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8113C" w14:textId="77777777" w:rsidR="00FB2A6A" w:rsidRPr="006357F5" w:rsidRDefault="00FB2A6A" w:rsidP="00FB2A6A">
      <w:pPr>
        <w:pStyle w:val="berschriftGrafikTabelle"/>
      </w:pPr>
      <w:r>
        <w:t>Rahmen nachhaltiger Geschäftsmodelle</w:t>
      </w:r>
    </w:p>
    <w:p w14:paraId="62F9FC8B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273EE49B" wp14:editId="32D4D6FD">
            <wp:extent cx="5172075" cy="2186305"/>
            <wp:effectExtent l="19050" t="0" r="9525" b="0"/>
            <wp:docPr id="12" name="Bild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8210" w:type="dxa"/>
        <w:tblLook w:val="04A0" w:firstRow="1" w:lastRow="0" w:firstColumn="1" w:lastColumn="0" w:noHBand="0" w:noVBand="1"/>
      </w:tblPr>
      <w:tblGrid>
        <w:gridCol w:w="4248"/>
        <w:gridCol w:w="3962"/>
      </w:tblGrid>
      <w:tr w:rsidR="00927826" w:rsidRPr="00546EAF" w14:paraId="19221F5D" w14:textId="62460731" w:rsidTr="00927826">
        <w:tc>
          <w:tcPr>
            <w:tcW w:w="4248" w:type="dxa"/>
          </w:tcPr>
          <w:p w14:paraId="2B5644BC" w14:textId="7BEAEDC6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 xml:space="preserve">Value </w:t>
            </w:r>
            <w:commentRangeStart w:id="0"/>
            <w:r w:rsidRPr="00546EAF">
              <w:rPr>
                <w:lang w:val="en-US"/>
              </w:rPr>
              <w:t>proposition</w:t>
            </w:r>
            <w:commentRangeEnd w:id="0"/>
            <w:r>
              <w:rPr>
                <w:rStyle w:val="Kommentarzeichen"/>
              </w:rPr>
              <w:commentReference w:id="0"/>
            </w:r>
          </w:p>
        </w:tc>
        <w:tc>
          <w:tcPr>
            <w:tcW w:w="3962" w:type="dxa"/>
          </w:tcPr>
          <w:p w14:paraId="338EDFDB" w14:textId="3CE193B6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Nutzenversprechen</w:t>
            </w:r>
          </w:p>
        </w:tc>
      </w:tr>
      <w:tr w:rsidR="00927826" w:rsidRPr="00546EAF" w14:paraId="799CFC3A" w14:textId="149E4A1B" w:rsidTr="00927826">
        <w:tc>
          <w:tcPr>
            <w:tcW w:w="4248" w:type="dxa"/>
          </w:tcPr>
          <w:p w14:paraId="7FD2E4A8" w14:textId="5CB2F01A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1. Product/service</w:t>
            </w:r>
          </w:p>
        </w:tc>
        <w:tc>
          <w:tcPr>
            <w:tcW w:w="3962" w:type="dxa"/>
          </w:tcPr>
          <w:p w14:paraId="178DB405" w14:textId="34EC77BF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1. Produkt/Dienstleistung</w:t>
            </w:r>
          </w:p>
        </w:tc>
      </w:tr>
      <w:tr w:rsidR="00927826" w:rsidRPr="00546EAF" w14:paraId="1052FAC4" w14:textId="05A3BCB9" w:rsidTr="00927826">
        <w:tc>
          <w:tcPr>
            <w:tcW w:w="4248" w:type="dxa"/>
          </w:tcPr>
          <w:p w14:paraId="4A69308D" w14:textId="57B20277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2. Customer segments and relationships</w:t>
            </w:r>
          </w:p>
        </w:tc>
        <w:tc>
          <w:tcPr>
            <w:tcW w:w="3962" w:type="dxa"/>
          </w:tcPr>
          <w:p w14:paraId="758BAC8B" w14:textId="5F1123F6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 xml:space="preserve">2. </w:t>
            </w:r>
            <w:proofErr w:type="spellStart"/>
            <w:proofErr w:type="gramStart"/>
            <w:r>
              <w:t>Kund</w:t>
            </w:r>
            <w:r w:rsidR="005461ED">
              <w:t>:inn</w:t>
            </w:r>
            <w:r>
              <w:t>ensegmente</w:t>
            </w:r>
            <w:proofErr w:type="spellEnd"/>
            <w:proofErr w:type="gramEnd"/>
            <w:r>
              <w:t xml:space="preserve"> und -beziehungen</w:t>
            </w:r>
          </w:p>
        </w:tc>
      </w:tr>
      <w:tr w:rsidR="00927826" w:rsidRPr="00E43C8B" w14:paraId="53A843CD" w14:textId="2022CE2C" w:rsidTr="00927826">
        <w:tc>
          <w:tcPr>
            <w:tcW w:w="4248" w:type="dxa"/>
          </w:tcPr>
          <w:p w14:paraId="6673B933" w14:textId="63157415" w:rsidR="00927826" w:rsidRPr="005461ED" w:rsidRDefault="00927826" w:rsidP="00927826">
            <w:pPr>
              <w:spacing w:after="0" w:line="240" w:lineRule="auto"/>
              <w:rPr>
                <w:lang w:val="en-US"/>
              </w:rPr>
            </w:pPr>
            <w:r w:rsidRPr="00546EAF">
              <w:rPr>
                <w:lang w:val="en-US"/>
              </w:rPr>
              <w:t>3. Value for customer, society, and environment</w:t>
            </w:r>
          </w:p>
        </w:tc>
        <w:tc>
          <w:tcPr>
            <w:tcW w:w="3962" w:type="dxa"/>
          </w:tcPr>
          <w:p w14:paraId="724C34CA" w14:textId="179EE16C" w:rsidR="00927826" w:rsidRPr="005461ED" w:rsidRDefault="00927826" w:rsidP="00927826">
            <w:pPr>
              <w:spacing w:after="0" w:line="240" w:lineRule="auto"/>
            </w:pPr>
            <w:r>
              <w:t xml:space="preserve">3. Nutzen für </w:t>
            </w:r>
            <w:proofErr w:type="spellStart"/>
            <w:proofErr w:type="gramStart"/>
            <w:r>
              <w:t>Kund</w:t>
            </w:r>
            <w:r w:rsidR="005461ED">
              <w:t>:inn</w:t>
            </w:r>
            <w:r>
              <w:t>en</w:t>
            </w:r>
            <w:proofErr w:type="spellEnd"/>
            <w:proofErr w:type="gramEnd"/>
            <w:r>
              <w:t>, Gesellschaft und Umwelt</w:t>
            </w:r>
          </w:p>
        </w:tc>
      </w:tr>
      <w:tr w:rsidR="00927826" w:rsidRPr="00E43C8B" w14:paraId="59ECB40C" w14:textId="7AF8E74A" w:rsidTr="00927826">
        <w:tc>
          <w:tcPr>
            <w:tcW w:w="4248" w:type="dxa"/>
          </w:tcPr>
          <w:p w14:paraId="65193EA7" w14:textId="49133633" w:rsidR="00927826" w:rsidRPr="005461ED" w:rsidRDefault="00927826" w:rsidP="00927826">
            <w:pPr>
              <w:spacing w:after="0" w:line="240" w:lineRule="auto"/>
              <w:rPr>
                <w:lang w:val="en-US"/>
              </w:rPr>
            </w:pPr>
            <w:r w:rsidRPr="00546EAF">
              <w:rPr>
                <w:lang w:val="en-US"/>
              </w:rPr>
              <w:t>What value is provided and to whom?</w:t>
            </w:r>
          </w:p>
        </w:tc>
        <w:tc>
          <w:tcPr>
            <w:tcW w:w="3962" w:type="dxa"/>
          </w:tcPr>
          <w:p w14:paraId="39CE071B" w14:textId="42A6AD60" w:rsidR="00927826" w:rsidRPr="005461ED" w:rsidRDefault="00927826" w:rsidP="00927826">
            <w:pPr>
              <w:spacing w:after="0" w:line="240" w:lineRule="auto"/>
            </w:pPr>
            <w:r>
              <w:t>Welcher Nutzen wird wem geboten?</w:t>
            </w:r>
          </w:p>
        </w:tc>
      </w:tr>
      <w:tr w:rsidR="00927826" w:rsidRPr="00546EAF" w14:paraId="47A4EBB6" w14:textId="627C4765" w:rsidTr="00927826">
        <w:tc>
          <w:tcPr>
            <w:tcW w:w="4248" w:type="dxa"/>
          </w:tcPr>
          <w:p w14:paraId="5FF3613F" w14:textId="011323F0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Value creation &amp; delivery</w:t>
            </w:r>
          </w:p>
        </w:tc>
        <w:tc>
          <w:tcPr>
            <w:tcW w:w="3962" w:type="dxa"/>
          </w:tcPr>
          <w:p w14:paraId="54CBDAC9" w14:textId="0F56078E" w:rsidR="00927826" w:rsidRPr="005461ED" w:rsidRDefault="00927826" w:rsidP="00927826">
            <w:pPr>
              <w:spacing w:after="0" w:line="240" w:lineRule="auto"/>
            </w:pPr>
            <w:r>
              <w:t>Erzeugung und Umsetzung des Nutzens</w:t>
            </w:r>
          </w:p>
        </w:tc>
      </w:tr>
      <w:tr w:rsidR="00927826" w:rsidRPr="00546EAF" w14:paraId="448E0C59" w14:textId="56BEE55E" w:rsidTr="00927826">
        <w:tc>
          <w:tcPr>
            <w:tcW w:w="4248" w:type="dxa"/>
          </w:tcPr>
          <w:p w14:paraId="24A6FF9B" w14:textId="565666C2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4. Activities</w:t>
            </w:r>
          </w:p>
        </w:tc>
        <w:tc>
          <w:tcPr>
            <w:tcW w:w="3962" w:type="dxa"/>
          </w:tcPr>
          <w:p w14:paraId="7472228F" w14:textId="726C9798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4. Aktivitäten</w:t>
            </w:r>
          </w:p>
        </w:tc>
      </w:tr>
      <w:tr w:rsidR="00927826" w:rsidRPr="00546EAF" w14:paraId="7D6AC208" w14:textId="17F9FCAC" w:rsidTr="00927826">
        <w:tc>
          <w:tcPr>
            <w:tcW w:w="4248" w:type="dxa"/>
          </w:tcPr>
          <w:p w14:paraId="23450CF7" w14:textId="4BB0FFA3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 xml:space="preserve">5. Resources </w:t>
            </w:r>
          </w:p>
        </w:tc>
        <w:tc>
          <w:tcPr>
            <w:tcW w:w="3962" w:type="dxa"/>
          </w:tcPr>
          <w:p w14:paraId="6C5F1CE3" w14:textId="4B008739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 xml:space="preserve">5. Ressourcen </w:t>
            </w:r>
          </w:p>
        </w:tc>
      </w:tr>
      <w:tr w:rsidR="00927826" w:rsidRPr="00546EAF" w14:paraId="12BB1E37" w14:textId="13AA6774" w:rsidTr="00927826">
        <w:tc>
          <w:tcPr>
            <w:tcW w:w="4248" w:type="dxa"/>
          </w:tcPr>
          <w:p w14:paraId="7C7D68A1" w14:textId="604BE961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6. Distribution channels</w:t>
            </w:r>
          </w:p>
        </w:tc>
        <w:tc>
          <w:tcPr>
            <w:tcW w:w="3962" w:type="dxa"/>
          </w:tcPr>
          <w:p w14:paraId="0B4F9573" w14:textId="6E5069D9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6. Distributionskanäle</w:t>
            </w:r>
          </w:p>
        </w:tc>
      </w:tr>
      <w:tr w:rsidR="00927826" w:rsidRPr="00546EAF" w14:paraId="4AF7C502" w14:textId="2A4F470F" w:rsidTr="00927826">
        <w:tc>
          <w:tcPr>
            <w:tcW w:w="4248" w:type="dxa"/>
          </w:tcPr>
          <w:p w14:paraId="662425BC" w14:textId="5B450DEC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7. Partners and suppliers</w:t>
            </w:r>
          </w:p>
        </w:tc>
        <w:tc>
          <w:tcPr>
            <w:tcW w:w="3962" w:type="dxa"/>
          </w:tcPr>
          <w:p w14:paraId="3E65C245" w14:textId="1DF9A95D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7. Partner und Lieferanten</w:t>
            </w:r>
          </w:p>
        </w:tc>
      </w:tr>
      <w:tr w:rsidR="00927826" w:rsidRPr="00546EAF" w14:paraId="29C1023C" w14:textId="702C44FD" w:rsidTr="00927826">
        <w:tc>
          <w:tcPr>
            <w:tcW w:w="4248" w:type="dxa"/>
          </w:tcPr>
          <w:p w14:paraId="11B98FE6" w14:textId="0333EEDB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8. Technology and product features</w:t>
            </w:r>
          </w:p>
        </w:tc>
        <w:tc>
          <w:tcPr>
            <w:tcW w:w="3962" w:type="dxa"/>
          </w:tcPr>
          <w:p w14:paraId="6D5F8396" w14:textId="0DE30E42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8. Technologie und Produkteigenschaften</w:t>
            </w:r>
          </w:p>
        </w:tc>
      </w:tr>
      <w:tr w:rsidR="00927826" w:rsidRPr="00546EAF" w14:paraId="702C03A0" w14:textId="393B5C26" w:rsidTr="00927826">
        <w:tc>
          <w:tcPr>
            <w:tcW w:w="4248" w:type="dxa"/>
          </w:tcPr>
          <w:p w14:paraId="1924048F" w14:textId="7A5EEC0C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How is value provided?</w:t>
            </w:r>
          </w:p>
        </w:tc>
        <w:tc>
          <w:tcPr>
            <w:tcW w:w="3962" w:type="dxa"/>
          </w:tcPr>
          <w:p w14:paraId="354AF8D8" w14:textId="5AA6B9AA" w:rsidR="00927826" w:rsidRPr="005461ED" w:rsidRDefault="00927826" w:rsidP="00927826">
            <w:pPr>
              <w:spacing w:after="0" w:line="240" w:lineRule="auto"/>
            </w:pPr>
            <w:r>
              <w:t>Wie wird der Nutzen bereitgestellt?</w:t>
            </w:r>
          </w:p>
        </w:tc>
      </w:tr>
      <w:tr w:rsidR="00927826" w:rsidRPr="00546EAF" w14:paraId="3E534456" w14:textId="7FE0FD10" w:rsidTr="00927826">
        <w:tc>
          <w:tcPr>
            <w:tcW w:w="4248" w:type="dxa"/>
          </w:tcPr>
          <w:p w14:paraId="59FA2D5E" w14:textId="269273D0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Value capture</w:t>
            </w:r>
          </w:p>
        </w:tc>
        <w:tc>
          <w:tcPr>
            <w:tcW w:w="3962" w:type="dxa"/>
          </w:tcPr>
          <w:p w14:paraId="7559554E" w14:textId="492D97BB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Erfassung des Nutzens</w:t>
            </w:r>
          </w:p>
        </w:tc>
      </w:tr>
      <w:tr w:rsidR="00927826" w:rsidRPr="00546EAF" w14:paraId="6B9B9252" w14:textId="3A46818C" w:rsidTr="00927826">
        <w:tc>
          <w:tcPr>
            <w:tcW w:w="4248" w:type="dxa"/>
          </w:tcPr>
          <w:p w14:paraId="62D078E7" w14:textId="5B71A8E2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9. Cost structure &amp; revenue streams</w:t>
            </w:r>
          </w:p>
        </w:tc>
        <w:tc>
          <w:tcPr>
            <w:tcW w:w="3962" w:type="dxa"/>
          </w:tcPr>
          <w:p w14:paraId="3DE4B1EC" w14:textId="31F1F19D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9. Kostenstruktur und Einnahmen</w:t>
            </w:r>
          </w:p>
        </w:tc>
      </w:tr>
      <w:tr w:rsidR="00927826" w:rsidRPr="00E43C8B" w14:paraId="7A7B6531" w14:textId="1AE67CB5" w:rsidTr="00927826">
        <w:tc>
          <w:tcPr>
            <w:tcW w:w="4248" w:type="dxa"/>
          </w:tcPr>
          <w:p w14:paraId="1071B375" w14:textId="3268DA64" w:rsidR="00927826" w:rsidRPr="005461ED" w:rsidRDefault="00927826" w:rsidP="00927826">
            <w:pPr>
              <w:spacing w:after="0" w:line="240" w:lineRule="auto"/>
              <w:rPr>
                <w:lang w:val="en-US"/>
              </w:rPr>
            </w:pPr>
            <w:r w:rsidRPr="00546EAF">
              <w:rPr>
                <w:lang w:val="en-US"/>
              </w:rPr>
              <w:t>10. Value capture for key actors incl. environment &amp; society</w:t>
            </w:r>
          </w:p>
        </w:tc>
        <w:tc>
          <w:tcPr>
            <w:tcW w:w="3962" w:type="dxa"/>
          </w:tcPr>
          <w:p w14:paraId="174AECF2" w14:textId="29CEE0FD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10. Erfassung des Nutzens für wichtige Akteure, einschl. Umwelt und Gesellschaft</w:t>
            </w:r>
          </w:p>
        </w:tc>
      </w:tr>
      <w:tr w:rsidR="00927826" w:rsidRPr="00546EAF" w14:paraId="15396598" w14:textId="663804DB" w:rsidTr="00927826">
        <w:tc>
          <w:tcPr>
            <w:tcW w:w="4248" w:type="dxa"/>
          </w:tcPr>
          <w:p w14:paraId="5B565218" w14:textId="7B8F0491" w:rsidR="00927826" w:rsidRPr="00546EAF" w:rsidRDefault="00927826" w:rsidP="00927826">
            <w:pPr>
              <w:spacing w:after="0" w:line="240" w:lineRule="auto"/>
            </w:pPr>
            <w:r w:rsidRPr="00546EAF">
              <w:rPr>
                <w:lang w:val="en-US"/>
              </w:rPr>
              <w:t>11. Growth strategy/ethos</w:t>
            </w:r>
          </w:p>
        </w:tc>
        <w:tc>
          <w:tcPr>
            <w:tcW w:w="3962" w:type="dxa"/>
          </w:tcPr>
          <w:p w14:paraId="0E1F3F78" w14:textId="009A124C" w:rsidR="00927826" w:rsidRPr="00546EAF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11. Wachstumsstrategie/Ethos</w:t>
            </w:r>
          </w:p>
        </w:tc>
      </w:tr>
      <w:tr w:rsidR="00927826" w:rsidRPr="00E43C8B" w14:paraId="21B68718" w14:textId="19F89F61" w:rsidTr="00927826">
        <w:tc>
          <w:tcPr>
            <w:tcW w:w="4248" w:type="dxa"/>
          </w:tcPr>
          <w:p w14:paraId="00D685EF" w14:textId="38AF3180" w:rsidR="00927826" w:rsidRPr="005461ED" w:rsidRDefault="00927826" w:rsidP="00927826">
            <w:pPr>
              <w:spacing w:after="0" w:line="240" w:lineRule="auto"/>
              <w:rPr>
                <w:lang w:val="en-US"/>
              </w:rPr>
            </w:pPr>
            <w:r w:rsidRPr="00546EAF">
              <w:rPr>
                <w:lang w:val="en-US"/>
              </w:rPr>
              <w:t>How does the company make money and capture other forms of value?</w:t>
            </w:r>
          </w:p>
        </w:tc>
        <w:tc>
          <w:tcPr>
            <w:tcW w:w="3962" w:type="dxa"/>
          </w:tcPr>
          <w:p w14:paraId="72070CE6" w14:textId="31BC8C8E" w:rsidR="00927826" w:rsidRPr="005461ED" w:rsidRDefault="00927826" w:rsidP="00927826">
            <w:pPr>
              <w:spacing w:after="0" w:line="240" w:lineRule="auto"/>
            </w:pPr>
            <w:r>
              <w:t>Wie verdient das Unternehmen Geld und wie erfasst es andere Formen des Nutzens?</w:t>
            </w:r>
          </w:p>
        </w:tc>
      </w:tr>
    </w:tbl>
    <w:p w14:paraId="2FD0E751" w14:textId="77777777" w:rsidR="004573CE" w:rsidRPr="005461ED" w:rsidRDefault="004573CE" w:rsidP="00FB2A6A"/>
    <w:p w14:paraId="477FE7EB" w14:textId="77777777" w:rsidR="004573CE" w:rsidRPr="005461ED" w:rsidRDefault="004573CE" w:rsidP="00FB2A6A"/>
    <w:p w14:paraId="495E2CFE" w14:textId="27790221" w:rsidR="004573CE" w:rsidRPr="005461ED" w:rsidRDefault="004573CE">
      <w:pPr>
        <w:spacing w:after="0" w:line="240" w:lineRule="auto"/>
        <w:jc w:val="left"/>
      </w:pPr>
    </w:p>
    <w:p w14:paraId="74B9AAEA" w14:textId="77777777" w:rsidR="006D73FE" w:rsidRPr="005461ED" w:rsidRDefault="006D73FE">
      <w:pPr>
        <w:spacing w:after="0" w:line="240" w:lineRule="auto"/>
        <w:jc w:val="left"/>
        <w:rPr>
          <w:b/>
          <w:color w:val="009394" w:themeColor="text2"/>
          <w:sz w:val="32"/>
        </w:rPr>
      </w:pPr>
    </w:p>
    <w:p w14:paraId="7B97D08B" w14:textId="7D4F35D3" w:rsidR="00FB2A6A" w:rsidRPr="004573CE" w:rsidRDefault="00FB2A6A" w:rsidP="00652E5B">
      <w:pPr>
        <w:pStyle w:val="berschriftGrafikTabelleBox"/>
      </w:pPr>
      <w:commentRangeStart w:id="1"/>
      <w:r>
        <w:t>Business Model Canvas</w:t>
      </w:r>
      <w:commentRangeEnd w:id="1"/>
      <w:r>
        <w:commentReference w:id="1"/>
      </w:r>
      <w:r>
        <w:t>: Ein stark nachhaltiges Geschäftsmodell</w:t>
      </w:r>
    </w:p>
    <w:p w14:paraId="0A285903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036C783A" wp14:editId="734CEE9B">
            <wp:extent cx="5219700" cy="4203106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0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37"/>
        <w:gridCol w:w="3273"/>
      </w:tblGrid>
      <w:tr w:rsidR="00927826" w:rsidRPr="00E43C8B" w14:paraId="5FBB5B1E" w14:textId="3429DC03" w:rsidTr="00927826">
        <w:tc>
          <w:tcPr>
            <w:tcW w:w="4937" w:type="dxa"/>
          </w:tcPr>
          <w:p w14:paraId="72A930A0" w14:textId="109AFE29" w:rsidR="00927826" w:rsidRPr="005461ED" w:rsidRDefault="00927826" w:rsidP="00927826">
            <w:pPr>
              <w:spacing w:after="0" w:line="240" w:lineRule="auto"/>
              <w:jc w:val="left"/>
              <w:rPr>
                <w:lang w:val="en-US"/>
              </w:rPr>
            </w:pPr>
            <w:r w:rsidRPr="00A4203C">
              <w:rPr>
                <w:lang w:val="en-US"/>
              </w:rPr>
              <w:t>Context: Environmental (physical/chemical/biological)</w:t>
            </w:r>
          </w:p>
        </w:tc>
        <w:tc>
          <w:tcPr>
            <w:tcW w:w="3273" w:type="dxa"/>
          </w:tcPr>
          <w:p w14:paraId="44EA406C" w14:textId="5B1AB2D3" w:rsidR="00927826" w:rsidRPr="005461ED" w:rsidRDefault="00927826" w:rsidP="00927826">
            <w:pPr>
              <w:spacing w:after="0" w:line="240" w:lineRule="auto"/>
            </w:pPr>
            <w:r>
              <w:t>Kontext: Umwelt (physisch/chemisch/biologisch)</w:t>
            </w:r>
          </w:p>
        </w:tc>
      </w:tr>
      <w:tr w:rsidR="00927826" w:rsidRPr="00A4203C" w14:paraId="64511505" w14:textId="09339C87" w:rsidTr="00927826">
        <w:tc>
          <w:tcPr>
            <w:tcW w:w="4937" w:type="dxa"/>
          </w:tcPr>
          <w:p w14:paraId="31A36471" w14:textId="25152C62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Context: Society (social/technological)</w:t>
            </w:r>
          </w:p>
        </w:tc>
        <w:tc>
          <w:tcPr>
            <w:tcW w:w="3273" w:type="dxa"/>
          </w:tcPr>
          <w:p w14:paraId="1C08ABE8" w14:textId="2A4B262A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Kontext: Gesellschaft (sozial/technologisch)</w:t>
            </w:r>
          </w:p>
        </w:tc>
      </w:tr>
      <w:tr w:rsidR="00927826" w:rsidRPr="00A4203C" w14:paraId="4313215F" w14:textId="2FD7D73E" w:rsidTr="00927826">
        <w:tc>
          <w:tcPr>
            <w:tcW w:w="4937" w:type="dxa"/>
          </w:tcPr>
          <w:p w14:paraId="15A05615" w14:textId="38547C00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Perspective: Product, learning &amp; development</w:t>
            </w:r>
          </w:p>
        </w:tc>
        <w:tc>
          <w:tcPr>
            <w:tcW w:w="3273" w:type="dxa"/>
          </w:tcPr>
          <w:p w14:paraId="066925E4" w14:textId="2003E71C" w:rsidR="00927826" w:rsidRPr="005461ED" w:rsidRDefault="00927826" w:rsidP="00927826">
            <w:pPr>
              <w:spacing w:after="0" w:line="240" w:lineRule="auto"/>
            </w:pPr>
            <w:r>
              <w:t>Perspektive: Produkt, Lernen und Entwicklung</w:t>
            </w:r>
          </w:p>
        </w:tc>
      </w:tr>
      <w:tr w:rsidR="00927826" w:rsidRPr="00A4203C" w14:paraId="5FB44B18" w14:textId="64089B79" w:rsidTr="00927826">
        <w:tc>
          <w:tcPr>
            <w:tcW w:w="4937" w:type="dxa"/>
          </w:tcPr>
          <w:p w14:paraId="4FF406C3" w14:textId="1C25E205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Your organization</w:t>
            </w:r>
          </w:p>
        </w:tc>
        <w:tc>
          <w:tcPr>
            <w:tcW w:w="3273" w:type="dxa"/>
          </w:tcPr>
          <w:p w14:paraId="39416B2A" w14:textId="50C5EC72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Ihre Organisation</w:t>
            </w:r>
          </w:p>
        </w:tc>
      </w:tr>
      <w:tr w:rsidR="00927826" w:rsidRPr="00A4203C" w14:paraId="16294A4C" w14:textId="3DCE692E" w:rsidTr="00927826">
        <w:tc>
          <w:tcPr>
            <w:tcW w:w="4937" w:type="dxa"/>
          </w:tcPr>
          <w:p w14:paraId="22B1B2E9" w14:textId="745CA15F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Context: Financial economy (monetary)</w:t>
            </w:r>
          </w:p>
        </w:tc>
        <w:tc>
          <w:tcPr>
            <w:tcW w:w="3273" w:type="dxa"/>
          </w:tcPr>
          <w:p w14:paraId="32A5E2A7" w14:textId="540CB1FF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Kontext: Finanzwirtschaft (monetär)</w:t>
            </w:r>
          </w:p>
        </w:tc>
      </w:tr>
      <w:tr w:rsidR="00927826" w:rsidRPr="00A4203C" w14:paraId="1E980F0C" w14:textId="6ED412EB" w:rsidTr="00927826">
        <w:tc>
          <w:tcPr>
            <w:tcW w:w="4937" w:type="dxa"/>
          </w:tcPr>
          <w:p w14:paraId="4913FB2F" w14:textId="20A7A543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Perspective: Process</w:t>
            </w:r>
          </w:p>
        </w:tc>
        <w:tc>
          <w:tcPr>
            <w:tcW w:w="3273" w:type="dxa"/>
          </w:tcPr>
          <w:p w14:paraId="58E6B762" w14:textId="061562A6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Perspektive: Prozess</w:t>
            </w:r>
          </w:p>
        </w:tc>
      </w:tr>
      <w:tr w:rsidR="00927826" w:rsidRPr="00A4203C" w14:paraId="0FA50EB6" w14:textId="77CEA9C8" w:rsidTr="00927826">
        <w:tc>
          <w:tcPr>
            <w:tcW w:w="4937" w:type="dxa"/>
          </w:tcPr>
          <w:p w14:paraId="4A85F216" w14:textId="5A7BB69B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lastRenderedPageBreak/>
              <w:t>Bio-physical stocks</w:t>
            </w:r>
          </w:p>
        </w:tc>
        <w:tc>
          <w:tcPr>
            <w:tcW w:w="3273" w:type="dxa"/>
          </w:tcPr>
          <w:p w14:paraId="4E5462BA" w14:textId="7D763A11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Biophysikalische Bestände</w:t>
            </w:r>
          </w:p>
        </w:tc>
      </w:tr>
      <w:tr w:rsidR="00927826" w:rsidRPr="00A4203C" w14:paraId="7DE907C0" w14:textId="49DB4E14" w:rsidTr="00927826">
        <w:tc>
          <w:tcPr>
            <w:tcW w:w="4937" w:type="dxa"/>
          </w:tcPr>
          <w:p w14:paraId="4A3211FE" w14:textId="57194C26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Partnerships</w:t>
            </w:r>
          </w:p>
        </w:tc>
        <w:tc>
          <w:tcPr>
            <w:tcW w:w="3273" w:type="dxa"/>
          </w:tcPr>
          <w:p w14:paraId="7D4F225D" w14:textId="3B9E8E1F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Partnerschaften</w:t>
            </w:r>
          </w:p>
        </w:tc>
      </w:tr>
      <w:tr w:rsidR="00927826" w:rsidRPr="00A4203C" w14:paraId="49285022" w14:textId="0C19FCA9" w:rsidTr="00927826">
        <w:tc>
          <w:tcPr>
            <w:tcW w:w="4937" w:type="dxa"/>
          </w:tcPr>
          <w:p w14:paraId="6FDB3FB7" w14:textId="008B209B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Resources</w:t>
            </w:r>
          </w:p>
        </w:tc>
        <w:tc>
          <w:tcPr>
            <w:tcW w:w="3273" w:type="dxa"/>
          </w:tcPr>
          <w:p w14:paraId="5BFE9C03" w14:textId="4CBEFD20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Ressourcen</w:t>
            </w:r>
          </w:p>
        </w:tc>
      </w:tr>
      <w:tr w:rsidR="00927826" w:rsidRPr="00A4203C" w14:paraId="7D89AB7D" w14:textId="190F8AB2" w:rsidTr="00927826">
        <w:tc>
          <w:tcPr>
            <w:tcW w:w="4937" w:type="dxa"/>
          </w:tcPr>
          <w:p w14:paraId="2A96FD8C" w14:textId="746E82C4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Activities</w:t>
            </w:r>
          </w:p>
        </w:tc>
        <w:tc>
          <w:tcPr>
            <w:tcW w:w="3273" w:type="dxa"/>
          </w:tcPr>
          <w:p w14:paraId="044892C7" w14:textId="56018180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Aktivitäten</w:t>
            </w:r>
          </w:p>
        </w:tc>
      </w:tr>
      <w:tr w:rsidR="00927826" w:rsidRPr="00A4203C" w14:paraId="72BE220F" w14:textId="62BE55F2" w:rsidTr="00927826">
        <w:tc>
          <w:tcPr>
            <w:tcW w:w="4937" w:type="dxa"/>
          </w:tcPr>
          <w:p w14:paraId="2584CD21" w14:textId="4E9B9CB4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Decisions</w:t>
            </w:r>
          </w:p>
        </w:tc>
        <w:tc>
          <w:tcPr>
            <w:tcW w:w="3273" w:type="dxa"/>
          </w:tcPr>
          <w:p w14:paraId="3AF40EDD" w14:textId="001AE76C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Entscheidungen</w:t>
            </w:r>
          </w:p>
        </w:tc>
      </w:tr>
      <w:tr w:rsidR="00927826" w:rsidRPr="00A4203C" w14:paraId="04952E37" w14:textId="662258F6" w:rsidTr="00927826">
        <w:tc>
          <w:tcPr>
            <w:tcW w:w="4937" w:type="dxa"/>
          </w:tcPr>
          <w:p w14:paraId="032D86B3" w14:textId="42D78260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Eco-system services</w:t>
            </w:r>
          </w:p>
        </w:tc>
        <w:tc>
          <w:tcPr>
            <w:tcW w:w="3273" w:type="dxa"/>
          </w:tcPr>
          <w:p w14:paraId="4EBBD199" w14:textId="232CCA7E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Ökosystemdienstleistungen</w:t>
            </w:r>
          </w:p>
        </w:tc>
      </w:tr>
      <w:tr w:rsidR="00927826" w:rsidRPr="00A4203C" w14:paraId="18E25B57" w14:textId="4F3BDCB4" w:rsidTr="00927826">
        <w:trPr>
          <w:trHeight w:val="63"/>
        </w:trPr>
        <w:tc>
          <w:tcPr>
            <w:tcW w:w="4937" w:type="dxa"/>
          </w:tcPr>
          <w:p w14:paraId="6A1A9566" w14:textId="60B186AC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 xml:space="preserve">Value </w:t>
            </w:r>
            <w:proofErr w:type="spellStart"/>
            <w:r w:rsidRPr="00A4203C">
              <w:rPr>
                <w:lang w:val="en-US"/>
              </w:rPr>
              <w:t>poropositions</w:t>
            </w:r>
            <w:proofErr w:type="spellEnd"/>
          </w:p>
        </w:tc>
        <w:tc>
          <w:tcPr>
            <w:tcW w:w="3273" w:type="dxa"/>
          </w:tcPr>
          <w:p w14:paraId="468ED256" w14:textId="0860F65B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Nutzenversprechen</w:t>
            </w:r>
          </w:p>
        </w:tc>
      </w:tr>
      <w:tr w:rsidR="00927826" w:rsidRPr="00A4203C" w14:paraId="52C48343" w14:textId="6701F375" w:rsidTr="00927826">
        <w:tc>
          <w:tcPr>
            <w:tcW w:w="4937" w:type="dxa"/>
          </w:tcPr>
          <w:p w14:paraId="3ED6D55F" w14:textId="1588609C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Perspective: Stakeholder</w:t>
            </w:r>
          </w:p>
        </w:tc>
        <w:tc>
          <w:tcPr>
            <w:tcW w:w="3273" w:type="dxa"/>
          </w:tcPr>
          <w:p w14:paraId="50E5B1F5" w14:textId="0AD7B3DD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Perspektive: Stakeholder</w:t>
            </w:r>
          </w:p>
        </w:tc>
      </w:tr>
      <w:tr w:rsidR="00927826" w:rsidRPr="00A4203C" w14:paraId="2A157928" w14:textId="05C651A4" w:rsidTr="00927826">
        <w:tc>
          <w:tcPr>
            <w:tcW w:w="4937" w:type="dxa"/>
          </w:tcPr>
          <w:p w14:paraId="57EC94CE" w14:textId="2BEEF845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Relationships</w:t>
            </w:r>
          </w:p>
        </w:tc>
        <w:tc>
          <w:tcPr>
            <w:tcW w:w="3273" w:type="dxa"/>
          </w:tcPr>
          <w:p w14:paraId="2436B6FB" w14:textId="101BDE9C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Beziehungen</w:t>
            </w:r>
          </w:p>
        </w:tc>
      </w:tr>
      <w:tr w:rsidR="00927826" w:rsidRPr="00A4203C" w14:paraId="64E4B8D8" w14:textId="08BC72EE" w:rsidTr="00927826">
        <w:tc>
          <w:tcPr>
            <w:tcW w:w="4937" w:type="dxa"/>
          </w:tcPr>
          <w:p w14:paraId="14D5B09A" w14:textId="47EEA0BB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Stakeholders</w:t>
            </w:r>
          </w:p>
        </w:tc>
        <w:tc>
          <w:tcPr>
            <w:tcW w:w="3273" w:type="dxa"/>
          </w:tcPr>
          <w:p w14:paraId="4091C10B" w14:textId="1837B86D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Stakeholder</w:t>
            </w:r>
          </w:p>
        </w:tc>
      </w:tr>
      <w:tr w:rsidR="00927826" w:rsidRPr="00A4203C" w14:paraId="0DA12899" w14:textId="589CD0A2" w:rsidTr="00927826">
        <w:tc>
          <w:tcPr>
            <w:tcW w:w="4937" w:type="dxa"/>
          </w:tcPr>
          <w:p w14:paraId="35941973" w14:textId="2898F5BC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Actors</w:t>
            </w:r>
          </w:p>
        </w:tc>
        <w:tc>
          <w:tcPr>
            <w:tcW w:w="3273" w:type="dxa"/>
          </w:tcPr>
          <w:p w14:paraId="12FCB3B1" w14:textId="2CAAF874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Akteure</w:t>
            </w:r>
          </w:p>
        </w:tc>
      </w:tr>
      <w:tr w:rsidR="00927826" w:rsidRPr="00A4203C" w14:paraId="464A7DE1" w14:textId="10F67F2C" w:rsidTr="00927826">
        <w:tc>
          <w:tcPr>
            <w:tcW w:w="4937" w:type="dxa"/>
          </w:tcPr>
          <w:p w14:paraId="7A9F248F" w14:textId="0F17F1EF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Channels</w:t>
            </w:r>
          </w:p>
        </w:tc>
        <w:tc>
          <w:tcPr>
            <w:tcW w:w="3273" w:type="dxa"/>
          </w:tcPr>
          <w:p w14:paraId="5B796CF6" w14:textId="360A3F3A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Kanäle</w:t>
            </w:r>
          </w:p>
        </w:tc>
      </w:tr>
      <w:tr w:rsidR="00927826" w:rsidRPr="00A4203C" w14:paraId="58DCB478" w14:textId="4F244FD9" w:rsidTr="00927826">
        <w:tc>
          <w:tcPr>
            <w:tcW w:w="4937" w:type="dxa"/>
          </w:tcPr>
          <w:p w14:paraId="32CC0B5D" w14:textId="24A91FFD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Needs</w:t>
            </w:r>
          </w:p>
        </w:tc>
        <w:tc>
          <w:tcPr>
            <w:tcW w:w="3273" w:type="dxa"/>
          </w:tcPr>
          <w:p w14:paraId="3F1823A7" w14:textId="422859AE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Bedürfnisse</w:t>
            </w:r>
          </w:p>
        </w:tc>
      </w:tr>
      <w:tr w:rsidR="00927826" w:rsidRPr="00A4203C" w14:paraId="0AAEEDEA" w14:textId="17C324A0" w:rsidTr="00927826">
        <w:tc>
          <w:tcPr>
            <w:tcW w:w="4937" w:type="dxa"/>
          </w:tcPr>
          <w:p w14:paraId="26043696" w14:textId="073CEF4D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Perspective: Measurement</w:t>
            </w:r>
          </w:p>
        </w:tc>
        <w:tc>
          <w:tcPr>
            <w:tcW w:w="3273" w:type="dxa"/>
          </w:tcPr>
          <w:p w14:paraId="3460D8AE" w14:textId="2105383D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Perspektive: Messung</w:t>
            </w:r>
          </w:p>
        </w:tc>
      </w:tr>
      <w:tr w:rsidR="00927826" w:rsidRPr="00A4203C" w14:paraId="6E4A2B0F" w14:textId="350FD210" w:rsidTr="00927826">
        <w:tc>
          <w:tcPr>
            <w:tcW w:w="4937" w:type="dxa"/>
          </w:tcPr>
          <w:p w14:paraId="73E9E02E" w14:textId="47B50DE7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Processes</w:t>
            </w:r>
          </w:p>
        </w:tc>
        <w:tc>
          <w:tcPr>
            <w:tcW w:w="3273" w:type="dxa"/>
          </w:tcPr>
          <w:p w14:paraId="3AFA8812" w14:textId="604B2F56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Prozesse</w:t>
            </w:r>
          </w:p>
        </w:tc>
      </w:tr>
      <w:tr w:rsidR="00927826" w:rsidRPr="00A4203C" w14:paraId="22BC7624" w14:textId="795CA2E0" w:rsidTr="00927826">
        <w:tc>
          <w:tcPr>
            <w:tcW w:w="4937" w:type="dxa"/>
          </w:tcPr>
          <w:p w14:paraId="2E62E373" w14:textId="07E321DA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Success</w:t>
            </w:r>
          </w:p>
        </w:tc>
        <w:tc>
          <w:tcPr>
            <w:tcW w:w="3273" w:type="dxa"/>
          </w:tcPr>
          <w:p w14:paraId="71E17085" w14:textId="3F63D268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Erfolg</w:t>
            </w:r>
          </w:p>
        </w:tc>
      </w:tr>
      <w:tr w:rsidR="00927826" w:rsidRPr="00A4203C" w14:paraId="150D83BC" w14:textId="0E91ECB7" w:rsidTr="00927826">
        <w:tc>
          <w:tcPr>
            <w:tcW w:w="4937" w:type="dxa"/>
          </w:tcPr>
          <w:p w14:paraId="330D01DF" w14:textId="2F964DE3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Valuation Method</w:t>
            </w:r>
          </w:p>
        </w:tc>
        <w:tc>
          <w:tcPr>
            <w:tcW w:w="3273" w:type="dxa"/>
          </w:tcPr>
          <w:p w14:paraId="0F32CED9" w14:textId="738BA34A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Bewertungsmethode</w:t>
            </w:r>
          </w:p>
        </w:tc>
      </w:tr>
      <w:tr w:rsidR="00927826" w:rsidRPr="00A4203C" w14:paraId="471A4AFE" w14:textId="63C71BE6" w:rsidTr="00927826">
        <w:tc>
          <w:tcPr>
            <w:tcW w:w="4937" w:type="dxa"/>
          </w:tcPr>
          <w:p w14:paraId="42836DDB" w14:textId="3436BEF4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Costs</w:t>
            </w:r>
          </w:p>
        </w:tc>
        <w:tc>
          <w:tcPr>
            <w:tcW w:w="3273" w:type="dxa"/>
          </w:tcPr>
          <w:p w14:paraId="68863B24" w14:textId="4F0440F9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Kosten</w:t>
            </w:r>
          </w:p>
        </w:tc>
      </w:tr>
      <w:tr w:rsidR="00927826" w:rsidRPr="00A4203C" w14:paraId="7C41F556" w14:textId="32C59DF6" w:rsidTr="00927826">
        <w:tc>
          <w:tcPr>
            <w:tcW w:w="4937" w:type="dxa"/>
          </w:tcPr>
          <w:p w14:paraId="56BBC358" w14:textId="3348670A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Revenues</w:t>
            </w:r>
          </w:p>
        </w:tc>
        <w:tc>
          <w:tcPr>
            <w:tcW w:w="3273" w:type="dxa"/>
          </w:tcPr>
          <w:p w14:paraId="6249C659" w14:textId="713D6A4B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Umsatzerlöse</w:t>
            </w:r>
          </w:p>
        </w:tc>
      </w:tr>
      <w:tr w:rsidR="00927826" w:rsidRPr="00A4203C" w14:paraId="55553871" w14:textId="55E81543" w:rsidTr="00927826">
        <w:tc>
          <w:tcPr>
            <w:tcW w:w="4937" w:type="dxa"/>
          </w:tcPr>
          <w:p w14:paraId="096DD370" w14:textId="7BA5C0A6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Assets</w:t>
            </w:r>
          </w:p>
        </w:tc>
        <w:tc>
          <w:tcPr>
            <w:tcW w:w="3273" w:type="dxa"/>
          </w:tcPr>
          <w:p w14:paraId="4384893A" w14:textId="5C23B748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r>
              <w:t>Vermögenswerte</w:t>
            </w:r>
          </w:p>
        </w:tc>
      </w:tr>
      <w:tr w:rsidR="00927826" w:rsidRPr="00A4203C" w14:paraId="1516A3CD" w14:textId="4ED2B073" w:rsidTr="00927826">
        <w:tc>
          <w:tcPr>
            <w:tcW w:w="4937" w:type="dxa"/>
          </w:tcPr>
          <w:p w14:paraId="41632F34" w14:textId="20DC8E3A" w:rsidR="00927826" w:rsidRPr="00A4203C" w:rsidRDefault="00927826" w:rsidP="00927826">
            <w:pPr>
              <w:spacing w:after="0" w:line="240" w:lineRule="auto"/>
            </w:pPr>
            <w:r w:rsidRPr="00A4203C">
              <w:rPr>
                <w:lang w:val="en-US"/>
              </w:rPr>
              <w:t>Tri-profit</w:t>
            </w:r>
          </w:p>
        </w:tc>
        <w:tc>
          <w:tcPr>
            <w:tcW w:w="3273" w:type="dxa"/>
          </w:tcPr>
          <w:p w14:paraId="03C7F92F" w14:textId="34156ED4" w:rsidR="00927826" w:rsidRPr="00A4203C" w:rsidRDefault="00927826" w:rsidP="00927826">
            <w:pPr>
              <w:spacing w:after="0" w:line="240" w:lineRule="auto"/>
              <w:rPr>
                <w:lang w:val="en-US"/>
              </w:rPr>
            </w:pPr>
            <w:commentRangeStart w:id="2"/>
            <w:proofErr w:type="spellStart"/>
            <w:r>
              <w:t>Tri</w:t>
            </w:r>
            <w:proofErr w:type="spellEnd"/>
            <w:r>
              <w:t>-Profit</w:t>
            </w:r>
            <w:commentRangeEnd w:id="2"/>
            <w:r>
              <w:commentReference w:id="2"/>
            </w:r>
          </w:p>
        </w:tc>
      </w:tr>
    </w:tbl>
    <w:p w14:paraId="0B51FB26" w14:textId="77777777" w:rsidR="008336FF" w:rsidRDefault="008336FF">
      <w:pPr>
        <w:spacing w:after="0" w:line="240" w:lineRule="auto"/>
        <w:jc w:val="left"/>
        <w:rPr>
          <w:b/>
          <w:color w:val="009394" w:themeColor="text2"/>
          <w:sz w:val="32"/>
        </w:rPr>
      </w:pPr>
      <w:r>
        <w:br w:type="page"/>
      </w:r>
    </w:p>
    <w:p w14:paraId="5CFB9C79" w14:textId="0BEFD884" w:rsidR="00FB2A6A" w:rsidRPr="009E0BA1" w:rsidRDefault="00FB2A6A" w:rsidP="00FB2A6A">
      <w:pPr>
        <w:pStyle w:val="berschriftGrafikTabelle"/>
      </w:pPr>
      <w:r>
        <w:lastRenderedPageBreak/>
        <w:t>Drei Ebenen des Business Model Canvas</w:t>
      </w:r>
    </w:p>
    <w:p w14:paraId="3BAEB4AF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3D054322" wp14:editId="12991AAC">
            <wp:extent cx="3547534" cy="1865692"/>
            <wp:effectExtent l="0" t="0" r="0" b="1270"/>
            <wp:docPr id="3" name="Grafik 2" descr="economic_business_model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omic_business_model_canva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8981" cy="18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8210" w:type="dxa"/>
        <w:tblLook w:val="04A0" w:firstRow="1" w:lastRow="0" w:firstColumn="1" w:lastColumn="0" w:noHBand="0" w:noVBand="1"/>
      </w:tblPr>
      <w:tblGrid>
        <w:gridCol w:w="4425"/>
        <w:gridCol w:w="3785"/>
      </w:tblGrid>
      <w:tr w:rsidR="004732DA" w:rsidRPr="00DD4FAE" w14:paraId="45C8B69F" w14:textId="0276F7A3" w:rsidTr="004732DA">
        <w:tc>
          <w:tcPr>
            <w:tcW w:w="4425" w:type="dxa"/>
          </w:tcPr>
          <w:p w14:paraId="3E2CF1A5" w14:textId="2EE0CEFF" w:rsidR="004732DA" w:rsidRPr="00DD4FAE" w:rsidRDefault="004732DA" w:rsidP="004732DA">
            <w:pPr>
              <w:spacing w:after="0" w:line="240" w:lineRule="auto"/>
              <w:jc w:val="left"/>
            </w:pPr>
            <w:proofErr w:type="spellStart"/>
            <w:r w:rsidRPr="00DD4FAE">
              <w:t>Economic</w:t>
            </w:r>
            <w:proofErr w:type="spellEnd"/>
            <w:r w:rsidRPr="00DD4FAE">
              <w:t xml:space="preserve"> Business </w:t>
            </w:r>
            <w:proofErr w:type="spellStart"/>
            <w:r w:rsidRPr="00DD4FAE">
              <w:t>model</w:t>
            </w:r>
            <w:proofErr w:type="spellEnd"/>
            <w:r w:rsidRPr="00DD4FAE">
              <w:t xml:space="preserve"> </w:t>
            </w:r>
            <w:proofErr w:type="spellStart"/>
            <w:r w:rsidRPr="00DD4FAE">
              <w:t>canvas</w:t>
            </w:r>
            <w:proofErr w:type="spellEnd"/>
          </w:p>
        </w:tc>
        <w:tc>
          <w:tcPr>
            <w:tcW w:w="3785" w:type="dxa"/>
          </w:tcPr>
          <w:p w14:paraId="749219AB" w14:textId="61D393E8" w:rsidR="004732DA" w:rsidRPr="00DD4FAE" w:rsidRDefault="004732DA" w:rsidP="004732DA">
            <w:pPr>
              <w:spacing w:after="0" w:line="240" w:lineRule="auto"/>
              <w:jc w:val="left"/>
            </w:pPr>
            <w:r>
              <w:t xml:space="preserve">Wirtschaftliche Ebene: </w:t>
            </w:r>
            <w:proofErr w:type="spellStart"/>
            <w:r>
              <w:t>Economic</w:t>
            </w:r>
            <w:proofErr w:type="spellEnd"/>
            <w:r>
              <w:t xml:space="preserve"> Business Model Canvas</w:t>
            </w:r>
          </w:p>
        </w:tc>
      </w:tr>
      <w:tr w:rsidR="004732DA" w:rsidRPr="00DD4FAE" w14:paraId="2A4DB950" w14:textId="0101F892" w:rsidTr="004732DA">
        <w:tc>
          <w:tcPr>
            <w:tcW w:w="4425" w:type="dxa"/>
          </w:tcPr>
          <w:p w14:paraId="5849DC4E" w14:textId="0171D356" w:rsidR="004732DA" w:rsidRPr="00DD4FAE" w:rsidRDefault="004732DA" w:rsidP="004732DA">
            <w:pPr>
              <w:spacing w:after="0" w:line="240" w:lineRule="auto"/>
              <w:jc w:val="left"/>
            </w:pPr>
            <w:r w:rsidRPr="00DD4FAE">
              <w:t>Partners</w:t>
            </w:r>
          </w:p>
        </w:tc>
        <w:tc>
          <w:tcPr>
            <w:tcW w:w="3785" w:type="dxa"/>
          </w:tcPr>
          <w:p w14:paraId="3F36F573" w14:textId="0CDE03A0" w:rsidR="004732DA" w:rsidRPr="00DD4FAE" w:rsidRDefault="004732DA" w:rsidP="004732DA">
            <w:pPr>
              <w:spacing w:after="0" w:line="240" w:lineRule="auto"/>
              <w:jc w:val="left"/>
            </w:pPr>
            <w:r>
              <w:t>Partner</w:t>
            </w:r>
          </w:p>
        </w:tc>
      </w:tr>
      <w:tr w:rsidR="004732DA" w:rsidRPr="00DD4FAE" w14:paraId="3DD7652A" w14:textId="6AFBEBA4" w:rsidTr="004732DA">
        <w:tc>
          <w:tcPr>
            <w:tcW w:w="4425" w:type="dxa"/>
          </w:tcPr>
          <w:p w14:paraId="146D9353" w14:textId="06C5390A" w:rsidR="004732DA" w:rsidRPr="00DD4FAE" w:rsidRDefault="004732DA" w:rsidP="004732DA">
            <w:pPr>
              <w:spacing w:after="0" w:line="240" w:lineRule="auto"/>
              <w:jc w:val="left"/>
            </w:pPr>
            <w:proofErr w:type="spellStart"/>
            <w:r w:rsidRPr="00DD4FAE">
              <w:t>Activities</w:t>
            </w:r>
            <w:proofErr w:type="spellEnd"/>
          </w:p>
        </w:tc>
        <w:tc>
          <w:tcPr>
            <w:tcW w:w="3785" w:type="dxa"/>
          </w:tcPr>
          <w:p w14:paraId="6C349D32" w14:textId="3C3DCA85" w:rsidR="004732DA" w:rsidRPr="00DD4FAE" w:rsidRDefault="004732DA" w:rsidP="004732DA">
            <w:pPr>
              <w:spacing w:after="0" w:line="240" w:lineRule="auto"/>
              <w:jc w:val="left"/>
            </w:pPr>
            <w:r>
              <w:t>Aktivitäten</w:t>
            </w:r>
          </w:p>
        </w:tc>
      </w:tr>
      <w:tr w:rsidR="004732DA" w:rsidRPr="00DD4FAE" w14:paraId="3909D08C" w14:textId="523DA9E3" w:rsidTr="004732DA">
        <w:tc>
          <w:tcPr>
            <w:tcW w:w="4425" w:type="dxa"/>
          </w:tcPr>
          <w:p w14:paraId="4D49DA2A" w14:textId="5729E599" w:rsidR="004732DA" w:rsidRPr="00DD4FAE" w:rsidRDefault="004732DA" w:rsidP="004732DA">
            <w:pPr>
              <w:spacing w:after="0" w:line="240" w:lineRule="auto"/>
              <w:jc w:val="left"/>
            </w:pPr>
            <w:r w:rsidRPr="00DD4FAE">
              <w:t xml:space="preserve">Value </w:t>
            </w:r>
            <w:proofErr w:type="spellStart"/>
            <w:r w:rsidRPr="00DD4FAE">
              <w:t>poposition</w:t>
            </w:r>
            <w:proofErr w:type="spellEnd"/>
          </w:p>
        </w:tc>
        <w:tc>
          <w:tcPr>
            <w:tcW w:w="3785" w:type="dxa"/>
          </w:tcPr>
          <w:p w14:paraId="6D05CC7B" w14:textId="298F2F67" w:rsidR="004732DA" w:rsidRPr="00DD4FAE" w:rsidRDefault="004732DA" w:rsidP="004732DA">
            <w:pPr>
              <w:spacing w:after="0" w:line="240" w:lineRule="auto"/>
              <w:jc w:val="left"/>
            </w:pPr>
            <w:r>
              <w:t>Nutzenversprechen</w:t>
            </w:r>
          </w:p>
        </w:tc>
      </w:tr>
      <w:tr w:rsidR="004732DA" w:rsidRPr="00DD4FAE" w14:paraId="33F44FC7" w14:textId="02AD7DB6" w:rsidTr="004732DA">
        <w:tc>
          <w:tcPr>
            <w:tcW w:w="4425" w:type="dxa"/>
          </w:tcPr>
          <w:p w14:paraId="25B8B181" w14:textId="7D5A0BAD" w:rsidR="004732DA" w:rsidRPr="00DD4FAE" w:rsidRDefault="004732DA" w:rsidP="004732DA">
            <w:pPr>
              <w:spacing w:after="0" w:line="240" w:lineRule="auto"/>
              <w:jc w:val="left"/>
            </w:pPr>
            <w:r w:rsidRPr="00DD4FAE">
              <w:rPr>
                <w:lang w:val="en-US"/>
              </w:rPr>
              <w:t>Customer relationship</w:t>
            </w:r>
          </w:p>
        </w:tc>
        <w:tc>
          <w:tcPr>
            <w:tcW w:w="3785" w:type="dxa"/>
          </w:tcPr>
          <w:p w14:paraId="3381AA86" w14:textId="3CF55115" w:rsidR="004732DA" w:rsidRPr="00DD4FAE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proofErr w:type="spellStart"/>
            <w:proofErr w:type="gramStart"/>
            <w:r>
              <w:t>Kund</w:t>
            </w:r>
            <w:r w:rsidR="00776DEA">
              <w:t>:inn</w:t>
            </w:r>
            <w:r>
              <w:t>enbeziehung</w:t>
            </w:r>
            <w:proofErr w:type="spellEnd"/>
            <w:proofErr w:type="gramEnd"/>
          </w:p>
        </w:tc>
      </w:tr>
      <w:tr w:rsidR="004732DA" w:rsidRPr="00DD4FAE" w14:paraId="66CFA916" w14:textId="3904EAA3" w:rsidTr="004732DA">
        <w:tc>
          <w:tcPr>
            <w:tcW w:w="4425" w:type="dxa"/>
          </w:tcPr>
          <w:p w14:paraId="3FA81040" w14:textId="027ED7AC" w:rsidR="004732DA" w:rsidRPr="00DD4FAE" w:rsidRDefault="004732DA" w:rsidP="004732DA">
            <w:pPr>
              <w:spacing w:after="0" w:line="240" w:lineRule="auto"/>
              <w:jc w:val="left"/>
            </w:pPr>
            <w:r w:rsidRPr="00DD4FAE">
              <w:rPr>
                <w:lang w:val="en-US"/>
              </w:rPr>
              <w:t>Customer segments</w:t>
            </w:r>
          </w:p>
        </w:tc>
        <w:tc>
          <w:tcPr>
            <w:tcW w:w="3785" w:type="dxa"/>
          </w:tcPr>
          <w:p w14:paraId="57D8F139" w14:textId="658EEE2E" w:rsidR="004732DA" w:rsidRPr="00DD4FAE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proofErr w:type="spellStart"/>
            <w:proofErr w:type="gramStart"/>
            <w:r>
              <w:t>Kund</w:t>
            </w:r>
            <w:r w:rsidR="00776DEA">
              <w:t>:inn</w:t>
            </w:r>
            <w:r>
              <w:t>ensegmente</w:t>
            </w:r>
            <w:proofErr w:type="spellEnd"/>
            <w:proofErr w:type="gramEnd"/>
          </w:p>
        </w:tc>
      </w:tr>
      <w:tr w:rsidR="004732DA" w:rsidRPr="00DD4FAE" w14:paraId="7710AB43" w14:textId="4D108E76" w:rsidTr="004732DA">
        <w:tc>
          <w:tcPr>
            <w:tcW w:w="4425" w:type="dxa"/>
          </w:tcPr>
          <w:p w14:paraId="45BF0128" w14:textId="5724A3A5" w:rsidR="004732DA" w:rsidRPr="00DD4FAE" w:rsidRDefault="004732DA" w:rsidP="004732DA">
            <w:pPr>
              <w:spacing w:after="0" w:line="240" w:lineRule="auto"/>
              <w:jc w:val="left"/>
            </w:pPr>
            <w:r w:rsidRPr="00DD4FAE">
              <w:rPr>
                <w:lang w:val="en-US"/>
              </w:rPr>
              <w:t>Resources</w:t>
            </w:r>
          </w:p>
        </w:tc>
        <w:tc>
          <w:tcPr>
            <w:tcW w:w="3785" w:type="dxa"/>
          </w:tcPr>
          <w:p w14:paraId="146E1217" w14:textId="04BE3CA7" w:rsidR="004732DA" w:rsidRPr="00DD4FAE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Ressourcen</w:t>
            </w:r>
          </w:p>
        </w:tc>
      </w:tr>
      <w:tr w:rsidR="004732DA" w:rsidRPr="00DD4FAE" w14:paraId="3ABF48EF" w14:textId="59AFAF5D" w:rsidTr="004732DA">
        <w:tc>
          <w:tcPr>
            <w:tcW w:w="4425" w:type="dxa"/>
          </w:tcPr>
          <w:p w14:paraId="434528D9" w14:textId="33A6D9B2" w:rsidR="004732DA" w:rsidRPr="00DD4FAE" w:rsidRDefault="004732DA" w:rsidP="004732DA">
            <w:pPr>
              <w:spacing w:after="0" w:line="240" w:lineRule="auto"/>
              <w:jc w:val="left"/>
            </w:pPr>
            <w:r w:rsidRPr="00DD4FAE">
              <w:rPr>
                <w:lang w:val="en-US"/>
              </w:rPr>
              <w:t>Channels</w:t>
            </w:r>
          </w:p>
        </w:tc>
        <w:tc>
          <w:tcPr>
            <w:tcW w:w="3785" w:type="dxa"/>
          </w:tcPr>
          <w:p w14:paraId="1288E12E" w14:textId="1129950F" w:rsidR="004732DA" w:rsidRPr="00DD4FAE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Kanäle</w:t>
            </w:r>
          </w:p>
        </w:tc>
      </w:tr>
      <w:tr w:rsidR="004732DA" w:rsidRPr="00DD4FAE" w14:paraId="451FB8AA" w14:textId="61534B9C" w:rsidTr="004732DA">
        <w:tc>
          <w:tcPr>
            <w:tcW w:w="4425" w:type="dxa"/>
          </w:tcPr>
          <w:p w14:paraId="6CD4D864" w14:textId="22FA4999" w:rsidR="004732DA" w:rsidRPr="00DD4FAE" w:rsidRDefault="004732DA" w:rsidP="004732DA">
            <w:pPr>
              <w:spacing w:after="0" w:line="240" w:lineRule="auto"/>
              <w:jc w:val="left"/>
            </w:pPr>
            <w:r w:rsidRPr="00DD4FAE">
              <w:t>Costs</w:t>
            </w:r>
          </w:p>
        </w:tc>
        <w:tc>
          <w:tcPr>
            <w:tcW w:w="3785" w:type="dxa"/>
          </w:tcPr>
          <w:p w14:paraId="57FE1A14" w14:textId="03481162" w:rsidR="004732DA" w:rsidRPr="00DD4FAE" w:rsidRDefault="004732DA" w:rsidP="004732DA">
            <w:pPr>
              <w:spacing w:after="0" w:line="240" w:lineRule="auto"/>
              <w:jc w:val="left"/>
            </w:pPr>
            <w:r>
              <w:t>Kosten</w:t>
            </w:r>
          </w:p>
        </w:tc>
      </w:tr>
      <w:tr w:rsidR="004732DA" w:rsidRPr="00DD4FAE" w14:paraId="1F4153DB" w14:textId="15184DED" w:rsidTr="004732DA">
        <w:tc>
          <w:tcPr>
            <w:tcW w:w="4425" w:type="dxa"/>
          </w:tcPr>
          <w:p w14:paraId="554FF05E" w14:textId="76E63471" w:rsidR="004732DA" w:rsidRPr="00DD4FAE" w:rsidRDefault="004732DA" w:rsidP="004732DA">
            <w:pPr>
              <w:spacing w:after="0" w:line="240" w:lineRule="auto"/>
              <w:jc w:val="left"/>
            </w:pPr>
            <w:proofErr w:type="spellStart"/>
            <w:r w:rsidRPr="00DD4FAE">
              <w:t>Revenues</w:t>
            </w:r>
            <w:proofErr w:type="spellEnd"/>
          </w:p>
        </w:tc>
        <w:tc>
          <w:tcPr>
            <w:tcW w:w="3785" w:type="dxa"/>
          </w:tcPr>
          <w:p w14:paraId="602D376F" w14:textId="7ECF812A" w:rsidR="004732DA" w:rsidRPr="00DD4FAE" w:rsidRDefault="004732DA" w:rsidP="004732DA">
            <w:pPr>
              <w:spacing w:after="0" w:line="240" w:lineRule="auto"/>
              <w:jc w:val="left"/>
            </w:pPr>
            <w:r>
              <w:t>Umsatzerlöse</w:t>
            </w:r>
          </w:p>
        </w:tc>
      </w:tr>
    </w:tbl>
    <w:p w14:paraId="354B2557" w14:textId="77777777" w:rsidR="00DD4FAE" w:rsidRDefault="00DD4FAE" w:rsidP="00DD4FAE">
      <w:pPr>
        <w:spacing w:after="0" w:line="240" w:lineRule="auto"/>
        <w:jc w:val="left"/>
      </w:pPr>
    </w:p>
    <w:p w14:paraId="3856788A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626E565C" wp14:editId="569E55B2">
            <wp:extent cx="3928534" cy="2059853"/>
            <wp:effectExtent l="0" t="0" r="0" b="0"/>
            <wp:docPr id="5" name="Grafik 4" descr="environmental_business_model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onmental_business_model_canva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41" cy="20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8210" w:type="dxa"/>
        <w:tblLook w:val="04A0" w:firstRow="1" w:lastRow="0" w:firstColumn="1" w:lastColumn="0" w:noHBand="0" w:noVBand="1"/>
      </w:tblPr>
      <w:tblGrid>
        <w:gridCol w:w="4507"/>
        <w:gridCol w:w="3703"/>
      </w:tblGrid>
      <w:tr w:rsidR="004732DA" w:rsidRPr="005461ED" w14:paraId="64B0B105" w14:textId="5188431F" w:rsidTr="004732DA">
        <w:tc>
          <w:tcPr>
            <w:tcW w:w="4507" w:type="dxa"/>
          </w:tcPr>
          <w:p w14:paraId="6E058448" w14:textId="6279666E" w:rsidR="004732DA" w:rsidRPr="005461ED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 w:rsidRPr="000E72FA">
              <w:rPr>
                <w:lang w:val="en-US"/>
              </w:rPr>
              <w:t>Environmental lifecycle business model canvas</w:t>
            </w:r>
          </w:p>
        </w:tc>
        <w:tc>
          <w:tcPr>
            <w:tcW w:w="3703" w:type="dxa"/>
          </w:tcPr>
          <w:p w14:paraId="5CF9AF12" w14:textId="067F13E0" w:rsidR="004732DA" w:rsidRPr="000E72FA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proofErr w:type="spellStart"/>
            <w:r w:rsidRPr="005461ED">
              <w:rPr>
                <w:lang w:val="en-US"/>
              </w:rPr>
              <w:t>Ökologische</w:t>
            </w:r>
            <w:proofErr w:type="spellEnd"/>
            <w:r w:rsidRPr="005461ED">
              <w:rPr>
                <w:lang w:val="en-US"/>
              </w:rPr>
              <w:t xml:space="preserve"> Ebene: Environmental Lifecycle Business Model Canvas</w:t>
            </w:r>
          </w:p>
        </w:tc>
      </w:tr>
      <w:tr w:rsidR="004732DA" w:rsidRPr="000E72FA" w14:paraId="06D52E72" w14:textId="721E3D50" w:rsidTr="004732DA">
        <w:tc>
          <w:tcPr>
            <w:tcW w:w="4507" w:type="dxa"/>
          </w:tcPr>
          <w:p w14:paraId="6983F830" w14:textId="665B7508" w:rsidR="004732DA" w:rsidRPr="000E72FA" w:rsidRDefault="004732DA" w:rsidP="004732DA">
            <w:pPr>
              <w:spacing w:after="0" w:line="240" w:lineRule="auto"/>
              <w:jc w:val="left"/>
            </w:pPr>
            <w:r w:rsidRPr="000E72FA">
              <w:rPr>
                <w:lang w:val="en-US"/>
              </w:rPr>
              <w:t>Supplies and outsourcing</w:t>
            </w:r>
          </w:p>
        </w:tc>
        <w:tc>
          <w:tcPr>
            <w:tcW w:w="3703" w:type="dxa"/>
          </w:tcPr>
          <w:p w14:paraId="28110388" w14:textId="542A2628" w:rsidR="004732DA" w:rsidRPr="000E72FA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Materialeinkauf und Outsourcing</w:t>
            </w:r>
          </w:p>
        </w:tc>
      </w:tr>
      <w:tr w:rsidR="004732DA" w:rsidRPr="000E72FA" w14:paraId="722D4C53" w14:textId="0BFFE2C2" w:rsidTr="004732DA">
        <w:tc>
          <w:tcPr>
            <w:tcW w:w="4507" w:type="dxa"/>
          </w:tcPr>
          <w:p w14:paraId="3B637932" w14:textId="5DA5A366" w:rsidR="004732DA" w:rsidRPr="000E72FA" w:rsidRDefault="004732DA" w:rsidP="004732DA">
            <w:pPr>
              <w:spacing w:after="0" w:line="240" w:lineRule="auto"/>
              <w:jc w:val="left"/>
            </w:pPr>
            <w:r w:rsidRPr="000E72FA">
              <w:rPr>
                <w:lang w:val="en-US"/>
              </w:rPr>
              <w:t>Production</w:t>
            </w:r>
          </w:p>
        </w:tc>
        <w:tc>
          <w:tcPr>
            <w:tcW w:w="3703" w:type="dxa"/>
          </w:tcPr>
          <w:p w14:paraId="2130499A" w14:textId="7006A5B1" w:rsidR="004732DA" w:rsidRPr="000E72FA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Produktion</w:t>
            </w:r>
          </w:p>
        </w:tc>
      </w:tr>
      <w:tr w:rsidR="004732DA" w:rsidRPr="000E72FA" w14:paraId="058506B9" w14:textId="056F71EE" w:rsidTr="004732DA">
        <w:tc>
          <w:tcPr>
            <w:tcW w:w="4507" w:type="dxa"/>
          </w:tcPr>
          <w:p w14:paraId="4ED61233" w14:textId="367A64AF" w:rsidR="004732DA" w:rsidRPr="000E72FA" w:rsidRDefault="004732DA" w:rsidP="004732DA">
            <w:pPr>
              <w:spacing w:after="0" w:line="240" w:lineRule="auto"/>
              <w:jc w:val="left"/>
            </w:pPr>
            <w:r w:rsidRPr="000E72FA">
              <w:rPr>
                <w:lang w:val="en-US"/>
              </w:rPr>
              <w:lastRenderedPageBreak/>
              <w:t>Functional value</w:t>
            </w:r>
          </w:p>
        </w:tc>
        <w:tc>
          <w:tcPr>
            <w:tcW w:w="3703" w:type="dxa"/>
          </w:tcPr>
          <w:p w14:paraId="766E2F1F" w14:textId="4A0F7D59" w:rsidR="004732DA" w:rsidRPr="000E72FA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Funktionswert</w:t>
            </w:r>
          </w:p>
        </w:tc>
      </w:tr>
      <w:tr w:rsidR="004732DA" w:rsidRPr="000E72FA" w14:paraId="7C8A6B15" w14:textId="007C65CB" w:rsidTr="004732DA">
        <w:tc>
          <w:tcPr>
            <w:tcW w:w="4507" w:type="dxa"/>
          </w:tcPr>
          <w:p w14:paraId="5B5F92AA" w14:textId="18EF7F25" w:rsidR="004732DA" w:rsidRPr="000E72FA" w:rsidRDefault="004732DA" w:rsidP="004732DA">
            <w:pPr>
              <w:spacing w:after="0" w:line="240" w:lineRule="auto"/>
              <w:jc w:val="left"/>
            </w:pPr>
            <w:r w:rsidRPr="000E72FA">
              <w:rPr>
                <w:lang w:val="en-US"/>
              </w:rPr>
              <w:t>End-of-life</w:t>
            </w:r>
          </w:p>
        </w:tc>
        <w:tc>
          <w:tcPr>
            <w:tcW w:w="3703" w:type="dxa"/>
          </w:tcPr>
          <w:p w14:paraId="75020190" w14:textId="76B63197" w:rsidR="004732DA" w:rsidRPr="000E72FA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End-</w:t>
            </w:r>
            <w:proofErr w:type="spellStart"/>
            <w:r>
              <w:t>of</w:t>
            </w:r>
            <w:proofErr w:type="spellEnd"/>
            <w:r>
              <w:t>-Life</w:t>
            </w:r>
          </w:p>
        </w:tc>
      </w:tr>
      <w:tr w:rsidR="004732DA" w:rsidRPr="000E72FA" w14:paraId="213B7379" w14:textId="209861C7" w:rsidTr="004732DA">
        <w:tc>
          <w:tcPr>
            <w:tcW w:w="4507" w:type="dxa"/>
          </w:tcPr>
          <w:p w14:paraId="653AF0F9" w14:textId="36ED7FAA" w:rsidR="004732DA" w:rsidRPr="000E72FA" w:rsidRDefault="004732DA" w:rsidP="004732DA">
            <w:pPr>
              <w:spacing w:after="0" w:line="240" w:lineRule="auto"/>
              <w:jc w:val="left"/>
            </w:pPr>
            <w:r w:rsidRPr="000E72FA">
              <w:rPr>
                <w:lang w:val="en-US"/>
              </w:rPr>
              <w:t>Use phase</w:t>
            </w:r>
          </w:p>
        </w:tc>
        <w:tc>
          <w:tcPr>
            <w:tcW w:w="3703" w:type="dxa"/>
          </w:tcPr>
          <w:p w14:paraId="2D0FD3B5" w14:textId="2EE9C181" w:rsidR="004732DA" w:rsidRPr="000E72FA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Nutzungsphase</w:t>
            </w:r>
          </w:p>
        </w:tc>
      </w:tr>
      <w:tr w:rsidR="004732DA" w:rsidRPr="000E72FA" w14:paraId="563789CF" w14:textId="4619434F" w:rsidTr="004732DA">
        <w:tc>
          <w:tcPr>
            <w:tcW w:w="4507" w:type="dxa"/>
          </w:tcPr>
          <w:p w14:paraId="00C9BBD5" w14:textId="504772B3" w:rsidR="004732DA" w:rsidRPr="000E72FA" w:rsidRDefault="004732DA" w:rsidP="004732DA">
            <w:pPr>
              <w:spacing w:after="0" w:line="240" w:lineRule="auto"/>
              <w:jc w:val="left"/>
            </w:pPr>
            <w:r w:rsidRPr="000E72FA">
              <w:rPr>
                <w:lang w:val="en-US"/>
              </w:rPr>
              <w:t>Materials</w:t>
            </w:r>
          </w:p>
        </w:tc>
        <w:tc>
          <w:tcPr>
            <w:tcW w:w="3703" w:type="dxa"/>
          </w:tcPr>
          <w:p w14:paraId="62407681" w14:textId="58B132D3" w:rsidR="004732DA" w:rsidRPr="000E72FA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Materialien</w:t>
            </w:r>
          </w:p>
        </w:tc>
      </w:tr>
      <w:tr w:rsidR="004732DA" w:rsidRPr="000E72FA" w14:paraId="65B85230" w14:textId="651BC0B9" w:rsidTr="004732DA">
        <w:tc>
          <w:tcPr>
            <w:tcW w:w="4507" w:type="dxa"/>
          </w:tcPr>
          <w:p w14:paraId="2BAEA337" w14:textId="600823FA" w:rsidR="004732DA" w:rsidRPr="000E72FA" w:rsidRDefault="004732DA" w:rsidP="004732DA">
            <w:pPr>
              <w:spacing w:after="0" w:line="240" w:lineRule="auto"/>
              <w:jc w:val="left"/>
            </w:pPr>
            <w:r w:rsidRPr="000E72FA">
              <w:rPr>
                <w:lang w:val="en-US"/>
              </w:rPr>
              <w:t>Distribution</w:t>
            </w:r>
          </w:p>
        </w:tc>
        <w:tc>
          <w:tcPr>
            <w:tcW w:w="3703" w:type="dxa"/>
          </w:tcPr>
          <w:p w14:paraId="05C86024" w14:textId="20F7B500" w:rsidR="004732DA" w:rsidRPr="000E72FA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Distribution</w:t>
            </w:r>
          </w:p>
        </w:tc>
      </w:tr>
      <w:tr w:rsidR="004732DA" w:rsidRPr="000E72FA" w14:paraId="10CA16D7" w14:textId="345CF4AE" w:rsidTr="004732DA">
        <w:tc>
          <w:tcPr>
            <w:tcW w:w="4507" w:type="dxa"/>
          </w:tcPr>
          <w:p w14:paraId="6B35FA24" w14:textId="33591DB0" w:rsidR="004732DA" w:rsidRPr="000E72FA" w:rsidRDefault="004732DA" w:rsidP="004732DA">
            <w:pPr>
              <w:spacing w:after="0" w:line="240" w:lineRule="auto"/>
              <w:jc w:val="left"/>
            </w:pPr>
            <w:r w:rsidRPr="000E72FA">
              <w:rPr>
                <w:lang w:val="en-US"/>
              </w:rPr>
              <w:t>Environmental impacts</w:t>
            </w:r>
          </w:p>
        </w:tc>
        <w:tc>
          <w:tcPr>
            <w:tcW w:w="3703" w:type="dxa"/>
          </w:tcPr>
          <w:p w14:paraId="377B6826" w14:textId="59E78D80" w:rsidR="004732DA" w:rsidRPr="000E72FA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Umweltauswirkungen</w:t>
            </w:r>
          </w:p>
        </w:tc>
      </w:tr>
      <w:tr w:rsidR="004732DA" w:rsidRPr="000E72FA" w14:paraId="710EC17D" w14:textId="4631871F" w:rsidTr="004732DA">
        <w:tc>
          <w:tcPr>
            <w:tcW w:w="4507" w:type="dxa"/>
          </w:tcPr>
          <w:p w14:paraId="33DAEEFA" w14:textId="7CD4CA0B" w:rsidR="004732DA" w:rsidRPr="000E72FA" w:rsidRDefault="004732DA" w:rsidP="004732DA">
            <w:pPr>
              <w:spacing w:after="0" w:line="240" w:lineRule="auto"/>
              <w:jc w:val="left"/>
            </w:pPr>
            <w:r w:rsidRPr="000E72FA">
              <w:t xml:space="preserve">Environmental </w:t>
            </w:r>
            <w:proofErr w:type="spellStart"/>
            <w:r w:rsidRPr="000E72FA">
              <w:t>benefits</w:t>
            </w:r>
            <w:proofErr w:type="spellEnd"/>
          </w:p>
        </w:tc>
        <w:tc>
          <w:tcPr>
            <w:tcW w:w="3703" w:type="dxa"/>
          </w:tcPr>
          <w:p w14:paraId="7536725A" w14:textId="232C52CD" w:rsidR="004732DA" w:rsidRPr="000E72FA" w:rsidRDefault="004732DA" w:rsidP="004732DA">
            <w:pPr>
              <w:spacing w:after="0" w:line="240" w:lineRule="auto"/>
              <w:jc w:val="left"/>
            </w:pPr>
            <w:r>
              <w:t>Umweltvorteile</w:t>
            </w:r>
          </w:p>
        </w:tc>
      </w:tr>
    </w:tbl>
    <w:p w14:paraId="57971840" w14:textId="77777777" w:rsidR="000E72FA" w:rsidRDefault="000E72FA" w:rsidP="000E72FA">
      <w:pPr>
        <w:spacing w:after="0" w:line="240" w:lineRule="auto"/>
        <w:jc w:val="left"/>
      </w:pPr>
    </w:p>
    <w:p w14:paraId="685B0D3D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5331D530" wp14:editId="6B53BF93">
            <wp:extent cx="3615266" cy="1883281"/>
            <wp:effectExtent l="0" t="0" r="4445" b="0"/>
            <wp:docPr id="6" name="Grafik 5" descr="social_business_model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_business_model_canva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268" cy="19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8210" w:type="dxa"/>
        <w:tblLook w:val="04A0" w:firstRow="1" w:lastRow="0" w:firstColumn="1" w:lastColumn="0" w:noHBand="0" w:noVBand="1"/>
      </w:tblPr>
      <w:tblGrid>
        <w:gridCol w:w="4457"/>
        <w:gridCol w:w="3753"/>
      </w:tblGrid>
      <w:tr w:rsidR="004732DA" w:rsidRPr="005461ED" w14:paraId="0680C113" w14:textId="1BC9A4D7" w:rsidTr="004732DA">
        <w:tc>
          <w:tcPr>
            <w:tcW w:w="4457" w:type="dxa"/>
          </w:tcPr>
          <w:p w14:paraId="33793837" w14:textId="1D70351B" w:rsidR="004732DA" w:rsidRPr="005461ED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 w:rsidRPr="007B0ACC">
              <w:rPr>
                <w:lang w:val="en-US"/>
              </w:rPr>
              <w:t>Social stakeholder business model canvas</w:t>
            </w:r>
          </w:p>
        </w:tc>
        <w:tc>
          <w:tcPr>
            <w:tcW w:w="3753" w:type="dxa"/>
          </w:tcPr>
          <w:p w14:paraId="3F1CDA75" w14:textId="1F365B8B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proofErr w:type="spellStart"/>
            <w:r w:rsidRPr="005461ED">
              <w:rPr>
                <w:lang w:val="en-US"/>
              </w:rPr>
              <w:t>Soziale</w:t>
            </w:r>
            <w:proofErr w:type="spellEnd"/>
            <w:r w:rsidRPr="005461ED">
              <w:rPr>
                <w:lang w:val="en-US"/>
              </w:rPr>
              <w:t xml:space="preserve"> Ebene: Social Stakeholder Business Model Canvas</w:t>
            </w:r>
          </w:p>
        </w:tc>
      </w:tr>
      <w:tr w:rsidR="004732DA" w:rsidRPr="007B0ACC" w14:paraId="68850FBE" w14:textId="765D31BB" w:rsidTr="004732DA">
        <w:tc>
          <w:tcPr>
            <w:tcW w:w="4457" w:type="dxa"/>
          </w:tcPr>
          <w:p w14:paraId="414C396A" w14:textId="74B21782" w:rsidR="004732DA" w:rsidRPr="007B0ACC" w:rsidRDefault="004732DA" w:rsidP="004732DA">
            <w:pPr>
              <w:spacing w:after="0" w:line="240" w:lineRule="auto"/>
              <w:jc w:val="left"/>
            </w:pPr>
            <w:r w:rsidRPr="007B0ACC">
              <w:rPr>
                <w:lang w:val="en-US"/>
              </w:rPr>
              <w:t>Local communities</w:t>
            </w:r>
          </w:p>
        </w:tc>
        <w:tc>
          <w:tcPr>
            <w:tcW w:w="3753" w:type="dxa"/>
          </w:tcPr>
          <w:p w14:paraId="76715AD9" w14:textId="0362A5A9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Lokale Gemeinschaften</w:t>
            </w:r>
          </w:p>
        </w:tc>
      </w:tr>
      <w:tr w:rsidR="004732DA" w:rsidRPr="007B0ACC" w14:paraId="1C217BD8" w14:textId="1C31F33E" w:rsidTr="004732DA">
        <w:tc>
          <w:tcPr>
            <w:tcW w:w="4457" w:type="dxa"/>
          </w:tcPr>
          <w:p w14:paraId="48328E18" w14:textId="6F3CDA19" w:rsidR="004732DA" w:rsidRPr="007B0ACC" w:rsidRDefault="004732DA" w:rsidP="004732DA">
            <w:pPr>
              <w:spacing w:after="0" w:line="240" w:lineRule="auto"/>
              <w:jc w:val="left"/>
            </w:pPr>
            <w:r w:rsidRPr="007B0ACC">
              <w:rPr>
                <w:lang w:val="en-US"/>
              </w:rPr>
              <w:t>Governance</w:t>
            </w:r>
          </w:p>
        </w:tc>
        <w:tc>
          <w:tcPr>
            <w:tcW w:w="3753" w:type="dxa"/>
          </w:tcPr>
          <w:p w14:paraId="0E828025" w14:textId="7A7A06C7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proofErr w:type="spellStart"/>
            <w:r>
              <w:t>Governance</w:t>
            </w:r>
            <w:proofErr w:type="spellEnd"/>
          </w:p>
        </w:tc>
      </w:tr>
      <w:tr w:rsidR="004732DA" w:rsidRPr="007B0ACC" w14:paraId="3F17AB1C" w14:textId="0DD76F55" w:rsidTr="004732DA">
        <w:tc>
          <w:tcPr>
            <w:tcW w:w="4457" w:type="dxa"/>
          </w:tcPr>
          <w:p w14:paraId="54923300" w14:textId="0C87E54D" w:rsidR="004732DA" w:rsidRPr="007B0ACC" w:rsidRDefault="004732DA" w:rsidP="004732DA">
            <w:pPr>
              <w:spacing w:after="0" w:line="240" w:lineRule="auto"/>
              <w:jc w:val="left"/>
            </w:pPr>
            <w:r w:rsidRPr="007B0ACC">
              <w:rPr>
                <w:lang w:val="en-US"/>
              </w:rPr>
              <w:t>Social value</w:t>
            </w:r>
          </w:p>
        </w:tc>
        <w:tc>
          <w:tcPr>
            <w:tcW w:w="3753" w:type="dxa"/>
          </w:tcPr>
          <w:p w14:paraId="623D5794" w14:textId="3662FDF3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Sozialer Nutzen</w:t>
            </w:r>
          </w:p>
        </w:tc>
      </w:tr>
      <w:tr w:rsidR="004732DA" w:rsidRPr="007B0ACC" w14:paraId="118170C1" w14:textId="3732C4BC" w:rsidTr="004732DA">
        <w:tc>
          <w:tcPr>
            <w:tcW w:w="4457" w:type="dxa"/>
          </w:tcPr>
          <w:p w14:paraId="3D088C8D" w14:textId="547463F5" w:rsidR="004732DA" w:rsidRPr="007B0ACC" w:rsidRDefault="004732DA" w:rsidP="004732DA">
            <w:pPr>
              <w:spacing w:after="0" w:line="240" w:lineRule="auto"/>
              <w:jc w:val="left"/>
            </w:pPr>
            <w:r w:rsidRPr="007B0ACC">
              <w:rPr>
                <w:lang w:val="en-US"/>
              </w:rPr>
              <w:t>Societal culture</w:t>
            </w:r>
          </w:p>
        </w:tc>
        <w:tc>
          <w:tcPr>
            <w:tcW w:w="3753" w:type="dxa"/>
          </w:tcPr>
          <w:p w14:paraId="7EBEE0CE" w14:textId="0EB51E49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Gesellschaftliche Kultur</w:t>
            </w:r>
          </w:p>
        </w:tc>
      </w:tr>
      <w:tr w:rsidR="004732DA" w:rsidRPr="007B0ACC" w14:paraId="064F7878" w14:textId="03D684DE" w:rsidTr="004732DA">
        <w:tc>
          <w:tcPr>
            <w:tcW w:w="4457" w:type="dxa"/>
          </w:tcPr>
          <w:p w14:paraId="2F11E5A0" w14:textId="102B958F" w:rsidR="004732DA" w:rsidRPr="007B0ACC" w:rsidRDefault="004732DA" w:rsidP="004732DA">
            <w:pPr>
              <w:spacing w:after="0" w:line="240" w:lineRule="auto"/>
              <w:jc w:val="left"/>
            </w:pPr>
            <w:r w:rsidRPr="007B0ACC">
              <w:rPr>
                <w:lang w:val="en-US"/>
              </w:rPr>
              <w:t>End-user</w:t>
            </w:r>
          </w:p>
        </w:tc>
        <w:tc>
          <w:tcPr>
            <w:tcW w:w="3753" w:type="dxa"/>
          </w:tcPr>
          <w:p w14:paraId="0A9008D1" w14:textId="1646BD96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proofErr w:type="spellStart"/>
            <w:proofErr w:type="gramStart"/>
            <w:r>
              <w:t>Endanwender</w:t>
            </w:r>
            <w:r w:rsidR="00776DEA">
              <w:t>:innen</w:t>
            </w:r>
            <w:proofErr w:type="spellEnd"/>
            <w:proofErr w:type="gramEnd"/>
          </w:p>
        </w:tc>
      </w:tr>
      <w:tr w:rsidR="004732DA" w:rsidRPr="007B0ACC" w14:paraId="2BF86608" w14:textId="0FDE5505" w:rsidTr="004732DA">
        <w:tc>
          <w:tcPr>
            <w:tcW w:w="4457" w:type="dxa"/>
          </w:tcPr>
          <w:p w14:paraId="745B90E6" w14:textId="73154379" w:rsidR="004732DA" w:rsidRPr="007B0ACC" w:rsidRDefault="004732DA" w:rsidP="004732DA">
            <w:pPr>
              <w:spacing w:after="0" w:line="240" w:lineRule="auto"/>
              <w:jc w:val="left"/>
            </w:pPr>
            <w:r w:rsidRPr="007B0ACC">
              <w:rPr>
                <w:lang w:val="en-US"/>
              </w:rPr>
              <w:t>Employees</w:t>
            </w:r>
          </w:p>
        </w:tc>
        <w:tc>
          <w:tcPr>
            <w:tcW w:w="3753" w:type="dxa"/>
          </w:tcPr>
          <w:p w14:paraId="1CAB1086" w14:textId="19503914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Mitarbeitende</w:t>
            </w:r>
          </w:p>
        </w:tc>
      </w:tr>
      <w:tr w:rsidR="004732DA" w:rsidRPr="007B0ACC" w14:paraId="04B5ED5A" w14:textId="6ADAF797" w:rsidTr="004732DA">
        <w:tc>
          <w:tcPr>
            <w:tcW w:w="4457" w:type="dxa"/>
          </w:tcPr>
          <w:p w14:paraId="6D8820BD" w14:textId="11CA5F76" w:rsidR="004732DA" w:rsidRPr="007B0ACC" w:rsidRDefault="004732DA" w:rsidP="004732DA">
            <w:pPr>
              <w:spacing w:after="0" w:line="240" w:lineRule="auto"/>
              <w:jc w:val="left"/>
            </w:pPr>
            <w:r w:rsidRPr="007B0ACC">
              <w:rPr>
                <w:lang w:val="en-US"/>
              </w:rPr>
              <w:t>Scale of outreach</w:t>
            </w:r>
          </w:p>
        </w:tc>
        <w:tc>
          <w:tcPr>
            <w:tcW w:w="3753" w:type="dxa"/>
          </w:tcPr>
          <w:p w14:paraId="1104859F" w14:textId="35AA850A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Reichweite</w:t>
            </w:r>
          </w:p>
        </w:tc>
      </w:tr>
      <w:tr w:rsidR="004732DA" w:rsidRPr="007B0ACC" w14:paraId="2D3366E6" w14:textId="562A001D" w:rsidTr="004732DA">
        <w:tc>
          <w:tcPr>
            <w:tcW w:w="4457" w:type="dxa"/>
          </w:tcPr>
          <w:p w14:paraId="75ED12EF" w14:textId="1BBCF7ED" w:rsidR="004732DA" w:rsidRPr="007B0ACC" w:rsidRDefault="004732DA" w:rsidP="004732DA">
            <w:pPr>
              <w:spacing w:after="0" w:line="240" w:lineRule="auto"/>
              <w:jc w:val="left"/>
            </w:pPr>
            <w:r w:rsidRPr="007B0ACC">
              <w:rPr>
                <w:lang w:val="en-US"/>
              </w:rPr>
              <w:t>Social impacts</w:t>
            </w:r>
          </w:p>
        </w:tc>
        <w:tc>
          <w:tcPr>
            <w:tcW w:w="3753" w:type="dxa"/>
          </w:tcPr>
          <w:p w14:paraId="5036B870" w14:textId="69BEA320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Soziale Auswirkungen</w:t>
            </w:r>
          </w:p>
        </w:tc>
      </w:tr>
      <w:tr w:rsidR="004732DA" w:rsidRPr="007B0ACC" w14:paraId="085AD5A1" w14:textId="352FE19D" w:rsidTr="004732DA">
        <w:tc>
          <w:tcPr>
            <w:tcW w:w="4457" w:type="dxa"/>
          </w:tcPr>
          <w:p w14:paraId="42FE32BD" w14:textId="3B801292" w:rsidR="004732DA" w:rsidRPr="007B0ACC" w:rsidRDefault="004732DA" w:rsidP="004732DA">
            <w:pPr>
              <w:spacing w:after="0" w:line="240" w:lineRule="auto"/>
              <w:jc w:val="left"/>
            </w:pPr>
            <w:r w:rsidRPr="007B0ACC">
              <w:rPr>
                <w:lang w:val="en-US"/>
              </w:rPr>
              <w:t>Social benefits</w:t>
            </w:r>
          </w:p>
        </w:tc>
        <w:tc>
          <w:tcPr>
            <w:tcW w:w="3753" w:type="dxa"/>
          </w:tcPr>
          <w:p w14:paraId="02946C2B" w14:textId="5185024D" w:rsidR="004732DA" w:rsidRPr="007B0ACC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Soziale Vorteile</w:t>
            </w:r>
          </w:p>
        </w:tc>
      </w:tr>
    </w:tbl>
    <w:p w14:paraId="2DF4B39B" w14:textId="77777777" w:rsidR="008336FF" w:rsidRPr="007B0ACC" w:rsidRDefault="008336FF">
      <w:pPr>
        <w:spacing w:after="0" w:line="240" w:lineRule="auto"/>
        <w:jc w:val="left"/>
        <w:rPr>
          <w:b/>
          <w:color w:val="009394" w:themeColor="text2"/>
          <w:sz w:val="32"/>
        </w:rPr>
      </w:pPr>
      <w:r>
        <w:br w:type="page"/>
      </w:r>
    </w:p>
    <w:p w14:paraId="12FF13B7" w14:textId="1C8824B3" w:rsidR="00FB2A6A" w:rsidRPr="00A41E62" w:rsidRDefault="00FB2A6A" w:rsidP="00FB2A6A">
      <w:pPr>
        <w:pStyle w:val="berschriftGrafikTabelle"/>
      </w:pPr>
      <w:r>
        <w:lastRenderedPageBreak/>
        <w:t>Horizontale und vertikale Kohärenz</w:t>
      </w:r>
    </w:p>
    <w:p w14:paraId="5EA410C5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73B8C212" wp14:editId="11FA349D">
            <wp:extent cx="4510405" cy="2367280"/>
            <wp:effectExtent l="19050" t="0" r="4445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8210" w:type="dxa"/>
        <w:tblLook w:val="04A0" w:firstRow="1" w:lastRow="0" w:firstColumn="1" w:lastColumn="0" w:noHBand="0" w:noVBand="1"/>
      </w:tblPr>
      <w:tblGrid>
        <w:gridCol w:w="4507"/>
        <w:gridCol w:w="3703"/>
      </w:tblGrid>
      <w:tr w:rsidR="004732DA" w:rsidRPr="005C4018" w14:paraId="35A18BFB" w14:textId="4E3F0EAF" w:rsidTr="004732DA">
        <w:tc>
          <w:tcPr>
            <w:tcW w:w="4507" w:type="dxa"/>
          </w:tcPr>
          <w:p w14:paraId="624E6CC9" w14:textId="44585909" w:rsidR="004732DA" w:rsidRPr="005C4018" w:rsidRDefault="004732DA" w:rsidP="004732DA">
            <w:pPr>
              <w:spacing w:after="0" w:line="240" w:lineRule="auto"/>
              <w:jc w:val="left"/>
            </w:pPr>
            <w:r w:rsidRPr="005C4018">
              <w:rPr>
                <w:lang w:val="en-US"/>
              </w:rPr>
              <w:t>Horizontal coherence</w:t>
            </w:r>
          </w:p>
        </w:tc>
        <w:tc>
          <w:tcPr>
            <w:tcW w:w="3703" w:type="dxa"/>
          </w:tcPr>
          <w:p w14:paraId="37072136" w14:textId="0D078EB8" w:rsidR="004732DA" w:rsidRPr="005C4018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Horizontale Kohärenz</w:t>
            </w:r>
          </w:p>
        </w:tc>
      </w:tr>
      <w:tr w:rsidR="004732DA" w:rsidRPr="005C4018" w14:paraId="0DDE3D3A" w14:textId="0B22059B" w:rsidTr="004732DA">
        <w:tc>
          <w:tcPr>
            <w:tcW w:w="4507" w:type="dxa"/>
          </w:tcPr>
          <w:p w14:paraId="0441C997" w14:textId="0C5C77DA" w:rsidR="004732DA" w:rsidRPr="005C4018" w:rsidRDefault="004732DA" w:rsidP="004732DA">
            <w:pPr>
              <w:spacing w:after="0" w:line="240" w:lineRule="auto"/>
              <w:jc w:val="left"/>
            </w:pPr>
            <w:r w:rsidRPr="005C4018">
              <w:rPr>
                <w:lang w:val="en-US"/>
              </w:rPr>
              <w:t>Vertical coherence</w:t>
            </w:r>
          </w:p>
        </w:tc>
        <w:tc>
          <w:tcPr>
            <w:tcW w:w="3703" w:type="dxa"/>
          </w:tcPr>
          <w:p w14:paraId="21AFD01F" w14:textId="75FAEFA6" w:rsidR="004732DA" w:rsidRPr="005C4018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Vertikale Kohärenz</w:t>
            </w:r>
          </w:p>
        </w:tc>
      </w:tr>
      <w:tr w:rsidR="004732DA" w:rsidRPr="005C4018" w14:paraId="18E9DE2A" w14:textId="45126606" w:rsidTr="004732DA">
        <w:tc>
          <w:tcPr>
            <w:tcW w:w="4507" w:type="dxa"/>
          </w:tcPr>
          <w:p w14:paraId="137EBA0E" w14:textId="526EA7E8" w:rsidR="004732DA" w:rsidRPr="005C4018" w:rsidRDefault="004732DA" w:rsidP="004732DA">
            <w:pPr>
              <w:spacing w:after="0" w:line="240" w:lineRule="auto"/>
              <w:jc w:val="left"/>
            </w:pPr>
            <w:r w:rsidRPr="005C4018">
              <w:rPr>
                <w:lang w:val="en-US"/>
              </w:rPr>
              <w:t>Economic layer</w:t>
            </w:r>
          </w:p>
        </w:tc>
        <w:tc>
          <w:tcPr>
            <w:tcW w:w="3703" w:type="dxa"/>
          </w:tcPr>
          <w:p w14:paraId="761FE9CD" w14:textId="36C8A619" w:rsidR="004732DA" w:rsidRPr="005C4018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Wirtschaftliche Ebene</w:t>
            </w:r>
          </w:p>
        </w:tc>
      </w:tr>
      <w:tr w:rsidR="004732DA" w:rsidRPr="005C4018" w14:paraId="1C823AE5" w14:textId="5B6EECAF" w:rsidTr="004732DA">
        <w:tc>
          <w:tcPr>
            <w:tcW w:w="4507" w:type="dxa"/>
          </w:tcPr>
          <w:p w14:paraId="4984DEFB" w14:textId="7A2C5495" w:rsidR="004732DA" w:rsidRPr="005C4018" w:rsidRDefault="004732DA" w:rsidP="004732DA">
            <w:pPr>
              <w:spacing w:after="0" w:line="240" w:lineRule="auto"/>
              <w:jc w:val="left"/>
            </w:pPr>
            <w:r w:rsidRPr="005C4018">
              <w:rPr>
                <w:lang w:val="en-US"/>
              </w:rPr>
              <w:t>Environmental layer</w:t>
            </w:r>
          </w:p>
        </w:tc>
        <w:tc>
          <w:tcPr>
            <w:tcW w:w="3703" w:type="dxa"/>
          </w:tcPr>
          <w:p w14:paraId="1871F561" w14:textId="4A98CB0C" w:rsidR="004732DA" w:rsidRPr="005C4018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Ökologische Ebene</w:t>
            </w:r>
          </w:p>
        </w:tc>
      </w:tr>
      <w:tr w:rsidR="004732DA" w:rsidRPr="005C4018" w14:paraId="4531B548" w14:textId="4E3BF366" w:rsidTr="004732DA">
        <w:tc>
          <w:tcPr>
            <w:tcW w:w="4507" w:type="dxa"/>
          </w:tcPr>
          <w:p w14:paraId="6B065AB7" w14:textId="11B5C826" w:rsidR="004732DA" w:rsidRPr="005C4018" w:rsidRDefault="004732DA" w:rsidP="004732DA">
            <w:pPr>
              <w:spacing w:after="0" w:line="240" w:lineRule="auto"/>
              <w:jc w:val="left"/>
            </w:pPr>
            <w:r w:rsidRPr="005C4018">
              <w:rPr>
                <w:lang w:val="en-US"/>
              </w:rPr>
              <w:t>Social layer</w:t>
            </w:r>
          </w:p>
        </w:tc>
        <w:tc>
          <w:tcPr>
            <w:tcW w:w="3703" w:type="dxa"/>
          </w:tcPr>
          <w:p w14:paraId="1E71BA18" w14:textId="62B26D83" w:rsidR="004732DA" w:rsidRPr="005C4018" w:rsidRDefault="004732DA" w:rsidP="004732DA">
            <w:pPr>
              <w:spacing w:after="0" w:line="240" w:lineRule="auto"/>
              <w:jc w:val="left"/>
              <w:rPr>
                <w:lang w:val="en-US"/>
              </w:rPr>
            </w:pPr>
            <w:r>
              <w:t>Soziale Ebene</w:t>
            </w:r>
          </w:p>
        </w:tc>
      </w:tr>
    </w:tbl>
    <w:p w14:paraId="1A56AA89" w14:textId="77777777" w:rsidR="008336FF" w:rsidRPr="003D0BD5" w:rsidRDefault="008336FF" w:rsidP="00FB2A6A">
      <w:pPr>
        <w:rPr>
          <w:lang w:val="en-US"/>
        </w:rPr>
      </w:pPr>
    </w:p>
    <w:p w14:paraId="572445BC" w14:textId="77777777" w:rsidR="00FB2A6A" w:rsidRPr="003D0BD5" w:rsidRDefault="00FB2A6A" w:rsidP="00FB2A6A">
      <w:pPr>
        <w:rPr>
          <w:lang w:val="en-US"/>
        </w:rPr>
      </w:pPr>
    </w:p>
    <w:p w14:paraId="4C5BFD58" w14:textId="78B89D40" w:rsidR="0024702A" w:rsidRDefault="0024702A" w:rsidP="00741290">
      <w:pPr>
        <w:spacing w:after="0" w:line="240" w:lineRule="auto"/>
        <w:jc w:val="left"/>
        <w:rPr>
          <w:lang w:val="en-US"/>
        </w:rPr>
      </w:pPr>
    </w:p>
    <w:p w14:paraId="01A555D4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5B09988A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6897C036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7A9B6B2A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261D790C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0E08D8CE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25251AB2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4671CF8D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46202145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4CC2B2E4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44405D22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17108B7D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2647FDA0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6095E210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52973F0A" w14:textId="77777777" w:rsidR="00741290" w:rsidRPr="00741290" w:rsidRDefault="00741290" w:rsidP="00741290">
      <w:pPr>
        <w:spacing w:after="0" w:line="240" w:lineRule="auto"/>
        <w:jc w:val="left"/>
        <w:rPr>
          <w:b/>
          <w:color w:val="009394" w:themeColor="text2"/>
          <w:sz w:val="32"/>
          <w:lang w:val="en-US"/>
        </w:rPr>
      </w:pPr>
    </w:p>
    <w:p w14:paraId="42EB332E" w14:textId="29DADCF9" w:rsidR="00FB2A6A" w:rsidRPr="003D0BD5" w:rsidRDefault="00FB2A6A" w:rsidP="00FB2A6A">
      <w:pPr>
        <w:pStyle w:val="berschriftGrafikTabelle"/>
      </w:pPr>
      <w:r>
        <w:lastRenderedPageBreak/>
        <w:t>Bausteine der Corporate Sustainability</w:t>
      </w:r>
    </w:p>
    <w:p w14:paraId="5417330B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3935CC0C" wp14:editId="5FE1CC3D">
            <wp:extent cx="5219700" cy="3472263"/>
            <wp:effectExtent l="19050" t="0" r="0" b="0"/>
            <wp:docPr id="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89"/>
        <w:gridCol w:w="3721"/>
      </w:tblGrid>
      <w:tr w:rsidR="004732DA" w:rsidRPr="00F81E81" w14:paraId="2168851D" w14:textId="1F8EC544" w:rsidTr="00F81E81">
        <w:tc>
          <w:tcPr>
            <w:tcW w:w="4489" w:type="dxa"/>
          </w:tcPr>
          <w:p w14:paraId="3AE29485" w14:textId="01E75095" w:rsidR="004732DA" w:rsidRPr="00F81E81" w:rsidRDefault="004732DA" w:rsidP="004732DA">
            <w:pPr>
              <w:spacing w:after="0" w:line="240" w:lineRule="auto"/>
            </w:pPr>
            <w:proofErr w:type="spellStart"/>
            <w:r w:rsidRPr="00F81E81">
              <w:t>Discipline</w:t>
            </w:r>
            <w:proofErr w:type="spellEnd"/>
          </w:p>
        </w:tc>
        <w:tc>
          <w:tcPr>
            <w:tcW w:w="3721" w:type="dxa"/>
          </w:tcPr>
          <w:p w14:paraId="43327554" w14:textId="544F8D84" w:rsidR="004732DA" w:rsidRPr="00F81E81" w:rsidRDefault="004732DA" w:rsidP="004732DA">
            <w:pPr>
              <w:spacing w:after="0" w:line="240" w:lineRule="auto"/>
            </w:pPr>
            <w:r>
              <w:t>Disziplin</w:t>
            </w:r>
          </w:p>
        </w:tc>
      </w:tr>
      <w:tr w:rsidR="004732DA" w:rsidRPr="00F81E81" w14:paraId="1C613E8F" w14:textId="553815E8" w:rsidTr="00F81E81">
        <w:tc>
          <w:tcPr>
            <w:tcW w:w="4489" w:type="dxa"/>
          </w:tcPr>
          <w:p w14:paraId="41C7785C" w14:textId="220B04E0" w:rsidR="004732DA" w:rsidRPr="00F81E81" w:rsidRDefault="004732DA" w:rsidP="004732DA">
            <w:pPr>
              <w:spacing w:after="0" w:line="240" w:lineRule="auto"/>
            </w:pPr>
            <w:r w:rsidRPr="00F81E81">
              <w:t>Economics</w:t>
            </w:r>
          </w:p>
        </w:tc>
        <w:tc>
          <w:tcPr>
            <w:tcW w:w="3721" w:type="dxa"/>
          </w:tcPr>
          <w:p w14:paraId="63AD40FB" w14:textId="0AF4E669" w:rsidR="004732DA" w:rsidRPr="00F81E81" w:rsidRDefault="004732DA" w:rsidP="004732DA">
            <w:pPr>
              <w:spacing w:after="0" w:line="240" w:lineRule="auto"/>
            </w:pPr>
            <w:r>
              <w:t>Wirtschaft</w:t>
            </w:r>
          </w:p>
        </w:tc>
      </w:tr>
      <w:tr w:rsidR="004732DA" w:rsidRPr="00F81E81" w14:paraId="6103BEAB" w14:textId="751C928A" w:rsidTr="00F81E81">
        <w:tc>
          <w:tcPr>
            <w:tcW w:w="4489" w:type="dxa"/>
          </w:tcPr>
          <w:p w14:paraId="59A9C552" w14:textId="1BC6C751" w:rsidR="004732DA" w:rsidRPr="00F81E81" w:rsidRDefault="004732DA" w:rsidP="004732DA">
            <w:pPr>
              <w:spacing w:after="0" w:line="240" w:lineRule="auto"/>
            </w:pPr>
            <w:r w:rsidRPr="00F81E81">
              <w:t>Ecology</w:t>
            </w:r>
          </w:p>
        </w:tc>
        <w:tc>
          <w:tcPr>
            <w:tcW w:w="3721" w:type="dxa"/>
          </w:tcPr>
          <w:p w14:paraId="642E9F3B" w14:textId="7037FB5F" w:rsidR="004732DA" w:rsidRPr="00F81E81" w:rsidRDefault="004732DA" w:rsidP="004732DA">
            <w:pPr>
              <w:spacing w:after="0" w:line="240" w:lineRule="auto"/>
            </w:pPr>
            <w:r>
              <w:t>Ökologie</w:t>
            </w:r>
          </w:p>
        </w:tc>
      </w:tr>
      <w:tr w:rsidR="004732DA" w:rsidRPr="00F81E81" w14:paraId="6012A9A2" w14:textId="711F1180" w:rsidTr="00F81E81">
        <w:tc>
          <w:tcPr>
            <w:tcW w:w="4489" w:type="dxa"/>
          </w:tcPr>
          <w:p w14:paraId="67B684D4" w14:textId="33D932E9" w:rsidR="004732DA" w:rsidRPr="00F81E81" w:rsidRDefault="004732DA" w:rsidP="004732DA">
            <w:pPr>
              <w:spacing w:after="0" w:line="240" w:lineRule="auto"/>
            </w:pPr>
            <w:proofErr w:type="spellStart"/>
            <w:r w:rsidRPr="00F81E81">
              <w:t>Social</w:t>
            </w:r>
            <w:proofErr w:type="spellEnd"/>
            <w:r w:rsidRPr="00F81E81">
              <w:t xml:space="preserve"> </w:t>
            </w:r>
            <w:proofErr w:type="spellStart"/>
            <w:r w:rsidRPr="00F81E81">
              <w:t>justice</w:t>
            </w:r>
            <w:proofErr w:type="spellEnd"/>
          </w:p>
        </w:tc>
        <w:tc>
          <w:tcPr>
            <w:tcW w:w="3721" w:type="dxa"/>
          </w:tcPr>
          <w:p w14:paraId="4FEF5209" w14:textId="2EB35251" w:rsidR="004732DA" w:rsidRPr="00F81E81" w:rsidRDefault="004732DA" w:rsidP="004732DA">
            <w:pPr>
              <w:spacing w:after="0" w:line="240" w:lineRule="auto"/>
            </w:pPr>
            <w:r>
              <w:t>Soziale Gerechtigkeit</w:t>
            </w:r>
          </w:p>
        </w:tc>
      </w:tr>
      <w:tr w:rsidR="004732DA" w:rsidRPr="00F81E81" w14:paraId="46D84896" w14:textId="1DF30FBE" w:rsidTr="00F81E81">
        <w:tc>
          <w:tcPr>
            <w:tcW w:w="4489" w:type="dxa"/>
          </w:tcPr>
          <w:p w14:paraId="470285EA" w14:textId="2E82EF3C" w:rsidR="004732DA" w:rsidRPr="00F81E81" w:rsidRDefault="004732DA" w:rsidP="004732DA">
            <w:pPr>
              <w:spacing w:after="0" w:line="240" w:lineRule="auto"/>
            </w:pPr>
            <w:r w:rsidRPr="00F81E81">
              <w:t xml:space="preserve">Moral </w:t>
            </w:r>
            <w:proofErr w:type="spellStart"/>
            <w:r w:rsidRPr="00F81E81">
              <w:t>philosophy</w:t>
            </w:r>
            <w:proofErr w:type="spellEnd"/>
          </w:p>
        </w:tc>
        <w:tc>
          <w:tcPr>
            <w:tcW w:w="3721" w:type="dxa"/>
          </w:tcPr>
          <w:p w14:paraId="10AFB276" w14:textId="3069A8FF" w:rsidR="004732DA" w:rsidRPr="00F81E81" w:rsidRDefault="004732DA" w:rsidP="004732DA">
            <w:pPr>
              <w:spacing w:after="0" w:line="240" w:lineRule="auto"/>
            </w:pPr>
            <w:r>
              <w:t>Moralphilosophie</w:t>
            </w:r>
          </w:p>
        </w:tc>
      </w:tr>
      <w:tr w:rsidR="004732DA" w:rsidRPr="00F81E81" w14:paraId="387410AB" w14:textId="17229C67" w:rsidTr="00F81E81">
        <w:tc>
          <w:tcPr>
            <w:tcW w:w="4489" w:type="dxa"/>
          </w:tcPr>
          <w:p w14:paraId="72656F84" w14:textId="70209B6C" w:rsidR="004732DA" w:rsidRPr="00F81E81" w:rsidRDefault="004732DA" w:rsidP="004732DA">
            <w:pPr>
              <w:spacing w:after="0" w:line="240" w:lineRule="auto"/>
            </w:pPr>
            <w:r w:rsidRPr="00F81E81">
              <w:t xml:space="preserve">Strategic </w:t>
            </w:r>
            <w:proofErr w:type="spellStart"/>
            <w:r w:rsidRPr="00F81E81">
              <w:t>management</w:t>
            </w:r>
            <w:proofErr w:type="spellEnd"/>
          </w:p>
        </w:tc>
        <w:tc>
          <w:tcPr>
            <w:tcW w:w="3721" w:type="dxa"/>
          </w:tcPr>
          <w:p w14:paraId="25D6DE8E" w14:textId="6085019F" w:rsidR="004732DA" w:rsidRPr="00F81E81" w:rsidRDefault="004732DA" w:rsidP="004732DA">
            <w:pPr>
              <w:spacing w:after="0" w:line="240" w:lineRule="auto"/>
            </w:pPr>
            <w:r>
              <w:t>Strategisches Management</w:t>
            </w:r>
          </w:p>
        </w:tc>
      </w:tr>
      <w:tr w:rsidR="004732DA" w:rsidRPr="00F81E81" w14:paraId="1D635E76" w14:textId="590EA873" w:rsidTr="00F81E81">
        <w:tc>
          <w:tcPr>
            <w:tcW w:w="4489" w:type="dxa"/>
          </w:tcPr>
          <w:p w14:paraId="57B03162" w14:textId="2DF77B24" w:rsidR="004732DA" w:rsidRPr="00F81E81" w:rsidRDefault="004732DA" w:rsidP="004732DA">
            <w:pPr>
              <w:spacing w:after="0" w:line="240" w:lineRule="auto"/>
            </w:pPr>
            <w:r w:rsidRPr="00F81E81">
              <w:t xml:space="preserve">Business </w:t>
            </w:r>
            <w:proofErr w:type="spellStart"/>
            <w:r w:rsidRPr="00F81E81">
              <w:t>law</w:t>
            </w:r>
            <w:proofErr w:type="spellEnd"/>
          </w:p>
        </w:tc>
        <w:tc>
          <w:tcPr>
            <w:tcW w:w="3721" w:type="dxa"/>
          </w:tcPr>
          <w:p w14:paraId="22612EDA" w14:textId="699C196F" w:rsidR="004732DA" w:rsidRPr="00F81E81" w:rsidRDefault="004732DA" w:rsidP="004732DA">
            <w:pPr>
              <w:spacing w:after="0" w:line="240" w:lineRule="auto"/>
            </w:pPr>
            <w:r>
              <w:t>Wirtschaftsrecht</w:t>
            </w:r>
          </w:p>
        </w:tc>
      </w:tr>
      <w:tr w:rsidR="004732DA" w:rsidRPr="00F81E81" w14:paraId="0A621AE7" w14:textId="29004E53" w:rsidTr="00F81E81">
        <w:tc>
          <w:tcPr>
            <w:tcW w:w="4489" w:type="dxa"/>
          </w:tcPr>
          <w:p w14:paraId="082B90E3" w14:textId="0A3BE621" w:rsidR="004732DA" w:rsidRPr="00F81E81" w:rsidRDefault="004732DA" w:rsidP="004732DA">
            <w:pPr>
              <w:spacing w:after="0" w:line="240" w:lineRule="auto"/>
            </w:pPr>
            <w:r w:rsidRPr="00F81E81">
              <w:t xml:space="preserve">Underlying </w:t>
            </w:r>
            <w:proofErr w:type="spellStart"/>
            <w:r w:rsidRPr="00F81E81">
              <w:t>concept</w:t>
            </w:r>
            <w:proofErr w:type="spellEnd"/>
          </w:p>
        </w:tc>
        <w:tc>
          <w:tcPr>
            <w:tcW w:w="3721" w:type="dxa"/>
          </w:tcPr>
          <w:p w14:paraId="0BC98D90" w14:textId="2488AE03" w:rsidR="004732DA" w:rsidRPr="00F81E81" w:rsidRDefault="004732DA" w:rsidP="004732DA">
            <w:pPr>
              <w:spacing w:after="0" w:line="240" w:lineRule="auto"/>
            </w:pPr>
            <w:r>
              <w:t>Grundkonzept</w:t>
            </w:r>
          </w:p>
        </w:tc>
      </w:tr>
      <w:tr w:rsidR="004732DA" w:rsidRPr="00F81E81" w14:paraId="7A0F5C6E" w14:textId="3120B9AF" w:rsidTr="00F81E81">
        <w:tc>
          <w:tcPr>
            <w:tcW w:w="4489" w:type="dxa"/>
          </w:tcPr>
          <w:p w14:paraId="70AEB980" w14:textId="36F82F7E" w:rsidR="004732DA" w:rsidRPr="00F81E81" w:rsidRDefault="004732DA" w:rsidP="004732DA">
            <w:pPr>
              <w:spacing w:after="0" w:line="240" w:lineRule="auto"/>
            </w:pPr>
            <w:proofErr w:type="spellStart"/>
            <w:r w:rsidRPr="00F81E81">
              <w:t>Sustainable</w:t>
            </w:r>
            <w:proofErr w:type="spellEnd"/>
            <w:r w:rsidRPr="00F81E81">
              <w:t xml:space="preserve"> </w:t>
            </w:r>
            <w:proofErr w:type="spellStart"/>
            <w:r w:rsidRPr="00F81E81">
              <w:t>development</w:t>
            </w:r>
            <w:proofErr w:type="spellEnd"/>
          </w:p>
        </w:tc>
        <w:tc>
          <w:tcPr>
            <w:tcW w:w="3721" w:type="dxa"/>
          </w:tcPr>
          <w:p w14:paraId="4F802A4B" w14:textId="2A887824" w:rsidR="004732DA" w:rsidRPr="00F81E81" w:rsidRDefault="004732DA" w:rsidP="004732DA">
            <w:pPr>
              <w:spacing w:after="0" w:line="240" w:lineRule="auto"/>
            </w:pPr>
            <w:r>
              <w:t>Nachhaltige Entwicklung</w:t>
            </w:r>
          </w:p>
        </w:tc>
      </w:tr>
      <w:tr w:rsidR="004732DA" w:rsidRPr="00F81E81" w14:paraId="272959A0" w14:textId="15C9842A" w:rsidTr="00F81E81">
        <w:tc>
          <w:tcPr>
            <w:tcW w:w="4489" w:type="dxa"/>
          </w:tcPr>
          <w:p w14:paraId="3A59EEC2" w14:textId="6A42D4C1" w:rsidR="004732DA" w:rsidRPr="00F81E81" w:rsidRDefault="004732DA" w:rsidP="004732DA">
            <w:pPr>
              <w:spacing w:after="0" w:line="240" w:lineRule="auto"/>
            </w:pPr>
            <w:r w:rsidRPr="00F81E81">
              <w:rPr>
                <w:lang w:val="en-US"/>
              </w:rPr>
              <w:t>Corporate social responsibility</w:t>
            </w:r>
          </w:p>
        </w:tc>
        <w:tc>
          <w:tcPr>
            <w:tcW w:w="3721" w:type="dxa"/>
          </w:tcPr>
          <w:p w14:paraId="6EDFF7E7" w14:textId="5075C8C1" w:rsidR="004732DA" w:rsidRPr="00F81E81" w:rsidRDefault="004732DA" w:rsidP="004732DA">
            <w:pPr>
              <w:spacing w:after="0" w:line="240" w:lineRule="auto"/>
              <w:rPr>
                <w:lang w:val="en-US"/>
              </w:rPr>
            </w:pPr>
            <w:r>
              <w:t xml:space="preserve">Corporate </w:t>
            </w: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Responsibility</w:t>
            </w:r>
            <w:proofErr w:type="spellEnd"/>
          </w:p>
        </w:tc>
      </w:tr>
      <w:tr w:rsidR="004732DA" w:rsidRPr="00F81E81" w14:paraId="1A6F9028" w14:textId="3AB85722" w:rsidTr="00F81E81">
        <w:tc>
          <w:tcPr>
            <w:tcW w:w="4489" w:type="dxa"/>
          </w:tcPr>
          <w:p w14:paraId="78601E19" w14:textId="20E8E41B" w:rsidR="004732DA" w:rsidRPr="00F81E81" w:rsidRDefault="004732DA" w:rsidP="004732DA">
            <w:pPr>
              <w:spacing w:after="0" w:line="240" w:lineRule="auto"/>
            </w:pPr>
            <w:r w:rsidRPr="00F81E81">
              <w:rPr>
                <w:lang w:val="en-US"/>
              </w:rPr>
              <w:t>Stakeholder theory</w:t>
            </w:r>
          </w:p>
        </w:tc>
        <w:tc>
          <w:tcPr>
            <w:tcW w:w="3721" w:type="dxa"/>
          </w:tcPr>
          <w:p w14:paraId="4CF39488" w14:textId="51A37F7C" w:rsidR="004732DA" w:rsidRPr="00F81E81" w:rsidRDefault="004732DA" w:rsidP="004732DA">
            <w:pPr>
              <w:spacing w:after="0" w:line="240" w:lineRule="auto"/>
              <w:rPr>
                <w:lang w:val="en-US"/>
              </w:rPr>
            </w:pPr>
            <w:r>
              <w:t>Stakeholder-Theorie</w:t>
            </w:r>
          </w:p>
        </w:tc>
      </w:tr>
      <w:tr w:rsidR="004732DA" w:rsidRPr="00F81E81" w14:paraId="496D72E5" w14:textId="0BD6F96F" w:rsidTr="00F81E81">
        <w:tc>
          <w:tcPr>
            <w:tcW w:w="4489" w:type="dxa"/>
          </w:tcPr>
          <w:p w14:paraId="44FA17BC" w14:textId="21839A2E" w:rsidR="004732DA" w:rsidRPr="00F81E81" w:rsidRDefault="004732DA" w:rsidP="004732DA">
            <w:pPr>
              <w:spacing w:after="0" w:line="240" w:lineRule="auto"/>
            </w:pPr>
            <w:r w:rsidRPr="00F81E81">
              <w:rPr>
                <w:lang w:val="en-US"/>
              </w:rPr>
              <w:t>Corporate accountability theory</w:t>
            </w:r>
          </w:p>
        </w:tc>
        <w:tc>
          <w:tcPr>
            <w:tcW w:w="3721" w:type="dxa"/>
          </w:tcPr>
          <w:p w14:paraId="512BBCDD" w14:textId="085E9D0E" w:rsidR="004732DA" w:rsidRPr="00F81E81" w:rsidRDefault="004732DA" w:rsidP="004732DA">
            <w:pPr>
              <w:spacing w:after="0" w:line="240" w:lineRule="auto"/>
              <w:rPr>
                <w:lang w:val="en-US"/>
              </w:rPr>
            </w:pPr>
            <w:r>
              <w:t xml:space="preserve">Corporate </w:t>
            </w:r>
            <w:proofErr w:type="spellStart"/>
            <w:r>
              <w:t>Accountability</w:t>
            </w:r>
            <w:proofErr w:type="spellEnd"/>
            <w:r>
              <w:t>-Theorie</w:t>
            </w:r>
          </w:p>
        </w:tc>
      </w:tr>
      <w:tr w:rsidR="004732DA" w:rsidRPr="00F81E81" w14:paraId="7CB9B070" w14:textId="7FFD13E3" w:rsidTr="00F81E81">
        <w:tc>
          <w:tcPr>
            <w:tcW w:w="4489" w:type="dxa"/>
          </w:tcPr>
          <w:p w14:paraId="06DD8EBE" w14:textId="50BE9D4B" w:rsidR="004732DA" w:rsidRPr="00F81E81" w:rsidRDefault="004732DA" w:rsidP="004732DA">
            <w:pPr>
              <w:spacing w:after="0" w:line="240" w:lineRule="auto"/>
            </w:pPr>
            <w:r w:rsidRPr="00F81E81">
              <w:rPr>
                <w:lang w:val="en-US"/>
              </w:rPr>
              <w:t>Contribution to corporate sustainability</w:t>
            </w:r>
          </w:p>
        </w:tc>
        <w:tc>
          <w:tcPr>
            <w:tcW w:w="3721" w:type="dxa"/>
          </w:tcPr>
          <w:p w14:paraId="2AF0E06E" w14:textId="30BBCFDE" w:rsidR="004732DA" w:rsidRPr="00F81E81" w:rsidRDefault="004732DA" w:rsidP="004732DA">
            <w:pPr>
              <w:spacing w:after="0" w:line="240" w:lineRule="auto"/>
              <w:rPr>
                <w:lang w:val="en-US"/>
              </w:rPr>
            </w:pPr>
            <w:r>
              <w:t>Beitrag zur Corporate Sustainability</w:t>
            </w:r>
          </w:p>
        </w:tc>
      </w:tr>
      <w:tr w:rsidR="004732DA" w:rsidRPr="00E43C8B" w14:paraId="357D13CD" w14:textId="267FD96B" w:rsidTr="00F81E81">
        <w:tc>
          <w:tcPr>
            <w:tcW w:w="4489" w:type="dxa"/>
          </w:tcPr>
          <w:p w14:paraId="7AB2B956" w14:textId="3BA52422" w:rsidR="004732DA" w:rsidRPr="005461ED" w:rsidRDefault="004732DA" w:rsidP="004732DA">
            <w:pPr>
              <w:spacing w:after="0" w:line="240" w:lineRule="auto"/>
              <w:rPr>
                <w:lang w:val="en-US"/>
              </w:rPr>
            </w:pPr>
            <w:r w:rsidRPr="00F81E81">
              <w:rPr>
                <w:lang w:val="en-US"/>
              </w:rPr>
              <w:t>Boundaries of the subject matter and description of a common societal goal</w:t>
            </w:r>
          </w:p>
        </w:tc>
        <w:tc>
          <w:tcPr>
            <w:tcW w:w="3721" w:type="dxa"/>
          </w:tcPr>
          <w:p w14:paraId="11C4A13C" w14:textId="302250D0" w:rsidR="004732DA" w:rsidRPr="005461ED" w:rsidRDefault="004732DA" w:rsidP="004732DA">
            <w:pPr>
              <w:spacing w:after="0" w:line="240" w:lineRule="auto"/>
            </w:pPr>
            <w:r>
              <w:t>Abgrenzung des Themas und Formulierung eines gemeinsamen gesellschaftlichen Ziels</w:t>
            </w:r>
          </w:p>
        </w:tc>
      </w:tr>
      <w:tr w:rsidR="004732DA" w:rsidRPr="00E43C8B" w14:paraId="721C2307" w14:textId="741F0552" w:rsidTr="00F81E81">
        <w:tc>
          <w:tcPr>
            <w:tcW w:w="4489" w:type="dxa"/>
          </w:tcPr>
          <w:p w14:paraId="1A6D672F" w14:textId="4967F6AE" w:rsidR="004732DA" w:rsidRPr="005461ED" w:rsidRDefault="004732DA" w:rsidP="004732DA">
            <w:pPr>
              <w:spacing w:after="0" w:line="240" w:lineRule="auto"/>
              <w:rPr>
                <w:lang w:val="en-US"/>
              </w:rPr>
            </w:pPr>
            <w:r w:rsidRPr="00F81E81">
              <w:rPr>
                <w:lang w:val="en-US"/>
              </w:rPr>
              <w:t>Ethical arguments as to why corporations should work towards sustainability goals</w:t>
            </w:r>
          </w:p>
        </w:tc>
        <w:tc>
          <w:tcPr>
            <w:tcW w:w="3721" w:type="dxa"/>
          </w:tcPr>
          <w:p w14:paraId="651C2195" w14:textId="6BF99FE6" w:rsidR="004732DA" w:rsidRPr="005461ED" w:rsidRDefault="004732DA" w:rsidP="004732DA">
            <w:pPr>
              <w:spacing w:after="0" w:line="240" w:lineRule="auto"/>
            </w:pPr>
            <w:r>
              <w:t>Ethische Argumente, weshalb Unternehmen auf Nachhaltigkeitsziele</w:t>
            </w:r>
            <w:r w:rsidR="00776DEA">
              <w:t xml:space="preserve"> </w:t>
            </w:r>
            <w:proofErr w:type="gramStart"/>
            <w:r>
              <w:t>hinarbeiten sollten</w:t>
            </w:r>
            <w:proofErr w:type="gramEnd"/>
          </w:p>
        </w:tc>
      </w:tr>
      <w:tr w:rsidR="004732DA" w:rsidRPr="00E43C8B" w14:paraId="7FE3492A" w14:textId="7CAC2E4B" w:rsidTr="00F81E81">
        <w:tc>
          <w:tcPr>
            <w:tcW w:w="4489" w:type="dxa"/>
          </w:tcPr>
          <w:p w14:paraId="3C78C325" w14:textId="346F523E" w:rsidR="004732DA" w:rsidRPr="005461ED" w:rsidRDefault="004732DA" w:rsidP="004732DA">
            <w:pPr>
              <w:spacing w:after="0" w:line="240" w:lineRule="auto"/>
              <w:rPr>
                <w:lang w:val="en-US"/>
              </w:rPr>
            </w:pPr>
            <w:r w:rsidRPr="00F81E81">
              <w:rPr>
                <w:lang w:val="en-US"/>
              </w:rPr>
              <w:lastRenderedPageBreak/>
              <w:t>Business arguments as to why corporations should work towards sustainability goals</w:t>
            </w:r>
          </w:p>
        </w:tc>
        <w:tc>
          <w:tcPr>
            <w:tcW w:w="3721" w:type="dxa"/>
          </w:tcPr>
          <w:p w14:paraId="7478F9BD" w14:textId="620FDCAC" w:rsidR="004732DA" w:rsidRPr="005461ED" w:rsidRDefault="004732DA" w:rsidP="004732DA">
            <w:pPr>
              <w:spacing w:after="0" w:line="240" w:lineRule="auto"/>
            </w:pPr>
            <w:r>
              <w:t xml:space="preserve">Wirtschaftliche Argumente, weshalb Unternehmen auf Nachhaltigkeitsziele </w:t>
            </w:r>
            <w:proofErr w:type="gramStart"/>
            <w:r>
              <w:t>hinarbeiten sollten</w:t>
            </w:r>
            <w:proofErr w:type="gramEnd"/>
          </w:p>
        </w:tc>
      </w:tr>
      <w:tr w:rsidR="004732DA" w:rsidRPr="00E43C8B" w14:paraId="7BC72EBF" w14:textId="29D86FA4" w:rsidTr="00F81E81">
        <w:tc>
          <w:tcPr>
            <w:tcW w:w="4489" w:type="dxa"/>
          </w:tcPr>
          <w:p w14:paraId="4D7AD195" w14:textId="64348DF6" w:rsidR="004732DA" w:rsidRPr="005461ED" w:rsidRDefault="004732DA" w:rsidP="004732DA">
            <w:pPr>
              <w:spacing w:after="0" w:line="240" w:lineRule="auto"/>
              <w:rPr>
                <w:lang w:val="en-US"/>
              </w:rPr>
            </w:pPr>
            <w:r w:rsidRPr="00F81E81">
              <w:rPr>
                <w:lang w:val="en-US"/>
              </w:rPr>
              <w:t>Ethical arguments as to why companies should report on sustainability performance</w:t>
            </w:r>
          </w:p>
        </w:tc>
        <w:tc>
          <w:tcPr>
            <w:tcW w:w="3721" w:type="dxa"/>
          </w:tcPr>
          <w:p w14:paraId="6F3FB9AC" w14:textId="4E5324BE" w:rsidR="004732DA" w:rsidRPr="005461ED" w:rsidRDefault="004732DA" w:rsidP="004732DA">
            <w:pPr>
              <w:spacing w:after="0" w:line="240" w:lineRule="auto"/>
            </w:pPr>
            <w:r>
              <w:t xml:space="preserve">Ethische Argumente, weshalb Unternehmen über ihre Nachhaltigkeitsleistung Bericht </w:t>
            </w:r>
            <w:proofErr w:type="gramStart"/>
            <w:r>
              <w:t>erstatten sollten</w:t>
            </w:r>
            <w:proofErr w:type="gramEnd"/>
          </w:p>
        </w:tc>
      </w:tr>
      <w:tr w:rsidR="004732DA" w:rsidRPr="00F81E81" w14:paraId="33B704E1" w14:textId="441C6384" w:rsidTr="00F81E81">
        <w:tc>
          <w:tcPr>
            <w:tcW w:w="4489" w:type="dxa"/>
          </w:tcPr>
          <w:p w14:paraId="23594BA0" w14:textId="4F3714B2" w:rsidR="004732DA" w:rsidRPr="00F81E81" w:rsidRDefault="004732DA" w:rsidP="004732DA">
            <w:pPr>
              <w:spacing w:after="0" w:line="240" w:lineRule="auto"/>
            </w:pPr>
            <w:r w:rsidRPr="00F81E81">
              <w:rPr>
                <w:lang w:val="en-US"/>
              </w:rPr>
              <w:t>Corporate sustainability</w:t>
            </w:r>
          </w:p>
        </w:tc>
        <w:tc>
          <w:tcPr>
            <w:tcW w:w="3721" w:type="dxa"/>
          </w:tcPr>
          <w:p w14:paraId="10229BB8" w14:textId="245E8CD0" w:rsidR="004732DA" w:rsidRPr="00F81E81" w:rsidRDefault="004732DA" w:rsidP="004732DA">
            <w:pPr>
              <w:spacing w:after="0" w:line="240" w:lineRule="auto"/>
              <w:rPr>
                <w:lang w:val="en-US"/>
              </w:rPr>
            </w:pPr>
            <w:r>
              <w:t>Corporate Sustainability</w:t>
            </w:r>
          </w:p>
        </w:tc>
      </w:tr>
    </w:tbl>
    <w:p w14:paraId="18C2C724" w14:textId="77777777" w:rsidR="00F81E81" w:rsidRDefault="00F81E81" w:rsidP="006473BE">
      <w:pPr>
        <w:spacing w:after="0" w:line="240" w:lineRule="auto"/>
        <w:rPr>
          <w:lang w:val="en-US"/>
        </w:rPr>
      </w:pPr>
    </w:p>
    <w:p w14:paraId="5F7C92AE" w14:textId="506AC829" w:rsidR="002136EC" w:rsidRPr="002136EC" w:rsidRDefault="002136EC" w:rsidP="006473BE">
      <w:pPr>
        <w:spacing w:after="0" w:line="240" w:lineRule="auto"/>
        <w:rPr>
          <w:lang w:val="en-US"/>
        </w:rPr>
      </w:pPr>
    </w:p>
    <w:p w14:paraId="5626A603" w14:textId="77777777" w:rsidR="00E01433" w:rsidRPr="002136EC" w:rsidRDefault="00E01433" w:rsidP="00FB2A6A">
      <w:pPr>
        <w:rPr>
          <w:lang w:val="en-US"/>
        </w:rPr>
      </w:pPr>
    </w:p>
    <w:p w14:paraId="353605BC" w14:textId="0F91CEFC" w:rsidR="00E01433" w:rsidRPr="002136EC" w:rsidRDefault="00E01433">
      <w:pPr>
        <w:spacing w:after="0" w:line="240" w:lineRule="auto"/>
        <w:jc w:val="left"/>
        <w:rPr>
          <w:b/>
          <w:color w:val="009394" w:themeColor="text2"/>
          <w:sz w:val="32"/>
          <w:lang w:val="en-US"/>
        </w:rPr>
      </w:pPr>
    </w:p>
    <w:sectPr w:rsidR="00E01433" w:rsidRPr="002136EC" w:rsidSect="00AB1C76">
      <w:headerReference w:type="even" r:id="rId21"/>
      <w:headerReference w:type="default" r:id="rId22"/>
      <w:footerReference w:type="default" r:id="rId23"/>
      <w:pgSz w:w="11906" w:h="16838"/>
      <w:pgMar w:top="2835" w:right="2268" w:bottom="1134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9-21T09:09:00Z" w:initials="JL">
    <w:p w14:paraId="7EB0B8EA" w14:textId="77777777" w:rsidR="00927826" w:rsidRDefault="00927826" w:rsidP="00927826">
      <w:pPr>
        <w:jc w:val="left"/>
      </w:pPr>
      <w:r>
        <w:rPr>
          <w:rStyle w:val="Kommentarzeichen"/>
        </w:rPr>
        <w:annotationRef/>
      </w:r>
      <w:r>
        <w:rPr>
          <w:szCs w:val="24"/>
        </w:rPr>
        <w:t>The text to be translated is in the table below each graphic. The English is given in the left column, please provide the German translation in the right column.</w:t>
      </w:r>
    </w:p>
  </w:comment>
  <w:comment w:id="1" w:author="Windows10" w:date="2022-09-27T08:41:00Z" w:initials="WI">
    <w:p w14:paraId="4D3966FF" w14:textId="77777777" w:rsidR="00AB4615" w:rsidRDefault="00C560C3">
      <w:r>
        <w:annotationRef/>
      </w:r>
      <w:r>
        <w:t xml:space="preserve">EN </w:t>
      </w:r>
      <w:r>
        <w:t>term is common to use in German, see f. ex. https://www.uni-hildesheim.de/media/fb4/betriebswirtschaft/ISUM/broschuere_geschaeftsmodelle.pdf, https://zero360.de/blog/sustainable-business-model-innovation/ or https://www.borderstep.de/wp-content/uploads/2015/12/Tiemann_Fichter_2014_%C3%9Cbersicht_Konzepte_Instrumente_nachhaltiger_Gesch%C3%A4ftsmodelle_final.pdf</w:t>
      </w:r>
    </w:p>
  </w:comment>
  <w:comment w:id="2" w:author="Windows10" w:date="2022-09-27T08:38:00Z" w:initials="WI">
    <w:p w14:paraId="35497E87" w14:textId="77777777" w:rsidR="00927826" w:rsidRDefault="00927826">
      <w:r>
        <w:annotationRef/>
      </w:r>
      <w:r>
        <w:t>Only few sources found for this in English, and the English term has been used in German, see f. ex. https://www.borderstep.de/wp-content/uploads/2015/12/Tiemann_Fichter_2014_%C3%9Cbersicht_Konzepte_Instrumente_nachhaltiger_Gesch%C3%A4ftsmodelle_final.pdf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EB0B8EA" w15:done="0"/>
  <w15:commentEx w15:paraId="4D3966FF" w15:done="0"/>
  <w15:commentEx w15:paraId="35497E8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B0B8EA" w16cid:durableId="26E0102B"/>
  <w16cid:commentId w16cid:paraId="4D3966FF" w16cid:durableId="26E0102C"/>
  <w16cid:commentId w16cid:paraId="35497E87" w16cid:durableId="26E010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486C" w14:textId="77777777" w:rsidR="00C546C0" w:rsidRDefault="00C546C0" w:rsidP="00BD19F2">
      <w:pPr>
        <w:spacing w:after="0" w:line="240" w:lineRule="auto"/>
      </w:pPr>
      <w:r>
        <w:separator/>
      </w:r>
    </w:p>
  </w:endnote>
  <w:endnote w:type="continuationSeparator" w:id="0">
    <w:p w14:paraId="5F3B5B93" w14:textId="77777777" w:rsidR="00C546C0" w:rsidRDefault="00C546C0" w:rsidP="00BD19F2">
      <w:pPr>
        <w:spacing w:after="0" w:line="240" w:lineRule="auto"/>
      </w:pPr>
      <w:r>
        <w:continuationSeparator/>
      </w:r>
    </w:p>
  </w:endnote>
  <w:endnote w:type="continuationNotice" w:id="1">
    <w:p w14:paraId="20B7CEC9" w14:textId="77777777" w:rsidR="00C546C0" w:rsidRDefault="00C546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Pro-Regular">
    <w:altName w:val="Calibri"/>
    <w:charset w:val="00"/>
    <w:family w:val="auto"/>
    <w:pitch w:val="variable"/>
    <w:sig w:usb0="00000007" w:usb1="00000001" w:usb2="00000000" w:usb3="00000000" w:csb0="00000093" w:csb1="00000000"/>
  </w:font>
  <w:font w:name="DINPro-Regular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GaramondPro-Bold">
    <w:altName w:val="Cambria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enir 55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65">
    <w:altName w:val="Calibri"/>
    <w:charset w:val="00"/>
    <w:family w:val="auto"/>
    <w:pitch w:val="variable"/>
    <w:sig w:usb0="00000001" w:usb1="5000204A" w:usb2="00000000" w:usb3="00000000" w:csb0="0000009B" w:csb1="00000000"/>
  </w:font>
  <w:font w:name="Frutiger 45 Light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HLHENK+Frutiger45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RH Text">
    <w:altName w:val="Calibri"/>
    <w:charset w:val="00"/>
    <w:family w:val="swiss"/>
    <w:pitch w:val="variable"/>
    <w:sig w:usb0="A000006F" w:usb1="0000004A" w:usb2="0000002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740"/>
      <w:gridCol w:w="2740"/>
      <w:gridCol w:w="2740"/>
    </w:tblGrid>
    <w:tr w:rsidR="00E70739" w14:paraId="13900719" w14:textId="77777777" w:rsidTr="26CC7010">
      <w:tc>
        <w:tcPr>
          <w:tcW w:w="2740" w:type="dxa"/>
        </w:tcPr>
        <w:p w14:paraId="495FA63C" w14:textId="77777777" w:rsidR="00E70739" w:rsidRDefault="00E70739" w:rsidP="26CC7010">
          <w:pPr>
            <w:pStyle w:val="Kopfzeile"/>
            <w:ind w:left="-115"/>
            <w:jc w:val="left"/>
          </w:pPr>
        </w:p>
      </w:tc>
      <w:tc>
        <w:tcPr>
          <w:tcW w:w="2740" w:type="dxa"/>
        </w:tcPr>
        <w:p w14:paraId="75791513" w14:textId="77777777" w:rsidR="00E70739" w:rsidRDefault="00E70739" w:rsidP="26CC7010">
          <w:pPr>
            <w:pStyle w:val="Kopfzeile"/>
            <w:jc w:val="center"/>
          </w:pPr>
        </w:p>
      </w:tc>
      <w:tc>
        <w:tcPr>
          <w:tcW w:w="2740" w:type="dxa"/>
        </w:tcPr>
        <w:p w14:paraId="412A6C78" w14:textId="77777777" w:rsidR="00E70739" w:rsidRDefault="00E70739" w:rsidP="26CC7010">
          <w:pPr>
            <w:pStyle w:val="Kopfzeile"/>
            <w:ind w:right="-115"/>
            <w:jc w:val="right"/>
          </w:pPr>
        </w:p>
      </w:tc>
    </w:tr>
  </w:tbl>
  <w:p w14:paraId="176CF2D9" w14:textId="77777777" w:rsidR="00E70739" w:rsidRDefault="00E70739" w:rsidP="26CC70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3805F" w14:textId="77777777" w:rsidR="00C546C0" w:rsidRDefault="00C546C0" w:rsidP="00BD19F2">
      <w:pPr>
        <w:spacing w:after="0" w:line="240" w:lineRule="auto"/>
      </w:pPr>
      <w:r>
        <w:separator/>
      </w:r>
    </w:p>
  </w:footnote>
  <w:footnote w:type="continuationSeparator" w:id="0">
    <w:p w14:paraId="016B8F46" w14:textId="77777777" w:rsidR="00C546C0" w:rsidRDefault="00C546C0" w:rsidP="00BD19F2">
      <w:pPr>
        <w:spacing w:after="0" w:line="240" w:lineRule="auto"/>
      </w:pPr>
      <w:r>
        <w:continuationSeparator/>
      </w:r>
    </w:p>
  </w:footnote>
  <w:footnote w:type="continuationNotice" w:id="1">
    <w:p w14:paraId="19B6F8FC" w14:textId="77777777" w:rsidR="00C546C0" w:rsidRDefault="00C546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D3475" w14:textId="77777777" w:rsidR="00E70739" w:rsidRDefault="00E70739" w:rsidP="00431438">
    <w:pPr>
      <w:pStyle w:val="Kopf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1E23DB9" w14:textId="77777777" w:rsidR="00E70739" w:rsidRDefault="00E70739" w:rsidP="00925A79">
    <w:pPr>
      <w:pStyle w:val="Kopfzeile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32E8A" w14:textId="77777777" w:rsidR="00E70739" w:rsidRDefault="00E70739" w:rsidP="00431438">
    <w:pPr>
      <w:pStyle w:val="Kopf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732DA">
      <w:rPr>
        <w:rStyle w:val="Seitenzahl"/>
        <w:noProof/>
      </w:rPr>
      <w:t>1</w:t>
    </w:r>
    <w:r>
      <w:rPr>
        <w:rStyle w:val="Seitenzahl"/>
      </w:rPr>
      <w:fldChar w:fldCharType="end"/>
    </w:r>
  </w:p>
  <w:p w14:paraId="25CD5401" w14:textId="77777777" w:rsidR="00E70739" w:rsidRDefault="00E70739" w:rsidP="00925A79">
    <w:pPr>
      <w:pStyle w:val="Kopfzeile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B88E1D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E0D5E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1D278B6"/>
    <w:multiLevelType w:val="hybridMultilevel"/>
    <w:tmpl w:val="E182E072"/>
    <w:lvl w:ilvl="0" w:tplc="FF5884DE">
      <w:start w:val="1"/>
      <w:numFmt w:val="bullet"/>
      <w:pStyle w:val="Aufzhl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8158E"/>
    <w:multiLevelType w:val="hybridMultilevel"/>
    <w:tmpl w:val="50E6FEF4"/>
    <w:lvl w:ilvl="0" w:tplc="C34E1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5B44CF"/>
    <w:multiLevelType w:val="hybridMultilevel"/>
    <w:tmpl w:val="F858D2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06683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39556A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C1B0BC7"/>
    <w:multiLevelType w:val="hybridMultilevel"/>
    <w:tmpl w:val="30209EB4"/>
    <w:lvl w:ilvl="0" w:tplc="D6A4D1C8">
      <w:start w:val="1"/>
      <w:numFmt w:val="bullet"/>
      <w:pStyle w:val="berschrift9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72161A8C">
      <w:numFmt w:val="decimal"/>
      <w:lvlText w:val=""/>
      <w:lvlJc w:val="left"/>
    </w:lvl>
    <w:lvl w:ilvl="2" w:tplc="E1D42F70">
      <w:numFmt w:val="decimal"/>
      <w:lvlText w:val=""/>
      <w:lvlJc w:val="left"/>
    </w:lvl>
    <w:lvl w:ilvl="3" w:tplc="65BE8464">
      <w:numFmt w:val="decimal"/>
      <w:lvlText w:val=""/>
      <w:lvlJc w:val="left"/>
    </w:lvl>
    <w:lvl w:ilvl="4" w:tplc="866C60AC">
      <w:numFmt w:val="decimal"/>
      <w:lvlText w:val=""/>
      <w:lvlJc w:val="left"/>
    </w:lvl>
    <w:lvl w:ilvl="5" w:tplc="41BE9F54">
      <w:numFmt w:val="decimal"/>
      <w:lvlText w:val=""/>
      <w:lvlJc w:val="left"/>
    </w:lvl>
    <w:lvl w:ilvl="6" w:tplc="E0744A44">
      <w:numFmt w:val="decimal"/>
      <w:lvlText w:val=""/>
      <w:lvlJc w:val="left"/>
    </w:lvl>
    <w:lvl w:ilvl="7" w:tplc="A09299FE">
      <w:numFmt w:val="decimal"/>
      <w:lvlText w:val=""/>
      <w:lvlJc w:val="left"/>
    </w:lvl>
    <w:lvl w:ilvl="8" w:tplc="52E0BA32">
      <w:numFmt w:val="decimal"/>
      <w:lvlText w:val=""/>
      <w:lvlJc w:val="left"/>
    </w:lvl>
  </w:abstractNum>
  <w:abstractNum w:abstractNumId="8" w15:restartNumberingAfterBreak="0">
    <w:nsid w:val="0DEF3370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F4B5F79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9614906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AB71641"/>
    <w:multiLevelType w:val="hybridMultilevel"/>
    <w:tmpl w:val="E6527478"/>
    <w:lvl w:ilvl="0" w:tplc="3A22A34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E6F9B"/>
    <w:multiLevelType w:val="hybridMultilevel"/>
    <w:tmpl w:val="CCD6D50A"/>
    <w:lvl w:ilvl="0" w:tplc="8E9222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06465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DE21922"/>
    <w:multiLevelType w:val="hybridMultilevel"/>
    <w:tmpl w:val="6B96DCF6"/>
    <w:lvl w:ilvl="0" w:tplc="64A45B74">
      <w:start w:val="1"/>
      <w:numFmt w:val="bullet"/>
      <w:pStyle w:val="AnkreuzenSelbstkontrolle"/>
      <w:lvlText w:val=""/>
      <w:lvlJc w:val="left"/>
      <w:pPr>
        <w:ind w:left="10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2A5E2F"/>
    <w:multiLevelType w:val="multilevel"/>
    <w:tmpl w:val="835CC0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A1A54B7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F6B6158"/>
    <w:multiLevelType w:val="hybridMultilevel"/>
    <w:tmpl w:val="868C1E1C"/>
    <w:lvl w:ilvl="0" w:tplc="1DFCD46A">
      <w:start w:val="1"/>
      <w:numFmt w:val="bullet"/>
      <w:pStyle w:val="Textkrper3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FF990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8D7CE1"/>
    <w:multiLevelType w:val="hybridMultilevel"/>
    <w:tmpl w:val="08D2AD64"/>
    <w:lvl w:ilvl="0" w:tplc="C6789A56">
      <w:start w:val="1"/>
      <w:numFmt w:val="bullet"/>
      <w:pStyle w:val="Zusfass-berschrift"/>
      <w:lvlText w:val=""/>
      <w:lvlJc w:val="left"/>
      <w:pPr>
        <w:ind w:left="10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33E92FC3"/>
    <w:multiLevelType w:val="hybridMultilevel"/>
    <w:tmpl w:val="CCD6D5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2C17F0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66C1150"/>
    <w:multiLevelType w:val="multilevel"/>
    <w:tmpl w:val="17E401F2"/>
    <w:lvl w:ilvl="0">
      <w:start w:val="1"/>
      <w:numFmt w:val="decimal"/>
      <w:lvlText w:val="%1."/>
      <w:lvlJc w:val="left"/>
      <w:pPr>
        <w:tabs>
          <w:tab w:val="num" w:pos="-323"/>
        </w:tabs>
        <w:ind w:left="-323" w:hanging="397"/>
      </w:pPr>
      <w:rPr>
        <w:rFonts w:cs="Times New Roman"/>
        <w:b w:val="0"/>
        <w:i w:val="0"/>
        <w:sz w:val="34"/>
      </w:rPr>
    </w:lvl>
    <w:lvl w:ilvl="1">
      <w:start w:val="1"/>
      <w:numFmt w:val="decimal"/>
      <w:pStyle w:val="wiss22"/>
      <w:lvlText w:val="%1.%2."/>
      <w:lvlJc w:val="left"/>
      <w:pPr>
        <w:tabs>
          <w:tab w:val="num" w:pos="377"/>
        </w:tabs>
        <w:ind w:left="377" w:hanging="737"/>
      </w:pPr>
      <w:rPr>
        <w:rFonts w:ascii="Times New Roman" w:hAnsi="Times New Roman" w:cs="Times New Roman" w:hint="default"/>
        <w:b w:val="0"/>
        <w:i w:val="0"/>
        <w:color w:val="auto"/>
        <w:sz w:val="30"/>
      </w:rPr>
    </w:lvl>
    <w:lvl w:ilvl="2">
      <w:start w:val="1"/>
      <w:numFmt w:val="decimal"/>
      <w:pStyle w:val="wiss23"/>
      <w:lvlText w:val="%1.%2.%3."/>
      <w:lvlJc w:val="left"/>
      <w:pPr>
        <w:tabs>
          <w:tab w:val="num" w:pos="1097"/>
        </w:tabs>
        <w:ind w:left="1097" w:hanging="737"/>
      </w:pPr>
      <w:rPr>
        <w:rFonts w:ascii="Times New Roman" w:hAnsi="Times New Roman" w:cs="Times New Roman" w:hint="default"/>
        <w:b w:val="0"/>
        <w:i w:val="0"/>
        <w:sz w:val="27"/>
      </w:rPr>
    </w:lvl>
    <w:lvl w:ilvl="3">
      <w:start w:val="1"/>
      <w:numFmt w:val="decimal"/>
      <w:pStyle w:val="wiss24"/>
      <w:lvlText w:val="%1.%2.%3.%4."/>
      <w:lvlJc w:val="left"/>
      <w:pPr>
        <w:tabs>
          <w:tab w:val="num" w:pos="1144"/>
        </w:tabs>
        <w:ind w:left="1144" w:hanging="964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/>
      </w:rPr>
    </w:lvl>
  </w:abstractNum>
  <w:abstractNum w:abstractNumId="22" w15:restartNumberingAfterBreak="0">
    <w:nsid w:val="3D082586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DD00AE1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F36259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17E5329"/>
    <w:multiLevelType w:val="hybridMultilevel"/>
    <w:tmpl w:val="230A8C6C"/>
    <w:lvl w:ilvl="0" w:tplc="0FD4A82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31DFB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66C59D6"/>
    <w:multiLevelType w:val="hybridMultilevel"/>
    <w:tmpl w:val="3FBA2D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586F14"/>
    <w:multiLevelType w:val="hybridMultilevel"/>
    <w:tmpl w:val="CCD6D50A"/>
    <w:lvl w:ilvl="0" w:tplc="8E9222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584462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0FB0432"/>
    <w:multiLevelType w:val="multilevel"/>
    <w:tmpl w:val="835CC0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0C59D9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F50878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ED72F4C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3394B9D"/>
    <w:multiLevelType w:val="hybridMultilevel"/>
    <w:tmpl w:val="0684534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9C4380"/>
    <w:multiLevelType w:val="hybridMultilevel"/>
    <w:tmpl w:val="A864AB0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959520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E9479EC"/>
    <w:multiLevelType w:val="hybridMultilevel"/>
    <w:tmpl w:val="3A88DE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7366CD"/>
    <w:multiLevelType w:val="multilevel"/>
    <w:tmpl w:val="835CC0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0E020BB"/>
    <w:multiLevelType w:val="hybridMultilevel"/>
    <w:tmpl w:val="B96E32B6"/>
    <w:lvl w:ilvl="0" w:tplc="A308E8B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F643EA"/>
    <w:multiLevelType w:val="hybridMultilevel"/>
    <w:tmpl w:val="42DA0EF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A90963"/>
    <w:multiLevelType w:val="hybridMultilevel"/>
    <w:tmpl w:val="AF42F844"/>
    <w:lvl w:ilvl="0" w:tplc="E2EC09DE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8705A"/>
    <w:multiLevelType w:val="hybridMultilevel"/>
    <w:tmpl w:val="DDA0CEEC"/>
    <w:lvl w:ilvl="0" w:tplc="7A325BE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02BDF"/>
    <w:multiLevelType w:val="hybridMultilevel"/>
    <w:tmpl w:val="91C6D744"/>
    <w:lvl w:ilvl="0" w:tplc="D068C1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E336E6"/>
    <w:multiLevelType w:val="hybridMultilevel"/>
    <w:tmpl w:val="823260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D671BDB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42767335">
    <w:abstractNumId w:val="18"/>
  </w:num>
  <w:num w:numId="2" w16cid:durableId="290600119">
    <w:abstractNumId w:val="0"/>
  </w:num>
  <w:num w:numId="3" w16cid:durableId="468278584">
    <w:abstractNumId w:val="7"/>
  </w:num>
  <w:num w:numId="4" w16cid:durableId="877090343">
    <w:abstractNumId w:val="17"/>
  </w:num>
  <w:num w:numId="5" w16cid:durableId="185672667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6836778">
    <w:abstractNumId w:val="2"/>
  </w:num>
  <w:num w:numId="7" w16cid:durableId="1854611299">
    <w:abstractNumId w:val="14"/>
  </w:num>
  <w:num w:numId="8" w16cid:durableId="1579242599">
    <w:abstractNumId w:val="9"/>
  </w:num>
  <w:num w:numId="9" w16cid:durableId="909927141">
    <w:abstractNumId w:val="36"/>
  </w:num>
  <w:num w:numId="10" w16cid:durableId="825631122">
    <w:abstractNumId w:val="39"/>
  </w:num>
  <w:num w:numId="11" w16cid:durableId="1309896518">
    <w:abstractNumId w:val="41"/>
  </w:num>
  <w:num w:numId="12" w16cid:durableId="510687279">
    <w:abstractNumId w:val="34"/>
  </w:num>
  <w:num w:numId="13" w16cid:durableId="1902867766">
    <w:abstractNumId w:val="40"/>
  </w:num>
  <w:num w:numId="14" w16cid:durableId="202669150">
    <w:abstractNumId w:val="35"/>
  </w:num>
  <w:num w:numId="15" w16cid:durableId="318047503">
    <w:abstractNumId w:val="23"/>
  </w:num>
  <w:num w:numId="16" w16cid:durableId="993535614">
    <w:abstractNumId w:val="16"/>
  </w:num>
  <w:num w:numId="17" w16cid:durableId="804928808">
    <w:abstractNumId w:val="13"/>
  </w:num>
  <w:num w:numId="18" w16cid:durableId="1249922855">
    <w:abstractNumId w:val="24"/>
  </w:num>
  <w:num w:numId="19" w16cid:durableId="1273442980">
    <w:abstractNumId w:val="32"/>
  </w:num>
  <w:num w:numId="20" w16cid:durableId="913121906">
    <w:abstractNumId w:val="11"/>
  </w:num>
  <w:num w:numId="21" w16cid:durableId="1566143122">
    <w:abstractNumId w:val="6"/>
  </w:num>
  <w:num w:numId="22" w16cid:durableId="846287046">
    <w:abstractNumId w:val="42"/>
  </w:num>
  <w:num w:numId="23" w16cid:durableId="1118840306">
    <w:abstractNumId w:val="12"/>
  </w:num>
  <w:num w:numId="24" w16cid:durableId="1487235491">
    <w:abstractNumId w:val="22"/>
  </w:num>
  <w:num w:numId="25" w16cid:durableId="934945720">
    <w:abstractNumId w:val="43"/>
  </w:num>
  <w:num w:numId="26" w16cid:durableId="1734306835">
    <w:abstractNumId w:val="20"/>
  </w:num>
  <w:num w:numId="27" w16cid:durableId="547499427">
    <w:abstractNumId w:val="25"/>
  </w:num>
  <w:num w:numId="28" w16cid:durableId="798380333">
    <w:abstractNumId w:val="4"/>
  </w:num>
  <w:num w:numId="29" w16cid:durableId="963927809">
    <w:abstractNumId w:val="37"/>
  </w:num>
  <w:num w:numId="30" w16cid:durableId="2048211984">
    <w:abstractNumId w:val="8"/>
  </w:num>
  <w:num w:numId="31" w16cid:durableId="1608735612">
    <w:abstractNumId w:val="33"/>
  </w:num>
  <w:num w:numId="32" w16cid:durableId="333338242">
    <w:abstractNumId w:val="1"/>
  </w:num>
  <w:num w:numId="33" w16cid:durableId="442921714">
    <w:abstractNumId w:val="29"/>
  </w:num>
  <w:num w:numId="34" w16cid:durableId="1682514626">
    <w:abstractNumId w:val="10"/>
  </w:num>
  <w:num w:numId="35" w16cid:durableId="421530758">
    <w:abstractNumId w:val="45"/>
  </w:num>
  <w:num w:numId="36" w16cid:durableId="1730300543">
    <w:abstractNumId w:val="5"/>
  </w:num>
  <w:num w:numId="37" w16cid:durableId="809245341">
    <w:abstractNumId w:val="28"/>
  </w:num>
  <w:num w:numId="38" w16cid:durableId="2117168714">
    <w:abstractNumId w:val="26"/>
  </w:num>
  <w:num w:numId="39" w16cid:durableId="680280476">
    <w:abstractNumId w:val="44"/>
  </w:num>
  <w:num w:numId="40" w16cid:durableId="2142113963">
    <w:abstractNumId w:val="31"/>
  </w:num>
  <w:num w:numId="41" w16cid:durableId="2019845540">
    <w:abstractNumId w:val="15"/>
  </w:num>
  <w:num w:numId="42" w16cid:durableId="632322289">
    <w:abstractNumId w:val="30"/>
  </w:num>
  <w:num w:numId="43" w16cid:durableId="1227909412">
    <w:abstractNumId w:val="19"/>
  </w:num>
  <w:num w:numId="44" w16cid:durableId="2032879980">
    <w:abstractNumId w:val="38"/>
  </w:num>
  <w:num w:numId="45" w16cid:durableId="1423255968">
    <w:abstractNumId w:val="27"/>
  </w:num>
  <w:num w:numId="46" w16cid:durableId="1549141639">
    <w:abstractNumId w:val="3"/>
  </w:num>
  <w:numIdMacAtCleanup w:val="4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6D5"/>
    <w:rsid w:val="0000023B"/>
    <w:rsid w:val="00000390"/>
    <w:rsid w:val="00000447"/>
    <w:rsid w:val="0000088A"/>
    <w:rsid w:val="00000B1D"/>
    <w:rsid w:val="000019BB"/>
    <w:rsid w:val="000020A8"/>
    <w:rsid w:val="0000422B"/>
    <w:rsid w:val="000058DF"/>
    <w:rsid w:val="00005DA7"/>
    <w:rsid w:val="00006274"/>
    <w:rsid w:val="000065CF"/>
    <w:rsid w:val="00007C3C"/>
    <w:rsid w:val="00007E18"/>
    <w:rsid w:val="000108FC"/>
    <w:rsid w:val="00012AB0"/>
    <w:rsid w:val="00012E6D"/>
    <w:rsid w:val="000133AA"/>
    <w:rsid w:val="000133B9"/>
    <w:rsid w:val="0001351E"/>
    <w:rsid w:val="00013626"/>
    <w:rsid w:val="00013828"/>
    <w:rsid w:val="00014E25"/>
    <w:rsid w:val="000151C2"/>
    <w:rsid w:val="00015B10"/>
    <w:rsid w:val="00016020"/>
    <w:rsid w:val="000162E1"/>
    <w:rsid w:val="00016AC8"/>
    <w:rsid w:val="00016EE2"/>
    <w:rsid w:val="00017D00"/>
    <w:rsid w:val="00017F9B"/>
    <w:rsid w:val="00020113"/>
    <w:rsid w:val="00020918"/>
    <w:rsid w:val="000209B7"/>
    <w:rsid w:val="00020B39"/>
    <w:rsid w:val="0002172D"/>
    <w:rsid w:val="00021BCC"/>
    <w:rsid w:val="00021C80"/>
    <w:rsid w:val="00021EB4"/>
    <w:rsid w:val="000220EE"/>
    <w:rsid w:val="000228E7"/>
    <w:rsid w:val="00022AA1"/>
    <w:rsid w:val="00022F0B"/>
    <w:rsid w:val="000231E5"/>
    <w:rsid w:val="00023929"/>
    <w:rsid w:val="00023CD6"/>
    <w:rsid w:val="00023FED"/>
    <w:rsid w:val="000244C9"/>
    <w:rsid w:val="000257DD"/>
    <w:rsid w:val="00026C28"/>
    <w:rsid w:val="00027E7A"/>
    <w:rsid w:val="000307DA"/>
    <w:rsid w:val="000308F4"/>
    <w:rsid w:val="00030B16"/>
    <w:rsid w:val="00030BA4"/>
    <w:rsid w:val="00030E27"/>
    <w:rsid w:val="00031390"/>
    <w:rsid w:val="00031F4A"/>
    <w:rsid w:val="00032922"/>
    <w:rsid w:val="00032C4D"/>
    <w:rsid w:val="00034151"/>
    <w:rsid w:val="00034638"/>
    <w:rsid w:val="00034B4C"/>
    <w:rsid w:val="00035DED"/>
    <w:rsid w:val="00036CBB"/>
    <w:rsid w:val="000379ED"/>
    <w:rsid w:val="00037E0C"/>
    <w:rsid w:val="000400AC"/>
    <w:rsid w:val="00040421"/>
    <w:rsid w:val="00041A00"/>
    <w:rsid w:val="00041DDE"/>
    <w:rsid w:val="00041E28"/>
    <w:rsid w:val="0004210F"/>
    <w:rsid w:val="000428C4"/>
    <w:rsid w:val="00042B47"/>
    <w:rsid w:val="00042FE6"/>
    <w:rsid w:val="00043880"/>
    <w:rsid w:val="0004426F"/>
    <w:rsid w:val="00044587"/>
    <w:rsid w:val="0004500C"/>
    <w:rsid w:val="0004526B"/>
    <w:rsid w:val="000454CA"/>
    <w:rsid w:val="00045CA2"/>
    <w:rsid w:val="00046B7E"/>
    <w:rsid w:val="000502E5"/>
    <w:rsid w:val="00051231"/>
    <w:rsid w:val="000514FB"/>
    <w:rsid w:val="000517C7"/>
    <w:rsid w:val="00051DE8"/>
    <w:rsid w:val="00052476"/>
    <w:rsid w:val="00053344"/>
    <w:rsid w:val="00053F7E"/>
    <w:rsid w:val="000548AB"/>
    <w:rsid w:val="00054E3D"/>
    <w:rsid w:val="00055EB3"/>
    <w:rsid w:val="0005603C"/>
    <w:rsid w:val="00056B21"/>
    <w:rsid w:val="00056D90"/>
    <w:rsid w:val="00057315"/>
    <w:rsid w:val="00057816"/>
    <w:rsid w:val="00057A81"/>
    <w:rsid w:val="00057CDC"/>
    <w:rsid w:val="00057D2E"/>
    <w:rsid w:val="00060EAB"/>
    <w:rsid w:val="000612A2"/>
    <w:rsid w:val="00062B45"/>
    <w:rsid w:val="00062BA4"/>
    <w:rsid w:val="00063B91"/>
    <w:rsid w:val="00063E44"/>
    <w:rsid w:val="0006440D"/>
    <w:rsid w:val="0006488D"/>
    <w:rsid w:val="00064F2E"/>
    <w:rsid w:val="000653CE"/>
    <w:rsid w:val="000655F0"/>
    <w:rsid w:val="00066257"/>
    <w:rsid w:val="0006625D"/>
    <w:rsid w:val="00066392"/>
    <w:rsid w:val="00066BD8"/>
    <w:rsid w:val="00067953"/>
    <w:rsid w:val="00067F4D"/>
    <w:rsid w:val="00070A0D"/>
    <w:rsid w:val="00070DCB"/>
    <w:rsid w:val="00072BD0"/>
    <w:rsid w:val="00072DBF"/>
    <w:rsid w:val="00072EAD"/>
    <w:rsid w:val="00074011"/>
    <w:rsid w:val="00074074"/>
    <w:rsid w:val="00074201"/>
    <w:rsid w:val="00075EFD"/>
    <w:rsid w:val="0007610D"/>
    <w:rsid w:val="00076328"/>
    <w:rsid w:val="000766AC"/>
    <w:rsid w:val="000768B8"/>
    <w:rsid w:val="00077199"/>
    <w:rsid w:val="0007733A"/>
    <w:rsid w:val="00077AD5"/>
    <w:rsid w:val="00077C48"/>
    <w:rsid w:val="0008042B"/>
    <w:rsid w:val="00082940"/>
    <w:rsid w:val="000830EA"/>
    <w:rsid w:val="000836AD"/>
    <w:rsid w:val="00083746"/>
    <w:rsid w:val="00083B48"/>
    <w:rsid w:val="00084C26"/>
    <w:rsid w:val="00085614"/>
    <w:rsid w:val="00085AB1"/>
    <w:rsid w:val="00086025"/>
    <w:rsid w:val="00086066"/>
    <w:rsid w:val="000861DA"/>
    <w:rsid w:val="0008653D"/>
    <w:rsid w:val="000865A1"/>
    <w:rsid w:val="00090A46"/>
    <w:rsid w:val="00090BB9"/>
    <w:rsid w:val="00091A2A"/>
    <w:rsid w:val="00092650"/>
    <w:rsid w:val="00093220"/>
    <w:rsid w:val="00093E11"/>
    <w:rsid w:val="00093F04"/>
    <w:rsid w:val="000946DD"/>
    <w:rsid w:val="00094CD1"/>
    <w:rsid w:val="00094D05"/>
    <w:rsid w:val="00094D3F"/>
    <w:rsid w:val="00094DDC"/>
    <w:rsid w:val="000952A0"/>
    <w:rsid w:val="00096107"/>
    <w:rsid w:val="000964E1"/>
    <w:rsid w:val="00096BCA"/>
    <w:rsid w:val="00096C83"/>
    <w:rsid w:val="00096CEE"/>
    <w:rsid w:val="0009774C"/>
    <w:rsid w:val="000979B2"/>
    <w:rsid w:val="00097CA1"/>
    <w:rsid w:val="000A076E"/>
    <w:rsid w:val="000A0C2F"/>
    <w:rsid w:val="000A0F46"/>
    <w:rsid w:val="000A2332"/>
    <w:rsid w:val="000A2745"/>
    <w:rsid w:val="000A2B5E"/>
    <w:rsid w:val="000A2C69"/>
    <w:rsid w:val="000A34A0"/>
    <w:rsid w:val="000A35E9"/>
    <w:rsid w:val="000A361D"/>
    <w:rsid w:val="000A3941"/>
    <w:rsid w:val="000A3AF0"/>
    <w:rsid w:val="000A3C72"/>
    <w:rsid w:val="000A413E"/>
    <w:rsid w:val="000A4BC0"/>
    <w:rsid w:val="000A54A0"/>
    <w:rsid w:val="000A58CB"/>
    <w:rsid w:val="000A5F85"/>
    <w:rsid w:val="000A6377"/>
    <w:rsid w:val="000A6668"/>
    <w:rsid w:val="000A7065"/>
    <w:rsid w:val="000B0413"/>
    <w:rsid w:val="000B04E8"/>
    <w:rsid w:val="000B05D7"/>
    <w:rsid w:val="000B0B24"/>
    <w:rsid w:val="000B18F2"/>
    <w:rsid w:val="000B2214"/>
    <w:rsid w:val="000B27BD"/>
    <w:rsid w:val="000B2CBB"/>
    <w:rsid w:val="000B2EEA"/>
    <w:rsid w:val="000B302D"/>
    <w:rsid w:val="000B30F0"/>
    <w:rsid w:val="000B3136"/>
    <w:rsid w:val="000B34D4"/>
    <w:rsid w:val="000B3E56"/>
    <w:rsid w:val="000B3F7F"/>
    <w:rsid w:val="000B531F"/>
    <w:rsid w:val="000B53DD"/>
    <w:rsid w:val="000B591F"/>
    <w:rsid w:val="000B5B8D"/>
    <w:rsid w:val="000B5EB1"/>
    <w:rsid w:val="000B60EF"/>
    <w:rsid w:val="000B653D"/>
    <w:rsid w:val="000B660F"/>
    <w:rsid w:val="000B68D3"/>
    <w:rsid w:val="000B7FE5"/>
    <w:rsid w:val="000C0197"/>
    <w:rsid w:val="000C0407"/>
    <w:rsid w:val="000C0F4D"/>
    <w:rsid w:val="000C12CD"/>
    <w:rsid w:val="000C15F7"/>
    <w:rsid w:val="000C1B9E"/>
    <w:rsid w:val="000C2077"/>
    <w:rsid w:val="000C220E"/>
    <w:rsid w:val="000C3277"/>
    <w:rsid w:val="000C335A"/>
    <w:rsid w:val="000C3C50"/>
    <w:rsid w:val="000C45D4"/>
    <w:rsid w:val="000C4FA9"/>
    <w:rsid w:val="000C625C"/>
    <w:rsid w:val="000C6E60"/>
    <w:rsid w:val="000C7214"/>
    <w:rsid w:val="000C72E2"/>
    <w:rsid w:val="000D0579"/>
    <w:rsid w:val="000D156E"/>
    <w:rsid w:val="000D1A61"/>
    <w:rsid w:val="000D1D3A"/>
    <w:rsid w:val="000D20A2"/>
    <w:rsid w:val="000D24B4"/>
    <w:rsid w:val="000D2657"/>
    <w:rsid w:val="000D28EB"/>
    <w:rsid w:val="000D3F8C"/>
    <w:rsid w:val="000D4641"/>
    <w:rsid w:val="000D4C63"/>
    <w:rsid w:val="000D6DCF"/>
    <w:rsid w:val="000D706B"/>
    <w:rsid w:val="000D7742"/>
    <w:rsid w:val="000D7A4D"/>
    <w:rsid w:val="000D7D91"/>
    <w:rsid w:val="000E14BA"/>
    <w:rsid w:val="000E1523"/>
    <w:rsid w:val="000E1994"/>
    <w:rsid w:val="000E1EB3"/>
    <w:rsid w:val="000E2288"/>
    <w:rsid w:val="000E28A4"/>
    <w:rsid w:val="000E28F9"/>
    <w:rsid w:val="000E2961"/>
    <w:rsid w:val="000E351D"/>
    <w:rsid w:val="000E617E"/>
    <w:rsid w:val="000E6C26"/>
    <w:rsid w:val="000E72FA"/>
    <w:rsid w:val="000E7853"/>
    <w:rsid w:val="000E7C0B"/>
    <w:rsid w:val="000F0E57"/>
    <w:rsid w:val="000F12FE"/>
    <w:rsid w:val="000F1880"/>
    <w:rsid w:val="000F215D"/>
    <w:rsid w:val="000F2918"/>
    <w:rsid w:val="000F32AA"/>
    <w:rsid w:val="000F32BA"/>
    <w:rsid w:val="000F35A5"/>
    <w:rsid w:val="000F38E5"/>
    <w:rsid w:val="000F40B2"/>
    <w:rsid w:val="000F455F"/>
    <w:rsid w:val="000F4CB2"/>
    <w:rsid w:val="000F5316"/>
    <w:rsid w:val="000F5B4F"/>
    <w:rsid w:val="000F5ED1"/>
    <w:rsid w:val="000F6217"/>
    <w:rsid w:val="000F69F1"/>
    <w:rsid w:val="000F6A64"/>
    <w:rsid w:val="000F7698"/>
    <w:rsid w:val="000F790D"/>
    <w:rsid w:val="001010A8"/>
    <w:rsid w:val="0010137E"/>
    <w:rsid w:val="0010138B"/>
    <w:rsid w:val="001016B4"/>
    <w:rsid w:val="00101B28"/>
    <w:rsid w:val="00101EE0"/>
    <w:rsid w:val="00101F21"/>
    <w:rsid w:val="00102128"/>
    <w:rsid w:val="001021AA"/>
    <w:rsid w:val="00102275"/>
    <w:rsid w:val="00102312"/>
    <w:rsid w:val="00102665"/>
    <w:rsid w:val="00103EE1"/>
    <w:rsid w:val="001041B0"/>
    <w:rsid w:val="00104E20"/>
    <w:rsid w:val="001056E7"/>
    <w:rsid w:val="00105A91"/>
    <w:rsid w:val="00105EDD"/>
    <w:rsid w:val="0010714E"/>
    <w:rsid w:val="00107CA4"/>
    <w:rsid w:val="00107D1A"/>
    <w:rsid w:val="00110802"/>
    <w:rsid w:val="001113AC"/>
    <w:rsid w:val="0011188D"/>
    <w:rsid w:val="00111A17"/>
    <w:rsid w:val="00112F65"/>
    <w:rsid w:val="00113175"/>
    <w:rsid w:val="001141EB"/>
    <w:rsid w:val="00115122"/>
    <w:rsid w:val="001151F3"/>
    <w:rsid w:val="0011583B"/>
    <w:rsid w:val="00115CD5"/>
    <w:rsid w:val="001167A3"/>
    <w:rsid w:val="001173C1"/>
    <w:rsid w:val="00120064"/>
    <w:rsid w:val="001202E0"/>
    <w:rsid w:val="00120FC5"/>
    <w:rsid w:val="0012186B"/>
    <w:rsid w:val="00121C38"/>
    <w:rsid w:val="0012234D"/>
    <w:rsid w:val="001226B1"/>
    <w:rsid w:val="00122A96"/>
    <w:rsid w:val="00122B3A"/>
    <w:rsid w:val="00123D99"/>
    <w:rsid w:val="001243EC"/>
    <w:rsid w:val="001245C8"/>
    <w:rsid w:val="0012473A"/>
    <w:rsid w:val="00124797"/>
    <w:rsid w:val="0012569E"/>
    <w:rsid w:val="0012589B"/>
    <w:rsid w:val="00125E27"/>
    <w:rsid w:val="00126190"/>
    <w:rsid w:val="00127D07"/>
    <w:rsid w:val="001305EA"/>
    <w:rsid w:val="00130641"/>
    <w:rsid w:val="00130BE7"/>
    <w:rsid w:val="001312AC"/>
    <w:rsid w:val="00131BC3"/>
    <w:rsid w:val="00132087"/>
    <w:rsid w:val="0013213D"/>
    <w:rsid w:val="00132558"/>
    <w:rsid w:val="00132C8A"/>
    <w:rsid w:val="0013488B"/>
    <w:rsid w:val="0013504F"/>
    <w:rsid w:val="00135147"/>
    <w:rsid w:val="001352BC"/>
    <w:rsid w:val="001352FA"/>
    <w:rsid w:val="00136547"/>
    <w:rsid w:val="001365D1"/>
    <w:rsid w:val="00136ABF"/>
    <w:rsid w:val="00137186"/>
    <w:rsid w:val="0013749F"/>
    <w:rsid w:val="001377B2"/>
    <w:rsid w:val="00137BFB"/>
    <w:rsid w:val="0014009B"/>
    <w:rsid w:val="00140B65"/>
    <w:rsid w:val="00140E86"/>
    <w:rsid w:val="00141199"/>
    <w:rsid w:val="00141597"/>
    <w:rsid w:val="00141950"/>
    <w:rsid w:val="00142756"/>
    <w:rsid w:val="00142BA0"/>
    <w:rsid w:val="001440F8"/>
    <w:rsid w:val="00145249"/>
    <w:rsid w:val="00145638"/>
    <w:rsid w:val="00146F8C"/>
    <w:rsid w:val="00147470"/>
    <w:rsid w:val="00147977"/>
    <w:rsid w:val="001479C6"/>
    <w:rsid w:val="00147A88"/>
    <w:rsid w:val="001500A5"/>
    <w:rsid w:val="0015065D"/>
    <w:rsid w:val="00150B42"/>
    <w:rsid w:val="00152317"/>
    <w:rsid w:val="00152779"/>
    <w:rsid w:val="001537F5"/>
    <w:rsid w:val="001541A9"/>
    <w:rsid w:val="00155B94"/>
    <w:rsid w:val="00155ED2"/>
    <w:rsid w:val="001561E4"/>
    <w:rsid w:val="00156820"/>
    <w:rsid w:val="00157272"/>
    <w:rsid w:val="0016048D"/>
    <w:rsid w:val="00160544"/>
    <w:rsid w:val="00161527"/>
    <w:rsid w:val="001617D7"/>
    <w:rsid w:val="001619A1"/>
    <w:rsid w:val="0016329B"/>
    <w:rsid w:val="00163702"/>
    <w:rsid w:val="001637DD"/>
    <w:rsid w:val="00164555"/>
    <w:rsid w:val="0016462A"/>
    <w:rsid w:val="001648AF"/>
    <w:rsid w:val="001653CD"/>
    <w:rsid w:val="0016569E"/>
    <w:rsid w:val="001705D4"/>
    <w:rsid w:val="001711B2"/>
    <w:rsid w:val="001715AC"/>
    <w:rsid w:val="00171997"/>
    <w:rsid w:val="00171C49"/>
    <w:rsid w:val="001735DD"/>
    <w:rsid w:val="0017430D"/>
    <w:rsid w:val="00176D37"/>
    <w:rsid w:val="00176D8B"/>
    <w:rsid w:val="00177479"/>
    <w:rsid w:val="0017767C"/>
    <w:rsid w:val="00177C54"/>
    <w:rsid w:val="001802A2"/>
    <w:rsid w:val="00181863"/>
    <w:rsid w:val="00181FC4"/>
    <w:rsid w:val="0018202A"/>
    <w:rsid w:val="001827B7"/>
    <w:rsid w:val="00182967"/>
    <w:rsid w:val="00183327"/>
    <w:rsid w:val="001838F1"/>
    <w:rsid w:val="00184061"/>
    <w:rsid w:val="001842D3"/>
    <w:rsid w:val="001844F2"/>
    <w:rsid w:val="00184511"/>
    <w:rsid w:val="00185755"/>
    <w:rsid w:val="00185CE4"/>
    <w:rsid w:val="00185CFF"/>
    <w:rsid w:val="00185D09"/>
    <w:rsid w:val="00185F95"/>
    <w:rsid w:val="00186669"/>
    <w:rsid w:val="00186C77"/>
    <w:rsid w:val="00186D07"/>
    <w:rsid w:val="00187095"/>
    <w:rsid w:val="00187667"/>
    <w:rsid w:val="00187F66"/>
    <w:rsid w:val="001918B2"/>
    <w:rsid w:val="00191A0A"/>
    <w:rsid w:val="00192207"/>
    <w:rsid w:val="00192654"/>
    <w:rsid w:val="00192973"/>
    <w:rsid w:val="00192A9E"/>
    <w:rsid w:val="00193642"/>
    <w:rsid w:val="00193E09"/>
    <w:rsid w:val="001940DE"/>
    <w:rsid w:val="0019416E"/>
    <w:rsid w:val="001941B1"/>
    <w:rsid w:val="00195762"/>
    <w:rsid w:val="00196B58"/>
    <w:rsid w:val="001975D3"/>
    <w:rsid w:val="00197DCE"/>
    <w:rsid w:val="001A1491"/>
    <w:rsid w:val="001A35B4"/>
    <w:rsid w:val="001A3AFB"/>
    <w:rsid w:val="001A4952"/>
    <w:rsid w:val="001A4C25"/>
    <w:rsid w:val="001A5001"/>
    <w:rsid w:val="001A5338"/>
    <w:rsid w:val="001A57BA"/>
    <w:rsid w:val="001A59BB"/>
    <w:rsid w:val="001A5E3A"/>
    <w:rsid w:val="001A626F"/>
    <w:rsid w:val="001A695F"/>
    <w:rsid w:val="001A6C24"/>
    <w:rsid w:val="001A6CAE"/>
    <w:rsid w:val="001A6DE1"/>
    <w:rsid w:val="001A7A81"/>
    <w:rsid w:val="001A7B42"/>
    <w:rsid w:val="001A7D50"/>
    <w:rsid w:val="001A7F3C"/>
    <w:rsid w:val="001B043B"/>
    <w:rsid w:val="001B0E1C"/>
    <w:rsid w:val="001B18EF"/>
    <w:rsid w:val="001B2103"/>
    <w:rsid w:val="001B2BE5"/>
    <w:rsid w:val="001B2F02"/>
    <w:rsid w:val="001B4150"/>
    <w:rsid w:val="001B4D3B"/>
    <w:rsid w:val="001B52A5"/>
    <w:rsid w:val="001B53A1"/>
    <w:rsid w:val="001B596C"/>
    <w:rsid w:val="001B5B84"/>
    <w:rsid w:val="001B5E68"/>
    <w:rsid w:val="001B631C"/>
    <w:rsid w:val="001B6532"/>
    <w:rsid w:val="001B6C27"/>
    <w:rsid w:val="001B6EE1"/>
    <w:rsid w:val="001C0258"/>
    <w:rsid w:val="001C06C5"/>
    <w:rsid w:val="001C1F12"/>
    <w:rsid w:val="001C256D"/>
    <w:rsid w:val="001C27A0"/>
    <w:rsid w:val="001C27D2"/>
    <w:rsid w:val="001C36F0"/>
    <w:rsid w:val="001C3895"/>
    <w:rsid w:val="001C3AA9"/>
    <w:rsid w:val="001C53BE"/>
    <w:rsid w:val="001C5618"/>
    <w:rsid w:val="001C58C1"/>
    <w:rsid w:val="001C598B"/>
    <w:rsid w:val="001C6064"/>
    <w:rsid w:val="001C6241"/>
    <w:rsid w:val="001C62F4"/>
    <w:rsid w:val="001C6575"/>
    <w:rsid w:val="001C65CE"/>
    <w:rsid w:val="001C68FB"/>
    <w:rsid w:val="001C720C"/>
    <w:rsid w:val="001D171B"/>
    <w:rsid w:val="001D323A"/>
    <w:rsid w:val="001D33A4"/>
    <w:rsid w:val="001D34E0"/>
    <w:rsid w:val="001D3874"/>
    <w:rsid w:val="001D38A7"/>
    <w:rsid w:val="001D4B3F"/>
    <w:rsid w:val="001D50D6"/>
    <w:rsid w:val="001D534E"/>
    <w:rsid w:val="001D55E7"/>
    <w:rsid w:val="001D5984"/>
    <w:rsid w:val="001D610D"/>
    <w:rsid w:val="001D7126"/>
    <w:rsid w:val="001D71DA"/>
    <w:rsid w:val="001E08B1"/>
    <w:rsid w:val="001E1654"/>
    <w:rsid w:val="001E2EF9"/>
    <w:rsid w:val="001E3540"/>
    <w:rsid w:val="001E3A2E"/>
    <w:rsid w:val="001E4DC2"/>
    <w:rsid w:val="001E526C"/>
    <w:rsid w:val="001E57B1"/>
    <w:rsid w:val="001E5A71"/>
    <w:rsid w:val="001E5A9D"/>
    <w:rsid w:val="001E5F1E"/>
    <w:rsid w:val="001E5F22"/>
    <w:rsid w:val="001E5FF6"/>
    <w:rsid w:val="001E6758"/>
    <w:rsid w:val="001E7DA5"/>
    <w:rsid w:val="001F07BC"/>
    <w:rsid w:val="001F0FBB"/>
    <w:rsid w:val="001F1628"/>
    <w:rsid w:val="001F1728"/>
    <w:rsid w:val="001F2D19"/>
    <w:rsid w:val="001F3573"/>
    <w:rsid w:val="001F39CE"/>
    <w:rsid w:val="001F3CF1"/>
    <w:rsid w:val="001F3FC3"/>
    <w:rsid w:val="001F41E0"/>
    <w:rsid w:val="001F426F"/>
    <w:rsid w:val="001F64CD"/>
    <w:rsid w:val="001F6888"/>
    <w:rsid w:val="001F7432"/>
    <w:rsid w:val="001F782F"/>
    <w:rsid w:val="001F791E"/>
    <w:rsid w:val="002001E0"/>
    <w:rsid w:val="00200232"/>
    <w:rsid w:val="002007DA"/>
    <w:rsid w:val="002013AB"/>
    <w:rsid w:val="00201545"/>
    <w:rsid w:val="00201705"/>
    <w:rsid w:val="00201FB1"/>
    <w:rsid w:val="00202007"/>
    <w:rsid w:val="00202026"/>
    <w:rsid w:val="00202390"/>
    <w:rsid w:val="002040AA"/>
    <w:rsid w:val="002058A8"/>
    <w:rsid w:val="00205DAC"/>
    <w:rsid w:val="00206376"/>
    <w:rsid w:val="0020796E"/>
    <w:rsid w:val="00207E09"/>
    <w:rsid w:val="00210093"/>
    <w:rsid w:val="002101FA"/>
    <w:rsid w:val="00210421"/>
    <w:rsid w:val="002108B5"/>
    <w:rsid w:val="002119E3"/>
    <w:rsid w:val="00211E09"/>
    <w:rsid w:val="00211F4B"/>
    <w:rsid w:val="00212EA9"/>
    <w:rsid w:val="00213234"/>
    <w:rsid w:val="002136EC"/>
    <w:rsid w:val="002141B9"/>
    <w:rsid w:val="00214767"/>
    <w:rsid w:val="00214F6C"/>
    <w:rsid w:val="00214FEB"/>
    <w:rsid w:val="0021535F"/>
    <w:rsid w:val="00215BD2"/>
    <w:rsid w:val="00215BDF"/>
    <w:rsid w:val="00220167"/>
    <w:rsid w:val="002207E7"/>
    <w:rsid w:val="00220B88"/>
    <w:rsid w:val="0022122F"/>
    <w:rsid w:val="002212AE"/>
    <w:rsid w:val="002217F8"/>
    <w:rsid w:val="00221B87"/>
    <w:rsid w:val="00221BF1"/>
    <w:rsid w:val="002225E9"/>
    <w:rsid w:val="002227B8"/>
    <w:rsid w:val="0022281C"/>
    <w:rsid w:val="00222E79"/>
    <w:rsid w:val="00223737"/>
    <w:rsid w:val="00223902"/>
    <w:rsid w:val="00223ABB"/>
    <w:rsid w:val="002242AA"/>
    <w:rsid w:val="002242C2"/>
    <w:rsid w:val="00224DBD"/>
    <w:rsid w:val="0022628F"/>
    <w:rsid w:val="0022646E"/>
    <w:rsid w:val="00226820"/>
    <w:rsid w:val="002271D7"/>
    <w:rsid w:val="00227D79"/>
    <w:rsid w:val="00230226"/>
    <w:rsid w:val="002302EB"/>
    <w:rsid w:val="002306D0"/>
    <w:rsid w:val="00231918"/>
    <w:rsid w:val="00231BDF"/>
    <w:rsid w:val="002323C3"/>
    <w:rsid w:val="00232D34"/>
    <w:rsid w:val="00233033"/>
    <w:rsid w:val="002333DB"/>
    <w:rsid w:val="00236659"/>
    <w:rsid w:val="00236A91"/>
    <w:rsid w:val="00237BE6"/>
    <w:rsid w:val="0024044C"/>
    <w:rsid w:val="00240BD8"/>
    <w:rsid w:val="0024151B"/>
    <w:rsid w:val="00241624"/>
    <w:rsid w:val="002419FD"/>
    <w:rsid w:val="00242628"/>
    <w:rsid w:val="0024275E"/>
    <w:rsid w:val="00242A35"/>
    <w:rsid w:val="0024306F"/>
    <w:rsid w:val="002433BD"/>
    <w:rsid w:val="002447B9"/>
    <w:rsid w:val="00244B61"/>
    <w:rsid w:val="00244DB1"/>
    <w:rsid w:val="00245C98"/>
    <w:rsid w:val="00246432"/>
    <w:rsid w:val="00246CA7"/>
    <w:rsid w:val="0024702A"/>
    <w:rsid w:val="002477E6"/>
    <w:rsid w:val="00247E9E"/>
    <w:rsid w:val="002504F3"/>
    <w:rsid w:val="00250B6C"/>
    <w:rsid w:val="00250BA5"/>
    <w:rsid w:val="00250C14"/>
    <w:rsid w:val="00251101"/>
    <w:rsid w:val="00251315"/>
    <w:rsid w:val="00251B04"/>
    <w:rsid w:val="002523D8"/>
    <w:rsid w:val="0025269E"/>
    <w:rsid w:val="0025312B"/>
    <w:rsid w:val="002535C7"/>
    <w:rsid w:val="00253796"/>
    <w:rsid w:val="00253A43"/>
    <w:rsid w:val="002543CF"/>
    <w:rsid w:val="00254A5E"/>
    <w:rsid w:val="00254B66"/>
    <w:rsid w:val="00254E14"/>
    <w:rsid w:val="002553A2"/>
    <w:rsid w:val="00255450"/>
    <w:rsid w:val="002554F2"/>
    <w:rsid w:val="002558E4"/>
    <w:rsid w:val="00255C18"/>
    <w:rsid w:val="002560EF"/>
    <w:rsid w:val="00256108"/>
    <w:rsid w:val="0025692F"/>
    <w:rsid w:val="00256F3E"/>
    <w:rsid w:val="00257449"/>
    <w:rsid w:val="00257DDC"/>
    <w:rsid w:val="00260785"/>
    <w:rsid w:val="00260E33"/>
    <w:rsid w:val="0026122C"/>
    <w:rsid w:val="00262691"/>
    <w:rsid w:val="002630BC"/>
    <w:rsid w:val="00263497"/>
    <w:rsid w:val="002636C8"/>
    <w:rsid w:val="00264A60"/>
    <w:rsid w:val="00266B0D"/>
    <w:rsid w:val="0026705F"/>
    <w:rsid w:val="002672DC"/>
    <w:rsid w:val="0026737B"/>
    <w:rsid w:val="002675AF"/>
    <w:rsid w:val="00271220"/>
    <w:rsid w:val="00271273"/>
    <w:rsid w:val="002713A3"/>
    <w:rsid w:val="00271D00"/>
    <w:rsid w:val="0027224B"/>
    <w:rsid w:val="00272C61"/>
    <w:rsid w:val="00272D6F"/>
    <w:rsid w:val="00273337"/>
    <w:rsid w:val="00273BDD"/>
    <w:rsid w:val="00274814"/>
    <w:rsid w:val="00274864"/>
    <w:rsid w:val="00274F31"/>
    <w:rsid w:val="00275071"/>
    <w:rsid w:val="00275474"/>
    <w:rsid w:val="00276F01"/>
    <w:rsid w:val="00277B8B"/>
    <w:rsid w:val="00281353"/>
    <w:rsid w:val="00281F3F"/>
    <w:rsid w:val="002822D6"/>
    <w:rsid w:val="002823AD"/>
    <w:rsid w:val="00282B1E"/>
    <w:rsid w:val="00283C47"/>
    <w:rsid w:val="00283E4F"/>
    <w:rsid w:val="00284CA7"/>
    <w:rsid w:val="002852CB"/>
    <w:rsid w:val="002854F8"/>
    <w:rsid w:val="00285A60"/>
    <w:rsid w:val="00285CD9"/>
    <w:rsid w:val="002866F1"/>
    <w:rsid w:val="00286727"/>
    <w:rsid w:val="002868F4"/>
    <w:rsid w:val="00286B52"/>
    <w:rsid w:val="00286B6D"/>
    <w:rsid w:val="00286F3E"/>
    <w:rsid w:val="00287933"/>
    <w:rsid w:val="00287ABA"/>
    <w:rsid w:val="00290644"/>
    <w:rsid w:val="00290AD1"/>
    <w:rsid w:val="002910B3"/>
    <w:rsid w:val="002921CA"/>
    <w:rsid w:val="0029370D"/>
    <w:rsid w:val="00293918"/>
    <w:rsid w:val="00293939"/>
    <w:rsid w:val="00293C5B"/>
    <w:rsid w:val="00295338"/>
    <w:rsid w:val="002956A6"/>
    <w:rsid w:val="002956C1"/>
    <w:rsid w:val="00295963"/>
    <w:rsid w:val="00295E3D"/>
    <w:rsid w:val="00296464"/>
    <w:rsid w:val="002968E0"/>
    <w:rsid w:val="002971BB"/>
    <w:rsid w:val="002A0A2B"/>
    <w:rsid w:val="002A14C9"/>
    <w:rsid w:val="002A200D"/>
    <w:rsid w:val="002A20D5"/>
    <w:rsid w:val="002A28CC"/>
    <w:rsid w:val="002A3905"/>
    <w:rsid w:val="002A41F0"/>
    <w:rsid w:val="002A4BD5"/>
    <w:rsid w:val="002A4EAB"/>
    <w:rsid w:val="002A606F"/>
    <w:rsid w:val="002A6AAA"/>
    <w:rsid w:val="002A7584"/>
    <w:rsid w:val="002A7669"/>
    <w:rsid w:val="002B00CF"/>
    <w:rsid w:val="002B0814"/>
    <w:rsid w:val="002B12E4"/>
    <w:rsid w:val="002B2A3A"/>
    <w:rsid w:val="002B3552"/>
    <w:rsid w:val="002B4180"/>
    <w:rsid w:val="002B59B0"/>
    <w:rsid w:val="002B5A33"/>
    <w:rsid w:val="002B6A13"/>
    <w:rsid w:val="002B6A1C"/>
    <w:rsid w:val="002B7EDD"/>
    <w:rsid w:val="002C0EDC"/>
    <w:rsid w:val="002C1506"/>
    <w:rsid w:val="002C1684"/>
    <w:rsid w:val="002C19BE"/>
    <w:rsid w:val="002C269D"/>
    <w:rsid w:val="002C3814"/>
    <w:rsid w:val="002C43F2"/>
    <w:rsid w:val="002C47A1"/>
    <w:rsid w:val="002C48A0"/>
    <w:rsid w:val="002C4D88"/>
    <w:rsid w:val="002C54CB"/>
    <w:rsid w:val="002C5DE2"/>
    <w:rsid w:val="002C6606"/>
    <w:rsid w:val="002C7239"/>
    <w:rsid w:val="002C7D9D"/>
    <w:rsid w:val="002D0159"/>
    <w:rsid w:val="002D02FC"/>
    <w:rsid w:val="002D085C"/>
    <w:rsid w:val="002D154E"/>
    <w:rsid w:val="002D2833"/>
    <w:rsid w:val="002D2B57"/>
    <w:rsid w:val="002D3637"/>
    <w:rsid w:val="002D375D"/>
    <w:rsid w:val="002D3C4F"/>
    <w:rsid w:val="002D461E"/>
    <w:rsid w:val="002D4CF0"/>
    <w:rsid w:val="002D53C6"/>
    <w:rsid w:val="002D5BDC"/>
    <w:rsid w:val="002D607C"/>
    <w:rsid w:val="002D62FE"/>
    <w:rsid w:val="002D6E1B"/>
    <w:rsid w:val="002D6F4E"/>
    <w:rsid w:val="002D70A4"/>
    <w:rsid w:val="002D75EE"/>
    <w:rsid w:val="002D781E"/>
    <w:rsid w:val="002D7BF1"/>
    <w:rsid w:val="002E0213"/>
    <w:rsid w:val="002E1B37"/>
    <w:rsid w:val="002E1F30"/>
    <w:rsid w:val="002E2665"/>
    <w:rsid w:val="002E2E44"/>
    <w:rsid w:val="002E302D"/>
    <w:rsid w:val="002E3969"/>
    <w:rsid w:val="002E424A"/>
    <w:rsid w:val="002E42CB"/>
    <w:rsid w:val="002E47AB"/>
    <w:rsid w:val="002E4E24"/>
    <w:rsid w:val="002E569F"/>
    <w:rsid w:val="002E616C"/>
    <w:rsid w:val="002E6815"/>
    <w:rsid w:val="002E767F"/>
    <w:rsid w:val="002E780E"/>
    <w:rsid w:val="002F010A"/>
    <w:rsid w:val="002F02A6"/>
    <w:rsid w:val="002F0AEA"/>
    <w:rsid w:val="002F0BEB"/>
    <w:rsid w:val="002F0ECA"/>
    <w:rsid w:val="002F0EFD"/>
    <w:rsid w:val="002F20B3"/>
    <w:rsid w:val="002F21D8"/>
    <w:rsid w:val="002F258F"/>
    <w:rsid w:val="002F412B"/>
    <w:rsid w:val="002F44BE"/>
    <w:rsid w:val="002F5005"/>
    <w:rsid w:val="002F5306"/>
    <w:rsid w:val="002F5535"/>
    <w:rsid w:val="002F5A88"/>
    <w:rsid w:val="002F5AC8"/>
    <w:rsid w:val="002F6B5C"/>
    <w:rsid w:val="002F6E84"/>
    <w:rsid w:val="00300435"/>
    <w:rsid w:val="00301810"/>
    <w:rsid w:val="00302C1F"/>
    <w:rsid w:val="00302E07"/>
    <w:rsid w:val="0030352F"/>
    <w:rsid w:val="003046F9"/>
    <w:rsid w:val="0030482B"/>
    <w:rsid w:val="00304F92"/>
    <w:rsid w:val="00305CF3"/>
    <w:rsid w:val="00306029"/>
    <w:rsid w:val="003069B2"/>
    <w:rsid w:val="00306DE1"/>
    <w:rsid w:val="003079A0"/>
    <w:rsid w:val="00307E67"/>
    <w:rsid w:val="0031054B"/>
    <w:rsid w:val="003108EA"/>
    <w:rsid w:val="003109B8"/>
    <w:rsid w:val="00310B2D"/>
    <w:rsid w:val="0031177A"/>
    <w:rsid w:val="003119C6"/>
    <w:rsid w:val="00311FA9"/>
    <w:rsid w:val="00312187"/>
    <w:rsid w:val="003121A9"/>
    <w:rsid w:val="00312735"/>
    <w:rsid w:val="003129F5"/>
    <w:rsid w:val="00312C77"/>
    <w:rsid w:val="00312E2A"/>
    <w:rsid w:val="0031339F"/>
    <w:rsid w:val="00313CB1"/>
    <w:rsid w:val="00314AF8"/>
    <w:rsid w:val="00314FB1"/>
    <w:rsid w:val="00315B22"/>
    <w:rsid w:val="003163B7"/>
    <w:rsid w:val="003171F9"/>
    <w:rsid w:val="00317241"/>
    <w:rsid w:val="003178C4"/>
    <w:rsid w:val="00320340"/>
    <w:rsid w:val="00320406"/>
    <w:rsid w:val="003216AE"/>
    <w:rsid w:val="00321E00"/>
    <w:rsid w:val="003235EA"/>
    <w:rsid w:val="003239D1"/>
    <w:rsid w:val="00323B63"/>
    <w:rsid w:val="00323D99"/>
    <w:rsid w:val="00323FE4"/>
    <w:rsid w:val="003243AC"/>
    <w:rsid w:val="00324B4A"/>
    <w:rsid w:val="00325782"/>
    <w:rsid w:val="003261AB"/>
    <w:rsid w:val="00326A98"/>
    <w:rsid w:val="00326B04"/>
    <w:rsid w:val="00326D26"/>
    <w:rsid w:val="003270BB"/>
    <w:rsid w:val="00327A75"/>
    <w:rsid w:val="00327B01"/>
    <w:rsid w:val="00327E41"/>
    <w:rsid w:val="003301C4"/>
    <w:rsid w:val="003309D2"/>
    <w:rsid w:val="00330CD5"/>
    <w:rsid w:val="003320FA"/>
    <w:rsid w:val="00334F17"/>
    <w:rsid w:val="0033507F"/>
    <w:rsid w:val="00335397"/>
    <w:rsid w:val="003355AE"/>
    <w:rsid w:val="00335F80"/>
    <w:rsid w:val="0033743B"/>
    <w:rsid w:val="00340D22"/>
    <w:rsid w:val="00340D65"/>
    <w:rsid w:val="003415D4"/>
    <w:rsid w:val="00341847"/>
    <w:rsid w:val="00341D4E"/>
    <w:rsid w:val="00341DF9"/>
    <w:rsid w:val="0034247B"/>
    <w:rsid w:val="00342F53"/>
    <w:rsid w:val="00343133"/>
    <w:rsid w:val="00343C6C"/>
    <w:rsid w:val="0034557E"/>
    <w:rsid w:val="0034567C"/>
    <w:rsid w:val="00346CE9"/>
    <w:rsid w:val="003470F9"/>
    <w:rsid w:val="00347FFB"/>
    <w:rsid w:val="00351632"/>
    <w:rsid w:val="00351CF6"/>
    <w:rsid w:val="00352BD2"/>
    <w:rsid w:val="00353701"/>
    <w:rsid w:val="003539C5"/>
    <w:rsid w:val="00354204"/>
    <w:rsid w:val="0035465A"/>
    <w:rsid w:val="00354EE0"/>
    <w:rsid w:val="00355275"/>
    <w:rsid w:val="00355A28"/>
    <w:rsid w:val="00355E92"/>
    <w:rsid w:val="00356216"/>
    <w:rsid w:val="003574DD"/>
    <w:rsid w:val="00357A1F"/>
    <w:rsid w:val="00357DC9"/>
    <w:rsid w:val="00361A81"/>
    <w:rsid w:val="00361EB3"/>
    <w:rsid w:val="00362066"/>
    <w:rsid w:val="00362072"/>
    <w:rsid w:val="0036311D"/>
    <w:rsid w:val="0036314D"/>
    <w:rsid w:val="00364784"/>
    <w:rsid w:val="00364AF3"/>
    <w:rsid w:val="0036540A"/>
    <w:rsid w:val="003658CD"/>
    <w:rsid w:val="003666D0"/>
    <w:rsid w:val="00366B49"/>
    <w:rsid w:val="0036701D"/>
    <w:rsid w:val="00367454"/>
    <w:rsid w:val="003717EE"/>
    <w:rsid w:val="003720BE"/>
    <w:rsid w:val="00372573"/>
    <w:rsid w:val="00373A4C"/>
    <w:rsid w:val="00373ADA"/>
    <w:rsid w:val="0037497F"/>
    <w:rsid w:val="003753AA"/>
    <w:rsid w:val="003776A8"/>
    <w:rsid w:val="003779CA"/>
    <w:rsid w:val="0038024D"/>
    <w:rsid w:val="00380D77"/>
    <w:rsid w:val="0038121C"/>
    <w:rsid w:val="003818BB"/>
    <w:rsid w:val="003823FB"/>
    <w:rsid w:val="00382C89"/>
    <w:rsid w:val="0038311B"/>
    <w:rsid w:val="00383287"/>
    <w:rsid w:val="003834B7"/>
    <w:rsid w:val="003837F5"/>
    <w:rsid w:val="00383F6A"/>
    <w:rsid w:val="00383FF9"/>
    <w:rsid w:val="00385D1B"/>
    <w:rsid w:val="003862C5"/>
    <w:rsid w:val="003867FD"/>
    <w:rsid w:val="0038688B"/>
    <w:rsid w:val="00387FD4"/>
    <w:rsid w:val="00390556"/>
    <w:rsid w:val="00391179"/>
    <w:rsid w:val="00391D1E"/>
    <w:rsid w:val="00391EB7"/>
    <w:rsid w:val="00392469"/>
    <w:rsid w:val="00393064"/>
    <w:rsid w:val="0039325E"/>
    <w:rsid w:val="0039391B"/>
    <w:rsid w:val="00393B06"/>
    <w:rsid w:val="00394478"/>
    <w:rsid w:val="00395459"/>
    <w:rsid w:val="00395AE5"/>
    <w:rsid w:val="00395B45"/>
    <w:rsid w:val="00395B4C"/>
    <w:rsid w:val="00395E43"/>
    <w:rsid w:val="003960FD"/>
    <w:rsid w:val="00396EA6"/>
    <w:rsid w:val="003970FE"/>
    <w:rsid w:val="00397590"/>
    <w:rsid w:val="003A0830"/>
    <w:rsid w:val="003A0848"/>
    <w:rsid w:val="003A0F48"/>
    <w:rsid w:val="003A1AC5"/>
    <w:rsid w:val="003A1D77"/>
    <w:rsid w:val="003A2456"/>
    <w:rsid w:val="003A435A"/>
    <w:rsid w:val="003A620F"/>
    <w:rsid w:val="003A63DF"/>
    <w:rsid w:val="003A67B4"/>
    <w:rsid w:val="003A6864"/>
    <w:rsid w:val="003A6BFF"/>
    <w:rsid w:val="003B06C9"/>
    <w:rsid w:val="003B0CF5"/>
    <w:rsid w:val="003B16F4"/>
    <w:rsid w:val="003B1928"/>
    <w:rsid w:val="003B1B1F"/>
    <w:rsid w:val="003B1EAA"/>
    <w:rsid w:val="003B2399"/>
    <w:rsid w:val="003B24DF"/>
    <w:rsid w:val="003B28A5"/>
    <w:rsid w:val="003B338D"/>
    <w:rsid w:val="003B3BA1"/>
    <w:rsid w:val="003B3ED1"/>
    <w:rsid w:val="003B5265"/>
    <w:rsid w:val="003B62B6"/>
    <w:rsid w:val="003B6AAE"/>
    <w:rsid w:val="003B6ACC"/>
    <w:rsid w:val="003B7E42"/>
    <w:rsid w:val="003C0108"/>
    <w:rsid w:val="003C0A1F"/>
    <w:rsid w:val="003C0B42"/>
    <w:rsid w:val="003C1246"/>
    <w:rsid w:val="003C200E"/>
    <w:rsid w:val="003C2228"/>
    <w:rsid w:val="003C2A28"/>
    <w:rsid w:val="003C3886"/>
    <w:rsid w:val="003C3B4D"/>
    <w:rsid w:val="003C3E98"/>
    <w:rsid w:val="003C40CF"/>
    <w:rsid w:val="003C5F50"/>
    <w:rsid w:val="003C6A02"/>
    <w:rsid w:val="003C6C9C"/>
    <w:rsid w:val="003D0BD5"/>
    <w:rsid w:val="003D0C8E"/>
    <w:rsid w:val="003D0CF5"/>
    <w:rsid w:val="003D169C"/>
    <w:rsid w:val="003D18DA"/>
    <w:rsid w:val="003D19F1"/>
    <w:rsid w:val="003D2F99"/>
    <w:rsid w:val="003D3484"/>
    <w:rsid w:val="003D4FA9"/>
    <w:rsid w:val="003D5003"/>
    <w:rsid w:val="003D5460"/>
    <w:rsid w:val="003D7357"/>
    <w:rsid w:val="003D7584"/>
    <w:rsid w:val="003D77CE"/>
    <w:rsid w:val="003D7C6B"/>
    <w:rsid w:val="003E0302"/>
    <w:rsid w:val="003E1510"/>
    <w:rsid w:val="003E1D82"/>
    <w:rsid w:val="003E2021"/>
    <w:rsid w:val="003E20FB"/>
    <w:rsid w:val="003E2411"/>
    <w:rsid w:val="003E3247"/>
    <w:rsid w:val="003E3559"/>
    <w:rsid w:val="003E3959"/>
    <w:rsid w:val="003E3A1E"/>
    <w:rsid w:val="003E3AF1"/>
    <w:rsid w:val="003E42CE"/>
    <w:rsid w:val="003E4500"/>
    <w:rsid w:val="003E451F"/>
    <w:rsid w:val="003E5C66"/>
    <w:rsid w:val="003E6F43"/>
    <w:rsid w:val="003E717C"/>
    <w:rsid w:val="003E72AA"/>
    <w:rsid w:val="003E7526"/>
    <w:rsid w:val="003E79F4"/>
    <w:rsid w:val="003E7A10"/>
    <w:rsid w:val="003F09F9"/>
    <w:rsid w:val="003F1317"/>
    <w:rsid w:val="003F131B"/>
    <w:rsid w:val="003F197B"/>
    <w:rsid w:val="003F1BEB"/>
    <w:rsid w:val="003F238D"/>
    <w:rsid w:val="003F328A"/>
    <w:rsid w:val="003F3AD5"/>
    <w:rsid w:val="003F3E64"/>
    <w:rsid w:val="003F4891"/>
    <w:rsid w:val="003F6540"/>
    <w:rsid w:val="003F6A2E"/>
    <w:rsid w:val="003F6A83"/>
    <w:rsid w:val="003F6B19"/>
    <w:rsid w:val="003F6B36"/>
    <w:rsid w:val="003F6BF6"/>
    <w:rsid w:val="003F7458"/>
    <w:rsid w:val="003F77EA"/>
    <w:rsid w:val="003F7B56"/>
    <w:rsid w:val="003F7DC3"/>
    <w:rsid w:val="00400A80"/>
    <w:rsid w:val="00400B3A"/>
    <w:rsid w:val="0040128B"/>
    <w:rsid w:val="004015CD"/>
    <w:rsid w:val="004031CE"/>
    <w:rsid w:val="0040408A"/>
    <w:rsid w:val="00404202"/>
    <w:rsid w:val="004046E9"/>
    <w:rsid w:val="00404A68"/>
    <w:rsid w:val="00404F38"/>
    <w:rsid w:val="004057E2"/>
    <w:rsid w:val="0040589C"/>
    <w:rsid w:val="004058DA"/>
    <w:rsid w:val="00405CBE"/>
    <w:rsid w:val="004061B9"/>
    <w:rsid w:val="00406469"/>
    <w:rsid w:val="00407F10"/>
    <w:rsid w:val="0041077D"/>
    <w:rsid w:val="00410EF2"/>
    <w:rsid w:val="0041155B"/>
    <w:rsid w:val="00411F76"/>
    <w:rsid w:val="00412643"/>
    <w:rsid w:val="00412A62"/>
    <w:rsid w:val="00412D6C"/>
    <w:rsid w:val="00412E1C"/>
    <w:rsid w:val="004140EB"/>
    <w:rsid w:val="0041593F"/>
    <w:rsid w:val="00415A9B"/>
    <w:rsid w:val="004168FA"/>
    <w:rsid w:val="00416A6E"/>
    <w:rsid w:val="00416E35"/>
    <w:rsid w:val="00417DF3"/>
    <w:rsid w:val="00420BEF"/>
    <w:rsid w:val="00420CF7"/>
    <w:rsid w:val="00420F26"/>
    <w:rsid w:val="00421123"/>
    <w:rsid w:val="0042126A"/>
    <w:rsid w:val="0042197F"/>
    <w:rsid w:val="00421C09"/>
    <w:rsid w:val="00422B23"/>
    <w:rsid w:val="00423D56"/>
    <w:rsid w:val="004249ED"/>
    <w:rsid w:val="00424AF3"/>
    <w:rsid w:val="00424D79"/>
    <w:rsid w:val="004250C1"/>
    <w:rsid w:val="00425470"/>
    <w:rsid w:val="004255CE"/>
    <w:rsid w:val="004256CC"/>
    <w:rsid w:val="00425923"/>
    <w:rsid w:val="00425AB7"/>
    <w:rsid w:val="00425FDF"/>
    <w:rsid w:val="00426583"/>
    <w:rsid w:val="00426A2F"/>
    <w:rsid w:val="004271E9"/>
    <w:rsid w:val="004271F8"/>
    <w:rsid w:val="0042720A"/>
    <w:rsid w:val="00427B2F"/>
    <w:rsid w:val="00430A25"/>
    <w:rsid w:val="0043105C"/>
    <w:rsid w:val="00431438"/>
    <w:rsid w:val="004315C2"/>
    <w:rsid w:val="00431DBC"/>
    <w:rsid w:val="00432B79"/>
    <w:rsid w:val="004337A9"/>
    <w:rsid w:val="004339AE"/>
    <w:rsid w:val="00433BE8"/>
    <w:rsid w:val="00433FA1"/>
    <w:rsid w:val="00433FC3"/>
    <w:rsid w:val="00435701"/>
    <w:rsid w:val="0043616C"/>
    <w:rsid w:val="004363F0"/>
    <w:rsid w:val="00436AD0"/>
    <w:rsid w:val="00436C06"/>
    <w:rsid w:val="00437116"/>
    <w:rsid w:val="00437A5D"/>
    <w:rsid w:val="00437BC6"/>
    <w:rsid w:val="00437C35"/>
    <w:rsid w:val="00437E0E"/>
    <w:rsid w:val="00437EE2"/>
    <w:rsid w:val="00440698"/>
    <w:rsid w:val="0044096D"/>
    <w:rsid w:val="00440F8D"/>
    <w:rsid w:val="0044180C"/>
    <w:rsid w:val="00442394"/>
    <w:rsid w:val="004423C1"/>
    <w:rsid w:val="004424B6"/>
    <w:rsid w:val="00442C78"/>
    <w:rsid w:val="00442DEB"/>
    <w:rsid w:val="00443279"/>
    <w:rsid w:val="004435DA"/>
    <w:rsid w:val="00443B19"/>
    <w:rsid w:val="00443B84"/>
    <w:rsid w:val="0044523C"/>
    <w:rsid w:val="00445647"/>
    <w:rsid w:val="00445EC3"/>
    <w:rsid w:val="0044623D"/>
    <w:rsid w:val="0044655E"/>
    <w:rsid w:val="004467B4"/>
    <w:rsid w:val="004472B6"/>
    <w:rsid w:val="00447EC7"/>
    <w:rsid w:val="00450686"/>
    <w:rsid w:val="00450EDF"/>
    <w:rsid w:val="00452975"/>
    <w:rsid w:val="00452DDF"/>
    <w:rsid w:val="004542C2"/>
    <w:rsid w:val="0045436E"/>
    <w:rsid w:val="004544F3"/>
    <w:rsid w:val="00455B45"/>
    <w:rsid w:val="004568B1"/>
    <w:rsid w:val="00456947"/>
    <w:rsid w:val="00456B68"/>
    <w:rsid w:val="00456F93"/>
    <w:rsid w:val="0045718C"/>
    <w:rsid w:val="004573CE"/>
    <w:rsid w:val="00457EE4"/>
    <w:rsid w:val="00457FD7"/>
    <w:rsid w:val="0046122E"/>
    <w:rsid w:val="00461C69"/>
    <w:rsid w:val="00461D68"/>
    <w:rsid w:val="00461D80"/>
    <w:rsid w:val="0046210C"/>
    <w:rsid w:val="00462A4D"/>
    <w:rsid w:val="00462C3C"/>
    <w:rsid w:val="00464084"/>
    <w:rsid w:val="00464A49"/>
    <w:rsid w:val="00464B9A"/>
    <w:rsid w:val="00464CF1"/>
    <w:rsid w:val="00465930"/>
    <w:rsid w:val="00465C42"/>
    <w:rsid w:val="00465C5A"/>
    <w:rsid w:val="004665DE"/>
    <w:rsid w:val="00466C16"/>
    <w:rsid w:val="00466CEF"/>
    <w:rsid w:val="00467710"/>
    <w:rsid w:val="00467948"/>
    <w:rsid w:val="00467BAE"/>
    <w:rsid w:val="00467DF9"/>
    <w:rsid w:val="00470F3C"/>
    <w:rsid w:val="00470FA8"/>
    <w:rsid w:val="00471AE0"/>
    <w:rsid w:val="00471BCB"/>
    <w:rsid w:val="00471C62"/>
    <w:rsid w:val="004724DC"/>
    <w:rsid w:val="004727EE"/>
    <w:rsid w:val="00472906"/>
    <w:rsid w:val="00472F4C"/>
    <w:rsid w:val="004732DA"/>
    <w:rsid w:val="00473982"/>
    <w:rsid w:val="00473B8D"/>
    <w:rsid w:val="00473CB9"/>
    <w:rsid w:val="00473F09"/>
    <w:rsid w:val="004740E0"/>
    <w:rsid w:val="00474F50"/>
    <w:rsid w:val="004759B5"/>
    <w:rsid w:val="00475A03"/>
    <w:rsid w:val="00475A5D"/>
    <w:rsid w:val="0047608B"/>
    <w:rsid w:val="00476B38"/>
    <w:rsid w:val="00476CE5"/>
    <w:rsid w:val="00476D4B"/>
    <w:rsid w:val="00476D62"/>
    <w:rsid w:val="00476F8D"/>
    <w:rsid w:val="00477202"/>
    <w:rsid w:val="00477B25"/>
    <w:rsid w:val="0048017E"/>
    <w:rsid w:val="00480774"/>
    <w:rsid w:val="00480B47"/>
    <w:rsid w:val="00480F79"/>
    <w:rsid w:val="0048127E"/>
    <w:rsid w:val="00481599"/>
    <w:rsid w:val="00481AE3"/>
    <w:rsid w:val="00481AE5"/>
    <w:rsid w:val="004821F8"/>
    <w:rsid w:val="004828CC"/>
    <w:rsid w:val="00482F18"/>
    <w:rsid w:val="00483469"/>
    <w:rsid w:val="004844F4"/>
    <w:rsid w:val="00485283"/>
    <w:rsid w:val="00486A76"/>
    <w:rsid w:val="00486FE5"/>
    <w:rsid w:val="00487033"/>
    <w:rsid w:val="004878D9"/>
    <w:rsid w:val="004879A0"/>
    <w:rsid w:val="0049010D"/>
    <w:rsid w:val="00490420"/>
    <w:rsid w:val="00490968"/>
    <w:rsid w:val="004913BC"/>
    <w:rsid w:val="00491811"/>
    <w:rsid w:val="004921EC"/>
    <w:rsid w:val="004927A3"/>
    <w:rsid w:val="00492D93"/>
    <w:rsid w:val="00493D2D"/>
    <w:rsid w:val="00494361"/>
    <w:rsid w:val="00494B3C"/>
    <w:rsid w:val="004956F6"/>
    <w:rsid w:val="00495E32"/>
    <w:rsid w:val="004961E2"/>
    <w:rsid w:val="0049644F"/>
    <w:rsid w:val="0049677F"/>
    <w:rsid w:val="004967A8"/>
    <w:rsid w:val="00496E3A"/>
    <w:rsid w:val="00497004"/>
    <w:rsid w:val="0049746F"/>
    <w:rsid w:val="00497476"/>
    <w:rsid w:val="00497D34"/>
    <w:rsid w:val="004A0961"/>
    <w:rsid w:val="004A09BB"/>
    <w:rsid w:val="004A0EC9"/>
    <w:rsid w:val="004A11F3"/>
    <w:rsid w:val="004A1C9A"/>
    <w:rsid w:val="004A283C"/>
    <w:rsid w:val="004A2E77"/>
    <w:rsid w:val="004A409B"/>
    <w:rsid w:val="004A41BC"/>
    <w:rsid w:val="004A488A"/>
    <w:rsid w:val="004A6C3D"/>
    <w:rsid w:val="004A6EB2"/>
    <w:rsid w:val="004B035B"/>
    <w:rsid w:val="004B07AC"/>
    <w:rsid w:val="004B0E47"/>
    <w:rsid w:val="004B0F3A"/>
    <w:rsid w:val="004B25F2"/>
    <w:rsid w:val="004B2710"/>
    <w:rsid w:val="004B33E7"/>
    <w:rsid w:val="004B36E7"/>
    <w:rsid w:val="004B3FEF"/>
    <w:rsid w:val="004B41E5"/>
    <w:rsid w:val="004B46CF"/>
    <w:rsid w:val="004B4CF0"/>
    <w:rsid w:val="004B53C8"/>
    <w:rsid w:val="004B5847"/>
    <w:rsid w:val="004B6BFA"/>
    <w:rsid w:val="004B7339"/>
    <w:rsid w:val="004B7D9A"/>
    <w:rsid w:val="004C0992"/>
    <w:rsid w:val="004C2718"/>
    <w:rsid w:val="004C274C"/>
    <w:rsid w:val="004C28A5"/>
    <w:rsid w:val="004C32B7"/>
    <w:rsid w:val="004C37AF"/>
    <w:rsid w:val="004C3FCF"/>
    <w:rsid w:val="004C4013"/>
    <w:rsid w:val="004C4027"/>
    <w:rsid w:val="004C4050"/>
    <w:rsid w:val="004C4204"/>
    <w:rsid w:val="004C63E1"/>
    <w:rsid w:val="004C6FF6"/>
    <w:rsid w:val="004C7318"/>
    <w:rsid w:val="004C75E2"/>
    <w:rsid w:val="004C7A22"/>
    <w:rsid w:val="004C7C60"/>
    <w:rsid w:val="004D03A1"/>
    <w:rsid w:val="004D0A04"/>
    <w:rsid w:val="004D1C74"/>
    <w:rsid w:val="004D2645"/>
    <w:rsid w:val="004D2A7F"/>
    <w:rsid w:val="004D2FDB"/>
    <w:rsid w:val="004D369B"/>
    <w:rsid w:val="004D378D"/>
    <w:rsid w:val="004D39EA"/>
    <w:rsid w:val="004D3F55"/>
    <w:rsid w:val="004D4A65"/>
    <w:rsid w:val="004D4F96"/>
    <w:rsid w:val="004D505F"/>
    <w:rsid w:val="004D53B4"/>
    <w:rsid w:val="004D5A48"/>
    <w:rsid w:val="004D61E1"/>
    <w:rsid w:val="004D7ACB"/>
    <w:rsid w:val="004D7EF2"/>
    <w:rsid w:val="004E0081"/>
    <w:rsid w:val="004E037B"/>
    <w:rsid w:val="004E1BB8"/>
    <w:rsid w:val="004E2050"/>
    <w:rsid w:val="004E2349"/>
    <w:rsid w:val="004E280A"/>
    <w:rsid w:val="004E2ABF"/>
    <w:rsid w:val="004E2E16"/>
    <w:rsid w:val="004E3070"/>
    <w:rsid w:val="004E375C"/>
    <w:rsid w:val="004E4BBC"/>
    <w:rsid w:val="004E4D3E"/>
    <w:rsid w:val="004E5206"/>
    <w:rsid w:val="004E5B63"/>
    <w:rsid w:val="004E5F78"/>
    <w:rsid w:val="004E642B"/>
    <w:rsid w:val="004E695C"/>
    <w:rsid w:val="004E7969"/>
    <w:rsid w:val="004F01EB"/>
    <w:rsid w:val="004F05E4"/>
    <w:rsid w:val="004F150B"/>
    <w:rsid w:val="004F1B45"/>
    <w:rsid w:val="004F2505"/>
    <w:rsid w:val="004F27FA"/>
    <w:rsid w:val="004F3A30"/>
    <w:rsid w:val="004F3EEA"/>
    <w:rsid w:val="004F460D"/>
    <w:rsid w:val="004F469A"/>
    <w:rsid w:val="004F5006"/>
    <w:rsid w:val="004F6025"/>
    <w:rsid w:val="004F6559"/>
    <w:rsid w:val="004F65CB"/>
    <w:rsid w:val="004F6BBD"/>
    <w:rsid w:val="004F7120"/>
    <w:rsid w:val="004F7585"/>
    <w:rsid w:val="00500245"/>
    <w:rsid w:val="00500C85"/>
    <w:rsid w:val="00501077"/>
    <w:rsid w:val="00501126"/>
    <w:rsid w:val="00501F30"/>
    <w:rsid w:val="00503431"/>
    <w:rsid w:val="00503D2B"/>
    <w:rsid w:val="005049F5"/>
    <w:rsid w:val="00504FC4"/>
    <w:rsid w:val="005050A8"/>
    <w:rsid w:val="00505790"/>
    <w:rsid w:val="00506325"/>
    <w:rsid w:val="00511302"/>
    <w:rsid w:val="00511F60"/>
    <w:rsid w:val="00512708"/>
    <w:rsid w:val="00513290"/>
    <w:rsid w:val="0051349A"/>
    <w:rsid w:val="005134C7"/>
    <w:rsid w:val="00513E75"/>
    <w:rsid w:val="00514379"/>
    <w:rsid w:val="0051458F"/>
    <w:rsid w:val="005148C6"/>
    <w:rsid w:val="00514A11"/>
    <w:rsid w:val="00514D3F"/>
    <w:rsid w:val="005152EB"/>
    <w:rsid w:val="005158A4"/>
    <w:rsid w:val="00515D0C"/>
    <w:rsid w:val="00515FD3"/>
    <w:rsid w:val="005166B8"/>
    <w:rsid w:val="005173C4"/>
    <w:rsid w:val="005174EF"/>
    <w:rsid w:val="005201A1"/>
    <w:rsid w:val="00520617"/>
    <w:rsid w:val="00520762"/>
    <w:rsid w:val="005209A1"/>
    <w:rsid w:val="00520ECB"/>
    <w:rsid w:val="00522051"/>
    <w:rsid w:val="00523300"/>
    <w:rsid w:val="00523434"/>
    <w:rsid w:val="0052399E"/>
    <w:rsid w:val="005249A8"/>
    <w:rsid w:val="005263A1"/>
    <w:rsid w:val="00526A49"/>
    <w:rsid w:val="00527E21"/>
    <w:rsid w:val="00530AA0"/>
    <w:rsid w:val="00530D33"/>
    <w:rsid w:val="00532652"/>
    <w:rsid w:val="00533280"/>
    <w:rsid w:val="005333DA"/>
    <w:rsid w:val="00534258"/>
    <w:rsid w:val="00534BC9"/>
    <w:rsid w:val="00534D46"/>
    <w:rsid w:val="00536458"/>
    <w:rsid w:val="00536BD4"/>
    <w:rsid w:val="00536F1C"/>
    <w:rsid w:val="00537B04"/>
    <w:rsid w:val="00540BF5"/>
    <w:rsid w:val="00540FBC"/>
    <w:rsid w:val="005415D0"/>
    <w:rsid w:val="00541B6A"/>
    <w:rsid w:val="00541D1D"/>
    <w:rsid w:val="0054263B"/>
    <w:rsid w:val="005428E1"/>
    <w:rsid w:val="0054330F"/>
    <w:rsid w:val="00543573"/>
    <w:rsid w:val="0054383E"/>
    <w:rsid w:val="00544BBF"/>
    <w:rsid w:val="00545B01"/>
    <w:rsid w:val="00545D66"/>
    <w:rsid w:val="00545DFD"/>
    <w:rsid w:val="005461ED"/>
    <w:rsid w:val="00546C18"/>
    <w:rsid w:val="00546C1C"/>
    <w:rsid w:val="00546EAF"/>
    <w:rsid w:val="00547777"/>
    <w:rsid w:val="00547CAF"/>
    <w:rsid w:val="00547F75"/>
    <w:rsid w:val="0055022C"/>
    <w:rsid w:val="0055048A"/>
    <w:rsid w:val="00550A82"/>
    <w:rsid w:val="00551702"/>
    <w:rsid w:val="00551F41"/>
    <w:rsid w:val="00552280"/>
    <w:rsid w:val="0055231C"/>
    <w:rsid w:val="0055316B"/>
    <w:rsid w:val="005532A6"/>
    <w:rsid w:val="00553447"/>
    <w:rsid w:val="00553756"/>
    <w:rsid w:val="00554659"/>
    <w:rsid w:val="005546C0"/>
    <w:rsid w:val="0055504D"/>
    <w:rsid w:val="00555825"/>
    <w:rsid w:val="00557391"/>
    <w:rsid w:val="005576C4"/>
    <w:rsid w:val="00557DCD"/>
    <w:rsid w:val="00557EA5"/>
    <w:rsid w:val="005616D5"/>
    <w:rsid w:val="00562931"/>
    <w:rsid w:val="00563F97"/>
    <w:rsid w:val="0056406A"/>
    <w:rsid w:val="005645BD"/>
    <w:rsid w:val="005646BA"/>
    <w:rsid w:val="00564F02"/>
    <w:rsid w:val="00565145"/>
    <w:rsid w:val="005653F0"/>
    <w:rsid w:val="00567DCC"/>
    <w:rsid w:val="005705E4"/>
    <w:rsid w:val="0057083E"/>
    <w:rsid w:val="00570E4A"/>
    <w:rsid w:val="005712A7"/>
    <w:rsid w:val="00571A12"/>
    <w:rsid w:val="00571FFC"/>
    <w:rsid w:val="00572A3B"/>
    <w:rsid w:val="00572AE8"/>
    <w:rsid w:val="00572D93"/>
    <w:rsid w:val="00572D9F"/>
    <w:rsid w:val="0057367E"/>
    <w:rsid w:val="00573D87"/>
    <w:rsid w:val="00574259"/>
    <w:rsid w:val="005744EC"/>
    <w:rsid w:val="00574A8D"/>
    <w:rsid w:val="00574C78"/>
    <w:rsid w:val="00574E1D"/>
    <w:rsid w:val="00575747"/>
    <w:rsid w:val="00575A81"/>
    <w:rsid w:val="00575A98"/>
    <w:rsid w:val="00575ED6"/>
    <w:rsid w:val="005762B8"/>
    <w:rsid w:val="005762BA"/>
    <w:rsid w:val="00576C43"/>
    <w:rsid w:val="00577DBF"/>
    <w:rsid w:val="0058013C"/>
    <w:rsid w:val="0058038E"/>
    <w:rsid w:val="0058126F"/>
    <w:rsid w:val="005819EB"/>
    <w:rsid w:val="00581B85"/>
    <w:rsid w:val="00581D0D"/>
    <w:rsid w:val="00581E83"/>
    <w:rsid w:val="0058219B"/>
    <w:rsid w:val="0058333D"/>
    <w:rsid w:val="00583C2C"/>
    <w:rsid w:val="00583F19"/>
    <w:rsid w:val="00584274"/>
    <w:rsid w:val="005846FE"/>
    <w:rsid w:val="005848E3"/>
    <w:rsid w:val="00585687"/>
    <w:rsid w:val="00585DD2"/>
    <w:rsid w:val="00585EB1"/>
    <w:rsid w:val="00586338"/>
    <w:rsid w:val="00586351"/>
    <w:rsid w:val="00586ED8"/>
    <w:rsid w:val="00586F77"/>
    <w:rsid w:val="005874D7"/>
    <w:rsid w:val="00587751"/>
    <w:rsid w:val="00587BA2"/>
    <w:rsid w:val="0059080B"/>
    <w:rsid w:val="00590AA3"/>
    <w:rsid w:val="00590C62"/>
    <w:rsid w:val="00591897"/>
    <w:rsid w:val="00591A3E"/>
    <w:rsid w:val="00591CF3"/>
    <w:rsid w:val="00592389"/>
    <w:rsid w:val="005925C6"/>
    <w:rsid w:val="00593561"/>
    <w:rsid w:val="0059396B"/>
    <w:rsid w:val="00593BE9"/>
    <w:rsid w:val="0059449E"/>
    <w:rsid w:val="00594AC4"/>
    <w:rsid w:val="005952E1"/>
    <w:rsid w:val="00595898"/>
    <w:rsid w:val="005959E5"/>
    <w:rsid w:val="00596201"/>
    <w:rsid w:val="00596386"/>
    <w:rsid w:val="00596976"/>
    <w:rsid w:val="005A0726"/>
    <w:rsid w:val="005A13D7"/>
    <w:rsid w:val="005A233C"/>
    <w:rsid w:val="005A24D2"/>
    <w:rsid w:val="005A42C7"/>
    <w:rsid w:val="005A438A"/>
    <w:rsid w:val="005A44E4"/>
    <w:rsid w:val="005A4A58"/>
    <w:rsid w:val="005A4A9B"/>
    <w:rsid w:val="005A4B6D"/>
    <w:rsid w:val="005A56C0"/>
    <w:rsid w:val="005A5877"/>
    <w:rsid w:val="005A5BF0"/>
    <w:rsid w:val="005A64E1"/>
    <w:rsid w:val="005A66E2"/>
    <w:rsid w:val="005A7F28"/>
    <w:rsid w:val="005B0548"/>
    <w:rsid w:val="005B0601"/>
    <w:rsid w:val="005B0F1C"/>
    <w:rsid w:val="005B21E5"/>
    <w:rsid w:val="005B22C5"/>
    <w:rsid w:val="005B38BD"/>
    <w:rsid w:val="005B542E"/>
    <w:rsid w:val="005B6815"/>
    <w:rsid w:val="005B6BD6"/>
    <w:rsid w:val="005B6EB0"/>
    <w:rsid w:val="005B7DEE"/>
    <w:rsid w:val="005C03C2"/>
    <w:rsid w:val="005C0770"/>
    <w:rsid w:val="005C095A"/>
    <w:rsid w:val="005C1185"/>
    <w:rsid w:val="005C11CE"/>
    <w:rsid w:val="005C150D"/>
    <w:rsid w:val="005C183D"/>
    <w:rsid w:val="005C1BC4"/>
    <w:rsid w:val="005C1CDA"/>
    <w:rsid w:val="005C319F"/>
    <w:rsid w:val="005C33C2"/>
    <w:rsid w:val="005C3639"/>
    <w:rsid w:val="005C3CCD"/>
    <w:rsid w:val="005C4018"/>
    <w:rsid w:val="005C4FA4"/>
    <w:rsid w:val="005C5A7A"/>
    <w:rsid w:val="005C5E0B"/>
    <w:rsid w:val="005C6499"/>
    <w:rsid w:val="005C78DB"/>
    <w:rsid w:val="005D03BA"/>
    <w:rsid w:val="005D0A47"/>
    <w:rsid w:val="005D0E4C"/>
    <w:rsid w:val="005D2290"/>
    <w:rsid w:val="005D22AE"/>
    <w:rsid w:val="005D2607"/>
    <w:rsid w:val="005D26CF"/>
    <w:rsid w:val="005D278A"/>
    <w:rsid w:val="005D2C65"/>
    <w:rsid w:val="005D32E8"/>
    <w:rsid w:val="005D3A25"/>
    <w:rsid w:val="005D3C4E"/>
    <w:rsid w:val="005D3F34"/>
    <w:rsid w:val="005D3F79"/>
    <w:rsid w:val="005D3F90"/>
    <w:rsid w:val="005D4363"/>
    <w:rsid w:val="005D44EC"/>
    <w:rsid w:val="005D4E39"/>
    <w:rsid w:val="005D4E4C"/>
    <w:rsid w:val="005D51D4"/>
    <w:rsid w:val="005D624D"/>
    <w:rsid w:val="005D6B7C"/>
    <w:rsid w:val="005D714D"/>
    <w:rsid w:val="005D7B68"/>
    <w:rsid w:val="005E1336"/>
    <w:rsid w:val="005E1480"/>
    <w:rsid w:val="005E1A61"/>
    <w:rsid w:val="005E248F"/>
    <w:rsid w:val="005E24D6"/>
    <w:rsid w:val="005E3087"/>
    <w:rsid w:val="005E3094"/>
    <w:rsid w:val="005E345B"/>
    <w:rsid w:val="005E364B"/>
    <w:rsid w:val="005E38A1"/>
    <w:rsid w:val="005E3FAF"/>
    <w:rsid w:val="005E455C"/>
    <w:rsid w:val="005E48E3"/>
    <w:rsid w:val="005E4BA2"/>
    <w:rsid w:val="005E4DE7"/>
    <w:rsid w:val="005E50B7"/>
    <w:rsid w:val="005E5A00"/>
    <w:rsid w:val="005E66AA"/>
    <w:rsid w:val="005E6A34"/>
    <w:rsid w:val="005E6EB7"/>
    <w:rsid w:val="005E7293"/>
    <w:rsid w:val="005E7668"/>
    <w:rsid w:val="005E7941"/>
    <w:rsid w:val="005F0176"/>
    <w:rsid w:val="005F05A4"/>
    <w:rsid w:val="005F0FB6"/>
    <w:rsid w:val="005F10B7"/>
    <w:rsid w:val="005F13E5"/>
    <w:rsid w:val="005F1B9B"/>
    <w:rsid w:val="005F2501"/>
    <w:rsid w:val="005F25BA"/>
    <w:rsid w:val="005F25C5"/>
    <w:rsid w:val="005F32B6"/>
    <w:rsid w:val="005F3A70"/>
    <w:rsid w:val="005F3B30"/>
    <w:rsid w:val="005F44AB"/>
    <w:rsid w:val="005F480A"/>
    <w:rsid w:val="005F4A35"/>
    <w:rsid w:val="005F5D20"/>
    <w:rsid w:val="005F5FA9"/>
    <w:rsid w:val="005F62DD"/>
    <w:rsid w:val="005F7C71"/>
    <w:rsid w:val="0060006E"/>
    <w:rsid w:val="00600448"/>
    <w:rsid w:val="00600645"/>
    <w:rsid w:val="00600713"/>
    <w:rsid w:val="00600DE5"/>
    <w:rsid w:val="006010C0"/>
    <w:rsid w:val="00601814"/>
    <w:rsid w:val="00601ACD"/>
    <w:rsid w:val="00601D95"/>
    <w:rsid w:val="00601DC5"/>
    <w:rsid w:val="00602279"/>
    <w:rsid w:val="00602BD1"/>
    <w:rsid w:val="00602D1D"/>
    <w:rsid w:val="00602F1A"/>
    <w:rsid w:val="0060326F"/>
    <w:rsid w:val="006034BB"/>
    <w:rsid w:val="00604554"/>
    <w:rsid w:val="0060456B"/>
    <w:rsid w:val="00604677"/>
    <w:rsid w:val="00604ABA"/>
    <w:rsid w:val="006052F9"/>
    <w:rsid w:val="00605363"/>
    <w:rsid w:val="00605ABD"/>
    <w:rsid w:val="006063B4"/>
    <w:rsid w:val="00606D0D"/>
    <w:rsid w:val="00607264"/>
    <w:rsid w:val="0060763E"/>
    <w:rsid w:val="00607779"/>
    <w:rsid w:val="00607794"/>
    <w:rsid w:val="0060785B"/>
    <w:rsid w:val="00607A06"/>
    <w:rsid w:val="00610502"/>
    <w:rsid w:val="006119B1"/>
    <w:rsid w:val="006128F7"/>
    <w:rsid w:val="00612CBA"/>
    <w:rsid w:val="006131E7"/>
    <w:rsid w:val="006135D0"/>
    <w:rsid w:val="00613683"/>
    <w:rsid w:val="00613B56"/>
    <w:rsid w:val="00614616"/>
    <w:rsid w:val="006148AA"/>
    <w:rsid w:val="0061538E"/>
    <w:rsid w:val="00615E53"/>
    <w:rsid w:val="00615FB0"/>
    <w:rsid w:val="0061620B"/>
    <w:rsid w:val="00616F48"/>
    <w:rsid w:val="006177B8"/>
    <w:rsid w:val="0061782D"/>
    <w:rsid w:val="00617C91"/>
    <w:rsid w:val="00617E63"/>
    <w:rsid w:val="00617F72"/>
    <w:rsid w:val="006208EE"/>
    <w:rsid w:val="00620F04"/>
    <w:rsid w:val="006212C7"/>
    <w:rsid w:val="006215D7"/>
    <w:rsid w:val="00621601"/>
    <w:rsid w:val="00621725"/>
    <w:rsid w:val="00621A78"/>
    <w:rsid w:val="00621DCD"/>
    <w:rsid w:val="00622E44"/>
    <w:rsid w:val="0062389B"/>
    <w:rsid w:val="00624814"/>
    <w:rsid w:val="006248E7"/>
    <w:rsid w:val="00625433"/>
    <w:rsid w:val="0062563E"/>
    <w:rsid w:val="00626185"/>
    <w:rsid w:val="00626BE4"/>
    <w:rsid w:val="006270CF"/>
    <w:rsid w:val="00627342"/>
    <w:rsid w:val="00627B20"/>
    <w:rsid w:val="00627DA7"/>
    <w:rsid w:val="00627DD6"/>
    <w:rsid w:val="00630BCA"/>
    <w:rsid w:val="00630C3F"/>
    <w:rsid w:val="00630DD6"/>
    <w:rsid w:val="00631127"/>
    <w:rsid w:val="00632147"/>
    <w:rsid w:val="006325A5"/>
    <w:rsid w:val="006327E6"/>
    <w:rsid w:val="00632CA0"/>
    <w:rsid w:val="00632D17"/>
    <w:rsid w:val="0063311A"/>
    <w:rsid w:val="00635132"/>
    <w:rsid w:val="00635448"/>
    <w:rsid w:val="006354C1"/>
    <w:rsid w:val="00635740"/>
    <w:rsid w:val="00635FF4"/>
    <w:rsid w:val="00636F28"/>
    <w:rsid w:val="00640AC1"/>
    <w:rsid w:val="00640AE3"/>
    <w:rsid w:val="006412E5"/>
    <w:rsid w:val="006421F0"/>
    <w:rsid w:val="0064222C"/>
    <w:rsid w:val="00642868"/>
    <w:rsid w:val="0064427F"/>
    <w:rsid w:val="00644988"/>
    <w:rsid w:val="00644AFD"/>
    <w:rsid w:val="00644FFC"/>
    <w:rsid w:val="00645918"/>
    <w:rsid w:val="00646C32"/>
    <w:rsid w:val="00646D87"/>
    <w:rsid w:val="006471B8"/>
    <w:rsid w:val="006473BE"/>
    <w:rsid w:val="00647AF5"/>
    <w:rsid w:val="00647D97"/>
    <w:rsid w:val="00650BF7"/>
    <w:rsid w:val="00650BFE"/>
    <w:rsid w:val="00651AF9"/>
    <w:rsid w:val="00651B53"/>
    <w:rsid w:val="00651CA5"/>
    <w:rsid w:val="00652E5B"/>
    <w:rsid w:val="00653692"/>
    <w:rsid w:val="006542F3"/>
    <w:rsid w:val="00654CD6"/>
    <w:rsid w:val="00656ADE"/>
    <w:rsid w:val="00657664"/>
    <w:rsid w:val="0066057E"/>
    <w:rsid w:val="00660645"/>
    <w:rsid w:val="00661A5B"/>
    <w:rsid w:val="00663C49"/>
    <w:rsid w:val="00663D65"/>
    <w:rsid w:val="00664FD3"/>
    <w:rsid w:val="00665182"/>
    <w:rsid w:val="006656D7"/>
    <w:rsid w:val="0066580A"/>
    <w:rsid w:val="0066678B"/>
    <w:rsid w:val="006669FC"/>
    <w:rsid w:val="00666D31"/>
    <w:rsid w:val="00666E94"/>
    <w:rsid w:val="006674B7"/>
    <w:rsid w:val="006674C3"/>
    <w:rsid w:val="00667A90"/>
    <w:rsid w:val="0067108D"/>
    <w:rsid w:val="006719BD"/>
    <w:rsid w:val="00671E13"/>
    <w:rsid w:val="00672138"/>
    <w:rsid w:val="00672D18"/>
    <w:rsid w:val="00673620"/>
    <w:rsid w:val="006743B9"/>
    <w:rsid w:val="00674CC5"/>
    <w:rsid w:val="00674D0E"/>
    <w:rsid w:val="006754B7"/>
    <w:rsid w:val="006755C5"/>
    <w:rsid w:val="00675693"/>
    <w:rsid w:val="00675A34"/>
    <w:rsid w:val="00675ABF"/>
    <w:rsid w:val="00675C5C"/>
    <w:rsid w:val="00676493"/>
    <w:rsid w:val="006764B8"/>
    <w:rsid w:val="0067678B"/>
    <w:rsid w:val="006768F5"/>
    <w:rsid w:val="006771C2"/>
    <w:rsid w:val="00677618"/>
    <w:rsid w:val="00677BE4"/>
    <w:rsid w:val="006801E1"/>
    <w:rsid w:val="00680287"/>
    <w:rsid w:val="006806A5"/>
    <w:rsid w:val="006807F9"/>
    <w:rsid w:val="00680ABB"/>
    <w:rsid w:val="00681290"/>
    <w:rsid w:val="0068241E"/>
    <w:rsid w:val="00682BFE"/>
    <w:rsid w:val="00684355"/>
    <w:rsid w:val="0068463A"/>
    <w:rsid w:val="00685179"/>
    <w:rsid w:val="00685808"/>
    <w:rsid w:val="00685C2B"/>
    <w:rsid w:val="0068633E"/>
    <w:rsid w:val="006864C6"/>
    <w:rsid w:val="00686881"/>
    <w:rsid w:val="00686C01"/>
    <w:rsid w:val="00687A04"/>
    <w:rsid w:val="00687A99"/>
    <w:rsid w:val="0069039E"/>
    <w:rsid w:val="0069046B"/>
    <w:rsid w:val="00690B59"/>
    <w:rsid w:val="00690DF4"/>
    <w:rsid w:val="006914D4"/>
    <w:rsid w:val="0069171E"/>
    <w:rsid w:val="00694BAB"/>
    <w:rsid w:val="00694C2E"/>
    <w:rsid w:val="00694ED2"/>
    <w:rsid w:val="00695A97"/>
    <w:rsid w:val="0069648C"/>
    <w:rsid w:val="0069668D"/>
    <w:rsid w:val="006966AC"/>
    <w:rsid w:val="00696A2A"/>
    <w:rsid w:val="0069771D"/>
    <w:rsid w:val="00697EC3"/>
    <w:rsid w:val="006A0681"/>
    <w:rsid w:val="006A0CE0"/>
    <w:rsid w:val="006A1919"/>
    <w:rsid w:val="006A1CDD"/>
    <w:rsid w:val="006A1FD4"/>
    <w:rsid w:val="006A2224"/>
    <w:rsid w:val="006A22FE"/>
    <w:rsid w:val="006A3270"/>
    <w:rsid w:val="006A3FE6"/>
    <w:rsid w:val="006A50B5"/>
    <w:rsid w:val="006A5BF1"/>
    <w:rsid w:val="006A67C1"/>
    <w:rsid w:val="006A6F0F"/>
    <w:rsid w:val="006B0114"/>
    <w:rsid w:val="006B04DB"/>
    <w:rsid w:val="006B1993"/>
    <w:rsid w:val="006B1ED0"/>
    <w:rsid w:val="006B22E7"/>
    <w:rsid w:val="006B244B"/>
    <w:rsid w:val="006B2758"/>
    <w:rsid w:val="006B2B7D"/>
    <w:rsid w:val="006B2FE5"/>
    <w:rsid w:val="006B3370"/>
    <w:rsid w:val="006B3456"/>
    <w:rsid w:val="006B3A97"/>
    <w:rsid w:val="006B45BD"/>
    <w:rsid w:val="006B4858"/>
    <w:rsid w:val="006B4903"/>
    <w:rsid w:val="006B4A16"/>
    <w:rsid w:val="006B4D32"/>
    <w:rsid w:val="006B5B91"/>
    <w:rsid w:val="006B700D"/>
    <w:rsid w:val="006B7E84"/>
    <w:rsid w:val="006C1CBC"/>
    <w:rsid w:val="006C1F3F"/>
    <w:rsid w:val="006C288D"/>
    <w:rsid w:val="006C3268"/>
    <w:rsid w:val="006C3E07"/>
    <w:rsid w:val="006C44E7"/>
    <w:rsid w:val="006C50D5"/>
    <w:rsid w:val="006C5473"/>
    <w:rsid w:val="006C59A5"/>
    <w:rsid w:val="006C5C83"/>
    <w:rsid w:val="006C6692"/>
    <w:rsid w:val="006C7A58"/>
    <w:rsid w:val="006C7FF9"/>
    <w:rsid w:val="006D0390"/>
    <w:rsid w:val="006D0F76"/>
    <w:rsid w:val="006D146E"/>
    <w:rsid w:val="006D168B"/>
    <w:rsid w:val="006D18E8"/>
    <w:rsid w:val="006D2634"/>
    <w:rsid w:val="006D2F28"/>
    <w:rsid w:val="006D37F1"/>
    <w:rsid w:val="006D440E"/>
    <w:rsid w:val="006D453B"/>
    <w:rsid w:val="006D4A5F"/>
    <w:rsid w:val="006D4AEA"/>
    <w:rsid w:val="006D5195"/>
    <w:rsid w:val="006D6300"/>
    <w:rsid w:val="006D6782"/>
    <w:rsid w:val="006D6FF2"/>
    <w:rsid w:val="006D71EA"/>
    <w:rsid w:val="006D73FE"/>
    <w:rsid w:val="006D763F"/>
    <w:rsid w:val="006D7F9E"/>
    <w:rsid w:val="006E11C3"/>
    <w:rsid w:val="006E1339"/>
    <w:rsid w:val="006E2878"/>
    <w:rsid w:val="006E2D80"/>
    <w:rsid w:val="006E3CD3"/>
    <w:rsid w:val="006E3E78"/>
    <w:rsid w:val="006E4439"/>
    <w:rsid w:val="006E452C"/>
    <w:rsid w:val="006E4F5D"/>
    <w:rsid w:val="006E4F89"/>
    <w:rsid w:val="006E66E4"/>
    <w:rsid w:val="006E6919"/>
    <w:rsid w:val="006E701F"/>
    <w:rsid w:val="006E7992"/>
    <w:rsid w:val="006F04F7"/>
    <w:rsid w:val="006F0AB7"/>
    <w:rsid w:val="006F0DF3"/>
    <w:rsid w:val="006F13B2"/>
    <w:rsid w:val="006F1CF6"/>
    <w:rsid w:val="006F1DF1"/>
    <w:rsid w:val="006F1F42"/>
    <w:rsid w:val="006F2225"/>
    <w:rsid w:val="006F2272"/>
    <w:rsid w:val="006F2B2D"/>
    <w:rsid w:val="006F3279"/>
    <w:rsid w:val="006F377D"/>
    <w:rsid w:val="006F4B67"/>
    <w:rsid w:val="006F4D1D"/>
    <w:rsid w:val="006F4E10"/>
    <w:rsid w:val="006F5841"/>
    <w:rsid w:val="006F5DAA"/>
    <w:rsid w:val="006F5ED1"/>
    <w:rsid w:val="006F6043"/>
    <w:rsid w:val="006F60AE"/>
    <w:rsid w:val="006F6557"/>
    <w:rsid w:val="006F6F7E"/>
    <w:rsid w:val="006F7FB7"/>
    <w:rsid w:val="007000EC"/>
    <w:rsid w:val="00700423"/>
    <w:rsid w:val="00701C83"/>
    <w:rsid w:val="00701EB5"/>
    <w:rsid w:val="00702BF0"/>
    <w:rsid w:val="00702EA2"/>
    <w:rsid w:val="007030E9"/>
    <w:rsid w:val="0070350C"/>
    <w:rsid w:val="00704FB6"/>
    <w:rsid w:val="007052C3"/>
    <w:rsid w:val="00705606"/>
    <w:rsid w:val="00705DD0"/>
    <w:rsid w:val="00705DED"/>
    <w:rsid w:val="00705E47"/>
    <w:rsid w:val="00706F43"/>
    <w:rsid w:val="0070701B"/>
    <w:rsid w:val="0070719C"/>
    <w:rsid w:val="007072CD"/>
    <w:rsid w:val="0070772E"/>
    <w:rsid w:val="00707AF3"/>
    <w:rsid w:val="00710A14"/>
    <w:rsid w:val="00711525"/>
    <w:rsid w:val="00711721"/>
    <w:rsid w:val="00711919"/>
    <w:rsid w:val="00711932"/>
    <w:rsid w:val="00712016"/>
    <w:rsid w:val="007129F0"/>
    <w:rsid w:val="00713050"/>
    <w:rsid w:val="007131E9"/>
    <w:rsid w:val="00713340"/>
    <w:rsid w:val="00713563"/>
    <w:rsid w:val="00714081"/>
    <w:rsid w:val="007142F3"/>
    <w:rsid w:val="00714A2C"/>
    <w:rsid w:val="00714B6C"/>
    <w:rsid w:val="00714F7C"/>
    <w:rsid w:val="0071502D"/>
    <w:rsid w:val="0071529E"/>
    <w:rsid w:val="007154B3"/>
    <w:rsid w:val="00715BC6"/>
    <w:rsid w:val="00715FE6"/>
    <w:rsid w:val="007161A4"/>
    <w:rsid w:val="00716265"/>
    <w:rsid w:val="00716A20"/>
    <w:rsid w:val="00716A8A"/>
    <w:rsid w:val="00716CC3"/>
    <w:rsid w:val="007170C7"/>
    <w:rsid w:val="007172F3"/>
    <w:rsid w:val="00717772"/>
    <w:rsid w:val="00720E2A"/>
    <w:rsid w:val="00720EC4"/>
    <w:rsid w:val="007220B0"/>
    <w:rsid w:val="007222AA"/>
    <w:rsid w:val="00722474"/>
    <w:rsid w:val="00722BCC"/>
    <w:rsid w:val="00723238"/>
    <w:rsid w:val="00723FB4"/>
    <w:rsid w:val="0072432A"/>
    <w:rsid w:val="00724EBF"/>
    <w:rsid w:val="00724F77"/>
    <w:rsid w:val="007266F4"/>
    <w:rsid w:val="00726C75"/>
    <w:rsid w:val="00727016"/>
    <w:rsid w:val="007270F3"/>
    <w:rsid w:val="00727418"/>
    <w:rsid w:val="00727459"/>
    <w:rsid w:val="00727AD1"/>
    <w:rsid w:val="00730ED9"/>
    <w:rsid w:val="00731DD4"/>
    <w:rsid w:val="00732499"/>
    <w:rsid w:val="00733653"/>
    <w:rsid w:val="00733F29"/>
    <w:rsid w:val="00734816"/>
    <w:rsid w:val="00734A5F"/>
    <w:rsid w:val="00734C5F"/>
    <w:rsid w:val="0073520E"/>
    <w:rsid w:val="0073658C"/>
    <w:rsid w:val="00736BB4"/>
    <w:rsid w:val="007373CA"/>
    <w:rsid w:val="007375ED"/>
    <w:rsid w:val="007378DA"/>
    <w:rsid w:val="00737AF8"/>
    <w:rsid w:val="00737B1F"/>
    <w:rsid w:val="00737D08"/>
    <w:rsid w:val="00737F96"/>
    <w:rsid w:val="00737FFE"/>
    <w:rsid w:val="00740869"/>
    <w:rsid w:val="00740968"/>
    <w:rsid w:val="00740EBA"/>
    <w:rsid w:val="00741290"/>
    <w:rsid w:val="0074178F"/>
    <w:rsid w:val="00742253"/>
    <w:rsid w:val="00743136"/>
    <w:rsid w:val="007437BC"/>
    <w:rsid w:val="00743DFE"/>
    <w:rsid w:val="00743F14"/>
    <w:rsid w:val="00743F67"/>
    <w:rsid w:val="0074547F"/>
    <w:rsid w:val="007464C4"/>
    <w:rsid w:val="00746526"/>
    <w:rsid w:val="00746803"/>
    <w:rsid w:val="00746EE3"/>
    <w:rsid w:val="00746F0D"/>
    <w:rsid w:val="007473BE"/>
    <w:rsid w:val="007473CF"/>
    <w:rsid w:val="007473E4"/>
    <w:rsid w:val="007508C1"/>
    <w:rsid w:val="00750F57"/>
    <w:rsid w:val="00751BCB"/>
    <w:rsid w:val="0075200F"/>
    <w:rsid w:val="0075206A"/>
    <w:rsid w:val="0075543D"/>
    <w:rsid w:val="00755AC8"/>
    <w:rsid w:val="00755D28"/>
    <w:rsid w:val="007562E0"/>
    <w:rsid w:val="0075634E"/>
    <w:rsid w:val="00756631"/>
    <w:rsid w:val="00757466"/>
    <w:rsid w:val="00757700"/>
    <w:rsid w:val="0075797B"/>
    <w:rsid w:val="00757EEB"/>
    <w:rsid w:val="00760C19"/>
    <w:rsid w:val="00760CE0"/>
    <w:rsid w:val="00760CEF"/>
    <w:rsid w:val="0076131F"/>
    <w:rsid w:val="00761E23"/>
    <w:rsid w:val="00761E92"/>
    <w:rsid w:val="007632B5"/>
    <w:rsid w:val="007635F4"/>
    <w:rsid w:val="007636A4"/>
    <w:rsid w:val="00764076"/>
    <w:rsid w:val="007646C3"/>
    <w:rsid w:val="00764964"/>
    <w:rsid w:val="0076507D"/>
    <w:rsid w:val="0076554C"/>
    <w:rsid w:val="00766143"/>
    <w:rsid w:val="00766946"/>
    <w:rsid w:val="007670BE"/>
    <w:rsid w:val="00767E4C"/>
    <w:rsid w:val="00770135"/>
    <w:rsid w:val="007712D6"/>
    <w:rsid w:val="007724D8"/>
    <w:rsid w:val="00772558"/>
    <w:rsid w:val="00772905"/>
    <w:rsid w:val="00772D83"/>
    <w:rsid w:val="007736FE"/>
    <w:rsid w:val="00774B96"/>
    <w:rsid w:val="007765D8"/>
    <w:rsid w:val="00776801"/>
    <w:rsid w:val="00776B13"/>
    <w:rsid w:val="00776DEA"/>
    <w:rsid w:val="007775A5"/>
    <w:rsid w:val="0078203B"/>
    <w:rsid w:val="00782709"/>
    <w:rsid w:val="00782C19"/>
    <w:rsid w:val="00782CC3"/>
    <w:rsid w:val="00782E3D"/>
    <w:rsid w:val="00782E50"/>
    <w:rsid w:val="00783473"/>
    <w:rsid w:val="00783785"/>
    <w:rsid w:val="007848A4"/>
    <w:rsid w:val="00784A7D"/>
    <w:rsid w:val="00785051"/>
    <w:rsid w:val="007851F8"/>
    <w:rsid w:val="007852E6"/>
    <w:rsid w:val="0078573D"/>
    <w:rsid w:val="00785B74"/>
    <w:rsid w:val="007869A7"/>
    <w:rsid w:val="007878DA"/>
    <w:rsid w:val="00787BB7"/>
    <w:rsid w:val="0079024D"/>
    <w:rsid w:val="00791D34"/>
    <w:rsid w:val="0079257E"/>
    <w:rsid w:val="007934D7"/>
    <w:rsid w:val="00793A50"/>
    <w:rsid w:val="0079437B"/>
    <w:rsid w:val="007943FC"/>
    <w:rsid w:val="007946CF"/>
    <w:rsid w:val="00794D01"/>
    <w:rsid w:val="00795CBE"/>
    <w:rsid w:val="00795E59"/>
    <w:rsid w:val="00796721"/>
    <w:rsid w:val="00796D1D"/>
    <w:rsid w:val="00796FDF"/>
    <w:rsid w:val="00797233"/>
    <w:rsid w:val="00797C2E"/>
    <w:rsid w:val="007A015A"/>
    <w:rsid w:val="007A0426"/>
    <w:rsid w:val="007A0C49"/>
    <w:rsid w:val="007A1035"/>
    <w:rsid w:val="007A163F"/>
    <w:rsid w:val="007A2720"/>
    <w:rsid w:val="007A2E65"/>
    <w:rsid w:val="007A3284"/>
    <w:rsid w:val="007A4764"/>
    <w:rsid w:val="007A4A02"/>
    <w:rsid w:val="007A4C3A"/>
    <w:rsid w:val="007A5D51"/>
    <w:rsid w:val="007A6034"/>
    <w:rsid w:val="007A66BC"/>
    <w:rsid w:val="007B0498"/>
    <w:rsid w:val="007B0A3B"/>
    <w:rsid w:val="007B0ACC"/>
    <w:rsid w:val="007B0D22"/>
    <w:rsid w:val="007B0F99"/>
    <w:rsid w:val="007B1B6F"/>
    <w:rsid w:val="007B1CBD"/>
    <w:rsid w:val="007B1FA6"/>
    <w:rsid w:val="007B204D"/>
    <w:rsid w:val="007B305C"/>
    <w:rsid w:val="007B33EA"/>
    <w:rsid w:val="007B379B"/>
    <w:rsid w:val="007B384A"/>
    <w:rsid w:val="007B4781"/>
    <w:rsid w:val="007B4B82"/>
    <w:rsid w:val="007B4C6F"/>
    <w:rsid w:val="007B5F91"/>
    <w:rsid w:val="007B60EF"/>
    <w:rsid w:val="007B746F"/>
    <w:rsid w:val="007C1480"/>
    <w:rsid w:val="007C2309"/>
    <w:rsid w:val="007C243A"/>
    <w:rsid w:val="007C2D99"/>
    <w:rsid w:val="007C3955"/>
    <w:rsid w:val="007C3EB2"/>
    <w:rsid w:val="007C41CF"/>
    <w:rsid w:val="007C45EC"/>
    <w:rsid w:val="007C4929"/>
    <w:rsid w:val="007C49D8"/>
    <w:rsid w:val="007C50DC"/>
    <w:rsid w:val="007C5215"/>
    <w:rsid w:val="007C527D"/>
    <w:rsid w:val="007C52A5"/>
    <w:rsid w:val="007C5954"/>
    <w:rsid w:val="007C6A0B"/>
    <w:rsid w:val="007C70B9"/>
    <w:rsid w:val="007C70D7"/>
    <w:rsid w:val="007C7295"/>
    <w:rsid w:val="007C73C2"/>
    <w:rsid w:val="007C7BD9"/>
    <w:rsid w:val="007C7DB7"/>
    <w:rsid w:val="007D0350"/>
    <w:rsid w:val="007D0872"/>
    <w:rsid w:val="007D0A57"/>
    <w:rsid w:val="007D0FCC"/>
    <w:rsid w:val="007D0FEA"/>
    <w:rsid w:val="007D1220"/>
    <w:rsid w:val="007D1713"/>
    <w:rsid w:val="007D1804"/>
    <w:rsid w:val="007D2468"/>
    <w:rsid w:val="007D2988"/>
    <w:rsid w:val="007D2FF4"/>
    <w:rsid w:val="007D38F7"/>
    <w:rsid w:val="007D3A2B"/>
    <w:rsid w:val="007D3E5A"/>
    <w:rsid w:val="007D3EA2"/>
    <w:rsid w:val="007D4F3F"/>
    <w:rsid w:val="007D4F53"/>
    <w:rsid w:val="007D554C"/>
    <w:rsid w:val="007D6ED0"/>
    <w:rsid w:val="007D731B"/>
    <w:rsid w:val="007D7464"/>
    <w:rsid w:val="007D7A97"/>
    <w:rsid w:val="007D7D7D"/>
    <w:rsid w:val="007E1272"/>
    <w:rsid w:val="007E1366"/>
    <w:rsid w:val="007E1F4A"/>
    <w:rsid w:val="007E2714"/>
    <w:rsid w:val="007E27DB"/>
    <w:rsid w:val="007E2893"/>
    <w:rsid w:val="007E2E8E"/>
    <w:rsid w:val="007E2F99"/>
    <w:rsid w:val="007E33A9"/>
    <w:rsid w:val="007E3B3D"/>
    <w:rsid w:val="007E4A3D"/>
    <w:rsid w:val="007E4AFA"/>
    <w:rsid w:val="007E529D"/>
    <w:rsid w:val="007E5486"/>
    <w:rsid w:val="007E6718"/>
    <w:rsid w:val="007E683D"/>
    <w:rsid w:val="007E71D8"/>
    <w:rsid w:val="007E79CD"/>
    <w:rsid w:val="007E7D71"/>
    <w:rsid w:val="007E7F7A"/>
    <w:rsid w:val="007F094E"/>
    <w:rsid w:val="007F0D23"/>
    <w:rsid w:val="007F1055"/>
    <w:rsid w:val="007F10FD"/>
    <w:rsid w:val="007F1159"/>
    <w:rsid w:val="007F21E5"/>
    <w:rsid w:val="007F26DF"/>
    <w:rsid w:val="007F32C7"/>
    <w:rsid w:val="007F385C"/>
    <w:rsid w:val="007F39D3"/>
    <w:rsid w:val="007F3E29"/>
    <w:rsid w:val="007F6F46"/>
    <w:rsid w:val="007F77EC"/>
    <w:rsid w:val="008007D4"/>
    <w:rsid w:val="00801277"/>
    <w:rsid w:val="008020BF"/>
    <w:rsid w:val="00802ECB"/>
    <w:rsid w:val="0080343F"/>
    <w:rsid w:val="0080355E"/>
    <w:rsid w:val="00803BA5"/>
    <w:rsid w:val="00803FD1"/>
    <w:rsid w:val="0080457F"/>
    <w:rsid w:val="00804C2F"/>
    <w:rsid w:val="00805399"/>
    <w:rsid w:val="008057C9"/>
    <w:rsid w:val="00805DDD"/>
    <w:rsid w:val="008068A8"/>
    <w:rsid w:val="00807221"/>
    <w:rsid w:val="0080743E"/>
    <w:rsid w:val="00807EC8"/>
    <w:rsid w:val="00807F9F"/>
    <w:rsid w:val="00810C86"/>
    <w:rsid w:val="00811886"/>
    <w:rsid w:val="00811DBF"/>
    <w:rsid w:val="00812774"/>
    <w:rsid w:val="00813AAF"/>
    <w:rsid w:val="00814A4D"/>
    <w:rsid w:val="00815580"/>
    <w:rsid w:val="008158B9"/>
    <w:rsid w:val="00815CC6"/>
    <w:rsid w:val="00816BB1"/>
    <w:rsid w:val="008175F1"/>
    <w:rsid w:val="008179A7"/>
    <w:rsid w:val="00817A5A"/>
    <w:rsid w:val="00820A28"/>
    <w:rsid w:val="00821070"/>
    <w:rsid w:val="00821F63"/>
    <w:rsid w:val="00822257"/>
    <w:rsid w:val="00822A24"/>
    <w:rsid w:val="00822F95"/>
    <w:rsid w:val="008237C6"/>
    <w:rsid w:val="008238D1"/>
    <w:rsid w:val="008245E1"/>
    <w:rsid w:val="0082460B"/>
    <w:rsid w:val="00824AEA"/>
    <w:rsid w:val="00825524"/>
    <w:rsid w:val="00825C85"/>
    <w:rsid w:val="00825F55"/>
    <w:rsid w:val="00826157"/>
    <w:rsid w:val="0082660A"/>
    <w:rsid w:val="00826E26"/>
    <w:rsid w:val="00827AF6"/>
    <w:rsid w:val="00827BEE"/>
    <w:rsid w:val="00827F26"/>
    <w:rsid w:val="00830CBB"/>
    <w:rsid w:val="00832204"/>
    <w:rsid w:val="0083297D"/>
    <w:rsid w:val="008333D5"/>
    <w:rsid w:val="008336FF"/>
    <w:rsid w:val="00833AE4"/>
    <w:rsid w:val="008341D6"/>
    <w:rsid w:val="008345A6"/>
    <w:rsid w:val="008348EE"/>
    <w:rsid w:val="00835468"/>
    <w:rsid w:val="00835511"/>
    <w:rsid w:val="008358C0"/>
    <w:rsid w:val="00835C04"/>
    <w:rsid w:val="00835E4B"/>
    <w:rsid w:val="00836A96"/>
    <w:rsid w:val="008375E2"/>
    <w:rsid w:val="0083760E"/>
    <w:rsid w:val="0083761E"/>
    <w:rsid w:val="00837D46"/>
    <w:rsid w:val="008404CE"/>
    <w:rsid w:val="00840DB7"/>
    <w:rsid w:val="00840DC1"/>
    <w:rsid w:val="00840E37"/>
    <w:rsid w:val="00840F43"/>
    <w:rsid w:val="00840F6D"/>
    <w:rsid w:val="00840FE2"/>
    <w:rsid w:val="0084114B"/>
    <w:rsid w:val="008422B4"/>
    <w:rsid w:val="00842834"/>
    <w:rsid w:val="00843414"/>
    <w:rsid w:val="008435B3"/>
    <w:rsid w:val="00843D89"/>
    <w:rsid w:val="00844B8C"/>
    <w:rsid w:val="008471C6"/>
    <w:rsid w:val="008474CF"/>
    <w:rsid w:val="00847516"/>
    <w:rsid w:val="008478CC"/>
    <w:rsid w:val="00847D2A"/>
    <w:rsid w:val="00850AD2"/>
    <w:rsid w:val="00850E4D"/>
    <w:rsid w:val="008512E7"/>
    <w:rsid w:val="008518E0"/>
    <w:rsid w:val="00851ADA"/>
    <w:rsid w:val="00851ED3"/>
    <w:rsid w:val="0085218C"/>
    <w:rsid w:val="008526F8"/>
    <w:rsid w:val="00852C82"/>
    <w:rsid w:val="00852F80"/>
    <w:rsid w:val="008531C6"/>
    <w:rsid w:val="00853B74"/>
    <w:rsid w:val="0085423D"/>
    <w:rsid w:val="0085497A"/>
    <w:rsid w:val="00854A94"/>
    <w:rsid w:val="00854BE1"/>
    <w:rsid w:val="00855612"/>
    <w:rsid w:val="008571DA"/>
    <w:rsid w:val="008574FF"/>
    <w:rsid w:val="00860DA1"/>
    <w:rsid w:val="008614EB"/>
    <w:rsid w:val="00861E87"/>
    <w:rsid w:val="00862329"/>
    <w:rsid w:val="0086252C"/>
    <w:rsid w:val="00863447"/>
    <w:rsid w:val="0086509B"/>
    <w:rsid w:val="0086554D"/>
    <w:rsid w:val="00866224"/>
    <w:rsid w:val="00867014"/>
    <w:rsid w:val="0087003C"/>
    <w:rsid w:val="00870729"/>
    <w:rsid w:val="0087104D"/>
    <w:rsid w:val="00871BAB"/>
    <w:rsid w:val="0087223C"/>
    <w:rsid w:val="008723D9"/>
    <w:rsid w:val="0087285F"/>
    <w:rsid w:val="00873614"/>
    <w:rsid w:val="00874885"/>
    <w:rsid w:val="00874892"/>
    <w:rsid w:val="00875EC4"/>
    <w:rsid w:val="008768AB"/>
    <w:rsid w:val="0087692D"/>
    <w:rsid w:val="00876BDA"/>
    <w:rsid w:val="00876DCE"/>
    <w:rsid w:val="00876E56"/>
    <w:rsid w:val="0087718F"/>
    <w:rsid w:val="00877AB6"/>
    <w:rsid w:val="00877B7A"/>
    <w:rsid w:val="00877F2E"/>
    <w:rsid w:val="0088024E"/>
    <w:rsid w:val="008805AA"/>
    <w:rsid w:val="008805D6"/>
    <w:rsid w:val="00880A0B"/>
    <w:rsid w:val="00881156"/>
    <w:rsid w:val="00881D4B"/>
    <w:rsid w:val="00881EF9"/>
    <w:rsid w:val="0088236D"/>
    <w:rsid w:val="0088249A"/>
    <w:rsid w:val="00882E5C"/>
    <w:rsid w:val="0088305F"/>
    <w:rsid w:val="008835CE"/>
    <w:rsid w:val="00883E17"/>
    <w:rsid w:val="008841A3"/>
    <w:rsid w:val="0088497F"/>
    <w:rsid w:val="00884C42"/>
    <w:rsid w:val="008857D1"/>
    <w:rsid w:val="00885C22"/>
    <w:rsid w:val="008869F7"/>
    <w:rsid w:val="00886C4A"/>
    <w:rsid w:val="00886D62"/>
    <w:rsid w:val="008879E5"/>
    <w:rsid w:val="008904C9"/>
    <w:rsid w:val="008905BE"/>
    <w:rsid w:val="00892C5A"/>
    <w:rsid w:val="00892D4E"/>
    <w:rsid w:val="00893946"/>
    <w:rsid w:val="00893AE7"/>
    <w:rsid w:val="008957EE"/>
    <w:rsid w:val="00895DE1"/>
    <w:rsid w:val="0089661F"/>
    <w:rsid w:val="0089693E"/>
    <w:rsid w:val="008977A2"/>
    <w:rsid w:val="008977CB"/>
    <w:rsid w:val="00897C43"/>
    <w:rsid w:val="008A0125"/>
    <w:rsid w:val="008A043B"/>
    <w:rsid w:val="008A04F4"/>
    <w:rsid w:val="008A1012"/>
    <w:rsid w:val="008A1866"/>
    <w:rsid w:val="008A1D66"/>
    <w:rsid w:val="008A2219"/>
    <w:rsid w:val="008A252D"/>
    <w:rsid w:val="008A288A"/>
    <w:rsid w:val="008A2996"/>
    <w:rsid w:val="008A3299"/>
    <w:rsid w:val="008A37CE"/>
    <w:rsid w:val="008A460B"/>
    <w:rsid w:val="008A483F"/>
    <w:rsid w:val="008A4A37"/>
    <w:rsid w:val="008A4F25"/>
    <w:rsid w:val="008A50E2"/>
    <w:rsid w:val="008A5B13"/>
    <w:rsid w:val="008A5B9C"/>
    <w:rsid w:val="008A5E45"/>
    <w:rsid w:val="008A69A7"/>
    <w:rsid w:val="008A714E"/>
    <w:rsid w:val="008A7554"/>
    <w:rsid w:val="008B0B20"/>
    <w:rsid w:val="008B1681"/>
    <w:rsid w:val="008B1D9D"/>
    <w:rsid w:val="008B2B20"/>
    <w:rsid w:val="008B3172"/>
    <w:rsid w:val="008B35D3"/>
    <w:rsid w:val="008B365F"/>
    <w:rsid w:val="008B38FF"/>
    <w:rsid w:val="008B4D69"/>
    <w:rsid w:val="008B530D"/>
    <w:rsid w:val="008B5D60"/>
    <w:rsid w:val="008B5E03"/>
    <w:rsid w:val="008B5F85"/>
    <w:rsid w:val="008B61DA"/>
    <w:rsid w:val="008B655A"/>
    <w:rsid w:val="008B6BCE"/>
    <w:rsid w:val="008B6F5F"/>
    <w:rsid w:val="008B708C"/>
    <w:rsid w:val="008B78D1"/>
    <w:rsid w:val="008C0523"/>
    <w:rsid w:val="008C0EF5"/>
    <w:rsid w:val="008C12AE"/>
    <w:rsid w:val="008C18EA"/>
    <w:rsid w:val="008C19A6"/>
    <w:rsid w:val="008C2118"/>
    <w:rsid w:val="008C2E09"/>
    <w:rsid w:val="008C399B"/>
    <w:rsid w:val="008C3B32"/>
    <w:rsid w:val="008C4418"/>
    <w:rsid w:val="008C4814"/>
    <w:rsid w:val="008C618C"/>
    <w:rsid w:val="008C66EE"/>
    <w:rsid w:val="008C68B0"/>
    <w:rsid w:val="008C705E"/>
    <w:rsid w:val="008C7455"/>
    <w:rsid w:val="008C7DCE"/>
    <w:rsid w:val="008D0260"/>
    <w:rsid w:val="008D095E"/>
    <w:rsid w:val="008D1DA1"/>
    <w:rsid w:val="008D27EA"/>
    <w:rsid w:val="008D31FE"/>
    <w:rsid w:val="008D3DE7"/>
    <w:rsid w:val="008D505A"/>
    <w:rsid w:val="008D50BB"/>
    <w:rsid w:val="008D5A05"/>
    <w:rsid w:val="008D5DD5"/>
    <w:rsid w:val="008D5FBA"/>
    <w:rsid w:val="008D6378"/>
    <w:rsid w:val="008D668B"/>
    <w:rsid w:val="008D668D"/>
    <w:rsid w:val="008D6896"/>
    <w:rsid w:val="008D6ED8"/>
    <w:rsid w:val="008D74D8"/>
    <w:rsid w:val="008D7DFD"/>
    <w:rsid w:val="008E0A71"/>
    <w:rsid w:val="008E0C48"/>
    <w:rsid w:val="008E1AB3"/>
    <w:rsid w:val="008E1B9E"/>
    <w:rsid w:val="008E21C4"/>
    <w:rsid w:val="008E257E"/>
    <w:rsid w:val="008E2F58"/>
    <w:rsid w:val="008E32AC"/>
    <w:rsid w:val="008E38C5"/>
    <w:rsid w:val="008E4C38"/>
    <w:rsid w:val="008E4D8C"/>
    <w:rsid w:val="008E5422"/>
    <w:rsid w:val="008E588A"/>
    <w:rsid w:val="008E650B"/>
    <w:rsid w:val="008E674B"/>
    <w:rsid w:val="008E687C"/>
    <w:rsid w:val="008E6970"/>
    <w:rsid w:val="008E6CF6"/>
    <w:rsid w:val="008E6ED5"/>
    <w:rsid w:val="008E7C51"/>
    <w:rsid w:val="008F0439"/>
    <w:rsid w:val="008F0AFB"/>
    <w:rsid w:val="008F11C0"/>
    <w:rsid w:val="008F16BD"/>
    <w:rsid w:val="008F1E7C"/>
    <w:rsid w:val="008F2C7D"/>
    <w:rsid w:val="008F38DE"/>
    <w:rsid w:val="008F3A33"/>
    <w:rsid w:val="008F4422"/>
    <w:rsid w:val="008F4EC8"/>
    <w:rsid w:val="008F4EFD"/>
    <w:rsid w:val="008F532A"/>
    <w:rsid w:val="008F538B"/>
    <w:rsid w:val="008F53F0"/>
    <w:rsid w:val="008F56B6"/>
    <w:rsid w:val="008F5862"/>
    <w:rsid w:val="008F58A2"/>
    <w:rsid w:val="008F5D9D"/>
    <w:rsid w:val="008F629D"/>
    <w:rsid w:val="008F64C8"/>
    <w:rsid w:val="008F67CA"/>
    <w:rsid w:val="008F682C"/>
    <w:rsid w:val="008F7D7B"/>
    <w:rsid w:val="00900052"/>
    <w:rsid w:val="0090060E"/>
    <w:rsid w:val="00900846"/>
    <w:rsid w:val="00901F1B"/>
    <w:rsid w:val="00902D81"/>
    <w:rsid w:val="009035B8"/>
    <w:rsid w:val="00903962"/>
    <w:rsid w:val="009039A4"/>
    <w:rsid w:val="00903E9C"/>
    <w:rsid w:val="00904367"/>
    <w:rsid w:val="00904801"/>
    <w:rsid w:val="009049B6"/>
    <w:rsid w:val="00904DE2"/>
    <w:rsid w:val="00904FCD"/>
    <w:rsid w:val="00905133"/>
    <w:rsid w:val="0090598A"/>
    <w:rsid w:val="00905B06"/>
    <w:rsid w:val="00905F9C"/>
    <w:rsid w:val="009062EE"/>
    <w:rsid w:val="009066D8"/>
    <w:rsid w:val="00906BE4"/>
    <w:rsid w:val="0090716C"/>
    <w:rsid w:val="00907ED7"/>
    <w:rsid w:val="0091077B"/>
    <w:rsid w:val="00910CBC"/>
    <w:rsid w:val="00911C30"/>
    <w:rsid w:val="00911E37"/>
    <w:rsid w:val="009120BE"/>
    <w:rsid w:val="00912176"/>
    <w:rsid w:val="009122C2"/>
    <w:rsid w:val="00912BF1"/>
    <w:rsid w:val="00912D93"/>
    <w:rsid w:val="009133C7"/>
    <w:rsid w:val="00916D28"/>
    <w:rsid w:val="00920281"/>
    <w:rsid w:val="00920AD6"/>
    <w:rsid w:val="00920F73"/>
    <w:rsid w:val="009213C9"/>
    <w:rsid w:val="009217F8"/>
    <w:rsid w:val="00921E15"/>
    <w:rsid w:val="00923890"/>
    <w:rsid w:val="00924AED"/>
    <w:rsid w:val="00925107"/>
    <w:rsid w:val="0092539E"/>
    <w:rsid w:val="00925670"/>
    <w:rsid w:val="009259D4"/>
    <w:rsid w:val="00925A79"/>
    <w:rsid w:val="00925FDB"/>
    <w:rsid w:val="00926374"/>
    <w:rsid w:val="009265CA"/>
    <w:rsid w:val="009265FB"/>
    <w:rsid w:val="00927826"/>
    <w:rsid w:val="00927BED"/>
    <w:rsid w:val="00930279"/>
    <w:rsid w:val="009309EC"/>
    <w:rsid w:val="00930A2A"/>
    <w:rsid w:val="00930AC9"/>
    <w:rsid w:val="00931057"/>
    <w:rsid w:val="009315C9"/>
    <w:rsid w:val="009321A4"/>
    <w:rsid w:val="00932745"/>
    <w:rsid w:val="009328B7"/>
    <w:rsid w:val="00932C54"/>
    <w:rsid w:val="00932D70"/>
    <w:rsid w:val="00932F96"/>
    <w:rsid w:val="0093535E"/>
    <w:rsid w:val="00935BDB"/>
    <w:rsid w:val="00936134"/>
    <w:rsid w:val="00936D92"/>
    <w:rsid w:val="0093763F"/>
    <w:rsid w:val="00940500"/>
    <w:rsid w:val="0094104B"/>
    <w:rsid w:val="009410F6"/>
    <w:rsid w:val="009417AA"/>
    <w:rsid w:val="00941B65"/>
    <w:rsid w:val="00942054"/>
    <w:rsid w:val="00942829"/>
    <w:rsid w:val="009429D6"/>
    <w:rsid w:val="00942E0E"/>
    <w:rsid w:val="009438B4"/>
    <w:rsid w:val="0094394A"/>
    <w:rsid w:val="00943BEF"/>
    <w:rsid w:val="0094454A"/>
    <w:rsid w:val="00944855"/>
    <w:rsid w:val="0094503D"/>
    <w:rsid w:val="0094539F"/>
    <w:rsid w:val="00945B6B"/>
    <w:rsid w:val="00945C19"/>
    <w:rsid w:val="00946050"/>
    <w:rsid w:val="00946286"/>
    <w:rsid w:val="00946F8F"/>
    <w:rsid w:val="00947A8E"/>
    <w:rsid w:val="00947A99"/>
    <w:rsid w:val="00947B1E"/>
    <w:rsid w:val="009505C2"/>
    <w:rsid w:val="009515A5"/>
    <w:rsid w:val="00953472"/>
    <w:rsid w:val="00953609"/>
    <w:rsid w:val="00953950"/>
    <w:rsid w:val="00953BD9"/>
    <w:rsid w:val="00953CE9"/>
    <w:rsid w:val="00954F59"/>
    <w:rsid w:val="009551F6"/>
    <w:rsid w:val="00955397"/>
    <w:rsid w:val="00955E4D"/>
    <w:rsid w:val="009568B5"/>
    <w:rsid w:val="0095694F"/>
    <w:rsid w:val="00956B48"/>
    <w:rsid w:val="009576D3"/>
    <w:rsid w:val="00957744"/>
    <w:rsid w:val="00960AF0"/>
    <w:rsid w:val="00960FEE"/>
    <w:rsid w:val="0096142A"/>
    <w:rsid w:val="009620C6"/>
    <w:rsid w:val="00962633"/>
    <w:rsid w:val="00962BE2"/>
    <w:rsid w:val="009631A8"/>
    <w:rsid w:val="00963983"/>
    <w:rsid w:val="00964D06"/>
    <w:rsid w:val="009671FF"/>
    <w:rsid w:val="00967401"/>
    <w:rsid w:val="00967FD6"/>
    <w:rsid w:val="0097039A"/>
    <w:rsid w:val="009705B5"/>
    <w:rsid w:val="00970772"/>
    <w:rsid w:val="009707B4"/>
    <w:rsid w:val="00971043"/>
    <w:rsid w:val="0097143E"/>
    <w:rsid w:val="009718E5"/>
    <w:rsid w:val="00971D0D"/>
    <w:rsid w:val="00972392"/>
    <w:rsid w:val="00972A35"/>
    <w:rsid w:val="00972B5C"/>
    <w:rsid w:val="0097467D"/>
    <w:rsid w:val="009746F8"/>
    <w:rsid w:val="009754F0"/>
    <w:rsid w:val="00975AF1"/>
    <w:rsid w:val="00975CA3"/>
    <w:rsid w:val="00976435"/>
    <w:rsid w:val="009766B6"/>
    <w:rsid w:val="0097796E"/>
    <w:rsid w:val="009779D2"/>
    <w:rsid w:val="0098043A"/>
    <w:rsid w:val="0098047C"/>
    <w:rsid w:val="00980745"/>
    <w:rsid w:val="0098114C"/>
    <w:rsid w:val="009811F7"/>
    <w:rsid w:val="00981423"/>
    <w:rsid w:val="0098143B"/>
    <w:rsid w:val="009815D7"/>
    <w:rsid w:val="00982B35"/>
    <w:rsid w:val="009834CC"/>
    <w:rsid w:val="0098371D"/>
    <w:rsid w:val="009850B2"/>
    <w:rsid w:val="009863FD"/>
    <w:rsid w:val="009868C9"/>
    <w:rsid w:val="0098782B"/>
    <w:rsid w:val="0099025C"/>
    <w:rsid w:val="0099030A"/>
    <w:rsid w:val="009904EA"/>
    <w:rsid w:val="009905ED"/>
    <w:rsid w:val="00990955"/>
    <w:rsid w:val="00990E90"/>
    <w:rsid w:val="00990F19"/>
    <w:rsid w:val="009912B9"/>
    <w:rsid w:val="009923F8"/>
    <w:rsid w:val="00992901"/>
    <w:rsid w:val="0099328A"/>
    <w:rsid w:val="00993770"/>
    <w:rsid w:val="00993AF0"/>
    <w:rsid w:val="00993DC7"/>
    <w:rsid w:val="00995085"/>
    <w:rsid w:val="009950C1"/>
    <w:rsid w:val="00995F13"/>
    <w:rsid w:val="009961F9"/>
    <w:rsid w:val="00996691"/>
    <w:rsid w:val="009969A3"/>
    <w:rsid w:val="00996F22"/>
    <w:rsid w:val="00996FDA"/>
    <w:rsid w:val="00997470"/>
    <w:rsid w:val="00997ACC"/>
    <w:rsid w:val="00997E0F"/>
    <w:rsid w:val="009A015A"/>
    <w:rsid w:val="009A0ACB"/>
    <w:rsid w:val="009A0BE8"/>
    <w:rsid w:val="009A0E27"/>
    <w:rsid w:val="009A0EA0"/>
    <w:rsid w:val="009A24B0"/>
    <w:rsid w:val="009A335B"/>
    <w:rsid w:val="009A36A2"/>
    <w:rsid w:val="009A3ABE"/>
    <w:rsid w:val="009A3B08"/>
    <w:rsid w:val="009A42CD"/>
    <w:rsid w:val="009A46BF"/>
    <w:rsid w:val="009A4DA0"/>
    <w:rsid w:val="009A4E65"/>
    <w:rsid w:val="009A4ED5"/>
    <w:rsid w:val="009A5CB5"/>
    <w:rsid w:val="009A6FF5"/>
    <w:rsid w:val="009A743C"/>
    <w:rsid w:val="009A79B5"/>
    <w:rsid w:val="009A7F24"/>
    <w:rsid w:val="009B0AB2"/>
    <w:rsid w:val="009B0B91"/>
    <w:rsid w:val="009B0CA6"/>
    <w:rsid w:val="009B1202"/>
    <w:rsid w:val="009B1D8E"/>
    <w:rsid w:val="009B29B6"/>
    <w:rsid w:val="009B2CB9"/>
    <w:rsid w:val="009B302A"/>
    <w:rsid w:val="009B474C"/>
    <w:rsid w:val="009B47B9"/>
    <w:rsid w:val="009B4925"/>
    <w:rsid w:val="009B4C9D"/>
    <w:rsid w:val="009B5815"/>
    <w:rsid w:val="009B5A60"/>
    <w:rsid w:val="009B6149"/>
    <w:rsid w:val="009B6C9E"/>
    <w:rsid w:val="009B6E23"/>
    <w:rsid w:val="009B7AC8"/>
    <w:rsid w:val="009B7B50"/>
    <w:rsid w:val="009B7B8A"/>
    <w:rsid w:val="009B7CA8"/>
    <w:rsid w:val="009B7E3A"/>
    <w:rsid w:val="009B7F0E"/>
    <w:rsid w:val="009C0622"/>
    <w:rsid w:val="009C0E22"/>
    <w:rsid w:val="009C125A"/>
    <w:rsid w:val="009C15F7"/>
    <w:rsid w:val="009C1A32"/>
    <w:rsid w:val="009C26EB"/>
    <w:rsid w:val="009C3607"/>
    <w:rsid w:val="009C42C4"/>
    <w:rsid w:val="009C4434"/>
    <w:rsid w:val="009C4660"/>
    <w:rsid w:val="009C5F28"/>
    <w:rsid w:val="009C6033"/>
    <w:rsid w:val="009C6EBC"/>
    <w:rsid w:val="009C7A92"/>
    <w:rsid w:val="009C7E9B"/>
    <w:rsid w:val="009C7F0B"/>
    <w:rsid w:val="009D04FA"/>
    <w:rsid w:val="009D06A2"/>
    <w:rsid w:val="009D0BB7"/>
    <w:rsid w:val="009D10DF"/>
    <w:rsid w:val="009D136C"/>
    <w:rsid w:val="009D19F3"/>
    <w:rsid w:val="009D1A6A"/>
    <w:rsid w:val="009D35FE"/>
    <w:rsid w:val="009D3A1E"/>
    <w:rsid w:val="009D3B89"/>
    <w:rsid w:val="009D4611"/>
    <w:rsid w:val="009D4781"/>
    <w:rsid w:val="009D512F"/>
    <w:rsid w:val="009D5B5C"/>
    <w:rsid w:val="009D66E8"/>
    <w:rsid w:val="009D67FF"/>
    <w:rsid w:val="009D6F36"/>
    <w:rsid w:val="009D73CB"/>
    <w:rsid w:val="009D7853"/>
    <w:rsid w:val="009D7922"/>
    <w:rsid w:val="009E0694"/>
    <w:rsid w:val="009E074F"/>
    <w:rsid w:val="009E0BA1"/>
    <w:rsid w:val="009E0C15"/>
    <w:rsid w:val="009E23E7"/>
    <w:rsid w:val="009E24D5"/>
    <w:rsid w:val="009E35C5"/>
    <w:rsid w:val="009E40F3"/>
    <w:rsid w:val="009E43DC"/>
    <w:rsid w:val="009E4639"/>
    <w:rsid w:val="009E4EA1"/>
    <w:rsid w:val="009E4EC0"/>
    <w:rsid w:val="009E5174"/>
    <w:rsid w:val="009E59A7"/>
    <w:rsid w:val="009E6329"/>
    <w:rsid w:val="009E65CB"/>
    <w:rsid w:val="009F03C3"/>
    <w:rsid w:val="009F0F9D"/>
    <w:rsid w:val="009F1373"/>
    <w:rsid w:val="009F18B6"/>
    <w:rsid w:val="009F2C28"/>
    <w:rsid w:val="009F321E"/>
    <w:rsid w:val="009F3403"/>
    <w:rsid w:val="009F3A2D"/>
    <w:rsid w:val="009F3F6C"/>
    <w:rsid w:val="009F4362"/>
    <w:rsid w:val="009F4458"/>
    <w:rsid w:val="009F4F41"/>
    <w:rsid w:val="009F5043"/>
    <w:rsid w:val="009F6005"/>
    <w:rsid w:val="009F6E19"/>
    <w:rsid w:val="009F7ACE"/>
    <w:rsid w:val="009F7D3D"/>
    <w:rsid w:val="00A01283"/>
    <w:rsid w:val="00A02415"/>
    <w:rsid w:val="00A02530"/>
    <w:rsid w:val="00A02E83"/>
    <w:rsid w:val="00A040AD"/>
    <w:rsid w:val="00A04542"/>
    <w:rsid w:val="00A04C99"/>
    <w:rsid w:val="00A05E2E"/>
    <w:rsid w:val="00A0623A"/>
    <w:rsid w:val="00A06D2E"/>
    <w:rsid w:val="00A0758F"/>
    <w:rsid w:val="00A0767C"/>
    <w:rsid w:val="00A07D54"/>
    <w:rsid w:val="00A07E60"/>
    <w:rsid w:val="00A103BF"/>
    <w:rsid w:val="00A107B9"/>
    <w:rsid w:val="00A10854"/>
    <w:rsid w:val="00A1273F"/>
    <w:rsid w:val="00A12961"/>
    <w:rsid w:val="00A1384A"/>
    <w:rsid w:val="00A14454"/>
    <w:rsid w:val="00A14B36"/>
    <w:rsid w:val="00A155B1"/>
    <w:rsid w:val="00A155B3"/>
    <w:rsid w:val="00A15835"/>
    <w:rsid w:val="00A15C41"/>
    <w:rsid w:val="00A15DD9"/>
    <w:rsid w:val="00A16A39"/>
    <w:rsid w:val="00A16D99"/>
    <w:rsid w:val="00A17175"/>
    <w:rsid w:val="00A17F13"/>
    <w:rsid w:val="00A20EE0"/>
    <w:rsid w:val="00A21F76"/>
    <w:rsid w:val="00A22065"/>
    <w:rsid w:val="00A225C9"/>
    <w:rsid w:val="00A25E87"/>
    <w:rsid w:val="00A26705"/>
    <w:rsid w:val="00A26CD1"/>
    <w:rsid w:val="00A26EEC"/>
    <w:rsid w:val="00A2704F"/>
    <w:rsid w:val="00A270A7"/>
    <w:rsid w:val="00A27792"/>
    <w:rsid w:val="00A30B22"/>
    <w:rsid w:val="00A314DE"/>
    <w:rsid w:val="00A31C69"/>
    <w:rsid w:val="00A32188"/>
    <w:rsid w:val="00A3297D"/>
    <w:rsid w:val="00A33436"/>
    <w:rsid w:val="00A34271"/>
    <w:rsid w:val="00A34643"/>
    <w:rsid w:val="00A351D7"/>
    <w:rsid w:val="00A3637F"/>
    <w:rsid w:val="00A36838"/>
    <w:rsid w:val="00A36A7B"/>
    <w:rsid w:val="00A36BAE"/>
    <w:rsid w:val="00A4009A"/>
    <w:rsid w:val="00A415ED"/>
    <w:rsid w:val="00A41CD3"/>
    <w:rsid w:val="00A41EB7"/>
    <w:rsid w:val="00A4203C"/>
    <w:rsid w:val="00A42242"/>
    <w:rsid w:val="00A42458"/>
    <w:rsid w:val="00A4262F"/>
    <w:rsid w:val="00A43229"/>
    <w:rsid w:val="00A43BA0"/>
    <w:rsid w:val="00A44309"/>
    <w:rsid w:val="00A4438A"/>
    <w:rsid w:val="00A4450E"/>
    <w:rsid w:val="00A44E94"/>
    <w:rsid w:val="00A44FAB"/>
    <w:rsid w:val="00A4600A"/>
    <w:rsid w:val="00A4698D"/>
    <w:rsid w:val="00A46E1F"/>
    <w:rsid w:val="00A47C06"/>
    <w:rsid w:val="00A47CEF"/>
    <w:rsid w:val="00A50DB7"/>
    <w:rsid w:val="00A5109A"/>
    <w:rsid w:val="00A51840"/>
    <w:rsid w:val="00A52A48"/>
    <w:rsid w:val="00A52FCB"/>
    <w:rsid w:val="00A53720"/>
    <w:rsid w:val="00A53841"/>
    <w:rsid w:val="00A53A10"/>
    <w:rsid w:val="00A5463B"/>
    <w:rsid w:val="00A54678"/>
    <w:rsid w:val="00A55474"/>
    <w:rsid w:val="00A555AF"/>
    <w:rsid w:val="00A56418"/>
    <w:rsid w:val="00A56F3A"/>
    <w:rsid w:val="00A5748C"/>
    <w:rsid w:val="00A5797C"/>
    <w:rsid w:val="00A61472"/>
    <w:rsid w:val="00A620BA"/>
    <w:rsid w:val="00A620F6"/>
    <w:rsid w:val="00A635F3"/>
    <w:rsid w:val="00A639C9"/>
    <w:rsid w:val="00A63C23"/>
    <w:rsid w:val="00A63F71"/>
    <w:rsid w:val="00A640E4"/>
    <w:rsid w:val="00A6411C"/>
    <w:rsid w:val="00A64E62"/>
    <w:rsid w:val="00A65F5C"/>
    <w:rsid w:val="00A66212"/>
    <w:rsid w:val="00A6745F"/>
    <w:rsid w:val="00A6757A"/>
    <w:rsid w:val="00A67615"/>
    <w:rsid w:val="00A676B5"/>
    <w:rsid w:val="00A67EB7"/>
    <w:rsid w:val="00A70045"/>
    <w:rsid w:val="00A71020"/>
    <w:rsid w:val="00A73908"/>
    <w:rsid w:val="00A73DAC"/>
    <w:rsid w:val="00A752C6"/>
    <w:rsid w:val="00A75978"/>
    <w:rsid w:val="00A75AFB"/>
    <w:rsid w:val="00A75B48"/>
    <w:rsid w:val="00A76B8B"/>
    <w:rsid w:val="00A77A74"/>
    <w:rsid w:val="00A81766"/>
    <w:rsid w:val="00A8178A"/>
    <w:rsid w:val="00A82D8A"/>
    <w:rsid w:val="00A838FC"/>
    <w:rsid w:val="00A8393A"/>
    <w:rsid w:val="00A840A1"/>
    <w:rsid w:val="00A841E5"/>
    <w:rsid w:val="00A842FD"/>
    <w:rsid w:val="00A84398"/>
    <w:rsid w:val="00A84650"/>
    <w:rsid w:val="00A85095"/>
    <w:rsid w:val="00A852BC"/>
    <w:rsid w:val="00A852F6"/>
    <w:rsid w:val="00A854A8"/>
    <w:rsid w:val="00A864E6"/>
    <w:rsid w:val="00A86698"/>
    <w:rsid w:val="00A86BF0"/>
    <w:rsid w:val="00A87653"/>
    <w:rsid w:val="00A90244"/>
    <w:rsid w:val="00A90889"/>
    <w:rsid w:val="00A90A81"/>
    <w:rsid w:val="00A90B3A"/>
    <w:rsid w:val="00A90BFE"/>
    <w:rsid w:val="00A90E9C"/>
    <w:rsid w:val="00A91631"/>
    <w:rsid w:val="00A91CFD"/>
    <w:rsid w:val="00A926BD"/>
    <w:rsid w:val="00A92DB2"/>
    <w:rsid w:val="00A947F3"/>
    <w:rsid w:val="00A94A32"/>
    <w:rsid w:val="00A94D51"/>
    <w:rsid w:val="00A953AD"/>
    <w:rsid w:val="00A955B3"/>
    <w:rsid w:val="00A95632"/>
    <w:rsid w:val="00A957AA"/>
    <w:rsid w:val="00A973A6"/>
    <w:rsid w:val="00AA01E4"/>
    <w:rsid w:val="00AA13F2"/>
    <w:rsid w:val="00AA1555"/>
    <w:rsid w:val="00AA1785"/>
    <w:rsid w:val="00AA19BB"/>
    <w:rsid w:val="00AA1DE1"/>
    <w:rsid w:val="00AA2F6B"/>
    <w:rsid w:val="00AA3424"/>
    <w:rsid w:val="00AA3B7D"/>
    <w:rsid w:val="00AA3DFE"/>
    <w:rsid w:val="00AA40DD"/>
    <w:rsid w:val="00AA4568"/>
    <w:rsid w:val="00AA47FC"/>
    <w:rsid w:val="00AA4D04"/>
    <w:rsid w:val="00AA5776"/>
    <w:rsid w:val="00AA6862"/>
    <w:rsid w:val="00AA6A71"/>
    <w:rsid w:val="00AA717A"/>
    <w:rsid w:val="00AA7623"/>
    <w:rsid w:val="00AA766E"/>
    <w:rsid w:val="00AB0500"/>
    <w:rsid w:val="00AB1C76"/>
    <w:rsid w:val="00AB31F6"/>
    <w:rsid w:val="00AB341D"/>
    <w:rsid w:val="00AB365F"/>
    <w:rsid w:val="00AB380F"/>
    <w:rsid w:val="00AB38F1"/>
    <w:rsid w:val="00AB4615"/>
    <w:rsid w:val="00AB4B1F"/>
    <w:rsid w:val="00AB4B5A"/>
    <w:rsid w:val="00AB5494"/>
    <w:rsid w:val="00AB58EA"/>
    <w:rsid w:val="00AB5D1C"/>
    <w:rsid w:val="00AB6724"/>
    <w:rsid w:val="00AB6CE4"/>
    <w:rsid w:val="00AC08F8"/>
    <w:rsid w:val="00AC10AD"/>
    <w:rsid w:val="00AC16D3"/>
    <w:rsid w:val="00AC189B"/>
    <w:rsid w:val="00AC1EA4"/>
    <w:rsid w:val="00AC23F0"/>
    <w:rsid w:val="00AC31ED"/>
    <w:rsid w:val="00AC3318"/>
    <w:rsid w:val="00AC4C5E"/>
    <w:rsid w:val="00AC4ED0"/>
    <w:rsid w:val="00AC518F"/>
    <w:rsid w:val="00AC5833"/>
    <w:rsid w:val="00AC5BF2"/>
    <w:rsid w:val="00AC6013"/>
    <w:rsid w:val="00AC6379"/>
    <w:rsid w:val="00AC637A"/>
    <w:rsid w:val="00AC6D15"/>
    <w:rsid w:val="00AD0647"/>
    <w:rsid w:val="00AD08C3"/>
    <w:rsid w:val="00AD0D8C"/>
    <w:rsid w:val="00AD1C2C"/>
    <w:rsid w:val="00AD1C64"/>
    <w:rsid w:val="00AD2AC3"/>
    <w:rsid w:val="00AD2CDC"/>
    <w:rsid w:val="00AD2FE9"/>
    <w:rsid w:val="00AD303F"/>
    <w:rsid w:val="00AD432A"/>
    <w:rsid w:val="00AD483E"/>
    <w:rsid w:val="00AD4F33"/>
    <w:rsid w:val="00AD5352"/>
    <w:rsid w:val="00AD54EB"/>
    <w:rsid w:val="00AD56E3"/>
    <w:rsid w:val="00AD5792"/>
    <w:rsid w:val="00AD5D6D"/>
    <w:rsid w:val="00AD5FFD"/>
    <w:rsid w:val="00AD60B8"/>
    <w:rsid w:val="00AD6632"/>
    <w:rsid w:val="00AD792D"/>
    <w:rsid w:val="00AE03B5"/>
    <w:rsid w:val="00AE0962"/>
    <w:rsid w:val="00AE0C04"/>
    <w:rsid w:val="00AE15BE"/>
    <w:rsid w:val="00AE21E3"/>
    <w:rsid w:val="00AE2633"/>
    <w:rsid w:val="00AE27B5"/>
    <w:rsid w:val="00AE315F"/>
    <w:rsid w:val="00AE31F1"/>
    <w:rsid w:val="00AE3201"/>
    <w:rsid w:val="00AE34FA"/>
    <w:rsid w:val="00AE40EB"/>
    <w:rsid w:val="00AE4824"/>
    <w:rsid w:val="00AE4F38"/>
    <w:rsid w:val="00AE5527"/>
    <w:rsid w:val="00AE5CC8"/>
    <w:rsid w:val="00AE6161"/>
    <w:rsid w:val="00AE61A6"/>
    <w:rsid w:val="00AE6D09"/>
    <w:rsid w:val="00AE71C8"/>
    <w:rsid w:val="00AE77A1"/>
    <w:rsid w:val="00AF04F0"/>
    <w:rsid w:val="00AF060E"/>
    <w:rsid w:val="00AF0AC5"/>
    <w:rsid w:val="00AF1950"/>
    <w:rsid w:val="00AF1B35"/>
    <w:rsid w:val="00AF1D48"/>
    <w:rsid w:val="00AF1D8E"/>
    <w:rsid w:val="00AF2F43"/>
    <w:rsid w:val="00AF30DE"/>
    <w:rsid w:val="00AF3168"/>
    <w:rsid w:val="00AF3AEE"/>
    <w:rsid w:val="00AF44C8"/>
    <w:rsid w:val="00AF45DA"/>
    <w:rsid w:val="00AF55C2"/>
    <w:rsid w:val="00AF5DBD"/>
    <w:rsid w:val="00AF62EC"/>
    <w:rsid w:val="00AF72EF"/>
    <w:rsid w:val="00AF7574"/>
    <w:rsid w:val="00AF7A45"/>
    <w:rsid w:val="00AF7E78"/>
    <w:rsid w:val="00AF7FDD"/>
    <w:rsid w:val="00B008DE"/>
    <w:rsid w:val="00B00B3B"/>
    <w:rsid w:val="00B00B8A"/>
    <w:rsid w:val="00B00CD1"/>
    <w:rsid w:val="00B00F09"/>
    <w:rsid w:val="00B01A4C"/>
    <w:rsid w:val="00B021D9"/>
    <w:rsid w:val="00B02EEC"/>
    <w:rsid w:val="00B02F6D"/>
    <w:rsid w:val="00B0452E"/>
    <w:rsid w:val="00B04662"/>
    <w:rsid w:val="00B04A78"/>
    <w:rsid w:val="00B05698"/>
    <w:rsid w:val="00B060AD"/>
    <w:rsid w:val="00B0669C"/>
    <w:rsid w:val="00B06811"/>
    <w:rsid w:val="00B06FD5"/>
    <w:rsid w:val="00B07306"/>
    <w:rsid w:val="00B07412"/>
    <w:rsid w:val="00B108CF"/>
    <w:rsid w:val="00B10C27"/>
    <w:rsid w:val="00B10FF7"/>
    <w:rsid w:val="00B1184D"/>
    <w:rsid w:val="00B121AB"/>
    <w:rsid w:val="00B131D6"/>
    <w:rsid w:val="00B13598"/>
    <w:rsid w:val="00B13776"/>
    <w:rsid w:val="00B13806"/>
    <w:rsid w:val="00B13938"/>
    <w:rsid w:val="00B14680"/>
    <w:rsid w:val="00B15895"/>
    <w:rsid w:val="00B15A79"/>
    <w:rsid w:val="00B15F68"/>
    <w:rsid w:val="00B166AA"/>
    <w:rsid w:val="00B16DA2"/>
    <w:rsid w:val="00B1701E"/>
    <w:rsid w:val="00B17417"/>
    <w:rsid w:val="00B17591"/>
    <w:rsid w:val="00B206A2"/>
    <w:rsid w:val="00B211A7"/>
    <w:rsid w:val="00B22163"/>
    <w:rsid w:val="00B223A2"/>
    <w:rsid w:val="00B231B7"/>
    <w:rsid w:val="00B23A81"/>
    <w:rsid w:val="00B23BBB"/>
    <w:rsid w:val="00B240A7"/>
    <w:rsid w:val="00B24D33"/>
    <w:rsid w:val="00B268BB"/>
    <w:rsid w:val="00B26BD5"/>
    <w:rsid w:val="00B3024A"/>
    <w:rsid w:val="00B306DD"/>
    <w:rsid w:val="00B30BB4"/>
    <w:rsid w:val="00B31297"/>
    <w:rsid w:val="00B31424"/>
    <w:rsid w:val="00B316CE"/>
    <w:rsid w:val="00B3201F"/>
    <w:rsid w:val="00B33696"/>
    <w:rsid w:val="00B33F52"/>
    <w:rsid w:val="00B3485D"/>
    <w:rsid w:val="00B34CA7"/>
    <w:rsid w:val="00B34CAC"/>
    <w:rsid w:val="00B353E2"/>
    <w:rsid w:val="00B354FB"/>
    <w:rsid w:val="00B3567D"/>
    <w:rsid w:val="00B359A7"/>
    <w:rsid w:val="00B36355"/>
    <w:rsid w:val="00B36971"/>
    <w:rsid w:val="00B376D4"/>
    <w:rsid w:val="00B37D1F"/>
    <w:rsid w:val="00B37E8B"/>
    <w:rsid w:val="00B4076F"/>
    <w:rsid w:val="00B40977"/>
    <w:rsid w:val="00B416BF"/>
    <w:rsid w:val="00B41A9F"/>
    <w:rsid w:val="00B42E9D"/>
    <w:rsid w:val="00B43C12"/>
    <w:rsid w:val="00B43E40"/>
    <w:rsid w:val="00B43FC4"/>
    <w:rsid w:val="00B447AB"/>
    <w:rsid w:val="00B44EBF"/>
    <w:rsid w:val="00B45321"/>
    <w:rsid w:val="00B4569B"/>
    <w:rsid w:val="00B45974"/>
    <w:rsid w:val="00B45FF1"/>
    <w:rsid w:val="00B466D7"/>
    <w:rsid w:val="00B468AE"/>
    <w:rsid w:val="00B46CF3"/>
    <w:rsid w:val="00B46EB0"/>
    <w:rsid w:val="00B46F23"/>
    <w:rsid w:val="00B472F3"/>
    <w:rsid w:val="00B478F5"/>
    <w:rsid w:val="00B47BAC"/>
    <w:rsid w:val="00B51060"/>
    <w:rsid w:val="00B51699"/>
    <w:rsid w:val="00B52800"/>
    <w:rsid w:val="00B5289E"/>
    <w:rsid w:val="00B5295F"/>
    <w:rsid w:val="00B52DFD"/>
    <w:rsid w:val="00B52E1F"/>
    <w:rsid w:val="00B5332A"/>
    <w:rsid w:val="00B533AE"/>
    <w:rsid w:val="00B533C4"/>
    <w:rsid w:val="00B534C2"/>
    <w:rsid w:val="00B54594"/>
    <w:rsid w:val="00B54F5A"/>
    <w:rsid w:val="00B55340"/>
    <w:rsid w:val="00B55EE5"/>
    <w:rsid w:val="00B566C0"/>
    <w:rsid w:val="00B568E9"/>
    <w:rsid w:val="00B56F2D"/>
    <w:rsid w:val="00B56F50"/>
    <w:rsid w:val="00B57BC3"/>
    <w:rsid w:val="00B6093B"/>
    <w:rsid w:val="00B60A04"/>
    <w:rsid w:val="00B60D08"/>
    <w:rsid w:val="00B615EA"/>
    <w:rsid w:val="00B61746"/>
    <w:rsid w:val="00B61FE1"/>
    <w:rsid w:val="00B6212F"/>
    <w:rsid w:val="00B629E4"/>
    <w:rsid w:val="00B63560"/>
    <w:rsid w:val="00B64176"/>
    <w:rsid w:val="00B64596"/>
    <w:rsid w:val="00B64900"/>
    <w:rsid w:val="00B64DE1"/>
    <w:rsid w:val="00B65085"/>
    <w:rsid w:val="00B65541"/>
    <w:rsid w:val="00B6598E"/>
    <w:rsid w:val="00B6663A"/>
    <w:rsid w:val="00B6674D"/>
    <w:rsid w:val="00B66BD8"/>
    <w:rsid w:val="00B67392"/>
    <w:rsid w:val="00B7007A"/>
    <w:rsid w:val="00B708C5"/>
    <w:rsid w:val="00B71BBD"/>
    <w:rsid w:val="00B71C5A"/>
    <w:rsid w:val="00B71E81"/>
    <w:rsid w:val="00B7240C"/>
    <w:rsid w:val="00B7250A"/>
    <w:rsid w:val="00B72D93"/>
    <w:rsid w:val="00B730A8"/>
    <w:rsid w:val="00B73AEE"/>
    <w:rsid w:val="00B742AF"/>
    <w:rsid w:val="00B744A0"/>
    <w:rsid w:val="00B7526B"/>
    <w:rsid w:val="00B75629"/>
    <w:rsid w:val="00B75B8B"/>
    <w:rsid w:val="00B761E0"/>
    <w:rsid w:val="00B76A66"/>
    <w:rsid w:val="00B76E32"/>
    <w:rsid w:val="00B77FF2"/>
    <w:rsid w:val="00B80118"/>
    <w:rsid w:val="00B80D32"/>
    <w:rsid w:val="00B81132"/>
    <w:rsid w:val="00B81871"/>
    <w:rsid w:val="00B8294B"/>
    <w:rsid w:val="00B8294E"/>
    <w:rsid w:val="00B82E95"/>
    <w:rsid w:val="00B83D79"/>
    <w:rsid w:val="00B859AC"/>
    <w:rsid w:val="00B85D98"/>
    <w:rsid w:val="00B85FC5"/>
    <w:rsid w:val="00B869C9"/>
    <w:rsid w:val="00B86CC4"/>
    <w:rsid w:val="00B8708F"/>
    <w:rsid w:val="00B87823"/>
    <w:rsid w:val="00B90B4E"/>
    <w:rsid w:val="00B90B75"/>
    <w:rsid w:val="00B90CC9"/>
    <w:rsid w:val="00B91045"/>
    <w:rsid w:val="00B913D2"/>
    <w:rsid w:val="00B91F69"/>
    <w:rsid w:val="00B922C7"/>
    <w:rsid w:val="00B94AE9"/>
    <w:rsid w:val="00B94C22"/>
    <w:rsid w:val="00B94CA8"/>
    <w:rsid w:val="00B94FB3"/>
    <w:rsid w:val="00B950FE"/>
    <w:rsid w:val="00B951CD"/>
    <w:rsid w:val="00B95A0F"/>
    <w:rsid w:val="00B95B3B"/>
    <w:rsid w:val="00B95D3F"/>
    <w:rsid w:val="00B95E75"/>
    <w:rsid w:val="00B960E2"/>
    <w:rsid w:val="00B96358"/>
    <w:rsid w:val="00B963E9"/>
    <w:rsid w:val="00B97502"/>
    <w:rsid w:val="00B97572"/>
    <w:rsid w:val="00B9759B"/>
    <w:rsid w:val="00B975F0"/>
    <w:rsid w:val="00B97670"/>
    <w:rsid w:val="00B9773B"/>
    <w:rsid w:val="00B97B2D"/>
    <w:rsid w:val="00B97B91"/>
    <w:rsid w:val="00B97F93"/>
    <w:rsid w:val="00BA0AE3"/>
    <w:rsid w:val="00BA2A89"/>
    <w:rsid w:val="00BA3660"/>
    <w:rsid w:val="00BA37CA"/>
    <w:rsid w:val="00BA3D9E"/>
    <w:rsid w:val="00BA444A"/>
    <w:rsid w:val="00BA4D56"/>
    <w:rsid w:val="00BA4EDE"/>
    <w:rsid w:val="00BA537A"/>
    <w:rsid w:val="00BA59B0"/>
    <w:rsid w:val="00BA5B25"/>
    <w:rsid w:val="00BA639A"/>
    <w:rsid w:val="00BA6DC4"/>
    <w:rsid w:val="00BA7314"/>
    <w:rsid w:val="00BA7533"/>
    <w:rsid w:val="00BA7AF2"/>
    <w:rsid w:val="00BA7CBB"/>
    <w:rsid w:val="00BB1077"/>
    <w:rsid w:val="00BB1430"/>
    <w:rsid w:val="00BB280D"/>
    <w:rsid w:val="00BB3B09"/>
    <w:rsid w:val="00BB4A60"/>
    <w:rsid w:val="00BB4EAD"/>
    <w:rsid w:val="00BB57E6"/>
    <w:rsid w:val="00BB6690"/>
    <w:rsid w:val="00BB797D"/>
    <w:rsid w:val="00BB7A21"/>
    <w:rsid w:val="00BC0069"/>
    <w:rsid w:val="00BC1F80"/>
    <w:rsid w:val="00BC22B3"/>
    <w:rsid w:val="00BC234C"/>
    <w:rsid w:val="00BC2470"/>
    <w:rsid w:val="00BC2EB7"/>
    <w:rsid w:val="00BC3780"/>
    <w:rsid w:val="00BC3F5E"/>
    <w:rsid w:val="00BC49F0"/>
    <w:rsid w:val="00BC4B7A"/>
    <w:rsid w:val="00BC50CF"/>
    <w:rsid w:val="00BC5D6E"/>
    <w:rsid w:val="00BC668E"/>
    <w:rsid w:val="00BC6C5A"/>
    <w:rsid w:val="00BC7110"/>
    <w:rsid w:val="00BC7C7E"/>
    <w:rsid w:val="00BD052F"/>
    <w:rsid w:val="00BD0F34"/>
    <w:rsid w:val="00BD180C"/>
    <w:rsid w:val="00BD19F2"/>
    <w:rsid w:val="00BD1C09"/>
    <w:rsid w:val="00BD1C3D"/>
    <w:rsid w:val="00BD2A53"/>
    <w:rsid w:val="00BD31D4"/>
    <w:rsid w:val="00BD3867"/>
    <w:rsid w:val="00BD4672"/>
    <w:rsid w:val="00BD4EEB"/>
    <w:rsid w:val="00BD50AC"/>
    <w:rsid w:val="00BD52A7"/>
    <w:rsid w:val="00BD5C45"/>
    <w:rsid w:val="00BD6C81"/>
    <w:rsid w:val="00BD7335"/>
    <w:rsid w:val="00BE04A5"/>
    <w:rsid w:val="00BE06F6"/>
    <w:rsid w:val="00BE2414"/>
    <w:rsid w:val="00BE26AE"/>
    <w:rsid w:val="00BE2E75"/>
    <w:rsid w:val="00BE39FD"/>
    <w:rsid w:val="00BE3E1A"/>
    <w:rsid w:val="00BE3E9A"/>
    <w:rsid w:val="00BE40D4"/>
    <w:rsid w:val="00BE4A9D"/>
    <w:rsid w:val="00BE5F7D"/>
    <w:rsid w:val="00BE609C"/>
    <w:rsid w:val="00BE664F"/>
    <w:rsid w:val="00BE762D"/>
    <w:rsid w:val="00BE794C"/>
    <w:rsid w:val="00BF019C"/>
    <w:rsid w:val="00BF06D5"/>
    <w:rsid w:val="00BF08B7"/>
    <w:rsid w:val="00BF0E1E"/>
    <w:rsid w:val="00BF0F19"/>
    <w:rsid w:val="00BF1111"/>
    <w:rsid w:val="00BF1535"/>
    <w:rsid w:val="00BF1D0B"/>
    <w:rsid w:val="00BF20F0"/>
    <w:rsid w:val="00BF2744"/>
    <w:rsid w:val="00BF2B71"/>
    <w:rsid w:val="00BF2CA7"/>
    <w:rsid w:val="00BF2D00"/>
    <w:rsid w:val="00BF3454"/>
    <w:rsid w:val="00BF3C12"/>
    <w:rsid w:val="00BF3EDE"/>
    <w:rsid w:val="00BF43A0"/>
    <w:rsid w:val="00BF4F83"/>
    <w:rsid w:val="00BF51E7"/>
    <w:rsid w:val="00BF6C56"/>
    <w:rsid w:val="00BF6D67"/>
    <w:rsid w:val="00BF70A9"/>
    <w:rsid w:val="00BF7204"/>
    <w:rsid w:val="00BF7763"/>
    <w:rsid w:val="00BF784F"/>
    <w:rsid w:val="00BF793C"/>
    <w:rsid w:val="00BF795C"/>
    <w:rsid w:val="00BF7A72"/>
    <w:rsid w:val="00BF7D8F"/>
    <w:rsid w:val="00BF7D9F"/>
    <w:rsid w:val="00C0105D"/>
    <w:rsid w:val="00C01A5B"/>
    <w:rsid w:val="00C01E3B"/>
    <w:rsid w:val="00C026FA"/>
    <w:rsid w:val="00C02AE6"/>
    <w:rsid w:val="00C02FFC"/>
    <w:rsid w:val="00C03EF9"/>
    <w:rsid w:val="00C05048"/>
    <w:rsid w:val="00C05377"/>
    <w:rsid w:val="00C05829"/>
    <w:rsid w:val="00C06973"/>
    <w:rsid w:val="00C06C02"/>
    <w:rsid w:val="00C0713F"/>
    <w:rsid w:val="00C07747"/>
    <w:rsid w:val="00C100BC"/>
    <w:rsid w:val="00C10A2C"/>
    <w:rsid w:val="00C10EF0"/>
    <w:rsid w:val="00C1114D"/>
    <w:rsid w:val="00C116F8"/>
    <w:rsid w:val="00C124B1"/>
    <w:rsid w:val="00C12F3E"/>
    <w:rsid w:val="00C13C36"/>
    <w:rsid w:val="00C1427F"/>
    <w:rsid w:val="00C14B68"/>
    <w:rsid w:val="00C14D9C"/>
    <w:rsid w:val="00C152C4"/>
    <w:rsid w:val="00C15844"/>
    <w:rsid w:val="00C15E5E"/>
    <w:rsid w:val="00C15F81"/>
    <w:rsid w:val="00C167D2"/>
    <w:rsid w:val="00C16C3E"/>
    <w:rsid w:val="00C16E13"/>
    <w:rsid w:val="00C17086"/>
    <w:rsid w:val="00C17109"/>
    <w:rsid w:val="00C17B32"/>
    <w:rsid w:val="00C17B7E"/>
    <w:rsid w:val="00C21B72"/>
    <w:rsid w:val="00C21D70"/>
    <w:rsid w:val="00C22507"/>
    <w:rsid w:val="00C22E3B"/>
    <w:rsid w:val="00C234B3"/>
    <w:rsid w:val="00C23C2B"/>
    <w:rsid w:val="00C23E17"/>
    <w:rsid w:val="00C24346"/>
    <w:rsid w:val="00C24754"/>
    <w:rsid w:val="00C25526"/>
    <w:rsid w:val="00C255AC"/>
    <w:rsid w:val="00C25918"/>
    <w:rsid w:val="00C274B2"/>
    <w:rsid w:val="00C275D4"/>
    <w:rsid w:val="00C27E73"/>
    <w:rsid w:val="00C27F89"/>
    <w:rsid w:val="00C3072A"/>
    <w:rsid w:val="00C31977"/>
    <w:rsid w:val="00C31A48"/>
    <w:rsid w:val="00C32291"/>
    <w:rsid w:val="00C3229F"/>
    <w:rsid w:val="00C32452"/>
    <w:rsid w:val="00C324D6"/>
    <w:rsid w:val="00C32915"/>
    <w:rsid w:val="00C3297B"/>
    <w:rsid w:val="00C32D6B"/>
    <w:rsid w:val="00C33A9A"/>
    <w:rsid w:val="00C33CD7"/>
    <w:rsid w:val="00C34955"/>
    <w:rsid w:val="00C3516F"/>
    <w:rsid w:val="00C35785"/>
    <w:rsid w:val="00C358ED"/>
    <w:rsid w:val="00C36395"/>
    <w:rsid w:val="00C401F3"/>
    <w:rsid w:val="00C40D2F"/>
    <w:rsid w:val="00C4165E"/>
    <w:rsid w:val="00C41776"/>
    <w:rsid w:val="00C41B13"/>
    <w:rsid w:val="00C41B91"/>
    <w:rsid w:val="00C427D6"/>
    <w:rsid w:val="00C43333"/>
    <w:rsid w:val="00C4382F"/>
    <w:rsid w:val="00C43A49"/>
    <w:rsid w:val="00C43CF4"/>
    <w:rsid w:val="00C44521"/>
    <w:rsid w:val="00C45F53"/>
    <w:rsid w:val="00C469FF"/>
    <w:rsid w:val="00C46CFB"/>
    <w:rsid w:val="00C4742F"/>
    <w:rsid w:val="00C50846"/>
    <w:rsid w:val="00C510F1"/>
    <w:rsid w:val="00C510FD"/>
    <w:rsid w:val="00C51A15"/>
    <w:rsid w:val="00C526B0"/>
    <w:rsid w:val="00C528CE"/>
    <w:rsid w:val="00C52985"/>
    <w:rsid w:val="00C52AE2"/>
    <w:rsid w:val="00C52BF2"/>
    <w:rsid w:val="00C530DF"/>
    <w:rsid w:val="00C531B1"/>
    <w:rsid w:val="00C537A8"/>
    <w:rsid w:val="00C5450A"/>
    <w:rsid w:val="00C546C0"/>
    <w:rsid w:val="00C5478A"/>
    <w:rsid w:val="00C54E6A"/>
    <w:rsid w:val="00C55EC2"/>
    <w:rsid w:val="00C55EF6"/>
    <w:rsid w:val="00C560C3"/>
    <w:rsid w:val="00C56907"/>
    <w:rsid w:val="00C56E51"/>
    <w:rsid w:val="00C57159"/>
    <w:rsid w:val="00C601C1"/>
    <w:rsid w:val="00C607DD"/>
    <w:rsid w:val="00C6102C"/>
    <w:rsid w:val="00C61660"/>
    <w:rsid w:val="00C61709"/>
    <w:rsid w:val="00C61D75"/>
    <w:rsid w:val="00C61E8E"/>
    <w:rsid w:val="00C62253"/>
    <w:rsid w:val="00C6275A"/>
    <w:rsid w:val="00C62F16"/>
    <w:rsid w:val="00C63087"/>
    <w:rsid w:val="00C6532C"/>
    <w:rsid w:val="00C65BA5"/>
    <w:rsid w:val="00C65D11"/>
    <w:rsid w:val="00C65E24"/>
    <w:rsid w:val="00C65FF0"/>
    <w:rsid w:val="00C660C7"/>
    <w:rsid w:val="00C66251"/>
    <w:rsid w:val="00C668E6"/>
    <w:rsid w:val="00C6722A"/>
    <w:rsid w:val="00C6773E"/>
    <w:rsid w:val="00C67840"/>
    <w:rsid w:val="00C678D6"/>
    <w:rsid w:val="00C67B5B"/>
    <w:rsid w:val="00C67BA2"/>
    <w:rsid w:val="00C70566"/>
    <w:rsid w:val="00C70BB5"/>
    <w:rsid w:val="00C70C9D"/>
    <w:rsid w:val="00C7122C"/>
    <w:rsid w:val="00C71EA2"/>
    <w:rsid w:val="00C71EB5"/>
    <w:rsid w:val="00C729A1"/>
    <w:rsid w:val="00C72EC7"/>
    <w:rsid w:val="00C735E0"/>
    <w:rsid w:val="00C73734"/>
    <w:rsid w:val="00C73EA6"/>
    <w:rsid w:val="00C74EE8"/>
    <w:rsid w:val="00C75057"/>
    <w:rsid w:val="00C7554F"/>
    <w:rsid w:val="00C75851"/>
    <w:rsid w:val="00C7630D"/>
    <w:rsid w:val="00C76897"/>
    <w:rsid w:val="00C76D85"/>
    <w:rsid w:val="00C76E0C"/>
    <w:rsid w:val="00C7717B"/>
    <w:rsid w:val="00C77A1F"/>
    <w:rsid w:val="00C77D30"/>
    <w:rsid w:val="00C805D6"/>
    <w:rsid w:val="00C8077C"/>
    <w:rsid w:val="00C80938"/>
    <w:rsid w:val="00C80C2B"/>
    <w:rsid w:val="00C80D17"/>
    <w:rsid w:val="00C80E3F"/>
    <w:rsid w:val="00C8107E"/>
    <w:rsid w:val="00C8113A"/>
    <w:rsid w:val="00C81DA4"/>
    <w:rsid w:val="00C822CE"/>
    <w:rsid w:val="00C823BA"/>
    <w:rsid w:val="00C82B19"/>
    <w:rsid w:val="00C82D05"/>
    <w:rsid w:val="00C835FA"/>
    <w:rsid w:val="00C8416E"/>
    <w:rsid w:val="00C84277"/>
    <w:rsid w:val="00C842F3"/>
    <w:rsid w:val="00C843D4"/>
    <w:rsid w:val="00C8448C"/>
    <w:rsid w:val="00C84587"/>
    <w:rsid w:val="00C846BA"/>
    <w:rsid w:val="00C849FF"/>
    <w:rsid w:val="00C84CF0"/>
    <w:rsid w:val="00C84FA3"/>
    <w:rsid w:val="00C85363"/>
    <w:rsid w:val="00C856DF"/>
    <w:rsid w:val="00C85B18"/>
    <w:rsid w:val="00C85CFC"/>
    <w:rsid w:val="00C86308"/>
    <w:rsid w:val="00C87CB1"/>
    <w:rsid w:val="00C9087F"/>
    <w:rsid w:val="00C912A9"/>
    <w:rsid w:val="00C92429"/>
    <w:rsid w:val="00C92E42"/>
    <w:rsid w:val="00C93DB6"/>
    <w:rsid w:val="00C9432B"/>
    <w:rsid w:val="00C9433C"/>
    <w:rsid w:val="00C945EC"/>
    <w:rsid w:val="00C946C6"/>
    <w:rsid w:val="00C946CD"/>
    <w:rsid w:val="00C948AA"/>
    <w:rsid w:val="00C954A8"/>
    <w:rsid w:val="00C95668"/>
    <w:rsid w:val="00C95A4E"/>
    <w:rsid w:val="00C964C6"/>
    <w:rsid w:val="00C96A56"/>
    <w:rsid w:val="00C9702B"/>
    <w:rsid w:val="00C970F5"/>
    <w:rsid w:val="00C97BB2"/>
    <w:rsid w:val="00CA1D88"/>
    <w:rsid w:val="00CA301F"/>
    <w:rsid w:val="00CA3652"/>
    <w:rsid w:val="00CA3691"/>
    <w:rsid w:val="00CA36D5"/>
    <w:rsid w:val="00CA40AC"/>
    <w:rsid w:val="00CA40C2"/>
    <w:rsid w:val="00CA442D"/>
    <w:rsid w:val="00CA4BCA"/>
    <w:rsid w:val="00CA4D0E"/>
    <w:rsid w:val="00CA5732"/>
    <w:rsid w:val="00CA5AAD"/>
    <w:rsid w:val="00CA5F91"/>
    <w:rsid w:val="00CA638D"/>
    <w:rsid w:val="00CA68A6"/>
    <w:rsid w:val="00CA6F7B"/>
    <w:rsid w:val="00CA7B54"/>
    <w:rsid w:val="00CA7C3C"/>
    <w:rsid w:val="00CB01F9"/>
    <w:rsid w:val="00CB1C09"/>
    <w:rsid w:val="00CB1C44"/>
    <w:rsid w:val="00CB1F65"/>
    <w:rsid w:val="00CB228C"/>
    <w:rsid w:val="00CB2655"/>
    <w:rsid w:val="00CB2743"/>
    <w:rsid w:val="00CB2F76"/>
    <w:rsid w:val="00CB3960"/>
    <w:rsid w:val="00CB42FE"/>
    <w:rsid w:val="00CB5804"/>
    <w:rsid w:val="00CB5D1F"/>
    <w:rsid w:val="00CB60D1"/>
    <w:rsid w:val="00CB7A15"/>
    <w:rsid w:val="00CB7F25"/>
    <w:rsid w:val="00CC022A"/>
    <w:rsid w:val="00CC06EB"/>
    <w:rsid w:val="00CC0F6D"/>
    <w:rsid w:val="00CC0FA0"/>
    <w:rsid w:val="00CC100F"/>
    <w:rsid w:val="00CC193F"/>
    <w:rsid w:val="00CC260F"/>
    <w:rsid w:val="00CC262D"/>
    <w:rsid w:val="00CC3182"/>
    <w:rsid w:val="00CC4622"/>
    <w:rsid w:val="00CC4B89"/>
    <w:rsid w:val="00CC4CF0"/>
    <w:rsid w:val="00CC50E9"/>
    <w:rsid w:val="00CC57FE"/>
    <w:rsid w:val="00CC64EB"/>
    <w:rsid w:val="00CC6E46"/>
    <w:rsid w:val="00CC70E7"/>
    <w:rsid w:val="00CC7290"/>
    <w:rsid w:val="00CD08BA"/>
    <w:rsid w:val="00CD09D0"/>
    <w:rsid w:val="00CD1785"/>
    <w:rsid w:val="00CD1DFA"/>
    <w:rsid w:val="00CD236A"/>
    <w:rsid w:val="00CD268E"/>
    <w:rsid w:val="00CD2F94"/>
    <w:rsid w:val="00CD3350"/>
    <w:rsid w:val="00CD341D"/>
    <w:rsid w:val="00CD392D"/>
    <w:rsid w:val="00CD4114"/>
    <w:rsid w:val="00CD43CC"/>
    <w:rsid w:val="00CD4522"/>
    <w:rsid w:val="00CD4BB7"/>
    <w:rsid w:val="00CD538B"/>
    <w:rsid w:val="00CD5660"/>
    <w:rsid w:val="00CD56B0"/>
    <w:rsid w:val="00CD5AB0"/>
    <w:rsid w:val="00CD5E60"/>
    <w:rsid w:val="00CD635C"/>
    <w:rsid w:val="00CD64FC"/>
    <w:rsid w:val="00CE006A"/>
    <w:rsid w:val="00CE08FA"/>
    <w:rsid w:val="00CE1D83"/>
    <w:rsid w:val="00CE2893"/>
    <w:rsid w:val="00CE298D"/>
    <w:rsid w:val="00CE3607"/>
    <w:rsid w:val="00CE53E2"/>
    <w:rsid w:val="00CE6406"/>
    <w:rsid w:val="00CE6644"/>
    <w:rsid w:val="00CE6A2D"/>
    <w:rsid w:val="00CE7130"/>
    <w:rsid w:val="00CE7266"/>
    <w:rsid w:val="00CE7983"/>
    <w:rsid w:val="00CF0B9E"/>
    <w:rsid w:val="00CF0DC3"/>
    <w:rsid w:val="00CF173B"/>
    <w:rsid w:val="00CF1740"/>
    <w:rsid w:val="00CF35C2"/>
    <w:rsid w:val="00CF3924"/>
    <w:rsid w:val="00CF3B01"/>
    <w:rsid w:val="00CF3BD4"/>
    <w:rsid w:val="00CF4040"/>
    <w:rsid w:val="00CF477A"/>
    <w:rsid w:val="00CF4FAF"/>
    <w:rsid w:val="00CF5325"/>
    <w:rsid w:val="00CF5C4C"/>
    <w:rsid w:val="00CF61F2"/>
    <w:rsid w:val="00CF7E8D"/>
    <w:rsid w:val="00D00E0C"/>
    <w:rsid w:val="00D01514"/>
    <w:rsid w:val="00D019BA"/>
    <w:rsid w:val="00D0346E"/>
    <w:rsid w:val="00D03E86"/>
    <w:rsid w:val="00D03FC2"/>
    <w:rsid w:val="00D047FA"/>
    <w:rsid w:val="00D05D76"/>
    <w:rsid w:val="00D05EB1"/>
    <w:rsid w:val="00D0619A"/>
    <w:rsid w:val="00D06C47"/>
    <w:rsid w:val="00D0707C"/>
    <w:rsid w:val="00D07453"/>
    <w:rsid w:val="00D07985"/>
    <w:rsid w:val="00D07A40"/>
    <w:rsid w:val="00D101D4"/>
    <w:rsid w:val="00D10A5F"/>
    <w:rsid w:val="00D10CA4"/>
    <w:rsid w:val="00D11405"/>
    <w:rsid w:val="00D11C4F"/>
    <w:rsid w:val="00D11CCC"/>
    <w:rsid w:val="00D1239D"/>
    <w:rsid w:val="00D125F3"/>
    <w:rsid w:val="00D12908"/>
    <w:rsid w:val="00D145A0"/>
    <w:rsid w:val="00D145D7"/>
    <w:rsid w:val="00D1482A"/>
    <w:rsid w:val="00D15616"/>
    <w:rsid w:val="00D16BCA"/>
    <w:rsid w:val="00D16D16"/>
    <w:rsid w:val="00D204B4"/>
    <w:rsid w:val="00D205D4"/>
    <w:rsid w:val="00D20B38"/>
    <w:rsid w:val="00D20E87"/>
    <w:rsid w:val="00D21927"/>
    <w:rsid w:val="00D220FE"/>
    <w:rsid w:val="00D224FA"/>
    <w:rsid w:val="00D22B32"/>
    <w:rsid w:val="00D24DB5"/>
    <w:rsid w:val="00D250D7"/>
    <w:rsid w:val="00D25650"/>
    <w:rsid w:val="00D264EE"/>
    <w:rsid w:val="00D26743"/>
    <w:rsid w:val="00D271BC"/>
    <w:rsid w:val="00D279A5"/>
    <w:rsid w:val="00D27ED8"/>
    <w:rsid w:val="00D3082B"/>
    <w:rsid w:val="00D31583"/>
    <w:rsid w:val="00D32320"/>
    <w:rsid w:val="00D325F7"/>
    <w:rsid w:val="00D32C27"/>
    <w:rsid w:val="00D3329E"/>
    <w:rsid w:val="00D333AA"/>
    <w:rsid w:val="00D33D4E"/>
    <w:rsid w:val="00D350A8"/>
    <w:rsid w:val="00D351D6"/>
    <w:rsid w:val="00D35F21"/>
    <w:rsid w:val="00D364AA"/>
    <w:rsid w:val="00D36FBE"/>
    <w:rsid w:val="00D379CA"/>
    <w:rsid w:val="00D405C0"/>
    <w:rsid w:val="00D411E8"/>
    <w:rsid w:val="00D419AD"/>
    <w:rsid w:val="00D41E59"/>
    <w:rsid w:val="00D421F6"/>
    <w:rsid w:val="00D424FC"/>
    <w:rsid w:val="00D42A2E"/>
    <w:rsid w:val="00D42E97"/>
    <w:rsid w:val="00D4355E"/>
    <w:rsid w:val="00D43650"/>
    <w:rsid w:val="00D43BD5"/>
    <w:rsid w:val="00D4408C"/>
    <w:rsid w:val="00D44253"/>
    <w:rsid w:val="00D44406"/>
    <w:rsid w:val="00D445B6"/>
    <w:rsid w:val="00D44FC9"/>
    <w:rsid w:val="00D456AF"/>
    <w:rsid w:val="00D45762"/>
    <w:rsid w:val="00D4589F"/>
    <w:rsid w:val="00D46373"/>
    <w:rsid w:val="00D46CB1"/>
    <w:rsid w:val="00D471D4"/>
    <w:rsid w:val="00D477B8"/>
    <w:rsid w:val="00D47E83"/>
    <w:rsid w:val="00D52E43"/>
    <w:rsid w:val="00D532AD"/>
    <w:rsid w:val="00D5368C"/>
    <w:rsid w:val="00D5375D"/>
    <w:rsid w:val="00D54498"/>
    <w:rsid w:val="00D545C8"/>
    <w:rsid w:val="00D54964"/>
    <w:rsid w:val="00D556AA"/>
    <w:rsid w:val="00D55722"/>
    <w:rsid w:val="00D55762"/>
    <w:rsid w:val="00D55D43"/>
    <w:rsid w:val="00D56AA4"/>
    <w:rsid w:val="00D570B4"/>
    <w:rsid w:val="00D609CE"/>
    <w:rsid w:val="00D60CE0"/>
    <w:rsid w:val="00D6147E"/>
    <w:rsid w:val="00D61DD9"/>
    <w:rsid w:val="00D62175"/>
    <w:rsid w:val="00D62A89"/>
    <w:rsid w:val="00D62B45"/>
    <w:rsid w:val="00D63869"/>
    <w:rsid w:val="00D63A73"/>
    <w:rsid w:val="00D63C30"/>
    <w:rsid w:val="00D63E2A"/>
    <w:rsid w:val="00D65989"/>
    <w:rsid w:val="00D65BED"/>
    <w:rsid w:val="00D65CC6"/>
    <w:rsid w:val="00D66072"/>
    <w:rsid w:val="00D66F10"/>
    <w:rsid w:val="00D67C48"/>
    <w:rsid w:val="00D7006A"/>
    <w:rsid w:val="00D70136"/>
    <w:rsid w:val="00D711D8"/>
    <w:rsid w:val="00D71BE1"/>
    <w:rsid w:val="00D723EF"/>
    <w:rsid w:val="00D72D44"/>
    <w:rsid w:val="00D72EFC"/>
    <w:rsid w:val="00D73393"/>
    <w:rsid w:val="00D74E21"/>
    <w:rsid w:val="00D753CE"/>
    <w:rsid w:val="00D75A38"/>
    <w:rsid w:val="00D75DC5"/>
    <w:rsid w:val="00D76640"/>
    <w:rsid w:val="00D76AE6"/>
    <w:rsid w:val="00D76B21"/>
    <w:rsid w:val="00D770EB"/>
    <w:rsid w:val="00D77749"/>
    <w:rsid w:val="00D77A05"/>
    <w:rsid w:val="00D77FFD"/>
    <w:rsid w:val="00D80148"/>
    <w:rsid w:val="00D80168"/>
    <w:rsid w:val="00D8041C"/>
    <w:rsid w:val="00D804D5"/>
    <w:rsid w:val="00D8162F"/>
    <w:rsid w:val="00D819F0"/>
    <w:rsid w:val="00D81BE8"/>
    <w:rsid w:val="00D81C58"/>
    <w:rsid w:val="00D82075"/>
    <w:rsid w:val="00D82727"/>
    <w:rsid w:val="00D82F6C"/>
    <w:rsid w:val="00D830E9"/>
    <w:rsid w:val="00D835D1"/>
    <w:rsid w:val="00D83BAD"/>
    <w:rsid w:val="00D83D0C"/>
    <w:rsid w:val="00D85630"/>
    <w:rsid w:val="00D85662"/>
    <w:rsid w:val="00D85665"/>
    <w:rsid w:val="00D85E05"/>
    <w:rsid w:val="00D86088"/>
    <w:rsid w:val="00D86705"/>
    <w:rsid w:val="00D8678A"/>
    <w:rsid w:val="00D867A9"/>
    <w:rsid w:val="00D86963"/>
    <w:rsid w:val="00D86BF1"/>
    <w:rsid w:val="00D8701D"/>
    <w:rsid w:val="00D870BE"/>
    <w:rsid w:val="00D87DDB"/>
    <w:rsid w:val="00D912A6"/>
    <w:rsid w:val="00D913C1"/>
    <w:rsid w:val="00D92BE7"/>
    <w:rsid w:val="00D92F36"/>
    <w:rsid w:val="00D92F38"/>
    <w:rsid w:val="00D93F51"/>
    <w:rsid w:val="00D94322"/>
    <w:rsid w:val="00D95137"/>
    <w:rsid w:val="00D95C1F"/>
    <w:rsid w:val="00D961B6"/>
    <w:rsid w:val="00D96A7F"/>
    <w:rsid w:val="00D97979"/>
    <w:rsid w:val="00DA02CF"/>
    <w:rsid w:val="00DA0AA2"/>
    <w:rsid w:val="00DA1291"/>
    <w:rsid w:val="00DA129A"/>
    <w:rsid w:val="00DA1392"/>
    <w:rsid w:val="00DA1565"/>
    <w:rsid w:val="00DA1807"/>
    <w:rsid w:val="00DA1D24"/>
    <w:rsid w:val="00DA2159"/>
    <w:rsid w:val="00DA24A3"/>
    <w:rsid w:val="00DA280B"/>
    <w:rsid w:val="00DA2A73"/>
    <w:rsid w:val="00DA329C"/>
    <w:rsid w:val="00DA3C61"/>
    <w:rsid w:val="00DA4621"/>
    <w:rsid w:val="00DA4C04"/>
    <w:rsid w:val="00DA575E"/>
    <w:rsid w:val="00DA6692"/>
    <w:rsid w:val="00DA6990"/>
    <w:rsid w:val="00DA6D51"/>
    <w:rsid w:val="00DB0739"/>
    <w:rsid w:val="00DB1568"/>
    <w:rsid w:val="00DB17F3"/>
    <w:rsid w:val="00DB29C5"/>
    <w:rsid w:val="00DB2A3E"/>
    <w:rsid w:val="00DB332C"/>
    <w:rsid w:val="00DB3805"/>
    <w:rsid w:val="00DB3944"/>
    <w:rsid w:val="00DB3AB3"/>
    <w:rsid w:val="00DB498B"/>
    <w:rsid w:val="00DB4CA6"/>
    <w:rsid w:val="00DB57BD"/>
    <w:rsid w:val="00DB598B"/>
    <w:rsid w:val="00DB5CFB"/>
    <w:rsid w:val="00DB6022"/>
    <w:rsid w:val="00DB619C"/>
    <w:rsid w:val="00DB6733"/>
    <w:rsid w:val="00DB6941"/>
    <w:rsid w:val="00DB6F6C"/>
    <w:rsid w:val="00DB7457"/>
    <w:rsid w:val="00DB7BF3"/>
    <w:rsid w:val="00DB7D20"/>
    <w:rsid w:val="00DC097D"/>
    <w:rsid w:val="00DC09FE"/>
    <w:rsid w:val="00DC1080"/>
    <w:rsid w:val="00DC1647"/>
    <w:rsid w:val="00DC16CE"/>
    <w:rsid w:val="00DC1A06"/>
    <w:rsid w:val="00DC1B56"/>
    <w:rsid w:val="00DC1E9A"/>
    <w:rsid w:val="00DC2901"/>
    <w:rsid w:val="00DC33FA"/>
    <w:rsid w:val="00DC36B4"/>
    <w:rsid w:val="00DC3AE9"/>
    <w:rsid w:val="00DC42A3"/>
    <w:rsid w:val="00DC45F7"/>
    <w:rsid w:val="00DC4747"/>
    <w:rsid w:val="00DC4C92"/>
    <w:rsid w:val="00DC4F47"/>
    <w:rsid w:val="00DC5932"/>
    <w:rsid w:val="00DC5C02"/>
    <w:rsid w:val="00DC5CE2"/>
    <w:rsid w:val="00DC6BC8"/>
    <w:rsid w:val="00DC6D55"/>
    <w:rsid w:val="00DC6DEA"/>
    <w:rsid w:val="00DC70CF"/>
    <w:rsid w:val="00DC76A3"/>
    <w:rsid w:val="00DC7A07"/>
    <w:rsid w:val="00DC7C6B"/>
    <w:rsid w:val="00DC7CFB"/>
    <w:rsid w:val="00DD0157"/>
    <w:rsid w:val="00DD0720"/>
    <w:rsid w:val="00DD12CC"/>
    <w:rsid w:val="00DD1B9B"/>
    <w:rsid w:val="00DD1C15"/>
    <w:rsid w:val="00DD24B6"/>
    <w:rsid w:val="00DD2F4F"/>
    <w:rsid w:val="00DD3D56"/>
    <w:rsid w:val="00DD404B"/>
    <w:rsid w:val="00DD4AFA"/>
    <w:rsid w:val="00DD4E1F"/>
    <w:rsid w:val="00DD4FAE"/>
    <w:rsid w:val="00DD5148"/>
    <w:rsid w:val="00DD524E"/>
    <w:rsid w:val="00DD58C1"/>
    <w:rsid w:val="00DD5D8D"/>
    <w:rsid w:val="00DD5FD2"/>
    <w:rsid w:val="00DD60E5"/>
    <w:rsid w:val="00DD612E"/>
    <w:rsid w:val="00DD6401"/>
    <w:rsid w:val="00DD7B63"/>
    <w:rsid w:val="00DD7DE6"/>
    <w:rsid w:val="00DD7DED"/>
    <w:rsid w:val="00DE0218"/>
    <w:rsid w:val="00DE04F0"/>
    <w:rsid w:val="00DE308D"/>
    <w:rsid w:val="00DE3B75"/>
    <w:rsid w:val="00DE41BE"/>
    <w:rsid w:val="00DE4D43"/>
    <w:rsid w:val="00DE51E4"/>
    <w:rsid w:val="00DE5321"/>
    <w:rsid w:val="00DE55A9"/>
    <w:rsid w:val="00DE5779"/>
    <w:rsid w:val="00DE5A4F"/>
    <w:rsid w:val="00DE5F74"/>
    <w:rsid w:val="00DE6437"/>
    <w:rsid w:val="00DE6AA8"/>
    <w:rsid w:val="00DE72F5"/>
    <w:rsid w:val="00DE7B50"/>
    <w:rsid w:val="00DE7C1B"/>
    <w:rsid w:val="00DE7DFF"/>
    <w:rsid w:val="00DF0BF0"/>
    <w:rsid w:val="00DF1AA4"/>
    <w:rsid w:val="00DF2D99"/>
    <w:rsid w:val="00DF31A1"/>
    <w:rsid w:val="00DF35BC"/>
    <w:rsid w:val="00DF4295"/>
    <w:rsid w:val="00DF4459"/>
    <w:rsid w:val="00DF4477"/>
    <w:rsid w:val="00DF4571"/>
    <w:rsid w:val="00DF49B7"/>
    <w:rsid w:val="00DF4AE6"/>
    <w:rsid w:val="00DF5197"/>
    <w:rsid w:val="00DF548E"/>
    <w:rsid w:val="00DF56D7"/>
    <w:rsid w:val="00DF580A"/>
    <w:rsid w:val="00DF6106"/>
    <w:rsid w:val="00DF649A"/>
    <w:rsid w:val="00DF7E52"/>
    <w:rsid w:val="00E00E9A"/>
    <w:rsid w:val="00E01254"/>
    <w:rsid w:val="00E01433"/>
    <w:rsid w:val="00E0163B"/>
    <w:rsid w:val="00E0186E"/>
    <w:rsid w:val="00E02785"/>
    <w:rsid w:val="00E02AB0"/>
    <w:rsid w:val="00E02B51"/>
    <w:rsid w:val="00E02DB9"/>
    <w:rsid w:val="00E03765"/>
    <w:rsid w:val="00E03EB4"/>
    <w:rsid w:val="00E059D0"/>
    <w:rsid w:val="00E0609D"/>
    <w:rsid w:val="00E06517"/>
    <w:rsid w:val="00E0678A"/>
    <w:rsid w:val="00E06979"/>
    <w:rsid w:val="00E1020D"/>
    <w:rsid w:val="00E10353"/>
    <w:rsid w:val="00E1036D"/>
    <w:rsid w:val="00E10432"/>
    <w:rsid w:val="00E108C2"/>
    <w:rsid w:val="00E1251E"/>
    <w:rsid w:val="00E12599"/>
    <w:rsid w:val="00E128C8"/>
    <w:rsid w:val="00E12AEC"/>
    <w:rsid w:val="00E1319C"/>
    <w:rsid w:val="00E13D0D"/>
    <w:rsid w:val="00E14999"/>
    <w:rsid w:val="00E15892"/>
    <w:rsid w:val="00E16007"/>
    <w:rsid w:val="00E16BEB"/>
    <w:rsid w:val="00E17321"/>
    <w:rsid w:val="00E1733E"/>
    <w:rsid w:val="00E1786A"/>
    <w:rsid w:val="00E17E6A"/>
    <w:rsid w:val="00E17FC9"/>
    <w:rsid w:val="00E20BAE"/>
    <w:rsid w:val="00E21C91"/>
    <w:rsid w:val="00E2214E"/>
    <w:rsid w:val="00E22CA2"/>
    <w:rsid w:val="00E22CC6"/>
    <w:rsid w:val="00E23F28"/>
    <w:rsid w:val="00E25F8C"/>
    <w:rsid w:val="00E26850"/>
    <w:rsid w:val="00E27F13"/>
    <w:rsid w:val="00E3049A"/>
    <w:rsid w:val="00E30553"/>
    <w:rsid w:val="00E30592"/>
    <w:rsid w:val="00E305EE"/>
    <w:rsid w:val="00E3073D"/>
    <w:rsid w:val="00E3074E"/>
    <w:rsid w:val="00E30BE8"/>
    <w:rsid w:val="00E3156E"/>
    <w:rsid w:val="00E31DF0"/>
    <w:rsid w:val="00E33053"/>
    <w:rsid w:val="00E338E3"/>
    <w:rsid w:val="00E343DD"/>
    <w:rsid w:val="00E3565A"/>
    <w:rsid w:val="00E36BBF"/>
    <w:rsid w:val="00E36FFA"/>
    <w:rsid w:val="00E37565"/>
    <w:rsid w:val="00E37B10"/>
    <w:rsid w:val="00E37CF8"/>
    <w:rsid w:val="00E4026F"/>
    <w:rsid w:val="00E40279"/>
    <w:rsid w:val="00E4050B"/>
    <w:rsid w:val="00E410F0"/>
    <w:rsid w:val="00E41865"/>
    <w:rsid w:val="00E418F8"/>
    <w:rsid w:val="00E41F8B"/>
    <w:rsid w:val="00E42044"/>
    <w:rsid w:val="00E4214D"/>
    <w:rsid w:val="00E434AC"/>
    <w:rsid w:val="00E43A3D"/>
    <w:rsid w:val="00E43AFF"/>
    <w:rsid w:val="00E43C8B"/>
    <w:rsid w:val="00E449D8"/>
    <w:rsid w:val="00E44B78"/>
    <w:rsid w:val="00E44C58"/>
    <w:rsid w:val="00E44C8B"/>
    <w:rsid w:val="00E4512F"/>
    <w:rsid w:val="00E45844"/>
    <w:rsid w:val="00E45BF7"/>
    <w:rsid w:val="00E45D7E"/>
    <w:rsid w:val="00E46F30"/>
    <w:rsid w:val="00E471A3"/>
    <w:rsid w:val="00E47BAF"/>
    <w:rsid w:val="00E50014"/>
    <w:rsid w:val="00E5074B"/>
    <w:rsid w:val="00E5079D"/>
    <w:rsid w:val="00E50CB7"/>
    <w:rsid w:val="00E51B8C"/>
    <w:rsid w:val="00E51FC7"/>
    <w:rsid w:val="00E52358"/>
    <w:rsid w:val="00E52C75"/>
    <w:rsid w:val="00E53001"/>
    <w:rsid w:val="00E53558"/>
    <w:rsid w:val="00E53E65"/>
    <w:rsid w:val="00E54C69"/>
    <w:rsid w:val="00E55572"/>
    <w:rsid w:val="00E55B82"/>
    <w:rsid w:val="00E55E0B"/>
    <w:rsid w:val="00E576AE"/>
    <w:rsid w:val="00E57854"/>
    <w:rsid w:val="00E57AD3"/>
    <w:rsid w:val="00E60937"/>
    <w:rsid w:val="00E60F21"/>
    <w:rsid w:val="00E6108D"/>
    <w:rsid w:val="00E610F5"/>
    <w:rsid w:val="00E61D12"/>
    <w:rsid w:val="00E621DC"/>
    <w:rsid w:val="00E62372"/>
    <w:rsid w:val="00E62DE3"/>
    <w:rsid w:val="00E63193"/>
    <w:rsid w:val="00E63751"/>
    <w:rsid w:val="00E63A21"/>
    <w:rsid w:val="00E63A42"/>
    <w:rsid w:val="00E63A9B"/>
    <w:rsid w:val="00E6519C"/>
    <w:rsid w:val="00E65721"/>
    <w:rsid w:val="00E65AC2"/>
    <w:rsid w:val="00E65CD5"/>
    <w:rsid w:val="00E65FAA"/>
    <w:rsid w:val="00E66B28"/>
    <w:rsid w:val="00E67081"/>
    <w:rsid w:val="00E673D7"/>
    <w:rsid w:val="00E675C3"/>
    <w:rsid w:val="00E676BC"/>
    <w:rsid w:val="00E70739"/>
    <w:rsid w:val="00E707BD"/>
    <w:rsid w:val="00E70F1E"/>
    <w:rsid w:val="00E70F69"/>
    <w:rsid w:val="00E71356"/>
    <w:rsid w:val="00E71876"/>
    <w:rsid w:val="00E71EB2"/>
    <w:rsid w:val="00E720F7"/>
    <w:rsid w:val="00E73674"/>
    <w:rsid w:val="00E7385C"/>
    <w:rsid w:val="00E73DA7"/>
    <w:rsid w:val="00E73DF6"/>
    <w:rsid w:val="00E7448F"/>
    <w:rsid w:val="00E7588B"/>
    <w:rsid w:val="00E7687B"/>
    <w:rsid w:val="00E76F13"/>
    <w:rsid w:val="00E770A0"/>
    <w:rsid w:val="00E7755C"/>
    <w:rsid w:val="00E77756"/>
    <w:rsid w:val="00E77D31"/>
    <w:rsid w:val="00E80915"/>
    <w:rsid w:val="00E80A3B"/>
    <w:rsid w:val="00E81488"/>
    <w:rsid w:val="00E81EB1"/>
    <w:rsid w:val="00E823A8"/>
    <w:rsid w:val="00E82CC1"/>
    <w:rsid w:val="00E85905"/>
    <w:rsid w:val="00E8620B"/>
    <w:rsid w:val="00E9088D"/>
    <w:rsid w:val="00E911DF"/>
    <w:rsid w:val="00E91615"/>
    <w:rsid w:val="00E91C46"/>
    <w:rsid w:val="00E92330"/>
    <w:rsid w:val="00E9296C"/>
    <w:rsid w:val="00E92A25"/>
    <w:rsid w:val="00E92CEB"/>
    <w:rsid w:val="00E948F1"/>
    <w:rsid w:val="00E96B05"/>
    <w:rsid w:val="00E974BF"/>
    <w:rsid w:val="00E97AE1"/>
    <w:rsid w:val="00EA078D"/>
    <w:rsid w:val="00EA10A3"/>
    <w:rsid w:val="00EA153B"/>
    <w:rsid w:val="00EA1933"/>
    <w:rsid w:val="00EA1A39"/>
    <w:rsid w:val="00EA1B96"/>
    <w:rsid w:val="00EA1D09"/>
    <w:rsid w:val="00EA25E4"/>
    <w:rsid w:val="00EA2E34"/>
    <w:rsid w:val="00EA3220"/>
    <w:rsid w:val="00EA3687"/>
    <w:rsid w:val="00EA36CC"/>
    <w:rsid w:val="00EA37ED"/>
    <w:rsid w:val="00EA4C35"/>
    <w:rsid w:val="00EA4F28"/>
    <w:rsid w:val="00EA5408"/>
    <w:rsid w:val="00EA598E"/>
    <w:rsid w:val="00EA655A"/>
    <w:rsid w:val="00EA71B1"/>
    <w:rsid w:val="00EA72D5"/>
    <w:rsid w:val="00EA7573"/>
    <w:rsid w:val="00EA7B10"/>
    <w:rsid w:val="00EB03B1"/>
    <w:rsid w:val="00EB08A4"/>
    <w:rsid w:val="00EB1B82"/>
    <w:rsid w:val="00EB2209"/>
    <w:rsid w:val="00EB2226"/>
    <w:rsid w:val="00EB23DF"/>
    <w:rsid w:val="00EB2499"/>
    <w:rsid w:val="00EB2E9B"/>
    <w:rsid w:val="00EB34E1"/>
    <w:rsid w:val="00EB3A3E"/>
    <w:rsid w:val="00EB5368"/>
    <w:rsid w:val="00EB56F8"/>
    <w:rsid w:val="00EB6048"/>
    <w:rsid w:val="00EB63A3"/>
    <w:rsid w:val="00EB6B1F"/>
    <w:rsid w:val="00EB73DB"/>
    <w:rsid w:val="00EB78DE"/>
    <w:rsid w:val="00EB7E8A"/>
    <w:rsid w:val="00EB7F53"/>
    <w:rsid w:val="00EC0291"/>
    <w:rsid w:val="00EC08F4"/>
    <w:rsid w:val="00EC1D59"/>
    <w:rsid w:val="00EC22A8"/>
    <w:rsid w:val="00EC2315"/>
    <w:rsid w:val="00EC2ABB"/>
    <w:rsid w:val="00EC2F20"/>
    <w:rsid w:val="00EC33B8"/>
    <w:rsid w:val="00EC391A"/>
    <w:rsid w:val="00EC3E97"/>
    <w:rsid w:val="00EC4060"/>
    <w:rsid w:val="00EC4404"/>
    <w:rsid w:val="00EC47D7"/>
    <w:rsid w:val="00EC4984"/>
    <w:rsid w:val="00EC5193"/>
    <w:rsid w:val="00EC5C66"/>
    <w:rsid w:val="00EC5C9E"/>
    <w:rsid w:val="00EC5FE3"/>
    <w:rsid w:val="00EC640D"/>
    <w:rsid w:val="00EC715D"/>
    <w:rsid w:val="00EC7576"/>
    <w:rsid w:val="00ED025D"/>
    <w:rsid w:val="00ED07EC"/>
    <w:rsid w:val="00ED11E6"/>
    <w:rsid w:val="00ED125C"/>
    <w:rsid w:val="00ED1595"/>
    <w:rsid w:val="00ED1F63"/>
    <w:rsid w:val="00ED25DC"/>
    <w:rsid w:val="00ED2672"/>
    <w:rsid w:val="00ED38A9"/>
    <w:rsid w:val="00ED3E18"/>
    <w:rsid w:val="00ED49DF"/>
    <w:rsid w:val="00ED4A4A"/>
    <w:rsid w:val="00ED5308"/>
    <w:rsid w:val="00ED5489"/>
    <w:rsid w:val="00ED745F"/>
    <w:rsid w:val="00EE11C1"/>
    <w:rsid w:val="00EE14CC"/>
    <w:rsid w:val="00EE162D"/>
    <w:rsid w:val="00EE2185"/>
    <w:rsid w:val="00EE2216"/>
    <w:rsid w:val="00EE2C70"/>
    <w:rsid w:val="00EE41F2"/>
    <w:rsid w:val="00EE50A8"/>
    <w:rsid w:val="00EE5328"/>
    <w:rsid w:val="00EE56DD"/>
    <w:rsid w:val="00EE5A01"/>
    <w:rsid w:val="00EE74A9"/>
    <w:rsid w:val="00EE74AB"/>
    <w:rsid w:val="00EE79C4"/>
    <w:rsid w:val="00EE7F75"/>
    <w:rsid w:val="00EE7FFD"/>
    <w:rsid w:val="00EF10E3"/>
    <w:rsid w:val="00EF14FD"/>
    <w:rsid w:val="00EF18BB"/>
    <w:rsid w:val="00EF1BD4"/>
    <w:rsid w:val="00EF1F17"/>
    <w:rsid w:val="00EF2520"/>
    <w:rsid w:val="00EF2BBA"/>
    <w:rsid w:val="00EF385B"/>
    <w:rsid w:val="00EF3888"/>
    <w:rsid w:val="00EF39AF"/>
    <w:rsid w:val="00EF41A0"/>
    <w:rsid w:val="00EF4670"/>
    <w:rsid w:val="00EF491C"/>
    <w:rsid w:val="00EF66B5"/>
    <w:rsid w:val="00EF66C9"/>
    <w:rsid w:val="00EF7907"/>
    <w:rsid w:val="00EF7F91"/>
    <w:rsid w:val="00EF7FC3"/>
    <w:rsid w:val="00F00545"/>
    <w:rsid w:val="00F010CC"/>
    <w:rsid w:val="00F012DE"/>
    <w:rsid w:val="00F021B4"/>
    <w:rsid w:val="00F02723"/>
    <w:rsid w:val="00F0340E"/>
    <w:rsid w:val="00F03539"/>
    <w:rsid w:val="00F03AF4"/>
    <w:rsid w:val="00F0471B"/>
    <w:rsid w:val="00F04FED"/>
    <w:rsid w:val="00F0543C"/>
    <w:rsid w:val="00F05D17"/>
    <w:rsid w:val="00F06747"/>
    <w:rsid w:val="00F0686F"/>
    <w:rsid w:val="00F07818"/>
    <w:rsid w:val="00F07B73"/>
    <w:rsid w:val="00F104FC"/>
    <w:rsid w:val="00F10EB4"/>
    <w:rsid w:val="00F11010"/>
    <w:rsid w:val="00F11522"/>
    <w:rsid w:val="00F120FB"/>
    <w:rsid w:val="00F136A2"/>
    <w:rsid w:val="00F13778"/>
    <w:rsid w:val="00F147BB"/>
    <w:rsid w:val="00F14A74"/>
    <w:rsid w:val="00F14D55"/>
    <w:rsid w:val="00F14E99"/>
    <w:rsid w:val="00F15374"/>
    <w:rsid w:val="00F15A0C"/>
    <w:rsid w:val="00F15C6C"/>
    <w:rsid w:val="00F15D6C"/>
    <w:rsid w:val="00F16CA4"/>
    <w:rsid w:val="00F17345"/>
    <w:rsid w:val="00F17858"/>
    <w:rsid w:val="00F20908"/>
    <w:rsid w:val="00F20BB6"/>
    <w:rsid w:val="00F2127F"/>
    <w:rsid w:val="00F213B1"/>
    <w:rsid w:val="00F2175D"/>
    <w:rsid w:val="00F2177B"/>
    <w:rsid w:val="00F21F46"/>
    <w:rsid w:val="00F22F7B"/>
    <w:rsid w:val="00F234B9"/>
    <w:rsid w:val="00F23AD4"/>
    <w:rsid w:val="00F24A53"/>
    <w:rsid w:val="00F25261"/>
    <w:rsid w:val="00F2551C"/>
    <w:rsid w:val="00F255B2"/>
    <w:rsid w:val="00F25673"/>
    <w:rsid w:val="00F267AF"/>
    <w:rsid w:val="00F26FF8"/>
    <w:rsid w:val="00F2734C"/>
    <w:rsid w:val="00F30340"/>
    <w:rsid w:val="00F30998"/>
    <w:rsid w:val="00F30B5B"/>
    <w:rsid w:val="00F30B69"/>
    <w:rsid w:val="00F30C01"/>
    <w:rsid w:val="00F32449"/>
    <w:rsid w:val="00F326AF"/>
    <w:rsid w:val="00F32F43"/>
    <w:rsid w:val="00F33775"/>
    <w:rsid w:val="00F33E03"/>
    <w:rsid w:val="00F34FA5"/>
    <w:rsid w:val="00F35FB3"/>
    <w:rsid w:val="00F36392"/>
    <w:rsid w:val="00F3779C"/>
    <w:rsid w:val="00F37A0D"/>
    <w:rsid w:val="00F40271"/>
    <w:rsid w:val="00F40563"/>
    <w:rsid w:val="00F405C2"/>
    <w:rsid w:val="00F40901"/>
    <w:rsid w:val="00F40F6B"/>
    <w:rsid w:val="00F41555"/>
    <w:rsid w:val="00F41684"/>
    <w:rsid w:val="00F42233"/>
    <w:rsid w:val="00F428B2"/>
    <w:rsid w:val="00F441ED"/>
    <w:rsid w:val="00F44415"/>
    <w:rsid w:val="00F44457"/>
    <w:rsid w:val="00F4483E"/>
    <w:rsid w:val="00F4595C"/>
    <w:rsid w:val="00F46030"/>
    <w:rsid w:val="00F467B1"/>
    <w:rsid w:val="00F469F2"/>
    <w:rsid w:val="00F47A12"/>
    <w:rsid w:val="00F47FAD"/>
    <w:rsid w:val="00F50F2A"/>
    <w:rsid w:val="00F50F60"/>
    <w:rsid w:val="00F51B90"/>
    <w:rsid w:val="00F531B4"/>
    <w:rsid w:val="00F534C6"/>
    <w:rsid w:val="00F54253"/>
    <w:rsid w:val="00F543D8"/>
    <w:rsid w:val="00F550B8"/>
    <w:rsid w:val="00F553CE"/>
    <w:rsid w:val="00F5669A"/>
    <w:rsid w:val="00F57098"/>
    <w:rsid w:val="00F571B6"/>
    <w:rsid w:val="00F57B76"/>
    <w:rsid w:val="00F57DB6"/>
    <w:rsid w:val="00F57DCD"/>
    <w:rsid w:val="00F57FDE"/>
    <w:rsid w:val="00F60828"/>
    <w:rsid w:val="00F60BF3"/>
    <w:rsid w:val="00F6198F"/>
    <w:rsid w:val="00F61D04"/>
    <w:rsid w:val="00F622DC"/>
    <w:rsid w:val="00F62560"/>
    <w:rsid w:val="00F62754"/>
    <w:rsid w:val="00F627CC"/>
    <w:rsid w:val="00F63408"/>
    <w:rsid w:val="00F65EF8"/>
    <w:rsid w:val="00F66056"/>
    <w:rsid w:val="00F6681E"/>
    <w:rsid w:val="00F66DAD"/>
    <w:rsid w:val="00F66F28"/>
    <w:rsid w:val="00F676ED"/>
    <w:rsid w:val="00F67E97"/>
    <w:rsid w:val="00F70921"/>
    <w:rsid w:val="00F70A30"/>
    <w:rsid w:val="00F70E24"/>
    <w:rsid w:val="00F7106A"/>
    <w:rsid w:val="00F71191"/>
    <w:rsid w:val="00F72A69"/>
    <w:rsid w:val="00F72CB9"/>
    <w:rsid w:val="00F730D6"/>
    <w:rsid w:val="00F7310A"/>
    <w:rsid w:val="00F73215"/>
    <w:rsid w:val="00F73CF0"/>
    <w:rsid w:val="00F7474D"/>
    <w:rsid w:val="00F75E90"/>
    <w:rsid w:val="00F76201"/>
    <w:rsid w:val="00F76973"/>
    <w:rsid w:val="00F774C8"/>
    <w:rsid w:val="00F77FDB"/>
    <w:rsid w:val="00F80991"/>
    <w:rsid w:val="00F81A56"/>
    <w:rsid w:val="00F81C13"/>
    <w:rsid w:val="00F81E81"/>
    <w:rsid w:val="00F82443"/>
    <w:rsid w:val="00F82BE0"/>
    <w:rsid w:val="00F82F90"/>
    <w:rsid w:val="00F838FB"/>
    <w:rsid w:val="00F84085"/>
    <w:rsid w:val="00F85029"/>
    <w:rsid w:val="00F8561F"/>
    <w:rsid w:val="00F85921"/>
    <w:rsid w:val="00F85FE1"/>
    <w:rsid w:val="00F86156"/>
    <w:rsid w:val="00F90415"/>
    <w:rsid w:val="00F90537"/>
    <w:rsid w:val="00F90D9F"/>
    <w:rsid w:val="00F9201D"/>
    <w:rsid w:val="00F9209E"/>
    <w:rsid w:val="00F9231A"/>
    <w:rsid w:val="00F9231B"/>
    <w:rsid w:val="00F9252E"/>
    <w:rsid w:val="00F927C9"/>
    <w:rsid w:val="00F927FD"/>
    <w:rsid w:val="00F937B7"/>
    <w:rsid w:val="00F94D45"/>
    <w:rsid w:val="00F95362"/>
    <w:rsid w:val="00F95392"/>
    <w:rsid w:val="00F96A55"/>
    <w:rsid w:val="00F9729B"/>
    <w:rsid w:val="00F9731D"/>
    <w:rsid w:val="00F97382"/>
    <w:rsid w:val="00F97499"/>
    <w:rsid w:val="00F97612"/>
    <w:rsid w:val="00F978E4"/>
    <w:rsid w:val="00F97D24"/>
    <w:rsid w:val="00FA0083"/>
    <w:rsid w:val="00FA0238"/>
    <w:rsid w:val="00FA05C3"/>
    <w:rsid w:val="00FA09DB"/>
    <w:rsid w:val="00FA0ACA"/>
    <w:rsid w:val="00FA146F"/>
    <w:rsid w:val="00FA2262"/>
    <w:rsid w:val="00FA269A"/>
    <w:rsid w:val="00FA2F97"/>
    <w:rsid w:val="00FA337A"/>
    <w:rsid w:val="00FA3A4F"/>
    <w:rsid w:val="00FA406C"/>
    <w:rsid w:val="00FA445C"/>
    <w:rsid w:val="00FA4933"/>
    <w:rsid w:val="00FA4E85"/>
    <w:rsid w:val="00FA51FE"/>
    <w:rsid w:val="00FA523C"/>
    <w:rsid w:val="00FA6169"/>
    <w:rsid w:val="00FA6470"/>
    <w:rsid w:val="00FA6F87"/>
    <w:rsid w:val="00FA7756"/>
    <w:rsid w:val="00FB024C"/>
    <w:rsid w:val="00FB03BF"/>
    <w:rsid w:val="00FB1A6B"/>
    <w:rsid w:val="00FB1C8B"/>
    <w:rsid w:val="00FB1D0E"/>
    <w:rsid w:val="00FB1D91"/>
    <w:rsid w:val="00FB1FC5"/>
    <w:rsid w:val="00FB22F6"/>
    <w:rsid w:val="00FB2839"/>
    <w:rsid w:val="00FB2A6A"/>
    <w:rsid w:val="00FB34EB"/>
    <w:rsid w:val="00FB46B0"/>
    <w:rsid w:val="00FB4895"/>
    <w:rsid w:val="00FB4AEB"/>
    <w:rsid w:val="00FB4D82"/>
    <w:rsid w:val="00FB59F9"/>
    <w:rsid w:val="00FB6458"/>
    <w:rsid w:val="00FB64F1"/>
    <w:rsid w:val="00FB6850"/>
    <w:rsid w:val="00FB6D10"/>
    <w:rsid w:val="00FB6D14"/>
    <w:rsid w:val="00FB745C"/>
    <w:rsid w:val="00FB754F"/>
    <w:rsid w:val="00FB7B9D"/>
    <w:rsid w:val="00FC0CC9"/>
    <w:rsid w:val="00FC1D09"/>
    <w:rsid w:val="00FC1F99"/>
    <w:rsid w:val="00FC2F97"/>
    <w:rsid w:val="00FC2FFA"/>
    <w:rsid w:val="00FC3190"/>
    <w:rsid w:val="00FC3D6A"/>
    <w:rsid w:val="00FC55AE"/>
    <w:rsid w:val="00FC562F"/>
    <w:rsid w:val="00FC5BF2"/>
    <w:rsid w:val="00FC5C86"/>
    <w:rsid w:val="00FC5CB4"/>
    <w:rsid w:val="00FC6EB0"/>
    <w:rsid w:val="00FC7123"/>
    <w:rsid w:val="00FC7D9D"/>
    <w:rsid w:val="00FD12BC"/>
    <w:rsid w:val="00FD1764"/>
    <w:rsid w:val="00FD19F1"/>
    <w:rsid w:val="00FD1F82"/>
    <w:rsid w:val="00FD23F4"/>
    <w:rsid w:val="00FD2AE1"/>
    <w:rsid w:val="00FD2C39"/>
    <w:rsid w:val="00FD32FA"/>
    <w:rsid w:val="00FD3694"/>
    <w:rsid w:val="00FD3D30"/>
    <w:rsid w:val="00FD4437"/>
    <w:rsid w:val="00FD47ED"/>
    <w:rsid w:val="00FD4A29"/>
    <w:rsid w:val="00FD5164"/>
    <w:rsid w:val="00FD5F83"/>
    <w:rsid w:val="00FD6063"/>
    <w:rsid w:val="00FD6B42"/>
    <w:rsid w:val="00FD6E84"/>
    <w:rsid w:val="00FD738A"/>
    <w:rsid w:val="00FD7CA2"/>
    <w:rsid w:val="00FD7D51"/>
    <w:rsid w:val="00FD7E16"/>
    <w:rsid w:val="00FE0EAB"/>
    <w:rsid w:val="00FE15C2"/>
    <w:rsid w:val="00FE176D"/>
    <w:rsid w:val="00FE1C16"/>
    <w:rsid w:val="00FE2D3A"/>
    <w:rsid w:val="00FE30C5"/>
    <w:rsid w:val="00FE4479"/>
    <w:rsid w:val="00FE4497"/>
    <w:rsid w:val="00FE45A5"/>
    <w:rsid w:val="00FE45A9"/>
    <w:rsid w:val="00FE4CAF"/>
    <w:rsid w:val="00FE4D2F"/>
    <w:rsid w:val="00FE52B1"/>
    <w:rsid w:val="00FE5840"/>
    <w:rsid w:val="00FE6425"/>
    <w:rsid w:val="00FE6910"/>
    <w:rsid w:val="00FE6D09"/>
    <w:rsid w:val="00FE6E55"/>
    <w:rsid w:val="00FE7703"/>
    <w:rsid w:val="00FF057F"/>
    <w:rsid w:val="00FF08C7"/>
    <w:rsid w:val="00FF1700"/>
    <w:rsid w:val="00FF18F9"/>
    <w:rsid w:val="00FF2274"/>
    <w:rsid w:val="00FF2A41"/>
    <w:rsid w:val="00FF2C44"/>
    <w:rsid w:val="00FF2DD4"/>
    <w:rsid w:val="00FF356C"/>
    <w:rsid w:val="00FF3942"/>
    <w:rsid w:val="00FF400E"/>
    <w:rsid w:val="00FF4483"/>
    <w:rsid w:val="00FF4788"/>
    <w:rsid w:val="00FF4D7B"/>
    <w:rsid w:val="00FF63ED"/>
    <w:rsid w:val="00FF70D4"/>
    <w:rsid w:val="00FF76DB"/>
    <w:rsid w:val="0A61AE56"/>
    <w:rsid w:val="26CC7010"/>
    <w:rsid w:val="2A7FB65E"/>
    <w:rsid w:val="3190611E"/>
    <w:rsid w:val="47C012B5"/>
    <w:rsid w:val="6BC9EA39"/>
    <w:rsid w:val="776DE041"/>
    <w:rsid w:val="7E87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095F25"/>
  <w15:docId w15:val="{FEBF091D-BAF4-465B-BEB4-182632B39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iPriority="9" w:unhideWhenUsed="1"/>
    <w:lsdException w:name="heading 8" w:semiHidden="1" w:uiPriority="0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7"/>
    <w:lsdException w:name="Medium Grid 2 Accent 1" w:uiPriority="63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9"/>
    <w:lsdException w:name="Medium List 1 Accent 2" w:uiPriority="65"/>
    <w:lsdException w:name="Medium List 2 Accent 2" w:uiPriority="66"/>
    <w:lsdException w:name="Medium Grid 1 Accent 2" w:uiPriority="72"/>
    <w:lsdException w:name="Medium Grid 2 Accent 2" w:uiPriority="73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71"/>
    <w:lsdException w:name="Medium Grid 1 Accent 3" w:uiPriority="72"/>
    <w:lsdException w:name="Medium Grid 2 Accent 3" w:uiPriority="68"/>
    <w:lsdException w:name="Medium Grid 3 Accent 3" w:uiPriority="69"/>
    <w:lsdException w:name="Dark List Accent 3" w:uiPriority="61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71"/>
    <w:lsdException w:name="Medium Grid 1 Accent 4" w:uiPriority="72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71"/>
    <w:lsdException w:name="Medium Grid 1 Accent 5" w:uiPriority="67"/>
    <w:lsdException w:name="Medium Grid 2 Accent 5" w:uiPriority="68"/>
    <w:lsdException w:name="Medium Grid 3 Accent 5" w:uiPriority="60"/>
    <w:lsdException w:name="Dark List Accent 5" w:uiPriority="70"/>
    <w:lsdException w:name="Colorful Shading Accent 5" w:uiPriority="71"/>
    <w:lsdException w:name="Colorful List Accent 5" w:uiPriority="63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9"/>
    <w:lsdException w:name="Medium List 1 Accent 6" w:uiPriority="65"/>
    <w:lsdException w:name="Medium List 2 Accent 6" w:uiPriority="71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F0AFB"/>
    <w:pPr>
      <w:spacing w:after="200" w:line="360" w:lineRule="auto"/>
      <w:jc w:val="both"/>
    </w:pPr>
    <w:rPr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469FF"/>
    <w:pPr>
      <w:keepNext/>
      <w:keepLines/>
      <w:spacing w:before="480" w:after="0"/>
      <w:outlineLvl w:val="0"/>
    </w:pPr>
    <w:rPr>
      <w:rFonts w:eastAsiaTheme="majorEastAsia" w:cstheme="majorBidi"/>
      <w:bCs/>
      <w:color w:val="009394"/>
      <w:sz w:val="60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8F0AFB"/>
    <w:pPr>
      <w:keepNext/>
      <w:keepLines/>
      <w:spacing w:before="200" w:after="0"/>
      <w:outlineLvl w:val="1"/>
    </w:pPr>
    <w:rPr>
      <w:rFonts w:eastAsiaTheme="majorEastAsia" w:cstheme="majorBidi"/>
      <w:bCs/>
      <w:color w:val="009394" w:themeColor="accen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unhideWhenUsed/>
    <w:qFormat/>
    <w:rsid w:val="008F0AFB"/>
    <w:pPr>
      <w:keepNext/>
      <w:keepLines/>
      <w:spacing w:before="200" w:after="0"/>
      <w:outlineLvl w:val="2"/>
    </w:pPr>
    <w:rPr>
      <w:rFonts w:eastAsiaTheme="majorEastAsia" w:cstheme="majorBidi"/>
      <w:bCs/>
      <w:color w:val="009394" w:themeColor="accent1"/>
      <w:sz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8F0AFB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9"/>
    <w:unhideWhenUsed/>
    <w:rsid w:val="00513E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4949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unhideWhenUsed/>
    <w:rsid w:val="008A32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94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FB2A6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rsid w:val="0016462A"/>
    <w:pPr>
      <w:keepNext/>
      <w:spacing w:after="0" w:line="240" w:lineRule="auto"/>
      <w:jc w:val="center"/>
      <w:outlineLvl w:val="7"/>
    </w:pPr>
    <w:rPr>
      <w:rFonts w:ascii="Times" w:eastAsia="Times" w:hAnsi="Times"/>
      <w:b/>
      <w:szCs w:val="20"/>
      <w:lang w:eastAsia="de-DE"/>
    </w:rPr>
  </w:style>
  <w:style w:type="paragraph" w:styleId="berschrift9">
    <w:name w:val="heading 9"/>
    <w:aliases w:val="Aufzählung"/>
    <w:basedOn w:val="Standard"/>
    <w:next w:val="Standardeinzug"/>
    <w:uiPriority w:val="9"/>
    <w:unhideWhenUsed/>
    <w:rsid w:val="008C21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rsid w:val="008471C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de-DE"/>
    </w:rPr>
  </w:style>
  <w:style w:type="character" w:customStyle="1" w:styleId="TitelZchn">
    <w:name w:val="Titel Zchn"/>
    <w:link w:val="Titel"/>
    <w:rsid w:val="008471C6"/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unhideWhenUsed/>
    <w:rsid w:val="00F012D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F012D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D1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19F2"/>
  </w:style>
  <w:style w:type="paragraph" w:styleId="Fuzeile">
    <w:name w:val="footer"/>
    <w:basedOn w:val="Standard"/>
    <w:link w:val="FuzeileZchn"/>
    <w:uiPriority w:val="99"/>
    <w:unhideWhenUsed/>
    <w:rsid w:val="00BD1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19F2"/>
  </w:style>
  <w:style w:type="paragraph" w:customStyle="1" w:styleId="FlietextText">
    <w:name w:val="Fließtext (Text)"/>
    <w:basedOn w:val="Standard"/>
    <w:uiPriority w:val="99"/>
    <w:rsid w:val="00BD19F2"/>
    <w:pPr>
      <w:widowControl w:val="0"/>
      <w:tabs>
        <w:tab w:val="left" w:pos="170"/>
      </w:tabs>
      <w:autoSpaceDE w:val="0"/>
      <w:autoSpaceDN w:val="0"/>
      <w:adjustRightInd w:val="0"/>
      <w:spacing w:after="0" w:line="260" w:lineRule="atLeast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AufzhlungnichtGrundlinieTextAufzhlungnichtGrundlinie">
    <w:name w:val="Aufzählung_nicht Grundlinie (Text:Aufzählung nicht Grundlinie)"/>
    <w:basedOn w:val="Standard"/>
    <w:uiPriority w:val="99"/>
    <w:rsid w:val="00BD19F2"/>
    <w:pPr>
      <w:widowControl w:val="0"/>
      <w:autoSpaceDE w:val="0"/>
      <w:autoSpaceDN w:val="0"/>
      <w:adjustRightInd w:val="0"/>
      <w:spacing w:before="57" w:after="57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AufzhlungnichtGrundliniekeinAbstanddanachTextAufzhlungnichtGrundlinie">
    <w:name w:val="Aufzählung_nicht Grundlinie kein Abstand danach (Text:Aufzählung nicht Grundlinie)"/>
    <w:basedOn w:val="Standard"/>
    <w:uiPriority w:val="99"/>
    <w:rsid w:val="00BD19F2"/>
    <w:pPr>
      <w:widowControl w:val="0"/>
      <w:autoSpaceDE w:val="0"/>
      <w:autoSpaceDN w:val="0"/>
      <w:adjustRightInd w:val="0"/>
      <w:spacing w:before="57" w:after="0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character" w:styleId="Kommentarzeichen">
    <w:name w:val="annotation reference"/>
    <w:uiPriority w:val="99"/>
    <w:unhideWhenUsed/>
    <w:rsid w:val="00BD19F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BD19F2"/>
    <w:pPr>
      <w:spacing w:line="240" w:lineRule="auto"/>
    </w:pPr>
    <w:rPr>
      <w:szCs w:val="24"/>
    </w:rPr>
  </w:style>
  <w:style w:type="character" w:customStyle="1" w:styleId="KommentartextZchn">
    <w:name w:val="Kommentartext Zchn"/>
    <w:link w:val="Kommentartext"/>
    <w:uiPriority w:val="99"/>
    <w:rsid w:val="00BD19F2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nhideWhenUsed/>
    <w:rsid w:val="00BD19F2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rsid w:val="00BD19F2"/>
    <w:rPr>
      <w:b/>
      <w:bCs/>
      <w:sz w:val="20"/>
      <w:szCs w:val="20"/>
    </w:rPr>
  </w:style>
  <w:style w:type="paragraph" w:customStyle="1" w:styleId="AufzhlungGrundlinieText">
    <w:name w:val="Aufzählung_Grundlinie (Text)"/>
    <w:basedOn w:val="Standard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MarginalieHeadlineMarginalie">
    <w:name w:val="Marginalie Headline (Marginalie)"/>
    <w:basedOn w:val="Standard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DINPro-Regular" w:hAnsi="DINPro-Regular" w:cs="DINPro-Regular"/>
      <w:color w:val="000000"/>
      <w:sz w:val="19"/>
      <w:szCs w:val="19"/>
    </w:rPr>
  </w:style>
  <w:style w:type="paragraph" w:customStyle="1" w:styleId="MarginalieFlietextMarginalie">
    <w:name w:val="Marginalie Fließtext (Marginalie)"/>
    <w:basedOn w:val="Standard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DINPro-Regular" w:hAnsi="DINPro-Regular" w:cs="DINPro-Regular"/>
      <w:color w:val="000000"/>
      <w:sz w:val="19"/>
      <w:szCs w:val="19"/>
    </w:rPr>
  </w:style>
  <w:style w:type="paragraph" w:customStyle="1" w:styleId="NummerierungSelbstkontrolle">
    <w:name w:val="Nummerierung (Selbstkontrolle)"/>
    <w:basedOn w:val="Standard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Selbstkontrolle-TextSelbstkontrolle">
    <w:name w:val="Selbstkontrolle - Text (Selbstkontrolle)"/>
    <w:basedOn w:val="FlietextText"/>
    <w:uiPriority w:val="99"/>
    <w:rsid w:val="0088236D"/>
    <w:pPr>
      <w:ind w:left="340"/>
    </w:pPr>
  </w:style>
  <w:style w:type="paragraph" w:customStyle="1" w:styleId="MultipleChoiceSelbstkontrolle">
    <w:name w:val="Multiple Choice (Selbstkontrolle)"/>
    <w:basedOn w:val="AufzhlungnichtGrundlinieTextAufzhlungnichtGrundlinie"/>
    <w:uiPriority w:val="99"/>
    <w:rsid w:val="0088236D"/>
    <w:pPr>
      <w:spacing w:before="28" w:after="28"/>
      <w:ind w:left="680"/>
    </w:pPr>
  </w:style>
  <w:style w:type="paragraph" w:customStyle="1" w:styleId="KeinAbsatzformat">
    <w:name w:val="[Kein Absatzformat]"/>
    <w:rsid w:val="00EB08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eastAsia="en-US"/>
    </w:rPr>
  </w:style>
  <w:style w:type="paragraph" w:customStyle="1" w:styleId="HeadlineFlietextText">
    <w:name w:val="Headline Fließtext (Text)"/>
    <w:basedOn w:val="Standard"/>
    <w:uiPriority w:val="99"/>
    <w:rsid w:val="00EB08A4"/>
    <w:pPr>
      <w:widowControl w:val="0"/>
      <w:tabs>
        <w:tab w:val="left" w:pos="567"/>
      </w:tabs>
      <w:autoSpaceDE w:val="0"/>
      <w:autoSpaceDN w:val="0"/>
      <w:adjustRightInd w:val="0"/>
      <w:spacing w:before="170" w:after="0" w:line="336" w:lineRule="atLeast"/>
      <w:textAlignment w:val="center"/>
    </w:pPr>
    <w:rPr>
      <w:rFonts w:ascii="DINPro-Regular" w:hAnsi="DINPro-Regular" w:cs="DINPro-Regular"/>
      <w:color w:val="00ED7A"/>
      <w:sz w:val="28"/>
      <w:szCs w:val="28"/>
    </w:rPr>
  </w:style>
  <w:style w:type="paragraph" w:customStyle="1" w:styleId="LegendeTabelle9">
    <w:name w:val="Legende – Tabelle 9"/>
    <w:aliases w:val="0 (Tabelle)"/>
    <w:basedOn w:val="KeinAbsatzformat"/>
    <w:uiPriority w:val="99"/>
    <w:rsid w:val="00EB08A4"/>
    <w:pPr>
      <w:tabs>
        <w:tab w:val="left" w:pos="0"/>
      </w:tabs>
      <w:spacing w:after="510" w:line="260" w:lineRule="atLeast"/>
    </w:pPr>
    <w:rPr>
      <w:rFonts w:ascii="DINPro-Regular" w:hAnsi="DINPro-Regular" w:cs="DINPro-Regular"/>
      <w:color w:val="000059"/>
      <w:sz w:val="20"/>
      <w:szCs w:val="20"/>
    </w:rPr>
  </w:style>
  <w:style w:type="paragraph" w:customStyle="1" w:styleId="Legende-Tabelle4">
    <w:name w:val="Legende - Tabelle 4"/>
    <w:aliases w:val="5 (Tabelle)"/>
    <w:basedOn w:val="LegendeTabelle9"/>
    <w:uiPriority w:val="99"/>
    <w:rsid w:val="00EB08A4"/>
    <w:pPr>
      <w:spacing w:after="255"/>
    </w:pPr>
  </w:style>
  <w:style w:type="paragraph" w:customStyle="1" w:styleId="AufzhlungnichtGrundlinieAbstanddavorTextAufzhlungnichtGrundlinie">
    <w:name w:val="Aufzählung_nicht Grundlinie Abstand davor (Text:Aufzählung nicht Grundlinie)"/>
    <w:basedOn w:val="KeinAbsatzformat"/>
    <w:uiPriority w:val="99"/>
    <w:rsid w:val="00EB08A4"/>
    <w:pPr>
      <w:spacing w:before="113" w:after="57" w:line="260" w:lineRule="atLeast"/>
      <w:ind w:left="340" w:hanging="340"/>
    </w:pPr>
    <w:rPr>
      <w:rFonts w:ascii="AGaramondPro-Regular" w:hAnsi="AGaramondPro-Regular" w:cs="AGaramondPro-Regular"/>
      <w:sz w:val="22"/>
      <w:szCs w:val="22"/>
    </w:rPr>
  </w:style>
  <w:style w:type="paragraph" w:customStyle="1" w:styleId="SublineText">
    <w:name w:val="Subline (Text)"/>
    <w:basedOn w:val="KeinAbsatzformat"/>
    <w:uiPriority w:val="99"/>
    <w:rsid w:val="00EB08A4"/>
    <w:pPr>
      <w:tabs>
        <w:tab w:val="left" w:pos="170"/>
      </w:tabs>
      <w:spacing w:before="57" w:after="57" w:line="260" w:lineRule="atLeast"/>
      <w:jc w:val="both"/>
    </w:pPr>
    <w:rPr>
      <w:rFonts w:ascii="DINPro-Regular" w:hAnsi="DINPro-Regular" w:cs="DINPro-Regular"/>
      <w:color w:val="00ED7A"/>
      <w:sz w:val="22"/>
      <w:szCs w:val="22"/>
    </w:rPr>
  </w:style>
  <w:style w:type="paragraph" w:customStyle="1" w:styleId="Selbstkontrolle-TextlinksbndigSelbstkontrolle">
    <w:name w:val="Selbstkontrolle - Text linksbündig (Selbstkontrolle)"/>
    <w:basedOn w:val="Selbstkontrolle-TextSelbstkontrolle"/>
    <w:uiPriority w:val="99"/>
    <w:rsid w:val="00EB08A4"/>
    <w:pPr>
      <w:jc w:val="left"/>
    </w:pPr>
  </w:style>
  <w:style w:type="paragraph" w:customStyle="1" w:styleId="Legende-Tabelle0Tabelle">
    <w:name w:val="Legende - Tabelle 0 (Tabelle)"/>
    <w:basedOn w:val="Legende-Tabelle4"/>
    <w:uiPriority w:val="99"/>
    <w:rsid w:val="00EB08A4"/>
    <w:pPr>
      <w:spacing w:after="0"/>
    </w:pPr>
  </w:style>
  <w:style w:type="paragraph" w:customStyle="1" w:styleId="HeadlineTabelleTabelle">
    <w:name w:val="Headline – Tabelle (Tabelle)"/>
    <w:basedOn w:val="KeinAbsatzformat"/>
    <w:uiPriority w:val="99"/>
    <w:rsid w:val="00EB08A4"/>
    <w:pPr>
      <w:tabs>
        <w:tab w:val="left" w:pos="0"/>
      </w:tabs>
      <w:spacing w:line="260" w:lineRule="atLeast"/>
    </w:pPr>
    <w:rPr>
      <w:rFonts w:ascii="DINPro-Regular" w:hAnsi="DINPro-Regular" w:cs="DINPro-Regular"/>
      <w:color w:val="FFFFFF"/>
      <w:sz w:val="22"/>
      <w:szCs w:val="22"/>
    </w:rPr>
  </w:style>
  <w:style w:type="paragraph" w:customStyle="1" w:styleId="TextTabelleTabelle">
    <w:name w:val="Text – Tabelle (Tabelle)"/>
    <w:basedOn w:val="KeinAbsatzformat"/>
    <w:uiPriority w:val="99"/>
    <w:rsid w:val="00EB08A4"/>
    <w:pPr>
      <w:tabs>
        <w:tab w:val="left" w:pos="0"/>
      </w:tabs>
      <w:spacing w:line="260" w:lineRule="atLeast"/>
    </w:pPr>
    <w:rPr>
      <w:rFonts w:ascii="DINPro-Regular" w:hAnsi="DINPro-Regular" w:cs="DINPro-Regular"/>
      <w:sz w:val="20"/>
      <w:szCs w:val="20"/>
    </w:rPr>
  </w:style>
  <w:style w:type="paragraph" w:customStyle="1" w:styleId="AufzhlungTabelleTabelle">
    <w:name w:val="Aufzählung Tabelle (Tabelle)"/>
    <w:basedOn w:val="AufzhlungnichtGrundlinieTextAufzhlungnichtGrundlinie"/>
    <w:uiPriority w:val="99"/>
    <w:rsid w:val="00EB08A4"/>
    <w:rPr>
      <w:rFonts w:ascii="DINPro-Regular" w:hAnsi="DINPro-Regular" w:cs="DINPro-Regular"/>
      <w:sz w:val="20"/>
      <w:szCs w:val="20"/>
    </w:rPr>
  </w:style>
  <w:style w:type="paragraph" w:customStyle="1" w:styleId="Headline-ZusammenfassungZusammenfassung">
    <w:name w:val="Headline - Zusammenfassung (Zusammenfassung)"/>
    <w:basedOn w:val="KeinAbsatzformat"/>
    <w:uiPriority w:val="99"/>
    <w:rsid w:val="00EB08A4"/>
    <w:pPr>
      <w:tabs>
        <w:tab w:val="left" w:pos="0"/>
      </w:tabs>
      <w:spacing w:line="260" w:lineRule="atLeast"/>
      <w:jc w:val="both"/>
    </w:pPr>
    <w:rPr>
      <w:rFonts w:ascii="AGaramondPro-Bold" w:hAnsi="AGaramondPro-Bold" w:cs="AGaramondPro-Bold"/>
      <w:b/>
      <w:bCs/>
      <w:color w:val="FFFFFF"/>
      <w:sz w:val="22"/>
      <w:szCs w:val="22"/>
    </w:rPr>
  </w:style>
  <w:style w:type="paragraph" w:customStyle="1" w:styleId="Text-ZusammenfassungZusammenfassung">
    <w:name w:val="Text - Zusammenfassung (Zusammenfassung)"/>
    <w:basedOn w:val="KeinAbsatzformat"/>
    <w:uiPriority w:val="99"/>
    <w:rsid w:val="00EB08A4"/>
    <w:pPr>
      <w:spacing w:line="260" w:lineRule="atLeast"/>
    </w:pPr>
    <w:rPr>
      <w:rFonts w:ascii="AGaramondPro-Regular" w:hAnsi="AGaramondPro-Regular" w:cs="AGaramondPro-Regular"/>
      <w:sz w:val="22"/>
      <w:szCs w:val="22"/>
    </w:rPr>
  </w:style>
  <w:style w:type="table" w:styleId="MittleresRaster2-Akzent1">
    <w:name w:val="Medium Grid 2 Accent 1"/>
    <w:basedOn w:val="NormaleTabelle"/>
    <w:uiPriority w:val="63"/>
    <w:rsid w:val="002040AA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Raster1-Akzent2">
    <w:name w:val="Medium Grid 1 Accent 2"/>
    <w:basedOn w:val="NormaleTabelle"/>
    <w:uiPriority w:val="72"/>
    <w:rsid w:val="002040AA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ittlereListe2-Akzent6">
    <w:name w:val="Medium List 2 Accent 6"/>
    <w:basedOn w:val="NormaleTabelle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ittlereListe2-Akzent5">
    <w:name w:val="Medium List 2 Accent 5"/>
    <w:basedOn w:val="NormaleTabelle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ittlereListe2-Akzent3">
    <w:name w:val="Medium List 2 Accent 3"/>
    <w:basedOn w:val="NormaleTabelle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ittlereListe2-Akzent4">
    <w:name w:val="Medium List 2 Accent 4"/>
    <w:basedOn w:val="NormaleTabelle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Listenabsatz1">
    <w:name w:val="Listenabsatz1"/>
    <w:basedOn w:val="NormaleTabelle"/>
    <w:uiPriority w:val="72"/>
    <w:qFormat/>
    <w:rsid w:val="002040AA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ittleresRaster1-Akzent3">
    <w:name w:val="Medium Grid 1 Accent 3"/>
    <w:basedOn w:val="NormaleTabelle"/>
    <w:uiPriority w:val="72"/>
    <w:rsid w:val="002040AA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MittleresRaster1-Akzent4">
    <w:name w:val="Medium Grid 1 Accent 4"/>
    <w:basedOn w:val="NormaleTabelle"/>
    <w:uiPriority w:val="72"/>
    <w:rsid w:val="002040AA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MittlereSchattierung2-Akzent6">
    <w:name w:val="Medium Shading 2 Accent 6"/>
    <w:basedOn w:val="NormaleTabelle"/>
    <w:uiPriority w:val="69"/>
    <w:rsid w:val="002040A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ittlereListe2-Akzent1">
    <w:name w:val="Medium List 2 Accent 1"/>
    <w:basedOn w:val="NormaleTabelle"/>
    <w:uiPriority w:val="61"/>
    <w:rsid w:val="002040A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IntensivesAnfhrungszeichen1">
    <w:name w:val="Intensives Anführungszeichen1"/>
    <w:basedOn w:val="NormaleTabelle"/>
    <w:uiPriority w:val="60"/>
    <w:qFormat/>
    <w:rsid w:val="002040A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ittleresRaster3-Akzent5">
    <w:name w:val="Medium Grid 3 Accent 5"/>
    <w:basedOn w:val="NormaleTabelle"/>
    <w:uiPriority w:val="60"/>
    <w:rsid w:val="002040AA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ittlereSchattierung2-Akzent2">
    <w:name w:val="Medium Shading 2 Accent 2"/>
    <w:basedOn w:val="NormaleTabelle"/>
    <w:uiPriority w:val="69"/>
    <w:rsid w:val="002040A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ittleresRaster2-Akzent2">
    <w:name w:val="Medium Grid 2 Accent 2"/>
    <w:basedOn w:val="NormaleTabelle"/>
    <w:uiPriority w:val="73"/>
    <w:rsid w:val="002040AA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DunkleListe-Akzent3">
    <w:name w:val="Dark List Accent 3"/>
    <w:basedOn w:val="NormaleTabelle"/>
    <w:uiPriority w:val="61"/>
    <w:rsid w:val="004271F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FarbigeListe-Akzent5">
    <w:name w:val="Colorful List Accent 5"/>
    <w:basedOn w:val="NormaleTabelle"/>
    <w:uiPriority w:val="63"/>
    <w:rsid w:val="004271F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krper">
    <w:name w:val="Body Text"/>
    <w:basedOn w:val="Standard"/>
    <w:link w:val="TextkrperZchn"/>
    <w:uiPriority w:val="99"/>
    <w:rsid w:val="008C2118"/>
    <w:pPr>
      <w:tabs>
        <w:tab w:val="left" w:pos="3261"/>
        <w:tab w:val="left" w:pos="3544"/>
        <w:tab w:val="left" w:leader="dot" w:pos="6804"/>
      </w:tabs>
      <w:spacing w:before="120" w:after="0" w:line="240" w:lineRule="auto"/>
    </w:pPr>
    <w:rPr>
      <w:rFonts w:ascii="Tahoma" w:eastAsia="Times New Roman" w:hAnsi="Tahoma"/>
      <w:sz w:val="20"/>
      <w:szCs w:val="20"/>
      <w:lang w:eastAsia="de-DE"/>
    </w:rPr>
  </w:style>
  <w:style w:type="paragraph" w:customStyle="1" w:styleId="einzugerster">
    <w:name w:val="einzug erster"/>
    <w:basedOn w:val="Standard"/>
    <w:autoRedefine/>
    <w:rsid w:val="008C2118"/>
    <w:pPr>
      <w:tabs>
        <w:tab w:val="left" w:pos="900"/>
        <w:tab w:val="left" w:pos="3544"/>
        <w:tab w:val="left" w:leader="dot" w:pos="6804"/>
      </w:tabs>
      <w:spacing w:before="120" w:after="0" w:line="240" w:lineRule="auto"/>
      <w:ind w:left="57"/>
    </w:pPr>
    <w:rPr>
      <w:rFonts w:ascii="Tahoma" w:eastAsia="Times New Roman" w:hAnsi="Tahoma" w:cs="Tahoma"/>
      <w:sz w:val="20"/>
      <w:szCs w:val="24"/>
      <w:lang w:eastAsia="de-DE"/>
    </w:rPr>
  </w:style>
  <w:style w:type="paragraph" w:styleId="Standardeinzug">
    <w:name w:val="Normal Indent"/>
    <w:basedOn w:val="Standard"/>
    <w:rsid w:val="008C2118"/>
    <w:pPr>
      <w:ind w:left="708"/>
    </w:pPr>
  </w:style>
  <w:style w:type="paragraph" w:customStyle="1" w:styleId="beispiel">
    <w:name w:val="beispiel"/>
    <w:basedOn w:val="Standard"/>
    <w:rsid w:val="00FC562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FFFFFF"/>
      <w:spacing w:after="0" w:line="240" w:lineRule="auto"/>
    </w:pPr>
    <w:rPr>
      <w:rFonts w:ascii="Arial" w:eastAsia="Times New Roman" w:hAnsi="Arial"/>
      <w:i/>
      <w:szCs w:val="20"/>
      <w:lang w:eastAsia="de-DE"/>
    </w:rPr>
  </w:style>
  <w:style w:type="paragraph" w:customStyle="1" w:styleId="I">
    <w:name w:val="I"/>
    <w:basedOn w:val="Standard"/>
    <w:rsid w:val="00F66056"/>
    <w:pPr>
      <w:tabs>
        <w:tab w:val="left" w:pos="285"/>
        <w:tab w:val="left" w:pos="852"/>
      </w:tabs>
      <w:spacing w:before="120" w:after="120" w:line="240" w:lineRule="auto"/>
      <w:ind w:right="113"/>
    </w:pPr>
    <w:rPr>
      <w:rFonts w:ascii="Tahoma" w:eastAsia="Times New Roman" w:hAnsi="Tahoma"/>
      <w:sz w:val="20"/>
      <w:szCs w:val="20"/>
      <w:lang w:eastAsia="ar-SA"/>
    </w:rPr>
  </w:style>
  <w:style w:type="paragraph" w:customStyle="1" w:styleId="Literatur2">
    <w:name w:val="Literatur2"/>
    <w:basedOn w:val="Standard"/>
    <w:rsid w:val="008A3299"/>
    <w:pPr>
      <w:spacing w:before="120" w:after="120" w:line="240" w:lineRule="auto"/>
    </w:pPr>
    <w:rPr>
      <w:rFonts w:ascii="Arial" w:eastAsia="Times New Roman" w:hAnsi="Arial"/>
      <w:sz w:val="20"/>
      <w:szCs w:val="20"/>
      <w:lang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FD3D30"/>
    <w:pPr>
      <w:tabs>
        <w:tab w:val="left" w:pos="3261"/>
        <w:tab w:val="left" w:pos="3544"/>
        <w:tab w:val="left" w:leader="dot" w:pos="6804"/>
      </w:tabs>
      <w:spacing w:before="120" w:after="0" w:line="240" w:lineRule="auto"/>
      <w:ind w:left="284" w:hanging="284"/>
    </w:pPr>
    <w:rPr>
      <w:rFonts w:ascii="Tahoma" w:eastAsia="Times New Roman" w:hAnsi="Tahoma"/>
      <w:sz w:val="20"/>
      <w:szCs w:val="20"/>
      <w:lang w:eastAsia="de-DE"/>
    </w:rPr>
  </w:style>
  <w:style w:type="paragraph" w:styleId="Aufzhlungszeichen">
    <w:name w:val="List Bullet"/>
    <w:basedOn w:val="Standard"/>
    <w:rsid w:val="008F5862"/>
    <w:pPr>
      <w:numPr>
        <w:numId w:val="2"/>
      </w:numPr>
    </w:pPr>
  </w:style>
  <w:style w:type="paragraph" w:styleId="Verzeichnis1">
    <w:name w:val="toc 1"/>
    <w:basedOn w:val="Standard"/>
    <w:next w:val="Standard"/>
    <w:autoRedefine/>
    <w:uiPriority w:val="39"/>
    <w:rsid w:val="00D405C0"/>
    <w:pPr>
      <w:tabs>
        <w:tab w:val="left" w:pos="2694"/>
        <w:tab w:val="right" w:leader="dot" w:pos="8210"/>
      </w:tabs>
    </w:pPr>
    <w:rPr>
      <w:b/>
      <w:noProof/>
      <w:sz w:val="28"/>
      <w:szCs w:val="28"/>
    </w:rPr>
  </w:style>
  <w:style w:type="paragraph" w:styleId="Verzeichnis2">
    <w:name w:val="toc 2"/>
    <w:basedOn w:val="Standard"/>
    <w:next w:val="Standard"/>
    <w:autoRedefine/>
    <w:uiPriority w:val="39"/>
    <w:rsid w:val="00BD2A53"/>
    <w:pPr>
      <w:tabs>
        <w:tab w:val="right" w:leader="dot" w:pos="8210"/>
      </w:tabs>
    </w:pPr>
    <w:rPr>
      <w:rFonts w:asciiTheme="minorHAnsi" w:hAnsiTheme="minorHAnsi"/>
      <w:b/>
      <w:noProof/>
      <w:szCs w:val="24"/>
    </w:rPr>
  </w:style>
  <w:style w:type="character" w:styleId="Hyperlink">
    <w:name w:val="Hyperlink"/>
    <w:basedOn w:val="Absatz-Standardschriftart"/>
    <w:uiPriority w:val="99"/>
    <w:rsid w:val="00782CC3"/>
    <w:rPr>
      <w:color w:val="0000FF"/>
      <w:u w:val="single"/>
    </w:rPr>
  </w:style>
  <w:style w:type="character" w:customStyle="1" w:styleId="FooterChar">
    <w:name w:val="Footer Char"/>
    <w:basedOn w:val="Absatz-Standardschriftart"/>
    <w:semiHidden/>
    <w:locked/>
    <w:rsid w:val="00DF31A1"/>
    <w:rPr>
      <w:rFonts w:ascii="Tahoma" w:hAnsi="Tahoma" w:cs="Times New Roman"/>
      <w:sz w:val="20"/>
    </w:rPr>
  </w:style>
  <w:style w:type="paragraph" w:styleId="Beschriftung">
    <w:name w:val="caption"/>
    <w:aliases w:val="Absatz"/>
    <w:basedOn w:val="Standard"/>
    <w:next w:val="Standard"/>
    <w:uiPriority w:val="99"/>
    <w:unhideWhenUsed/>
    <w:rsid w:val="004568B1"/>
    <w:pPr>
      <w:spacing w:line="240" w:lineRule="auto"/>
    </w:pPr>
    <w:rPr>
      <w:b/>
      <w:bCs/>
      <w:color w:val="009394" w:themeColor="accent1"/>
      <w:sz w:val="18"/>
      <w:szCs w:val="18"/>
    </w:rPr>
  </w:style>
  <w:style w:type="paragraph" w:customStyle="1" w:styleId="zentral">
    <w:name w:val="zentral"/>
    <w:basedOn w:val="Standard"/>
    <w:rsid w:val="004568B1"/>
    <w:pPr>
      <w:spacing w:before="120" w:after="240" w:line="360" w:lineRule="atLeast"/>
    </w:pPr>
    <w:rPr>
      <w:rFonts w:ascii="Arial" w:eastAsia="Times New Roman" w:hAnsi="Arial"/>
      <w:b/>
      <w:sz w:val="20"/>
      <w:szCs w:val="20"/>
      <w:lang w:eastAsia="de-DE"/>
    </w:rPr>
  </w:style>
  <w:style w:type="paragraph" w:customStyle="1" w:styleId="berschrift9Aufzhlung">
    <w:name w:val="Überschrift 9.Aufzählung"/>
    <w:basedOn w:val="Standard"/>
    <w:next w:val="Standard"/>
    <w:rsid w:val="00513E75"/>
    <w:pPr>
      <w:keepNext/>
      <w:numPr>
        <w:numId w:val="3"/>
      </w:numPr>
      <w:tabs>
        <w:tab w:val="left" w:pos="285"/>
        <w:tab w:val="left" w:pos="852"/>
      </w:tabs>
      <w:spacing w:after="60" w:line="240" w:lineRule="auto"/>
    </w:pPr>
    <w:rPr>
      <w:rFonts w:ascii="Tahoma" w:eastAsia="Times New Roman" w:hAnsi="Tahoma"/>
      <w:sz w:val="20"/>
      <w:szCs w:val="20"/>
      <w:lang w:eastAsia="de-DE"/>
    </w:rPr>
  </w:style>
  <w:style w:type="paragraph" w:styleId="Liste">
    <w:name w:val="List"/>
    <w:basedOn w:val="Standard"/>
    <w:rsid w:val="00513E75"/>
    <w:pPr>
      <w:spacing w:after="120" w:line="240" w:lineRule="auto"/>
      <w:ind w:left="283" w:hanging="283"/>
    </w:pPr>
    <w:rPr>
      <w:rFonts w:ascii="Tahoma" w:eastAsia="Times New Roman" w:hAnsi="Tahoma"/>
      <w:sz w:val="20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13E75"/>
    <w:pPr>
      <w:spacing w:after="120" w:line="240" w:lineRule="auto"/>
      <w:ind w:left="357"/>
    </w:pPr>
    <w:rPr>
      <w:rFonts w:ascii="Tahoma" w:eastAsia="Times New Roman" w:hAnsi="Tahoma" w:cs="Tahoma"/>
      <w:sz w:val="20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rsid w:val="00513E75"/>
    <w:pPr>
      <w:spacing w:after="120" w:line="240" w:lineRule="auto"/>
    </w:pPr>
    <w:rPr>
      <w:rFonts w:ascii="Tahoma" w:eastAsia="Times New Roman" w:hAnsi="Tahoma" w:cs="Tahoma"/>
      <w:i/>
      <w:iCs/>
      <w:sz w:val="20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rsid w:val="00513E75"/>
    <w:pPr>
      <w:numPr>
        <w:numId w:val="4"/>
      </w:numPr>
      <w:spacing w:before="120" w:after="120" w:line="240" w:lineRule="auto"/>
    </w:pPr>
    <w:rPr>
      <w:rFonts w:ascii="Tahoma" w:eastAsia="Times New Roman" w:hAnsi="Tahoma"/>
      <w:sz w:val="20"/>
      <w:szCs w:val="24"/>
      <w:lang w:eastAsia="ar-SA"/>
    </w:rPr>
  </w:style>
  <w:style w:type="paragraph" w:customStyle="1" w:styleId="Abbildung">
    <w:name w:val="Abbildung"/>
    <w:basedOn w:val="NurText"/>
    <w:rsid w:val="00513E75"/>
    <w:pPr>
      <w:spacing w:after="120" w:line="240" w:lineRule="auto"/>
      <w:jc w:val="right"/>
    </w:pPr>
    <w:rPr>
      <w:rFonts w:ascii="Tahoma" w:eastAsia="Times New Roman" w:hAnsi="Tahoma"/>
      <w:b/>
      <w:bCs/>
      <w:szCs w:val="24"/>
      <w:lang w:eastAsia="de-DE"/>
    </w:rPr>
  </w:style>
  <w:style w:type="paragraph" w:customStyle="1" w:styleId="Standard1">
    <w:name w:val="Standard1"/>
    <w:rsid w:val="00513E75"/>
    <w:pPr>
      <w:suppressAutoHyphens/>
      <w:spacing w:after="120"/>
      <w:jc w:val="both"/>
    </w:pPr>
    <w:rPr>
      <w:rFonts w:ascii="Tahoma" w:eastAsia="Times New Roman" w:hAnsi="Tahoma"/>
      <w:lang w:eastAsia="ar-SA"/>
    </w:rPr>
  </w:style>
  <w:style w:type="paragraph" w:styleId="NurText">
    <w:name w:val="Plain Text"/>
    <w:basedOn w:val="Standard"/>
    <w:rsid w:val="00513E75"/>
    <w:rPr>
      <w:rFonts w:ascii="Courier New" w:hAnsi="Courier New" w:cs="Courier New"/>
      <w:sz w:val="20"/>
      <w:szCs w:val="20"/>
    </w:rPr>
  </w:style>
  <w:style w:type="paragraph" w:customStyle="1" w:styleId="Textkrper31">
    <w:name w:val="Textkörper 31"/>
    <w:basedOn w:val="Standard"/>
    <w:rsid w:val="00513E75"/>
    <w:pPr>
      <w:tabs>
        <w:tab w:val="left" w:pos="3261"/>
        <w:tab w:val="left" w:pos="3544"/>
        <w:tab w:val="left" w:leader="dot" w:pos="6804"/>
      </w:tabs>
      <w:spacing w:before="120" w:after="120" w:line="280" w:lineRule="atLeast"/>
    </w:pPr>
    <w:rPr>
      <w:rFonts w:ascii="Tahoma" w:eastAsia="Times New Roman" w:hAnsi="Tahoma"/>
      <w:szCs w:val="20"/>
      <w:lang w:eastAsia="ar-SA"/>
    </w:rPr>
  </w:style>
  <w:style w:type="character" w:customStyle="1" w:styleId="berschrift2Zchn">
    <w:name w:val="Überschrift 2 Zchn"/>
    <w:basedOn w:val="Absatz-Standardschriftart"/>
    <w:link w:val="berschrift2"/>
    <w:locked/>
    <w:rsid w:val="008F0AFB"/>
    <w:rPr>
      <w:rFonts w:eastAsiaTheme="majorEastAsia" w:cstheme="majorBidi"/>
      <w:bCs/>
      <w:color w:val="009394" w:themeColor="accent1"/>
      <w:sz w:val="28"/>
      <w:szCs w:val="26"/>
      <w:lang w:eastAsia="en-US"/>
    </w:rPr>
  </w:style>
  <w:style w:type="paragraph" w:customStyle="1" w:styleId="Literatur">
    <w:name w:val="Literatur"/>
    <w:basedOn w:val="Standard"/>
    <w:rsid w:val="00513E75"/>
    <w:pPr>
      <w:spacing w:before="120" w:after="120" w:line="240" w:lineRule="auto"/>
    </w:pPr>
    <w:rPr>
      <w:rFonts w:ascii="Arial" w:eastAsia="Times New Roman" w:hAnsi="Arial"/>
      <w:szCs w:val="20"/>
      <w:lang w:eastAsia="de-DE"/>
    </w:rPr>
  </w:style>
  <w:style w:type="paragraph" w:styleId="Verzeichnis3">
    <w:name w:val="toc 3"/>
    <w:basedOn w:val="Standard"/>
    <w:next w:val="Standard"/>
    <w:autoRedefine/>
    <w:uiPriority w:val="39"/>
    <w:rsid w:val="00513E75"/>
    <w:pPr>
      <w:ind w:left="440"/>
    </w:pPr>
  </w:style>
  <w:style w:type="paragraph" w:customStyle="1" w:styleId="Absatz-Standardschriftar">
    <w:name w:val="Absatz-Standardschriftar"/>
    <w:next w:val="Standard"/>
    <w:rsid w:val="005152EB"/>
    <w:rPr>
      <w:rFonts w:ascii="CG Times (WN)" w:eastAsia="Times New Roman" w:hAnsi="CG Times (WN)"/>
    </w:rPr>
  </w:style>
  <w:style w:type="paragraph" w:customStyle="1" w:styleId="Zusfass-berschrift">
    <w:name w:val="Zus.fass.-Überschrift"/>
    <w:basedOn w:val="Standard"/>
    <w:rsid w:val="005152EB"/>
    <w:pPr>
      <w:numPr>
        <w:numId w:val="1"/>
      </w:numPr>
      <w:spacing w:after="0" w:line="240" w:lineRule="auto"/>
    </w:pPr>
    <w:rPr>
      <w:rFonts w:ascii="Tahoma" w:eastAsia="Times New Roman" w:hAnsi="Tahoma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uiPriority w:val="99"/>
    <w:rsid w:val="005152EB"/>
    <w:pPr>
      <w:tabs>
        <w:tab w:val="left" w:pos="3261"/>
        <w:tab w:val="left" w:pos="3544"/>
        <w:tab w:val="left" w:leader="dot" w:pos="6804"/>
      </w:tabs>
      <w:spacing w:after="0" w:line="240" w:lineRule="auto"/>
    </w:pPr>
    <w:rPr>
      <w:rFonts w:ascii="Arial" w:eastAsia="Times New Roman" w:hAnsi="Arial"/>
      <w:sz w:val="20"/>
      <w:szCs w:val="20"/>
      <w:lang w:eastAsia="de-DE"/>
    </w:rPr>
  </w:style>
  <w:style w:type="paragraph" w:customStyle="1" w:styleId="Standardeinrck">
    <w:name w:val="Standardeinrück"/>
    <w:basedOn w:val="Standard"/>
    <w:rsid w:val="005152EB"/>
    <w:pPr>
      <w:widowControl w:val="0"/>
      <w:spacing w:before="60" w:after="100" w:line="240" w:lineRule="auto"/>
      <w:ind w:left="1134" w:hanging="567"/>
    </w:pPr>
    <w:rPr>
      <w:rFonts w:ascii="Tahoma" w:eastAsia="Times New Roman" w:hAnsi="Tahoma"/>
      <w:sz w:val="34"/>
      <w:szCs w:val="20"/>
      <w:lang w:eastAsia="de-DE"/>
    </w:rPr>
  </w:style>
  <w:style w:type="paragraph" w:customStyle="1" w:styleId="Leitfragen">
    <w:name w:val="Leitfragen"/>
    <w:basedOn w:val="Standard"/>
    <w:rsid w:val="005152EB"/>
    <w:pPr>
      <w:widowControl w:val="0"/>
      <w:numPr>
        <w:ilvl w:val="12"/>
      </w:numPr>
      <w:spacing w:before="480" w:after="240" w:line="240" w:lineRule="auto"/>
    </w:pPr>
    <w:rPr>
      <w:rFonts w:ascii="Arial" w:eastAsia="Times New Roman" w:hAnsi="Arial"/>
      <w:b/>
      <w:color w:val="000000"/>
      <w:szCs w:val="20"/>
      <w:lang w:eastAsia="de-DE"/>
    </w:rPr>
  </w:style>
  <w:style w:type="paragraph" w:customStyle="1" w:styleId="Name">
    <w:name w:val="Name"/>
    <w:basedOn w:val="Standard"/>
    <w:autoRedefine/>
    <w:rsid w:val="005152EB"/>
    <w:pPr>
      <w:widowControl w:val="0"/>
      <w:spacing w:before="60" w:after="120" w:line="240" w:lineRule="auto"/>
    </w:pPr>
    <w:rPr>
      <w:rFonts w:ascii="Tahoma" w:eastAsia="Times New Roman" w:hAnsi="Tahoma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4C0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9"/>
    <w:rsid w:val="008F0AFB"/>
    <w:rPr>
      <w:rFonts w:eastAsiaTheme="majorEastAsia" w:cstheme="majorBidi"/>
      <w:b/>
      <w:bCs/>
      <w:iCs/>
      <w:sz w:val="24"/>
      <w:szCs w:val="22"/>
      <w:lang w:eastAsia="en-US"/>
    </w:rPr>
  </w:style>
  <w:style w:type="character" w:customStyle="1" w:styleId="berschrift8Zchn">
    <w:name w:val="Überschrift 8 Zchn"/>
    <w:basedOn w:val="Absatz-Standardschriftart"/>
    <w:link w:val="berschrift8"/>
    <w:rsid w:val="0016462A"/>
    <w:rPr>
      <w:rFonts w:ascii="Times" w:eastAsia="Times" w:hAnsi="Times"/>
      <w:b/>
      <w:sz w:val="24"/>
    </w:rPr>
  </w:style>
  <w:style w:type="paragraph" w:styleId="Listenabsatz">
    <w:name w:val="List Paragraph"/>
    <w:basedOn w:val="Standard"/>
    <w:uiPriority w:val="99"/>
    <w:qFormat/>
    <w:rsid w:val="001A626F"/>
    <w:pPr>
      <w:ind w:left="720"/>
      <w:contextualSpacing/>
    </w:pPr>
  </w:style>
  <w:style w:type="character" w:customStyle="1" w:styleId="contributornametrigger">
    <w:name w:val="contributornametrigger"/>
    <w:basedOn w:val="Absatz-Standardschriftart"/>
    <w:rsid w:val="0011188D"/>
  </w:style>
  <w:style w:type="paragraph" w:customStyle="1" w:styleId="U3New">
    <w:name w:val="U3_New"/>
    <w:rsid w:val="0083760E"/>
    <w:pPr>
      <w:spacing w:before="340" w:after="283"/>
    </w:pPr>
    <w:rPr>
      <w:rFonts w:ascii="Avenir 55" w:eastAsia="Times New Roman" w:hAnsi="Avenir 55"/>
      <w:b/>
      <w:sz w:val="26"/>
      <w:lang w:eastAsia="ru-RU"/>
    </w:rPr>
  </w:style>
  <w:style w:type="paragraph" w:customStyle="1" w:styleId="Body">
    <w:name w:val="Body"/>
    <w:rsid w:val="003B6AAE"/>
    <w:pPr>
      <w:keepLines/>
      <w:spacing w:after="226" w:line="280" w:lineRule="atLeast"/>
      <w:jc w:val="both"/>
    </w:pPr>
    <w:rPr>
      <w:rFonts w:ascii="Avenir 65" w:eastAsia="Times New Roman" w:hAnsi="Avenir 65"/>
      <w:lang w:eastAsia="ru-RU"/>
    </w:rPr>
  </w:style>
  <w:style w:type="character" w:customStyle="1" w:styleId="Bodybold">
    <w:name w:val="Body_bold"/>
    <w:rsid w:val="003B3ED1"/>
    <w:rPr>
      <w:rFonts w:ascii="Avenir 55" w:hAnsi="Avenir 55" w:hint="default"/>
      <w:b/>
    </w:rPr>
  </w:style>
  <w:style w:type="paragraph" w:customStyle="1" w:styleId="U4New">
    <w:name w:val="U4_New"/>
    <w:rsid w:val="00226820"/>
    <w:pPr>
      <w:spacing w:before="113" w:after="170"/>
    </w:pPr>
    <w:rPr>
      <w:rFonts w:ascii="Avenir 55" w:eastAsia="Times New Roman" w:hAnsi="Avenir 55"/>
      <w:b/>
      <w:sz w:val="22"/>
      <w:lang w:eastAsia="ru-RU"/>
    </w:rPr>
  </w:style>
  <w:style w:type="paragraph" w:customStyle="1" w:styleId="U5New">
    <w:name w:val="U5_New"/>
    <w:rsid w:val="00226820"/>
    <w:pPr>
      <w:keepLines/>
      <w:spacing w:after="113" w:line="280" w:lineRule="atLeast"/>
      <w:jc w:val="both"/>
    </w:pPr>
    <w:rPr>
      <w:rFonts w:ascii="Avenir 55" w:eastAsia="Times New Roman" w:hAnsi="Avenir 55"/>
      <w:b/>
      <w:i/>
      <w:sz w:val="22"/>
      <w:lang w:eastAsia="ru-RU"/>
    </w:rPr>
  </w:style>
  <w:style w:type="character" w:customStyle="1" w:styleId="Italic">
    <w:name w:val="Italic"/>
    <w:rsid w:val="00226820"/>
    <w:rPr>
      <w:rFonts w:ascii="Avenir 65" w:hAnsi="Avenir 65" w:hint="default"/>
      <w:i/>
    </w:rPr>
  </w:style>
  <w:style w:type="paragraph" w:customStyle="1" w:styleId="afr10textinrahmen">
    <w:name w:val="afr 10 text in rahmen"/>
    <w:basedOn w:val="Standard"/>
    <w:autoRedefine/>
    <w:rsid w:val="00926374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567"/>
        <w:tab w:val="left" w:pos="851"/>
        <w:tab w:val="left" w:pos="1134"/>
      </w:tabs>
      <w:spacing w:after="0" w:line="284" w:lineRule="exact"/>
    </w:pPr>
    <w:rPr>
      <w:rFonts w:ascii="Frutiger 45 Light" w:eastAsia="Times New Roman" w:hAnsi="Frutiger 45 Light" w:cs="Arial"/>
      <w:color w:val="000000"/>
      <w:sz w:val="18"/>
      <w:szCs w:val="18"/>
      <w:lang w:eastAsia="de-DE"/>
    </w:rPr>
  </w:style>
  <w:style w:type="paragraph" w:customStyle="1" w:styleId="afr10textChar">
    <w:name w:val="afr 10 text Char"/>
    <w:link w:val="afr10textCharChar"/>
    <w:autoRedefine/>
    <w:rsid w:val="00A07E60"/>
    <w:pPr>
      <w:tabs>
        <w:tab w:val="left" w:pos="567"/>
        <w:tab w:val="left" w:pos="851"/>
        <w:tab w:val="left" w:pos="1134"/>
      </w:tabs>
      <w:spacing w:line="284" w:lineRule="exact"/>
    </w:pPr>
    <w:rPr>
      <w:rFonts w:asciiTheme="minorHAnsi" w:eastAsia="Times New Roman" w:hAnsiTheme="minorHAnsi" w:cs="Arial"/>
      <w:color w:val="000000"/>
      <w:sz w:val="28"/>
      <w:szCs w:val="28"/>
    </w:rPr>
  </w:style>
  <w:style w:type="character" w:customStyle="1" w:styleId="afr10textCharChar">
    <w:name w:val="afr 10 text Char Char"/>
    <w:link w:val="afr10textChar"/>
    <w:rsid w:val="00A07E60"/>
    <w:rPr>
      <w:rFonts w:asciiTheme="minorHAnsi" w:eastAsia="Times New Roman" w:hAnsiTheme="minorHAnsi" w:cs="Arial"/>
      <w:color w:val="000000"/>
      <w:sz w:val="28"/>
      <w:szCs w:val="28"/>
    </w:rPr>
  </w:style>
  <w:style w:type="paragraph" w:styleId="Verzeichnis4">
    <w:name w:val="toc 4"/>
    <w:basedOn w:val="Standard"/>
    <w:next w:val="Standard"/>
    <w:autoRedefine/>
    <w:uiPriority w:val="39"/>
    <w:unhideWhenUsed/>
    <w:rsid w:val="000B5EB1"/>
    <w:pPr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0B5EB1"/>
    <w:pPr>
      <w:ind w:left="880"/>
    </w:pPr>
  </w:style>
  <w:style w:type="paragraph" w:styleId="Verzeichnis6">
    <w:name w:val="toc 6"/>
    <w:basedOn w:val="Standard"/>
    <w:next w:val="Standard"/>
    <w:autoRedefine/>
    <w:uiPriority w:val="39"/>
    <w:unhideWhenUsed/>
    <w:rsid w:val="000B5EB1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unhideWhenUsed/>
    <w:rsid w:val="000B5EB1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unhideWhenUsed/>
    <w:rsid w:val="000B5EB1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unhideWhenUsed/>
    <w:rsid w:val="000B5EB1"/>
    <w:pPr>
      <w:ind w:left="1760"/>
    </w:pPr>
  </w:style>
  <w:style w:type="paragraph" w:styleId="Abbildungsverzeichnis">
    <w:name w:val="table of figures"/>
    <w:basedOn w:val="Standard"/>
    <w:next w:val="Standard"/>
    <w:uiPriority w:val="99"/>
    <w:unhideWhenUsed/>
    <w:rsid w:val="000B5EB1"/>
    <w:pPr>
      <w:ind w:left="440" w:hanging="440"/>
    </w:pPr>
  </w:style>
  <w:style w:type="paragraph" w:customStyle="1" w:styleId="afr12ueberschrift">
    <w:name w:val="afr 12 ueberschrift"/>
    <w:next w:val="afr10textChar"/>
    <w:autoRedefine/>
    <w:rsid w:val="00F95362"/>
    <w:pPr>
      <w:tabs>
        <w:tab w:val="left" w:pos="567"/>
        <w:tab w:val="left" w:pos="1134"/>
      </w:tabs>
      <w:spacing w:line="284" w:lineRule="exact"/>
    </w:pPr>
    <w:rPr>
      <w:rFonts w:asciiTheme="majorHAnsi" w:eastAsia="Times" w:hAnsiTheme="majorHAnsi"/>
      <w:b/>
      <w:noProof/>
      <w:color w:val="000000"/>
      <w:sz w:val="24"/>
      <w:szCs w:val="24"/>
    </w:rPr>
  </w:style>
  <w:style w:type="character" w:customStyle="1" w:styleId="FunotentextZchn">
    <w:name w:val="Fußnotentext Zchn"/>
    <w:link w:val="Funotentext"/>
    <w:uiPriority w:val="99"/>
    <w:rsid w:val="00617C91"/>
    <w:rPr>
      <w:rFonts w:ascii="Arial" w:eastAsia="Times New Roman" w:hAnsi="Arial"/>
    </w:rPr>
  </w:style>
  <w:style w:type="character" w:styleId="Funotenzeichen">
    <w:name w:val="footnote reference"/>
    <w:uiPriority w:val="99"/>
    <w:rsid w:val="00617C91"/>
    <w:rPr>
      <w:vertAlign w:val="superscript"/>
    </w:rPr>
  </w:style>
  <w:style w:type="paragraph" w:customStyle="1" w:styleId="Spisokbody">
    <w:name w:val="Spisok_body"/>
    <w:rsid w:val="003171F9"/>
    <w:pPr>
      <w:keepLines/>
      <w:spacing w:after="113" w:line="280" w:lineRule="atLeast"/>
      <w:jc w:val="both"/>
    </w:pPr>
    <w:rPr>
      <w:rFonts w:ascii="Avenir 65" w:eastAsia="Times New Roman" w:hAnsi="Avenir 65"/>
      <w:lang w:eastAsia="ru-RU"/>
    </w:rPr>
  </w:style>
  <w:style w:type="paragraph" w:customStyle="1" w:styleId="spisokNew">
    <w:name w:val="spisok_New"/>
    <w:rsid w:val="003171F9"/>
    <w:pPr>
      <w:keepLines/>
      <w:spacing w:line="280" w:lineRule="atLeast"/>
      <w:ind w:left="340" w:hanging="341"/>
      <w:jc w:val="both"/>
    </w:pPr>
    <w:rPr>
      <w:rFonts w:ascii="Avenir 65" w:eastAsia="Times New Roman" w:hAnsi="Avenir 65"/>
      <w:lang w:eastAsia="ru-RU"/>
    </w:rPr>
  </w:style>
  <w:style w:type="paragraph" w:customStyle="1" w:styleId="spisoklastNew">
    <w:name w:val="spisok_last_New"/>
    <w:rsid w:val="003171F9"/>
    <w:pPr>
      <w:keepLines/>
      <w:spacing w:after="226" w:line="280" w:lineRule="atLeast"/>
      <w:ind w:left="340" w:hanging="341"/>
      <w:jc w:val="both"/>
    </w:pPr>
    <w:rPr>
      <w:rFonts w:ascii="Avenir 65" w:eastAsia="Times New Roman" w:hAnsi="Avenir 65"/>
      <w:lang w:eastAsia="ru-RU"/>
    </w:rPr>
  </w:style>
  <w:style w:type="character" w:customStyle="1" w:styleId="50">
    <w:name w:val="%_50"/>
    <w:rsid w:val="00AD6632"/>
    <w:rPr>
      <w:rFonts w:ascii="Avenir 65" w:hAnsi="Avenir 65" w:hint="default"/>
      <w:color w:val="FFFFFF"/>
    </w:rPr>
  </w:style>
  <w:style w:type="paragraph" w:styleId="StandardWeb">
    <w:name w:val="Normal (Web)"/>
    <w:basedOn w:val="Standard"/>
    <w:uiPriority w:val="99"/>
    <w:unhideWhenUsed/>
    <w:rsid w:val="00D46CB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Textblock">
    <w:name w:val="Textblock"/>
    <w:basedOn w:val="Standard"/>
    <w:rsid w:val="00CD4114"/>
    <w:pPr>
      <w:overflowPunct w:val="0"/>
      <w:autoSpaceDE w:val="0"/>
      <w:autoSpaceDN w:val="0"/>
      <w:adjustRightInd w:val="0"/>
      <w:spacing w:before="120" w:after="0" w:line="300" w:lineRule="atLeast"/>
      <w:textAlignment w:val="baseline"/>
    </w:pPr>
    <w:rPr>
      <w:rFonts w:ascii="Times New Roman" w:eastAsia="Times New Roman" w:hAnsi="Times New Roman"/>
      <w:sz w:val="26"/>
      <w:szCs w:val="20"/>
      <w:lang w:eastAsia="de-DE"/>
    </w:rPr>
  </w:style>
  <w:style w:type="paragraph" w:customStyle="1" w:styleId="U2New">
    <w:name w:val="U2_New"/>
    <w:rsid w:val="00127D07"/>
    <w:pPr>
      <w:spacing w:before="510" w:after="396"/>
    </w:pPr>
    <w:rPr>
      <w:rFonts w:ascii="Avenir 55" w:eastAsia="Times New Roman" w:hAnsi="Avenir 55"/>
      <w:b/>
      <w:sz w:val="32"/>
      <w:lang w:eastAsia="ru-RU"/>
    </w:rPr>
  </w:style>
  <w:style w:type="paragraph" w:customStyle="1" w:styleId="Flietext">
    <w:name w:val="Fließtext"/>
    <w:rsid w:val="00816BB1"/>
    <w:pPr>
      <w:spacing w:after="282" w:line="282" w:lineRule="exact"/>
      <w:jc w:val="both"/>
    </w:pPr>
    <w:rPr>
      <w:rFonts w:ascii="Frutiger 45 Light" w:eastAsia="Times New Roman" w:hAnsi="Frutiger 45 Light"/>
      <w:color w:val="000000"/>
      <w:szCs w:val="24"/>
    </w:rPr>
  </w:style>
  <w:style w:type="paragraph" w:customStyle="1" w:styleId="spisok">
    <w:name w:val="spisok"/>
    <w:rsid w:val="00B16DA2"/>
    <w:pPr>
      <w:keepLines/>
      <w:spacing w:line="280" w:lineRule="exact"/>
      <w:ind w:left="255" w:hanging="256"/>
      <w:jc w:val="both"/>
    </w:pPr>
    <w:rPr>
      <w:rFonts w:ascii="Avenir 65" w:eastAsia="Times New Roman" w:hAnsi="Avenir 65"/>
      <w:lang w:eastAsia="ru-RU"/>
    </w:rPr>
  </w:style>
  <w:style w:type="paragraph" w:customStyle="1" w:styleId="spisoklast">
    <w:name w:val="spisok_last"/>
    <w:rsid w:val="00B16DA2"/>
    <w:pPr>
      <w:keepLines/>
      <w:spacing w:after="226" w:line="280" w:lineRule="exact"/>
      <w:ind w:left="255" w:hanging="256"/>
      <w:jc w:val="both"/>
    </w:pPr>
    <w:rPr>
      <w:rFonts w:ascii="Avenir 65" w:eastAsia="Times New Roman" w:hAnsi="Avenir 65"/>
      <w:lang w:eastAsia="ru-RU"/>
    </w:rPr>
  </w:style>
  <w:style w:type="character" w:customStyle="1" w:styleId="Norma">
    <w:name w:val="Norma"/>
    <w:rsid w:val="00020B39"/>
    <w:rPr>
      <w:rFonts w:ascii="Avenir 65" w:hAnsi="Avenir 65"/>
    </w:rPr>
  </w:style>
  <w:style w:type="character" w:customStyle="1" w:styleId="a">
    <w:name w:val="%"/>
    <w:rsid w:val="00251101"/>
    <w:rPr>
      <w:rFonts w:ascii="Avenir 65" w:hAnsi="Avenir 65"/>
      <w:color w:val="FFFFFF"/>
    </w:rPr>
  </w:style>
  <w:style w:type="paragraph" w:styleId="Untertitel">
    <w:name w:val="Subtitle"/>
    <w:basedOn w:val="Standard"/>
    <w:link w:val="UntertitelZchn"/>
    <w:rsid w:val="00E81EB1"/>
    <w:pPr>
      <w:spacing w:after="0" w:line="240" w:lineRule="auto"/>
    </w:pPr>
    <w:rPr>
      <w:rFonts w:ascii="Arial" w:eastAsia="Times" w:hAnsi="Arial"/>
      <w:b/>
      <w:sz w:val="32"/>
      <w:szCs w:val="20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E81EB1"/>
    <w:rPr>
      <w:rFonts w:ascii="Arial" w:eastAsia="Times" w:hAnsi="Arial"/>
      <w:b/>
      <w:sz w:val="32"/>
    </w:rPr>
  </w:style>
  <w:style w:type="paragraph" w:customStyle="1" w:styleId="Spisok2">
    <w:name w:val="Spisok_2"/>
    <w:rsid w:val="00E343DD"/>
    <w:pPr>
      <w:keepLines/>
      <w:spacing w:line="280" w:lineRule="exact"/>
      <w:ind w:left="510" w:hanging="256"/>
      <w:jc w:val="both"/>
    </w:pPr>
    <w:rPr>
      <w:rFonts w:ascii="Avenir 65" w:eastAsia="Times New Roman" w:hAnsi="Avenir 65"/>
      <w:lang w:eastAsia="ru-RU"/>
    </w:rPr>
  </w:style>
  <w:style w:type="paragraph" w:customStyle="1" w:styleId="A1">
    <w:name w:val="A1"/>
    <w:rsid w:val="009F18B6"/>
    <w:pPr>
      <w:jc w:val="right"/>
    </w:pPr>
    <w:rPr>
      <w:rFonts w:ascii="Avenir 55" w:eastAsia="Times New Roman" w:hAnsi="Avenir 55"/>
      <w:b/>
      <w:sz w:val="44"/>
      <w:lang w:eastAsia="ru-RU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00390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00390"/>
    <w:rPr>
      <w:rFonts w:ascii="Lucida Grande" w:hAnsi="Lucida Grande" w:cs="Lucida Grande"/>
      <w:sz w:val="24"/>
      <w:szCs w:val="24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925A79"/>
  </w:style>
  <w:style w:type="paragraph" w:styleId="Literaturverzeichnis">
    <w:name w:val="Bibliography"/>
    <w:basedOn w:val="Standard"/>
    <w:next w:val="Standard"/>
    <w:uiPriority w:val="70"/>
    <w:unhideWhenUsed/>
    <w:rsid w:val="009A4E65"/>
  </w:style>
  <w:style w:type="paragraph" w:customStyle="1" w:styleId="FlietextSkript">
    <w:name w:val="Fließtext Skript"/>
    <w:uiPriority w:val="99"/>
    <w:rsid w:val="009A4E65"/>
    <w:pPr>
      <w:widowControl w:val="0"/>
      <w:tabs>
        <w:tab w:val="left" w:pos="17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cs="AGaramondPro-Regular"/>
      <w:color w:val="000000"/>
      <w:sz w:val="24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E30592"/>
    <w:rPr>
      <w:color w:val="808080"/>
    </w:rPr>
  </w:style>
  <w:style w:type="paragraph" w:customStyle="1" w:styleId="FlietextSkript1">
    <w:name w:val="Fließtext Skript 1"/>
    <w:rsid w:val="003539C5"/>
    <w:pPr>
      <w:spacing w:line="360" w:lineRule="auto"/>
      <w:jc w:val="both"/>
    </w:pPr>
    <w:rPr>
      <w:rFonts w:cs="Calibri"/>
      <w:bCs/>
      <w:color w:val="000000"/>
      <w:sz w:val="24"/>
      <w:szCs w:val="24"/>
      <w:lang w:eastAsia="en-US"/>
    </w:rPr>
  </w:style>
  <w:style w:type="paragraph" w:customStyle="1" w:styleId="Kopf-undFusszeilen">
    <w:name w:val="Kopf- und Fusszeilen"/>
    <w:rsid w:val="00094CD1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Text">
    <w:name w:val="Text"/>
    <w:rsid w:val="00094CD1"/>
    <w:rPr>
      <w:rFonts w:ascii="Helvetica" w:eastAsia="ヒラギノ角ゴ Pro W3" w:hAnsi="Helvetica"/>
      <w:color w:val="000000"/>
      <w:sz w:val="24"/>
    </w:rPr>
  </w:style>
  <w:style w:type="character" w:customStyle="1" w:styleId="berschrift1Zchn">
    <w:name w:val="Überschrift 1 Zchn"/>
    <w:link w:val="berschrift1"/>
    <w:uiPriority w:val="9"/>
    <w:rsid w:val="00094CD1"/>
    <w:rPr>
      <w:rFonts w:eastAsiaTheme="majorEastAsia" w:cstheme="majorBidi"/>
      <w:bCs/>
      <w:color w:val="009394"/>
      <w:sz w:val="60"/>
      <w:szCs w:val="28"/>
      <w:lang w:eastAsia="en-US"/>
    </w:rPr>
  </w:style>
  <w:style w:type="paragraph" w:customStyle="1" w:styleId="FarbigeListe-Akzent11">
    <w:name w:val="Farbige Liste - Akzent 11"/>
    <w:basedOn w:val="Standard"/>
    <w:uiPriority w:val="99"/>
    <w:rsid w:val="00094CD1"/>
    <w:pPr>
      <w:spacing w:line="276" w:lineRule="auto"/>
      <w:ind w:left="720"/>
      <w:contextualSpacing/>
      <w:jc w:val="left"/>
    </w:pPr>
    <w:rPr>
      <w:sz w:val="22"/>
    </w:rPr>
  </w:style>
  <w:style w:type="character" w:customStyle="1" w:styleId="berschrift3Zchn">
    <w:name w:val="Überschrift 3 Zchn"/>
    <w:link w:val="berschrift3"/>
    <w:uiPriority w:val="99"/>
    <w:rsid w:val="00094CD1"/>
    <w:rPr>
      <w:rFonts w:eastAsiaTheme="majorEastAsia" w:cstheme="majorBidi"/>
      <w:bCs/>
      <w:color w:val="009394" w:themeColor="accent1"/>
      <w:sz w:val="26"/>
      <w:szCs w:val="22"/>
      <w:lang w:eastAsia="en-US"/>
    </w:rPr>
  </w:style>
  <w:style w:type="character" w:customStyle="1" w:styleId="berschrift5Zchn">
    <w:name w:val="Überschrift 5 Zchn"/>
    <w:link w:val="berschrift5"/>
    <w:uiPriority w:val="99"/>
    <w:rsid w:val="00094CD1"/>
    <w:rPr>
      <w:rFonts w:asciiTheme="majorHAnsi" w:eastAsiaTheme="majorEastAsia" w:hAnsiTheme="majorHAnsi" w:cstheme="majorBidi"/>
      <w:color w:val="004949" w:themeColor="accent1" w:themeShade="7F"/>
      <w:sz w:val="24"/>
      <w:szCs w:val="22"/>
      <w:lang w:eastAsia="en-US"/>
    </w:rPr>
  </w:style>
  <w:style w:type="character" w:customStyle="1" w:styleId="berschrift6Zchn">
    <w:name w:val="Überschrift 6 Zchn"/>
    <w:link w:val="berschrift6"/>
    <w:uiPriority w:val="99"/>
    <w:rsid w:val="00094CD1"/>
    <w:rPr>
      <w:rFonts w:asciiTheme="majorHAnsi" w:eastAsiaTheme="majorEastAsia" w:hAnsiTheme="majorHAnsi" w:cstheme="majorBidi"/>
      <w:i/>
      <w:iCs/>
      <w:color w:val="004949" w:themeColor="accent1" w:themeShade="7F"/>
      <w:sz w:val="24"/>
      <w:szCs w:val="22"/>
      <w:lang w:eastAsia="en-US"/>
    </w:rPr>
  </w:style>
  <w:style w:type="character" w:customStyle="1" w:styleId="TextkrperZchn">
    <w:name w:val="Textkörper Zchn"/>
    <w:link w:val="Textkrper"/>
    <w:uiPriority w:val="99"/>
    <w:rsid w:val="00094CD1"/>
    <w:rPr>
      <w:rFonts w:ascii="Tahoma" w:eastAsia="Times New Roman" w:hAnsi="Tahoma"/>
    </w:rPr>
  </w:style>
  <w:style w:type="paragraph" w:customStyle="1" w:styleId="Standardeinleitung">
    <w:name w:val="Standard_einleitung"/>
    <w:basedOn w:val="Standard"/>
    <w:uiPriority w:val="99"/>
    <w:rsid w:val="00094CD1"/>
    <w:pPr>
      <w:spacing w:after="120"/>
    </w:pPr>
    <w:rPr>
      <w:rFonts w:eastAsia="Times New Roman"/>
      <w:szCs w:val="20"/>
      <w:lang w:eastAsia="de-DE"/>
    </w:rPr>
  </w:style>
  <w:style w:type="paragraph" w:styleId="Inhaltsverzeichnisberschrift">
    <w:name w:val="TOC Heading"/>
    <w:basedOn w:val="berschrift1"/>
    <w:next w:val="Standard"/>
    <w:uiPriority w:val="39"/>
    <w:rsid w:val="00094CD1"/>
    <w:pPr>
      <w:pageBreakBefore/>
      <w:spacing w:before="120" w:after="120"/>
      <w:jc w:val="left"/>
      <w:outlineLvl w:val="9"/>
    </w:pPr>
    <w:rPr>
      <w:rFonts w:ascii="Cambria" w:eastAsia="Times New Roman" w:hAnsi="Cambria" w:cs="Times New Roman"/>
      <w:b/>
      <w:color w:val="365F91"/>
      <w:sz w:val="28"/>
      <w:u w:val="single"/>
      <w:lang w:eastAsia="de-AT"/>
    </w:rPr>
  </w:style>
  <w:style w:type="character" w:customStyle="1" w:styleId="Textkrper-ZeileneinzugZchn">
    <w:name w:val="Textkörper-Zeileneinzug Zchn"/>
    <w:link w:val="Textkrper-Zeileneinzug"/>
    <w:uiPriority w:val="99"/>
    <w:rsid w:val="00094CD1"/>
    <w:rPr>
      <w:rFonts w:ascii="Tahoma" w:eastAsia="Times New Roman" w:hAnsi="Tahoma" w:cs="Tahoma"/>
      <w:szCs w:val="24"/>
      <w:lang w:eastAsia="ar-SA"/>
    </w:rPr>
  </w:style>
  <w:style w:type="character" w:customStyle="1" w:styleId="Textkrper-Einzug2Zchn">
    <w:name w:val="Textkörper-Einzug 2 Zchn"/>
    <w:link w:val="Textkrper-Einzug2"/>
    <w:uiPriority w:val="99"/>
    <w:rsid w:val="00094CD1"/>
    <w:rPr>
      <w:rFonts w:ascii="Tahoma" w:eastAsia="Times New Roman" w:hAnsi="Tahoma"/>
    </w:rPr>
  </w:style>
  <w:style w:type="paragraph" w:styleId="Textkrper-Einzug3">
    <w:name w:val="Body Text Indent 3"/>
    <w:basedOn w:val="Standard"/>
    <w:link w:val="Textkrper-Einzug3Zchn"/>
    <w:uiPriority w:val="99"/>
    <w:rsid w:val="00094CD1"/>
    <w:pPr>
      <w:spacing w:after="120"/>
      <w:ind w:left="283" w:right="2552"/>
    </w:pPr>
    <w:rPr>
      <w:rFonts w:ascii="Times New Roman" w:eastAsia="Times New Roman" w:hAnsi="Times New Roman"/>
      <w:sz w:val="16"/>
      <w:szCs w:val="16"/>
      <w:lang w:eastAsia="de-AT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rsid w:val="00094CD1"/>
    <w:rPr>
      <w:rFonts w:ascii="Times New Roman" w:eastAsia="Times New Roman" w:hAnsi="Times New Roman"/>
      <w:sz w:val="16"/>
      <w:szCs w:val="16"/>
      <w:lang w:val="de-DE" w:eastAsia="de-AT"/>
    </w:rPr>
  </w:style>
  <w:style w:type="paragraph" w:styleId="Blocktext">
    <w:name w:val="Block Text"/>
    <w:basedOn w:val="Standard"/>
    <w:uiPriority w:val="99"/>
    <w:rsid w:val="00094CD1"/>
    <w:pPr>
      <w:tabs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</w:tabs>
      <w:spacing w:after="120"/>
      <w:ind w:left="426" w:right="-22" w:hanging="426"/>
      <w:jc w:val="left"/>
    </w:pPr>
    <w:rPr>
      <w:rFonts w:eastAsia="Times New Roman"/>
      <w:szCs w:val="20"/>
      <w:lang w:eastAsia="de-DE"/>
    </w:rPr>
  </w:style>
  <w:style w:type="paragraph" w:customStyle="1" w:styleId="FarbigesRaster-Akzent11">
    <w:name w:val="Farbiges Raster - Akzent 11"/>
    <w:basedOn w:val="Standard"/>
    <w:next w:val="Standard"/>
    <w:link w:val="FarbigesRaster-Akzent1Zeichen"/>
    <w:uiPriority w:val="99"/>
    <w:rsid w:val="00094CD1"/>
    <w:pPr>
      <w:spacing w:line="276" w:lineRule="auto"/>
      <w:jc w:val="left"/>
    </w:pPr>
    <w:rPr>
      <w:rFonts w:eastAsia="Times New Roman"/>
      <w:i/>
      <w:iCs/>
      <w:color w:val="000000"/>
      <w:sz w:val="22"/>
      <w:lang w:eastAsia="de-AT"/>
    </w:rPr>
  </w:style>
  <w:style w:type="character" w:customStyle="1" w:styleId="FarbigesRaster-Akzent1Zeichen">
    <w:name w:val="Farbiges Raster - Akzent 1 Zeichen"/>
    <w:link w:val="FarbigesRaster-Akzent11"/>
    <w:uiPriority w:val="99"/>
    <w:rsid w:val="00094CD1"/>
    <w:rPr>
      <w:rFonts w:eastAsia="Times New Roman"/>
      <w:i/>
      <w:iCs/>
      <w:color w:val="000000"/>
      <w:sz w:val="22"/>
      <w:szCs w:val="22"/>
      <w:lang w:val="de-DE" w:eastAsia="de-AT"/>
    </w:rPr>
  </w:style>
  <w:style w:type="paragraph" w:customStyle="1" w:styleId="D2CC0B6B44A644CB9165D72AE26434DF">
    <w:name w:val="D2CC0B6B44A644CB9165D72AE26434DF"/>
    <w:uiPriority w:val="99"/>
    <w:rsid w:val="00094CD1"/>
    <w:pPr>
      <w:spacing w:after="200" w:line="276" w:lineRule="auto"/>
    </w:pPr>
    <w:rPr>
      <w:rFonts w:eastAsia="Times New Roman"/>
      <w:sz w:val="22"/>
      <w:szCs w:val="22"/>
      <w:lang w:eastAsia="de-AT"/>
    </w:rPr>
  </w:style>
  <w:style w:type="character" w:customStyle="1" w:styleId="wiss2eZchn">
    <w:name w:val="wiss2_e Zchn"/>
    <w:link w:val="wiss2e"/>
    <w:uiPriority w:val="99"/>
    <w:locked/>
    <w:rsid w:val="00094CD1"/>
    <w:rPr>
      <w:sz w:val="27"/>
    </w:rPr>
  </w:style>
  <w:style w:type="paragraph" w:customStyle="1" w:styleId="wiss2e">
    <w:name w:val="wiss2_e"/>
    <w:basedOn w:val="Standard"/>
    <w:next w:val="Standard"/>
    <w:link w:val="wiss2eZchn"/>
    <w:uiPriority w:val="99"/>
    <w:rsid w:val="00094CD1"/>
    <w:pPr>
      <w:spacing w:after="120" w:line="325" w:lineRule="exact"/>
      <w:ind w:firstLine="397"/>
    </w:pPr>
    <w:rPr>
      <w:sz w:val="27"/>
      <w:szCs w:val="20"/>
      <w:lang w:eastAsia="de-DE"/>
    </w:rPr>
  </w:style>
  <w:style w:type="paragraph" w:customStyle="1" w:styleId="wiss22">
    <w:name w:val="wiss2_Ü2"/>
    <w:basedOn w:val="Standard"/>
    <w:next w:val="Standard"/>
    <w:uiPriority w:val="99"/>
    <w:rsid w:val="00094CD1"/>
    <w:pPr>
      <w:numPr>
        <w:ilvl w:val="1"/>
        <w:numId w:val="5"/>
      </w:numPr>
      <w:tabs>
        <w:tab w:val="clear" w:pos="377"/>
        <w:tab w:val="left" w:pos="737"/>
      </w:tabs>
      <w:spacing w:before="540" w:after="240" w:line="360" w:lineRule="exact"/>
      <w:jc w:val="left"/>
      <w:outlineLvl w:val="1"/>
    </w:pPr>
    <w:rPr>
      <w:rFonts w:eastAsia="Times New Roman"/>
      <w:sz w:val="30"/>
      <w:szCs w:val="20"/>
      <w:lang w:eastAsia="de-DE"/>
    </w:rPr>
  </w:style>
  <w:style w:type="paragraph" w:customStyle="1" w:styleId="wiss23">
    <w:name w:val="wiss2_Ü3"/>
    <w:basedOn w:val="wiss22"/>
    <w:next w:val="Standard"/>
    <w:uiPriority w:val="99"/>
    <w:rsid w:val="00094CD1"/>
    <w:pPr>
      <w:numPr>
        <w:ilvl w:val="2"/>
      </w:numPr>
      <w:tabs>
        <w:tab w:val="clear" w:pos="737"/>
      </w:tabs>
      <w:spacing w:before="320" w:after="0" w:line="320" w:lineRule="exact"/>
      <w:outlineLvl w:val="2"/>
    </w:pPr>
    <w:rPr>
      <w:sz w:val="27"/>
    </w:rPr>
  </w:style>
  <w:style w:type="character" w:customStyle="1" w:styleId="wiss2citZchn">
    <w:name w:val="wiss2_cit Zchn"/>
    <w:link w:val="wiss2cit"/>
    <w:uiPriority w:val="99"/>
    <w:locked/>
    <w:rsid w:val="00094CD1"/>
    <w:rPr>
      <w:sz w:val="24"/>
    </w:rPr>
  </w:style>
  <w:style w:type="paragraph" w:customStyle="1" w:styleId="wiss2cit">
    <w:name w:val="wiss2_cit"/>
    <w:basedOn w:val="Standard"/>
    <w:next w:val="Standard"/>
    <w:link w:val="wiss2citZchn"/>
    <w:uiPriority w:val="99"/>
    <w:rsid w:val="00094CD1"/>
    <w:pPr>
      <w:tabs>
        <w:tab w:val="left" w:pos="567"/>
      </w:tabs>
      <w:spacing w:before="180" w:after="120" w:line="300" w:lineRule="exact"/>
      <w:ind w:left="567"/>
    </w:pPr>
    <w:rPr>
      <w:szCs w:val="20"/>
      <w:lang w:eastAsia="de-DE"/>
    </w:rPr>
  </w:style>
  <w:style w:type="paragraph" w:customStyle="1" w:styleId="wiss2abb">
    <w:name w:val="wiss2_abb"/>
    <w:basedOn w:val="Standard"/>
    <w:next w:val="Standard"/>
    <w:uiPriority w:val="99"/>
    <w:rsid w:val="00094CD1"/>
    <w:pPr>
      <w:tabs>
        <w:tab w:val="left" w:pos="1134"/>
      </w:tabs>
      <w:spacing w:before="180" w:after="120" w:line="325" w:lineRule="exact"/>
      <w:ind w:left="1134" w:hanging="1134"/>
      <w:jc w:val="left"/>
    </w:pPr>
    <w:rPr>
      <w:rFonts w:eastAsia="Times New Roman"/>
      <w:sz w:val="27"/>
      <w:szCs w:val="20"/>
      <w:lang w:eastAsia="de-DE"/>
    </w:rPr>
  </w:style>
  <w:style w:type="paragraph" w:customStyle="1" w:styleId="wiss24">
    <w:name w:val="wiss2_Ü4"/>
    <w:basedOn w:val="wiss23"/>
    <w:next w:val="Standard"/>
    <w:uiPriority w:val="99"/>
    <w:rsid w:val="00094CD1"/>
    <w:pPr>
      <w:numPr>
        <w:ilvl w:val="3"/>
      </w:numPr>
    </w:pPr>
  </w:style>
  <w:style w:type="character" w:customStyle="1" w:styleId="wiss2Zchn">
    <w:name w:val="wiss2 Zchn"/>
    <w:link w:val="wiss2"/>
    <w:uiPriority w:val="99"/>
    <w:locked/>
    <w:rsid w:val="00094CD1"/>
    <w:rPr>
      <w:sz w:val="22"/>
      <w:lang w:val="de-DE"/>
    </w:rPr>
  </w:style>
  <w:style w:type="paragraph" w:customStyle="1" w:styleId="wiss2">
    <w:name w:val="wiss2"/>
    <w:link w:val="wiss2Zchn"/>
    <w:uiPriority w:val="99"/>
    <w:rsid w:val="00094CD1"/>
    <w:pPr>
      <w:spacing w:before="180" w:line="325" w:lineRule="exact"/>
      <w:jc w:val="both"/>
    </w:pPr>
    <w:rPr>
      <w:sz w:val="22"/>
    </w:rPr>
  </w:style>
  <w:style w:type="paragraph" w:customStyle="1" w:styleId="wiss21">
    <w:name w:val="wiss2_Ü1"/>
    <w:basedOn w:val="wiss2"/>
    <w:next w:val="wiss2"/>
    <w:uiPriority w:val="99"/>
    <w:rsid w:val="00094CD1"/>
    <w:pPr>
      <w:tabs>
        <w:tab w:val="num" w:pos="-323"/>
        <w:tab w:val="left" w:pos="397"/>
      </w:tabs>
      <w:ind w:left="397" w:hanging="397"/>
      <w:jc w:val="left"/>
      <w:outlineLvl w:val="0"/>
    </w:pPr>
    <w:rPr>
      <w:sz w:val="34"/>
    </w:rPr>
  </w:style>
  <w:style w:type="character" w:customStyle="1" w:styleId="wiss2citeZchn">
    <w:name w:val="wiss2_cit_e Zchn"/>
    <w:link w:val="wiss2cite"/>
    <w:uiPriority w:val="99"/>
    <w:locked/>
    <w:rsid w:val="00094CD1"/>
    <w:rPr>
      <w:sz w:val="24"/>
    </w:rPr>
  </w:style>
  <w:style w:type="paragraph" w:customStyle="1" w:styleId="wiss2cite">
    <w:name w:val="wiss2_cit_e"/>
    <w:basedOn w:val="wiss2cit"/>
    <w:next w:val="wiss2"/>
    <w:link w:val="wiss2citeZchn"/>
    <w:uiPriority w:val="99"/>
    <w:rsid w:val="00094CD1"/>
    <w:pPr>
      <w:ind w:firstLine="340"/>
    </w:pPr>
  </w:style>
  <w:style w:type="character" w:customStyle="1" w:styleId="Textkrper3Zchn">
    <w:name w:val="Textkörper 3 Zchn"/>
    <w:link w:val="Textkrper3"/>
    <w:uiPriority w:val="99"/>
    <w:rsid w:val="00094CD1"/>
    <w:rPr>
      <w:rFonts w:ascii="Tahoma" w:eastAsia="Times New Roman" w:hAnsi="Tahoma"/>
      <w:szCs w:val="24"/>
      <w:lang w:eastAsia="ar-SA"/>
    </w:rPr>
  </w:style>
  <w:style w:type="character" w:customStyle="1" w:styleId="Textkrper2Zchn">
    <w:name w:val="Textkörper 2 Zchn"/>
    <w:link w:val="Textkrper2"/>
    <w:uiPriority w:val="99"/>
    <w:rsid w:val="00094CD1"/>
    <w:rPr>
      <w:rFonts w:ascii="Tahoma" w:eastAsia="Times New Roman" w:hAnsi="Tahoma" w:cs="Tahoma"/>
      <w:i/>
      <w:iCs/>
      <w:szCs w:val="24"/>
      <w:lang w:eastAsia="ar-SA"/>
    </w:rPr>
  </w:style>
  <w:style w:type="paragraph" w:customStyle="1" w:styleId="Default">
    <w:name w:val="Default"/>
    <w:rsid w:val="00094CD1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eastAsia="de-AT"/>
    </w:rPr>
  </w:style>
  <w:style w:type="paragraph" w:customStyle="1" w:styleId="CM25">
    <w:name w:val="CM25"/>
    <w:basedOn w:val="Default"/>
    <w:next w:val="Default"/>
    <w:uiPriority w:val="99"/>
    <w:rsid w:val="00094CD1"/>
    <w:pPr>
      <w:spacing w:after="343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094CD1"/>
    <w:pPr>
      <w:spacing w:after="12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094CD1"/>
    <w:pPr>
      <w:spacing w:line="383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094CD1"/>
    <w:pPr>
      <w:spacing w:after="255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uiPriority w:val="99"/>
    <w:rsid w:val="00094CD1"/>
    <w:pPr>
      <w:spacing w:after="190"/>
    </w:pPr>
    <w:rPr>
      <w:rFonts w:cs="Times New Roman"/>
      <w:color w:val="auto"/>
    </w:rPr>
  </w:style>
  <w:style w:type="character" w:customStyle="1" w:styleId="googqs-tidbit">
    <w:name w:val="goog_qs-tidbit"/>
    <w:uiPriority w:val="99"/>
    <w:rsid w:val="00094CD1"/>
    <w:rPr>
      <w:rFonts w:cs="Times New Roman"/>
    </w:rPr>
  </w:style>
  <w:style w:type="paragraph" w:customStyle="1" w:styleId="wiss2lit">
    <w:name w:val="wiss2_lit"/>
    <w:basedOn w:val="wiss2"/>
    <w:uiPriority w:val="99"/>
    <w:rsid w:val="00094CD1"/>
    <w:pPr>
      <w:spacing w:before="60" w:line="280" w:lineRule="exact"/>
      <w:ind w:left="397" w:hanging="397"/>
    </w:pPr>
    <w:rPr>
      <w:sz w:val="24"/>
    </w:rPr>
  </w:style>
  <w:style w:type="character" w:customStyle="1" w:styleId="apple-style-span">
    <w:name w:val="apple-style-span"/>
    <w:uiPriority w:val="99"/>
    <w:rsid w:val="00094CD1"/>
    <w:rPr>
      <w:rFonts w:cs="Times New Roman"/>
    </w:rPr>
  </w:style>
  <w:style w:type="character" w:customStyle="1" w:styleId="apple-converted-space">
    <w:name w:val="apple-converted-space"/>
    <w:uiPriority w:val="99"/>
    <w:rsid w:val="00094CD1"/>
    <w:rPr>
      <w:rFonts w:cs="Times New Roman"/>
    </w:rPr>
  </w:style>
  <w:style w:type="paragraph" w:customStyle="1" w:styleId="Formatvorlage1">
    <w:name w:val="Formatvorlage1"/>
    <w:basedOn w:val="Default"/>
    <w:next w:val="Default"/>
    <w:uiPriority w:val="99"/>
    <w:rsid w:val="00094CD1"/>
    <w:pPr>
      <w:widowControl/>
    </w:pPr>
    <w:rPr>
      <w:rFonts w:ascii="HLHENK+Frutiger45Light" w:hAnsi="HLHENK+Frutiger45Light" w:cs="Times New Roman"/>
      <w:color w:val="auto"/>
    </w:rPr>
  </w:style>
  <w:style w:type="paragraph" w:customStyle="1" w:styleId="wiss2Titel2">
    <w:name w:val="wiss2_Titel2"/>
    <w:basedOn w:val="wiss2"/>
    <w:next w:val="wiss2"/>
    <w:uiPriority w:val="99"/>
    <w:rsid w:val="00094CD1"/>
    <w:pPr>
      <w:spacing w:line="240" w:lineRule="auto"/>
      <w:jc w:val="center"/>
    </w:pPr>
    <w:rPr>
      <w:sz w:val="28"/>
    </w:rPr>
  </w:style>
  <w:style w:type="character" w:styleId="Hervorhebung">
    <w:name w:val="Emphasis"/>
    <w:uiPriority w:val="20"/>
    <w:rsid w:val="00094CD1"/>
    <w:rPr>
      <w:iCs/>
      <w:color w:val="009394"/>
      <w:sz w:val="32"/>
      <w:szCs w:val="32"/>
    </w:rPr>
  </w:style>
  <w:style w:type="character" w:customStyle="1" w:styleId="mw-headline">
    <w:name w:val="mw-headline"/>
    <w:uiPriority w:val="99"/>
    <w:rsid w:val="00094CD1"/>
    <w:rPr>
      <w:rFonts w:cs="Times New Roman"/>
    </w:rPr>
  </w:style>
  <w:style w:type="character" w:customStyle="1" w:styleId="editsection">
    <w:name w:val="editsection"/>
    <w:uiPriority w:val="99"/>
    <w:rsid w:val="00094CD1"/>
    <w:rPr>
      <w:rFonts w:cs="Times New Roman"/>
    </w:rPr>
  </w:style>
  <w:style w:type="character" w:customStyle="1" w:styleId="toctoggle">
    <w:name w:val="toctoggle"/>
    <w:uiPriority w:val="99"/>
    <w:rsid w:val="00094CD1"/>
    <w:rPr>
      <w:rFonts w:cs="Times New Roman"/>
    </w:rPr>
  </w:style>
  <w:style w:type="character" w:customStyle="1" w:styleId="tocnumber">
    <w:name w:val="tocnumber"/>
    <w:uiPriority w:val="99"/>
    <w:rsid w:val="00094CD1"/>
    <w:rPr>
      <w:rFonts w:cs="Times New Roman"/>
    </w:rPr>
  </w:style>
  <w:style w:type="character" w:customStyle="1" w:styleId="toctext">
    <w:name w:val="toctext"/>
    <w:uiPriority w:val="99"/>
    <w:rsid w:val="00094CD1"/>
    <w:rPr>
      <w:rFonts w:cs="Times New Roman"/>
    </w:rPr>
  </w:style>
  <w:style w:type="character" w:customStyle="1" w:styleId="st">
    <w:name w:val="st"/>
    <w:rsid w:val="00094CD1"/>
  </w:style>
  <w:style w:type="paragraph" w:customStyle="1" w:styleId="FlietextTextLatinCalibri">
    <w:name w:val="Fließtext (Text) + (Latin) Calibri"/>
    <w:aliases w:val="12 pt,12 pt + 12 pt,12 pt + Arial,Jus..."/>
    <w:basedOn w:val="Standard"/>
    <w:link w:val="FlietextTextLatinCalibriChar"/>
    <w:rsid w:val="00094CD1"/>
    <w:pPr>
      <w:spacing w:after="120"/>
      <w:jc w:val="left"/>
    </w:pPr>
    <w:rPr>
      <w:rFonts w:ascii="Arial" w:eastAsia="Times New Roman" w:hAnsi="Arial"/>
      <w:color w:val="000000"/>
      <w:sz w:val="23"/>
      <w:szCs w:val="23"/>
      <w:lang w:eastAsia="en-GB"/>
    </w:rPr>
  </w:style>
  <w:style w:type="character" w:customStyle="1" w:styleId="FlietextTextLatinCalibriChar">
    <w:name w:val="Fließtext (Text) + (Latin) Calibri Char"/>
    <w:aliases w:val="12 pt Char"/>
    <w:link w:val="FlietextTextLatinCalibri"/>
    <w:rsid w:val="00094CD1"/>
    <w:rPr>
      <w:rFonts w:ascii="Arial" w:eastAsia="Times New Roman" w:hAnsi="Arial"/>
      <w:color w:val="000000"/>
      <w:sz w:val="23"/>
      <w:szCs w:val="23"/>
      <w:lang w:val="de-DE" w:eastAsia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254B66"/>
    <w:rPr>
      <w:color w:val="800080" w:themeColor="followedHyperlink"/>
      <w:u w:val="single"/>
    </w:rPr>
  </w:style>
  <w:style w:type="paragraph" w:customStyle="1" w:styleId="Aufzhlung1">
    <w:name w:val="Aufzählung 1"/>
    <w:rsid w:val="004E2ABF"/>
    <w:pPr>
      <w:numPr>
        <w:numId w:val="6"/>
      </w:numPr>
      <w:spacing w:line="360" w:lineRule="auto"/>
    </w:pPr>
    <w:rPr>
      <w:rFonts w:cs="Calibri"/>
      <w:color w:val="000000"/>
      <w:sz w:val="24"/>
      <w:szCs w:val="24"/>
      <w:lang w:eastAsia="en-US"/>
    </w:rPr>
  </w:style>
  <w:style w:type="paragraph" w:customStyle="1" w:styleId="AnkreuzenSelbstkontrolle">
    <w:name w:val="Ankreuzen Selbstkontrolle"/>
    <w:rsid w:val="004E2ABF"/>
    <w:pPr>
      <w:numPr>
        <w:numId w:val="7"/>
      </w:numPr>
      <w:spacing w:line="360" w:lineRule="auto"/>
    </w:pPr>
    <w:rPr>
      <w:rFonts w:cs="Calibri"/>
      <w:color w:val="000000"/>
      <w:sz w:val="24"/>
      <w:szCs w:val="24"/>
      <w:lang w:eastAsia="en-US"/>
    </w:rPr>
  </w:style>
  <w:style w:type="character" w:customStyle="1" w:styleId="boxsubheader">
    <w:name w:val="boxsubheader"/>
    <w:basedOn w:val="Absatz-Standardschriftart"/>
    <w:rsid w:val="00DA6692"/>
  </w:style>
  <w:style w:type="paragraph" w:styleId="berarbeitung">
    <w:name w:val="Revision"/>
    <w:hidden/>
    <w:uiPriority w:val="99"/>
    <w:semiHidden/>
    <w:rsid w:val="004D378D"/>
    <w:rPr>
      <w:sz w:val="24"/>
      <w:szCs w:val="22"/>
      <w:lang w:eastAsia="en-US"/>
    </w:rPr>
  </w:style>
  <w:style w:type="character" w:customStyle="1" w:styleId="mathphrase">
    <w:name w:val="mathphrase"/>
    <w:uiPriority w:val="1"/>
    <w:qFormat/>
    <w:rsid w:val="00BB7A21"/>
    <w:rPr>
      <w:rFonts w:ascii="Times New Roman" w:hAnsi="Times New Roman"/>
      <w:b w:val="0"/>
      <w:i/>
    </w:rPr>
  </w:style>
  <w:style w:type="paragraph" w:customStyle="1" w:styleId="berschriftGrafikTabelleBox">
    <w:name w:val="Überschrift Grafik/Tabelle/Box"/>
    <w:basedOn w:val="Standard"/>
    <w:autoRedefine/>
    <w:qFormat/>
    <w:rsid w:val="003D18DA"/>
    <w:rPr>
      <w:b/>
      <w:color w:val="009394" w:themeColor="text2"/>
      <w:sz w:val="32"/>
    </w:rPr>
  </w:style>
  <w:style w:type="paragraph" w:customStyle="1" w:styleId="Zusammenfassung">
    <w:name w:val="Zusammenfassung"/>
    <w:basedOn w:val="Standard"/>
    <w:qFormat/>
    <w:rsid w:val="00090BB9"/>
    <w:rPr>
      <w:b/>
      <w:color w:val="C0504D" w:themeColor="accent2"/>
    </w:rPr>
  </w:style>
  <w:style w:type="character" w:styleId="Fett">
    <w:name w:val="Strong"/>
    <w:basedOn w:val="Absatz-Standardschriftart"/>
    <w:uiPriority w:val="22"/>
    <w:qFormat/>
    <w:rsid w:val="004828CC"/>
    <w:rPr>
      <w:b/>
      <w:bCs/>
    </w:rPr>
  </w:style>
  <w:style w:type="paragraph" w:customStyle="1" w:styleId="paragraph">
    <w:name w:val="paragraph"/>
    <w:basedOn w:val="Standard"/>
    <w:rsid w:val="0058635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de-DE"/>
    </w:rPr>
  </w:style>
  <w:style w:type="character" w:customStyle="1" w:styleId="normaltextrun">
    <w:name w:val="normaltextrun"/>
    <w:basedOn w:val="Absatz-Standardschriftart"/>
    <w:rsid w:val="00586351"/>
  </w:style>
  <w:style w:type="character" w:customStyle="1" w:styleId="eop">
    <w:name w:val="eop"/>
    <w:basedOn w:val="Absatz-Standardschriftart"/>
    <w:rsid w:val="00586351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E4F5D"/>
    <w:rPr>
      <w:color w:val="605E5C"/>
      <w:shd w:val="clear" w:color="auto" w:fill="E1DFDD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2A6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customStyle="1" w:styleId="berschriftGrafikTabelle">
    <w:name w:val="Überschrift Grafik/Tabelle"/>
    <w:basedOn w:val="Standard"/>
    <w:autoRedefine/>
    <w:qFormat/>
    <w:rsid w:val="00FB2A6A"/>
    <w:rPr>
      <w:b/>
      <w:color w:val="009394" w:themeColor="text2"/>
      <w:sz w:val="32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FB2A6A"/>
    <w:pPr>
      <w:tabs>
        <w:tab w:val="left" w:pos="720"/>
      </w:tabs>
      <w:spacing w:after="0"/>
      <w:ind w:left="720" w:hanging="720"/>
      <w:jc w:val="left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FB2A6A"/>
    <w:rPr>
      <w:sz w:val="24"/>
      <w:szCs w:val="22"/>
      <w:lang w:eastAsia="en-US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FB2A6A"/>
    <w:pPr>
      <w:jc w:val="left"/>
    </w:pPr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FB2A6A"/>
    <w:rPr>
      <w:rFonts w:eastAsiaTheme="majorEastAsia" w:cstheme="majorBidi"/>
      <w:bCs/>
      <w:color w:val="009394"/>
      <w:sz w:val="60"/>
      <w:szCs w:val="28"/>
      <w:lang w:eastAsia="en-US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FB2A6A"/>
    <w:pPr>
      <w:jc w:val="left"/>
    </w:pPr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FB2A6A"/>
    <w:rPr>
      <w:rFonts w:eastAsiaTheme="majorEastAsia" w:cstheme="majorBidi"/>
      <w:bCs/>
      <w:color w:val="009394" w:themeColor="accent1"/>
      <w:sz w:val="28"/>
      <w:szCs w:val="26"/>
      <w:lang w:eastAsia="en-US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FB2A6A"/>
    <w:pPr>
      <w:jc w:val="left"/>
      <w:outlineLvl w:val="9"/>
    </w:p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FB2A6A"/>
    <w:rPr>
      <w:rFonts w:eastAsiaTheme="majorEastAsia" w:cstheme="majorBidi"/>
      <w:bCs/>
      <w:color w:val="009394" w:themeColor="accent1"/>
      <w:sz w:val="28"/>
      <w:szCs w:val="26"/>
      <w:lang w:eastAsia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FB2A6A"/>
    <w:pPr>
      <w:jc w:val="left"/>
      <w:outlineLvl w:val="9"/>
    </w:p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FB2A6A"/>
    <w:rPr>
      <w:rFonts w:eastAsiaTheme="majorEastAsia" w:cstheme="majorBidi"/>
      <w:bCs/>
      <w:color w:val="009394" w:themeColor="accent1"/>
      <w:sz w:val="26"/>
      <w:szCs w:val="22"/>
      <w:lang w:eastAsia="en-US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FB2A6A"/>
    <w:pPr>
      <w:jc w:val="left"/>
      <w:outlineLvl w:val="9"/>
    </w:p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FB2A6A"/>
    <w:rPr>
      <w:rFonts w:eastAsiaTheme="majorEastAsia" w:cstheme="majorBidi"/>
      <w:b/>
      <w:bCs/>
      <w:iCs/>
      <w:sz w:val="24"/>
      <w:szCs w:val="22"/>
      <w:lang w:eastAsia="en-US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FB2A6A"/>
    <w:pPr>
      <w:jc w:val="left"/>
      <w:outlineLvl w:val="9"/>
    </w:p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FB2A6A"/>
    <w:rPr>
      <w:rFonts w:asciiTheme="majorHAnsi" w:eastAsiaTheme="majorEastAsia" w:hAnsiTheme="majorHAnsi" w:cstheme="majorBidi"/>
      <w:color w:val="004949" w:themeColor="accent1" w:themeShade="7F"/>
      <w:sz w:val="24"/>
      <w:szCs w:val="22"/>
      <w:lang w:eastAsia="en-US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FB2A6A"/>
    <w:pPr>
      <w:jc w:val="left"/>
      <w:outlineLvl w:val="9"/>
    </w:p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FB2A6A"/>
    <w:rPr>
      <w:rFonts w:asciiTheme="majorHAnsi" w:eastAsiaTheme="majorEastAsia" w:hAnsiTheme="majorHAnsi" w:cstheme="majorBidi"/>
      <w:i/>
      <w:iCs/>
      <w:color w:val="004949" w:themeColor="accent1" w:themeShade="7F"/>
      <w:sz w:val="24"/>
      <w:szCs w:val="22"/>
      <w:lang w:eastAsia="en-US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FB2A6A"/>
    <w:pPr>
      <w:jc w:val="left"/>
      <w:outlineLvl w:val="9"/>
    </w:p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FB2A6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FB2A6A"/>
    <w:pPr>
      <w:jc w:val="left"/>
      <w:outlineLvl w:val="9"/>
    </w:p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FB2A6A"/>
    <w:rPr>
      <w:rFonts w:ascii="Times" w:eastAsia="Times" w:hAnsi="Times"/>
      <w:b/>
      <w:sz w:val="24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FB2A6A"/>
    <w:pPr>
      <w:jc w:val="left"/>
      <w:outlineLvl w:val="9"/>
    </w:p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FB2A6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hgkelc">
    <w:name w:val="hgkelc"/>
    <w:basedOn w:val="Absatz-Standardschriftart"/>
    <w:rsid w:val="00FB2A6A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B2A6A"/>
    <w:rPr>
      <w:color w:val="605E5C"/>
      <w:shd w:val="clear" w:color="auto" w:fill="E1DFDD"/>
    </w:rPr>
  </w:style>
  <w:style w:type="character" w:customStyle="1" w:styleId="fettimText">
    <w:name w:val="fett im Text"/>
    <w:rsid w:val="00FB2A6A"/>
    <w:rPr>
      <w:rFonts w:ascii="SRH Text" w:hAnsi="SRH Text"/>
      <w:b/>
      <w:sz w:val="20"/>
    </w:rPr>
  </w:style>
  <w:style w:type="character" w:customStyle="1" w:styleId="Erwhnung1">
    <w:name w:val="Erwähnung1"/>
    <w:basedOn w:val="Absatz-Standardschriftart"/>
    <w:uiPriority w:val="99"/>
    <w:unhideWhenUsed/>
    <w:rsid w:val="00FB2A6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497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9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7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50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5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7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0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427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79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284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6154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532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040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71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93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10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975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08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650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200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7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310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79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59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408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434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116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03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60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83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556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679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450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098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41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2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8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9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8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7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9043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299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516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422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89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213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1711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242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0179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150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75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07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65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92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409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6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4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8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6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10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7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6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9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35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19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199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6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3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00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80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24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0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0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312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415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10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31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66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6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0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75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9044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11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27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9155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56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5334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315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500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06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69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8702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295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7556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3564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5822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841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7986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4748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598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234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2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4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87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39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37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4.png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-Design">
  <a:themeElements>
    <a:clrScheme name="Unser Grün">
      <a:dk1>
        <a:sysClr val="windowText" lastClr="000000"/>
      </a:dk1>
      <a:lt1>
        <a:sysClr val="window" lastClr="FFFFFF"/>
      </a:lt1>
      <a:dk2>
        <a:srgbClr val="009394"/>
      </a:dk2>
      <a:lt2>
        <a:srgbClr val="EEECE1"/>
      </a:lt2>
      <a:accent1>
        <a:srgbClr val="009394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9394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8B0A7E8BBE484C83DF8FDD008941A2" ma:contentTypeVersion="4" ma:contentTypeDescription="Create a new document." ma:contentTypeScope="" ma:versionID="03f112839314c99fa105869c3cf3d5f7">
  <xsd:schema xmlns:xsd="http://www.w3.org/2001/XMLSchema" xmlns:xs="http://www.w3.org/2001/XMLSchema" xmlns:p="http://schemas.microsoft.com/office/2006/metadata/properties" xmlns:ns2="48966e99-342a-4bad-b4a9-1014589e000c" xmlns:ns3="dadc670b-7c7d-4ab0-8c40-ec8410d3ffe3" targetNamespace="http://schemas.microsoft.com/office/2006/metadata/properties" ma:root="true" ma:fieldsID="5b262060584c048c27ea736750e30e9e" ns2:_="" ns3:_="">
    <xsd:import namespace="48966e99-342a-4bad-b4a9-1014589e000c"/>
    <xsd:import namespace="dadc670b-7c7d-4ab0-8c40-ec8410d3ff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66e99-342a-4bad-b4a9-1014589e0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c670b-7c7d-4ab0-8c40-ec8410d3ff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5BB760-ED4F-4BC9-B496-F7F64CF5C8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02B0FB-F839-4B04-92B8-75B0CB0B69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57CA68-2D05-453E-A0E7-B2891C9F65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8799D8-A927-4A4D-A953-C68EB23FA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66e99-342a-4bad-b4a9-1014589e000c"/>
    <ds:schemaRef ds:uri="dadc670b-7c7d-4ab0-8c40-ec8410d3ff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687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Selbst- und Zeitmanagement</vt:lpstr>
    </vt:vector>
  </TitlesOfParts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Selbst- und Zeitmanagement</dc:title>
  <dc:subject/>
  <dc:creator>Office 2004 Test Drive-Benutzer</dc:creator>
  <cp:keywords/>
  <cp:lastModifiedBy>Helen Rode</cp:lastModifiedBy>
  <cp:revision>8</cp:revision>
  <cp:lastPrinted>2018-08-28T13:53:00Z</cp:lastPrinted>
  <dcterms:created xsi:type="dcterms:W3CDTF">2022-09-27T07:44:00Z</dcterms:created>
  <dcterms:modified xsi:type="dcterms:W3CDTF">2022-09-29T10:47:00Z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0x010100888B0A7E8BBE484C83DF8FDD008941A2</vt:lpwstr>
  </property>
  <property fmtid="{D5CDD505-2E9C-101B-9397-08002B2CF9AE}" pid="3" name="TaxKeyword">
    <vt:lpwstr/>
  </property>
  <property fmtid="{D5CDD505-2E9C-101B-9397-08002B2CF9AE}" pid="4" name="eCDocumentType">
    <vt:lpwstr/>
  </property>
  <property fmtid="{D5CDD505-2E9C-101B-9397-08002B2CF9AE}" pid="5" name="AuthorIds_UIVersion_512">
    <vt:lpwstr>233</vt:lpwstr>
  </property>
  <property fmtid="{D5CDD505-2E9C-101B-9397-08002B2CF9AE}" pid="6" name="MediaServiceImageTags">
    <vt:lpwstr/>
  </property>
  <property fmtid="{D5CDD505-2E9C-101B-9397-08002B2CF9AE}" pid="7" name="CitaviDocumentProperty_8">
    <vt:lpwstr>C:\Users\nora\Documents\Citavi 6\Projects\VCM\VCM.ctv6</vt:lpwstr>
  </property>
  <property fmtid="{D5CDD505-2E9C-101B-9397-08002B2CF9AE}" pid="8" name="CitaviDocumentProperty_7">
    <vt:lpwstr>VCM</vt:lpwstr>
  </property>
  <property fmtid="{D5CDD505-2E9C-101B-9397-08002B2CF9AE}" pid="9" name="CitaviDocumentProperty_0">
    <vt:lpwstr>fd2deaf8-3f44-4ae6-a27a-066efc1b9f93</vt:lpwstr>
  </property>
  <property fmtid="{D5CDD505-2E9C-101B-9397-08002B2CF9AE}" pid="10" name="CitaviDocumentProperty_1">
    <vt:lpwstr>6.14.0.0</vt:lpwstr>
  </property>
  <property fmtid="{D5CDD505-2E9C-101B-9397-08002B2CF9AE}" pid="11" name="CitaviDocumentProperty_6">
    <vt:lpwstr>False</vt:lpwstr>
  </property>
</Properties>
</file>