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D7F7" w14:textId="4C5A40D0" w:rsidR="00BE729B" w:rsidRDefault="00BE729B">
      <w:pPr>
        <w:outlineLvl w:val="0"/>
        <w:rPr>
          <w:rFonts w:cstheme="minorHAnsi"/>
          <w:b/>
          <w:bCs/>
          <w:lang w:val="en-US"/>
        </w:rPr>
      </w:pPr>
      <w:commentRangeStart w:id="0"/>
      <w:r w:rsidRPr="00BE729B">
        <w:rPr>
          <w:rFonts w:cstheme="minorHAnsi"/>
          <w:b/>
          <w:bCs/>
          <w:lang w:val="en-US"/>
        </w:rPr>
        <w:t>Capitalization – The first word of a sentence is capitalized &amp; punctuated as usual. Each bullet point answer begins with capitalization and ends with a period. Bullet point answers that complete a sentence with the question above are not capitalized, but end with a period (…).</w:t>
      </w:r>
      <w:commentRangeEnd w:id="0"/>
      <w:r>
        <w:rPr>
          <w:rStyle w:val="CommentReference"/>
        </w:rPr>
        <w:commentReference w:id="0"/>
      </w:r>
    </w:p>
    <w:p w14:paraId="32510BF3" w14:textId="77777777" w:rsidR="00BE729B" w:rsidRDefault="00BE729B">
      <w:pPr>
        <w:outlineLvl w:val="0"/>
        <w:rPr>
          <w:rFonts w:cstheme="minorHAnsi"/>
          <w:b/>
          <w:bCs/>
          <w:lang w:val="en-US"/>
        </w:rPr>
      </w:pPr>
    </w:p>
    <w:p w14:paraId="1C8F1767" w14:textId="3E1E8A77" w:rsidR="0078488D" w:rsidRPr="004B6F97" w:rsidRDefault="002763A8">
      <w:pPr>
        <w:outlineLvl w:val="0"/>
        <w:rPr>
          <w:rFonts w:cstheme="minorHAnsi"/>
          <w:b/>
          <w:bCs/>
          <w:lang w:val="en-US"/>
        </w:rPr>
      </w:pPr>
      <w:commentRangeStart w:id="1"/>
      <w:r w:rsidRPr="004B6F97">
        <w:rPr>
          <w:rFonts w:cstheme="minorHAnsi"/>
          <w:b/>
          <w:bCs/>
          <w:lang w:val="en-US"/>
        </w:rPr>
        <w:t>LMS Questions for [Course Name and Code]</w:t>
      </w:r>
    </w:p>
    <w:p w14:paraId="388196B2" w14:textId="77777777" w:rsidR="0078488D" w:rsidRPr="004B6F97" w:rsidRDefault="002763A8">
      <w:pPr>
        <w:outlineLvl w:val="0"/>
        <w:rPr>
          <w:rFonts w:cstheme="minorHAnsi"/>
          <w:lang w:val="en-US"/>
        </w:rPr>
      </w:pPr>
      <w:r w:rsidRPr="004B6F97">
        <w:rPr>
          <w:rFonts w:cstheme="minorHAnsi"/>
          <w:lang w:val="en-US"/>
        </w:rPr>
        <w:t>(</w:t>
      </w:r>
      <w:r w:rsidR="00874EE7" w:rsidRPr="004B6F97">
        <w:rPr>
          <w:rFonts w:cstheme="minorHAnsi"/>
          <w:lang w:val="en-US"/>
        </w:rPr>
        <w:t xml:space="preserve">Five </w:t>
      </w:r>
      <w:r w:rsidR="00C23E0B" w:rsidRPr="004B6F97">
        <w:rPr>
          <w:rFonts w:cstheme="minorHAnsi"/>
          <w:lang w:val="en-US"/>
        </w:rPr>
        <w:t xml:space="preserve">multiple-choice </w:t>
      </w:r>
      <w:r w:rsidR="00874EE7" w:rsidRPr="004B6F97">
        <w:rPr>
          <w:rFonts w:cstheme="minorHAnsi"/>
          <w:lang w:val="en-US"/>
        </w:rPr>
        <w:t>questions per unit with one correct answer and three incorrect answers</w:t>
      </w:r>
      <w:r w:rsidR="00C23E0B" w:rsidRPr="004B6F97">
        <w:rPr>
          <w:rFonts w:cstheme="minorHAnsi"/>
          <w:lang w:val="en-US"/>
        </w:rPr>
        <w:t>. Use the second column to indicate the corresponding unit section</w:t>
      </w:r>
      <w:r w:rsidR="00874EE7" w:rsidRPr="004B6F97">
        <w:rPr>
          <w:rFonts w:cstheme="minorHAnsi"/>
          <w:lang w:val="en-US"/>
        </w:rPr>
        <w:t>).</w:t>
      </w:r>
      <w:commentRangeEnd w:id="1"/>
      <w:r w:rsidR="00D81237" w:rsidRPr="004B6F97">
        <w:rPr>
          <w:rStyle w:val="CommentReference"/>
          <w:rFonts w:cstheme="minorHAnsi"/>
          <w:sz w:val="24"/>
          <w:szCs w:val="24"/>
          <w:lang w:val="en-US"/>
        </w:rPr>
        <w:commentReference w:id="1"/>
      </w:r>
    </w:p>
    <w:p w14:paraId="62F93237" w14:textId="77777777" w:rsidR="003A3247" w:rsidRPr="004B6F97" w:rsidRDefault="003A3247" w:rsidP="00E84263">
      <w:pPr>
        <w:outlineLvl w:val="0"/>
        <w:rPr>
          <w:rFonts w:cstheme="minorHAnsi"/>
          <w:b/>
          <w:lang w:val="en-US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58"/>
        <w:gridCol w:w="2404"/>
        <w:gridCol w:w="2679"/>
        <w:gridCol w:w="2172"/>
        <w:gridCol w:w="1961"/>
        <w:gridCol w:w="1961"/>
        <w:gridCol w:w="2088"/>
      </w:tblGrid>
      <w:tr w:rsidR="00385F2A" w:rsidRPr="004B6F97" w14:paraId="5C43C5E9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5E7A4C30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Unit/</w:t>
            </w:r>
          </w:p>
          <w:p w14:paraId="14C9B0CC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890300B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6E8FD6BB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2DC1BE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96E489A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6E406B9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4E2CBB1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385F2A" w:rsidRPr="004B6F97" w14:paraId="2A0B183D" w14:textId="77777777" w:rsidTr="1703170A">
        <w:tc>
          <w:tcPr>
            <w:tcW w:w="1158" w:type="dxa"/>
          </w:tcPr>
          <w:p w14:paraId="0BACE8AC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1/1</w:t>
            </w:r>
          </w:p>
        </w:tc>
        <w:tc>
          <w:tcPr>
            <w:tcW w:w="2404" w:type="dxa"/>
          </w:tcPr>
          <w:p w14:paraId="6862D629" w14:textId="2CF9ACD6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0366B7C6" w14:textId="6AF1354D" w:rsidR="0078488D" w:rsidRPr="004B6F97" w:rsidRDefault="00F803B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Mark </w:t>
            </w:r>
            <w:r w:rsidR="002763A8" w:rsidRPr="004B6F97">
              <w:rPr>
                <w:rFonts w:cstheme="minorHAnsi"/>
                <w:lang w:val="en-US"/>
              </w:rPr>
              <w:t>the correct description for public goods.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6A4DDA1" w14:textId="27FB92B9" w:rsidR="0078488D" w:rsidRPr="004B6F97" w:rsidRDefault="002763A8">
            <w:pPr>
              <w:spacing w:line="259" w:lineRule="auto"/>
              <w:rPr>
                <w:lang w:val="en-US"/>
              </w:rPr>
            </w:pPr>
            <w:r w:rsidRPr="004B6F97">
              <w:rPr>
                <w:lang w:val="en-US"/>
              </w:rPr>
              <w:t xml:space="preserve">Public goods are characterized by the </w:t>
            </w:r>
            <w:r w:rsidRPr="005A7F27">
              <w:rPr>
                <w:lang w:val="en-US"/>
              </w:rPr>
              <w:t>absence of</w:t>
            </w:r>
            <w:r w:rsidR="00D2649E" w:rsidRPr="005A7F27">
              <w:rPr>
                <w:lang w:val="en-US"/>
              </w:rPr>
              <w:t xml:space="preserve"> both</w:t>
            </w:r>
            <w:r w:rsidRPr="004B6F97">
              <w:rPr>
                <w:lang w:val="en-US"/>
              </w:rPr>
              <w:t xml:space="preserve"> exclusion and</w:t>
            </w:r>
            <w:r w:rsidR="00C7331B">
              <w:rPr>
                <w:lang w:val="en-US"/>
              </w:rPr>
              <w:t xml:space="preserve"> consumption rivalry</w:t>
            </w:r>
            <w:r w:rsidRPr="004B6F97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4DD733E4" w14:textId="6A3BD5CE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Public goods are characterized by </w:t>
            </w:r>
            <w:r w:rsidR="00C7331B">
              <w:rPr>
                <w:rFonts w:cstheme="minorHAnsi"/>
                <w:lang w:val="en-US"/>
              </w:rPr>
              <w:t>the presence of</w:t>
            </w:r>
            <w:r w:rsidR="005A7F27">
              <w:rPr>
                <w:rFonts w:cstheme="minorHAnsi"/>
                <w:lang w:val="en-US"/>
              </w:rPr>
              <w:t xml:space="preserve"> both</w:t>
            </w:r>
            <w:r w:rsidR="00C7331B">
              <w:rPr>
                <w:rFonts w:cstheme="minorHAnsi"/>
                <w:lang w:val="en-US"/>
              </w:rPr>
              <w:t xml:space="preserve"> </w:t>
            </w:r>
            <w:r w:rsidRPr="004B6F97">
              <w:rPr>
                <w:rFonts w:cstheme="minorHAnsi"/>
                <w:lang w:val="en-US"/>
              </w:rPr>
              <w:t>excl</w:t>
            </w:r>
            <w:r w:rsidR="00C7331B">
              <w:rPr>
                <w:rFonts w:cstheme="minorHAnsi"/>
                <w:lang w:val="en-US"/>
              </w:rPr>
              <w:t>usion</w:t>
            </w:r>
            <w:r w:rsidRPr="004B6F97">
              <w:rPr>
                <w:rFonts w:cstheme="minorHAnsi"/>
                <w:lang w:val="en-US"/>
              </w:rPr>
              <w:t xml:space="preserve"> and </w:t>
            </w:r>
            <w:r w:rsidR="00C7331B">
              <w:rPr>
                <w:rFonts w:cstheme="minorHAnsi"/>
                <w:lang w:val="en-US"/>
              </w:rPr>
              <w:t>consumption rivalry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53EE99D4" w14:textId="5581B91B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Public goods are characterized by the absence of exclusion and</w:t>
            </w:r>
            <w:r w:rsidR="00C7331B">
              <w:rPr>
                <w:rFonts w:cstheme="minorHAnsi"/>
                <w:lang w:val="en-US"/>
              </w:rPr>
              <w:t xml:space="preserve"> the presence of</w:t>
            </w:r>
            <w:r w:rsidRPr="004B6F97">
              <w:rPr>
                <w:rFonts w:cstheme="minorHAnsi"/>
                <w:lang w:val="en-US"/>
              </w:rPr>
              <w:t xml:space="preserve"> </w:t>
            </w:r>
            <w:r w:rsidR="00C7331B">
              <w:rPr>
                <w:rFonts w:cstheme="minorHAnsi"/>
                <w:lang w:val="en-US"/>
              </w:rPr>
              <w:t>consumption rivalry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2088" w:type="dxa"/>
          </w:tcPr>
          <w:p w14:paraId="0390385B" w14:textId="10003D3A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Public goods are characterized by the </w:t>
            </w:r>
            <w:r w:rsidR="00C7331B">
              <w:rPr>
                <w:rFonts w:cstheme="minorHAnsi"/>
                <w:lang w:val="en-US"/>
              </w:rPr>
              <w:t>presence of</w:t>
            </w:r>
            <w:r w:rsidRPr="004B6F97">
              <w:rPr>
                <w:rFonts w:cstheme="minorHAnsi"/>
                <w:lang w:val="en-US"/>
              </w:rPr>
              <w:t xml:space="preserve"> exclu</w:t>
            </w:r>
            <w:r w:rsidR="00C7331B">
              <w:rPr>
                <w:rFonts w:cstheme="minorHAnsi"/>
                <w:lang w:val="en-US"/>
              </w:rPr>
              <w:t>sion</w:t>
            </w:r>
            <w:r w:rsidRPr="004B6F97">
              <w:rPr>
                <w:rFonts w:cstheme="minorHAnsi"/>
                <w:lang w:val="en-US"/>
              </w:rPr>
              <w:t xml:space="preserve"> and </w:t>
            </w:r>
            <w:r w:rsidR="00C7331B">
              <w:rPr>
                <w:rFonts w:cstheme="minorHAnsi"/>
                <w:lang w:val="en-US"/>
              </w:rPr>
              <w:t>the absence of</w:t>
            </w:r>
            <w:r w:rsidRPr="004B6F97">
              <w:rPr>
                <w:rFonts w:cstheme="minorHAnsi"/>
                <w:lang w:val="en-US"/>
              </w:rPr>
              <w:t xml:space="preserve"> </w:t>
            </w:r>
            <w:r w:rsidR="00C7331B">
              <w:rPr>
                <w:rFonts w:cstheme="minorHAnsi"/>
                <w:lang w:val="en-US"/>
              </w:rPr>
              <w:t>consumption rivalry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</w:tr>
      <w:tr w:rsidR="00385F2A" w:rsidRPr="004B6F97" w14:paraId="46216572" w14:textId="77777777" w:rsidTr="1703170A">
        <w:tc>
          <w:tcPr>
            <w:tcW w:w="1158" w:type="dxa"/>
            <w:shd w:val="clear" w:color="auto" w:fill="auto"/>
          </w:tcPr>
          <w:p w14:paraId="4ECEA278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1/2</w:t>
            </w:r>
          </w:p>
        </w:tc>
        <w:tc>
          <w:tcPr>
            <w:tcW w:w="2404" w:type="dxa"/>
            <w:shd w:val="clear" w:color="auto" w:fill="auto"/>
          </w:tcPr>
          <w:p w14:paraId="407C8276" w14:textId="72C5E546" w:rsidR="00C23E0B" w:rsidRPr="004B6F97" w:rsidRDefault="00C23E0B" w:rsidP="00E84263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83BC443" w14:textId="61471DB0" w:rsidR="0078488D" w:rsidRPr="004B6F97" w:rsidRDefault="00F803B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Mark</w:t>
            </w:r>
            <w:r w:rsidR="00C7331B">
              <w:rPr>
                <w:rFonts w:cstheme="minorHAnsi"/>
                <w:lang w:val="en-US"/>
              </w:rPr>
              <w:t xml:space="preserve"> the statement that applies to</w:t>
            </w:r>
            <w:r w:rsidRPr="004B6F97">
              <w:rPr>
                <w:rFonts w:cstheme="minorHAnsi"/>
                <w:lang w:val="en-US"/>
              </w:rPr>
              <w:t xml:space="preserve"> </w:t>
            </w:r>
            <w:r w:rsidR="002763A8" w:rsidRPr="004B6F97">
              <w:rPr>
                <w:rFonts w:cstheme="minorHAnsi"/>
                <w:lang w:val="en-US"/>
              </w:rPr>
              <w:t>externalities.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7E5230B" w14:textId="11C73E83" w:rsidR="0078488D" w:rsidRPr="004B6F97" w:rsidRDefault="002763A8">
            <w:pPr>
              <w:spacing w:line="259" w:lineRule="auto"/>
              <w:rPr>
                <w:lang w:val="en-US"/>
              </w:rPr>
            </w:pPr>
            <w:r w:rsidRPr="004B6F97">
              <w:rPr>
                <w:lang w:val="en-US"/>
              </w:rPr>
              <w:t>Externalities refer to the effects of consumption decisions on uninvolved third parties.</w:t>
            </w:r>
          </w:p>
        </w:tc>
        <w:tc>
          <w:tcPr>
            <w:tcW w:w="1961" w:type="dxa"/>
          </w:tcPr>
          <w:p w14:paraId="0C7E3BA2" w14:textId="4EA59202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Externalities only</w:t>
            </w:r>
            <w:r w:rsidR="000F7177">
              <w:rPr>
                <w:rFonts w:cstheme="minorHAnsi"/>
                <w:lang w:val="en-US"/>
              </w:rPr>
              <w:t xml:space="preserve"> occur</w:t>
            </w:r>
            <w:r w:rsidRPr="004B6F97">
              <w:rPr>
                <w:rFonts w:cstheme="minorHAnsi"/>
                <w:lang w:val="en-US"/>
              </w:rPr>
              <w:t xml:space="preserve"> </w:t>
            </w:r>
            <w:r w:rsidR="000F7177">
              <w:rPr>
                <w:rFonts w:cstheme="minorHAnsi"/>
                <w:lang w:val="en-US"/>
              </w:rPr>
              <w:t xml:space="preserve">in the case of </w:t>
            </w:r>
            <w:r w:rsidRPr="004B6F97">
              <w:rPr>
                <w:rFonts w:cstheme="minorHAnsi"/>
                <w:lang w:val="en-US"/>
              </w:rPr>
              <w:t>common</w:t>
            </w:r>
            <w:r w:rsidR="000F7177">
              <w:rPr>
                <w:rFonts w:cstheme="minorHAnsi"/>
                <w:lang w:val="en-US"/>
              </w:rPr>
              <w:t xml:space="preserve"> goods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61C27923" w14:textId="385F2BAE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External</w:t>
            </w:r>
            <w:r w:rsidR="000F7177">
              <w:rPr>
                <w:rFonts w:cstheme="minorHAnsi"/>
                <w:lang w:val="en-US"/>
              </w:rPr>
              <w:t>ities</w:t>
            </w:r>
            <w:r w:rsidRPr="004B6F97">
              <w:rPr>
                <w:rFonts w:cstheme="minorHAnsi"/>
                <w:lang w:val="en-US"/>
              </w:rPr>
              <w:t xml:space="preserve"> refer to the influence of third parties on a company's own consumption decisions.</w:t>
            </w:r>
          </w:p>
        </w:tc>
        <w:tc>
          <w:tcPr>
            <w:tcW w:w="2088" w:type="dxa"/>
          </w:tcPr>
          <w:p w14:paraId="7CAE11E5" w14:textId="40DF306A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Externalities</w:t>
            </w:r>
            <w:r w:rsidR="000F7177">
              <w:rPr>
                <w:rFonts w:cstheme="minorHAnsi"/>
                <w:lang w:val="en-US"/>
              </w:rPr>
              <w:t xml:space="preserve"> only</w:t>
            </w:r>
            <w:r w:rsidRPr="004B6F97">
              <w:rPr>
                <w:rFonts w:cstheme="minorHAnsi"/>
                <w:lang w:val="en-US"/>
              </w:rPr>
              <w:t xml:space="preserve"> occur in the ca</w:t>
            </w:r>
            <w:r w:rsidR="000F7177">
              <w:rPr>
                <w:rFonts w:cstheme="minorHAnsi"/>
                <w:lang w:val="en-US"/>
              </w:rPr>
              <w:t>s</w:t>
            </w:r>
            <w:r w:rsidRPr="004B6F97">
              <w:rPr>
                <w:rFonts w:cstheme="minorHAnsi"/>
                <w:lang w:val="en-US"/>
              </w:rPr>
              <w:t>e of public goods.</w:t>
            </w:r>
          </w:p>
        </w:tc>
      </w:tr>
      <w:tr w:rsidR="00385F2A" w:rsidRPr="004B6F97" w14:paraId="4E5B0AE5" w14:textId="77777777" w:rsidTr="1703170A">
        <w:tc>
          <w:tcPr>
            <w:tcW w:w="1158" w:type="dxa"/>
          </w:tcPr>
          <w:p w14:paraId="3CF18AC2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1/3</w:t>
            </w:r>
          </w:p>
        </w:tc>
        <w:tc>
          <w:tcPr>
            <w:tcW w:w="2404" w:type="dxa"/>
          </w:tcPr>
          <w:p w14:paraId="6E2821C2" w14:textId="3D54A189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19650507" w14:textId="24F28F6A" w:rsidR="0078488D" w:rsidRPr="004B6F97" w:rsidRDefault="00F803B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Mark</w:t>
            </w:r>
            <w:r w:rsidR="002763A8" w:rsidRPr="004B6F97">
              <w:rPr>
                <w:rFonts w:cstheme="minorHAnsi"/>
                <w:lang w:val="en-US"/>
              </w:rPr>
              <w:t xml:space="preserve"> the following rules </w:t>
            </w:r>
            <w:r w:rsidR="00402E23">
              <w:rPr>
                <w:rFonts w:cstheme="minorHAnsi"/>
                <w:lang w:val="en-US"/>
              </w:rPr>
              <w:t>that do</w:t>
            </w:r>
            <w:r w:rsidR="002763A8" w:rsidRPr="004B6F97">
              <w:rPr>
                <w:rFonts w:cstheme="minorHAnsi"/>
                <w:lang w:val="en-US"/>
              </w:rPr>
              <w:t xml:space="preserve"> not belong to Daly's management rules.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7E9B22" w14:textId="72896972" w:rsidR="0078488D" w:rsidRPr="004B6F97" w:rsidRDefault="002763A8">
            <w:pPr>
              <w:spacing w:line="259" w:lineRule="auto"/>
              <w:rPr>
                <w:lang w:val="en-US"/>
              </w:rPr>
            </w:pPr>
            <w:r w:rsidRPr="004B6F97">
              <w:rPr>
                <w:lang w:val="en-US"/>
              </w:rPr>
              <w:t>Efficiency rule</w:t>
            </w:r>
            <w:r w:rsidR="00BE729B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3B124D08" w14:textId="1C9F330D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Regeneration rule</w:t>
            </w:r>
            <w:r w:rsidR="00BE729B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4821F20A" w14:textId="22763E49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Substitution rule</w:t>
            </w:r>
            <w:r w:rsidR="00BE729B">
              <w:rPr>
                <w:rFonts w:cstheme="minorHAnsi"/>
                <w:lang w:val="en-US"/>
              </w:rPr>
              <w:t>.</w:t>
            </w:r>
          </w:p>
        </w:tc>
        <w:tc>
          <w:tcPr>
            <w:tcW w:w="2088" w:type="dxa"/>
          </w:tcPr>
          <w:p w14:paraId="594F4412" w14:textId="2D4031B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A</w:t>
            </w:r>
            <w:r w:rsidR="000F7177">
              <w:rPr>
                <w:rFonts w:cstheme="minorHAnsi"/>
                <w:lang w:val="en-US"/>
              </w:rPr>
              <w:t>daptation</w:t>
            </w:r>
            <w:r w:rsidRPr="004B6F97">
              <w:rPr>
                <w:rFonts w:cstheme="minorHAnsi"/>
                <w:lang w:val="en-US"/>
              </w:rPr>
              <w:t xml:space="preserve"> rule</w:t>
            </w:r>
            <w:r w:rsidR="00BE729B">
              <w:rPr>
                <w:rFonts w:cstheme="minorHAnsi"/>
                <w:lang w:val="en-US"/>
              </w:rPr>
              <w:t>.</w:t>
            </w:r>
          </w:p>
        </w:tc>
      </w:tr>
      <w:tr w:rsidR="00385F2A" w:rsidRPr="004B6F97" w14:paraId="5336869D" w14:textId="77777777" w:rsidTr="1703170A">
        <w:tc>
          <w:tcPr>
            <w:tcW w:w="1158" w:type="dxa"/>
          </w:tcPr>
          <w:p w14:paraId="50F34998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1/4</w:t>
            </w:r>
          </w:p>
        </w:tc>
        <w:tc>
          <w:tcPr>
            <w:tcW w:w="2404" w:type="dxa"/>
          </w:tcPr>
          <w:p w14:paraId="1E6ACED7" w14:textId="31F92030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205B2B01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The three-dimension model of sustainability is characterized by the following statement: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8D9695" w14:textId="7D7D8D87" w:rsidR="0078488D" w:rsidRPr="004B6F97" w:rsidRDefault="002763A8">
            <w:pPr>
              <w:spacing w:line="259" w:lineRule="auto"/>
              <w:rPr>
                <w:lang w:val="en-US"/>
              </w:rPr>
            </w:pPr>
            <w:r w:rsidRPr="004B6F97">
              <w:rPr>
                <w:lang w:val="en-US"/>
              </w:rPr>
              <w:t xml:space="preserve">Sustainability </w:t>
            </w:r>
            <w:r w:rsidR="006821FE">
              <w:rPr>
                <w:lang w:val="en-US"/>
              </w:rPr>
              <w:t xml:space="preserve">considers the </w:t>
            </w:r>
            <w:r w:rsidRPr="004B6F97">
              <w:rPr>
                <w:lang w:val="en-US"/>
              </w:rPr>
              <w:t xml:space="preserve">economic, </w:t>
            </w:r>
            <w:r w:rsidR="000F7177">
              <w:rPr>
                <w:lang w:val="en-US"/>
              </w:rPr>
              <w:t>environmental</w:t>
            </w:r>
            <w:r w:rsidR="006821FE">
              <w:rPr>
                <w:lang w:val="en-US"/>
              </w:rPr>
              <w:t>,</w:t>
            </w:r>
            <w:r w:rsidRPr="004B6F97">
              <w:rPr>
                <w:lang w:val="en-US"/>
              </w:rPr>
              <w:t xml:space="preserve"> and social aspects </w:t>
            </w:r>
            <w:r w:rsidRPr="004B6F97">
              <w:rPr>
                <w:lang w:val="en-US"/>
              </w:rPr>
              <w:lastRenderedPageBreak/>
              <w:t>of human development.</w:t>
            </w:r>
          </w:p>
        </w:tc>
        <w:tc>
          <w:tcPr>
            <w:tcW w:w="1961" w:type="dxa"/>
          </w:tcPr>
          <w:p w14:paraId="26D6CE70" w14:textId="54AB7392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lastRenderedPageBreak/>
              <w:t xml:space="preserve">Sustainability </w:t>
            </w:r>
            <w:r w:rsidR="006821FE">
              <w:rPr>
                <w:rFonts w:cstheme="minorHAnsi"/>
                <w:lang w:val="en-US"/>
              </w:rPr>
              <w:t xml:space="preserve">considers the </w:t>
            </w:r>
            <w:r w:rsidRPr="004B6F97">
              <w:rPr>
                <w:rFonts w:cstheme="minorHAnsi"/>
                <w:lang w:val="en-US"/>
              </w:rPr>
              <w:t>political, economic</w:t>
            </w:r>
            <w:r w:rsidR="006821FE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</w:t>
            </w:r>
            <w:r w:rsidR="000F7177">
              <w:rPr>
                <w:rFonts w:cstheme="minorHAnsi"/>
                <w:lang w:val="en-US"/>
              </w:rPr>
              <w:t>environmental</w:t>
            </w:r>
            <w:r w:rsidRPr="004B6F97">
              <w:rPr>
                <w:rFonts w:cstheme="minorHAnsi"/>
                <w:lang w:val="en-US"/>
              </w:rPr>
              <w:t xml:space="preserve"> </w:t>
            </w:r>
            <w:r w:rsidRPr="004B6F97">
              <w:rPr>
                <w:rFonts w:cstheme="minorHAnsi"/>
                <w:lang w:val="en-US"/>
              </w:rPr>
              <w:lastRenderedPageBreak/>
              <w:t>aspects of economic development.</w:t>
            </w:r>
          </w:p>
        </w:tc>
        <w:tc>
          <w:tcPr>
            <w:tcW w:w="1961" w:type="dxa"/>
          </w:tcPr>
          <w:p w14:paraId="19BA5F47" w14:textId="58A8ACD9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lastRenderedPageBreak/>
              <w:t xml:space="preserve">Sustainable development is characterized by </w:t>
            </w:r>
            <w:r w:rsidR="000F7177">
              <w:rPr>
                <w:rFonts w:cstheme="minorHAnsi"/>
                <w:lang w:val="en-US"/>
              </w:rPr>
              <w:t>environmental</w:t>
            </w:r>
            <w:r w:rsidRPr="004B6F97">
              <w:rPr>
                <w:rFonts w:cstheme="minorHAnsi"/>
                <w:lang w:val="en-US"/>
              </w:rPr>
              <w:t xml:space="preserve"> </w:t>
            </w:r>
            <w:r w:rsidRPr="004B6F97">
              <w:rPr>
                <w:rFonts w:cstheme="minorHAnsi"/>
                <w:lang w:val="en-US"/>
              </w:rPr>
              <w:lastRenderedPageBreak/>
              <w:t>growth and efficiency.</w:t>
            </w:r>
          </w:p>
        </w:tc>
        <w:tc>
          <w:tcPr>
            <w:tcW w:w="2088" w:type="dxa"/>
          </w:tcPr>
          <w:p w14:paraId="1DE5F04D" w14:textId="77777777" w:rsidR="0078488D" w:rsidRPr="004B6F97" w:rsidRDefault="002763A8">
            <w:pPr>
              <w:tabs>
                <w:tab w:val="left" w:pos="463"/>
              </w:tabs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lastRenderedPageBreak/>
              <w:t>Sustainable development aims at intergenerational, social justice.</w:t>
            </w:r>
          </w:p>
        </w:tc>
      </w:tr>
      <w:tr w:rsidR="00385F2A" w:rsidRPr="004B6F97" w14:paraId="6B5C5034" w14:textId="77777777" w:rsidTr="1703170A">
        <w:tc>
          <w:tcPr>
            <w:tcW w:w="1158" w:type="dxa"/>
          </w:tcPr>
          <w:p w14:paraId="194074B8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1/5</w:t>
            </w:r>
          </w:p>
        </w:tc>
        <w:tc>
          <w:tcPr>
            <w:tcW w:w="2404" w:type="dxa"/>
          </w:tcPr>
          <w:p w14:paraId="319F79AF" w14:textId="35A26493" w:rsidR="00C23E0B" w:rsidRPr="004B6F97" w:rsidRDefault="00C23E0B" w:rsidP="000648BA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58CA79E7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Companies have an ethical obligation to promote sustainable development because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B3828F" w14:textId="77777777" w:rsidR="0078488D" w:rsidRPr="004B6F97" w:rsidRDefault="002763A8">
            <w:pPr>
              <w:spacing w:line="259" w:lineRule="auto"/>
              <w:rPr>
                <w:lang w:val="en-US"/>
              </w:rPr>
            </w:pPr>
            <w:r w:rsidRPr="004B6F97">
              <w:rPr>
                <w:lang w:val="en-US"/>
              </w:rPr>
              <w:t>... they can exercise power as a social actor.</w:t>
            </w:r>
          </w:p>
        </w:tc>
        <w:tc>
          <w:tcPr>
            <w:tcW w:w="1961" w:type="dxa"/>
          </w:tcPr>
          <w:p w14:paraId="03A49A85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they are responsible for the economy as part of society.</w:t>
            </w:r>
          </w:p>
        </w:tc>
        <w:tc>
          <w:tcPr>
            <w:tcW w:w="1961" w:type="dxa"/>
          </w:tcPr>
          <w:p w14:paraId="5CC88960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they are committed to the state as stakeholders.</w:t>
            </w:r>
          </w:p>
        </w:tc>
        <w:tc>
          <w:tcPr>
            <w:tcW w:w="2088" w:type="dxa"/>
          </w:tcPr>
          <w:p w14:paraId="144B1666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they disregard human rights.</w:t>
            </w:r>
          </w:p>
        </w:tc>
      </w:tr>
      <w:tr w:rsidR="00385F2A" w:rsidRPr="004B6F97" w14:paraId="291FCBED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1FA6F776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Unit/</w:t>
            </w:r>
          </w:p>
          <w:p w14:paraId="63702A61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116B423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F0987F1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B11199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2FD0DC0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1053945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072E098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385F2A" w:rsidRPr="004B6F97" w14:paraId="20141672" w14:textId="77777777" w:rsidTr="1703170A">
        <w:tc>
          <w:tcPr>
            <w:tcW w:w="1158" w:type="dxa"/>
          </w:tcPr>
          <w:p w14:paraId="521EC723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2/1</w:t>
            </w:r>
          </w:p>
        </w:tc>
        <w:tc>
          <w:tcPr>
            <w:tcW w:w="2404" w:type="dxa"/>
          </w:tcPr>
          <w:p w14:paraId="0A085F2F" w14:textId="4CF0315C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01CA7218" w14:textId="7D72524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The Meadows</w:t>
            </w:r>
            <w:r w:rsidR="006821FE">
              <w:rPr>
                <w:rFonts w:cstheme="minorHAnsi"/>
                <w:lang w:val="en-US"/>
              </w:rPr>
              <w:t xml:space="preserve"> &amp; </w:t>
            </w:r>
            <w:r w:rsidRPr="004B6F97">
              <w:rPr>
                <w:rFonts w:cstheme="minorHAnsi"/>
                <w:lang w:val="en-US"/>
              </w:rPr>
              <w:t xml:space="preserve">Meadows (1972) </w:t>
            </w:r>
            <w:r w:rsidR="006821FE">
              <w:rPr>
                <w:rFonts w:cstheme="minorHAnsi"/>
                <w:lang w:val="en-US"/>
              </w:rPr>
              <w:t>L</w:t>
            </w:r>
            <w:r w:rsidRPr="004B6F97">
              <w:rPr>
                <w:rFonts w:cstheme="minorHAnsi"/>
                <w:lang w:val="en-US"/>
              </w:rPr>
              <w:t xml:space="preserve">imits to </w:t>
            </w:r>
            <w:r w:rsidR="006821FE">
              <w:rPr>
                <w:rFonts w:cstheme="minorHAnsi"/>
                <w:lang w:val="en-US"/>
              </w:rPr>
              <w:t>G</w:t>
            </w:r>
            <w:r w:rsidRPr="004B6F97">
              <w:rPr>
                <w:rFonts w:cstheme="minorHAnsi"/>
                <w:lang w:val="en-US"/>
              </w:rPr>
              <w:t>rowth</w:t>
            </w:r>
            <w:r w:rsidR="006821FE">
              <w:rPr>
                <w:rFonts w:cstheme="minorHAnsi"/>
                <w:lang w:val="en-US"/>
              </w:rPr>
              <w:t xml:space="preserve"> primarily</w:t>
            </w:r>
            <w:r w:rsidRPr="004B6F97">
              <w:rPr>
                <w:rFonts w:cstheme="minorHAnsi"/>
                <w:lang w:val="en-US"/>
              </w:rPr>
              <w:t xml:space="preserve"> focus</w:t>
            </w:r>
            <w:r w:rsidR="00402E23">
              <w:rPr>
                <w:rFonts w:cstheme="minorHAnsi"/>
                <w:lang w:val="en-US"/>
              </w:rPr>
              <w:t>es</w:t>
            </w:r>
            <w:r w:rsidRPr="004B6F97">
              <w:rPr>
                <w:rFonts w:cstheme="minorHAnsi"/>
                <w:lang w:val="en-US"/>
              </w:rPr>
              <w:t xml:space="preserve"> on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E87C2A2" w14:textId="5EE34CA3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6821FE">
              <w:rPr>
                <w:rFonts w:cstheme="minorHAnsi"/>
                <w:lang w:val="en-US"/>
              </w:rPr>
              <w:t xml:space="preserve">the </w:t>
            </w:r>
            <w:r w:rsidRPr="004B6F97">
              <w:rPr>
                <w:rFonts w:cstheme="minorHAnsi"/>
                <w:lang w:val="en-US"/>
              </w:rPr>
              <w:t xml:space="preserve">limitations of </w:t>
            </w:r>
            <w:r w:rsidR="000F7177">
              <w:rPr>
                <w:rFonts w:cstheme="minorHAnsi"/>
                <w:lang w:val="en-US"/>
              </w:rPr>
              <w:t>environmental</w:t>
            </w:r>
            <w:r w:rsidRPr="004B6F97">
              <w:rPr>
                <w:rFonts w:cstheme="minorHAnsi"/>
                <w:lang w:val="en-US"/>
              </w:rPr>
              <w:t xml:space="preserve"> sources and sinks.</w:t>
            </w:r>
          </w:p>
        </w:tc>
        <w:tc>
          <w:tcPr>
            <w:tcW w:w="1961" w:type="dxa"/>
          </w:tcPr>
          <w:p w14:paraId="4942985F" w14:textId="1BC47494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6821FE">
              <w:rPr>
                <w:rFonts w:cstheme="minorHAnsi"/>
                <w:lang w:val="en-US"/>
              </w:rPr>
              <w:t>the g</w:t>
            </w:r>
            <w:r w:rsidRPr="004B6F97">
              <w:rPr>
                <w:rFonts w:cstheme="minorHAnsi"/>
                <w:lang w:val="en-US"/>
              </w:rPr>
              <w:t>rowth weaknesses due to nutrient deficiencies in the s</w:t>
            </w:r>
            <w:r w:rsidR="006821FE">
              <w:rPr>
                <w:rFonts w:cstheme="minorHAnsi"/>
                <w:lang w:val="en-US"/>
              </w:rPr>
              <w:t>ources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1ADC44FD" w14:textId="1444065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6821FE">
              <w:rPr>
                <w:rFonts w:cstheme="minorHAnsi"/>
                <w:lang w:val="en-US"/>
              </w:rPr>
              <w:t xml:space="preserve">the </w:t>
            </w:r>
            <w:r w:rsidRPr="004B6F97">
              <w:rPr>
                <w:rFonts w:cstheme="minorHAnsi"/>
                <w:lang w:val="en-US"/>
              </w:rPr>
              <w:t>limitations of economic sources and sinks.</w:t>
            </w:r>
          </w:p>
        </w:tc>
        <w:tc>
          <w:tcPr>
            <w:tcW w:w="2088" w:type="dxa"/>
          </w:tcPr>
          <w:p w14:paraId="0F4F5489" w14:textId="414B6A5D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6821FE">
              <w:rPr>
                <w:rFonts w:cstheme="minorHAnsi"/>
                <w:lang w:val="en-US"/>
              </w:rPr>
              <w:t xml:space="preserve">the </w:t>
            </w:r>
            <w:r w:rsidRPr="004B6F97">
              <w:rPr>
                <w:rFonts w:cstheme="minorHAnsi"/>
                <w:lang w:val="en-US"/>
              </w:rPr>
              <w:t>growth weaknesses of less developed countries.</w:t>
            </w:r>
          </w:p>
        </w:tc>
      </w:tr>
      <w:tr w:rsidR="00385F2A" w:rsidRPr="004B6F97" w14:paraId="05AEBFC9" w14:textId="77777777" w:rsidTr="1703170A">
        <w:tc>
          <w:tcPr>
            <w:tcW w:w="1158" w:type="dxa"/>
          </w:tcPr>
          <w:p w14:paraId="716ACF34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2/2</w:t>
            </w:r>
          </w:p>
        </w:tc>
        <w:tc>
          <w:tcPr>
            <w:tcW w:w="2404" w:type="dxa"/>
          </w:tcPr>
          <w:p w14:paraId="26EA5F3A" w14:textId="74286679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299BEA04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Greenhouse gas emissions include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D6D5320" w14:textId="1DA70F5C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CO</w:t>
            </w:r>
            <w:r w:rsidRPr="006821FE">
              <w:rPr>
                <w:rFonts w:cstheme="minorHAnsi"/>
                <w:vertAlign w:val="subscript"/>
                <w:lang w:val="en-US"/>
              </w:rPr>
              <w:t>2</w:t>
            </w:r>
            <w:r w:rsidRPr="004B6F97">
              <w:rPr>
                <w:rFonts w:cstheme="minorHAnsi"/>
                <w:lang w:val="en-US"/>
              </w:rPr>
              <w:t xml:space="preserve"> and methane emissions</w:t>
            </w:r>
            <w:r w:rsidR="006821FE">
              <w:rPr>
                <w:rFonts w:cstheme="minorHAnsi"/>
                <w:lang w:val="en-US"/>
              </w:rPr>
              <w:t>, among others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461ACAE4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CO</w:t>
            </w:r>
            <w:r w:rsidRPr="006821FE">
              <w:rPr>
                <w:rFonts w:cstheme="minorHAnsi"/>
                <w:vertAlign w:val="subscript"/>
                <w:lang w:val="en-US"/>
              </w:rPr>
              <w:t>2</w:t>
            </w:r>
            <w:r w:rsidRPr="004B6F97">
              <w:rPr>
                <w:rFonts w:cstheme="minorHAnsi"/>
                <w:lang w:val="en-US"/>
              </w:rPr>
              <w:t xml:space="preserve"> emissions only.</w:t>
            </w:r>
          </w:p>
        </w:tc>
        <w:tc>
          <w:tcPr>
            <w:tcW w:w="1961" w:type="dxa"/>
          </w:tcPr>
          <w:p w14:paraId="0CE6659F" w14:textId="2D0504A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CO</w:t>
            </w:r>
            <w:r w:rsidRPr="006821FE">
              <w:rPr>
                <w:rFonts w:cstheme="minorHAnsi"/>
                <w:vertAlign w:val="subscript"/>
                <w:lang w:val="en-US"/>
              </w:rPr>
              <w:t>2</w:t>
            </w:r>
            <w:r w:rsidRPr="004B6F97">
              <w:rPr>
                <w:rFonts w:cstheme="minorHAnsi"/>
                <w:lang w:val="en-US"/>
              </w:rPr>
              <w:t xml:space="preserve"> emissions, nitrogen oxides</w:t>
            </w:r>
            <w:r w:rsidR="006821FE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particulate matter.</w:t>
            </w:r>
          </w:p>
        </w:tc>
        <w:tc>
          <w:tcPr>
            <w:tcW w:w="2088" w:type="dxa"/>
          </w:tcPr>
          <w:p w14:paraId="7DD5419A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all greenhouse gas emissions from the Rio process.</w:t>
            </w:r>
          </w:p>
        </w:tc>
      </w:tr>
      <w:tr w:rsidR="00385F2A" w:rsidRPr="004B6F97" w14:paraId="52AABFB4" w14:textId="77777777" w:rsidTr="1703170A">
        <w:tc>
          <w:tcPr>
            <w:tcW w:w="1158" w:type="dxa"/>
          </w:tcPr>
          <w:p w14:paraId="79429DAA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2/3</w:t>
            </w:r>
          </w:p>
        </w:tc>
        <w:tc>
          <w:tcPr>
            <w:tcW w:w="2404" w:type="dxa"/>
          </w:tcPr>
          <w:p w14:paraId="28484370" w14:textId="2F83F3B0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0BA7722E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Tipping points refer to phenomena that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1D40616" w14:textId="4E5828E0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are </w:t>
            </w:r>
            <w:r w:rsidR="00402E23">
              <w:rPr>
                <w:rFonts w:cstheme="minorHAnsi"/>
                <w:lang w:val="en-US"/>
              </w:rPr>
              <w:t>points</w:t>
            </w:r>
            <w:r w:rsidRPr="004B6F97">
              <w:rPr>
                <w:rFonts w:cstheme="minorHAnsi"/>
                <w:lang w:val="en-US"/>
              </w:rPr>
              <w:t xml:space="preserve"> </w:t>
            </w:r>
            <w:r w:rsidR="00402E23">
              <w:rPr>
                <w:rFonts w:cstheme="minorHAnsi"/>
                <w:lang w:val="en-US"/>
              </w:rPr>
              <w:t>within</w:t>
            </w:r>
            <w:r w:rsidRPr="004B6F97">
              <w:rPr>
                <w:rFonts w:cstheme="minorHAnsi"/>
                <w:lang w:val="en-US"/>
              </w:rPr>
              <w:t xml:space="preserve"> the ecosystem at which an ecosystem can collapse.</w:t>
            </w:r>
          </w:p>
        </w:tc>
        <w:tc>
          <w:tcPr>
            <w:tcW w:w="1961" w:type="dxa"/>
          </w:tcPr>
          <w:p w14:paraId="2DFA3663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bring down economic developments.</w:t>
            </w:r>
          </w:p>
        </w:tc>
        <w:tc>
          <w:tcPr>
            <w:tcW w:w="1961" w:type="dxa"/>
          </w:tcPr>
          <w:p w14:paraId="730536DF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have failed as part of the ecosystem.</w:t>
            </w:r>
          </w:p>
        </w:tc>
        <w:tc>
          <w:tcPr>
            <w:tcW w:w="2088" w:type="dxa"/>
          </w:tcPr>
          <w:p w14:paraId="2A171115" w14:textId="484827AE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influence social </w:t>
            </w:r>
            <w:r w:rsidR="002A1255">
              <w:rPr>
                <w:rFonts w:cstheme="minorHAnsi"/>
                <w:lang w:val="en-US"/>
              </w:rPr>
              <w:t>attitudes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</w:tr>
      <w:tr w:rsidR="00385F2A" w:rsidRPr="004B6F97" w14:paraId="66A2CDF0" w14:textId="77777777" w:rsidTr="1703170A">
        <w:tc>
          <w:tcPr>
            <w:tcW w:w="1158" w:type="dxa"/>
          </w:tcPr>
          <w:p w14:paraId="51F72713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2/4</w:t>
            </w:r>
          </w:p>
        </w:tc>
        <w:tc>
          <w:tcPr>
            <w:tcW w:w="2404" w:type="dxa"/>
          </w:tcPr>
          <w:p w14:paraId="353C94D3" w14:textId="3C5F4FC4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11A2D295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Companies incur direct costs for the use of environmental sinks through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E7546F7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purchase of emission certificates.</w:t>
            </w:r>
          </w:p>
        </w:tc>
        <w:tc>
          <w:tcPr>
            <w:tcW w:w="1961" w:type="dxa"/>
          </w:tcPr>
          <w:p w14:paraId="64304B58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payment of waste taxes.</w:t>
            </w:r>
          </w:p>
        </w:tc>
        <w:tc>
          <w:tcPr>
            <w:tcW w:w="1961" w:type="dxa"/>
          </w:tcPr>
          <w:p w14:paraId="2BC7521A" w14:textId="5E53D693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2A1255">
              <w:rPr>
                <w:rFonts w:cstheme="minorHAnsi"/>
                <w:lang w:val="en-US"/>
              </w:rPr>
              <w:t>d</w:t>
            </w:r>
            <w:r w:rsidRPr="004B6F97">
              <w:rPr>
                <w:rFonts w:cstheme="minorHAnsi"/>
                <w:lang w:val="en-US"/>
              </w:rPr>
              <w:t>rinking water charges.</w:t>
            </w:r>
          </w:p>
        </w:tc>
        <w:tc>
          <w:tcPr>
            <w:tcW w:w="2088" w:type="dxa"/>
          </w:tcPr>
          <w:p w14:paraId="18A56ED6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purchase of raw materials.</w:t>
            </w:r>
          </w:p>
        </w:tc>
      </w:tr>
      <w:tr w:rsidR="00385F2A" w:rsidRPr="004B6F97" w14:paraId="303D00AF" w14:textId="77777777" w:rsidTr="1703170A">
        <w:tc>
          <w:tcPr>
            <w:tcW w:w="1158" w:type="dxa"/>
          </w:tcPr>
          <w:p w14:paraId="1D99D4D9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lastRenderedPageBreak/>
              <w:t>2/5</w:t>
            </w:r>
          </w:p>
        </w:tc>
        <w:tc>
          <w:tcPr>
            <w:tcW w:w="2404" w:type="dxa"/>
          </w:tcPr>
          <w:p w14:paraId="38D0FC05" w14:textId="0B9709CA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318738CA" w14:textId="3D618CA4" w:rsidR="0078488D" w:rsidRPr="004B6F97" w:rsidRDefault="00402E2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For companies, s</w:t>
            </w:r>
            <w:r w:rsidR="002763A8" w:rsidRPr="004B6F97">
              <w:rPr>
                <w:rFonts w:cstheme="minorHAnsi"/>
                <w:lang w:val="en-US"/>
              </w:rPr>
              <w:t>ocial disparities in less developed countries are</w:t>
            </w:r>
            <w:r>
              <w:rPr>
                <w:rFonts w:cstheme="minorHAnsi"/>
                <w:lang w:val="en-US"/>
              </w:rPr>
              <w:t xml:space="preserve"> </w:t>
            </w:r>
            <w:r w:rsidR="002763A8" w:rsidRPr="004B6F97">
              <w:rPr>
                <w:rFonts w:cstheme="minorHAnsi"/>
                <w:lang w:val="en-US"/>
              </w:rPr>
              <w:t>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B9A5A73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relevant when stakeholders associate them with the company.</w:t>
            </w:r>
          </w:p>
        </w:tc>
        <w:tc>
          <w:tcPr>
            <w:tcW w:w="1961" w:type="dxa"/>
          </w:tcPr>
          <w:p w14:paraId="5B8CC90A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not relevant, because they have to make profits.</w:t>
            </w:r>
          </w:p>
        </w:tc>
        <w:tc>
          <w:tcPr>
            <w:tcW w:w="1961" w:type="dxa"/>
          </w:tcPr>
          <w:p w14:paraId="4309679D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relevant if they pay taxes in Germany.</w:t>
            </w:r>
          </w:p>
        </w:tc>
        <w:tc>
          <w:tcPr>
            <w:tcW w:w="2088" w:type="dxa"/>
          </w:tcPr>
          <w:p w14:paraId="5AD8C9DA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not relevant if they have carefully selected their suppliers.</w:t>
            </w:r>
          </w:p>
        </w:tc>
      </w:tr>
      <w:tr w:rsidR="00385F2A" w:rsidRPr="004B6F97" w14:paraId="572B1EEF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49C4858A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Unit/</w:t>
            </w:r>
          </w:p>
          <w:p w14:paraId="1343D4B4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C43C181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E63299C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D4024E7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0D4ACF4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9FBCA02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B817F7F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385F2A" w:rsidRPr="004B6F97" w14:paraId="2B933838" w14:textId="77777777" w:rsidTr="1703170A">
        <w:tc>
          <w:tcPr>
            <w:tcW w:w="1158" w:type="dxa"/>
          </w:tcPr>
          <w:p w14:paraId="620523FF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3/1</w:t>
            </w:r>
          </w:p>
        </w:tc>
        <w:tc>
          <w:tcPr>
            <w:tcW w:w="2404" w:type="dxa"/>
          </w:tcPr>
          <w:p w14:paraId="71BA302A" w14:textId="016851B5" w:rsidR="00C23E0B" w:rsidRPr="004B6F97" w:rsidRDefault="00C23E0B" w:rsidP="00190E60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7A42C706" w14:textId="64609F23" w:rsidR="0078488D" w:rsidRPr="004B6F97" w:rsidRDefault="00F803B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Mark </w:t>
            </w:r>
            <w:r w:rsidR="002763A8" w:rsidRPr="004B6F97">
              <w:rPr>
                <w:rFonts w:cstheme="minorHAnsi"/>
                <w:lang w:val="en-US"/>
              </w:rPr>
              <w:t>the correct statement for the levels of sustainable development.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EDA25C4" w14:textId="5B7F1DCA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The guiding </w:t>
            </w:r>
            <w:r w:rsidR="00402E23">
              <w:rPr>
                <w:rFonts w:cstheme="minorHAnsi"/>
                <w:lang w:val="en-US"/>
              </w:rPr>
              <w:t>concept</w:t>
            </w:r>
            <w:r w:rsidRPr="004B6F97">
              <w:rPr>
                <w:rFonts w:cstheme="minorHAnsi"/>
                <w:lang w:val="en-US"/>
              </w:rPr>
              <w:t xml:space="preserve"> of sustainable development is concretized by sustainability strategies.</w:t>
            </w:r>
          </w:p>
        </w:tc>
        <w:tc>
          <w:tcPr>
            <w:tcW w:w="1961" w:type="dxa"/>
          </w:tcPr>
          <w:p w14:paraId="41E7C252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The strategies of sustainable development are concretized by the guiding principle of sustainability.</w:t>
            </w:r>
          </w:p>
        </w:tc>
        <w:tc>
          <w:tcPr>
            <w:tcW w:w="1961" w:type="dxa"/>
          </w:tcPr>
          <w:p w14:paraId="73168FD7" w14:textId="087D923B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The management rules implement sustainable development through instruments.</w:t>
            </w:r>
          </w:p>
        </w:tc>
        <w:tc>
          <w:tcPr>
            <w:tcW w:w="2088" w:type="dxa"/>
          </w:tcPr>
          <w:p w14:paraId="439912F5" w14:textId="31E6CC03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Indicators define the guiding </w:t>
            </w:r>
            <w:r w:rsidR="00402E23">
              <w:rPr>
                <w:rFonts w:cstheme="minorHAnsi"/>
                <w:lang w:val="en-US"/>
              </w:rPr>
              <w:t>concept</w:t>
            </w:r>
            <w:r w:rsidRPr="004B6F97">
              <w:rPr>
                <w:rFonts w:cstheme="minorHAnsi"/>
                <w:lang w:val="en-US"/>
              </w:rPr>
              <w:t xml:space="preserve"> of sustainable development.</w:t>
            </w:r>
          </w:p>
        </w:tc>
      </w:tr>
      <w:tr w:rsidR="00385F2A" w:rsidRPr="004B6F97" w14:paraId="69B415E9" w14:textId="77777777" w:rsidTr="1703170A">
        <w:tc>
          <w:tcPr>
            <w:tcW w:w="1158" w:type="dxa"/>
          </w:tcPr>
          <w:p w14:paraId="6279118D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3/2</w:t>
            </w:r>
          </w:p>
        </w:tc>
        <w:tc>
          <w:tcPr>
            <w:tcW w:w="2404" w:type="dxa"/>
          </w:tcPr>
          <w:p w14:paraId="045AE9B6" w14:textId="6E2119CA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59A3322D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Levies as an instrument for implementing sustainability goals are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C8CE06" w14:textId="36D66971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402E23">
              <w:rPr>
                <w:rFonts w:cstheme="minorHAnsi"/>
                <w:lang w:val="en-US"/>
              </w:rPr>
              <w:t xml:space="preserve">of a </w:t>
            </w:r>
            <w:r w:rsidRPr="004B6F97">
              <w:rPr>
                <w:rFonts w:cstheme="minorHAnsi"/>
                <w:lang w:val="en-US"/>
              </w:rPr>
              <w:t>fiscal nature with revenues for the state.</w:t>
            </w:r>
          </w:p>
        </w:tc>
        <w:tc>
          <w:tcPr>
            <w:tcW w:w="1961" w:type="dxa"/>
          </w:tcPr>
          <w:p w14:paraId="0694A8AE" w14:textId="519374B1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402E23">
              <w:rPr>
                <w:rFonts w:cstheme="minorHAnsi"/>
                <w:lang w:val="en-US"/>
              </w:rPr>
              <w:t xml:space="preserve">of a </w:t>
            </w:r>
            <w:r w:rsidRPr="004B6F97">
              <w:rPr>
                <w:rFonts w:cstheme="minorHAnsi"/>
                <w:lang w:val="en-US"/>
              </w:rPr>
              <w:t xml:space="preserve">fiscal nature with </w:t>
            </w:r>
            <w:r w:rsidR="00402E23">
              <w:rPr>
                <w:rFonts w:cstheme="minorHAnsi"/>
                <w:lang w:val="en-US"/>
              </w:rPr>
              <w:t>disbursement</w:t>
            </w:r>
            <w:r w:rsidR="000F4DAD">
              <w:rPr>
                <w:rFonts w:cstheme="minorHAnsi"/>
                <w:lang w:val="en-US"/>
              </w:rPr>
              <w:t>s</w:t>
            </w:r>
            <w:r w:rsidRPr="004B6F97">
              <w:rPr>
                <w:rFonts w:cstheme="minorHAnsi"/>
                <w:lang w:val="en-US"/>
              </w:rPr>
              <w:t xml:space="preserve"> f</w:t>
            </w:r>
            <w:r w:rsidR="00BE729B">
              <w:rPr>
                <w:rFonts w:cstheme="minorHAnsi"/>
                <w:lang w:val="en-US"/>
              </w:rPr>
              <w:t>rom</w:t>
            </w:r>
            <w:r w:rsidRPr="004B6F97">
              <w:rPr>
                <w:rFonts w:cstheme="minorHAnsi"/>
                <w:lang w:val="en-US"/>
              </w:rPr>
              <w:t xml:space="preserve"> the state.</w:t>
            </w:r>
          </w:p>
        </w:tc>
        <w:tc>
          <w:tcPr>
            <w:tcW w:w="1961" w:type="dxa"/>
          </w:tcPr>
          <w:p w14:paraId="1017CF4A" w14:textId="7F8A1146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402E23">
              <w:rPr>
                <w:rFonts w:cstheme="minorHAnsi"/>
                <w:lang w:val="en-US"/>
              </w:rPr>
              <w:t xml:space="preserve">of a </w:t>
            </w:r>
            <w:r w:rsidRPr="004B6F97">
              <w:rPr>
                <w:rFonts w:cstheme="minorHAnsi"/>
                <w:lang w:val="en-US"/>
              </w:rPr>
              <w:t>fiscal nature with revenues for the company.</w:t>
            </w:r>
          </w:p>
        </w:tc>
        <w:tc>
          <w:tcPr>
            <w:tcW w:w="2088" w:type="dxa"/>
          </w:tcPr>
          <w:p w14:paraId="7C780692" w14:textId="4775C342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Style w:val="normaltextrun"/>
                <w:rFonts w:cstheme="minorHAnsi"/>
                <w:color w:val="000000"/>
                <w:lang w:val="en-US"/>
              </w:rPr>
              <w:t xml:space="preserve">... </w:t>
            </w:r>
            <w:r w:rsidR="00402E23" w:rsidRPr="000F4DAD">
              <w:rPr>
                <w:rStyle w:val="normaltextrun"/>
                <w:rFonts w:cstheme="minorHAnsi"/>
                <w:color w:val="000000"/>
                <w:lang w:val="en-US"/>
              </w:rPr>
              <w:t>o</w:t>
            </w:r>
            <w:r w:rsidR="00402E23" w:rsidRPr="000F4DAD">
              <w:rPr>
                <w:rStyle w:val="normaltextrun"/>
                <w:color w:val="000000"/>
                <w:lang w:val="en-US"/>
              </w:rPr>
              <w:t xml:space="preserve">f a non-fiscal nature </w:t>
            </w:r>
            <w:r w:rsidRPr="000F4DAD">
              <w:rPr>
                <w:rStyle w:val="normaltextrun"/>
                <w:rFonts w:cstheme="minorHAnsi"/>
                <w:color w:val="000000"/>
                <w:lang w:val="en-US"/>
              </w:rPr>
              <w:t>as</w:t>
            </w:r>
            <w:r w:rsidR="00402E23" w:rsidRPr="000F4DAD">
              <w:rPr>
                <w:rStyle w:val="normaltextrun"/>
                <w:rFonts w:cstheme="minorHAnsi"/>
                <w:color w:val="000000"/>
                <w:lang w:val="en-US"/>
              </w:rPr>
              <w:t xml:space="preserve"> an</w:t>
            </w:r>
            <w:r w:rsidRPr="000F4DAD">
              <w:rPr>
                <w:rStyle w:val="normaltextrun"/>
                <w:rFonts w:cstheme="minorHAnsi"/>
                <w:color w:val="000000"/>
                <w:lang w:val="en-US"/>
              </w:rPr>
              <w:t xml:space="preserve"> indirect control.</w:t>
            </w:r>
          </w:p>
        </w:tc>
      </w:tr>
      <w:tr w:rsidR="00385F2A" w:rsidRPr="004B6F97" w14:paraId="517BD530" w14:textId="77777777" w:rsidTr="1703170A">
        <w:tc>
          <w:tcPr>
            <w:tcW w:w="1158" w:type="dxa"/>
          </w:tcPr>
          <w:p w14:paraId="23A11430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3/3</w:t>
            </w:r>
          </w:p>
        </w:tc>
        <w:tc>
          <w:tcPr>
            <w:tcW w:w="2404" w:type="dxa"/>
          </w:tcPr>
          <w:p w14:paraId="731D783C" w14:textId="06E739CF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759046BB" w14:textId="6FA55ACE" w:rsidR="0078488D" w:rsidRPr="004B6F97" w:rsidRDefault="002E144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</w:t>
            </w:r>
            <w:r w:rsidR="002763A8" w:rsidRPr="004B6F97">
              <w:rPr>
                <w:rFonts w:cstheme="minorHAnsi"/>
                <w:lang w:val="en-US"/>
              </w:rPr>
              <w:t>ustainability management task</w:t>
            </w:r>
            <w:r>
              <w:rPr>
                <w:rFonts w:cstheme="minorHAnsi"/>
                <w:lang w:val="en-US"/>
              </w:rPr>
              <w:t>s do not include</w:t>
            </w:r>
            <w:r w:rsidR="002763A8" w:rsidRPr="004B6F97">
              <w:rPr>
                <w:rFonts w:cstheme="minorHAnsi"/>
                <w:lang w:val="en-US"/>
              </w:rPr>
              <w:t xml:space="preserve">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AF67735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increasing stakeholder efficiency.</w:t>
            </w:r>
          </w:p>
        </w:tc>
        <w:tc>
          <w:tcPr>
            <w:tcW w:w="1961" w:type="dxa"/>
          </w:tcPr>
          <w:p w14:paraId="1C480F16" w14:textId="6557516E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increas</w:t>
            </w:r>
            <w:r w:rsidR="006C2D4B">
              <w:rPr>
                <w:rFonts w:cstheme="minorHAnsi"/>
                <w:lang w:val="en-US"/>
              </w:rPr>
              <w:t>ing</w:t>
            </w:r>
            <w:r w:rsidRPr="004B6F97">
              <w:rPr>
                <w:rFonts w:cstheme="minorHAnsi"/>
                <w:lang w:val="en-US"/>
              </w:rPr>
              <w:t xml:space="preserve"> eco-effectiveness.</w:t>
            </w:r>
          </w:p>
        </w:tc>
        <w:tc>
          <w:tcPr>
            <w:tcW w:w="1961" w:type="dxa"/>
          </w:tcPr>
          <w:p w14:paraId="137788E0" w14:textId="6630EAD5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increas</w:t>
            </w:r>
            <w:r w:rsidR="002E144E">
              <w:rPr>
                <w:rFonts w:cstheme="minorHAnsi"/>
                <w:lang w:val="en-US"/>
              </w:rPr>
              <w:t>ing</w:t>
            </w:r>
            <w:r w:rsidRPr="004B6F97">
              <w:rPr>
                <w:rFonts w:cstheme="minorHAnsi"/>
                <w:lang w:val="en-US"/>
              </w:rPr>
              <w:t xml:space="preserve"> eco-efficiency.</w:t>
            </w:r>
          </w:p>
        </w:tc>
        <w:tc>
          <w:tcPr>
            <w:tcW w:w="2088" w:type="dxa"/>
          </w:tcPr>
          <w:p w14:paraId="6BCAB098" w14:textId="6CEEC9A4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increas</w:t>
            </w:r>
            <w:r w:rsidR="002E144E">
              <w:rPr>
                <w:rFonts w:cstheme="minorHAnsi"/>
                <w:lang w:val="en-US"/>
              </w:rPr>
              <w:t>ing</w:t>
            </w:r>
            <w:r w:rsidRPr="004B6F97">
              <w:rPr>
                <w:rFonts w:cstheme="minorHAnsi"/>
                <w:lang w:val="en-US"/>
              </w:rPr>
              <w:t xml:space="preserve"> socio</w:t>
            </w:r>
            <w:r w:rsidR="006C2D4B">
              <w:rPr>
                <w:rFonts w:cstheme="minorHAnsi"/>
                <w:lang w:val="en-US"/>
              </w:rPr>
              <w:t>-</w:t>
            </w:r>
            <w:r w:rsidRPr="004B6F97">
              <w:rPr>
                <w:rFonts w:cstheme="minorHAnsi"/>
                <w:lang w:val="en-US"/>
              </w:rPr>
              <w:t>effectiveness.</w:t>
            </w:r>
          </w:p>
        </w:tc>
      </w:tr>
      <w:tr w:rsidR="00385F2A" w:rsidRPr="004B6F97" w14:paraId="6573BB6D" w14:textId="77777777" w:rsidTr="1703170A">
        <w:tc>
          <w:tcPr>
            <w:tcW w:w="1158" w:type="dxa"/>
          </w:tcPr>
          <w:p w14:paraId="59E5B266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3/4</w:t>
            </w:r>
          </w:p>
        </w:tc>
        <w:tc>
          <w:tcPr>
            <w:tcW w:w="2404" w:type="dxa"/>
          </w:tcPr>
          <w:p w14:paraId="71F29D6A" w14:textId="6DCDAF1A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5BF9E492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Stakeholders are persons or groups of persons who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CC29600" w14:textId="6E0AD77E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make demands on </w:t>
            </w:r>
            <w:r w:rsidR="002E144E">
              <w:rPr>
                <w:rFonts w:cstheme="minorHAnsi"/>
                <w:lang w:val="en-US"/>
              </w:rPr>
              <w:t>a</w:t>
            </w:r>
            <w:r w:rsidRPr="004B6F97">
              <w:rPr>
                <w:rFonts w:cstheme="minorHAnsi"/>
                <w:lang w:val="en-US"/>
              </w:rPr>
              <w:t xml:space="preserve"> company via non-market relationships.</w:t>
            </w:r>
          </w:p>
        </w:tc>
        <w:tc>
          <w:tcPr>
            <w:tcW w:w="1961" w:type="dxa"/>
          </w:tcPr>
          <w:p w14:paraId="7001331F" w14:textId="57ED0B3B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only make demands on </w:t>
            </w:r>
            <w:r w:rsidR="002E144E">
              <w:rPr>
                <w:rFonts w:cstheme="minorHAnsi"/>
                <w:lang w:val="en-US"/>
              </w:rPr>
              <w:t>a</w:t>
            </w:r>
            <w:r w:rsidRPr="004B6F97">
              <w:rPr>
                <w:rFonts w:cstheme="minorHAnsi"/>
                <w:lang w:val="en-US"/>
              </w:rPr>
              <w:t xml:space="preserve"> company via markets.</w:t>
            </w:r>
          </w:p>
        </w:tc>
        <w:tc>
          <w:tcPr>
            <w:tcW w:w="1961" w:type="dxa"/>
          </w:tcPr>
          <w:p w14:paraId="79132425" w14:textId="31C4CA44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make demands on interested parties </w:t>
            </w:r>
            <w:r w:rsidR="002E144E">
              <w:rPr>
                <w:rFonts w:cstheme="minorHAnsi"/>
                <w:lang w:val="en-US"/>
              </w:rPr>
              <w:t>via</w:t>
            </w:r>
            <w:r w:rsidRPr="004B6F97">
              <w:rPr>
                <w:rFonts w:cstheme="minorHAnsi"/>
                <w:lang w:val="en-US"/>
              </w:rPr>
              <w:t xml:space="preserve"> non-market relationships.</w:t>
            </w:r>
          </w:p>
        </w:tc>
        <w:tc>
          <w:tcPr>
            <w:tcW w:w="2088" w:type="dxa"/>
          </w:tcPr>
          <w:p w14:paraId="6E5E9141" w14:textId="0EC68AEC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are demanding toward </w:t>
            </w:r>
            <w:r w:rsidR="002E144E">
              <w:rPr>
                <w:rFonts w:cstheme="minorHAnsi"/>
                <w:lang w:val="en-US"/>
              </w:rPr>
              <w:t>a</w:t>
            </w:r>
            <w:r w:rsidRPr="004B6F97">
              <w:rPr>
                <w:rFonts w:cstheme="minorHAnsi"/>
                <w:lang w:val="en-US"/>
              </w:rPr>
              <w:t xml:space="preserve"> company's products.</w:t>
            </w:r>
          </w:p>
        </w:tc>
      </w:tr>
      <w:tr w:rsidR="00385F2A" w:rsidRPr="004B6F97" w14:paraId="18AA6AE6" w14:textId="77777777" w:rsidTr="1703170A">
        <w:tc>
          <w:tcPr>
            <w:tcW w:w="1158" w:type="dxa"/>
          </w:tcPr>
          <w:p w14:paraId="3CF76785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3/5</w:t>
            </w:r>
          </w:p>
        </w:tc>
        <w:tc>
          <w:tcPr>
            <w:tcW w:w="2404" w:type="dxa"/>
          </w:tcPr>
          <w:p w14:paraId="1565973F" w14:textId="06C35B34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7A4B2B5C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Non-governmental organizations strive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0CB64A7" w14:textId="511DC025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2E144E">
              <w:rPr>
                <w:rFonts w:cstheme="minorHAnsi"/>
                <w:lang w:val="en-US"/>
              </w:rPr>
              <w:t xml:space="preserve">to help shape sustainable development </w:t>
            </w:r>
            <w:r w:rsidRPr="004B6F97">
              <w:rPr>
                <w:rFonts w:cstheme="minorHAnsi"/>
                <w:lang w:val="en-US"/>
              </w:rPr>
              <w:t>as members of civil society.</w:t>
            </w:r>
          </w:p>
        </w:tc>
        <w:tc>
          <w:tcPr>
            <w:tcW w:w="1961" w:type="dxa"/>
          </w:tcPr>
          <w:p w14:paraId="05E13ACE" w14:textId="1DBF21DC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2E144E">
              <w:rPr>
                <w:rFonts w:cstheme="minorHAnsi"/>
                <w:lang w:val="en-US"/>
              </w:rPr>
              <w:t>to exclude</w:t>
            </w:r>
            <w:r w:rsidRPr="004B6F97">
              <w:rPr>
                <w:rFonts w:cstheme="minorHAnsi"/>
                <w:lang w:val="en-US"/>
              </w:rPr>
              <w:t xml:space="preserve"> governments </w:t>
            </w:r>
            <w:r w:rsidR="002E144E">
              <w:rPr>
                <w:rFonts w:cstheme="minorHAnsi"/>
                <w:lang w:val="en-US"/>
              </w:rPr>
              <w:t>from the</w:t>
            </w:r>
            <w:r w:rsidRPr="004B6F97">
              <w:rPr>
                <w:rFonts w:cstheme="minorHAnsi"/>
                <w:lang w:val="en-US"/>
              </w:rPr>
              <w:t xml:space="preserve"> shaping </w:t>
            </w:r>
            <w:r w:rsidR="002E144E">
              <w:rPr>
                <w:rFonts w:cstheme="minorHAnsi"/>
                <w:lang w:val="en-US"/>
              </w:rPr>
              <w:t xml:space="preserve">of </w:t>
            </w:r>
            <w:r w:rsidRPr="004B6F97">
              <w:rPr>
                <w:rFonts w:cstheme="minorHAnsi"/>
                <w:lang w:val="en-US"/>
              </w:rPr>
              <w:t>sustainable development.</w:t>
            </w:r>
          </w:p>
        </w:tc>
        <w:tc>
          <w:tcPr>
            <w:tcW w:w="1961" w:type="dxa"/>
          </w:tcPr>
          <w:p w14:paraId="2C99A609" w14:textId="75A3A3FB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2E144E">
              <w:rPr>
                <w:rFonts w:cstheme="minorHAnsi"/>
                <w:lang w:val="en-US"/>
              </w:rPr>
              <w:t xml:space="preserve">to </w:t>
            </w:r>
            <w:r w:rsidRPr="004B6F97">
              <w:rPr>
                <w:rFonts w:cstheme="minorHAnsi"/>
                <w:lang w:val="en-US"/>
              </w:rPr>
              <w:t xml:space="preserve">exclusively </w:t>
            </w:r>
            <w:r w:rsidR="002E144E">
              <w:rPr>
                <w:rFonts w:cstheme="minorHAnsi"/>
                <w:lang w:val="en-US"/>
              </w:rPr>
              <w:t xml:space="preserve">shape </w:t>
            </w:r>
            <w:r w:rsidRPr="004B6F97">
              <w:rPr>
                <w:rFonts w:cstheme="minorHAnsi"/>
                <w:lang w:val="en-US"/>
              </w:rPr>
              <w:t>sustainable development.</w:t>
            </w:r>
          </w:p>
        </w:tc>
        <w:tc>
          <w:tcPr>
            <w:tcW w:w="2088" w:type="dxa"/>
          </w:tcPr>
          <w:p w14:paraId="1D837FC3" w14:textId="20F08005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2E144E" w:rsidRPr="00BE729B">
              <w:rPr>
                <w:rFonts w:cstheme="minorHAnsi"/>
                <w:lang w:val="en-US"/>
              </w:rPr>
              <w:t>to provide</w:t>
            </w:r>
            <w:r w:rsidR="00270F09" w:rsidRPr="00BE729B">
              <w:rPr>
                <w:rFonts w:cstheme="minorHAnsi"/>
                <w:lang w:val="en-US"/>
              </w:rPr>
              <w:t xml:space="preserve"> for</w:t>
            </w:r>
            <w:r w:rsidR="002E144E" w:rsidRPr="00BE729B">
              <w:rPr>
                <w:rFonts w:cstheme="minorHAnsi"/>
                <w:lang w:val="en-US"/>
              </w:rPr>
              <w:t xml:space="preserve"> the government</w:t>
            </w:r>
            <w:r w:rsidR="00270F09" w:rsidRPr="00BE729B">
              <w:rPr>
                <w:rFonts w:cstheme="minorHAnsi"/>
                <w:lang w:val="en-US"/>
              </w:rPr>
              <w:t xml:space="preserve"> accordingly</w:t>
            </w:r>
            <w:r w:rsidR="002E144E" w:rsidRPr="00BE729B">
              <w:rPr>
                <w:rFonts w:cstheme="minorHAnsi"/>
                <w:lang w:val="en-US"/>
              </w:rPr>
              <w:t xml:space="preserve"> </w:t>
            </w:r>
            <w:r w:rsidRPr="00BE729B">
              <w:rPr>
                <w:rFonts w:cstheme="minorHAnsi"/>
                <w:lang w:val="en-US"/>
              </w:rPr>
              <w:t>as members of civil society</w:t>
            </w:r>
            <w:r w:rsidR="002E144E" w:rsidRPr="00BE729B">
              <w:rPr>
                <w:rFonts w:cstheme="minorHAnsi"/>
                <w:lang w:val="en-US"/>
              </w:rPr>
              <w:t>.</w:t>
            </w:r>
          </w:p>
        </w:tc>
      </w:tr>
      <w:tr w:rsidR="00385F2A" w:rsidRPr="004B6F97" w14:paraId="364F7E46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58C9232C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Unit/</w:t>
            </w:r>
          </w:p>
          <w:p w14:paraId="375725D4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552FD80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7BD3D5E9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8C2579D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2A7E134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D774017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2E26EAD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385F2A" w:rsidRPr="004B6F97" w14:paraId="039B1B10" w14:textId="77777777" w:rsidTr="1703170A">
        <w:tc>
          <w:tcPr>
            <w:tcW w:w="1158" w:type="dxa"/>
          </w:tcPr>
          <w:p w14:paraId="43BC9ECA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4/1</w:t>
            </w:r>
          </w:p>
        </w:tc>
        <w:tc>
          <w:tcPr>
            <w:tcW w:w="2404" w:type="dxa"/>
          </w:tcPr>
          <w:p w14:paraId="3D418B7D" w14:textId="54E37E97" w:rsidR="00C23E0B" w:rsidRPr="004B6F97" w:rsidRDefault="00C23E0B" w:rsidP="00DF5373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36249137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Environmental law is divided into regulations that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3AFB1" w14:textId="1AE2E96F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are resource, </w:t>
            </w:r>
            <w:r w:rsidR="003F57BE">
              <w:rPr>
                <w:rFonts w:cstheme="minorHAnsi"/>
                <w:lang w:val="en-US"/>
              </w:rPr>
              <w:t>facility,</w:t>
            </w:r>
            <w:r w:rsidRPr="004B6F97">
              <w:rPr>
                <w:rFonts w:cstheme="minorHAnsi"/>
                <w:lang w:val="en-US"/>
              </w:rPr>
              <w:t xml:space="preserve"> and </w:t>
            </w:r>
            <w:r w:rsidR="003F57BE">
              <w:rPr>
                <w:rFonts w:cstheme="minorHAnsi"/>
                <w:lang w:val="en-US"/>
              </w:rPr>
              <w:t>surface</w:t>
            </w:r>
            <w:r w:rsidR="003778E2">
              <w:rPr>
                <w:rFonts w:cstheme="minorHAnsi"/>
                <w:lang w:val="en-US"/>
              </w:rPr>
              <w:t xml:space="preserve"> </w:t>
            </w:r>
            <w:r w:rsidRPr="004B6F97">
              <w:rPr>
                <w:rFonts w:cstheme="minorHAnsi"/>
                <w:lang w:val="en-US"/>
              </w:rPr>
              <w:t>related.</w:t>
            </w:r>
          </w:p>
        </w:tc>
        <w:tc>
          <w:tcPr>
            <w:tcW w:w="1961" w:type="dxa"/>
          </w:tcPr>
          <w:p w14:paraId="40D7E26E" w14:textId="63905A7A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are </w:t>
            </w:r>
            <w:r w:rsidR="003F57BE">
              <w:rPr>
                <w:rFonts w:cstheme="minorHAnsi"/>
                <w:lang w:val="en-US"/>
              </w:rPr>
              <w:t>facility</w:t>
            </w:r>
            <w:r w:rsidRPr="004B6F97">
              <w:rPr>
                <w:rFonts w:cstheme="minorHAnsi"/>
                <w:lang w:val="en-US"/>
              </w:rPr>
              <w:t>, source</w:t>
            </w:r>
            <w:r w:rsidR="00BE729B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</w:t>
            </w:r>
            <w:r w:rsidR="003F57BE">
              <w:rPr>
                <w:rFonts w:cstheme="minorHAnsi"/>
                <w:lang w:val="en-US"/>
              </w:rPr>
              <w:t>surface</w:t>
            </w:r>
            <w:r w:rsidRPr="004B6F97">
              <w:rPr>
                <w:rFonts w:cstheme="minorHAnsi"/>
                <w:lang w:val="en-US"/>
              </w:rPr>
              <w:t>-related.</w:t>
            </w:r>
          </w:p>
        </w:tc>
        <w:tc>
          <w:tcPr>
            <w:tcW w:w="1961" w:type="dxa"/>
          </w:tcPr>
          <w:p w14:paraId="35167A97" w14:textId="33EBE744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are </w:t>
            </w:r>
            <w:r w:rsidR="003F57BE">
              <w:rPr>
                <w:rFonts w:cstheme="minorHAnsi"/>
                <w:lang w:val="en-US"/>
              </w:rPr>
              <w:t>surface</w:t>
            </w:r>
            <w:r w:rsidRPr="004B6F97">
              <w:rPr>
                <w:rFonts w:cstheme="minorHAnsi"/>
                <w:lang w:val="en-US"/>
              </w:rPr>
              <w:t>, sink</w:t>
            </w:r>
            <w:r w:rsidR="00BE729B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</w:t>
            </w:r>
            <w:r w:rsidR="003F57BE">
              <w:rPr>
                <w:rFonts w:cstheme="minorHAnsi"/>
                <w:lang w:val="en-US"/>
              </w:rPr>
              <w:t>facility</w:t>
            </w:r>
            <w:r w:rsidRPr="004B6F97">
              <w:rPr>
                <w:rFonts w:cstheme="minorHAnsi"/>
                <w:lang w:val="en-US"/>
              </w:rPr>
              <w:t>-related.</w:t>
            </w:r>
          </w:p>
        </w:tc>
        <w:tc>
          <w:tcPr>
            <w:tcW w:w="2088" w:type="dxa"/>
          </w:tcPr>
          <w:p w14:paraId="3A69CA86" w14:textId="30959E0D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are air, water</w:t>
            </w:r>
            <w:r w:rsidR="003F57BE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soil related.</w:t>
            </w:r>
          </w:p>
        </w:tc>
      </w:tr>
      <w:tr w:rsidR="00385F2A" w:rsidRPr="004B6F97" w14:paraId="796E0E31" w14:textId="77777777" w:rsidTr="1703170A">
        <w:tc>
          <w:tcPr>
            <w:tcW w:w="1158" w:type="dxa"/>
          </w:tcPr>
          <w:p w14:paraId="078B3E17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4/2</w:t>
            </w:r>
          </w:p>
        </w:tc>
        <w:tc>
          <w:tcPr>
            <w:tcW w:w="2404" w:type="dxa"/>
          </w:tcPr>
          <w:p w14:paraId="257FFECA" w14:textId="0E590B09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03D9AFCE" w14:textId="36DAD548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The waste hierarchy is </w:t>
            </w:r>
            <w:r w:rsidR="003F57BE">
              <w:rPr>
                <w:rFonts w:cstheme="minorHAnsi"/>
                <w:lang w:val="en-US"/>
              </w:rPr>
              <w:t>characterized</w:t>
            </w:r>
            <w:r w:rsidRPr="004B6F97">
              <w:rPr>
                <w:rFonts w:cstheme="minorHAnsi"/>
                <w:lang w:val="en-US"/>
              </w:rPr>
              <w:t xml:space="preserve"> by </w:t>
            </w:r>
            <w:r w:rsidR="003F57BE">
              <w:rPr>
                <w:rFonts w:cstheme="minorHAnsi"/>
                <w:lang w:val="en-US"/>
              </w:rPr>
              <w:t>the</w:t>
            </w:r>
            <w:r w:rsidRPr="004B6F97">
              <w:rPr>
                <w:rFonts w:cstheme="minorHAnsi"/>
                <w:lang w:val="en-US"/>
              </w:rPr>
              <w:t xml:space="preserve"> ranking </w:t>
            </w:r>
            <w:r w:rsidR="003F57BE">
              <w:rPr>
                <w:rFonts w:cstheme="minorHAnsi"/>
                <w:lang w:val="en-US"/>
              </w:rPr>
              <w:t>order</w:t>
            </w:r>
            <w:r w:rsidRPr="004B6F97">
              <w:rPr>
                <w:rFonts w:cstheme="minorHAnsi"/>
                <w:lang w:val="en-US"/>
              </w:rPr>
              <w:t xml:space="preserve">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13A3532" w14:textId="76DD205A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prevention, reuse, recycling, other recovery</w:t>
            </w:r>
            <w:r w:rsidR="003F57BE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disposal.</w:t>
            </w:r>
          </w:p>
        </w:tc>
        <w:tc>
          <w:tcPr>
            <w:tcW w:w="1961" w:type="dxa"/>
          </w:tcPr>
          <w:p w14:paraId="4117A451" w14:textId="1C2F0F6A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prevention, reuse, recycling, disposal</w:t>
            </w:r>
            <w:r w:rsidR="003F57BE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other recovery.</w:t>
            </w:r>
          </w:p>
        </w:tc>
        <w:tc>
          <w:tcPr>
            <w:tcW w:w="1961" w:type="dxa"/>
          </w:tcPr>
          <w:p w14:paraId="43079982" w14:textId="7DC2B8F6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prevention, recycling, reuse, other recovery</w:t>
            </w:r>
            <w:r w:rsidR="003F57BE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disposal.</w:t>
            </w:r>
          </w:p>
        </w:tc>
        <w:tc>
          <w:tcPr>
            <w:tcW w:w="2088" w:type="dxa"/>
          </w:tcPr>
          <w:p w14:paraId="1598E127" w14:textId="0B37FBC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prevention, disposal, reuse, recycling</w:t>
            </w:r>
            <w:r w:rsidR="003F57BE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other recovery.</w:t>
            </w:r>
          </w:p>
        </w:tc>
      </w:tr>
      <w:tr w:rsidR="00385F2A" w:rsidRPr="004B6F97" w14:paraId="36848B61" w14:textId="77777777" w:rsidTr="1703170A">
        <w:tc>
          <w:tcPr>
            <w:tcW w:w="1158" w:type="dxa"/>
          </w:tcPr>
          <w:p w14:paraId="25024F3D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4/3</w:t>
            </w:r>
          </w:p>
        </w:tc>
        <w:tc>
          <w:tcPr>
            <w:tcW w:w="2404" w:type="dxa"/>
          </w:tcPr>
          <w:p w14:paraId="16CD1B94" w14:textId="09091929" w:rsidR="00C23E0B" w:rsidRPr="004B6F97" w:rsidRDefault="00C23E0B" w:rsidP="00BB5A79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4A6A83B" w14:textId="7171B974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The DIN ISO 26000 guid</w:t>
            </w:r>
            <w:r w:rsidR="003B06DB">
              <w:rPr>
                <w:rFonts w:cstheme="minorHAnsi"/>
                <w:lang w:val="en-US"/>
              </w:rPr>
              <w:t>ance on</w:t>
            </w:r>
            <w:r w:rsidRPr="004B6F97">
              <w:rPr>
                <w:rFonts w:cstheme="minorHAnsi"/>
                <w:lang w:val="en-US"/>
              </w:rPr>
              <w:t xml:space="preserve"> social responsibility is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890CDCD" w14:textId="6B54A0BC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an action and orientation </w:t>
            </w:r>
            <w:r w:rsidR="003B06DB">
              <w:rPr>
                <w:rFonts w:cstheme="minorHAnsi"/>
                <w:lang w:val="en-US"/>
              </w:rPr>
              <w:t>aid</w:t>
            </w:r>
            <w:r w:rsidRPr="004B6F97">
              <w:rPr>
                <w:rFonts w:cstheme="minorHAnsi"/>
                <w:lang w:val="en-US"/>
              </w:rPr>
              <w:t xml:space="preserve"> for companies to improve</w:t>
            </w:r>
            <w:r w:rsidR="009A630F">
              <w:rPr>
                <w:rFonts w:cstheme="minorHAnsi"/>
                <w:lang w:val="en-US"/>
              </w:rPr>
              <w:t xml:space="preserve"> their</w:t>
            </w:r>
            <w:r w:rsidRPr="004B6F97">
              <w:rPr>
                <w:rFonts w:cstheme="minorHAnsi"/>
                <w:lang w:val="en-US"/>
              </w:rPr>
              <w:t xml:space="preserve"> eco </w:t>
            </w:r>
            <w:r w:rsidR="003B06DB">
              <w:rPr>
                <w:rFonts w:cstheme="minorHAnsi"/>
                <w:lang w:val="en-US"/>
              </w:rPr>
              <w:t>and</w:t>
            </w:r>
            <w:r w:rsidRPr="004B6F97">
              <w:rPr>
                <w:rFonts w:cstheme="minorHAnsi"/>
                <w:lang w:val="en-US"/>
              </w:rPr>
              <w:t xml:space="preserve"> socio-effectiveness.</w:t>
            </w:r>
          </w:p>
        </w:tc>
        <w:tc>
          <w:tcPr>
            <w:tcW w:w="1961" w:type="dxa"/>
          </w:tcPr>
          <w:p w14:paraId="163420AB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 normative framework that describes specifications for responsible management.</w:t>
            </w:r>
          </w:p>
        </w:tc>
        <w:tc>
          <w:tcPr>
            <w:tcW w:w="1961" w:type="dxa"/>
          </w:tcPr>
          <w:p w14:paraId="68D608E0" w14:textId="02E71B0F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an action and orientation </w:t>
            </w:r>
            <w:r w:rsidR="003B06DB">
              <w:rPr>
                <w:rFonts w:cstheme="minorHAnsi"/>
                <w:lang w:val="en-US"/>
              </w:rPr>
              <w:t>aid</w:t>
            </w:r>
            <w:r w:rsidRPr="004B6F97">
              <w:rPr>
                <w:rFonts w:cstheme="minorHAnsi"/>
                <w:lang w:val="en-US"/>
              </w:rPr>
              <w:t xml:space="preserve"> for companies to improve</w:t>
            </w:r>
            <w:r w:rsidR="009A630F">
              <w:rPr>
                <w:rFonts w:cstheme="minorHAnsi"/>
                <w:lang w:val="en-US"/>
              </w:rPr>
              <w:t xml:space="preserve"> their</w:t>
            </w:r>
            <w:r w:rsidRPr="004B6F97">
              <w:rPr>
                <w:rFonts w:cstheme="minorHAnsi"/>
                <w:lang w:val="en-US"/>
              </w:rPr>
              <w:t xml:space="preserve"> eco </w:t>
            </w:r>
            <w:r w:rsidR="003B06DB">
              <w:rPr>
                <w:rFonts w:cstheme="minorHAnsi"/>
                <w:lang w:val="en-US"/>
              </w:rPr>
              <w:t>and</w:t>
            </w:r>
            <w:r w:rsidRPr="004B6F97">
              <w:rPr>
                <w:rFonts w:cstheme="minorHAnsi"/>
                <w:lang w:val="en-US"/>
              </w:rPr>
              <w:t xml:space="preserve"> socio-efficiency.</w:t>
            </w:r>
          </w:p>
        </w:tc>
        <w:tc>
          <w:tcPr>
            <w:tcW w:w="2088" w:type="dxa"/>
          </w:tcPr>
          <w:p w14:paraId="761F6186" w14:textId="14176D18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a management system for anchoring social responsibility </w:t>
            </w:r>
            <w:r w:rsidR="003B06DB">
              <w:rPr>
                <w:rFonts w:cstheme="minorHAnsi"/>
                <w:lang w:val="en-US"/>
              </w:rPr>
              <w:t xml:space="preserve">within a </w:t>
            </w:r>
            <w:r w:rsidRPr="004B6F97">
              <w:rPr>
                <w:rFonts w:cstheme="minorHAnsi"/>
                <w:lang w:val="en-US"/>
              </w:rPr>
              <w:t>company.</w:t>
            </w:r>
          </w:p>
        </w:tc>
      </w:tr>
      <w:tr w:rsidR="00385F2A" w:rsidRPr="004B6F97" w14:paraId="474734A8" w14:textId="77777777" w:rsidTr="1703170A">
        <w:tc>
          <w:tcPr>
            <w:tcW w:w="1158" w:type="dxa"/>
          </w:tcPr>
          <w:p w14:paraId="2CED3DF4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4/4</w:t>
            </w:r>
          </w:p>
        </w:tc>
        <w:tc>
          <w:tcPr>
            <w:tcW w:w="2404" w:type="dxa"/>
          </w:tcPr>
          <w:p w14:paraId="1A684DE8" w14:textId="721B023E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246E7F40" w14:textId="448DD0D5" w:rsidR="0078488D" w:rsidRPr="004B6F97" w:rsidRDefault="009A630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 a strict sense a</w:t>
            </w:r>
            <w:r w:rsidR="002763A8" w:rsidRPr="004B6F97">
              <w:rPr>
                <w:rFonts w:cstheme="minorHAnsi"/>
                <w:lang w:val="en-US"/>
              </w:rPr>
              <w:t xml:space="preserve">n environmental </w:t>
            </w:r>
            <w:r>
              <w:rPr>
                <w:rFonts w:cstheme="minorHAnsi"/>
                <w:lang w:val="en-US"/>
              </w:rPr>
              <w:t xml:space="preserve">key figure </w:t>
            </w:r>
            <w:r w:rsidR="002763A8" w:rsidRPr="004B6F97">
              <w:rPr>
                <w:rFonts w:cstheme="minorHAnsi"/>
                <w:lang w:val="en-US"/>
              </w:rPr>
              <w:t>is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E148A46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amount of water supplied in cubic meters per year.</w:t>
            </w:r>
          </w:p>
        </w:tc>
        <w:tc>
          <w:tcPr>
            <w:tcW w:w="1961" w:type="dxa"/>
          </w:tcPr>
          <w:p w14:paraId="350978F8" w14:textId="11155EEC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</w:t>
            </w:r>
            <w:r w:rsidR="009A630F">
              <w:rPr>
                <w:rFonts w:cstheme="minorHAnsi"/>
                <w:lang w:val="en-US"/>
              </w:rPr>
              <w:t xml:space="preserve"> </w:t>
            </w:r>
            <w:r w:rsidRPr="004B6F97">
              <w:rPr>
                <w:rFonts w:cstheme="minorHAnsi"/>
                <w:lang w:val="en-US"/>
              </w:rPr>
              <w:t xml:space="preserve">pollution of wastewater </w:t>
            </w:r>
            <w:r w:rsidR="009A630F">
              <w:rPr>
                <w:rFonts w:cstheme="minorHAnsi"/>
                <w:lang w:val="en-US"/>
              </w:rPr>
              <w:t>in</w:t>
            </w:r>
            <w:r w:rsidRPr="004B6F97">
              <w:rPr>
                <w:rFonts w:cstheme="minorHAnsi"/>
                <w:lang w:val="en-US"/>
              </w:rPr>
              <w:t xml:space="preserve"> one year.</w:t>
            </w:r>
          </w:p>
        </w:tc>
        <w:tc>
          <w:tcPr>
            <w:tcW w:w="1961" w:type="dxa"/>
          </w:tcPr>
          <w:p w14:paraId="47729E41" w14:textId="5B7B8FE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quality of</w:t>
            </w:r>
            <w:r w:rsidR="009A630F">
              <w:rPr>
                <w:rFonts w:cstheme="minorHAnsi"/>
                <w:lang w:val="en-US"/>
              </w:rPr>
              <w:t xml:space="preserve"> </w:t>
            </w:r>
            <w:r w:rsidRPr="004B6F97">
              <w:rPr>
                <w:rFonts w:cstheme="minorHAnsi"/>
                <w:lang w:val="en-US"/>
              </w:rPr>
              <w:t xml:space="preserve">drinking water </w:t>
            </w:r>
            <w:r w:rsidR="009A630F">
              <w:rPr>
                <w:rFonts w:cstheme="minorHAnsi"/>
                <w:lang w:val="en-US"/>
              </w:rPr>
              <w:t>in</w:t>
            </w:r>
            <w:r w:rsidRPr="004B6F97">
              <w:rPr>
                <w:rFonts w:cstheme="minorHAnsi"/>
                <w:lang w:val="en-US"/>
              </w:rPr>
              <w:t xml:space="preserve"> a brewery.</w:t>
            </w:r>
          </w:p>
        </w:tc>
        <w:tc>
          <w:tcPr>
            <w:tcW w:w="2088" w:type="dxa"/>
          </w:tcPr>
          <w:p w14:paraId="132E0D7D" w14:textId="6B919DFA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the </w:t>
            </w:r>
            <w:r w:rsidR="009A630F">
              <w:rPr>
                <w:rFonts w:cstheme="minorHAnsi"/>
                <w:lang w:val="en-US"/>
              </w:rPr>
              <w:t>waste</w:t>
            </w:r>
            <w:r w:rsidRPr="004B6F97">
              <w:rPr>
                <w:rFonts w:cstheme="minorHAnsi"/>
                <w:lang w:val="en-US"/>
              </w:rPr>
              <w:t>load of a river used for cooling purposes.</w:t>
            </w:r>
          </w:p>
        </w:tc>
      </w:tr>
      <w:tr w:rsidR="00385F2A" w:rsidRPr="004B6F97" w14:paraId="703EE73C" w14:textId="77777777" w:rsidTr="1703170A">
        <w:tc>
          <w:tcPr>
            <w:tcW w:w="1158" w:type="dxa"/>
          </w:tcPr>
          <w:p w14:paraId="68C84122" w14:textId="77777777" w:rsidR="0078488D" w:rsidRPr="004B6F97" w:rsidRDefault="002763A8">
            <w:pPr>
              <w:jc w:val="center"/>
              <w:rPr>
                <w:rFonts w:cstheme="minorHAnsi"/>
                <w:highlight w:val="yellow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4/5</w:t>
            </w:r>
          </w:p>
        </w:tc>
        <w:tc>
          <w:tcPr>
            <w:tcW w:w="2404" w:type="dxa"/>
          </w:tcPr>
          <w:p w14:paraId="5C769D74" w14:textId="4761FFF1" w:rsidR="00C23E0B" w:rsidRPr="004B6F97" w:rsidRDefault="00C23E0B" w:rsidP="00642369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577B58D" w14:textId="60C09F13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Life cycle assessments as operational</w:t>
            </w:r>
            <w:r w:rsidR="009A630F">
              <w:rPr>
                <w:rFonts w:cstheme="minorHAnsi"/>
                <w:lang w:val="en-US"/>
              </w:rPr>
              <w:t xml:space="preserve"> instruments</w:t>
            </w:r>
            <w:r w:rsidRPr="004B6F97">
              <w:rPr>
                <w:rFonts w:cstheme="minorHAnsi"/>
                <w:lang w:val="en-US"/>
              </w:rPr>
              <w:t xml:space="preserve"> for recording, assessing</w:t>
            </w:r>
            <w:r w:rsidR="009A630F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evaluating environmental impacts do not refer to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7CDA42" w14:textId="12AC1EF8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greenhouse gas emission</w:t>
            </w:r>
            <w:r w:rsidR="009A630F">
              <w:rPr>
                <w:rFonts w:cstheme="minorHAnsi"/>
                <w:lang w:val="en-US"/>
              </w:rPr>
              <w:t>s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1CCDEF5E" w14:textId="7164462B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</w:t>
            </w:r>
            <w:r w:rsidR="009A630F">
              <w:rPr>
                <w:rFonts w:cstheme="minorHAnsi"/>
                <w:lang w:val="en-US"/>
              </w:rPr>
              <w:t xml:space="preserve"> p</w:t>
            </w:r>
            <w:r w:rsidRPr="004B6F97">
              <w:rPr>
                <w:rFonts w:cstheme="minorHAnsi"/>
                <w:lang w:val="en-US"/>
              </w:rPr>
              <w:t>rocesses.</w:t>
            </w:r>
          </w:p>
        </w:tc>
        <w:tc>
          <w:tcPr>
            <w:tcW w:w="1961" w:type="dxa"/>
          </w:tcPr>
          <w:p w14:paraId="2364B760" w14:textId="23366306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9A630F">
              <w:rPr>
                <w:rFonts w:cstheme="minorHAnsi"/>
                <w:lang w:val="en-US"/>
              </w:rPr>
              <w:t>c</w:t>
            </w:r>
            <w:r w:rsidRPr="004B6F97">
              <w:rPr>
                <w:rFonts w:cstheme="minorHAnsi"/>
                <w:lang w:val="en-US"/>
              </w:rPr>
              <w:t>ompan</w:t>
            </w:r>
            <w:r w:rsidR="009A630F">
              <w:rPr>
                <w:rFonts w:cstheme="minorHAnsi"/>
                <w:lang w:val="en-US"/>
              </w:rPr>
              <w:t>ies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2088" w:type="dxa"/>
          </w:tcPr>
          <w:p w14:paraId="69DBA9A0" w14:textId="20D60955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9A630F">
              <w:rPr>
                <w:rFonts w:cstheme="minorHAnsi"/>
                <w:lang w:val="en-US"/>
              </w:rPr>
              <w:t>s</w:t>
            </w:r>
            <w:r w:rsidRPr="004B6F97">
              <w:rPr>
                <w:rFonts w:cstheme="minorHAnsi"/>
                <w:lang w:val="en-US"/>
              </w:rPr>
              <w:t>ervices.</w:t>
            </w:r>
          </w:p>
        </w:tc>
      </w:tr>
      <w:tr w:rsidR="00385F2A" w:rsidRPr="004B6F97" w14:paraId="688C17AD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2B075178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Unit/</w:t>
            </w:r>
          </w:p>
          <w:p w14:paraId="52CD231D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2C8E40E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FE1C2BB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2F84B03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628C14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1A4BADF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7A1F487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385F2A" w:rsidRPr="004B6F97" w14:paraId="2B8DE17B" w14:textId="77777777" w:rsidTr="1703170A">
        <w:tc>
          <w:tcPr>
            <w:tcW w:w="1158" w:type="dxa"/>
          </w:tcPr>
          <w:p w14:paraId="6B2E87A7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5/1</w:t>
            </w:r>
          </w:p>
        </w:tc>
        <w:tc>
          <w:tcPr>
            <w:tcW w:w="2404" w:type="dxa"/>
          </w:tcPr>
          <w:p w14:paraId="189DF08A" w14:textId="5F02A882" w:rsidR="00C23E0B" w:rsidRPr="004B6F97" w:rsidRDefault="00C23E0B" w:rsidP="006F512C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7316FCBD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Quality requirements are requirements that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EACE3A" w14:textId="6D845E5B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have been </w:t>
            </w:r>
            <w:r w:rsidR="004D5CCC">
              <w:rPr>
                <w:rFonts w:cstheme="minorHAnsi"/>
                <w:lang w:val="en-US"/>
              </w:rPr>
              <w:t>defined</w:t>
            </w:r>
            <w:r w:rsidRPr="004B6F97">
              <w:rPr>
                <w:rFonts w:cstheme="minorHAnsi"/>
                <w:lang w:val="en-US"/>
              </w:rPr>
              <w:t xml:space="preserve"> in agreements.</w:t>
            </w:r>
          </w:p>
        </w:tc>
        <w:tc>
          <w:tcPr>
            <w:tcW w:w="1961" w:type="dxa"/>
          </w:tcPr>
          <w:p w14:paraId="71F672BD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have been formulated in a binding manner by all stakeholders.</w:t>
            </w:r>
          </w:p>
        </w:tc>
        <w:tc>
          <w:tcPr>
            <w:tcW w:w="1961" w:type="dxa"/>
          </w:tcPr>
          <w:p w14:paraId="169CBD8A" w14:textId="0A24AAEB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were discarded in </w:t>
            </w:r>
            <w:r w:rsidR="009A630F">
              <w:rPr>
                <w:rFonts w:cstheme="minorHAnsi"/>
                <w:lang w:val="en-US"/>
              </w:rPr>
              <w:t>agreement</w:t>
            </w:r>
            <w:r w:rsidR="004D5CCC">
              <w:rPr>
                <w:rFonts w:cstheme="minorHAnsi"/>
                <w:lang w:val="en-US"/>
              </w:rPr>
              <w:t>s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2088" w:type="dxa"/>
          </w:tcPr>
          <w:p w14:paraId="16201ACC" w14:textId="6B58ECD0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9A630F">
              <w:rPr>
                <w:rFonts w:cstheme="minorHAnsi"/>
                <w:lang w:val="en-US"/>
              </w:rPr>
              <w:t xml:space="preserve">may </w:t>
            </w:r>
            <w:r w:rsidRPr="004B6F97">
              <w:rPr>
                <w:rFonts w:cstheme="minorHAnsi"/>
                <w:lang w:val="en-US"/>
              </w:rPr>
              <w:t xml:space="preserve">only be </w:t>
            </w:r>
            <w:r w:rsidR="004D5CCC">
              <w:rPr>
                <w:rFonts w:cstheme="minorHAnsi"/>
                <w:lang w:val="en-US"/>
              </w:rPr>
              <w:t>presumed</w:t>
            </w:r>
            <w:r w:rsidRPr="004B6F97">
              <w:rPr>
                <w:rFonts w:cstheme="minorHAnsi"/>
                <w:lang w:val="en-US"/>
              </w:rPr>
              <w:t xml:space="preserve"> by major customers.</w:t>
            </w:r>
          </w:p>
        </w:tc>
      </w:tr>
      <w:tr w:rsidR="00385F2A" w:rsidRPr="004B6F97" w14:paraId="536F4F78" w14:textId="77777777" w:rsidTr="1703170A">
        <w:tc>
          <w:tcPr>
            <w:tcW w:w="1158" w:type="dxa"/>
          </w:tcPr>
          <w:p w14:paraId="68B0B868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5/2</w:t>
            </w:r>
          </w:p>
        </w:tc>
        <w:tc>
          <w:tcPr>
            <w:tcW w:w="2404" w:type="dxa"/>
          </w:tcPr>
          <w:p w14:paraId="42C130D9" w14:textId="04077B1E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5E9F65BD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Critical defects are nonconformities that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40EFC72" w14:textId="71FFC35A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can have negative consequences </w:t>
            </w:r>
            <w:r w:rsidR="004D5CCC">
              <w:rPr>
                <w:rFonts w:cstheme="minorHAnsi"/>
                <w:lang w:val="en-US"/>
              </w:rPr>
              <w:t>for users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6DF773C2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are criticized by the customers.</w:t>
            </w:r>
          </w:p>
        </w:tc>
        <w:tc>
          <w:tcPr>
            <w:tcW w:w="1961" w:type="dxa"/>
          </w:tcPr>
          <w:p w14:paraId="4920CB38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are always critically scrutinized by employees.</w:t>
            </w:r>
          </w:p>
        </w:tc>
        <w:tc>
          <w:tcPr>
            <w:tcW w:w="2088" w:type="dxa"/>
          </w:tcPr>
          <w:p w14:paraId="0A20F2FF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can have negative consequences for employees.</w:t>
            </w:r>
          </w:p>
        </w:tc>
      </w:tr>
      <w:tr w:rsidR="00385F2A" w:rsidRPr="004B6F97" w14:paraId="0485D9F8" w14:textId="77777777" w:rsidTr="1703170A">
        <w:tc>
          <w:tcPr>
            <w:tcW w:w="1158" w:type="dxa"/>
          </w:tcPr>
          <w:p w14:paraId="2D16D756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5/3</w:t>
            </w:r>
          </w:p>
        </w:tc>
        <w:tc>
          <w:tcPr>
            <w:tcW w:w="2404" w:type="dxa"/>
          </w:tcPr>
          <w:p w14:paraId="61480962" w14:textId="2BC556BC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04FC8A5" w14:textId="045A9EA0" w:rsidR="0078488D" w:rsidRPr="004B6F97" w:rsidRDefault="004D5CC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</w:t>
            </w:r>
            <w:r w:rsidR="002763A8" w:rsidRPr="004B6F97">
              <w:rPr>
                <w:rFonts w:cstheme="minorHAnsi"/>
                <w:lang w:val="en-US"/>
              </w:rPr>
              <w:t>nlike products</w:t>
            </w:r>
            <w:r>
              <w:rPr>
                <w:rFonts w:cstheme="minorHAnsi"/>
                <w:lang w:val="en-US"/>
              </w:rPr>
              <w:t>, services</w:t>
            </w:r>
            <w:r w:rsidR="002763A8" w:rsidRPr="004B6F97">
              <w:rPr>
                <w:rFonts w:cstheme="minorHAnsi"/>
                <w:lang w:val="en-US"/>
              </w:rPr>
              <w:t xml:space="preserve"> are characterized by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FD149F0" w14:textId="2299AD59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simultane</w:t>
            </w:r>
            <w:r w:rsidR="004D5CCC">
              <w:rPr>
                <w:rFonts w:cstheme="minorHAnsi"/>
                <w:lang w:val="en-US"/>
              </w:rPr>
              <w:t>ous</w:t>
            </w:r>
            <w:r w:rsidRPr="004B6F97">
              <w:rPr>
                <w:rFonts w:cstheme="minorHAnsi"/>
                <w:lang w:val="en-US"/>
              </w:rPr>
              <w:t xml:space="preserve"> production and consumption.</w:t>
            </w:r>
          </w:p>
        </w:tc>
        <w:tc>
          <w:tcPr>
            <w:tcW w:w="1961" w:type="dxa"/>
          </w:tcPr>
          <w:p w14:paraId="4B0E80E3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materiality of the resources.</w:t>
            </w:r>
          </w:p>
        </w:tc>
        <w:tc>
          <w:tcPr>
            <w:tcW w:w="1961" w:type="dxa"/>
          </w:tcPr>
          <w:p w14:paraId="06735252" w14:textId="48CDE903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4D5CCC">
              <w:rPr>
                <w:rFonts w:cstheme="minorHAnsi"/>
                <w:lang w:val="en-US"/>
              </w:rPr>
              <w:t xml:space="preserve">simultaneous </w:t>
            </w:r>
            <w:r w:rsidRPr="004B6F97">
              <w:rPr>
                <w:rFonts w:cstheme="minorHAnsi"/>
                <w:lang w:val="en-US"/>
              </w:rPr>
              <w:t>consumption and complaint.</w:t>
            </w:r>
          </w:p>
        </w:tc>
        <w:tc>
          <w:tcPr>
            <w:tcW w:w="2088" w:type="dxa"/>
          </w:tcPr>
          <w:p w14:paraId="1129BCB4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immateriality of resources.</w:t>
            </w:r>
          </w:p>
        </w:tc>
      </w:tr>
      <w:tr w:rsidR="00385F2A" w:rsidRPr="004B6F97" w14:paraId="17912BA9" w14:textId="77777777" w:rsidTr="1703170A">
        <w:tc>
          <w:tcPr>
            <w:tcW w:w="1158" w:type="dxa"/>
          </w:tcPr>
          <w:p w14:paraId="0938FF9D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5/4</w:t>
            </w:r>
          </w:p>
        </w:tc>
        <w:tc>
          <w:tcPr>
            <w:tcW w:w="2404" w:type="dxa"/>
          </w:tcPr>
          <w:p w14:paraId="428B57F9" w14:textId="7707B203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AB2E2AE" w14:textId="640DE27F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A gap in the gap model is described</w:t>
            </w:r>
            <w:r w:rsidR="004D5CCC">
              <w:rPr>
                <w:rFonts w:cstheme="minorHAnsi"/>
                <w:lang w:val="en-US"/>
              </w:rPr>
              <w:t xml:space="preserve"> as</w:t>
            </w:r>
            <w:r w:rsidRPr="004B6F97">
              <w:rPr>
                <w:rFonts w:cstheme="minorHAnsi"/>
                <w:lang w:val="en-US"/>
              </w:rPr>
              <w:t xml:space="preserve">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AF1356" w14:textId="0714003C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 discrepancy between</w:t>
            </w:r>
            <w:r w:rsidR="004D5CCC">
              <w:rPr>
                <w:rFonts w:cstheme="minorHAnsi"/>
                <w:lang w:val="en-US"/>
              </w:rPr>
              <w:t xml:space="preserve"> the</w:t>
            </w:r>
            <w:r w:rsidRPr="004B6F97">
              <w:rPr>
                <w:rFonts w:cstheme="minorHAnsi"/>
                <w:lang w:val="en-US"/>
              </w:rPr>
              <w:t xml:space="preserve"> expected and </w:t>
            </w:r>
            <w:r w:rsidR="00A43064">
              <w:rPr>
                <w:rFonts w:cstheme="minorHAnsi"/>
                <w:lang w:val="en-US"/>
              </w:rPr>
              <w:t>the experienced</w:t>
            </w:r>
            <w:r w:rsidRPr="004B6F97">
              <w:rPr>
                <w:rFonts w:cstheme="minorHAnsi"/>
                <w:lang w:val="en-US"/>
              </w:rPr>
              <w:t xml:space="preserve"> service.</w:t>
            </w:r>
          </w:p>
        </w:tc>
        <w:tc>
          <w:tcPr>
            <w:tcW w:w="1961" w:type="dxa"/>
          </w:tcPr>
          <w:p w14:paraId="3685BA30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 discrepancy between economy and business class.</w:t>
            </w:r>
          </w:p>
        </w:tc>
        <w:tc>
          <w:tcPr>
            <w:tcW w:w="1961" w:type="dxa"/>
          </w:tcPr>
          <w:p w14:paraId="4344854D" w14:textId="6E80D782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 discrepancy between</w:t>
            </w:r>
            <w:r w:rsidR="004D5CCC">
              <w:rPr>
                <w:rFonts w:cstheme="minorHAnsi"/>
                <w:lang w:val="en-US"/>
              </w:rPr>
              <w:t xml:space="preserve"> the</w:t>
            </w:r>
            <w:r w:rsidRPr="004B6F97">
              <w:rPr>
                <w:rFonts w:cstheme="minorHAnsi"/>
                <w:lang w:val="en-US"/>
              </w:rPr>
              <w:t xml:space="preserve"> service provided and service </w:t>
            </w:r>
            <w:r w:rsidR="00A43064">
              <w:rPr>
                <w:rFonts w:cstheme="minorHAnsi"/>
                <w:lang w:val="en-US"/>
              </w:rPr>
              <w:t>experienced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2088" w:type="dxa"/>
          </w:tcPr>
          <w:p w14:paraId="36BAA7DA" w14:textId="3BB0F5E0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 discrepancy between</w:t>
            </w:r>
            <w:r w:rsidR="004D5CCC">
              <w:rPr>
                <w:rFonts w:cstheme="minorHAnsi"/>
                <w:lang w:val="en-US"/>
              </w:rPr>
              <w:t xml:space="preserve"> the</w:t>
            </w:r>
            <w:r w:rsidR="00A43064">
              <w:rPr>
                <w:rFonts w:cstheme="minorHAnsi"/>
                <w:lang w:val="en-US"/>
              </w:rPr>
              <w:t xml:space="preserve"> service</w:t>
            </w:r>
            <w:r w:rsidRPr="004B6F97">
              <w:rPr>
                <w:rFonts w:cstheme="minorHAnsi"/>
                <w:lang w:val="en-US"/>
              </w:rPr>
              <w:t xml:space="preserve"> paid</w:t>
            </w:r>
            <w:r w:rsidR="00A43064">
              <w:rPr>
                <w:rFonts w:cstheme="minorHAnsi"/>
                <w:lang w:val="en-US"/>
              </w:rPr>
              <w:t xml:space="preserve"> for</w:t>
            </w:r>
            <w:r w:rsidRPr="004B6F97">
              <w:rPr>
                <w:rFonts w:cstheme="minorHAnsi"/>
                <w:lang w:val="en-US"/>
              </w:rPr>
              <w:t xml:space="preserve"> and</w:t>
            </w:r>
            <w:r w:rsidR="00A43064">
              <w:rPr>
                <w:rFonts w:cstheme="minorHAnsi"/>
                <w:lang w:val="en-US"/>
              </w:rPr>
              <w:t xml:space="preserve"> the service</w:t>
            </w:r>
            <w:r w:rsidRPr="004B6F97">
              <w:rPr>
                <w:rFonts w:cstheme="minorHAnsi"/>
                <w:lang w:val="en-US"/>
              </w:rPr>
              <w:t xml:space="preserve"> </w:t>
            </w:r>
            <w:r w:rsidR="00A43064">
              <w:rPr>
                <w:rFonts w:cstheme="minorHAnsi"/>
                <w:lang w:val="en-US"/>
              </w:rPr>
              <w:t>experienced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</w:tr>
      <w:tr w:rsidR="00385F2A" w:rsidRPr="004B6F97" w14:paraId="3DF726DA" w14:textId="77777777" w:rsidTr="1703170A">
        <w:tc>
          <w:tcPr>
            <w:tcW w:w="1158" w:type="dxa"/>
          </w:tcPr>
          <w:p w14:paraId="31C6179C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5/5</w:t>
            </w:r>
          </w:p>
        </w:tc>
        <w:tc>
          <w:tcPr>
            <w:tcW w:w="2404" w:type="dxa"/>
          </w:tcPr>
          <w:p w14:paraId="12B442E2" w14:textId="1DDB5AEC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1784851B" w14:textId="0D5E92B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The </w:t>
            </w:r>
            <w:r w:rsidR="004D5CCC" w:rsidRPr="004D5CCC">
              <w:rPr>
                <w:rFonts w:cstheme="minorHAnsi"/>
                <w:lang w:val="en-US"/>
              </w:rPr>
              <w:t>scale of measurement</w:t>
            </w:r>
            <w:r w:rsidR="004D5CCC">
              <w:rPr>
                <w:rFonts w:cstheme="minorHAnsi"/>
                <w:lang w:val="en-US"/>
              </w:rPr>
              <w:t xml:space="preserve"> for</w:t>
            </w:r>
            <w:r w:rsidR="004D5CCC" w:rsidRPr="004D5CCC">
              <w:rPr>
                <w:rFonts w:cstheme="minorHAnsi"/>
                <w:lang w:val="en-US"/>
              </w:rPr>
              <w:t xml:space="preserve"> </w:t>
            </w:r>
            <w:r w:rsidR="00A43064" w:rsidRPr="00A43064">
              <w:rPr>
                <w:rFonts w:cstheme="minorHAnsi"/>
                <w:lang w:val="en-US"/>
              </w:rPr>
              <w:t>“</w:t>
            </w:r>
            <w:r w:rsidRPr="00A43064">
              <w:rPr>
                <w:rFonts w:cstheme="minorHAnsi"/>
                <w:lang w:val="en-US"/>
              </w:rPr>
              <w:t>storage costs per year</w:t>
            </w:r>
            <w:r w:rsidR="00A43064" w:rsidRPr="00A43064">
              <w:rPr>
                <w:rFonts w:cstheme="minorHAnsi"/>
                <w:lang w:val="en-US"/>
              </w:rPr>
              <w:t>”</w:t>
            </w:r>
            <w:r w:rsidRPr="004D5CCC"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4B6F97">
              <w:rPr>
                <w:rFonts w:cstheme="minorHAnsi"/>
                <w:lang w:val="en-US"/>
              </w:rPr>
              <w:t>is on a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1F31095" w14:textId="3B463A33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ratio sc</w:t>
            </w:r>
            <w:r w:rsidR="004D5CCC">
              <w:rPr>
                <w:rFonts w:cstheme="minorHAnsi"/>
                <w:lang w:val="en-US"/>
              </w:rPr>
              <w:t>ale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74D011AC" w14:textId="583AA9F5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nominal scale.</w:t>
            </w:r>
          </w:p>
        </w:tc>
        <w:tc>
          <w:tcPr>
            <w:tcW w:w="1961" w:type="dxa"/>
          </w:tcPr>
          <w:p w14:paraId="6D42E2C0" w14:textId="0AA1F39D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ordinal scale.</w:t>
            </w:r>
          </w:p>
        </w:tc>
        <w:tc>
          <w:tcPr>
            <w:tcW w:w="2088" w:type="dxa"/>
          </w:tcPr>
          <w:p w14:paraId="3A01D5EA" w14:textId="4575FF64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interval scale.</w:t>
            </w:r>
          </w:p>
        </w:tc>
      </w:tr>
      <w:tr w:rsidR="00385F2A" w:rsidRPr="004B6F97" w14:paraId="67F4A867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737836B7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Unit/</w:t>
            </w:r>
          </w:p>
          <w:p w14:paraId="65D7F9F9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99DAA16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092E5A9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E814BCD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145D549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F1414E1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71E0E4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385F2A" w:rsidRPr="004B6F97" w14:paraId="306A78F5" w14:textId="77777777" w:rsidTr="1703170A">
        <w:tc>
          <w:tcPr>
            <w:tcW w:w="1158" w:type="dxa"/>
          </w:tcPr>
          <w:p w14:paraId="5BCD7872" w14:textId="77777777" w:rsidR="0078488D" w:rsidRPr="004B6F97" w:rsidRDefault="005D0D14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6/1</w:t>
            </w:r>
          </w:p>
        </w:tc>
        <w:tc>
          <w:tcPr>
            <w:tcW w:w="2404" w:type="dxa"/>
          </w:tcPr>
          <w:p w14:paraId="7534B0AD" w14:textId="77777777" w:rsidR="005D0D14" w:rsidRPr="004B6F97" w:rsidRDefault="005D0D14" w:rsidP="005D0D14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7492A3B9" w14:textId="2C01DA44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The Kaizen</w:t>
            </w:r>
            <w:r w:rsidR="00A43064">
              <w:rPr>
                <w:rFonts w:cstheme="minorHAnsi"/>
                <w:lang w:val="en-US"/>
              </w:rPr>
              <w:t xml:space="preserve"> concept</w:t>
            </w:r>
            <w:r w:rsidRPr="004B6F97">
              <w:rPr>
                <w:rFonts w:cstheme="minorHAnsi"/>
                <w:lang w:val="en-US"/>
              </w:rPr>
              <w:t xml:space="preserve"> describes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FE924" w14:textId="5C449273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Style w:val="normaltextrun"/>
                <w:rFonts w:cstheme="minorHAnsi"/>
                <w:color w:val="000000"/>
                <w:lang w:val="en-US"/>
              </w:rPr>
              <w:t xml:space="preserve">... the replacement of </w:t>
            </w:r>
            <w:r w:rsidR="00F56FAB">
              <w:rPr>
                <w:rStyle w:val="normaltextrun"/>
                <w:rFonts w:cstheme="minorHAnsi"/>
                <w:color w:val="000000"/>
                <w:lang w:val="en-US"/>
              </w:rPr>
              <w:t>something</w:t>
            </w:r>
            <w:r w:rsidRPr="004B6F97">
              <w:rPr>
                <w:rStyle w:val="normaltextrun"/>
                <w:rFonts w:cstheme="minorHAnsi"/>
                <w:color w:val="000000"/>
                <w:lang w:val="en-US"/>
              </w:rPr>
              <w:t xml:space="preserve"> good with something better</w:t>
            </w:r>
            <w:r w:rsidR="00654FEB" w:rsidRPr="004B6F97">
              <w:rPr>
                <w:rStyle w:val="normaltextrun"/>
                <w:rFonts w:cstheme="minorHAnsi"/>
                <w:color w:val="000000"/>
                <w:lang w:val="en-US"/>
              </w:rPr>
              <w:t>.</w:t>
            </w:r>
          </w:p>
        </w:tc>
        <w:tc>
          <w:tcPr>
            <w:tcW w:w="1961" w:type="dxa"/>
          </w:tcPr>
          <w:p w14:paraId="69BFEA82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Style w:val="normaltextrun"/>
                <w:rFonts w:cstheme="minorHAnsi"/>
                <w:color w:val="000000"/>
                <w:lang w:val="en-US"/>
              </w:rPr>
              <w:t>... the replacement of the bad with something better.</w:t>
            </w:r>
          </w:p>
        </w:tc>
        <w:tc>
          <w:tcPr>
            <w:tcW w:w="1961" w:type="dxa"/>
          </w:tcPr>
          <w:p w14:paraId="029474AB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replacement of the best with something better.</w:t>
            </w:r>
          </w:p>
        </w:tc>
        <w:tc>
          <w:tcPr>
            <w:tcW w:w="2088" w:type="dxa"/>
          </w:tcPr>
          <w:p w14:paraId="144C65C4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replacement of the perfect with something more perfect.</w:t>
            </w:r>
          </w:p>
        </w:tc>
      </w:tr>
      <w:tr w:rsidR="00385F2A" w:rsidRPr="004B6F97" w14:paraId="01703E82" w14:textId="77777777" w:rsidTr="1703170A">
        <w:tc>
          <w:tcPr>
            <w:tcW w:w="1158" w:type="dxa"/>
          </w:tcPr>
          <w:p w14:paraId="51E8D909" w14:textId="77777777" w:rsidR="0078488D" w:rsidRPr="004B6F97" w:rsidRDefault="005D0D14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6/2</w:t>
            </w:r>
          </w:p>
        </w:tc>
        <w:tc>
          <w:tcPr>
            <w:tcW w:w="2404" w:type="dxa"/>
          </w:tcPr>
          <w:p w14:paraId="5C3BD224" w14:textId="77777777" w:rsidR="005D0D14" w:rsidRPr="004B6F97" w:rsidRDefault="005D0D14" w:rsidP="005D0D14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CDB0E07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The risk priority number in the context of a failure mode and effect analysis is calculated as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AB601A1" w14:textId="0BBD26DD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F56FAB">
              <w:rPr>
                <w:rFonts w:cstheme="minorHAnsi"/>
                <w:lang w:val="en-US"/>
              </w:rPr>
              <w:t xml:space="preserve">the </w:t>
            </w:r>
            <w:r w:rsidRPr="004B6F97">
              <w:rPr>
                <w:rFonts w:cstheme="minorHAnsi"/>
                <w:lang w:val="en-US"/>
              </w:rPr>
              <w:t xml:space="preserve">product of the probability of occurrence of the </w:t>
            </w:r>
            <w:r w:rsidR="00F56FAB">
              <w:rPr>
                <w:rFonts w:cstheme="minorHAnsi"/>
                <w:lang w:val="en-US"/>
              </w:rPr>
              <w:t>failure</w:t>
            </w:r>
            <w:r w:rsidRPr="004B6F97">
              <w:rPr>
                <w:rFonts w:cstheme="minorHAnsi"/>
                <w:lang w:val="en-US"/>
              </w:rPr>
              <w:t>, the</w:t>
            </w:r>
            <w:r w:rsidR="00F56FAB">
              <w:rPr>
                <w:rFonts w:cstheme="minorHAnsi"/>
                <w:lang w:val="en-US"/>
              </w:rPr>
              <w:t xml:space="preserve"> significance of the failure effects</w:t>
            </w:r>
            <w:r w:rsidRPr="004B6F97">
              <w:rPr>
                <w:rFonts w:cstheme="minorHAnsi"/>
                <w:lang w:val="en-US"/>
              </w:rPr>
              <w:t xml:space="preserve"> from the customer's point of view, and</w:t>
            </w:r>
            <w:r w:rsidR="00F56FAB">
              <w:t xml:space="preserve"> the </w:t>
            </w:r>
            <w:r w:rsidR="00F56FAB" w:rsidRPr="00F56FAB">
              <w:rPr>
                <w:rFonts w:cstheme="minorHAnsi"/>
                <w:lang w:val="en-US"/>
              </w:rPr>
              <w:t>probability of detecting the failure before</w:t>
            </w:r>
            <w:r w:rsidRPr="004B6F97">
              <w:rPr>
                <w:rFonts w:cstheme="minorHAnsi"/>
                <w:lang w:val="en-US"/>
              </w:rPr>
              <w:t xml:space="preserve">  delivery.</w:t>
            </w:r>
          </w:p>
        </w:tc>
        <w:tc>
          <w:tcPr>
            <w:tcW w:w="1961" w:type="dxa"/>
          </w:tcPr>
          <w:p w14:paraId="2369444C" w14:textId="53D1FF74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sum of the probability of occurrence of the </w:t>
            </w:r>
            <w:r w:rsidR="00F634D9">
              <w:rPr>
                <w:rFonts w:cstheme="minorHAnsi"/>
                <w:lang w:val="en-US"/>
              </w:rPr>
              <w:t>failure</w:t>
            </w:r>
            <w:r w:rsidRPr="004B6F97">
              <w:rPr>
                <w:rFonts w:cstheme="minorHAnsi"/>
                <w:lang w:val="en-US"/>
              </w:rPr>
              <w:t>, significance of the</w:t>
            </w:r>
            <w:r w:rsidR="00F634D9">
              <w:rPr>
                <w:rFonts w:cstheme="minorHAnsi"/>
                <w:lang w:val="en-US"/>
              </w:rPr>
              <w:t xml:space="preserve"> failure</w:t>
            </w:r>
            <w:r w:rsidRPr="004B6F97">
              <w:rPr>
                <w:rFonts w:cstheme="minorHAnsi"/>
                <w:lang w:val="en-US"/>
              </w:rPr>
              <w:t xml:space="preserve"> effects from the customer's point of view, and</w:t>
            </w:r>
            <w:r w:rsidR="00F634D9">
              <w:t xml:space="preserve"> </w:t>
            </w:r>
            <w:r w:rsidR="00F634D9" w:rsidRPr="00F634D9">
              <w:rPr>
                <w:rFonts w:cstheme="minorHAnsi"/>
                <w:lang w:val="en-US"/>
              </w:rPr>
              <w:t>the probability of detecting the failure before  delivery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186DE40A" w14:textId="32DB3F48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F634D9">
              <w:rPr>
                <w:rFonts w:cstheme="minorHAnsi"/>
                <w:lang w:val="en-US"/>
              </w:rPr>
              <w:t xml:space="preserve">the </w:t>
            </w:r>
            <w:r w:rsidRPr="004B6F97">
              <w:rPr>
                <w:rFonts w:cstheme="minorHAnsi"/>
                <w:lang w:val="en-US"/>
              </w:rPr>
              <w:t>product o</w:t>
            </w:r>
            <w:r w:rsidR="00F634D9">
              <w:rPr>
                <w:rFonts w:cstheme="minorHAnsi"/>
                <w:lang w:val="en-US"/>
              </w:rPr>
              <w:t>f the probability</w:t>
            </w:r>
            <w:r w:rsidR="00F634D9">
              <w:t xml:space="preserve"> </w:t>
            </w:r>
            <w:r w:rsidR="00F634D9" w:rsidRPr="00F634D9">
              <w:rPr>
                <w:rFonts w:cstheme="minorHAnsi"/>
                <w:lang w:val="en-US"/>
              </w:rPr>
              <w:t>occurrence of the failure</w:t>
            </w:r>
            <w:r w:rsidRPr="004B6F97">
              <w:rPr>
                <w:rFonts w:cstheme="minorHAnsi"/>
                <w:lang w:val="en-US"/>
              </w:rPr>
              <w:t xml:space="preserve">, the cost of the </w:t>
            </w:r>
            <w:r w:rsidR="00F634D9">
              <w:rPr>
                <w:rFonts w:cstheme="minorHAnsi"/>
                <w:lang w:val="en-US"/>
              </w:rPr>
              <w:t>failure effects</w:t>
            </w:r>
            <w:r w:rsidRPr="004B6F97">
              <w:rPr>
                <w:rFonts w:cstheme="minorHAnsi"/>
                <w:lang w:val="en-US"/>
              </w:rPr>
              <w:t xml:space="preserve"> to the customer, and the</w:t>
            </w:r>
            <w:r w:rsidR="00F634D9">
              <w:rPr>
                <w:rFonts w:cstheme="minorHAnsi"/>
                <w:lang w:val="en-US"/>
              </w:rPr>
              <w:t xml:space="preserve"> </w:t>
            </w:r>
            <w:r w:rsidR="00F634D9" w:rsidRPr="00F634D9">
              <w:rPr>
                <w:rFonts w:cstheme="minorHAnsi"/>
                <w:lang w:val="en-US"/>
              </w:rPr>
              <w:t>probability of detecting the failure before  delivery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2088" w:type="dxa"/>
          </w:tcPr>
          <w:p w14:paraId="4AD21199" w14:textId="271F9BA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product of the probability of occurrence of the </w:t>
            </w:r>
            <w:r w:rsidR="00F634D9">
              <w:rPr>
                <w:rFonts w:cstheme="minorHAnsi"/>
                <w:lang w:val="en-US"/>
              </w:rPr>
              <w:t>failure</w:t>
            </w:r>
            <w:r w:rsidRPr="004B6F97">
              <w:rPr>
                <w:rFonts w:cstheme="minorHAnsi"/>
                <w:lang w:val="en-US"/>
              </w:rPr>
              <w:t xml:space="preserve">, the </w:t>
            </w:r>
            <w:r w:rsidR="00F634D9">
              <w:rPr>
                <w:rFonts w:cstheme="minorHAnsi"/>
                <w:lang w:val="en-US"/>
              </w:rPr>
              <w:t>significance</w:t>
            </w:r>
            <w:r w:rsidRPr="004B6F97">
              <w:rPr>
                <w:rFonts w:cstheme="minorHAnsi"/>
                <w:lang w:val="en-US"/>
              </w:rPr>
              <w:t xml:space="preserve"> of the </w:t>
            </w:r>
            <w:r w:rsidR="00F634D9">
              <w:rPr>
                <w:rFonts w:cstheme="minorHAnsi"/>
                <w:lang w:val="en-US"/>
              </w:rPr>
              <w:t>failure effects</w:t>
            </w:r>
            <w:r w:rsidRPr="004B6F97">
              <w:rPr>
                <w:rFonts w:cstheme="minorHAnsi"/>
                <w:lang w:val="en-US"/>
              </w:rPr>
              <w:t xml:space="preserve"> from the customer's p</w:t>
            </w:r>
            <w:r w:rsidR="00F634D9">
              <w:rPr>
                <w:rFonts w:cstheme="minorHAnsi"/>
                <w:lang w:val="en-US"/>
              </w:rPr>
              <w:t>oint of view</w:t>
            </w:r>
            <w:r w:rsidRPr="004B6F97">
              <w:rPr>
                <w:rFonts w:cstheme="minorHAnsi"/>
                <w:lang w:val="en-US"/>
              </w:rPr>
              <w:t>, and the probability of detection by employees.</w:t>
            </w:r>
          </w:p>
        </w:tc>
      </w:tr>
      <w:tr w:rsidR="00385F2A" w:rsidRPr="004B6F97" w14:paraId="5D89444B" w14:textId="77777777" w:rsidTr="1703170A">
        <w:tc>
          <w:tcPr>
            <w:tcW w:w="1158" w:type="dxa"/>
          </w:tcPr>
          <w:p w14:paraId="77F9FCBC" w14:textId="77777777" w:rsidR="0078488D" w:rsidRPr="004B6F97" w:rsidRDefault="005D0D14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6/3</w:t>
            </w:r>
          </w:p>
        </w:tc>
        <w:tc>
          <w:tcPr>
            <w:tcW w:w="2404" w:type="dxa"/>
          </w:tcPr>
          <w:p w14:paraId="698C3035" w14:textId="77777777" w:rsidR="005D0D14" w:rsidRPr="004B6F97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4C61B68D" w14:textId="77777777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A customer audit is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BA51B9C" w14:textId="0EAD596A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an external audit </w:t>
            </w:r>
            <w:r w:rsidR="00F634D9">
              <w:rPr>
                <w:rFonts w:cstheme="minorHAnsi"/>
                <w:bCs/>
                <w:lang w:val="en-US"/>
              </w:rPr>
              <w:t>referred to as</w:t>
            </w:r>
            <w:r w:rsidRPr="004B6F97">
              <w:rPr>
                <w:rFonts w:cstheme="minorHAnsi"/>
                <w:bCs/>
                <w:lang w:val="en-US"/>
              </w:rPr>
              <w:t xml:space="preserve"> a second-party audit.</w:t>
            </w:r>
          </w:p>
        </w:tc>
        <w:tc>
          <w:tcPr>
            <w:tcW w:w="1961" w:type="dxa"/>
          </w:tcPr>
          <w:p w14:paraId="68210816" w14:textId="58A6FF94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an internal audit </w:t>
            </w:r>
            <w:r w:rsidR="00F634D9">
              <w:rPr>
                <w:rFonts w:cstheme="minorHAnsi"/>
                <w:bCs/>
                <w:lang w:val="en-US"/>
              </w:rPr>
              <w:t>referred to as</w:t>
            </w:r>
            <w:r w:rsidRPr="004B6F97">
              <w:rPr>
                <w:rFonts w:cstheme="minorHAnsi"/>
                <w:bCs/>
                <w:lang w:val="en-US"/>
              </w:rPr>
              <w:t xml:space="preserve"> a first-party audit.</w:t>
            </w:r>
          </w:p>
        </w:tc>
        <w:tc>
          <w:tcPr>
            <w:tcW w:w="1961" w:type="dxa"/>
          </w:tcPr>
          <w:p w14:paraId="56401AB8" w14:textId="4CD9B338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an external audit </w:t>
            </w:r>
            <w:r w:rsidR="00F634D9">
              <w:rPr>
                <w:rFonts w:cstheme="minorHAnsi"/>
                <w:bCs/>
                <w:lang w:val="en-US"/>
              </w:rPr>
              <w:t>referred to as</w:t>
            </w:r>
            <w:r w:rsidRPr="004B6F97">
              <w:rPr>
                <w:rFonts w:cstheme="minorHAnsi"/>
                <w:bCs/>
                <w:lang w:val="en-US"/>
              </w:rPr>
              <w:t xml:space="preserve"> a first-party audit.</w:t>
            </w:r>
          </w:p>
        </w:tc>
        <w:tc>
          <w:tcPr>
            <w:tcW w:w="2088" w:type="dxa"/>
          </w:tcPr>
          <w:p w14:paraId="744DDFCE" w14:textId="5CDFE756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an external audit </w:t>
            </w:r>
            <w:r w:rsidR="00F634D9">
              <w:rPr>
                <w:rFonts w:cstheme="minorHAnsi"/>
                <w:bCs/>
                <w:lang w:val="en-US"/>
              </w:rPr>
              <w:t>referred to as</w:t>
            </w:r>
            <w:r w:rsidRPr="004B6F97">
              <w:rPr>
                <w:rFonts w:cstheme="minorHAnsi"/>
                <w:bCs/>
                <w:lang w:val="en-US"/>
              </w:rPr>
              <w:t xml:space="preserve"> a third-party audit.</w:t>
            </w:r>
          </w:p>
        </w:tc>
      </w:tr>
      <w:tr w:rsidR="00385F2A" w:rsidRPr="004B6F97" w14:paraId="11D4468F" w14:textId="77777777" w:rsidTr="1703170A">
        <w:tc>
          <w:tcPr>
            <w:tcW w:w="1158" w:type="dxa"/>
          </w:tcPr>
          <w:p w14:paraId="6A8FCF4E" w14:textId="77777777" w:rsidR="0078488D" w:rsidRPr="004B6F97" w:rsidRDefault="005D0D14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6/4</w:t>
            </w:r>
          </w:p>
        </w:tc>
        <w:tc>
          <w:tcPr>
            <w:tcW w:w="2404" w:type="dxa"/>
          </w:tcPr>
          <w:p w14:paraId="5908C150" w14:textId="77777777" w:rsidR="005D0D14" w:rsidRPr="004B6F97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2A10CBB6" w14:textId="77777777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A histogram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163DFEE" w14:textId="56565D63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graphically</w:t>
            </w:r>
            <w:r w:rsidR="00F634D9">
              <w:rPr>
                <w:rFonts w:cstheme="minorHAnsi"/>
                <w:bCs/>
                <w:lang w:val="en-US"/>
              </w:rPr>
              <w:t xml:space="preserve"> represents characteristics and their</w:t>
            </w:r>
            <w:r w:rsidRPr="004B6F97">
              <w:rPr>
                <w:rFonts w:cstheme="minorHAnsi"/>
                <w:bCs/>
                <w:lang w:val="en-US"/>
              </w:rPr>
              <w:t xml:space="preserve"> frequencies.</w:t>
            </w:r>
          </w:p>
        </w:tc>
        <w:tc>
          <w:tcPr>
            <w:tcW w:w="1961" w:type="dxa"/>
          </w:tcPr>
          <w:p w14:paraId="4F928CFE" w14:textId="71E3ADC6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is a three-dimensional representation of </w:t>
            </w:r>
            <w:r w:rsidR="00A43064">
              <w:rPr>
                <w:rFonts w:cstheme="minorHAnsi"/>
                <w:bCs/>
                <w:lang w:val="en-US"/>
              </w:rPr>
              <w:t>fault</w:t>
            </w:r>
            <w:r w:rsidR="00385F2A">
              <w:rPr>
                <w:rFonts w:cstheme="minorHAnsi"/>
                <w:bCs/>
                <w:lang w:val="en-US"/>
              </w:rPr>
              <w:t xml:space="preserve"> </w:t>
            </w:r>
            <w:r w:rsidR="00F634D9">
              <w:rPr>
                <w:rFonts w:cstheme="minorHAnsi"/>
                <w:bCs/>
                <w:lang w:val="en-US"/>
              </w:rPr>
              <w:t>characteristics</w:t>
            </w:r>
            <w:r w:rsidRPr="004B6F97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1961" w:type="dxa"/>
          </w:tcPr>
          <w:p w14:paraId="4437DCD1" w14:textId="08D78E17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</w:t>
            </w:r>
            <w:r w:rsidR="00385F2A">
              <w:rPr>
                <w:rFonts w:cstheme="minorHAnsi"/>
                <w:bCs/>
                <w:lang w:val="en-US"/>
              </w:rPr>
              <w:t>is a graphical</w:t>
            </w:r>
            <w:r w:rsidRPr="004B6F97">
              <w:rPr>
                <w:rFonts w:cstheme="minorHAnsi"/>
                <w:bCs/>
                <w:lang w:val="en-US"/>
              </w:rPr>
              <w:t xml:space="preserve"> represent</w:t>
            </w:r>
            <w:r w:rsidR="00385F2A">
              <w:rPr>
                <w:rFonts w:cstheme="minorHAnsi"/>
                <w:bCs/>
                <w:lang w:val="en-US"/>
              </w:rPr>
              <w:t>ation</w:t>
            </w:r>
            <w:r w:rsidRPr="004B6F97">
              <w:rPr>
                <w:rFonts w:cstheme="minorHAnsi"/>
                <w:bCs/>
                <w:lang w:val="en-US"/>
              </w:rPr>
              <w:t xml:space="preserve"> of </w:t>
            </w:r>
            <w:r w:rsidR="00A43064">
              <w:rPr>
                <w:rFonts w:cstheme="minorHAnsi"/>
                <w:bCs/>
                <w:lang w:val="en-US"/>
              </w:rPr>
              <w:t xml:space="preserve">fault </w:t>
            </w:r>
            <w:r w:rsidRPr="004B6F97">
              <w:rPr>
                <w:rFonts w:cstheme="minorHAnsi"/>
                <w:bCs/>
                <w:lang w:val="en-US"/>
              </w:rPr>
              <w:t>frequencies.</w:t>
            </w:r>
          </w:p>
        </w:tc>
        <w:tc>
          <w:tcPr>
            <w:tcW w:w="2088" w:type="dxa"/>
          </w:tcPr>
          <w:p w14:paraId="2E1F1106" w14:textId="4D786ED6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always shows</w:t>
            </w:r>
            <w:r w:rsidR="00A43064">
              <w:rPr>
                <w:rFonts w:cstheme="minorHAnsi"/>
                <w:bCs/>
                <w:lang w:val="en-US"/>
              </w:rPr>
              <w:t xml:space="preserve"> fault</w:t>
            </w:r>
            <w:r w:rsidRPr="004B6F97">
              <w:rPr>
                <w:rFonts w:cstheme="minorHAnsi"/>
                <w:bCs/>
                <w:lang w:val="en-US"/>
              </w:rPr>
              <w:t xml:space="preserve"> frequencies</w:t>
            </w:r>
            <w:r w:rsidR="00A43064">
              <w:rPr>
                <w:rFonts w:cstheme="minorHAnsi"/>
                <w:bCs/>
                <w:lang w:val="en-US"/>
              </w:rPr>
              <w:t xml:space="preserve"> on an</w:t>
            </w:r>
            <w:r w:rsidRPr="004B6F97">
              <w:rPr>
                <w:rFonts w:cstheme="minorHAnsi"/>
                <w:bCs/>
                <w:lang w:val="en-US"/>
              </w:rPr>
              <w:t xml:space="preserve"> interval scale.</w:t>
            </w:r>
          </w:p>
        </w:tc>
      </w:tr>
      <w:tr w:rsidR="00385F2A" w:rsidRPr="004B6F97" w14:paraId="1E0896D2" w14:textId="77777777" w:rsidTr="1703170A">
        <w:tc>
          <w:tcPr>
            <w:tcW w:w="1158" w:type="dxa"/>
          </w:tcPr>
          <w:p w14:paraId="78DCD783" w14:textId="77777777" w:rsidR="0078488D" w:rsidRPr="004B6F97" w:rsidRDefault="005D0D14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6/5</w:t>
            </w:r>
          </w:p>
        </w:tc>
        <w:tc>
          <w:tcPr>
            <w:tcW w:w="2404" w:type="dxa"/>
          </w:tcPr>
          <w:p w14:paraId="0997231E" w14:textId="77777777" w:rsidR="005D0D14" w:rsidRPr="004B6F97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4B44AF9B" w14:textId="478021F6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The cause-effect diagram records disturbance variables as </w:t>
            </w:r>
            <w:r w:rsidR="00385F2A">
              <w:rPr>
                <w:rFonts w:cstheme="minorHAnsi"/>
                <w:bCs/>
                <w:lang w:val="en-US"/>
              </w:rPr>
              <w:t xml:space="preserve">fault causes </w:t>
            </w:r>
            <w:r w:rsidRPr="004B6F97">
              <w:rPr>
                <w:rFonts w:cstheme="minorHAnsi"/>
                <w:bCs/>
                <w:lang w:val="en-US"/>
              </w:rPr>
              <w:t>in the following categories, among others: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11A042" w14:textId="4E1E3FFA" w:rsidR="0078488D" w:rsidRPr="004B6F97" w:rsidRDefault="00385F2A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Manpower</w:t>
            </w:r>
            <w:r w:rsidR="002763A8" w:rsidRPr="004B6F97">
              <w:rPr>
                <w:rFonts w:cstheme="minorHAnsi"/>
                <w:bCs/>
                <w:lang w:val="en-US"/>
              </w:rPr>
              <w:t>, material</w:t>
            </w:r>
            <w:r>
              <w:rPr>
                <w:rFonts w:cstheme="minorHAnsi"/>
                <w:bCs/>
                <w:lang w:val="en-US"/>
              </w:rPr>
              <w:t>s,</w:t>
            </w:r>
            <w:r w:rsidR="002763A8" w:rsidRPr="004B6F97">
              <w:rPr>
                <w:rFonts w:cstheme="minorHAnsi"/>
                <w:bCs/>
                <w:lang w:val="en-US"/>
              </w:rPr>
              <w:t xml:space="preserve"> and management</w:t>
            </w:r>
            <w:r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1961" w:type="dxa"/>
          </w:tcPr>
          <w:p w14:paraId="303DBA60" w14:textId="7989396D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Fellow man, material</w:t>
            </w:r>
            <w:r w:rsidR="00385F2A">
              <w:rPr>
                <w:rFonts w:cstheme="minorHAnsi"/>
                <w:bCs/>
                <w:lang w:val="en-US"/>
              </w:rPr>
              <w:t>s,</w:t>
            </w:r>
            <w:r w:rsidRPr="004B6F97">
              <w:rPr>
                <w:rFonts w:cstheme="minorHAnsi"/>
                <w:bCs/>
                <w:lang w:val="en-US"/>
              </w:rPr>
              <w:t xml:space="preserve"> and management</w:t>
            </w:r>
            <w:r w:rsidR="00385F2A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1961" w:type="dxa"/>
          </w:tcPr>
          <w:p w14:paraId="4B23C9C5" w14:textId="206D021C" w:rsidR="0078488D" w:rsidRPr="004B6F97" w:rsidRDefault="00385F2A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Manpower</w:t>
            </w:r>
            <w:r w:rsidR="002763A8" w:rsidRPr="004B6F97">
              <w:rPr>
                <w:rFonts w:cstheme="minorHAnsi"/>
                <w:bCs/>
                <w:lang w:val="en-US"/>
              </w:rPr>
              <w:t>, morals</w:t>
            </w:r>
            <w:r>
              <w:rPr>
                <w:rFonts w:cstheme="minorHAnsi"/>
                <w:bCs/>
                <w:lang w:val="en-US"/>
              </w:rPr>
              <w:t>,</w:t>
            </w:r>
            <w:r w:rsidR="002763A8" w:rsidRPr="004B6F97">
              <w:rPr>
                <w:rFonts w:cstheme="minorHAnsi"/>
                <w:bCs/>
                <w:lang w:val="en-US"/>
              </w:rPr>
              <w:t xml:space="preserve"> and management</w:t>
            </w:r>
            <w:r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2088" w:type="dxa"/>
          </w:tcPr>
          <w:p w14:paraId="37005CB0" w14:textId="10F6BB39" w:rsidR="0078488D" w:rsidRPr="004B6F97" w:rsidRDefault="00385F2A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Manpower</w:t>
            </w:r>
            <w:r w:rsidR="002763A8" w:rsidRPr="004B6F97">
              <w:rPr>
                <w:rFonts w:cstheme="minorHAnsi"/>
                <w:bCs/>
                <w:lang w:val="en-US"/>
              </w:rPr>
              <w:t>, material</w:t>
            </w:r>
            <w:r>
              <w:rPr>
                <w:rFonts w:cstheme="minorHAnsi"/>
                <w:bCs/>
                <w:lang w:val="en-US"/>
              </w:rPr>
              <w:t>s,</w:t>
            </w:r>
            <w:r w:rsidR="002763A8" w:rsidRPr="004B6F97">
              <w:rPr>
                <w:rFonts w:cstheme="minorHAnsi"/>
                <w:bCs/>
                <w:lang w:val="en-US"/>
              </w:rPr>
              <w:t xml:space="preserve"> and employees</w:t>
            </w:r>
            <w:r>
              <w:rPr>
                <w:rFonts w:cstheme="minorHAnsi"/>
                <w:bCs/>
                <w:lang w:val="en-US"/>
              </w:rPr>
              <w:t>.</w:t>
            </w:r>
          </w:p>
        </w:tc>
      </w:tr>
      <w:tr w:rsidR="00385F2A" w:rsidRPr="004B6F97" w14:paraId="5929679C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23F0A8C7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Unit/</w:t>
            </w:r>
          </w:p>
          <w:p w14:paraId="62878FCA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5A42CC0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655789A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8005DED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120067E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4A5EEDC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C934A8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385F2A" w:rsidRPr="004B6F97" w14:paraId="0770F15A" w14:textId="77777777" w:rsidTr="1703170A">
        <w:tc>
          <w:tcPr>
            <w:tcW w:w="1158" w:type="dxa"/>
          </w:tcPr>
          <w:p w14:paraId="1DF5D67E" w14:textId="77777777" w:rsidR="0078488D" w:rsidRPr="004B6F97" w:rsidRDefault="005D0D14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7/1</w:t>
            </w:r>
          </w:p>
        </w:tc>
        <w:tc>
          <w:tcPr>
            <w:tcW w:w="2404" w:type="dxa"/>
          </w:tcPr>
          <w:p w14:paraId="10B77253" w14:textId="77777777" w:rsidR="005D0D14" w:rsidRPr="004B6F97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7B3261DB" w14:textId="77777777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The principles of quality management according to DIN EN ISO 9001 include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6E116B4" w14:textId="173E7D9E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customer orientation, process orientation</w:t>
            </w:r>
            <w:r w:rsidR="00385F2A">
              <w:rPr>
                <w:rFonts w:cstheme="minorHAnsi"/>
                <w:bCs/>
                <w:lang w:val="en-US"/>
              </w:rPr>
              <w:t>,</w:t>
            </w:r>
            <w:r w:rsidRPr="004B6F97">
              <w:rPr>
                <w:rFonts w:cstheme="minorHAnsi"/>
                <w:bCs/>
                <w:lang w:val="en-US"/>
              </w:rPr>
              <w:t xml:space="preserve"> and improvement.</w:t>
            </w:r>
          </w:p>
        </w:tc>
        <w:tc>
          <w:tcPr>
            <w:tcW w:w="1961" w:type="dxa"/>
          </w:tcPr>
          <w:p w14:paraId="1430D2E2" w14:textId="5365E1A0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customer orientation, employee orientation</w:t>
            </w:r>
            <w:r w:rsidR="00385F2A">
              <w:rPr>
                <w:rFonts w:cstheme="minorHAnsi"/>
                <w:bCs/>
                <w:lang w:val="en-US"/>
              </w:rPr>
              <w:t>,</w:t>
            </w:r>
            <w:r w:rsidRPr="004B6F97">
              <w:rPr>
                <w:rFonts w:cstheme="minorHAnsi"/>
                <w:bCs/>
                <w:lang w:val="en-US"/>
              </w:rPr>
              <w:t xml:space="preserve"> and improvement.</w:t>
            </w:r>
          </w:p>
        </w:tc>
        <w:tc>
          <w:tcPr>
            <w:tcW w:w="1961" w:type="dxa"/>
          </w:tcPr>
          <w:p w14:paraId="3016D343" w14:textId="068D9F0E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customer orientation, process orientation</w:t>
            </w:r>
            <w:r w:rsidR="00385F2A">
              <w:rPr>
                <w:rFonts w:cstheme="minorHAnsi"/>
                <w:bCs/>
                <w:lang w:val="en-US"/>
              </w:rPr>
              <w:t>,</w:t>
            </w:r>
            <w:r w:rsidRPr="004B6F97">
              <w:rPr>
                <w:rFonts w:cstheme="minorHAnsi"/>
                <w:bCs/>
                <w:lang w:val="en-US"/>
              </w:rPr>
              <w:t xml:space="preserve"> and sustainability.</w:t>
            </w:r>
          </w:p>
        </w:tc>
        <w:tc>
          <w:tcPr>
            <w:tcW w:w="2088" w:type="dxa"/>
          </w:tcPr>
          <w:p w14:paraId="76B37CCA" w14:textId="021B8D18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customer orientation, process orientation</w:t>
            </w:r>
            <w:r w:rsidR="00385F2A">
              <w:rPr>
                <w:rFonts w:cstheme="minorHAnsi"/>
                <w:bCs/>
                <w:lang w:val="en-US"/>
              </w:rPr>
              <w:t>,</w:t>
            </w:r>
            <w:r w:rsidRPr="004B6F97">
              <w:rPr>
                <w:rFonts w:cstheme="minorHAnsi"/>
                <w:bCs/>
                <w:lang w:val="en-US"/>
              </w:rPr>
              <w:t xml:space="preserve"> and risk.</w:t>
            </w:r>
          </w:p>
        </w:tc>
      </w:tr>
      <w:tr w:rsidR="00385F2A" w:rsidRPr="004B6F97" w14:paraId="73914931" w14:textId="77777777" w:rsidTr="1703170A">
        <w:tc>
          <w:tcPr>
            <w:tcW w:w="1158" w:type="dxa"/>
          </w:tcPr>
          <w:p w14:paraId="5EC74E36" w14:textId="77777777" w:rsidR="0078488D" w:rsidRPr="004B6F97" w:rsidRDefault="005D0D14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7/2</w:t>
            </w:r>
          </w:p>
        </w:tc>
        <w:tc>
          <w:tcPr>
            <w:tcW w:w="2404" w:type="dxa"/>
          </w:tcPr>
          <w:p w14:paraId="026F17B9" w14:textId="77777777" w:rsidR="005D0D14" w:rsidRPr="004B6F97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1F105F23" w14:textId="351CC6AA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The </w:t>
            </w:r>
            <w:r w:rsidR="00385F2A">
              <w:rPr>
                <w:rFonts w:cstheme="minorHAnsi"/>
                <w:bCs/>
                <w:lang w:val="en-US"/>
              </w:rPr>
              <w:t>control cycle</w:t>
            </w:r>
            <w:r w:rsidRPr="004B6F97">
              <w:rPr>
                <w:rFonts w:cstheme="minorHAnsi"/>
                <w:bCs/>
                <w:lang w:val="en-US"/>
              </w:rPr>
              <w:t xml:space="preserve"> of a quality management can be described by: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21E7C4F" w14:textId="39834E3A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Plan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Do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Check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Act</w:t>
            </w:r>
            <w:r w:rsidR="00010C6A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1961" w:type="dxa"/>
          </w:tcPr>
          <w:p w14:paraId="7693BE2F" w14:textId="7D5CD9F0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Plan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Act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Check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Do</w:t>
            </w:r>
            <w:r w:rsidR="00010C6A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1961" w:type="dxa"/>
          </w:tcPr>
          <w:p w14:paraId="1CF408F6" w14:textId="6E21D3CE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Plan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Do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Act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Check</w:t>
            </w:r>
            <w:r w:rsidR="00010C6A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2088" w:type="dxa"/>
          </w:tcPr>
          <w:p w14:paraId="590890D2" w14:textId="22C77D59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Plan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Check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Do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Act</w:t>
            </w:r>
            <w:r w:rsidR="00010C6A">
              <w:rPr>
                <w:rFonts w:cstheme="minorHAnsi"/>
                <w:bCs/>
                <w:lang w:val="en-US"/>
              </w:rPr>
              <w:t>.</w:t>
            </w:r>
          </w:p>
        </w:tc>
      </w:tr>
      <w:tr w:rsidR="00385F2A" w:rsidRPr="004B6F97" w14:paraId="15122BFA" w14:textId="77777777" w:rsidTr="1703170A">
        <w:tc>
          <w:tcPr>
            <w:tcW w:w="1158" w:type="dxa"/>
          </w:tcPr>
          <w:p w14:paraId="38A89EC2" w14:textId="77777777" w:rsidR="0078488D" w:rsidRPr="004B6F97" w:rsidRDefault="005D0D14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7/3</w:t>
            </w:r>
          </w:p>
        </w:tc>
        <w:tc>
          <w:tcPr>
            <w:tcW w:w="2404" w:type="dxa"/>
          </w:tcPr>
          <w:p w14:paraId="593B024F" w14:textId="77777777" w:rsidR="005D0D14" w:rsidRPr="004B6F97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37DF437B" w14:textId="413FDF86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In quality management, the context of a company is examined </w:t>
            </w:r>
            <w:r w:rsidR="00010C6A">
              <w:rPr>
                <w:rFonts w:cstheme="minorHAnsi"/>
                <w:bCs/>
                <w:lang w:val="en-US"/>
              </w:rPr>
              <w:t>within the</w:t>
            </w:r>
            <w:r w:rsidRPr="004B6F97">
              <w:rPr>
                <w:rFonts w:cstheme="minorHAnsi"/>
                <w:bCs/>
                <w:lang w:val="en-US"/>
              </w:rPr>
              <w:t xml:space="preserve">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B2C98B5" w14:textId="72958576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</w:t>
            </w:r>
            <w:r w:rsidR="00385F2A">
              <w:rPr>
                <w:rFonts w:cstheme="minorHAnsi"/>
                <w:bCs/>
                <w:lang w:val="en-US"/>
              </w:rPr>
              <w:t>p</w:t>
            </w:r>
            <w:r w:rsidRPr="004B6F97">
              <w:rPr>
                <w:rFonts w:cstheme="minorHAnsi"/>
                <w:bCs/>
                <w:lang w:val="en-US"/>
              </w:rPr>
              <w:t>lanning.</w:t>
            </w:r>
          </w:p>
        </w:tc>
        <w:tc>
          <w:tcPr>
            <w:tcW w:w="1961" w:type="dxa"/>
          </w:tcPr>
          <w:p w14:paraId="48EB151F" w14:textId="194C9E49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</w:t>
            </w:r>
            <w:r w:rsidR="00385F2A">
              <w:rPr>
                <w:rFonts w:cstheme="minorHAnsi"/>
                <w:bCs/>
                <w:lang w:val="en-US"/>
              </w:rPr>
              <w:t>i</w:t>
            </w:r>
            <w:r w:rsidRPr="004B6F97">
              <w:rPr>
                <w:rFonts w:cstheme="minorHAnsi"/>
                <w:bCs/>
                <w:lang w:val="en-US"/>
              </w:rPr>
              <w:t>mplementation.</w:t>
            </w:r>
          </w:p>
        </w:tc>
        <w:tc>
          <w:tcPr>
            <w:tcW w:w="1961" w:type="dxa"/>
          </w:tcPr>
          <w:p w14:paraId="7D961708" w14:textId="4689B922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</w:t>
            </w:r>
            <w:r w:rsidR="00385F2A">
              <w:rPr>
                <w:rFonts w:cstheme="minorHAnsi"/>
                <w:bCs/>
                <w:lang w:val="en-US"/>
              </w:rPr>
              <w:t>c</w:t>
            </w:r>
            <w:r w:rsidRPr="004B6F97">
              <w:rPr>
                <w:rFonts w:cstheme="minorHAnsi"/>
                <w:bCs/>
                <w:lang w:val="en-US"/>
              </w:rPr>
              <w:t>ontrol.</w:t>
            </w:r>
          </w:p>
        </w:tc>
        <w:tc>
          <w:tcPr>
            <w:tcW w:w="2088" w:type="dxa"/>
          </w:tcPr>
          <w:p w14:paraId="01FE86C5" w14:textId="328F8537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</w:t>
            </w:r>
            <w:r w:rsidR="00385F2A">
              <w:rPr>
                <w:rFonts w:cstheme="minorHAnsi"/>
                <w:bCs/>
                <w:lang w:val="en-US"/>
              </w:rPr>
              <w:t>i</w:t>
            </w:r>
            <w:r w:rsidRPr="004B6F97">
              <w:rPr>
                <w:rFonts w:cstheme="minorHAnsi"/>
                <w:bCs/>
                <w:lang w:val="en-US"/>
              </w:rPr>
              <w:t>mprovement.</w:t>
            </w:r>
          </w:p>
        </w:tc>
      </w:tr>
      <w:tr w:rsidR="00385F2A" w:rsidRPr="004B6F97" w14:paraId="04782514" w14:textId="77777777" w:rsidTr="1703170A">
        <w:tc>
          <w:tcPr>
            <w:tcW w:w="1158" w:type="dxa"/>
          </w:tcPr>
          <w:p w14:paraId="1C84E698" w14:textId="77777777" w:rsidR="0078488D" w:rsidRPr="004B6F97" w:rsidRDefault="005D0D14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7/4</w:t>
            </w:r>
          </w:p>
        </w:tc>
        <w:tc>
          <w:tcPr>
            <w:tcW w:w="2404" w:type="dxa"/>
          </w:tcPr>
          <w:p w14:paraId="6B649488" w14:textId="7B81A172" w:rsidR="005D0D14" w:rsidRPr="004B6F97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318F2373" w14:textId="22F18A23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Total </w:t>
            </w:r>
            <w:r w:rsidR="00C676DA">
              <w:rPr>
                <w:rFonts w:cstheme="minorHAnsi"/>
                <w:bCs/>
                <w:lang w:val="en-US"/>
              </w:rPr>
              <w:t>q</w:t>
            </w:r>
            <w:r w:rsidRPr="004B6F97">
              <w:rPr>
                <w:rFonts w:cstheme="minorHAnsi"/>
                <w:bCs/>
                <w:lang w:val="en-US"/>
              </w:rPr>
              <w:t xml:space="preserve">uality </w:t>
            </w:r>
            <w:r w:rsidR="00C676DA">
              <w:rPr>
                <w:rFonts w:cstheme="minorHAnsi"/>
                <w:bCs/>
                <w:lang w:val="en-US"/>
              </w:rPr>
              <w:t>m</w:t>
            </w:r>
            <w:r w:rsidRPr="004B6F97">
              <w:rPr>
                <w:rFonts w:cstheme="minorHAnsi"/>
                <w:bCs/>
                <w:lang w:val="en-US"/>
              </w:rPr>
              <w:t>anagement is an approach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B4FAF2B" w14:textId="08ACB55C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</w:t>
            </w:r>
            <w:r w:rsidR="00C676DA">
              <w:rPr>
                <w:rFonts w:cstheme="minorHAnsi"/>
                <w:bCs/>
                <w:lang w:val="en-US"/>
              </w:rPr>
              <w:t>that</w:t>
            </w:r>
            <w:r w:rsidRPr="004B6F97">
              <w:rPr>
                <w:rFonts w:cstheme="minorHAnsi"/>
                <w:bCs/>
                <w:lang w:val="en-US"/>
              </w:rPr>
              <w:t xml:space="preserve"> makes quality orientation </w:t>
            </w:r>
            <w:r w:rsidR="00C676DA">
              <w:rPr>
                <w:rFonts w:cstheme="minorHAnsi"/>
                <w:bCs/>
                <w:lang w:val="en-US"/>
              </w:rPr>
              <w:t>a</w:t>
            </w:r>
            <w:r w:rsidRPr="004B6F97">
              <w:rPr>
                <w:rFonts w:cstheme="minorHAnsi"/>
                <w:bCs/>
                <w:lang w:val="en-US"/>
              </w:rPr>
              <w:t xml:space="preserve"> </w:t>
            </w:r>
            <w:r w:rsidR="00010C6A">
              <w:rPr>
                <w:rFonts w:cstheme="minorHAnsi"/>
                <w:bCs/>
                <w:lang w:val="en-US"/>
              </w:rPr>
              <w:t>central</w:t>
            </w:r>
            <w:r w:rsidRPr="004B6F97">
              <w:rPr>
                <w:rFonts w:cstheme="minorHAnsi"/>
                <w:bCs/>
                <w:lang w:val="en-US"/>
              </w:rPr>
              <w:t xml:space="preserve"> principle of action for all areas of </w:t>
            </w:r>
            <w:r w:rsidR="00C676DA">
              <w:rPr>
                <w:rFonts w:cstheme="minorHAnsi"/>
                <w:bCs/>
                <w:lang w:val="en-US"/>
              </w:rPr>
              <w:t xml:space="preserve">a </w:t>
            </w:r>
            <w:r w:rsidRPr="004B6F97">
              <w:rPr>
                <w:rFonts w:cstheme="minorHAnsi"/>
                <w:bCs/>
                <w:lang w:val="en-US"/>
              </w:rPr>
              <w:t>company.</w:t>
            </w:r>
          </w:p>
        </w:tc>
        <w:tc>
          <w:tcPr>
            <w:tcW w:w="1961" w:type="dxa"/>
          </w:tcPr>
          <w:p w14:paraId="1AFFEDE6" w14:textId="6AE010DD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to describe a system conformity </w:t>
            </w:r>
            <w:r w:rsidR="00C676DA">
              <w:rPr>
                <w:rFonts w:cstheme="minorHAnsi"/>
                <w:bCs/>
                <w:lang w:val="en-US"/>
              </w:rPr>
              <w:t>with</w:t>
            </w:r>
            <w:r w:rsidRPr="004B6F97">
              <w:rPr>
                <w:rFonts w:cstheme="minorHAnsi"/>
                <w:bCs/>
                <w:lang w:val="en-US"/>
              </w:rPr>
              <w:t xml:space="preserve">in </w:t>
            </w:r>
            <w:r w:rsidR="00C676DA">
              <w:rPr>
                <w:rFonts w:cstheme="minorHAnsi"/>
                <w:bCs/>
                <w:lang w:val="en-US"/>
              </w:rPr>
              <w:t>a</w:t>
            </w:r>
            <w:r w:rsidRPr="004B6F97">
              <w:rPr>
                <w:rFonts w:cstheme="minorHAnsi"/>
                <w:bCs/>
                <w:lang w:val="en-US"/>
              </w:rPr>
              <w:t xml:space="preserve"> company.</w:t>
            </w:r>
          </w:p>
        </w:tc>
        <w:tc>
          <w:tcPr>
            <w:tcW w:w="1961" w:type="dxa"/>
          </w:tcPr>
          <w:p w14:paraId="67564BE5" w14:textId="21DAE4B6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</w:t>
            </w:r>
            <w:r w:rsidR="00C676DA">
              <w:rPr>
                <w:rFonts w:cstheme="minorHAnsi"/>
                <w:bCs/>
                <w:lang w:val="en-US"/>
              </w:rPr>
              <w:t>that</w:t>
            </w:r>
            <w:r w:rsidRPr="004B6F97">
              <w:rPr>
                <w:rFonts w:cstheme="minorHAnsi"/>
                <w:bCs/>
                <w:lang w:val="en-US"/>
              </w:rPr>
              <w:t xml:space="preserve"> makes customer orientation </w:t>
            </w:r>
            <w:r w:rsidR="00C676DA">
              <w:rPr>
                <w:rFonts w:cstheme="minorHAnsi"/>
                <w:bCs/>
                <w:lang w:val="en-US"/>
              </w:rPr>
              <w:t>a</w:t>
            </w:r>
            <w:r w:rsidRPr="004B6F97">
              <w:rPr>
                <w:rFonts w:cstheme="minorHAnsi"/>
                <w:bCs/>
                <w:lang w:val="en-US"/>
              </w:rPr>
              <w:t xml:space="preserve"> central principle of action for sales.</w:t>
            </w:r>
          </w:p>
        </w:tc>
        <w:tc>
          <w:tcPr>
            <w:tcW w:w="2088" w:type="dxa"/>
          </w:tcPr>
          <w:p w14:paraId="74AA8AFF" w14:textId="779CFF8A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</w:t>
            </w:r>
            <w:r w:rsidR="00C676DA">
              <w:rPr>
                <w:rFonts w:cstheme="minorHAnsi"/>
                <w:bCs/>
                <w:lang w:val="en-US"/>
              </w:rPr>
              <w:t>that</w:t>
            </w:r>
            <w:r w:rsidRPr="004B6F97">
              <w:rPr>
                <w:rFonts w:cstheme="minorHAnsi"/>
                <w:bCs/>
                <w:lang w:val="en-US"/>
              </w:rPr>
              <w:t xml:space="preserve"> makes quality orientation </w:t>
            </w:r>
            <w:r w:rsidR="00C676DA">
              <w:rPr>
                <w:rFonts w:cstheme="minorHAnsi"/>
                <w:bCs/>
                <w:lang w:val="en-US"/>
              </w:rPr>
              <w:t>a</w:t>
            </w:r>
            <w:r w:rsidRPr="004B6F97">
              <w:rPr>
                <w:rFonts w:cstheme="minorHAnsi"/>
                <w:bCs/>
                <w:lang w:val="en-US"/>
              </w:rPr>
              <w:t xml:space="preserve"> central principle of action for product and service development.</w:t>
            </w:r>
          </w:p>
        </w:tc>
      </w:tr>
      <w:tr w:rsidR="00385F2A" w:rsidRPr="004B6F97" w14:paraId="1AC2A33C" w14:textId="77777777" w:rsidTr="1703170A">
        <w:tc>
          <w:tcPr>
            <w:tcW w:w="1158" w:type="dxa"/>
          </w:tcPr>
          <w:p w14:paraId="4DA34DAD" w14:textId="77777777" w:rsidR="0078488D" w:rsidRPr="004B6F97" w:rsidRDefault="005D0D14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7/5</w:t>
            </w:r>
          </w:p>
        </w:tc>
        <w:tc>
          <w:tcPr>
            <w:tcW w:w="2404" w:type="dxa"/>
          </w:tcPr>
          <w:p w14:paraId="21C0D06F" w14:textId="77777777" w:rsidR="005D0D14" w:rsidRPr="004B6F97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0CE7B533" w14:textId="4946584D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The model of the European Foundation for Quality Management contains</w:t>
            </w:r>
            <w:r w:rsidR="00C676DA">
              <w:rPr>
                <w:rFonts w:cstheme="minorHAnsi"/>
                <w:bCs/>
                <w:lang w:val="en-US"/>
              </w:rPr>
              <w:t xml:space="preserve"> the following</w:t>
            </w:r>
            <w:r w:rsidRPr="004B6F97">
              <w:rPr>
                <w:rFonts w:cstheme="minorHAnsi"/>
                <w:bCs/>
                <w:lang w:val="en-US"/>
              </w:rPr>
              <w:t xml:space="preserve"> as central building blocks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01F26B7" w14:textId="77777777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basic concepts, a criteria model, and the RADAR assessment methodology.</w:t>
            </w:r>
          </w:p>
        </w:tc>
        <w:tc>
          <w:tcPr>
            <w:tcW w:w="1961" w:type="dxa"/>
          </w:tcPr>
          <w:p w14:paraId="361D155F" w14:textId="2AB65F43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quality concepts, a criteria model</w:t>
            </w:r>
            <w:r w:rsidR="00C676DA">
              <w:rPr>
                <w:rFonts w:cstheme="minorHAnsi"/>
                <w:bCs/>
                <w:lang w:val="en-US"/>
              </w:rPr>
              <w:t>,</w:t>
            </w:r>
            <w:r w:rsidRPr="004B6F97">
              <w:rPr>
                <w:rFonts w:cstheme="minorHAnsi"/>
                <w:bCs/>
                <w:lang w:val="en-US"/>
              </w:rPr>
              <w:t xml:space="preserve"> and the RADAR assessment methodology.</w:t>
            </w:r>
          </w:p>
        </w:tc>
        <w:tc>
          <w:tcPr>
            <w:tcW w:w="1961" w:type="dxa"/>
          </w:tcPr>
          <w:p w14:paraId="14C99DA7" w14:textId="77777777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basic concepts, the RADAR criteria methodology, and an evaluation model.</w:t>
            </w:r>
          </w:p>
        </w:tc>
        <w:tc>
          <w:tcPr>
            <w:tcW w:w="2088" w:type="dxa"/>
          </w:tcPr>
          <w:p w14:paraId="15B1D5BB" w14:textId="77777777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quality concepts, the RADAR criteria methodology, and an evaluation model.</w:t>
            </w:r>
          </w:p>
        </w:tc>
      </w:tr>
      <w:tr w:rsidR="00385F2A" w:rsidRPr="004B6F97" w14:paraId="05A2BCD0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6261140A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Unit/</w:t>
            </w:r>
          </w:p>
          <w:p w14:paraId="414AAACF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887A59B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6E9266B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9739B0F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</w:tcPr>
          <w:p w14:paraId="53104D2A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</w:tcPr>
          <w:p w14:paraId="336D1F5F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</w:tcPr>
          <w:p w14:paraId="7C59548D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385F2A" w:rsidRPr="004B6F97" w14:paraId="263505D2" w14:textId="77777777" w:rsidTr="1703170A">
        <w:tc>
          <w:tcPr>
            <w:tcW w:w="1158" w:type="dxa"/>
          </w:tcPr>
          <w:p w14:paraId="79D6D52F" w14:textId="5514E13A" w:rsidR="005D0D14" w:rsidRPr="004B6F97" w:rsidRDefault="005D0D14" w:rsidP="005D0D14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2404" w:type="dxa"/>
          </w:tcPr>
          <w:p w14:paraId="41BD683B" w14:textId="77777777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1A547887" w14:textId="77777777" w:rsidR="005D0D14" w:rsidRPr="004B6F97" w:rsidRDefault="005D0D14" w:rsidP="009F25F1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16376DD" w14:textId="77777777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  <w:p w14:paraId="35A08565" w14:textId="6CFDAE29" w:rsidR="00124EF3" w:rsidRPr="004B6F97" w:rsidRDefault="00124EF3" w:rsidP="00124EF3">
            <w:pPr>
              <w:ind w:firstLine="708"/>
              <w:rPr>
                <w:rFonts w:cstheme="minorHAnsi"/>
                <w:lang w:val="en-US"/>
              </w:rPr>
            </w:pPr>
          </w:p>
        </w:tc>
        <w:tc>
          <w:tcPr>
            <w:tcW w:w="1961" w:type="dxa"/>
          </w:tcPr>
          <w:p w14:paraId="6A2A4FED" w14:textId="275E700F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744927F0" w14:textId="77577D8D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088" w:type="dxa"/>
          </w:tcPr>
          <w:p w14:paraId="358E1128" w14:textId="727890A4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</w:tr>
      <w:tr w:rsidR="00385F2A" w:rsidRPr="004B6F97" w14:paraId="30C8BB13" w14:textId="77777777" w:rsidTr="1703170A">
        <w:tc>
          <w:tcPr>
            <w:tcW w:w="1158" w:type="dxa"/>
          </w:tcPr>
          <w:p w14:paraId="291B8419" w14:textId="1D114A4A" w:rsidR="005D0D14" w:rsidRPr="004B6F97" w:rsidRDefault="005D0D14" w:rsidP="005D0D1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04" w:type="dxa"/>
          </w:tcPr>
          <w:p w14:paraId="1FA7850E" w14:textId="77777777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78A838FB" w14:textId="77777777" w:rsidR="005D0D14" w:rsidRPr="004B6F97" w:rsidRDefault="005D0D14" w:rsidP="009F25F1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89EFFA6" w14:textId="1651DEB0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36C276EC" w14:textId="5DD8CA32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5D58F9A0" w14:textId="60D1CC35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088" w:type="dxa"/>
          </w:tcPr>
          <w:p w14:paraId="396D4A50" w14:textId="6B940A9B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</w:tr>
      <w:tr w:rsidR="00385F2A" w:rsidRPr="004B6F97" w14:paraId="67606A5B" w14:textId="77777777" w:rsidTr="1703170A">
        <w:tc>
          <w:tcPr>
            <w:tcW w:w="1158" w:type="dxa"/>
          </w:tcPr>
          <w:p w14:paraId="2889C30A" w14:textId="3B5BCB3B" w:rsidR="005D0D14" w:rsidRPr="004B6F97" w:rsidRDefault="005D0D14" w:rsidP="005D0D1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04" w:type="dxa"/>
          </w:tcPr>
          <w:p w14:paraId="480C1C3E" w14:textId="77777777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13A4468D" w14:textId="77777777" w:rsidR="005D0D14" w:rsidRPr="004B6F97" w:rsidRDefault="005D0D14" w:rsidP="009F25F1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0334267" w14:textId="2967D818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69871F37" w14:textId="0FD9C6E5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7FC56ADA" w14:textId="30AFFF2E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088" w:type="dxa"/>
          </w:tcPr>
          <w:p w14:paraId="53A12049" w14:textId="6ADD6631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</w:tr>
      <w:tr w:rsidR="00385F2A" w:rsidRPr="004B6F97" w14:paraId="4FA5B109" w14:textId="77777777" w:rsidTr="1703170A">
        <w:tc>
          <w:tcPr>
            <w:tcW w:w="1158" w:type="dxa"/>
          </w:tcPr>
          <w:p w14:paraId="11EE7789" w14:textId="4B9061D0" w:rsidR="005D0D14" w:rsidRPr="004B6F97" w:rsidRDefault="005D0D14" w:rsidP="005D0D1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04" w:type="dxa"/>
          </w:tcPr>
          <w:p w14:paraId="046C8BE7" w14:textId="77777777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533FDB2F" w14:textId="77777777" w:rsidR="005D0D14" w:rsidRPr="004B6F97" w:rsidRDefault="005D0D14" w:rsidP="009F25F1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53C871BD" w14:textId="4AA667E0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4BC04D6E" w14:textId="6CEBE2CD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2B6752C6" w14:textId="0392C47C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088" w:type="dxa"/>
          </w:tcPr>
          <w:p w14:paraId="35DF394B" w14:textId="30887C60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</w:tr>
      <w:tr w:rsidR="00385F2A" w:rsidRPr="004B6F97" w14:paraId="0335E260" w14:textId="77777777" w:rsidTr="1703170A">
        <w:tc>
          <w:tcPr>
            <w:tcW w:w="1158" w:type="dxa"/>
          </w:tcPr>
          <w:p w14:paraId="7624F6B3" w14:textId="7D05380F" w:rsidR="005D0D14" w:rsidRPr="004B6F97" w:rsidRDefault="005D0D14" w:rsidP="005D0D1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04" w:type="dxa"/>
          </w:tcPr>
          <w:p w14:paraId="03191ECD" w14:textId="77777777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75BF55FE" w14:textId="77777777" w:rsidR="005D0D14" w:rsidRPr="004B6F97" w:rsidRDefault="005D0D14" w:rsidP="009F25F1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852E1F8" w14:textId="0DB78924" w:rsidR="005D0D14" w:rsidRPr="004B6F97" w:rsidRDefault="005D0D14" w:rsidP="00124EF3">
            <w:pPr>
              <w:jc w:val="right"/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2EB3B8D8" w14:textId="005D133C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3FC6F077" w14:textId="4DF9B9E3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088" w:type="dxa"/>
          </w:tcPr>
          <w:p w14:paraId="4E03CF56" w14:textId="7F18329B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</w:tr>
    </w:tbl>
    <w:p w14:paraId="4C0F01C3" w14:textId="77777777" w:rsidR="00A4527F" w:rsidRPr="004B6F97" w:rsidRDefault="00A4527F">
      <w:pPr>
        <w:rPr>
          <w:rFonts w:cstheme="minorHAnsi"/>
          <w:lang w:val="en-US"/>
        </w:rPr>
      </w:pPr>
    </w:p>
    <w:sectPr w:rsidR="00A4527F" w:rsidRPr="004B6F9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ranslator" w:date="2023-03-11T14:32:00Z" w:initials="MH">
    <w:p w14:paraId="6D2CCDD6" w14:textId="77777777" w:rsidR="00BE729B" w:rsidRDefault="00BE729B" w:rsidP="00044129">
      <w:pPr>
        <w:pStyle w:val="CommentText"/>
      </w:pPr>
      <w:r>
        <w:rPr>
          <w:rStyle w:val="CommentReference"/>
        </w:rPr>
        <w:annotationRef/>
      </w:r>
      <w:r>
        <w:t>Mary: The usual capitalization/punctuation rules.</w:t>
      </w:r>
    </w:p>
  </w:comment>
  <w:comment w:id="1" w:author="Kiviniemi, Leena" w:date="2022-10-26T14:20:00Z" w:initials="KL">
    <w:p w14:paraId="0A0DABA6" w14:textId="52AA7BAD" w:rsidR="0078488D" w:rsidRDefault="002763A8">
      <w:pPr>
        <w:pStyle w:val="CommentText"/>
      </w:pPr>
      <w:r>
        <w:rPr>
          <w:rStyle w:val="CommentReference"/>
        </w:rPr>
        <w:annotationRef/>
      </w:r>
      <w:r w:rsidR="00DA04BA">
        <w:t>The header rows do not need to be translated. This text will be subtracted from the total word count (1538-78=1460)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2CCDD6" w15:done="0"/>
  <w15:commentEx w15:paraId="0A0DAB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70F82" w16cex:dateUtc="2023-03-11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2CCDD6" w16cid:durableId="27B70F82"/>
  <w16cid:commentId w16cid:paraId="0A0DABA6" w16cid:durableId="27B03B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949"/>
    <w:multiLevelType w:val="hybridMultilevel"/>
    <w:tmpl w:val="D4DA3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2360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nslator">
    <w15:presenceInfo w15:providerId="None" w15:userId="Translator"/>
  </w15:person>
  <w15:person w15:author="Kiviniemi, Leena">
    <w15:presenceInfo w15:providerId="AD" w15:userId="S::Leena.Kiviniemi@iu.org::00f8adb5-cf25-4a35-ab45-8b0af5119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10C6A"/>
    <w:rsid w:val="00012495"/>
    <w:rsid w:val="00013EA6"/>
    <w:rsid w:val="0003373A"/>
    <w:rsid w:val="0003510E"/>
    <w:rsid w:val="000437D8"/>
    <w:rsid w:val="000448BC"/>
    <w:rsid w:val="00046C35"/>
    <w:rsid w:val="00050D80"/>
    <w:rsid w:val="00051C9F"/>
    <w:rsid w:val="000535D7"/>
    <w:rsid w:val="00054473"/>
    <w:rsid w:val="0007418D"/>
    <w:rsid w:val="00091175"/>
    <w:rsid w:val="0009459F"/>
    <w:rsid w:val="000A56DA"/>
    <w:rsid w:val="000A5CC1"/>
    <w:rsid w:val="000B008D"/>
    <w:rsid w:val="000C6084"/>
    <w:rsid w:val="000D5096"/>
    <w:rsid w:val="000E50C9"/>
    <w:rsid w:val="000F05BC"/>
    <w:rsid w:val="000F4DAD"/>
    <w:rsid w:val="000F7177"/>
    <w:rsid w:val="000F7590"/>
    <w:rsid w:val="00102BC2"/>
    <w:rsid w:val="00116A39"/>
    <w:rsid w:val="00121F18"/>
    <w:rsid w:val="00124EF3"/>
    <w:rsid w:val="00132076"/>
    <w:rsid w:val="001462EC"/>
    <w:rsid w:val="001474E3"/>
    <w:rsid w:val="00152150"/>
    <w:rsid w:val="0015252F"/>
    <w:rsid w:val="0015300A"/>
    <w:rsid w:val="00157C4C"/>
    <w:rsid w:val="001664A4"/>
    <w:rsid w:val="001726D9"/>
    <w:rsid w:val="001862E0"/>
    <w:rsid w:val="00190479"/>
    <w:rsid w:val="00190E60"/>
    <w:rsid w:val="001923E8"/>
    <w:rsid w:val="00193D0D"/>
    <w:rsid w:val="0019583E"/>
    <w:rsid w:val="001A595D"/>
    <w:rsid w:val="001B44D0"/>
    <w:rsid w:val="001B46F5"/>
    <w:rsid w:val="001C06EE"/>
    <w:rsid w:val="001D2264"/>
    <w:rsid w:val="001F0DF0"/>
    <w:rsid w:val="001F1BC8"/>
    <w:rsid w:val="001F45E5"/>
    <w:rsid w:val="002014CB"/>
    <w:rsid w:val="0020578A"/>
    <w:rsid w:val="00207595"/>
    <w:rsid w:val="0021288D"/>
    <w:rsid w:val="00214D62"/>
    <w:rsid w:val="002203C2"/>
    <w:rsid w:val="00221D61"/>
    <w:rsid w:val="00230BE2"/>
    <w:rsid w:val="00237718"/>
    <w:rsid w:val="002406E3"/>
    <w:rsid w:val="002469B6"/>
    <w:rsid w:val="002474AA"/>
    <w:rsid w:val="00252B01"/>
    <w:rsid w:val="0026068B"/>
    <w:rsid w:val="00263787"/>
    <w:rsid w:val="00270F09"/>
    <w:rsid w:val="002763A8"/>
    <w:rsid w:val="002A1255"/>
    <w:rsid w:val="002A448D"/>
    <w:rsid w:val="002B0D1C"/>
    <w:rsid w:val="002B1D60"/>
    <w:rsid w:val="002C2185"/>
    <w:rsid w:val="002D4270"/>
    <w:rsid w:val="002E101B"/>
    <w:rsid w:val="002E144E"/>
    <w:rsid w:val="002E1575"/>
    <w:rsid w:val="002E4D63"/>
    <w:rsid w:val="002F05DE"/>
    <w:rsid w:val="002F2BF2"/>
    <w:rsid w:val="002F38A6"/>
    <w:rsid w:val="002F5F7F"/>
    <w:rsid w:val="002F6244"/>
    <w:rsid w:val="00301E0C"/>
    <w:rsid w:val="0031063A"/>
    <w:rsid w:val="00310B32"/>
    <w:rsid w:val="00311B1C"/>
    <w:rsid w:val="003202AE"/>
    <w:rsid w:val="0032624A"/>
    <w:rsid w:val="00332391"/>
    <w:rsid w:val="00337F7A"/>
    <w:rsid w:val="00344E40"/>
    <w:rsid w:val="00345BC6"/>
    <w:rsid w:val="00346B36"/>
    <w:rsid w:val="00350724"/>
    <w:rsid w:val="00353C65"/>
    <w:rsid w:val="003623E0"/>
    <w:rsid w:val="0037058F"/>
    <w:rsid w:val="003778E2"/>
    <w:rsid w:val="00383F5B"/>
    <w:rsid w:val="00385F2A"/>
    <w:rsid w:val="003910A3"/>
    <w:rsid w:val="003919EB"/>
    <w:rsid w:val="00392711"/>
    <w:rsid w:val="00394CE2"/>
    <w:rsid w:val="003A3247"/>
    <w:rsid w:val="003B06DB"/>
    <w:rsid w:val="003C1DBA"/>
    <w:rsid w:val="003C4FC1"/>
    <w:rsid w:val="003C54B1"/>
    <w:rsid w:val="003C66EF"/>
    <w:rsid w:val="003D18EB"/>
    <w:rsid w:val="003D4F18"/>
    <w:rsid w:val="003D7756"/>
    <w:rsid w:val="003E3B0D"/>
    <w:rsid w:val="003E3F43"/>
    <w:rsid w:val="003F23A9"/>
    <w:rsid w:val="003F57BE"/>
    <w:rsid w:val="00402E23"/>
    <w:rsid w:val="004163A7"/>
    <w:rsid w:val="0042050E"/>
    <w:rsid w:val="0042566F"/>
    <w:rsid w:val="00437CA6"/>
    <w:rsid w:val="00441022"/>
    <w:rsid w:val="00445E2D"/>
    <w:rsid w:val="00461616"/>
    <w:rsid w:val="00466B33"/>
    <w:rsid w:val="00473252"/>
    <w:rsid w:val="00473C83"/>
    <w:rsid w:val="00474EE7"/>
    <w:rsid w:val="0048314E"/>
    <w:rsid w:val="004A08F4"/>
    <w:rsid w:val="004A2A64"/>
    <w:rsid w:val="004A65E0"/>
    <w:rsid w:val="004B0399"/>
    <w:rsid w:val="004B692E"/>
    <w:rsid w:val="004B6F97"/>
    <w:rsid w:val="004B7ABE"/>
    <w:rsid w:val="004C0B6F"/>
    <w:rsid w:val="004C3EE0"/>
    <w:rsid w:val="004D346E"/>
    <w:rsid w:val="004D5484"/>
    <w:rsid w:val="004D5CCC"/>
    <w:rsid w:val="00505510"/>
    <w:rsid w:val="00506623"/>
    <w:rsid w:val="00510383"/>
    <w:rsid w:val="005161DB"/>
    <w:rsid w:val="005431BF"/>
    <w:rsid w:val="00544723"/>
    <w:rsid w:val="00562410"/>
    <w:rsid w:val="0057099F"/>
    <w:rsid w:val="00585DC7"/>
    <w:rsid w:val="00594673"/>
    <w:rsid w:val="00596896"/>
    <w:rsid w:val="005A1091"/>
    <w:rsid w:val="005A3FD0"/>
    <w:rsid w:val="005A7F27"/>
    <w:rsid w:val="005B3FAA"/>
    <w:rsid w:val="005C02FF"/>
    <w:rsid w:val="005C61E1"/>
    <w:rsid w:val="005D0D14"/>
    <w:rsid w:val="005D5065"/>
    <w:rsid w:val="005E33AA"/>
    <w:rsid w:val="005E60D7"/>
    <w:rsid w:val="005F27BC"/>
    <w:rsid w:val="006022C8"/>
    <w:rsid w:val="00607947"/>
    <w:rsid w:val="00613044"/>
    <w:rsid w:val="00631AAB"/>
    <w:rsid w:val="00642369"/>
    <w:rsid w:val="0064370E"/>
    <w:rsid w:val="00644B6D"/>
    <w:rsid w:val="00646CF8"/>
    <w:rsid w:val="00651268"/>
    <w:rsid w:val="00654FEB"/>
    <w:rsid w:val="006563AE"/>
    <w:rsid w:val="006821FE"/>
    <w:rsid w:val="00685081"/>
    <w:rsid w:val="0068556B"/>
    <w:rsid w:val="006910E5"/>
    <w:rsid w:val="006934B3"/>
    <w:rsid w:val="006A03F3"/>
    <w:rsid w:val="006A654F"/>
    <w:rsid w:val="006A67D0"/>
    <w:rsid w:val="006A6C78"/>
    <w:rsid w:val="006A797C"/>
    <w:rsid w:val="006B3716"/>
    <w:rsid w:val="006B7E8C"/>
    <w:rsid w:val="006C2D4B"/>
    <w:rsid w:val="006C53EA"/>
    <w:rsid w:val="006E2A09"/>
    <w:rsid w:val="006F512C"/>
    <w:rsid w:val="006F62AE"/>
    <w:rsid w:val="00707959"/>
    <w:rsid w:val="0071323F"/>
    <w:rsid w:val="00717041"/>
    <w:rsid w:val="00731056"/>
    <w:rsid w:val="00752604"/>
    <w:rsid w:val="007563DA"/>
    <w:rsid w:val="00763F12"/>
    <w:rsid w:val="00766BF6"/>
    <w:rsid w:val="0076700D"/>
    <w:rsid w:val="007712B9"/>
    <w:rsid w:val="0077353E"/>
    <w:rsid w:val="00773B6A"/>
    <w:rsid w:val="0078488D"/>
    <w:rsid w:val="00793096"/>
    <w:rsid w:val="007A4924"/>
    <w:rsid w:val="007A7D53"/>
    <w:rsid w:val="007B6218"/>
    <w:rsid w:val="007D00E8"/>
    <w:rsid w:val="007D0DDC"/>
    <w:rsid w:val="007E4509"/>
    <w:rsid w:val="00805CFC"/>
    <w:rsid w:val="00806AAC"/>
    <w:rsid w:val="00807816"/>
    <w:rsid w:val="0081563D"/>
    <w:rsid w:val="00815FF5"/>
    <w:rsid w:val="00823D0D"/>
    <w:rsid w:val="008276C6"/>
    <w:rsid w:val="008622E0"/>
    <w:rsid w:val="00874EE7"/>
    <w:rsid w:val="00876135"/>
    <w:rsid w:val="00877448"/>
    <w:rsid w:val="00880F08"/>
    <w:rsid w:val="00887C09"/>
    <w:rsid w:val="00890031"/>
    <w:rsid w:val="008903A0"/>
    <w:rsid w:val="00892857"/>
    <w:rsid w:val="008C5C00"/>
    <w:rsid w:val="008E2CB7"/>
    <w:rsid w:val="008E3A8F"/>
    <w:rsid w:val="0090544A"/>
    <w:rsid w:val="0090620A"/>
    <w:rsid w:val="00926861"/>
    <w:rsid w:val="009330A8"/>
    <w:rsid w:val="00942550"/>
    <w:rsid w:val="0096481B"/>
    <w:rsid w:val="00973704"/>
    <w:rsid w:val="00975171"/>
    <w:rsid w:val="00981612"/>
    <w:rsid w:val="00982555"/>
    <w:rsid w:val="009827DB"/>
    <w:rsid w:val="00986478"/>
    <w:rsid w:val="009A08B9"/>
    <w:rsid w:val="009A4F98"/>
    <w:rsid w:val="009A630F"/>
    <w:rsid w:val="009C3135"/>
    <w:rsid w:val="009F038D"/>
    <w:rsid w:val="009F25F1"/>
    <w:rsid w:val="00A11973"/>
    <w:rsid w:val="00A12E45"/>
    <w:rsid w:val="00A150CE"/>
    <w:rsid w:val="00A21F63"/>
    <w:rsid w:val="00A32F0D"/>
    <w:rsid w:val="00A43064"/>
    <w:rsid w:val="00A4527F"/>
    <w:rsid w:val="00A45A20"/>
    <w:rsid w:val="00A6131F"/>
    <w:rsid w:val="00A63B87"/>
    <w:rsid w:val="00A76160"/>
    <w:rsid w:val="00A97752"/>
    <w:rsid w:val="00AA3075"/>
    <w:rsid w:val="00AA3DF4"/>
    <w:rsid w:val="00AA3EFB"/>
    <w:rsid w:val="00AA67E9"/>
    <w:rsid w:val="00AC01E1"/>
    <w:rsid w:val="00AD2322"/>
    <w:rsid w:val="00AD54B3"/>
    <w:rsid w:val="00AE0175"/>
    <w:rsid w:val="00AE0792"/>
    <w:rsid w:val="00AE1171"/>
    <w:rsid w:val="00AF2250"/>
    <w:rsid w:val="00AF7233"/>
    <w:rsid w:val="00B00AFC"/>
    <w:rsid w:val="00B02A4C"/>
    <w:rsid w:val="00B04F18"/>
    <w:rsid w:val="00B142A1"/>
    <w:rsid w:val="00B16ACB"/>
    <w:rsid w:val="00B215BC"/>
    <w:rsid w:val="00B3166F"/>
    <w:rsid w:val="00B51336"/>
    <w:rsid w:val="00B51DDB"/>
    <w:rsid w:val="00B565DA"/>
    <w:rsid w:val="00B72165"/>
    <w:rsid w:val="00B73E4E"/>
    <w:rsid w:val="00B91C4B"/>
    <w:rsid w:val="00BA68F8"/>
    <w:rsid w:val="00BA6A83"/>
    <w:rsid w:val="00BB5A79"/>
    <w:rsid w:val="00BE18B8"/>
    <w:rsid w:val="00BE729B"/>
    <w:rsid w:val="00BF6DB0"/>
    <w:rsid w:val="00C06CEF"/>
    <w:rsid w:val="00C23507"/>
    <w:rsid w:val="00C23E0B"/>
    <w:rsid w:val="00C253AB"/>
    <w:rsid w:val="00C25A04"/>
    <w:rsid w:val="00C348FA"/>
    <w:rsid w:val="00C3701C"/>
    <w:rsid w:val="00C40480"/>
    <w:rsid w:val="00C42CC8"/>
    <w:rsid w:val="00C512DD"/>
    <w:rsid w:val="00C51A0C"/>
    <w:rsid w:val="00C51A8F"/>
    <w:rsid w:val="00C64EB4"/>
    <w:rsid w:val="00C676DA"/>
    <w:rsid w:val="00C7331B"/>
    <w:rsid w:val="00C8387B"/>
    <w:rsid w:val="00CA4E9F"/>
    <w:rsid w:val="00CB0284"/>
    <w:rsid w:val="00CB0A66"/>
    <w:rsid w:val="00CB0BD3"/>
    <w:rsid w:val="00CC1F94"/>
    <w:rsid w:val="00CD2B0F"/>
    <w:rsid w:val="00CE089E"/>
    <w:rsid w:val="00CE4DE8"/>
    <w:rsid w:val="00CF05A0"/>
    <w:rsid w:val="00CF122F"/>
    <w:rsid w:val="00D05821"/>
    <w:rsid w:val="00D14153"/>
    <w:rsid w:val="00D2284C"/>
    <w:rsid w:val="00D235FE"/>
    <w:rsid w:val="00D2423B"/>
    <w:rsid w:val="00D26480"/>
    <w:rsid w:val="00D2649E"/>
    <w:rsid w:val="00D30646"/>
    <w:rsid w:val="00D402C2"/>
    <w:rsid w:val="00D42379"/>
    <w:rsid w:val="00D62433"/>
    <w:rsid w:val="00D8026A"/>
    <w:rsid w:val="00D81237"/>
    <w:rsid w:val="00D856A6"/>
    <w:rsid w:val="00D87A55"/>
    <w:rsid w:val="00D87B0E"/>
    <w:rsid w:val="00DA04BA"/>
    <w:rsid w:val="00DA3210"/>
    <w:rsid w:val="00DA5A13"/>
    <w:rsid w:val="00DA7441"/>
    <w:rsid w:val="00DC343B"/>
    <w:rsid w:val="00DC376F"/>
    <w:rsid w:val="00DD2A13"/>
    <w:rsid w:val="00DD5A8E"/>
    <w:rsid w:val="00DF5373"/>
    <w:rsid w:val="00DF6EF1"/>
    <w:rsid w:val="00E07B95"/>
    <w:rsid w:val="00E17523"/>
    <w:rsid w:val="00E36CBF"/>
    <w:rsid w:val="00E4559A"/>
    <w:rsid w:val="00E65EE0"/>
    <w:rsid w:val="00E7064A"/>
    <w:rsid w:val="00E74B4F"/>
    <w:rsid w:val="00E75E87"/>
    <w:rsid w:val="00E84263"/>
    <w:rsid w:val="00EA1FDF"/>
    <w:rsid w:val="00EA46C3"/>
    <w:rsid w:val="00EA597A"/>
    <w:rsid w:val="00EB6C51"/>
    <w:rsid w:val="00ED59FD"/>
    <w:rsid w:val="00EE0297"/>
    <w:rsid w:val="00EF126B"/>
    <w:rsid w:val="00EF2DA0"/>
    <w:rsid w:val="00F100F5"/>
    <w:rsid w:val="00F16F40"/>
    <w:rsid w:val="00F4767E"/>
    <w:rsid w:val="00F505FA"/>
    <w:rsid w:val="00F52050"/>
    <w:rsid w:val="00F54342"/>
    <w:rsid w:val="00F56FAB"/>
    <w:rsid w:val="00F57257"/>
    <w:rsid w:val="00F57AAE"/>
    <w:rsid w:val="00F634D9"/>
    <w:rsid w:val="00F803B8"/>
    <w:rsid w:val="00F805D1"/>
    <w:rsid w:val="00F811F3"/>
    <w:rsid w:val="00F81797"/>
    <w:rsid w:val="00F8450B"/>
    <w:rsid w:val="00FB719A"/>
    <w:rsid w:val="00FC34A9"/>
    <w:rsid w:val="00FE3314"/>
    <w:rsid w:val="00FF1C8B"/>
    <w:rsid w:val="00FF7C9B"/>
    <w:rsid w:val="1703170A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462EC"/>
  </w:style>
  <w:style w:type="character" w:customStyle="1" w:styleId="normaltextrun">
    <w:name w:val="normaltextrun"/>
    <w:basedOn w:val="DefaultParagraphFont"/>
    <w:rsid w:val="0007418D"/>
  </w:style>
  <w:style w:type="paragraph" w:customStyle="1" w:styleId="paragraph">
    <w:name w:val="paragraph"/>
    <w:basedOn w:val="Normal"/>
    <w:rsid w:val="000741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eop">
    <w:name w:val="eop"/>
    <w:basedOn w:val="DefaultParagraphFont"/>
    <w:rsid w:val="0007418D"/>
  </w:style>
  <w:style w:type="paragraph" w:styleId="ListParagraph">
    <w:name w:val="List Paragraph"/>
    <w:basedOn w:val="Normal"/>
    <w:uiPriority w:val="34"/>
    <w:qFormat/>
    <w:rsid w:val="002A4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FD58AA-2F0A-4F99-9780-07544FEF4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>, docId:733376E6ADAEA01610E0567CAFCBC630</cp:keywords>
  <dc:description/>
  <cp:lastModifiedBy>Translator</cp:lastModifiedBy>
  <cp:revision>2</cp:revision>
  <dcterms:created xsi:type="dcterms:W3CDTF">2023-03-11T13:56:00Z</dcterms:created>
  <dcterms:modified xsi:type="dcterms:W3CDTF">2023-03-11T13:56:00Z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