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06BE" w14:textId="2E8F4116" w:rsidR="005352B1" w:rsidRPr="003940A6" w:rsidRDefault="008579E6">
      <w:pPr>
        <w:rPr>
          <w:rFonts w:asciiTheme="majorBidi" w:hAnsiTheme="majorBidi" w:cstheme="majorBidi"/>
          <w:sz w:val="72"/>
          <w:szCs w:val="72"/>
        </w:rPr>
      </w:pPr>
      <w:commentRangeStart w:id="0"/>
      <w:r w:rsidRPr="003940A6">
        <w:rPr>
          <w:rFonts w:asciiTheme="majorBidi" w:hAnsiTheme="majorBidi" w:cstheme="majorBidi"/>
          <w:sz w:val="72"/>
          <w:szCs w:val="72"/>
        </w:rPr>
        <w:t>The</w:t>
      </w:r>
      <w:commentRangeEnd w:id="0"/>
      <w:r w:rsidRPr="003940A6">
        <w:rPr>
          <w:rStyle w:val="CommentReference"/>
          <w:rFonts w:asciiTheme="majorBidi" w:hAnsiTheme="majorBidi" w:cstheme="majorBidi"/>
        </w:rPr>
        <w:commentReference w:id="0"/>
      </w:r>
      <w:r w:rsidRPr="003940A6">
        <w:rPr>
          <w:rFonts w:asciiTheme="majorBidi" w:hAnsiTheme="majorBidi" w:cstheme="majorBidi"/>
          <w:sz w:val="72"/>
          <w:szCs w:val="72"/>
        </w:rPr>
        <w:t xml:space="preserve"> Stigma Index</w:t>
      </w:r>
    </w:p>
    <w:p w14:paraId="13D17A54" w14:textId="6778CD3C" w:rsidR="008579E6" w:rsidRPr="003940A6" w:rsidRDefault="008579E6">
      <w:pPr>
        <w:rPr>
          <w:rFonts w:asciiTheme="majorBidi" w:hAnsiTheme="majorBidi" w:cstheme="majorBidi"/>
          <w:sz w:val="72"/>
          <w:szCs w:val="72"/>
        </w:rPr>
      </w:pPr>
      <w:r w:rsidRPr="003940A6">
        <w:rPr>
          <w:rFonts w:asciiTheme="majorBidi" w:hAnsiTheme="majorBidi" w:cstheme="majorBidi"/>
          <w:sz w:val="72"/>
          <w:szCs w:val="72"/>
        </w:rPr>
        <w:t>Enosh Association 2022</w:t>
      </w:r>
    </w:p>
    <w:p w14:paraId="2066537C" w14:textId="109D89FA" w:rsidR="008579E6" w:rsidRPr="003940A6" w:rsidRDefault="008579E6">
      <w:pPr>
        <w:rPr>
          <w:rFonts w:asciiTheme="majorBidi" w:hAnsiTheme="majorBidi" w:cstheme="majorBidi"/>
          <w:sz w:val="40"/>
          <w:szCs w:val="40"/>
        </w:rPr>
      </w:pPr>
    </w:p>
    <w:p w14:paraId="2C59670C" w14:textId="77777777" w:rsidR="00977CD4" w:rsidRPr="003940A6" w:rsidRDefault="00977CD4">
      <w:pPr>
        <w:rPr>
          <w:rFonts w:asciiTheme="majorBidi" w:hAnsiTheme="majorBidi" w:cstheme="majorBidi"/>
          <w:sz w:val="40"/>
          <w:szCs w:val="40"/>
        </w:rPr>
      </w:pPr>
    </w:p>
    <w:p w14:paraId="450BC872" w14:textId="77777777" w:rsidR="00977CD4" w:rsidRPr="003940A6" w:rsidRDefault="00977CD4">
      <w:pPr>
        <w:rPr>
          <w:rFonts w:asciiTheme="majorBidi" w:hAnsiTheme="majorBidi" w:cstheme="majorBidi"/>
          <w:sz w:val="40"/>
          <w:szCs w:val="40"/>
        </w:rPr>
      </w:pPr>
    </w:p>
    <w:p w14:paraId="06F0EEF2" w14:textId="77777777" w:rsidR="00977CD4" w:rsidRPr="003940A6" w:rsidRDefault="00977CD4">
      <w:pPr>
        <w:rPr>
          <w:rFonts w:asciiTheme="majorBidi" w:hAnsiTheme="majorBidi" w:cstheme="majorBidi"/>
          <w:sz w:val="40"/>
          <w:szCs w:val="40"/>
        </w:rPr>
      </w:pPr>
    </w:p>
    <w:p w14:paraId="06C2EBB4" w14:textId="7015948E" w:rsidR="008579E6" w:rsidRPr="003940A6" w:rsidRDefault="008579E6">
      <w:pPr>
        <w:rPr>
          <w:rFonts w:asciiTheme="majorBidi" w:hAnsiTheme="majorBidi" w:cstheme="majorBidi"/>
          <w:sz w:val="40"/>
          <w:szCs w:val="40"/>
        </w:rPr>
      </w:pPr>
      <w:r w:rsidRPr="003940A6">
        <w:rPr>
          <w:rFonts w:asciiTheme="majorBidi" w:hAnsiTheme="majorBidi" w:cstheme="majorBidi"/>
          <w:sz w:val="40"/>
          <w:szCs w:val="40"/>
        </w:rPr>
        <w:t>Enosh The Israel Mental Health Association</w:t>
      </w:r>
    </w:p>
    <w:p w14:paraId="28D23AA0" w14:textId="241FCED0" w:rsidR="008579E6" w:rsidRPr="003940A6" w:rsidRDefault="008579E6">
      <w:pPr>
        <w:rPr>
          <w:rFonts w:asciiTheme="majorBidi" w:hAnsiTheme="majorBidi" w:cstheme="majorBidi"/>
          <w:sz w:val="40"/>
          <w:szCs w:val="40"/>
        </w:rPr>
      </w:pPr>
    </w:p>
    <w:p w14:paraId="734DCE5C" w14:textId="605E7C43" w:rsidR="00977CD4" w:rsidRPr="003940A6" w:rsidRDefault="00786CA3">
      <w:pPr>
        <w:rPr>
          <w:rFonts w:asciiTheme="majorBidi" w:hAnsiTheme="majorBidi" w:cstheme="majorBidi"/>
          <w:sz w:val="40"/>
          <w:szCs w:val="40"/>
        </w:rPr>
      </w:pPr>
      <w:r w:rsidRPr="003940A6">
        <w:rPr>
          <w:rFonts w:asciiTheme="majorBidi" w:hAnsiTheme="majorBidi" w:cstheme="majorBidi"/>
          <w:sz w:val="40"/>
          <w:szCs w:val="40"/>
        </w:rPr>
        <w:t>Research</w:t>
      </w:r>
      <w:r w:rsidR="008579E6" w:rsidRPr="003940A6">
        <w:rPr>
          <w:rFonts w:asciiTheme="majorBidi" w:hAnsiTheme="majorBidi" w:cstheme="majorBidi"/>
          <w:sz w:val="40"/>
          <w:szCs w:val="40"/>
        </w:rPr>
        <w:t xml:space="preserve"> conducted by:</w:t>
      </w:r>
      <w:r w:rsidRPr="003940A6">
        <w:rPr>
          <w:rFonts w:asciiTheme="majorBidi" w:hAnsiTheme="majorBidi" w:cstheme="majorBidi"/>
          <w:sz w:val="40"/>
          <w:szCs w:val="40"/>
        </w:rPr>
        <w:t xml:space="preserve"> </w:t>
      </w:r>
      <w:commentRangeStart w:id="1"/>
      <w:r w:rsidRPr="003940A6">
        <w:rPr>
          <w:rFonts w:asciiTheme="majorBidi" w:hAnsiTheme="majorBidi" w:cstheme="majorBidi"/>
          <w:sz w:val="40"/>
          <w:szCs w:val="40"/>
        </w:rPr>
        <w:t>Yifat</w:t>
      </w:r>
      <w:commentRangeEnd w:id="1"/>
      <w:r w:rsidRPr="003940A6">
        <w:rPr>
          <w:rStyle w:val="CommentReference"/>
          <w:rFonts w:asciiTheme="majorBidi" w:hAnsiTheme="majorBidi" w:cstheme="majorBidi"/>
        </w:rPr>
        <w:commentReference w:id="1"/>
      </w:r>
      <w:r w:rsidRPr="003940A6">
        <w:rPr>
          <w:rFonts w:asciiTheme="majorBidi" w:hAnsiTheme="majorBidi" w:cstheme="majorBidi"/>
          <w:sz w:val="40"/>
          <w:szCs w:val="40"/>
        </w:rPr>
        <w:t xml:space="preserve"> Media Research</w:t>
      </w:r>
    </w:p>
    <w:p w14:paraId="23D1EFF5" w14:textId="77777777" w:rsidR="00977CD4" w:rsidRPr="003940A6" w:rsidRDefault="00977CD4">
      <w:pPr>
        <w:rPr>
          <w:rFonts w:asciiTheme="majorBidi" w:hAnsiTheme="majorBidi" w:cstheme="majorBidi"/>
          <w:sz w:val="40"/>
          <w:szCs w:val="40"/>
        </w:rPr>
      </w:pPr>
      <w:r w:rsidRPr="003940A6">
        <w:rPr>
          <w:rFonts w:asciiTheme="majorBidi" w:hAnsiTheme="majorBidi" w:cstheme="majorBidi"/>
          <w:sz w:val="40"/>
          <w:szCs w:val="40"/>
        </w:rPr>
        <w:br w:type="page"/>
      </w:r>
    </w:p>
    <w:p w14:paraId="24A17050" w14:textId="6F9F8A77" w:rsidR="008579E6" w:rsidRPr="003940A6" w:rsidRDefault="00977CD4">
      <w:pPr>
        <w:rPr>
          <w:rFonts w:asciiTheme="majorBidi" w:hAnsiTheme="majorBidi" w:cstheme="majorBidi"/>
          <w:sz w:val="40"/>
          <w:szCs w:val="40"/>
        </w:rPr>
      </w:pPr>
      <w:r w:rsidRPr="003940A6">
        <w:rPr>
          <w:rFonts w:asciiTheme="majorBidi" w:hAnsiTheme="majorBidi" w:cstheme="majorBidi"/>
          <w:sz w:val="40"/>
          <w:szCs w:val="40"/>
        </w:rPr>
        <w:lastRenderedPageBreak/>
        <w:t>Methodology</w:t>
      </w:r>
    </w:p>
    <w:p w14:paraId="00CFD865" w14:textId="131B1836" w:rsidR="00977CD4" w:rsidRPr="003940A6" w:rsidRDefault="00977CD4" w:rsidP="00977CD4">
      <w:pPr>
        <w:rPr>
          <w:rFonts w:asciiTheme="majorBidi" w:hAnsiTheme="majorBidi" w:cstheme="majorBidi"/>
          <w:sz w:val="24"/>
          <w:szCs w:val="24"/>
        </w:rPr>
      </w:pPr>
      <w:r w:rsidRPr="003940A6">
        <w:rPr>
          <w:rFonts w:asciiTheme="majorBidi" w:hAnsiTheme="majorBidi" w:cstheme="majorBidi"/>
          <w:sz w:val="24"/>
          <w:szCs w:val="24"/>
        </w:rPr>
        <w:t>Research purpose:</w:t>
      </w:r>
    </w:p>
    <w:p w14:paraId="568FFCD4" w14:textId="131CF626" w:rsidR="00977CD4" w:rsidRPr="003940A6" w:rsidRDefault="00977CD4" w:rsidP="00977CD4">
      <w:pPr>
        <w:rPr>
          <w:rFonts w:asciiTheme="majorBidi" w:hAnsiTheme="majorBidi" w:cstheme="majorBidi"/>
          <w:sz w:val="24"/>
          <w:szCs w:val="24"/>
        </w:rPr>
      </w:pPr>
      <w:r w:rsidRPr="003940A6">
        <w:rPr>
          <w:rFonts w:asciiTheme="majorBidi" w:hAnsiTheme="majorBidi" w:cstheme="majorBidi"/>
          <w:sz w:val="24"/>
          <w:szCs w:val="24"/>
        </w:rPr>
        <w:t xml:space="preserve">To examine the use of expressions </w:t>
      </w:r>
      <w:r w:rsidR="00C026EA">
        <w:rPr>
          <w:rFonts w:asciiTheme="majorBidi" w:hAnsiTheme="majorBidi" w:cstheme="majorBidi"/>
          <w:sz w:val="24"/>
          <w:szCs w:val="24"/>
        </w:rPr>
        <w:t>related to</w:t>
      </w:r>
      <w:r w:rsidRPr="003940A6">
        <w:rPr>
          <w:rFonts w:asciiTheme="majorBidi" w:hAnsiTheme="majorBidi" w:cstheme="majorBidi"/>
          <w:sz w:val="24"/>
          <w:szCs w:val="24"/>
        </w:rPr>
        <w:t xml:space="preserve"> the world of mental health </w:t>
      </w:r>
      <w:r w:rsidR="005F2276">
        <w:rPr>
          <w:rFonts w:asciiTheme="majorBidi" w:hAnsiTheme="majorBidi" w:cstheme="majorBidi"/>
          <w:sz w:val="24"/>
          <w:szCs w:val="24"/>
        </w:rPr>
        <w:t xml:space="preserve">as they appear </w:t>
      </w:r>
      <w:r w:rsidRPr="003940A6">
        <w:rPr>
          <w:rFonts w:asciiTheme="majorBidi" w:hAnsiTheme="majorBidi" w:cstheme="majorBidi"/>
          <w:sz w:val="24"/>
          <w:szCs w:val="24"/>
        </w:rPr>
        <w:t>in traditional media and on</w:t>
      </w:r>
      <w:r w:rsidR="000634A8">
        <w:rPr>
          <w:rFonts w:asciiTheme="majorBidi" w:hAnsiTheme="majorBidi" w:cstheme="majorBidi"/>
          <w:sz w:val="24"/>
          <w:szCs w:val="24"/>
        </w:rPr>
        <w:t>line</w:t>
      </w:r>
      <w:r w:rsidRPr="003940A6">
        <w:rPr>
          <w:rFonts w:asciiTheme="majorBidi" w:hAnsiTheme="majorBidi" w:cstheme="majorBidi"/>
          <w:sz w:val="24"/>
          <w:szCs w:val="24"/>
        </w:rPr>
        <w:t xml:space="preserve"> social media networks.</w:t>
      </w:r>
    </w:p>
    <w:p w14:paraId="17B02AF1" w14:textId="5C6C16D9" w:rsidR="00977CD4" w:rsidRPr="003940A6" w:rsidRDefault="00977CD4" w:rsidP="00977CD4">
      <w:pPr>
        <w:rPr>
          <w:rFonts w:asciiTheme="majorBidi" w:hAnsiTheme="majorBidi" w:cstheme="majorBidi"/>
          <w:sz w:val="24"/>
          <w:szCs w:val="24"/>
        </w:rPr>
      </w:pPr>
    </w:p>
    <w:p w14:paraId="6D86EA95" w14:textId="77777777" w:rsidR="00977CD4" w:rsidRPr="003940A6" w:rsidRDefault="00977CD4" w:rsidP="00977CD4">
      <w:pPr>
        <w:rPr>
          <w:rFonts w:asciiTheme="majorBidi" w:hAnsiTheme="majorBidi" w:cstheme="majorBidi"/>
          <w:sz w:val="24"/>
          <w:szCs w:val="24"/>
        </w:rPr>
      </w:pPr>
      <w:r w:rsidRPr="003940A6">
        <w:rPr>
          <w:rFonts w:asciiTheme="majorBidi" w:hAnsiTheme="majorBidi" w:cstheme="majorBidi"/>
          <w:sz w:val="24"/>
          <w:szCs w:val="24"/>
        </w:rPr>
        <w:t xml:space="preserve">Research </w:t>
      </w:r>
      <w:commentRangeStart w:id="2"/>
      <w:r w:rsidRPr="003940A6">
        <w:rPr>
          <w:rFonts w:asciiTheme="majorBidi" w:hAnsiTheme="majorBidi" w:cstheme="majorBidi"/>
          <w:sz w:val="24"/>
          <w:szCs w:val="24"/>
        </w:rPr>
        <w:t>framework</w:t>
      </w:r>
      <w:commentRangeEnd w:id="2"/>
      <w:r w:rsidRPr="003940A6">
        <w:rPr>
          <w:rStyle w:val="CommentReference"/>
          <w:rFonts w:asciiTheme="majorBidi" w:hAnsiTheme="majorBidi" w:cstheme="majorBidi"/>
        </w:rPr>
        <w:commentReference w:id="2"/>
      </w:r>
      <w:r w:rsidRPr="003940A6">
        <w:rPr>
          <w:rFonts w:asciiTheme="majorBidi" w:hAnsiTheme="majorBidi" w:cstheme="majorBidi"/>
          <w:sz w:val="24"/>
          <w:szCs w:val="24"/>
        </w:rPr>
        <w:t>:</w:t>
      </w:r>
    </w:p>
    <w:p w14:paraId="39B55E9F" w14:textId="0094EFE3" w:rsidR="00977CD4" w:rsidRPr="003940A6" w:rsidRDefault="00977CD4" w:rsidP="00C026EA">
      <w:pPr>
        <w:rPr>
          <w:rFonts w:asciiTheme="majorBidi" w:hAnsiTheme="majorBidi" w:cstheme="majorBidi"/>
          <w:sz w:val="24"/>
          <w:szCs w:val="24"/>
        </w:rPr>
      </w:pPr>
      <w:r w:rsidRPr="003940A6">
        <w:rPr>
          <w:rFonts w:asciiTheme="majorBidi" w:hAnsiTheme="majorBidi" w:cstheme="majorBidi"/>
          <w:sz w:val="24"/>
          <w:szCs w:val="24"/>
        </w:rPr>
        <w:t>A representative sample from the Israel media: print, digital, and postings on social media.</w:t>
      </w:r>
    </w:p>
    <w:p w14:paraId="2D039B3E" w14:textId="7E6775D5" w:rsidR="00977CD4" w:rsidRPr="003940A6" w:rsidRDefault="00977CD4" w:rsidP="00977CD4">
      <w:pPr>
        <w:rPr>
          <w:rFonts w:asciiTheme="majorBidi" w:hAnsiTheme="majorBidi" w:cstheme="majorBidi"/>
          <w:sz w:val="24"/>
          <w:szCs w:val="24"/>
        </w:rPr>
      </w:pPr>
    </w:p>
    <w:p w14:paraId="62206430" w14:textId="2F510EA6" w:rsidR="00977CD4" w:rsidRPr="003940A6" w:rsidRDefault="00977CD4" w:rsidP="00977CD4">
      <w:pPr>
        <w:rPr>
          <w:rFonts w:asciiTheme="majorBidi" w:hAnsiTheme="majorBidi" w:cstheme="majorBidi"/>
          <w:sz w:val="24"/>
          <w:szCs w:val="24"/>
        </w:rPr>
      </w:pPr>
      <w:r w:rsidRPr="003940A6">
        <w:rPr>
          <w:rFonts w:asciiTheme="majorBidi" w:hAnsiTheme="majorBidi" w:cstheme="majorBidi"/>
          <w:sz w:val="24"/>
          <w:szCs w:val="24"/>
        </w:rPr>
        <w:t>Analysis method:</w:t>
      </w:r>
    </w:p>
    <w:p w14:paraId="4CADFABE" w14:textId="6D87911B" w:rsidR="00977CD4" w:rsidRPr="003940A6" w:rsidRDefault="00977CD4" w:rsidP="00477E94">
      <w:pPr>
        <w:rPr>
          <w:rFonts w:asciiTheme="majorBidi" w:hAnsiTheme="majorBidi" w:cstheme="majorBidi"/>
          <w:sz w:val="24"/>
          <w:szCs w:val="24"/>
        </w:rPr>
      </w:pPr>
      <w:r w:rsidRPr="003940A6">
        <w:rPr>
          <w:rFonts w:asciiTheme="majorBidi" w:hAnsiTheme="majorBidi" w:cstheme="majorBidi"/>
          <w:sz w:val="24"/>
          <w:szCs w:val="24"/>
        </w:rPr>
        <w:t>Qualitative content analysis</w:t>
      </w:r>
      <w:r w:rsidR="00477E94" w:rsidRPr="003940A6">
        <w:rPr>
          <w:rFonts w:asciiTheme="majorBidi" w:hAnsiTheme="majorBidi" w:cstheme="majorBidi"/>
          <w:sz w:val="24"/>
          <w:szCs w:val="24"/>
        </w:rPr>
        <w:t xml:space="preserve">, which </w:t>
      </w:r>
      <w:r w:rsidRPr="003940A6">
        <w:rPr>
          <w:rFonts w:asciiTheme="majorBidi" w:hAnsiTheme="majorBidi" w:cstheme="majorBidi"/>
          <w:sz w:val="24"/>
          <w:szCs w:val="24"/>
        </w:rPr>
        <w:t xml:space="preserve">reliably reflects </w:t>
      </w:r>
      <w:r w:rsidR="00477E94" w:rsidRPr="003940A6">
        <w:rPr>
          <w:rFonts w:asciiTheme="majorBidi" w:hAnsiTheme="majorBidi" w:cstheme="majorBidi"/>
          <w:sz w:val="24"/>
          <w:szCs w:val="24"/>
        </w:rPr>
        <w:t>how the average</w:t>
      </w:r>
      <w:r w:rsidRPr="003940A6">
        <w:rPr>
          <w:rFonts w:asciiTheme="majorBidi" w:hAnsiTheme="majorBidi" w:cstheme="majorBidi"/>
          <w:sz w:val="24"/>
          <w:szCs w:val="24"/>
        </w:rPr>
        <w:t xml:space="preserve"> Israeli </w:t>
      </w:r>
      <w:r w:rsidR="00477E94" w:rsidRPr="003940A6">
        <w:rPr>
          <w:rFonts w:asciiTheme="majorBidi" w:hAnsiTheme="majorBidi" w:cstheme="majorBidi"/>
          <w:sz w:val="24"/>
          <w:szCs w:val="24"/>
        </w:rPr>
        <w:t>perceives the media coverage</w:t>
      </w:r>
    </w:p>
    <w:p w14:paraId="04D6AB14" w14:textId="3A6DD1E4" w:rsidR="00477E94" w:rsidRPr="003940A6" w:rsidRDefault="00477E94" w:rsidP="00477E94">
      <w:pPr>
        <w:rPr>
          <w:rFonts w:asciiTheme="majorBidi" w:hAnsiTheme="majorBidi" w:cstheme="majorBidi"/>
          <w:sz w:val="24"/>
          <w:szCs w:val="24"/>
        </w:rPr>
      </w:pPr>
    </w:p>
    <w:p w14:paraId="7761AB8D" w14:textId="35C13012" w:rsidR="00477E94" w:rsidRPr="003940A6" w:rsidRDefault="00477E94" w:rsidP="00477E94">
      <w:pPr>
        <w:rPr>
          <w:rFonts w:asciiTheme="majorBidi" w:hAnsiTheme="majorBidi" w:cstheme="majorBidi"/>
          <w:sz w:val="24"/>
          <w:szCs w:val="24"/>
        </w:rPr>
      </w:pPr>
      <w:r w:rsidRPr="003940A6">
        <w:rPr>
          <w:rFonts w:asciiTheme="majorBidi" w:hAnsiTheme="majorBidi" w:cstheme="majorBidi"/>
          <w:sz w:val="24"/>
          <w:szCs w:val="24"/>
        </w:rPr>
        <w:t>Number of articles in the media: 1,450</w:t>
      </w:r>
    </w:p>
    <w:p w14:paraId="2219F770" w14:textId="727C7736" w:rsidR="00477E94" w:rsidRPr="003940A6" w:rsidRDefault="00477E94" w:rsidP="00477E94">
      <w:pPr>
        <w:rPr>
          <w:rFonts w:asciiTheme="majorBidi" w:hAnsiTheme="majorBidi" w:cstheme="majorBidi"/>
          <w:sz w:val="24"/>
          <w:szCs w:val="24"/>
        </w:rPr>
      </w:pPr>
      <w:r w:rsidRPr="003940A6">
        <w:rPr>
          <w:rFonts w:asciiTheme="majorBidi" w:hAnsiTheme="majorBidi" w:cstheme="majorBidi"/>
          <w:sz w:val="24"/>
          <w:szCs w:val="24"/>
        </w:rPr>
        <w:t>The number of discussions in social media: 78,399</w:t>
      </w:r>
    </w:p>
    <w:p w14:paraId="2BF655BE" w14:textId="7C4D6759" w:rsidR="00477E94" w:rsidRPr="003940A6" w:rsidRDefault="00477E94" w:rsidP="00477E94">
      <w:pPr>
        <w:rPr>
          <w:rFonts w:asciiTheme="majorBidi" w:hAnsiTheme="majorBidi" w:cstheme="majorBidi"/>
          <w:sz w:val="24"/>
          <w:szCs w:val="24"/>
        </w:rPr>
      </w:pPr>
    </w:p>
    <w:p w14:paraId="4082C13C" w14:textId="6F74F0CB" w:rsidR="00477E94" w:rsidRPr="003940A6" w:rsidRDefault="00477E94" w:rsidP="00477E94">
      <w:pPr>
        <w:rPr>
          <w:rFonts w:asciiTheme="majorBidi" w:hAnsiTheme="majorBidi" w:cstheme="majorBidi"/>
          <w:sz w:val="24"/>
          <w:szCs w:val="24"/>
        </w:rPr>
      </w:pPr>
      <w:r w:rsidRPr="003940A6">
        <w:rPr>
          <w:rFonts w:asciiTheme="majorBidi" w:hAnsiTheme="majorBidi" w:cstheme="majorBidi"/>
          <w:sz w:val="24"/>
          <w:szCs w:val="24"/>
        </w:rPr>
        <w:t>Indicators:</w:t>
      </w:r>
    </w:p>
    <w:p w14:paraId="74469E7E" w14:textId="5B3D54A7" w:rsidR="00477E94" w:rsidRPr="003940A6" w:rsidRDefault="00477E94" w:rsidP="00477E94">
      <w:pPr>
        <w:tabs>
          <w:tab w:val="left" w:pos="5040"/>
        </w:tabs>
        <w:rPr>
          <w:rFonts w:asciiTheme="majorBidi" w:hAnsiTheme="majorBidi" w:cstheme="majorBidi"/>
          <w:sz w:val="24"/>
          <w:szCs w:val="24"/>
        </w:rPr>
      </w:pPr>
      <w:r w:rsidRPr="003940A6">
        <w:rPr>
          <w:rFonts w:asciiTheme="majorBidi" w:hAnsiTheme="majorBidi" w:cstheme="majorBidi"/>
          <w:noProof/>
          <w:sz w:val="20"/>
        </w:rPr>
        <mc:AlternateContent>
          <mc:Choice Requires="wpg">
            <w:drawing>
              <wp:inline distT="0" distB="0" distL="0" distR="0" wp14:anchorId="011155E6" wp14:editId="11191001">
                <wp:extent cx="1517015" cy="1517015"/>
                <wp:effectExtent l="21590" t="25400" r="23495" b="19685"/>
                <wp:docPr id="535" name="Group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015" cy="1517015"/>
                          <a:chOff x="0" y="0"/>
                          <a:chExt cx="2389" cy="2389"/>
                        </a:xfrm>
                      </wpg:grpSpPr>
                      <pic:pic xmlns:pic="http://schemas.openxmlformats.org/drawingml/2006/picture">
                        <pic:nvPicPr>
                          <pic:cNvPr id="536" name="Picture 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3" y="970"/>
                            <a:ext cx="12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7" name="AutoShape 537"/>
                        <wps:cNvSpPr>
                          <a:spLocks/>
                        </wps:cNvSpPr>
                        <wps:spPr bwMode="auto">
                          <a:xfrm>
                            <a:off x="768" y="769"/>
                            <a:ext cx="884" cy="884"/>
                          </a:xfrm>
                          <a:custGeom>
                            <a:avLst/>
                            <a:gdLst>
                              <a:gd name="T0" fmla="+- 0 1402 769"/>
                              <a:gd name="T1" fmla="*/ T0 w 884"/>
                              <a:gd name="T2" fmla="+- 0 1584 769"/>
                              <a:gd name="T3" fmla="*/ 1584 h 884"/>
                              <a:gd name="T4" fmla="+- 0 848 769"/>
                              <a:gd name="T5" fmla="*/ T4 w 884"/>
                              <a:gd name="T6" fmla="+- 0 1584 769"/>
                              <a:gd name="T7" fmla="*/ 1584 h 884"/>
                              <a:gd name="T8" fmla="+- 0 837 769"/>
                              <a:gd name="T9" fmla="*/ T8 w 884"/>
                              <a:gd name="T10" fmla="+- 0 1573 769"/>
                              <a:gd name="T11" fmla="*/ 1573 h 884"/>
                              <a:gd name="T12" fmla="+- 0 837 769"/>
                              <a:gd name="T13" fmla="*/ T12 w 884"/>
                              <a:gd name="T14" fmla="+- 0 1558 769"/>
                              <a:gd name="T15" fmla="*/ 1558 h 884"/>
                              <a:gd name="T16" fmla="+- 0 837 769"/>
                              <a:gd name="T17" fmla="*/ T16 w 884"/>
                              <a:gd name="T18" fmla="+- 0 1019 769"/>
                              <a:gd name="T19" fmla="*/ 1019 h 884"/>
                              <a:gd name="T20" fmla="+- 0 769 769"/>
                              <a:gd name="T21" fmla="*/ T20 w 884"/>
                              <a:gd name="T22" fmla="+- 0 1019 769"/>
                              <a:gd name="T23" fmla="*/ 1019 h 884"/>
                              <a:gd name="T24" fmla="+- 0 769 769"/>
                              <a:gd name="T25" fmla="*/ T24 w 884"/>
                              <a:gd name="T26" fmla="+- 0 1558 769"/>
                              <a:gd name="T27" fmla="*/ 1558 h 884"/>
                              <a:gd name="T28" fmla="+- 0 776 769"/>
                              <a:gd name="T29" fmla="*/ T28 w 884"/>
                              <a:gd name="T30" fmla="+- 0 1594 769"/>
                              <a:gd name="T31" fmla="*/ 1594 h 884"/>
                              <a:gd name="T32" fmla="+- 0 797 769"/>
                              <a:gd name="T33" fmla="*/ T32 w 884"/>
                              <a:gd name="T34" fmla="+- 0 1624 769"/>
                              <a:gd name="T35" fmla="*/ 1624 h 884"/>
                              <a:gd name="T36" fmla="+- 0 827 769"/>
                              <a:gd name="T37" fmla="*/ T36 w 884"/>
                              <a:gd name="T38" fmla="+- 0 1645 769"/>
                              <a:gd name="T39" fmla="*/ 1645 h 884"/>
                              <a:gd name="T40" fmla="+- 0 863 769"/>
                              <a:gd name="T41" fmla="*/ T40 w 884"/>
                              <a:gd name="T42" fmla="+- 0 1652 769"/>
                              <a:gd name="T43" fmla="*/ 1652 h 884"/>
                              <a:gd name="T44" fmla="+- 0 1402 769"/>
                              <a:gd name="T45" fmla="*/ T44 w 884"/>
                              <a:gd name="T46" fmla="+- 0 1652 769"/>
                              <a:gd name="T47" fmla="*/ 1652 h 884"/>
                              <a:gd name="T48" fmla="+- 0 1402 769"/>
                              <a:gd name="T49" fmla="*/ T48 w 884"/>
                              <a:gd name="T50" fmla="+- 0 1584 769"/>
                              <a:gd name="T51" fmla="*/ 1584 h 884"/>
                              <a:gd name="T52" fmla="+- 0 1652 769"/>
                              <a:gd name="T53" fmla="*/ T52 w 884"/>
                              <a:gd name="T54" fmla="+- 0 863 769"/>
                              <a:gd name="T55" fmla="*/ 863 h 884"/>
                              <a:gd name="T56" fmla="+- 0 1646 769"/>
                              <a:gd name="T57" fmla="*/ T56 w 884"/>
                              <a:gd name="T58" fmla="+- 0 838 769"/>
                              <a:gd name="T59" fmla="*/ 838 h 884"/>
                              <a:gd name="T60" fmla="+- 0 1644 769"/>
                              <a:gd name="T61" fmla="*/ T60 w 884"/>
                              <a:gd name="T62" fmla="+- 0 827 769"/>
                              <a:gd name="T63" fmla="*/ 827 h 884"/>
                              <a:gd name="T64" fmla="+- 0 1624 769"/>
                              <a:gd name="T65" fmla="*/ T64 w 884"/>
                              <a:gd name="T66" fmla="+- 0 797 769"/>
                              <a:gd name="T67" fmla="*/ 797 h 884"/>
                              <a:gd name="T68" fmla="+- 0 1594 769"/>
                              <a:gd name="T69" fmla="*/ T68 w 884"/>
                              <a:gd name="T70" fmla="+- 0 777 769"/>
                              <a:gd name="T71" fmla="*/ 777 h 884"/>
                              <a:gd name="T72" fmla="+- 0 1583 769"/>
                              <a:gd name="T73" fmla="*/ T72 w 884"/>
                              <a:gd name="T74" fmla="+- 0 775 769"/>
                              <a:gd name="T75" fmla="*/ 775 h 884"/>
                              <a:gd name="T76" fmla="+- 0 1583 769"/>
                              <a:gd name="T77" fmla="*/ T76 w 884"/>
                              <a:gd name="T78" fmla="+- 0 848 769"/>
                              <a:gd name="T79" fmla="*/ 848 h 884"/>
                              <a:gd name="T80" fmla="+- 0 1583 769"/>
                              <a:gd name="T81" fmla="*/ T80 w 884"/>
                              <a:gd name="T82" fmla="+- 0 1418 769"/>
                              <a:gd name="T83" fmla="*/ 1418 h 884"/>
                              <a:gd name="T84" fmla="+- 0 1573 769"/>
                              <a:gd name="T85" fmla="*/ T84 w 884"/>
                              <a:gd name="T86" fmla="+- 0 1431 769"/>
                              <a:gd name="T87" fmla="*/ 1431 h 884"/>
                              <a:gd name="T88" fmla="+- 0 1003 769"/>
                              <a:gd name="T89" fmla="*/ T88 w 884"/>
                              <a:gd name="T90" fmla="+- 0 1431 769"/>
                              <a:gd name="T91" fmla="*/ 1431 h 884"/>
                              <a:gd name="T92" fmla="+- 0 990 769"/>
                              <a:gd name="T93" fmla="*/ T92 w 884"/>
                              <a:gd name="T94" fmla="+- 0 1421 769"/>
                              <a:gd name="T95" fmla="*/ 1421 h 884"/>
                              <a:gd name="T96" fmla="+- 0 990 769"/>
                              <a:gd name="T97" fmla="*/ T96 w 884"/>
                              <a:gd name="T98" fmla="+- 0 851 769"/>
                              <a:gd name="T99" fmla="*/ 851 h 884"/>
                              <a:gd name="T100" fmla="+- 0 1000 769"/>
                              <a:gd name="T101" fmla="*/ T100 w 884"/>
                              <a:gd name="T102" fmla="+- 0 838 769"/>
                              <a:gd name="T103" fmla="*/ 838 h 884"/>
                              <a:gd name="T104" fmla="+- 0 1570 769"/>
                              <a:gd name="T105" fmla="*/ T104 w 884"/>
                              <a:gd name="T106" fmla="+- 0 838 769"/>
                              <a:gd name="T107" fmla="*/ 838 h 884"/>
                              <a:gd name="T108" fmla="+- 0 1583 769"/>
                              <a:gd name="T109" fmla="*/ T108 w 884"/>
                              <a:gd name="T110" fmla="+- 0 848 769"/>
                              <a:gd name="T111" fmla="*/ 848 h 884"/>
                              <a:gd name="T112" fmla="+- 0 1583 769"/>
                              <a:gd name="T113" fmla="*/ T112 w 884"/>
                              <a:gd name="T114" fmla="+- 0 775 769"/>
                              <a:gd name="T115" fmla="*/ 775 h 884"/>
                              <a:gd name="T116" fmla="+- 0 1558 769"/>
                              <a:gd name="T117" fmla="*/ T116 w 884"/>
                              <a:gd name="T118" fmla="+- 0 769 769"/>
                              <a:gd name="T119" fmla="*/ 769 h 884"/>
                              <a:gd name="T120" fmla="+- 0 1015 769"/>
                              <a:gd name="T121" fmla="*/ T120 w 884"/>
                              <a:gd name="T122" fmla="+- 0 769 769"/>
                              <a:gd name="T123" fmla="*/ 769 h 884"/>
                              <a:gd name="T124" fmla="+- 0 979 769"/>
                              <a:gd name="T125" fmla="*/ T124 w 884"/>
                              <a:gd name="T126" fmla="+- 0 777 769"/>
                              <a:gd name="T127" fmla="*/ 777 h 884"/>
                              <a:gd name="T128" fmla="+- 0 949 769"/>
                              <a:gd name="T129" fmla="*/ T128 w 884"/>
                              <a:gd name="T130" fmla="+- 0 797 769"/>
                              <a:gd name="T131" fmla="*/ 797 h 884"/>
                              <a:gd name="T132" fmla="+- 0 929 769"/>
                              <a:gd name="T133" fmla="*/ T132 w 884"/>
                              <a:gd name="T134" fmla="+- 0 827 769"/>
                              <a:gd name="T135" fmla="*/ 827 h 884"/>
                              <a:gd name="T136" fmla="+- 0 921 769"/>
                              <a:gd name="T137" fmla="*/ T136 w 884"/>
                              <a:gd name="T138" fmla="+- 0 863 769"/>
                              <a:gd name="T139" fmla="*/ 863 h 884"/>
                              <a:gd name="T140" fmla="+- 0 921 769"/>
                              <a:gd name="T141" fmla="*/ T140 w 884"/>
                              <a:gd name="T142" fmla="+- 0 1406 769"/>
                              <a:gd name="T143" fmla="*/ 1406 h 884"/>
                              <a:gd name="T144" fmla="+- 0 929 769"/>
                              <a:gd name="T145" fmla="*/ T144 w 884"/>
                              <a:gd name="T146" fmla="+- 0 1442 769"/>
                              <a:gd name="T147" fmla="*/ 1442 h 884"/>
                              <a:gd name="T148" fmla="+- 0 949 769"/>
                              <a:gd name="T149" fmla="*/ T148 w 884"/>
                              <a:gd name="T150" fmla="+- 0 1472 769"/>
                              <a:gd name="T151" fmla="*/ 1472 h 884"/>
                              <a:gd name="T152" fmla="+- 0 979 769"/>
                              <a:gd name="T153" fmla="*/ T152 w 884"/>
                              <a:gd name="T154" fmla="+- 0 1492 769"/>
                              <a:gd name="T155" fmla="*/ 1492 h 884"/>
                              <a:gd name="T156" fmla="+- 0 1015 769"/>
                              <a:gd name="T157" fmla="*/ T156 w 884"/>
                              <a:gd name="T158" fmla="+- 0 1500 769"/>
                              <a:gd name="T159" fmla="*/ 1500 h 884"/>
                              <a:gd name="T160" fmla="+- 0 1558 769"/>
                              <a:gd name="T161" fmla="*/ T160 w 884"/>
                              <a:gd name="T162" fmla="+- 0 1500 769"/>
                              <a:gd name="T163" fmla="*/ 1500 h 884"/>
                              <a:gd name="T164" fmla="+- 0 1594 769"/>
                              <a:gd name="T165" fmla="*/ T164 w 884"/>
                              <a:gd name="T166" fmla="+- 0 1492 769"/>
                              <a:gd name="T167" fmla="*/ 1492 h 884"/>
                              <a:gd name="T168" fmla="+- 0 1624 769"/>
                              <a:gd name="T169" fmla="*/ T168 w 884"/>
                              <a:gd name="T170" fmla="+- 0 1472 769"/>
                              <a:gd name="T171" fmla="*/ 1472 h 884"/>
                              <a:gd name="T172" fmla="+- 0 1644 769"/>
                              <a:gd name="T173" fmla="*/ T172 w 884"/>
                              <a:gd name="T174" fmla="+- 0 1442 769"/>
                              <a:gd name="T175" fmla="*/ 1442 h 884"/>
                              <a:gd name="T176" fmla="+- 0 1646 769"/>
                              <a:gd name="T177" fmla="*/ T176 w 884"/>
                              <a:gd name="T178" fmla="+- 0 1431 769"/>
                              <a:gd name="T179" fmla="*/ 1431 h 884"/>
                              <a:gd name="T180" fmla="+- 0 1652 769"/>
                              <a:gd name="T181" fmla="*/ T180 w 884"/>
                              <a:gd name="T182" fmla="+- 0 1406 769"/>
                              <a:gd name="T183" fmla="*/ 1406 h 884"/>
                              <a:gd name="T184" fmla="+- 0 1652 769"/>
                              <a:gd name="T185" fmla="*/ T184 w 884"/>
                              <a:gd name="T186" fmla="+- 0 863 769"/>
                              <a:gd name="T187" fmla="*/ 863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884" h="884">
                                <a:moveTo>
                                  <a:pt x="633" y="815"/>
                                </a:moveTo>
                                <a:lnTo>
                                  <a:pt x="79" y="815"/>
                                </a:lnTo>
                                <a:lnTo>
                                  <a:pt x="68" y="804"/>
                                </a:lnTo>
                                <a:lnTo>
                                  <a:pt x="68" y="789"/>
                                </a:lnTo>
                                <a:lnTo>
                                  <a:pt x="68" y="250"/>
                                </a:lnTo>
                                <a:lnTo>
                                  <a:pt x="0" y="250"/>
                                </a:lnTo>
                                <a:lnTo>
                                  <a:pt x="0" y="789"/>
                                </a:lnTo>
                                <a:lnTo>
                                  <a:pt x="7" y="825"/>
                                </a:lnTo>
                                <a:lnTo>
                                  <a:pt x="28" y="855"/>
                                </a:lnTo>
                                <a:lnTo>
                                  <a:pt x="58" y="876"/>
                                </a:lnTo>
                                <a:lnTo>
                                  <a:pt x="94" y="883"/>
                                </a:lnTo>
                                <a:lnTo>
                                  <a:pt x="633" y="883"/>
                                </a:lnTo>
                                <a:lnTo>
                                  <a:pt x="633" y="815"/>
                                </a:lnTo>
                                <a:close/>
                                <a:moveTo>
                                  <a:pt x="883" y="94"/>
                                </a:moveTo>
                                <a:lnTo>
                                  <a:pt x="877" y="69"/>
                                </a:lnTo>
                                <a:lnTo>
                                  <a:pt x="875" y="58"/>
                                </a:lnTo>
                                <a:lnTo>
                                  <a:pt x="855" y="28"/>
                                </a:lnTo>
                                <a:lnTo>
                                  <a:pt x="825" y="8"/>
                                </a:lnTo>
                                <a:lnTo>
                                  <a:pt x="814" y="6"/>
                                </a:lnTo>
                                <a:lnTo>
                                  <a:pt x="814" y="79"/>
                                </a:lnTo>
                                <a:lnTo>
                                  <a:pt x="814" y="649"/>
                                </a:lnTo>
                                <a:lnTo>
                                  <a:pt x="804" y="662"/>
                                </a:lnTo>
                                <a:lnTo>
                                  <a:pt x="234" y="662"/>
                                </a:lnTo>
                                <a:lnTo>
                                  <a:pt x="221" y="652"/>
                                </a:lnTo>
                                <a:lnTo>
                                  <a:pt x="221" y="82"/>
                                </a:lnTo>
                                <a:lnTo>
                                  <a:pt x="231" y="69"/>
                                </a:lnTo>
                                <a:lnTo>
                                  <a:pt x="801" y="69"/>
                                </a:lnTo>
                                <a:lnTo>
                                  <a:pt x="814" y="79"/>
                                </a:lnTo>
                                <a:lnTo>
                                  <a:pt x="814" y="6"/>
                                </a:lnTo>
                                <a:lnTo>
                                  <a:pt x="789" y="0"/>
                                </a:lnTo>
                                <a:lnTo>
                                  <a:pt x="246" y="0"/>
                                </a:lnTo>
                                <a:lnTo>
                                  <a:pt x="210" y="8"/>
                                </a:lnTo>
                                <a:lnTo>
                                  <a:pt x="180" y="28"/>
                                </a:lnTo>
                                <a:lnTo>
                                  <a:pt x="160" y="58"/>
                                </a:lnTo>
                                <a:lnTo>
                                  <a:pt x="152" y="94"/>
                                </a:lnTo>
                                <a:lnTo>
                                  <a:pt x="152" y="637"/>
                                </a:lnTo>
                                <a:lnTo>
                                  <a:pt x="160" y="673"/>
                                </a:lnTo>
                                <a:lnTo>
                                  <a:pt x="180" y="703"/>
                                </a:lnTo>
                                <a:lnTo>
                                  <a:pt x="210" y="723"/>
                                </a:lnTo>
                                <a:lnTo>
                                  <a:pt x="246" y="731"/>
                                </a:lnTo>
                                <a:lnTo>
                                  <a:pt x="789" y="731"/>
                                </a:lnTo>
                                <a:lnTo>
                                  <a:pt x="825" y="723"/>
                                </a:lnTo>
                                <a:lnTo>
                                  <a:pt x="855" y="703"/>
                                </a:lnTo>
                                <a:lnTo>
                                  <a:pt x="875" y="673"/>
                                </a:lnTo>
                                <a:lnTo>
                                  <a:pt x="877" y="662"/>
                                </a:lnTo>
                                <a:lnTo>
                                  <a:pt x="883" y="637"/>
                                </a:lnTo>
                                <a:lnTo>
                                  <a:pt x="883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0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8" name="Picture 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3" y="970"/>
                            <a:ext cx="12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9" name="Freeform 535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2329" cy="2329"/>
                          </a:xfrm>
                          <a:custGeom>
                            <a:avLst/>
                            <a:gdLst>
                              <a:gd name="T0" fmla="+- 0 2356 30"/>
                              <a:gd name="T1" fmla="*/ T0 w 2329"/>
                              <a:gd name="T2" fmla="+- 0 1271 30"/>
                              <a:gd name="T3" fmla="*/ 1271 h 2329"/>
                              <a:gd name="T4" fmla="+- 0 2337 30"/>
                              <a:gd name="T5" fmla="*/ T4 w 2329"/>
                              <a:gd name="T6" fmla="+- 0 1420 30"/>
                              <a:gd name="T7" fmla="*/ 1420 h 2329"/>
                              <a:gd name="T8" fmla="+- 0 2299 30"/>
                              <a:gd name="T9" fmla="*/ T8 w 2329"/>
                              <a:gd name="T10" fmla="+- 0 1562 30"/>
                              <a:gd name="T11" fmla="*/ 1562 h 2329"/>
                              <a:gd name="T12" fmla="+- 0 2245 30"/>
                              <a:gd name="T13" fmla="*/ T12 w 2329"/>
                              <a:gd name="T14" fmla="+- 0 1697 30"/>
                              <a:gd name="T15" fmla="*/ 1697 h 2329"/>
                              <a:gd name="T16" fmla="+- 0 2174 30"/>
                              <a:gd name="T17" fmla="*/ T16 w 2329"/>
                              <a:gd name="T18" fmla="+- 0 1823 30"/>
                              <a:gd name="T19" fmla="*/ 1823 h 2329"/>
                              <a:gd name="T20" fmla="+- 0 2090 30"/>
                              <a:gd name="T21" fmla="*/ T20 w 2329"/>
                              <a:gd name="T22" fmla="+- 0 1938 30"/>
                              <a:gd name="T23" fmla="*/ 1938 h 2329"/>
                              <a:gd name="T24" fmla="+- 0 1992 30"/>
                              <a:gd name="T25" fmla="*/ T24 w 2329"/>
                              <a:gd name="T26" fmla="+- 0 2042 30"/>
                              <a:gd name="T27" fmla="*/ 2042 h 2329"/>
                              <a:gd name="T28" fmla="+- 0 1882 30"/>
                              <a:gd name="T29" fmla="*/ T28 w 2329"/>
                              <a:gd name="T30" fmla="+- 0 2134 30"/>
                              <a:gd name="T31" fmla="*/ 2134 h 2329"/>
                              <a:gd name="T32" fmla="+- 0 1761 30"/>
                              <a:gd name="T33" fmla="*/ T32 w 2329"/>
                              <a:gd name="T34" fmla="+- 0 2211 30"/>
                              <a:gd name="T35" fmla="*/ 2211 h 2329"/>
                              <a:gd name="T36" fmla="+- 0 1631 30"/>
                              <a:gd name="T37" fmla="*/ T36 w 2329"/>
                              <a:gd name="T38" fmla="+- 0 2274 30"/>
                              <a:gd name="T39" fmla="*/ 2274 h 2329"/>
                              <a:gd name="T40" fmla="+- 0 1492 30"/>
                              <a:gd name="T41" fmla="*/ T40 w 2329"/>
                              <a:gd name="T42" fmla="+- 0 2320 30"/>
                              <a:gd name="T43" fmla="*/ 2320 h 2329"/>
                              <a:gd name="T44" fmla="+- 0 1346 30"/>
                              <a:gd name="T45" fmla="*/ T44 w 2329"/>
                              <a:gd name="T46" fmla="+- 0 2349 30"/>
                              <a:gd name="T47" fmla="*/ 2349 h 2329"/>
                              <a:gd name="T48" fmla="+- 0 1194 30"/>
                              <a:gd name="T49" fmla="*/ T48 w 2329"/>
                              <a:gd name="T50" fmla="+- 0 2359 30"/>
                              <a:gd name="T51" fmla="*/ 2359 h 2329"/>
                              <a:gd name="T52" fmla="+- 0 1042 30"/>
                              <a:gd name="T53" fmla="*/ T52 w 2329"/>
                              <a:gd name="T54" fmla="+- 0 2349 30"/>
                              <a:gd name="T55" fmla="*/ 2349 h 2329"/>
                              <a:gd name="T56" fmla="+- 0 897 30"/>
                              <a:gd name="T57" fmla="*/ T56 w 2329"/>
                              <a:gd name="T58" fmla="+- 0 2320 30"/>
                              <a:gd name="T59" fmla="*/ 2320 h 2329"/>
                              <a:gd name="T60" fmla="+- 0 758 30"/>
                              <a:gd name="T61" fmla="*/ T60 w 2329"/>
                              <a:gd name="T62" fmla="+- 0 2274 30"/>
                              <a:gd name="T63" fmla="*/ 2274 h 2329"/>
                              <a:gd name="T64" fmla="+- 0 627 30"/>
                              <a:gd name="T65" fmla="*/ T64 w 2329"/>
                              <a:gd name="T66" fmla="+- 0 2211 30"/>
                              <a:gd name="T67" fmla="*/ 2211 h 2329"/>
                              <a:gd name="T68" fmla="+- 0 507 30"/>
                              <a:gd name="T69" fmla="*/ T68 w 2329"/>
                              <a:gd name="T70" fmla="+- 0 2134 30"/>
                              <a:gd name="T71" fmla="*/ 2134 h 2329"/>
                              <a:gd name="T72" fmla="+- 0 397 30"/>
                              <a:gd name="T73" fmla="*/ T72 w 2329"/>
                              <a:gd name="T74" fmla="+- 0 2042 30"/>
                              <a:gd name="T75" fmla="*/ 2042 h 2329"/>
                              <a:gd name="T76" fmla="+- 0 299 30"/>
                              <a:gd name="T77" fmla="*/ T76 w 2329"/>
                              <a:gd name="T78" fmla="+- 0 1938 30"/>
                              <a:gd name="T79" fmla="*/ 1938 h 2329"/>
                              <a:gd name="T80" fmla="+- 0 214 30"/>
                              <a:gd name="T81" fmla="*/ T80 w 2329"/>
                              <a:gd name="T82" fmla="+- 0 1823 30"/>
                              <a:gd name="T83" fmla="*/ 1823 h 2329"/>
                              <a:gd name="T84" fmla="+- 0 144 30"/>
                              <a:gd name="T85" fmla="*/ T84 w 2329"/>
                              <a:gd name="T86" fmla="+- 0 1697 30"/>
                              <a:gd name="T87" fmla="*/ 1697 h 2329"/>
                              <a:gd name="T88" fmla="+- 0 89 30"/>
                              <a:gd name="T89" fmla="*/ T88 w 2329"/>
                              <a:gd name="T90" fmla="+- 0 1562 30"/>
                              <a:gd name="T91" fmla="*/ 1562 h 2329"/>
                              <a:gd name="T92" fmla="+- 0 52 30"/>
                              <a:gd name="T93" fmla="*/ T92 w 2329"/>
                              <a:gd name="T94" fmla="+- 0 1420 30"/>
                              <a:gd name="T95" fmla="*/ 1420 h 2329"/>
                              <a:gd name="T96" fmla="+- 0 32 30"/>
                              <a:gd name="T97" fmla="*/ T96 w 2329"/>
                              <a:gd name="T98" fmla="+- 0 1271 30"/>
                              <a:gd name="T99" fmla="*/ 1271 h 2329"/>
                              <a:gd name="T100" fmla="+- 0 32 30"/>
                              <a:gd name="T101" fmla="*/ T100 w 2329"/>
                              <a:gd name="T102" fmla="+- 0 1118 30"/>
                              <a:gd name="T103" fmla="*/ 1118 h 2329"/>
                              <a:gd name="T104" fmla="+- 0 52 30"/>
                              <a:gd name="T105" fmla="*/ T104 w 2329"/>
                              <a:gd name="T106" fmla="+- 0 969 30"/>
                              <a:gd name="T107" fmla="*/ 969 h 2329"/>
                              <a:gd name="T108" fmla="+- 0 89 30"/>
                              <a:gd name="T109" fmla="*/ T108 w 2329"/>
                              <a:gd name="T110" fmla="+- 0 826 30"/>
                              <a:gd name="T111" fmla="*/ 826 h 2329"/>
                              <a:gd name="T112" fmla="+- 0 144 30"/>
                              <a:gd name="T113" fmla="*/ T112 w 2329"/>
                              <a:gd name="T114" fmla="+- 0 692 30"/>
                              <a:gd name="T115" fmla="*/ 692 h 2329"/>
                              <a:gd name="T116" fmla="+- 0 214 30"/>
                              <a:gd name="T117" fmla="*/ T116 w 2329"/>
                              <a:gd name="T118" fmla="+- 0 566 30"/>
                              <a:gd name="T119" fmla="*/ 566 h 2329"/>
                              <a:gd name="T120" fmla="+- 0 299 30"/>
                              <a:gd name="T121" fmla="*/ T120 w 2329"/>
                              <a:gd name="T122" fmla="+- 0 450 30"/>
                              <a:gd name="T123" fmla="*/ 450 h 2329"/>
                              <a:gd name="T124" fmla="+- 0 397 30"/>
                              <a:gd name="T125" fmla="*/ T124 w 2329"/>
                              <a:gd name="T126" fmla="+- 0 346 30"/>
                              <a:gd name="T127" fmla="*/ 346 h 2329"/>
                              <a:gd name="T128" fmla="+- 0 507 30"/>
                              <a:gd name="T129" fmla="*/ T128 w 2329"/>
                              <a:gd name="T130" fmla="+- 0 255 30"/>
                              <a:gd name="T131" fmla="*/ 255 h 2329"/>
                              <a:gd name="T132" fmla="+- 0 627 30"/>
                              <a:gd name="T133" fmla="*/ T132 w 2329"/>
                              <a:gd name="T134" fmla="+- 0 177 30"/>
                              <a:gd name="T135" fmla="*/ 177 h 2329"/>
                              <a:gd name="T136" fmla="+- 0 758 30"/>
                              <a:gd name="T137" fmla="*/ T136 w 2329"/>
                              <a:gd name="T138" fmla="+- 0 115 30"/>
                              <a:gd name="T139" fmla="*/ 115 h 2329"/>
                              <a:gd name="T140" fmla="+- 0 897 30"/>
                              <a:gd name="T141" fmla="*/ T140 w 2329"/>
                              <a:gd name="T142" fmla="+- 0 68 30"/>
                              <a:gd name="T143" fmla="*/ 68 h 2329"/>
                              <a:gd name="T144" fmla="+- 0 1042 30"/>
                              <a:gd name="T145" fmla="*/ T144 w 2329"/>
                              <a:gd name="T146" fmla="+- 0 40 30"/>
                              <a:gd name="T147" fmla="*/ 40 h 2329"/>
                              <a:gd name="T148" fmla="+- 0 1194 30"/>
                              <a:gd name="T149" fmla="*/ T148 w 2329"/>
                              <a:gd name="T150" fmla="+- 0 30 30"/>
                              <a:gd name="T151" fmla="*/ 30 h 2329"/>
                              <a:gd name="T152" fmla="+- 0 1346 30"/>
                              <a:gd name="T153" fmla="*/ T152 w 2329"/>
                              <a:gd name="T154" fmla="+- 0 40 30"/>
                              <a:gd name="T155" fmla="*/ 40 h 2329"/>
                              <a:gd name="T156" fmla="+- 0 1492 30"/>
                              <a:gd name="T157" fmla="*/ T156 w 2329"/>
                              <a:gd name="T158" fmla="+- 0 68 30"/>
                              <a:gd name="T159" fmla="*/ 68 h 2329"/>
                              <a:gd name="T160" fmla="+- 0 1631 30"/>
                              <a:gd name="T161" fmla="*/ T160 w 2329"/>
                              <a:gd name="T162" fmla="+- 0 115 30"/>
                              <a:gd name="T163" fmla="*/ 115 h 2329"/>
                              <a:gd name="T164" fmla="+- 0 1761 30"/>
                              <a:gd name="T165" fmla="*/ T164 w 2329"/>
                              <a:gd name="T166" fmla="+- 0 177 30"/>
                              <a:gd name="T167" fmla="*/ 177 h 2329"/>
                              <a:gd name="T168" fmla="+- 0 1882 30"/>
                              <a:gd name="T169" fmla="*/ T168 w 2329"/>
                              <a:gd name="T170" fmla="+- 0 255 30"/>
                              <a:gd name="T171" fmla="*/ 255 h 2329"/>
                              <a:gd name="T172" fmla="+- 0 1992 30"/>
                              <a:gd name="T173" fmla="*/ T172 w 2329"/>
                              <a:gd name="T174" fmla="+- 0 346 30"/>
                              <a:gd name="T175" fmla="*/ 346 h 2329"/>
                              <a:gd name="T176" fmla="+- 0 2090 30"/>
                              <a:gd name="T177" fmla="*/ T176 w 2329"/>
                              <a:gd name="T178" fmla="+- 0 450 30"/>
                              <a:gd name="T179" fmla="*/ 450 h 2329"/>
                              <a:gd name="T180" fmla="+- 0 2174 30"/>
                              <a:gd name="T181" fmla="*/ T180 w 2329"/>
                              <a:gd name="T182" fmla="+- 0 566 30"/>
                              <a:gd name="T183" fmla="*/ 566 h 2329"/>
                              <a:gd name="T184" fmla="+- 0 2245 30"/>
                              <a:gd name="T185" fmla="*/ T184 w 2329"/>
                              <a:gd name="T186" fmla="+- 0 692 30"/>
                              <a:gd name="T187" fmla="*/ 692 h 2329"/>
                              <a:gd name="T188" fmla="+- 0 2299 30"/>
                              <a:gd name="T189" fmla="*/ T188 w 2329"/>
                              <a:gd name="T190" fmla="+- 0 826 30"/>
                              <a:gd name="T191" fmla="*/ 826 h 2329"/>
                              <a:gd name="T192" fmla="+- 0 2337 30"/>
                              <a:gd name="T193" fmla="*/ T192 w 2329"/>
                              <a:gd name="T194" fmla="+- 0 969 30"/>
                              <a:gd name="T195" fmla="*/ 969 h 2329"/>
                              <a:gd name="T196" fmla="+- 0 2356 30"/>
                              <a:gd name="T197" fmla="*/ T196 w 2329"/>
                              <a:gd name="T198" fmla="+- 0 1118 30"/>
                              <a:gd name="T199" fmla="*/ 1118 h 2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329" h="2329">
                                <a:moveTo>
                                  <a:pt x="2329" y="1164"/>
                                </a:moveTo>
                                <a:lnTo>
                                  <a:pt x="2326" y="1241"/>
                                </a:lnTo>
                                <a:lnTo>
                                  <a:pt x="2319" y="1316"/>
                                </a:lnTo>
                                <a:lnTo>
                                  <a:pt x="2307" y="1390"/>
                                </a:lnTo>
                                <a:lnTo>
                                  <a:pt x="2290" y="1462"/>
                                </a:lnTo>
                                <a:lnTo>
                                  <a:pt x="2269" y="1532"/>
                                </a:lnTo>
                                <a:lnTo>
                                  <a:pt x="2244" y="1601"/>
                                </a:lnTo>
                                <a:lnTo>
                                  <a:pt x="2215" y="1667"/>
                                </a:lnTo>
                                <a:lnTo>
                                  <a:pt x="2181" y="1731"/>
                                </a:lnTo>
                                <a:lnTo>
                                  <a:pt x="2144" y="1793"/>
                                </a:lnTo>
                                <a:lnTo>
                                  <a:pt x="2104" y="1852"/>
                                </a:lnTo>
                                <a:lnTo>
                                  <a:pt x="2060" y="1908"/>
                                </a:lnTo>
                                <a:lnTo>
                                  <a:pt x="2012" y="1962"/>
                                </a:lnTo>
                                <a:lnTo>
                                  <a:pt x="1962" y="2012"/>
                                </a:lnTo>
                                <a:lnTo>
                                  <a:pt x="1908" y="2060"/>
                                </a:lnTo>
                                <a:lnTo>
                                  <a:pt x="1852" y="2104"/>
                                </a:lnTo>
                                <a:lnTo>
                                  <a:pt x="1793" y="2144"/>
                                </a:lnTo>
                                <a:lnTo>
                                  <a:pt x="1731" y="2181"/>
                                </a:lnTo>
                                <a:lnTo>
                                  <a:pt x="1667" y="2215"/>
                                </a:lnTo>
                                <a:lnTo>
                                  <a:pt x="1601" y="2244"/>
                                </a:lnTo>
                                <a:lnTo>
                                  <a:pt x="1532" y="2269"/>
                                </a:lnTo>
                                <a:lnTo>
                                  <a:pt x="1462" y="2290"/>
                                </a:lnTo>
                                <a:lnTo>
                                  <a:pt x="1390" y="2307"/>
                                </a:lnTo>
                                <a:lnTo>
                                  <a:pt x="1316" y="2319"/>
                                </a:lnTo>
                                <a:lnTo>
                                  <a:pt x="1241" y="2326"/>
                                </a:lnTo>
                                <a:lnTo>
                                  <a:pt x="1164" y="2329"/>
                                </a:lnTo>
                                <a:lnTo>
                                  <a:pt x="1088" y="2326"/>
                                </a:lnTo>
                                <a:lnTo>
                                  <a:pt x="1012" y="2319"/>
                                </a:lnTo>
                                <a:lnTo>
                                  <a:pt x="939" y="2307"/>
                                </a:lnTo>
                                <a:lnTo>
                                  <a:pt x="867" y="2290"/>
                                </a:lnTo>
                                <a:lnTo>
                                  <a:pt x="796" y="2269"/>
                                </a:lnTo>
                                <a:lnTo>
                                  <a:pt x="728" y="2244"/>
                                </a:lnTo>
                                <a:lnTo>
                                  <a:pt x="662" y="2215"/>
                                </a:lnTo>
                                <a:lnTo>
                                  <a:pt x="597" y="2181"/>
                                </a:lnTo>
                                <a:lnTo>
                                  <a:pt x="536" y="2144"/>
                                </a:lnTo>
                                <a:lnTo>
                                  <a:pt x="477" y="2104"/>
                                </a:lnTo>
                                <a:lnTo>
                                  <a:pt x="420" y="2060"/>
                                </a:lnTo>
                                <a:lnTo>
                                  <a:pt x="367" y="2012"/>
                                </a:lnTo>
                                <a:lnTo>
                                  <a:pt x="316" y="1962"/>
                                </a:lnTo>
                                <a:lnTo>
                                  <a:pt x="269" y="1908"/>
                                </a:lnTo>
                                <a:lnTo>
                                  <a:pt x="225" y="1852"/>
                                </a:lnTo>
                                <a:lnTo>
                                  <a:pt x="184" y="1793"/>
                                </a:lnTo>
                                <a:lnTo>
                                  <a:pt x="147" y="1731"/>
                                </a:lnTo>
                                <a:lnTo>
                                  <a:pt x="114" y="1667"/>
                                </a:lnTo>
                                <a:lnTo>
                                  <a:pt x="85" y="1601"/>
                                </a:lnTo>
                                <a:lnTo>
                                  <a:pt x="59" y="1532"/>
                                </a:lnTo>
                                <a:lnTo>
                                  <a:pt x="38" y="1462"/>
                                </a:lnTo>
                                <a:lnTo>
                                  <a:pt x="22" y="1390"/>
                                </a:lnTo>
                                <a:lnTo>
                                  <a:pt x="10" y="1316"/>
                                </a:lnTo>
                                <a:lnTo>
                                  <a:pt x="2" y="1241"/>
                                </a:lnTo>
                                <a:lnTo>
                                  <a:pt x="0" y="1164"/>
                                </a:lnTo>
                                <a:lnTo>
                                  <a:pt x="2" y="1088"/>
                                </a:lnTo>
                                <a:lnTo>
                                  <a:pt x="10" y="1012"/>
                                </a:lnTo>
                                <a:lnTo>
                                  <a:pt x="22" y="939"/>
                                </a:lnTo>
                                <a:lnTo>
                                  <a:pt x="38" y="867"/>
                                </a:lnTo>
                                <a:lnTo>
                                  <a:pt x="59" y="796"/>
                                </a:lnTo>
                                <a:lnTo>
                                  <a:pt x="85" y="728"/>
                                </a:lnTo>
                                <a:lnTo>
                                  <a:pt x="114" y="662"/>
                                </a:lnTo>
                                <a:lnTo>
                                  <a:pt x="147" y="597"/>
                                </a:lnTo>
                                <a:lnTo>
                                  <a:pt x="184" y="536"/>
                                </a:lnTo>
                                <a:lnTo>
                                  <a:pt x="225" y="477"/>
                                </a:lnTo>
                                <a:lnTo>
                                  <a:pt x="269" y="420"/>
                                </a:lnTo>
                                <a:lnTo>
                                  <a:pt x="316" y="367"/>
                                </a:lnTo>
                                <a:lnTo>
                                  <a:pt x="367" y="316"/>
                                </a:lnTo>
                                <a:lnTo>
                                  <a:pt x="420" y="269"/>
                                </a:lnTo>
                                <a:lnTo>
                                  <a:pt x="477" y="225"/>
                                </a:lnTo>
                                <a:lnTo>
                                  <a:pt x="536" y="184"/>
                                </a:lnTo>
                                <a:lnTo>
                                  <a:pt x="597" y="147"/>
                                </a:lnTo>
                                <a:lnTo>
                                  <a:pt x="662" y="114"/>
                                </a:lnTo>
                                <a:lnTo>
                                  <a:pt x="728" y="85"/>
                                </a:lnTo>
                                <a:lnTo>
                                  <a:pt x="796" y="59"/>
                                </a:lnTo>
                                <a:lnTo>
                                  <a:pt x="867" y="38"/>
                                </a:lnTo>
                                <a:lnTo>
                                  <a:pt x="939" y="22"/>
                                </a:lnTo>
                                <a:lnTo>
                                  <a:pt x="1012" y="10"/>
                                </a:lnTo>
                                <a:lnTo>
                                  <a:pt x="1088" y="2"/>
                                </a:lnTo>
                                <a:lnTo>
                                  <a:pt x="1164" y="0"/>
                                </a:lnTo>
                                <a:lnTo>
                                  <a:pt x="1241" y="2"/>
                                </a:lnTo>
                                <a:lnTo>
                                  <a:pt x="1316" y="10"/>
                                </a:lnTo>
                                <a:lnTo>
                                  <a:pt x="1390" y="22"/>
                                </a:lnTo>
                                <a:lnTo>
                                  <a:pt x="1462" y="38"/>
                                </a:lnTo>
                                <a:lnTo>
                                  <a:pt x="1532" y="59"/>
                                </a:lnTo>
                                <a:lnTo>
                                  <a:pt x="1601" y="85"/>
                                </a:lnTo>
                                <a:lnTo>
                                  <a:pt x="1667" y="114"/>
                                </a:lnTo>
                                <a:lnTo>
                                  <a:pt x="1731" y="147"/>
                                </a:lnTo>
                                <a:lnTo>
                                  <a:pt x="1793" y="184"/>
                                </a:lnTo>
                                <a:lnTo>
                                  <a:pt x="1852" y="225"/>
                                </a:lnTo>
                                <a:lnTo>
                                  <a:pt x="1908" y="269"/>
                                </a:lnTo>
                                <a:lnTo>
                                  <a:pt x="1962" y="316"/>
                                </a:lnTo>
                                <a:lnTo>
                                  <a:pt x="2012" y="367"/>
                                </a:lnTo>
                                <a:lnTo>
                                  <a:pt x="2060" y="420"/>
                                </a:lnTo>
                                <a:lnTo>
                                  <a:pt x="2104" y="477"/>
                                </a:lnTo>
                                <a:lnTo>
                                  <a:pt x="2144" y="536"/>
                                </a:lnTo>
                                <a:lnTo>
                                  <a:pt x="2181" y="597"/>
                                </a:lnTo>
                                <a:lnTo>
                                  <a:pt x="2215" y="662"/>
                                </a:lnTo>
                                <a:lnTo>
                                  <a:pt x="2244" y="728"/>
                                </a:lnTo>
                                <a:lnTo>
                                  <a:pt x="2269" y="796"/>
                                </a:lnTo>
                                <a:lnTo>
                                  <a:pt x="2290" y="867"/>
                                </a:lnTo>
                                <a:lnTo>
                                  <a:pt x="2307" y="939"/>
                                </a:lnTo>
                                <a:lnTo>
                                  <a:pt x="2319" y="1012"/>
                                </a:lnTo>
                                <a:lnTo>
                                  <a:pt x="2326" y="1088"/>
                                </a:lnTo>
                                <a:lnTo>
                                  <a:pt x="2329" y="11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E9500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475128" id="Group 534" o:spid="_x0000_s1026" style="width:119.45pt;height:119.45pt;mso-position-horizontal-relative:char;mso-position-vertical-relative:line" coordsize="2389,2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8" o:spid="_x0000_s1027" type="#_x0000_t75" style="position:absolute;left:1203;top:970;width:120;height: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">
                  <v:imagedata r:id="rId11" o:title=""/>
                </v:shape>
                <v:shape id="AutoShape 537" o:spid="_x0000_s1028" style="position:absolute;left:768;top:769;width:884;height:884;visibility:visible;mso-wrap-style:square;v-text-anchor:top" coordsize="884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" path="m633,815r-554,l68,804r,-15l68,250,,250,,789r7,36l28,855r30,21l94,883r539,l633,815xm883,94l877,69,875,58,855,28,825,8,814,6r,73l814,649r-10,13l234,662,221,652r,-570l231,69r570,l814,79r,-73l789,,246,,210,8,180,28,160,58r-8,36l152,637r8,36l180,703r30,20l246,731r543,l825,723r30,-20l875,673r2,-11l883,637r,-543xe" fillcolor="#e9500e" stroked="f">
                  <v:path arrowok="t" o:connecttype="custom" o:connectlocs="633,1584;79,1584;68,1573;68,1558;68,1019;0,1019;0,1558;7,1594;28,1624;58,1645;94,1652;633,1652;633,1584;883,863;877,838;875,827;855,797;825,777;814,775;814,848;814,1418;804,1431;234,1431;221,1421;221,851;231,838;801,838;814,848;814,775;789,769;246,769;210,777;180,797;160,827;152,863;152,1406;160,1442;180,1472;210,1492;246,1500;789,1500;825,1492;855,1472;875,1442;877,1431;883,1406;883,863" o:connectangles="0,0,0,0,0,0,0,0,0,0,0,0,0,0,0,0,0,0,0,0,0,0,0,0,0,0,0,0,0,0,0,0,0,0,0,0,0,0,0,0,0,0,0,0,0,0,0"/>
                </v:shape>
                <v:shape id="Picture 536" o:spid="_x0000_s1029" type="#_x0000_t75" style="position:absolute;left:1203;top:970;width:120;height: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">
                  <v:imagedata r:id="rId12" o:title=""/>
                </v:shape>
                <v:shape id="Freeform 535" o:spid="_x0000_s1030" style="position:absolute;left:30;top:30;width:2329;height:2329;visibility:visible;mso-wrap-style:square;v-text-anchor:top" coordsize="2329,2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" path="m2329,1164r-3,77l2319,1316r-12,74l2290,1462r-21,70l2244,1601r-29,66l2181,1731r-37,62l2104,1852r-44,56l2012,1962r-50,50l1908,2060r-56,44l1793,2144r-62,37l1667,2215r-66,29l1532,2269r-70,21l1390,2307r-74,12l1241,2326r-77,3l1088,2326r-76,-7l939,2307r-72,-17l796,2269r-68,-25l662,2215r-65,-34l536,2144r-59,-40l420,2060r-53,-48l316,1962r-47,-54l225,1852r-41,-59l147,1731r-33,-64l85,1601,59,1532,38,1462,22,1390,10,1316,2,1241,,1164r2,-76l10,1012,22,939,38,867,59,796,85,728r29,-66l147,597r37,-61l225,477r44,-57l316,367r51,-51l420,269r57,-44l536,184r61,-37l662,114,728,85,796,59,867,38,939,22r73,-12l1088,2,1164,r77,2l1316,10r74,12l1462,38r70,21l1601,85r66,29l1731,147r62,37l1852,225r56,44l1962,316r50,51l2060,420r44,57l2144,536r37,61l2215,662r29,66l2269,796r21,71l2307,939r12,73l2326,1088r3,76xe" filled="f" strokecolor="#e9500e" strokeweight="3pt">
                  <v:path arrowok="t" o:connecttype="custom" o:connectlocs="2326,1271;2307,1420;2269,1562;2215,1697;2144,1823;2060,1938;1962,2042;1852,2134;1731,2211;1601,2274;1462,2320;1316,2349;1164,2359;1012,2349;867,2320;728,2274;597,2211;477,2134;367,2042;269,1938;184,1823;114,1697;59,1562;22,1420;2,1271;2,1118;22,969;59,826;114,692;184,566;269,450;367,346;477,255;597,177;728,115;867,68;1012,40;1164,30;1316,40;1462,68;1601,115;1731,177;1852,255;1962,346;2060,450;2144,566;2215,692;2269,826;2307,969;2326,1118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3940A6">
        <w:rPr>
          <w:rFonts w:asciiTheme="majorBidi" w:hAnsiTheme="majorBidi" w:cstheme="majorBidi"/>
          <w:sz w:val="24"/>
          <w:szCs w:val="24"/>
        </w:rPr>
        <w:t xml:space="preserve">     </w:t>
      </w:r>
      <w:r w:rsidRPr="003940A6">
        <w:rPr>
          <w:rFonts w:asciiTheme="majorBidi" w:hAnsiTheme="majorBidi" w:cstheme="majorBidi"/>
          <w:sz w:val="24"/>
          <w:szCs w:val="24"/>
        </w:rPr>
        <w:tab/>
        <w:t xml:space="preserve">      </w:t>
      </w:r>
      <w:r w:rsidRPr="003940A6">
        <w:rPr>
          <w:rFonts w:asciiTheme="majorBidi" w:hAnsiTheme="majorBidi" w:cstheme="majorBidi"/>
          <w:noProof/>
          <w:sz w:val="20"/>
        </w:rPr>
        <mc:AlternateContent>
          <mc:Choice Requires="wpg">
            <w:drawing>
              <wp:inline distT="0" distB="0" distL="0" distR="0" wp14:anchorId="5CE33F9B" wp14:editId="150C15B9">
                <wp:extent cx="1517015" cy="1517015"/>
                <wp:effectExtent l="25400" t="25400" r="19685" b="19685"/>
                <wp:docPr id="540" name="Group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015" cy="1517015"/>
                          <a:chOff x="0" y="0"/>
                          <a:chExt cx="2389" cy="2389"/>
                        </a:xfrm>
                      </wpg:grpSpPr>
                      <pic:pic xmlns:pic="http://schemas.openxmlformats.org/drawingml/2006/picture">
                        <pic:nvPicPr>
                          <pic:cNvPr id="541" name="Picture 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" y="1087"/>
                            <a:ext cx="65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2" name="Freeform 541"/>
                        <wps:cNvSpPr>
                          <a:spLocks/>
                        </wps:cNvSpPr>
                        <wps:spPr bwMode="auto">
                          <a:xfrm>
                            <a:off x="677" y="848"/>
                            <a:ext cx="963" cy="878"/>
                          </a:xfrm>
                          <a:custGeom>
                            <a:avLst/>
                            <a:gdLst>
                              <a:gd name="T0" fmla="+- 0 1593 678"/>
                              <a:gd name="T1" fmla="*/ T0 w 963"/>
                              <a:gd name="T2" fmla="+- 0 849 849"/>
                              <a:gd name="T3" fmla="*/ 849 h 878"/>
                              <a:gd name="T4" fmla="+- 0 726 678"/>
                              <a:gd name="T5" fmla="*/ T4 w 963"/>
                              <a:gd name="T6" fmla="+- 0 849 849"/>
                              <a:gd name="T7" fmla="*/ 849 h 878"/>
                              <a:gd name="T8" fmla="+- 0 707 678"/>
                              <a:gd name="T9" fmla="*/ T8 w 963"/>
                              <a:gd name="T10" fmla="+- 0 852 849"/>
                              <a:gd name="T11" fmla="*/ 852 h 878"/>
                              <a:gd name="T12" fmla="+- 0 692 678"/>
                              <a:gd name="T13" fmla="*/ T12 w 963"/>
                              <a:gd name="T14" fmla="+- 0 863 849"/>
                              <a:gd name="T15" fmla="*/ 863 h 878"/>
                              <a:gd name="T16" fmla="+- 0 682 678"/>
                              <a:gd name="T17" fmla="*/ T16 w 963"/>
                              <a:gd name="T18" fmla="+- 0 878 849"/>
                              <a:gd name="T19" fmla="*/ 878 h 878"/>
                              <a:gd name="T20" fmla="+- 0 678 678"/>
                              <a:gd name="T21" fmla="*/ T20 w 963"/>
                              <a:gd name="T22" fmla="+- 0 897 849"/>
                              <a:gd name="T23" fmla="*/ 897 h 878"/>
                              <a:gd name="T24" fmla="+- 0 678 678"/>
                              <a:gd name="T25" fmla="*/ T24 w 963"/>
                              <a:gd name="T26" fmla="+- 0 1483 849"/>
                              <a:gd name="T27" fmla="*/ 1483 h 878"/>
                              <a:gd name="T28" fmla="+- 0 682 678"/>
                              <a:gd name="T29" fmla="*/ T28 w 963"/>
                              <a:gd name="T30" fmla="+- 0 1501 849"/>
                              <a:gd name="T31" fmla="*/ 1501 h 878"/>
                              <a:gd name="T32" fmla="+- 0 692 678"/>
                              <a:gd name="T33" fmla="*/ T32 w 963"/>
                              <a:gd name="T34" fmla="+- 0 1517 849"/>
                              <a:gd name="T35" fmla="*/ 1517 h 878"/>
                              <a:gd name="T36" fmla="+- 0 707 678"/>
                              <a:gd name="T37" fmla="*/ T36 w 963"/>
                              <a:gd name="T38" fmla="+- 0 1527 849"/>
                              <a:gd name="T39" fmla="*/ 1527 h 878"/>
                              <a:gd name="T40" fmla="+- 0 726 678"/>
                              <a:gd name="T41" fmla="*/ T40 w 963"/>
                              <a:gd name="T42" fmla="+- 0 1531 849"/>
                              <a:gd name="T43" fmla="*/ 1531 h 878"/>
                              <a:gd name="T44" fmla="+- 0 1256 678"/>
                              <a:gd name="T45" fmla="*/ T44 w 963"/>
                              <a:gd name="T46" fmla="+- 0 1531 849"/>
                              <a:gd name="T47" fmla="*/ 1531 h 878"/>
                              <a:gd name="T48" fmla="+- 0 1448 678"/>
                              <a:gd name="T49" fmla="*/ T48 w 963"/>
                              <a:gd name="T50" fmla="+- 0 1726 849"/>
                              <a:gd name="T51" fmla="*/ 1726 h 878"/>
                              <a:gd name="T52" fmla="+- 0 1448 678"/>
                              <a:gd name="T53" fmla="*/ T52 w 963"/>
                              <a:gd name="T54" fmla="+- 0 1531 849"/>
                              <a:gd name="T55" fmla="*/ 1531 h 878"/>
                              <a:gd name="T56" fmla="+- 0 1593 678"/>
                              <a:gd name="T57" fmla="*/ T56 w 963"/>
                              <a:gd name="T58" fmla="+- 0 1531 849"/>
                              <a:gd name="T59" fmla="*/ 1531 h 878"/>
                              <a:gd name="T60" fmla="+- 0 1611 678"/>
                              <a:gd name="T61" fmla="*/ T60 w 963"/>
                              <a:gd name="T62" fmla="+- 0 1527 849"/>
                              <a:gd name="T63" fmla="*/ 1527 h 878"/>
                              <a:gd name="T64" fmla="+- 0 1627 678"/>
                              <a:gd name="T65" fmla="*/ T64 w 963"/>
                              <a:gd name="T66" fmla="+- 0 1517 849"/>
                              <a:gd name="T67" fmla="*/ 1517 h 878"/>
                              <a:gd name="T68" fmla="+- 0 1637 678"/>
                              <a:gd name="T69" fmla="*/ T68 w 963"/>
                              <a:gd name="T70" fmla="+- 0 1501 849"/>
                              <a:gd name="T71" fmla="*/ 1501 h 878"/>
                              <a:gd name="T72" fmla="+- 0 1641 678"/>
                              <a:gd name="T73" fmla="*/ T72 w 963"/>
                              <a:gd name="T74" fmla="+- 0 1483 849"/>
                              <a:gd name="T75" fmla="*/ 1483 h 878"/>
                              <a:gd name="T76" fmla="+- 0 1641 678"/>
                              <a:gd name="T77" fmla="*/ T76 w 963"/>
                              <a:gd name="T78" fmla="+- 0 897 849"/>
                              <a:gd name="T79" fmla="*/ 897 h 878"/>
                              <a:gd name="T80" fmla="+- 0 1637 678"/>
                              <a:gd name="T81" fmla="*/ T80 w 963"/>
                              <a:gd name="T82" fmla="+- 0 878 849"/>
                              <a:gd name="T83" fmla="*/ 878 h 878"/>
                              <a:gd name="T84" fmla="+- 0 1627 678"/>
                              <a:gd name="T85" fmla="*/ T84 w 963"/>
                              <a:gd name="T86" fmla="+- 0 863 849"/>
                              <a:gd name="T87" fmla="*/ 863 h 878"/>
                              <a:gd name="T88" fmla="+- 0 1611 678"/>
                              <a:gd name="T89" fmla="*/ T88 w 963"/>
                              <a:gd name="T90" fmla="+- 0 852 849"/>
                              <a:gd name="T91" fmla="*/ 852 h 878"/>
                              <a:gd name="T92" fmla="+- 0 1593 678"/>
                              <a:gd name="T93" fmla="*/ T92 w 963"/>
                              <a:gd name="T94" fmla="+- 0 849 849"/>
                              <a:gd name="T95" fmla="*/ 849 h 8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63" h="878">
                                <a:moveTo>
                                  <a:pt x="915" y="0"/>
                                </a:moveTo>
                                <a:lnTo>
                                  <a:pt x="48" y="0"/>
                                </a:lnTo>
                                <a:lnTo>
                                  <a:pt x="29" y="3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8"/>
                                </a:lnTo>
                                <a:lnTo>
                                  <a:pt x="0" y="634"/>
                                </a:lnTo>
                                <a:lnTo>
                                  <a:pt x="4" y="652"/>
                                </a:lnTo>
                                <a:lnTo>
                                  <a:pt x="14" y="668"/>
                                </a:lnTo>
                                <a:lnTo>
                                  <a:pt x="29" y="678"/>
                                </a:lnTo>
                                <a:lnTo>
                                  <a:pt x="48" y="682"/>
                                </a:lnTo>
                                <a:lnTo>
                                  <a:pt x="578" y="682"/>
                                </a:lnTo>
                                <a:lnTo>
                                  <a:pt x="770" y="877"/>
                                </a:lnTo>
                                <a:lnTo>
                                  <a:pt x="770" y="682"/>
                                </a:lnTo>
                                <a:lnTo>
                                  <a:pt x="915" y="682"/>
                                </a:lnTo>
                                <a:lnTo>
                                  <a:pt x="933" y="678"/>
                                </a:lnTo>
                                <a:lnTo>
                                  <a:pt x="949" y="668"/>
                                </a:lnTo>
                                <a:lnTo>
                                  <a:pt x="959" y="652"/>
                                </a:lnTo>
                                <a:lnTo>
                                  <a:pt x="963" y="634"/>
                                </a:lnTo>
                                <a:lnTo>
                                  <a:pt x="963" y="48"/>
                                </a:lnTo>
                                <a:lnTo>
                                  <a:pt x="959" y="29"/>
                                </a:lnTo>
                                <a:lnTo>
                                  <a:pt x="949" y="14"/>
                                </a:lnTo>
                                <a:lnTo>
                                  <a:pt x="933" y="3"/>
                                </a:lnTo>
                                <a:lnTo>
                                  <a:pt x="9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E9500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540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2329" cy="2329"/>
                          </a:xfrm>
                          <a:custGeom>
                            <a:avLst/>
                            <a:gdLst>
                              <a:gd name="T0" fmla="+- 0 2356 30"/>
                              <a:gd name="T1" fmla="*/ T0 w 2329"/>
                              <a:gd name="T2" fmla="+- 0 1271 30"/>
                              <a:gd name="T3" fmla="*/ 1271 h 2329"/>
                              <a:gd name="T4" fmla="+- 0 2337 30"/>
                              <a:gd name="T5" fmla="*/ T4 w 2329"/>
                              <a:gd name="T6" fmla="+- 0 1420 30"/>
                              <a:gd name="T7" fmla="*/ 1420 h 2329"/>
                              <a:gd name="T8" fmla="+- 0 2299 30"/>
                              <a:gd name="T9" fmla="*/ T8 w 2329"/>
                              <a:gd name="T10" fmla="+- 0 1562 30"/>
                              <a:gd name="T11" fmla="*/ 1562 h 2329"/>
                              <a:gd name="T12" fmla="+- 0 2245 30"/>
                              <a:gd name="T13" fmla="*/ T12 w 2329"/>
                              <a:gd name="T14" fmla="+- 0 1697 30"/>
                              <a:gd name="T15" fmla="*/ 1697 h 2329"/>
                              <a:gd name="T16" fmla="+- 0 2174 30"/>
                              <a:gd name="T17" fmla="*/ T16 w 2329"/>
                              <a:gd name="T18" fmla="+- 0 1823 30"/>
                              <a:gd name="T19" fmla="*/ 1823 h 2329"/>
                              <a:gd name="T20" fmla="+- 0 2090 30"/>
                              <a:gd name="T21" fmla="*/ T20 w 2329"/>
                              <a:gd name="T22" fmla="+- 0 1938 30"/>
                              <a:gd name="T23" fmla="*/ 1938 h 2329"/>
                              <a:gd name="T24" fmla="+- 0 1992 30"/>
                              <a:gd name="T25" fmla="*/ T24 w 2329"/>
                              <a:gd name="T26" fmla="+- 0 2042 30"/>
                              <a:gd name="T27" fmla="*/ 2042 h 2329"/>
                              <a:gd name="T28" fmla="+- 0 1882 30"/>
                              <a:gd name="T29" fmla="*/ T28 w 2329"/>
                              <a:gd name="T30" fmla="+- 0 2134 30"/>
                              <a:gd name="T31" fmla="*/ 2134 h 2329"/>
                              <a:gd name="T32" fmla="+- 0 1761 30"/>
                              <a:gd name="T33" fmla="*/ T32 w 2329"/>
                              <a:gd name="T34" fmla="+- 0 2211 30"/>
                              <a:gd name="T35" fmla="*/ 2211 h 2329"/>
                              <a:gd name="T36" fmla="+- 0 1631 30"/>
                              <a:gd name="T37" fmla="*/ T36 w 2329"/>
                              <a:gd name="T38" fmla="+- 0 2274 30"/>
                              <a:gd name="T39" fmla="*/ 2274 h 2329"/>
                              <a:gd name="T40" fmla="+- 0 1492 30"/>
                              <a:gd name="T41" fmla="*/ T40 w 2329"/>
                              <a:gd name="T42" fmla="+- 0 2320 30"/>
                              <a:gd name="T43" fmla="*/ 2320 h 2329"/>
                              <a:gd name="T44" fmla="+- 0 1346 30"/>
                              <a:gd name="T45" fmla="*/ T44 w 2329"/>
                              <a:gd name="T46" fmla="+- 0 2349 30"/>
                              <a:gd name="T47" fmla="*/ 2349 h 2329"/>
                              <a:gd name="T48" fmla="+- 0 1194 30"/>
                              <a:gd name="T49" fmla="*/ T48 w 2329"/>
                              <a:gd name="T50" fmla="+- 0 2359 30"/>
                              <a:gd name="T51" fmla="*/ 2359 h 2329"/>
                              <a:gd name="T52" fmla="+- 0 1042 30"/>
                              <a:gd name="T53" fmla="*/ T52 w 2329"/>
                              <a:gd name="T54" fmla="+- 0 2349 30"/>
                              <a:gd name="T55" fmla="*/ 2349 h 2329"/>
                              <a:gd name="T56" fmla="+- 0 897 30"/>
                              <a:gd name="T57" fmla="*/ T56 w 2329"/>
                              <a:gd name="T58" fmla="+- 0 2320 30"/>
                              <a:gd name="T59" fmla="*/ 2320 h 2329"/>
                              <a:gd name="T60" fmla="+- 0 758 30"/>
                              <a:gd name="T61" fmla="*/ T60 w 2329"/>
                              <a:gd name="T62" fmla="+- 0 2274 30"/>
                              <a:gd name="T63" fmla="*/ 2274 h 2329"/>
                              <a:gd name="T64" fmla="+- 0 627 30"/>
                              <a:gd name="T65" fmla="*/ T64 w 2329"/>
                              <a:gd name="T66" fmla="+- 0 2211 30"/>
                              <a:gd name="T67" fmla="*/ 2211 h 2329"/>
                              <a:gd name="T68" fmla="+- 0 507 30"/>
                              <a:gd name="T69" fmla="*/ T68 w 2329"/>
                              <a:gd name="T70" fmla="+- 0 2134 30"/>
                              <a:gd name="T71" fmla="*/ 2134 h 2329"/>
                              <a:gd name="T72" fmla="+- 0 397 30"/>
                              <a:gd name="T73" fmla="*/ T72 w 2329"/>
                              <a:gd name="T74" fmla="+- 0 2042 30"/>
                              <a:gd name="T75" fmla="*/ 2042 h 2329"/>
                              <a:gd name="T76" fmla="+- 0 299 30"/>
                              <a:gd name="T77" fmla="*/ T76 w 2329"/>
                              <a:gd name="T78" fmla="+- 0 1938 30"/>
                              <a:gd name="T79" fmla="*/ 1938 h 2329"/>
                              <a:gd name="T80" fmla="+- 0 214 30"/>
                              <a:gd name="T81" fmla="*/ T80 w 2329"/>
                              <a:gd name="T82" fmla="+- 0 1823 30"/>
                              <a:gd name="T83" fmla="*/ 1823 h 2329"/>
                              <a:gd name="T84" fmla="+- 0 144 30"/>
                              <a:gd name="T85" fmla="*/ T84 w 2329"/>
                              <a:gd name="T86" fmla="+- 0 1697 30"/>
                              <a:gd name="T87" fmla="*/ 1697 h 2329"/>
                              <a:gd name="T88" fmla="+- 0 89 30"/>
                              <a:gd name="T89" fmla="*/ T88 w 2329"/>
                              <a:gd name="T90" fmla="+- 0 1562 30"/>
                              <a:gd name="T91" fmla="*/ 1562 h 2329"/>
                              <a:gd name="T92" fmla="+- 0 52 30"/>
                              <a:gd name="T93" fmla="*/ T92 w 2329"/>
                              <a:gd name="T94" fmla="+- 0 1420 30"/>
                              <a:gd name="T95" fmla="*/ 1420 h 2329"/>
                              <a:gd name="T96" fmla="+- 0 32 30"/>
                              <a:gd name="T97" fmla="*/ T96 w 2329"/>
                              <a:gd name="T98" fmla="+- 0 1271 30"/>
                              <a:gd name="T99" fmla="*/ 1271 h 2329"/>
                              <a:gd name="T100" fmla="+- 0 32 30"/>
                              <a:gd name="T101" fmla="*/ T100 w 2329"/>
                              <a:gd name="T102" fmla="+- 0 1118 30"/>
                              <a:gd name="T103" fmla="*/ 1118 h 2329"/>
                              <a:gd name="T104" fmla="+- 0 52 30"/>
                              <a:gd name="T105" fmla="*/ T104 w 2329"/>
                              <a:gd name="T106" fmla="+- 0 969 30"/>
                              <a:gd name="T107" fmla="*/ 969 h 2329"/>
                              <a:gd name="T108" fmla="+- 0 89 30"/>
                              <a:gd name="T109" fmla="*/ T108 w 2329"/>
                              <a:gd name="T110" fmla="+- 0 826 30"/>
                              <a:gd name="T111" fmla="*/ 826 h 2329"/>
                              <a:gd name="T112" fmla="+- 0 144 30"/>
                              <a:gd name="T113" fmla="*/ T112 w 2329"/>
                              <a:gd name="T114" fmla="+- 0 692 30"/>
                              <a:gd name="T115" fmla="*/ 692 h 2329"/>
                              <a:gd name="T116" fmla="+- 0 214 30"/>
                              <a:gd name="T117" fmla="*/ T116 w 2329"/>
                              <a:gd name="T118" fmla="+- 0 566 30"/>
                              <a:gd name="T119" fmla="*/ 566 h 2329"/>
                              <a:gd name="T120" fmla="+- 0 299 30"/>
                              <a:gd name="T121" fmla="*/ T120 w 2329"/>
                              <a:gd name="T122" fmla="+- 0 450 30"/>
                              <a:gd name="T123" fmla="*/ 450 h 2329"/>
                              <a:gd name="T124" fmla="+- 0 397 30"/>
                              <a:gd name="T125" fmla="*/ T124 w 2329"/>
                              <a:gd name="T126" fmla="+- 0 346 30"/>
                              <a:gd name="T127" fmla="*/ 346 h 2329"/>
                              <a:gd name="T128" fmla="+- 0 507 30"/>
                              <a:gd name="T129" fmla="*/ T128 w 2329"/>
                              <a:gd name="T130" fmla="+- 0 255 30"/>
                              <a:gd name="T131" fmla="*/ 255 h 2329"/>
                              <a:gd name="T132" fmla="+- 0 627 30"/>
                              <a:gd name="T133" fmla="*/ T132 w 2329"/>
                              <a:gd name="T134" fmla="+- 0 177 30"/>
                              <a:gd name="T135" fmla="*/ 177 h 2329"/>
                              <a:gd name="T136" fmla="+- 0 758 30"/>
                              <a:gd name="T137" fmla="*/ T136 w 2329"/>
                              <a:gd name="T138" fmla="+- 0 115 30"/>
                              <a:gd name="T139" fmla="*/ 115 h 2329"/>
                              <a:gd name="T140" fmla="+- 0 897 30"/>
                              <a:gd name="T141" fmla="*/ T140 w 2329"/>
                              <a:gd name="T142" fmla="+- 0 68 30"/>
                              <a:gd name="T143" fmla="*/ 68 h 2329"/>
                              <a:gd name="T144" fmla="+- 0 1042 30"/>
                              <a:gd name="T145" fmla="*/ T144 w 2329"/>
                              <a:gd name="T146" fmla="+- 0 40 30"/>
                              <a:gd name="T147" fmla="*/ 40 h 2329"/>
                              <a:gd name="T148" fmla="+- 0 1194 30"/>
                              <a:gd name="T149" fmla="*/ T148 w 2329"/>
                              <a:gd name="T150" fmla="+- 0 30 30"/>
                              <a:gd name="T151" fmla="*/ 30 h 2329"/>
                              <a:gd name="T152" fmla="+- 0 1346 30"/>
                              <a:gd name="T153" fmla="*/ T152 w 2329"/>
                              <a:gd name="T154" fmla="+- 0 40 30"/>
                              <a:gd name="T155" fmla="*/ 40 h 2329"/>
                              <a:gd name="T156" fmla="+- 0 1492 30"/>
                              <a:gd name="T157" fmla="*/ T156 w 2329"/>
                              <a:gd name="T158" fmla="+- 0 68 30"/>
                              <a:gd name="T159" fmla="*/ 68 h 2329"/>
                              <a:gd name="T160" fmla="+- 0 1631 30"/>
                              <a:gd name="T161" fmla="*/ T160 w 2329"/>
                              <a:gd name="T162" fmla="+- 0 115 30"/>
                              <a:gd name="T163" fmla="*/ 115 h 2329"/>
                              <a:gd name="T164" fmla="+- 0 1761 30"/>
                              <a:gd name="T165" fmla="*/ T164 w 2329"/>
                              <a:gd name="T166" fmla="+- 0 177 30"/>
                              <a:gd name="T167" fmla="*/ 177 h 2329"/>
                              <a:gd name="T168" fmla="+- 0 1882 30"/>
                              <a:gd name="T169" fmla="*/ T168 w 2329"/>
                              <a:gd name="T170" fmla="+- 0 255 30"/>
                              <a:gd name="T171" fmla="*/ 255 h 2329"/>
                              <a:gd name="T172" fmla="+- 0 1992 30"/>
                              <a:gd name="T173" fmla="*/ T172 w 2329"/>
                              <a:gd name="T174" fmla="+- 0 346 30"/>
                              <a:gd name="T175" fmla="*/ 346 h 2329"/>
                              <a:gd name="T176" fmla="+- 0 2090 30"/>
                              <a:gd name="T177" fmla="*/ T176 w 2329"/>
                              <a:gd name="T178" fmla="+- 0 450 30"/>
                              <a:gd name="T179" fmla="*/ 450 h 2329"/>
                              <a:gd name="T180" fmla="+- 0 2174 30"/>
                              <a:gd name="T181" fmla="*/ T180 w 2329"/>
                              <a:gd name="T182" fmla="+- 0 566 30"/>
                              <a:gd name="T183" fmla="*/ 566 h 2329"/>
                              <a:gd name="T184" fmla="+- 0 2245 30"/>
                              <a:gd name="T185" fmla="*/ T184 w 2329"/>
                              <a:gd name="T186" fmla="+- 0 692 30"/>
                              <a:gd name="T187" fmla="*/ 692 h 2329"/>
                              <a:gd name="T188" fmla="+- 0 2299 30"/>
                              <a:gd name="T189" fmla="*/ T188 w 2329"/>
                              <a:gd name="T190" fmla="+- 0 826 30"/>
                              <a:gd name="T191" fmla="*/ 826 h 2329"/>
                              <a:gd name="T192" fmla="+- 0 2337 30"/>
                              <a:gd name="T193" fmla="*/ T192 w 2329"/>
                              <a:gd name="T194" fmla="+- 0 969 30"/>
                              <a:gd name="T195" fmla="*/ 969 h 2329"/>
                              <a:gd name="T196" fmla="+- 0 2356 30"/>
                              <a:gd name="T197" fmla="*/ T196 w 2329"/>
                              <a:gd name="T198" fmla="+- 0 1118 30"/>
                              <a:gd name="T199" fmla="*/ 1118 h 2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329" h="2329">
                                <a:moveTo>
                                  <a:pt x="2329" y="1164"/>
                                </a:moveTo>
                                <a:lnTo>
                                  <a:pt x="2326" y="1241"/>
                                </a:lnTo>
                                <a:lnTo>
                                  <a:pt x="2319" y="1316"/>
                                </a:lnTo>
                                <a:lnTo>
                                  <a:pt x="2307" y="1390"/>
                                </a:lnTo>
                                <a:lnTo>
                                  <a:pt x="2290" y="1462"/>
                                </a:lnTo>
                                <a:lnTo>
                                  <a:pt x="2269" y="1532"/>
                                </a:lnTo>
                                <a:lnTo>
                                  <a:pt x="2244" y="1601"/>
                                </a:lnTo>
                                <a:lnTo>
                                  <a:pt x="2215" y="1667"/>
                                </a:lnTo>
                                <a:lnTo>
                                  <a:pt x="2181" y="1731"/>
                                </a:lnTo>
                                <a:lnTo>
                                  <a:pt x="2144" y="1793"/>
                                </a:lnTo>
                                <a:lnTo>
                                  <a:pt x="2104" y="1852"/>
                                </a:lnTo>
                                <a:lnTo>
                                  <a:pt x="2060" y="1908"/>
                                </a:lnTo>
                                <a:lnTo>
                                  <a:pt x="2012" y="1962"/>
                                </a:lnTo>
                                <a:lnTo>
                                  <a:pt x="1962" y="2012"/>
                                </a:lnTo>
                                <a:lnTo>
                                  <a:pt x="1908" y="2060"/>
                                </a:lnTo>
                                <a:lnTo>
                                  <a:pt x="1852" y="2104"/>
                                </a:lnTo>
                                <a:lnTo>
                                  <a:pt x="1793" y="2144"/>
                                </a:lnTo>
                                <a:lnTo>
                                  <a:pt x="1731" y="2181"/>
                                </a:lnTo>
                                <a:lnTo>
                                  <a:pt x="1667" y="2215"/>
                                </a:lnTo>
                                <a:lnTo>
                                  <a:pt x="1601" y="2244"/>
                                </a:lnTo>
                                <a:lnTo>
                                  <a:pt x="1532" y="2269"/>
                                </a:lnTo>
                                <a:lnTo>
                                  <a:pt x="1462" y="2290"/>
                                </a:lnTo>
                                <a:lnTo>
                                  <a:pt x="1390" y="2307"/>
                                </a:lnTo>
                                <a:lnTo>
                                  <a:pt x="1316" y="2319"/>
                                </a:lnTo>
                                <a:lnTo>
                                  <a:pt x="1241" y="2326"/>
                                </a:lnTo>
                                <a:lnTo>
                                  <a:pt x="1164" y="2329"/>
                                </a:lnTo>
                                <a:lnTo>
                                  <a:pt x="1088" y="2326"/>
                                </a:lnTo>
                                <a:lnTo>
                                  <a:pt x="1012" y="2319"/>
                                </a:lnTo>
                                <a:lnTo>
                                  <a:pt x="939" y="2307"/>
                                </a:lnTo>
                                <a:lnTo>
                                  <a:pt x="867" y="2290"/>
                                </a:lnTo>
                                <a:lnTo>
                                  <a:pt x="796" y="2269"/>
                                </a:lnTo>
                                <a:lnTo>
                                  <a:pt x="728" y="2244"/>
                                </a:lnTo>
                                <a:lnTo>
                                  <a:pt x="662" y="2215"/>
                                </a:lnTo>
                                <a:lnTo>
                                  <a:pt x="597" y="2181"/>
                                </a:lnTo>
                                <a:lnTo>
                                  <a:pt x="536" y="2144"/>
                                </a:lnTo>
                                <a:lnTo>
                                  <a:pt x="477" y="2104"/>
                                </a:lnTo>
                                <a:lnTo>
                                  <a:pt x="420" y="2060"/>
                                </a:lnTo>
                                <a:lnTo>
                                  <a:pt x="367" y="2012"/>
                                </a:lnTo>
                                <a:lnTo>
                                  <a:pt x="316" y="1962"/>
                                </a:lnTo>
                                <a:lnTo>
                                  <a:pt x="269" y="1908"/>
                                </a:lnTo>
                                <a:lnTo>
                                  <a:pt x="225" y="1852"/>
                                </a:lnTo>
                                <a:lnTo>
                                  <a:pt x="184" y="1793"/>
                                </a:lnTo>
                                <a:lnTo>
                                  <a:pt x="147" y="1731"/>
                                </a:lnTo>
                                <a:lnTo>
                                  <a:pt x="114" y="1667"/>
                                </a:lnTo>
                                <a:lnTo>
                                  <a:pt x="85" y="1601"/>
                                </a:lnTo>
                                <a:lnTo>
                                  <a:pt x="59" y="1532"/>
                                </a:lnTo>
                                <a:lnTo>
                                  <a:pt x="38" y="1462"/>
                                </a:lnTo>
                                <a:lnTo>
                                  <a:pt x="22" y="1390"/>
                                </a:lnTo>
                                <a:lnTo>
                                  <a:pt x="10" y="1316"/>
                                </a:lnTo>
                                <a:lnTo>
                                  <a:pt x="2" y="1241"/>
                                </a:lnTo>
                                <a:lnTo>
                                  <a:pt x="0" y="1164"/>
                                </a:lnTo>
                                <a:lnTo>
                                  <a:pt x="2" y="1088"/>
                                </a:lnTo>
                                <a:lnTo>
                                  <a:pt x="10" y="1012"/>
                                </a:lnTo>
                                <a:lnTo>
                                  <a:pt x="22" y="939"/>
                                </a:lnTo>
                                <a:lnTo>
                                  <a:pt x="38" y="867"/>
                                </a:lnTo>
                                <a:lnTo>
                                  <a:pt x="59" y="796"/>
                                </a:lnTo>
                                <a:lnTo>
                                  <a:pt x="85" y="728"/>
                                </a:lnTo>
                                <a:lnTo>
                                  <a:pt x="114" y="662"/>
                                </a:lnTo>
                                <a:lnTo>
                                  <a:pt x="147" y="597"/>
                                </a:lnTo>
                                <a:lnTo>
                                  <a:pt x="184" y="536"/>
                                </a:lnTo>
                                <a:lnTo>
                                  <a:pt x="225" y="477"/>
                                </a:lnTo>
                                <a:lnTo>
                                  <a:pt x="269" y="420"/>
                                </a:lnTo>
                                <a:lnTo>
                                  <a:pt x="316" y="367"/>
                                </a:lnTo>
                                <a:lnTo>
                                  <a:pt x="367" y="316"/>
                                </a:lnTo>
                                <a:lnTo>
                                  <a:pt x="420" y="269"/>
                                </a:lnTo>
                                <a:lnTo>
                                  <a:pt x="477" y="225"/>
                                </a:lnTo>
                                <a:lnTo>
                                  <a:pt x="536" y="184"/>
                                </a:lnTo>
                                <a:lnTo>
                                  <a:pt x="597" y="147"/>
                                </a:lnTo>
                                <a:lnTo>
                                  <a:pt x="662" y="114"/>
                                </a:lnTo>
                                <a:lnTo>
                                  <a:pt x="728" y="85"/>
                                </a:lnTo>
                                <a:lnTo>
                                  <a:pt x="796" y="59"/>
                                </a:lnTo>
                                <a:lnTo>
                                  <a:pt x="867" y="38"/>
                                </a:lnTo>
                                <a:lnTo>
                                  <a:pt x="939" y="22"/>
                                </a:lnTo>
                                <a:lnTo>
                                  <a:pt x="1012" y="10"/>
                                </a:lnTo>
                                <a:lnTo>
                                  <a:pt x="1088" y="2"/>
                                </a:lnTo>
                                <a:lnTo>
                                  <a:pt x="1164" y="0"/>
                                </a:lnTo>
                                <a:lnTo>
                                  <a:pt x="1241" y="2"/>
                                </a:lnTo>
                                <a:lnTo>
                                  <a:pt x="1316" y="10"/>
                                </a:lnTo>
                                <a:lnTo>
                                  <a:pt x="1390" y="22"/>
                                </a:lnTo>
                                <a:lnTo>
                                  <a:pt x="1462" y="38"/>
                                </a:lnTo>
                                <a:lnTo>
                                  <a:pt x="1532" y="59"/>
                                </a:lnTo>
                                <a:lnTo>
                                  <a:pt x="1601" y="85"/>
                                </a:lnTo>
                                <a:lnTo>
                                  <a:pt x="1667" y="114"/>
                                </a:lnTo>
                                <a:lnTo>
                                  <a:pt x="1731" y="147"/>
                                </a:lnTo>
                                <a:lnTo>
                                  <a:pt x="1793" y="184"/>
                                </a:lnTo>
                                <a:lnTo>
                                  <a:pt x="1852" y="225"/>
                                </a:lnTo>
                                <a:lnTo>
                                  <a:pt x="1908" y="269"/>
                                </a:lnTo>
                                <a:lnTo>
                                  <a:pt x="1962" y="316"/>
                                </a:lnTo>
                                <a:lnTo>
                                  <a:pt x="2012" y="367"/>
                                </a:lnTo>
                                <a:lnTo>
                                  <a:pt x="2060" y="420"/>
                                </a:lnTo>
                                <a:lnTo>
                                  <a:pt x="2104" y="477"/>
                                </a:lnTo>
                                <a:lnTo>
                                  <a:pt x="2144" y="536"/>
                                </a:lnTo>
                                <a:lnTo>
                                  <a:pt x="2181" y="597"/>
                                </a:lnTo>
                                <a:lnTo>
                                  <a:pt x="2215" y="662"/>
                                </a:lnTo>
                                <a:lnTo>
                                  <a:pt x="2244" y="728"/>
                                </a:lnTo>
                                <a:lnTo>
                                  <a:pt x="2269" y="796"/>
                                </a:lnTo>
                                <a:lnTo>
                                  <a:pt x="2290" y="867"/>
                                </a:lnTo>
                                <a:lnTo>
                                  <a:pt x="2307" y="939"/>
                                </a:lnTo>
                                <a:lnTo>
                                  <a:pt x="2319" y="1012"/>
                                </a:lnTo>
                                <a:lnTo>
                                  <a:pt x="2326" y="1088"/>
                                </a:lnTo>
                                <a:lnTo>
                                  <a:pt x="2329" y="11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E9500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FD4328" id="Group 539" o:spid="_x0000_s1026" style="width:119.45pt;height:119.45pt;mso-position-horizontal-relative:char;mso-position-vertical-relative:line" coordsize="2389,2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">
                <v:shape id="Picture 542" o:spid="_x0000_s1027" type="#_x0000_t75" style="position:absolute;left:832;top:1087;width:655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">
                  <v:imagedata r:id="rId14" o:title=""/>
                </v:shape>
                <v:shape id="Freeform 541" o:spid="_x0000_s1028" style="position:absolute;left:677;top:848;width:963;height:878;visibility:visible;mso-wrap-style:square;v-text-anchor:top" coordsize="963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" path="m915,l48,,29,3,14,14,4,29,,48,,634r4,18l14,668r15,10l48,682r530,l770,877r,-195l915,682r18,-4l949,668r10,-16l963,634r,-586l959,29,949,14,933,3,915,xe" filled="f" strokecolor="#e9500e" strokeweight="3pt">
                  <v:path arrowok="t" o:connecttype="custom" o:connectlocs="915,849;48,849;29,852;14,863;4,878;0,897;0,1483;4,1501;14,1517;29,1527;48,1531;578,1531;770,1726;770,1531;915,1531;933,1527;949,1517;959,1501;963,1483;963,897;959,878;949,863;933,852;915,849" o:connectangles="0,0,0,0,0,0,0,0,0,0,0,0,0,0,0,0,0,0,0,0,0,0,0,0"/>
                </v:shape>
                <v:shape id="Freeform 540" o:spid="_x0000_s1029" style="position:absolute;left:30;top:30;width:2329;height:2329;visibility:visible;mso-wrap-style:square;v-text-anchor:top" coordsize="2329,2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" path="m2329,1164r-3,77l2319,1316r-12,74l2290,1462r-21,70l2244,1601r-29,66l2181,1731r-37,62l2104,1852r-44,56l2012,1962r-50,50l1908,2060r-56,44l1793,2144r-62,37l1667,2215r-66,29l1532,2269r-70,21l1390,2307r-74,12l1241,2326r-77,3l1088,2326r-76,-7l939,2307r-72,-17l796,2269r-68,-25l662,2215r-65,-34l536,2144r-59,-40l420,2060r-53,-48l316,1962r-47,-54l225,1852r-41,-59l147,1731r-33,-64l85,1601,59,1532,38,1462,22,1390,10,1316,2,1241,,1164r2,-76l10,1012,22,939,38,867,59,796,85,728r29,-66l147,597r37,-61l225,477r44,-57l316,367r51,-51l420,269r57,-44l536,184r61,-37l662,114,728,85,796,59,867,38,939,22r73,-12l1088,2,1164,r77,2l1316,10r74,12l1462,38r70,21l1601,85r66,29l1731,147r62,37l1852,225r56,44l1962,316r50,51l2060,420r44,57l2144,536r37,61l2215,662r29,66l2269,796r21,71l2307,939r12,73l2326,1088r3,76xe" filled="f" strokecolor="#e9500e" strokeweight="3pt">
                  <v:path arrowok="t" o:connecttype="custom" o:connectlocs="2326,1271;2307,1420;2269,1562;2215,1697;2144,1823;2060,1938;1962,2042;1852,2134;1731,2211;1601,2274;1462,2320;1316,2349;1164,2359;1012,2349;867,2320;728,2274;597,2211;477,2134;367,2042;269,1938;184,1823;114,1697;59,1562;22,1420;2,1271;2,1118;22,969;59,826;114,692;184,566;269,450;367,346;477,255;597,177;728,115;867,68;1012,40;1164,30;1316,40;1462,68;1601,115;1731,177;1852,255;1962,346;2060,450;2144,566;2215,692;2269,826;2307,969;2326,1118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C8A95EE" w14:textId="5F270BD2" w:rsidR="00477E94" w:rsidRPr="003940A6" w:rsidRDefault="00477E94" w:rsidP="00477E94">
      <w:pPr>
        <w:tabs>
          <w:tab w:val="left" w:pos="5040"/>
        </w:tabs>
        <w:rPr>
          <w:rFonts w:asciiTheme="majorBidi" w:hAnsiTheme="majorBidi" w:cstheme="majorBidi"/>
          <w:sz w:val="24"/>
          <w:szCs w:val="24"/>
        </w:rPr>
      </w:pPr>
      <w:r w:rsidRPr="003940A6">
        <w:rPr>
          <w:rFonts w:asciiTheme="majorBidi" w:hAnsiTheme="majorBidi" w:cstheme="majorBidi"/>
          <w:sz w:val="24"/>
          <w:szCs w:val="24"/>
        </w:rPr>
        <w:t>Number of articles/appearances in the media</w:t>
      </w:r>
      <w:r w:rsidRPr="003940A6">
        <w:rPr>
          <w:rFonts w:asciiTheme="majorBidi" w:hAnsiTheme="majorBidi" w:cstheme="majorBidi"/>
          <w:sz w:val="24"/>
          <w:szCs w:val="24"/>
        </w:rPr>
        <w:tab/>
        <w:t>Number of posts/chats on social media</w:t>
      </w:r>
    </w:p>
    <w:p w14:paraId="77FD5924" w14:textId="4D51C2D2" w:rsidR="00D10F16" w:rsidRPr="003940A6" w:rsidRDefault="00D10F16" w:rsidP="00477E94">
      <w:pPr>
        <w:tabs>
          <w:tab w:val="left" w:pos="5040"/>
        </w:tabs>
        <w:rPr>
          <w:rFonts w:asciiTheme="majorBidi" w:hAnsiTheme="majorBidi" w:cstheme="majorBidi"/>
          <w:sz w:val="24"/>
          <w:szCs w:val="24"/>
        </w:rPr>
      </w:pPr>
    </w:p>
    <w:p w14:paraId="54ABDF29" w14:textId="4EA91D5A" w:rsidR="00D10F16" w:rsidRPr="003940A6" w:rsidRDefault="00D10F16" w:rsidP="00477E94">
      <w:pPr>
        <w:tabs>
          <w:tab w:val="left" w:pos="5040"/>
        </w:tabs>
        <w:rPr>
          <w:rFonts w:asciiTheme="majorBidi" w:hAnsiTheme="majorBidi" w:cstheme="majorBidi"/>
          <w:sz w:val="24"/>
          <w:szCs w:val="24"/>
        </w:rPr>
      </w:pPr>
      <w:r w:rsidRPr="003940A6">
        <w:rPr>
          <w:rFonts w:asciiTheme="majorBidi" w:hAnsiTheme="majorBidi" w:cstheme="majorBidi"/>
          <w:sz w:val="24"/>
          <w:szCs w:val="24"/>
        </w:rPr>
        <w:t>Structure of the analysis:</w:t>
      </w:r>
    </w:p>
    <w:p w14:paraId="48D7EB26" w14:textId="07791A6E" w:rsidR="00D10F16" w:rsidRPr="003940A6" w:rsidRDefault="004964F6" w:rsidP="00477E94">
      <w:pPr>
        <w:tabs>
          <w:tab w:val="left" w:pos="5040"/>
        </w:tabs>
        <w:rPr>
          <w:rFonts w:asciiTheme="majorBidi" w:hAnsiTheme="majorBidi" w:cstheme="majorBidi"/>
          <w:sz w:val="24"/>
          <w:szCs w:val="24"/>
        </w:rPr>
      </w:pPr>
      <w:r w:rsidRPr="003940A6">
        <w:rPr>
          <w:rFonts w:asciiTheme="majorBidi" w:hAnsiTheme="majorBidi" w:cstheme="majorBidi"/>
          <w:sz w:val="24"/>
          <w:szCs w:val="24"/>
        </w:rPr>
        <w:t>Expressions</w:t>
      </w:r>
      <w:r w:rsidR="00D10F16" w:rsidRPr="003940A6">
        <w:rPr>
          <w:rFonts w:asciiTheme="majorBidi" w:hAnsiTheme="majorBidi" w:cstheme="majorBidi"/>
          <w:sz w:val="24"/>
          <w:szCs w:val="24"/>
        </w:rPr>
        <w:t>: psychotic</w:t>
      </w:r>
      <w:r w:rsidRPr="003940A6">
        <w:rPr>
          <w:rFonts w:asciiTheme="majorBidi" w:hAnsiTheme="majorBidi" w:cstheme="majorBidi"/>
          <w:sz w:val="24"/>
          <w:szCs w:val="24"/>
        </w:rPr>
        <w:t xml:space="preserve"> (insane</w:t>
      </w:r>
      <w:r w:rsidR="001075D1" w:rsidRPr="003940A6">
        <w:rPr>
          <w:rFonts w:asciiTheme="majorBidi" w:hAnsiTheme="majorBidi" w:cstheme="majorBidi"/>
          <w:sz w:val="24"/>
          <w:szCs w:val="24"/>
        </w:rPr>
        <w:t>, crazy)</w:t>
      </w:r>
      <w:r w:rsidR="00D10F16" w:rsidRPr="003940A6">
        <w:rPr>
          <w:rFonts w:asciiTheme="majorBidi" w:hAnsiTheme="majorBidi" w:cstheme="majorBidi"/>
          <w:sz w:val="24"/>
          <w:szCs w:val="24"/>
        </w:rPr>
        <w:t>, psychopath, mentally ill, schizophrenic, split personality</w:t>
      </w:r>
    </w:p>
    <w:p w14:paraId="1D7E62C6" w14:textId="38E58CBC" w:rsidR="004964F6" w:rsidRPr="003940A6" w:rsidRDefault="004964F6" w:rsidP="00477E94">
      <w:pPr>
        <w:tabs>
          <w:tab w:val="left" w:pos="5040"/>
        </w:tabs>
        <w:rPr>
          <w:rFonts w:asciiTheme="majorBidi" w:hAnsiTheme="majorBidi" w:cstheme="majorBidi"/>
          <w:sz w:val="24"/>
          <w:szCs w:val="24"/>
        </w:rPr>
      </w:pPr>
      <w:r w:rsidRPr="003940A6">
        <w:rPr>
          <w:rFonts w:asciiTheme="majorBidi" w:hAnsiTheme="majorBidi" w:cstheme="majorBidi"/>
          <w:sz w:val="24"/>
          <w:szCs w:val="24"/>
        </w:rPr>
        <w:t xml:space="preserve">Who used the expression: the media, politicians, celebrities, etc. </w:t>
      </w:r>
    </w:p>
    <w:p w14:paraId="58A512E0" w14:textId="74D2263E" w:rsidR="004964F6" w:rsidRPr="003940A6" w:rsidRDefault="004964F6" w:rsidP="00477E94">
      <w:pPr>
        <w:tabs>
          <w:tab w:val="left" w:pos="5040"/>
        </w:tabs>
        <w:rPr>
          <w:rFonts w:asciiTheme="majorBidi" w:hAnsiTheme="majorBidi" w:cstheme="majorBidi"/>
          <w:sz w:val="24"/>
          <w:szCs w:val="24"/>
        </w:rPr>
      </w:pPr>
      <w:r w:rsidRPr="003940A6">
        <w:rPr>
          <w:rFonts w:asciiTheme="majorBidi" w:hAnsiTheme="majorBidi" w:cstheme="majorBidi"/>
          <w:sz w:val="24"/>
          <w:szCs w:val="24"/>
        </w:rPr>
        <w:t xml:space="preserve">We classified </w:t>
      </w:r>
      <w:r w:rsidR="00C026EA">
        <w:rPr>
          <w:rFonts w:asciiTheme="majorBidi" w:hAnsiTheme="majorBidi" w:cstheme="majorBidi"/>
          <w:sz w:val="24"/>
          <w:szCs w:val="24"/>
        </w:rPr>
        <w:t xml:space="preserve">usage of the </w:t>
      </w:r>
      <w:r w:rsidRPr="003940A6">
        <w:rPr>
          <w:rFonts w:asciiTheme="majorBidi" w:hAnsiTheme="majorBidi" w:cstheme="majorBidi"/>
          <w:sz w:val="24"/>
          <w:szCs w:val="24"/>
        </w:rPr>
        <w:t>expression</w:t>
      </w:r>
      <w:r w:rsidR="00C026EA">
        <w:rPr>
          <w:rFonts w:asciiTheme="majorBidi" w:hAnsiTheme="majorBidi" w:cstheme="majorBidi"/>
          <w:sz w:val="24"/>
          <w:szCs w:val="24"/>
        </w:rPr>
        <w:t>s</w:t>
      </w:r>
      <w:r w:rsidRPr="003940A6">
        <w:rPr>
          <w:rFonts w:asciiTheme="majorBidi" w:hAnsiTheme="majorBidi" w:cstheme="majorBidi"/>
          <w:sz w:val="24"/>
          <w:szCs w:val="24"/>
        </w:rPr>
        <w:t xml:space="preserve"> use into three categories:</w:t>
      </w:r>
      <w:r w:rsidR="00C026EA">
        <w:rPr>
          <w:rFonts w:asciiTheme="majorBidi" w:hAnsiTheme="majorBidi" w:cstheme="majorBidi"/>
          <w:sz w:val="24"/>
          <w:szCs w:val="24"/>
        </w:rPr>
        <w:t xml:space="preserve"> </w:t>
      </w:r>
      <w:commentRangeStart w:id="3"/>
      <w:r w:rsidR="00C026EA" w:rsidRPr="003940A6">
        <w:rPr>
          <w:rFonts w:asciiTheme="majorBidi" w:hAnsiTheme="majorBidi" w:cstheme="majorBidi"/>
          <w:sz w:val="24"/>
          <w:szCs w:val="24"/>
        </w:rPr>
        <w:t>correct</w:t>
      </w:r>
      <w:commentRangeEnd w:id="3"/>
      <w:r w:rsidR="00C026EA" w:rsidRPr="003940A6">
        <w:rPr>
          <w:rStyle w:val="CommentReference"/>
          <w:rFonts w:asciiTheme="majorBidi" w:hAnsiTheme="majorBidi" w:cstheme="majorBidi"/>
        </w:rPr>
        <w:commentReference w:id="3"/>
      </w:r>
      <w:r w:rsidR="00C026EA" w:rsidRPr="003940A6">
        <w:rPr>
          <w:rFonts w:asciiTheme="majorBidi" w:hAnsiTheme="majorBidi" w:cstheme="majorBidi"/>
          <w:sz w:val="24"/>
          <w:szCs w:val="24"/>
        </w:rPr>
        <w:t>, incorrect, offensive/damaging</w:t>
      </w:r>
    </w:p>
    <w:p w14:paraId="3A7B9B28" w14:textId="7B7B9275" w:rsidR="004964F6" w:rsidRPr="003940A6" w:rsidRDefault="004964F6" w:rsidP="004964F6">
      <w:pPr>
        <w:tabs>
          <w:tab w:val="left" w:pos="5040"/>
        </w:tabs>
        <w:rPr>
          <w:rFonts w:asciiTheme="majorBidi" w:hAnsiTheme="majorBidi" w:cstheme="majorBidi"/>
          <w:sz w:val="24"/>
          <w:szCs w:val="24"/>
        </w:rPr>
      </w:pPr>
      <w:r w:rsidRPr="003940A6">
        <w:rPr>
          <w:rFonts w:asciiTheme="majorBidi" w:hAnsiTheme="majorBidi" w:cstheme="majorBidi"/>
          <w:b/>
          <w:bCs/>
          <w:sz w:val="24"/>
          <w:szCs w:val="24"/>
        </w:rPr>
        <w:lastRenderedPageBreak/>
        <w:t>Correct us</w:t>
      </w:r>
      <w:r w:rsidR="00B03A44" w:rsidRPr="003940A6">
        <w:rPr>
          <w:rFonts w:asciiTheme="majorBidi" w:hAnsiTheme="majorBidi" w:cstheme="majorBidi"/>
          <w:b/>
          <w:bCs/>
          <w:sz w:val="24"/>
          <w:szCs w:val="24"/>
        </w:rPr>
        <w:t>age</w:t>
      </w:r>
      <w:r w:rsidRPr="003940A6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3940A6">
        <w:rPr>
          <w:rFonts w:asciiTheme="majorBidi" w:hAnsiTheme="majorBidi" w:cstheme="majorBidi"/>
          <w:sz w:val="24"/>
          <w:szCs w:val="24"/>
        </w:rPr>
        <w:t xml:space="preserve"> a </w:t>
      </w:r>
      <w:r w:rsidR="00B03A44" w:rsidRPr="003940A6">
        <w:rPr>
          <w:rFonts w:asciiTheme="majorBidi" w:hAnsiTheme="majorBidi" w:cstheme="majorBidi"/>
          <w:sz w:val="24"/>
          <w:szCs w:val="24"/>
        </w:rPr>
        <w:t>small minority</w:t>
      </w:r>
      <w:r w:rsidRPr="003940A6">
        <w:rPr>
          <w:rFonts w:asciiTheme="majorBidi" w:hAnsiTheme="majorBidi" w:cstheme="majorBidi"/>
          <w:sz w:val="24"/>
          <w:szCs w:val="24"/>
        </w:rPr>
        <w:t xml:space="preserve"> of the total use</w:t>
      </w:r>
      <w:r w:rsidR="00B03A44" w:rsidRPr="003940A6">
        <w:rPr>
          <w:rFonts w:asciiTheme="majorBidi" w:hAnsiTheme="majorBidi" w:cstheme="majorBidi"/>
          <w:sz w:val="24"/>
          <w:szCs w:val="24"/>
        </w:rPr>
        <w:t xml:space="preserve">s; </w:t>
      </w:r>
      <w:r w:rsidR="00277FDC" w:rsidRPr="003940A6">
        <w:rPr>
          <w:rFonts w:asciiTheme="majorBidi" w:hAnsiTheme="majorBidi" w:cstheme="majorBidi"/>
          <w:sz w:val="24"/>
          <w:szCs w:val="24"/>
        </w:rPr>
        <w:t>discussion of</w:t>
      </w:r>
      <w:r w:rsidRPr="003940A6">
        <w:rPr>
          <w:rFonts w:asciiTheme="majorBidi" w:hAnsiTheme="majorBidi" w:cstheme="majorBidi"/>
          <w:sz w:val="24"/>
          <w:szCs w:val="24"/>
        </w:rPr>
        <w:t xml:space="preserve"> </w:t>
      </w:r>
      <w:r w:rsidR="00B03A44" w:rsidRPr="003940A6">
        <w:rPr>
          <w:rFonts w:asciiTheme="majorBidi" w:hAnsiTheme="majorBidi" w:cstheme="majorBidi"/>
          <w:sz w:val="24"/>
          <w:szCs w:val="24"/>
        </w:rPr>
        <w:t>a d</w:t>
      </w:r>
      <w:r w:rsidRPr="003940A6">
        <w:rPr>
          <w:rFonts w:asciiTheme="majorBidi" w:hAnsiTheme="majorBidi" w:cstheme="majorBidi"/>
          <w:sz w:val="24"/>
          <w:szCs w:val="24"/>
        </w:rPr>
        <w:t>iagnosed mental condition.</w:t>
      </w:r>
    </w:p>
    <w:p w14:paraId="0167D62B" w14:textId="394FE61B" w:rsidR="00B03A44" w:rsidRPr="003940A6" w:rsidRDefault="00B03A44" w:rsidP="004964F6">
      <w:pPr>
        <w:tabs>
          <w:tab w:val="left" w:pos="5040"/>
        </w:tabs>
        <w:rPr>
          <w:rFonts w:asciiTheme="majorBidi" w:hAnsiTheme="majorBidi" w:cstheme="majorBidi"/>
          <w:sz w:val="24"/>
          <w:szCs w:val="24"/>
        </w:rPr>
      </w:pPr>
      <w:r w:rsidRPr="003940A6">
        <w:rPr>
          <w:rFonts w:asciiTheme="majorBidi" w:hAnsiTheme="majorBidi" w:cstheme="majorBidi"/>
          <w:sz w:val="24"/>
          <w:szCs w:val="24"/>
        </w:rPr>
        <w:t xml:space="preserve">Example from literature: </w:t>
      </w:r>
      <w:r w:rsidRPr="003940A6">
        <w:rPr>
          <w:rFonts w:asciiTheme="majorBidi" w:hAnsiTheme="majorBidi" w:cstheme="majorBidi"/>
          <w:i/>
          <w:iCs/>
          <w:sz w:val="24"/>
          <w:szCs w:val="24"/>
        </w:rPr>
        <w:t xml:space="preserve">Sorrow and </w:t>
      </w:r>
      <w:commentRangeStart w:id="4"/>
      <w:r w:rsidRPr="003940A6">
        <w:rPr>
          <w:rFonts w:asciiTheme="majorBidi" w:hAnsiTheme="majorBidi" w:cstheme="majorBidi"/>
          <w:i/>
          <w:iCs/>
          <w:sz w:val="24"/>
          <w:szCs w:val="24"/>
        </w:rPr>
        <w:t>Bliss</w:t>
      </w:r>
      <w:commentRangeEnd w:id="4"/>
      <w:r w:rsidRPr="003940A6">
        <w:rPr>
          <w:rStyle w:val="CommentReference"/>
          <w:rFonts w:asciiTheme="majorBidi" w:hAnsiTheme="majorBidi" w:cstheme="majorBidi"/>
        </w:rPr>
        <w:commentReference w:id="4"/>
      </w:r>
      <w:r w:rsidRPr="003940A6">
        <w:rPr>
          <w:rFonts w:asciiTheme="majorBidi" w:hAnsiTheme="majorBidi" w:cstheme="majorBidi"/>
          <w:sz w:val="24"/>
          <w:szCs w:val="24"/>
        </w:rPr>
        <w:t>, a humorous, sensitive glimpse into the mind of a mentally ill person.</w:t>
      </w:r>
    </w:p>
    <w:p w14:paraId="310A5346" w14:textId="74F7E098" w:rsidR="00B03A44" w:rsidRPr="003940A6" w:rsidRDefault="00B03A44" w:rsidP="00B03A44">
      <w:pPr>
        <w:tabs>
          <w:tab w:val="left" w:pos="5040"/>
        </w:tabs>
        <w:rPr>
          <w:rFonts w:asciiTheme="majorBidi" w:hAnsiTheme="majorBidi" w:cstheme="majorBidi"/>
          <w:sz w:val="24"/>
          <w:szCs w:val="24"/>
        </w:rPr>
      </w:pPr>
      <w:r w:rsidRPr="003940A6">
        <w:rPr>
          <w:rFonts w:asciiTheme="majorBidi" w:hAnsiTheme="majorBidi" w:cstheme="majorBidi"/>
          <w:b/>
          <w:bCs/>
          <w:sz w:val="24"/>
          <w:szCs w:val="24"/>
        </w:rPr>
        <w:t>Incorrect Usage:</w:t>
      </w:r>
      <w:r w:rsidRPr="003940A6">
        <w:rPr>
          <w:rFonts w:asciiTheme="majorBidi" w:hAnsiTheme="majorBidi" w:cstheme="majorBidi"/>
          <w:sz w:val="24"/>
          <w:szCs w:val="24"/>
        </w:rPr>
        <w:t xml:space="preserve"> Common phrases and descriptions that are inaccurate but not </w:t>
      </w:r>
      <w:commentRangeStart w:id="5"/>
      <w:r w:rsidRPr="003940A6">
        <w:rPr>
          <w:rFonts w:asciiTheme="majorBidi" w:hAnsiTheme="majorBidi" w:cstheme="majorBidi"/>
          <w:sz w:val="24"/>
          <w:szCs w:val="24"/>
        </w:rPr>
        <w:t>offensive</w:t>
      </w:r>
      <w:commentRangeEnd w:id="5"/>
      <w:r w:rsidR="00277FDC" w:rsidRPr="003940A6">
        <w:rPr>
          <w:rStyle w:val="CommentReference"/>
          <w:rFonts w:asciiTheme="majorBidi" w:hAnsiTheme="majorBidi" w:cstheme="majorBidi"/>
        </w:rPr>
        <w:commentReference w:id="5"/>
      </w:r>
      <w:r w:rsidRPr="003940A6">
        <w:rPr>
          <w:rFonts w:asciiTheme="majorBidi" w:hAnsiTheme="majorBidi" w:cstheme="majorBidi"/>
          <w:sz w:val="24"/>
          <w:szCs w:val="24"/>
        </w:rPr>
        <w:t>.</w:t>
      </w:r>
    </w:p>
    <w:p w14:paraId="0BB9B40B" w14:textId="3C9C9BFA" w:rsidR="00277FDC" w:rsidRPr="003940A6" w:rsidRDefault="00E97E35" w:rsidP="00B03A44">
      <w:pPr>
        <w:tabs>
          <w:tab w:val="left" w:pos="5040"/>
        </w:tabs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“</w:t>
      </w:r>
      <w:commentRangeStart w:id="6"/>
      <w:r w:rsidR="00277FDC" w:rsidRPr="003940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As</w:t>
      </w:r>
      <w:commentRangeEnd w:id="6"/>
      <w:r w:rsidR="00277FDC" w:rsidRPr="003940A6">
        <w:rPr>
          <w:rStyle w:val="CommentReference"/>
          <w:rFonts w:asciiTheme="majorBidi" w:hAnsiTheme="majorBidi" w:cstheme="majorBidi"/>
        </w:rPr>
        <w:commentReference w:id="6"/>
      </w:r>
      <w:r w:rsidR="00277FDC" w:rsidRPr="003940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we have said before, we are not excited about the concept of </w:t>
      </w:r>
      <w:commentRangeStart w:id="7"/>
      <w:r w:rsidR="00277FDC" w:rsidRPr="003940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unicorns</w:t>
      </w:r>
      <w:commentRangeEnd w:id="7"/>
      <w:r w:rsidR="00277FDC" w:rsidRPr="003940A6">
        <w:rPr>
          <w:rStyle w:val="CommentReference"/>
          <w:rFonts w:asciiTheme="majorBidi" w:hAnsiTheme="majorBidi" w:cstheme="majorBidi"/>
        </w:rPr>
        <w:commentReference w:id="7"/>
      </w:r>
      <w:r w:rsidR="00277FDC" w:rsidRPr="003940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we are not looking for companies that recruit at crazy value levels…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”</w:t>
      </w:r>
      <w:r w:rsidR="00277FDC" w:rsidRPr="003940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r w:rsidR="00277FDC" w:rsidRPr="005F2276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Calcalist</w:t>
      </w:r>
      <w:r w:rsidR="00277FDC" w:rsidRPr="003940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</w:t>
      </w:r>
    </w:p>
    <w:p w14:paraId="5264892D" w14:textId="75EF7409" w:rsidR="00277FDC" w:rsidRPr="003940A6" w:rsidRDefault="00277FDC" w:rsidP="00B03A44">
      <w:pPr>
        <w:tabs>
          <w:tab w:val="left" w:pos="5040"/>
        </w:tabs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7E4384A9" w14:textId="1075C22F" w:rsidR="00277FDC" w:rsidRPr="003940A6" w:rsidRDefault="00277FDC" w:rsidP="00277FDC">
      <w:pPr>
        <w:tabs>
          <w:tab w:val="left" w:pos="5040"/>
        </w:tabs>
        <w:rPr>
          <w:rFonts w:asciiTheme="majorBidi" w:hAnsiTheme="majorBidi" w:cstheme="majorBidi"/>
          <w:sz w:val="24"/>
          <w:szCs w:val="24"/>
        </w:rPr>
      </w:pPr>
      <w:r w:rsidRPr="003940A6">
        <w:rPr>
          <w:rFonts w:asciiTheme="majorBidi" w:hAnsiTheme="majorBidi" w:cstheme="majorBidi"/>
          <w:b/>
          <w:bCs/>
          <w:sz w:val="24"/>
          <w:szCs w:val="24"/>
        </w:rPr>
        <w:t>Offensive/damaging usage</w:t>
      </w:r>
      <w:r w:rsidRPr="003940A6">
        <w:rPr>
          <w:rFonts w:asciiTheme="majorBidi" w:hAnsiTheme="majorBidi" w:cstheme="majorBidi"/>
          <w:sz w:val="24"/>
          <w:szCs w:val="24"/>
        </w:rPr>
        <w:t>: the vast majority of online usage: the term is used to express something negative.</w:t>
      </w:r>
    </w:p>
    <w:p w14:paraId="715B6643" w14:textId="5394E799" w:rsidR="00277FDC" w:rsidRPr="003940A6" w:rsidRDefault="00E97E35" w:rsidP="00277FDC">
      <w:pPr>
        <w:tabs>
          <w:tab w:val="left" w:pos="504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277FDC" w:rsidRPr="003940A6">
        <w:rPr>
          <w:rFonts w:asciiTheme="majorBidi" w:hAnsiTheme="majorBidi" w:cstheme="majorBidi"/>
          <w:sz w:val="24"/>
          <w:szCs w:val="24"/>
        </w:rPr>
        <w:t>Gantz is mentally ill and dangerous to the security of the country.</w:t>
      </w:r>
      <w:r>
        <w:rPr>
          <w:rFonts w:asciiTheme="majorBidi" w:hAnsiTheme="majorBidi" w:cstheme="majorBidi"/>
          <w:sz w:val="24"/>
          <w:szCs w:val="24"/>
        </w:rPr>
        <w:t>”</w:t>
      </w:r>
      <w:r w:rsidR="00277FDC" w:rsidRPr="003940A6">
        <w:rPr>
          <w:rFonts w:asciiTheme="majorBidi" w:hAnsiTheme="majorBidi" w:cstheme="majorBidi"/>
          <w:sz w:val="24"/>
          <w:szCs w:val="24"/>
        </w:rPr>
        <w:t xml:space="preserve"> (</w:t>
      </w:r>
      <w:r w:rsidR="003B1BC9" w:rsidRPr="003940A6">
        <w:rPr>
          <w:rFonts w:asciiTheme="majorBidi" w:hAnsiTheme="majorBidi" w:cstheme="majorBidi"/>
          <w:sz w:val="24"/>
          <w:szCs w:val="24"/>
        </w:rPr>
        <w:t>Comment</w:t>
      </w:r>
      <w:r w:rsidR="00277FDC" w:rsidRPr="003940A6">
        <w:rPr>
          <w:rFonts w:asciiTheme="majorBidi" w:hAnsiTheme="majorBidi" w:cstheme="majorBidi"/>
          <w:sz w:val="24"/>
          <w:szCs w:val="24"/>
        </w:rPr>
        <w:t xml:space="preserve"> on Facebook)</w:t>
      </w:r>
    </w:p>
    <w:p w14:paraId="3DE35949" w14:textId="55E511CC" w:rsidR="00277FDC" w:rsidRPr="003940A6" w:rsidRDefault="00277FDC" w:rsidP="00277FDC">
      <w:pPr>
        <w:tabs>
          <w:tab w:val="left" w:pos="5040"/>
        </w:tabs>
        <w:rPr>
          <w:rFonts w:asciiTheme="majorBidi" w:hAnsiTheme="majorBidi" w:cstheme="majorBidi"/>
          <w:sz w:val="24"/>
          <w:szCs w:val="24"/>
        </w:rPr>
      </w:pPr>
    </w:p>
    <w:p w14:paraId="79C8A704" w14:textId="70BCFCE5" w:rsidR="00277FDC" w:rsidRPr="003940A6" w:rsidRDefault="00277FDC" w:rsidP="000634A8">
      <w:pPr>
        <w:tabs>
          <w:tab w:val="left" w:pos="504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940A6">
        <w:rPr>
          <w:rFonts w:asciiTheme="majorBidi" w:hAnsiTheme="majorBidi" w:cstheme="majorBidi"/>
          <w:sz w:val="24"/>
          <w:szCs w:val="24"/>
        </w:rPr>
        <w:t>In relation to the previous year</w:t>
      </w:r>
      <w:r w:rsidR="00E97E35">
        <w:rPr>
          <w:rFonts w:asciiTheme="majorBidi" w:hAnsiTheme="majorBidi" w:cstheme="majorBidi"/>
          <w:sz w:val="24"/>
          <w:szCs w:val="24"/>
        </w:rPr>
        <w:t>’</w:t>
      </w:r>
      <w:r w:rsidRPr="003940A6">
        <w:rPr>
          <w:rFonts w:asciiTheme="majorBidi" w:hAnsiTheme="majorBidi" w:cstheme="majorBidi"/>
          <w:sz w:val="24"/>
          <w:szCs w:val="24"/>
        </w:rPr>
        <w:t xml:space="preserve">s index, there </w:t>
      </w:r>
      <w:r w:rsidR="00852F16" w:rsidRPr="003940A6">
        <w:rPr>
          <w:rFonts w:asciiTheme="majorBidi" w:hAnsiTheme="majorBidi" w:cstheme="majorBidi"/>
          <w:sz w:val="24"/>
          <w:szCs w:val="24"/>
        </w:rPr>
        <w:t>has been</w:t>
      </w:r>
      <w:r w:rsidRPr="003940A6">
        <w:rPr>
          <w:rFonts w:asciiTheme="majorBidi" w:hAnsiTheme="majorBidi" w:cstheme="majorBidi"/>
          <w:sz w:val="24"/>
          <w:szCs w:val="24"/>
        </w:rPr>
        <w:t xml:space="preserve"> a change in the discourse in </w:t>
      </w:r>
      <w:r w:rsidR="00852F16" w:rsidRPr="003940A6">
        <w:rPr>
          <w:rFonts w:asciiTheme="majorBidi" w:hAnsiTheme="majorBidi" w:cstheme="majorBidi"/>
          <w:sz w:val="24"/>
          <w:szCs w:val="24"/>
        </w:rPr>
        <w:t xml:space="preserve">both </w:t>
      </w:r>
      <w:r w:rsidRPr="003940A6">
        <w:rPr>
          <w:rFonts w:asciiTheme="majorBidi" w:hAnsiTheme="majorBidi" w:cstheme="majorBidi"/>
          <w:sz w:val="24"/>
          <w:szCs w:val="24"/>
        </w:rPr>
        <w:t xml:space="preserve">traditional media </w:t>
      </w:r>
      <w:r w:rsidR="00852F16" w:rsidRPr="003940A6">
        <w:rPr>
          <w:rFonts w:asciiTheme="majorBidi" w:hAnsiTheme="majorBidi" w:cstheme="majorBidi"/>
          <w:sz w:val="24"/>
          <w:szCs w:val="24"/>
        </w:rPr>
        <w:t>and</w:t>
      </w:r>
      <w:r w:rsidRPr="003940A6">
        <w:rPr>
          <w:rFonts w:asciiTheme="majorBidi" w:hAnsiTheme="majorBidi" w:cstheme="majorBidi"/>
          <w:sz w:val="24"/>
          <w:szCs w:val="24"/>
        </w:rPr>
        <w:t xml:space="preserve"> online</w:t>
      </w:r>
      <w:r w:rsidR="00852F16" w:rsidRPr="003940A6">
        <w:rPr>
          <w:rFonts w:asciiTheme="majorBidi" w:hAnsiTheme="majorBidi" w:cstheme="majorBidi"/>
          <w:sz w:val="24"/>
          <w:szCs w:val="24"/>
        </w:rPr>
        <w:t xml:space="preserve"> </w:t>
      </w:r>
      <w:r w:rsidR="005F2276">
        <w:rPr>
          <w:rFonts w:asciiTheme="majorBidi" w:hAnsiTheme="majorBidi" w:cstheme="majorBidi"/>
          <w:sz w:val="24"/>
          <w:szCs w:val="24"/>
        </w:rPr>
        <w:t xml:space="preserve">social </w:t>
      </w:r>
      <w:r w:rsidR="00852F16" w:rsidRPr="003940A6">
        <w:rPr>
          <w:rFonts w:asciiTheme="majorBidi" w:hAnsiTheme="majorBidi" w:cstheme="majorBidi"/>
          <w:sz w:val="24"/>
          <w:szCs w:val="24"/>
        </w:rPr>
        <w:t>media</w:t>
      </w:r>
      <w:r w:rsidRPr="003940A6">
        <w:rPr>
          <w:rFonts w:asciiTheme="majorBidi" w:hAnsiTheme="majorBidi" w:cstheme="majorBidi"/>
          <w:sz w:val="24"/>
          <w:szCs w:val="24"/>
        </w:rPr>
        <w:t>.</w:t>
      </w:r>
    </w:p>
    <w:p w14:paraId="02598F1B" w14:textId="77777777" w:rsidR="000634A8" w:rsidRDefault="000634A8" w:rsidP="000634A8">
      <w:pPr>
        <w:tabs>
          <w:tab w:val="left" w:pos="504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4FE89580" w14:textId="17FDE57C" w:rsidR="00277FDC" w:rsidRPr="003940A6" w:rsidRDefault="00277FDC" w:rsidP="000634A8">
      <w:pPr>
        <w:tabs>
          <w:tab w:val="left" w:pos="504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940A6">
        <w:rPr>
          <w:rFonts w:asciiTheme="majorBidi" w:hAnsiTheme="majorBidi" w:cstheme="majorBidi"/>
          <w:sz w:val="24"/>
          <w:szCs w:val="24"/>
        </w:rPr>
        <w:t xml:space="preserve">In the traditional media, </w:t>
      </w:r>
      <w:r w:rsidR="00852F16" w:rsidRPr="003940A6">
        <w:rPr>
          <w:rFonts w:asciiTheme="majorBidi" w:hAnsiTheme="majorBidi" w:cstheme="majorBidi"/>
          <w:sz w:val="24"/>
          <w:szCs w:val="24"/>
        </w:rPr>
        <w:t>there was an increase in the proportion of correct</w:t>
      </w:r>
      <w:r w:rsidRPr="003940A6">
        <w:rPr>
          <w:rFonts w:asciiTheme="majorBidi" w:hAnsiTheme="majorBidi" w:cstheme="majorBidi"/>
          <w:sz w:val="24"/>
          <w:szCs w:val="24"/>
        </w:rPr>
        <w:t xml:space="preserve"> us</w:t>
      </w:r>
      <w:r w:rsidR="00852F16" w:rsidRPr="003940A6">
        <w:rPr>
          <w:rFonts w:asciiTheme="majorBidi" w:hAnsiTheme="majorBidi" w:cstheme="majorBidi"/>
          <w:sz w:val="24"/>
          <w:szCs w:val="24"/>
        </w:rPr>
        <w:t xml:space="preserve">age, </w:t>
      </w:r>
      <w:r w:rsidR="00C026EA">
        <w:rPr>
          <w:rFonts w:asciiTheme="majorBidi" w:hAnsiTheme="majorBidi" w:cstheme="majorBidi"/>
          <w:sz w:val="24"/>
          <w:szCs w:val="24"/>
        </w:rPr>
        <w:t xml:space="preserve">alongside a simultaneous </w:t>
      </w:r>
      <w:r w:rsidR="00852F16" w:rsidRPr="003940A6">
        <w:rPr>
          <w:rFonts w:asciiTheme="majorBidi" w:hAnsiTheme="majorBidi" w:cstheme="majorBidi"/>
          <w:sz w:val="24"/>
          <w:szCs w:val="24"/>
        </w:rPr>
        <w:t>increase in</w:t>
      </w:r>
      <w:r w:rsidRPr="003940A6">
        <w:rPr>
          <w:rFonts w:asciiTheme="majorBidi" w:hAnsiTheme="majorBidi" w:cstheme="majorBidi"/>
          <w:sz w:val="24"/>
          <w:szCs w:val="24"/>
        </w:rPr>
        <w:t xml:space="preserve"> offensive</w:t>
      </w:r>
      <w:r w:rsidR="00852F16" w:rsidRPr="003940A6">
        <w:rPr>
          <w:rFonts w:asciiTheme="majorBidi" w:hAnsiTheme="majorBidi" w:cstheme="majorBidi"/>
          <w:sz w:val="24"/>
          <w:szCs w:val="24"/>
        </w:rPr>
        <w:t xml:space="preserve">/damaging usage, in comparison to incorrect but </w:t>
      </w:r>
      <w:r w:rsidRPr="003940A6">
        <w:rPr>
          <w:rFonts w:asciiTheme="majorBidi" w:hAnsiTheme="majorBidi" w:cstheme="majorBidi"/>
          <w:sz w:val="24"/>
          <w:szCs w:val="24"/>
        </w:rPr>
        <w:t xml:space="preserve">non-offensive </w:t>
      </w:r>
      <w:r w:rsidR="00852F16" w:rsidRPr="003940A6">
        <w:rPr>
          <w:rFonts w:asciiTheme="majorBidi" w:hAnsiTheme="majorBidi" w:cstheme="majorBidi"/>
          <w:sz w:val="24"/>
          <w:szCs w:val="24"/>
        </w:rPr>
        <w:t>language</w:t>
      </w:r>
      <w:r w:rsidRPr="003940A6">
        <w:rPr>
          <w:rFonts w:asciiTheme="majorBidi" w:hAnsiTheme="majorBidi" w:cstheme="majorBidi"/>
          <w:sz w:val="24"/>
          <w:szCs w:val="24"/>
        </w:rPr>
        <w:t xml:space="preserve">. On the </w:t>
      </w:r>
      <w:r w:rsidR="00852F16" w:rsidRPr="003940A6">
        <w:rPr>
          <w:rFonts w:asciiTheme="majorBidi" w:hAnsiTheme="majorBidi" w:cstheme="majorBidi"/>
          <w:sz w:val="24"/>
          <w:szCs w:val="24"/>
        </w:rPr>
        <w:t>inter</w:t>
      </w:r>
      <w:r w:rsidRPr="003940A6">
        <w:rPr>
          <w:rFonts w:asciiTheme="majorBidi" w:hAnsiTheme="majorBidi" w:cstheme="majorBidi"/>
          <w:sz w:val="24"/>
          <w:szCs w:val="24"/>
        </w:rPr>
        <w:t xml:space="preserve">net, we </w:t>
      </w:r>
      <w:r w:rsidR="00852F16" w:rsidRPr="003940A6">
        <w:rPr>
          <w:rFonts w:asciiTheme="majorBidi" w:hAnsiTheme="majorBidi" w:cstheme="majorBidi"/>
          <w:sz w:val="24"/>
          <w:szCs w:val="24"/>
        </w:rPr>
        <w:t>saw</w:t>
      </w:r>
      <w:r w:rsidRPr="003940A6">
        <w:rPr>
          <w:rFonts w:asciiTheme="majorBidi" w:hAnsiTheme="majorBidi" w:cstheme="majorBidi"/>
          <w:sz w:val="24"/>
          <w:szCs w:val="24"/>
        </w:rPr>
        <w:t xml:space="preserve"> a decrease in offensive discourse.</w:t>
      </w:r>
    </w:p>
    <w:p w14:paraId="7B004516" w14:textId="546756C0" w:rsidR="00852F16" w:rsidRPr="003940A6" w:rsidRDefault="00852F16" w:rsidP="00277FDC">
      <w:pPr>
        <w:tabs>
          <w:tab w:val="left" w:pos="5040"/>
        </w:tabs>
        <w:rPr>
          <w:rFonts w:asciiTheme="majorBidi" w:hAnsiTheme="majorBidi" w:cstheme="majorBidi"/>
          <w:sz w:val="24"/>
          <w:szCs w:val="24"/>
        </w:rPr>
      </w:pPr>
    </w:p>
    <w:p w14:paraId="0F5AF646" w14:textId="77777777" w:rsidR="003B1092" w:rsidRPr="003940A6" w:rsidRDefault="003B1092">
      <w:pPr>
        <w:rPr>
          <w:rFonts w:asciiTheme="majorBidi" w:hAnsiTheme="majorBidi" w:cstheme="majorBidi"/>
          <w:sz w:val="24"/>
          <w:szCs w:val="24"/>
        </w:rPr>
      </w:pPr>
      <w:r w:rsidRPr="003940A6">
        <w:rPr>
          <w:rFonts w:asciiTheme="majorBidi" w:hAnsiTheme="majorBidi" w:cstheme="majorBidi"/>
          <w:sz w:val="24"/>
          <w:szCs w:val="24"/>
        </w:rPr>
        <w:br w:type="page"/>
      </w:r>
    </w:p>
    <w:p w14:paraId="68EABA71" w14:textId="2D040C5C" w:rsidR="001824CA" w:rsidRPr="003940A6" w:rsidRDefault="001824CA" w:rsidP="00852F16">
      <w:pPr>
        <w:tabs>
          <w:tab w:val="left" w:pos="5040"/>
        </w:tabs>
        <w:rPr>
          <w:rFonts w:asciiTheme="majorBidi" w:hAnsiTheme="majorBidi" w:cstheme="majorBidi"/>
          <w:sz w:val="24"/>
          <w:szCs w:val="24"/>
        </w:rPr>
      </w:pPr>
      <w:r w:rsidRPr="003940A6">
        <w:rPr>
          <w:rFonts w:asciiTheme="majorBidi" w:hAnsiTheme="majorBidi" w:cstheme="majorBidi"/>
          <w:sz w:val="24"/>
          <w:szCs w:val="24"/>
        </w:rPr>
        <w:lastRenderedPageBreak/>
        <w:t>The absolute majority of i</w:t>
      </w:r>
      <w:r w:rsidR="00852F16" w:rsidRPr="003940A6">
        <w:rPr>
          <w:rFonts w:asciiTheme="majorBidi" w:hAnsiTheme="majorBidi" w:cstheme="majorBidi"/>
          <w:sz w:val="24"/>
          <w:szCs w:val="24"/>
        </w:rPr>
        <w:t>ncorrect use of phrases</w:t>
      </w:r>
      <w:r w:rsidRPr="003940A6">
        <w:rPr>
          <w:rFonts w:asciiTheme="majorBidi" w:hAnsiTheme="majorBidi" w:cstheme="majorBidi"/>
          <w:sz w:val="24"/>
          <w:szCs w:val="24"/>
        </w:rPr>
        <w:t xml:space="preserve"> on social media </w:t>
      </w:r>
      <w:r w:rsidR="00852F16" w:rsidRPr="003940A6">
        <w:rPr>
          <w:rFonts w:asciiTheme="majorBidi" w:hAnsiTheme="majorBidi" w:cstheme="majorBidi"/>
          <w:sz w:val="24"/>
          <w:szCs w:val="24"/>
        </w:rPr>
        <w:t>is offensive</w:t>
      </w:r>
      <w:r w:rsidRPr="003940A6">
        <w:rPr>
          <w:rFonts w:asciiTheme="majorBidi" w:hAnsiTheme="majorBidi" w:cstheme="majorBidi"/>
          <w:sz w:val="24"/>
          <w:szCs w:val="24"/>
        </w:rPr>
        <w:t xml:space="preserve">. </w:t>
      </w:r>
    </w:p>
    <w:p w14:paraId="4572314F" w14:textId="581C4C34" w:rsidR="001824CA" w:rsidRPr="003940A6" w:rsidRDefault="001824CA" w:rsidP="006129D0">
      <w:pPr>
        <w:tabs>
          <w:tab w:val="left" w:pos="5040"/>
        </w:tabs>
        <w:rPr>
          <w:rFonts w:asciiTheme="majorBidi" w:hAnsiTheme="majorBidi" w:cstheme="majorBidi"/>
          <w:noProof/>
          <w:sz w:val="24"/>
          <w:szCs w:val="24"/>
        </w:rPr>
      </w:pPr>
      <w:r w:rsidRPr="003940A6">
        <w:rPr>
          <w:rFonts w:asciiTheme="majorBidi" w:hAnsiTheme="majorBidi" w:cstheme="majorBidi"/>
          <w:sz w:val="24"/>
          <w:szCs w:val="24"/>
        </w:rPr>
        <w:t>Correct, Incorrect, and O</w:t>
      </w:r>
      <w:r w:rsidR="00852F16" w:rsidRPr="003940A6">
        <w:rPr>
          <w:rFonts w:asciiTheme="majorBidi" w:hAnsiTheme="majorBidi" w:cstheme="majorBidi"/>
          <w:sz w:val="24"/>
          <w:szCs w:val="24"/>
        </w:rPr>
        <w:t xml:space="preserve">ffensive expressions in the media and online </w:t>
      </w:r>
      <w:r w:rsidRPr="003940A6">
        <w:rPr>
          <w:rFonts w:asciiTheme="majorBidi" w:hAnsiTheme="majorBidi" w:cstheme="majorBidi"/>
          <w:sz w:val="24"/>
          <w:szCs w:val="24"/>
        </w:rPr>
        <w:t xml:space="preserve">in 2022 as </w:t>
      </w:r>
      <w:r w:rsidR="00852F16" w:rsidRPr="003940A6">
        <w:rPr>
          <w:rFonts w:asciiTheme="majorBidi" w:hAnsiTheme="majorBidi" w:cstheme="majorBidi"/>
          <w:sz w:val="24"/>
          <w:szCs w:val="24"/>
        </w:rPr>
        <w:t xml:space="preserve">compared to the previous </w:t>
      </w:r>
      <w:r w:rsidRPr="003940A6">
        <w:rPr>
          <w:rFonts w:asciiTheme="majorBidi" w:hAnsiTheme="majorBidi" w:cstheme="majorBidi"/>
          <w:sz w:val="24"/>
          <w:szCs w:val="24"/>
        </w:rPr>
        <w:t>Stigma I</w:t>
      </w:r>
      <w:r w:rsidR="00852F16" w:rsidRPr="003940A6">
        <w:rPr>
          <w:rFonts w:asciiTheme="majorBidi" w:hAnsiTheme="majorBidi" w:cstheme="majorBidi"/>
          <w:sz w:val="24"/>
          <w:szCs w:val="24"/>
        </w:rPr>
        <w:t>ndex</w:t>
      </w:r>
      <w:r w:rsidRPr="003940A6">
        <w:rPr>
          <w:rFonts w:asciiTheme="majorBidi" w:hAnsiTheme="majorBidi" w:cstheme="majorBidi"/>
          <w:sz w:val="24"/>
          <w:szCs w:val="24"/>
        </w:rPr>
        <w:t>.</w:t>
      </w:r>
    </w:p>
    <w:p w14:paraId="25561163" w14:textId="7C36AD02" w:rsidR="006129D0" w:rsidRPr="003940A6" w:rsidRDefault="006129D0" w:rsidP="006129D0">
      <w:pPr>
        <w:tabs>
          <w:tab w:val="left" w:pos="5040"/>
        </w:tabs>
        <w:rPr>
          <w:rFonts w:asciiTheme="majorBidi" w:hAnsiTheme="majorBidi" w:cstheme="majorBidi"/>
          <w:noProof/>
          <w:sz w:val="24"/>
          <w:szCs w:val="24"/>
        </w:rPr>
      </w:pPr>
    </w:p>
    <w:p w14:paraId="589824A7" w14:textId="0C293FFF" w:rsidR="006129D0" w:rsidRPr="003940A6" w:rsidRDefault="00C026EA" w:rsidP="006129D0">
      <w:pPr>
        <w:tabs>
          <w:tab w:val="left" w:pos="504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16"/>
          <w:szCs w:val="16"/>
        </w:rPr>
        <w:drawing>
          <wp:inline distT="0" distB="0" distL="0" distR="0" wp14:anchorId="65DAD8B3" wp14:editId="4F8102BB">
            <wp:extent cx="2590800" cy="412865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375" b="6583"/>
                    <a:stretch/>
                  </pic:blipFill>
                  <pic:spPr bwMode="auto">
                    <a:xfrm>
                      <a:off x="0" y="0"/>
                      <a:ext cx="2590800" cy="4128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commentRangeStart w:id="8"/>
      <w:commentRangeEnd w:id="8"/>
      <w:r w:rsidR="006129D0" w:rsidRPr="003940A6">
        <w:rPr>
          <w:rStyle w:val="CommentReference"/>
          <w:rFonts w:asciiTheme="majorBidi" w:hAnsiTheme="majorBidi" w:cstheme="majorBidi"/>
        </w:rPr>
        <w:commentReference w:id="8"/>
      </w:r>
      <w:r w:rsidR="006129D0" w:rsidRPr="003940A6">
        <w:rPr>
          <w:rFonts w:asciiTheme="majorBidi" w:hAnsiTheme="majorBidi" w:cstheme="majorBidi"/>
          <w:sz w:val="24"/>
          <w:szCs w:val="24"/>
        </w:rPr>
        <w:t xml:space="preserve"> </w:t>
      </w:r>
      <w:r w:rsidR="0070747A" w:rsidRPr="003940A6">
        <w:rPr>
          <w:rFonts w:asciiTheme="majorBidi" w:hAnsiTheme="majorBidi" w:cstheme="majorBidi"/>
          <w:sz w:val="24"/>
          <w:szCs w:val="24"/>
        </w:rPr>
        <w:t xml:space="preserve">       </w:t>
      </w:r>
      <w:r w:rsidR="006129D0" w:rsidRPr="003940A6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588BEE1" wp14:editId="5D5458D0">
            <wp:extent cx="2743200" cy="409302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76" b="2151"/>
                    <a:stretch/>
                  </pic:blipFill>
                  <pic:spPr bwMode="auto">
                    <a:xfrm>
                      <a:off x="0" y="0"/>
                      <a:ext cx="2749345" cy="4102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BDF178" w14:textId="78E53D44" w:rsidR="00FD4EE0" w:rsidRPr="003940A6" w:rsidRDefault="00FD4EE0" w:rsidP="006129D0">
      <w:pPr>
        <w:tabs>
          <w:tab w:val="left" w:pos="5040"/>
        </w:tabs>
        <w:rPr>
          <w:rFonts w:asciiTheme="majorBidi" w:hAnsiTheme="majorBidi" w:cstheme="majorBidi"/>
          <w:sz w:val="24"/>
          <w:szCs w:val="24"/>
        </w:rPr>
      </w:pPr>
    </w:p>
    <w:p w14:paraId="354FD81E" w14:textId="77777777" w:rsidR="005833AC" w:rsidRPr="003940A6" w:rsidRDefault="005833AC">
      <w:pPr>
        <w:rPr>
          <w:rFonts w:asciiTheme="majorBidi" w:hAnsiTheme="majorBidi" w:cstheme="majorBidi"/>
          <w:sz w:val="24"/>
          <w:szCs w:val="24"/>
        </w:rPr>
      </w:pPr>
      <w:r w:rsidRPr="003940A6">
        <w:rPr>
          <w:rFonts w:asciiTheme="majorBidi" w:hAnsiTheme="majorBidi" w:cstheme="majorBidi"/>
          <w:sz w:val="24"/>
          <w:szCs w:val="24"/>
        </w:rPr>
        <w:br w:type="page"/>
      </w:r>
    </w:p>
    <w:p w14:paraId="0D6C4E25" w14:textId="5F896761" w:rsidR="00FD4EE0" w:rsidRPr="003940A6" w:rsidRDefault="00FD4EE0" w:rsidP="006129D0">
      <w:pPr>
        <w:tabs>
          <w:tab w:val="left" w:pos="5040"/>
        </w:tabs>
        <w:rPr>
          <w:rFonts w:asciiTheme="majorBidi" w:hAnsiTheme="majorBidi" w:cstheme="majorBidi"/>
          <w:sz w:val="24"/>
          <w:szCs w:val="24"/>
        </w:rPr>
      </w:pPr>
      <w:r w:rsidRPr="003940A6">
        <w:rPr>
          <w:rFonts w:asciiTheme="majorBidi" w:hAnsiTheme="majorBidi" w:cstheme="majorBidi"/>
          <w:sz w:val="24"/>
          <w:szCs w:val="24"/>
        </w:rPr>
        <w:lastRenderedPageBreak/>
        <w:t>Examples by type of usage</w:t>
      </w:r>
    </w:p>
    <w:p w14:paraId="5DA63EA7" w14:textId="6916E060" w:rsidR="00FD4EE0" w:rsidRPr="003940A6" w:rsidRDefault="00FD4EE0" w:rsidP="006129D0">
      <w:pPr>
        <w:tabs>
          <w:tab w:val="left" w:pos="504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3940A6">
        <w:rPr>
          <w:rFonts w:asciiTheme="majorBidi" w:hAnsiTheme="majorBidi" w:cstheme="majorBidi"/>
          <w:b/>
          <w:bCs/>
          <w:sz w:val="24"/>
          <w:szCs w:val="24"/>
        </w:rPr>
        <w:t>Correct usage:</w:t>
      </w:r>
    </w:p>
    <w:p w14:paraId="6448A164" w14:textId="77777777" w:rsidR="00FD4EE0" w:rsidRPr="003940A6" w:rsidRDefault="00FD4EE0" w:rsidP="00FD4EE0">
      <w:pPr>
        <w:spacing w:line="247" w:lineRule="exact"/>
        <w:rPr>
          <w:rFonts w:asciiTheme="majorBidi" w:hAnsiTheme="majorBidi" w:cstheme="majorBidi"/>
          <w:sz w:val="24"/>
          <w:szCs w:val="24"/>
        </w:rPr>
      </w:pPr>
      <w:r w:rsidRPr="003940A6">
        <w:rPr>
          <w:rFonts w:asciiTheme="majorBidi" w:hAnsiTheme="majorBidi" w:cstheme="majorBidi"/>
          <w:sz w:val="24"/>
          <w:szCs w:val="24"/>
        </w:rPr>
        <w:t xml:space="preserve">Questions and answers about schizophrenia </w:t>
      </w:r>
    </w:p>
    <w:p w14:paraId="09686208" w14:textId="0558D068" w:rsidR="00FD4EE0" w:rsidRPr="003940A6" w:rsidRDefault="00000000" w:rsidP="00FD4EE0">
      <w:pPr>
        <w:spacing w:line="247" w:lineRule="exact"/>
        <w:rPr>
          <w:rFonts w:asciiTheme="majorBidi" w:hAnsiTheme="majorBidi" w:cstheme="majorBidi"/>
          <w:sz w:val="24"/>
          <w:szCs w:val="24"/>
        </w:rPr>
      </w:pPr>
      <w:hyperlink r:id="rId17" w:history="1">
        <w:r w:rsidR="00FD4EE0" w:rsidRPr="003940A6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www.rmgcity.co.il</w:t>
        </w:r>
      </w:hyperlink>
    </w:p>
    <w:p w14:paraId="10FDEA7D" w14:textId="77777777" w:rsidR="00FD4EE0" w:rsidRPr="003940A6" w:rsidRDefault="00FD4EE0" w:rsidP="00FD4EE0">
      <w:pPr>
        <w:spacing w:line="247" w:lineRule="exact"/>
        <w:rPr>
          <w:rFonts w:asciiTheme="majorBidi" w:hAnsiTheme="majorBidi" w:cstheme="majorBidi"/>
          <w:sz w:val="24"/>
          <w:szCs w:val="24"/>
        </w:rPr>
      </w:pPr>
    </w:p>
    <w:p w14:paraId="763927EA" w14:textId="58AA6619" w:rsidR="00FD4EE0" w:rsidRPr="003940A6" w:rsidRDefault="003940A6" w:rsidP="00FD4EE0">
      <w:pPr>
        <w:spacing w:line="24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Posted</w:t>
      </w:r>
      <w:r w:rsidR="00FD4EE0" w:rsidRPr="003940A6">
        <w:rPr>
          <w:rFonts w:asciiTheme="majorBidi" w:hAnsiTheme="majorBidi" w:cstheme="majorBidi"/>
          <w:sz w:val="24"/>
          <w:szCs w:val="24"/>
        </w:rPr>
        <w:t xml:space="preserve"> by Bennett Bor</w:t>
      </w:r>
      <w:r>
        <w:rPr>
          <w:rFonts w:asciiTheme="majorBidi" w:hAnsiTheme="majorBidi" w:cstheme="majorBidi"/>
          <w:sz w:val="24"/>
          <w:szCs w:val="24"/>
        </w:rPr>
        <w:t>a</w:t>
      </w:r>
      <w:r w:rsidR="00FD4EE0" w:rsidRPr="003940A6">
        <w:rPr>
          <w:rFonts w:asciiTheme="majorBidi" w:hAnsiTheme="majorBidi" w:cstheme="majorBidi"/>
          <w:sz w:val="24"/>
          <w:szCs w:val="24"/>
        </w:rPr>
        <w:t xml:space="preserve">kasim </w:t>
      </w:r>
    </w:p>
    <w:p w14:paraId="5B4C7D3A" w14:textId="0547B40C" w:rsidR="00FD4EE0" w:rsidRPr="003940A6" w:rsidRDefault="00E97E35" w:rsidP="00FD4EE0">
      <w:pPr>
        <w:spacing w:line="24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FD4EE0" w:rsidRPr="003940A6">
        <w:rPr>
          <w:rFonts w:asciiTheme="majorBidi" w:hAnsiTheme="majorBidi" w:cstheme="majorBidi"/>
          <w:sz w:val="24"/>
          <w:szCs w:val="24"/>
        </w:rPr>
        <w:t>I have a dissociative disorder, which is similar to a split personality.</w:t>
      </w:r>
      <w:r>
        <w:rPr>
          <w:rFonts w:asciiTheme="majorBidi" w:hAnsiTheme="majorBidi" w:cstheme="majorBidi"/>
          <w:sz w:val="24"/>
          <w:szCs w:val="24"/>
        </w:rPr>
        <w:t>”</w:t>
      </w:r>
      <w:r w:rsidR="00FD4EE0" w:rsidRPr="003940A6">
        <w:rPr>
          <w:rFonts w:asciiTheme="majorBidi" w:hAnsiTheme="majorBidi" w:cstheme="majorBidi"/>
          <w:sz w:val="24"/>
          <w:szCs w:val="24"/>
        </w:rPr>
        <w:t xml:space="preserve"> </w:t>
      </w:r>
    </w:p>
    <w:p w14:paraId="3B3FEA44" w14:textId="32069EBA" w:rsidR="00FD4EE0" w:rsidRPr="003940A6" w:rsidRDefault="00E97E35" w:rsidP="00FD4EE0">
      <w:pPr>
        <w:spacing w:line="24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FD4EE0" w:rsidRPr="003940A6">
        <w:rPr>
          <w:rFonts w:asciiTheme="majorBidi" w:hAnsiTheme="majorBidi" w:cstheme="majorBidi"/>
          <w:sz w:val="24"/>
          <w:szCs w:val="24"/>
        </w:rPr>
        <w:t>How does it feel?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1FBEC9A5" w14:textId="77BA7E27" w:rsidR="0070747A" w:rsidRPr="003940A6" w:rsidRDefault="00FD4EE0" w:rsidP="0070747A">
      <w:pPr>
        <w:spacing w:line="247" w:lineRule="exact"/>
        <w:rPr>
          <w:rFonts w:asciiTheme="majorBidi" w:hAnsiTheme="majorBidi" w:cstheme="majorBidi"/>
          <w:sz w:val="24"/>
          <w:szCs w:val="24"/>
        </w:rPr>
      </w:pPr>
      <w:r w:rsidRPr="003940A6">
        <w:rPr>
          <w:rFonts w:asciiTheme="majorBidi" w:hAnsiTheme="majorBidi" w:cstheme="majorBidi"/>
          <w:sz w:val="24"/>
          <w:szCs w:val="24"/>
        </w:rPr>
        <w:t>FXP Forums</w:t>
      </w:r>
    </w:p>
    <w:p w14:paraId="4886A111" w14:textId="6FDDEF9A" w:rsidR="0070747A" w:rsidRPr="003940A6" w:rsidRDefault="0070747A" w:rsidP="0070747A">
      <w:pPr>
        <w:spacing w:line="247" w:lineRule="exact"/>
        <w:rPr>
          <w:rFonts w:asciiTheme="majorBidi" w:hAnsiTheme="majorBidi" w:cstheme="majorBidi"/>
          <w:sz w:val="24"/>
          <w:szCs w:val="24"/>
        </w:rPr>
      </w:pPr>
    </w:p>
    <w:p w14:paraId="303DCC66" w14:textId="30AD1DF8" w:rsidR="0070747A" w:rsidRPr="003940A6" w:rsidRDefault="0070747A" w:rsidP="0070747A">
      <w:pPr>
        <w:spacing w:line="247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3940A6">
        <w:rPr>
          <w:rFonts w:asciiTheme="majorBidi" w:hAnsiTheme="majorBidi" w:cstheme="majorBidi"/>
          <w:b/>
          <w:bCs/>
          <w:sz w:val="24"/>
          <w:szCs w:val="24"/>
        </w:rPr>
        <w:t xml:space="preserve">Incorrect </w:t>
      </w:r>
      <w:r w:rsidR="005F2276">
        <w:rPr>
          <w:rFonts w:asciiTheme="majorBidi" w:hAnsiTheme="majorBidi" w:cstheme="majorBidi"/>
          <w:b/>
          <w:bCs/>
          <w:sz w:val="24"/>
          <w:szCs w:val="24"/>
        </w:rPr>
        <w:t xml:space="preserve">(but not offensive) </w:t>
      </w:r>
      <w:r w:rsidRPr="003940A6">
        <w:rPr>
          <w:rFonts w:asciiTheme="majorBidi" w:hAnsiTheme="majorBidi" w:cstheme="majorBidi"/>
          <w:b/>
          <w:bCs/>
          <w:sz w:val="24"/>
          <w:szCs w:val="24"/>
        </w:rPr>
        <w:t>usage:</w:t>
      </w:r>
    </w:p>
    <w:p w14:paraId="3BE5CADE" w14:textId="0F3643A6" w:rsidR="000634A8" w:rsidRPr="003940A6" w:rsidRDefault="005833AC" w:rsidP="000634A8">
      <w:pPr>
        <w:spacing w:line="247" w:lineRule="exact"/>
        <w:rPr>
          <w:rFonts w:asciiTheme="majorBidi" w:hAnsiTheme="majorBidi" w:cstheme="majorBidi"/>
          <w:sz w:val="24"/>
          <w:szCs w:val="24"/>
        </w:rPr>
      </w:pPr>
      <w:r w:rsidRPr="003940A6">
        <w:rPr>
          <w:rFonts w:asciiTheme="majorBidi" w:hAnsiTheme="majorBidi" w:cstheme="majorBidi"/>
          <w:sz w:val="24"/>
          <w:szCs w:val="24"/>
        </w:rPr>
        <w:t xml:space="preserve">An article in </w:t>
      </w:r>
      <w:r w:rsidR="003B1BC9" w:rsidRPr="003940A6">
        <w:rPr>
          <w:rFonts w:asciiTheme="majorBidi" w:hAnsiTheme="majorBidi" w:cstheme="majorBidi"/>
          <w:i/>
          <w:iCs/>
          <w:sz w:val="24"/>
          <w:szCs w:val="24"/>
        </w:rPr>
        <w:t>Haaretz</w:t>
      </w:r>
      <w:r w:rsidRPr="003940A6">
        <w:rPr>
          <w:rFonts w:asciiTheme="majorBidi" w:hAnsiTheme="majorBidi" w:cstheme="majorBidi"/>
          <w:sz w:val="24"/>
          <w:szCs w:val="24"/>
        </w:rPr>
        <w:t xml:space="preserve">: </w:t>
      </w:r>
      <w:r w:rsidR="00E97E35">
        <w:rPr>
          <w:rFonts w:asciiTheme="majorBidi" w:hAnsiTheme="majorBidi" w:cstheme="majorBidi"/>
          <w:sz w:val="24"/>
          <w:szCs w:val="24"/>
        </w:rPr>
        <w:t>“</w:t>
      </w:r>
      <w:r w:rsidRPr="003940A6">
        <w:rPr>
          <w:rFonts w:asciiTheme="majorBidi" w:hAnsiTheme="majorBidi" w:cstheme="majorBidi"/>
          <w:sz w:val="24"/>
          <w:szCs w:val="24"/>
        </w:rPr>
        <w:t>What Instagram doesn</w:t>
      </w:r>
      <w:r w:rsidR="00E97E35">
        <w:rPr>
          <w:rFonts w:asciiTheme="majorBidi" w:hAnsiTheme="majorBidi" w:cstheme="majorBidi"/>
          <w:sz w:val="24"/>
          <w:szCs w:val="24"/>
        </w:rPr>
        <w:t>’</w:t>
      </w:r>
      <w:r w:rsidRPr="003940A6">
        <w:rPr>
          <w:rFonts w:asciiTheme="majorBidi" w:hAnsiTheme="majorBidi" w:cstheme="majorBidi"/>
          <w:sz w:val="24"/>
          <w:szCs w:val="24"/>
        </w:rPr>
        <w:t>t tell you</w:t>
      </w:r>
      <w:r w:rsidR="000634A8">
        <w:rPr>
          <w:rFonts w:asciiTheme="majorBidi" w:hAnsiTheme="majorBidi" w:cstheme="majorBidi"/>
          <w:sz w:val="24"/>
          <w:szCs w:val="24"/>
        </w:rPr>
        <w:t>: I</w:t>
      </w:r>
      <w:r w:rsidR="000634A8" w:rsidRPr="003940A6">
        <w:rPr>
          <w:rFonts w:asciiTheme="majorBidi" w:hAnsiTheme="majorBidi" w:cstheme="majorBidi"/>
          <w:sz w:val="24"/>
          <w:szCs w:val="24"/>
        </w:rPr>
        <w:t>nsanely enchanting beaches</w:t>
      </w:r>
      <w:r w:rsidR="000634A8">
        <w:rPr>
          <w:rFonts w:asciiTheme="majorBidi" w:hAnsiTheme="majorBidi" w:cstheme="majorBidi"/>
          <w:sz w:val="24"/>
          <w:szCs w:val="24"/>
        </w:rPr>
        <w:t>.</w:t>
      </w:r>
      <w:r w:rsidR="00E97E35">
        <w:rPr>
          <w:rFonts w:asciiTheme="majorBidi" w:hAnsiTheme="majorBidi" w:cstheme="majorBidi"/>
          <w:sz w:val="24"/>
          <w:szCs w:val="24"/>
        </w:rPr>
        <w:t>”</w:t>
      </w:r>
    </w:p>
    <w:p w14:paraId="22B4629B" w14:textId="79A48D39" w:rsidR="005833AC" w:rsidRPr="003940A6" w:rsidRDefault="005833AC" w:rsidP="0070747A">
      <w:pPr>
        <w:spacing w:line="247" w:lineRule="exact"/>
        <w:rPr>
          <w:rFonts w:asciiTheme="majorBidi" w:hAnsiTheme="majorBidi" w:cstheme="majorBidi"/>
          <w:sz w:val="24"/>
          <w:szCs w:val="24"/>
          <w:rtl/>
        </w:rPr>
      </w:pPr>
    </w:p>
    <w:p w14:paraId="32F6A48A" w14:textId="5E4DBB16" w:rsidR="005833AC" w:rsidRPr="003940A6" w:rsidRDefault="00E97E35" w:rsidP="0070747A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“</w:t>
      </w:r>
      <w:r w:rsidR="005833AC"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Oskar Gluch</w:t>
      </w:r>
      <w:r w:rsidR="005833AC"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  <w:rtl/>
        </w:rPr>
        <w:t xml:space="preserve"> </w:t>
      </w:r>
      <w:r w:rsidR="005833AC"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and Eran Zahavi: This is a crazy combination</w:t>
      </w:r>
      <w:r w:rsid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.</w:t>
      </w: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”</w:t>
      </w:r>
    </w:p>
    <w:p w14:paraId="431C9E63" w14:textId="5322D59B" w:rsidR="005833AC" w:rsidRPr="003940A6" w:rsidRDefault="005833AC" w:rsidP="0070747A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Tweet on Twitter</w:t>
      </w:r>
    </w:p>
    <w:p w14:paraId="7A698BEC" w14:textId="3E29DD29" w:rsidR="005833AC" w:rsidRPr="003940A6" w:rsidRDefault="005833AC" w:rsidP="0070747A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</w:p>
    <w:p w14:paraId="6716549F" w14:textId="5D8CEC38" w:rsidR="005833AC" w:rsidRPr="003940A6" w:rsidRDefault="00E97E35" w:rsidP="0070747A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“</w:t>
      </w:r>
      <w:r w:rsidR="005833AC"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At his peak at Chelsea, he was a bit of a psychopath</w:t>
      </w:r>
      <w:r w:rsid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.</w:t>
      </w: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”</w:t>
      </w:r>
    </w:p>
    <w:p w14:paraId="6A9F6E60" w14:textId="78B72030" w:rsidR="005833AC" w:rsidRPr="003940A6" w:rsidRDefault="005833AC" w:rsidP="0070747A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FXP Forums</w:t>
      </w:r>
    </w:p>
    <w:p w14:paraId="245AB70B" w14:textId="472CE029" w:rsidR="005833AC" w:rsidRPr="003940A6" w:rsidRDefault="005833AC" w:rsidP="0070747A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</w:p>
    <w:p w14:paraId="1FA06375" w14:textId="23F936A3" w:rsidR="005833AC" w:rsidRPr="003940A6" w:rsidRDefault="005833AC" w:rsidP="0070747A">
      <w:pPr>
        <w:spacing w:line="247" w:lineRule="exact"/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</w:rPr>
      </w:pPr>
      <w:r w:rsidRPr="003940A6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</w:rPr>
        <w:t>Offensive usage:</w:t>
      </w:r>
    </w:p>
    <w:p w14:paraId="06686590" w14:textId="77777777" w:rsidR="005833AC" w:rsidRPr="003940A6" w:rsidRDefault="005833AC" w:rsidP="0070747A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</w:p>
    <w:p w14:paraId="7435D630" w14:textId="10BD2582" w:rsidR="005833AC" w:rsidRPr="003940A6" w:rsidRDefault="00E97E35" w:rsidP="0070747A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“</w:t>
      </w:r>
      <w:r w:rsidR="00BB3EC9"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We are surrounded by psychopaths.</w:t>
      </w: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”</w:t>
      </w:r>
    </w:p>
    <w:p w14:paraId="27576AC5" w14:textId="5CE05351" w:rsidR="00BB3EC9" w:rsidRPr="003940A6" w:rsidRDefault="00BB3EC9" w:rsidP="0070747A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Coverage of the war in the Ukraine, broadcast stations</w:t>
      </w:r>
    </w:p>
    <w:p w14:paraId="24E93700" w14:textId="21EFB60C" w:rsidR="00BB3EC9" w:rsidRPr="003940A6" w:rsidRDefault="00BB3EC9" w:rsidP="0070747A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</w:p>
    <w:p w14:paraId="4F53AA93" w14:textId="2E3F635F" w:rsidR="00BB3EC9" w:rsidRPr="00485F50" w:rsidRDefault="00E97E35" w:rsidP="003B1BC9">
      <w:pPr>
        <w:spacing w:line="480" w:lineRule="auto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“‘</w:t>
      </w:r>
      <w:r w:rsidR="00BB3EC9"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People scream at me in the street, they call me a murderer and psychopath.</w:t>
      </w: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’</w:t>
      </w:r>
      <w:r w:rsidR="00485F50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BB3EC9"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Prof. Dan </w:t>
      </w:r>
      <w:proofErr w:type="spellStart"/>
      <w:r w:rsidR="00BB3EC9"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Ariel</w:t>
      </w:r>
      <w:r w:rsidR="00E75A81"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y</w:t>
      </w:r>
      <w:proofErr w:type="spellEnd"/>
      <w:r w:rsidR="00BB3EC9"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did not</w:t>
      </w:r>
      <w:r w:rsidR="00BB3EC9"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anticipate the outpouring of </w:t>
      </w:r>
      <w:commentRangeStart w:id="9"/>
      <w:r w:rsidR="00BB3EC9"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hatred</w:t>
      </w:r>
      <w:commentRangeEnd w:id="9"/>
      <w:r w:rsidR="00BB3EC9" w:rsidRPr="003940A6">
        <w:rPr>
          <w:rStyle w:val="CommentReference"/>
          <w:rFonts w:asciiTheme="majorBidi" w:hAnsiTheme="majorBidi" w:cstheme="majorBidi"/>
          <w:sz w:val="24"/>
          <w:szCs w:val="24"/>
        </w:rPr>
        <w:commentReference w:id="9"/>
      </w:r>
      <w:r w:rsidR="00BB3EC9"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towards him. What </w:t>
      </w:r>
      <w:r w:rsid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began</w:t>
      </w:r>
      <w:r w:rsidR="00BB3EC9"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with entanglement</w:t>
      </w:r>
      <w:r w:rsid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s</w:t>
      </w:r>
      <w:r w:rsidR="00BB3EC9"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with vaccine opponents and continued with evidence of alleged falsification of data in his studies </w:t>
      </w:r>
      <w:r w:rsid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–</w:t>
      </w:r>
      <w:r w:rsidR="00BB3EC9"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this </w:t>
      </w:r>
      <w:r w:rsidR="00BB3EC9"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turned into the most difficult period of his life</w:t>
      </w:r>
      <w:r w:rsidR="00485F50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.</w:t>
      </w: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”</w:t>
      </w:r>
      <w:r w:rsidR="00BB3EC9"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 </w:t>
      </w:r>
      <w:r w:rsidR="003B1BC9" w:rsidRPr="003940A6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>Haaretz</w:t>
      </w:r>
    </w:p>
    <w:p w14:paraId="4E1E8EEA" w14:textId="055D7FA7" w:rsidR="00E75A81" w:rsidRPr="003940A6" w:rsidRDefault="00E75A81" w:rsidP="0070747A">
      <w:pPr>
        <w:spacing w:line="247" w:lineRule="exact"/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6EF6D892" w14:textId="47648ED0" w:rsidR="00E75A81" w:rsidRPr="003940A6" w:rsidRDefault="00E75A81" w:rsidP="0070747A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137 Yossi 19:47 30.08.22</w:t>
      </w:r>
    </w:p>
    <w:p w14:paraId="77C79148" w14:textId="3481F5F9" w:rsidR="00E75A81" w:rsidRPr="003940A6" w:rsidRDefault="00E97E35" w:rsidP="0070747A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lastRenderedPageBreak/>
        <w:t>“</w:t>
      </w:r>
      <w:r w:rsidR="00E75A81"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Another crazy leftist from Balfour, it</w:t>
      </w: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’</w:t>
      </w:r>
      <w:r w:rsidR="00E75A81"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s a shame the Arab didn</w:t>
      </w: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’</w:t>
      </w:r>
      <w:r w:rsidR="00E75A81"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t beat him.</w:t>
      </w: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”</w:t>
      </w:r>
    </w:p>
    <w:p w14:paraId="659B7A28" w14:textId="71368B5A" w:rsidR="00E75A81" w:rsidRPr="003940A6" w:rsidRDefault="00E75A81" w:rsidP="0070747A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Reply to comment</w:t>
      </w:r>
    </w:p>
    <w:p w14:paraId="548CF813" w14:textId="0C693DA2" w:rsidR="00E75A81" w:rsidRPr="003940A6" w:rsidRDefault="00E75A81" w:rsidP="0070747A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Talk</w:t>
      </w:r>
      <w:r w:rsidR="00485F50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B</w:t>
      </w:r>
      <w:r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ack in Walla!</w:t>
      </w:r>
    </w:p>
    <w:p w14:paraId="501DB1E2" w14:textId="1E3DFB21" w:rsidR="00E75A81" w:rsidRPr="003940A6" w:rsidRDefault="00E75A81" w:rsidP="0070747A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</w:p>
    <w:p w14:paraId="4AD7D42A" w14:textId="118FB688" w:rsidR="00E75A81" w:rsidRPr="003940A6" w:rsidRDefault="00E75A81" w:rsidP="0070747A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Eliran Lusky</w:t>
      </w:r>
    </w:p>
    <w:p w14:paraId="515A2B2A" w14:textId="620B1BB9" w:rsidR="00E75A81" w:rsidRPr="003940A6" w:rsidRDefault="00E97E35" w:rsidP="0070747A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“</w:t>
      </w:r>
      <w:r w:rsidR="00E75A81"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He</w:t>
      </w: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’</w:t>
      </w:r>
      <w:r w:rsidR="00E75A81"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s mentally ill, I swear he has a serious split personality.</w:t>
      </w: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”</w:t>
      </w:r>
    </w:p>
    <w:p w14:paraId="20AF52EA" w14:textId="647DAD2C" w:rsidR="00E75A81" w:rsidRPr="003940A6" w:rsidRDefault="00E75A81" w:rsidP="00E75A81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A comment on a Facebook post about Zelensky, who changed direction after his speech at the UN.</w:t>
      </w:r>
    </w:p>
    <w:p w14:paraId="446966FF" w14:textId="1AA121B3" w:rsidR="00E75A81" w:rsidRPr="003940A6" w:rsidRDefault="00E75A81" w:rsidP="00E75A81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</w:p>
    <w:p w14:paraId="32969A6F" w14:textId="15C16BB8" w:rsidR="00E75A81" w:rsidRPr="003940A6" w:rsidRDefault="005F2276" w:rsidP="00E75A81">
      <w:pPr>
        <w:spacing w:line="247" w:lineRule="exact"/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</w:rPr>
        <w:t>Examples of i</w:t>
      </w:r>
      <w:r w:rsidR="00E75A81" w:rsidRPr="003940A6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</w:rPr>
        <w:t>ncorrect use of expressions</w:t>
      </w:r>
    </w:p>
    <w:p w14:paraId="09414BCF" w14:textId="640078AB" w:rsidR="00E75A81" w:rsidRPr="000634A8" w:rsidRDefault="00E75A81" w:rsidP="000634A8">
      <w:pPr>
        <w:pStyle w:val="ListParagraph"/>
        <w:numPr>
          <w:ilvl w:val="0"/>
          <w:numId w:val="3"/>
        </w:numPr>
        <w:spacing w:line="600" w:lineRule="auto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In the media</w:t>
      </w:r>
      <w:r w:rsidR="00485F50"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, </w:t>
      </w:r>
      <w:r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the word </w:t>
      </w:r>
      <w:r w:rsidR="00E97E3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“</w:t>
      </w:r>
      <w:r w:rsidR="00CB5391"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crazy</w:t>
      </w:r>
      <w:r w:rsidR="00E97E3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”</w:t>
      </w:r>
      <w:r w:rsidR="00CB5391"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1075D1"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(or </w:t>
      </w:r>
      <w:r w:rsidR="00E97E3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“</w:t>
      </w:r>
      <w:r w:rsidR="001075D1"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insane</w:t>
      </w:r>
      <w:r w:rsidR="00E97E3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”</w:t>
      </w:r>
      <w:r w:rsidR="005F2276"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or </w:t>
      </w:r>
      <w:r w:rsidR="00E97E3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“</w:t>
      </w:r>
      <w:r w:rsidR="005F2276"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psychotic</w:t>
      </w:r>
      <w:r w:rsidR="00E97E3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”</w:t>
      </w:r>
      <w:r w:rsidR="001075D1"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) </w:t>
      </w:r>
      <w:r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is the most popular</w:t>
      </w:r>
      <w:r w:rsidR="001075D1"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of the analyzed terms. It is </w:t>
      </w:r>
      <w:r w:rsidR="00CB5391"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often used </w:t>
      </w:r>
      <w:r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to describe</w:t>
      </w:r>
      <w:r w:rsidR="00CB5391"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anything large or </w:t>
      </w:r>
      <w:r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extreme.</w:t>
      </w:r>
    </w:p>
    <w:p w14:paraId="21F73909" w14:textId="69D919DD" w:rsidR="00CB5391" w:rsidRPr="000634A8" w:rsidRDefault="00CB5391" w:rsidP="000634A8">
      <w:pPr>
        <w:pStyle w:val="ListParagraph"/>
        <w:numPr>
          <w:ilvl w:val="0"/>
          <w:numId w:val="3"/>
        </w:numPr>
        <w:spacing w:line="600" w:lineRule="auto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On the internet</w:t>
      </w:r>
      <w:r w:rsidR="00485F50"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,</w:t>
      </w:r>
      <w:r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97E3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“</w:t>
      </w:r>
      <w:r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mentally ill</w:t>
      </w:r>
      <w:r w:rsidR="00E97E3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”</w:t>
      </w:r>
      <w:r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is the most commonly used</w:t>
      </w:r>
      <w:r w:rsidR="00485F50"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expression. It is </w:t>
      </w:r>
      <w:r w:rsidR="001075D1"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almost always</w:t>
      </w:r>
      <w:r w:rsidR="00485F50"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used</w:t>
      </w:r>
      <w:r w:rsidR="001075D1"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in a derogatory way.</w:t>
      </w:r>
    </w:p>
    <w:p w14:paraId="180B6B57" w14:textId="41395B24" w:rsidR="001075D1" w:rsidRPr="000634A8" w:rsidRDefault="001075D1" w:rsidP="000634A8">
      <w:pPr>
        <w:pStyle w:val="ListParagraph"/>
        <w:numPr>
          <w:ilvl w:val="0"/>
          <w:numId w:val="3"/>
        </w:numPr>
        <w:spacing w:line="600" w:lineRule="auto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On the internet, the word </w:t>
      </w:r>
      <w:r w:rsidR="00E97E3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“</w:t>
      </w:r>
      <w:r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crazy</w:t>
      </w:r>
      <w:r w:rsidR="00E97E3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”</w:t>
      </w:r>
      <w:r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is also frequently used to describe extreme things, and is the only one of the analyzed terms that is often used in a non-offensive way.</w:t>
      </w:r>
    </w:p>
    <w:p w14:paraId="758A17AB" w14:textId="188C5B9A" w:rsidR="001075D1" w:rsidRPr="000634A8" w:rsidRDefault="001075D1" w:rsidP="000634A8">
      <w:pPr>
        <w:pStyle w:val="ListParagraph"/>
        <w:numPr>
          <w:ilvl w:val="0"/>
          <w:numId w:val="3"/>
        </w:numPr>
        <w:spacing w:line="600" w:lineRule="auto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Both in the </w:t>
      </w:r>
      <w:r w:rsidR="00485F50"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print </w:t>
      </w:r>
      <w:r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media and online, the expressions </w:t>
      </w:r>
      <w:r w:rsidR="00E97E3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“</w:t>
      </w:r>
      <w:r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mentally ill</w:t>
      </w:r>
      <w:r w:rsidR="00E97E3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”</w:t>
      </w:r>
      <w:r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and </w:t>
      </w:r>
      <w:r w:rsidR="00E97E3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“</w:t>
      </w:r>
      <w:r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psychopath</w:t>
      </w:r>
      <w:r w:rsidR="00E97E3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”</w:t>
      </w:r>
      <w:r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are mainly used in a derogatory way.</w:t>
      </w:r>
    </w:p>
    <w:p w14:paraId="4EE36BF0" w14:textId="01BD7106" w:rsidR="001075D1" w:rsidRPr="000634A8" w:rsidRDefault="001075D1" w:rsidP="000634A8">
      <w:pPr>
        <w:pStyle w:val="ListParagraph"/>
        <w:numPr>
          <w:ilvl w:val="0"/>
          <w:numId w:val="3"/>
        </w:numPr>
        <w:spacing w:line="600" w:lineRule="auto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Often </w:t>
      </w:r>
      <w:r w:rsidR="00E97E3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“</w:t>
      </w:r>
      <w:r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psychopath</w:t>
      </w:r>
      <w:r w:rsidR="00E97E3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”</w:t>
      </w:r>
      <w:r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is used specifically to describe criminals and murderers.</w:t>
      </w:r>
    </w:p>
    <w:p w14:paraId="2355D900" w14:textId="5FD01E14" w:rsidR="000634A8" w:rsidRPr="000634A8" w:rsidRDefault="001075D1" w:rsidP="000634A8">
      <w:pPr>
        <w:pStyle w:val="ListParagraph"/>
        <w:numPr>
          <w:ilvl w:val="0"/>
          <w:numId w:val="3"/>
        </w:numPr>
        <w:spacing w:line="600" w:lineRule="auto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Crazy (insane</w:t>
      </w:r>
      <w:r w:rsidR="005F2276"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, psychotic</w:t>
      </w:r>
      <w:r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) is a commonly used adjective, also in a positive way</w:t>
      </w:r>
      <w:r w:rsid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. </w:t>
      </w:r>
    </w:p>
    <w:p w14:paraId="25FAC7DE" w14:textId="172DDA6A" w:rsidR="001075D1" w:rsidRPr="000634A8" w:rsidRDefault="00485F50" w:rsidP="000634A8">
      <w:pPr>
        <w:spacing w:line="600" w:lineRule="auto"/>
        <w:ind w:left="360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For example, a</w:t>
      </w:r>
      <w:r w:rsidR="001075D1"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bout a player for the Ha</w:t>
      </w:r>
      <w:r w:rsidR="003B1BC9"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P</w:t>
      </w:r>
      <w:r w:rsidR="001075D1"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oel Tel Aviv team: </w:t>
      </w:r>
      <w:r w:rsidR="00E97E3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“</w:t>
      </w:r>
      <w:r w:rsidR="001075D1"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He constantly </w:t>
      </w:r>
      <w:r w:rsidR="00D23263"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had his hand on </w:t>
      </w:r>
      <w:r w:rsidR="001075D1"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ball, he </w:t>
      </w:r>
      <w:r w:rsidR="00D23263"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is crazy </w:t>
      </w:r>
      <w:r w:rsidR="001075D1"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sick about the game.</w:t>
      </w:r>
      <w:r w:rsidR="00E97E3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”</w:t>
      </w:r>
      <w:r w:rsidR="001075D1"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D23263"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M</w:t>
      </w:r>
      <w:r w:rsidR="001075D1" w:rsidRPr="000634A8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ako-N12</w:t>
      </w:r>
    </w:p>
    <w:p w14:paraId="0B4748CE" w14:textId="16476C01" w:rsidR="001075D1" w:rsidRPr="003940A6" w:rsidRDefault="001075D1" w:rsidP="000634A8">
      <w:pPr>
        <w:spacing w:line="600" w:lineRule="auto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Netta </w:t>
      </w:r>
      <w:r w:rsidR="00D23263"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Barzilai</w:t>
      </w:r>
      <w:r w:rsidR="00E97E3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’</w:t>
      </w:r>
      <w:r w:rsidR="00D23263"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s </w:t>
      </w:r>
      <w:r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response to Om</w:t>
      </w:r>
      <w:r w:rsidR="00D23263"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e</w:t>
      </w:r>
      <w:r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r Adam</w:t>
      </w:r>
      <w:r w:rsidR="00E97E3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’</w:t>
      </w:r>
      <w:r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s song: </w:t>
      </w:r>
      <w:r w:rsidR="00E97E3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“</w:t>
      </w:r>
      <w:r w:rsidR="00D23263"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It</w:t>
      </w:r>
      <w:r w:rsidR="00E97E3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’</w:t>
      </w:r>
      <w:r w:rsidR="00D23263"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s crazy.</w:t>
      </w:r>
      <w:r w:rsidR="00E97E3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”</w:t>
      </w:r>
      <w:r w:rsidR="00D23263"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Mako-N12</w:t>
      </w:r>
    </w:p>
    <w:p w14:paraId="6FEBF67E" w14:textId="4A5C4047" w:rsidR="00D23263" w:rsidRPr="003940A6" w:rsidRDefault="00D23263" w:rsidP="001075D1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</w:p>
    <w:p w14:paraId="6EA9AB86" w14:textId="5EA36558" w:rsidR="00D23263" w:rsidRPr="003940A6" w:rsidRDefault="00D23263" w:rsidP="00D23263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A story about Gaza City: </w:t>
      </w:r>
      <w:r w:rsidR="00E97E3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“</w:t>
      </w:r>
      <w:r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On my way back from another crazy trip to the most insane city</w:t>
      </w:r>
    </w:p>
    <w:p w14:paraId="501AC1FA" w14:textId="1E8729B5" w:rsidR="00D23263" w:rsidRPr="003940A6" w:rsidRDefault="00D23263" w:rsidP="00D23263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in the Middle East</w:t>
      </w:r>
      <w:r w:rsidR="00485F50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.</w:t>
      </w:r>
      <w:r w:rsidR="00E97E3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”</w:t>
      </w:r>
      <w:r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Local newspaper from Kiryat Gat</w:t>
      </w:r>
    </w:p>
    <w:p w14:paraId="52105C80" w14:textId="58B981AD" w:rsidR="00D23263" w:rsidRPr="003940A6" w:rsidRDefault="00D23263" w:rsidP="00D23263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</w:p>
    <w:p w14:paraId="69B3E2B9" w14:textId="6EA6E717" w:rsidR="00D23263" w:rsidRPr="003940A6" w:rsidRDefault="00D23263" w:rsidP="00D23263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In the media</w:t>
      </w:r>
      <w:r w:rsidR="00485F50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, there is </w:t>
      </w:r>
      <w:r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frequent use </w:t>
      </w:r>
      <w:commentRangeStart w:id="10"/>
      <w:r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of</w:t>
      </w:r>
      <w:commentRangeEnd w:id="10"/>
      <w:r w:rsidRPr="003940A6">
        <w:rPr>
          <w:rStyle w:val="CommentReference"/>
          <w:rFonts w:asciiTheme="majorBidi" w:hAnsiTheme="majorBidi" w:cstheme="majorBidi"/>
          <w:sz w:val="24"/>
          <w:szCs w:val="24"/>
        </w:rPr>
        <w:commentReference w:id="10"/>
      </w:r>
      <w:r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the word </w:t>
      </w:r>
      <w:r w:rsidR="00E97E3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“</w:t>
      </w:r>
      <w:r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crazy</w:t>
      </w:r>
      <w:r w:rsidR="00E97E3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”</w:t>
      </w:r>
      <w:r w:rsidR="00485F50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.</w:t>
      </w:r>
      <w:r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</w:t>
      </w:r>
    </w:p>
    <w:p w14:paraId="5FB0A841" w14:textId="26EB401B" w:rsidR="00D23263" w:rsidRPr="003940A6" w:rsidRDefault="00D23263" w:rsidP="00D23263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The scope and nature of the use of expressions in the media</w:t>
      </w:r>
    </w:p>
    <w:p w14:paraId="6AC8E321" w14:textId="4DCF27B5" w:rsidR="00C91F87" w:rsidRPr="000634A8" w:rsidRDefault="00C91F87" w:rsidP="000634A8">
      <w:pPr>
        <w:pStyle w:val="ListParagraph"/>
        <w:numPr>
          <w:ilvl w:val="0"/>
          <w:numId w:val="4"/>
        </w:numPr>
        <w:spacing w:line="247" w:lineRule="exact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sz w:val="24"/>
          <w:szCs w:val="24"/>
          <w:shd w:val="clear" w:color="auto" w:fill="FFFFFF"/>
        </w:rPr>
        <w:t>insane or crazy</w:t>
      </w:r>
    </w:p>
    <w:p w14:paraId="6F873254" w14:textId="77777777" w:rsidR="00C91F87" w:rsidRPr="000634A8" w:rsidRDefault="00C91F87" w:rsidP="000634A8">
      <w:pPr>
        <w:pStyle w:val="ListParagraph"/>
        <w:numPr>
          <w:ilvl w:val="0"/>
          <w:numId w:val="4"/>
        </w:numPr>
        <w:spacing w:line="247" w:lineRule="exact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sz w:val="24"/>
          <w:szCs w:val="24"/>
          <w:shd w:val="clear" w:color="auto" w:fill="FFFFFF"/>
        </w:rPr>
        <w:t>psychopath</w:t>
      </w:r>
    </w:p>
    <w:p w14:paraId="55721101" w14:textId="225D7C03" w:rsidR="00C91F87" w:rsidRPr="000634A8" w:rsidRDefault="00C91F87" w:rsidP="000634A8">
      <w:pPr>
        <w:pStyle w:val="ListParagraph"/>
        <w:numPr>
          <w:ilvl w:val="0"/>
          <w:numId w:val="4"/>
        </w:numPr>
        <w:spacing w:line="247" w:lineRule="exact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sz w:val="24"/>
          <w:szCs w:val="24"/>
          <w:shd w:val="clear" w:color="auto" w:fill="FFFFFF"/>
        </w:rPr>
        <w:t>mentally ill</w:t>
      </w:r>
    </w:p>
    <w:p w14:paraId="275ABB62" w14:textId="77777777" w:rsidR="00C91F87" w:rsidRPr="000634A8" w:rsidRDefault="00C91F87" w:rsidP="000634A8">
      <w:pPr>
        <w:pStyle w:val="ListParagraph"/>
        <w:numPr>
          <w:ilvl w:val="0"/>
          <w:numId w:val="4"/>
        </w:numPr>
        <w:spacing w:line="247" w:lineRule="exact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sz w:val="24"/>
          <w:szCs w:val="24"/>
          <w:shd w:val="clear" w:color="auto" w:fill="FFFFFF"/>
        </w:rPr>
        <w:t>split personality</w:t>
      </w:r>
    </w:p>
    <w:p w14:paraId="69C71095" w14:textId="62D93F21" w:rsidR="00C91F87" w:rsidRPr="000634A8" w:rsidRDefault="00C91F87" w:rsidP="000634A8">
      <w:pPr>
        <w:pStyle w:val="ListParagraph"/>
        <w:numPr>
          <w:ilvl w:val="0"/>
          <w:numId w:val="4"/>
        </w:numPr>
        <w:spacing w:line="247" w:lineRule="exact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sz w:val="24"/>
          <w:szCs w:val="24"/>
          <w:shd w:val="clear" w:color="auto" w:fill="FFFFFF"/>
        </w:rPr>
        <w:t>schizophrenic</w:t>
      </w:r>
    </w:p>
    <w:p w14:paraId="4357D2CB" w14:textId="1B3E8E9D" w:rsidR="00C91F87" w:rsidRPr="003940A6" w:rsidRDefault="00C91F87" w:rsidP="00C91F87">
      <w:pPr>
        <w:spacing w:line="247" w:lineRule="exact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49F1E0D8" w14:textId="5C66C18F" w:rsidR="00C91F87" w:rsidRPr="003940A6" w:rsidRDefault="00C91F87" w:rsidP="00C91F87">
      <w:pPr>
        <w:spacing w:line="247" w:lineRule="exact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3940A6">
        <w:rPr>
          <w:rFonts w:asciiTheme="majorBidi" w:hAnsiTheme="majorBidi" w:cstheme="majorBidi"/>
          <w:sz w:val="24"/>
          <w:szCs w:val="24"/>
          <w:shd w:val="clear" w:color="auto" w:fill="FFFFFF"/>
        </w:rPr>
        <w:t>Offensive usage</w:t>
      </w:r>
    </w:p>
    <w:p w14:paraId="6D1C5F77" w14:textId="09B4EC87" w:rsidR="00C91F87" w:rsidRPr="003940A6" w:rsidRDefault="00C91F87" w:rsidP="00C91F87">
      <w:pPr>
        <w:spacing w:line="247" w:lineRule="exact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3940A6">
        <w:rPr>
          <w:rFonts w:asciiTheme="majorBidi" w:hAnsiTheme="majorBidi" w:cstheme="majorBidi"/>
          <w:sz w:val="24"/>
          <w:szCs w:val="24"/>
          <w:shd w:val="clear" w:color="auto" w:fill="FFFFFF"/>
        </w:rPr>
        <w:t>Incorrect but not offensive usage</w:t>
      </w:r>
    </w:p>
    <w:p w14:paraId="7CE29DB4" w14:textId="1CC8F81B" w:rsidR="00C91F87" w:rsidRPr="003940A6" w:rsidRDefault="00C91F87" w:rsidP="00C91F87">
      <w:pPr>
        <w:spacing w:line="247" w:lineRule="exact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272C270C" w14:textId="77777777" w:rsidR="00C91F87" w:rsidRPr="003940A6" w:rsidRDefault="00C91F87">
      <w:pPr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3940A6">
        <w:rPr>
          <w:rFonts w:asciiTheme="majorBidi" w:hAnsiTheme="majorBidi" w:cstheme="majorBidi"/>
          <w:sz w:val="24"/>
          <w:szCs w:val="24"/>
          <w:shd w:val="clear" w:color="auto" w:fill="FFFFFF"/>
        </w:rPr>
        <w:br w:type="page"/>
      </w:r>
    </w:p>
    <w:p w14:paraId="64E2E512" w14:textId="63E2C1B0" w:rsidR="00C91F87" w:rsidRPr="003940A6" w:rsidRDefault="00C91F87" w:rsidP="00C91F87">
      <w:pPr>
        <w:spacing w:line="247" w:lineRule="exact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3940A6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>Examples of use of these expressions</w:t>
      </w:r>
    </w:p>
    <w:p w14:paraId="0D2D5DF9" w14:textId="10C841D7" w:rsidR="00C91F87" w:rsidRPr="003940A6" w:rsidRDefault="00C91F87" w:rsidP="00C91F87">
      <w:pPr>
        <w:spacing w:line="247" w:lineRule="exact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3940A6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Mentally ill</w:t>
      </w:r>
    </w:p>
    <w:p w14:paraId="4C39595A" w14:textId="240BA8B6" w:rsidR="00C91F87" w:rsidRPr="003940A6" w:rsidRDefault="00E955FF" w:rsidP="00C91F87">
      <w:pPr>
        <w:spacing w:line="247" w:lineRule="exact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3940A6">
        <w:rPr>
          <w:rFonts w:asciiTheme="majorBidi" w:hAnsiTheme="majorBidi" w:cstheme="majorBidi"/>
          <w:sz w:val="24"/>
          <w:szCs w:val="24"/>
          <w:shd w:val="clear" w:color="auto" w:fill="FFFFFF"/>
        </w:rPr>
        <w:t>If Abbas helps the Left, then he is praised, but if he is connected to Netanyahu, the crazy Left condemns him. That</w:t>
      </w:r>
      <w:r w:rsidR="00E97E35">
        <w:rPr>
          <w:rFonts w:asciiTheme="majorBidi" w:hAnsiTheme="majorBidi" w:cstheme="majorBidi"/>
          <w:sz w:val="24"/>
          <w:szCs w:val="24"/>
          <w:shd w:val="clear" w:color="auto" w:fill="FFFFFF"/>
        </w:rPr>
        <w:t>’</w:t>
      </w:r>
      <w:r w:rsidRPr="003940A6">
        <w:rPr>
          <w:rFonts w:asciiTheme="majorBidi" w:hAnsiTheme="majorBidi" w:cstheme="majorBidi"/>
          <w:sz w:val="24"/>
          <w:szCs w:val="24"/>
          <w:shd w:val="clear" w:color="auto" w:fill="FFFFFF"/>
        </w:rPr>
        <w:t>s how mentally ill the Left is.</w:t>
      </w:r>
    </w:p>
    <w:p w14:paraId="3CC2C89D" w14:textId="1796F0C0" w:rsidR="00E955FF" w:rsidRPr="003940A6" w:rsidRDefault="00E955FF" w:rsidP="00C91F87">
      <w:pPr>
        <w:spacing w:line="247" w:lineRule="exact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149EB4B1" w14:textId="3E28C61B" w:rsidR="00E955FF" w:rsidRPr="003940A6" w:rsidRDefault="00E955FF" w:rsidP="00C91F87">
      <w:pPr>
        <w:spacing w:line="247" w:lineRule="exact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3940A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Netanyahu and Olmert testify in the </w:t>
      </w:r>
      <w:r w:rsidR="00E97E35">
        <w:rPr>
          <w:rFonts w:asciiTheme="majorBidi" w:hAnsiTheme="majorBidi" w:cstheme="majorBidi"/>
          <w:sz w:val="24"/>
          <w:szCs w:val="24"/>
          <w:shd w:val="clear" w:color="auto" w:fill="FFFFFF"/>
        </w:rPr>
        <w:t>“</w:t>
      </w:r>
      <w:r w:rsidRPr="003940A6">
        <w:rPr>
          <w:rFonts w:asciiTheme="majorBidi" w:hAnsiTheme="majorBidi" w:cstheme="majorBidi"/>
          <w:sz w:val="24"/>
          <w:szCs w:val="24"/>
          <w:shd w:val="clear" w:color="auto" w:fill="FFFFFF"/>
        </w:rPr>
        <w:t>mentally ill</w:t>
      </w:r>
      <w:r w:rsidR="00E97E35">
        <w:rPr>
          <w:rFonts w:asciiTheme="majorBidi" w:hAnsiTheme="majorBidi" w:cstheme="majorBidi"/>
          <w:sz w:val="24"/>
          <w:szCs w:val="24"/>
          <w:shd w:val="clear" w:color="auto" w:fill="FFFFFF"/>
        </w:rPr>
        <w:t>”</w:t>
      </w:r>
      <w:r w:rsidRPr="003940A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lawsuit</w:t>
      </w:r>
      <w:r w:rsidR="00485F50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4444DC66" w14:textId="20C80B4D" w:rsidR="00E955FF" w:rsidRPr="003940A6" w:rsidRDefault="00E955FF" w:rsidP="00C91F87">
      <w:pPr>
        <w:spacing w:line="247" w:lineRule="exact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35663F12" w14:textId="7D04F810" w:rsidR="00E955FF" w:rsidRPr="003940A6" w:rsidRDefault="00735C1C" w:rsidP="00C91F87">
      <w:pPr>
        <w:spacing w:line="247" w:lineRule="exact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3940A6">
        <w:rPr>
          <w:rFonts w:asciiTheme="majorBidi" w:hAnsiTheme="majorBidi" w:cstheme="majorBidi"/>
          <w:sz w:val="24"/>
          <w:szCs w:val="24"/>
          <w:shd w:val="clear" w:color="auto" w:fill="FFFFFF"/>
        </w:rPr>
        <w:t>Safety restraints</w:t>
      </w:r>
      <w:r w:rsidR="00E955FF" w:rsidRPr="003940A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: forced hospitalization and denial of the freedom of a mentally ill person, to prevent him from harming himself: </w:t>
      </w:r>
      <w:r w:rsidRPr="003940A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involuntary </w:t>
      </w:r>
      <w:r w:rsidR="00E955FF" w:rsidRPr="003940A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medical </w:t>
      </w:r>
      <w:r w:rsidRPr="003940A6">
        <w:rPr>
          <w:rFonts w:asciiTheme="majorBidi" w:hAnsiTheme="majorBidi" w:cstheme="majorBidi"/>
          <w:sz w:val="24"/>
          <w:szCs w:val="24"/>
          <w:shd w:val="clear" w:color="auto" w:fill="FFFFFF"/>
        </w:rPr>
        <w:t>treatment</w:t>
      </w:r>
    </w:p>
    <w:p w14:paraId="42AD7300" w14:textId="1321A424" w:rsidR="00735C1C" w:rsidRPr="003940A6" w:rsidRDefault="00735C1C" w:rsidP="00C91F87">
      <w:pPr>
        <w:spacing w:line="247" w:lineRule="exact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0CA2A417" w14:textId="287F1CCE" w:rsidR="00735C1C" w:rsidRPr="003940A6" w:rsidRDefault="00735C1C" w:rsidP="00C91F87">
      <w:pPr>
        <w:spacing w:line="247" w:lineRule="exact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3940A6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Psychopath</w:t>
      </w:r>
    </w:p>
    <w:p w14:paraId="5C88BC7B" w14:textId="2EA4985E" w:rsidR="000634A8" w:rsidRPr="003940A6" w:rsidRDefault="00735C1C" w:rsidP="000634A8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Reference to criminals</w:t>
      </w:r>
      <w:r w:rsid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: 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="000634A8"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Dahmer, like many other psychopaths, operated with a clear mind.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</w:p>
    <w:p w14:paraId="46AAA42E" w14:textId="04B3B50C" w:rsidR="00735C1C" w:rsidRPr="003940A6" w:rsidRDefault="00735C1C" w:rsidP="00C91F8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rtl/>
        </w:rPr>
      </w:pPr>
    </w:p>
    <w:p w14:paraId="4C7800A7" w14:textId="7F8CBF35" w:rsidR="00735C1C" w:rsidRPr="005F2276" w:rsidRDefault="00735C1C" w:rsidP="005F2276">
      <w:pPr>
        <w:spacing w:line="247" w:lineRule="exact"/>
        <w:rPr>
          <w:rFonts w:asciiTheme="majorBidi" w:hAnsiTheme="majorBidi" w:cstheme="majorBidi"/>
          <w:sz w:val="24"/>
          <w:szCs w:val="24"/>
          <w:shd w:val="clear" w:color="auto" w:fill="FFFFFF"/>
          <w:rtl/>
        </w:rPr>
      </w:pPr>
      <w:r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Leonid Nevzlin</w:t>
      </w:r>
      <w:r w:rsidR="005F227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</w:t>
      </w:r>
      <w:commentRangeStart w:id="11"/>
      <w:r w:rsid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</w:t>
      </w:r>
      <w:r w:rsidR="005F2276"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alling Putin a psychopath</w:t>
      </w:r>
      <w:commentRangeEnd w:id="11"/>
      <w:r w:rsidR="005F2276">
        <w:rPr>
          <w:rStyle w:val="CommentReference"/>
        </w:rPr>
        <w:commentReference w:id="11"/>
      </w:r>
      <w:r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: </w:t>
      </w:r>
      <w:r w:rsidR="00E97E3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“</w:t>
      </w:r>
      <w:r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Putin is a psychopath, if we give him a smack in the face he will go </w:t>
      </w:r>
      <w:r w:rsidR="00485F50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in</w:t>
      </w:r>
      <w:r w:rsidRPr="003940A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to the corner and shut up</w:t>
      </w:r>
      <w:r w:rsidR="00485F5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</w:p>
    <w:p w14:paraId="1E23F70B" w14:textId="77777777" w:rsidR="00735C1C" w:rsidRPr="003940A6" w:rsidRDefault="00735C1C" w:rsidP="00C91F8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14:paraId="31EF7EDF" w14:textId="4BE2FD70" w:rsidR="005F2276" w:rsidRPr="003940A6" w:rsidRDefault="005F2276" w:rsidP="005F2276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Tweets about politics on Twitter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:</w:t>
      </w:r>
    </w:p>
    <w:p w14:paraId="4BA52958" w14:textId="6A6A65FC" w:rsidR="00735C1C" w:rsidRPr="003940A6" w:rsidRDefault="00E97E35" w:rsidP="00C91F8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="00735C1C"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Another mentally ill psychopath in the service of the head psychopath.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</w:p>
    <w:p w14:paraId="5789DA0F" w14:textId="295AA40C" w:rsidR="00735C1C" w:rsidRPr="003940A6" w:rsidRDefault="00E97E35" w:rsidP="00C91F8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="00A14B97"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Netanyahu, </w:t>
      </w:r>
      <w:r w:rsidR="00735C1C"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the narcissist</w:t>
      </w:r>
      <w:r w:rsidR="00A14B97"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ic psychopath</w:t>
      </w:r>
      <w:r w:rsidR="00A14B97"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rtl/>
        </w:rPr>
        <w:t xml:space="preserve"> </w:t>
      </w:r>
      <w:r w:rsidR="00A14B97"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still isn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’</w:t>
      </w:r>
      <w:r w:rsidR="00A14B97"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 in prison… </w:t>
      </w:r>
      <w:r w:rsidR="00E757A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apparently</w:t>
      </w:r>
      <w:r w:rsidR="00A14B97"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not</w:t>
      </w:r>
      <w:r w:rsid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</w:p>
    <w:p w14:paraId="4B0DFA11" w14:textId="723F3218" w:rsidR="00A14B97" w:rsidRPr="003940A6" w:rsidRDefault="00A14B97" w:rsidP="00C91F8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14:paraId="58186D91" w14:textId="3C30403F" w:rsidR="00A14B97" w:rsidRPr="003940A6" w:rsidRDefault="00A14B97" w:rsidP="00C91F8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14:paraId="221D924C" w14:textId="2ED8CA53" w:rsidR="00A14B97" w:rsidRPr="003940A6" w:rsidRDefault="00A14B97" w:rsidP="00C91F87">
      <w:pPr>
        <w:spacing w:line="247" w:lineRule="exact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3940A6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Split personality</w:t>
      </w:r>
    </w:p>
    <w:p w14:paraId="4DD6A147" w14:textId="60DB8F86" w:rsidR="00A14B97" w:rsidRPr="003940A6" w:rsidRDefault="00E97E35" w:rsidP="00C91F8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rtl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="00A14B97"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It depends which personality is writing, because part of narcissistic personality disorder is a kind of split personality</w:t>
      </w:r>
      <w:r w:rsid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</w:p>
    <w:p w14:paraId="2060C403" w14:textId="6B96FE41" w:rsidR="00A14B97" w:rsidRPr="003940A6" w:rsidRDefault="00E97E35" w:rsidP="00C91F8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="00A14B97"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Special: Political polarization is a split personality</w:t>
      </w:r>
      <w:r w:rsid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</w:p>
    <w:p w14:paraId="6758F1BE" w14:textId="5A3EF48B" w:rsidR="00A14B97" w:rsidRPr="003940A6" w:rsidRDefault="00A14B97" w:rsidP="00C91F8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14:paraId="3C384F43" w14:textId="319B87AE" w:rsidR="00A14B97" w:rsidRPr="003940A6" w:rsidRDefault="00A14B97" w:rsidP="00C91F87">
      <w:pPr>
        <w:spacing w:line="247" w:lineRule="exact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3940A6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Crazy/Insane</w:t>
      </w:r>
    </w:p>
    <w:p w14:paraId="663232EE" w14:textId="2C83A0FB" w:rsidR="00A14B97" w:rsidRPr="003940A6" w:rsidRDefault="00E97E35" w:rsidP="00C91F8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="00A14B97"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Did anyone else hear a crazy boom </w:t>
      </w:r>
      <w:r w:rsidR="00485F5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just </w:t>
      </w:r>
      <w:r w:rsidR="00A14B97"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now</w:t>
      </w:r>
      <w:r w:rsidR="00CD494B"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in the area of central Tel Aviv?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</w:p>
    <w:p w14:paraId="75EB953D" w14:textId="685B168D" w:rsidR="00CD494B" w:rsidRPr="003940A6" w:rsidRDefault="00E97E35" w:rsidP="00C91F8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="00CD494B"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The bus driver drove like a crazy person, save us.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</w:p>
    <w:p w14:paraId="1370530A" w14:textId="567B3F8D" w:rsidR="00CD494B" w:rsidRPr="003940A6" w:rsidRDefault="00E97E35" w:rsidP="00C91F8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="00CD494B"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Insane prices, the apartment won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’</w:t>
      </w:r>
      <w:r w:rsidR="00CD494B"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 stay on the market for more than seven minutes.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</w:p>
    <w:p w14:paraId="705F7416" w14:textId="77777777" w:rsidR="005F2276" w:rsidRDefault="005F2276" w:rsidP="00C91F87">
      <w:pPr>
        <w:spacing w:line="247" w:lineRule="exact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</w:p>
    <w:p w14:paraId="1B87985C" w14:textId="77777777" w:rsidR="005F2276" w:rsidRDefault="005F2276" w:rsidP="00C91F87">
      <w:pPr>
        <w:spacing w:line="247" w:lineRule="exact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</w:p>
    <w:p w14:paraId="7CD49CA1" w14:textId="77777777" w:rsidR="000634A8" w:rsidRDefault="000634A8" w:rsidP="00C91F87">
      <w:pPr>
        <w:spacing w:line="247" w:lineRule="exact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</w:p>
    <w:p w14:paraId="75C4DBDE" w14:textId="7D353238" w:rsidR="00CD494B" w:rsidRPr="003940A6" w:rsidRDefault="00CD494B" w:rsidP="00C91F87">
      <w:pPr>
        <w:spacing w:line="247" w:lineRule="exact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3940A6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lastRenderedPageBreak/>
        <w:t>Schizophreni</w:t>
      </w:r>
      <w:r w:rsidR="003940A6" w:rsidRPr="003940A6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a</w:t>
      </w:r>
    </w:p>
    <w:p w14:paraId="14AD86F4" w14:textId="60F27C55" w:rsidR="00CD494B" w:rsidRPr="003940A6" w:rsidRDefault="00E97E35" w:rsidP="00C91F8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="00CD494B"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Alma (</w:t>
      </w:r>
      <w:r w:rsidR="003940A6"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played by </w:t>
      </w:r>
      <w:r w:rsidR="00CD494B"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Rosa </w:t>
      </w:r>
      <w:r w:rsidR="006F4407"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Salazar</w:t>
      </w:r>
      <w:r w:rsidR="003940A6"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in</w:t>
      </w:r>
      <w:r w:rsidR="006F4407"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6F4407" w:rsidRPr="005F2276"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>Alita</w:t>
      </w:r>
      <w:r w:rsidR="003940A6" w:rsidRPr="005F2276"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>:</w:t>
      </w:r>
      <w:r w:rsidR="006F4407" w:rsidRPr="005F2276"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 xml:space="preserve"> Battle Angel</w:t>
      </w:r>
      <w:r w:rsidR="003940A6"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)</w:t>
      </w:r>
      <w:r w:rsidR="006F4407"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rtl/>
        </w:rPr>
        <w:t xml:space="preserve"> </w:t>
      </w:r>
      <w:r w:rsidR="006F4407"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comes from a family that suffers from schizophrenia: her grandmother was hospitalized several times</w:t>
      </w:r>
      <w:r w:rsid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</w:p>
    <w:p w14:paraId="6EC94306" w14:textId="216A9B80" w:rsidR="003940A6" w:rsidRPr="003940A6" w:rsidRDefault="00E97E35" w:rsidP="00C91F8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="003940A6"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Your schizophrenia is out of control</w:t>
      </w:r>
      <w:r w:rsid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</w:p>
    <w:p w14:paraId="7C6D16CE" w14:textId="5DFE808E" w:rsidR="003940A6" w:rsidRPr="003940A6" w:rsidRDefault="00E97E35" w:rsidP="00C91F8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="003940A6"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German schizophrenia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  <w:r w:rsidR="003940A6" w:rsidRPr="003940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</w:p>
    <w:p w14:paraId="023812F3" w14:textId="559FBFCE" w:rsidR="003940A6" w:rsidRPr="003940A6" w:rsidRDefault="003940A6" w:rsidP="00C91F8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14:paraId="60C22717" w14:textId="2DFEA9F1" w:rsidR="003940A6" w:rsidRPr="00485F50" w:rsidRDefault="00485F50" w:rsidP="00C91F87">
      <w:pPr>
        <w:spacing w:line="247" w:lineRule="exact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485F50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Who used these expressions i</w:t>
      </w:r>
      <w:r w:rsidR="003940A6" w:rsidRPr="00485F50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n the media</w:t>
      </w:r>
    </w:p>
    <w:p w14:paraId="7003D7B0" w14:textId="5CE59C55" w:rsidR="003940A6" w:rsidRPr="000634A8" w:rsidRDefault="003940A6" w:rsidP="000634A8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Politicians often use these expressions in ways that are incorrect and even offensive. In fact, politicians use these expressions more often than other groups, and account for about a quarter of the incorrect usages.</w:t>
      </w:r>
    </w:p>
    <w:p w14:paraId="66027B47" w14:textId="66BD1FCF" w:rsidR="003940A6" w:rsidRPr="000634A8" w:rsidRDefault="003940A6" w:rsidP="000634A8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Prominent examples: Olmert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’</w:t>
      </w: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s trial for calling Netanyahu 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mentally ill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  <w:r w:rsidR="005F2276"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BE56DB"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was in</w:t>
      </w: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the headlines</w:t>
      </w:r>
      <w:r w:rsidR="00BE56DB"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</w:p>
    <w:p w14:paraId="04CEBCC6" w14:textId="4D70856D" w:rsidR="00CD494B" w:rsidRPr="000634A8" w:rsidRDefault="00BE56DB" w:rsidP="000634A8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rtl/>
        </w:rPr>
      </w:pP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Putin was often called a psychopath during the Russian-Ukraine war.</w:t>
      </w:r>
    </w:p>
    <w:p w14:paraId="1E0584E6" w14:textId="10F55A96" w:rsidR="00735C1C" w:rsidRPr="000634A8" w:rsidRDefault="00BE56DB" w:rsidP="000634A8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In general, polarization and divisiveness in </w:t>
      </w:r>
      <w:r w:rsidR="00485F50"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political </w:t>
      </w: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discourse leads to use of these expressions, not only among politicians (examples on the next slide).</w:t>
      </w:r>
    </w:p>
    <w:p w14:paraId="309FF9D3" w14:textId="3B479611" w:rsidR="00CC7F3A" w:rsidRPr="000634A8" w:rsidRDefault="00CC7F3A" w:rsidP="000634A8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The media (reporters, broadcasters, columnists) is responsible for about a fifth of the incorrect use of these expressions. Unlike last year, in which most of their usage was not offensive, this year much of it was offensive.</w:t>
      </w:r>
    </w:p>
    <w:p w14:paraId="4454DDA5" w14:textId="5543B7F5" w:rsidR="00CC7F3A" w:rsidRPr="000634A8" w:rsidRDefault="00CC7F3A" w:rsidP="000634A8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It is interesting to note that the use of these expressions is mainly characteristic of the </w:t>
      </w:r>
      <w:r w:rsidR="00900DB3"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print</w:t>
      </w: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media, especially editorials and opinion columns. They are less common in the broadcast media. </w:t>
      </w:r>
    </w:p>
    <w:p w14:paraId="40F46564" w14:textId="33E916BB" w:rsidR="00CC7F3A" w:rsidRPr="000634A8" w:rsidRDefault="00CC7F3A" w:rsidP="000634A8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Politicians often </w:t>
      </w:r>
      <w:commentRangeStart w:id="12"/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use</w:t>
      </w:r>
      <w:commentRangeEnd w:id="12"/>
      <w:r w:rsidR="00485F50">
        <w:rPr>
          <w:rStyle w:val="CommentReference"/>
        </w:rPr>
        <w:commentReference w:id="12"/>
      </w: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these expressions offensively.</w:t>
      </w:r>
    </w:p>
    <w:p w14:paraId="724DB3D0" w14:textId="6DC56E43" w:rsidR="00900DB3" w:rsidRPr="000634A8" w:rsidRDefault="00CC7F3A" w:rsidP="000634A8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Olmert, </w:t>
      </w:r>
      <w:r w:rsidR="00900DB3"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on calling</w:t>
      </w: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Netanyahu mentally ill: 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We don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’</w:t>
      </w: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 want people in </w:t>
      </w:r>
      <w:r w:rsidR="00900DB3"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that </w:t>
      </w:r>
      <w:r w:rsidR="00485F50"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[mental] </w:t>
      </w:r>
      <w:r w:rsidR="00900DB3"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state </w:t>
      </w: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to lead the nation.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</w:p>
    <w:p w14:paraId="25FCEE55" w14:textId="5E19A11D" w:rsidR="00900DB3" w:rsidRPr="000634A8" w:rsidRDefault="00900DB3" w:rsidP="000634A8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lastRenderedPageBreak/>
        <w:t xml:space="preserve">Knesset member May Golan: 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Bennett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’</w:t>
      </w: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 split personality is costing the public millions of shekels.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</w:p>
    <w:p w14:paraId="6C84F01B" w14:textId="42FC21A3" w:rsidR="00900DB3" w:rsidRPr="00485F50" w:rsidRDefault="00900DB3" w:rsidP="00900DB3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14:paraId="4F9CD4CC" w14:textId="1CEDEA8C" w:rsidR="00900DB3" w:rsidRPr="00485F50" w:rsidRDefault="00900DB3" w:rsidP="00900DB3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485F5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 print media leads the use of these expressions; politicians use them in offensive ways </w:t>
      </w:r>
    </w:p>
    <w:p w14:paraId="5DA33E5C" w14:textId="38850F0C" w:rsidR="00900DB3" w:rsidRPr="00485F50" w:rsidRDefault="005F2276" w:rsidP="00900DB3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Breakdown</w:t>
      </w:r>
      <w:r w:rsidR="00900DB3" w:rsidRPr="00485F5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according to who used the expressions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</w:p>
    <w:p w14:paraId="7D121DAE" w14:textId="3750F99F" w:rsidR="00900DB3" w:rsidRPr="00485F50" w:rsidRDefault="00900DB3" w:rsidP="00900DB3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485F5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Media outlets </w:t>
      </w:r>
      <w:r w:rsid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are the </w:t>
      </w:r>
      <w:r w:rsidRPr="00485F5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most prominent in the use of these expressions</w:t>
      </w:r>
      <w:r w:rsid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00DB3" w:rsidRPr="00485F50" w14:paraId="33A31ADB" w14:textId="77777777" w:rsidTr="00900DB3">
        <w:tc>
          <w:tcPr>
            <w:tcW w:w="3116" w:type="dxa"/>
          </w:tcPr>
          <w:p w14:paraId="56043CDD" w14:textId="7156C58A" w:rsidR="00900DB3" w:rsidRPr="00485F50" w:rsidRDefault="00900DB3" w:rsidP="00900DB3">
            <w:pPr>
              <w:spacing w:line="247" w:lineRule="exact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485F50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Media outlet</w:t>
            </w:r>
          </w:p>
        </w:tc>
        <w:tc>
          <w:tcPr>
            <w:tcW w:w="3117" w:type="dxa"/>
          </w:tcPr>
          <w:p w14:paraId="7B9FE05E" w14:textId="671DF120" w:rsidR="00900DB3" w:rsidRPr="00485F50" w:rsidRDefault="00900DB3" w:rsidP="00900DB3">
            <w:pPr>
              <w:spacing w:line="247" w:lineRule="exact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485F50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Number of articles in which this media outlet used the phrase</w:t>
            </w:r>
          </w:p>
        </w:tc>
        <w:tc>
          <w:tcPr>
            <w:tcW w:w="3117" w:type="dxa"/>
          </w:tcPr>
          <w:p w14:paraId="3F6F808B" w14:textId="454BBA46" w:rsidR="00900DB3" w:rsidRPr="00485F50" w:rsidRDefault="00900DB3" w:rsidP="00900DB3">
            <w:pPr>
              <w:spacing w:line="247" w:lineRule="exact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485F50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Percentage of usages that were offensive</w:t>
            </w:r>
          </w:p>
        </w:tc>
      </w:tr>
      <w:tr w:rsidR="00900DB3" w:rsidRPr="00485F50" w14:paraId="3A9700F8" w14:textId="77777777" w:rsidTr="00900DB3">
        <w:tc>
          <w:tcPr>
            <w:tcW w:w="3116" w:type="dxa"/>
          </w:tcPr>
          <w:p w14:paraId="134A0C8B" w14:textId="735867E9" w:rsidR="00900DB3" w:rsidRPr="00485F50" w:rsidRDefault="003B1BC9" w:rsidP="00900DB3">
            <w:pPr>
              <w:spacing w:line="247" w:lineRule="exact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485F50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Haaretz</w:t>
            </w:r>
          </w:p>
        </w:tc>
        <w:tc>
          <w:tcPr>
            <w:tcW w:w="3117" w:type="dxa"/>
          </w:tcPr>
          <w:p w14:paraId="1ACFE0D4" w14:textId="5F5D7967" w:rsidR="00900DB3" w:rsidRPr="00485F50" w:rsidRDefault="00900DB3" w:rsidP="00900DB3">
            <w:pPr>
              <w:spacing w:line="247" w:lineRule="exact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485F50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118</w:t>
            </w:r>
          </w:p>
        </w:tc>
        <w:tc>
          <w:tcPr>
            <w:tcW w:w="3117" w:type="dxa"/>
          </w:tcPr>
          <w:p w14:paraId="33F0DE90" w14:textId="488E94DF" w:rsidR="00900DB3" w:rsidRPr="00485F50" w:rsidRDefault="00900DB3" w:rsidP="00900DB3">
            <w:pPr>
              <w:spacing w:line="247" w:lineRule="exact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485F50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71%</w:t>
            </w:r>
          </w:p>
        </w:tc>
      </w:tr>
      <w:tr w:rsidR="00900DB3" w:rsidRPr="00485F50" w14:paraId="5E501513" w14:textId="77777777" w:rsidTr="00900DB3">
        <w:tc>
          <w:tcPr>
            <w:tcW w:w="3116" w:type="dxa"/>
          </w:tcPr>
          <w:p w14:paraId="4E0D0EF2" w14:textId="4EC52F12" w:rsidR="00900DB3" w:rsidRPr="00485F50" w:rsidRDefault="00900DB3" w:rsidP="00900DB3">
            <w:pPr>
              <w:spacing w:line="247" w:lineRule="exact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485F50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Mako-N12</w:t>
            </w:r>
          </w:p>
        </w:tc>
        <w:tc>
          <w:tcPr>
            <w:tcW w:w="3117" w:type="dxa"/>
          </w:tcPr>
          <w:p w14:paraId="6603467C" w14:textId="3D9DABEF" w:rsidR="00900DB3" w:rsidRPr="00485F50" w:rsidRDefault="00900DB3" w:rsidP="00900DB3">
            <w:pPr>
              <w:spacing w:line="247" w:lineRule="exact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485F50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3117" w:type="dxa"/>
          </w:tcPr>
          <w:p w14:paraId="26B3E475" w14:textId="02CCCE13" w:rsidR="00900DB3" w:rsidRPr="00485F50" w:rsidRDefault="00900DB3" w:rsidP="00900DB3">
            <w:pPr>
              <w:spacing w:line="247" w:lineRule="exact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485F50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44%</w:t>
            </w:r>
          </w:p>
        </w:tc>
      </w:tr>
      <w:tr w:rsidR="00E44D34" w:rsidRPr="00485F50" w14:paraId="5167F19D" w14:textId="77777777" w:rsidTr="00900DB3">
        <w:tc>
          <w:tcPr>
            <w:tcW w:w="3116" w:type="dxa"/>
          </w:tcPr>
          <w:p w14:paraId="2B689D96" w14:textId="6D664927" w:rsidR="00E44D34" w:rsidRPr="00485F50" w:rsidRDefault="00E44D34" w:rsidP="00900DB3">
            <w:pPr>
              <w:spacing w:line="247" w:lineRule="exact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485F50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Ma</w:t>
            </w:r>
            <w:r w:rsidR="00E97E35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’</w:t>
            </w:r>
            <w:r w:rsidRPr="00485F50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ariv</w:t>
            </w:r>
          </w:p>
        </w:tc>
        <w:tc>
          <w:tcPr>
            <w:tcW w:w="3117" w:type="dxa"/>
          </w:tcPr>
          <w:p w14:paraId="67724607" w14:textId="57B4D391" w:rsidR="00E44D34" w:rsidRPr="00485F50" w:rsidRDefault="00E44D34" w:rsidP="00900DB3">
            <w:pPr>
              <w:spacing w:line="247" w:lineRule="exact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485F50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3117" w:type="dxa"/>
          </w:tcPr>
          <w:p w14:paraId="25F55FC6" w14:textId="5460E42A" w:rsidR="00E44D34" w:rsidRPr="00485F50" w:rsidRDefault="00E44D34" w:rsidP="00900DB3">
            <w:pPr>
              <w:spacing w:line="247" w:lineRule="exact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485F50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70%</w:t>
            </w:r>
          </w:p>
        </w:tc>
      </w:tr>
      <w:tr w:rsidR="00900DB3" w:rsidRPr="00485F50" w14:paraId="5494403B" w14:textId="77777777" w:rsidTr="00900DB3">
        <w:tc>
          <w:tcPr>
            <w:tcW w:w="3116" w:type="dxa"/>
          </w:tcPr>
          <w:p w14:paraId="26247AC5" w14:textId="2C93A1CE" w:rsidR="00900DB3" w:rsidRPr="00485F50" w:rsidRDefault="00900DB3" w:rsidP="00900DB3">
            <w:pPr>
              <w:spacing w:line="247" w:lineRule="exact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485F50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Israel Today</w:t>
            </w:r>
            <w:r w:rsidR="00E44D34" w:rsidRPr="00485F50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 (Yisrael Ha</w:t>
            </w:r>
            <w:r w:rsidR="003B1BC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Y</w:t>
            </w:r>
            <w:r w:rsidR="00E44D34" w:rsidRPr="00485F50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om)</w:t>
            </w:r>
          </w:p>
        </w:tc>
        <w:tc>
          <w:tcPr>
            <w:tcW w:w="3117" w:type="dxa"/>
          </w:tcPr>
          <w:p w14:paraId="60868D4A" w14:textId="30CC9902" w:rsidR="00900DB3" w:rsidRPr="00485F50" w:rsidRDefault="00E44D34" w:rsidP="00900DB3">
            <w:pPr>
              <w:spacing w:line="247" w:lineRule="exact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485F50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3117" w:type="dxa"/>
          </w:tcPr>
          <w:p w14:paraId="24E732CA" w14:textId="2908D0C8" w:rsidR="00900DB3" w:rsidRPr="00485F50" w:rsidRDefault="00E44D34" w:rsidP="00900DB3">
            <w:pPr>
              <w:spacing w:line="247" w:lineRule="exact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485F50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71%</w:t>
            </w:r>
          </w:p>
        </w:tc>
      </w:tr>
      <w:tr w:rsidR="00E44D34" w:rsidRPr="00485F50" w14:paraId="3E9386BD" w14:textId="77777777" w:rsidTr="00900DB3">
        <w:tc>
          <w:tcPr>
            <w:tcW w:w="3116" w:type="dxa"/>
          </w:tcPr>
          <w:p w14:paraId="7D511B31" w14:textId="616688F4" w:rsidR="00E44D34" w:rsidRPr="00485F50" w:rsidRDefault="00E44D34" w:rsidP="00900DB3">
            <w:pPr>
              <w:spacing w:line="247" w:lineRule="exact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485F50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Walla!</w:t>
            </w:r>
          </w:p>
        </w:tc>
        <w:tc>
          <w:tcPr>
            <w:tcW w:w="3117" w:type="dxa"/>
          </w:tcPr>
          <w:p w14:paraId="2B8D2A60" w14:textId="792CE285" w:rsidR="00E44D34" w:rsidRPr="00485F50" w:rsidRDefault="00E44D34" w:rsidP="00900DB3">
            <w:pPr>
              <w:spacing w:line="247" w:lineRule="exact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485F50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3117" w:type="dxa"/>
          </w:tcPr>
          <w:p w14:paraId="619F7D37" w14:textId="2BB59FA4" w:rsidR="00E44D34" w:rsidRPr="00485F50" w:rsidRDefault="00E44D34" w:rsidP="00900DB3">
            <w:pPr>
              <w:spacing w:line="247" w:lineRule="exact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485F50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56%</w:t>
            </w:r>
          </w:p>
        </w:tc>
      </w:tr>
      <w:tr w:rsidR="00E44D34" w:rsidRPr="00485F50" w14:paraId="5DE81A62" w14:textId="77777777" w:rsidTr="00900DB3">
        <w:tc>
          <w:tcPr>
            <w:tcW w:w="3116" w:type="dxa"/>
          </w:tcPr>
          <w:p w14:paraId="03BA682A" w14:textId="13B7842E" w:rsidR="00E44D34" w:rsidRPr="00485F50" w:rsidRDefault="00E44D34" w:rsidP="00900DB3">
            <w:pPr>
              <w:spacing w:line="247" w:lineRule="exact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485F50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Yediot </w:t>
            </w:r>
            <w:r w:rsidR="003B1BC9" w:rsidRPr="00485F50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Aharonot</w:t>
            </w:r>
          </w:p>
        </w:tc>
        <w:tc>
          <w:tcPr>
            <w:tcW w:w="3117" w:type="dxa"/>
          </w:tcPr>
          <w:p w14:paraId="213AB919" w14:textId="22A4AB23" w:rsidR="00E44D34" w:rsidRPr="00485F50" w:rsidRDefault="00E44D34" w:rsidP="00900DB3">
            <w:pPr>
              <w:spacing w:line="247" w:lineRule="exact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485F50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3117" w:type="dxa"/>
          </w:tcPr>
          <w:p w14:paraId="64DBC381" w14:textId="2A2D829F" w:rsidR="00E44D34" w:rsidRPr="00485F50" w:rsidRDefault="00E44D34" w:rsidP="00900DB3">
            <w:pPr>
              <w:spacing w:line="247" w:lineRule="exact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485F50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57%</w:t>
            </w:r>
          </w:p>
        </w:tc>
      </w:tr>
    </w:tbl>
    <w:p w14:paraId="5E80F1D9" w14:textId="2BEEDAD3" w:rsidR="00900DB3" w:rsidRPr="00485F50" w:rsidRDefault="00900DB3" w:rsidP="00900DB3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14:paraId="054DA34D" w14:textId="416FB65B" w:rsidR="00E44D34" w:rsidRPr="00485F50" w:rsidRDefault="00E44D34" w:rsidP="00E44D34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commentRangeStart w:id="13"/>
      <w:r w:rsidRPr="00485F5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Politics</w:t>
      </w:r>
      <w:commentRangeEnd w:id="13"/>
      <w:r w:rsidRPr="00485F50">
        <w:rPr>
          <w:rStyle w:val="CommentReference"/>
          <w:rFonts w:asciiTheme="majorBidi" w:hAnsiTheme="majorBidi" w:cstheme="majorBidi"/>
          <w:sz w:val="24"/>
          <w:szCs w:val="24"/>
        </w:rPr>
        <w:commentReference w:id="13"/>
      </w:r>
      <w:r w:rsidRPr="00485F5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</w:r>
    </w:p>
    <w:p w14:paraId="03C65833" w14:textId="77777777" w:rsidR="00E44D34" w:rsidRPr="000634A8" w:rsidRDefault="00E44D34" w:rsidP="000634A8">
      <w:pPr>
        <w:pStyle w:val="ListParagraph"/>
        <w:numPr>
          <w:ilvl w:val="0"/>
          <w:numId w:val="6"/>
        </w:num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Independent media</w:t>
      </w:r>
    </w:p>
    <w:p w14:paraId="6F8A69A0" w14:textId="77777777" w:rsidR="00E44D34" w:rsidRPr="000634A8" w:rsidRDefault="00E44D34" w:rsidP="000634A8">
      <w:pPr>
        <w:pStyle w:val="ListParagraph"/>
        <w:numPr>
          <w:ilvl w:val="0"/>
          <w:numId w:val="6"/>
        </w:num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Movies/books</w:t>
      </w:r>
    </w:p>
    <w:p w14:paraId="71653E5E" w14:textId="56C57788" w:rsidR="00E44D34" w:rsidRPr="000634A8" w:rsidRDefault="00E44D34" w:rsidP="000634A8">
      <w:pPr>
        <w:pStyle w:val="ListParagraph"/>
        <w:numPr>
          <w:ilvl w:val="0"/>
          <w:numId w:val="6"/>
        </w:num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Celebrities</w:t>
      </w:r>
    </w:p>
    <w:p w14:paraId="708777E5" w14:textId="6EABE034" w:rsidR="00E44D34" w:rsidRPr="000634A8" w:rsidRDefault="00E44D34" w:rsidP="000634A8">
      <w:pPr>
        <w:pStyle w:val="ListParagraph"/>
        <w:numPr>
          <w:ilvl w:val="0"/>
          <w:numId w:val="6"/>
        </w:num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Sports</w:t>
      </w:r>
    </w:p>
    <w:p w14:paraId="52C52925" w14:textId="3FDA7C7B" w:rsidR="00E44D34" w:rsidRPr="000634A8" w:rsidRDefault="00E44D34" w:rsidP="000634A8">
      <w:pPr>
        <w:pStyle w:val="ListParagraph"/>
        <w:numPr>
          <w:ilvl w:val="0"/>
          <w:numId w:val="6"/>
        </w:num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Crime</w:t>
      </w:r>
    </w:p>
    <w:p w14:paraId="3BE64E87" w14:textId="57574412" w:rsidR="00E44D34" w:rsidRPr="000634A8" w:rsidRDefault="00E44D34" w:rsidP="000634A8">
      <w:pPr>
        <w:pStyle w:val="ListParagraph"/>
        <w:numPr>
          <w:ilvl w:val="0"/>
          <w:numId w:val="6"/>
        </w:num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Religion</w:t>
      </w:r>
    </w:p>
    <w:p w14:paraId="49DB5775" w14:textId="066A3FF6" w:rsidR="00E44D34" w:rsidRPr="000634A8" w:rsidRDefault="00E44D34" w:rsidP="000634A8">
      <w:pPr>
        <w:pStyle w:val="ListParagraph"/>
        <w:numPr>
          <w:ilvl w:val="0"/>
          <w:numId w:val="6"/>
        </w:num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Hi-tech</w:t>
      </w:r>
    </w:p>
    <w:p w14:paraId="35246ED3" w14:textId="34017513" w:rsidR="00E44D34" w:rsidRPr="000634A8" w:rsidRDefault="00E44D34" w:rsidP="000634A8">
      <w:pPr>
        <w:pStyle w:val="ListParagraph"/>
        <w:numPr>
          <w:ilvl w:val="0"/>
          <w:numId w:val="6"/>
        </w:num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Business</w:t>
      </w:r>
    </w:p>
    <w:p w14:paraId="36F52B6D" w14:textId="1ED41CC8" w:rsidR="00E44D34" w:rsidRPr="000634A8" w:rsidRDefault="00E44D34" w:rsidP="000634A8">
      <w:pPr>
        <w:pStyle w:val="ListParagraph"/>
        <w:numPr>
          <w:ilvl w:val="0"/>
          <w:numId w:val="6"/>
        </w:num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Healthcare/medical</w:t>
      </w:r>
    </w:p>
    <w:p w14:paraId="4A60D85B" w14:textId="025203EF" w:rsidR="00E44D34" w:rsidRPr="000634A8" w:rsidRDefault="00E44D34" w:rsidP="000634A8">
      <w:pPr>
        <w:pStyle w:val="ListParagraph"/>
        <w:numPr>
          <w:ilvl w:val="0"/>
          <w:numId w:val="6"/>
        </w:num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Offensive use</w:t>
      </w:r>
    </w:p>
    <w:p w14:paraId="1F6DAA70" w14:textId="410E7435" w:rsidR="00E44D34" w:rsidRPr="000634A8" w:rsidRDefault="00E44D34" w:rsidP="000634A8">
      <w:pPr>
        <w:pStyle w:val="ListParagraph"/>
        <w:numPr>
          <w:ilvl w:val="0"/>
          <w:numId w:val="6"/>
        </w:num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Incorrect but not offensive use</w:t>
      </w:r>
    </w:p>
    <w:p w14:paraId="628CEA12" w14:textId="52FCA60E" w:rsidR="00E44D34" w:rsidRDefault="00E44D34" w:rsidP="00900DB3">
      <w:pPr>
        <w:spacing w:line="247" w:lineRule="exact"/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</w:pPr>
    </w:p>
    <w:p w14:paraId="6EE3973D" w14:textId="77777777" w:rsidR="00E44D34" w:rsidRDefault="00E44D34">
      <w:pPr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br w:type="page"/>
      </w:r>
    </w:p>
    <w:p w14:paraId="0B664ACF" w14:textId="77777777" w:rsidR="006C0DA2" w:rsidRDefault="00E44D34" w:rsidP="005F2276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lastRenderedPageBreak/>
        <w:t xml:space="preserve">Examples of offensive discourse in the context of political polarization and divisiveness </w:t>
      </w:r>
    </w:p>
    <w:p w14:paraId="54AF9411" w14:textId="749DEA42" w:rsidR="00C341BC" w:rsidRPr="006C0DA2" w:rsidRDefault="006C0DA2" w:rsidP="005F2276">
      <w:pPr>
        <w:spacing w:line="247" w:lineRule="exact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6C0DA2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I</w:t>
      </w:r>
      <w:r w:rsidR="005F2276" w:rsidRPr="006C0DA2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n the </w:t>
      </w:r>
      <w: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traditional </w:t>
      </w:r>
      <w:r w:rsidR="005F2276" w:rsidRPr="006C0DA2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m</w:t>
      </w:r>
      <w:r w:rsidR="00C341BC" w:rsidRPr="006C0DA2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edia</w:t>
      </w:r>
      <w:r w:rsidR="005F2276" w:rsidRPr="006C0DA2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:</w:t>
      </w:r>
    </w:p>
    <w:p w14:paraId="227C6153" w14:textId="5372F280" w:rsidR="00C341BC" w:rsidRPr="005F2276" w:rsidRDefault="00C341BC" w:rsidP="00900DB3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Minister Avigdor Lieberman: 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Israel </w:t>
      </w:r>
      <w:r w:rsid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has</w:t>
      </w:r>
      <w:r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with a split personality</w:t>
      </w:r>
      <w:r w:rsid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  <w:r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</w:p>
    <w:p w14:paraId="2AED5786" w14:textId="03550C1B" w:rsidR="00C341BC" w:rsidRPr="005F2276" w:rsidRDefault="00C341BC" w:rsidP="00900DB3">
      <w:pPr>
        <w:spacing w:line="247" w:lineRule="exact"/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</w:pPr>
      <w:r w:rsidRPr="005F2276"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>Arutz 7</w:t>
      </w:r>
    </w:p>
    <w:p w14:paraId="1572769A" w14:textId="1BBF4821" w:rsidR="00C341BC" w:rsidRPr="005F2276" w:rsidRDefault="00C341BC" w:rsidP="00900DB3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Olmert: 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 did not establish a fact</w:t>
      </w:r>
      <w:r w:rsidR="00485F50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  <w:r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Netanyahu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’</w:t>
      </w:r>
      <w:r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s lawyer: 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You are </w:t>
      </w:r>
      <w:commentRangeStart w:id="14"/>
      <w:r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cuckoo</w:t>
      </w:r>
      <w:commentRangeEnd w:id="14"/>
      <w:r w:rsidRPr="005F2276">
        <w:rPr>
          <w:rStyle w:val="CommentReference"/>
          <w:rFonts w:asciiTheme="majorBidi" w:hAnsiTheme="majorBidi" w:cstheme="majorBidi"/>
          <w:sz w:val="24"/>
          <w:szCs w:val="24"/>
        </w:rPr>
        <w:commentReference w:id="14"/>
      </w:r>
      <w:r w:rsid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  <w:r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</w:p>
    <w:p w14:paraId="4A939563" w14:textId="206D1901" w:rsidR="00C341BC" w:rsidRPr="005F2276" w:rsidRDefault="00C341BC" w:rsidP="00900DB3">
      <w:pPr>
        <w:spacing w:line="247" w:lineRule="exact"/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</w:pPr>
      <w:r w:rsidRPr="005F2276"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>Ynet</w:t>
      </w:r>
    </w:p>
    <w:p w14:paraId="00FA4AF6" w14:textId="48B63BE5" w:rsidR="00C341BC" w:rsidRPr="005F2276" w:rsidRDefault="00C341BC" w:rsidP="00900DB3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MK May Golan: 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commentRangeStart w:id="15"/>
      <w:r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Bennett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’</w:t>
      </w:r>
      <w:r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</w:t>
      </w:r>
      <w:commentRangeEnd w:id="15"/>
      <w:r w:rsidRPr="005F2276">
        <w:rPr>
          <w:rStyle w:val="CommentReference"/>
          <w:rFonts w:asciiTheme="majorBidi" w:hAnsiTheme="majorBidi" w:cstheme="majorBidi"/>
          <w:sz w:val="24"/>
          <w:szCs w:val="24"/>
        </w:rPr>
        <w:commentReference w:id="15"/>
      </w:r>
      <w:r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split personality is costing the public millions of shekels.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</w:p>
    <w:p w14:paraId="69292B55" w14:textId="19672827" w:rsidR="00C341BC" w:rsidRPr="005F2276" w:rsidRDefault="00C341BC" w:rsidP="00900DB3">
      <w:pPr>
        <w:spacing w:line="247" w:lineRule="exact"/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</w:pPr>
      <w:r w:rsidRPr="005F2276"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>0404.co.il</w:t>
      </w:r>
    </w:p>
    <w:p w14:paraId="257C1C6A" w14:textId="255AC37C" w:rsidR="00C341BC" w:rsidRPr="005F2276" w:rsidRDefault="00C341BC" w:rsidP="00900DB3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14:paraId="260A2FA2" w14:textId="2DA845A5" w:rsidR="00C341BC" w:rsidRPr="005F2276" w:rsidRDefault="006C0DA2" w:rsidP="00900DB3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In an interview with </w:t>
      </w:r>
      <w:r w:rsidR="003B1BC9" w:rsidRPr="006C0DA2"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>Haaretz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 Zehava Galon called</w:t>
      </w:r>
      <w:r w:rsidR="00C341BC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the Netanyahu-Gantz coalition a 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="00C341BC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Coalition of mobsters.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  <w:r w:rsidR="00C341BC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Netanyahu is described as 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="00C341BC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 </w:t>
      </w:r>
      <w:r w:rsidR="00E757A7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crazed</w:t>
      </w:r>
      <w:r w:rsidR="00C341BC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psychopath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  <w:r w:rsidR="00C341BC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, Gantz is </w:t>
      </w:r>
      <w:r w:rsidR="00E757A7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called a 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commentRangeStart w:id="16"/>
      <w:r w:rsidR="00E757A7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flowerpot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  <w:r w:rsidR="00E757A7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and Amir Ohana, a 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="00E757A7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broom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  <w:r w:rsidR="00E757A7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  <w:commentRangeEnd w:id="16"/>
      <w:r w:rsidR="00485F50" w:rsidRPr="005F2276">
        <w:rPr>
          <w:rStyle w:val="CommentReference"/>
          <w:rFonts w:asciiTheme="majorBidi" w:hAnsiTheme="majorBidi" w:cstheme="majorBidi"/>
          <w:sz w:val="24"/>
          <w:szCs w:val="24"/>
        </w:rPr>
        <w:commentReference w:id="16"/>
      </w:r>
    </w:p>
    <w:p w14:paraId="2BC9E2CD" w14:textId="4B0541B6" w:rsidR="00E757A7" w:rsidRPr="005F2276" w:rsidRDefault="00E757A7" w:rsidP="00900DB3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14:paraId="23B6CCEB" w14:textId="7D74DF7A" w:rsidR="00E757A7" w:rsidRPr="006C0DA2" w:rsidRDefault="006C0DA2" w:rsidP="00900DB3">
      <w:pPr>
        <w:spacing w:line="247" w:lineRule="exact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6C0DA2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On s</w:t>
      </w:r>
      <w:r w:rsidR="00E757A7" w:rsidRPr="006C0DA2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ocial media</w:t>
      </w:r>
    </w:p>
    <w:p w14:paraId="58E4881B" w14:textId="5E7EE4FA" w:rsidR="00E757A7" w:rsidRPr="005F2276" w:rsidRDefault="00E757A7" w:rsidP="00900DB3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Inon A</w:t>
      </w:r>
    </w:p>
    <w:p w14:paraId="39044B76" w14:textId="21DED64B" w:rsidR="00E757A7" w:rsidRPr="005F2276" w:rsidRDefault="00E97E35" w:rsidP="00900DB3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="00E757A7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Bennet is mentally ill</w:t>
      </w:r>
      <w:r w:rsidR="00485F50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</w:p>
    <w:p w14:paraId="7DF451B7" w14:textId="1F3EED36" w:rsidR="00E757A7" w:rsidRPr="005F2276" w:rsidRDefault="00E97E35" w:rsidP="00900DB3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="00E757A7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With his condition, they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’</w:t>
      </w:r>
      <w:r w:rsidR="00E757A7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ll surely hospitalize him</w:t>
      </w:r>
      <w:r w:rsidR="00485F50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</w:p>
    <w:p w14:paraId="73DFCF6C" w14:textId="4DB7006F" w:rsidR="00E757A7" w:rsidRPr="005F2276" w:rsidRDefault="00E757A7" w:rsidP="00900DB3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14:paraId="0098732D" w14:textId="596F71D5" w:rsidR="00E757A7" w:rsidRPr="005F2276" w:rsidRDefault="00E757A7" w:rsidP="00900DB3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Gili Gil</w:t>
      </w:r>
    </w:p>
    <w:p w14:paraId="236EE4BA" w14:textId="5CA7AA45" w:rsidR="00E757A7" w:rsidRPr="005F2276" w:rsidRDefault="00E97E35" w:rsidP="00900DB3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="00E757A7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With absolutely no connection to</w:t>
      </w:r>
      <w:r w:rsidR="00E757A7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rtl/>
        </w:rPr>
        <w:t xml:space="preserve"> </w:t>
      </w:r>
      <w:r w:rsidR="00E757A7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Omer Adam, Michaeli either has a split personality or she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’</w:t>
      </w:r>
      <w:r w:rsidR="00E757A7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 just a crook.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</w:p>
    <w:p w14:paraId="1CBDE756" w14:textId="0BCE9A4D" w:rsidR="00E757A7" w:rsidRPr="005F2276" w:rsidRDefault="00E757A7" w:rsidP="00900DB3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Nilya 168 Yarkon</w:t>
      </w:r>
    </w:p>
    <w:p w14:paraId="07A79E85" w14:textId="45E4B1C9" w:rsidR="00E757A7" w:rsidRPr="005F2276" w:rsidRDefault="00E97E35" w:rsidP="00E757A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commentRangeStart w:id="17"/>
      <w:r w:rsidR="00E757A7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Netanyahu</w:t>
      </w:r>
      <w:commentRangeEnd w:id="17"/>
      <w:r w:rsidR="00E757A7" w:rsidRPr="005F2276">
        <w:rPr>
          <w:rStyle w:val="CommentReference"/>
          <w:rFonts w:asciiTheme="majorBidi" w:hAnsiTheme="majorBidi" w:cstheme="majorBidi"/>
          <w:sz w:val="24"/>
          <w:szCs w:val="24"/>
        </w:rPr>
        <w:commentReference w:id="17"/>
      </w:r>
      <w:r w:rsidR="00E757A7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 the narcissistic psychopath</w:t>
      </w:r>
      <w:r w:rsidR="00E757A7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rtl/>
        </w:rPr>
        <w:t xml:space="preserve"> </w:t>
      </w:r>
      <w:r w:rsidR="00E757A7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still isn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’</w:t>
      </w:r>
      <w:r w:rsidR="00E757A7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 in prison… apparently not.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</w:p>
    <w:p w14:paraId="0FB6AD89" w14:textId="6E2C185D" w:rsidR="00E757A7" w:rsidRPr="005F2276" w:rsidRDefault="00E757A7" w:rsidP="00E757A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14:paraId="2CAF9F72" w14:textId="56664469" w:rsidR="00E757A7" w:rsidRPr="005F2276" w:rsidRDefault="00E757A7" w:rsidP="00E757A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rtl/>
        </w:rPr>
      </w:pPr>
      <w:r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Idan Ratsabi</w:t>
      </w:r>
    </w:p>
    <w:p w14:paraId="2C5B475D" w14:textId="1EC21285" w:rsidR="00E757A7" w:rsidRPr="005F2276" w:rsidRDefault="00E97E35" w:rsidP="00E757A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="00E757A7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Not </w:t>
      </w:r>
      <w:r w:rsidR="006C0D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just </w:t>
      </w:r>
      <w:r w:rsidR="00E757A7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crazy, a complete psychopath. </w:t>
      </w:r>
      <w:r w:rsidR="0034032B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They all got together, Sa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’</w:t>
      </w:r>
      <w:r w:rsidR="0034032B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ar, Bennet, Lieberman.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</w:p>
    <w:p w14:paraId="113C05FF" w14:textId="46BEC00F" w:rsidR="0034032B" w:rsidRPr="005F2276" w:rsidRDefault="0034032B" w:rsidP="00E757A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14:paraId="1EDAD0AD" w14:textId="226BBAAE" w:rsidR="0034032B" w:rsidRPr="005F2276" w:rsidRDefault="0034032B" w:rsidP="00E757A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Dan</w:t>
      </w:r>
    </w:p>
    <w:p w14:paraId="19E56846" w14:textId="2319DEE2" w:rsidR="0034032B" w:rsidRPr="005F2276" w:rsidRDefault="00E97E35" w:rsidP="00E757A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="0034032B" w:rsidRPr="005F227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In the end, what will be remembered about Bibi? A narcissist, a sick miser surrounded by mentally ill people and chauvinists who are a distillation of the garbage of Israeli society.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</w:p>
    <w:p w14:paraId="6D5CC14E" w14:textId="1A70C513" w:rsidR="0034032B" w:rsidRPr="005F2276" w:rsidRDefault="0034032B" w:rsidP="00E757A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14:paraId="523472B3" w14:textId="77777777" w:rsidR="0034032B" w:rsidRDefault="0034032B" w:rsidP="00E757A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rtl/>
        </w:rPr>
      </w:pPr>
    </w:p>
    <w:p w14:paraId="302055AC" w14:textId="77777777" w:rsidR="0034032B" w:rsidRDefault="0034032B" w:rsidP="00E757A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rtl/>
        </w:rPr>
      </w:pPr>
    </w:p>
    <w:p w14:paraId="73452791" w14:textId="412128A0" w:rsidR="0034032B" w:rsidRDefault="0034032B" w:rsidP="00E757A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lastRenderedPageBreak/>
        <w:t>yaya  21340 Yair B</w:t>
      </w:r>
    </w:p>
    <w:p w14:paraId="567DD912" w14:textId="26D05F90" w:rsidR="0034032B" w:rsidRDefault="00E97E35" w:rsidP="00E757A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="0034032B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In my opinion, i</w:t>
      </w:r>
      <w:r w:rsidR="0034032B" w:rsidRPr="0034032B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 is becoming increasingly clear that Yair Lapid has a twin brother (</w:t>
      </w:r>
      <w:r w:rsidR="00737C6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unmatched</w:t>
      </w:r>
      <w:r w:rsidR="0034032B" w:rsidRPr="0034032B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)</w:t>
      </w:r>
      <w:r w:rsidR="0034032B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 T</w:t>
      </w:r>
      <w:r w:rsidR="0034032B" w:rsidRPr="0034032B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he other </w:t>
      </w:r>
      <w:r w:rsidR="0034032B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possibility,</w:t>
      </w:r>
      <w:r w:rsidR="0034032B" w:rsidRPr="0034032B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that he is schizophrenic</w:t>
      </w:r>
      <w:r w:rsidR="0034032B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</w:t>
      </w:r>
      <w:r w:rsidR="0034032B" w:rsidRPr="0034032B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is no less frightening</w:t>
      </w:r>
      <w:r w:rsidR="0034032B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</w:p>
    <w:p w14:paraId="5131C30E" w14:textId="77777777" w:rsidR="0034032B" w:rsidRDefault="0034032B" w:rsidP="00E757A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14:paraId="474B028F" w14:textId="3F9268A2" w:rsidR="0034032B" w:rsidRDefault="0034032B" w:rsidP="00E757A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Victor Lazlo</w:t>
      </w:r>
    </w:p>
    <w:p w14:paraId="50A8D27E" w14:textId="05A80A26" w:rsidR="00737C67" w:rsidRDefault="00E97E35" w:rsidP="00E757A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="0034032B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Bennet A</w:t>
      </w:r>
      <w:r w:rsidR="00737C6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is boycotting Bennet </w:t>
      </w:r>
      <w:r w:rsidR="003B1BC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B;</w:t>
      </w:r>
      <w:r w:rsidR="00737C6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the man is schizophrenic.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</w:p>
    <w:p w14:paraId="540966EB" w14:textId="77777777" w:rsidR="00737C67" w:rsidRDefault="00737C67" w:rsidP="00E757A7">
      <w:pPr>
        <w:spacing w:line="247" w:lineRule="exact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14:paraId="6EC4EB63" w14:textId="7A584D53" w:rsidR="0034032B" w:rsidRPr="000634A8" w:rsidRDefault="00737C67" w:rsidP="00E757A7">
      <w:pPr>
        <w:spacing w:line="247" w:lineRule="exact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Division according to social network </w:t>
      </w:r>
    </w:p>
    <w:p w14:paraId="289B6FE0" w14:textId="68EA66EE" w:rsidR="00737C67" w:rsidRPr="000634A8" w:rsidRDefault="00737C67" w:rsidP="000634A8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Most of the uses of these expressions are found on Twitter, where the discourse is more </w:t>
      </w:r>
      <w:r w:rsidR="00A32F27" w:rsidRPr="000634A8">
        <w:rPr>
          <w:rFonts w:asciiTheme="majorBidi" w:hAnsiTheme="majorBidi" w:cstheme="majorBidi"/>
          <w:color w:val="333333"/>
          <w:sz w:val="24"/>
          <w:szCs w:val="24"/>
          <w:highlight w:val="yellow"/>
          <w:shd w:val="clear" w:color="auto" w:fill="FFFFFF"/>
        </w:rPr>
        <w:t>cliquish</w:t>
      </w:r>
      <w:r w:rsidR="00A32F27"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and focused on politics and issues that arise in daily life.</w:t>
      </w:r>
    </w:p>
    <w:p w14:paraId="0C6D8C8F" w14:textId="6022878A" w:rsidR="00737C67" w:rsidRPr="000634A8" w:rsidRDefault="00737C67" w:rsidP="000634A8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This is an interesting statistic, since in general </w:t>
      </w:r>
      <w:r w:rsidR="00A32F27"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there are fewer conversations on </w:t>
      </w: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Twitter than </w:t>
      </w:r>
      <w:r w:rsidR="00A32F27"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on </w:t>
      </w: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Facebook.</w:t>
      </w:r>
    </w:p>
    <w:p w14:paraId="1008A98C" w14:textId="693DA86C" w:rsidR="00737C67" w:rsidRPr="000634A8" w:rsidRDefault="00737C67" w:rsidP="000634A8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This is further </w:t>
      </w:r>
      <w:r w:rsid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proof</w:t>
      </w: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that </w:t>
      </w:r>
      <w:r w:rsidR="00A32F27"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offensive</w:t>
      </w: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use of the </w:t>
      </w:r>
      <w:r w:rsidR="00A32F27"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expressions we analyzed contributes</w:t>
      </w: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to the </w:t>
      </w:r>
      <w:r w:rsidR="00A32F27"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polarizing and divisive </w:t>
      </w: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discourse, which </w:t>
      </w:r>
      <w:r w:rsidR="00A32F27"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is even</w:t>
      </w: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6C17C0"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more strident</w:t>
      </w: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in</w:t>
      </w:r>
      <w:r w:rsidR="00A32F27"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Twitter </w:t>
      </w: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tweets.</w:t>
      </w:r>
    </w:p>
    <w:p w14:paraId="20DFA4DD" w14:textId="30ACCB0B" w:rsidR="006C17C0" w:rsidRPr="000634A8" w:rsidRDefault="006C17C0" w:rsidP="000634A8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Many </w:t>
      </w:r>
      <w:r w:rsidR="00C7048C"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uses of the phrases in </w:t>
      </w: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online conversations are offensive, </w:t>
      </w:r>
      <w:r w:rsidR="00C7048C"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especially in replies and</w:t>
      </w: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6E12C1"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Talk</w:t>
      </w:r>
      <w:r w:rsidR="00C7048C"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B</w:t>
      </w:r>
      <w:r w:rsidR="006E12C1"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acks</w:t>
      </w:r>
      <w:r w:rsidR="00C7048C"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</w:p>
    <w:p w14:paraId="02B369C7" w14:textId="77777777" w:rsidR="00C7048C" w:rsidRPr="00C7048C" w:rsidRDefault="00C7048C" w:rsidP="00C7048C">
      <w:pPr>
        <w:pStyle w:val="ListParagraph"/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14:paraId="534A6AC2" w14:textId="04BC2E7B" w:rsidR="006C17C0" w:rsidRPr="00D11FC9" w:rsidRDefault="006C17C0" w:rsidP="006C17C0">
      <w:pPr>
        <w:spacing w:line="480" w:lineRule="auto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D11FC9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Examples of offensive uses of the phrases on Twitter</w:t>
      </w:r>
    </w:p>
    <w:p w14:paraId="21614963" w14:textId="2A2E7927" w:rsidR="006C17C0" w:rsidRDefault="006C17C0" w:rsidP="006C17C0">
      <w:p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replying to </w:t>
      </w:r>
      <w:proofErr w:type="spellStart"/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Ayelet_Shaked</w:t>
      </w:r>
      <w:proofErr w:type="spellEnd"/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: 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You have a split personality, sicko.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</w:p>
    <w:p w14:paraId="412A13FC" w14:textId="1869C0C8" w:rsidR="006C17C0" w:rsidRDefault="006C17C0" w:rsidP="006C17C0">
      <w:p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Replying to </w:t>
      </w:r>
      <w:proofErr w:type="spellStart"/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BarashiKinneret</w:t>
      </w:r>
      <w:proofErr w:type="spellEnd"/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: 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What a pathetic child. Your mother taught you to worship a psychopathic narcisstic with narcissistic split personality disorder.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</w:p>
    <w:p w14:paraId="1048E83B" w14:textId="5DF92830" w:rsidR="006C17C0" w:rsidRDefault="006C17C0" w:rsidP="006C17C0">
      <w:p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Giora Levav: 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What</w:t>
      </w:r>
      <w:r w:rsidR="00D11FC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?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D11FC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Y</w:t>
      </w:r>
      <w:r w:rsidR="00485F5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ou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’</w:t>
      </w:r>
      <w:r w:rsidR="00485F5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re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crazy</w:t>
      </w:r>
      <w:r w:rsidR="00D11FC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I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’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m not surprised by anything, </w:t>
      </w:r>
      <w:r w:rsidR="00485F5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you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garbage drippings.</w:t>
      </w:r>
    </w:p>
    <w:p w14:paraId="61E1C1B0" w14:textId="77777777" w:rsidR="006E12C1" w:rsidRDefault="006E12C1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br w:type="page"/>
      </w:r>
    </w:p>
    <w:p w14:paraId="261DD1DF" w14:textId="1A26E9BD" w:rsidR="006C17C0" w:rsidRDefault="006C17C0" w:rsidP="006C17C0">
      <w:p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6C17C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lastRenderedPageBreak/>
        <w:t xml:space="preserve">Twitter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users</w:t>
      </w:r>
      <w:r w:rsidRPr="006C17C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lead the use of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these expressions</w:t>
      </w:r>
    </w:p>
    <w:p w14:paraId="1FDC3852" w14:textId="503E2A1A" w:rsidR="006E12C1" w:rsidRDefault="006E12C1" w:rsidP="006C17C0">
      <w:p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Talk</w:t>
      </w:r>
      <w:r w:rsidR="00485F5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B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acks</w:t>
      </w:r>
      <w:r w:rsidR="006C17C0" w:rsidRPr="006C17C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are the most offensive  </w:t>
      </w:r>
    </w:p>
    <w:p w14:paraId="7E79CF3A" w14:textId="3D806CE8" w:rsidR="006C17C0" w:rsidRPr="00D11FC9" w:rsidRDefault="00D11FC9" w:rsidP="006C17C0">
      <w:pPr>
        <w:spacing w:line="480" w:lineRule="auto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D11FC9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Breakdown of the u</w:t>
      </w:r>
      <w:r w:rsidR="006C17C0" w:rsidRPr="00D11FC9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se of phrases in the division according to social network</w:t>
      </w:r>
    </w:p>
    <w:p w14:paraId="312A595F" w14:textId="28B3D840" w:rsidR="006C17C0" w:rsidRPr="000634A8" w:rsidRDefault="006C17C0" w:rsidP="000634A8">
      <w:pPr>
        <w:pStyle w:val="ListParagraph"/>
        <w:numPr>
          <w:ilvl w:val="0"/>
          <w:numId w:val="8"/>
        </w:num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Instagram</w:t>
      </w:r>
    </w:p>
    <w:p w14:paraId="167BD037" w14:textId="5B750F36" w:rsidR="006C17C0" w:rsidRPr="000634A8" w:rsidRDefault="006C17C0" w:rsidP="000634A8">
      <w:pPr>
        <w:pStyle w:val="ListParagraph"/>
        <w:numPr>
          <w:ilvl w:val="0"/>
          <w:numId w:val="8"/>
        </w:num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Twitter</w:t>
      </w:r>
    </w:p>
    <w:p w14:paraId="34D57671" w14:textId="57D73502" w:rsidR="006C17C0" w:rsidRPr="000634A8" w:rsidRDefault="006C17C0" w:rsidP="000634A8">
      <w:pPr>
        <w:pStyle w:val="ListParagraph"/>
        <w:numPr>
          <w:ilvl w:val="0"/>
          <w:numId w:val="8"/>
        </w:num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Forums</w:t>
      </w:r>
    </w:p>
    <w:p w14:paraId="76198409" w14:textId="27679CB9" w:rsidR="006C17C0" w:rsidRPr="000634A8" w:rsidRDefault="006C17C0" w:rsidP="000634A8">
      <w:pPr>
        <w:pStyle w:val="ListParagraph"/>
        <w:numPr>
          <w:ilvl w:val="0"/>
          <w:numId w:val="8"/>
        </w:num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Facebook</w:t>
      </w:r>
    </w:p>
    <w:p w14:paraId="4CF42605" w14:textId="5578A6BD" w:rsidR="006C17C0" w:rsidRPr="000634A8" w:rsidRDefault="006C17C0" w:rsidP="000634A8">
      <w:pPr>
        <w:pStyle w:val="ListParagraph"/>
        <w:numPr>
          <w:ilvl w:val="0"/>
          <w:numId w:val="8"/>
        </w:num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Talk</w:t>
      </w:r>
      <w:r w:rsidR="00C7048C"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B</w:t>
      </w:r>
      <w:r w:rsidRP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ack</w:t>
      </w:r>
    </w:p>
    <w:p w14:paraId="10A17389" w14:textId="1CD9FE34" w:rsidR="00C7048C" w:rsidRDefault="00C7048C" w:rsidP="006C17C0">
      <w:p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14:paraId="71F9C38A" w14:textId="162587D1" w:rsidR="00C7048C" w:rsidRPr="00D11FC9" w:rsidRDefault="00C7048C" w:rsidP="00C7048C">
      <w:pPr>
        <w:spacing w:line="480" w:lineRule="auto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D11FC9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Discussions about the correct use of these expressions. </w:t>
      </w:r>
    </w:p>
    <w:p w14:paraId="43F235A3" w14:textId="19040EFD" w:rsidR="00C7048C" w:rsidRPr="00C7048C" w:rsidRDefault="00C7048C" w:rsidP="00C7048C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C7048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Among the many </w:t>
      </w:r>
      <w:r w:rsid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appearances of </w:t>
      </w:r>
      <w:r w:rsidRPr="00C7048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these expressions in the media and online, </w:t>
      </w:r>
      <w:r w:rsidR="000634A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there is </w:t>
      </w:r>
      <w:r w:rsidRPr="00C7048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sometimes also discussion about how </w:t>
      </w:r>
      <w:r w:rsidR="007E271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they</w:t>
      </w:r>
      <w:r w:rsidRPr="00C7048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are used.</w:t>
      </w:r>
    </w:p>
    <w:p w14:paraId="35ADA2AD" w14:textId="49E12B46" w:rsidR="00C7048C" w:rsidRPr="00C7048C" w:rsidRDefault="00C7048C" w:rsidP="00C7048C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C7048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This issue mainly comes up after one of the </w:t>
      </w:r>
      <w:r w:rsidR="007E271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expressions</w:t>
      </w:r>
      <w:r w:rsidRPr="00C7048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is used offensively, resulting in criticism or lawsuits.</w:t>
      </w:r>
    </w:p>
    <w:p w14:paraId="3D2B4F9F" w14:textId="11BE5A19" w:rsidR="00C7048C" w:rsidRPr="00C7048C" w:rsidRDefault="00C7048C" w:rsidP="00C7048C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C7048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 most publicized lawsuit </w:t>
      </w:r>
      <w:r w:rsidR="00D11FC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of 2022</w:t>
      </w:r>
      <w:r w:rsidRPr="00C7048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was</w:t>
      </w:r>
      <w:r w:rsidR="007E271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</w:t>
      </w:r>
      <w:r w:rsidRPr="00C7048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of course</w:t>
      </w:r>
      <w:r w:rsidR="007E271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</w:t>
      </w:r>
      <w:r w:rsidRPr="00C7048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the lawsuit of Bibi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(Netanyahu) </w:t>
      </w:r>
      <w:r w:rsidRPr="00C7048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and </w:t>
      </w:r>
      <w:r w:rsidR="00D11FC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concerning </w:t>
      </w:r>
      <w:r w:rsidRPr="00C7048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Olmert</w:t>
      </w:r>
      <w:r w:rsidR="00D11FC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calling him 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Pr="00C7048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mentally ill.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  <w:r w:rsidRPr="00C7048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This lawsuit received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extensive</w:t>
      </w:r>
      <w:r w:rsidRPr="00C7048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coverage in the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print, online, and social </w:t>
      </w:r>
      <w:r w:rsidRPr="00C7048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media.</w:t>
      </w:r>
    </w:p>
    <w:p w14:paraId="09F252D1" w14:textId="77777777" w:rsidR="00C7048C" w:rsidRDefault="00C7048C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br w:type="page"/>
      </w:r>
    </w:p>
    <w:p w14:paraId="438F9904" w14:textId="496990E7" w:rsidR="006C17C0" w:rsidRDefault="00C7048C" w:rsidP="006C17C0">
      <w:p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C7048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lastRenderedPageBreak/>
        <w:t xml:space="preserve">Criticism of offensive use of the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expression</w:t>
      </w:r>
    </w:p>
    <w:p w14:paraId="71E8C20F" w14:textId="46F6B7BD" w:rsidR="00030BD2" w:rsidRDefault="00030BD2" w:rsidP="006C17C0">
      <w:p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Twitter tweets:</w:t>
      </w:r>
    </w:p>
    <w:p w14:paraId="3945CFC6" w14:textId="0058FA26" w:rsidR="006C17C0" w:rsidRDefault="006C17C0" w:rsidP="006C17C0">
      <w:p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="00030BD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Once again, the phrase 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‘</w:t>
      </w:r>
      <w:r w:rsidR="00030BD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mentally ill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’</w:t>
      </w:r>
      <w:r w:rsidR="00030BD2">
        <w:rPr>
          <w:rFonts w:asciiTheme="majorBidi" w:hAnsiTheme="majorBidi" w:cstheme="majorBidi" w:hint="cs"/>
          <w:color w:val="333333"/>
          <w:sz w:val="24"/>
          <w:szCs w:val="24"/>
          <w:shd w:val="clear" w:color="auto" w:fill="FFFFFF"/>
          <w:rtl/>
        </w:rPr>
        <w:t xml:space="preserve"> </w:t>
      </w:r>
      <w:r w:rsidR="00B708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starred at the beginning of</w:t>
      </w:r>
      <w:r w:rsidR="00030BD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B708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hot </w:t>
      </w:r>
      <w:r w:rsidR="00030BD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topics on Twitter. Until when?</w:t>
      </w:r>
      <w:r w:rsidR="00E97E3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</w:p>
    <w:p w14:paraId="371838EC" w14:textId="2D676959" w:rsidR="00B708D8" w:rsidRDefault="00E97E35" w:rsidP="000F5F22">
      <w:p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“‘</w:t>
      </w:r>
      <w:r w:rsidR="00B708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Mentally ill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’</w:t>
      </w:r>
      <w:r w:rsidR="00B708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‘</w:t>
      </w:r>
      <w:r w:rsidR="00B708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schizophrenia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’</w:t>
      </w:r>
      <w:r w:rsidR="00B708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‘</w:t>
      </w:r>
      <w:r w:rsidR="00B708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needs </w:t>
      </w:r>
      <w:r w:rsidR="000F5F2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to be </w:t>
      </w:r>
      <w:r w:rsidR="00B708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involuntary hospitaliz</w:t>
      </w:r>
      <w:r w:rsidR="000F5F2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ed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’</w:t>
      </w:r>
      <w:r w:rsidR="00B708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. Twitter is full of people making </w:t>
      </w:r>
      <w:r w:rsidR="000F5F2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such </w:t>
      </w:r>
      <w:r w:rsidR="00B708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diagnoses without the slightest understanding of the subject, </w:t>
      </w:r>
      <w:r w:rsidR="000F5F2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and</w:t>
      </w:r>
      <w:r w:rsidR="00B708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that they are using </w:t>
      </w:r>
      <w:r w:rsidR="000F5F2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offensive </w:t>
      </w:r>
      <w:r w:rsidR="00B708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phrases that stigmatize and </w:t>
      </w:r>
      <w:r w:rsidR="000F5F2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shut up</w:t>
      </w:r>
      <w:r w:rsidR="00B708D8" w:rsidRPr="00B708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in </w:t>
      </w:r>
      <w:r w:rsidR="000F5F2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</w:t>
      </w:r>
      <w:r w:rsidR="00B708D8" w:rsidRPr="00B708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closet </w:t>
      </w:r>
      <w:r w:rsidR="000F5F2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people </w:t>
      </w:r>
      <w:r w:rsidR="00B708D8" w:rsidRPr="00B708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who are </w:t>
      </w:r>
      <w:r w:rsidR="000F5F2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actually</w:t>
      </w:r>
      <w:r w:rsidR="00B708D8" w:rsidRPr="00B708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dealing with a mental disorder. Do </w:t>
      </w:r>
      <w:r w:rsidR="000F5F2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us</w:t>
      </w:r>
      <w:r w:rsidR="00B708D8" w:rsidRPr="00B708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a favor and stop for a second before tweeting such </w:t>
      </w:r>
      <w:r w:rsidR="000F5F2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things. </w:t>
      </w:r>
      <w:r w:rsidR="00B708D8" w:rsidRPr="00B708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Happy holiday</w:t>
      </w:r>
      <w:r w:rsidR="000F5F2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</w:p>
    <w:p w14:paraId="2492E1BF" w14:textId="00A565BF" w:rsidR="000F5F22" w:rsidRPr="000F5F22" w:rsidRDefault="000F5F22" w:rsidP="000F5F22">
      <w:pPr>
        <w:spacing w:line="480" w:lineRule="auto"/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</w:pPr>
      <w:r w:rsidRPr="000F5F22"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 xml:space="preserve">Article in </w:t>
      </w:r>
      <w:r w:rsidR="003B1BC9" w:rsidRPr="000F5F22"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>Haaretz</w:t>
      </w:r>
    </w:p>
    <w:p w14:paraId="265A03BB" w14:textId="74369CB1" w:rsidR="000F5F22" w:rsidRDefault="00E97E35" w:rsidP="000F5F22">
      <w:p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="000F5F2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Olmert and Netanyahu are </w:t>
      </w:r>
      <w:r w:rsidR="00C7705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intensifying</w:t>
      </w:r>
      <w:r w:rsidR="000F5F2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the </w:t>
      </w:r>
      <w:r w:rsidR="00C7705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harm </w:t>
      </w:r>
      <w:r w:rsidR="000F5F2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against people dealing with mental illness.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</w:p>
    <w:p w14:paraId="37CA85BF" w14:textId="24657052" w:rsidR="00C77054" w:rsidRPr="00E97E35" w:rsidRDefault="00C77054" w:rsidP="000F5F22">
      <w:pPr>
        <w:spacing w:line="480" w:lineRule="auto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E97E3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Claims resulting from the use of</w:t>
      </w:r>
      <w:r w:rsidRPr="00E97E3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these</w:t>
      </w:r>
      <w:r w:rsidRPr="00E97E3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expressions</w:t>
      </w:r>
    </w:p>
    <w:p w14:paraId="4B7102C8" w14:textId="1E0B48C4" w:rsidR="000F5F22" w:rsidRDefault="00C77054" w:rsidP="000F5F22">
      <w:p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 Clash of the Prime Ministers: </w:t>
      </w:r>
    </w:p>
    <w:p w14:paraId="31F35295" w14:textId="7EAAFF9A" w:rsidR="00E74975" w:rsidRDefault="00E97E35" w:rsidP="000F5F22">
      <w:p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="00E74975" w:rsidRPr="00E7497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Former Prime Ministers Netanyahu and Olmert appeared in court for </w:t>
      </w:r>
      <w:r w:rsidR="00E7497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 hearing in the </w:t>
      </w:r>
      <w:r w:rsidR="00E74975" w:rsidRPr="00E7497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defamation lawsuit filed by Netanyahu against Olmert for calling his family mentally ill. Nir Hefetz and </w:t>
      </w:r>
      <w:r w:rsidR="00E7497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Uzi</w:t>
      </w:r>
      <w:r w:rsidR="00E74975" w:rsidRPr="00E7497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Arad testified against the opposition leader</w:t>
      </w:r>
      <w:r w:rsidR="00396BB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…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</w:p>
    <w:p w14:paraId="73EB1B3F" w14:textId="608BDC54" w:rsidR="00396BB3" w:rsidRDefault="00E97E35" w:rsidP="000F5F22">
      <w:p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="00396BB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If someone would write that I am mentally ill and I had been secretly hospitalized </w:t>
      </w:r>
      <w:r w:rsidR="0097109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for</w:t>
      </w:r>
      <w:r w:rsidR="00396BB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a mental </w:t>
      </w:r>
      <w:r w:rsidR="0097109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illness, I would sue. I believe that you would too, if they did something like this to you. By the way, in libel suits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are a</w:t>
      </w:r>
      <w:r w:rsidR="0097109A" w:rsidRPr="0097109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n exceptional case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in </w:t>
      </w:r>
      <w:r w:rsidR="0097109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that</w:t>
      </w:r>
      <w:r w:rsidR="0097109A" w:rsidRPr="0097109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the burden of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proof is on</w:t>
      </w:r>
      <w:r w:rsidR="0097109A" w:rsidRPr="0097109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the </w:t>
      </w:r>
      <w:r w:rsidR="0097109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defendant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, who must </w:t>
      </w:r>
      <w:r w:rsidR="0097109A" w:rsidRPr="0097109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prove that his words </w:t>
      </w:r>
      <w:r w:rsidR="0097109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were</w:t>
      </w:r>
      <w:r w:rsidR="0097109A" w:rsidRPr="0097109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true</w:t>
      </w:r>
      <w:r w:rsidR="0097109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</w:p>
    <w:p w14:paraId="2CD2A6D1" w14:textId="77777777" w:rsidR="0097109A" w:rsidRDefault="0097109A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br w:type="page"/>
      </w:r>
    </w:p>
    <w:p w14:paraId="64A14B89" w14:textId="2856660F" w:rsidR="0097109A" w:rsidRPr="0097109A" w:rsidRDefault="0097109A" w:rsidP="000F5F22">
      <w:pPr>
        <w:spacing w:line="480" w:lineRule="auto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97109A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lastRenderedPageBreak/>
        <w:t>Criticism of offensive use of an expression towards LGBT people</w:t>
      </w:r>
    </w:p>
    <w:p w14:paraId="159627E4" w14:textId="61920C4A" w:rsidR="0097109A" w:rsidRDefault="0097109A" w:rsidP="000F5F22">
      <w:p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Yorai Lahav Hertanu</w:t>
      </w:r>
    </w:p>
    <w:p w14:paraId="241A53DA" w14:textId="61C72591" w:rsidR="002127A2" w:rsidRDefault="00E97E35" w:rsidP="002127A2">
      <w:pPr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="002127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On the one hand</w:t>
      </w:r>
      <w:r w:rsidR="0097109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, the Prime Minister embraces the LGBT community and </w:t>
      </w:r>
      <w:r w:rsidR="002127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demands what should be self-evident -- </w:t>
      </w:r>
      <w:r w:rsidR="002127A2" w:rsidRPr="002127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equal rights. On the </w:t>
      </w:r>
      <w:r w:rsidR="002127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hand, there is</w:t>
      </w:r>
      <w:r w:rsidR="002127A2" w:rsidRPr="002127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a frustrated </w:t>
      </w:r>
      <w:r w:rsidR="002127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Knesset M</w:t>
      </w:r>
      <w:r w:rsidR="002127A2" w:rsidRPr="002127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ember who </w:t>
      </w:r>
      <w:r w:rsidR="002127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takes</w:t>
      </w:r>
      <w:r w:rsidR="002127A2" w:rsidRPr="002127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refuge in homophobia and calls my friends and members of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my</w:t>
      </w:r>
      <w:r w:rsidR="002127A2" w:rsidRPr="002127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community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‘</w:t>
      </w:r>
      <w:r w:rsidR="002127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morally weak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’</w:t>
      </w:r>
      <w:r w:rsidR="002127A2" w:rsidRPr="002127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. The choice could not be </w:t>
      </w:r>
      <w:r w:rsidR="002127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any clearer</w:t>
      </w:r>
      <w:r w:rsidR="002127A2" w:rsidRPr="002127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than that</w:t>
      </w:r>
      <w:r w:rsidR="002127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</w:p>
    <w:p w14:paraId="37E6CE6F" w14:textId="22F70DCB" w:rsidR="002127A2" w:rsidRDefault="00E97E35" w:rsidP="002127A2">
      <w:pPr>
        <w:spacing w:line="480" w:lineRule="auto"/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</w:t>
      </w:r>
      <w:r w:rsidR="002127A2" w:rsidRPr="002127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Being gay </w:t>
      </w:r>
      <w:r w:rsidR="00C917E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in</w:t>
      </w:r>
      <w:r w:rsidR="002127A2" w:rsidRPr="002127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the Palestinian Authority is like a death sentence</w:t>
      </w:r>
      <w:r w:rsidR="00C917E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  <w:r w:rsidR="002127A2" w:rsidRPr="002127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C917E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R</w:t>
      </w:r>
      <w:r w:rsidR="002127A2" w:rsidRPr="002127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ight </w:t>
      </w:r>
      <w:r w:rsidR="00C917E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as I was entering,</w:t>
      </w:r>
      <w:r w:rsidR="002127A2" w:rsidRPr="002127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the guards kicked me</w:t>
      </w:r>
      <w:r w:rsidR="00C917E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 T</w:t>
      </w:r>
      <w:r w:rsidR="002127A2" w:rsidRPr="002127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hey said I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’</w:t>
      </w:r>
      <w:r w:rsidR="002127A2" w:rsidRPr="002127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 not a man, that I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’</w:t>
      </w:r>
      <w:r w:rsidR="002127A2" w:rsidRPr="002127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 mentally ill, that they don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’</w:t>
      </w:r>
      <w:r w:rsidR="002127A2" w:rsidRPr="002127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 want people like me in Palestine.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  <w:r w:rsidR="002127A2" w:rsidRPr="002127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3B1BC9" w:rsidRPr="00C917EC"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>Haaretz</w:t>
      </w:r>
    </w:p>
    <w:p w14:paraId="743669F8" w14:textId="668C3FDC" w:rsidR="003B1BC9" w:rsidRDefault="003B1BC9">
      <w:pPr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br w:type="page"/>
      </w:r>
    </w:p>
    <w:p w14:paraId="2A27A1F0" w14:textId="77777777" w:rsidR="003B1BC9" w:rsidRPr="003940A6" w:rsidRDefault="003B1BC9" w:rsidP="003B1BC9">
      <w:pPr>
        <w:rPr>
          <w:rFonts w:asciiTheme="majorBidi" w:hAnsiTheme="majorBidi" w:cstheme="majorBidi"/>
          <w:sz w:val="40"/>
          <w:szCs w:val="40"/>
        </w:rPr>
      </w:pPr>
      <w:r w:rsidRPr="003940A6">
        <w:rPr>
          <w:rFonts w:asciiTheme="majorBidi" w:hAnsiTheme="majorBidi" w:cstheme="majorBidi"/>
          <w:sz w:val="40"/>
          <w:szCs w:val="40"/>
        </w:rPr>
        <w:lastRenderedPageBreak/>
        <w:t>Enosh The Israel Mental Health Association</w:t>
      </w:r>
    </w:p>
    <w:p w14:paraId="2D7AC300" w14:textId="10338AC2" w:rsidR="003B1BC9" w:rsidRPr="003B1BC9" w:rsidRDefault="003B1BC9" w:rsidP="002127A2">
      <w:pPr>
        <w:spacing w:line="480" w:lineRule="auto"/>
        <w:rPr>
          <w:rFonts w:asciiTheme="majorBidi" w:hAnsiTheme="majorBidi" w:cstheme="majorBidi"/>
          <w:w w:val="95"/>
          <w:sz w:val="24"/>
          <w:szCs w:val="24"/>
        </w:rPr>
      </w:pPr>
      <w:r w:rsidRPr="003B1BC9">
        <w:rPr>
          <w:rFonts w:asciiTheme="majorBidi" w:hAnsiTheme="majorBidi" w:cstheme="majorBidi"/>
          <w:w w:val="95"/>
          <w:sz w:val="24"/>
          <w:szCs w:val="24"/>
        </w:rPr>
        <w:t>074-7556155</w:t>
      </w:r>
    </w:p>
    <w:p w14:paraId="245EFD89" w14:textId="05349DD7" w:rsidR="003B1BC9" w:rsidRPr="003B1BC9" w:rsidRDefault="003B1BC9" w:rsidP="002127A2">
      <w:pPr>
        <w:spacing w:line="480" w:lineRule="auto"/>
        <w:rPr>
          <w:rFonts w:asciiTheme="majorBidi" w:hAnsiTheme="majorBidi" w:cstheme="majorBidi"/>
          <w:w w:val="95"/>
          <w:sz w:val="24"/>
          <w:szCs w:val="24"/>
        </w:rPr>
      </w:pPr>
      <w:r w:rsidRPr="003B1BC9">
        <w:rPr>
          <w:rFonts w:asciiTheme="majorBidi" w:hAnsiTheme="majorBidi" w:cstheme="majorBidi"/>
          <w:w w:val="95"/>
          <w:sz w:val="24"/>
          <w:szCs w:val="24"/>
        </w:rPr>
        <w:t>https://www.enosh.org.il/</w:t>
      </w:r>
    </w:p>
    <w:p w14:paraId="5310117F" w14:textId="02161112" w:rsidR="00E44D34" w:rsidRPr="003B1BC9" w:rsidRDefault="003B1BC9" w:rsidP="003B1BC9">
      <w:pPr>
        <w:spacing w:line="48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3B1BC9">
        <w:rPr>
          <w:rFonts w:asciiTheme="majorBidi" w:hAnsiTheme="majorBidi" w:cstheme="majorBidi"/>
          <w:sz w:val="24"/>
          <w:szCs w:val="24"/>
          <w:shd w:val="clear" w:color="auto" w:fill="FFFFFF"/>
        </w:rPr>
        <w:t>https://www.</w:t>
      </w:r>
      <w:commentRangeStart w:id="18"/>
      <w:r w:rsidRPr="003B1BC9">
        <w:rPr>
          <w:rFonts w:asciiTheme="majorBidi" w:hAnsiTheme="majorBidi" w:cstheme="majorBidi"/>
          <w:sz w:val="24"/>
          <w:szCs w:val="24"/>
          <w:shd w:val="clear" w:color="auto" w:fill="FFFFFF"/>
        </w:rPr>
        <w:t>enosh</w:t>
      </w:r>
      <w:commentRangeEnd w:id="18"/>
      <w:r>
        <w:rPr>
          <w:rStyle w:val="CommentReference"/>
        </w:rPr>
        <w:commentReference w:id="18"/>
      </w:r>
      <w:r w:rsidRPr="003B1BC9">
        <w:rPr>
          <w:rFonts w:asciiTheme="majorBidi" w:hAnsiTheme="majorBidi" w:cstheme="majorBidi"/>
          <w:sz w:val="24"/>
          <w:szCs w:val="24"/>
          <w:shd w:val="clear" w:color="auto" w:fill="FFFFFF"/>
        </w:rPr>
        <w:t>.org.il/english/</w:t>
      </w:r>
    </w:p>
    <w:p w14:paraId="304B6184" w14:textId="77777777" w:rsidR="00CC7F3A" w:rsidRPr="003940A6" w:rsidRDefault="00CC7F3A" w:rsidP="00CC7F3A">
      <w:pPr>
        <w:spacing w:line="247" w:lineRule="exact"/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</w:pPr>
    </w:p>
    <w:p w14:paraId="776B4871" w14:textId="77777777" w:rsidR="00C91F87" w:rsidRPr="003940A6" w:rsidRDefault="00C91F87" w:rsidP="00D23263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</w:p>
    <w:p w14:paraId="6CAA23D7" w14:textId="6BBC941C" w:rsidR="001075D1" w:rsidRPr="003940A6" w:rsidRDefault="001075D1" w:rsidP="001075D1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</w:p>
    <w:p w14:paraId="443F4B96" w14:textId="4B438266" w:rsidR="00E75A81" w:rsidRPr="003940A6" w:rsidRDefault="00E75A81" w:rsidP="0070747A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</w:p>
    <w:p w14:paraId="77EE52C6" w14:textId="77777777" w:rsidR="00E75A81" w:rsidRPr="003940A6" w:rsidRDefault="00E75A81" w:rsidP="0070747A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</w:p>
    <w:p w14:paraId="460B5FF3" w14:textId="77777777" w:rsidR="00E75A81" w:rsidRPr="003940A6" w:rsidRDefault="00E75A81" w:rsidP="0070747A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</w:p>
    <w:p w14:paraId="5582B384" w14:textId="77777777" w:rsidR="00BB3EC9" w:rsidRPr="003940A6" w:rsidRDefault="00BB3EC9" w:rsidP="0070747A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</w:p>
    <w:p w14:paraId="167D49EB" w14:textId="77777777" w:rsidR="005833AC" w:rsidRPr="003940A6" w:rsidRDefault="005833AC" w:rsidP="0070747A">
      <w:pPr>
        <w:spacing w:line="247" w:lineRule="exact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</w:p>
    <w:p w14:paraId="4C625DC1" w14:textId="77777777" w:rsidR="005833AC" w:rsidRPr="003940A6" w:rsidRDefault="005833AC" w:rsidP="0070747A">
      <w:pPr>
        <w:spacing w:line="247" w:lineRule="exact"/>
        <w:rPr>
          <w:rFonts w:asciiTheme="majorBidi" w:hAnsiTheme="majorBidi" w:cstheme="majorBidi"/>
          <w:sz w:val="24"/>
          <w:szCs w:val="24"/>
        </w:rPr>
      </w:pPr>
    </w:p>
    <w:p w14:paraId="0A8FA09A" w14:textId="77777777" w:rsidR="0070747A" w:rsidRPr="003940A6" w:rsidRDefault="0070747A" w:rsidP="0070747A">
      <w:pPr>
        <w:spacing w:line="247" w:lineRule="exact"/>
        <w:rPr>
          <w:rFonts w:asciiTheme="majorBidi" w:hAnsiTheme="majorBidi" w:cstheme="majorBidi"/>
          <w:sz w:val="24"/>
          <w:szCs w:val="24"/>
        </w:rPr>
      </w:pPr>
    </w:p>
    <w:p w14:paraId="45141908" w14:textId="77777777" w:rsidR="0070747A" w:rsidRPr="003940A6" w:rsidRDefault="0070747A" w:rsidP="0070747A">
      <w:pPr>
        <w:spacing w:line="247" w:lineRule="exact"/>
        <w:rPr>
          <w:rFonts w:asciiTheme="majorBidi" w:hAnsiTheme="majorBidi" w:cstheme="majorBidi"/>
          <w:sz w:val="24"/>
          <w:szCs w:val="24"/>
        </w:rPr>
      </w:pPr>
    </w:p>
    <w:p w14:paraId="2367958B" w14:textId="754A7915" w:rsidR="00FD4EE0" w:rsidRPr="003940A6" w:rsidRDefault="00FD4EE0" w:rsidP="0070747A">
      <w:pPr>
        <w:spacing w:line="247" w:lineRule="exact"/>
        <w:rPr>
          <w:rFonts w:asciiTheme="majorBidi" w:hAnsiTheme="majorBidi" w:cstheme="majorBidi"/>
          <w:sz w:val="24"/>
          <w:szCs w:val="24"/>
        </w:rPr>
      </w:pPr>
      <w:r w:rsidRPr="003940A6">
        <w:rPr>
          <w:rFonts w:asciiTheme="majorBidi" w:hAnsiTheme="majorBidi" w:cstheme="majorBidi"/>
          <w:w w:val="110"/>
        </w:rPr>
        <w:t xml:space="preserve"> </w:t>
      </w:r>
    </w:p>
    <w:sectPr w:rsidR="00FD4EE0" w:rsidRPr="00394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1-29T08:33:00Z" w:initials="ALE">
    <w:p w14:paraId="2FDDC942" w14:textId="77777777" w:rsidR="008579E6" w:rsidRDefault="008579E6">
      <w:pPr>
        <w:pStyle w:val="CommentText"/>
      </w:pPr>
      <w:r>
        <w:rPr>
          <w:rStyle w:val="CommentReference"/>
        </w:rPr>
        <w:annotationRef/>
      </w:r>
      <w:r>
        <w:t>I made this parallel to the report from 2021</w:t>
      </w:r>
    </w:p>
    <w:p w14:paraId="2C9B0CB4" w14:textId="6371637E" w:rsidR="008579E6" w:rsidRDefault="00000000">
      <w:pPr>
        <w:pStyle w:val="CommentText"/>
      </w:pPr>
      <w:hyperlink r:id="rId1" w:history="1">
        <w:r w:rsidR="008579E6" w:rsidRPr="00425001">
          <w:rPr>
            <w:rStyle w:val="Hyperlink"/>
          </w:rPr>
          <w:t>https://www.enosh.org.il/wp-content/uploads/2022/07/Enosh-Stigma-Index-Report-2021.pdf</w:t>
        </w:r>
      </w:hyperlink>
    </w:p>
    <w:p w14:paraId="48C0BB30" w14:textId="71783BCD" w:rsidR="008579E6" w:rsidRDefault="008579E6">
      <w:pPr>
        <w:pStyle w:val="CommentText"/>
      </w:pPr>
    </w:p>
  </w:comment>
  <w:comment w:id="1" w:author="ALE editor" w:date="2023-01-29T08:35:00Z" w:initials="ALE">
    <w:p w14:paraId="43C38B3D" w14:textId="77777777" w:rsidR="00786CA3" w:rsidRDefault="00786CA3">
      <w:pPr>
        <w:pStyle w:val="CommentText"/>
      </w:pPr>
      <w:r>
        <w:rPr>
          <w:rStyle w:val="CommentReference"/>
        </w:rPr>
        <w:annotationRef/>
      </w:r>
      <w:r>
        <w:t>Is there a name missing here?</w:t>
      </w:r>
      <w:r w:rsidR="00977CD4">
        <w:t xml:space="preserve"> The same </w:t>
      </w:r>
    </w:p>
    <w:p w14:paraId="58A571AE" w14:textId="2FF921D7" w:rsidR="00977CD4" w:rsidRDefault="00977CD4">
      <w:pPr>
        <w:pStyle w:val="CommentText"/>
        <w:rPr>
          <w:rtl/>
        </w:rPr>
      </w:pPr>
      <w:r>
        <w:rPr>
          <w:rFonts w:hint="cs"/>
          <w:rtl/>
        </w:rPr>
        <w:t>יפעת מחקרי מדיה</w:t>
      </w:r>
    </w:p>
    <w:p w14:paraId="70A48BD1" w14:textId="0EAB305F" w:rsidR="00977CD4" w:rsidRDefault="00977CD4" w:rsidP="00977CD4">
      <w:pPr>
        <w:pStyle w:val="CommentText"/>
      </w:pPr>
      <w:r>
        <w:t xml:space="preserve">is in the 2021 report also with the name Zohar </w:t>
      </w:r>
      <w:proofErr w:type="spellStart"/>
      <w:r>
        <w:t>Edri</w:t>
      </w:r>
      <w:proofErr w:type="spellEnd"/>
    </w:p>
  </w:comment>
  <w:comment w:id="2" w:author="ALE editor" w:date="2023-01-29T09:00:00Z" w:initials="ALE">
    <w:p w14:paraId="0B359CA6" w14:textId="77777777" w:rsidR="00977CD4" w:rsidRDefault="00977CD4">
      <w:pPr>
        <w:pStyle w:val="CommentText"/>
        <w:rPr>
          <w:color w:val="00B4DC"/>
        </w:rPr>
      </w:pPr>
      <w:r>
        <w:rPr>
          <w:rStyle w:val="CommentReference"/>
        </w:rPr>
        <w:annotationRef/>
      </w:r>
      <w:r>
        <w:t xml:space="preserve">The 2021 report says Methodology (actually it may be noted there was a spelling mistake, it was written </w:t>
      </w:r>
      <w:proofErr w:type="spellStart"/>
      <w:r>
        <w:t>Metodology</w:t>
      </w:r>
      <w:proofErr w:type="spellEnd"/>
      <w:r>
        <w:t xml:space="preserve">) but since the word in this version is </w:t>
      </w:r>
      <w:r>
        <w:rPr>
          <w:color w:val="00B4DC"/>
          <w:rtl/>
        </w:rPr>
        <w:t>מסגרת</w:t>
      </w:r>
    </w:p>
    <w:p w14:paraId="7231F69C" w14:textId="616A7E78" w:rsidR="00977CD4" w:rsidRPr="00977CD4" w:rsidRDefault="00977CD4">
      <w:pPr>
        <w:pStyle w:val="CommentText"/>
      </w:pPr>
      <w:r>
        <w:t>I used the literal translation of framework.</w:t>
      </w:r>
    </w:p>
  </w:comment>
  <w:comment w:id="3" w:author="ALE editor" w:date="2023-01-29T09:19:00Z" w:initials="ALE">
    <w:p w14:paraId="3D1214D4" w14:textId="77777777" w:rsidR="00C026EA" w:rsidRDefault="00C026EA" w:rsidP="00C026EA">
      <w:pPr>
        <w:pStyle w:val="CommentText"/>
      </w:pPr>
      <w:r>
        <w:rPr>
          <w:rStyle w:val="CommentReference"/>
        </w:rPr>
        <w:annotationRef/>
      </w:r>
      <w:r>
        <w:t>I don’t think “usage” has to be written each time, it is implied by the heading</w:t>
      </w:r>
    </w:p>
  </w:comment>
  <w:comment w:id="4" w:author="ALE editor" w:date="2023-01-29T09:31:00Z" w:initials="ALE">
    <w:p w14:paraId="5F62F93D" w14:textId="77777777" w:rsidR="00B03A44" w:rsidRDefault="00B03A44">
      <w:pPr>
        <w:pStyle w:val="CommentText"/>
      </w:pPr>
      <w:r>
        <w:rPr>
          <w:rStyle w:val="CommentReference"/>
        </w:rPr>
        <w:annotationRef/>
      </w:r>
      <w:r>
        <w:t>this is the English title</w:t>
      </w:r>
    </w:p>
    <w:p w14:paraId="20883EA0" w14:textId="77777777" w:rsidR="00B03A44" w:rsidRDefault="00B03A44">
      <w:pPr>
        <w:pStyle w:val="CommentText"/>
      </w:pPr>
      <w:r>
        <w:t>perhaps give the author Meg Mason</w:t>
      </w:r>
    </w:p>
    <w:p w14:paraId="53C6A678" w14:textId="56BEAEDE" w:rsidR="00C026EA" w:rsidRDefault="00000000" w:rsidP="00C026EA">
      <w:pPr>
        <w:pStyle w:val="CommentText"/>
        <w:rPr>
          <w:rStyle w:val="Hyperlink"/>
        </w:rPr>
      </w:pPr>
      <w:hyperlink r:id="rId2" w:history="1">
        <w:r w:rsidR="00B03A44" w:rsidRPr="00425001">
          <w:rPr>
            <w:rStyle w:val="Hyperlink"/>
          </w:rPr>
          <w:t>https://www.amazon.com/-/he/Meg-Mason/dp/0063049589</w:t>
        </w:r>
      </w:hyperlink>
    </w:p>
    <w:p w14:paraId="6C475C81" w14:textId="08B4A33F" w:rsidR="00C026EA" w:rsidRDefault="00C026EA" w:rsidP="00C026EA">
      <w:pPr>
        <w:pStyle w:val="CommentText"/>
        <w:rPr>
          <w:rStyle w:val="Hyperlink"/>
        </w:rPr>
      </w:pPr>
    </w:p>
    <w:p w14:paraId="14E76E66" w14:textId="7AC2B7C1" w:rsidR="00C026EA" w:rsidRPr="00C026EA" w:rsidRDefault="00C026EA" w:rsidP="00C026EA">
      <w:pPr>
        <w:pStyle w:val="CommentText"/>
        <w:rPr>
          <w:color w:val="0563C1" w:themeColor="hyperlink"/>
        </w:rPr>
      </w:pPr>
      <w:r w:rsidRPr="00C026EA">
        <w:rPr>
          <w:rStyle w:val="Hyperlink"/>
          <w:color w:val="auto"/>
          <w:u w:val="none"/>
        </w:rPr>
        <w:t>this book was originally published in English, it’s not from Israeli media. Are there no examples from Israeli media?</w:t>
      </w:r>
    </w:p>
    <w:p w14:paraId="06499343" w14:textId="5331610A" w:rsidR="00B03A44" w:rsidRDefault="00B03A44">
      <w:pPr>
        <w:pStyle w:val="CommentText"/>
      </w:pPr>
    </w:p>
  </w:comment>
  <w:comment w:id="5" w:author="ALE editor" w:date="2023-01-29T09:53:00Z" w:initials="ALE">
    <w:p w14:paraId="357D4A0F" w14:textId="787C4ADA" w:rsidR="00277FDC" w:rsidRDefault="00277FDC">
      <w:pPr>
        <w:pStyle w:val="CommentText"/>
      </w:pPr>
      <w:r>
        <w:rPr>
          <w:rStyle w:val="CommentReference"/>
        </w:rPr>
        <w:annotationRef/>
      </w:r>
      <w:r>
        <w:t xml:space="preserve">The amount of </w:t>
      </w:r>
      <w:r w:rsidR="005F2276">
        <w:t xml:space="preserve">incorrect but not offensive </w:t>
      </w:r>
      <w:r>
        <w:t>usage is not indicated</w:t>
      </w:r>
    </w:p>
  </w:comment>
  <w:comment w:id="6" w:author="ALE editor" w:date="2023-01-29T09:48:00Z" w:initials="ALE">
    <w:p w14:paraId="56D50FB3" w14:textId="770B7FCC" w:rsidR="00277FDC" w:rsidRDefault="00277FDC">
      <w:pPr>
        <w:pStyle w:val="CommentText"/>
      </w:pPr>
      <w:r>
        <w:rPr>
          <w:rStyle w:val="CommentReference"/>
        </w:rPr>
        <w:annotationRef/>
      </w:r>
      <w:r>
        <w:t>I found the quote in English at:</w:t>
      </w:r>
    </w:p>
    <w:p w14:paraId="0F32B5C4" w14:textId="6117DF74" w:rsidR="00277FDC" w:rsidRDefault="00000000">
      <w:pPr>
        <w:pStyle w:val="CommentText"/>
      </w:pPr>
      <w:hyperlink r:id="rId3" w:history="1">
        <w:r w:rsidR="00277FDC" w:rsidRPr="00425001">
          <w:rPr>
            <w:rStyle w:val="Hyperlink"/>
          </w:rPr>
          <w:t>https://www.calcalistech.com/ctechnews/article/rj4p1rquq</w:t>
        </w:r>
      </w:hyperlink>
    </w:p>
    <w:p w14:paraId="71DAF906" w14:textId="77777777" w:rsidR="00277FDC" w:rsidRDefault="00277FDC">
      <w:pPr>
        <w:pStyle w:val="CommentText"/>
      </w:pPr>
    </w:p>
    <w:p w14:paraId="3A676246" w14:textId="4B076DC8" w:rsidR="00277FDC" w:rsidRDefault="00277FDC">
      <w:pPr>
        <w:pStyle w:val="CommentText"/>
      </w:pPr>
      <w:r>
        <w:rPr>
          <w:rFonts w:ascii="Arial" w:hAnsi="Arial" w:cs="Arial"/>
          <w:color w:val="000000"/>
          <w:shd w:val="clear" w:color="auto" w:fill="FFFFFF"/>
        </w:rPr>
        <w:t xml:space="preserve">The speaker is attributed as Sivan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Shamri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Dahan</w:t>
      </w:r>
      <w:proofErr w:type="spellEnd"/>
    </w:p>
  </w:comment>
  <w:comment w:id="7" w:author="ALE editor" w:date="2023-01-29T09:49:00Z" w:initials="ALE">
    <w:p w14:paraId="15B2CF0D" w14:textId="4E1D0FAE" w:rsidR="00277FDC" w:rsidRDefault="00277FDC" w:rsidP="00277FDC">
      <w:pPr>
        <w:pStyle w:val="CommentText"/>
      </w:pPr>
      <w:r>
        <w:rPr>
          <w:rStyle w:val="CommentReference"/>
        </w:rPr>
        <w:annotationRef/>
      </w:r>
      <w:r>
        <w:t xml:space="preserve">Perhaps put a footnote with the explanation this term? </w:t>
      </w:r>
    </w:p>
    <w:p w14:paraId="07BDD5D5" w14:textId="77777777" w:rsidR="00277FDC" w:rsidRDefault="00277FDC" w:rsidP="00277FDC">
      <w:pPr>
        <w:pStyle w:val="CommentText"/>
      </w:pPr>
    </w:p>
    <w:p w14:paraId="3CEB1FD6" w14:textId="77777777" w:rsidR="00277FDC" w:rsidRDefault="00277FDC" w:rsidP="00277FDC">
      <w:pPr>
        <w:pStyle w:val="comp"/>
        <w:shd w:val="clear" w:color="auto" w:fill="FFFFFF"/>
        <w:spacing w:before="0" w:beforeAutospacing="0"/>
        <w:rPr>
          <w:rFonts w:ascii="Arial" w:hAnsi="Arial" w:cs="Arial"/>
          <w:color w:val="111111"/>
          <w:spacing w:val="1"/>
          <w:sz w:val="27"/>
          <w:szCs w:val="27"/>
        </w:rPr>
      </w:pPr>
      <w:r>
        <w:rPr>
          <w:rFonts w:ascii="Arial" w:hAnsi="Arial" w:cs="Arial"/>
          <w:color w:val="111111"/>
          <w:spacing w:val="1"/>
          <w:sz w:val="27"/>
          <w:szCs w:val="27"/>
        </w:rPr>
        <w:t>The term unicorn refers to a privately held </w:t>
      </w:r>
      <w:r w:rsidRPr="00A60918">
        <w:rPr>
          <w:rFonts w:ascii="Arial" w:hAnsi="Arial" w:cs="Arial"/>
          <w:color w:val="111111"/>
          <w:spacing w:val="1"/>
          <w:sz w:val="27"/>
          <w:szCs w:val="27"/>
        </w:rPr>
        <w:t>startup</w:t>
      </w:r>
      <w:r>
        <w:rPr>
          <w:rFonts w:ascii="Arial" w:hAnsi="Arial" w:cs="Arial"/>
          <w:color w:val="111111"/>
          <w:spacing w:val="1"/>
          <w:sz w:val="27"/>
          <w:szCs w:val="27"/>
        </w:rPr>
        <w:t> company with a value of over $1 billion. It is commonly used in the venture capital industry. The term was first popularized by venture capitalist Aileen Lee. Unicorns are very rare and require innovation. </w:t>
      </w:r>
    </w:p>
    <w:p w14:paraId="23313879" w14:textId="77777777" w:rsidR="00277FDC" w:rsidRDefault="00000000" w:rsidP="00277FDC">
      <w:pPr>
        <w:pStyle w:val="CommentText"/>
      </w:pPr>
      <w:hyperlink r:id="rId4" w:anchor=":~:text=The%20term%20unicorn%20refers%20to,very%20rare%20and%20require%20innovation" w:history="1">
        <w:r w:rsidR="00277FDC" w:rsidRPr="00425001">
          <w:rPr>
            <w:rStyle w:val="Hyperlink"/>
          </w:rPr>
          <w:t>https://www.investopedia.com/terms/u/unicorn.asp#:~:text=The%20term%20unicorn%20refers%20to,very%20rare%20and%20require%20innovation</w:t>
        </w:r>
      </w:hyperlink>
      <w:r w:rsidR="00277FDC" w:rsidRPr="00A60918">
        <w:t>.</w:t>
      </w:r>
    </w:p>
    <w:p w14:paraId="7C4C9F99" w14:textId="32504ABB" w:rsidR="00277FDC" w:rsidRDefault="00277FDC">
      <w:pPr>
        <w:pStyle w:val="CommentText"/>
      </w:pPr>
    </w:p>
  </w:comment>
  <w:comment w:id="8" w:author="ALE editor" w:date="2023-01-29T10:33:00Z" w:initials="ALE">
    <w:p w14:paraId="39A9CBD4" w14:textId="77777777" w:rsidR="006129D0" w:rsidRDefault="006129D0">
      <w:pPr>
        <w:pStyle w:val="CommentText"/>
      </w:pPr>
      <w:r>
        <w:rPr>
          <w:rStyle w:val="CommentReference"/>
        </w:rPr>
        <w:annotationRef/>
      </w:r>
      <w:r>
        <w:t>I copied the one from the 2021 report into Paint then changed the numbers for 2022 – is it ok? Do you need me to type out the words?</w:t>
      </w:r>
    </w:p>
    <w:p w14:paraId="364C5978" w14:textId="77777777" w:rsidR="00C026EA" w:rsidRDefault="00C026EA">
      <w:pPr>
        <w:pStyle w:val="CommentText"/>
      </w:pPr>
    </w:p>
    <w:p w14:paraId="7A8AC78B" w14:textId="671FEFA0" w:rsidR="00C026EA" w:rsidRDefault="00C026EA">
      <w:pPr>
        <w:pStyle w:val="CommentText"/>
      </w:pPr>
      <w:r>
        <w:t xml:space="preserve">Also, maybe it doesn’t matter at this point, but there is a typo in the 2021 report, Social </w:t>
      </w:r>
      <w:proofErr w:type="spellStart"/>
      <w:proofErr w:type="gramStart"/>
      <w:r w:rsidRPr="00C026EA">
        <w:rPr>
          <w:highlight w:val="yellow"/>
        </w:rPr>
        <w:t>meida</w:t>
      </w:r>
      <w:proofErr w:type="spellEnd"/>
      <w:r>
        <w:t xml:space="preserve">  instead</w:t>
      </w:r>
      <w:proofErr w:type="gramEnd"/>
      <w:r>
        <w:t xml:space="preserve"> of Social media</w:t>
      </w:r>
    </w:p>
  </w:comment>
  <w:comment w:id="9" w:author="ALE editor" w:date="2023-01-29T11:15:00Z" w:initials="ALE">
    <w:p w14:paraId="5D8C20D1" w14:textId="77777777" w:rsidR="00BB3EC9" w:rsidRDefault="00BB3EC9">
      <w:pPr>
        <w:pStyle w:val="CommentText"/>
      </w:pPr>
      <w:r>
        <w:rPr>
          <w:rStyle w:val="CommentReference"/>
        </w:rPr>
        <w:annotationRef/>
      </w:r>
      <w:r>
        <w:t>There seems to be a typo in the Hebrew</w:t>
      </w:r>
    </w:p>
    <w:p w14:paraId="4BE5D477" w14:textId="77777777" w:rsidR="00BB3EC9" w:rsidRDefault="00BB3EC9">
      <w:pPr>
        <w:pStyle w:val="CommentText"/>
        <w:rPr>
          <w:w w:val="110"/>
        </w:rPr>
      </w:pPr>
      <w:r>
        <w:rPr>
          <w:w w:val="110"/>
          <w:rtl/>
        </w:rPr>
        <w:t>הנשאה</w:t>
      </w:r>
    </w:p>
    <w:p w14:paraId="79137E9B" w14:textId="77777777" w:rsidR="00BB3EC9" w:rsidRDefault="00BB3EC9">
      <w:pPr>
        <w:pStyle w:val="CommentText"/>
        <w:rPr>
          <w:w w:val="110"/>
        </w:rPr>
      </w:pPr>
      <w:r>
        <w:rPr>
          <w:w w:val="110"/>
        </w:rPr>
        <w:t xml:space="preserve">instead of </w:t>
      </w:r>
    </w:p>
    <w:p w14:paraId="57F3FC00" w14:textId="264D9025" w:rsidR="00BB3EC9" w:rsidRDefault="00BB3EC9">
      <w:pPr>
        <w:pStyle w:val="CommentText"/>
      </w:pPr>
      <w:r>
        <w:rPr>
          <w:w w:val="110"/>
          <w:rtl/>
        </w:rPr>
        <w:t>השנאה</w:t>
      </w:r>
    </w:p>
  </w:comment>
  <w:comment w:id="10" w:author="ALE editor" w:date="2023-01-29T11:57:00Z" w:initials="ALE">
    <w:p w14:paraId="3C8AF5C6" w14:textId="0393F9BE" w:rsidR="00D23263" w:rsidRDefault="00D23263">
      <w:pPr>
        <w:pStyle w:val="CommentText"/>
      </w:pPr>
      <w:r>
        <w:rPr>
          <w:rStyle w:val="CommentReference"/>
        </w:rPr>
        <w:annotationRef/>
      </w:r>
      <w:r>
        <w:t>I didn’t format this par</w:t>
      </w:r>
      <w:r w:rsidR="00C91F87">
        <w:t xml:space="preserve"> as a graph as that isn’t part of the job and it would probably have to be redone anyway by a graphics person</w:t>
      </w:r>
    </w:p>
  </w:comment>
  <w:comment w:id="11" w:author="ALE editor" w:date="2023-01-30T09:56:00Z" w:initials="ALE">
    <w:p w14:paraId="50584B9E" w14:textId="560645E0" w:rsidR="005F2276" w:rsidRDefault="005F2276">
      <w:pPr>
        <w:pStyle w:val="CommentText"/>
      </w:pPr>
      <w:r>
        <w:rPr>
          <w:rStyle w:val="CommentReference"/>
        </w:rPr>
        <w:annotationRef/>
      </w:r>
      <w:r>
        <w:t>Is this needed?</w:t>
      </w:r>
    </w:p>
  </w:comment>
  <w:comment w:id="12" w:author="ALE editor" w:date="2023-01-29T17:57:00Z" w:initials="ALE">
    <w:p w14:paraId="2FA0E238" w14:textId="1AB7DFD2" w:rsidR="00485F50" w:rsidRDefault="00485F50">
      <w:pPr>
        <w:pStyle w:val="CommentText"/>
      </w:pPr>
      <w:r>
        <w:rPr>
          <w:rStyle w:val="CommentReference"/>
        </w:rPr>
        <w:annotationRef/>
      </w:r>
      <w:r>
        <w:t>this is said above.</w:t>
      </w:r>
    </w:p>
  </w:comment>
  <w:comment w:id="13" w:author="ALE editor" w:date="2023-01-29T13:37:00Z" w:initials="ALE">
    <w:p w14:paraId="4EDD1F53" w14:textId="1A35712C" w:rsidR="00E44D34" w:rsidRDefault="00E44D34">
      <w:pPr>
        <w:pStyle w:val="CommentText"/>
      </w:pPr>
      <w:r>
        <w:rPr>
          <w:rStyle w:val="CommentReference"/>
        </w:rPr>
        <w:annotationRef/>
      </w:r>
      <w:r>
        <w:t>I just translated the text, didn’t format as a graph</w:t>
      </w:r>
    </w:p>
  </w:comment>
  <w:comment w:id="14" w:author="ALE editor" w:date="2023-01-29T13:50:00Z" w:initials="ALE">
    <w:p w14:paraId="165EACE0" w14:textId="217FE050" w:rsidR="00C341BC" w:rsidRDefault="00C341BC">
      <w:pPr>
        <w:pStyle w:val="CommentText"/>
      </w:pPr>
      <w:r>
        <w:rPr>
          <w:rStyle w:val="CommentReference"/>
        </w:rPr>
        <w:annotationRef/>
      </w:r>
      <w:r>
        <w:t>Or You are nuts</w:t>
      </w:r>
    </w:p>
  </w:comment>
  <w:comment w:id="15" w:author="ALE editor" w:date="2023-01-29T13:51:00Z" w:initials="ALE">
    <w:p w14:paraId="222E97B8" w14:textId="19228D34" w:rsidR="00C341BC" w:rsidRDefault="00C341BC">
      <w:pPr>
        <w:pStyle w:val="CommentText"/>
      </w:pPr>
      <w:r>
        <w:rPr>
          <w:rStyle w:val="CommentReference"/>
        </w:rPr>
        <w:annotationRef/>
      </w:r>
      <w:r>
        <w:t>This example is given above</w:t>
      </w:r>
    </w:p>
  </w:comment>
  <w:comment w:id="16" w:author="ALE editor" w:date="2023-01-29T17:58:00Z" w:initials="ALE">
    <w:p w14:paraId="7605097B" w14:textId="223C14F5" w:rsidR="00485F50" w:rsidRDefault="00485F50">
      <w:pPr>
        <w:pStyle w:val="CommentText"/>
      </w:pPr>
      <w:r>
        <w:rPr>
          <w:rStyle w:val="CommentReference"/>
        </w:rPr>
        <w:annotationRef/>
      </w:r>
      <w:r>
        <w:t>Are these common insults in Hebrew? They sound odd in English.</w:t>
      </w:r>
    </w:p>
  </w:comment>
  <w:comment w:id="17" w:author="ALE editor" w:date="2023-01-29T14:03:00Z" w:initials="ALE">
    <w:p w14:paraId="447915E1" w14:textId="6412693B" w:rsidR="00E757A7" w:rsidRDefault="00E757A7">
      <w:pPr>
        <w:pStyle w:val="CommentText"/>
      </w:pPr>
      <w:r>
        <w:rPr>
          <w:rStyle w:val="CommentReference"/>
        </w:rPr>
        <w:annotationRef/>
      </w:r>
      <w:r>
        <w:t>This example is given above</w:t>
      </w:r>
    </w:p>
  </w:comment>
  <w:comment w:id="18" w:author="ALE editor" w:date="2023-01-30T11:58:00Z" w:initials="ALE">
    <w:p w14:paraId="01F6ACC8" w14:textId="6981758F" w:rsidR="003B1BC9" w:rsidRDefault="003B1BC9">
      <w:pPr>
        <w:pStyle w:val="CommentText"/>
      </w:pPr>
      <w:r>
        <w:rPr>
          <w:rStyle w:val="CommentReference"/>
        </w:rPr>
        <w:annotationRef/>
      </w:r>
      <w:r>
        <w:t>I added the English website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C0BB30" w15:done="0"/>
  <w15:commentEx w15:paraId="70A48BD1" w15:done="0"/>
  <w15:commentEx w15:paraId="7231F69C" w15:done="0"/>
  <w15:commentEx w15:paraId="3D1214D4" w15:done="0"/>
  <w15:commentEx w15:paraId="06499343" w15:done="0"/>
  <w15:commentEx w15:paraId="357D4A0F" w15:done="0"/>
  <w15:commentEx w15:paraId="3A676246" w15:done="0"/>
  <w15:commentEx w15:paraId="7C4C9F99" w15:done="0"/>
  <w15:commentEx w15:paraId="7A8AC78B" w15:done="0"/>
  <w15:commentEx w15:paraId="57F3FC00" w15:done="0"/>
  <w15:commentEx w15:paraId="3C8AF5C6" w15:done="0"/>
  <w15:commentEx w15:paraId="50584B9E" w15:done="0"/>
  <w15:commentEx w15:paraId="2FA0E238" w15:done="0"/>
  <w15:commentEx w15:paraId="4EDD1F53" w15:done="0"/>
  <w15:commentEx w15:paraId="165EACE0" w15:done="0"/>
  <w15:commentEx w15:paraId="222E97B8" w15:done="0"/>
  <w15:commentEx w15:paraId="7605097B" w15:done="0"/>
  <w15:commentEx w15:paraId="447915E1" w15:done="0"/>
  <w15:commentEx w15:paraId="01F6AC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0ADEF" w16cex:dateUtc="2023-01-29T06:33:00Z"/>
  <w16cex:commentExtensible w16cex:durableId="2780AE3B" w16cex:dateUtc="2023-01-29T06:35:00Z"/>
  <w16cex:commentExtensible w16cex:durableId="2780B417" w16cex:dateUtc="2023-01-29T07:00:00Z"/>
  <w16cex:commentExtensible w16cex:durableId="2780B887" w16cex:dateUtc="2023-01-29T07:19:00Z"/>
  <w16cex:commentExtensible w16cex:durableId="2780BB60" w16cex:dateUtc="2023-01-29T07:31:00Z"/>
  <w16cex:commentExtensible w16cex:durableId="2780C086" w16cex:dateUtc="2023-01-29T07:53:00Z"/>
  <w16cex:commentExtensible w16cex:durableId="2780BF76" w16cex:dateUtc="2023-01-29T07:48:00Z"/>
  <w16cex:commentExtensible w16cex:durableId="2780BF9C" w16cex:dateUtc="2023-01-29T07:49:00Z"/>
  <w16cex:commentExtensible w16cex:durableId="2780CA0B" w16cex:dateUtc="2023-01-29T08:33:00Z"/>
  <w16cex:commentExtensible w16cex:durableId="2780D3E7" w16cex:dateUtc="2023-01-29T09:15:00Z"/>
  <w16cex:commentExtensible w16cex:durableId="2780DDAD" w16cex:dateUtc="2023-01-29T09:57:00Z"/>
  <w16cex:commentExtensible w16cex:durableId="278212B9" w16cex:dateUtc="2023-01-30T07:56:00Z"/>
  <w16cex:commentExtensible w16cex:durableId="27813215" w16cex:dateUtc="2023-01-29T15:57:00Z"/>
  <w16cex:commentExtensible w16cex:durableId="2780F515" w16cex:dateUtc="2023-01-29T11:37:00Z"/>
  <w16cex:commentExtensible w16cex:durableId="2780F813" w16cex:dateUtc="2023-01-29T11:50:00Z"/>
  <w16cex:commentExtensible w16cex:durableId="2780F84C" w16cex:dateUtc="2023-01-29T11:51:00Z"/>
  <w16cex:commentExtensible w16cex:durableId="27813250" w16cex:dateUtc="2023-01-29T15:58:00Z"/>
  <w16cex:commentExtensible w16cex:durableId="2780FB2B" w16cex:dateUtc="2023-01-29T12:03:00Z"/>
  <w16cex:commentExtensible w16cex:durableId="27822F6E" w16cex:dateUtc="2023-01-30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C0BB30" w16cid:durableId="2780ADEF"/>
  <w16cid:commentId w16cid:paraId="70A48BD1" w16cid:durableId="2780AE3B"/>
  <w16cid:commentId w16cid:paraId="7231F69C" w16cid:durableId="2780B417"/>
  <w16cid:commentId w16cid:paraId="3D1214D4" w16cid:durableId="2780B887"/>
  <w16cid:commentId w16cid:paraId="06499343" w16cid:durableId="2780BB60"/>
  <w16cid:commentId w16cid:paraId="357D4A0F" w16cid:durableId="2780C086"/>
  <w16cid:commentId w16cid:paraId="3A676246" w16cid:durableId="2780BF76"/>
  <w16cid:commentId w16cid:paraId="7C4C9F99" w16cid:durableId="2780BF9C"/>
  <w16cid:commentId w16cid:paraId="7A8AC78B" w16cid:durableId="2780CA0B"/>
  <w16cid:commentId w16cid:paraId="57F3FC00" w16cid:durableId="2780D3E7"/>
  <w16cid:commentId w16cid:paraId="3C8AF5C6" w16cid:durableId="2780DDAD"/>
  <w16cid:commentId w16cid:paraId="50584B9E" w16cid:durableId="278212B9"/>
  <w16cid:commentId w16cid:paraId="2FA0E238" w16cid:durableId="27813215"/>
  <w16cid:commentId w16cid:paraId="4EDD1F53" w16cid:durableId="2780F515"/>
  <w16cid:commentId w16cid:paraId="165EACE0" w16cid:durableId="2780F813"/>
  <w16cid:commentId w16cid:paraId="222E97B8" w16cid:durableId="2780F84C"/>
  <w16cid:commentId w16cid:paraId="7605097B" w16cid:durableId="27813250"/>
  <w16cid:commentId w16cid:paraId="447915E1" w16cid:durableId="2780FB2B"/>
  <w16cid:commentId w16cid:paraId="01F6ACC8" w16cid:durableId="27822F6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32052"/>
    <w:multiLevelType w:val="hybridMultilevel"/>
    <w:tmpl w:val="032C0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94004"/>
    <w:multiLevelType w:val="hybridMultilevel"/>
    <w:tmpl w:val="2D6C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C2A65"/>
    <w:multiLevelType w:val="hybridMultilevel"/>
    <w:tmpl w:val="4AE4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13A9D"/>
    <w:multiLevelType w:val="hybridMultilevel"/>
    <w:tmpl w:val="B468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24279"/>
    <w:multiLevelType w:val="hybridMultilevel"/>
    <w:tmpl w:val="ABC0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F52C8"/>
    <w:multiLevelType w:val="hybridMultilevel"/>
    <w:tmpl w:val="37FA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C71B0"/>
    <w:multiLevelType w:val="hybridMultilevel"/>
    <w:tmpl w:val="98FEF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C045E"/>
    <w:multiLevelType w:val="hybridMultilevel"/>
    <w:tmpl w:val="7D94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499101">
    <w:abstractNumId w:val="4"/>
  </w:num>
  <w:num w:numId="2" w16cid:durableId="638877056">
    <w:abstractNumId w:val="5"/>
  </w:num>
  <w:num w:numId="3" w16cid:durableId="428698031">
    <w:abstractNumId w:val="0"/>
  </w:num>
  <w:num w:numId="4" w16cid:durableId="1360934790">
    <w:abstractNumId w:val="3"/>
  </w:num>
  <w:num w:numId="5" w16cid:durableId="1147473966">
    <w:abstractNumId w:val="7"/>
  </w:num>
  <w:num w:numId="6" w16cid:durableId="321543194">
    <w:abstractNumId w:val="1"/>
  </w:num>
  <w:num w:numId="7" w16cid:durableId="319650573">
    <w:abstractNumId w:val="6"/>
  </w:num>
  <w:num w:numId="8" w16cid:durableId="177794467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E0"/>
    <w:rsid w:val="00030BD2"/>
    <w:rsid w:val="000634A8"/>
    <w:rsid w:val="000F5F22"/>
    <w:rsid w:val="001075D1"/>
    <w:rsid w:val="001824CA"/>
    <w:rsid w:val="002127A2"/>
    <w:rsid w:val="00277FDC"/>
    <w:rsid w:val="0034032B"/>
    <w:rsid w:val="003940A6"/>
    <w:rsid w:val="00396BB3"/>
    <w:rsid w:val="003B1092"/>
    <w:rsid w:val="003B1BC9"/>
    <w:rsid w:val="00477E94"/>
    <w:rsid w:val="00485F50"/>
    <w:rsid w:val="004964F6"/>
    <w:rsid w:val="005352B1"/>
    <w:rsid w:val="005833AC"/>
    <w:rsid w:val="005F2276"/>
    <w:rsid w:val="006129D0"/>
    <w:rsid w:val="006C0DA2"/>
    <w:rsid w:val="006C17C0"/>
    <w:rsid w:val="006E12C1"/>
    <w:rsid w:val="006F4407"/>
    <w:rsid w:val="0070747A"/>
    <w:rsid w:val="00735C1C"/>
    <w:rsid w:val="00737C67"/>
    <w:rsid w:val="00786CA3"/>
    <w:rsid w:val="007E2715"/>
    <w:rsid w:val="008017A4"/>
    <w:rsid w:val="00852F16"/>
    <w:rsid w:val="008579E6"/>
    <w:rsid w:val="00900DB3"/>
    <w:rsid w:val="009258E0"/>
    <w:rsid w:val="0097109A"/>
    <w:rsid w:val="00977CD4"/>
    <w:rsid w:val="00A14B97"/>
    <w:rsid w:val="00A32F27"/>
    <w:rsid w:val="00A60918"/>
    <w:rsid w:val="00B03A44"/>
    <w:rsid w:val="00B708D8"/>
    <w:rsid w:val="00BB3EC9"/>
    <w:rsid w:val="00BC2979"/>
    <w:rsid w:val="00BE56DB"/>
    <w:rsid w:val="00C026EA"/>
    <w:rsid w:val="00C341BC"/>
    <w:rsid w:val="00C7048C"/>
    <w:rsid w:val="00C77054"/>
    <w:rsid w:val="00C917EC"/>
    <w:rsid w:val="00C91F87"/>
    <w:rsid w:val="00CA6820"/>
    <w:rsid w:val="00CB5391"/>
    <w:rsid w:val="00CC7F3A"/>
    <w:rsid w:val="00CD494B"/>
    <w:rsid w:val="00D10F16"/>
    <w:rsid w:val="00D11FC9"/>
    <w:rsid w:val="00D23263"/>
    <w:rsid w:val="00E44D34"/>
    <w:rsid w:val="00E74975"/>
    <w:rsid w:val="00E757A7"/>
    <w:rsid w:val="00E75A81"/>
    <w:rsid w:val="00E955FF"/>
    <w:rsid w:val="00E97E35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96ECF"/>
  <w15:chartTrackingRefBased/>
  <w15:docId w15:val="{63626A94-D8AF-4BEF-B50C-29A78320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0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7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9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9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9E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79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9E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609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ntl-sc-block-headingtext">
    <w:name w:val="mntl-sc-block-heading__text"/>
    <w:basedOn w:val="DefaultParagraphFont"/>
    <w:rsid w:val="00A60918"/>
  </w:style>
  <w:style w:type="paragraph" w:customStyle="1" w:styleId="comp">
    <w:name w:val="comp"/>
    <w:basedOn w:val="Normal"/>
    <w:rsid w:val="00A6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833AC"/>
    <w:rPr>
      <w:i/>
      <w:iCs/>
    </w:rPr>
  </w:style>
  <w:style w:type="table" w:styleId="TableGrid">
    <w:name w:val="Table Grid"/>
    <w:basedOn w:val="TableNormal"/>
    <w:uiPriority w:val="39"/>
    <w:rsid w:val="0090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7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5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lcalistech.com/ctechnews/article/rj4p1rquq" TargetMode="External"/><Relationship Id="rId2" Type="http://schemas.openxmlformats.org/officeDocument/2006/relationships/hyperlink" Target="https://www.amazon.com/-/he/Meg-Mason/dp/0063049589" TargetMode="External"/><Relationship Id="rId1" Type="http://schemas.openxmlformats.org/officeDocument/2006/relationships/hyperlink" Target="https://www.enosh.org.il/wp-content/uploads/2022/07/Enosh-Stigma-Index-Report-2021.pdf" TargetMode="External"/><Relationship Id="rId4" Type="http://schemas.openxmlformats.org/officeDocument/2006/relationships/hyperlink" Target="https://www.investopedia.com/terms/u/unicorn.asp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image" Target="media/image4.png"/><Relationship Id="rId17" Type="http://schemas.openxmlformats.org/officeDocument/2006/relationships/hyperlink" Target="http://www.rmgcity.co.il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image" Target="media/image3.png"/><Relationship Id="rId5" Type="http://schemas.openxmlformats.org/officeDocument/2006/relationships/comments" Target="comments.xml"/><Relationship Id="rId15" Type="http://schemas.openxmlformats.org/officeDocument/2006/relationships/image" Target="media/image6.jpg"/><Relationship Id="rId10" Type="http://schemas.openxmlformats.org/officeDocument/2006/relationships/image" Target="media/image2.png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16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11</cp:revision>
  <dcterms:created xsi:type="dcterms:W3CDTF">2023-01-29T06:23:00Z</dcterms:created>
  <dcterms:modified xsi:type="dcterms:W3CDTF">2023-01-30T10:21:00Z</dcterms:modified>
</cp:coreProperties>
</file>