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30BD2" w14:textId="77777777" w:rsidR="00963DBF" w:rsidRDefault="00000000">
      <w:pPr>
        <w:pStyle w:val="Heading10"/>
        <w:keepNext/>
        <w:keepLines/>
        <w:shd w:val="clear" w:color="auto" w:fill="auto"/>
        <w:spacing w:line="240" w:lineRule="auto"/>
      </w:pPr>
      <w:bookmarkStart w:id="0" w:name="bookmark6"/>
      <w:bookmarkStart w:id="1" w:name="bookmark7"/>
      <w:r>
        <w:rPr>
          <w:color w:val="808285"/>
        </w:rPr>
        <w:t>Leadership 4.0</w:t>
      </w:r>
      <w:bookmarkEnd w:id="0"/>
      <w:bookmarkEnd w:id="1"/>
    </w:p>
    <w:p w14:paraId="22030BDD" w14:textId="77777777" w:rsidR="00963DBF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22030BDE" w14:textId="0D6458C1" w:rsidR="00963DBF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Today, competitiveness depends more than ever on continuous innovation</w:t>
      </w:r>
      <w:ins w:id="4" w:author="Brett Kraabel" w:date="2023-03-09T11:43:00Z">
        <w:r w:rsidR="0037202C">
          <w:t>, which</w:t>
        </w:r>
      </w:ins>
      <w:del w:id="5" w:author="Brett Kraabel" w:date="2023-03-09T11:43:00Z">
        <w:r w:rsidDel="0037202C">
          <w:delText xml:space="preserve">. This </w:delText>
        </w:r>
      </w:del>
      <w:ins w:id="6" w:author="Brett Kraabel" w:date="2023-03-09T11:43:00Z">
        <w:r w:rsidR="0037202C">
          <w:t xml:space="preserve"> </w:t>
        </w:r>
      </w:ins>
      <w:r>
        <w:t xml:space="preserve">puts new demands on </w:t>
      </w:r>
      <w:del w:id="7" w:author="Brett Kraabel" w:date="2023-03-09T11:53:00Z">
        <w:r w:rsidDel="00B05FD5">
          <w:delText xml:space="preserve">the </w:delText>
        </w:r>
      </w:del>
      <w:ins w:id="8" w:author="Brett Kraabel" w:date="2023-03-09T11:53:00Z">
        <w:r w:rsidR="00B05FD5">
          <w:t>compan</w:t>
        </w:r>
        <w:r w:rsidR="00B05FD5">
          <w:t xml:space="preserve">y </w:t>
        </w:r>
      </w:ins>
      <w:r>
        <w:t>management</w:t>
      </w:r>
      <w:del w:id="9" w:author="Brett Kraabel" w:date="2023-03-09T11:53:00Z">
        <w:r w:rsidDel="00B05FD5">
          <w:delText xml:space="preserve"> of companies</w:delText>
        </w:r>
      </w:del>
      <w:r>
        <w:t xml:space="preserve">. The </w:t>
      </w:r>
      <w:del w:id="10" w:author="Brett Kraabel" w:date="2023-03-09T11:44:00Z">
        <w:r w:rsidDel="00196533">
          <w:delText xml:space="preserve">task of </w:delText>
        </w:r>
      </w:del>
      <w:r>
        <w:t>successful leader</w:t>
      </w:r>
      <w:del w:id="11" w:author="Brett Kraabel" w:date="2023-03-09T11:44:00Z">
        <w:r w:rsidDel="00196533">
          <w:delText>s</w:delText>
        </w:r>
      </w:del>
      <w:r>
        <w:t xml:space="preserve"> in innovation and business </w:t>
      </w:r>
      <w:del w:id="12" w:author="Brett Kraabel" w:date="2023-03-09T11:44:00Z">
        <w:r w:rsidDel="00196533">
          <w:delText xml:space="preserve">is </w:delText>
        </w:r>
      </w:del>
      <w:ins w:id="13" w:author="Brett Kraabel" w:date="2023-03-09T11:44:00Z">
        <w:r w:rsidR="00196533">
          <w:t>must</w:t>
        </w:r>
        <w:r w:rsidR="00196533">
          <w:t xml:space="preserve"> </w:t>
        </w:r>
      </w:ins>
      <w:r>
        <w:t xml:space="preserve">no longer </w:t>
      </w:r>
      <w:del w:id="14" w:author="Brett Kraabel" w:date="2023-03-09T11:44:00Z">
        <w:r w:rsidDel="00196533">
          <w:delText xml:space="preserve">to </w:delText>
        </w:r>
      </w:del>
      <w:r>
        <w:t xml:space="preserve">offer </w:t>
      </w:r>
      <w:ins w:id="15" w:author="Brett Kraabel" w:date="2023-03-09T11:44:00Z">
        <w:r w:rsidR="00196533">
          <w:t xml:space="preserve">only </w:t>
        </w:r>
      </w:ins>
      <w:r>
        <w:t>direction and solutions</w:t>
      </w:r>
      <w:del w:id="16" w:author="Brett Kraabel" w:date="2023-03-09T11:44:00Z">
        <w:r w:rsidDel="00196533">
          <w:delText>,</w:delText>
        </w:r>
      </w:del>
      <w:r>
        <w:t xml:space="preserve"> but </w:t>
      </w:r>
      <w:del w:id="17" w:author="Brett Kraabel" w:date="2023-03-09T11:44:00Z">
        <w:r w:rsidDel="00196533">
          <w:delText xml:space="preserve">to </w:delText>
        </w:r>
      </w:del>
      <w:r>
        <w:t xml:space="preserve">create a framework in which others </w:t>
      </w:r>
      <w:ins w:id="18" w:author="Brett Kraabel" w:date="2023-03-09T11:44:00Z">
        <w:r w:rsidR="00196533">
          <w:t>can</w:t>
        </w:r>
      </w:ins>
      <w:ins w:id="19" w:author="Brett Kraabel" w:date="2023-03-09T11:53:00Z">
        <w:r w:rsidR="007F383D">
          <w:t xml:space="preserve"> also</w:t>
        </w:r>
      </w:ins>
      <w:ins w:id="20" w:author="Brett Kraabel" w:date="2023-03-09T11:44:00Z">
        <w:r w:rsidR="00196533">
          <w:t xml:space="preserve"> </w:t>
        </w:r>
      </w:ins>
      <w:del w:id="21" w:author="Brett Kraabel" w:date="2023-03-09T11:44:00Z">
        <w:r w:rsidDel="00196533">
          <w:delText xml:space="preserve">develop </w:delText>
        </w:r>
      </w:del>
      <w:r>
        <w:t>innovat</w:t>
      </w:r>
      <w:ins w:id="22" w:author="Brett Kraabel" w:date="2023-03-09T11:44:00Z">
        <w:r w:rsidR="00196533">
          <w:t>e</w:t>
        </w:r>
      </w:ins>
      <w:del w:id="23" w:author="Brett Kraabel" w:date="2023-03-09T11:44:00Z">
        <w:r w:rsidDel="00196533">
          <w:delText>ions</w:delText>
        </w:r>
      </w:del>
      <w:r>
        <w:t xml:space="preserve">. This change, which is </w:t>
      </w:r>
      <w:del w:id="24" w:author="Brett Kraabel" w:date="2023-03-09T11:53:00Z">
        <w:r w:rsidDel="007F383D">
          <w:delText xml:space="preserve">currently </w:delText>
        </w:r>
      </w:del>
      <w:r>
        <w:t xml:space="preserve">taking place with full force in companies, requires further developments </w:t>
      </w:r>
      <w:del w:id="25" w:author="Brett Kraabel" w:date="2023-03-09T11:45:00Z">
        <w:r w:rsidDel="00445186">
          <w:delText xml:space="preserve">on </w:delText>
        </w:r>
      </w:del>
      <w:ins w:id="26" w:author="Brett Kraabel" w:date="2023-03-09T11:45:00Z">
        <w:r w:rsidR="00445186">
          <w:t>i</w:t>
        </w:r>
        <w:r w:rsidR="00445186">
          <w:t xml:space="preserve">n </w:t>
        </w:r>
      </w:ins>
      <w:r>
        <w:t xml:space="preserve">classic leadership concepts and </w:t>
      </w:r>
      <w:del w:id="27" w:author="Brett Kraabel" w:date="2023-03-09T11:45:00Z">
        <w:r w:rsidDel="00445186">
          <w:delText xml:space="preserve">its </w:delText>
        </w:r>
      </w:del>
      <w:r>
        <w:t>principles.</w:t>
      </w:r>
      <w:ins w:id="28" w:author="Brett Kraabel" w:date="2023-03-09T11:45:00Z">
        <w:r w:rsidR="00183472">
          <w:t xml:space="preserve"> </w:t>
        </w:r>
      </w:ins>
      <w:r>
        <w:t xml:space="preserve">Against the background of digital </w:t>
      </w:r>
      <w:del w:id="29" w:author="Brett Kraabel" w:date="2023-03-09T11:46:00Z">
        <w:r w:rsidDel="00445186">
          <w:delText xml:space="preserve">change </w:delText>
        </w:r>
      </w:del>
      <w:ins w:id="30" w:author="Brett Kraabel" w:date="2023-03-09T11:46:00Z">
        <w:r w:rsidR="00445186">
          <w:t>transformation</w:t>
        </w:r>
        <w:r w:rsidR="00445186">
          <w:t xml:space="preserve"> </w:t>
        </w:r>
      </w:ins>
      <w:r>
        <w:t>and</w:t>
      </w:r>
      <w:ins w:id="31" w:author="Brett Kraabel" w:date="2023-03-09T11:46:00Z">
        <w:r w:rsidR="00445186">
          <w:t xml:space="preserve"> with</w:t>
        </w:r>
      </w:ins>
      <w:r>
        <w:t xml:space="preserve"> the advance of artificial intelligence, established business models are constantly being </w:t>
      </w:r>
      <w:del w:id="32" w:author="Brett Kraabel" w:date="2023-03-09T11:46:00Z">
        <w:r w:rsidDel="00445186">
          <w:delText xml:space="preserve">put to the </w:delText>
        </w:r>
      </w:del>
      <w:r>
        <w:t>test</w:t>
      </w:r>
      <w:ins w:id="33" w:author="Brett Kraabel" w:date="2023-03-09T11:46:00Z">
        <w:r w:rsidR="00445186">
          <w:t>ed</w:t>
        </w:r>
      </w:ins>
      <w:r>
        <w:t xml:space="preserve">. On the one hand, </w:t>
      </w:r>
      <w:del w:id="34" w:author="Brett Kraabel" w:date="2023-03-09T11:47:00Z">
        <w:r w:rsidDel="00324212">
          <w:delText xml:space="preserve">it is important to </w:delText>
        </w:r>
      </w:del>
      <w:r>
        <w:t>work</w:t>
      </w:r>
      <w:ins w:id="35" w:author="Brett Kraabel" w:date="2023-03-09T11:47:00Z">
        <w:r w:rsidR="00324212">
          <w:t>ing</w:t>
        </w:r>
      </w:ins>
      <w:r>
        <w:t xml:space="preserve"> </w:t>
      </w:r>
      <w:ins w:id="36" w:author="Brett Kraabel" w:date="2023-03-09T11:55:00Z">
        <w:r w:rsidR="002B1042">
          <w:t xml:space="preserve">simultaneously </w:t>
        </w:r>
      </w:ins>
      <w:r>
        <w:t xml:space="preserve">on several projects </w:t>
      </w:r>
      <w:del w:id="37" w:author="Brett Kraabel" w:date="2023-03-09T11:55:00Z">
        <w:r w:rsidDel="002B1042">
          <w:delText xml:space="preserve">simultaneously </w:delText>
        </w:r>
      </w:del>
      <w:r>
        <w:t>and</w:t>
      </w:r>
      <w:del w:id="38" w:author="Brett Kraabel" w:date="2023-03-09T11:47:00Z">
        <w:r w:rsidDel="00324212">
          <w:delText xml:space="preserve"> to</w:delText>
        </w:r>
      </w:del>
      <w:r>
        <w:t xml:space="preserve"> adapt</w:t>
      </w:r>
      <w:ins w:id="39" w:author="Brett Kraabel" w:date="2023-03-09T11:47:00Z">
        <w:r w:rsidR="00324212">
          <w:t>ing</w:t>
        </w:r>
      </w:ins>
      <w:del w:id="40" w:author="Brett Kraabel" w:date="2023-03-09T11:47:00Z">
        <w:r w:rsidDel="00324212">
          <w:delText xml:space="preserve"> flexibly</w:delText>
        </w:r>
      </w:del>
      <w:r>
        <w:t xml:space="preserve"> to changing conditions </w:t>
      </w:r>
      <w:del w:id="41" w:author="Brett Kraabel" w:date="2023-03-09T11:47:00Z">
        <w:r w:rsidDel="00324212">
          <w:delText>at any time</w:delText>
        </w:r>
      </w:del>
      <w:ins w:id="42" w:author="Brett Kraabel" w:date="2023-03-09T11:47:00Z">
        <w:r w:rsidR="00324212">
          <w:t xml:space="preserve">is </w:t>
        </w:r>
        <w:r w:rsidR="00B5606E">
          <w:t>paramount</w:t>
        </w:r>
      </w:ins>
      <w:r>
        <w:t xml:space="preserve">; on the other hand, employees </w:t>
      </w:r>
      <w:del w:id="43" w:author="Brett Kraabel" w:date="2023-03-09T11:48:00Z">
        <w:r w:rsidDel="00B5606E">
          <w:delText>want to be</w:delText>
        </w:r>
      </w:del>
      <w:ins w:id="44" w:author="Brett Kraabel" w:date="2023-03-09T11:48:00Z">
        <w:r w:rsidR="00B5606E">
          <w:t>desire a different way to</w:t>
        </w:r>
      </w:ins>
      <w:r>
        <w:t xml:space="preserve"> integrate</w:t>
      </w:r>
      <w:del w:id="45" w:author="Brett Kraabel" w:date="2023-03-09T11:48:00Z">
        <w:r w:rsidDel="00B5606E">
          <w:delText>d</w:delText>
        </w:r>
      </w:del>
      <w:r>
        <w:t xml:space="preserve"> into the work process</w:t>
      </w:r>
      <w:del w:id="46" w:author="Brett Kraabel" w:date="2023-03-09T11:48:00Z">
        <w:r w:rsidDel="00B5606E">
          <w:delText xml:space="preserve"> in a different way.</w:delText>
        </w:r>
      </w:del>
      <w:r>
        <w:t xml:space="preserve"> </w:t>
      </w:r>
      <w:ins w:id="47" w:author="Brett Kraabel" w:date="2023-03-09T11:48:00Z">
        <w:r w:rsidR="00B5606E">
          <w:t>(e.g., c</w:t>
        </w:r>
      </w:ins>
      <w:del w:id="48" w:author="Brett Kraabel" w:date="2023-03-09T11:48:00Z">
        <w:r w:rsidDel="00B5606E">
          <w:delText>C</w:delText>
        </w:r>
      </w:del>
      <w:r>
        <w:t>onsideration and flexibility for their personal and family situation</w:t>
      </w:r>
      <w:del w:id="49" w:author="Brett Kraabel" w:date="2023-03-09T11:48:00Z">
        <w:r w:rsidDel="00B5606E">
          <w:delText xml:space="preserve"> play an increasing role</w:delText>
        </w:r>
      </w:del>
      <w:ins w:id="50" w:author="Brett Kraabel" w:date="2023-03-09T11:48:00Z">
        <w:r w:rsidR="00B5606E">
          <w:t>)</w:t>
        </w:r>
      </w:ins>
      <w:r>
        <w:t>. Innovation and business leaders can</w:t>
      </w:r>
      <w:ins w:id="51" w:author="Brett Kraabel" w:date="2023-03-09T11:50:00Z">
        <w:r w:rsidR="00D31823">
          <w:t xml:space="preserve"> meet</w:t>
        </w:r>
      </w:ins>
      <w:r>
        <w:t xml:space="preserve"> </w:t>
      </w:r>
      <w:del w:id="52" w:author="Brett Kraabel" w:date="2023-03-09T11:50:00Z">
        <w:r w:rsidDel="00D31823">
          <w:delText xml:space="preserve">only meet all </w:delText>
        </w:r>
      </w:del>
      <w:r>
        <w:t xml:space="preserve">these diverse challenges </w:t>
      </w:r>
      <w:del w:id="53" w:author="Brett Kraabel" w:date="2023-03-09T11:50:00Z">
        <w:r w:rsidDel="00D31823">
          <w:delText>with Leadership</w:delText>
        </w:r>
      </w:del>
      <w:ins w:id="54" w:author="Brett Kraabel" w:date="2023-03-09T11:50:00Z">
        <w:r w:rsidR="00D31823">
          <w:t>only</w:t>
        </w:r>
      </w:ins>
      <w:r>
        <w:t xml:space="preserve"> by inspiring others to think ahead and act inter-divisionally</w:t>
      </w:r>
      <w:ins w:id="55" w:author="Brett Kraabel" w:date="2023-03-09T11:50:00Z">
        <w:r w:rsidR="00D31823">
          <w:t>,</w:t>
        </w:r>
      </w:ins>
      <w:del w:id="56" w:author="Brett Kraabel" w:date="2023-03-09T11:50:00Z">
        <w:r w:rsidDel="00D31823">
          <w:delText>,</w:delText>
        </w:r>
      </w:del>
      <w:r>
        <w:t xml:space="preserve"> in other words, to be visionary. Th</w:t>
      </w:r>
      <w:ins w:id="57" w:author="Brett Kraabel" w:date="2023-03-09T11:52:00Z">
        <w:r w:rsidR="00592B6A">
          <w:t>is course aim</w:t>
        </w:r>
      </w:ins>
      <w:del w:id="58" w:author="Brett Kraabel" w:date="2023-03-09T11:51:00Z">
        <w:r w:rsidDel="00F430F4">
          <w:delText>is</w:delText>
        </w:r>
      </w:del>
      <w:del w:id="59" w:author="Brett Kraabel" w:date="2023-03-09T11:52:00Z">
        <w:r w:rsidDel="00592B6A">
          <w:delText xml:space="preserve"> course </w:delText>
        </w:r>
      </w:del>
      <w:ins w:id="60" w:author="Brett Kraabel" w:date="2023-03-09T11:51:00Z">
        <w:r w:rsidR="00F430F4">
          <w:t>s</w:t>
        </w:r>
      </w:ins>
      <w:del w:id="61" w:author="Brett Kraabel" w:date="2023-03-09T11:51:00Z">
        <w:r w:rsidDel="00F430F4">
          <w:delText>tries</w:delText>
        </w:r>
      </w:del>
      <w:r>
        <w:t xml:space="preserve"> to convey</w:t>
      </w:r>
      <w:ins w:id="62" w:author="Brett Kraabel" w:date="2023-03-09T11:51:00Z">
        <w:r w:rsidR="00F430F4">
          <w:t xml:space="preserve"> the</w:t>
        </w:r>
      </w:ins>
      <w:r>
        <w:t xml:space="preserve"> </w:t>
      </w:r>
      <w:ins w:id="63" w:author="Brett Kraabel" w:date="2023-03-09T11:51:00Z">
        <w:r w:rsidR="00F430F4">
          <w:t xml:space="preserve">requisite </w:t>
        </w:r>
      </w:ins>
      <w:r>
        <w:t>knowledge, understanding</w:t>
      </w:r>
      <w:ins w:id="64" w:author="Brett Kraabel" w:date="2023-03-09T11:51:00Z">
        <w:r w:rsidR="00F430F4">
          <w:t>,</w:t>
        </w:r>
      </w:ins>
      <w:r>
        <w:t xml:space="preserve"> and tools </w:t>
      </w:r>
      <w:del w:id="65" w:author="Brett Kraabel" w:date="2023-03-09T11:51:00Z">
        <w:r w:rsidDel="00F430F4">
          <w:delText>for this</w:delText>
        </w:r>
      </w:del>
      <w:ins w:id="66" w:author="Brett Kraabel" w:date="2023-03-09T11:51:00Z">
        <w:r w:rsidR="00F430F4">
          <w:t>to</w:t>
        </w:r>
      </w:ins>
      <w:ins w:id="67" w:author="Brett Kraabel" w:date="2023-03-09T11:52:00Z">
        <w:r w:rsidR="00592B6A">
          <w:t xml:space="preserve"> thrive in this</w:t>
        </w:r>
      </w:ins>
      <w:r>
        <w:t xml:space="preserve"> challenging field of work.</w:t>
      </w:r>
    </w:p>
    <w:p w14:paraId="22030BE8" w14:textId="77777777" w:rsidR="00963DBF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68" w:name="bookmark10"/>
      <w:bookmarkStart w:id="69" w:name="bookmark11"/>
      <w:r>
        <w:t>Contents</w:t>
      </w:r>
      <w:bookmarkEnd w:id="68"/>
      <w:bookmarkEnd w:id="69"/>
    </w:p>
    <w:p w14:paraId="22030BE9" w14:textId="77777777" w:rsidR="00963DBF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line="307" w:lineRule="auto"/>
      </w:pPr>
      <w:r>
        <w:t>Basics of the Leadership Concept</w:t>
      </w:r>
    </w:p>
    <w:p w14:paraId="22030BEA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Definition of the Leadership Concept and Leadership Actions</w:t>
      </w:r>
    </w:p>
    <w:p w14:paraId="22030BEB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Development of the Understanding of Leadership</w:t>
      </w:r>
    </w:p>
    <w:p w14:paraId="22030BEC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The Role of Communication in Leadership</w:t>
      </w:r>
    </w:p>
    <w:p w14:paraId="22030BED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New Challenges for Leadership</w:t>
      </w:r>
    </w:p>
    <w:p w14:paraId="22030BEE" w14:textId="77777777" w:rsidR="00963DBF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>Leadership Versus Management</w:t>
      </w:r>
    </w:p>
    <w:p w14:paraId="22030BEF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Distinctions between these Concepts</w:t>
      </w:r>
    </w:p>
    <w:p w14:paraId="22030BF0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Relevance of Leadership in the Context of Technological Change</w:t>
      </w:r>
    </w:p>
    <w:p w14:paraId="22030BF1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New Forms of Work as a Challenge for Leadership 4.0</w:t>
      </w:r>
    </w:p>
    <w:p w14:paraId="22030BF2" w14:textId="77777777" w:rsidR="00963DBF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Organizational Prerequisites for Successful Leadership</w:t>
      </w:r>
    </w:p>
    <w:p w14:paraId="22030BF3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Launching Corporate Governance Initiatives</w:t>
      </w:r>
    </w:p>
    <w:p w14:paraId="22030BF4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From Process to Project Management</w:t>
      </w:r>
    </w:p>
    <w:p w14:paraId="22030BF5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Managing Limited Resources</w:t>
      </w:r>
    </w:p>
    <w:p w14:paraId="22030BF6" w14:textId="77777777" w:rsidR="00963DBF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Personal Factors for Successful Leadership</w:t>
      </w:r>
    </w:p>
    <w:p w14:paraId="22030BF7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Personal Characteristics</w:t>
      </w:r>
    </w:p>
    <w:p w14:paraId="22030BF8" w14:textId="3B4F51BD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Technological Know-</w:t>
      </w:r>
      <w:del w:id="70" w:author="Brett Kraabel" w:date="2023-03-09T11:52:00Z">
        <w:r w:rsidDel="00592B6A">
          <w:delText>how</w:delText>
        </w:r>
      </w:del>
      <w:ins w:id="71" w:author="Brett Kraabel" w:date="2023-03-09T11:52:00Z">
        <w:r w:rsidR="00592B6A">
          <w:t>H</w:t>
        </w:r>
        <w:r w:rsidR="00592B6A">
          <w:t>ow</w:t>
        </w:r>
      </w:ins>
    </w:p>
    <w:p w14:paraId="22030BF9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Policy and Compliance</w:t>
      </w:r>
    </w:p>
    <w:p w14:paraId="22030BFA" w14:textId="77777777" w:rsidR="00963DBF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>Management Tools</w:t>
      </w:r>
    </w:p>
    <w:p w14:paraId="22030BFB" w14:textId="1BDD2DD0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Definition, Differentiation</w:t>
      </w:r>
      <w:ins w:id="72" w:author="Brett Kraabel" w:date="2023-03-09T11:52:00Z">
        <w:r w:rsidR="00440E52">
          <w:t>,</w:t>
        </w:r>
      </w:ins>
      <w:r>
        <w:t xml:space="preserve"> and Challenges</w:t>
      </w:r>
    </w:p>
    <w:p w14:paraId="22030BFC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Use of Direct Management Tools</w:t>
      </w:r>
    </w:p>
    <w:p w14:paraId="22030BFD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Use of Indirect Management Tools</w:t>
      </w:r>
    </w:p>
    <w:p w14:paraId="22030BFE" w14:textId="77777777" w:rsidR="00963DBF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>Leadership 4.0 Models</w:t>
      </w:r>
    </w:p>
    <w:p w14:paraId="22030BFF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Transformational Leadership</w:t>
      </w:r>
    </w:p>
    <w:p w14:paraId="22030C00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Leadership as an Agile Role</w:t>
      </w:r>
    </w:p>
    <w:p w14:paraId="22030C01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lastRenderedPageBreak/>
        <w:t>Authentic Leadership</w:t>
      </w:r>
    </w:p>
    <w:p w14:paraId="22030C02" w14:textId="77777777" w:rsidR="00963DBF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  <w:jc w:val="both"/>
      </w:pPr>
      <w:r>
        <w:t>Leadership 4.0 Case Studies</w:t>
      </w:r>
    </w:p>
    <w:p w14:paraId="22030C03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jc w:val="both"/>
      </w:pPr>
      <w:proofErr w:type="spellStart"/>
      <w:r>
        <w:t>Allsafe</w:t>
      </w:r>
      <w:proofErr w:type="spellEnd"/>
      <w:r>
        <w:t xml:space="preserve"> Jungfalk</w:t>
      </w:r>
    </w:p>
    <w:p w14:paraId="22030C04" w14:textId="77777777" w:rsidR="00963DBF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  <w:sectPr w:rsidR="00963DBF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7" w:right="2208" w:bottom="2923" w:left="2213" w:header="0" w:footer="3" w:gutter="0"/>
          <w:cols w:space="720"/>
          <w:noEndnote/>
          <w:docGrid w:linePitch="360"/>
        </w:sectPr>
      </w:pPr>
      <w:proofErr w:type="spellStart"/>
      <w:r>
        <w:t>Automattic</w:t>
      </w:r>
      <w:proofErr w:type="spellEnd"/>
    </w:p>
    <w:p w14:paraId="22030C18" w14:textId="5CE508CF" w:rsidR="00963DBF" w:rsidRDefault="00963DBF" w:rsidP="002E239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10" w:lineRule="auto"/>
        <w:sectPr w:rsidR="00963DBF">
          <w:pgSz w:w="13493" w:h="18427"/>
          <w:pgMar w:top="3821" w:right="2333" w:bottom="3821" w:left="2285" w:header="0" w:footer="3" w:gutter="0"/>
          <w:cols w:space="720"/>
          <w:noEndnote/>
          <w:docGrid w:linePitch="360"/>
        </w:sectPr>
      </w:pPr>
    </w:p>
    <w:p w14:paraId="22030C66" w14:textId="18F5DDCC" w:rsidR="00963DBF" w:rsidRDefault="00963DBF" w:rsidP="002E2398">
      <w:pPr>
        <w:pStyle w:val="Tablecaption0"/>
        <w:shd w:val="clear" w:color="auto" w:fill="auto"/>
      </w:pPr>
    </w:p>
    <w:sectPr w:rsidR="00963DBF">
      <w:pgSz w:w="13493" w:h="18427"/>
      <w:pgMar w:top="3413" w:right="2208" w:bottom="3413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59641" w14:textId="77777777" w:rsidR="007167A1" w:rsidRDefault="007167A1">
      <w:r>
        <w:separator/>
      </w:r>
    </w:p>
  </w:endnote>
  <w:endnote w:type="continuationSeparator" w:id="0">
    <w:p w14:paraId="0E71D2F4" w14:textId="77777777" w:rsidR="007167A1" w:rsidRDefault="0071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0C75" w14:textId="77777777" w:rsidR="00963DBF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22030C87" wp14:editId="22030C88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030C9E" w14:textId="77777777" w:rsidR="00963DBF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30C87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2030C9E" w14:textId="77777777" w:rsidR="00963DBF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0C76" w14:textId="77777777" w:rsidR="00963DBF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22030C89" wp14:editId="22030C8A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030C9C" w14:textId="77777777" w:rsidR="00963DBF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30C89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22030C9C" w14:textId="77777777" w:rsidR="00963DBF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40A09" w14:textId="77777777" w:rsidR="007167A1" w:rsidRDefault="007167A1"/>
  </w:footnote>
  <w:footnote w:type="continuationSeparator" w:id="0">
    <w:p w14:paraId="0277311E" w14:textId="77777777" w:rsidR="007167A1" w:rsidRDefault="007167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0C73" w14:textId="77777777" w:rsidR="00963DBF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22030C83" wp14:editId="22030C84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030C9D" w14:textId="77777777" w:rsidR="00963DBF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32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DLBWPLS01_E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30C83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16.4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" filled="f" stroked="f">
              <v:textbox style="mso-fit-shape-to-text:t" inset="0,0,0,0">
                <w:txbxContent>
                  <w:p w14:paraId="22030C9D" w14:textId="77777777" w:rsidR="00963DBF" w:rsidRDefault="00000000">
                    <w:pPr>
                      <w:pStyle w:val="Headerorfooter20"/>
                      <w:shd w:val="clear" w:color="auto" w:fill="auto"/>
                      <w:tabs>
                        <w:tab w:val="right" w:pos="232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DLBWPLS01_E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0C74" w14:textId="77777777" w:rsidR="00963DBF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22030C85" wp14:editId="22030C86">
              <wp:simplePos x="0" y="0"/>
              <wp:positionH relativeFrom="page">
                <wp:posOffset>6226810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030C9B" w14:textId="77777777" w:rsidR="00963DBF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DLBWPLS01_E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30C85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90.3pt;margin-top:65.05pt;width:116.4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" filled="f" stroked="f">
              <v:textbox style="mso-fit-shape-to-text:t" inset="0,0,0,0">
                <w:txbxContent>
                  <w:p w14:paraId="22030C9B" w14:textId="77777777" w:rsidR="00963DBF" w:rsidRDefault="00000000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DLBWPLS01_E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D16FE"/>
    <w:multiLevelType w:val="multilevel"/>
    <w:tmpl w:val="7152E9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987494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NjI0NbcwMzAwNbVQ0lEKTi0uzszPAykwrAUAES6W6CwAAAA="/>
  </w:docVars>
  <w:rsids>
    <w:rsidRoot w:val="00963DBF"/>
    <w:rsid w:val="00183472"/>
    <w:rsid w:val="00196533"/>
    <w:rsid w:val="002B1042"/>
    <w:rsid w:val="002D76D6"/>
    <w:rsid w:val="002E2398"/>
    <w:rsid w:val="00324212"/>
    <w:rsid w:val="0037202C"/>
    <w:rsid w:val="00440E52"/>
    <w:rsid w:val="00445186"/>
    <w:rsid w:val="00592B6A"/>
    <w:rsid w:val="007167A1"/>
    <w:rsid w:val="007F383D"/>
    <w:rsid w:val="00963DBF"/>
    <w:rsid w:val="00A02912"/>
    <w:rsid w:val="00B05FD5"/>
    <w:rsid w:val="00B5606E"/>
    <w:rsid w:val="00D31823"/>
    <w:rsid w:val="00F4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30B8A"/>
  <w15:docId w15:val="{C9220AB4-C5ED-438B-8D3E-D6C6BC95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40" w:line="281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37202C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16</cp:revision>
  <dcterms:created xsi:type="dcterms:W3CDTF">2023-02-23T15:15:00Z</dcterms:created>
  <dcterms:modified xsi:type="dcterms:W3CDTF">2023-03-09T10:56:00Z</dcterms:modified>
</cp:coreProperties>
</file>