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4FC5C" w14:textId="5AA677E9" w:rsidR="000704BE" w:rsidRDefault="006D1F85" w:rsidP="00D9606D">
      <w:pPr>
        <w:spacing w:after="120" w:line="360" w:lineRule="auto"/>
        <w:ind w:firstLine="0"/>
        <w:jc w:val="center"/>
        <w:rPr>
          <w:lang w:bidi="he-IL"/>
        </w:rPr>
      </w:pPr>
      <w:r>
        <w:rPr>
          <w:lang w:bidi="he-IL"/>
        </w:rPr>
        <w:t xml:space="preserve">A Conversation with </w:t>
      </w:r>
      <w:r w:rsidR="00766E31">
        <w:rPr>
          <w:lang w:bidi="he-IL"/>
        </w:rPr>
        <w:t>Ehud Banai</w:t>
      </w:r>
    </w:p>
    <w:p w14:paraId="1D37DA52" w14:textId="3F5315AA" w:rsidR="000704BE" w:rsidRDefault="000704BE" w:rsidP="00D9606D">
      <w:pPr>
        <w:spacing w:after="120" w:line="360" w:lineRule="auto"/>
        <w:ind w:firstLine="0"/>
        <w:jc w:val="both"/>
        <w:rPr>
          <w:lang w:bidi="he-IL"/>
        </w:rPr>
      </w:pPr>
    </w:p>
    <w:p w14:paraId="7172E370" w14:textId="6036B0D8" w:rsidR="006D1F85" w:rsidRDefault="006D1F85" w:rsidP="00D9606D">
      <w:pPr>
        <w:spacing w:after="120" w:line="360" w:lineRule="auto"/>
        <w:ind w:firstLine="0"/>
        <w:jc w:val="center"/>
        <w:rPr>
          <w:lang w:bidi="he-IL"/>
        </w:rPr>
      </w:pPr>
      <w:r>
        <w:rPr>
          <w:lang w:bidi="he-IL"/>
        </w:rPr>
        <w:t>Biographical Note</w:t>
      </w:r>
    </w:p>
    <w:p w14:paraId="1DD5D51E" w14:textId="2D2B4801" w:rsidR="006D1F85" w:rsidRDefault="006D1F85" w:rsidP="0038769B">
      <w:pPr>
        <w:spacing w:after="120" w:line="360" w:lineRule="auto"/>
        <w:jc w:val="both"/>
        <w:rPr>
          <w:lang w:bidi="he-IL"/>
        </w:rPr>
      </w:pPr>
    </w:p>
    <w:p w14:paraId="707619AA" w14:textId="56F52D44" w:rsidR="006D1F85" w:rsidRDefault="00197C7F" w:rsidP="0038769B">
      <w:pPr>
        <w:spacing w:after="120" w:line="360" w:lineRule="auto"/>
        <w:jc w:val="both"/>
        <w:rPr>
          <w:lang w:bidi="he-IL"/>
        </w:rPr>
      </w:pPr>
      <w:r>
        <w:rPr>
          <w:lang w:bidi="he-IL"/>
        </w:rPr>
        <w:t>Ehud Banai</w:t>
      </w:r>
      <w:r w:rsidR="00FF3A71">
        <w:rPr>
          <w:lang w:bidi="he-IL"/>
        </w:rPr>
        <w:t>,</w:t>
      </w:r>
      <w:r>
        <w:rPr>
          <w:lang w:bidi="he-IL"/>
        </w:rPr>
        <w:t xml:space="preserve"> </w:t>
      </w:r>
      <w:r w:rsidR="00FF3A71">
        <w:rPr>
          <w:lang w:bidi="he-IL"/>
        </w:rPr>
        <w:t>son of the actor Yaakov Banai, was born in Jerusalem in 1953</w:t>
      </w:r>
      <w:r>
        <w:rPr>
          <w:lang w:bidi="he-IL"/>
        </w:rPr>
        <w:t>.</w:t>
      </w:r>
      <w:r w:rsidR="00D76029">
        <w:rPr>
          <w:lang w:bidi="he-IL"/>
        </w:rPr>
        <w:t xml:space="preserve"> </w:t>
      </w:r>
      <w:r>
        <w:rPr>
          <w:lang w:bidi="he-IL"/>
        </w:rPr>
        <w:t xml:space="preserve">The Banais </w:t>
      </w:r>
      <w:r w:rsidR="00FF3A71">
        <w:rPr>
          <w:lang w:bidi="he-IL"/>
        </w:rPr>
        <w:t>are</w:t>
      </w:r>
      <w:r>
        <w:rPr>
          <w:lang w:bidi="he-IL"/>
        </w:rPr>
        <w:t xml:space="preserve"> well known as a family of actors, singers, artists, and entertainers.</w:t>
      </w:r>
      <w:r w:rsidR="00D76029">
        <w:rPr>
          <w:lang w:bidi="he-IL"/>
        </w:rPr>
        <w:t xml:space="preserve"> </w:t>
      </w:r>
      <w:r>
        <w:rPr>
          <w:lang w:bidi="he-IL"/>
        </w:rPr>
        <w:t>When Ehud was 4, the family moved to Givatayim.</w:t>
      </w:r>
      <w:r w:rsidR="00D76029">
        <w:rPr>
          <w:lang w:bidi="he-IL"/>
        </w:rPr>
        <w:t xml:space="preserve"> </w:t>
      </w:r>
      <w:r>
        <w:rPr>
          <w:lang w:bidi="he-IL"/>
        </w:rPr>
        <w:t xml:space="preserve">He did his military service in the Nahal </w:t>
      </w:r>
      <w:r w:rsidR="00D054B4">
        <w:rPr>
          <w:lang w:bidi="he-IL"/>
        </w:rPr>
        <w:t>E</w:t>
      </w:r>
      <w:r>
        <w:rPr>
          <w:lang w:bidi="he-IL"/>
        </w:rPr>
        <w:t xml:space="preserve">ntertainment </w:t>
      </w:r>
      <w:r w:rsidR="00D054B4">
        <w:rPr>
          <w:lang w:bidi="he-IL"/>
        </w:rPr>
        <w:t>T</w:t>
      </w:r>
      <w:r w:rsidR="00FF3A71">
        <w:rPr>
          <w:lang w:bidi="he-IL"/>
        </w:rPr>
        <w:t>r</w:t>
      </w:r>
      <w:r>
        <w:rPr>
          <w:lang w:bidi="he-IL"/>
        </w:rPr>
        <w:t>oupe in Kibbutz Nir Eliahu, a period that had a great influence on his life.</w:t>
      </w:r>
      <w:r w:rsidR="00D76029">
        <w:rPr>
          <w:lang w:bidi="he-IL"/>
        </w:rPr>
        <w:t xml:space="preserve"> </w:t>
      </w:r>
      <w:r>
        <w:rPr>
          <w:lang w:bidi="he-IL"/>
        </w:rPr>
        <w:t xml:space="preserve">He lost </w:t>
      </w:r>
      <w:r w:rsidR="00D054B4">
        <w:rPr>
          <w:lang w:bidi="he-IL"/>
        </w:rPr>
        <w:t>his best</w:t>
      </w:r>
      <w:r>
        <w:rPr>
          <w:lang w:bidi="he-IL"/>
        </w:rPr>
        <w:t xml:space="preserve"> friend at that time</w:t>
      </w:r>
      <w:r w:rsidR="00D054B4">
        <w:rPr>
          <w:lang w:bidi="he-IL"/>
        </w:rPr>
        <w:t>,</w:t>
      </w:r>
      <w:r>
        <w:rPr>
          <w:lang w:bidi="he-IL"/>
        </w:rPr>
        <w:t xml:space="preserve"> in the Yom Kippur War.</w:t>
      </w:r>
    </w:p>
    <w:p w14:paraId="5A9965F4" w14:textId="4E77F8F4" w:rsidR="00197C7F" w:rsidRDefault="00197C7F" w:rsidP="0038769B">
      <w:pPr>
        <w:spacing w:after="120" w:line="360" w:lineRule="auto"/>
        <w:jc w:val="both"/>
        <w:rPr>
          <w:lang w:bidi="he-IL"/>
        </w:rPr>
      </w:pPr>
      <w:r>
        <w:rPr>
          <w:lang w:bidi="he-IL"/>
        </w:rPr>
        <w:t xml:space="preserve">In 1987, at age 34, he released his first album, “Ehud Banai and the </w:t>
      </w:r>
      <w:r w:rsidR="006B2402" w:rsidRPr="006B2402">
        <w:rPr>
          <w:lang w:bidi="he-IL"/>
        </w:rPr>
        <w:t>Refugees</w:t>
      </w:r>
      <w:r>
        <w:rPr>
          <w:lang w:bidi="he-IL"/>
        </w:rPr>
        <w:t xml:space="preserve">,” considered one of the most important Israeli rock albums of the 1980s with its songs of </w:t>
      </w:r>
      <w:r w:rsidR="00D054B4">
        <w:rPr>
          <w:lang w:bidi="he-IL"/>
        </w:rPr>
        <w:t>rage</w:t>
      </w:r>
      <w:r>
        <w:rPr>
          <w:lang w:bidi="he-IL"/>
        </w:rPr>
        <w:t xml:space="preserve"> and social protest.</w:t>
      </w:r>
      <w:r w:rsidR="00D76029">
        <w:rPr>
          <w:lang w:bidi="he-IL"/>
        </w:rPr>
        <w:t xml:space="preserve"> </w:t>
      </w:r>
      <w:r w:rsidR="00305DD6">
        <w:rPr>
          <w:lang w:bidi="he-IL"/>
        </w:rPr>
        <w:t xml:space="preserve">For example, </w:t>
      </w:r>
      <w:r w:rsidR="006B2402">
        <w:rPr>
          <w:lang w:bidi="he-IL"/>
        </w:rPr>
        <w:t xml:space="preserve">in </w:t>
      </w:r>
      <w:r w:rsidR="00305DD6">
        <w:rPr>
          <w:lang w:bidi="he-IL"/>
        </w:rPr>
        <w:t>his song “Black Work”</w:t>
      </w:r>
      <w:r w:rsidR="006B2402">
        <w:rPr>
          <w:lang w:bidi="he-IL"/>
        </w:rPr>
        <w:t xml:space="preserve"> – </w:t>
      </w:r>
      <w:r w:rsidR="00D054B4">
        <w:rPr>
          <w:lang w:bidi="he-IL"/>
        </w:rPr>
        <w:t>Hebrew</w:t>
      </w:r>
      <w:r w:rsidR="006B2402">
        <w:rPr>
          <w:lang w:bidi="he-IL"/>
        </w:rPr>
        <w:t xml:space="preserve"> slang for grunt work –</w:t>
      </w:r>
      <w:r w:rsidR="00305DD6">
        <w:rPr>
          <w:lang w:bidi="he-IL"/>
        </w:rPr>
        <w:t xml:space="preserve"> </w:t>
      </w:r>
      <w:r w:rsidR="006B2402">
        <w:rPr>
          <w:lang w:bidi="he-IL"/>
        </w:rPr>
        <w:t>he</w:t>
      </w:r>
      <w:r w:rsidR="00305DD6">
        <w:rPr>
          <w:lang w:bidi="he-IL"/>
        </w:rPr>
        <w:t xml:space="preserve"> </w:t>
      </w:r>
      <w:r w:rsidR="006B2402">
        <w:rPr>
          <w:lang w:bidi="he-IL"/>
        </w:rPr>
        <w:t>condemned discrimination</w:t>
      </w:r>
      <w:r w:rsidR="00305DD6">
        <w:rPr>
          <w:lang w:bidi="he-IL"/>
        </w:rPr>
        <w:t xml:space="preserve"> </w:t>
      </w:r>
      <w:r w:rsidR="006B2402">
        <w:rPr>
          <w:lang w:bidi="he-IL"/>
        </w:rPr>
        <w:t>against</w:t>
      </w:r>
      <w:r w:rsidR="00305DD6">
        <w:rPr>
          <w:lang w:bidi="he-IL"/>
        </w:rPr>
        <w:t xml:space="preserve"> Ethiopian Jews and called for equality in Israel.</w:t>
      </w:r>
      <w:r w:rsidR="00D76029">
        <w:rPr>
          <w:lang w:bidi="he-IL"/>
        </w:rPr>
        <w:t xml:space="preserve"> </w:t>
      </w:r>
      <w:r w:rsidR="00305DD6">
        <w:rPr>
          <w:lang w:bidi="he-IL"/>
        </w:rPr>
        <w:t>In “</w:t>
      </w:r>
      <w:r w:rsidR="006B2402">
        <w:rPr>
          <w:lang w:bidi="he-IL"/>
        </w:rPr>
        <w:t xml:space="preserve">Mix the </w:t>
      </w:r>
      <w:commentRangeStart w:id="0"/>
      <w:r w:rsidR="007A7FD5">
        <w:rPr>
          <w:lang w:bidi="he-IL"/>
        </w:rPr>
        <w:t>Cement</w:t>
      </w:r>
      <w:commentRangeEnd w:id="0"/>
      <w:r w:rsidR="007A7FD5">
        <w:rPr>
          <w:rStyle w:val="CommentReference"/>
        </w:rPr>
        <w:commentReference w:id="0"/>
      </w:r>
      <w:r w:rsidR="009229AD">
        <w:rPr>
          <w:lang w:bidi="he-IL"/>
        </w:rPr>
        <w:t>,” Banai sang about Arab workers from Gaza, the</w:t>
      </w:r>
      <w:r w:rsidR="00145CEE">
        <w:rPr>
          <w:lang w:bidi="he-IL"/>
        </w:rPr>
        <w:t xml:space="preserve"> roadblocks they pass through every day</w:t>
      </w:r>
      <w:r w:rsidR="009229AD">
        <w:rPr>
          <w:lang w:bidi="he-IL"/>
        </w:rPr>
        <w:t>, their hard work</w:t>
      </w:r>
      <w:r w:rsidR="00CA1298">
        <w:rPr>
          <w:lang w:bidi="he-IL"/>
        </w:rPr>
        <w:t>,</w:t>
      </w:r>
      <w:r w:rsidR="009229AD">
        <w:rPr>
          <w:lang w:bidi="he-IL"/>
        </w:rPr>
        <w:t xml:space="preserve"> and min</w:t>
      </w:r>
      <w:r w:rsidR="00CA1298">
        <w:rPr>
          <w:lang w:bidi="he-IL"/>
        </w:rPr>
        <w:t>u</w:t>
      </w:r>
      <w:r w:rsidR="009229AD">
        <w:rPr>
          <w:lang w:bidi="he-IL"/>
        </w:rPr>
        <w:t>scule paychecks.</w:t>
      </w:r>
    </w:p>
    <w:p w14:paraId="016E3EC3" w14:textId="19D7650F" w:rsidR="009229AD" w:rsidRDefault="00D054B4" w:rsidP="0038769B">
      <w:pPr>
        <w:spacing w:after="120" w:line="360" w:lineRule="auto"/>
        <w:jc w:val="both"/>
        <w:rPr>
          <w:lang w:bidi="he-IL"/>
        </w:rPr>
      </w:pPr>
      <w:r>
        <w:rPr>
          <w:lang w:bidi="he-IL"/>
        </w:rPr>
        <w:t>Over the years,</w:t>
      </w:r>
      <w:r w:rsidR="009229AD">
        <w:rPr>
          <w:lang w:bidi="he-IL"/>
        </w:rPr>
        <w:t xml:space="preserve"> Banai </w:t>
      </w:r>
      <w:r>
        <w:rPr>
          <w:lang w:bidi="he-IL"/>
        </w:rPr>
        <w:t xml:space="preserve">has performed </w:t>
      </w:r>
      <w:r w:rsidR="009229AD">
        <w:rPr>
          <w:lang w:bidi="he-IL"/>
        </w:rPr>
        <w:t>frequently and released ten albums and two books</w:t>
      </w:r>
      <w:r w:rsidR="000204A4">
        <w:rPr>
          <w:lang w:bidi="he-IL"/>
        </w:rPr>
        <w:t xml:space="preserve"> in Hebrew</w:t>
      </w:r>
      <w:r w:rsidR="009229AD">
        <w:rPr>
          <w:lang w:bidi="he-IL"/>
        </w:rPr>
        <w:t xml:space="preserve">: </w:t>
      </w:r>
      <w:r w:rsidR="009229AD">
        <w:rPr>
          <w:i/>
          <w:iCs/>
          <w:lang w:bidi="he-IL"/>
        </w:rPr>
        <w:t>I Remember Almost Everything</w:t>
      </w:r>
      <w:r w:rsidR="009229AD">
        <w:rPr>
          <w:lang w:bidi="he-IL"/>
        </w:rPr>
        <w:t xml:space="preserve"> (2001) and </w:t>
      </w:r>
      <w:r w:rsidR="009229AD">
        <w:rPr>
          <w:i/>
          <w:iCs/>
          <w:lang w:bidi="he-IL"/>
        </w:rPr>
        <w:t>This is the Place</w:t>
      </w:r>
      <w:r w:rsidR="009229AD">
        <w:rPr>
          <w:lang w:bidi="he-IL"/>
        </w:rPr>
        <w:t xml:space="preserve"> (2012).</w:t>
      </w:r>
    </w:p>
    <w:p w14:paraId="7469223C" w14:textId="3E40989F" w:rsidR="009229AD" w:rsidRDefault="009229AD" w:rsidP="0038769B">
      <w:pPr>
        <w:spacing w:after="120" w:line="360" w:lineRule="auto"/>
        <w:jc w:val="both"/>
        <w:rPr>
          <w:lang w:bidi="he-IL"/>
        </w:rPr>
      </w:pPr>
      <w:r>
        <w:rPr>
          <w:lang w:bidi="he-IL"/>
        </w:rPr>
        <w:t xml:space="preserve">In September 2012, Banai began </w:t>
      </w:r>
      <w:r w:rsidR="00354EF3">
        <w:rPr>
          <w:lang w:bidi="he-IL"/>
        </w:rPr>
        <w:t>hosting</w:t>
      </w:r>
      <w:r>
        <w:rPr>
          <w:lang w:bidi="he-IL"/>
        </w:rPr>
        <w:t xml:space="preserve"> a weekly program on Army Radio called “This is the Place” after his book.</w:t>
      </w:r>
      <w:r w:rsidR="00D76029">
        <w:rPr>
          <w:lang w:bidi="he-IL"/>
        </w:rPr>
        <w:t xml:space="preserve"> </w:t>
      </w:r>
      <w:r>
        <w:rPr>
          <w:lang w:bidi="he-IL"/>
        </w:rPr>
        <w:t xml:space="preserve">Every episode </w:t>
      </w:r>
      <w:r w:rsidR="00354EF3">
        <w:rPr>
          <w:lang w:bidi="he-IL"/>
        </w:rPr>
        <w:t>covers</w:t>
      </w:r>
      <w:r>
        <w:rPr>
          <w:lang w:bidi="he-IL"/>
        </w:rPr>
        <w:t xml:space="preserve"> a single topic, interweaving songs and stories.</w:t>
      </w:r>
    </w:p>
    <w:p w14:paraId="614097BD" w14:textId="393A275F" w:rsidR="009229AD" w:rsidRDefault="009229AD" w:rsidP="0038769B">
      <w:pPr>
        <w:spacing w:after="120" w:line="360" w:lineRule="auto"/>
        <w:jc w:val="both"/>
        <w:rPr>
          <w:lang w:bidi="he-IL"/>
        </w:rPr>
      </w:pPr>
    </w:p>
    <w:p w14:paraId="4A2C1C06" w14:textId="6C4B044B" w:rsidR="001F1974" w:rsidRDefault="001F1974" w:rsidP="001F1974">
      <w:pPr>
        <w:spacing w:after="120" w:line="360" w:lineRule="auto"/>
        <w:jc w:val="both"/>
        <w:rPr>
          <w:lang w:bidi="he-IL"/>
        </w:rPr>
      </w:pPr>
      <w:r>
        <w:rPr>
          <w:b/>
          <w:bCs/>
          <w:lang w:bidi="he-IL"/>
        </w:rPr>
        <w:t>Midrash Lamentations Rabbah (Buber) 4:3</w:t>
      </w:r>
    </w:p>
    <w:p w14:paraId="14F09787" w14:textId="63E83CC3" w:rsidR="001F1974" w:rsidRDefault="001F1974" w:rsidP="001F1974">
      <w:pPr>
        <w:spacing w:after="120" w:line="360" w:lineRule="auto"/>
        <w:jc w:val="both"/>
        <w:rPr>
          <w:lang w:bidi="he-IL"/>
        </w:rPr>
      </w:pPr>
      <w:r>
        <w:rPr>
          <w:lang w:bidi="he-IL"/>
        </w:rPr>
        <w:t xml:space="preserve">A story about a man in Jerusalem who </w:t>
      </w:r>
      <w:r w:rsidR="00C14FD1">
        <w:rPr>
          <w:lang w:bidi="he-IL"/>
        </w:rPr>
        <w:t>hosted</w:t>
      </w:r>
      <w:r>
        <w:rPr>
          <w:lang w:bidi="he-IL"/>
        </w:rPr>
        <w:t xml:space="preserve"> a party.</w:t>
      </w:r>
    </w:p>
    <w:p w14:paraId="5220F956" w14:textId="5F6FFB26" w:rsidR="001F1974" w:rsidRDefault="001F1974" w:rsidP="001F1974">
      <w:pPr>
        <w:spacing w:after="120" w:line="360" w:lineRule="auto"/>
        <w:jc w:val="both"/>
        <w:rPr>
          <w:lang w:bidi="he-IL"/>
        </w:rPr>
      </w:pPr>
      <w:r>
        <w:rPr>
          <w:lang w:bidi="he-IL"/>
        </w:rPr>
        <w:t>He told his servant: Go bring my dear friend Kimtza.</w:t>
      </w:r>
    </w:p>
    <w:p w14:paraId="378BBFF7" w14:textId="1ECF9355" w:rsidR="001F1974" w:rsidRDefault="001F1974" w:rsidP="00C14FD1">
      <w:pPr>
        <w:spacing w:after="120" w:line="360" w:lineRule="auto"/>
        <w:jc w:val="both"/>
        <w:rPr>
          <w:lang w:bidi="he-IL"/>
        </w:rPr>
      </w:pPr>
      <w:r>
        <w:rPr>
          <w:lang w:bidi="he-IL"/>
        </w:rPr>
        <w:t>He went and brought a different Kimtza, his enemy,</w:t>
      </w:r>
      <w:r w:rsidR="00C14FD1">
        <w:rPr>
          <w:lang w:bidi="he-IL"/>
        </w:rPr>
        <w:t xml:space="preserve"> </w:t>
      </w:r>
      <w:r>
        <w:rPr>
          <w:lang w:bidi="he-IL"/>
        </w:rPr>
        <w:t>who came and sat down among the guests,</w:t>
      </w:r>
      <w:r w:rsidR="00C14FD1">
        <w:rPr>
          <w:lang w:bidi="he-IL"/>
        </w:rPr>
        <w:t xml:space="preserve"> </w:t>
      </w:r>
      <w:r>
        <w:rPr>
          <w:lang w:bidi="he-IL"/>
        </w:rPr>
        <w:t xml:space="preserve">where the </w:t>
      </w:r>
      <w:r w:rsidR="007D5F34">
        <w:rPr>
          <w:lang w:bidi="he-IL"/>
        </w:rPr>
        <w:t>host</w:t>
      </w:r>
      <w:r>
        <w:rPr>
          <w:lang w:bidi="he-IL"/>
        </w:rPr>
        <w:t xml:space="preserve"> found him</w:t>
      </w:r>
      <w:r w:rsidR="007D5F34">
        <w:rPr>
          <w:lang w:bidi="he-IL"/>
        </w:rPr>
        <w:t xml:space="preserve"> among those who had been invited</w:t>
      </w:r>
      <w:r>
        <w:rPr>
          <w:lang w:bidi="he-IL"/>
        </w:rPr>
        <w:t>.</w:t>
      </w:r>
    </w:p>
    <w:p w14:paraId="10698FA1" w14:textId="242071A7" w:rsidR="001F1974" w:rsidRDefault="001F1974" w:rsidP="001F1974">
      <w:pPr>
        <w:spacing w:after="120" w:line="360" w:lineRule="auto"/>
        <w:jc w:val="both"/>
        <w:rPr>
          <w:lang w:bidi="he-IL"/>
        </w:rPr>
      </w:pPr>
      <w:commentRangeStart w:id="1"/>
      <w:r>
        <w:rPr>
          <w:lang w:bidi="he-IL"/>
        </w:rPr>
        <w:t>“</w:t>
      </w:r>
      <w:commentRangeEnd w:id="1"/>
      <w:r w:rsidR="00145CEE">
        <w:rPr>
          <w:rStyle w:val="CommentReference"/>
        </w:rPr>
        <w:commentReference w:id="1"/>
      </w:r>
      <w:r>
        <w:rPr>
          <w:lang w:bidi="he-IL"/>
        </w:rPr>
        <w:t>You?!</w:t>
      </w:r>
      <w:r w:rsidR="00D76029">
        <w:rPr>
          <w:lang w:bidi="he-IL"/>
        </w:rPr>
        <w:t xml:space="preserve"> </w:t>
      </w:r>
      <w:r>
        <w:rPr>
          <w:lang w:bidi="he-IL"/>
        </w:rPr>
        <w:t>My enemy?!</w:t>
      </w:r>
      <w:r w:rsidR="00D76029">
        <w:rPr>
          <w:lang w:bidi="he-IL"/>
        </w:rPr>
        <w:t xml:space="preserve"> </w:t>
      </w:r>
      <w:r>
        <w:rPr>
          <w:lang w:bidi="he-IL"/>
        </w:rPr>
        <w:t>What are you doing sitting in my house?</w:t>
      </w:r>
      <w:r w:rsidR="00D76029">
        <w:rPr>
          <w:lang w:bidi="he-IL"/>
        </w:rPr>
        <w:t xml:space="preserve"> </w:t>
      </w:r>
      <w:r>
        <w:rPr>
          <w:lang w:bidi="he-IL"/>
        </w:rPr>
        <w:t>Who asked you to come here?</w:t>
      </w:r>
      <w:r w:rsidR="00D76029">
        <w:rPr>
          <w:lang w:bidi="he-IL"/>
        </w:rPr>
        <w:t xml:space="preserve"> </w:t>
      </w:r>
      <w:r>
        <w:rPr>
          <w:lang w:bidi="he-IL"/>
        </w:rPr>
        <w:t>Go on, get out of my house!”</w:t>
      </w:r>
    </w:p>
    <w:p w14:paraId="0A4BE86F" w14:textId="36282FFD" w:rsidR="001F1974" w:rsidRDefault="001F1974" w:rsidP="001F1974">
      <w:pPr>
        <w:spacing w:after="120" w:line="360" w:lineRule="auto"/>
        <w:jc w:val="both"/>
        <w:rPr>
          <w:lang w:bidi="he-IL"/>
        </w:rPr>
      </w:pPr>
      <w:r>
        <w:rPr>
          <w:lang w:bidi="he-IL"/>
        </w:rPr>
        <w:lastRenderedPageBreak/>
        <w:t>“Since I have already arrived, please don’t embarrass me.</w:t>
      </w:r>
      <w:r w:rsidR="00D76029">
        <w:rPr>
          <w:lang w:bidi="he-IL"/>
        </w:rPr>
        <w:t xml:space="preserve"> </w:t>
      </w:r>
      <w:r>
        <w:rPr>
          <w:lang w:bidi="he-IL"/>
        </w:rPr>
        <w:t xml:space="preserve">Let me pay you </w:t>
      </w:r>
      <w:r w:rsidR="001117A6">
        <w:rPr>
          <w:lang w:bidi="he-IL"/>
        </w:rPr>
        <w:t>the cost of my dinner</w:t>
      </w:r>
      <w:r>
        <w:rPr>
          <w:lang w:bidi="he-IL"/>
        </w:rPr>
        <w:t>.”</w:t>
      </w:r>
    </w:p>
    <w:p w14:paraId="7602BD70" w14:textId="16820A67" w:rsidR="00D9606D" w:rsidRDefault="00D9606D" w:rsidP="001F1974">
      <w:pPr>
        <w:spacing w:after="120" w:line="360" w:lineRule="auto"/>
        <w:jc w:val="both"/>
        <w:rPr>
          <w:lang w:bidi="he-IL"/>
        </w:rPr>
      </w:pPr>
      <w:r>
        <w:rPr>
          <w:lang w:bidi="he-IL"/>
        </w:rPr>
        <w:t xml:space="preserve">“You are not </w:t>
      </w:r>
      <w:r w:rsidR="001117A6">
        <w:rPr>
          <w:lang w:bidi="he-IL"/>
        </w:rPr>
        <w:t>eating here</w:t>
      </w:r>
      <w:r>
        <w:rPr>
          <w:lang w:bidi="he-IL"/>
        </w:rPr>
        <w:t>.”</w:t>
      </w:r>
    </w:p>
    <w:p w14:paraId="0410020E" w14:textId="4328FF53" w:rsidR="00D9606D" w:rsidRDefault="00D9606D" w:rsidP="001F1974">
      <w:pPr>
        <w:spacing w:after="120" w:line="360" w:lineRule="auto"/>
        <w:jc w:val="both"/>
        <w:rPr>
          <w:lang w:bidi="he-IL"/>
        </w:rPr>
      </w:pPr>
      <w:r>
        <w:rPr>
          <w:lang w:bidi="he-IL"/>
        </w:rPr>
        <w:t>“Don’t embarrass me.</w:t>
      </w:r>
      <w:r w:rsidR="00D76029">
        <w:rPr>
          <w:lang w:bidi="he-IL"/>
        </w:rPr>
        <w:t xml:space="preserve"> </w:t>
      </w:r>
      <w:r w:rsidR="001117A6">
        <w:rPr>
          <w:lang w:bidi="he-IL"/>
        </w:rPr>
        <w:t>Let me</w:t>
      </w:r>
      <w:r>
        <w:rPr>
          <w:lang w:bidi="he-IL"/>
        </w:rPr>
        <w:t xml:space="preserve"> pay </w:t>
      </w:r>
      <w:r w:rsidR="001117A6">
        <w:rPr>
          <w:lang w:bidi="he-IL"/>
        </w:rPr>
        <w:t>half</w:t>
      </w:r>
      <w:r>
        <w:rPr>
          <w:lang w:bidi="he-IL"/>
        </w:rPr>
        <w:t xml:space="preserve"> the cost of your party, and I won’t eat or drink</w:t>
      </w:r>
      <w:r w:rsidR="001117A6">
        <w:rPr>
          <w:lang w:bidi="he-IL"/>
        </w:rPr>
        <w:t xml:space="preserve"> anything</w:t>
      </w:r>
      <w:r>
        <w:rPr>
          <w:lang w:bidi="he-IL"/>
        </w:rPr>
        <w:t>.”</w:t>
      </w:r>
    </w:p>
    <w:p w14:paraId="7A36A591" w14:textId="6F63F416" w:rsidR="00D9606D" w:rsidRDefault="00D9606D" w:rsidP="00D9606D">
      <w:pPr>
        <w:spacing w:after="120" w:line="360" w:lineRule="auto"/>
        <w:jc w:val="both"/>
        <w:rPr>
          <w:lang w:bidi="he-IL"/>
        </w:rPr>
      </w:pPr>
      <w:r>
        <w:rPr>
          <w:lang w:bidi="he-IL"/>
        </w:rPr>
        <w:t xml:space="preserve">“You are not </w:t>
      </w:r>
      <w:r w:rsidR="001117A6">
        <w:rPr>
          <w:lang w:bidi="he-IL"/>
        </w:rPr>
        <w:t>eating here</w:t>
      </w:r>
      <w:r>
        <w:rPr>
          <w:lang w:bidi="he-IL"/>
        </w:rPr>
        <w:t>.”</w:t>
      </w:r>
    </w:p>
    <w:p w14:paraId="03D36313" w14:textId="30D3AE42" w:rsidR="00D9606D" w:rsidRDefault="00D9606D" w:rsidP="001F1974">
      <w:pPr>
        <w:spacing w:after="120" w:line="360" w:lineRule="auto"/>
        <w:jc w:val="both"/>
        <w:rPr>
          <w:lang w:bidi="he-IL"/>
        </w:rPr>
      </w:pPr>
      <w:r>
        <w:rPr>
          <w:lang w:bidi="he-IL"/>
        </w:rPr>
        <w:t xml:space="preserve">“The whole party – I’ll </w:t>
      </w:r>
      <w:r w:rsidR="001117A6">
        <w:rPr>
          <w:lang w:bidi="he-IL"/>
        </w:rPr>
        <w:t>pay the whole cost</w:t>
      </w:r>
      <w:r>
        <w:rPr>
          <w:lang w:bidi="he-IL"/>
        </w:rPr>
        <w:t>.”</w:t>
      </w:r>
    </w:p>
    <w:p w14:paraId="37D050D7" w14:textId="00827E43" w:rsidR="00D9606D" w:rsidRDefault="00D9606D" w:rsidP="001F1974">
      <w:pPr>
        <w:spacing w:after="120" w:line="360" w:lineRule="auto"/>
        <w:jc w:val="both"/>
        <w:rPr>
          <w:lang w:bidi="he-IL"/>
        </w:rPr>
      </w:pPr>
      <w:r>
        <w:rPr>
          <w:lang w:bidi="he-IL"/>
        </w:rPr>
        <w:t>“No.”</w:t>
      </w:r>
    </w:p>
    <w:p w14:paraId="29328C22" w14:textId="7531ECAB" w:rsidR="00D9606D" w:rsidRDefault="00D9606D" w:rsidP="001F1974">
      <w:pPr>
        <w:spacing w:after="120" w:line="360" w:lineRule="auto"/>
        <w:jc w:val="both"/>
        <w:rPr>
          <w:lang w:bidi="he-IL"/>
        </w:rPr>
      </w:pPr>
      <w:r>
        <w:rPr>
          <w:lang w:bidi="he-IL"/>
        </w:rPr>
        <w:t xml:space="preserve">He told him to get </w:t>
      </w:r>
      <w:r w:rsidR="001117A6">
        <w:rPr>
          <w:lang w:bidi="he-IL"/>
        </w:rPr>
        <w:t>out</w:t>
      </w:r>
      <w:r>
        <w:rPr>
          <w:lang w:bidi="he-IL"/>
        </w:rPr>
        <w:t>.</w:t>
      </w:r>
    </w:p>
    <w:p w14:paraId="5C247485" w14:textId="33978677" w:rsidR="00D9606D" w:rsidRDefault="00D9606D" w:rsidP="001F1974">
      <w:pPr>
        <w:spacing w:after="120" w:line="360" w:lineRule="auto"/>
        <w:jc w:val="both"/>
        <w:rPr>
          <w:lang w:bidi="he-IL"/>
        </w:rPr>
      </w:pPr>
      <w:r>
        <w:rPr>
          <w:lang w:bidi="he-IL"/>
        </w:rPr>
        <w:t>He grabbed his arm and threw him out.</w:t>
      </w:r>
    </w:p>
    <w:p w14:paraId="21B0DC45" w14:textId="5977448F" w:rsidR="00D9606D" w:rsidRDefault="00D9606D" w:rsidP="00D9606D">
      <w:pPr>
        <w:spacing w:after="120" w:line="360" w:lineRule="auto"/>
        <w:jc w:val="both"/>
        <w:rPr>
          <w:lang w:bidi="he-IL"/>
        </w:rPr>
      </w:pPr>
      <w:r w:rsidRPr="00EE6C11">
        <w:rPr>
          <w:lang w:bidi="he-IL"/>
        </w:rPr>
        <w:t xml:space="preserve">R. </w:t>
      </w:r>
      <w:r w:rsidR="00EE6C11" w:rsidRPr="00077178">
        <w:rPr>
          <w:lang w:bidi="he-IL"/>
        </w:rPr>
        <w:t>Zechariah ben Avkilus</w:t>
      </w:r>
      <w:r w:rsidR="00EE6C11">
        <w:rPr>
          <w:lang w:bidi="he-IL"/>
        </w:rPr>
        <w:t xml:space="preserve"> </w:t>
      </w:r>
      <w:r>
        <w:rPr>
          <w:lang w:bidi="he-IL"/>
        </w:rPr>
        <w:t>was there and might have objected, but he did not.</w:t>
      </w:r>
    </w:p>
    <w:p w14:paraId="4DD5C828" w14:textId="737AEBA7" w:rsidR="00D9606D" w:rsidRDefault="00D9606D" w:rsidP="00D9606D">
      <w:pPr>
        <w:spacing w:after="120" w:line="360" w:lineRule="auto"/>
        <w:jc w:val="both"/>
        <w:rPr>
          <w:lang w:bidi="he-IL"/>
        </w:rPr>
      </w:pPr>
      <w:r>
        <w:rPr>
          <w:lang w:bidi="he-IL"/>
        </w:rPr>
        <w:t xml:space="preserve">No sooner had the man left when he said to himself, “Those elderly rabbis sat there </w:t>
      </w:r>
      <w:r w:rsidR="001117A6">
        <w:rPr>
          <w:lang w:bidi="he-IL"/>
        </w:rPr>
        <w:t>calmly</w:t>
      </w:r>
      <w:r>
        <w:rPr>
          <w:lang w:bidi="he-IL"/>
        </w:rPr>
        <w:t xml:space="preserve"> and did not object</w:t>
      </w:r>
      <w:r w:rsidR="001117A6">
        <w:rPr>
          <w:lang w:bidi="he-IL"/>
        </w:rPr>
        <w:t xml:space="preserve"> – it was fine with them</w:t>
      </w:r>
      <w:r>
        <w:rPr>
          <w:lang w:bidi="he-IL"/>
        </w:rPr>
        <w:t>!</w:t>
      </w:r>
      <w:r w:rsidR="00D76029">
        <w:rPr>
          <w:lang w:bidi="he-IL"/>
        </w:rPr>
        <w:t xml:space="preserve"> </w:t>
      </w:r>
      <w:r>
        <w:rPr>
          <w:lang w:bidi="he-IL"/>
        </w:rPr>
        <w:t>I’ll go</w:t>
      </w:r>
      <w:r w:rsidR="00E237EB">
        <w:rPr>
          <w:lang w:bidi="he-IL"/>
        </w:rPr>
        <w:t xml:space="preserve"> to the palace and</w:t>
      </w:r>
      <w:r>
        <w:rPr>
          <w:lang w:bidi="he-IL"/>
        </w:rPr>
        <w:t xml:space="preserve"> slander him.”</w:t>
      </w:r>
    </w:p>
    <w:p w14:paraId="7C17B735" w14:textId="0257F550" w:rsidR="00D9606D" w:rsidRDefault="00D9606D" w:rsidP="00D9606D">
      <w:pPr>
        <w:spacing w:after="120" w:line="360" w:lineRule="auto"/>
        <w:jc w:val="both"/>
        <w:rPr>
          <w:lang w:bidi="he-IL"/>
        </w:rPr>
      </w:pPr>
      <w:r>
        <w:rPr>
          <w:lang w:bidi="he-IL"/>
        </w:rPr>
        <w:t>What did he do?</w:t>
      </w:r>
      <w:r w:rsidR="00D76029">
        <w:rPr>
          <w:lang w:bidi="he-IL"/>
        </w:rPr>
        <w:t xml:space="preserve"> </w:t>
      </w:r>
      <w:r>
        <w:rPr>
          <w:lang w:bidi="he-IL"/>
        </w:rPr>
        <w:t xml:space="preserve">He went to the </w:t>
      </w:r>
      <w:r w:rsidR="00D22DE1">
        <w:rPr>
          <w:lang w:bidi="he-IL"/>
        </w:rPr>
        <w:t>ruler</w:t>
      </w:r>
      <w:r w:rsidR="00E237EB">
        <w:rPr>
          <w:lang w:bidi="he-IL"/>
        </w:rPr>
        <w:t xml:space="preserve"> </w:t>
      </w:r>
      <w:r>
        <w:rPr>
          <w:lang w:bidi="he-IL"/>
        </w:rPr>
        <w:t>and said, “The Jews have rebelled against you.</w:t>
      </w:r>
      <w:r w:rsidR="00D76029">
        <w:rPr>
          <w:lang w:bidi="he-IL"/>
        </w:rPr>
        <w:t xml:space="preserve"> </w:t>
      </w:r>
      <w:r>
        <w:rPr>
          <w:lang w:bidi="he-IL"/>
        </w:rPr>
        <w:t xml:space="preserve">Those sacrifices you are sending </w:t>
      </w:r>
      <w:r w:rsidR="00E237EB">
        <w:rPr>
          <w:lang w:bidi="he-IL"/>
        </w:rPr>
        <w:t xml:space="preserve">to their </w:t>
      </w:r>
      <w:r w:rsidR="00DC4F6E">
        <w:rPr>
          <w:lang w:bidi="he-IL"/>
        </w:rPr>
        <w:t>S</w:t>
      </w:r>
      <w:r w:rsidR="00E237EB">
        <w:rPr>
          <w:lang w:bidi="he-IL"/>
        </w:rPr>
        <w:t>anctuary</w:t>
      </w:r>
      <w:r>
        <w:rPr>
          <w:lang w:bidi="he-IL"/>
        </w:rPr>
        <w:t>?</w:t>
      </w:r>
      <w:r w:rsidR="00D76029">
        <w:rPr>
          <w:lang w:bidi="he-IL"/>
        </w:rPr>
        <w:t xml:space="preserve"> </w:t>
      </w:r>
      <w:r>
        <w:rPr>
          <w:lang w:bidi="he-IL"/>
        </w:rPr>
        <w:t>They just eat them and offer replacement</w:t>
      </w:r>
      <w:r w:rsidR="00E237EB">
        <w:rPr>
          <w:lang w:bidi="he-IL"/>
        </w:rPr>
        <w:t xml:space="preserve"> animals in their stead</w:t>
      </w:r>
      <w:r>
        <w:rPr>
          <w:lang w:bidi="he-IL"/>
        </w:rPr>
        <w:t>.</w:t>
      </w:r>
      <w:r w:rsidR="001117A6">
        <w:rPr>
          <w:lang w:bidi="he-IL"/>
        </w:rPr>
        <w:t>”</w:t>
      </w:r>
    </w:p>
    <w:p w14:paraId="113E2769" w14:textId="27FA4925" w:rsidR="00D9606D" w:rsidRDefault="00D22DE1" w:rsidP="00D9606D">
      <w:pPr>
        <w:spacing w:after="120" w:line="360" w:lineRule="auto"/>
        <w:jc w:val="both"/>
        <w:rPr>
          <w:lang w:bidi="he-IL"/>
        </w:rPr>
      </w:pPr>
      <w:r>
        <w:rPr>
          <w:lang w:bidi="he-IL"/>
        </w:rPr>
        <w:t>He</w:t>
      </w:r>
      <w:r w:rsidR="00E237EB">
        <w:rPr>
          <w:lang w:bidi="he-IL"/>
        </w:rPr>
        <w:t xml:space="preserve"> dismissed him.</w:t>
      </w:r>
    </w:p>
    <w:p w14:paraId="3ED46233" w14:textId="22E76DD5" w:rsidR="00D9606D" w:rsidRDefault="00D9606D" w:rsidP="00D9606D">
      <w:pPr>
        <w:spacing w:after="120" w:line="360" w:lineRule="auto"/>
        <w:jc w:val="both"/>
        <w:rPr>
          <w:lang w:bidi="he-IL"/>
        </w:rPr>
      </w:pPr>
      <w:r>
        <w:rPr>
          <w:lang w:bidi="he-IL"/>
        </w:rPr>
        <w:t xml:space="preserve">He went back and </w:t>
      </w:r>
      <w:r w:rsidR="00D22DE1">
        <w:rPr>
          <w:lang w:bidi="he-IL"/>
        </w:rPr>
        <w:t>told</w:t>
      </w:r>
      <w:r>
        <w:rPr>
          <w:lang w:bidi="he-IL"/>
        </w:rPr>
        <w:t xml:space="preserve"> him, “All those sacrifices you are sending to the Jews to offer for you they eat for themselves and offer others in their place.”</w:t>
      </w:r>
    </w:p>
    <w:p w14:paraId="6115C592" w14:textId="2D5EF791" w:rsidR="00D9606D" w:rsidRDefault="00D9606D" w:rsidP="00D9606D">
      <w:pPr>
        <w:spacing w:after="120" w:line="360" w:lineRule="auto"/>
        <w:jc w:val="both"/>
        <w:rPr>
          <w:lang w:bidi="he-IL"/>
        </w:rPr>
      </w:pPr>
      <w:r>
        <w:rPr>
          <w:lang w:bidi="he-IL"/>
        </w:rPr>
        <w:t xml:space="preserve">“Who </w:t>
      </w:r>
      <w:r w:rsidR="00E237EB">
        <w:rPr>
          <w:lang w:bidi="he-IL"/>
        </w:rPr>
        <w:t>says</w:t>
      </w:r>
      <w:r>
        <w:rPr>
          <w:lang w:bidi="he-IL"/>
        </w:rPr>
        <w:t>?”</w:t>
      </w:r>
    </w:p>
    <w:p w14:paraId="6DBE199E" w14:textId="39C6FBAE" w:rsidR="00D9606D" w:rsidRDefault="00D9606D" w:rsidP="00D9606D">
      <w:pPr>
        <w:spacing w:after="120" w:line="360" w:lineRule="auto"/>
        <w:jc w:val="both"/>
        <w:rPr>
          <w:lang w:bidi="he-IL"/>
        </w:rPr>
      </w:pPr>
      <w:r>
        <w:rPr>
          <w:lang w:bidi="he-IL"/>
        </w:rPr>
        <w:t>“</w:t>
      </w:r>
      <w:r w:rsidR="00E237EB">
        <w:rPr>
          <w:lang w:bidi="he-IL"/>
        </w:rPr>
        <w:t>Send a</w:t>
      </w:r>
      <w:r>
        <w:rPr>
          <w:lang w:bidi="he-IL"/>
        </w:rPr>
        <w:t xml:space="preserve"> </w:t>
      </w:r>
      <w:r w:rsidR="00D22DE1">
        <w:rPr>
          <w:lang w:bidi="he-IL"/>
        </w:rPr>
        <w:t>prefect</w:t>
      </w:r>
      <w:r>
        <w:rPr>
          <w:lang w:bidi="he-IL"/>
        </w:rPr>
        <w:t xml:space="preserve"> </w:t>
      </w:r>
      <w:r w:rsidR="00E237EB">
        <w:rPr>
          <w:lang w:bidi="he-IL"/>
        </w:rPr>
        <w:t>and</w:t>
      </w:r>
      <w:r>
        <w:rPr>
          <w:lang w:bidi="he-IL"/>
        </w:rPr>
        <w:t xml:space="preserve"> </w:t>
      </w:r>
      <w:r w:rsidR="00E237EB">
        <w:rPr>
          <w:lang w:bidi="he-IL"/>
        </w:rPr>
        <w:t>some</w:t>
      </w:r>
      <w:r>
        <w:rPr>
          <w:lang w:bidi="he-IL"/>
        </w:rPr>
        <w:t xml:space="preserve"> offering</w:t>
      </w:r>
      <w:r w:rsidR="00E237EB">
        <w:rPr>
          <w:lang w:bidi="he-IL"/>
        </w:rPr>
        <w:t>s</w:t>
      </w:r>
      <w:r>
        <w:rPr>
          <w:lang w:bidi="he-IL"/>
        </w:rPr>
        <w:t xml:space="preserve"> with me and you</w:t>
      </w:r>
      <w:r w:rsidR="00E237EB">
        <w:rPr>
          <w:lang w:bidi="he-IL"/>
        </w:rPr>
        <w:t>’ll</w:t>
      </w:r>
      <w:r>
        <w:rPr>
          <w:lang w:bidi="he-IL"/>
        </w:rPr>
        <w:t xml:space="preserve"> </w:t>
      </w:r>
      <w:r w:rsidR="00E237EB">
        <w:rPr>
          <w:lang w:bidi="he-IL"/>
        </w:rPr>
        <w:t>find out</w:t>
      </w:r>
      <w:r>
        <w:rPr>
          <w:lang w:bidi="he-IL"/>
        </w:rPr>
        <w:t>.”</w:t>
      </w:r>
    </w:p>
    <w:p w14:paraId="7236AC49" w14:textId="5FC0BD5A" w:rsidR="00E237EB" w:rsidRDefault="00E237EB" w:rsidP="003A4C67">
      <w:pPr>
        <w:spacing w:after="120" w:line="360" w:lineRule="auto"/>
        <w:jc w:val="both"/>
        <w:rPr>
          <w:lang w:bidi="he-IL"/>
        </w:rPr>
      </w:pPr>
      <w:r>
        <w:rPr>
          <w:lang w:bidi="he-IL"/>
        </w:rPr>
        <w:t xml:space="preserve">He sent </w:t>
      </w:r>
      <w:commentRangeStart w:id="2"/>
      <w:r w:rsidR="001E43A7">
        <w:rPr>
          <w:lang w:bidi="he-IL"/>
        </w:rPr>
        <w:t>some</w:t>
      </w:r>
      <w:r>
        <w:rPr>
          <w:lang w:bidi="he-IL"/>
        </w:rPr>
        <w:t xml:space="preserve"> three-year-old heifer</w:t>
      </w:r>
      <w:r w:rsidR="001E43A7">
        <w:rPr>
          <w:lang w:bidi="he-IL"/>
        </w:rPr>
        <w:t>s</w:t>
      </w:r>
      <w:r>
        <w:rPr>
          <w:lang w:bidi="he-IL"/>
        </w:rPr>
        <w:t xml:space="preserve"> </w:t>
      </w:r>
      <w:commentRangeEnd w:id="2"/>
      <w:r w:rsidR="001E43A7">
        <w:rPr>
          <w:rStyle w:val="CommentReference"/>
        </w:rPr>
        <w:commentReference w:id="2"/>
      </w:r>
      <w:r>
        <w:rPr>
          <w:lang w:bidi="he-IL"/>
        </w:rPr>
        <w:t>with him.</w:t>
      </w:r>
    </w:p>
    <w:p w14:paraId="07D2EC76" w14:textId="63CF4FBA" w:rsidR="003A4C67" w:rsidRPr="003A4C67" w:rsidRDefault="003A4C67" w:rsidP="003A4C67">
      <w:pPr>
        <w:spacing w:after="120" w:line="360" w:lineRule="auto"/>
        <w:jc w:val="both"/>
        <w:rPr>
          <w:lang w:bidi="he-IL"/>
        </w:rPr>
      </w:pPr>
      <w:r>
        <w:rPr>
          <w:lang w:bidi="he-IL"/>
        </w:rPr>
        <w:t>While they were on the road, the prefect fell asleep.</w:t>
      </w:r>
    </w:p>
    <w:p w14:paraId="626E15F4" w14:textId="260B66EC" w:rsidR="00E237EB" w:rsidRDefault="003A4C67" w:rsidP="00E237EB">
      <w:pPr>
        <w:spacing w:after="120" w:line="360" w:lineRule="auto"/>
        <w:jc w:val="both"/>
        <w:rPr>
          <w:lang w:bidi="he-IL"/>
        </w:rPr>
      </w:pPr>
      <w:r>
        <w:rPr>
          <w:lang w:bidi="he-IL"/>
        </w:rPr>
        <w:t xml:space="preserve">Kimtza </w:t>
      </w:r>
      <w:r w:rsidR="00E237EB">
        <w:rPr>
          <w:lang w:bidi="he-IL"/>
        </w:rPr>
        <w:t xml:space="preserve">got up in the middle of the night and secretly </w:t>
      </w:r>
      <w:r w:rsidR="009B0CB9">
        <w:rPr>
          <w:lang w:bidi="he-IL"/>
        </w:rPr>
        <w:t xml:space="preserve">put a blemish on </w:t>
      </w:r>
      <w:r>
        <w:rPr>
          <w:lang w:bidi="he-IL"/>
        </w:rPr>
        <w:t>their</w:t>
      </w:r>
      <w:r w:rsidR="009B0CB9">
        <w:rPr>
          <w:lang w:bidi="he-IL"/>
        </w:rPr>
        <w:t xml:space="preserve"> lip</w:t>
      </w:r>
      <w:r>
        <w:rPr>
          <w:lang w:bidi="he-IL"/>
        </w:rPr>
        <w:t>s</w:t>
      </w:r>
      <w:r w:rsidR="009B0CB9">
        <w:rPr>
          <w:lang w:bidi="he-IL"/>
        </w:rPr>
        <w:t xml:space="preserve"> – some say, on </w:t>
      </w:r>
      <w:r>
        <w:rPr>
          <w:lang w:bidi="he-IL"/>
        </w:rPr>
        <w:t>their</w:t>
      </w:r>
      <w:r w:rsidR="009B0CB9">
        <w:rPr>
          <w:lang w:bidi="he-IL"/>
        </w:rPr>
        <w:t xml:space="preserve"> eye</w:t>
      </w:r>
      <w:r>
        <w:rPr>
          <w:lang w:bidi="he-IL"/>
        </w:rPr>
        <w:t>s</w:t>
      </w:r>
      <w:r w:rsidR="009B0CB9">
        <w:rPr>
          <w:lang w:bidi="he-IL"/>
        </w:rPr>
        <w:t>, a blemish that disqualifies an animal</w:t>
      </w:r>
      <w:r>
        <w:rPr>
          <w:lang w:bidi="he-IL"/>
        </w:rPr>
        <w:t xml:space="preserve"> for sacrifice</w:t>
      </w:r>
      <w:r w:rsidR="009B0CB9">
        <w:rPr>
          <w:lang w:bidi="he-IL"/>
        </w:rPr>
        <w:t xml:space="preserve"> according to us</w:t>
      </w:r>
      <w:r>
        <w:rPr>
          <w:lang w:bidi="he-IL"/>
        </w:rPr>
        <w:t>,</w:t>
      </w:r>
      <w:r w:rsidR="009B0CB9">
        <w:rPr>
          <w:lang w:bidi="he-IL"/>
        </w:rPr>
        <w:t xml:space="preserve"> but not according to them.</w:t>
      </w:r>
    </w:p>
    <w:p w14:paraId="03766878" w14:textId="034EF567" w:rsidR="009B0CB9" w:rsidRDefault="009B0CB9" w:rsidP="00E237EB">
      <w:pPr>
        <w:spacing w:after="120" w:line="360" w:lineRule="auto"/>
        <w:jc w:val="both"/>
        <w:rPr>
          <w:lang w:bidi="he-IL"/>
        </w:rPr>
      </w:pPr>
      <w:r>
        <w:rPr>
          <w:lang w:bidi="he-IL"/>
        </w:rPr>
        <w:t>When the priest saw the blemishes, he sacrificed other animals instead of th</w:t>
      </w:r>
      <w:r w:rsidR="003A4C67">
        <w:rPr>
          <w:lang w:bidi="he-IL"/>
        </w:rPr>
        <w:t>o</w:t>
      </w:r>
      <w:r>
        <w:rPr>
          <w:lang w:bidi="he-IL"/>
        </w:rPr>
        <w:t>se.</w:t>
      </w:r>
    </w:p>
    <w:p w14:paraId="7CA79DE1" w14:textId="4856E0B9" w:rsidR="009B0CB9" w:rsidRDefault="009B0CB9" w:rsidP="00E237EB">
      <w:pPr>
        <w:spacing w:after="120" w:line="360" w:lineRule="auto"/>
        <w:jc w:val="both"/>
        <w:rPr>
          <w:lang w:bidi="he-IL"/>
        </w:rPr>
      </w:pPr>
      <w:r>
        <w:rPr>
          <w:lang w:bidi="he-IL"/>
        </w:rPr>
        <w:t xml:space="preserve">The king’s </w:t>
      </w:r>
      <w:r w:rsidR="003A4C67">
        <w:rPr>
          <w:lang w:bidi="he-IL"/>
        </w:rPr>
        <w:t>man</w:t>
      </w:r>
      <w:r>
        <w:rPr>
          <w:lang w:bidi="he-IL"/>
        </w:rPr>
        <w:t xml:space="preserve"> said to him, “You’re not going to offer these animals as sacrifices?”</w:t>
      </w:r>
    </w:p>
    <w:p w14:paraId="07B3CBD8" w14:textId="73A66CFC" w:rsidR="009B0CB9" w:rsidRDefault="009B0CB9" w:rsidP="00E237EB">
      <w:pPr>
        <w:spacing w:after="120" w:line="360" w:lineRule="auto"/>
        <w:jc w:val="both"/>
        <w:rPr>
          <w:lang w:bidi="he-IL"/>
        </w:rPr>
      </w:pPr>
      <w:r>
        <w:rPr>
          <w:lang w:bidi="he-IL"/>
        </w:rPr>
        <w:t>“We’ll offer them tomorrow.”</w:t>
      </w:r>
    </w:p>
    <w:p w14:paraId="52B006F1" w14:textId="2732DB27" w:rsidR="009B0CB9" w:rsidRDefault="003A6E0D" w:rsidP="00E237EB">
      <w:pPr>
        <w:spacing w:after="120" w:line="360" w:lineRule="auto"/>
        <w:jc w:val="both"/>
        <w:rPr>
          <w:lang w:bidi="he-IL"/>
        </w:rPr>
      </w:pPr>
      <w:r>
        <w:rPr>
          <w:lang w:bidi="he-IL"/>
        </w:rPr>
        <w:t xml:space="preserve">The next day the </w:t>
      </w:r>
      <w:r w:rsidR="003A4C67">
        <w:rPr>
          <w:lang w:bidi="he-IL"/>
        </w:rPr>
        <w:t>prefect</w:t>
      </w:r>
      <w:r>
        <w:rPr>
          <w:lang w:bidi="he-IL"/>
        </w:rPr>
        <w:t xml:space="preserve"> asked, “Why are you not sacrificing them?”</w:t>
      </w:r>
    </w:p>
    <w:p w14:paraId="672F067A" w14:textId="4215E128" w:rsidR="003A6E0D" w:rsidRDefault="003A6E0D" w:rsidP="00E237EB">
      <w:pPr>
        <w:spacing w:after="120" w:line="360" w:lineRule="auto"/>
        <w:jc w:val="both"/>
        <w:rPr>
          <w:lang w:bidi="he-IL"/>
        </w:rPr>
      </w:pPr>
      <w:r>
        <w:rPr>
          <w:lang w:bidi="he-IL"/>
        </w:rPr>
        <w:t>“Tomorrow.”</w:t>
      </w:r>
    </w:p>
    <w:p w14:paraId="5C6B8196" w14:textId="560D2F9E" w:rsidR="003A6E0D" w:rsidRDefault="003A6E0D" w:rsidP="00E237EB">
      <w:pPr>
        <w:spacing w:after="120" w:line="360" w:lineRule="auto"/>
        <w:jc w:val="both"/>
        <w:rPr>
          <w:lang w:bidi="he-IL"/>
        </w:rPr>
      </w:pPr>
      <w:r>
        <w:rPr>
          <w:lang w:bidi="he-IL"/>
        </w:rPr>
        <w:t xml:space="preserve">The rabbis </w:t>
      </w:r>
      <w:r w:rsidR="000D75B0">
        <w:rPr>
          <w:lang w:bidi="he-IL"/>
        </w:rPr>
        <w:t>decided</w:t>
      </w:r>
      <w:r>
        <w:rPr>
          <w:lang w:bidi="he-IL"/>
        </w:rPr>
        <w:t xml:space="preserve"> to accept the offerings in order to keep the peace with the government.</w:t>
      </w:r>
    </w:p>
    <w:p w14:paraId="76DDE57E" w14:textId="16E43055" w:rsidR="003A6E0D" w:rsidRDefault="003A6E0D" w:rsidP="00E237EB">
      <w:pPr>
        <w:spacing w:after="120" w:line="360" w:lineRule="auto"/>
        <w:jc w:val="both"/>
        <w:rPr>
          <w:lang w:bidi="he-IL"/>
        </w:rPr>
      </w:pPr>
      <w:r>
        <w:rPr>
          <w:lang w:bidi="he-IL"/>
        </w:rPr>
        <w:t xml:space="preserve">R. </w:t>
      </w:r>
      <w:r w:rsidR="00EE6C11" w:rsidRPr="00077178">
        <w:rPr>
          <w:lang w:bidi="he-IL"/>
        </w:rPr>
        <w:t>Zechariah ben Avkilus</w:t>
      </w:r>
      <w:r w:rsidR="00EE6C11">
        <w:rPr>
          <w:lang w:bidi="he-IL"/>
        </w:rPr>
        <w:t xml:space="preserve"> </w:t>
      </w:r>
      <w:r>
        <w:rPr>
          <w:lang w:bidi="he-IL"/>
        </w:rPr>
        <w:t>said to them, “People will say blemished animals are being offered on the altar.”</w:t>
      </w:r>
    </w:p>
    <w:p w14:paraId="5D18B98F" w14:textId="63E57F17" w:rsidR="003A6E0D" w:rsidRDefault="003A6E0D" w:rsidP="00E237EB">
      <w:pPr>
        <w:spacing w:after="120" w:line="360" w:lineRule="auto"/>
        <w:jc w:val="both"/>
        <w:rPr>
          <w:lang w:bidi="he-IL"/>
        </w:rPr>
      </w:pPr>
      <w:r>
        <w:rPr>
          <w:lang w:bidi="he-IL"/>
        </w:rPr>
        <w:t xml:space="preserve">Then they </w:t>
      </w:r>
      <w:r w:rsidR="000D75B0">
        <w:rPr>
          <w:lang w:bidi="he-IL"/>
        </w:rPr>
        <w:t>decided</w:t>
      </w:r>
      <w:r>
        <w:rPr>
          <w:lang w:bidi="he-IL"/>
        </w:rPr>
        <w:t xml:space="preserve"> to kill Kimtza to keep him from informing on them.</w:t>
      </w:r>
    </w:p>
    <w:p w14:paraId="0CBD8604" w14:textId="7A3B989B" w:rsidR="003A6E0D" w:rsidRDefault="003A6E0D" w:rsidP="00E237EB">
      <w:pPr>
        <w:spacing w:after="120" w:line="360" w:lineRule="auto"/>
        <w:jc w:val="both"/>
        <w:rPr>
          <w:lang w:bidi="he-IL"/>
        </w:rPr>
      </w:pPr>
      <w:r>
        <w:rPr>
          <w:lang w:bidi="he-IL"/>
        </w:rPr>
        <w:t xml:space="preserve">R. </w:t>
      </w:r>
      <w:r w:rsidR="00EE6C11" w:rsidRPr="00077178">
        <w:rPr>
          <w:lang w:bidi="he-IL"/>
        </w:rPr>
        <w:t>Zechariah ben Avkilus</w:t>
      </w:r>
      <w:r w:rsidR="00EE6C11">
        <w:rPr>
          <w:lang w:bidi="he-IL"/>
        </w:rPr>
        <w:t xml:space="preserve"> </w:t>
      </w:r>
      <w:r>
        <w:rPr>
          <w:lang w:bidi="he-IL"/>
        </w:rPr>
        <w:t>said to them, “People will say someone who blemishes a sanctified animal is to be killed.”</w:t>
      </w:r>
    </w:p>
    <w:p w14:paraId="79EFCD30" w14:textId="322CD47E" w:rsidR="003A6E0D" w:rsidRDefault="003A6E0D" w:rsidP="00E237EB">
      <w:pPr>
        <w:spacing w:after="120" w:line="360" w:lineRule="auto"/>
        <w:jc w:val="both"/>
        <w:rPr>
          <w:lang w:bidi="he-IL"/>
        </w:rPr>
      </w:pPr>
      <w:r>
        <w:rPr>
          <w:lang w:bidi="he-IL"/>
        </w:rPr>
        <w:t xml:space="preserve">When the third day came and they had not yet sacrificed the king’s animals, the </w:t>
      </w:r>
      <w:r w:rsidR="003A4C67">
        <w:rPr>
          <w:lang w:bidi="he-IL"/>
        </w:rPr>
        <w:t>prefect</w:t>
      </w:r>
      <w:r>
        <w:rPr>
          <w:lang w:bidi="he-IL"/>
        </w:rPr>
        <w:t xml:space="preserve"> went and told the king, “What the Jew said to you is true.”</w:t>
      </w:r>
    </w:p>
    <w:p w14:paraId="3F8D2D58" w14:textId="7CE0A60F" w:rsidR="003A6E0D" w:rsidRDefault="003A6E0D" w:rsidP="00DF3199">
      <w:pPr>
        <w:spacing w:after="120" w:line="360" w:lineRule="auto"/>
        <w:ind w:left="720" w:hanging="360"/>
        <w:jc w:val="both"/>
        <w:rPr>
          <w:lang w:bidi="he-IL"/>
        </w:rPr>
      </w:pPr>
      <w:r>
        <w:rPr>
          <w:lang w:bidi="he-IL"/>
        </w:rPr>
        <w:t>He immediately went and destroyed the Temple.</w:t>
      </w:r>
    </w:p>
    <w:p w14:paraId="79E11F83" w14:textId="68D26202" w:rsidR="003A6E0D" w:rsidRDefault="003A6E0D" w:rsidP="00E237EB">
      <w:pPr>
        <w:spacing w:after="120" w:line="360" w:lineRule="auto"/>
        <w:jc w:val="both"/>
        <w:rPr>
          <w:lang w:bidi="he-IL"/>
        </w:rPr>
      </w:pPr>
      <w:r>
        <w:rPr>
          <w:lang w:bidi="he-IL"/>
        </w:rPr>
        <w:t>That is what people say: Because of Kamtza and Bar Kamtza, the Temple was destroyed.</w:t>
      </w:r>
    </w:p>
    <w:p w14:paraId="6A06DE03" w14:textId="5C4FCB95" w:rsidR="003A6E0D" w:rsidRDefault="003A6E0D" w:rsidP="00E237EB">
      <w:pPr>
        <w:spacing w:after="120" w:line="360" w:lineRule="auto"/>
        <w:jc w:val="both"/>
        <w:rPr>
          <w:lang w:bidi="he-IL"/>
        </w:rPr>
      </w:pPr>
      <w:r>
        <w:rPr>
          <w:lang w:bidi="he-IL"/>
        </w:rPr>
        <w:t xml:space="preserve">Said R. Joseph: The humility of R. </w:t>
      </w:r>
      <w:r w:rsidR="00EE6C11" w:rsidRPr="00077178">
        <w:rPr>
          <w:lang w:bidi="he-IL"/>
        </w:rPr>
        <w:t>Zechariah ben Avkilus</w:t>
      </w:r>
      <w:r w:rsidR="00EE6C11">
        <w:rPr>
          <w:lang w:bidi="he-IL"/>
        </w:rPr>
        <w:t xml:space="preserve"> </w:t>
      </w:r>
      <w:r>
        <w:rPr>
          <w:lang w:bidi="he-IL"/>
        </w:rPr>
        <w:t>burned down the Sanctuary.</w:t>
      </w:r>
    </w:p>
    <w:p w14:paraId="7500A17D" w14:textId="77777777" w:rsidR="00725051" w:rsidRDefault="00725051" w:rsidP="0023509E">
      <w:pPr>
        <w:spacing w:after="120" w:line="360" w:lineRule="auto"/>
        <w:jc w:val="both"/>
        <w:rPr>
          <w:color w:val="auto"/>
          <w:szCs w:val="24"/>
          <w:lang w:eastAsia="ja-JP" w:bidi="he-IL"/>
        </w:rPr>
      </w:pPr>
    </w:p>
    <w:p w14:paraId="51199257" w14:textId="0255B42A" w:rsidR="0023509E" w:rsidRDefault="0023509E" w:rsidP="0023509E">
      <w:pPr>
        <w:spacing w:after="120" w:line="360" w:lineRule="auto"/>
        <w:jc w:val="both"/>
        <w:rPr>
          <w:lang w:bidi="he-IL"/>
        </w:rPr>
      </w:pPr>
      <w:r>
        <w:rPr>
          <w:b/>
          <w:bCs/>
          <w:lang w:bidi="he-IL"/>
        </w:rPr>
        <w:t>B. Gittin 55b</w:t>
      </w:r>
      <w:r w:rsidR="000D75B0">
        <w:rPr>
          <w:b/>
          <w:bCs/>
          <w:lang w:bidi="he-IL"/>
        </w:rPr>
        <w:t>–56a</w:t>
      </w:r>
    </w:p>
    <w:p w14:paraId="5D0FE1AE" w14:textId="27C2D268" w:rsidR="0023509E" w:rsidRDefault="0023509E" w:rsidP="0000120D">
      <w:pPr>
        <w:spacing w:after="120" w:line="360" w:lineRule="auto"/>
        <w:rPr>
          <w:lang w:bidi="he-IL"/>
        </w:rPr>
      </w:pPr>
      <w:r w:rsidRPr="0000120D">
        <w:rPr>
          <w:lang w:bidi="he-IL"/>
        </w:rPr>
        <w:t xml:space="preserve">R. Yochanan said: </w:t>
      </w:r>
      <w:r w:rsidR="0000120D" w:rsidRPr="0000120D">
        <w:rPr>
          <w:lang w:bidi="he-IL"/>
        </w:rPr>
        <w:t>“</w:t>
      </w:r>
      <w:r w:rsidR="0000120D">
        <w:rPr>
          <w:lang w:bidi="he-IL"/>
        </w:rPr>
        <w:t>Happy is the man who is always</w:t>
      </w:r>
      <w:r w:rsidR="00C172AF">
        <w:rPr>
          <w:lang w:bidi="he-IL"/>
        </w:rPr>
        <w:t xml:space="preserve"> afraid</w:t>
      </w:r>
      <w:r w:rsidR="0000120D">
        <w:rPr>
          <w:lang w:bidi="he-IL"/>
        </w:rPr>
        <w:t>.</w:t>
      </w:r>
      <w:r w:rsidR="00D76029">
        <w:rPr>
          <w:lang w:bidi="he-IL"/>
        </w:rPr>
        <w:t xml:space="preserve"> </w:t>
      </w:r>
      <w:r w:rsidR="0000120D">
        <w:rPr>
          <w:lang w:bidi="he-IL"/>
        </w:rPr>
        <w:t xml:space="preserve">But he who hardens his heart falls into misfortune” </w:t>
      </w:r>
      <w:r w:rsidR="000D75B0">
        <w:rPr>
          <w:lang w:bidi="he-IL"/>
        </w:rPr>
        <w:t>(</w:t>
      </w:r>
      <w:r w:rsidR="0000120D">
        <w:rPr>
          <w:lang w:bidi="he-IL"/>
        </w:rPr>
        <w:t>Prov 28:14</w:t>
      </w:r>
      <w:r w:rsidR="000D75B0">
        <w:rPr>
          <w:lang w:bidi="he-IL"/>
        </w:rPr>
        <w:t>).</w:t>
      </w:r>
      <w:r w:rsidR="000D75B0">
        <w:rPr>
          <w:rStyle w:val="FootnoteReference"/>
          <w:lang w:bidi="he-IL"/>
        </w:rPr>
        <w:footnoteReference w:id="1"/>
      </w:r>
    </w:p>
    <w:p w14:paraId="5FF6E507" w14:textId="49F205C0" w:rsidR="0000120D" w:rsidRDefault="00874513" w:rsidP="0000120D">
      <w:pPr>
        <w:spacing w:after="120" w:line="360" w:lineRule="auto"/>
        <w:rPr>
          <w:lang w:bidi="he-IL"/>
        </w:rPr>
      </w:pPr>
      <w:r>
        <w:rPr>
          <w:lang w:bidi="he-IL"/>
        </w:rPr>
        <w:t>“</w:t>
      </w:r>
      <w:commentRangeStart w:id="3"/>
      <w:r w:rsidR="0000120D">
        <w:rPr>
          <w:lang w:bidi="he-IL"/>
        </w:rPr>
        <w:t>Jerusalem was destroyed on account of Kamtza and Bar Kamtza</w:t>
      </w:r>
      <w:commentRangeEnd w:id="3"/>
      <w:r w:rsidR="00D72866">
        <w:rPr>
          <w:rStyle w:val="CommentReference"/>
        </w:rPr>
        <w:commentReference w:id="3"/>
      </w:r>
      <w:r w:rsidR="0000120D">
        <w:rPr>
          <w:lang w:bidi="he-IL"/>
        </w:rPr>
        <w:t>.</w:t>
      </w:r>
      <w:r w:rsidR="006E0465">
        <w:rPr>
          <w:lang w:bidi="he-IL"/>
        </w:rPr>
        <w:t>…</w:t>
      </w:r>
      <w:r>
        <w:rPr>
          <w:lang w:bidi="he-IL"/>
        </w:rPr>
        <w:t>”</w:t>
      </w:r>
    </w:p>
    <w:p w14:paraId="3A4AE038" w14:textId="3E98B9CA" w:rsidR="0000120D" w:rsidRDefault="00262E41" w:rsidP="0000120D">
      <w:pPr>
        <w:spacing w:after="120" w:line="360" w:lineRule="auto"/>
        <w:rPr>
          <w:lang w:bidi="he-IL"/>
        </w:rPr>
      </w:pPr>
      <w:r>
        <w:rPr>
          <w:lang w:bidi="he-IL"/>
        </w:rPr>
        <w:t>T</w:t>
      </w:r>
      <w:r w:rsidR="0000120D">
        <w:rPr>
          <w:lang w:bidi="he-IL"/>
        </w:rPr>
        <w:t>here was once a man who had a friend named Kamtza and an enemy named Bar Kamtza.</w:t>
      </w:r>
    </w:p>
    <w:p w14:paraId="6597D20C" w14:textId="7F3D8EF7" w:rsidR="0000120D" w:rsidRDefault="000743D3" w:rsidP="0000120D">
      <w:pPr>
        <w:spacing w:after="120" w:line="360" w:lineRule="auto"/>
        <w:rPr>
          <w:lang w:bidi="he-IL"/>
        </w:rPr>
      </w:pPr>
      <w:r>
        <w:rPr>
          <w:lang w:bidi="he-IL"/>
        </w:rPr>
        <w:t>He gave a party.</w:t>
      </w:r>
    </w:p>
    <w:p w14:paraId="77A2845A" w14:textId="2D881096" w:rsidR="000743D3" w:rsidRDefault="000743D3" w:rsidP="0000120D">
      <w:pPr>
        <w:spacing w:after="120" w:line="360" w:lineRule="auto"/>
        <w:rPr>
          <w:lang w:bidi="he-IL"/>
        </w:rPr>
      </w:pPr>
      <w:r>
        <w:rPr>
          <w:lang w:bidi="he-IL"/>
        </w:rPr>
        <w:t>He told his butler:</w:t>
      </w:r>
      <w:r w:rsidR="00D76029">
        <w:rPr>
          <w:lang w:bidi="he-IL"/>
        </w:rPr>
        <w:t xml:space="preserve"> </w:t>
      </w:r>
      <w:r>
        <w:rPr>
          <w:lang w:bidi="he-IL"/>
        </w:rPr>
        <w:t>Go get Kamtza.</w:t>
      </w:r>
    </w:p>
    <w:p w14:paraId="35684B4E" w14:textId="72D8EEBC" w:rsidR="000743D3" w:rsidRDefault="000743D3" w:rsidP="0000120D">
      <w:pPr>
        <w:spacing w:after="120" w:line="360" w:lineRule="auto"/>
        <w:rPr>
          <w:lang w:bidi="he-IL"/>
        </w:rPr>
      </w:pPr>
      <w:r>
        <w:rPr>
          <w:lang w:bidi="he-IL"/>
        </w:rPr>
        <w:t>He went and got Bar Kamtza.</w:t>
      </w:r>
    </w:p>
    <w:p w14:paraId="074B9EFB" w14:textId="52962875" w:rsidR="000743D3" w:rsidRDefault="000743D3" w:rsidP="0000120D">
      <w:pPr>
        <w:spacing w:after="120" w:line="360" w:lineRule="auto"/>
        <w:rPr>
          <w:lang w:bidi="he-IL"/>
        </w:rPr>
      </w:pPr>
      <w:r>
        <w:rPr>
          <w:lang w:bidi="he-IL"/>
        </w:rPr>
        <w:t xml:space="preserve">The man who gave the party saw Bar Kamtza at </w:t>
      </w:r>
      <w:r w:rsidR="00110461">
        <w:rPr>
          <w:lang w:bidi="he-IL"/>
        </w:rPr>
        <w:t>the</w:t>
      </w:r>
      <w:r>
        <w:rPr>
          <w:lang w:bidi="he-IL"/>
        </w:rPr>
        <w:t xml:space="preserve"> party.</w:t>
      </w:r>
    </w:p>
    <w:p w14:paraId="7B5A6A11" w14:textId="1A718D19" w:rsidR="000743D3" w:rsidRDefault="000743D3" w:rsidP="0000120D">
      <w:pPr>
        <w:spacing w:after="120" w:line="360" w:lineRule="auto"/>
        <w:rPr>
          <w:lang w:bidi="he-IL"/>
        </w:rPr>
      </w:pPr>
      <w:r>
        <w:rPr>
          <w:lang w:bidi="he-IL"/>
        </w:rPr>
        <w:t>“We hate each other!</w:t>
      </w:r>
      <w:r w:rsidR="00D76029">
        <w:rPr>
          <w:lang w:bidi="he-IL"/>
        </w:rPr>
        <w:t xml:space="preserve"> </w:t>
      </w:r>
      <w:r>
        <w:rPr>
          <w:lang w:bidi="he-IL"/>
        </w:rPr>
        <w:t>What are you doing here?</w:t>
      </w:r>
      <w:r w:rsidR="00D76029">
        <w:rPr>
          <w:lang w:bidi="he-IL"/>
        </w:rPr>
        <w:t xml:space="preserve"> </w:t>
      </w:r>
      <w:commentRangeStart w:id="4"/>
      <w:r>
        <w:rPr>
          <w:lang w:bidi="he-IL"/>
        </w:rPr>
        <w:t>Get out!</w:t>
      </w:r>
      <w:commentRangeEnd w:id="4"/>
      <w:r w:rsidR="00D72866">
        <w:rPr>
          <w:rStyle w:val="CommentReference"/>
        </w:rPr>
        <w:commentReference w:id="4"/>
      </w:r>
      <w:r>
        <w:rPr>
          <w:lang w:bidi="he-IL"/>
        </w:rPr>
        <w:t>”</w:t>
      </w:r>
    </w:p>
    <w:p w14:paraId="32798E24" w14:textId="0E632754" w:rsidR="000743D3" w:rsidRDefault="000743D3" w:rsidP="0000120D">
      <w:pPr>
        <w:spacing w:after="120" w:line="360" w:lineRule="auto"/>
        <w:rPr>
          <w:lang w:bidi="he-IL"/>
        </w:rPr>
      </w:pPr>
      <w:r>
        <w:rPr>
          <w:lang w:bidi="he-IL"/>
        </w:rPr>
        <w:t>“Since I am already here, let me be and I’ll pay you for what I eat and drink.”</w:t>
      </w:r>
    </w:p>
    <w:p w14:paraId="0CE878BE" w14:textId="0264ECC5" w:rsidR="000743D3" w:rsidRDefault="000743D3" w:rsidP="0000120D">
      <w:pPr>
        <w:spacing w:after="120" w:line="360" w:lineRule="auto"/>
        <w:rPr>
          <w:lang w:bidi="he-IL"/>
        </w:rPr>
      </w:pPr>
      <w:r>
        <w:rPr>
          <w:lang w:bidi="he-IL"/>
        </w:rPr>
        <w:t>“No.”</w:t>
      </w:r>
    </w:p>
    <w:p w14:paraId="74DBF710" w14:textId="4D47C477" w:rsidR="000743D3" w:rsidRDefault="000743D3" w:rsidP="0000120D">
      <w:pPr>
        <w:spacing w:after="120" w:line="360" w:lineRule="auto"/>
        <w:rPr>
          <w:lang w:bidi="he-IL"/>
        </w:rPr>
      </w:pPr>
      <w:r>
        <w:rPr>
          <w:lang w:bidi="he-IL"/>
        </w:rPr>
        <w:t>“I’ll pay half the cost of the party.”</w:t>
      </w:r>
    </w:p>
    <w:p w14:paraId="5548D774" w14:textId="05B6B7F9" w:rsidR="000743D3" w:rsidRDefault="000743D3" w:rsidP="0000120D">
      <w:pPr>
        <w:spacing w:after="120" w:line="360" w:lineRule="auto"/>
        <w:rPr>
          <w:lang w:bidi="he-IL"/>
        </w:rPr>
      </w:pPr>
      <w:r>
        <w:rPr>
          <w:lang w:bidi="he-IL"/>
        </w:rPr>
        <w:t>“No.”</w:t>
      </w:r>
    </w:p>
    <w:p w14:paraId="4DBC89F2" w14:textId="67287A01" w:rsidR="000743D3" w:rsidRDefault="000743D3" w:rsidP="0000120D">
      <w:pPr>
        <w:spacing w:after="120" w:line="360" w:lineRule="auto"/>
        <w:rPr>
          <w:lang w:bidi="he-IL"/>
        </w:rPr>
      </w:pPr>
      <w:r>
        <w:rPr>
          <w:lang w:bidi="he-IL"/>
        </w:rPr>
        <w:t>“I’ll pay the whole cost.”</w:t>
      </w:r>
    </w:p>
    <w:p w14:paraId="16DD6563" w14:textId="42820A53" w:rsidR="000743D3" w:rsidRDefault="000743D3" w:rsidP="0000120D">
      <w:pPr>
        <w:spacing w:after="120" w:line="360" w:lineRule="auto"/>
        <w:rPr>
          <w:lang w:bidi="he-IL"/>
        </w:rPr>
      </w:pPr>
      <w:r>
        <w:rPr>
          <w:lang w:bidi="he-IL"/>
        </w:rPr>
        <w:t>“No!”</w:t>
      </w:r>
    </w:p>
    <w:p w14:paraId="11D2D973" w14:textId="7C448F1F" w:rsidR="000743D3" w:rsidRDefault="000743D3" w:rsidP="0000120D">
      <w:pPr>
        <w:spacing w:after="120" w:line="360" w:lineRule="auto"/>
        <w:rPr>
          <w:lang w:bidi="he-IL"/>
        </w:rPr>
      </w:pPr>
      <w:r>
        <w:rPr>
          <w:lang w:bidi="he-IL"/>
        </w:rPr>
        <w:t>He gra</w:t>
      </w:r>
      <w:r w:rsidR="00110461">
        <w:rPr>
          <w:lang w:bidi="he-IL"/>
        </w:rPr>
        <w:t>bb</w:t>
      </w:r>
      <w:r>
        <w:rPr>
          <w:lang w:bidi="he-IL"/>
        </w:rPr>
        <w:t>ed hi</w:t>
      </w:r>
      <w:r w:rsidR="00110461">
        <w:rPr>
          <w:lang w:bidi="he-IL"/>
        </w:rPr>
        <w:t xml:space="preserve">s </w:t>
      </w:r>
      <w:r>
        <w:rPr>
          <w:lang w:bidi="he-IL"/>
        </w:rPr>
        <w:t>arm and threw him out.</w:t>
      </w:r>
    </w:p>
    <w:p w14:paraId="6B7CDE75" w14:textId="2D175550" w:rsidR="000743D3" w:rsidRDefault="000743D3" w:rsidP="0000120D">
      <w:pPr>
        <w:spacing w:after="120" w:line="360" w:lineRule="auto"/>
        <w:rPr>
          <w:lang w:bidi="he-IL"/>
        </w:rPr>
      </w:pPr>
      <w:r>
        <w:rPr>
          <w:lang w:bidi="he-IL"/>
        </w:rPr>
        <w:t xml:space="preserve">Bar Kamtza said, “Since the Sages sat there without objecting, </w:t>
      </w:r>
      <w:commentRangeStart w:id="5"/>
      <w:r>
        <w:rPr>
          <w:lang w:bidi="he-IL"/>
        </w:rPr>
        <w:t xml:space="preserve">they must </w:t>
      </w:r>
      <w:r w:rsidR="00110461">
        <w:rPr>
          <w:lang w:bidi="he-IL"/>
        </w:rPr>
        <w:t xml:space="preserve">consider what he did </w:t>
      </w:r>
      <w:r>
        <w:rPr>
          <w:lang w:bidi="he-IL"/>
        </w:rPr>
        <w:t>accept</w:t>
      </w:r>
      <w:r w:rsidR="00110461">
        <w:rPr>
          <w:lang w:bidi="he-IL"/>
        </w:rPr>
        <w:t>able behavior</w:t>
      </w:r>
      <w:r>
        <w:rPr>
          <w:lang w:bidi="he-IL"/>
        </w:rPr>
        <w:t>.</w:t>
      </w:r>
      <w:r w:rsidR="00D76029">
        <w:rPr>
          <w:lang w:bidi="he-IL"/>
        </w:rPr>
        <w:t xml:space="preserve"> </w:t>
      </w:r>
      <w:commentRangeEnd w:id="5"/>
      <w:r w:rsidR="00D72866">
        <w:rPr>
          <w:rStyle w:val="CommentReference"/>
        </w:rPr>
        <w:commentReference w:id="5"/>
      </w:r>
      <w:r w:rsidR="00110461">
        <w:rPr>
          <w:lang w:bidi="he-IL"/>
        </w:rPr>
        <w:t>I</w:t>
      </w:r>
      <w:r w:rsidR="009A3EBB">
        <w:rPr>
          <w:lang w:bidi="he-IL"/>
        </w:rPr>
        <w:t xml:space="preserve"> shall</w:t>
      </w:r>
      <w:r w:rsidR="00110461">
        <w:rPr>
          <w:lang w:bidi="he-IL"/>
        </w:rPr>
        <w:t xml:space="preserve"> denounce them to the authorities</w:t>
      </w:r>
      <w:r w:rsidR="009A3EBB">
        <w:rPr>
          <w:lang w:bidi="he-IL"/>
        </w:rPr>
        <w:t>!</w:t>
      </w:r>
      <w:r w:rsidR="00110461">
        <w:rPr>
          <w:lang w:bidi="he-IL"/>
        </w:rPr>
        <w:t>”</w:t>
      </w:r>
    </w:p>
    <w:p w14:paraId="7B8AE5CA" w14:textId="110E9827" w:rsidR="00110461" w:rsidRDefault="00110461" w:rsidP="0000120D">
      <w:pPr>
        <w:spacing w:after="120" w:line="360" w:lineRule="auto"/>
        <w:rPr>
          <w:lang w:bidi="he-IL"/>
        </w:rPr>
      </w:pPr>
      <w:r>
        <w:rPr>
          <w:lang w:bidi="he-IL"/>
        </w:rPr>
        <w:t>He went and told the Emperor, “The Jews have rebelled against you.”</w:t>
      </w:r>
    </w:p>
    <w:p w14:paraId="5590BA75" w14:textId="13DFE4E8" w:rsidR="00110461" w:rsidRDefault="00110461" w:rsidP="0000120D">
      <w:pPr>
        <w:spacing w:after="120" w:line="360" w:lineRule="auto"/>
        <w:rPr>
          <w:lang w:bidi="he-IL"/>
        </w:rPr>
      </w:pPr>
      <w:r>
        <w:rPr>
          <w:lang w:bidi="he-IL"/>
        </w:rPr>
        <w:t>“Who says so?!”</w:t>
      </w:r>
    </w:p>
    <w:p w14:paraId="0F5D5101" w14:textId="12E3DC68" w:rsidR="00110461" w:rsidRDefault="00110461" w:rsidP="0000120D">
      <w:pPr>
        <w:spacing w:after="120" w:line="360" w:lineRule="auto"/>
        <w:rPr>
          <w:lang w:bidi="he-IL"/>
        </w:rPr>
      </w:pPr>
      <w:r>
        <w:rPr>
          <w:lang w:bidi="he-IL"/>
        </w:rPr>
        <w:t>“Send them an animal to sacrifice on your behalf and see if they</w:t>
      </w:r>
      <w:r w:rsidR="009A3EBB">
        <w:rPr>
          <w:lang w:bidi="he-IL"/>
        </w:rPr>
        <w:t xml:space="preserve"> wi</w:t>
      </w:r>
      <w:r>
        <w:rPr>
          <w:lang w:bidi="he-IL"/>
        </w:rPr>
        <w:t>ll offer it.”</w:t>
      </w:r>
    </w:p>
    <w:p w14:paraId="735DF4FF" w14:textId="365153BE" w:rsidR="00110461" w:rsidRDefault="00110461" w:rsidP="0000120D">
      <w:pPr>
        <w:spacing w:after="120" w:line="360" w:lineRule="auto"/>
        <w:rPr>
          <w:lang w:bidi="he-IL"/>
        </w:rPr>
      </w:pPr>
      <w:r>
        <w:rPr>
          <w:lang w:bidi="he-IL"/>
        </w:rPr>
        <w:t>He sent Bar Kamtza with a three-year-old heifer, but on the way Bar Kamtza made a blemish on its lips; some say, on its eyes – [either way,] something that we consider</w:t>
      </w:r>
      <w:r w:rsidR="00C56E89">
        <w:rPr>
          <w:lang w:bidi="he-IL"/>
        </w:rPr>
        <w:t xml:space="preserve"> a blemish that disqualifies the sacrifice but they do not.</w:t>
      </w:r>
    </w:p>
    <w:p w14:paraId="690664E1" w14:textId="15D3D570" w:rsidR="00C56E89" w:rsidRDefault="00C56E89" w:rsidP="0000120D">
      <w:pPr>
        <w:spacing w:after="120" w:line="360" w:lineRule="auto"/>
        <w:rPr>
          <w:lang w:bidi="he-IL"/>
        </w:rPr>
      </w:pPr>
      <w:r>
        <w:rPr>
          <w:lang w:bidi="he-IL"/>
        </w:rPr>
        <w:t xml:space="preserve">The Sages </w:t>
      </w:r>
      <w:r w:rsidR="009A3EBB">
        <w:rPr>
          <w:lang w:bidi="he-IL"/>
        </w:rPr>
        <w:t>decided</w:t>
      </w:r>
      <w:r>
        <w:rPr>
          <w:lang w:bidi="he-IL"/>
        </w:rPr>
        <w:t xml:space="preserve"> to offer it anyway in order not to </w:t>
      </w:r>
      <w:r w:rsidR="009A3EBB">
        <w:rPr>
          <w:lang w:bidi="he-IL"/>
        </w:rPr>
        <w:t>keep the peace with the government</w:t>
      </w:r>
      <w:r>
        <w:rPr>
          <w:lang w:bidi="he-IL"/>
        </w:rPr>
        <w:t>.</w:t>
      </w:r>
    </w:p>
    <w:p w14:paraId="50CD71D3" w14:textId="5031FCA8" w:rsidR="00C56E89" w:rsidRDefault="00C56E89" w:rsidP="0000120D">
      <w:pPr>
        <w:spacing w:after="120" w:line="360" w:lineRule="auto"/>
        <w:rPr>
          <w:lang w:bidi="he-IL"/>
        </w:rPr>
      </w:pPr>
      <w:r>
        <w:rPr>
          <w:lang w:bidi="he-IL"/>
        </w:rPr>
        <w:t xml:space="preserve">R. </w:t>
      </w:r>
      <w:r w:rsidRPr="00077178">
        <w:rPr>
          <w:lang w:bidi="he-IL"/>
        </w:rPr>
        <w:t>Zechariah ben Avkilus</w:t>
      </w:r>
      <w:r>
        <w:rPr>
          <w:lang w:bidi="he-IL"/>
        </w:rPr>
        <w:t xml:space="preserve"> objected, “People will say you are offering blemished animals on the altar.”</w:t>
      </w:r>
    </w:p>
    <w:p w14:paraId="28B6A202" w14:textId="501ABD8D" w:rsidR="00C56E89" w:rsidRDefault="00C56E89" w:rsidP="0000120D">
      <w:pPr>
        <w:spacing w:after="120" w:line="360" w:lineRule="auto"/>
        <w:rPr>
          <w:lang w:bidi="he-IL"/>
        </w:rPr>
      </w:pPr>
      <w:r>
        <w:rPr>
          <w:lang w:bidi="he-IL"/>
        </w:rPr>
        <w:t xml:space="preserve">Then they </w:t>
      </w:r>
      <w:r w:rsidR="009A3EBB">
        <w:rPr>
          <w:lang w:bidi="he-IL"/>
        </w:rPr>
        <w:t>decided</w:t>
      </w:r>
      <w:r>
        <w:rPr>
          <w:lang w:bidi="he-IL"/>
        </w:rPr>
        <w:t xml:space="preserve"> they </w:t>
      </w:r>
      <w:r w:rsidR="009A3EBB">
        <w:rPr>
          <w:lang w:bidi="he-IL"/>
        </w:rPr>
        <w:t>sh</w:t>
      </w:r>
      <w:r>
        <w:rPr>
          <w:lang w:bidi="he-IL"/>
        </w:rPr>
        <w:t xml:space="preserve">ould kill Bar Kamtza, to keep him from going and </w:t>
      </w:r>
      <w:r w:rsidR="009A3EBB">
        <w:rPr>
          <w:lang w:bidi="he-IL"/>
        </w:rPr>
        <w:t>informing on them</w:t>
      </w:r>
      <w:r>
        <w:rPr>
          <w:lang w:bidi="he-IL"/>
        </w:rPr>
        <w:t>.</w:t>
      </w:r>
    </w:p>
    <w:p w14:paraId="4B78F25D" w14:textId="103293D7" w:rsidR="00C56E89" w:rsidRDefault="00C56E89" w:rsidP="0000120D">
      <w:pPr>
        <w:spacing w:after="120" w:line="360" w:lineRule="auto"/>
        <w:rPr>
          <w:lang w:bidi="he-IL"/>
        </w:rPr>
      </w:pPr>
      <w:r>
        <w:rPr>
          <w:lang w:bidi="he-IL"/>
        </w:rPr>
        <w:t xml:space="preserve">R. </w:t>
      </w:r>
      <w:r w:rsidRPr="00077178">
        <w:rPr>
          <w:lang w:bidi="he-IL"/>
        </w:rPr>
        <w:t>Zechariah ben Avkilus</w:t>
      </w:r>
      <w:r>
        <w:rPr>
          <w:lang w:bidi="he-IL"/>
        </w:rPr>
        <w:t xml:space="preserve"> objected, “People will say that anyone who blemishes a </w:t>
      </w:r>
      <w:r w:rsidR="00581F6D">
        <w:rPr>
          <w:lang w:bidi="he-IL"/>
        </w:rPr>
        <w:t>sacrificial</w:t>
      </w:r>
      <w:r>
        <w:rPr>
          <w:lang w:bidi="he-IL"/>
        </w:rPr>
        <w:t xml:space="preserve"> animal </w:t>
      </w:r>
      <w:r w:rsidR="009A3EBB">
        <w:rPr>
          <w:lang w:bidi="he-IL"/>
        </w:rPr>
        <w:t>must</w:t>
      </w:r>
      <w:r>
        <w:rPr>
          <w:lang w:bidi="he-IL"/>
        </w:rPr>
        <w:t xml:space="preserve"> be killed.”</w:t>
      </w:r>
    </w:p>
    <w:p w14:paraId="2E72D57A" w14:textId="3CB723E7" w:rsidR="00C56E89" w:rsidRPr="0000120D" w:rsidRDefault="00C56E89" w:rsidP="0000120D">
      <w:pPr>
        <w:spacing w:after="120" w:line="360" w:lineRule="auto"/>
        <w:rPr>
          <w:lang w:bidi="he-IL"/>
        </w:rPr>
      </w:pPr>
      <w:r>
        <w:rPr>
          <w:lang w:bidi="he-IL"/>
        </w:rPr>
        <w:t xml:space="preserve">Said R. Yochanan, “The humility of R. </w:t>
      </w:r>
      <w:r w:rsidRPr="00077178">
        <w:rPr>
          <w:lang w:bidi="he-IL"/>
        </w:rPr>
        <w:t>Zechariah ben Avkilus</w:t>
      </w:r>
      <w:r>
        <w:rPr>
          <w:lang w:bidi="he-IL"/>
        </w:rPr>
        <w:t xml:space="preserve"> destroyed our Temple, burned down our </w:t>
      </w:r>
      <w:r w:rsidR="00DC4F6E">
        <w:rPr>
          <w:lang w:bidi="he-IL"/>
        </w:rPr>
        <w:t>S</w:t>
      </w:r>
      <w:r>
        <w:rPr>
          <w:lang w:bidi="he-IL"/>
        </w:rPr>
        <w:t>anctuary, and exiled us from our land.”</w:t>
      </w:r>
    </w:p>
    <w:p w14:paraId="1ADFEC9C" w14:textId="77777777" w:rsidR="0023509E" w:rsidRDefault="0023509E" w:rsidP="0023509E">
      <w:pPr>
        <w:spacing w:after="120" w:line="360" w:lineRule="auto"/>
        <w:jc w:val="both"/>
        <w:rPr>
          <w:lang w:bidi="he-IL"/>
        </w:rPr>
      </w:pPr>
    </w:p>
    <w:p w14:paraId="1B84E56E" w14:textId="2E7F6A76" w:rsidR="0023509E" w:rsidRDefault="0023509E" w:rsidP="0023509E">
      <w:pPr>
        <w:spacing w:after="120" w:line="360" w:lineRule="auto"/>
        <w:jc w:val="both"/>
        <w:rPr>
          <w:lang w:bidi="he-IL"/>
        </w:rPr>
      </w:pPr>
      <w:r>
        <w:rPr>
          <w:b/>
          <w:bCs/>
          <w:lang w:bidi="he-IL"/>
        </w:rPr>
        <w:t>T. Shabbat (Lieberman)</w:t>
      </w:r>
      <w:r w:rsidR="00D76029">
        <w:rPr>
          <w:b/>
          <w:bCs/>
          <w:lang w:bidi="he-IL"/>
        </w:rPr>
        <w:t xml:space="preserve"> </w:t>
      </w:r>
      <w:r>
        <w:rPr>
          <w:b/>
          <w:bCs/>
          <w:lang w:bidi="he-IL"/>
        </w:rPr>
        <w:t>16:7</w:t>
      </w:r>
    </w:p>
    <w:p w14:paraId="2961C9D4" w14:textId="77777777" w:rsidR="00536CBA" w:rsidRDefault="0023509E" w:rsidP="0023509E">
      <w:pPr>
        <w:spacing w:after="120" w:line="360" w:lineRule="auto"/>
        <w:jc w:val="both"/>
        <w:rPr>
          <w:lang w:bidi="he-IL"/>
        </w:rPr>
      </w:pPr>
      <w:r>
        <w:rPr>
          <w:lang w:bidi="he-IL"/>
        </w:rPr>
        <w:t xml:space="preserve">The House of Hillel say: </w:t>
      </w:r>
      <w:r w:rsidR="00536CBA">
        <w:rPr>
          <w:lang w:bidi="he-IL"/>
        </w:rPr>
        <w:t>One may clear bones and rinds from the table [on the Sabbath].</w:t>
      </w:r>
    </w:p>
    <w:p w14:paraId="48802543" w14:textId="21529DA8" w:rsidR="00D76E90" w:rsidRDefault="00D76E90" w:rsidP="0023509E">
      <w:pPr>
        <w:spacing w:after="120" w:line="360" w:lineRule="auto"/>
        <w:jc w:val="both"/>
        <w:rPr>
          <w:lang w:bidi="he-IL"/>
        </w:rPr>
      </w:pPr>
      <w:r>
        <w:rPr>
          <w:lang w:bidi="he-IL"/>
        </w:rPr>
        <w:t>The House of Shammai say:</w:t>
      </w:r>
      <w:r w:rsidR="00D76029">
        <w:rPr>
          <w:lang w:bidi="he-IL"/>
        </w:rPr>
        <w:t xml:space="preserve"> </w:t>
      </w:r>
      <w:r w:rsidR="00536CBA">
        <w:rPr>
          <w:lang w:bidi="he-IL"/>
        </w:rPr>
        <w:t xml:space="preserve">One </w:t>
      </w:r>
      <w:r w:rsidR="00490D89">
        <w:rPr>
          <w:lang w:bidi="he-IL"/>
        </w:rPr>
        <w:t>may</w:t>
      </w:r>
      <w:r w:rsidR="00536CBA">
        <w:rPr>
          <w:lang w:bidi="he-IL"/>
        </w:rPr>
        <w:t xml:space="preserve"> lift the tabletop and shake them off.</w:t>
      </w:r>
    </w:p>
    <w:p w14:paraId="3E636262" w14:textId="0EA671E9" w:rsidR="006D1418" w:rsidRDefault="00077178" w:rsidP="0023509E">
      <w:pPr>
        <w:spacing w:after="120" w:line="360" w:lineRule="auto"/>
        <w:jc w:val="both"/>
        <w:rPr>
          <w:lang w:bidi="he-IL"/>
        </w:rPr>
      </w:pPr>
      <w:r w:rsidRPr="00077178">
        <w:rPr>
          <w:lang w:bidi="he-IL"/>
        </w:rPr>
        <w:t>Zechariah ben Avkilus</w:t>
      </w:r>
      <w:r>
        <w:rPr>
          <w:lang w:bidi="he-IL"/>
        </w:rPr>
        <w:t xml:space="preserve"> followed neither the </w:t>
      </w:r>
      <w:r w:rsidR="00DC4F6E">
        <w:rPr>
          <w:lang w:bidi="he-IL"/>
        </w:rPr>
        <w:t>H</w:t>
      </w:r>
      <w:r>
        <w:rPr>
          <w:lang w:bidi="he-IL"/>
        </w:rPr>
        <w:t xml:space="preserve">ouse of Shammai nor the House of Hillel; he </w:t>
      </w:r>
      <w:r w:rsidR="00536CBA">
        <w:rPr>
          <w:lang w:bidi="he-IL"/>
        </w:rPr>
        <w:t>would toss them behind</w:t>
      </w:r>
      <w:r>
        <w:rPr>
          <w:lang w:bidi="he-IL"/>
        </w:rPr>
        <w:t xml:space="preserve"> the </w:t>
      </w:r>
      <w:r w:rsidR="000F7621">
        <w:rPr>
          <w:lang w:bidi="he-IL"/>
        </w:rPr>
        <w:t>couch [instead of putting them on the table]</w:t>
      </w:r>
      <w:r>
        <w:rPr>
          <w:lang w:bidi="he-IL"/>
        </w:rPr>
        <w:t>.</w:t>
      </w:r>
    </w:p>
    <w:p w14:paraId="6EA813A6" w14:textId="5064DD24" w:rsidR="00077178" w:rsidRDefault="00077178" w:rsidP="0023509E">
      <w:pPr>
        <w:spacing w:after="120" w:line="360" w:lineRule="auto"/>
        <w:jc w:val="both"/>
        <w:rPr>
          <w:lang w:bidi="he-IL"/>
        </w:rPr>
      </w:pPr>
      <w:r>
        <w:rPr>
          <w:lang w:bidi="he-IL"/>
        </w:rPr>
        <w:t xml:space="preserve">Said R. Yosé: The humility of R. </w:t>
      </w:r>
      <w:r w:rsidRPr="00077178">
        <w:rPr>
          <w:lang w:bidi="he-IL"/>
        </w:rPr>
        <w:t>Zechariah ben Avkilus</w:t>
      </w:r>
      <w:r>
        <w:rPr>
          <w:lang w:bidi="he-IL"/>
        </w:rPr>
        <w:t xml:space="preserve"> burned down the Temple.</w:t>
      </w:r>
    </w:p>
    <w:p w14:paraId="045D91A6" w14:textId="6B8AFF3E" w:rsidR="006D1418" w:rsidRDefault="006D1418">
      <w:pPr>
        <w:ind w:firstLine="0"/>
        <w:rPr>
          <w:lang w:bidi="he-IL"/>
        </w:rPr>
      </w:pPr>
      <w:r>
        <w:rPr>
          <w:lang w:bidi="he-IL"/>
        </w:rPr>
        <w:br w:type="page"/>
      </w:r>
    </w:p>
    <w:p w14:paraId="3BCDEE56" w14:textId="6A603B06" w:rsidR="006D1418" w:rsidRDefault="00D76029" w:rsidP="006D1418">
      <w:pPr>
        <w:spacing w:after="120" w:line="360" w:lineRule="auto"/>
        <w:jc w:val="center"/>
        <w:rPr>
          <w:lang w:bidi="he-IL"/>
        </w:rPr>
      </w:pPr>
      <w:r>
        <w:rPr>
          <w:b/>
          <w:bCs/>
          <w:lang w:bidi="he-IL"/>
        </w:rPr>
        <w:t>Text Study</w:t>
      </w:r>
    </w:p>
    <w:p w14:paraId="0ACAB3D7" w14:textId="77777777" w:rsidR="00DF3199" w:rsidRDefault="00DF3199" w:rsidP="006D1418">
      <w:pPr>
        <w:spacing w:after="120" w:line="360" w:lineRule="auto"/>
        <w:jc w:val="center"/>
        <w:rPr>
          <w:highlight w:val="yellow"/>
          <w:lang w:bidi="he-IL"/>
        </w:rPr>
      </w:pPr>
    </w:p>
    <w:p w14:paraId="0B42E49F" w14:textId="2D89F9E6" w:rsidR="006D1418" w:rsidRPr="00D76029" w:rsidRDefault="00DF3199" w:rsidP="006D1418">
      <w:pPr>
        <w:spacing w:after="120" w:line="360" w:lineRule="auto"/>
        <w:jc w:val="center"/>
        <w:rPr>
          <w:b/>
          <w:bCs/>
          <w:lang w:bidi="he-IL"/>
        </w:rPr>
      </w:pPr>
      <w:r w:rsidRPr="00D76029">
        <w:rPr>
          <w:b/>
          <w:bCs/>
          <w:lang w:bidi="he-IL"/>
        </w:rPr>
        <w:t>Being Afraid</w:t>
      </w:r>
    </w:p>
    <w:p w14:paraId="61DB274D" w14:textId="0729E2DF" w:rsidR="00F31A9E" w:rsidRDefault="006D1418" w:rsidP="0038769B">
      <w:pPr>
        <w:spacing w:after="120" w:line="360" w:lineRule="auto"/>
        <w:jc w:val="both"/>
        <w:rPr>
          <w:lang w:bidi="he-IL"/>
        </w:rPr>
      </w:pPr>
      <w:r w:rsidRPr="006D1418">
        <w:rPr>
          <w:b/>
          <w:bCs/>
          <w:lang w:bidi="he-IL"/>
        </w:rPr>
        <w:t>Gil:</w:t>
      </w:r>
      <w:r>
        <w:rPr>
          <w:lang w:bidi="he-IL"/>
        </w:rPr>
        <w:t xml:space="preserve"> This story is undoubtedly one of the </w:t>
      </w:r>
      <w:r w:rsidR="00E76898">
        <w:rPr>
          <w:lang w:bidi="he-IL"/>
        </w:rPr>
        <w:t>best</w:t>
      </w:r>
      <w:r w:rsidR="00DF3199">
        <w:rPr>
          <w:lang w:bidi="he-IL"/>
        </w:rPr>
        <w:t>-known</w:t>
      </w:r>
      <w:r>
        <w:rPr>
          <w:lang w:bidi="he-IL"/>
        </w:rPr>
        <w:t xml:space="preserve"> of the legends of the</w:t>
      </w:r>
      <w:r w:rsidR="007D7B30">
        <w:rPr>
          <w:lang w:bidi="he-IL"/>
        </w:rPr>
        <w:t xml:space="preserve"> Hurban, the </w:t>
      </w:r>
      <w:r w:rsidR="00DF3199">
        <w:rPr>
          <w:lang w:bidi="he-IL"/>
        </w:rPr>
        <w:t>Destruction</w:t>
      </w:r>
      <w:r w:rsidR="007D7B30">
        <w:rPr>
          <w:lang w:bidi="he-IL"/>
        </w:rPr>
        <w:t xml:space="preserve"> of the Temple</w:t>
      </w:r>
      <w:r>
        <w:rPr>
          <w:lang w:bidi="he-IL"/>
        </w:rPr>
        <w:t>.</w:t>
      </w:r>
      <w:r w:rsidR="00D76029">
        <w:rPr>
          <w:lang w:bidi="he-IL"/>
        </w:rPr>
        <w:t xml:space="preserve"> </w:t>
      </w:r>
      <w:r w:rsidR="00DF3199">
        <w:rPr>
          <w:lang w:bidi="he-IL"/>
        </w:rPr>
        <w:t>Among the general public</w:t>
      </w:r>
      <w:r>
        <w:rPr>
          <w:lang w:bidi="he-IL"/>
        </w:rPr>
        <w:t xml:space="preserve">, </w:t>
      </w:r>
      <w:r w:rsidR="00DF3199">
        <w:rPr>
          <w:lang w:bidi="he-IL"/>
        </w:rPr>
        <w:t>it seems to have</w:t>
      </w:r>
      <w:r>
        <w:rPr>
          <w:lang w:bidi="he-IL"/>
        </w:rPr>
        <w:t xml:space="preserve"> bec</w:t>
      </w:r>
      <w:r w:rsidR="00DF3199">
        <w:rPr>
          <w:lang w:bidi="he-IL"/>
        </w:rPr>
        <w:t>o</w:t>
      </w:r>
      <w:r>
        <w:rPr>
          <w:lang w:bidi="he-IL"/>
        </w:rPr>
        <w:t xml:space="preserve">me the </w:t>
      </w:r>
      <w:r w:rsidR="00DF3199">
        <w:rPr>
          <w:lang w:bidi="he-IL"/>
        </w:rPr>
        <w:t>one that symbolizes</w:t>
      </w:r>
      <w:r>
        <w:rPr>
          <w:lang w:bidi="he-IL"/>
        </w:rPr>
        <w:t xml:space="preserve"> Tisha B’av.</w:t>
      </w:r>
      <w:r w:rsidR="00D76029">
        <w:rPr>
          <w:lang w:bidi="he-IL"/>
        </w:rPr>
        <w:t xml:space="preserve"> </w:t>
      </w:r>
      <w:r>
        <w:rPr>
          <w:lang w:bidi="he-IL"/>
        </w:rPr>
        <w:t xml:space="preserve">It </w:t>
      </w:r>
      <w:r w:rsidR="00DF3199">
        <w:rPr>
          <w:lang w:bidi="he-IL"/>
        </w:rPr>
        <w:t xml:space="preserve">explains the origins of the calamity </w:t>
      </w:r>
      <w:r>
        <w:rPr>
          <w:lang w:bidi="he-IL"/>
        </w:rPr>
        <w:t>and, at the same time, its moral and educational purpose.</w:t>
      </w:r>
      <w:r w:rsidR="00D76029">
        <w:rPr>
          <w:lang w:bidi="he-IL"/>
        </w:rPr>
        <w:t xml:space="preserve"> </w:t>
      </w:r>
      <w:r w:rsidR="006C2ADC">
        <w:rPr>
          <w:lang w:bidi="he-IL"/>
        </w:rPr>
        <w:t>Alongside</w:t>
      </w:r>
      <w:r>
        <w:rPr>
          <w:lang w:bidi="he-IL"/>
        </w:rPr>
        <w:t xml:space="preserve"> the</w:t>
      </w:r>
      <w:r w:rsidR="006C2ADC">
        <w:rPr>
          <w:lang w:bidi="he-IL"/>
        </w:rPr>
        <w:t xml:space="preserve"> powerful</w:t>
      </w:r>
      <w:r>
        <w:rPr>
          <w:lang w:bidi="he-IL"/>
        </w:rPr>
        <w:t xml:space="preserve"> </w:t>
      </w:r>
      <w:r w:rsidR="00DF3199">
        <w:rPr>
          <w:lang w:bidi="he-IL"/>
        </w:rPr>
        <w:t>emotion</w:t>
      </w:r>
      <w:r w:rsidR="006C2ADC">
        <w:rPr>
          <w:lang w:bidi="he-IL"/>
        </w:rPr>
        <w:t>s</w:t>
      </w:r>
      <w:r>
        <w:rPr>
          <w:lang w:bidi="he-IL"/>
        </w:rPr>
        <w:t xml:space="preserve"> </w:t>
      </w:r>
      <w:r w:rsidR="006C2ADC">
        <w:rPr>
          <w:lang w:bidi="he-IL"/>
        </w:rPr>
        <w:t>the story evokes</w:t>
      </w:r>
      <w:r>
        <w:rPr>
          <w:lang w:bidi="he-IL"/>
        </w:rPr>
        <w:t xml:space="preserve">, it’s surprising to discover that a </w:t>
      </w:r>
      <w:r w:rsidR="006C2ADC">
        <w:rPr>
          <w:lang w:bidi="he-IL"/>
        </w:rPr>
        <w:t>straightforward</w:t>
      </w:r>
      <w:r>
        <w:rPr>
          <w:lang w:bidi="he-IL"/>
        </w:rPr>
        <w:t xml:space="preserve"> reading of </w:t>
      </w:r>
      <w:r w:rsidR="006C2ADC">
        <w:rPr>
          <w:lang w:bidi="he-IL"/>
        </w:rPr>
        <w:t>it</w:t>
      </w:r>
      <w:r>
        <w:rPr>
          <w:lang w:bidi="he-IL"/>
        </w:rPr>
        <w:t xml:space="preserve"> presents us with a </w:t>
      </w:r>
      <w:r w:rsidR="006C2ADC">
        <w:rPr>
          <w:lang w:bidi="he-IL"/>
        </w:rPr>
        <w:t>little</w:t>
      </w:r>
      <w:r>
        <w:rPr>
          <w:lang w:bidi="he-IL"/>
        </w:rPr>
        <w:t xml:space="preserve"> </w:t>
      </w:r>
      <w:r w:rsidR="006C2ADC">
        <w:rPr>
          <w:lang w:bidi="he-IL"/>
        </w:rPr>
        <w:t>mini-</w:t>
      </w:r>
      <w:r>
        <w:rPr>
          <w:lang w:bidi="he-IL"/>
        </w:rPr>
        <w:t xml:space="preserve">drama, almost a non-event, a trivial human </w:t>
      </w:r>
      <w:r w:rsidR="006C2ADC">
        <w:rPr>
          <w:lang w:bidi="he-IL"/>
        </w:rPr>
        <w:t>incident</w:t>
      </w:r>
      <w:r>
        <w:rPr>
          <w:lang w:bidi="he-IL"/>
        </w:rPr>
        <w:t xml:space="preserve"> that is independent of time and place.</w:t>
      </w:r>
      <w:r w:rsidR="00D76029">
        <w:rPr>
          <w:lang w:bidi="he-IL"/>
        </w:rPr>
        <w:t xml:space="preserve"> </w:t>
      </w:r>
      <w:r>
        <w:rPr>
          <w:lang w:bidi="he-IL"/>
        </w:rPr>
        <w:t xml:space="preserve">This </w:t>
      </w:r>
      <w:r w:rsidR="006C2ADC">
        <w:rPr>
          <w:lang w:bidi="he-IL"/>
        </w:rPr>
        <w:t>difference</w:t>
      </w:r>
      <w:r>
        <w:rPr>
          <w:lang w:bidi="he-IL"/>
        </w:rPr>
        <w:t xml:space="preserve"> between the story </w:t>
      </w:r>
      <w:r w:rsidR="006C2ADC">
        <w:rPr>
          <w:lang w:bidi="he-IL"/>
        </w:rPr>
        <w:t xml:space="preserve">itself </w:t>
      </w:r>
      <w:r>
        <w:rPr>
          <w:lang w:bidi="he-IL"/>
        </w:rPr>
        <w:t xml:space="preserve">and </w:t>
      </w:r>
      <w:r w:rsidR="006C2ADC">
        <w:rPr>
          <w:lang w:bidi="he-IL"/>
        </w:rPr>
        <w:t>the way we all think of it makes me think m</w:t>
      </w:r>
      <w:r>
        <w:rPr>
          <w:lang w:bidi="he-IL"/>
        </w:rPr>
        <w:t xml:space="preserve">aybe the key to understanding this drama is found in the </w:t>
      </w:r>
      <w:r w:rsidR="006C2ADC">
        <w:rPr>
          <w:lang w:bidi="he-IL"/>
        </w:rPr>
        <w:t xml:space="preserve">way the Talmud has framed it: </w:t>
      </w:r>
      <w:r>
        <w:rPr>
          <w:lang w:bidi="he-IL"/>
        </w:rPr>
        <w:t>in the context of the verse from Proverbs that speaks in praise of fear.</w:t>
      </w:r>
    </w:p>
    <w:p w14:paraId="334816F7" w14:textId="2F37261C" w:rsidR="006D1418" w:rsidRDefault="006D1418" w:rsidP="0038769B">
      <w:pPr>
        <w:spacing w:after="120" w:line="360" w:lineRule="auto"/>
        <w:jc w:val="both"/>
        <w:rPr>
          <w:lang w:bidi="he-IL"/>
        </w:rPr>
      </w:pPr>
      <w:r w:rsidRPr="006D1418">
        <w:rPr>
          <w:b/>
          <w:bCs/>
          <w:lang w:bidi="he-IL"/>
        </w:rPr>
        <w:t>Ehud:</w:t>
      </w:r>
      <w:r>
        <w:rPr>
          <w:lang w:bidi="he-IL"/>
        </w:rPr>
        <w:t xml:space="preserve"> The verse that opens the </w:t>
      </w:r>
      <w:r w:rsidR="006B2402">
        <w:rPr>
          <w:lang w:bidi="he-IL"/>
        </w:rPr>
        <w:t xml:space="preserve">discussion in the Talmud is </w:t>
      </w:r>
      <w:r w:rsidR="00C172AF">
        <w:rPr>
          <w:lang w:bidi="he-IL"/>
        </w:rPr>
        <w:t>“</w:t>
      </w:r>
      <w:r w:rsidR="00B932C9" w:rsidRPr="00C172AF">
        <w:rPr>
          <w:lang w:bidi="he-IL"/>
        </w:rPr>
        <w:t>Happy is the man who is always afraid</w:t>
      </w:r>
      <w:r w:rsidR="006B2402">
        <w:rPr>
          <w:lang w:bidi="he-IL"/>
        </w:rPr>
        <w:t>.</w:t>
      </w:r>
      <w:r w:rsidR="00C172AF">
        <w:rPr>
          <w:lang w:bidi="he-IL"/>
        </w:rPr>
        <w:t>”</w:t>
      </w:r>
      <w:r w:rsidR="00D76029">
        <w:rPr>
          <w:lang w:bidi="he-IL"/>
        </w:rPr>
        <w:t xml:space="preserve"> </w:t>
      </w:r>
      <w:r w:rsidR="006B2402">
        <w:rPr>
          <w:lang w:bidi="he-IL"/>
        </w:rPr>
        <w:t>There is obviously a dispute between two opposing world views</w:t>
      </w:r>
      <w:r w:rsidR="006C2ADC">
        <w:rPr>
          <w:lang w:bidi="he-IL"/>
        </w:rPr>
        <w:t>, o</w:t>
      </w:r>
      <w:r w:rsidR="006B2402">
        <w:rPr>
          <w:lang w:bidi="he-IL"/>
        </w:rPr>
        <w:t xml:space="preserve">ne </w:t>
      </w:r>
      <w:r w:rsidR="006C2ADC">
        <w:rPr>
          <w:lang w:bidi="he-IL"/>
        </w:rPr>
        <w:t>of them</w:t>
      </w:r>
      <w:r w:rsidR="006B2402">
        <w:rPr>
          <w:lang w:bidi="he-IL"/>
        </w:rPr>
        <w:t xml:space="preserve"> in the words of R. Yochanan</w:t>
      </w:r>
      <w:r w:rsidR="006C2ADC">
        <w:rPr>
          <w:lang w:bidi="he-IL"/>
        </w:rPr>
        <w:t xml:space="preserve"> in this story</w:t>
      </w:r>
      <w:r w:rsidR="006B2402">
        <w:rPr>
          <w:lang w:bidi="he-IL"/>
        </w:rPr>
        <w:t xml:space="preserve"> and the other </w:t>
      </w:r>
      <w:r w:rsidR="004521AC">
        <w:rPr>
          <w:lang w:bidi="he-IL"/>
        </w:rPr>
        <w:t>associated with</w:t>
      </w:r>
      <w:r w:rsidR="006B2402">
        <w:rPr>
          <w:lang w:bidi="he-IL"/>
        </w:rPr>
        <w:t xml:space="preserve"> R</w:t>
      </w:r>
      <w:r w:rsidR="006C2ADC">
        <w:rPr>
          <w:lang w:bidi="he-IL"/>
        </w:rPr>
        <w:t xml:space="preserve">. </w:t>
      </w:r>
      <w:r w:rsidR="006B2402">
        <w:rPr>
          <w:lang w:bidi="he-IL"/>
        </w:rPr>
        <w:t>Na</w:t>
      </w:r>
      <w:r w:rsidR="00C172AF">
        <w:rPr>
          <w:lang w:bidi="he-IL"/>
        </w:rPr>
        <w:t>c</w:t>
      </w:r>
      <w:r w:rsidR="006B2402">
        <w:rPr>
          <w:lang w:bidi="he-IL"/>
        </w:rPr>
        <w:t xml:space="preserve">hman of Bratslav, who says, “We are crossing a </w:t>
      </w:r>
      <w:r w:rsidR="00EB412B">
        <w:rPr>
          <w:lang w:bidi="he-IL"/>
        </w:rPr>
        <w:t>very</w:t>
      </w:r>
      <w:r w:rsidR="006B2402">
        <w:rPr>
          <w:lang w:bidi="he-IL"/>
        </w:rPr>
        <w:t xml:space="preserve"> narrow bridge.</w:t>
      </w:r>
      <w:r w:rsidR="00D76029">
        <w:rPr>
          <w:lang w:bidi="he-IL"/>
        </w:rPr>
        <w:t xml:space="preserve"> </w:t>
      </w:r>
      <w:r w:rsidR="006B2402">
        <w:rPr>
          <w:lang w:bidi="he-IL"/>
        </w:rPr>
        <w:t xml:space="preserve">The </w:t>
      </w:r>
      <w:r w:rsidR="00115091">
        <w:rPr>
          <w:lang w:bidi="he-IL"/>
        </w:rPr>
        <w:t>main</w:t>
      </w:r>
      <w:r w:rsidR="006B2402">
        <w:rPr>
          <w:lang w:bidi="he-IL"/>
        </w:rPr>
        <w:t xml:space="preserve"> thing is not to </w:t>
      </w:r>
      <w:r w:rsidR="00115091">
        <w:rPr>
          <w:lang w:bidi="he-IL"/>
        </w:rPr>
        <w:t>be afraid</w:t>
      </w:r>
      <w:r w:rsidR="00EB412B">
        <w:rPr>
          <w:lang w:bidi="he-IL"/>
        </w:rPr>
        <w:t xml:space="preserve"> at all</w:t>
      </w:r>
      <w:r w:rsidR="006B2402">
        <w:rPr>
          <w:lang w:bidi="he-IL"/>
        </w:rPr>
        <w:t>.</w:t>
      </w:r>
      <w:r w:rsidR="00115091">
        <w:rPr>
          <w:lang w:bidi="he-IL"/>
        </w:rPr>
        <w:t>”</w:t>
      </w:r>
      <w:r w:rsidR="00C172AF">
        <w:rPr>
          <w:rStyle w:val="FootnoteReference"/>
          <w:lang w:bidi="he-IL"/>
        </w:rPr>
        <w:footnoteReference w:id="2"/>
      </w:r>
      <w:r w:rsidR="00D76029">
        <w:rPr>
          <w:lang w:bidi="he-IL"/>
        </w:rPr>
        <w:t xml:space="preserve"> </w:t>
      </w:r>
      <w:r w:rsidR="00C172AF">
        <w:rPr>
          <w:lang w:bidi="he-IL"/>
        </w:rPr>
        <w:t>But I think the fear that R. Yochanan is speaking about is not the same fear that R. Nachman is speaking about.</w:t>
      </w:r>
      <w:r w:rsidR="00D76029">
        <w:rPr>
          <w:lang w:bidi="he-IL"/>
        </w:rPr>
        <w:t xml:space="preserve"> </w:t>
      </w:r>
      <w:r w:rsidR="00C172AF">
        <w:rPr>
          <w:lang w:bidi="he-IL"/>
        </w:rPr>
        <w:t>“</w:t>
      </w:r>
      <w:r w:rsidR="00C172AF" w:rsidRPr="00C172AF">
        <w:rPr>
          <w:lang w:bidi="he-IL"/>
        </w:rPr>
        <w:t>Happy is the man who is always afraid</w:t>
      </w:r>
      <w:r w:rsidR="00C172AF">
        <w:rPr>
          <w:lang w:bidi="he-IL"/>
        </w:rPr>
        <w:t>” is</w:t>
      </w:r>
      <w:r w:rsidR="00115091">
        <w:rPr>
          <w:lang w:bidi="he-IL"/>
        </w:rPr>
        <w:t xml:space="preserve">, in my eyes, a fear that is akin to </w:t>
      </w:r>
      <w:r w:rsidR="000A68C3">
        <w:rPr>
          <w:lang w:bidi="he-IL"/>
        </w:rPr>
        <w:t>awe</w:t>
      </w:r>
      <w:r w:rsidR="00115091">
        <w:rPr>
          <w:lang w:bidi="he-IL"/>
        </w:rPr>
        <w:t>.</w:t>
      </w:r>
      <w:r w:rsidR="00D76029">
        <w:rPr>
          <w:lang w:bidi="he-IL"/>
        </w:rPr>
        <w:t xml:space="preserve"> </w:t>
      </w:r>
      <w:r w:rsidR="00115091">
        <w:rPr>
          <w:lang w:bidi="he-IL"/>
        </w:rPr>
        <w:t xml:space="preserve">A </w:t>
      </w:r>
      <w:r w:rsidR="000A68C3">
        <w:rPr>
          <w:lang w:bidi="he-IL"/>
        </w:rPr>
        <w:t>necessary</w:t>
      </w:r>
      <w:r w:rsidR="00115091">
        <w:rPr>
          <w:lang w:bidi="he-IL"/>
        </w:rPr>
        <w:t xml:space="preserve"> fear.</w:t>
      </w:r>
      <w:r w:rsidR="00D76029">
        <w:rPr>
          <w:lang w:bidi="he-IL"/>
        </w:rPr>
        <w:t xml:space="preserve"> </w:t>
      </w:r>
      <w:r w:rsidR="00115091">
        <w:rPr>
          <w:lang w:bidi="he-IL"/>
        </w:rPr>
        <w:t xml:space="preserve">The </w:t>
      </w:r>
      <w:r w:rsidR="000A68C3">
        <w:rPr>
          <w:lang w:bidi="he-IL"/>
        </w:rPr>
        <w:t>fear in</w:t>
      </w:r>
      <w:r w:rsidR="00115091">
        <w:rPr>
          <w:lang w:bidi="he-IL"/>
        </w:rPr>
        <w:t xml:space="preserve"> </w:t>
      </w:r>
      <w:r w:rsidR="000A68C3">
        <w:rPr>
          <w:lang w:bidi="he-IL"/>
        </w:rPr>
        <w:t>“</w:t>
      </w:r>
      <w:r w:rsidR="00CF58C5">
        <w:rPr>
          <w:lang w:bidi="he-IL"/>
        </w:rPr>
        <w:t>The main thing is not to be afraid at all</w:t>
      </w:r>
      <w:r w:rsidR="00115091">
        <w:rPr>
          <w:lang w:bidi="he-IL"/>
        </w:rPr>
        <w:t xml:space="preserve">” is </w:t>
      </w:r>
      <w:r w:rsidR="00496DFD">
        <w:rPr>
          <w:lang w:bidi="he-IL"/>
        </w:rPr>
        <w:t>fear of taking action.</w:t>
      </w:r>
    </w:p>
    <w:p w14:paraId="758AB917" w14:textId="170BE8AF" w:rsidR="00115091" w:rsidRDefault="00115091" w:rsidP="0038769B">
      <w:pPr>
        <w:spacing w:after="120" w:line="360" w:lineRule="auto"/>
        <w:jc w:val="both"/>
        <w:rPr>
          <w:lang w:bidi="he-IL"/>
        </w:rPr>
      </w:pPr>
      <w:r>
        <w:rPr>
          <w:lang w:bidi="he-IL"/>
        </w:rPr>
        <w:t>I myself have two significant fears.</w:t>
      </w:r>
      <w:r w:rsidR="00D76029">
        <w:rPr>
          <w:lang w:bidi="he-IL"/>
        </w:rPr>
        <w:t xml:space="preserve"> </w:t>
      </w:r>
      <w:r>
        <w:rPr>
          <w:lang w:bidi="he-IL"/>
        </w:rPr>
        <w:t>I’ve managed to overcome one of them, but not the other.</w:t>
      </w:r>
      <w:r w:rsidR="00D76029">
        <w:rPr>
          <w:lang w:bidi="he-IL"/>
        </w:rPr>
        <w:t xml:space="preserve"> </w:t>
      </w:r>
      <w:r w:rsidR="00804389">
        <w:rPr>
          <w:lang w:bidi="he-IL"/>
        </w:rPr>
        <w:t>I’ve managed to overcome stage fright, but not my fear of heights.</w:t>
      </w:r>
      <w:r w:rsidR="00D76029">
        <w:rPr>
          <w:lang w:bidi="he-IL"/>
        </w:rPr>
        <w:t xml:space="preserve"> </w:t>
      </w:r>
      <w:r w:rsidR="00804389">
        <w:rPr>
          <w:lang w:bidi="he-IL"/>
        </w:rPr>
        <w:t>Inside me, I’ve connected these two fears: the stage was the height</w:t>
      </w:r>
      <w:r w:rsidR="00496DFD">
        <w:rPr>
          <w:lang w:bidi="he-IL"/>
        </w:rPr>
        <w:t>;</w:t>
      </w:r>
      <w:r w:rsidR="00804389">
        <w:rPr>
          <w:lang w:bidi="he-IL"/>
        </w:rPr>
        <w:t xml:space="preserve"> the audience was the depth</w:t>
      </w:r>
      <w:r w:rsidR="000A68C3">
        <w:rPr>
          <w:lang w:bidi="he-IL"/>
        </w:rPr>
        <w:t xml:space="preserve"> where I might fall</w:t>
      </w:r>
      <w:r w:rsidR="00804389">
        <w:rPr>
          <w:lang w:bidi="he-IL"/>
        </w:rPr>
        <w:t>.</w:t>
      </w:r>
    </w:p>
    <w:p w14:paraId="45122DF9" w14:textId="23B2EF71" w:rsidR="00804389" w:rsidRDefault="00804389" w:rsidP="0038769B">
      <w:pPr>
        <w:spacing w:after="120" w:line="360" w:lineRule="auto"/>
        <w:jc w:val="both"/>
        <w:rPr>
          <w:lang w:bidi="he-IL"/>
        </w:rPr>
      </w:pPr>
      <w:r>
        <w:rPr>
          <w:lang w:bidi="he-IL"/>
        </w:rPr>
        <w:t>I knew from a relatively young age that I wanted to make a living with music.</w:t>
      </w:r>
      <w:r w:rsidR="00D76029">
        <w:rPr>
          <w:lang w:bidi="he-IL"/>
        </w:rPr>
        <w:t xml:space="preserve"> </w:t>
      </w:r>
      <w:r>
        <w:rPr>
          <w:lang w:bidi="he-IL"/>
        </w:rPr>
        <w:t>To write it, to record it, to perform it.</w:t>
      </w:r>
      <w:r w:rsidR="00D76029">
        <w:rPr>
          <w:lang w:bidi="he-IL"/>
        </w:rPr>
        <w:t xml:space="preserve"> </w:t>
      </w:r>
      <w:r>
        <w:rPr>
          <w:lang w:bidi="he-IL"/>
        </w:rPr>
        <w:t>I did not cross the Rubicon and begin my first performances until I was 34 years old.</w:t>
      </w:r>
      <w:r w:rsidR="00D76029">
        <w:rPr>
          <w:lang w:bidi="he-IL"/>
        </w:rPr>
        <w:t xml:space="preserve"> </w:t>
      </w:r>
      <w:r>
        <w:rPr>
          <w:lang w:bidi="he-IL"/>
        </w:rPr>
        <w:t xml:space="preserve">One </w:t>
      </w:r>
      <w:r w:rsidR="000A68C3">
        <w:rPr>
          <w:lang w:bidi="he-IL"/>
        </w:rPr>
        <w:t xml:space="preserve">of the </w:t>
      </w:r>
      <w:r>
        <w:rPr>
          <w:lang w:bidi="he-IL"/>
        </w:rPr>
        <w:t>thing</w:t>
      </w:r>
      <w:r w:rsidR="000A68C3">
        <w:rPr>
          <w:lang w:bidi="he-IL"/>
        </w:rPr>
        <w:t>s</w:t>
      </w:r>
      <w:r>
        <w:rPr>
          <w:lang w:bidi="he-IL"/>
        </w:rPr>
        <w:t xml:space="preserve"> that </w:t>
      </w:r>
      <w:r w:rsidR="000A68C3">
        <w:rPr>
          <w:lang w:bidi="he-IL"/>
        </w:rPr>
        <w:t>stopped</w:t>
      </w:r>
      <w:r>
        <w:rPr>
          <w:lang w:bidi="he-IL"/>
        </w:rPr>
        <w:t xml:space="preserve"> me from performing in public was these fears.</w:t>
      </w:r>
      <w:r w:rsidR="00D76029">
        <w:rPr>
          <w:lang w:bidi="he-IL"/>
        </w:rPr>
        <w:t xml:space="preserve"> </w:t>
      </w:r>
      <w:r>
        <w:rPr>
          <w:lang w:bidi="he-IL"/>
        </w:rPr>
        <w:t xml:space="preserve">Stage fright, fear of all </w:t>
      </w:r>
      <w:r w:rsidR="000A68C3">
        <w:rPr>
          <w:lang w:bidi="he-IL"/>
        </w:rPr>
        <w:t>the</w:t>
      </w:r>
      <w:r>
        <w:rPr>
          <w:lang w:bidi="he-IL"/>
        </w:rPr>
        <w:t xml:space="preserve"> expectations my family had of me.</w:t>
      </w:r>
      <w:r w:rsidR="00D76029">
        <w:rPr>
          <w:lang w:bidi="he-IL"/>
        </w:rPr>
        <w:t xml:space="preserve"> </w:t>
      </w:r>
      <w:r>
        <w:rPr>
          <w:lang w:bidi="he-IL"/>
        </w:rPr>
        <w:t xml:space="preserve">It took me a long time to overcome </w:t>
      </w:r>
      <w:r w:rsidR="000A68C3">
        <w:rPr>
          <w:lang w:bidi="he-IL"/>
        </w:rPr>
        <w:t>my</w:t>
      </w:r>
      <w:r>
        <w:rPr>
          <w:lang w:bidi="he-IL"/>
        </w:rPr>
        <w:t xml:space="preserve"> fear and find my voice.</w:t>
      </w:r>
      <w:r w:rsidR="00D76029">
        <w:rPr>
          <w:lang w:bidi="he-IL"/>
        </w:rPr>
        <w:t xml:space="preserve"> </w:t>
      </w:r>
      <w:r>
        <w:rPr>
          <w:lang w:bidi="he-IL"/>
        </w:rPr>
        <w:t>To feel that there was something true in what I was singing – not just adding another voice to the clamor, but a voice that had something new to say.</w:t>
      </w:r>
      <w:r w:rsidR="00D76029">
        <w:rPr>
          <w:lang w:bidi="he-IL"/>
        </w:rPr>
        <w:t xml:space="preserve"> </w:t>
      </w:r>
      <w:r>
        <w:rPr>
          <w:lang w:bidi="he-IL"/>
        </w:rPr>
        <w:t>A lot of creative, internal work.</w:t>
      </w:r>
    </w:p>
    <w:p w14:paraId="72F1A0C7" w14:textId="7EFC83DC" w:rsidR="00804389" w:rsidRDefault="00804389" w:rsidP="0038769B">
      <w:pPr>
        <w:spacing w:after="120" w:line="360" w:lineRule="auto"/>
        <w:jc w:val="both"/>
        <w:rPr>
          <w:lang w:bidi="he-IL"/>
        </w:rPr>
      </w:pPr>
      <w:r>
        <w:rPr>
          <w:lang w:bidi="he-IL"/>
        </w:rPr>
        <w:t>I think there’s a tension in this story between “</w:t>
      </w:r>
      <w:r w:rsidR="00B932C9" w:rsidRPr="00C172AF">
        <w:rPr>
          <w:lang w:bidi="he-IL"/>
        </w:rPr>
        <w:t>Happy is the man who is always afraid</w:t>
      </w:r>
      <w:r>
        <w:rPr>
          <w:lang w:bidi="he-IL"/>
        </w:rPr>
        <w:t>” and “The main thing is not to be afraid.”</w:t>
      </w:r>
      <w:r w:rsidR="00D76029">
        <w:rPr>
          <w:lang w:bidi="he-IL"/>
        </w:rPr>
        <w:t xml:space="preserve"> </w:t>
      </w:r>
      <w:r>
        <w:rPr>
          <w:lang w:bidi="he-IL"/>
        </w:rPr>
        <w:t>This struggle to find the balance between these two kinds of fear is something I live with every day.</w:t>
      </w:r>
      <w:r w:rsidR="00D76029">
        <w:rPr>
          <w:lang w:bidi="he-IL"/>
        </w:rPr>
        <w:t xml:space="preserve"> </w:t>
      </w:r>
      <w:r>
        <w:rPr>
          <w:lang w:bidi="he-IL"/>
        </w:rPr>
        <w:t>As a performer and host of a weekly show on Army Radio</w:t>
      </w:r>
      <w:r w:rsidR="000A68C3">
        <w:rPr>
          <w:lang w:bidi="he-IL"/>
        </w:rPr>
        <w:t>,</w:t>
      </w:r>
      <w:r w:rsidR="00A807CC">
        <w:rPr>
          <w:lang w:bidi="he-IL"/>
        </w:rPr>
        <w:t xml:space="preserve"> everything I say and do is </w:t>
      </w:r>
      <w:r w:rsidR="000A68C3">
        <w:rPr>
          <w:lang w:bidi="he-IL"/>
        </w:rPr>
        <w:t>exposed to</w:t>
      </w:r>
      <w:r w:rsidR="00A807CC">
        <w:rPr>
          <w:lang w:bidi="he-IL"/>
        </w:rPr>
        <w:t xml:space="preserve"> many, many people</w:t>
      </w:r>
      <w:r w:rsidR="007E4523">
        <w:rPr>
          <w:lang w:bidi="he-IL"/>
        </w:rPr>
        <w:t>, and it’s really a tightrope walk, especially in our complicated reality.</w:t>
      </w:r>
      <w:r w:rsidR="00D76029">
        <w:rPr>
          <w:lang w:bidi="he-IL"/>
        </w:rPr>
        <w:t xml:space="preserve"> </w:t>
      </w:r>
      <w:r w:rsidR="007E4523">
        <w:rPr>
          <w:lang w:bidi="he-IL"/>
        </w:rPr>
        <w:t xml:space="preserve">I’m always </w:t>
      </w:r>
      <w:r w:rsidR="000A68C3">
        <w:rPr>
          <w:lang w:bidi="he-IL"/>
        </w:rPr>
        <w:t>debating</w:t>
      </w:r>
      <w:r w:rsidR="007E4523">
        <w:rPr>
          <w:lang w:bidi="he-IL"/>
        </w:rPr>
        <w:t xml:space="preserve"> between the need not to be afraid, to face my listeners without fear, and the fear of </w:t>
      </w:r>
      <w:r w:rsidR="00406BC2">
        <w:rPr>
          <w:lang w:bidi="he-IL"/>
        </w:rPr>
        <w:t>causing</w:t>
      </w:r>
      <w:r w:rsidR="007E4523">
        <w:rPr>
          <w:lang w:bidi="he-IL"/>
        </w:rPr>
        <w:t xml:space="preserve"> harm.</w:t>
      </w:r>
      <w:r w:rsidR="00D76029">
        <w:rPr>
          <w:lang w:bidi="he-IL"/>
        </w:rPr>
        <w:t xml:space="preserve"> </w:t>
      </w:r>
      <w:r w:rsidR="007E4523">
        <w:rPr>
          <w:lang w:bidi="he-IL"/>
        </w:rPr>
        <w:t>I have to act responsibly.</w:t>
      </w:r>
      <w:r w:rsidR="00D76029">
        <w:rPr>
          <w:lang w:bidi="he-IL"/>
        </w:rPr>
        <w:t xml:space="preserve"> </w:t>
      </w:r>
      <w:r w:rsidR="007E4523">
        <w:rPr>
          <w:lang w:bidi="he-IL"/>
        </w:rPr>
        <w:t xml:space="preserve">I’m living the tension between the need to get up in the morning with a feeling that nothing is obvious and that I have to be very careful, </w:t>
      </w:r>
      <w:r w:rsidR="00406BC2">
        <w:rPr>
          <w:lang w:bidi="he-IL"/>
        </w:rPr>
        <w:t>even hesitant</w:t>
      </w:r>
      <w:r w:rsidR="007E4523">
        <w:rPr>
          <w:lang w:bidi="he-IL"/>
        </w:rPr>
        <w:t>, and</w:t>
      </w:r>
      <w:r w:rsidR="00406BC2">
        <w:rPr>
          <w:lang w:bidi="he-IL"/>
        </w:rPr>
        <w:t xml:space="preserve"> the need</w:t>
      </w:r>
      <w:r w:rsidR="007E4523">
        <w:rPr>
          <w:lang w:bidi="he-IL"/>
        </w:rPr>
        <w:t xml:space="preserve"> </w:t>
      </w:r>
      <w:r w:rsidR="007E4523">
        <w:rPr>
          <w:i/>
          <w:iCs/>
          <w:lang w:bidi="he-IL"/>
        </w:rPr>
        <w:t>not</w:t>
      </w:r>
      <w:r w:rsidR="007E4523">
        <w:rPr>
          <w:lang w:bidi="he-IL"/>
        </w:rPr>
        <w:t xml:space="preserve"> to be afraid: to act, to do, to say, to sing, to write.</w:t>
      </w:r>
    </w:p>
    <w:p w14:paraId="10EACF71" w14:textId="20FB9651" w:rsidR="007E4523" w:rsidRDefault="007E4523" w:rsidP="0038769B">
      <w:pPr>
        <w:spacing w:after="120" w:line="360" w:lineRule="auto"/>
        <w:jc w:val="both"/>
        <w:rPr>
          <w:lang w:bidi="he-IL"/>
        </w:rPr>
      </w:pPr>
      <w:r>
        <w:rPr>
          <w:b/>
          <w:bCs/>
          <w:lang w:bidi="he-IL"/>
        </w:rPr>
        <w:t>Gil:</w:t>
      </w:r>
      <w:r w:rsidR="00D76029">
        <w:rPr>
          <w:lang w:bidi="he-IL"/>
        </w:rPr>
        <w:t xml:space="preserve"> </w:t>
      </w:r>
      <w:r>
        <w:rPr>
          <w:lang w:bidi="he-IL"/>
        </w:rPr>
        <w:t xml:space="preserve">The story is about fear, </w:t>
      </w:r>
      <w:r w:rsidR="00406BC2">
        <w:rPr>
          <w:lang w:bidi="he-IL"/>
        </w:rPr>
        <w:t>fear that’s appropriate a</w:t>
      </w:r>
      <w:r>
        <w:rPr>
          <w:lang w:bidi="he-IL"/>
        </w:rPr>
        <w:t xml:space="preserve">nd </w:t>
      </w:r>
      <w:r w:rsidR="00406BC2">
        <w:rPr>
          <w:lang w:bidi="he-IL"/>
        </w:rPr>
        <w:t>fear that isn’t</w:t>
      </w:r>
      <w:r>
        <w:rPr>
          <w:lang w:bidi="he-IL"/>
        </w:rPr>
        <w:t xml:space="preserve">, but the verse that introduces the </w:t>
      </w:r>
      <w:r w:rsidR="00406BC2">
        <w:rPr>
          <w:lang w:bidi="he-IL"/>
        </w:rPr>
        <w:t>tale</w:t>
      </w:r>
      <w:r>
        <w:rPr>
          <w:lang w:bidi="he-IL"/>
        </w:rPr>
        <w:t xml:space="preserve"> of Kamtza and Bar Kamtza is Prov</w:t>
      </w:r>
      <w:r w:rsidR="00406BC2">
        <w:rPr>
          <w:lang w:bidi="he-IL"/>
        </w:rPr>
        <w:t>. 28:14</w:t>
      </w:r>
      <w:r>
        <w:rPr>
          <w:lang w:bidi="he-IL"/>
        </w:rPr>
        <w:t>, and it has two parts: one that is about fear</w:t>
      </w:r>
      <w:r w:rsidR="00406BC2">
        <w:rPr>
          <w:lang w:bidi="he-IL"/>
        </w:rPr>
        <w:t xml:space="preserve"> (“Happy is the man who is always afraid”)</w:t>
      </w:r>
      <w:r>
        <w:rPr>
          <w:lang w:bidi="he-IL"/>
        </w:rPr>
        <w:t>, and one that is about hard-heartedness</w:t>
      </w:r>
      <w:r w:rsidR="00406BC2">
        <w:rPr>
          <w:lang w:bidi="he-IL"/>
        </w:rPr>
        <w:t xml:space="preserve"> (“He who hardens his heart falls into misfortune”)</w:t>
      </w:r>
      <w:r>
        <w:rPr>
          <w:lang w:bidi="he-IL"/>
        </w:rPr>
        <w:t>.</w:t>
      </w:r>
      <w:r w:rsidR="00D76029">
        <w:rPr>
          <w:lang w:bidi="he-IL"/>
        </w:rPr>
        <w:t xml:space="preserve"> </w:t>
      </w:r>
      <w:r>
        <w:rPr>
          <w:lang w:bidi="he-IL"/>
        </w:rPr>
        <w:t>I presume we will get to that part eventually.</w:t>
      </w:r>
    </w:p>
    <w:p w14:paraId="7A8528AD" w14:textId="3D5359C3" w:rsidR="00B932C9" w:rsidRDefault="007E4523" w:rsidP="00B932C9">
      <w:pPr>
        <w:spacing w:after="120" w:line="360" w:lineRule="auto"/>
        <w:jc w:val="both"/>
        <w:rPr>
          <w:lang w:bidi="he-IL"/>
        </w:rPr>
      </w:pPr>
      <w:r>
        <w:rPr>
          <w:b/>
          <w:bCs/>
          <w:lang w:bidi="he-IL"/>
        </w:rPr>
        <w:t>Ehud:</w:t>
      </w:r>
      <w:r w:rsidR="00D76029">
        <w:rPr>
          <w:lang w:bidi="he-IL"/>
        </w:rPr>
        <w:t xml:space="preserve"> </w:t>
      </w:r>
      <w:r>
        <w:rPr>
          <w:lang w:bidi="he-IL"/>
        </w:rPr>
        <w:t>Yes, indeed.</w:t>
      </w:r>
      <w:r w:rsidR="00D76029">
        <w:rPr>
          <w:lang w:bidi="he-IL"/>
        </w:rPr>
        <w:t xml:space="preserve"> </w:t>
      </w:r>
      <w:r>
        <w:rPr>
          <w:lang w:bidi="he-IL"/>
        </w:rPr>
        <w:t>Here’s another story, a little story about my uncle, Yossi Banai.</w:t>
      </w:r>
      <w:r w:rsidR="00D76029">
        <w:rPr>
          <w:lang w:bidi="he-IL"/>
        </w:rPr>
        <w:t xml:space="preserve"> </w:t>
      </w:r>
      <w:r>
        <w:rPr>
          <w:lang w:bidi="he-IL"/>
        </w:rPr>
        <w:t xml:space="preserve">When my brother became religious, we sat down together at </w:t>
      </w:r>
      <w:r w:rsidR="00607CBE">
        <w:rPr>
          <w:lang w:bidi="he-IL"/>
        </w:rPr>
        <w:t xml:space="preserve">the </w:t>
      </w:r>
      <w:r w:rsidR="00607CBE" w:rsidRPr="00607CBE">
        <w:rPr>
          <w:i/>
          <w:iCs/>
          <w:lang w:bidi="he-IL"/>
        </w:rPr>
        <w:t>wort</w:t>
      </w:r>
      <w:r w:rsidR="005C12E9">
        <w:rPr>
          <w:lang w:bidi="he-IL"/>
        </w:rPr>
        <w:t xml:space="preserve"> [meeting of the families in honor</w:t>
      </w:r>
      <w:r w:rsidR="00DA546B">
        <w:rPr>
          <w:lang w:bidi="he-IL"/>
        </w:rPr>
        <w:t xml:space="preserve"> of the couple’s engagement].</w:t>
      </w:r>
      <w:r w:rsidR="00D76029">
        <w:rPr>
          <w:lang w:bidi="he-IL"/>
        </w:rPr>
        <w:t xml:space="preserve"> </w:t>
      </w:r>
      <w:r>
        <w:rPr>
          <w:lang w:bidi="he-IL"/>
        </w:rPr>
        <w:t xml:space="preserve">My father’s family, which isn’t </w:t>
      </w:r>
      <w:r w:rsidR="00DA546B">
        <w:rPr>
          <w:lang w:bidi="he-IL"/>
        </w:rPr>
        <w:t>Or</w:t>
      </w:r>
      <w:r w:rsidR="00C87319">
        <w:rPr>
          <w:lang w:bidi="he-IL"/>
        </w:rPr>
        <w:t>thodox</w:t>
      </w:r>
      <w:r>
        <w:rPr>
          <w:lang w:bidi="he-IL"/>
        </w:rPr>
        <w:t xml:space="preserve">, </w:t>
      </w:r>
      <w:r w:rsidR="00B932C9">
        <w:rPr>
          <w:lang w:bidi="he-IL"/>
        </w:rPr>
        <w:t xml:space="preserve">has a </w:t>
      </w:r>
      <w:r w:rsidR="00BA45F4">
        <w:rPr>
          <w:lang w:bidi="he-IL"/>
        </w:rPr>
        <w:t>fraught</w:t>
      </w:r>
      <w:r w:rsidR="00B932C9">
        <w:rPr>
          <w:lang w:bidi="he-IL"/>
        </w:rPr>
        <w:t xml:space="preserve"> relationship with Orthodoxy and</w:t>
      </w:r>
      <w:r w:rsidR="00CF1B38">
        <w:rPr>
          <w:lang w:bidi="he-IL"/>
        </w:rPr>
        <w:t xml:space="preserve"> with</w:t>
      </w:r>
      <w:r w:rsidR="00B932C9">
        <w:rPr>
          <w:lang w:bidi="he-IL"/>
        </w:rPr>
        <w:t xml:space="preserve"> my brother</w:t>
      </w:r>
      <w:r w:rsidR="00CF1B38">
        <w:rPr>
          <w:lang w:bidi="he-IL"/>
        </w:rPr>
        <w:t>,</w:t>
      </w:r>
      <w:r w:rsidR="00B932C9">
        <w:rPr>
          <w:lang w:bidi="he-IL"/>
        </w:rPr>
        <w:t xml:space="preserve"> who had become ultra-</w:t>
      </w:r>
      <w:r w:rsidR="00C87319">
        <w:rPr>
          <w:lang w:bidi="he-IL"/>
        </w:rPr>
        <w:t>Orthodox</w:t>
      </w:r>
      <w:r w:rsidR="00B932C9">
        <w:rPr>
          <w:lang w:bidi="he-IL"/>
        </w:rPr>
        <w:t>.</w:t>
      </w:r>
      <w:r w:rsidR="00D76029">
        <w:rPr>
          <w:lang w:bidi="he-IL"/>
        </w:rPr>
        <w:t xml:space="preserve"> </w:t>
      </w:r>
      <w:r w:rsidR="00B932C9">
        <w:rPr>
          <w:lang w:bidi="he-IL"/>
        </w:rPr>
        <w:t xml:space="preserve">It </w:t>
      </w:r>
      <w:r w:rsidR="00397625">
        <w:rPr>
          <w:lang w:bidi="he-IL"/>
        </w:rPr>
        <w:t>happened</w:t>
      </w:r>
      <w:r w:rsidR="00B932C9">
        <w:rPr>
          <w:lang w:bidi="he-IL"/>
        </w:rPr>
        <w:t xml:space="preserve"> that the rabbi from my brother’s yeshiva sat next to my uncle.</w:t>
      </w:r>
      <w:r w:rsidR="00D76029">
        <w:rPr>
          <w:lang w:bidi="he-IL"/>
        </w:rPr>
        <w:t xml:space="preserve"> </w:t>
      </w:r>
      <w:r w:rsidR="00B932C9">
        <w:rPr>
          <w:lang w:bidi="he-IL"/>
        </w:rPr>
        <w:t xml:space="preserve">I was sitting near them, and I heard the rabbi say to him, “You know, you are in a very special </w:t>
      </w:r>
      <w:r w:rsidR="00397625">
        <w:rPr>
          <w:lang w:bidi="he-IL"/>
        </w:rPr>
        <w:t>position</w:t>
      </w:r>
      <w:r w:rsidR="00B932C9">
        <w:rPr>
          <w:lang w:bidi="he-IL"/>
        </w:rPr>
        <w:t>.</w:t>
      </w:r>
      <w:r w:rsidR="00D76029">
        <w:rPr>
          <w:lang w:bidi="he-IL"/>
        </w:rPr>
        <w:t xml:space="preserve"> </w:t>
      </w:r>
      <w:r w:rsidR="00B932C9">
        <w:rPr>
          <w:lang w:bidi="he-IL"/>
        </w:rPr>
        <w:t>Someone in your position has to be very careful.</w:t>
      </w:r>
      <w:r w:rsidR="00D76029">
        <w:rPr>
          <w:lang w:bidi="he-IL"/>
        </w:rPr>
        <w:t xml:space="preserve"> </w:t>
      </w:r>
      <w:r w:rsidR="00B932C9">
        <w:rPr>
          <w:lang w:bidi="he-IL"/>
        </w:rPr>
        <w:t xml:space="preserve">You must </w:t>
      </w:r>
      <w:r w:rsidR="00397625">
        <w:rPr>
          <w:lang w:bidi="he-IL"/>
        </w:rPr>
        <w:t>proceed</w:t>
      </w:r>
      <w:r w:rsidR="00B932C9">
        <w:rPr>
          <w:lang w:bidi="he-IL"/>
        </w:rPr>
        <w:t xml:space="preserve"> </w:t>
      </w:r>
      <w:r w:rsidR="00397625">
        <w:rPr>
          <w:lang w:bidi="he-IL"/>
        </w:rPr>
        <w:t>as if you were</w:t>
      </w:r>
      <w:r w:rsidR="00B932C9">
        <w:rPr>
          <w:lang w:bidi="he-IL"/>
        </w:rPr>
        <w:t xml:space="preserve"> </w:t>
      </w:r>
      <w:r w:rsidR="00397625">
        <w:rPr>
          <w:lang w:bidi="he-IL"/>
        </w:rPr>
        <w:t xml:space="preserve">walking on </w:t>
      </w:r>
      <w:r w:rsidR="00B932C9">
        <w:rPr>
          <w:lang w:bidi="he-IL"/>
        </w:rPr>
        <w:t>a tightrope.”</w:t>
      </w:r>
      <w:r w:rsidR="00D76029">
        <w:rPr>
          <w:lang w:bidi="he-IL"/>
        </w:rPr>
        <w:t xml:space="preserve"> </w:t>
      </w:r>
      <w:r w:rsidR="00B932C9">
        <w:rPr>
          <w:lang w:bidi="he-IL"/>
        </w:rPr>
        <w:t>He went on, “I’ll give you an example.</w:t>
      </w:r>
      <w:r w:rsidR="00D76029">
        <w:rPr>
          <w:lang w:bidi="he-IL"/>
        </w:rPr>
        <w:t xml:space="preserve"> </w:t>
      </w:r>
      <w:r w:rsidR="00B932C9">
        <w:rPr>
          <w:lang w:bidi="he-IL"/>
        </w:rPr>
        <w:t>A jet pilot is completely different from someone riding a bicycle.</w:t>
      </w:r>
      <w:r w:rsidR="00D76029">
        <w:rPr>
          <w:lang w:bidi="he-IL"/>
        </w:rPr>
        <w:t xml:space="preserve"> </w:t>
      </w:r>
      <w:r w:rsidR="00B932C9">
        <w:rPr>
          <w:lang w:bidi="he-IL"/>
        </w:rPr>
        <w:t>A jet pilot takes a huge responsibility upon himself, simply because he can potentially cause great harm.</w:t>
      </w:r>
      <w:r w:rsidR="00D76029">
        <w:rPr>
          <w:lang w:bidi="he-IL"/>
        </w:rPr>
        <w:t xml:space="preserve"> </w:t>
      </w:r>
      <w:r w:rsidR="00B932C9">
        <w:rPr>
          <w:lang w:bidi="he-IL"/>
        </w:rPr>
        <w:t>Someone who’s riding a bicycle, not so much.</w:t>
      </w:r>
      <w:r w:rsidR="00397625">
        <w:rPr>
          <w:lang w:bidi="he-IL"/>
        </w:rPr>
        <w:t>”</w:t>
      </w:r>
    </w:p>
    <w:p w14:paraId="43ACC8C4" w14:textId="3EC40378" w:rsidR="00B932C9" w:rsidRDefault="00B932C9" w:rsidP="00B932C9">
      <w:pPr>
        <w:spacing w:after="120" w:line="360" w:lineRule="auto"/>
        <w:jc w:val="both"/>
        <w:rPr>
          <w:lang w:bidi="he-IL"/>
        </w:rPr>
      </w:pPr>
      <w:r>
        <w:rPr>
          <w:lang w:bidi="he-IL"/>
        </w:rPr>
        <w:t>I don’t know how much that rabbi knew about Yossi, but what he told him really spoke to him.</w:t>
      </w:r>
      <w:r w:rsidR="00D76029">
        <w:rPr>
          <w:lang w:bidi="he-IL"/>
        </w:rPr>
        <w:t xml:space="preserve"> </w:t>
      </w:r>
      <w:r>
        <w:rPr>
          <w:lang w:bidi="he-IL"/>
        </w:rPr>
        <w:t>Yossi had a kind of thing he called A Daily Dose of Fear.</w:t>
      </w:r>
      <w:r w:rsidR="00D76029">
        <w:rPr>
          <w:lang w:bidi="he-IL"/>
        </w:rPr>
        <w:t xml:space="preserve"> </w:t>
      </w:r>
      <w:r>
        <w:rPr>
          <w:lang w:bidi="he-IL"/>
        </w:rPr>
        <w:t>“I inject myself every day with a daily dose of fear,” he used to say.</w:t>
      </w:r>
      <w:r w:rsidR="00D76029">
        <w:rPr>
          <w:lang w:bidi="he-IL"/>
        </w:rPr>
        <w:t xml:space="preserve"> </w:t>
      </w:r>
      <w:r>
        <w:rPr>
          <w:lang w:bidi="he-IL"/>
        </w:rPr>
        <w:t>What is this fear?</w:t>
      </w:r>
      <w:r w:rsidR="00D76029">
        <w:rPr>
          <w:lang w:bidi="he-IL"/>
        </w:rPr>
        <w:t xml:space="preserve"> </w:t>
      </w:r>
      <w:r>
        <w:rPr>
          <w:lang w:bidi="he-IL"/>
        </w:rPr>
        <w:t xml:space="preserve">It’s the fear of standing in front of an audience, </w:t>
      </w:r>
      <w:r w:rsidR="00B53144">
        <w:rPr>
          <w:lang w:bidi="he-IL"/>
        </w:rPr>
        <w:t>being afraid</w:t>
      </w:r>
      <w:r>
        <w:rPr>
          <w:lang w:bidi="he-IL"/>
        </w:rPr>
        <w:t xml:space="preserve"> </w:t>
      </w:r>
      <w:r w:rsidR="00B53144">
        <w:rPr>
          <w:lang w:bidi="he-IL"/>
        </w:rPr>
        <w:t>because</w:t>
      </w:r>
      <w:r>
        <w:rPr>
          <w:lang w:bidi="he-IL"/>
        </w:rPr>
        <w:t xml:space="preserve"> what you say reaches an enormous number of people and might have tremendous repercussions.</w:t>
      </w:r>
      <w:r w:rsidR="00D76029">
        <w:rPr>
          <w:lang w:bidi="he-IL"/>
        </w:rPr>
        <w:t xml:space="preserve"> </w:t>
      </w:r>
      <w:r>
        <w:rPr>
          <w:lang w:bidi="he-IL"/>
        </w:rPr>
        <w:t>From his perspective, being afraid was a very positive thing.</w:t>
      </w:r>
      <w:r w:rsidR="00D76029">
        <w:rPr>
          <w:lang w:bidi="he-IL"/>
        </w:rPr>
        <w:t xml:space="preserve"> </w:t>
      </w:r>
      <w:r>
        <w:rPr>
          <w:lang w:bidi="he-IL"/>
        </w:rPr>
        <w:t>It meant being accountable for everything that comes out of your mouth – everything you say and everything you do.</w:t>
      </w:r>
      <w:r w:rsidR="00D76029">
        <w:rPr>
          <w:lang w:bidi="he-IL"/>
        </w:rPr>
        <w:t xml:space="preserve"> </w:t>
      </w:r>
      <w:r>
        <w:rPr>
          <w:lang w:bidi="he-IL"/>
        </w:rPr>
        <w:t>I think that</w:t>
      </w:r>
      <w:r w:rsidR="00B53144">
        <w:rPr>
          <w:lang w:bidi="he-IL"/>
        </w:rPr>
        <w:t>’</w:t>
      </w:r>
      <w:r>
        <w:rPr>
          <w:lang w:bidi="he-IL"/>
        </w:rPr>
        <w:t>s what R. Yochanan is saying here.</w:t>
      </w:r>
      <w:r w:rsidR="00D76029">
        <w:rPr>
          <w:lang w:bidi="he-IL"/>
        </w:rPr>
        <w:t xml:space="preserve"> </w:t>
      </w:r>
      <w:r>
        <w:rPr>
          <w:lang w:bidi="he-IL"/>
        </w:rPr>
        <w:t>“</w:t>
      </w:r>
      <w:r w:rsidRPr="00C172AF">
        <w:rPr>
          <w:lang w:bidi="he-IL"/>
        </w:rPr>
        <w:t>Happy is the man who is always afraid</w:t>
      </w:r>
      <w:r w:rsidR="00A93523">
        <w:rPr>
          <w:lang w:bidi="he-IL"/>
        </w:rPr>
        <w:t>” means that you always have to think carefully about what might happen if you make this decision or that one</w:t>
      </w:r>
      <w:r w:rsidR="00B42FE9">
        <w:rPr>
          <w:lang w:bidi="he-IL"/>
        </w:rPr>
        <w:t>,</w:t>
      </w:r>
      <w:r w:rsidR="00A93523">
        <w:rPr>
          <w:lang w:bidi="he-IL"/>
        </w:rPr>
        <w:t xml:space="preserve"> because you are in </w:t>
      </w:r>
      <w:r w:rsidR="00B42FE9">
        <w:rPr>
          <w:lang w:bidi="he-IL"/>
        </w:rPr>
        <w:t>a</w:t>
      </w:r>
      <w:r w:rsidR="00A93523">
        <w:rPr>
          <w:lang w:bidi="he-IL"/>
        </w:rPr>
        <w:t xml:space="preserve"> particular </w:t>
      </w:r>
      <w:r w:rsidR="00B42FE9">
        <w:rPr>
          <w:lang w:bidi="he-IL"/>
        </w:rPr>
        <w:t>situation</w:t>
      </w:r>
      <w:r w:rsidR="00A93523">
        <w:rPr>
          <w:lang w:bidi="he-IL"/>
        </w:rPr>
        <w:t>.</w:t>
      </w:r>
      <w:r w:rsidR="00D76029">
        <w:rPr>
          <w:lang w:bidi="he-IL"/>
        </w:rPr>
        <w:t xml:space="preserve"> </w:t>
      </w:r>
      <w:r w:rsidR="00A93523">
        <w:rPr>
          <w:lang w:bidi="he-IL"/>
        </w:rPr>
        <w:t xml:space="preserve">In this case, he may have been referring specifically to R. </w:t>
      </w:r>
      <w:r w:rsidR="00F02A96" w:rsidRPr="00077178">
        <w:rPr>
          <w:lang w:bidi="he-IL"/>
        </w:rPr>
        <w:t>Zechariah ben Avkilus</w:t>
      </w:r>
      <w:r w:rsidR="00A93523">
        <w:rPr>
          <w:lang w:bidi="he-IL"/>
        </w:rPr>
        <w:t>.</w:t>
      </w:r>
    </w:p>
    <w:p w14:paraId="6E46A5D5" w14:textId="1E8477E8" w:rsidR="00A93523" w:rsidRDefault="00A93523" w:rsidP="00B932C9">
      <w:pPr>
        <w:spacing w:after="120" w:line="360" w:lineRule="auto"/>
        <w:jc w:val="both"/>
        <w:rPr>
          <w:lang w:bidi="he-IL"/>
        </w:rPr>
      </w:pPr>
      <w:r>
        <w:rPr>
          <w:lang w:bidi="he-IL"/>
        </w:rPr>
        <w:t xml:space="preserve">This </w:t>
      </w:r>
      <w:r w:rsidR="007E2DF7">
        <w:rPr>
          <w:lang w:bidi="he-IL"/>
        </w:rPr>
        <w:t>b</w:t>
      </w:r>
      <w:r w:rsidR="00F02A96" w:rsidRPr="00077178">
        <w:rPr>
          <w:lang w:bidi="he-IL"/>
        </w:rPr>
        <w:t>en Avkilus</w:t>
      </w:r>
      <w:r w:rsidR="00B42FE9">
        <w:rPr>
          <w:lang w:bidi="he-IL"/>
        </w:rPr>
        <w:t>,</w:t>
      </w:r>
      <w:r w:rsidR="00F02A96">
        <w:rPr>
          <w:lang w:bidi="he-IL"/>
        </w:rPr>
        <w:t xml:space="preserve"> </w:t>
      </w:r>
      <w:r>
        <w:rPr>
          <w:lang w:bidi="he-IL"/>
        </w:rPr>
        <w:t xml:space="preserve">it’s not clear whether he was acting in </w:t>
      </w:r>
      <w:r w:rsidR="00BE15C6">
        <w:rPr>
          <w:lang w:bidi="he-IL"/>
        </w:rPr>
        <w:t>accordance</w:t>
      </w:r>
      <w:r>
        <w:rPr>
          <w:lang w:bidi="he-IL"/>
        </w:rPr>
        <w:t xml:space="preserve"> with “</w:t>
      </w:r>
      <w:r w:rsidRPr="00C172AF">
        <w:rPr>
          <w:lang w:bidi="he-IL"/>
        </w:rPr>
        <w:t>Happy is the man who is always afraid</w:t>
      </w:r>
      <w:r>
        <w:rPr>
          <w:lang w:bidi="he-IL"/>
        </w:rPr>
        <w:t>.”</w:t>
      </w:r>
      <w:r w:rsidR="00D76029">
        <w:rPr>
          <w:lang w:bidi="he-IL"/>
        </w:rPr>
        <w:t xml:space="preserve"> </w:t>
      </w:r>
      <w:r>
        <w:rPr>
          <w:lang w:bidi="he-IL"/>
        </w:rPr>
        <w:t xml:space="preserve">Maybe he was behaving sort of smugly, with </w:t>
      </w:r>
      <w:r w:rsidR="00BE15C6">
        <w:rPr>
          <w:lang w:bidi="he-IL"/>
        </w:rPr>
        <w:t>a</w:t>
      </w:r>
      <w:r>
        <w:rPr>
          <w:lang w:bidi="he-IL"/>
        </w:rPr>
        <w:t xml:space="preserve"> kind of hubris, exactly the opposite of humility. Maybe </w:t>
      </w:r>
      <w:r w:rsidR="00BE15C6">
        <w:rPr>
          <w:lang w:bidi="he-IL"/>
        </w:rPr>
        <w:t>by</w:t>
      </w:r>
      <w:r>
        <w:rPr>
          <w:lang w:bidi="he-IL"/>
        </w:rPr>
        <w:t xml:space="preserve"> </w:t>
      </w:r>
      <w:r w:rsidR="0038428C">
        <w:rPr>
          <w:lang w:bidi="he-IL"/>
        </w:rPr>
        <w:t xml:space="preserve">the </w:t>
      </w:r>
      <w:r w:rsidR="00BE15C6">
        <w:rPr>
          <w:lang w:bidi="he-IL"/>
        </w:rPr>
        <w:t>time we’re done</w:t>
      </w:r>
      <w:r>
        <w:rPr>
          <w:lang w:bidi="he-IL"/>
        </w:rPr>
        <w:t xml:space="preserve"> we</w:t>
      </w:r>
      <w:r w:rsidR="00BE15C6">
        <w:rPr>
          <w:lang w:bidi="he-IL"/>
        </w:rPr>
        <w:t>’</w:t>
      </w:r>
      <w:r>
        <w:rPr>
          <w:lang w:bidi="he-IL"/>
        </w:rPr>
        <w:t>ll understand why the rabbis call what he did “humility.”</w:t>
      </w:r>
      <w:r w:rsidR="00D76029">
        <w:rPr>
          <w:lang w:bidi="he-IL"/>
        </w:rPr>
        <w:t xml:space="preserve"> </w:t>
      </w:r>
      <w:r>
        <w:rPr>
          <w:lang w:bidi="he-IL"/>
        </w:rPr>
        <w:t>On the face of it, there is nothing humble at all about it.</w:t>
      </w:r>
    </w:p>
    <w:p w14:paraId="7DEB75C6" w14:textId="39193417" w:rsidR="00A93523" w:rsidRDefault="00A93523" w:rsidP="00A93523">
      <w:pPr>
        <w:spacing w:after="120" w:line="360" w:lineRule="auto"/>
        <w:ind w:firstLine="0"/>
        <w:jc w:val="center"/>
        <w:rPr>
          <w:lang w:bidi="he-IL"/>
        </w:rPr>
      </w:pPr>
    </w:p>
    <w:p w14:paraId="16F03511" w14:textId="420FB45B" w:rsidR="00A93523" w:rsidRDefault="00A93523" w:rsidP="00A93523">
      <w:pPr>
        <w:spacing w:after="120" w:line="360" w:lineRule="auto"/>
        <w:ind w:firstLine="0"/>
        <w:jc w:val="center"/>
        <w:rPr>
          <w:lang w:bidi="he-IL"/>
        </w:rPr>
      </w:pPr>
      <w:r>
        <w:rPr>
          <w:b/>
          <w:bCs/>
          <w:lang w:bidi="he-IL"/>
        </w:rPr>
        <w:t>Names and Parties</w:t>
      </w:r>
    </w:p>
    <w:p w14:paraId="4CFE473C" w14:textId="7F3EBF5B" w:rsidR="00A93523" w:rsidRDefault="00A93523" w:rsidP="00B932C9">
      <w:pPr>
        <w:spacing w:after="120" w:line="360" w:lineRule="auto"/>
        <w:jc w:val="both"/>
        <w:rPr>
          <w:lang w:bidi="he-IL"/>
        </w:rPr>
      </w:pPr>
      <w:r>
        <w:rPr>
          <w:b/>
          <w:bCs/>
          <w:lang w:bidi="he-IL"/>
        </w:rPr>
        <w:t>Gil:</w:t>
      </w:r>
      <w:r w:rsidR="00D76029">
        <w:rPr>
          <w:lang w:bidi="he-IL"/>
        </w:rPr>
        <w:t xml:space="preserve"> </w:t>
      </w:r>
      <w:r>
        <w:rPr>
          <w:lang w:bidi="he-IL"/>
        </w:rPr>
        <w:t xml:space="preserve">The first thing you see in this story is that there are a lot of names, a lot of characters in the story: R. </w:t>
      </w:r>
      <w:r w:rsidR="00F02A96" w:rsidRPr="00077178">
        <w:rPr>
          <w:lang w:bidi="he-IL"/>
        </w:rPr>
        <w:t>Zechariah</w:t>
      </w:r>
      <w:r>
        <w:rPr>
          <w:lang w:bidi="he-IL"/>
        </w:rPr>
        <w:t>, R. Yochanan, Kamtza and Bar Kamtza (as the Talmud calls them), Kimtza and Kimtza (as Lamentations Rabbah calls them).</w:t>
      </w:r>
      <w:r w:rsidR="00D76029">
        <w:rPr>
          <w:lang w:bidi="he-IL"/>
        </w:rPr>
        <w:t xml:space="preserve"> </w:t>
      </w:r>
      <w:r>
        <w:rPr>
          <w:lang w:bidi="he-IL"/>
        </w:rPr>
        <w:t>The only name we don’t know is the name of the host, who is just “that man.”</w:t>
      </w:r>
      <w:r w:rsidR="00D76029">
        <w:rPr>
          <w:lang w:bidi="he-IL"/>
        </w:rPr>
        <w:t xml:space="preserve"> </w:t>
      </w:r>
      <w:r>
        <w:rPr>
          <w:lang w:bidi="he-IL"/>
        </w:rPr>
        <w:t>Why don’t they tell us who he was?</w:t>
      </w:r>
    </w:p>
    <w:p w14:paraId="2D4E7455" w14:textId="4D69B0B0" w:rsidR="00A93523" w:rsidRDefault="00A93523" w:rsidP="00B932C9">
      <w:pPr>
        <w:spacing w:after="120" w:line="360" w:lineRule="auto"/>
        <w:jc w:val="both"/>
        <w:rPr>
          <w:lang w:bidi="he-IL"/>
        </w:rPr>
      </w:pPr>
      <w:r>
        <w:rPr>
          <w:b/>
          <w:bCs/>
          <w:lang w:bidi="he-IL"/>
        </w:rPr>
        <w:t>Ehud:</w:t>
      </w:r>
      <w:r w:rsidR="00D76029">
        <w:rPr>
          <w:lang w:bidi="he-IL"/>
        </w:rPr>
        <w:t xml:space="preserve"> </w:t>
      </w:r>
      <w:r>
        <w:rPr>
          <w:lang w:bidi="he-IL"/>
        </w:rPr>
        <w:t>The names Kamtza and Bar Kamtza are essential for the story – to explain the confusion.</w:t>
      </w:r>
      <w:r w:rsidR="00D76029">
        <w:rPr>
          <w:lang w:bidi="he-IL"/>
        </w:rPr>
        <w:t xml:space="preserve"> </w:t>
      </w:r>
      <w:r>
        <w:rPr>
          <w:lang w:bidi="he-IL"/>
        </w:rPr>
        <w:t>It’s enough to confuse anyone.</w:t>
      </w:r>
      <w:r w:rsidR="00D76029">
        <w:rPr>
          <w:lang w:bidi="he-IL"/>
        </w:rPr>
        <w:t xml:space="preserve"> </w:t>
      </w:r>
      <w:r>
        <w:rPr>
          <w:lang w:bidi="he-IL"/>
        </w:rPr>
        <w:t>As for the host, it could be that his name is just not that important since he could have been anyone.</w:t>
      </w:r>
    </w:p>
    <w:p w14:paraId="2B518D21" w14:textId="270D89BC" w:rsidR="00A93523" w:rsidRDefault="00A93523" w:rsidP="00B932C9">
      <w:pPr>
        <w:spacing w:after="120" w:line="360" w:lineRule="auto"/>
        <w:jc w:val="both"/>
        <w:rPr>
          <w:lang w:bidi="he-IL"/>
        </w:rPr>
      </w:pPr>
      <w:r>
        <w:rPr>
          <w:b/>
          <w:bCs/>
          <w:lang w:bidi="he-IL"/>
        </w:rPr>
        <w:t>Gil:</w:t>
      </w:r>
      <w:r w:rsidR="00D76029">
        <w:rPr>
          <w:lang w:bidi="he-IL"/>
        </w:rPr>
        <w:t xml:space="preserve"> </w:t>
      </w:r>
      <w:r w:rsidR="00F43783">
        <w:rPr>
          <w:lang w:bidi="he-IL"/>
        </w:rPr>
        <w:t>So you’re saying this is a kind of archetypal story</w:t>
      </w:r>
      <w:r w:rsidR="00BB1606">
        <w:rPr>
          <w:lang w:bidi="he-IL"/>
        </w:rPr>
        <w:t xml:space="preserve"> that teaches us about correct social behavior.</w:t>
      </w:r>
      <w:r w:rsidR="00D76029">
        <w:rPr>
          <w:lang w:bidi="he-IL"/>
        </w:rPr>
        <w:t xml:space="preserve"> </w:t>
      </w:r>
      <w:r w:rsidR="00BB1606">
        <w:rPr>
          <w:lang w:bidi="he-IL"/>
        </w:rPr>
        <w:t>It’s not necessarily about a particular person at a particular time.</w:t>
      </w:r>
      <w:r w:rsidR="00D76029">
        <w:rPr>
          <w:lang w:bidi="he-IL"/>
        </w:rPr>
        <w:t xml:space="preserve"> </w:t>
      </w:r>
      <w:r w:rsidR="00BB1606">
        <w:rPr>
          <w:lang w:bidi="he-IL"/>
        </w:rPr>
        <w:t xml:space="preserve">The </w:t>
      </w:r>
      <w:r w:rsidR="00581F6D">
        <w:rPr>
          <w:lang w:bidi="he-IL"/>
        </w:rPr>
        <w:t>thing</w:t>
      </w:r>
      <w:r w:rsidR="00BB1606">
        <w:rPr>
          <w:lang w:bidi="he-IL"/>
        </w:rPr>
        <w:t xml:space="preserve"> that has always bothered me about this story is why R. Yochanan </w:t>
      </w:r>
      <w:r w:rsidR="00532771">
        <w:rPr>
          <w:lang w:bidi="he-IL"/>
        </w:rPr>
        <w:t>pins</w:t>
      </w:r>
      <w:r w:rsidR="00BB1606">
        <w:rPr>
          <w:lang w:bidi="he-IL"/>
        </w:rPr>
        <w:t xml:space="preserve"> this “case” </w:t>
      </w:r>
      <w:r w:rsidR="00532771">
        <w:rPr>
          <w:lang w:bidi="he-IL"/>
        </w:rPr>
        <w:t>on</w:t>
      </w:r>
      <w:r w:rsidR="00BB1606">
        <w:rPr>
          <w:lang w:bidi="he-IL"/>
        </w:rPr>
        <w:t xml:space="preserve"> R. </w:t>
      </w:r>
      <w:r w:rsidR="00F02A96" w:rsidRPr="00077178">
        <w:rPr>
          <w:lang w:bidi="he-IL"/>
        </w:rPr>
        <w:t>Zechariah ben Avkilus</w:t>
      </w:r>
      <w:r w:rsidR="00F02A96">
        <w:rPr>
          <w:lang w:bidi="he-IL"/>
        </w:rPr>
        <w:t xml:space="preserve"> </w:t>
      </w:r>
      <w:r w:rsidR="00BB1606">
        <w:rPr>
          <w:lang w:bidi="he-IL"/>
        </w:rPr>
        <w:t>and accuses him.</w:t>
      </w:r>
      <w:r w:rsidR="00D76029">
        <w:rPr>
          <w:lang w:bidi="he-IL"/>
        </w:rPr>
        <w:t xml:space="preserve"> </w:t>
      </w:r>
      <w:r w:rsidR="00BB1606">
        <w:rPr>
          <w:lang w:bidi="he-IL"/>
        </w:rPr>
        <w:t xml:space="preserve">There are a lot of other </w:t>
      </w:r>
      <w:r w:rsidR="00532771">
        <w:rPr>
          <w:lang w:bidi="he-IL"/>
        </w:rPr>
        <w:t>people in this story</w:t>
      </w:r>
      <w:r w:rsidR="00BD5BE7">
        <w:rPr>
          <w:lang w:bidi="he-IL"/>
        </w:rPr>
        <w:t xml:space="preserve"> who did not act impeccably.</w:t>
      </w:r>
      <w:r w:rsidR="00D76029">
        <w:rPr>
          <w:lang w:bidi="he-IL"/>
        </w:rPr>
        <w:t xml:space="preserve"> </w:t>
      </w:r>
      <w:r w:rsidR="00BD5BE7">
        <w:rPr>
          <w:lang w:bidi="he-IL"/>
        </w:rPr>
        <w:t xml:space="preserve">For example, the host of the party, who </w:t>
      </w:r>
      <w:r w:rsidR="00D33964">
        <w:rPr>
          <w:lang w:bidi="he-IL"/>
        </w:rPr>
        <w:t>is so uncaring toward his guest,</w:t>
      </w:r>
      <w:r w:rsidR="00BD5BE7">
        <w:rPr>
          <w:lang w:bidi="he-IL"/>
        </w:rPr>
        <w:t xml:space="preserve"> Bar Kamtza, so </w:t>
      </w:r>
      <w:r w:rsidR="00D33964">
        <w:rPr>
          <w:lang w:bidi="he-IL"/>
        </w:rPr>
        <w:t>vindictive and hateful</w:t>
      </w:r>
      <w:r w:rsidR="008714A4">
        <w:rPr>
          <w:lang w:bidi="he-IL"/>
        </w:rPr>
        <w:t>.</w:t>
      </w:r>
      <w:r w:rsidR="00D76029">
        <w:rPr>
          <w:lang w:bidi="he-IL"/>
        </w:rPr>
        <w:t xml:space="preserve"> </w:t>
      </w:r>
      <w:r w:rsidR="008714A4">
        <w:rPr>
          <w:lang w:bidi="he-IL"/>
        </w:rPr>
        <w:t>And of course</w:t>
      </w:r>
      <w:r w:rsidR="00003C7F">
        <w:rPr>
          <w:lang w:bidi="he-IL"/>
        </w:rPr>
        <w:t>,</w:t>
      </w:r>
      <w:r w:rsidR="008714A4">
        <w:rPr>
          <w:lang w:bidi="he-IL"/>
        </w:rPr>
        <w:t xml:space="preserve"> there’s the question of how this relates to humility.</w:t>
      </w:r>
    </w:p>
    <w:p w14:paraId="328F0154" w14:textId="7448931E" w:rsidR="008714A4" w:rsidRDefault="008714A4" w:rsidP="00B932C9">
      <w:pPr>
        <w:spacing w:after="120" w:line="360" w:lineRule="auto"/>
        <w:jc w:val="both"/>
        <w:rPr>
          <w:lang w:bidi="he-IL"/>
        </w:rPr>
      </w:pPr>
      <w:r>
        <w:rPr>
          <w:b/>
          <w:bCs/>
          <w:lang w:bidi="he-IL"/>
        </w:rPr>
        <w:t>Ehud:</w:t>
      </w:r>
      <w:r w:rsidR="00D76029">
        <w:rPr>
          <w:lang w:bidi="he-IL"/>
        </w:rPr>
        <w:t xml:space="preserve"> </w:t>
      </w:r>
      <w:r>
        <w:rPr>
          <w:lang w:bidi="he-IL"/>
        </w:rPr>
        <w:t>At my sister-in-law’s wedding, in Maalot, I met a nice young guy who was dancing and entertaining the bride and groom.</w:t>
      </w:r>
      <w:r w:rsidR="00D76029">
        <w:rPr>
          <w:lang w:bidi="he-IL"/>
        </w:rPr>
        <w:t xml:space="preserve"> </w:t>
      </w:r>
      <w:r>
        <w:rPr>
          <w:lang w:bidi="he-IL"/>
        </w:rPr>
        <w:t xml:space="preserve">After we left, he said to me, “You know, </w:t>
      </w:r>
      <w:r w:rsidR="00D33964">
        <w:rPr>
          <w:lang w:bidi="he-IL"/>
        </w:rPr>
        <w:t>I wasn’t</w:t>
      </w:r>
      <w:r>
        <w:rPr>
          <w:lang w:bidi="he-IL"/>
        </w:rPr>
        <w:t xml:space="preserve"> invite</w:t>
      </w:r>
      <w:r w:rsidR="00D33964">
        <w:rPr>
          <w:lang w:bidi="he-IL"/>
        </w:rPr>
        <w:t>d</w:t>
      </w:r>
      <w:r>
        <w:rPr>
          <w:lang w:bidi="he-IL"/>
        </w:rPr>
        <w:t>.</w:t>
      </w:r>
      <w:r w:rsidR="00D76029">
        <w:rPr>
          <w:lang w:bidi="he-IL"/>
        </w:rPr>
        <w:t xml:space="preserve"> </w:t>
      </w:r>
      <w:r>
        <w:rPr>
          <w:lang w:bidi="he-IL"/>
        </w:rPr>
        <w:t>But I came.</w:t>
      </w:r>
      <w:r w:rsidR="00D76029">
        <w:rPr>
          <w:lang w:bidi="he-IL"/>
        </w:rPr>
        <w:t xml:space="preserve"> </w:t>
      </w:r>
      <w:r>
        <w:rPr>
          <w:lang w:bidi="he-IL"/>
        </w:rPr>
        <w:t>I didn’t behave like Kamtza, who didn’t come.”</w:t>
      </w:r>
      <w:r w:rsidR="00D76029">
        <w:rPr>
          <w:lang w:bidi="he-IL"/>
        </w:rPr>
        <w:t xml:space="preserve"> </w:t>
      </w:r>
      <w:r w:rsidR="00D33964">
        <w:rPr>
          <w:lang w:bidi="he-IL"/>
        </w:rPr>
        <w:t>Instantly, because of t</w:t>
      </w:r>
      <w:r>
        <w:rPr>
          <w:lang w:bidi="he-IL"/>
        </w:rPr>
        <w:t>his guy</w:t>
      </w:r>
      <w:r w:rsidR="00D33964">
        <w:rPr>
          <w:lang w:bidi="he-IL"/>
        </w:rPr>
        <w:t>, I</w:t>
      </w:r>
      <w:r>
        <w:rPr>
          <w:lang w:bidi="he-IL"/>
        </w:rPr>
        <w:t xml:space="preserve"> realize</w:t>
      </w:r>
      <w:r w:rsidR="00D33964">
        <w:rPr>
          <w:lang w:bidi="he-IL"/>
        </w:rPr>
        <w:t>d</w:t>
      </w:r>
      <w:r>
        <w:rPr>
          <w:lang w:bidi="he-IL"/>
        </w:rPr>
        <w:t xml:space="preserve"> something important.</w:t>
      </w:r>
      <w:r w:rsidR="00D76029">
        <w:rPr>
          <w:lang w:bidi="he-IL"/>
        </w:rPr>
        <w:t xml:space="preserve"> </w:t>
      </w:r>
      <w:r w:rsidR="00683A86">
        <w:rPr>
          <w:lang w:bidi="he-IL"/>
        </w:rPr>
        <w:t xml:space="preserve">The story is not only about Bar Kamtza, the guest who </w:t>
      </w:r>
      <w:r w:rsidR="004C06E7">
        <w:rPr>
          <w:lang w:bidi="he-IL"/>
        </w:rPr>
        <w:t>came</w:t>
      </w:r>
      <w:r w:rsidR="00683A86">
        <w:rPr>
          <w:lang w:bidi="he-IL"/>
        </w:rPr>
        <w:t>, but also about Kamtza, the guest who didn’t come.</w:t>
      </w:r>
      <w:r w:rsidR="00D76029">
        <w:rPr>
          <w:lang w:bidi="he-IL"/>
        </w:rPr>
        <w:t xml:space="preserve"> </w:t>
      </w:r>
      <w:r w:rsidR="00683A86">
        <w:rPr>
          <w:lang w:bidi="he-IL"/>
        </w:rPr>
        <w:t xml:space="preserve">I </w:t>
      </w:r>
      <w:r w:rsidR="00D33964">
        <w:rPr>
          <w:lang w:bidi="he-IL"/>
        </w:rPr>
        <w:t>have to assume</w:t>
      </w:r>
      <w:r w:rsidR="00683A86">
        <w:rPr>
          <w:lang w:bidi="he-IL"/>
        </w:rPr>
        <w:t xml:space="preserve"> Kamtza heard about the party and decided </w:t>
      </w:r>
      <w:r w:rsidR="00683A86">
        <w:rPr>
          <w:i/>
          <w:iCs/>
          <w:lang w:bidi="he-IL"/>
        </w:rPr>
        <w:t>not</w:t>
      </w:r>
      <w:r w:rsidR="00683A86">
        <w:rPr>
          <w:lang w:bidi="he-IL"/>
        </w:rPr>
        <w:t xml:space="preserve"> to come, maybe because the host wasn’t </w:t>
      </w:r>
      <w:r w:rsidR="00D33964">
        <w:rPr>
          <w:lang w:bidi="he-IL"/>
        </w:rPr>
        <w:t>insistent that he come,</w:t>
      </w:r>
      <w:r w:rsidR="00683A86">
        <w:rPr>
          <w:lang w:bidi="he-IL"/>
        </w:rPr>
        <w:t xml:space="preserve"> and </w:t>
      </w:r>
      <w:r w:rsidR="00D33964">
        <w:rPr>
          <w:lang w:bidi="he-IL"/>
        </w:rPr>
        <w:t>Kamtza</w:t>
      </w:r>
      <w:r w:rsidR="00683A86">
        <w:rPr>
          <w:lang w:bidi="he-IL"/>
        </w:rPr>
        <w:t xml:space="preserve"> was angry about it.</w:t>
      </w:r>
      <w:r w:rsidR="00D76029">
        <w:rPr>
          <w:lang w:bidi="he-IL"/>
        </w:rPr>
        <w:t xml:space="preserve"> </w:t>
      </w:r>
      <w:r w:rsidR="00D33964">
        <w:rPr>
          <w:lang w:bidi="he-IL"/>
        </w:rPr>
        <w:t>The man who gave the party</w:t>
      </w:r>
      <w:r w:rsidR="00683A86">
        <w:rPr>
          <w:lang w:bidi="he-IL"/>
        </w:rPr>
        <w:t xml:space="preserve"> wanted to see Kamtza and ended up </w:t>
      </w:r>
      <w:r w:rsidR="00D33964">
        <w:rPr>
          <w:lang w:bidi="he-IL"/>
        </w:rPr>
        <w:t>having</w:t>
      </w:r>
      <w:r w:rsidR="00683A86">
        <w:rPr>
          <w:lang w:bidi="he-IL"/>
        </w:rPr>
        <w:t xml:space="preserve"> to see Bar Kamtza instead</w:t>
      </w:r>
      <w:r w:rsidR="0022070E">
        <w:rPr>
          <w:lang w:bidi="he-IL"/>
        </w:rPr>
        <w:t>.</w:t>
      </w:r>
      <w:r w:rsidR="00D76029">
        <w:rPr>
          <w:lang w:bidi="he-IL"/>
        </w:rPr>
        <w:t xml:space="preserve"> </w:t>
      </w:r>
      <w:r w:rsidR="0022070E">
        <w:rPr>
          <w:lang w:bidi="he-IL"/>
        </w:rPr>
        <w:t>But what did Kamtza say?</w:t>
      </w:r>
      <w:r w:rsidR="00D76029">
        <w:rPr>
          <w:lang w:bidi="he-IL"/>
        </w:rPr>
        <w:t xml:space="preserve"> </w:t>
      </w:r>
      <w:r w:rsidR="0022070E">
        <w:rPr>
          <w:lang w:bidi="he-IL"/>
        </w:rPr>
        <w:t>“I wasn’t invited, so I’m not coming.”</w:t>
      </w:r>
    </w:p>
    <w:p w14:paraId="6A12666D" w14:textId="1A2DF16C" w:rsidR="0022070E" w:rsidRDefault="0022070E" w:rsidP="00B932C9">
      <w:pPr>
        <w:spacing w:after="120" w:line="360" w:lineRule="auto"/>
        <w:jc w:val="both"/>
        <w:rPr>
          <w:lang w:bidi="he-IL"/>
        </w:rPr>
      </w:pPr>
      <w:r>
        <w:rPr>
          <w:lang w:bidi="he-IL"/>
        </w:rPr>
        <w:t xml:space="preserve">So the question is, why did R. Yochanan end up transferring the responsibility to R. </w:t>
      </w:r>
      <w:r w:rsidR="00F02A96" w:rsidRPr="00077178">
        <w:rPr>
          <w:lang w:bidi="he-IL"/>
        </w:rPr>
        <w:t>Zechariah ben Avkilus</w:t>
      </w:r>
      <w:r>
        <w:rPr>
          <w:lang w:bidi="he-IL"/>
        </w:rPr>
        <w:t>?</w:t>
      </w:r>
    </w:p>
    <w:p w14:paraId="066099DC" w14:textId="497ED5C8" w:rsidR="0022070E" w:rsidRDefault="0022070E" w:rsidP="00B932C9">
      <w:pPr>
        <w:spacing w:after="120" w:line="360" w:lineRule="auto"/>
        <w:jc w:val="both"/>
        <w:rPr>
          <w:lang w:bidi="he-IL"/>
        </w:rPr>
      </w:pPr>
      <w:r>
        <w:rPr>
          <w:b/>
          <w:bCs/>
          <w:lang w:bidi="he-IL"/>
        </w:rPr>
        <w:t>Gil:</w:t>
      </w:r>
      <w:r w:rsidR="00D76029">
        <w:rPr>
          <w:lang w:bidi="he-IL"/>
        </w:rPr>
        <w:t xml:space="preserve"> </w:t>
      </w:r>
      <w:r>
        <w:rPr>
          <w:lang w:bidi="he-IL"/>
        </w:rPr>
        <w:t>The whole thing about the party is unclear.</w:t>
      </w:r>
      <w:r w:rsidR="00D76029">
        <w:rPr>
          <w:lang w:bidi="he-IL"/>
        </w:rPr>
        <w:t xml:space="preserve"> </w:t>
      </w:r>
      <w:r>
        <w:rPr>
          <w:lang w:bidi="he-IL"/>
        </w:rPr>
        <w:t>What kind of party was it?</w:t>
      </w:r>
      <w:r w:rsidR="00D76029">
        <w:rPr>
          <w:lang w:bidi="he-IL"/>
        </w:rPr>
        <w:t xml:space="preserve"> </w:t>
      </w:r>
      <w:r>
        <w:rPr>
          <w:lang w:bidi="he-IL"/>
        </w:rPr>
        <w:t xml:space="preserve">When we call something a </w:t>
      </w:r>
      <w:r>
        <w:rPr>
          <w:i/>
          <w:iCs/>
          <w:lang w:bidi="he-IL"/>
        </w:rPr>
        <w:t>se’udah</w:t>
      </w:r>
      <w:r>
        <w:rPr>
          <w:lang w:bidi="he-IL"/>
        </w:rPr>
        <w:t xml:space="preserve">, it’s usually a wedding reception, but the Talmud </w:t>
      </w:r>
      <w:r w:rsidR="007D4B5B">
        <w:rPr>
          <w:lang w:bidi="he-IL"/>
        </w:rPr>
        <w:t>uses the word for a much</w:t>
      </w:r>
      <w:r>
        <w:rPr>
          <w:lang w:bidi="he-IL"/>
        </w:rPr>
        <w:t xml:space="preserve"> wide</w:t>
      </w:r>
      <w:r w:rsidR="007D4B5B">
        <w:rPr>
          <w:lang w:bidi="he-IL"/>
        </w:rPr>
        <w:t>r</w:t>
      </w:r>
      <w:r>
        <w:rPr>
          <w:lang w:bidi="he-IL"/>
        </w:rPr>
        <w:t xml:space="preserve"> variety of </w:t>
      </w:r>
      <w:r w:rsidR="007D4B5B">
        <w:rPr>
          <w:lang w:bidi="he-IL"/>
        </w:rPr>
        <w:t>affairs</w:t>
      </w:r>
      <w:r>
        <w:rPr>
          <w:lang w:bidi="he-IL"/>
        </w:rPr>
        <w:t>.</w:t>
      </w:r>
      <w:r w:rsidR="00D76029">
        <w:rPr>
          <w:lang w:bidi="he-IL"/>
        </w:rPr>
        <w:t xml:space="preserve"> </w:t>
      </w:r>
      <w:r>
        <w:rPr>
          <w:lang w:bidi="he-IL"/>
        </w:rPr>
        <w:t>Sometimes there are Torah discussions, sometimes competitions, sometimes even insults.</w:t>
      </w:r>
      <w:r w:rsidR="00D76029">
        <w:rPr>
          <w:lang w:bidi="he-IL"/>
        </w:rPr>
        <w:t xml:space="preserve"> </w:t>
      </w:r>
      <w:r>
        <w:rPr>
          <w:lang w:bidi="he-IL"/>
        </w:rPr>
        <w:t>Lots of life-altering events.</w:t>
      </w:r>
      <w:r w:rsidR="00D76029">
        <w:rPr>
          <w:lang w:bidi="he-IL"/>
        </w:rPr>
        <w:t xml:space="preserve"> </w:t>
      </w:r>
      <w:r>
        <w:rPr>
          <w:lang w:bidi="he-IL"/>
        </w:rPr>
        <w:t xml:space="preserve">A </w:t>
      </w:r>
      <w:r w:rsidR="007D4B5B">
        <w:rPr>
          <w:lang w:bidi="he-IL"/>
        </w:rPr>
        <w:t>party</w:t>
      </w:r>
      <w:r>
        <w:rPr>
          <w:lang w:bidi="he-IL"/>
        </w:rPr>
        <w:t xml:space="preserve"> is also </w:t>
      </w:r>
      <w:r w:rsidR="007D4B5B">
        <w:rPr>
          <w:lang w:bidi="he-IL"/>
        </w:rPr>
        <w:t xml:space="preserve">actually </w:t>
      </w:r>
      <w:r>
        <w:rPr>
          <w:lang w:bidi="he-IL"/>
        </w:rPr>
        <w:t>a very hierarchical place.</w:t>
      </w:r>
      <w:r w:rsidR="00D76029">
        <w:rPr>
          <w:lang w:bidi="he-IL"/>
        </w:rPr>
        <w:t xml:space="preserve"> </w:t>
      </w:r>
      <w:r>
        <w:rPr>
          <w:lang w:bidi="he-IL"/>
        </w:rPr>
        <w:t xml:space="preserve">The one who provides the </w:t>
      </w:r>
      <w:r w:rsidR="007D4B5B">
        <w:rPr>
          <w:lang w:bidi="he-IL"/>
        </w:rPr>
        <w:t>food</w:t>
      </w:r>
      <w:r>
        <w:rPr>
          <w:lang w:bidi="he-IL"/>
        </w:rPr>
        <w:t xml:space="preserve"> is the host.</w:t>
      </w:r>
      <w:r w:rsidR="00D76029">
        <w:rPr>
          <w:lang w:bidi="he-IL"/>
        </w:rPr>
        <w:t xml:space="preserve"> </w:t>
      </w:r>
      <w:r>
        <w:rPr>
          <w:lang w:bidi="he-IL"/>
        </w:rPr>
        <w:t xml:space="preserve">That is, </w:t>
      </w:r>
      <w:r w:rsidR="00F15CA9">
        <w:rPr>
          <w:lang w:bidi="he-IL"/>
        </w:rPr>
        <w:t xml:space="preserve">for the moment, </w:t>
      </w:r>
      <w:r>
        <w:rPr>
          <w:lang w:bidi="he-IL"/>
        </w:rPr>
        <w:t xml:space="preserve">he </w:t>
      </w:r>
      <w:r w:rsidR="00F15CA9">
        <w:rPr>
          <w:lang w:bidi="he-IL"/>
        </w:rPr>
        <w:t>is</w:t>
      </w:r>
      <w:r>
        <w:rPr>
          <w:lang w:bidi="he-IL"/>
        </w:rPr>
        <w:t xml:space="preserve"> master of the situation.</w:t>
      </w:r>
      <w:r w:rsidR="00D76029">
        <w:rPr>
          <w:lang w:bidi="he-IL"/>
        </w:rPr>
        <w:t xml:space="preserve"> </w:t>
      </w:r>
      <w:r w:rsidR="00FD080D">
        <w:rPr>
          <w:lang w:bidi="he-IL"/>
        </w:rPr>
        <w:t>It appears to be that the complaint here is against</w:t>
      </w:r>
      <w:r>
        <w:rPr>
          <w:lang w:bidi="he-IL"/>
        </w:rPr>
        <w:t xml:space="preserve"> the rabbis, who sat and took no responsibilit</w:t>
      </w:r>
      <w:r w:rsidR="00F15CA9">
        <w:rPr>
          <w:lang w:bidi="he-IL"/>
        </w:rPr>
        <w:t>y;</w:t>
      </w:r>
      <w:r>
        <w:rPr>
          <w:lang w:bidi="he-IL"/>
        </w:rPr>
        <w:t xml:space="preserve"> </w:t>
      </w:r>
      <w:r w:rsidR="00F15CA9">
        <w:rPr>
          <w:lang w:bidi="he-IL"/>
        </w:rPr>
        <w:t>they</w:t>
      </w:r>
      <w:r>
        <w:rPr>
          <w:lang w:bidi="he-IL"/>
        </w:rPr>
        <w:t xml:space="preserve"> said nothing and reported nothing.</w:t>
      </w:r>
      <w:r w:rsidR="00D76029">
        <w:rPr>
          <w:lang w:bidi="he-IL"/>
        </w:rPr>
        <w:t xml:space="preserve"> </w:t>
      </w:r>
      <w:r>
        <w:rPr>
          <w:lang w:bidi="he-IL"/>
        </w:rPr>
        <w:t xml:space="preserve">They accepted the authority of the host even when he </w:t>
      </w:r>
      <w:r w:rsidR="00F15CA9">
        <w:rPr>
          <w:lang w:bidi="he-IL"/>
        </w:rPr>
        <w:t>did something</w:t>
      </w:r>
      <w:r>
        <w:rPr>
          <w:lang w:bidi="he-IL"/>
        </w:rPr>
        <w:t xml:space="preserve"> wrong</w:t>
      </w:r>
      <w:r w:rsidR="00F15CA9">
        <w:rPr>
          <w:lang w:bidi="he-IL"/>
        </w:rPr>
        <w:t>,</w:t>
      </w:r>
      <w:r>
        <w:rPr>
          <w:lang w:bidi="he-IL"/>
        </w:rPr>
        <w:t xml:space="preserve"> </w:t>
      </w:r>
      <w:r w:rsidR="00F15CA9">
        <w:rPr>
          <w:lang w:bidi="he-IL"/>
        </w:rPr>
        <w:t>even</w:t>
      </w:r>
      <w:r>
        <w:rPr>
          <w:lang w:bidi="he-IL"/>
        </w:rPr>
        <w:t xml:space="preserve"> sin</w:t>
      </w:r>
      <w:r w:rsidR="00F15CA9">
        <w:rPr>
          <w:lang w:bidi="he-IL"/>
        </w:rPr>
        <w:t>ful</w:t>
      </w:r>
      <w:r>
        <w:rPr>
          <w:lang w:bidi="he-IL"/>
        </w:rPr>
        <w:t>.</w:t>
      </w:r>
      <w:r w:rsidR="00D76029">
        <w:rPr>
          <w:lang w:bidi="he-IL"/>
        </w:rPr>
        <w:t xml:space="preserve"> </w:t>
      </w:r>
      <w:r>
        <w:rPr>
          <w:lang w:bidi="he-IL"/>
        </w:rPr>
        <w:t xml:space="preserve">It’s very interesting to </w:t>
      </w:r>
      <w:r w:rsidR="00F15CA9">
        <w:rPr>
          <w:lang w:bidi="he-IL"/>
        </w:rPr>
        <w:t>consider</w:t>
      </w:r>
      <w:r>
        <w:rPr>
          <w:lang w:bidi="he-IL"/>
        </w:rPr>
        <w:t xml:space="preserve"> the </w:t>
      </w:r>
      <w:r w:rsidR="00F15CA9">
        <w:rPr>
          <w:lang w:bidi="he-IL"/>
        </w:rPr>
        <w:t>party space</w:t>
      </w:r>
      <w:r>
        <w:rPr>
          <w:lang w:bidi="he-IL"/>
        </w:rPr>
        <w:t xml:space="preserve"> as a leadership</w:t>
      </w:r>
      <w:r w:rsidR="00F15CA9">
        <w:rPr>
          <w:lang w:bidi="he-IL"/>
        </w:rPr>
        <w:t xml:space="preserve"> space</w:t>
      </w:r>
      <w:r>
        <w:rPr>
          <w:lang w:bidi="he-IL"/>
        </w:rPr>
        <w:t>,</w:t>
      </w:r>
      <w:r w:rsidR="00F15CA9">
        <w:rPr>
          <w:lang w:bidi="he-IL"/>
        </w:rPr>
        <w:t xml:space="preserve"> a</w:t>
      </w:r>
      <w:r>
        <w:rPr>
          <w:lang w:bidi="he-IL"/>
        </w:rPr>
        <w:t xml:space="preserve"> political </w:t>
      </w:r>
      <w:r w:rsidR="00F15CA9">
        <w:rPr>
          <w:lang w:bidi="he-IL"/>
        </w:rPr>
        <w:t>space</w:t>
      </w:r>
      <w:r>
        <w:rPr>
          <w:lang w:bidi="he-IL"/>
        </w:rPr>
        <w:t>.</w:t>
      </w:r>
    </w:p>
    <w:p w14:paraId="4D1C80F2" w14:textId="68DB3CD0" w:rsidR="009F791D" w:rsidRPr="00F15CA9" w:rsidRDefault="009F791D" w:rsidP="00F15CA9">
      <w:pPr>
        <w:spacing w:after="120" w:line="360" w:lineRule="auto"/>
        <w:jc w:val="both"/>
        <w:rPr>
          <w:i/>
          <w:iCs/>
          <w:lang w:bidi="he-IL"/>
        </w:rPr>
      </w:pPr>
      <w:r>
        <w:rPr>
          <w:b/>
          <w:bCs/>
          <w:lang w:bidi="he-IL"/>
        </w:rPr>
        <w:t>Ehud:</w:t>
      </w:r>
      <w:r w:rsidR="00D76029">
        <w:rPr>
          <w:lang w:bidi="he-IL"/>
        </w:rPr>
        <w:t xml:space="preserve"> </w:t>
      </w:r>
      <w:r w:rsidR="000F3D4A">
        <w:rPr>
          <w:lang w:bidi="he-IL"/>
        </w:rPr>
        <w:t xml:space="preserve">I think a </w:t>
      </w:r>
      <w:r w:rsidR="00F15CA9">
        <w:rPr>
          <w:lang w:bidi="he-IL"/>
        </w:rPr>
        <w:t>party should</w:t>
      </w:r>
      <w:r w:rsidR="000F3D4A">
        <w:rPr>
          <w:lang w:bidi="he-IL"/>
        </w:rPr>
        <w:t xml:space="preserve"> bring people closer</w:t>
      </w:r>
      <w:r w:rsidR="00F15CA9">
        <w:rPr>
          <w:lang w:bidi="he-IL"/>
        </w:rPr>
        <w:t xml:space="preserve"> to each other</w:t>
      </w:r>
      <w:r w:rsidR="000F3D4A">
        <w:rPr>
          <w:lang w:bidi="he-IL"/>
        </w:rPr>
        <w:t>.</w:t>
      </w:r>
      <w:r w:rsidR="00D76029">
        <w:rPr>
          <w:lang w:bidi="he-IL"/>
        </w:rPr>
        <w:t xml:space="preserve"> </w:t>
      </w:r>
      <w:r w:rsidR="000F3D4A">
        <w:rPr>
          <w:lang w:bidi="he-IL"/>
        </w:rPr>
        <w:t>When people eat together, it</w:t>
      </w:r>
      <w:r w:rsidR="004B259F">
        <w:rPr>
          <w:lang w:bidi="he-IL"/>
        </w:rPr>
        <w:t xml:space="preserve"> brings them together</w:t>
      </w:r>
      <w:r w:rsidR="000F3D4A">
        <w:rPr>
          <w:lang w:bidi="he-IL"/>
        </w:rPr>
        <w:t>.</w:t>
      </w:r>
      <w:r w:rsidR="00D76029">
        <w:rPr>
          <w:lang w:bidi="he-IL"/>
        </w:rPr>
        <w:t xml:space="preserve"> </w:t>
      </w:r>
      <w:r w:rsidR="000F3D4A">
        <w:rPr>
          <w:lang w:bidi="he-IL"/>
        </w:rPr>
        <w:t>I have a connection to the Ashlag Hasidim in Bnei Brak, and I learned something from them.</w:t>
      </w:r>
      <w:r w:rsidR="00D76029">
        <w:rPr>
          <w:lang w:bidi="he-IL"/>
        </w:rPr>
        <w:t xml:space="preserve"> </w:t>
      </w:r>
      <w:r w:rsidR="000F3D4A">
        <w:rPr>
          <w:lang w:bidi="he-IL"/>
        </w:rPr>
        <w:t xml:space="preserve">They </w:t>
      </w:r>
      <w:r w:rsidR="00F15CA9">
        <w:rPr>
          <w:lang w:bidi="he-IL"/>
        </w:rPr>
        <w:t xml:space="preserve">host </w:t>
      </w:r>
      <w:r w:rsidR="00F15CA9">
        <w:rPr>
          <w:i/>
          <w:iCs/>
          <w:lang w:bidi="he-IL"/>
        </w:rPr>
        <w:t>se’udot</w:t>
      </w:r>
      <w:r w:rsidR="00F15CA9">
        <w:rPr>
          <w:lang w:bidi="he-IL"/>
        </w:rPr>
        <w:t xml:space="preserve">, </w:t>
      </w:r>
      <w:r w:rsidR="000F3D4A">
        <w:rPr>
          <w:lang w:bidi="he-IL"/>
        </w:rPr>
        <w:t xml:space="preserve">festive meals, at every opportunity, and they call these meals </w:t>
      </w:r>
      <w:r w:rsidR="000F3D4A">
        <w:rPr>
          <w:i/>
          <w:iCs/>
          <w:lang w:bidi="he-IL"/>
        </w:rPr>
        <w:t>dibbuk haverim</w:t>
      </w:r>
      <w:r w:rsidR="000F3D4A">
        <w:rPr>
          <w:lang w:bidi="he-IL"/>
        </w:rPr>
        <w:t xml:space="preserve">, </w:t>
      </w:r>
      <w:r w:rsidR="002055AB">
        <w:rPr>
          <w:lang w:bidi="he-IL"/>
        </w:rPr>
        <w:t>the attachement of</w:t>
      </w:r>
      <w:r w:rsidR="00F15CA9">
        <w:rPr>
          <w:lang w:bidi="he-IL"/>
        </w:rPr>
        <w:t xml:space="preserve"> </w:t>
      </w:r>
      <w:r w:rsidR="000F3D4A">
        <w:rPr>
          <w:lang w:bidi="he-IL"/>
        </w:rPr>
        <w:t>friends.</w:t>
      </w:r>
      <w:r w:rsidR="00D76029">
        <w:rPr>
          <w:lang w:bidi="he-IL"/>
        </w:rPr>
        <w:t xml:space="preserve"> </w:t>
      </w:r>
      <w:r w:rsidR="002055AB">
        <w:rPr>
          <w:lang w:bidi="he-IL"/>
        </w:rPr>
        <w:t>A meal reall</w:t>
      </w:r>
      <w:r w:rsidR="005C2D87">
        <w:rPr>
          <w:lang w:bidi="he-IL"/>
        </w:rPr>
        <w:t>y</w:t>
      </w:r>
      <w:r w:rsidR="000F3D4A">
        <w:rPr>
          <w:lang w:bidi="he-IL"/>
        </w:rPr>
        <w:t xml:space="preserve"> people.</w:t>
      </w:r>
    </w:p>
    <w:p w14:paraId="69736B6B" w14:textId="749C88A7" w:rsidR="000F3D4A" w:rsidRDefault="000F3D4A" w:rsidP="00B932C9">
      <w:pPr>
        <w:spacing w:after="120" w:line="360" w:lineRule="auto"/>
        <w:jc w:val="both"/>
        <w:rPr>
          <w:lang w:bidi="he-IL"/>
        </w:rPr>
      </w:pPr>
      <w:r>
        <w:rPr>
          <w:lang w:bidi="he-IL"/>
        </w:rPr>
        <w:t>I got the idea from them, and when fate</w:t>
      </w:r>
      <w:r w:rsidR="00EF1618">
        <w:rPr>
          <w:lang w:bidi="he-IL"/>
        </w:rPr>
        <w:t xml:space="preserve"> very strangely</w:t>
      </w:r>
      <w:r>
        <w:rPr>
          <w:lang w:bidi="he-IL"/>
        </w:rPr>
        <w:t xml:space="preserve"> made me the </w:t>
      </w:r>
      <w:commentRangeStart w:id="6"/>
      <w:r>
        <w:rPr>
          <w:lang w:bidi="he-IL"/>
        </w:rPr>
        <w:t xml:space="preserve">gabbai </w:t>
      </w:r>
      <w:commentRangeEnd w:id="6"/>
      <w:r w:rsidR="00962903">
        <w:rPr>
          <w:rStyle w:val="CommentReference"/>
        </w:rPr>
        <w:commentReference w:id="6"/>
      </w:r>
      <w:r>
        <w:rPr>
          <w:lang w:bidi="he-IL"/>
        </w:rPr>
        <w:t xml:space="preserve">of an Ashkenazic synagogue, </w:t>
      </w:r>
      <w:r w:rsidR="005C2D87">
        <w:rPr>
          <w:lang w:bidi="he-IL"/>
        </w:rPr>
        <w:t>I instituted a</w:t>
      </w:r>
      <w:r>
        <w:rPr>
          <w:lang w:bidi="he-IL"/>
        </w:rPr>
        <w:t xml:space="preserve"> kiddush every </w:t>
      </w:r>
      <w:r w:rsidR="005C2D87">
        <w:rPr>
          <w:lang w:bidi="he-IL"/>
        </w:rPr>
        <w:t>Shabbat</w:t>
      </w:r>
      <w:r>
        <w:rPr>
          <w:lang w:bidi="he-IL"/>
        </w:rPr>
        <w:t>.</w:t>
      </w:r>
      <w:r w:rsidR="00D76029">
        <w:rPr>
          <w:lang w:bidi="he-IL"/>
        </w:rPr>
        <w:t xml:space="preserve"> </w:t>
      </w:r>
      <w:r>
        <w:rPr>
          <w:lang w:bidi="he-IL"/>
        </w:rPr>
        <w:t>Even though the synagogue was Ashkenazic, the worshippers were</w:t>
      </w:r>
      <w:r w:rsidR="00D76029">
        <w:rPr>
          <w:lang w:bidi="he-IL"/>
        </w:rPr>
        <w:t xml:space="preserve"> </w:t>
      </w:r>
      <w:r w:rsidR="00EF1618">
        <w:rPr>
          <w:lang w:bidi="he-IL"/>
        </w:rPr>
        <w:t xml:space="preserve">a mix of </w:t>
      </w:r>
      <w:r>
        <w:rPr>
          <w:lang w:bidi="he-IL"/>
        </w:rPr>
        <w:t>people with all kinds of traditions and backgrounds.</w:t>
      </w:r>
      <w:r w:rsidR="00D76029">
        <w:rPr>
          <w:lang w:bidi="he-IL"/>
        </w:rPr>
        <w:t xml:space="preserve"> </w:t>
      </w:r>
      <w:r>
        <w:rPr>
          <w:lang w:bidi="he-IL"/>
        </w:rPr>
        <w:t xml:space="preserve">I found that kiddush </w:t>
      </w:r>
      <w:r w:rsidR="00000102">
        <w:rPr>
          <w:lang w:bidi="he-IL"/>
        </w:rPr>
        <w:t>had very positive effects</w:t>
      </w:r>
      <w:r>
        <w:rPr>
          <w:lang w:bidi="he-IL"/>
        </w:rPr>
        <w:t>.</w:t>
      </w:r>
      <w:r w:rsidR="00D76029">
        <w:rPr>
          <w:lang w:bidi="he-IL"/>
        </w:rPr>
        <w:t xml:space="preserve"> </w:t>
      </w:r>
      <w:r>
        <w:rPr>
          <w:lang w:bidi="he-IL"/>
        </w:rPr>
        <w:t>There’s something about people sitting around after the prayers, eating, drinking, and before you know it people begin singing.</w:t>
      </w:r>
      <w:r w:rsidR="00D76029">
        <w:rPr>
          <w:lang w:bidi="he-IL"/>
        </w:rPr>
        <w:t xml:space="preserve"> </w:t>
      </w:r>
      <w:r>
        <w:rPr>
          <w:lang w:bidi="he-IL"/>
        </w:rPr>
        <w:t>Someone gives a dvar Torah.</w:t>
      </w:r>
      <w:r w:rsidR="00D76029">
        <w:rPr>
          <w:lang w:bidi="he-IL"/>
        </w:rPr>
        <w:t xml:space="preserve"> </w:t>
      </w:r>
      <w:r>
        <w:rPr>
          <w:lang w:bidi="he-IL"/>
        </w:rPr>
        <w:t>At first</w:t>
      </w:r>
      <w:r w:rsidR="00AB7F14">
        <w:rPr>
          <w:lang w:bidi="he-IL"/>
        </w:rPr>
        <w:t>,</w:t>
      </w:r>
      <w:r>
        <w:rPr>
          <w:lang w:bidi="he-IL"/>
        </w:rPr>
        <w:t xml:space="preserve"> I only did it once a month, but suddenly I got the feeling that people wanted it every Shabbat.</w:t>
      </w:r>
      <w:r w:rsidR="00D76029">
        <w:rPr>
          <w:lang w:bidi="he-IL"/>
        </w:rPr>
        <w:t xml:space="preserve"> </w:t>
      </w:r>
      <w:r>
        <w:rPr>
          <w:lang w:bidi="he-IL"/>
        </w:rPr>
        <w:t>If once in a while there was no kiddush on Shabbat, people would ask, “What happened?</w:t>
      </w:r>
      <w:r w:rsidR="00D76029">
        <w:rPr>
          <w:lang w:bidi="he-IL"/>
        </w:rPr>
        <w:t xml:space="preserve"> </w:t>
      </w:r>
      <w:r>
        <w:rPr>
          <w:lang w:bidi="he-IL"/>
        </w:rPr>
        <w:t>How come there’s no kiddush?”</w:t>
      </w:r>
      <w:r w:rsidR="00D76029">
        <w:rPr>
          <w:lang w:bidi="he-IL"/>
        </w:rPr>
        <w:t xml:space="preserve"> </w:t>
      </w:r>
      <w:r>
        <w:rPr>
          <w:lang w:bidi="he-IL"/>
        </w:rPr>
        <w:t xml:space="preserve">But in </w:t>
      </w:r>
      <w:r w:rsidR="00EF1618">
        <w:rPr>
          <w:lang w:bidi="he-IL"/>
        </w:rPr>
        <w:t>the</w:t>
      </w:r>
      <w:r>
        <w:rPr>
          <w:lang w:bidi="he-IL"/>
        </w:rPr>
        <w:t xml:space="preserve"> story, </w:t>
      </w:r>
      <w:r w:rsidR="00EF1618">
        <w:rPr>
          <w:lang w:bidi="he-IL"/>
        </w:rPr>
        <w:t>with the same situation – food and drink and people and celebration –</w:t>
      </w:r>
      <w:r>
        <w:rPr>
          <w:lang w:bidi="he-IL"/>
        </w:rPr>
        <w:t xml:space="preserve"> </w:t>
      </w:r>
      <w:r w:rsidR="00EF1618">
        <w:rPr>
          <w:lang w:bidi="he-IL"/>
        </w:rPr>
        <w:t>exactly the opposite</w:t>
      </w:r>
      <w:r w:rsidR="00261BDA">
        <w:rPr>
          <w:lang w:bidi="he-IL"/>
        </w:rPr>
        <w:t xml:space="preserve"> happened.</w:t>
      </w:r>
    </w:p>
    <w:p w14:paraId="595B27B3" w14:textId="644B0805" w:rsidR="00261BDA" w:rsidRDefault="00261BDA" w:rsidP="00B932C9">
      <w:pPr>
        <w:spacing w:after="120" w:line="360" w:lineRule="auto"/>
        <w:jc w:val="both"/>
        <w:rPr>
          <w:lang w:bidi="he-IL"/>
        </w:rPr>
      </w:pPr>
      <w:r>
        <w:rPr>
          <w:b/>
          <w:bCs/>
          <w:lang w:bidi="he-IL"/>
        </w:rPr>
        <w:t>Gil:</w:t>
      </w:r>
      <w:r w:rsidR="00D76029">
        <w:rPr>
          <w:lang w:bidi="he-IL"/>
        </w:rPr>
        <w:t xml:space="preserve"> </w:t>
      </w:r>
      <w:r>
        <w:rPr>
          <w:lang w:bidi="he-IL"/>
        </w:rPr>
        <w:t>Instead of connecting people, it disconnected them.</w:t>
      </w:r>
    </w:p>
    <w:p w14:paraId="4319EF23" w14:textId="35C3A614" w:rsidR="00261BDA" w:rsidRDefault="00261BDA" w:rsidP="00B932C9">
      <w:pPr>
        <w:spacing w:after="120" w:line="360" w:lineRule="auto"/>
        <w:jc w:val="both"/>
        <w:rPr>
          <w:lang w:bidi="he-IL"/>
        </w:rPr>
      </w:pPr>
      <w:r>
        <w:rPr>
          <w:b/>
          <w:bCs/>
          <w:lang w:bidi="he-IL"/>
        </w:rPr>
        <w:t>Ehud:</w:t>
      </w:r>
      <w:r w:rsidR="00D76029">
        <w:rPr>
          <w:lang w:bidi="he-IL"/>
        </w:rPr>
        <w:t xml:space="preserve"> </w:t>
      </w:r>
      <w:r>
        <w:rPr>
          <w:lang w:bidi="he-IL"/>
        </w:rPr>
        <w:t xml:space="preserve">Even linguistically, the name Kamtza hints at </w:t>
      </w:r>
      <w:r>
        <w:rPr>
          <w:i/>
          <w:iCs/>
          <w:lang w:bidi="he-IL"/>
        </w:rPr>
        <w:t>kamtza</w:t>
      </w:r>
      <w:r w:rsidR="005F450D">
        <w:rPr>
          <w:i/>
          <w:iCs/>
          <w:lang w:bidi="he-IL"/>
        </w:rPr>
        <w:t>n</w:t>
      </w:r>
      <w:r>
        <w:rPr>
          <w:i/>
          <w:iCs/>
          <w:lang w:bidi="he-IL"/>
        </w:rPr>
        <w:t>ut</w:t>
      </w:r>
      <w:r>
        <w:rPr>
          <w:lang w:bidi="he-IL"/>
        </w:rPr>
        <w:t>, miserliness.</w:t>
      </w:r>
      <w:r w:rsidR="00D76029">
        <w:rPr>
          <w:lang w:bidi="he-IL"/>
        </w:rPr>
        <w:t xml:space="preserve"> </w:t>
      </w:r>
      <w:r w:rsidR="00C45279">
        <w:rPr>
          <w:lang w:bidi="he-IL"/>
        </w:rPr>
        <w:t>Not just miserliness</w:t>
      </w:r>
      <w:r w:rsidR="00EF1618">
        <w:rPr>
          <w:lang w:bidi="he-IL"/>
        </w:rPr>
        <w:t xml:space="preserve"> about money,</w:t>
      </w:r>
      <w:r w:rsidR="00C45279">
        <w:rPr>
          <w:lang w:bidi="he-IL"/>
        </w:rPr>
        <w:t xml:space="preserve"> but miserliness of the heart, </w:t>
      </w:r>
      <w:r w:rsidR="008F0BDC">
        <w:rPr>
          <w:lang w:bidi="he-IL"/>
        </w:rPr>
        <w:t>a celebratory meal</w:t>
      </w:r>
      <w:r w:rsidR="00C45279">
        <w:rPr>
          <w:lang w:bidi="he-IL"/>
        </w:rPr>
        <w:t xml:space="preserve"> is something that should open up the heart.</w:t>
      </w:r>
      <w:r w:rsidR="00D76029">
        <w:rPr>
          <w:lang w:bidi="he-IL"/>
        </w:rPr>
        <w:t xml:space="preserve"> </w:t>
      </w:r>
      <w:r w:rsidR="00C45279">
        <w:rPr>
          <w:lang w:bidi="he-IL"/>
        </w:rPr>
        <w:t>When you invite someone to a party, you’re thinking of how to make everything as lavish as possible – money is no object.</w:t>
      </w:r>
      <w:r w:rsidR="00D76029">
        <w:rPr>
          <w:lang w:bidi="he-IL"/>
        </w:rPr>
        <w:t xml:space="preserve"> </w:t>
      </w:r>
      <w:r w:rsidR="00C45279">
        <w:rPr>
          <w:lang w:bidi="he-IL"/>
        </w:rPr>
        <w:t>And suddenly we see this name that reminds us of miserliness.</w:t>
      </w:r>
      <w:r w:rsidR="00D76029">
        <w:rPr>
          <w:lang w:bidi="he-IL"/>
        </w:rPr>
        <w:t xml:space="preserve"> </w:t>
      </w:r>
      <w:r w:rsidR="00C45279">
        <w:rPr>
          <w:lang w:bidi="he-IL"/>
        </w:rPr>
        <w:t>Not just miserliness about the feast itself, but</w:t>
      </w:r>
      <w:r w:rsidR="005A3A1D">
        <w:rPr>
          <w:lang w:bidi="he-IL"/>
        </w:rPr>
        <w:t xml:space="preserve"> not</w:t>
      </w:r>
      <w:r w:rsidR="00C45279">
        <w:rPr>
          <w:lang w:bidi="he-IL"/>
        </w:rPr>
        <w:t xml:space="preserve"> being </w:t>
      </w:r>
      <w:r w:rsidR="005A3A1D">
        <w:rPr>
          <w:lang w:bidi="he-IL"/>
        </w:rPr>
        <w:t>generous.</w:t>
      </w:r>
      <w:r w:rsidR="00D76029">
        <w:rPr>
          <w:lang w:bidi="he-IL"/>
        </w:rPr>
        <w:t xml:space="preserve"> </w:t>
      </w:r>
      <w:r w:rsidR="005A3A1D">
        <w:rPr>
          <w:lang w:bidi="he-IL"/>
        </w:rPr>
        <w:t xml:space="preserve">Being stingy </w:t>
      </w:r>
      <w:r w:rsidR="00C45279">
        <w:rPr>
          <w:lang w:bidi="he-IL"/>
        </w:rPr>
        <w:t>with kindness.</w:t>
      </w:r>
    </w:p>
    <w:p w14:paraId="2A3ED821" w14:textId="3692D9A0" w:rsidR="00C45279" w:rsidRDefault="00C45279" w:rsidP="00B932C9">
      <w:pPr>
        <w:spacing w:after="120" w:line="360" w:lineRule="auto"/>
        <w:jc w:val="both"/>
        <w:rPr>
          <w:lang w:bidi="he-IL"/>
        </w:rPr>
      </w:pPr>
      <w:r>
        <w:rPr>
          <w:b/>
          <w:bCs/>
          <w:lang w:bidi="he-IL"/>
        </w:rPr>
        <w:t>Gil:</w:t>
      </w:r>
      <w:r w:rsidR="00D76029">
        <w:rPr>
          <w:lang w:bidi="he-IL"/>
        </w:rPr>
        <w:t xml:space="preserve"> </w:t>
      </w:r>
      <w:r>
        <w:rPr>
          <w:lang w:bidi="he-IL"/>
        </w:rPr>
        <w:t xml:space="preserve">Bar Kamtza appears to be someone who is not stingy at all – perhaps he is even too </w:t>
      </w:r>
      <w:r w:rsidR="00277C90">
        <w:rPr>
          <w:lang w:bidi="he-IL"/>
        </w:rPr>
        <w:t>much the opposite way</w:t>
      </w:r>
      <w:r>
        <w:rPr>
          <w:lang w:bidi="he-IL"/>
        </w:rPr>
        <w:t>.</w:t>
      </w:r>
      <w:r w:rsidR="00D76029">
        <w:rPr>
          <w:lang w:bidi="he-IL"/>
        </w:rPr>
        <w:t xml:space="preserve"> </w:t>
      </w:r>
      <w:r>
        <w:rPr>
          <w:lang w:bidi="he-IL"/>
        </w:rPr>
        <w:t>He’s prepared to pay for everything he eats, then for half the feast, and then even for all of it.</w:t>
      </w:r>
      <w:r w:rsidR="00D76029">
        <w:rPr>
          <w:lang w:bidi="he-IL"/>
        </w:rPr>
        <w:t xml:space="preserve"> </w:t>
      </w:r>
      <w:r>
        <w:rPr>
          <w:lang w:bidi="he-IL"/>
        </w:rPr>
        <w:t xml:space="preserve">It’s possible, of course, that he didn’t really intend to pay and just wanted to </w:t>
      </w:r>
      <w:r w:rsidR="00277C90">
        <w:rPr>
          <w:lang w:bidi="he-IL"/>
        </w:rPr>
        <w:t>expose</w:t>
      </w:r>
      <w:r>
        <w:rPr>
          <w:lang w:bidi="he-IL"/>
        </w:rPr>
        <w:t xml:space="preserve"> the host</w:t>
      </w:r>
      <w:r w:rsidR="00277C90">
        <w:rPr>
          <w:lang w:bidi="he-IL"/>
        </w:rPr>
        <w:t xml:space="preserve"> to disgrace</w:t>
      </w:r>
      <w:r>
        <w:rPr>
          <w:lang w:bidi="he-IL"/>
        </w:rPr>
        <w:t>.</w:t>
      </w:r>
      <w:r w:rsidR="00D76029">
        <w:rPr>
          <w:lang w:bidi="he-IL"/>
        </w:rPr>
        <w:t xml:space="preserve"> </w:t>
      </w:r>
      <w:r>
        <w:rPr>
          <w:lang w:bidi="he-IL"/>
        </w:rPr>
        <w:t>But the host grabbed his arm, pulled him up, and kicked him out –a</w:t>
      </w:r>
      <w:r w:rsidR="00277C90">
        <w:rPr>
          <w:lang w:bidi="he-IL"/>
        </w:rPr>
        <w:t>n</w:t>
      </w:r>
      <w:r>
        <w:rPr>
          <w:lang w:bidi="he-IL"/>
        </w:rPr>
        <w:t xml:space="preserve"> </w:t>
      </w:r>
      <w:r w:rsidR="00277C90">
        <w:rPr>
          <w:lang w:bidi="he-IL"/>
        </w:rPr>
        <w:t>act of</w:t>
      </w:r>
      <w:r>
        <w:rPr>
          <w:lang w:bidi="he-IL"/>
        </w:rPr>
        <w:t xml:space="preserve"> violen</w:t>
      </w:r>
      <w:r w:rsidR="00277C90">
        <w:rPr>
          <w:lang w:bidi="he-IL"/>
        </w:rPr>
        <w:t>ce</w:t>
      </w:r>
      <w:r>
        <w:rPr>
          <w:lang w:bidi="he-IL"/>
        </w:rPr>
        <w:t>.</w:t>
      </w:r>
    </w:p>
    <w:p w14:paraId="387298F8" w14:textId="3BD2D7F7" w:rsidR="00C45279" w:rsidRDefault="00C45279" w:rsidP="00B932C9">
      <w:pPr>
        <w:spacing w:after="120" w:line="360" w:lineRule="auto"/>
        <w:jc w:val="both"/>
        <w:rPr>
          <w:lang w:bidi="he-IL"/>
        </w:rPr>
      </w:pPr>
      <w:r>
        <w:rPr>
          <w:b/>
          <w:bCs/>
          <w:lang w:bidi="he-IL"/>
        </w:rPr>
        <w:t>Ehud:</w:t>
      </w:r>
      <w:r w:rsidR="00D76029">
        <w:rPr>
          <w:lang w:bidi="he-IL"/>
        </w:rPr>
        <w:t xml:space="preserve"> </w:t>
      </w:r>
      <w:r>
        <w:rPr>
          <w:lang w:bidi="he-IL"/>
        </w:rPr>
        <w:t xml:space="preserve">It’s </w:t>
      </w:r>
      <w:r w:rsidR="00337BBC">
        <w:rPr>
          <w:lang w:bidi="he-IL"/>
        </w:rPr>
        <w:t>a difficult image</w:t>
      </w:r>
      <w:r>
        <w:rPr>
          <w:lang w:bidi="he-IL"/>
        </w:rPr>
        <w:t>.</w:t>
      </w:r>
      <w:r w:rsidR="00D76029">
        <w:rPr>
          <w:lang w:bidi="he-IL"/>
        </w:rPr>
        <w:t xml:space="preserve"> </w:t>
      </w:r>
      <w:r w:rsidR="00BF4B0F">
        <w:rPr>
          <w:lang w:bidi="he-IL"/>
        </w:rPr>
        <w:t>The guests are sitting there, all the most respectable people in Jerusalem, and they say nothing.</w:t>
      </w:r>
      <w:r w:rsidR="00D76029">
        <w:rPr>
          <w:lang w:bidi="he-IL"/>
        </w:rPr>
        <w:t xml:space="preserve"> </w:t>
      </w:r>
      <w:r w:rsidR="00BF4B0F">
        <w:rPr>
          <w:lang w:bidi="he-IL"/>
        </w:rPr>
        <w:t xml:space="preserve">This silence is </w:t>
      </w:r>
      <w:r w:rsidR="00277C90">
        <w:rPr>
          <w:lang w:bidi="he-IL"/>
        </w:rPr>
        <w:t>intense</w:t>
      </w:r>
      <w:r w:rsidR="00B236CB">
        <w:rPr>
          <w:lang w:bidi="he-IL"/>
        </w:rPr>
        <w:t>;</w:t>
      </w:r>
      <w:r w:rsidR="00BF4B0F">
        <w:rPr>
          <w:lang w:bidi="he-IL"/>
        </w:rPr>
        <w:t xml:space="preserve"> </w:t>
      </w:r>
      <w:r w:rsidR="00277C90">
        <w:rPr>
          <w:lang w:bidi="he-IL"/>
        </w:rPr>
        <w:t xml:space="preserve">it’s </w:t>
      </w:r>
      <w:r w:rsidR="00BF4B0F">
        <w:rPr>
          <w:lang w:bidi="he-IL"/>
        </w:rPr>
        <w:t>too hard to bear.</w:t>
      </w:r>
      <w:r w:rsidR="00D76029">
        <w:rPr>
          <w:lang w:bidi="he-IL"/>
        </w:rPr>
        <w:t xml:space="preserve"> </w:t>
      </w:r>
      <w:r w:rsidR="00BF4B0F">
        <w:rPr>
          <w:lang w:bidi="he-IL"/>
        </w:rPr>
        <w:t xml:space="preserve">I think this is exactly where Bar Kamtza </w:t>
      </w:r>
      <w:r w:rsidR="00277C90">
        <w:rPr>
          <w:lang w:bidi="he-IL"/>
        </w:rPr>
        <w:t>undergoes</w:t>
      </w:r>
      <w:r w:rsidR="00BF4B0F">
        <w:rPr>
          <w:lang w:bidi="he-IL"/>
        </w:rPr>
        <w:t xml:space="preserve"> </w:t>
      </w:r>
      <w:r w:rsidR="00277C90">
        <w:rPr>
          <w:lang w:bidi="he-IL"/>
        </w:rPr>
        <w:t xml:space="preserve">a change of </w:t>
      </w:r>
      <w:r w:rsidR="00BF4B0F">
        <w:rPr>
          <w:lang w:bidi="he-IL"/>
        </w:rPr>
        <w:t>some sort.</w:t>
      </w:r>
      <w:r w:rsidR="00D76029">
        <w:rPr>
          <w:lang w:bidi="he-IL"/>
        </w:rPr>
        <w:t xml:space="preserve"> </w:t>
      </w:r>
      <w:r w:rsidR="00BF4B0F">
        <w:rPr>
          <w:lang w:bidi="he-IL"/>
        </w:rPr>
        <w:t>I believe he really did want to make up with the host.</w:t>
      </w:r>
      <w:r w:rsidR="00D76029">
        <w:rPr>
          <w:lang w:bidi="he-IL"/>
        </w:rPr>
        <w:t xml:space="preserve"> </w:t>
      </w:r>
      <w:r w:rsidR="00BF4B0F">
        <w:rPr>
          <w:lang w:bidi="he-IL"/>
        </w:rPr>
        <w:t xml:space="preserve">He didn’t just </w:t>
      </w:r>
      <w:r w:rsidR="00277C90">
        <w:rPr>
          <w:lang w:bidi="he-IL"/>
        </w:rPr>
        <w:t>“</w:t>
      </w:r>
      <w:r w:rsidR="00BF4B0F">
        <w:rPr>
          <w:lang w:bidi="he-IL"/>
        </w:rPr>
        <w:t>offer</w:t>
      </w:r>
      <w:r w:rsidR="00277C90">
        <w:rPr>
          <w:lang w:bidi="he-IL"/>
        </w:rPr>
        <w:t>”</w:t>
      </w:r>
      <w:r w:rsidR="00BF4B0F">
        <w:rPr>
          <w:lang w:bidi="he-IL"/>
        </w:rPr>
        <w:t xml:space="preserve"> to pay.</w:t>
      </w:r>
      <w:r w:rsidR="00D76029">
        <w:rPr>
          <w:lang w:bidi="he-IL"/>
        </w:rPr>
        <w:t xml:space="preserve"> </w:t>
      </w:r>
      <w:r w:rsidR="00BF4B0F">
        <w:rPr>
          <w:lang w:bidi="he-IL"/>
        </w:rPr>
        <w:t xml:space="preserve">I think what happened to him was that at the moment he left there so </w:t>
      </w:r>
      <w:r w:rsidR="00277C90">
        <w:rPr>
          <w:lang w:bidi="he-IL"/>
        </w:rPr>
        <w:t>humiliated</w:t>
      </w:r>
      <w:r w:rsidR="00BF4B0F">
        <w:rPr>
          <w:lang w:bidi="he-IL"/>
        </w:rPr>
        <w:t xml:space="preserve">, he changed his mind and </w:t>
      </w:r>
      <w:r w:rsidR="00FF5819">
        <w:rPr>
          <w:lang w:bidi="he-IL"/>
        </w:rPr>
        <w:t>decided to make the false accusation and</w:t>
      </w:r>
      <w:r w:rsidR="00BF4B0F">
        <w:rPr>
          <w:lang w:bidi="he-IL"/>
        </w:rPr>
        <w:t xml:space="preserve"> get revenge.</w:t>
      </w:r>
    </w:p>
    <w:p w14:paraId="15A2A4D4" w14:textId="0219C4F9" w:rsidR="00BF4B0F" w:rsidRDefault="00BF4B0F" w:rsidP="00B932C9">
      <w:pPr>
        <w:spacing w:after="120" w:line="360" w:lineRule="auto"/>
        <w:jc w:val="both"/>
        <w:rPr>
          <w:lang w:bidi="he-IL"/>
        </w:rPr>
      </w:pPr>
      <w:r>
        <w:rPr>
          <w:lang w:bidi="he-IL"/>
        </w:rPr>
        <w:t xml:space="preserve">He </w:t>
      </w:r>
      <w:r w:rsidR="00277C90">
        <w:rPr>
          <w:lang w:bidi="he-IL"/>
        </w:rPr>
        <w:t>goes too far with his outrage</w:t>
      </w:r>
      <w:r>
        <w:rPr>
          <w:lang w:bidi="he-IL"/>
        </w:rPr>
        <w:t>.</w:t>
      </w:r>
      <w:r w:rsidR="00D76029">
        <w:rPr>
          <w:lang w:bidi="he-IL"/>
        </w:rPr>
        <w:t xml:space="preserve"> </w:t>
      </w:r>
      <w:r w:rsidR="00277C90">
        <w:rPr>
          <w:lang w:bidi="he-IL"/>
        </w:rPr>
        <w:t>He</w:t>
      </w:r>
      <w:r>
        <w:rPr>
          <w:lang w:bidi="he-IL"/>
        </w:rPr>
        <w:t xml:space="preserve"> is</w:t>
      </w:r>
      <w:r w:rsidR="00277C90">
        <w:rPr>
          <w:lang w:bidi="he-IL"/>
        </w:rPr>
        <w:t xml:space="preserve"> angry</w:t>
      </w:r>
      <w:r>
        <w:rPr>
          <w:lang w:bidi="he-IL"/>
        </w:rPr>
        <w:t xml:space="preserve"> not just at the host who threw him out of the party but at </w:t>
      </w:r>
      <w:r w:rsidR="00277C90">
        <w:rPr>
          <w:lang w:bidi="he-IL"/>
        </w:rPr>
        <w:t>everyone who was there</w:t>
      </w:r>
      <w:r>
        <w:rPr>
          <w:lang w:bidi="he-IL"/>
        </w:rPr>
        <w:t>.</w:t>
      </w:r>
      <w:r w:rsidR="00D76029">
        <w:rPr>
          <w:lang w:bidi="he-IL"/>
        </w:rPr>
        <w:t xml:space="preserve"> </w:t>
      </w:r>
      <w:r>
        <w:rPr>
          <w:lang w:bidi="he-IL"/>
        </w:rPr>
        <w:t>A terrible anger.</w:t>
      </w:r>
      <w:r w:rsidR="00D76029">
        <w:rPr>
          <w:lang w:bidi="he-IL"/>
        </w:rPr>
        <w:t xml:space="preserve"> </w:t>
      </w:r>
      <w:r>
        <w:rPr>
          <w:lang w:bidi="he-IL"/>
        </w:rPr>
        <w:t xml:space="preserve">Maybe because he really did intend to pay, he simply wanted to </w:t>
      </w:r>
      <w:r w:rsidR="00BF5DEB">
        <w:rPr>
          <w:lang w:bidi="he-IL"/>
        </w:rPr>
        <w:t>undo the embarrassment</w:t>
      </w:r>
      <w:r>
        <w:rPr>
          <w:lang w:bidi="he-IL"/>
        </w:rPr>
        <w:t>, and suddenly he finds himself being shamed in front of everyone</w:t>
      </w:r>
      <w:r w:rsidR="00BF5DEB">
        <w:rPr>
          <w:lang w:bidi="he-IL"/>
        </w:rPr>
        <w:t xml:space="preserve"> and</w:t>
      </w:r>
      <w:r>
        <w:rPr>
          <w:lang w:bidi="he-IL"/>
        </w:rPr>
        <w:t xml:space="preserve"> </w:t>
      </w:r>
      <w:r w:rsidR="00BF5DEB">
        <w:rPr>
          <w:lang w:bidi="he-IL"/>
        </w:rPr>
        <w:t>ejected.</w:t>
      </w:r>
      <w:r>
        <w:rPr>
          <w:lang w:bidi="he-IL"/>
        </w:rPr>
        <w:t xml:space="preserve"> </w:t>
      </w:r>
      <w:r w:rsidR="00BF5DEB">
        <w:rPr>
          <w:lang w:bidi="he-IL"/>
        </w:rPr>
        <w:t>He not only failed to avoid embarrassment,</w:t>
      </w:r>
      <w:r>
        <w:rPr>
          <w:lang w:bidi="he-IL"/>
        </w:rPr>
        <w:t xml:space="preserve"> the host expelled him and no one said a word</w:t>
      </w:r>
      <w:r w:rsidR="00BF5DEB">
        <w:rPr>
          <w:lang w:bidi="he-IL"/>
        </w:rPr>
        <w:t>.</w:t>
      </w:r>
      <w:r w:rsidR="00D76029">
        <w:rPr>
          <w:lang w:bidi="he-IL"/>
        </w:rPr>
        <w:t xml:space="preserve"> </w:t>
      </w:r>
      <w:r w:rsidR="00BF5DEB">
        <w:rPr>
          <w:lang w:bidi="he-IL"/>
        </w:rPr>
        <w:t>So</w:t>
      </w:r>
      <w:r>
        <w:rPr>
          <w:lang w:bidi="he-IL"/>
        </w:rPr>
        <w:t xml:space="preserve"> he really got a kind of </w:t>
      </w:r>
      <w:r w:rsidR="00BF5DEB">
        <w:rPr>
          <w:lang w:bidi="he-IL"/>
        </w:rPr>
        <w:t>appetite</w:t>
      </w:r>
      <w:r>
        <w:rPr>
          <w:lang w:bidi="he-IL"/>
        </w:rPr>
        <w:t xml:space="preserve"> for revenge.</w:t>
      </w:r>
    </w:p>
    <w:p w14:paraId="4FEAA478" w14:textId="3C45F9E0" w:rsidR="00BF4B0F" w:rsidRDefault="00BF4B0F" w:rsidP="00B932C9">
      <w:pPr>
        <w:spacing w:after="120" w:line="360" w:lineRule="auto"/>
        <w:jc w:val="both"/>
        <w:rPr>
          <w:lang w:bidi="he-IL"/>
        </w:rPr>
      </w:pPr>
      <w:r>
        <w:rPr>
          <w:b/>
          <w:bCs/>
          <w:lang w:bidi="he-IL"/>
        </w:rPr>
        <w:t>Gil:</w:t>
      </w:r>
      <w:r w:rsidR="00D76029">
        <w:rPr>
          <w:lang w:bidi="he-IL"/>
        </w:rPr>
        <w:t xml:space="preserve"> </w:t>
      </w:r>
      <w:r>
        <w:rPr>
          <w:lang w:bidi="he-IL"/>
        </w:rPr>
        <w:t>It reminds me of Sodom.</w:t>
      </w:r>
      <w:r w:rsidR="00D76029">
        <w:rPr>
          <w:lang w:bidi="he-IL"/>
        </w:rPr>
        <w:t xml:space="preserve"> </w:t>
      </w:r>
      <w:r>
        <w:rPr>
          <w:lang w:bidi="he-IL"/>
        </w:rPr>
        <w:t xml:space="preserve">Abraham negotiates with God (played by the host in this story), </w:t>
      </w:r>
      <w:r w:rsidR="008F69B0">
        <w:rPr>
          <w:lang w:bidi="he-IL"/>
        </w:rPr>
        <w:t>there is an account of taking in guests</w:t>
      </w:r>
      <w:r>
        <w:rPr>
          <w:lang w:bidi="he-IL"/>
        </w:rPr>
        <w:t>, and at the end of the story … destruction.</w:t>
      </w:r>
      <w:r w:rsidR="00D76029">
        <w:rPr>
          <w:lang w:bidi="he-IL"/>
        </w:rPr>
        <w:t xml:space="preserve"> </w:t>
      </w:r>
      <w:r w:rsidR="00D3017C">
        <w:rPr>
          <w:lang w:bidi="he-IL"/>
        </w:rPr>
        <w:t xml:space="preserve">We’ve got </w:t>
      </w:r>
      <w:r>
        <w:rPr>
          <w:lang w:bidi="he-IL"/>
        </w:rPr>
        <w:t>rabbis who do not play the role</w:t>
      </w:r>
      <w:r w:rsidR="00D3017C">
        <w:rPr>
          <w:lang w:bidi="he-IL"/>
        </w:rPr>
        <w:t xml:space="preserve"> that </w:t>
      </w:r>
      <w:r>
        <w:rPr>
          <w:lang w:bidi="he-IL"/>
        </w:rPr>
        <w:t>the angels</w:t>
      </w:r>
      <w:r w:rsidR="00D3017C">
        <w:rPr>
          <w:lang w:bidi="he-IL"/>
        </w:rPr>
        <w:t xml:space="preserve"> do in Genesis</w:t>
      </w:r>
      <w:r>
        <w:rPr>
          <w:lang w:bidi="he-IL"/>
        </w:rPr>
        <w:t>, that is, they don’t grab the hero to rescue him from what is about to happen.</w:t>
      </w:r>
      <w:r w:rsidR="00D76029">
        <w:rPr>
          <w:lang w:bidi="he-IL"/>
        </w:rPr>
        <w:t xml:space="preserve"> </w:t>
      </w:r>
      <w:r>
        <w:rPr>
          <w:lang w:bidi="he-IL"/>
        </w:rPr>
        <w:t xml:space="preserve">Maybe the author </w:t>
      </w:r>
      <w:r w:rsidR="00D3017C">
        <w:rPr>
          <w:lang w:bidi="he-IL"/>
        </w:rPr>
        <w:t>is trying to echo</w:t>
      </w:r>
      <w:r>
        <w:rPr>
          <w:lang w:bidi="he-IL"/>
        </w:rPr>
        <w:t xml:space="preserve"> the biblical story about the destruction of Sodom, the city </w:t>
      </w:r>
      <w:r w:rsidR="00D3017C">
        <w:rPr>
          <w:lang w:bidi="he-IL"/>
        </w:rPr>
        <w:t>of immorality</w:t>
      </w:r>
      <w:r>
        <w:rPr>
          <w:lang w:bidi="he-IL"/>
        </w:rPr>
        <w:t xml:space="preserve">, </w:t>
      </w:r>
      <w:r w:rsidR="00D3017C">
        <w:rPr>
          <w:lang w:bidi="he-IL"/>
        </w:rPr>
        <w:t>leading</w:t>
      </w:r>
      <w:r w:rsidR="004B2F2B">
        <w:rPr>
          <w:lang w:bidi="he-IL"/>
        </w:rPr>
        <w:t xml:space="preserve"> the reader to identify the moral flaws as community norms and not </w:t>
      </w:r>
      <w:r w:rsidR="00903A74">
        <w:rPr>
          <w:lang w:bidi="he-IL"/>
        </w:rPr>
        <w:t>the private sin of an individual.</w:t>
      </w:r>
    </w:p>
    <w:p w14:paraId="11666FA6" w14:textId="77777777" w:rsidR="00903A74" w:rsidRDefault="00903A74" w:rsidP="00903A74">
      <w:pPr>
        <w:spacing w:after="120" w:line="360" w:lineRule="auto"/>
        <w:ind w:firstLine="0"/>
        <w:jc w:val="center"/>
        <w:rPr>
          <w:lang w:bidi="he-IL"/>
        </w:rPr>
      </w:pPr>
    </w:p>
    <w:p w14:paraId="21D5E536" w14:textId="15776FC0" w:rsidR="00903A74" w:rsidRDefault="00903A74" w:rsidP="00903A74">
      <w:pPr>
        <w:spacing w:after="120" w:line="360" w:lineRule="auto"/>
        <w:ind w:firstLine="0"/>
        <w:jc w:val="center"/>
        <w:rPr>
          <w:lang w:bidi="he-IL"/>
        </w:rPr>
      </w:pPr>
      <w:r>
        <w:rPr>
          <w:b/>
          <w:bCs/>
          <w:lang w:bidi="he-IL"/>
        </w:rPr>
        <w:t xml:space="preserve">The Destruction: </w:t>
      </w:r>
      <w:r w:rsidR="00EC5EF1">
        <w:rPr>
          <w:b/>
          <w:bCs/>
          <w:lang w:bidi="he-IL"/>
        </w:rPr>
        <w:t>Bringing It Home</w:t>
      </w:r>
    </w:p>
    <w:p w14:paraId="7F31DA48" w14:textId="05E98F82" w:rsidR="00903A74" w:rsidRDefault="00903A74" w:rsidP="00B932C9">
      <w:pPr>
        <w:spacing w:after="120" w:line="360" w:lineRule="auto"/>
        <w:jc w:val="both"/>
        <w:rPr>
          <w:lang w:bidi="he-IL"/>
        </w:rPr>
      </w:pPr>
      <w:r>
        <w:rPr>
          <w:b/>
          <w:bCs/>
          <w:lang w:bidi="he-IL"/>
        </w:rPr>
        <w:t>Ehud:</w:t>
      </w:r>
      <w:r w:rsidR="00D76029">
        <w:rPr>
          <w:lang w:bidi="he-IL"/>
        </w:rPr>
        <w:t xml:space="preserve"> </w:t>
      </w:r>
      <w:r w:rsidR="00A90257">
        <w:rPr>
          <w:lang w:bidi="he-IL"/>
        </w:rPr>
        <w:t>The big question, of course, is about the sentence “On account of Kamtza and Bar Kamtza, Jerusalem was destroyed.”</w:t>
      </w:r>
      <w:r w:rsidR="00D76029">
        <w:rPr>
          <w:lang w:bidi="he-IL"/>
        </w:rPr>
        <w:t xml:space="preserve"> </w:t>
      </w:r>
      <w:r w:rsidR="00FC59CB">
        <w:rPr>
          <w:lang w:bidi="he-IL"/>
        </w:rPr>
        <w:t>When</w:t>
      </w:r>
      <w:r w:rsidR="00A90257">
        <w:rPr>
          <w:lang w:bidi="he-IL"/>
        </w:rPr>
        <w:t xml:space="preserve"> I</w:t>
      </w:r>
      <w:r w:rsidR="00FC59CB">
        <w:rPr>
          <w:lang w:bidi="he-IL"/>
        </w:rPr>
        <w:t xml:space="preserve"> first</w:t>
      </w:r>
      <w:r w:rsidR="00A90257">
        <w:rPr>
          <w:lang w:bidi="he-IL"/>
        </w:rPr>
        <w:t xml:space="preserve"> underst</w:t>
      </w:r>
      <w:r w:rsidR="00FC59CB">
        <w:rPr>
          <w:lang w:bidi="he-IL"/>
        </w:rPr>
        <w:t>oo</w:t>
      </w:r>
      <w:r w:rsidR="00A90257">
        <w:rPr>
          <w:lang w:bidi="he-IL"/>
        </w:rPr>
        <w:t xml:space="preserve">d this whole idea of the Three Weeks, I </w:t>
      </w:r>
      <w:r w:rsidR="00FC59CB">
        <w:rPr>
          <w:lang w:bidi="he-IL"/>
        </w:rPr>
        <w:t>began to get very worked up about it</w:t>
      </w:r>
      <w:r w:rsidR="00A90257">
        <w:rPr>
          <w:lang w:bidi="he-IL"/>
        </w:rPr>
        <w:t>.</w:t>
      </w:r>
      <w:r w:rsidR="00D76029">
        <w:rPr>
          <w:lang w:bidi="he-IL"/>
        </w:rPr>
        <w:t xml:space="preserve"> </w:t>
      </w:r>
      <w:r w:rsidR="00A90257">
        <w:rPr>
          <w:lang w:bidi="he-IL"/>
        </w:rPr>
        <w:t>At first, th</w:t>
      </w:r>
      <w:r w:rsidR="00FC59CB">
        <w:rPr>
          <w:lang w:bidi="he-IL"/>
        </w:rPr>
        <w:t>e</w:t>
      </w:r>
      <w:r w:rsidR="00A90257">
        <w:rPr>
          <w:lang w:bidi="he-IL"/>
        </w:rPr>
        <w:t xml:space="preserve"> idea caught me unprepared.</w:t>
      </w:r>
      <w:r w:rsidR="00D76029">
        <w:rPr>
          <w:lang w:bidi="he-IL"/>
        </w:rPr>
        <w:t xml:space="preserve"> </w:t>
      </w:r>
      <w:r w:rsidR="00A90257">
        <w:rPr>
          <w:lang w:bidi="he-IL"/>
        </w:rPr>
        <w:t>During the Three Weeks, people don’t schedule music or entertainment.</w:t>
      </w:r>
      <w:r w:rsidR="00D76029">
        <w:rPr>
          <w:lang w:bidi="he-IL"/>
        </w:rPr>
        <w:t xml:space="preserve"> </w:t>
      </w:r>
      <w:r w:rsidR="00A90257">
        <w:rPr>
          <w:lang w:bidi="he-IL"/>
        </w:rPr>
        <w:t xml:space="preserve">About twenty years ago, I started trying to keep the commandments, and suddenly all kinds of things that you </w:t>
      </w:r>
      <w:r w:rsidR="00FC59CB">
        <w:rPr>
          <w:lang w:bidi="he-IL"/>
        </w:rPr>
        <w:t>weren’t planning for</w:t>
      </w:r>
      <w:r w:rsidR="00A90257">
        <w:rPr>
          <w:lang w:bidi="he-IL"/>
        </w:rPr>
        <w:t xml:space="preserve"> </w:t>
      </w:r>
      <w:r w:rsidR="00FC59CB">
        <w:rPr>
          <w:lang w:bidi="he-IL"/>
        </w:rPr>
        <w:t>pop up at</w:t>
      </w:r>
      <w:r w:rsidR="00A90257">
        <w:rPr>
          <w:lang w:bidi="he-IL"/>
        </w:rPr>
        <w:t xml:space="preserve"> you.</w:t>
      </w:r>
      <w:r w:rsidR="00D76029">
        <w:rPr>
          <w:lang w:bidi="he-IL"/>
        </w:rPr>
        <w:t xml:space="preserve"> </w:t>
      </w:r>
      <w:r w:rsidR="00A90257">
        <w:rPr>
          <w:lang w:bidi="he-IL"/>
        </w:rPr>
        <w:t xml:space="preserve">Suddenly I </w:t>
      </w:r>
      <w:r w:rsidR="00FC59CB">
        <w:rPr>
          <w:lang w:bidi="he-IL"/>
        </w:rPr>
        <w:t>find out</w:t>
      </w:r>
      <w:r w:rsidR="00A90257">
        <w:rPr>
          <w:lang w:bidi="he-IL"/>
        </w:rPr>
        <w:t xml:space="preserve"> that two weeks from now is the Three Weeks … I open a book of Jewish law and I see that R. Ovadiah Yosef wrote that a Jewish singer must not perform, under any conditions, in any situation, except </w:t>
      </w:r>
      <w:r w:rsidR="00EB55B2">
        <w:rPr>
          <w:lang w:bidi="he-IL"/>
        </w:rPr>
        <w:t xml:space="preserve">before </w:t>
      </w:r>
      <w:r w:rsidR="00A90257">
        <w:rPr>
          <w:lang w:bidi="he-IL"/>
        </w:rPr>
        <w:t>Gentiles.</w:t>
      </w:r>
      <w:r w:rsidR="00D76029">
        <w:rPr>
          <w:lang w:bidi="he-IL"/>
        </w:rPr>
        <w:t xml:space="preserve"> </w:t>
      </w:r>
      <w:r w:rsidR="00A90257">
        <w:rPr>
          <w:lang w:bidi="he-IL"/>
        </w:rPr>
        <w:t xml:space="preserve">I said, </w:t>
      </w:r>
      <w:r w:rsidR="00FC59CB">
        <w:rPr>
          <w:lang w:bidi="he-IL"/>
        </w:rPr>
        <w:t>Okay</w:t>
      </w:r>
      <w:r w:rsidR="00A90257">
        <w:rPr>
          <w:lang w:bidi="he-IL"/>
        </w:rPr>
        <w:t>, I’m not perform</w:t>
      </w:r>
      <w:r w:rsidR="00FC59CB">
        <w:rPr>
          <w:lang w:bidi="he-IL"/>
        </w:rPr>
        <w:t>in</w:t>
      </w:r>
      <w:r w:rsidR="004D750B">
        <w:rPr>
          <w:lang w:bidi="he-IL"/>
        </w:rPr>
        <w:t>g</w:t>
      </w:r>
      <w:r w:rsidR="00A90257">
        <w:rPr>
          <w:lang w:bidi="he-IL"/>
        </w:rPr>
        <w:t xml:space="preserve"> in Ramallah and not in Switzerland, so I look at my datebook and I see that, by a stroke of luck, I don’t have any performances scheduled in the Nine Days leading up to Tisha B’av.</w:t>
      </w:r>
      <w:r w:rsidR="00D76029">
        <w:rPr>
          <w:lang w:bidi="he-IL"/>
        </w:rPr>
        <w:t xml:space="preserve"> </w:t>
      </w:r>
      <w:r w:rsidR="00A90257">
        <w:rPr>
          <w:lang w:bidi="he-IL"/>
        </w:rPr>
        <w:t>But between the 17</w:t>
      </w:r>
      <w:r w:rsidR="00A90257" w:rsidRPr="00A90257">
        <w:rPr>
          <w:vertAlign w:val="superscript"/>
          <w:lang w:bidi="he-IL"/>
        </w:rPr>
        <w:t>th</w:t>
      </w:r>
      <w:r w:rsidR="00A90257">
        <w:rPr>
          <w:lang w:bidi="he-IL"/>
        </w:rPr>
        <w:t xml:space="preserve"> of Tammuz and the 1</w:t>
      </w:r>
      <w:r w:rsidR="00A90257" w:rsidRPr="00A90257">
        <w:rPr>
          <w:vertAlign w:val="superscript"/>
          <w:lang w:bidi="he-IL"/>
        </w:rPr>
        <w:t>st</w:t>
      </w:r>
      <w:r w:rsidR="00A90257">
        <w:rPr>
          <w:lang w:bidi="he-IL"/>
        </w:rPr>
        <w:t xml:space="preserve"> of Av, I have three performances.</w:t>
      </w:r>
      <w:r w:rsidR="00D76029">
        <w:rPr>
          <w:lang w:bidi="he-IL"/>
        </w:rPr>
        <w:t xml:space="preserve"> </w:t>
      </w:r>
      <w:r w:rsidR="00A90257">
        <w:rPr>
          <w:lang w:bidi="he-IL"/>
        </w:rPr>
        <w:t>What am I gonna do?</w:t>
      </w:r>
      <w:r w:rsidR="00D76029">
        <w:rPr>
          <w:lang w:bidi="he-IL"/>
        </w:rPr>
        <w:t xml:space="preserve"> </w:t>
      </w:r>
      <w:r w:rsidR="00A90257">
        <w:rPr>
          <w:lang w:bidi="he-IL"/>
        </w:rPr>
        <w:t>I found out that in circumstances like these, you have to know which rabbi to call.</w:t>
      </w:r>
      <w:r w:rsidR="00D76029">
        <w:rPr>
          <w:lang w:bidi="he-IL"/>
        </w:rPr>
        <w:t xml:space="preserve"> </w:t>
      </w:r>
      <w:r w:rsidR="00A90257">
        <w:rPr>
          <w:lang w:bidi="he-IL"/>
        </w:rPr>
        <w:t>I called R. Menachem Froman,</w:t>
      </w:r>
      <w:r w:rsidR="00A90257">
        <w:rPr>
          <w:rStyle w:val="FootnoteReference"/>
          <w:lang w:bidi="he-IL"/>
        </w:rPr>
        <w:footnoteReference w:id="3"/>
      </w:r>
      <w:r w:rsidR="0038791A">
        <w:rPr>
          <w:lang w:bidi="he-IL"/>
        </w:rPr>
        <w:t xml:space="preserve"> of blessed memory, and here’s what he told me:</w:t>
      </w:r>
      <w:r w:rsidR="00D76029">
        <w:rPr>
          <w:lang w:bidi="he-IL"/>
        </w:rPr>
        <w:t xml:space="preserve"> </w:t>
      </w:r>
      <w:r w:rsidR="0038791A">
        <w:rPr>
          <w:lang w:bidi="he-IL"/>
        </w:rPr>
        <w:t>“Look, why are you forbidden to perform during the Three Weeks, after all?</w:t>
      </w:r>
      <w:r w:rsidR="00D76029">
        <w:rPr>
          <w:lang w:bidi="he-IL"/>
        </w:rPr>
        <w:t xml:space="preserve"> </w:t>
      </w:r>
      <w:r w:rsidR="0038791A">
        <w:rPr>
          <w:lang w:bidi="he-IL"/>
        </w:rPr>
        <w:t>So as not to make people happy, and not to make them forget the Destruction.</w:t>
      </w:r>
      <w:r w:rsidR="00D76029">
        <w:rPr>
          <w:lang w:bidi="he-IL"/>
        </w:rPr>
        <w:t xml:space="preserve"> </w:t>
      </w:r>
      <w:r w:rsidR="0038791A">
        <w:rPr>
          <w:lang w:bidi="he-IL"/>
        </w:rPr>
        <w:t>Let’s think for a minute.</w:t>
      </w:r>
      <w:r w:rsidR="00D76029">
        <w:rPr>
          <w:lang w:bidi="he-IL"/>
        </w:rPr>
        <w:t xml:space="preserve"> </w:t>
      </w:r>
      <w:r w:rsidR="0038791A">
        <w:rPr>
          <w:lang w:bidi="he-IL"/>
        </w:rPr>
        <w:t>Religious people are not going to come to your performance.</w:t>
      </w:r>
      <w:r w:rsidR="00D76029">
        <w:rPr>
          <w:lang w:bidi="he-IL"/>
        </w:rPr>
        <w:t xml:space="preserve"> </w:t>
      </w:r>
      <w:r w:rsidR="0038791A">
        <w:rPr>
          <w:lang w:bidi="he-IL"/>
        </w:rPr>
        <w:t xml:space="preserve">A non-religious guy who comes to your performance has no clue what the Three Weeks are and may not even know that there </w:t>
      </w:r>
      <w:r w:rsidR="0038791A">
        <w:rPr>
          <w:i/>
          <w:iCs/>
          <w:lang w:bidi="he-IL"/>
        </w:rPr>
        <w:t>was</w:t>
      </w:r>
      <w:r w:rsidR="0038791A">
        <w:rPr>
          <w:lang w:bidi="he-IL"/>
        </w:rPr>
        <w:t xml:space="preserve"> a Destruction.</w:t>
      </w:r>
      <w:r w:rsidR="00D76029">
        <w:rPr>
          <w:lang w:bidi="he-IL"/>
        </w:rPr>
        <w:t xml:space="preserve"> </w:t>
      </w:r>
      <w:r w:rsidR="0038791A">
        <w:rPr>
          <w:lang w:bidi="he-IL"/>
        </w:rPr>
        <w:t xml:space="preserve">So what </w:t>
      </w:r>
      <w:r w:rsidR="000C5876">
        <w:rPr>
          <w:lang w:bidi="he-IL"/>
        </w:rPr>
        <w:t xml:space="preserve">do you </w:t>
      </w:r>
      <w:r w:rsidR="00FC59CB">
        <w:rPr>
          <w:lang w:bidi="he-IL"/>
        </w:rPr>
        <w:t>say</w:t>
      </w:r>
      <w:r w:rsidR="0038791A">
        <w:rPr>
          <w:lang w:bidi="he-IL"/>
        </w:rPr>
        <w:t>, when you go on stage, before one of the songs you tell the audience: ‘You should know that right now we are in a period called the Three Weeks, when we are mourning the Destruction of the Temple.</w:t>
      </w:r>
      <w:r w:rsidR="00D76029">
        <w:rPr>
          <w:lang w:bidi="he-IL"/>
        </w:rPr>
        <w:t xml:space="preserve"> </w:t>
      </w:r>
      <w:r w:rsidR="0038791A">
        <w:rPr>
          <w:lang w:bidi="he-IL"/>
        </w:rPr>
        <w:t>Personally, I’m hoping that one day, everything will blossom, and the heart of the world – that’s the Temple – will open up.’”</w:t>
      </w:r>
      <w:r w:rsidR="00D76029">
        <w:rPr>
          <w:lang w:bidi="he-IL"/>
        </w:rPr>
        <w:t xml:space="preserve"> </w:t>
      </w:r>
      <w:r w:rsidR="0038791A">
        <w:rPr>
          <w:lang w:bidi="he-IL"/>
        </w:rPr>
        <w:t>Then he added, “I think even R. Ovadia Yosef would say, ‘Go for it.’”</w:t>
      </w:r>
      <w:r w:rsidR="00D76029">
        <w:rPr>
          <w:lang w:bidi="he-IL"/>
        </w:rPr>
        <w:t xml:space="preserve"> </w:t>
      </w:r>
      <w:r w:rsidR="0038791A">
        <w:rPr>
          <w:lang w:bidi="he-IL"/>
        </w:rPr>
        <w:t xml:space="preserve">That’s how he gave me </w:t>
      </w:r>
      <w:r w:rsidR="00FC59CB">
        <w:rPr>
          <w:lang w:bidi="he-IL"/>
        </w:rPr>
        <w:t>permission</w:t>
      </w:r>
      <w:r w:rsidR="0038791A">
        <w:rPr>
          <w:lang w:bidi="he-IL"/>
        </w:rPr>
        <w:t xml:space="preserve"> to perform, at least for that year.</w:t>
      </w:r>
      <w:r w:rsidR="00D76029">
        <w:rPr>
          <w:lang w:bidi="he-IL"/>
        </w:rPr>
        <w:t xml:space="preserve"> </w:t>
      </w:r>
      <w:r w:rsidR="0038791A">
        <w:rPr>
          <w:lang w:bidi="he-IL"/>
        </w:rPr>
        <w:t xml:space="preserve">Since then, obviously, </w:t>
      </w:r>
      <w:r w:rsidR="00FC6EAC">
        <w:rPr>
          <w:lang w:bidi="he-IL"/>
        </w:rPr>
        <w:t>I don’t perform during the Three Weeks.</w:t>
      </w:r>
      <w:r w:rsidR="00D76029">
        <w:rPr>
          <w:lang w:bidi="he-IL"/>
        </w:rPr>
        <w:t xml:space="preserve"> </w:t>
      </w:r>
      <w:r w:rsidR="00FC6EAC">
        <w:rPr>
          <w:lang w:bidi="he-IL"/>
        </w:rPr>
        <w:t>Eventually</w:t>
      </w:r>
      <w:r w:rsidR="00BE6B55">
        <w:rPr>
          <w:lang w:bidi="he-IL"/>
        </w:rPr>
        <w:t>,</w:t>
      </w:r>
      <w:r w:rsidR="00FC6EAC">
        <w:rPr>
          <w:lang w:bidi="he-IL"/>
        </w:rPr>
        <w:t xml:space="preserve"> I understood what we are mourning: The three weeks of mourning are not just about the Destruction of the Temple, but about everything that has happened to us since then.</w:t>
      </w:r>
      <w:r w:rsidR="00D76029">
        <w:rPr>
          <w:lang w:bidi="he-IL"/>
        </w:rPr>
        <w:t xml:space="preserve"> </w:t>
      </w:r>
      <w:r w:rsidR="00FC6EAC">
        <w:rPr>
          <w:lang w:bidi="he-IL"/>
        </w:rPr>
        <w:t xml:space="preserve">If the Temple hadn’t been destroyed, the </w:t>
      </w:r>
      <w:r w:rsidR="00B85A16">
        <w:rPr>
          <w:lang w:bidi="he-IL"/>
        </w:rPr>
        <w:t xml:space="preserve">Cossack </w:t>
      </w:r>
      <w:r w:rsidR="00F01C9E">
        <w:rPr>
          <w:lang w:bidi="he-IL"/>
        </w:rPr>
        <w:t>massacres</w:t>
      </w:r>
      <w:r w:rsidR="00B85A16">
        <w:rPr>
          <w:lang w:bidi="he-IL"/>
        </w:rPr>
        <w:t xml:space="preserve"> of 1648 </w:t>
      </w:r>
      <w:r w:rsidR="00581680">
        <w:rPr>
          <w:lang w:bidi="he-IL"/>
        </w:rPr>
        <w:t xml:space="preserve">and </w:t>
      </w:r>
      <w:r w:rsidR="00B85A16">
        <w:rPr>
          <w:lang w:bidi="he-IL"/>
        </w:rPr>
        <w:t xml:space="preserve">Chmielnitzky, the Holocaust would never have happened, we would never have had </w:t>
      </w:r>
      <w:r w:rsidR="00D835ED">
        <w:rPr>
          <w:lang w:bidi="he-IL"/>
        </w:rPr>
        <w:t>any conflict with the Palestinians – we would just be living here.</w:t>
      </w:r>
      <w:r w:rsidR="00D76029">
        <w:rPr>
          <w:lang w:bidi="he-IL"/>
        </w:rPr>
        <w:t xml:space="preserve"> </w:t>
      </w:r>
      <w:r w:rsidR="00F01C9E">
        <w:rPr>
          <w:lang w:bidi="he-IL"/>
        </w:rPr>
        <w:t>It would be a fait accompli</w:t>
      </w:r>
      <w:r w:rsidR="00D835ED">
        <w:rPr>
          <w:lang w:bidi="he-IL"/>
        </w:rPr>
        <w:t>.</w:t>
      </w:r>
      <w:r w:rsidR="00D76029">
        <w:rPr>
          <w:lang w:bidi="he-IL"/>
        </w:rPr>
        <w:t xml:space="preserve"> </w:t>
      </w:r>
      <w:r w:rsidR="00D835ED">
        <w:rPr>
          <w:lang w:bidi="he-IL"/>
        </w:rPr>
        <w:t>We wouldn’t have had to live through the bitter Diaspora or the expulsion from Spain.</w:t>
      </w:r>
      <w:r w:rsidR="00D76029">
        <w:rPr>
          <w:lang w:bidi="he-IL"/>
        </w:rPr>
        <w:t xml:space="preserve"> </w:t>
      </w:r>
      <w:r w:rsidR="00D835ED">
        <w:rPr>
          <w:lang w:bidi="he-IL"/>
        </w:rPr>
        <w:t>It could be, of course, that we would have lost a lot too.</w:t>
      </w:r>
    </w:p>
    <w:p w14:paraId="3767A27A" w14:textId="2C8EEAD0" w:rsidR="00D835ED" w:rsidRDefault="00D835ED" w:rsidP="00B932C9">
      <w:pPr>
        <w:spacing w:after="120" w:line="360" w:lineRule="auto"/>
        <w:jc w:val="both"/>
        <w:rPr>
          <w:lang w:bidi="he-IL"/>
        </w:rPr>
      </w:pPr>
      <w:r>
        <w:rPr>
          <w:lang w:bidi="he-IL"/>
        </w:rPr>
        <w:t xml:space="preserve">Then I understood </w:t>
      </w:r>
      <w:r w:rsidR="00D9414C">
        <w:rPr>
          <w:lang w:bidi="he-IL"/>
        </w:rPr>
        <w:t>that the Destruction was something that has lasted to this very day.</w:t>
      </w:r>
      <w:r w:rsidR="00D76029">
        <w:rPr>
          <w:lang w:bidi="he-IL"/>
        </w:rPr>
        <w:t xml:space="preserve"> </w:t>
      </w:r>
      <w:r w:rsidR="00D9414C">
        <w:rPr>
          <w:lang w:bidi="he-IL"/>
        </w:rPr>
        <w:t>So when the rabbis come and tell you to fast on the 17</w:t>
      </w:r>
      <w:r w:rsidR="00D9414C" w:rsidRPr="00D9414C">
        <w:rPr>
          <w:vertAlign w:val="superscript"/>
          <w:lang w:bidi="he-IL"/>
        </w:rPr>
        <w:t>th</w:t>
      </w:r>
      <w:r w:rsidR="00D9414C">
        <w:rPr>
          <w:lang w:bidi="he-IL"/>
        </w:rPr>
        <w:t xml:space="preserve"> of Tammuz and the 9</w:t>
      </w:r>
      <w:r w:rsidR="00D9414C" w:rsidRPr="00D9414C">
        <w:rPr>
          <w:vertAlign w:val="superscript"/>
          <w:lang w:bidi="he-IL"/>
        </w:rPr>
        <w:t>th</w:t>
      </w:r>
      <w:r w:rsidR="00D9414C">
        <w:rPr>
          <w:lang w:bidi="he-IL"/>
        </w:rPr>
        <w:t xml:space="preserve"> of Av, and not to hold celebrations during the three weeks in between them, I can ask, why do I need to fast?</w:t>
      </w:r>
      <w:r w:rsidR="00D76029">
        <w:rPr>
          <w:lang w:bidi="he-IL"/>
        </w:rPr>
        <w:t xml:space="preserve"> </w:t>
      </w:r>
      <w:r w:rsidR="00D9414C">
        <w:rPr>
          <w:lang w:bidi="he-IL"/>
        </w:rPr>
        <w:t>Let the Romans fast!</w:t>
      </w:r>
      <w:r w:rsidR="00D76029">
        <w:rPr>
          <w:lang w:bidi="he-IL"/>
        </w:rPr>
        <w:t xml:space="preserve"> </w:t>
      </w:r>
      <w:r w:rsidR="00D9414C">
        <w:rPr>
          <w:lang w:bidi="he-IL"/>
        </w:rPr>
        <w:t>Let the descendants of the Romans fast</w:t>
      </w:r>
      <w:r w:rsidR="008B4143">
        <w:rPr>
          <w:lang w:bidi="he-IL"/>
        </w:rPr>
        <w:t>!</w:t>
      </w:r>
      <w:r w:rsidR="00D76029">
        <w:rPr>
          <w:lang w:bidi="he-IL"/>
        </w:rPr>
        <w:t xml:space="preserve"> </w:t>
      </w:r>
      <w:r w:rsidR="00C4603A">
        <w:rPr>
          <w:lang w:bidi="he-IL"/>
        </w:rPr>
        <w:t xml:space="preserve">They did a terrible wrong to us: they destroyed our </w:t>
      </w:r>
      <w:r w:rsidR="00DC4F6E">
        <w:rPr>
          <w:lang w:bidi="he-IL"/>
        </w:rPr>
        <w:t>S</w:t>
      </w:r>
      <w:r w:rsidR="00C4603A">
        <w:rPr>
          <w:lang w:bidi="he-IL"/>
        </w:rPr>
        <w:t>anctuary and expelled us from our land!</w:t>
      </w:r>
      <w:r w:rsidR="00D76029">
        <w:rPr>
          <w:lang w:bidi="he-IL"/>
        </w:rPr>
        <w:t xml:space="preserve"> </w:t>
      </w:r>
      <w:r w:rsidR="00C4603A">
        <w:rPr>
          <w:lang w:bidi="he-IL"/>
        </w:rPr>
        <w:t xml:space="preserve">But the rabbis, </w:t>
      </w:r>
      <w:r w:rsidR="00EC5EF1">
        <w:rPr>
          <w:lang w:bidi="he-IL"/>
        </w:rPr>
        <w:t>quite bold</w:t>
      </w:r>
      <w:r w:rsidR="00C4603A">
        <w:rPr>
          <w:lang w:bidi="he-IL"/>
        </w:rPr>
        <w:t xml:space="preserve">ly, </w:t>
      </w:r>
      <w:r w:rsidR="00EC5EF1">
        <w:rPr>
          <w:lang w:bidi="he-IL"/>
        </w:rPr>
        <w:t>bring</w:t>
      </w:r>
      <w:r w:rsidR="00C4603A">
        <w:rPr>
          <w:lang w:bidi="he-IL"/>
        </w:rPr>
        <w:t xml:space="preserve"> the whole thing </w:t>
      </w:r>
      <w:r w:rsidR="00EC5EF1">
        <w:rPr>
          <w:lang w:bidi="he-IL"/>
        </w:rPr>
        <w:t xml:space="preserve">home </w:t>
      </w:r>
      <w:r w:rsidR="00C4603A">
        <w:rPr>
          <w:lang w:bidi="he-IL"/>
        </w:rPr>
        <w:t>and say: Forget it, forget them.</w:t>
      </w:r>
      <w:r w:rsidR="00D76029">
        <w:rPr>
          <w:lang w:bidi="he-IL"/>
        </w:rPr>
        <w:t xml:space="preserve"> </w:t>
      </w:r>
      <w:r w:rsidR="00C4603A">
        <w:rPr>
          <w:lang w:bidi="he-IL"/>
        </w:rPr>
        <w:t>“On account of our sins, we were expelled from our land.”</w:t>
      </w:r>
      <w:r w:rsidR="00D76029">
        <w:rPr>
          <w:lang w:bidi="he-IL"/>
        </w:rPr>
        <w:t xml:space="preserve"> </w:t>
      </w:r>
      <w:r w:rsidR="00C4603A">
        <w:rPr>
          <w:lang w:bidi="he-IL"/>
        </w:rPr>
        <w:t>The rabbis had this boldness</w:t>
      </w:r>
      <w:r w:rsidR="00ED6439">
        <w:rPr>
          <w:lang w:bidi="he-IL"/>
        </w:rPr>
        <w:t>,</w:t>
      </w:r>
      <w:r w:rsidR="00C4603A">
        <w:rPr>
          <w:lang w:bidi="he-IL"/>
        </w:rPr>
        <w:t xml:space="preserve"> to come</w:t>
      </w:r>
      <w:r w:rsidR="00ED6439">
        <w:rPr>
          <w:lang w:bidi="he-IL"/>
        </w:rPr>
        <w:t xml:space="preserve"> along</w:t>
      </w:r>
      <w:r w:rsidR="00C4603A">
        <w:rPr>
          <w:lang w:bidi="he-IL"/>
        </w:rPr>
        <w:t xml:space="preserve"> after the Destruction and say that </w:t>
      </w:r>
      <w:r w:rsidR="00C4603A">
        <w:rPr>
          <w:i/>
          <w:iCs/>
          <w:lang w:bidi="he-IL"/>
        </w:rPr>
        <w:t>we</w:t>
      </w:r>
      <w:r w:rsidR="00C4603A">
        <w:rPr>
          <w:lang w:bidi="he-IL"/>
        </w:rPr>
        <w:t xml:space="preserve"> are the ones who have to fast, </w:t>
      </w:r>
      <w:r w:rsidR="00C4603A">
        <w:rPr>
          <w:i/>
          <w:iCs/>
          <w:lang w:bidi="he-IL"/>
        </w:rPr>
        <w:t>we</w:t>
      </w:r>
      <w:r w:rsidR="00C4603A">
        <w:rPr>
          <w:lang w:bidi="he-IL"/>
        </w:rPr>
        <w:t xml:space="preserve"> must beat our breasts, </w:t>
      </w:r>
      <w:r w:rsidR="00C4603A">
        <w:rPr>
          <w:i/>
          <w:iCs/>
          <w:lang w:bidi="he-IL"/>
        </w:rPr>
        <w:t>we</w:t>
      </w:r>
      <w:r w:rsidR="00C4603A">
        <w:rPr>
          <w:lang w:bidi="he-IL"/>
        </w:rPr>
        <w:t xml:space="preserve"> must understand why this happened to us.</w:t>
      </w:r>
      <w:r w:rsidR="00D76029">
        <w:rPr>
          <w:lang w:bidi="he-IL"/>
        </w:rPr>
        <w:t xml:space="preserve"> </w:t>
      </w:r>
      <w:r w:rsidR="00C4603A">
        <w:rPr>
          <w:lang w:bidi="he-IL"/>
        </w:rPr>
        <w:t>And that’s what this story does – it turns the whole thing around toward ourselves.</w:t>
      </w:r>
      <w:r w:rsidR="00D76029">
        <w:rPr>
          <w:lang w:bidi="he-IL"/>
        </w:rPr>
        <w:t xml:space="preserve"> </w:t>
      </w:r>
      <w:r w:rsidR="00C4603A">
        <w:rPr>
          <w:lang w:bidi="he-IL"/>
        </w:rPr>
        <w:t>It says:</w:t>
      </w:r>
      <w:r w:rsidR="00D76029">
        <w:rPr>
          <w:lang w:bidi="he-IL"/>
        </w:rPr>
        <w:t xml:space="preserve"> </w:t>
      </w:r>
      <w:r w:rsidR="00C4603A">
        <w:rPr>
          <w:lang w:bidi="he-IL"/>
        </w:rPr>
        <w:t xml:space="preserve">Look what’s happening within our people, what’s happening </w:t>
      </w:r>
      <w:r w:rsidR="008B4143">
        <w:rPr>
          <w:lang w:bidi="he-IL"/>
        </w:rPr>
        <w:t>between</w:t>
      </w:r>
      <w:r w:rsidR="00C4603A">
        <w:rPr>
          <w:lang w:bidi="he-IL"/>
        </w:rPr>
        <w:t xml:space="preserve"> us.</w:t>
      </w:r>
    </w:p>
    <w:p w14:paraId="7EB68F9D" w14:textId="72F7BEA4" w:rsidR="00C4603A" w:rsidRDefault="00C4603A" w:rsidP="00B932C9">
      <w:pPr>
        <w:spacing w:after="120" w:line="360" w:lineRule="auto"/>
        <w:jc w:val="both"/>
        <w:rPr>
          <w:lang w:bidi="he-IL"/>
        </w:rPr>
      </w:pPr>
      <w:r>
        <w:rPr>
          <w:lang w:bidi="he-IL"/>
        </w:rPr>
        <w:t>Most of the stories about the Destruction really deal with what was happening among the Jews.</w:t>
      </w:r>
      <w:r w:rsidR="00D76029">
        <w:rPr>
          <w:lang w:bidi="he-IL"/>
        </w:rPr>
        <w:t xml:space="preserve"> </w:t>
      </w:r>
      <w:r w:rsidR="00ED6439">
        <w:rPr>
          <w:lang w:bidi="he-IL"/>
        </w:rPr>
        <w:t>They’re not about</w:t>
      </w:r>
      <w:r>
        <w:rPr>
          <w:lang w:bidi="he-IL"/>
        </w:rPr>
        <w:t xml:space="preserve"> the Romans, those </w:t>
      </w:r>
      <w:r w:rsidR="00E61F55">
        <w:rPr>
          <w:lang w:bidi="he-IL"/>
        </w:rPr>
        <w:t>evil thugs</w:t>
      </w:r>
      <w:r>
        <w:rPr>
          <w:lang w:bidi="he-IL"/>
        </w:rPr>
        <w:t xml:space="preserve">, since they were all just </w:t>
      </w:r>
      <w:r w:rsidR="000525D0">
        <w:rPr>
          <w:lang w:bidi="he-IL"/>
        </w:rPr>
        <w:t>stand-ins for someone else</w:t>
      </w:r>
      <w:r>
        <w:rPr>
          <w:lang w:bidi="he-IL"/>
        </w:rPr>
        <w:t>.</w:t>
      </w:r>
      <w:r w:rsidR="00D76029">
        <w:rPr>
          <w:lang w:bidi="he-IL"/>
        </w:rPr>
        <w:t xml:space="preserve"> </w:t>
      </w:r>
      <w:r w:rsidR="000525D0">
        <w:rPr>
          <w:lang w:bidi="he-IL"/>
        </w:rPr>
        <w:t>“</w:t>
      </w:r>
      <w:r>
        <w:rPr>
          <w:lang w:bidi="he-IL"/>
        </w:rPr>
        <w:t>Someone</w:t>
      </w:r>
      <w:r w:rsidR="000525D0">
        <w:rPr>
          <w:lang w:bidi="he-IL"/>
        </w:rPr>
        <w:t>”</w:t>
      </w:r>
      <w:r>
        <w:rPr>
          <w:lang w:bidi="he-IL"/>
        </w:rPr>
        <w:t xml:space="preserve"> gave the</w:t>
      </w:r>
      <w:r w:rsidR="00E61F55">
        <w:rPr>
          <w:lang w:bidi="he-IL"/>
        </w:rPr>
        <w:t xml:space="preserve">m permission </w:t>
      </w:r>
      <w:r>
        <w:rPr>
          <w:lang w:bidi="he-IL"/>
        </w:rPr>
        <w:t>to do this thing.</w:t>
      </w:r>
      <w:r w:rsidR="00D76029">
        <w:rPr>
          <w:lang w:bidi="he-IL"/>
        </w:rPr>
        <w:t xml:space="preserve"> </w:t>
      </w:r>
      <w:r>
        <w:rPr>
          <w:lang w:bidi="he-IL"/>
        </w:rPr>
        <w:t xml:space="preserve">And why was </w:t>
      </w:r>
      <w:r w:rsidR="00A46CBA">
        <w:rPr>
          <w:lang w:bidi="he-IL"/>
        </w:rPr>
        <w:t>it given</w:t>
      </w:r>
      <w:r>
        <w:rPr>
          <w:lang w:bidi="he-IL"/>
        </w:rPr>
        <w:t>?</w:t>
      </w:r>
    </w:p>
    <w:p w14:paraId="2F1620A6" w14:textId="4C602357" w:rsidR="00C4603A" w:rsidRDefault="00C4603A" w:rsidP="00B932C9">
      <w:pPr>
        <w:spacing w:after="120" w:line="360" w:lineRule="auto"/>
        <w:jc w:val="both"/>
        <w:rPr>
          <w:lang w:bidi="he-IL"/>
        </w:rPr>
      </w:pPr>
      <w:r>
        <w:rPr>
          <w:b/>
          <w:bCs/>
          <w:lang w:bidi="he-IL"/>
        </w:rPr>
        <w:t>Gil:</w:t>
      </w:r>
      <w:r w:rsidR="00D76029">
        <w:rPr>
          <w:lang w:bidi="he-IL"/>
        </w:rPr>
        <w:t xml:space="preserve"> </w:t>
      </w:r>
      <w:r>
        <w:rPr>
          <w:lang w:bidi="he-IL"/>
        </w:rPr>
        <w:t xml:space="preserve">Bar Kamtza </w:t>
      </w:r>
      <w:r w:rsidR="00A15936">
        <w:rPr>
          <w:lang w:bidi="he-IL"/>
        </w:rPr>
        <w:t xml:space="preserve">blemishes the calf, and the Talmud </w:t>
      </w:r>
      <w:r w:rsidR="000525D0">
        <w:rPr>
          <w:lang w:bidi="he-IL"/>
        </w:rPr>
        <w:t>gives</w:t>
      </w:r>
      <w:r w:rsidR="00A15936">
        <w:rPr>
          <w:lang w:bidi="he-IL"/>
        </w:rPr>
        <w:t xml:space="preserve"> two </w:t>
      </w:r>
      <w:r w:rsidR="00FE603A">
        <w:rPr>
          <w:lang w:bidi="he-IL"/>
        </w:rPr>
        <w:t>versions of that.</w:t>
      </w:r>
      <w:r w:rsidR="00D76029">
        <w:rPr>
          <w:lang w:bidi="he-IL"/>
        </w:rPr>
        <w:t xml:space="preserve"> </w:t>
      </w:r>
      <w:r w:rsidR="00FE603A">
        <w:rPr>
          <w:lang w:bidi="he-IL"/>
        </w:rPr>
        <w:t>He either put the blemish on its lips – its mouth – or on its eye.</w:t>
      </w:r>
      <w:r w:rsidR="00D76029">
        <w:rPr>
          <w:lang w:bidi="he-IL"/>
        </w:rPr>
        <w:t xml:space="preserve"> </w:t>
      </w:r>
      <w:r w:rsidR="00FE603A">
        <w:rPr>
          <w:lang w:bidi="he-IL"/>
        </w:rPr>
        <w:t>There’s of course a technical halakhic aspect to this: These are places where the Romans would not consider the animal blemished</w:t>
      </w:r>
      <w:r w:rsidR="009A770E">
        <w:rPr>
          <w:lang w:bidi="he-IL"/>
        </w:rPr>
        <w:t xml:space="preserve"> that disqualifies for</w:t>
      </w:r>
      <w:r w:rsidR="00FE603A">
        <w:rPr>
          <w:lang w:bidi="he-IL"/>
        </w:rPr>
        <w:t xml:space="preserve"> sacrifice, but the Jews did.</w:t>
      </w:r>
      <w:r w:rsidR="00D76029">
        <w:rPr>
          <w:lang w:bidi="he-IL"/>
        </w:rPr>
        <w:t xml:space="preserve"> </w:t>
      </w:r>
      <w:r w:rsidR="00FE603A">
        <w:rPr>
          <w:lang w:bidi="he-IL"/>
        </w:rPr>
        <w:t>Reading the story, though, it’s impossible to ignore this thing about the lips and the eyes:</w:t>
      </w:r>
      <w:r w:rsidR="00D76029">
        <w:rPr>
          <w:lang w:bidi="he-IL"/>
        </w:rPr>
        <w:t xml:space="preserve"> </w:t>
      </w:r>
      <w:r w:rsidR="00FE603A">
        <w:rPr>
          <w:lang w:bidi="he-IL"/>
        </w:rPr>
        <w:t xml:space="preserve">Maybe the lips are the lips that did not protest, and the eyes are the eyes </w:t>
      </w:r>
      <w:r w:rsidR="000525D0">
        <w:rPr>
          <w:lang w:bidi="he-IL"/>
        </w:rPr>
        <w:t>closed so tight they could</w:t>
      </w:r>
      <w:r w:rsidR="00962B7D">
        <w:rPr>
          <w:lang w:bidi="he-IL"/>
        </w:rPr>
        <w:t xml:space="preserve"> not</w:t>
      </w:r>
      <w:r w:rsidR="00FE603A">
        <w:rPr>
          <w:lang w:bidi="he-IL"/>
        </w:rPr>
        <w:t xml:space="preserve"> see this man, whom you maybe don’t like, but you nevertheless make the effort to let him exist in your space.</w:t>
      </w:r>
      <w:r w:rsidR="00D76029">
        <w:rPr>
          <w:lang w:bidi="he-IL"/>
        </w:rPr>
        <w:t xml:space="preserve"> </w:t>
      </w:r>
      <w:r w:rsidR="00FE603A">
        <w:rPr>
          <w:lang w:bidi="he-IL"/>
        </w:rPr>
        <w:t xml:space="preserve">The calf is the Assembly of Israel in this interpretation, or perhaps the </w:t>
      </w:r>
      <w:r w:rsidR="0069277F">
        <w:rPr>
          <w:lang w:bidi="he-IL"/>
        </w:rPr>
        <w:t>other guests are</w:t>
      </w:r>
      <w:r w:rsidR="00FE603A">
        <w:rPr>
          <w:lang w:bidi="he-IL"/>
        </w:rPr>
        <w:t xml:space="preserve"> the calf who has these blemishes.</w:t>
      </w:r>
    </w:p>
    <w:p w14:paraId="0C1CEF64" w14:textId="209F1C04" w:rsidR="00FE603A" w:rsidRDefault="00FE603A" w:rsidP="00B932C9">
      <w:pPr>
        <w:spacing w:after="120" w:line="360" w:lineRule="auto"/>
        <w:jc w:val="both"/>
        <w:rPr>
          <w:lang w:bidi="he-IL"/>
        </w:rPr>
      </w:pPr>
      <w:r>
        <w:rPr>
          <w:b/>
          <w:bCs/>
          <w:lang w:bidi="he-IL"/>
        </w:rPr>
        <w:t>Ehud:</w:t>
      </w:r>
      <w:r w:rsidR="00D76029">
        <w:rPr>
          <w:lang w:bidi="he-IL"/>
        </w:rPr>
        <w:t xml:space="preserve"> </w:t>
      </w:r>
      <w:r>
        <w:rPr>
          <w:lang w:bidi="he-IL"/>
        </w:rPr>
        <w:t>And that’s the lesson we have to learn nowadays as well.</w:t>
      </w:r>
      <w:r w:rsidR="00D76029">
        <w:rPr>
          <w:lang w:bidi="he-IL"/>
        </w:rPr>
        <w:t xml:space="preserve"> </w:t>
      </w:r>
      <w:r>
        <w:rPr>
          <w:lang w:bidi="he-IL"/>
        </w:rPr>
        <w:t xml:space="preserve">No matter how you read it, this is a story about baseless hatred, which the rabbis warned us was what caused the Destruction, and we are living in an era when baseless hatred is </w:t>
      </w:r>
      <w:r w:rsidR="00627734">
        <w:rPr>
          <w:lang w:bidi="he-IL"/>
        </w:rPr>
        <w:t>rampant</w:t>
      </w:r>
      <w:r>
        <w:rPr>
          <w:lang w:bidi="he-IL"/>
        </w:rPr>
        <w:t>.</w:t>
      </w:r>
      <w:r w:rsidR="00D76029">
        <w:rPr>
          <w:lang w:bidi="he-IL"/>
        </w:rPr>
        <w:t xml:space="preserve"> </w:t>
      </w:r>
      <w:r>
        <w:rPr>
          <w:lang w:bidi="he-IL"/>
        </w:rPr>
        <w:t xml:space="preserve">I’m happy to say it’s not </w:t>
      </w:r>
      <w:r w:rsidR="00627734">
        <w:rPr>
          <w:lang w:bidi="he-IL"/>
        </w:rPr>
        <w:t>so</w:t>
      </w:r>
      <w:r>
        <w:rPr>
          <w:lang w:bidi="he-IL"/>
        </w:rPr>
        <w:t xml:space="preserve"> absolutely everywhere, and I think there is still a large part of society that’s looking for something unifying.</w:t>
      </w:r>
      <w:r w:rsidR="00D76029">
        <w:rPr>
          <w:lang w:bidi="he-IL"/>
        </w:rPr>
        <w:t xml:space="preserve"> </w:t>
      </w:r>
      <w:r>
        <w:rPr>
          <w:lang w:bidi="he-IL"/>
        </w:rPr>
        <w:t>Nevertheless, it’s impossible to ignore.</w:t>
      </w:r>
      <w:r w:rsidR="00D76029">
        <w:rPr>
          <w:lang w:bidi="he-IL"/>
        </w:rPr>
        <w:t xml:space="preserve"> </w:t>
      </w:r>
      <w:r>
        <w:rPr>
          <w:lang w:bidi="he-IL"/>
        </w:rPr>
        <w:t xml:space="preserve">It’s impossible to ignore that we are living in </w:t>
      </w:r>
      <w:r w:rsidR="00627734">
        <w:rPr>
          <w:lang w:bidi="he-IL"/>
        </w:rPr>
        <w:t>the same kind of</w:t>
      </w:r>
      <w:r>
        <w:rPr>
          <w:lang w:bidi="he-IL"/>
        </w:rPr>
        <w:t xml:space="preserve"> era, especially on social </w:t>
      </w:r>
      <w:r w:rsidR="000C5DB8">
        <w:rPr>
          <w:lang w:bidi="he-IL"/>
        </w:rPr>
        <w:t>m</w:t>
      </w:r>
      <w:r w:rsidR="00FC0C4B">
        <w:rPr>
          <w:lang w:bidi="he-IL"/>
        </w:rPr>
        <w:t>e</w:t>
      </w:r>
      <w:r w:rsidR="000C5DB8">
        <w:rPr>
          <w:lang w:bidi="he-IL"/>
        </w:rPr>
        <w:t>dia</w:t>
      </w:r>
      <w:r>
        <w:rPr>
          <w:lang w:bidi="he-IL"/>
        </w:rPr>
        <w:t xml:space="preserve"> where everyone can say anything he wants to</w:t>
      </w:r>
      <w:r w:rsidR="006A4BE1">
        <w:rPr>
          <w:lang w:bidi="he-IL"/>
        </w:rPr>
        <w:t>.</w:t>
      </w:r>
      <w:r w:rsidR="00D76029">
        <w:rPr>
          <w:lang w:bidi="he-IL"/>
        </w:rPr>
        <w:t xml:space="preserve"> </w:t>
      </w:r>
      <w:r w:rsidR="006A4BE1">
        <w:rPr>
          <w:lang w:bidi="he-IL"/>
        </w:rPr>
        <w:t>There’s a</w:t>
      </w:r>
      <w:r w:rsidR="00385CDC">
        <w:rPr>
          <w:lang w:bidi="he-IL"/>
        </w:rPr>
        <w:t xml:space="preserve"> </w:t>
      </w:r>
      <w:r w:rsidR="006A4BE1">
        <w:rPr>
          <w:lang w:bidi="he-IL"/>
        </w:rPr>
        <w:t>monster</w:t>
      </w:r>
      <w:r w:rsidR="00385CDC">
        <w:rPr>
          <w:lang w:bidi="he-IL"/>
        </w:rPr>
        <w:t xml:space="preserve"> </w:t>
      </w:r>
      <w:r w:rsidR="00627734">
        <w:rPr>
          <w:lang w:bidi="he-IL"/>
        </w:rPr>
        <w:t>on the loose</w:t>
      </w:r>
      <w:r w:rsidR="006A4BE1">
        <w:rPr>
          <w:lang w:bidi="he-IL"/>
        </w:rPr>
        <w:t xml:space="preserve"> –</w:t>
      </w:r>
      <w:r w:rsidR="00385CDC">
        <w:rPr>
          <w:lang w:bidi="he-IL"/>
        </w:rPr>
        <w:t xml:space="preserve"> and </w:t>
      </w:r>
      <w:r w:rsidR="006A4BE1">
        <w:rPr>
          <w:lang w:bidi="he-IL"/>
        </w:rPr>
        <w:t xml:space="preserve">that story has </w:t>
      </w:r>
      <w:r w:rsidR="00385CDC">
        <w:rPr>
          <w:lang w:bidi="he-IL"/>
        </w:rPr>
        <w:t>this</w:t>
      </w:r>
      <w:r w:rsidR="006A4BE1">
        <w:rPr>
          <w:lang w:bidi="he-IL"/>
        </w:rPr>
        <w:t xml:space="preserve"> same</w:t>
      </w:r>
      <w:r w:rsidR="00385CDC">
        <w:rPr>
          <w:lang w:bidi="he-IL"/>
        </w:rPr>
        <w:t xml:space="preserve"> </w:t>
      </w:r>
      <w:r w:rsidR="006A4BE1">
        <w:rPr>
          <w:lang w:bidi="he-IL"/>
        </w:rPr>
        <w:t>monster</w:t>
      </w:r>
      <w:r w:rsidR="00385CDC">
        <w:rPr>
          <w:lang w:bidi="he-IL"/>
        </w:rPr>
        <w:t xml:space="preserve"> as if telling us that the </w:t>
      </w:r>
      <w:r w:rsidR="006A4BE1">
        <w:rPr>
          <w:lang w:bidi="he-IL"/>
        </w:rPr>
        <w:t xml:space="preserve">monster </w:t>
      </w:r>
      <w:r w:rsidR="00385CDC">
        <w:rPr>
          <w:lang w:bidi="he-IL"/>
        </w:rPr>
        <w:t>already existe</w:t>
      </w:r>
      <w:r w:rsidR="006A4BE1">
        <w:rPr>
          <w:lang w:bidi="he-IL"/>
        </w:rPr>
        <w:t>d</w:t>
      </w:r>
      <w:r w:rsidR="00385CDC">
        <w:rPr>
          <w:lang w:bidi="he-IL"/>
        </w:rPr>
        <w:t xml:space="preserve"> back then, just as </w:t>
      </w:r>
      <w:r w:rsidR="006A4BE1">
        <w:rPr>
          <w:lang w:bidi="he-IL"/>
        </w:rPr>
        <w:t>it</w:t>
      </w:r>
      <w:r w:rsidR="00385CDC">
        <w:rPr>
          <w:lang w:bidi="he-IL"/>
        </w:rPr>
        <w:t xml:space="preserve"> does today.</w:t>
      </w:r>
      <w:r w:rsidR="00D76029">
        <w:rPr>
          <w:lang w:bidi="he-IL"/>
        </w:rPr>
        <w:t xml:space="preserve"> </w:t>
      </w:r>
      <w:r w:rsidR="00385CDC">
        <w:rPr>
          <w:lang w:bidi="he-IL"/>
        </w:rPr>
        <w:t>The real question is whether we can learn anything from it and how we can fix things.</w:t>
      </w:r>
      <w:r w:rsidR="00D76029">
        <w:rPr>
          <w:lang w:bidi="he-IL"/>
        </w:rPr>
        <w:t xml:space="preserve"> </w:t>
      </w:r>
      <w:r w:rsidR="00385CDC">
        <w:rPr>
          <w:lang w:bidi="he-IL"/>
        </w:rPr>
        <w:t>Studying this story, living through the Three Weeks, these fasts – they all help repair this brokenness.</w:t>
      </w:r>
    </w:p>
    <w:p w14:paraId="1BB92159" w14:textId="4EFC2674" w:rsidR="00385CDC" w:rsidRDefault="00385CDC" w:rsidP="00B932C9">
      <w:pPr>
        <w:spacing w:after="120" w:line="360" w:lineRule="auto"/>
        <w:jc w:val="both"/>
        <w:rPr>
          <w:lang w:bidi="he-IL"/>
        </w:rPr>
      </w:pPr>
      <w:r>
        <w:rPr>
          <w:lang w:bidi="he-IL"/>
        </w:rPr>
        <w:t xml:space="preserve">Putting a blemish on the calf is a </w:t>
      </w:r>
      <w:r w:rsidR="006A4BE1">
        <w:rPr>
          <w:lang w:bidi="he-IL"/>
        </w:rPr>
        <w:t>metaphor for</w:t>
      </w:r>
      <w:r>
        <w:rPr>
          <w:lang w:bidi="he-IL"/>
        </w:rPr>
        <w:t xml:space="preserve"> the blemished relationships between people</w:t>
      </w:r>
      <w:r w:rsidR="006A4BE1">
        <w:rPr>
          <w:lang w:bidi="he-IL"/>
        </w:rPr>
        <w:t>.</w:t>
      </w:r>
      <w:r w:rsidR="00D76029">
        <w:rPr>
          <w:lang w:bidi="he-IL"/>
        </w:rPr>
        <w:t xml:space="preserve"> </w:t>
      </w:r>
      <w:r>
        <w:rPr>
          <w:lang w:bidi="he-IL"/>
        </w:rPr>
        <w:t xml:space="preserve">You put a blemish on me, that is, you embarrassed me, you </w:t>
      </w:r>
      <w:r w:rsidR="006A4BE1">
        <w:rPr>
          <w:lang w:bidi="he-IL"/>
        </w:rPr>
        <w:t>smeared me.</w:t>
      </w:r>
      <w:r w:rsidR="00D76029">
        <w:rPr>
          <w:lang w:bidi="he-IL"/>
        </w:rPr>
        <w:t xml:space="preserve"> </w:t>
      </w:r>
      <w:r w:rsidR="006A4BE1">
        <w:rPr>
          <w:lang w:bidi="he-IL"/>
        </w:rPr>
        <w:t>W</w:t>
      </w:r>
      <w:r>
        <w:rPr>
          <w:lang w:bidi="he-IL"/>
        </w:rPr>
        <w:t>herever I go</w:t>
      </w:r>
      <w:r w:rsidR="006A4BE1">
        <w:rPr>
          <w:lang w:bidi="he-IL"/>
        </w:rPr>
        <w:t>,</w:t>
      </w:r>
      <w:r>
        <w:rPr>
          <w:lang w:bidi="he-IL"/>
        </w:rPr>
        <w:t xml:space="preserve"> people scorn me.</w:t>
      </w:r>
      <w:r w:rsidR="00D76029">
        <w:rPr>
          <w:lang w:bidi="he-IL"/>
        </w:rPr>
        <w:t xml:space="preserve"> </w:t>
      </w:r>
      <w:r>
        <w:rPr>
          <w:lang w:bidi="he-IL"/>
        </w:rPr>
        <w:t>So much so that we are still talking about it 2,000 years later.</w:t>
      </w:r>
    </w:p>
    <w:p w14:paraId="0C73F2BD" w14:textId="2FC70233" w:rsidR="00385CDC" w:rsidRDefault="00385CDC" w:rsidP="00B932C9">
      <w:pPr>
        <w:spacing w:after="120" w:line="360" w:lineRule="auto"/>
        <w:jc w:val="both"/>
        <w:rPr>
          <w:lang w:bidi="he-IL"/>
        </w:rPr>
      </w:pPr>
      <w:r>
        <w:rPr>
          <w:lang w:bidi="he-IL"/>
        </w:rPr>
        <w:t xml:space="preserve">This act of </w:t>
      </w:r>
      <w:r w:rsidR="006A4BE1">
        <w:rPr>
          <w:lang w:bidi="he-IL"/>
        </w:rPr>
        <w:t xml:space="preserve">tarnishing </w:t>
      </w:r>
      <w:r w:rsidR="007F79D9">
        <w:rPr>
          <w:lang w:bidi="he-IL"/>
        </w:rPr>
        <w:t>one another</w:t>
      </w:r>
      <w:r>
        <w:rPr>
          <w:lang w:bidi="he-IL"/>
        </w:rPr>
        <w:t xml:space="preserve"> has become something sacred.</w:t>
      </w:r>
      <w:r w:rsidR="00D76029">
        <w:rPr>
          <w:lang w:bidi="he-IL"/>
        </w:rPr>
        <w:t xml:space="preserve"> </w:t>
      </w:r>
      <w:r>
        <w:rPr>
          <w:lang w:bidi="he-IL"/>
        </w:rPr>
        <w:t xml:space="preserve">You </w:t>
      </w:r>
      <w:r w:rsidR="006A4BE1">
        <w:rPr>
          <w:lang w:bidi="he-IL"/>
        </w:rPr>
        <w:t>tarnished</w:t>
      </w:r>
      <w:r>
        <w:rPr>
          <w:lang w:bidi="he-IL"/>
        </w:rPr>
        <w:t xml:space="preserve"> something sacred to me, so I will </w:t>
      </w:r>
      <w:r w:rsidR="006A4BE1">
        <w:rPr>
          <w:lang w:bidi="he-IL"/>
        </w:rPr>
        <w:t>tarnish</w:t>
      </w:r>
      <w:r>
        <w:rPr>
          <w:lang w:bidi="he-IL"/>
        </w:rPr>
        <w:t xml:space="preserve"> something sacred to everyone.</w:t>
      </w:r>
      <w:r w:rsidR="00D76029">
        <w:rPr>
          <w:lang w:bidi="he-IL"/>
        </w:rPr>
        <w:t xml:space="preserve"> </w:t>
      </w:r>
      <w:r>
        <w:rPr>
          <w:lang w:bidi="he-IL"/>
        </w:rPr>
        <w:t>Which, by the way, is extremely interesting, because</w:t>
      </w:r>
      <w:r w:rsidR="00BE3D48">
        <w:rPr>
          <w:lang w:bidi="he-IL"/>
        </w:rPr>
        <w:t>,</w:t>
      </w:r>
      <w:r>
        <w:rPr>
          <w:lang w:bidi="he-IL"/>
        </w:rPr>
        <w:t xml:space="preserve"> </w:t>
      </w:r>
      <w:r w:rsidR="006A4BE1">
        <w:rPr>
          <w:lang w:bidi="he-IL"/>
        </w:rPr>
        <w:t>on the face of it,</w:t>
      </w:r>
      <w:r>
        <w:rPr>
          <w:lang w:bidi="he-IL"/>
        </w:rPr>
        <w:t xml:space="preserve"> it was the rabbis who were being criticized</w:t>
      </w:r>
      <w:r w:rsidR="006A4BE1">
        <w:rPr>
          <w:lang w:bidi="he-IL"/>
        </w:rPr>
        <w:t xml:space="preserve"> –</w:t>
      </w:r>
      <w:r>
        <w:rPr>
          <w:lang w:bidi="he-IL"/>
        </w:rPr>
        <w:t xml:space="preserve"> for not understanding that creating </w:t>
      </w:r>
      <w:r w:rsidR="006A4BE1">
        <w:rPr>
          <w:lang w:bidi="he-IL"/>
        </w:rPr>
        <w:t>the</w:t>
      </w:r>
      <w:r>
        <w:rPr>
          <w:lang w:bidi="he-IL"/>
        </w:rPr>
        <w:t xml:space="preserve"> blemish </w:t>
      </w:r>
      <w:r w:rsidR="006A4BE1">
        <w:rPr>
          <w:lang w:bidi="he-IL"/>
        </w:rPr>
        <w:t>invalidated</w:t>
      </w:r>
      <w:r>
        <w:rPr>
          <w:lang w:bidi="he-IL"/>
        </w:rPr>
        <w:t xml:space="preserve"> something</w:t>
      </w:r>
      <w:r w:rsidR="006A4BE1">
        <w:rPr>
          <w:lang w:bidi="he-IL"/>
        </w:rPr>
        <w:t xml:space="preserve"> sacred</w:t>
      </w:r>
      <w:r>
        <w:rPr>
          <w:lang w:bidi="he-IL"/>
        </w:rPr>
        <w:t xml:space="preserve"> to </w:t>
      </w:r>
      <w:r w:rsidR="00CF7C7F">
        <w:rPr>
          <w:lang w:bidi="he-IL"/>
        </w:rPr>
        <w:t>the whole society</w:t>
      </w:r>
      <w:r>
        <w:rPr>
          <w:lang w:bidi="he-IL"/>
        </w:rPr>
        <w:t>.</w:t>
      </w:r>
      <w:r w:rsidR="00D76029">
        <w:rPr>
          <w:lang w:bidi="he-IL"/>
        </w:rPr>
        <w:t xml:space="preserve"> </w:t>
      </w:r>
      <w:r>
        <w:rPr>
          <w:lang w:bidi="he-IL"/>
        </w:rPr>
        <w:t>It</w:t>
      </w:r>
      <w:r w:rsidR="006A4BE1">
        <w:rPr>
          <w:lang w:bidi="he-IL"/>
        </w:rPr>
        <w:t>’</w:t>
      </w:r>
      <w:r>
        <w:rPr>
          <w:lang w:bidi="he-IL"/>
        </w:rPr>
        <w:t>s not just a private matter between the host and Bar Kamtza.</w:t>
      </w:r>
      <w:r w:rsidR="00D76029">
        <w:rPr>
          <w:lang w:bidi="he-IL"/>
        </w:rPr>
        <w:t xml:space="preserve"> </w:t>
      </w:r>
      <w:r>
        <w:rPr>
          <w:lang w:bidi="he-IL"/>
        </w:rPr>
        <w:t>It’s like what you said about Sodom.</w:t>
      </w:r>
      <w:r w:rsidR="00D76029">
        <w:rPr>
          <w:lang w:bidi="he-IL"/>
        </w:rPr>
        <w:t xml:space="preserve"> </w:t>
      </w:r>
      <w:r>
        <w:rPr>
          <w:lang w:bidi="he-IL"/>
        </w:rPr>
        <w:t>We’re talking about a public matter with public significance.</w:t>
      </w:r>
    </w:p>
    <w:p w14:paraId="0434FE12" w14:textId="77777777" w:rsidR="00385CDC" w:rsidRDefault="00385CDC" w:rsidP="00385CDC">
      <w:pPr>
        <w:spacing w:after="120" w:line="360" w:lineRule="auto"/>
        <w:ind w:firstLine="0"/>
        <w:jc w:val="center"/>
        <w:rPr>
          <w:lang w:bidi="he-IL"/>
        </w:rPr>
      </w:pPr>
    </w:p>
    <w:p w14:paraId="0003A32D" w14:textId="304596A9" w:rsidR="00385CDC" w:rsidRDefault="002E0AF0" w:rsidP="00385CDC">
      <w:pPr>
        <w:spacing w:after="120" w:line="360" w:lineRule="auto"/>
        <w:ind w:firstLine="0"/>
        <w:jc w:val="center"/>
        <w:rPr>
          <w:lang w:bidi="he-IL"/>
        </w:rPr>
      </w:pPr>
      <w:r>
        <w:rPr>
          <w:b/>
          <w:bCs/>
          <w:lang w:bidi="he-IL"/>
        </w:rPr>
        <w:t>Packing</w:t>
      </w:r>
      <w:r w:rsidR="003D1CE6">
        <w:rPr>
          <w:b/>
          <w:bCs/>
          <w:lang w:bidi="he-IL"/>
        </w:rPr>
        <w:t xml:space="preserve"> a </w:t>
      </w:r>
      <w:r>
        <w:rPr>
          <w:b/>
          <w:bCs/>
          <w:lang w:bidi="he-IL"/>
        </w:rPr>
        <w:t>Temple</w:t>
      </w:r>
      <w:r w:rsidR="003D1CE6">
        <w:rPr>
          <w:b/>
          <w:bCs/>
          <w:lang w:bidi="he-IL"/>
        </w:rPr>
        <w:t xml:space="preserve"> into Words</w:t>
      </w:r>
    </w:p>
    <w:p w14:paraId="53956991" w14:textId="39E46E7C" w:rsidR="00480026" w:rsidRDefault="003D1CE6" w:rsidP="003D1CE6">
      <w:pPr>
        <w:spacing w:line="360" w:lineRule="auto"/>
        <w:jc w:val="both"/>
        <w:rPr>
          <w:lang w:bidi="he-IL"/>
        </w:rPr>
      </w:pPr>
      <w:r>
        <w:rPr>
          <w:b/>
          <w:bCs/>
          <w:lang w:bidi="he-IL"/>
        </w:rPr>
        <w:t>Gil</w:t>
      </w:r>
      <w:r w:rsidR="00385CDC">
        <w:rPr>
          <w:b/>
          <w:bCs/>
          <w:lang w:bidi="he-IL"/>
        </w:rPr>
        <w:t>:</w:t>
      </w:r>
      <w:r w:rsidR="00D76029">
        <w:rPr>
          <w:lang w:bidi="he-IL"/>
        </w:rPr>
        <w:t xml:space="preserve"> </w:t>
      </w:r>
      <w:r>
        <w:rPr>
          <w:lang w:bidi="he-IL"/>
        </w:rPr>
        <w:t xml:space="preserve">There’s a historical </w:t>
      </w:r>
      <w:r w:rsidR="006A4BE1">
        <w:rPr>
          <w:lang w:bidi="he-IL"/>
        </w:rPr>
        <w:t>reference</w:t>
      </w:r>
      <w:r>
        <w:rPr>
          <w:lang w:bidi="he-IL"/>
        </w:rPr>
        <w:t xml:space="preserve"> that ha</w:t>
      </w:r>
      <w:r w:rsidR="006A4BE1">
        <w:rPr>
          <w:lang w:bidi="he-IL"/>
        </w:rPr>
        <w:t>s</w:t>
      </w:r>
      <w:r>
        <w:rPr>
          <w:lang w:bidi="he-IL"/>
        </w:rPr>
        <w:t xml:space="preserve"> a connection with the story we are discussing.</w:t>
      </w:r>
      <w:r w:rsidR="00D76029">
        <w:rPr>
          <w:lang w:bidi="he-IL"/>
        </w:rPr>
        <w:t xml:space="preserve"> </w:t>
      </w:r>
      <w:r>
        <w:rPr>
          <w:lang w:bidi="he-IL"/>
        </w:rPr>
        <w:t>Josephus writes that the great rebellion was declared on the day that Eleazar, the son of Hananiah the High Priest</w:t>
      </w:r>
      <w:r w:rsidR="00786FEC">
        <w:rPr>
          <w:lang w:bidi="he-IL"/>
        </w:rPr>
        <w:t>,</w:t>
      </w:r>
      <w:r>
        <w:rPr>
          <w:lang w:bidi="he-IL"/>
        </w:rPr>
        <w:t xml:space="preserve"> </w:t>
      </w:r>
      <w:r w:rsidR="00786FEC">
        <w:rPr>
          <w:lang w:bidi="he-IL"/>
        </w:rPr>
        <w:t>instructed them</w:t>
      </w:r>
      <w:r>
        <w:rPr>
          <w:lang w:bidi="he-IL"/>
        </w:rPr>
        <w:t xml:space="preserve"> not</w:t>
      </w:r>
      <w:r w:rsidR="00786FEC">
        <w:rPr>
          <w:lang w:bidi="he-IL"/>
        </w:rPr>
        <w:t xml:space="preserve"> to</w:t>
      </w:r>
      <w:r>
        <w:rPr>
          <w:lang w:bidi="he-IL"/>
        </w:rPr>
        <w:t xml:space="preserve"> offer sacrifice in the Temple for the Emperor, as they had traditionally done</w:t>
      </w:r>
      <w:r w:rsidR="0082629A">
        <w:rPr>
          <w:lang w:bidi="he-IL"/>
        </w:rPr>
        <w:t>.</w:t>
      </w:r>
      <w:r>
        <w:rPr>
          <w:rStyle w:val="FootnoteReference"/>
          <w:lang w:bidi="he-IL"/>
        </w:rPr>
        <w:footnoteReference w:id="4"/>
      </w:r>
      <w:r w:rsidR="00D76029">
        <w:rPr>
          <w:lang w:bidi="he-IL"/>
        </w:rPr>
        <w:t xml:space="preserve"> </w:t>
      </w:r>
      <w:r w:rsidR="006B43A3">
        <w:rPr>
          <w:lang w:bidi="he-IL"/>
        </w:rPr>
        <w:t>Despite the</w:t>
      </w:r>
      <w:r>
        <w:rPr>
          <w:lang w:bidi="he-IL"/>
        </w:rPr>
        <w:t xml:space="preserve"> connection, there’s a significant difference between the two sources.</w:t>
      </w:r>
      <w:r w:rsidR="00D76029">
        <w:rPr>
          <w:lang w:bidi="he-IL"/>
        </w:rPr>
        <w:t xml:space="preserve"> </w:t>
      </w:r>
      <w:r>
        <w:rPr>
          <w:lang w:bidi="he-IL"/>
        </w:rPr>
        <w:t xml:space="preserve">In the midrash, </w:t>
      </w:r>
      <w:r w:rsidR="00786FEC">
        <w:rPr>
          <w:lang w:bidi="he-IL"/>
        </w:rPr>
        <w:t>failing to offer</w:t>
      </w:r>
      <w:r>
        <w:rPr>
          <w:lang w:bidi="he-IL"/>
        </w:rPr>
        <w:t xml:space="preserve"> the sacrifice is not </w:t>
      </w:r>
      <w:r w:rsidR="00786FEC">
        <w:rPr>
          <w:lang w:bidi="he-IL"/>
        </w:rPr>
        <w:t>an act</w:t>
      </w:r>
      <w:r>
        <w:rPr>
          <w:lang w:bidi="he-IL"/>
        </w:rPr>
        <w:t xml:space="preserve"> of rebellion, it’s the result of Bar Kamtza’s</w:t>
      </w:r>
      <w:r w:rsidR="00786FEC">
        <w:rPr>
          <w:lang w:bidi="he-IL"/>
        </w:rPr>
        <w:t xml:space="preserve"> deception</w:t>
      </w:r>
      <w:r>
        <w:rPr>
          <w:lang w:bidi="he-IL"/>
        </w:rPr>
        <w:t>.</w:t>
      </w:r>
      <w:r w:rsidR="00D76029">
        <w:rPr>
          <w:lang w:bidi="he-IL"/>
        </w:rPr>
        <w:t xml:space="preserve"> </w:t>
      </w:r>
      <w:r>
        <w:rPr>
          <w:lang w:bidi="he-IL"/>
        </w:rPr>
        <w:t>In Josephus, we’re talking about deliberately declaring a rebellion.</w:t>
      </w:r>
      <w:r w:rsidR="00D76029">
        <w:rPr>
          <w:lang w:bidi="he-IL"/>
        </w:rPr>
        <w:t xml:space="preserve"> </w:t>
      </w:r>
      <w:r>
        <w:rPr>
          <w:lang w:bidi="he-IL"/>
        </w:rPr>
        <w:t>There’s another version of our story, in Lamentations Rabbah.</w:t>
      </w:r>
      <w:r w:rsidR="00D76029">
        <w:rPr>
          <w:lang w:bidi="he-IL"/>
        </w:rPr>
        <w:t xml:space="preserve"> </w:t>
      </w:r>
      <w:r>
        <w:rPr>
          <w:lang w:bidi="he-IL"/>
        </w:rPr>
        <w:t xml:space="preserve">One of the interesting changes between the two versions of the story is in the role played in each of them by R. </w:t>
      </w:r>
      <w:r w:rsidR="00F02A96" w:rsidRPr="00077178">
        <w:rPr>
          <w:lang w:bidi="he-IL"/>
        </w:rPr>
        <w:t>Zechariah ben Avkilus</w:t>
      </w:r>
      <w:r>
        <w:rPr>
          <w:lang w:bidi="he-IL"/>
        </w:rPr>
        <w:t>.</w:t>
      </w:r>
      <w:r w:rsidR="00D76029">
        <w:rPr>
          <w:lang w:bidi="he-IL"/>
        </w:rPr>
        <w:t xml:space="preserve"> </w:t>
      </w:r>
      <w:r w:rsidR="00725051">
        <w:rPr>
          <w:lang w:bidi="he-IL"/>
        </w:rPr>
        <w:t xml:space="preserve">In the Talmud, he’s the </w:t>
      </w:r>
      <w:r w:rsidR="00786FEC">
        <w:rPr>
          <w:lang w:bidi="he-IL"/>
        </w:rPr>
        <w:t>star</w:t>
      </w:r>
      <w:r w:rsidR="00725051">
        <w:rPr>
          <w:lang w:bidi="he-IL"/>
        </w:rPr>
        <w:t xml:space="preserve"> of the </w:t>
      </w:r>
      <w:r w:rsidR="00786FEC">
        <w:rPr>
          <w:lang w:bidi="he-IL"/>
        </w:rPr>
        <w:t>discussion</w:t>
      </w:r>
      <w:r w:rsidR="00075084">
        <w:rPr>
          <w:lang w:bidi="he-IL"/>
        </w:rPr>
        <w:t>; in Lamentations Rabbah his role is completely different.</w:t>
      </w:r>
      <w:r w:rsidR="00D76029">
        <w:rPr>
          <w:lang w:bidi="he-IL"/>
        </w:rPr>
        <w:t xml:space="preserve"> </w:t>
      </w:r>
      <w:r w:rsidR="00075084">
        <w:rPr>
          <w:lang w:bidi="he-IL"/>
        </w:rPr>
        <w:t>According to this tradition, R. Zechariah is a guest at the party and doesn’t interfere.</w:t>
      </w:r>
      <w:r w:rsidR="00D76029">
        <w:rPr>
          <w:lang w:bidi="he-IL"/>
        </w:rPr>
        <w:t xml:space="preserve"> </w:t>
      </w:r>
      <w:r w:rsidR="00075084">
        <w:rPr>
          <w:lang w:bidi="he-IL"/>
        </w:rPr>
        <w:t xml:space="preserve">In </w:t>
      </w:r>
      <w:r w:rsidR="002A6F8F">
        <w:rPr>
          <w:lang w:bidi="he-IL"/>
        </w:rPr>
        <w:t>a</w:t>
      </w:r>
      <w:r w:rsidR="00075084">
        <w:rPr>
          <w:lang w:bidi="he-IL"/>
        </w:rPr>
        <w:t xml:space="preserve"> third version, </w:t>
      </w:r>
      <w:r w:rsidR="00EE6C11">
        <w:rPr>
          <w:lang w:bidi="he-IL"/>
        </w:rPr>
        <w:t xml:space="preserve">R. </w:t>
      </w:r>
      <w:r w:rsidR="00EE6C11" w:rsidRPr="00077178">
        <w:rPr>
          <w:lang w:bidi="he-IL"/>
        </w:rPr>
        <w:t>Zechariah ben Avkilus</w:t>
      </w:r>
      <w:r w:rsidR="00EE6C11">
        <w:rPr>
          <w:lang w:bidi="he-IL"/>
        </w:rPr>
        <w:t xml:space="preserve"> </w:t>
      </w:r>
      <w:r w:rsidR="00075084">
        <w:rPr>
          <w:lang w:bidi="he-IL"/>
        </w:rPr>
        <w:t xml:space="preserve">appears both at the party and in the </w:t>
      </w:r>
      <w:r w:rsidR="002A6F8F">
        <w:rPr>
          <w:lang w:bidi="he-IL"/>
        </w:rPr>
        <w:t xml:space="preserve">rabbinic </w:t>
      </w:r>
      <w:r w:rsidR="00786FEC">
        <w:rPr>
          <w:lang w:bidi="he-IL"/>
        </w:rPr>
        <w:t>discussion</w:t>
      </w:r>
      <w:r w:rsidR="00075084">
        <w:rPr>
          <w:lang w:bidi="he-IL"/>
        </w:rPr>
        <w:t>.</w:t>
      </w:r>
      <w:r w:rsidR="00D76029">
        <w:rPr>
          <w:lang w:bidi="he-IL"/>
        </w:rPr>
        <w:t xml:space="preserve"> </w:t>
      </w:r>
      <w:r w:rsidR="00075084">
        <w:rPr>
          <w:lang w:bidi="he-IL"/>
        </w:rPr>
        <w:t xml:space="preserve">This third version could be an attempt to </w:t>
      </w:r>
      <w:r w:rsidR="00786FEC">
        <w:rPr>
          <w:lang w:bidi="he-IL"/>
        </w:rPr>
        <w:t>harmonize</w:t>
      </w:r>
      <w:r w:rsidR="00075084">
        <w:rPr>
          <w:lang w:bidi="he-IL"/>
        </w:rPr>
        <w:t xml:space="preserve"> the two traditions from the Talmud and Lamentations Rabbah.</w:t>
      </w:r>
    </w:p>
    <w:p w14:paraId="707DE4E8" w14:textId="11C37017" w:rsidR="00075084" w:rsidRDefault="00075084" w:rsidP="003D1CE6">
      <w:pPr>
        <w:spacing w:line="360" w:lineRule="auto"/>
        <w:jc w:val="both"/>
        <w:rPr>
          <w:lang w:bidi="he-IL"/>
        </w:rPr>
      </w:pPr>
      <w:r>
        <w:rPr>
          <w:b/>
          <w:bCs/>
          <w:lang w:bidi="he-IL"/>
        </w:rPr>
        <w:t>Ehud:</w:t>
      </w:r>
      <w:r w:rsidR="00D76029">
        <w:rPr>
          <w:lang w:bidi="he-IL"/>
        </w:rPr>
        <w:t xml:space="preserve"> </w:t>
      </w:r>
      <w:r w:rsidR="00C31C04">
        <w:rPr>
          <w:lang w:bidi="he-IL"/>
        </w:rPr>
        <w:t>R</w:t>
      </w:r>
      <w:r w:rsidR="00EE6C11">
        <w:rPr>
          <w:lang w:bidi="he-IL"/>
        </w:rPr>
        <w:t xml:space="preserve">. </w:t>
      </w:r>
      <w:r w:rsidR="00EE6C11" w:rsidRPr="00077178">
        <w:rPr>
          <w:lang w:bidi="he-IL"/>
        </w:rPr>
        <w:t>Zechariah ben Avkilus</w:t>
      </w:r>
      <w:r w:rsidR="00EE6C11">
        <w:rPr>
          <w:lang w:bidi="he-IL"/>
        </w:rPr>
        <w:t xml:space="preserve"> </w:t>
      </w:r>
      <w:r w:rsidR="00C31C04">
        <w:rPr>
          <w:lang w:bidi="he-IL"/>
        </w:rPr>
        <w:t>did not object.</w:t>
      </w:r>
      <w:r w:rsidR="00D76029">
        <w:rPr>
          <w:lang w:bidi="he-IL"/>
        </w:rPr>
        <w:t xml:space="preserve"> </w:t>
      </w:r>
      <w:r w:rsidR="00C31C04">
        <w:rPr>
          <w:lang w:bidi="he-IL"/>
        </w:rPr>
        <w:t>He didn’t say anything.</w:t>
      </w:r>
      <w:r w:rsidR="00D76029">
        <w:rPr>
          <w:lang w:bidi="he-IL"/>
        </w:rPr>
        <w:t xml:space="preserve"> </w:t>
      </w:r>
      <w:r w:rsidR="00C31C04">
        <w:rPr>
          <w:lang w:bidi="he-IL"/>
        </w:rPr>
        <w:t>He could have said something, but he didn’t.</w:t>
      </w:r>
      <w:r w:rsidR="00D76029">
        <w:rPr>
          <w:lang w:bidi="he-IL"/>
        </w:rPr>
        <w:t xml:space="preserve"> </w:t>
      </w:r>
      <w:r w:rsidR="00C31C04">
        <w:rPr>
          <w:lang w:bidi="he-IL"/>
        </w:rPr>
        <w:t xml:space="preserve">According to the Talmud’s version, </w:t>
      </w:r>
      <w:r w:rsidR="00B764A1">
        <w:rPr>
          <w:lang w:bidi="he-IL"/>
        </w:rPr>
        <w:t xml:space="preserve">the one whom R. Yochanan considers responsible for the Destruction was the one </w:t>
      </w:r>
      <w:r w:rsidR="006966F3">
        <w:rPr>
          <w:lang w:bidi="he-IL"/>
        </w:rPr>
        <w:t xml:space="preserve">who was so </w:t>
      </w:r>
      <w:r w:rsidR="00786FEC">
        <w:rPr>
          <w:lang w:bidi="he-IL"/>
        </w:rPr>
        <w:t>insistent on</w:t>
      </w:r>
      <w:r w:rsidR="006966F3">
        <w:rPr>
          <w:lang w:bidi="he-IL"/>
        </w:rPr>
        <w:t xml:space="preserve"> following the law about offering a blemished animal in the Temple.</w:t>
      </w:r>
      <w:r w:rsidR="00D76029">
        <w:rPr>
          <w:lang w:bidi="he-IL"/>
        </w:rPr>
        <w:t xml:space="preserve"> </w:t>
      </w:r>
      <w:r w:rsidR="006966F3">
        <w:rPr>
          <w:lang w:bidi="he-IL"/>
        </w:rPr>
        <w:t>Halakhically, of course, he is correct.</w:t>
      </w:r>
      <w:r w:rsidR="00D76029">
        <w:rPr>
          <w:lang w:bidi="he-IL"/>
        </w:rPr>
        <w:t xml:space="preserve"> </w:t>
      </w:r>
      <w:r w:rsidR="00786FEC">
        <w:rPr>
          <w:lang w:bidi="he-IL"/>
        </w:rPr>
        <w:t>The truth is,</w:t>
      </w:r>
      <w:r w:rsidR="006966F3">
        <w:rPr>
          <w:lang w:bidi="he-IL"/>
        </w:rPr>
        <w:t xml:space="preserve"> it’s</w:t>
      </w:r>
      <w:r w:rsidR="00786FEC">
        <w:rPr>
          <w:lang w:bidi="he-IL"/>
        </w:rPr>
        <w:t xml:space="preserve"> also</w:t>
      </w:r>
      <w:r w:rsidR="006966F3">
        <w:rPr>
          <w:lang w:bidi="he-IL"/>
        </w:rPr>
        <w:t xml:space="preserve"> forbidden to kill someone who blemishes a</w:t>
      </w:r>
      <w:r w:rsidR="00786FEC">
        <w:rPr>
          <w:lang w:bidi="he-IL"/>
        </w:rPr>
        <w:t xml:space="preserve"> sacrificial</w:t>
      </w:r>
      <w:r w:rsidR="006966F3">
        <w:rPr>
          <w:lang w:bidi="he-IL"/>
        </w:rPr>
        <w:t xml:space="preserve"> animal.</w:t>
      </w:r>
      <w:r w:rsidR="00D76029">
        <w:rPr>
          <w:lang w:bidi="he-IL"/>
        </w:rPr>
        <w:t xml:space="preserve"> </w:t>
      </w:r>
      <w:r w:rsidR="006966F3">
        <w:rPr>
          <w:lang w:bidi="he-IL"/>
        </w:rPr>
        <w:t xml:space="preserve">But this same man who was so </w:t>
      </w:r>
      <w:r w:rsidR="00786FEC">
        <w:rPr>
          <w:lang w:bidi="he-IL"/>
        </w:rPr>
        <w:t>insistent on</w:t>
      </w:r>
      <w:r w:rsidR="006966F3">
        <w:rPr>
          <w:lang w:bidi="he-IL"/>
        </w:rPr>
        <w:t xml:space="preserve"> following the rules </w:t>
      </w:r>
      <w:r w:rsidR="00625C8E">
        <w:rPr>
          <w:lang w:bidi="he-IL"/>
        </w:rPr>
        <w:t>does not act according to what</w:t>
      </w:r>
      <w:r w:rsidR="006966F3">
        <w:rPr>
          <w:lang w:bidi="he-IL"/>
        </w:rPr>
        <w:t xml:space="preserve"> R. Yochanan said, </w:t>
      </w:r>
      <w:r w:rsidR="00D12FC5">
        <w:rPr>
          <w:lang w:bidi="he-IL"/>
        </w:rPr>
        <w:t>“</w:t>
      </w:r>
      <w:r w:rsidR="00D12FC5" w:rsidRPr="00C172AF">
        <w:rPr>
          <w:lang w:bidi="he-IL"/>
        </w:rPr>
        <w:t>Happy</w:t>
      </w:r>
      <w:r w:rsidR="00D76029">
        <w:rPr>
          <w:lang w:bidi="he-IL"/>
        </w:rPr>
        <w:t xml:space="preserve"> </w:t>
      </w:r>
      <w:r w:rsidR="00D12FC5" w:rsidRPr="00C172AF">
        <w:rPr>
          <w:lang w:bidi="he-IL"/>
        </w:rPr>
        <w:t>is the man who is always afraid</w:t>
      </w:r>
      <w:r w:rsidR="00D12FC5">
        <w:rPr>
          <w:lang w:bidi="he-IL"/>
        </w:rPr>
        <w:t>.”</w:t>
      </w:r>
      <w:r w:rsidR="00D76029">
        <w:rPr>
          <w:lang w:bidi="he-IL"/>
        </w:rPr>
        <w:t xml:space="preserve"> </w:t>
      </w:r>
      <w:r w:rsidR="00D12FC5">
        <w:rPr>
          <w:lang w:bidi="he-IL"/>
        </w:rPr>
        <w:t>That is, there are times when you have to break the rules</w:t>
      </w:r>
      <w:r w:rsidR="00786FEC">
        <w:rPr>
          <w:lang w:bidi="he-IL"/>
        </w:rPr>
        <w:t>.</w:t>
      </w:r>
      <w:r w:rsidR="00D76029">
        <w:rPr>
          <w:lang w:bidi="he-IL"/>
        </w:rPr>
        <w:t xml:space="preserve"> </w:t>
      </w:r>
      <w:r w:rsidR="00786FEC">
        <w:rPr>
          <w:lang w:bidi="he-IL"/>
        </w:rPr>
        <w:t>The traditional expression for that is</w:t>
      </w:r>
      <w:r w:rsidR="007A0090" w:rsidRPr="007A0090">
        <w:rPr>
          <w:lang w:bidi="he-IL"/>
        </w:rPr>
        <w:t xml:space="preserve"> </w:t>
      </w:r>
      <w:r w:rsidR="007A0090">
        <w:rPr>
          <w:lang w:bidi="he-IL"/>
        </w:rPr>
        <w:t>reading Ps 119:126 to say</w:t>
      </w:r>
      <w:r w:rsidR="00786FEC">
        <w:rPr>
          <w:lang w:bidi="he-IL"/>
        </w:rPr>
        <w:t>,</w:t>
      </w:r>
      <w:r w:rsidR="00D12FC5">
        <w:rPr>
          <w:lang w:bidi="he-IL"/>
        </w:rPr>
        <w:t xml:space="preserve"> “It is</w:t>
      </w:r>
      <w:r w:rsidR="007A0090">
        <w:rPr>
          <w:lang w:bidi="he-IL"/>
        </w:rPr>
        <w:t xml:space="preserve"> a</w:t>
      </w:r>
      <w:r w:rsidR="00D12FC5">
        <w:rPr>
          <w:lang w:bidi="he-IL"/>
        </w:rPr>
        <w:t xml:space="preserve"> time to act for the L</w:t>
      </w:r>
      <w:r w:rsidR="00625C8E">
        <w:rPr>
          <w:lang w:bidi="he-IL"/>
        </w:rPr>
        <w:t>ord</w:t>
      </w:r>
      <w:r w:rsidR="007A0090">
        <w:rPr>
          <w:lang w:bidi="he-IL"/>
        </w:rPr>
        <w:t>, so t</w:t>
      </w:r>
      <w:r w:rsidR="00D12FC5">
        <w:rPr>
          <w:lang w:bidi="he-IL"/>
        </w:rPr>
        <w:t xml:space="preserve">hey have </w:t>
      </w:r>
      <w:r w:rsidR="007A0090">
        <w:rPr>
          <w:lang w:bidi="he-IL"/>
        </w:rPr>
        <w:t>violated</w:t>
      </w:r>
      <w:r w:rsidR="00D12FC5">
        <w:rPr>
          <w:lang w:bidi="he-IL"/>
        </w:rPr>
        <w:t xml:space="preserve"> Your </w:t>
      </w:r>
      <w:r w:rsidR="007A0090">
        <w:rPr>
          <w:lang w:bidi="he-IL"/>
        </w:rPr>
        <w:t>teaching.</w:t>
      </w:r>
      <w:r w:rsidR="00D12FC5">
        <w:rPr>
          <w:lang w:bidi="he-IL"/>
        </w:rPr>
        <w:t>”</w:t>
      </w:r>
      <w:r w:rsidR="00D76029">
        <w:rPr>
          <w:lang w:bidi="he-IL"/>
        </w:rPr>
        <w:t xml:space="preserve"> </w:t>
      </w:r>
      <w:r w:rsidR="00D12FC5">
        <w:rPr>
          <w:lang w:bidi="he-IL"/>
        </w:rPr>
        <w:t>You’ve got to be realistic.</w:t>
      </w:r>
      <w:r w:rsidR="00D76029">
        <w:rPr>
          <w:lang w:bidi="he-IL"/>
        </w:rPr>
        <w:t xml:space="preserve"> </w:t>
      </w:r>
      <w:r w:rsidR="00D12FC5">
        <w:rPr>
          <w:lang w:bidi="he-IL"/>
        </w:rPr>
        <w:t xml:space="preserve">I think the story that appears in the Talmud after our story </w:t>
      </w:r>
      <w:r w:rsidR="001F5F04">
        <w:rPr>
          <w:lang w:bidi="he-IL"/>
        </w:rPr>
        <w:t>alludes to it</w:t>
      </w:r>
      <w:r w:rsidR="00D12FC5">
        <w:rPr>
          <w:lang w:bidi="he-IL"/>
        </w:rPr>
        <w:t>.</w:t>
      </w:r>
      <w:r w:rsidR="00D76029">
        <w:rPr>
          <w:lang w:bidi="he-IL"/>
        </w:rPr>
        <w:t xml:space="preserve"> </w:t>
      </w:r>
      <w:r w:rsidR="00D12FC5">
        <w:rPr>
          <w:lang w:bidi="he-IL"/>
        </w:rPr>
        <w:t>It’s the story of R. Yochanan b. Zakkai asking the Emperor for “Yavneh and its sages” and not for Jerusalem.</w:t>
      </w:r>
      <w:r w:rsidR="00D76029">
        <w:rPr>
          <w:lang w:bidi="he-IL"/>
        </w:rPr>
        <w:t xml:space="preserve"> </w:t>
      </w:r>
      <w:r w:rsidR="00D12FC5">
        <w:rPr>
          <w:lang w:bidi="he-IL"/>
        </w:rPr>
        <w:t xml:space="preserve">Ben Zakkai </w:t>
      </w:r>
      <w:r w:rsidR="00553015">
        <w:rPr>
          <w:lang w:bidi="he-IL"/>
        </w:rPr>
        <w:t>is</w:t>
      </w:r>
      <w:r w:rsidR="00D12FC5">
        <w:rPr>
          <w:lang w:bidi="he-IL"/>
        </w:rPr>
        <w:t xml:space="preserve"> inside besieged Jerusalem and the Sicarii </w:t>
      </w:r>
      <w:r w:rsidR="00553015">
        <w:rPr>
          <w:lang w:bidi="he-IL"/>
        </w:rPr>
        <w:t>aren’t</w:t>
      </w:r>
      <w:r w:rsidR="00D12FC5">
        <w:rPr>
          <w:lang w:bidi="he-IL"/>
        </w:rPr>
        <w:t xml:space="preserve"> letting anyone leave.</w:t>
      </w:r>
      <w:r w:rsidR="00D76029">
        <w:rPr>
          <w:lang w:bidi="he-IL"/>
        </w:rPr>
        <w:t xml:space="preserve"> </w:t>
      </w:r>
      <w:r w:rsidR="00D12FC5">
        <w:rPr>
          <w:lang w:bidi="he-IL"/>
        </w:rPr>
        <w:t xml:space="preserve">He sees that the Destruction is coming soon </w:t>
      </w:r>
      <w:r w:rsidR="00045377">
        <w:rPr>
          <w:lang w:bidi="he-IL"/>
        </w:rPr>
        <w:t>and that there is no way the people inside the city can save it.</w:t>
      </w:r>
      <w:r w:rsidR="00D76029">
        <w:rPr>
          <w:lang w:bidi="he-IL"/>
        </w:rPr>
        <w:t xml:space="preserve"> </w:t>
      </w:r>
      <w:r w:rsidR="00045377">
        <w:rPr>
          <w:lang w:bidi="he-IL"/>
        </w:rPr>
        <w:t>He requests to leave.</w:t>
      </w:r>
      <w:r w:rsidR="00D76029">
        <w:rPr>
          <w:lang w:bidi="he-IL"/>
        </w:rPr>
        <w:t xml:space="preserve"> </w:t>
      </w:r>
      <w:r w:rsidR="00045377">
        <w:rPr>
          <w:lang w:bidi="he-IL"/>
        </w:rPr>
        <w:t>I’m not comfortable injecting politics into study, but I don’t have any choice here because this is a political story.</w:t>
      </w:r>
      <w:r w:rsidR="00D76029">
        <w:rPr>
          <w:lang w:bidi="he-IL"/>
        </w:rPr>
        <w:t xml:space="preserve"> </w:t>
      </w:r>
      <w:r w:rsidR="006553E1">
        <w:rPr>
          <w:lang w:bidi="he-IL"/>
        </w:rPr>
        <w:t>There’s no getting</w:t>
      </w:r>
      <w:r w:rsidR="00045377">
        <w:rPr>
          <w:lang w:bidi="he-IL"/>
        </w:rPr>
        <w:t xml:space="preserve"> away from that.</w:t>
      </w:r>
      <w:r w:rsidR="00D76029">
        <w:rPr>
          <w:lang w:bidi="he-IL"/>
        </w:rPr>
        <w:t xml:space="preserve"> </w:t>
      </w:r>
      <w:r w:rsidR="006341AC">
        <w:rPr>
          <w:lang w:bidi="he-IL"/>
        </w:rPr>
        <w:t>Ben Zakkai asks Abba Sikra for help.</w:t>
      </w:r>
      <w:r w:rsidR="00D76029">
        <w:rPr>
          <w:lang w:bidi="he-IL"/>
        </w:rPr>
        <w:t xml:space="preserve"> </w:t>
      </w:r>
      <w:r w:rsidR="006341AC">
        <w:rPr>
          <w:lang w:bidi="he-IL"/>
        </w:rPr>
        <w:t xml:space="preserve">Maybe, before helping, he asks him, “What happened to you, </w:t>
      </w:r>
      <w:r w:rsidR="007E2DF7">
        <w:rPr>
          <w:lang w:bidi="he-IL"/>
        </w:rPr>
        <w:t>b</w:t>
      </w:r>
      <w:r w:rsidR="006341AC">
        <w:rPr>
          <w:lang w:bidi="he-IL"/>
        </w:rPr>
        <w:t>en Zakkai?</w:t>
      </w:r>
      <w:r w:rsidR="00D76029">
        <w:rPr>
          <w:lang w:bidi="he-IL"/>
        </w:rPr>
        <w:t xml:space="preserve"> </w:t>
      </w:r>
      <w:r w:rsidR="006341AC">
        <w:rPr>
          <w:lang w:bidi="he-IL"/>
        </w:rPr>
        <w:t xml:space="preserve">You’ve turned into a leftist, a </w:t>
      </w:r>
      <w:r w:rsidR="00650E81">
        <w:rPr>
          <w:lang w:bidi="he-IL"/>
        </w:rPr>
        <w:t>defeat</w:t>
      </w:r>
      <w:r w:rsidR="005A4984">
        <w:rPr>
          <w:lang w:bidi="he-IL"/>
        </w:rPr>
        <w:t>i</w:t>
      </w:r>
      <w:r w:rsidR="00650E81">
        <w:rPr>
          <w:lang w:bidi="he-IL"/>
        </w:rPr>
        <w:t>st</w:t>
      </w:r>
      <w:r w:rsidR="006341AC">
        <w:rPr>
          <w:lang w:bidi="he-IL"/>
        </w:rPr>
        <w:t>?</w:t>
      </w:r>
      <w:r w:rsidR="00D76029">
        <w:rPr>
          <w:lang w:bidi="he-IL"/>
        </w:rPr>
        <w:t xml:space="preserve"> </w:t>
      </w:r>
      <w:r w:rsidR="006341AC">
        <w:rPr>
          <w:lang w:bidi="he-IL"/>
        </w:rPr>
        <w:t>What are you, afraid?”</w:t>
      </w:r>
      <w:r w:rsidR="00D76029">
        <w:rPr>
          <w:lang w:bidi="he-IL"/>
        </w:rPr>
        <w:t xml:space="preserve"> </w:t>
      </w:r>
      <w:r w:rsidR="006341AC">
        <w:rPr>
          <w:lang w:bidi="he-IL"/>
        </w:rPr>
        <w:t xml:space="preserve">This is </w:t>
      </w:r>
      <w:r w:rsidR="00E377C9">
        <w:rPr>
          <w:lang w:bidi="he-IL"/>
        </w:rPr>
        <w:t>so</w:t>
      </w:r>
      <w:r w:rsidR="006341AC">
        <w:rPr>
          <w:lang w:bidi="he-IL"/>
        </w:rPr>
        <w:t xml:space="preserve"> relevant to our own times.</w:t>
      </w:r>
      <w:r w:rsidR="00D76029">
        <w:rPr>
          <w:lang w:bidi="he-IL"/>
        </w:rPr>
        <w:t xml:space="preserve"> </w:t>
      </w:r>
      <w:r w:rsidR="005A4984">
        <w:rPr>
          <w:lang w:bidi="he-IL"/>
        </w:rPr>
        <w:t>Should we</w:t>
      </w:r>
      <w:r w:rsidR="006341AC">
        <w:rPr>
          <w:lang w:bidi="he-IL"/>
        </w:rPr>
        <w:t xml:space="preserve"> divide Jerusalem – yes or no?</w:t>
      </w:r>
      <w:r w:rsidR="00D76029">
        <w:rPr>
          <w:lang w:bidi="he-IL"/>
        </w:rPr>
        <w:t xml:space="preserve"> </w:t>
      </w:r>
      <w:r w:rsidR="006341AC">
        <w:rPr>
          <w:lang w:bidi="he-IL"/>
        </w:rPr>
        <w:t xml:space="preserve">To </w:t>
      </w:r>
      <w:r w:rsidR="005A4984">
        <w:rPr>
          <w:lang w:bidi="he-IL"/>
        </w:rPr>
        <w:t>make a move of some kind</w:t>
      </w:r>
      <w:r w:rsidR="006341AC">
        <w:rPr>
          <w:lang w:bidi="he-IL"/>
        </w:rPr>
        <w:t xml:space="preserve"> – yes or no?</w:t>
      </w:r>
      <w:r w:rsidR="00D76029">
        <w:rPr>
          <w:lang w:bidi="he-IL"/>
        </w:rPr>
        <w:t xml:space="preserve"> </w:t>
      </w:r>
      <w:r w:rsidR="005A4984">
        <w:rPr>
          <w:lang w:bidi="he-IL"/>
        </w:rPr>
        <w:t>At the moment</w:t>
      </w:r>
      <w:r w:rsidR="006341AC">
        <w:rPr>
          <w:lang w:bidi="he-IL"/>
        </w:rPr>
        <w:t>, I’m not talking about the politics of it but about the religious perspective that stands behind it.</w:t>
      </w:r>
      <w:r w:rsidR="00D76029">
        <w:rPr>
          <w:lang w:bidi="he-IL"/>
        </w:rPr>
        <w:t xml:space="preserve"> </w:t>
      </w:r>
      <w:r w:rsidR="006341AC">
        <w:rPr>
          <w:lang w:bidi="he-IL"/>
        </w:rPr>
        <w:t xml:space="preserve">I think our generation </w:t>
      </w:r>
      <w:r w:rsidR="005A4984">
        <w:rPr>
          <w:lang w:bidi="he-IL"/>
        </w:rPr>
        <w:t>has</w:t>
      </w:r>
      <w:r w:rsidR="006341AC">
        <w:rPr>
          <w:lang w:bidi="he-IL"/>
        </w:rPr>
        <w:t xml:space="preserve"> to discuss these things, especially those who are familiar with Jewish sources.</w:t>
      </w:r>
      <w:r w:rsidR="00D76029">
        <w:rPr>
          <w:lang w:bidi="he-IL"/>
        </w:rPr>
        <w:t xml:space="preserve"> </w:t>
      </w:r>
      <w:r w:rsidR="006341AC">
        <w:rPr>
          <w:lang w:bidi="he-IL"/>
        </w:rPr>
        <w:t>I think once we are talking about fasting and Destruction, we must understand why the rabbis decreed the Fast of Gedaliah, and whether the time hasn’t come to declare a fast for the murder of Rabin as well.</w:t>
      </w:r>
      <w:r w:rsidR="00D76029">
        <w:rPr>
          <w:lang w:bidi="he-IL"/>
        </w:rPr>
        <w:t xml:space="preserve"> </w:t>
      </w:r>
      <w:r w:rsidR="006341AC">
        <w:rPr>
          <w:lang w:bidi="he-IL"/>
        </w:rPr>
        <w:t>The resemblance is significant.</w:t>
      </w:r>
      <w:r w:rsidR="00D76029">
        <w:rPr>
          <w:lang w:bidi="he-IL"/>
        </w:rPr>
        <w:t xml:space="preserve"> </w:t>
      </w:r>
      <w:r w:rsidR="006341AC">
        <w:rPr>
          <w:lang w:bidi="he-IL"/>
        </w:rPr>
        <w:t>The question is, What</w:t>
      </w:r>
      <w:r w:rsidR="005A4984">
        <w:rPr>
          <w:lang w:bidi="he-IL"/>
        </w:rPr>
        <w:t>’s at stake</w:t>
      </w:r>
      <w:r w:rsidR="006341AC">
        <w:rPr>
          <w:lang w:bidi="he-IL"/>
        </w:rPr>
        <w:t>?</w:t>
      </w:r>
      <w:r w:rsidR="00D76029">
        <w:rPr>
          <w:lang w:bidi="he-IL"/>
        </w:rPr>
        <w:t xml:space="preserve"> </w:t>
      </w:r>
      <w:r w:rsidR="006341AC">
        <w:rPr>
          <w:lang w:bidi="he-IL"/>
        </w:rPr>
        <w:t xml:space="preserve">The </w:t>
      </w:r>
      <w:r w:rsidR="002E0AF0">
        <w:rPr>
          <w:lang w:bidi="he-IL"/>
        </w:rPr>
        <w:t>step taken by</w:t>
      </w:r>
      <w:r w:rsidR="006341AC">
        <w:rPr>
          <w:lang w:bidi="he-IL"/>
        </w:rPr>
        <w:t xml:space="preserve"> R. Yochanan ben Zakkai, who says, “I’ll pretend to be a corpse, and you help me escape from Jerusalem” – </w:t>
      </w:r>
      <w:r w:rsidR="002E0AF0">
        <w:rPr>
          <w:lang w:bidi="he-IL"/>
        </w:rPr>
        <w:t>that’s the</w:t>
      </w:r>
      <w:r w:rsidR="006341AC">
        <w:rPr>
          <w:lang w:bidi="he-IL"/>
        </w:rPr>
        <w:t xml:space="preserve"> </w:t>
      </w:r>
      <w:r w:rsidR="002E0AF0">
        <w:rPr>
          <w:lang w:bidi="he-IL"/>
        </w:rPr>
        <w:t>step</w:t>
      </w:r>
      <w:r w:rsidR="006341AC">
        <w:rPr>
          <w:lang w:bidi="he-IL"/>
        </w:rPr>
        <w:t xml:space="preserve"> that saved the Jewish people.</w:t>
      </w:r>
      <w:r w:rsidR="00D76029">
        <w:rPr>
          <w:lang w:bidi="he-IL"/>
        </w:rPr>
        <w:t xml:space="preserve"> </w:t>
      </w:r>
      <w:r w:rsidR="006341AC">
        <w:rPr>
          <w:lang w:bidi="he-IL"/>
        </w:rPr>
        <w:t>I don’t know whether we would be sitting here in Israel speaking Hebrew and studying the Talmud if not for what he did, because he established “Yavneh and its sages,” and there in Yavneh they chose to replace the Temple service with prayer.</w:t>
      </w:r>
      <w:r w:rsidR="00D76029">
        <w:rPr>
          <w:lang w:bidi="he-IL"/>
        </w:rPr>
        <w:t xml:space="preserve"> </w:t>
      </w:r>
      <w:r w:rsidR="00616F3E">
        <w:rPr>
          <w:lang w:bidi="he-IL"/>
        </w:rPr>
        <w:t>That gave the people the wherewithal to hang on for 2,000 years of exile, of indescribable darkness.</w:t>
      </w:r>
      <w:r w:rsidR="00D76029">
        <w:rPr>
          <w:lang w:bidi="he-IL"/>
        </w:rPr>
        <w:t xml:space="preserve"> </w:t>
      </w:r>
      <w:r w:rsidR="00616F3E">
        <w:rPr>
          <w:lang w:bidi="he-IL"/>
        </w:rPr>
        <w:t xml:space="preserve">What an amazing idea that was, to take the entire Temple ritual and turn it into words, and little by little to </w:t>
      </w:r>
      <w:r w:rsidR="002E0AF0">
        <w:rPr>
          <w:lang w:bidi="he-IL"/>
        </w:rPr>
        <w:t>pack the whole thing</w:t>
      </w:r>
      <w:r w:rsidR="00616F3E">
        <w:rPr>
          <w:lang w:bidi="he-IL"/>
        </w:rPr>
        <w:t xml:space="preserve"> into a prayerbook that a Jew anywhere in the world can tuck inside his </w:t>
      </w:r>
      <w:r w:rsidR="002E0AF0">
        <w:rPr>
          <w:lang w:bidi="he-IL"/>
        </w:rPr>
        <w:t>backpack</w:t>
      </w:r>
      <w:r w:rsidR="00616F3E">
        <w:rPr>
          <w:lang w:bidi="he-IL"/>
        </w:rPr>
        <w:t xml:space="preserve"> and by </w:t>
      </w:r>
      <w:r w:rsidR="002E0AF0">
        <w:rPr>
          <w:lang w:bidi="he-IL"/>
        </w:rPr>
        <w:t xml:space="preserve">that </w:t>
      </w:r>
      <w:r w:rsidR="00616F3E">
        <w:rPr>
          <w:lang w:bidi="he-IL"/>
        </w:rPr>
        <w:t>means keep the Temple ritual going.</w:t>
      </w:r>
      <w:r w:rsidR="00D76029">
        <w:rPr>
          <w:lang w:bidi="he-IL"/>
        </w:rPr>
        <w:t xml:space="preserve"> </w:t>
      </w:r>
      <w:r w:rsidR="00616F3E">
        <w:rPr>
          <w:lang w:bidi="he-IL"/>
        </w:rPr>
        <w:t>Isn’t that what saved them?</w:t>
      </w:r>
      <w:r w:rsidR="00D76029">
        <w:rPr>
          <w:lang w:bidi="he-IL"/>
        </w:rPr>
        <w:t xml:space="preserve"> </w:t>
      </w:r>
      <w:r w:rsidR="00616F3E">
        <w:rPr>
          <w:lang w:bidi="he-IL"/>
        </w:rPr>
        <w:t>Both spiritually and practically, physically.</w:t>
      </w:r>
      <w:r w:rsidR="00D76029">
        <w:rPr>
          <w:lang w:bidi="he-IL"/>
        </w:rPr>
        <w:t xml:space="preserve"> </w:t>
      </w:r>
      <w:r w:rsidR="00616F3E">
        <w:rPr>
          <w:lang w:bidi="he-IL"/>
        </w:rPr>
        <w:t xml:space="preserve">So it would be possible to come and tell R. Yochanan ben Zakkai – you know, </w:t>
      </w:r>
      <w:r w:rsidR="002E0AF0">
        <w:rPr>
          <w:lang w:bidi="he-IL"/>
        </w:rPr>
        <w:t xml:space="preserve">when </w:t>
      </w:r>
      <w:r w:rsidR="00616F3E">
        <w:rPr>
          <w:lang w:bidi="he-IL"/>
        </w:rPr>
        <w:t xml:space="preserve">you </w:t>
      </w:r>
      <w:r w:rsidR="002E0AF0">
        <w:rPr>
          <w:lang w:bidi="he-IL"/>
        </w:rPr>
        <w:t>slipped out of</w:t>
      </w:r>
      <w:r w:rsidR="00616F3E">
        <w:rPr>
          <w:lang w:bidi="he-IL"/>
        </w:rPr>
        <w:t xml:space="preserve"> Jerusalem and </w:t>
      </w:r>
      <w:r w:rsidR="002E0AF0">
        <w:rPr>
          <w:lang w:bidi="he-IL"/>
        </w:rPr>
        <w:t>gave</w:t>
      </w:r>
      <w:r w:rsidR="00616F3E">
        <w:rPr>
          <w:lang w:bidi="he-IL"/>
        </w:rPr>
        <w:t xml:space="preserve"> it</w:t>
      </w:r>
      <w:r w:rsidR="002E0AF0">
        <w:rPr>
          <w:lang w:bidi="he-IL"/>
        </w:rPr>
        <w:t xml:space="preserve"> up</w:t>
      </w:r>
      <w:r w:rsidR="00616F3E">
        <w:rPr>
          <w:lang w:bidi="he-IL"/>
        </w:rPr>
        <w:t>, you were violating the halak</w:t>
      </w:r>
      <w:r w:rsidR="002E0AF0">
        <w:rPr>
          <w:lang w:bidi="he-IL"/>
        </w:rPr>
        <w:t>h</w:t>
      </w:r>
      <w:r w:rsidR="00616F3E">
        <w:rPr>
          <w:lang w:bidi="he-IL"/>
        </w:rPr>
        <w:t>ah (since the land of Israel belongs to the Jewish people, and Jerusalem is our eternal capital and all that</w:t>
      </w:r>
      <w:r w:rsidR="009E583E">
        <w:rPr>
          <w:lang w:bidi="he-IL"/>
        </w:rPr>
        <w:t xml:space="preserve">) but </w:t>
      </w:r>
      <w:r w:rsidR="002E0AF0">
        <w:rPr>
          <w:lang w:bidi="he-IL"/>
        </w:rPr>
        <w:t>this step</w:t>
      </w:r>
      <w:r w:rsidR="009E583E">
        <w:rPr>
          <w:lang w:bidi="he-IL"/>
        </w:rPr>
        <w:t>, to me, bears witness to a profound faith.</w:t>
      </w:r>
      <w:r w:rsidR="00D76029">
        <w:rPr>
          <w:lang w:bidi="he-IL"/>
        </w:rPr>
        <w:t xml:space="preserve"> </w:t>
      </w:r>
      <w:r w:rsidR="009E583E">
        <w:rPr>
          <w:lang w:bidi="he-IL"/>
        </w:rPr>
        <w:t>It’s as if he were saying, “I’m not giving anything up.</w:t>
      </w:r>
      <w:r w:rsidR="00D76029">
        <w:rPr>
          <w:lang w:bidi="he-IL"/>
        </w:rPr>
        <w:t xml:space="preserve"> </w:t>
      </w:r>
      <w:r w:rsidR="00CB4708">
        <w:rPr>
          <w:lang w:bidi="he-IL"/>
        </w:rPr>
        <w:t>I’m just paying attention to reality.</w:t>
      </w:r>
      <w:r w:rsidR="00D76029">
        <w:rPr>
          <w:lang w:bidi="he-IL"/>
        </w:rPr>
        <w:t xml:space="preserve"> </w:t>
      </w:r>
      <w:r w:rsidR="00CB4708">
        <w:rPr>
          <w:lang w:bidi="he-IL"/>
        </w:rPr>
        <w:t>The reality is, at the moment, thus and so.</w:t>
      </w:r>
      <w:r w:rsidR="00D76029">
        <w:rPr>
          <w:lang w:bidi="he-IL"/>
        </w:rPr>
        <w:t xml:space="preserve"> </w:t>
      </w:r>
      <w:r w:rsidR="002E0AF0">
        <w:rPr>
          <w:lang w:bidi="he-IL"/>
        </w:rPr>
        <w:t>It’s t</w:t>
      </w:r>
      <w:r w:rsidR="003703D0">
        <w:rPr>
          <w:lang w:bidi="he-IL"/>
        </w:rPr>
        <w:t xml:space="preserve">he Romans </w:t>
      </w:r>
      <w:r w:rsidR="002E0AF0">
        <w:rPr>
          <w:lang w:bidi="he-IL"/>
        </w:rPr>
        <w:t>who will fade away</w:t>
      </w:r>
      <w:r w:rsidR="003703D0">
        <w:rPr>
          <w:lang w:bidi="he-IL"/>
        </w:rPr>
        <w:t>; we are eternal.</w:t>
      </w:r>
      <w:r w:rsidR="00D76029">
        <w:rPr>
          <w:lang w:bidi="he-IL"/>
        </w:rPr>
        <w:t xml:space="preserve"> </w:t>
      </w:r>
      <w:r w:rsidR="003703D0">
        <w:rPr>
          <w:lang w:bidi="he-IL"/>
        </w:rPr>
        <w:t>I’m not giving up Jerusalem, just looking many generations ahead.”</w:t>
      </w:r>
      <w:r w:rsidR="00D76029">
        <w:rPr>
          <w:lang w:bidi="he-IL"/>
        </w:rPr>
        <w:t xml:space="preserve"> </w:t>
      </w:r>
      <w:r w:rsidR="003703D0">
        <w:rPr>
          <w:lang w:bidi="he-IL"/>
        </w:rPr>
        <w:t>That’s a profound spiritual idea, to know, “I’m not giving up anything.</w:t>
      </w:r>
      <w:r w:rsidR="00D76029">
        <w:rPr>
          <w:lang w:bidi="he-IL"/>
        </w:rPr>
        <w:t xml:space="preserve"> </w:t>
      </w:r>
      <w:r w:rsidR="003703D0">
        <w:rPr>
          <w:lang w:bidi="he-IL"/>
        </w:rPr>
        <w:t xml:space="preserve">I’m </w:t>
      </w:r>
      <w:r w:rsidR="002E0AF0">
        <w:rPr>
          <w:lang w:bidi="he-IL"/>
        </w:rPr>
        <w:t>trying to be forward-looking,</w:t>
      </w:r>
      <w:r w:rsidR="003703D0">
        <w:rPr>
          <w:lang w:bidi="he-IL"/>
        </w:rPr>
        <w:t xml:space="preserve"> and I’m afraid.</w:t>
      </w:r>
      <w:r w:rsidR="00D76029">
        <w:rPr>
          <w:lang w:bidi="he-IL"/>
        </w:rPr>
        <w:t xml:space="preserve"> </w:t>
      </w:r>
      <w:r w:rsidR="003703D0">
        <w:rPr>
          <w:lang w:bidi="he-IL"/>
        </w:rPr>
        <w:t>“</w:t>
      </w:r>
      <w:r w:rsidR="003703D0" w:rsidRPr="00C172AF">
        <w:rPr>
          <w:lang w:bidi="he-IL"/>
        </w:rPr>
        <w:t>Happy is the man who is always afraid</w:t>
      </w:r>
      <w:r w:rsidR="003703D0">
        <w:rPr>
          <w:lang w:bidi="he-IL"/>
        </w:rPr>
        <w:t>.”</w:t>
      </w:r>
      <w:r w:rsidR="00D76029">
        <w:rPr>
          <w:lang w:bidi="he-IL"/>
        </w:rPr>
        <w:t xml:space="preserve"> </w:t>
      </w:r>
      <w:r w:rsidR="003703D0">
        <w:rPr>
          <w:lang w:bidi="he-IL"/>
        </w:rPr>
        <w:t>I’m afraid of what might happen if</w:t>
      </w:r>
      <w:r w:rsidR="00D76029">
        <w:rPr>
          <w:lang w:bidi="he-IL"/>
        </w:rPr>
        <w:t xml:space="preserve"> </w:t>
      </w:r>
      <w:r w:rsidR="003703D0">
        <w:rPr>
          <w:lang w:bidi="he-IL"/>
        </w:rPr>
        <w:t xml:space="preserve">I </w:t>
      </w:r>
      <w:r w:rsidR="003703D0">
        <w:rPr>
          <w:i/>
          <w:iCs/>
          <w:lang w:bidi="he-IL"/>
        </w:rPr>
        <w:t>don’t</w:t>
      </w:r>
      <w:r w:rsidR="003703D0">
        <w:rPr>
          <w:lang w:bidi="he-IL"/>
        </w:rPr>
        <w:t xml:space="preserve"> take this step.</w:t>
      </w:r>
      <w:r w:rsidR="00D76029">
        <w:rPr>
          <w:lang w:bidi="he-IL"/>
        </w:rPr>
        <w:t xml:space="preserve"> </w:t>
      </w:r>
      <w:r w:rsidR="003703D0">
        <w:rPr>
          <w:lang w:bidi="he-IL"/>
        </w:rPr>
        <w:t xml:space="preserve">I have to do this, because if I don’t, all the nations of the world will </w:t>
      </w:r>
      <w:r w:rsidR="002E0AF0">
        <w:rPr>
          <w:lang w:bidi="he-IL"/>
        </w:rPr>
        <w:t>be</w:t>
      </w:r>
      <w:r w:rsidR="003703D0">
        <w:rPr>
          <w:lang w:bidi="he-IL"/>
        </w:rPr>
        <w:t xml:space="preserve"> against us.”</w:t>
      </w:r>
    </w:p>
    <w:p w14:paraId="20771A71" w14:textId="2933096D" w:rsidR="003703D0" w:rsidRDefault="003703D0" w:rsidP="003D1CE6">
      <w:pPr>
        <w:spacing w:line="360" w:lineRule="auto"/>
        <w:jc w:val="both"/>
        <w:rPr>
          <w:lang w:bidi="he-IL"/>
        </w:rPr>
      </w:pPr>
      <w:r>
        <w:rPr>
          <w:lang w:bidi="he-IL"/>
        </w:rPr>
        <w:t xml:space="preserve">That’s </w:t>
      </w:r>
      <w:r w:rsidR="002E0AF0">
        <w:rPr>
          <w:lang w:bidi="he-IL"/>
        </w:rPr>
        <w:t>precisely what</w:t>
      </w:r>
      <w:r>
        <w:rPr>
          <w:lang w:bidi="he-IL"/>
        </w:rPr>
        <w:t xml:space="preserve"> R</w:t>
      </w:r>
      <w:r w:rsidR="00EE6C11">
        <w:rPr>
          <w:lang w:bidi="he-IL"/>
        </w:rPr>
        <w:t xml:space="preserve">. </w:t>
      </w:r>
      <w:r w:rsidR="00EE6C11" w:rsidRPr="00077178">
        <w:rPr>
          <w:lang w:bidi="he-IL"/>
        </w:rPr>
        <w:t>Zechariah ben Avkilus</w:t>
      </w:r>
      <w:r w:rsidR="00EE6C11">
        <w:rPr>
          <w:lang w:bidi="he-IL"/>
        </w:rPr>
        <w:t xml:space="preserve"> </w:t>
      </w:r>
      <w:r>
        <w:rPr>
          <w:lang w:bidi="he-IL"/>
        </w:rPr>
        <w:t>does</w:t>
      </w:r>
      <w:r w:rsidR="002E0AF0">
        <w:rPr>
          <w:lang w:bidi="he-IL"/>
        </w:rPr>
        <w:t xml:space="preserve"> </w:t>
      </w:r>
      <w:r>
        <w:rPr>
          <w:lang w:bidi="he-IL"/>
        </w:rPr>
        <w:t>n</w:t>
      </w:r>
      <w:r w:rsidR="002E0AF0">
        <w:rPr>
          <w:lang w:bidi="he-IL"/>
        </w:rPr>
        <w:t>o</w:t>
      </w:r>
      <w:r>
        <w:rPr>
          <w:lang w:bidi="he-IL"/>
        </w:rPr>
        <w:t xml:space="preserve">t </w:t>
      </w:r>
      <w:r w:rsidR="002E0AF0">
        <w:rPr>
          <w:lang w:bidi="he-IL"/>
        </w:rPr>
        <w:t>take into consideration</w:t>
      </w:r>
      <w:r>
        <w:rPr>
          <w:lang w:bidi="he-IL"/>
        </w:rPr>
        <w:t>.</w:t>
      </w:r>
      <w:r w:rsidR="00D76029">
        <w:rPr>
          <w:lang w:bidi="he-IL"/>
        </w:rPr>
        <w:t xml:space="preserve"> </w:t>
      </w:r>
      <w:r>
        <w:rPr>
          <w:lang w:bidi="he-IL"/>
        </w:rPr>
        <w:t>He doesn’t make the same calculation that R. Yochanan does.</w:t>
      </w:r>
      <w:r w:rsidR="00D76029">
        <w:rPr>
          <w:lang w:bidi="he-IL"/>
        </w:rPr>
        <w:t xml:space="preserve"> </w:t>
      </w:r>
      <w:r>
        <w:rPr>
          <w:lang w:bidi="he-IL"/>
        </w:rPr>
        <w:t xml:space="preserve">He certainly follows the halakhah, but he doesn’t see that following halakhah at this critical moment, the fact that he’s not ready to </w:t>
      </w:r>
      <w:r w:rsidR="002E0AF0">
        <w:rPr>
          <w:lang w:bidi="he-IL"/>
        </w:rPr>
        <w:t>be flexible in that regard</w:t>
      </w:r>
      <w:r>
        <w:rPr>
          <w:lang w:bidi="he-IL"/>
        </w:rPr>
        <w:t>, is the very thing that might bring us to Destruction.</w:t>
      </w:r>
    </w:p>
    <w:p w14:paraId="191B1700" w14:textId="1EAB8FC7" w:rsidR="003703D0" w:rsidRDefault="003703D0" w:rsidP="003D1CE6">
      <w:pPr>
        <w:spacing w:line="360" w:lineRule="auto"/>
        <w:jc w:val="both"/>
        <w:rPr>
          <w:lang w:bidi="he-IL"/>
        </w:rPr>
      </w:pPr>
      <w:r>
        <w:rPr>
          <w:b/>
          <w:bCs/>
          <w:lang w:bidi="he-IL"/>
        </w:rPr>
        <w:t>Gil:</w:t>
      </w:r>
      <w:r w:rsidR="00D76029">
        <w:rPr>
          <w:lang w:bidi="he-IL"/>
        </w:rPr>
        <w:t xml:space="preserve"> </w:t>
      </w:r>
      <w:r>
        <w:rPr>
          <w:lang w:bidi="he-IL"/>
        </w:rPr>
        <w:t xml:space="preserve">What you’re talking about here is </w:t>
      </w:r>
      <w:r w:rsidR="0088072C">
        <w:rPr>
          <w:lang w:bidi="he-IL"/>
        </w:rPr>
        <w:t>making</w:t>
      </w:r>
      <w:r>
        <w:rPr>
          <w:lang w:bidi="he-IL"/>
        </w:rPr>
        <w:t xml:space="preserve"> a decision.</w:t>
      </w:r>
      <w:r w:rsidR="00D76029">
        <w:rPr>
          <w:lang w:bidi="he-IL"/>
        </w:rPr>
        <w:t xml:space="preserve"> </w:t>
      </w:r>
      <w:r>
        <w:rPr>
          <w:lang w:bidi="he-IL"/>
        </w:rPr>
        <w:t>He’s got to take responsibility</w:t>
      </w:r>
      <w:r w:rsidR="00EE0861">
        <w:rPr>
          <w:lang w:bidi="he-IL"/>
        </w:rPr>
        <w:t xml:space="preserve"> for what’s happened,</w:t>
      </w:r>
      <w:r>
        <w:rPr>
          <w:lang w:bidi="he-IL"/>
        </w:rPr>
        <w:t xml:space="preserve"> for the situation.</w:t>
      </w:r>
      <w:r w:rsidR="00D76029">
        <w:rPr>
          <w:lang w:bidi="he-IL"/>
        </w:rPr>
        <w:t xml:space="preserve"> </w:t>
      </w:r>
      <w:r>
        <w:rPr>
          <w:lang w:bidi="he-IL"/>
        </w:rPr>
        <w:t>The only other mention of R</w:t>
      </w:r>
      <w:r w:rsidR="00EE6C11">
        <w:rPr>
          <w:lang w:bidi="he-IL"/>
        </w:rPr>
        <w:t xml:space="preserve">. </w:t>
      </w:r>
      <w:r w:rsidR="00EE6C11" w:rsidRPr="00077178">
        <w:rPr>
          <w:lang w:bidi="he-IL"/>
        </w:rPr>
        <w:t>Zechariah ben Avkilus</w:t>
      </w:r>
      <w:r w:rsidR="00EE6C11">
        <w:rPr>
          <w:lang w:bidi="he-IL"/>
        </w:rPr>
        <w:t xml:space="preserve"> </w:t>
      </w:r>
      <w:r>
        <w:rPr>
          <w:lang w:bidi="he-IL"/>
        </w:rPr>
        <w:t xml:space="preserve">in rabbinic literature is in a surprising </w:t>
      </w:r>
      <w:r w:rsidR="00EE0861">
        <w:rPr>
          <w:lang w:bidi="he-IL"/>
        </w:rPr>
        <w:t>place</w:t>
      </w:r>
      <w:r w:rsidR="000F2812">
        <w:rPr>
          <w:lang w:bidi="he-IL"/>
        </w:rPr>
        <w:t>, in a halakhic discussion in the Tosefta to Tractate Shabbat.</w:t>
      </w:r>
      <w:r w:rsidR="00D76029">
        <w:rPr>
          <w:lang w:bidi="he-IL"/>
        </w:rPr>
        <w:t xml:space="preserve"> </w:t>
      </w:r>
      <w:r w:rsidR="000F2812">
        <w:rPr>
          <w:lang w:bidi="he-IL"/>
        </w:rPr>
        <w:t xml:space="preserve">In a dispute between the </w:t>
      </w:r>
      <w:r w:rsidR="00EE0861">
        <w:rPr>
          <w:lang w:bidi="he-IL"/>
        </w:rPr>
        <w:t>schools</w:t>
      </w:r>
      <w:r w:rsidR="000F2812">
        <w:rPr>
          <w:lang w:bidi="he-IL"/>
        </w:rPr>
        <w:t xml:space="preserve"> of Shammai and Hillel </w:t>
      </w:r>
      <w:r w:rsidR="00EE0861">
        <w:rPr>
          <w:lang w:bidi="he-IL"/>
        </w:rPr>
        <w:t>about</w:t>
      </w:r>
      <w:r w:rsidR="000F2812">
        <w:rPr>
          <w:lang w:bidi="he-IL"/>
        </w:rPr>
        <w:t xml:space="preserve"> the laws of the Sabbath, </w:t>
      </w:r>
      <w:r w:rsidR="00EE0861">
        <w:rPr>
          <w:lang w:bidi="he-IL"/>
        </w:rPr>
        <w:t xml:space="preserve">R. </w:t>
      </w:r>
      <w:r w:rsidR="00EE0861" w:rsidRPr="00077178">
        <w:rPr>
          <w:lang w:bidi="he-IL"/>
        </w:rPr>
        <w:t xml:space="preserve">Zechariah </w:t>
      </w:r>
      <w:r w:rsidR="000F2812">
        <w:rPr>
          <w:lang w:bidi="he-IL"/>
        </w:rPr>
        <w:t xml:space="preserve">abstains and </w:t>
      </w:r>
      <w:r w:rsidR="00EE0861">
        <w:rPr>
          <w:lang w:bidi="he-IL"/>
        </w:rPr>
        <w:t>avoids doing anything anomalous</w:t>
      </w:r>
      <w:r w:rsidR="000F2812">
        <w:rPr>
          <w:lang w:bidi="he-IL"/>
        </w:rPr>
        <w:t>, in order not to be criticized by either side.</w:t>
      </w:r>
      <w:r w:rsidR="00D76029">
        <w:rPr>
          <w:lang w:bidi="he-IL"/>
        </w:rPr>
        <w:t xml:space="preserve"> </w:t>
      </w:r>
      <w:r w:rsidR="00617EB1">
        <w:rPr>
          <w:lang w:bidi="he-IL"/>
        </w:rPr>
        <w:t>At the end of that passage, the assertion about his humility appears once more, that it brought about the Destruction of the Temple.</w:t>
      </w:r>
      <w:r w:rsidR="00D76029">
        <w:rPr>
          <w:lang w:bidi="he-IL"/>
        </w:rPr>
        <w:t xml:space="preserve"> </w:t>
      </w:r>
      <w:r w:rsidR="00617EB1">
        <w:rPr>
          <w:lang w:bidi="he-IL"/>
        </w:rPr>
        <w:t>Why are they blaming his humility?</w:t>
      </w:r>
      <w:r w:rsidR="00D76029">
        <w:rPr>
          <w:lang w:bidi="he-IL"/>
        </w:rPr>
        <w:t xml:space="preserve"> </w:t>
      </w:r>
      <w:r w:rsidR="00617EB1">
        <w:rPr>
          <w:lang w:bidi="he-IL"/>
        </w:rPr>
        <w:t xml:space="preserve">Maybe humility is the inability to reveal that greatness of spirit that we </w:t>
      </w:r>
      <w:r w:rsidR="00EE0861">
        <w:rPr>
          <w:lang w:bidi="he-IL"/>
        </w:rPr>
        <w:t>were expecting</w:t>
      </w:r>
      <w:r w:rsidR="00617EB1">
        <w:rPr>
          <w:lang w:bidi="he-IL"/>
        </w:rPr>
        <w:t>.</w:t>
      </w:r>
    </w:p>
    <w:p w14:paraId="311D8504" w14:textId="1DBCD89E" w:rsidR="00617EB1" w:rsidRDefault="00617EB1" w:rsidP="003D1CE6">
      <w:pPr>
        <w:spacing w:line="360" w:lineRule="auto"/>
        <w:jc w:val="both"/>
        <w:rPr>
          <w:bCs/>
          <w:lang w:bidi="he-IL"/>
        </w:rPr>
      </w:pPr>
      <w:r>
        <w:rPr>
          <w:b/>
          <w:lang w:bidi="he-IL"/>
        </w:rPr>
        <w:t>Ehud:</w:t>
      </w:r>
      <w:r w:rsidR="00D76029">
        <w:rPr>
          <w:bCs/>
          <w:lang w:bidi="he-IL"/>
        </w:rPr>
        <w:t xml:space="preserve"> </w:t>
      </w:r>
      <w:r w:rsidR="009A58FC">
        <w:rPr>
          <w:bCs/>
          <w:lang w:bidi="he-IL"/>
        </w:rPr>
        <w:t>That’s it exactly.</w:t>
      </w:r>
      <w:r w:rsidR="00D76029">
        <w:rPr>
          <w:bCs/>
          <w:lang w:bidi="he-IL"/>
        </w:rPr>
        <w:t xml:space="preserve"> </w:t>
      </w:r>
      <w:r w:rsidR="003267D4">
        <w:rPr>
          <w:bCs/>
          <w:lang w:bidi="he-IL"/>
        </w:rPr>
        <w:t>That’s the humility of someone</w:t>
      </w:r>
      <w:r w:rsidR="00EE0861">
        <w:rPr>
          <w:bCs/>
          <w:lang w:bidi="he-IL"/>
        </w:rPr>
        <w:t xml:space="preserve"> who won’t do anything he hasn’t been specifically told to do,</w:t>
      </w:r>
      <w:r w:rsidR="003267D4">
        <w:rPr>
          <w:bCs/>
          <w:lang w:bidi="he-IL"/>
        </w:rPr>
        <w:t xml:space="preserve"> who’s not ready to take </w:t>
      </w:r>
      <w:r w:rsidR="00EE0861">
        <w:rPr>
          <w:bCs/>
          <w:lang w:bidi="he-IL"/>
        </w:rPr>
        <w:t>the initiative and act</w:t>
      </w:r>
      <w:r w:rsidR="003267D4">
        <w:rPr>
          <w:bCs/>
          <w:lang w:bidi="he-IL"/>
        </w:rPr>
        <w:t xml:space="preserve"> bold</w:t>
      </w:r>
      <w:r w:rsidR="00EE0861">
        <w:rPr>
          <w:bCs/>
          <w:lang w:bidi="he-IL"/>
        </w:rPr>
        <w:t>ly</w:t>
      </w:r>
      <w:r w:rsidR="003267D4">
        <w:rPr>
          <w:bCs/>
          <w:lang w:bidi="he-IL"/>
        </w:rPr>
        <w:t xml:space="preserve"> </w:t>
      </w:r>
      <w:r w:rsidR="00EE0861">
        <w:rPr>
          <w:bCs/>
          <w:lang w:bidi="he-IL"/>
        </w:rPr>
        <w:t>as</w:t>
      </w:r>
      <w:r w:rsidR="003267D4">
        <w:rPr>
          <w:bCs/>
          <w:lang w:bidi="he-IL"/>
        </w:rPr>
        <w:t xml:space="preserve"> R. Yochanan</w:t>
      </w:r>
      <w:r w:rsidR="0088072C">
        <w:rPr>
          <w:bCs/>
          <w:lang w:bidi="he-IL"/>
        </w:rPr>
        <w:t xml:space="preserve"> b. Zakkai</w:t>
      </w:r>
      <w:r w:rsidR="003267D4">
        <w:rPr>
          <w:bCs/>
          <w:lang w:bidi="he-IL"/>
        </w:rPr>
        <w:t xml:space="preserve"> </w:t>
      </w:r>
      <w:r w:rsidR="00EE0861">
        <w:rPr>
          <w:bCs/>
          <w:lang w:bidi="he-IL"/>
        </w:rPr>
        <w:t>did</w:t>
      </w:r>
      <w:r w:rsidR="003267D4">
        <w:rPr>
          <w:bCs/>
          <w:lang w:bidi="he-IL"/>
        </w:rPr>
        <w:t>.</w:t>
      </w:r>
      <w:r w:rsidR="00D76029">
        <w:rPr>
          <w:bCs/>
          <w:lang w:bidi="he-IL"/>
        </w:rPr>
        <w:t xml:space="preserve"> </w:t>
      </w:r>
      <w:r w:rsidR="003267D4">
        <w:rPr>
          <w:bCs/>
          <w:lang w:bidi="he-IL"/>
        </w:rPr>
        <w:t xml:space="preserve">He had the greatness of spirit and the foresight to </w:t>
      </w:r>
      <w:r w:rsidR="000D32DC">
        <w:rPr>
          <w:bCs/>
          <w:lang w:bidi="he-IL"/>
        </w:rPr>
        <w:t>take a step</w:t>
      </w:r>
      <w:r w:rsidR="003267D4">
        <w:rPr>
          <w:bCs/>
          <w:lang w:bidi="he-IL"/>
        </w:rPr>
        <w:t xml:space="preserve"> that in my eyes is one of the greatest known to us in Jewish history.</w:t>
      </w:r>
      <w:r w:rsidR="00D76029">
        <w:rPr>
          <w:bCs/>
          <w:lang w:bidi="he-IL"/>
        </w:rPr>
        <w:t xml:space="preserve"> </w:t>
      </w:r>
      <w:r w:rsidR="003267D4">
        <w:rPr>
          <w:bCs/>
          <w:lang w:bidi="he-IL"/>
        </w:rPr>
        <w:t xml:space="preserve">The </w:t>
      </w:r>
      <w:r w:rsidR="000D32DC">
        <w:rPr>
          <w:bCs/>
          <w:lang w:bidi="he-IL"/>
        </w:rPr>
        <w:t>courage</w:t>
      </w:r>
      <w:r w:rsidR="003267D4">
        <w:rPr>
          <w:bCs/>
          <w:lang w:bidi="he-IL"/>
        </w:rPr>
        <w:t xml:space="preserve"> </w:t>
      </w:r>
      <w:r w:rsidR="000D32DC">
        <w:rPr>
          <w:bCs/>
          <w:lang w:bidi="he-IL"/>
        </w:rPr>
        <w:t>it took</w:t>
      </w:r>
      <w:r w:rsidR="001C655F">
        <w:rPr>
          <w:bCs/>
          <w:lang w:bidi="he-IL"/>
        </w:rPr>
        <w:t xml:space="preserve">, first </w:t>
      </w:r>
      <w:r w:rsidR="000D32DC">
        <w:rPr>
          <w:bCs/>
          <w:lang w:bidi="he-IL"/>
        </w:rPr>
        <w:t>just</w:t>
      </w:r>
      <w:r w:rsidR="001C655F">
        <w:rPr>
          <w:bCs/>
          <w:lang w:bidi="he-IL"/>
        </w:rPr>
        <w:t xml:space="preserve"> the risk he took with </w:t>
      </w:r>
      <w:r w:rsidR="000D32DC">
        <w:rPr>
          <w:bCs/>
          <w:lang w:bidi="he-IL"/>
        </w:rPr>
        <w:t>regard</w:t>
      </w:r>
      <w:r w:rsidR="001C655F">
        <w:rPr>
          <w:bCs/>
          <w:lang w:bidi="he-IL"/>
        </w:rPr>
        <w:t xml:space="preserve"> to the Sicarii who wanted to stick a spear </w:t>
      </w:r>
      <w:r w:rsidR="000D32DC">
        <w:rPr>
          <w:bCs/>
          <w:lang w:bidi="he-IL"/>
        </w:rPr>
        <w:t>through</w:t>
      </w:r>
      <w:r w:rsidR="001C655F">
        <w:rPr>
          <w:bCs/>
          <w:lang w:bidi="he-IL"/>
        </w:rPr>
        <w:t xml:space="preserve"> his body, and second the </w:t>
      </w:r>
      <w:r w:rsidR="000D32DC">
        <w:rPr>
          <w:bCs/>
          <w:lang w:bidi="he-IL"/>
        </w:rPr>
        <w:t>courage it took</w:t>
      </w:r>
      <w:r w:rsidR="001C655F">
        <w:rPr>
          <w:bCs/>
          <w:lang w:bidi="he-IL"/>
        </w:rPr>
        <w:t xml:space="preserve"> </w:t>
      </w:r>
      <w:r w:rsidR="000D32DC">
        <w:rPr>
          <w:bCs/>
          <w:lang w:bidi="he-IL"/>
        </w:rPr>
        <w:t>from a religious perspective to realize</w:t>
      </w:r>
      <w:r w:rsidR="001C655F">
        <w:rPr>
          <w:bCs/>
          <w:lang w:bidi="he-IL"/>
        </w:rPr>
        <w:t xml:space="preserve">: I am taking this bold step </w:t>
      </w:r>
      <w:r w:rsidR="000D32DC">
        <w:rPr>
          <w:bCs/>
          <w:lang w:bidi="he-IL"/>
        </w:rPr>
        <w:t xml:space="preserve">but </w:t>
      </w:r>
      <w:r w:rsidR="001C655F">
        <w:rPr>
          <w:bCs/>
          <w:lang w:bidi="he-IL"/>
        </w:rPr>
        <w:t xml:space="preserve">not </w:t>
      </w:r>
      <w:r w:rsidR="000D32DC">
        <w:rPr>
          <w:bCs/>
          <w:lang w:bidi="he-IL"/>
        </w:rPr>
        <w:t>actually</w:t>
      </w:r>
      <w:r w:rsidR="001C655F">
        <w:rPr>
          <w:bCs/>
          <w:lang w:bidi="he-IL"/>
        </w:rPr>
        <w:t xml:space="preserve"> </w:t>
      </w:r>
      <w:r w:rsidR="000D32DC">
        <w:rPr>
          <w:bCs/>
          <w:lang w:bidi="he-IL"/>
        </w:rPr>
        <w:t>making any concessions</w:t>
      </w:r>
      <w:r w:rsidR="001C655F">
        <w:rPr>
          <w:bCs/>
          <w:lang w:bidi="he-IL"/>
        </w:rPr>
        <w:t>.</w:t>
      </w:r>
    </w:p>
    <w:p w14:paraId="2CBB29CF" w14:textId="3D0CD97F" w:rsidR="001C655F" w:rsidRDefault="001C655F" w:rsidP="003D1CE6">
      <w:pPr>
        <w:spacing w:line="360" w:lineRule="auto"/>
        <w:jc w:val="both"/>
        <w:rPr>
          <w:bCs/>
          <w:lang w:bidi="he-IL"/>
        </w:rPr>
      </w:pPr>
      <w:r>
        <w:rPr>
          <w:bCs/>
          <w:lang w:bidi="he-IL"/>
        </w:rPr>
        <w:t xml:space="preserve">Meir Ariel has a song I love, where he says, “you can give up </w:t>
      </w:r>
      <w:r w:rsidR="000D32DC">
        <w:rPr>
          <w:bCs/>
          <w:lang w:bidi="he-IL"/>
        </w:rPr>
        <w:t xml:space="preserve">on </w:t>
      </w:r>
      <w:r>
        <w:rPr>
          <w:bCs/>
          <w:lang w:bidi="he-IL"/>
        </w:rPr>
        <w:t>your country only in your heart.”</w:t>
      </w:r>
      <w:r w:rsidR="00D76029">
        <w:rPr>
          <w:bCs/>
          <w:lang w:bidi="he-IL"/>
        </w:rPr>
        <w:t xml:space="preserve"> </w:t>
      </w:r>
      <w:r>
        <w:rPr>
          <w:bCs/>
          <w:lang w:bidi="he-IL"/>
        </w:rPr>
        <w:t xml:space="preserve">That is, </w:t>
      </w:r>
      <w:r w:rsidR="000D32DC">
        <w:rPr>
          <w:bCs/>
          <w:lang w:bidi="he-IL"/>
        </w:rPr>
        <w:t>giving up</w:t>
      </w:r>
      <w:r>
        <w:rPr>
          <w:bCs/>
          <w:lang w:bidi="he-IL"/>
        </w:rPr>
        <w:t xml:space="preserve"> sovereignty is not really </w:t>
      </w:r>
      <w:r w:rsidR="000D32DC">
        <w:rPr>
          <w:bCs/>
          <w:lang w:bidi="he-IL"/>
        </w:rPr>
        <w:t>conceding</w:t>
      </w:r>
      <w:r>
        <w:rPr>
          <w:bCs/>
          <w:lang w:bidi="he-IL"/>
        </w:rPr>
        <w:t xml:space="preserve"> anything.</w:t>
      </w:r>
      <w:r w:rsidR="00D76029">
        <w:rPr>
          <w:bCs/>
          <w:lang w:bidi="he-IL"/>
        </w:rPr>
        <w:t xml:space="preserve"> </w:t>
      </w:r>
      <w:r>
        <w:rPr>
          <w:bCs/>
          <w:lang w:bidi="he-IL"/>
        </w:rPr>
        <w:t xml:space="preserve">The only real </w:t>
      </w:r>
      <w:r w:rsidR="000D32DC">
        <w:rPr>
          <w:bCs/>
          <w:lang w:bidi="he-IL"/>
        </w:rPr>
        <w:t>giving up is</w:t>
      </w:r>
      <w:r>
        <w:rPr>
          <w:bCs/>
          <w:lang w:bidi="he-IL"/>
        </w:rPr>
        <w:t xml:space="preserve"> internal, and we don’t have any of that kind of </w:t>
      </w:r>
      <w:r w:rsidR="000D32DC">
        <w:rPr>
          <w:bCs/>
          <w:lang w:bidi="he-IL"/>
        </w:rPr>
        <w:t>giving up</w:t>
      </w:r>
      <w:r>
        <w:rPr>
          <w:bCs/>
          <w:lang w:bidi="he-IL"/>
        </w:rPr>
        <w:t>.</w:t>
      </w:r>
      <w:r w:rsidR="00D76029">
        <w:rPr>
          <w:bCs/>
          <w:lang w:bidi="he-IL"/>
        </w:rPr>
        <w:t xml:space="preserve"> </w:t>
      </w:r>
      <w:r>
        <w:rPr>
          <w:bCs/>
          <w:lang w:bidi="he-IL"/>
        </w:rPr>
        <w:t xml:space="preserve">Our connection to Jerusalem </w:t>
      </w:r>
      <w:r w:rsidR="000D32DC">
        <w:rPr>
          <w:bCs/>
          <w:lang w:bidi="he-IL"/>
        </w:rPr>
        <w:t>is not necessarily linked</w:t>
      </w:r>
      <w:r>
        <w:rPr>
          <w:bCs/>
          <w:lang w:bidi="he-IL"/>
        </w:rPr>
        <w:t xml:space="preserve"> to our sovereignty over Jerusalem.</w:t>
      </w:r>
      <w:r w:rsidR="00D76029">
        <w:rPr>
          <w:bCs/>
          <w:lang w:bidi="he-IL"/>
        </w:rPr>
        <w:t xml:space="preserve"> </w:t>
      </w:r>
      <w:r>
        <w:rPr>
          <w:bCs/>
          <w:lang w:bidi="he-IL"/>
        </w:rPr>
        <w:t>This was stated many generations before him by the prophet Jeremiah.</w:t>
      </w:r>
      <w:r w:rsidR="00D76029">
        <w:rPr>
          <w:bCs/>
          <w:lang w:bidi="he-IL"/>
        </w:rPr>
        <w:t xml:space="preserve"> </w:t>
      </w:r>
      <w:r>
        <w:rPr>
          <w:bCs/>
          <w:lang w:bidi="he-IL"/>
        </w:rPr>
        <w:t>There’s a kind of resemblance between these two situations, Jeremiah</w:t>
      </w:r>
      <w:r w:rsidR="00122E6B">
        <w:rPr>
          <w:bCs/>
          <w:lang w:bidi="he-IL"/>
        </w:rPr>
        <w:t>’s</w:t>
      </w:r>
      <w:r>
        <w:rPr>
          <w:bCs/>
          <w:lang w:bidi="he-IL"/>
        </w:rPr>
        <w:t xml:space="preserve"> </w:t>
      </w:r>
      <w:r w:rsidR="00122E6B">
        <w:rPr>
          <w:bCs/>
          <w:lang w:bidi="he-IL"/>
        </w:rPr>
        <w:t>and</w:t>
      </w:r>
      <w:r>
        <w:rPr>
          <w:bCs/>
          <w:lang w:bidi="he-IL"/>
        </w:rPr>
        <w:t xml:space="preserve"> R. Yochanan</w:t>
      </w:r>
      <w:r w:rsidR="00122E6B">
        <w:rPr>
          <w:bCs/>
          <w:lang w:bidi="he-IL"/>
        </w:rPr>
        <w:t xml:space="preserve"> b. Zakkai’s</w:t>
      </w:r>
      <w:r>
        <w:rPr>
          <w:bCs/>
          <w:lang w:bidi="he-IL"/>
        </w:rPr>
        <w:t xml:space="preserve"> – the two who left Jerusalem.</w:t>
      </w:r>
      <w:r w:rsidR="00D76029">
        <w:rPr>
          <w:bCs/>
          <w:lang w:bidi="he-IL"/>
        </w:rPr>
        <w:t xml:space="preserve"> </w:t>
      </w:r>
      <w:r>
        <w:rPr>
          <w:bCs/>
          <w:lang w:bidi="he-IL"/>
        </w:rPr>
        <w:t>Jeremiah’s whole battle was against the zealots who said to Zedekiah, “Fight to the finish!”</w:t>
      </w:r>
    </w:p>
    <w:p w14:paraId="152A8C10" w14:textId="251D965A" w:rsidR="001C655F" w:rsidRDefault="001C655F" w:rsidP="003D1CE6">
      <w:pPr>
        <w:spacing w:line="360" w:lineRule="auto"/>
        <w:jc w:val="both"/>
        <w:rPr>
          <w:bCs/>
          <w:lang w:bidi="he-IL"/>
        </w:rPr>
      </w:pPr>
      <w:r>
        <w:rPr>
          <w:b/>
          <w:lang w:bidi="he-IL"/>
        </w:rPr>
        <w:t>Gil:</w:t>
      </w:r>
      <w:r w:rsidR="00D76029">
        <w:rPr>
          <w:bCs/>
          <w:lang w:bidi="he-IL"/>
        </w:rPr>
        <w:t xml:space="preserve"> </w:t>
      </w:r>
      <w:r>
        <w:rPr>
          <w:bCs/>
          <w:lang w:bidi="he-IL"/>
        </w:rPr>
        <w:t xml:space="preserve">The Yom Kippur </w:t>
      </w:r>
      <w:r w:rsidR="000D32DC">
        <w:rPr>
          <w:bCs/>
          <w:lang w:bidi="he-IL"/>
        </w:rPr>
        <w:t>War</w:t>
      </w:r>
      <w:r>
        <w:rPr>
          <w:bCs/>
          <w:lang w:bidi="he-IL"/>
        </w:rPr>
        <w:t xml:space="preserve"> had a great influence on your life and your creative work.</w:t>
      </w:r>
      <w:r w:rsidR="00D76029">
        <w:rPr>
          <w:bCs/>
          <w:lang w:bidi="he-IL"/>
        </w:rPr>
        <w:t xml:space="preserve"> </w:t>
      </w:r>
      <w:r>
        <w:rPr>
          <w:bCs/>
          <w:lang w:bidi="he-IL"/>
        </w:rPr>
        <w:t xml:space="preserve">Is this attitude toward sovereignty and power, to </w:t>
      </w:r>
      <w:r w:rsidR="007E2DF7">
        <w:rPr>
          <w:bCs/>
          <w:lang w:bidi="he-IL"/>
        </w:rPr>
        <w:t>b</w:t>
      </w:r>
      <w:r>
        <w:rPr>
          <w:bCs/>
          <w:lang w:bidi="he-IL"/>
        </w:rPr>
        <w:t xml:space="preserve">en Zakkai’s </w:t>
      </w:r>
      <w:r w:rsidR="000D32DC">
        <w:rPr>
          <w:bCs/>
          <w:lang w:bidi="he-IL"/>
        </w:rPr>
        <w:t>decision</w:t>
      </w:r>
      <w:r>
        <w:rPr>
          <w:bCs/>
          <w:lang w:bidi="he-IL"/>
        </w:rPr>
        <w:t>, connected to that?</w:t>
      </w:r>
    </w:p>
    <w:p w14:paraId="47E5AB92" w14:textId="2D6351EA" w:rsidR="001C655F" w:rsidRDefault="001C655F" w:rsidP="003D1CE6">
      <w:pPr>
        <w:spacing w:line="360" w:lineRule="auto"/>
        <w:jc w:val="both"/>
        <w:rPr>
          <w:bCs/>
          <w:lang w:bidi="he-IL"/>
        </w:rPr>
      </w:pPr>
      <w:r>
        <w:rPr>
          <w:b/>
          <w:lang w:bidi="he-IL"/>
        </w:rPr>
        <w:t>Ehud:</w:t>
      </w:r>
      <w:r w:rsidR="00D76029">
        <w:rPr>
          <w:bCs/>
          <w:lang w:bidi="he-IL"/>
        </w:rPr>
        <w:t xml:space="preserve"> </w:t>
      </w:r>
      <w:r w:rsidR="008346AD">
        <w:rPr>
          <w:bCs/>
          <w:lang w:bidi="he-IL"/>
        </w:rPr>
        <w:t>For sure.</w:t>
      </w:r>
      <w:r w:rsidR="00D76029">
        <w:rPr>
          <w:bCs/>
          <w:lang w:bidi="he-IL"/>
        </w:rPr>
        <w:t xml:space="preserve"> </w:t>
      </w:r>
      <w:r>
        <w:rPr>
          <w:bCs/>
          <w:lang w:bidi="he-IL"/>
        </w:rPr>
        <w:t xml:space="preserve">We were the generation that </w:t>
      </w:r>
      <w:r w:rsidR="008346AD">
        <w:rPr>
          <w:bCs/>
          <w:lang w:bidi="he-IL"/>
        </w:rPr>
        <w:t>experienced with full</w:t>
      </w:r>
      <w:r>
        <w:rPr>
          <w:bCs/>
          <w:lang w:bidi="he-IL"/>
        </w:rPr>
        <w:t xml:space="preserve"> force the </w:t>
      </w:r>
      <w:r w:rsidR="008346AD">
        <w:rPr>
          <w:bCs/>
          <w:lang w:bidi="he-IL"/>
        </w:rPr>
        <w:t>complacency</w:t>
      </w:r>
      <w:r>
        <w:rPr>
          <w:bCs/>
          <w:lang w:bidi="he-IL"/>
        </w:rPr>
        <w:t xml:space="preserve"> and the sense of security and power from the Six-Day War when we were </w:t>
      </w:r>
      <w:r w:rsidR="00B65A24">
        <w:rPr>
          <w:bCs/>
          <w:lang w:bidi="he-IL"/>
        </w:rPr>
        <w:t>fourteen</w:t>
      </w:r>
      <w:r>
        <w:rPr>
          <w:bCs/>
          <w:lang w:bidi="he-IL"/>
        </w:rPr>
        <w:t>.</w:t>
      </w:r>
      <w:r w:rsidR="00D76029">
        <w:rPr>
          <w:bCs/>
          <w:lang w:bidi="he-IL"/>
        </w:rPr>
        <w:t xml:space="preserve"> </w:t>
      </w:r>
      <w:r>
        <w:rPr>
          <w:bCs/>
          <w:lang w:bidi="he-IL"/>
        </w:rPr>
        <w:t>Then came the Yom Kippur War</w:t>
      </w:r>
      <w:r w:rsidR="008346AD">
        <w:rPr>
          <w:bCs/>
          <w:lang w:bidi="he-IL"/>
        </w:rPr>
        <w:t>,</w:t>
      </w:r>
      <w:r>
        <w:rPr>
          <w:bCs/>
          <w:lang w:bidi="he-IL"/>
        </w:rPr>
        <w:t xml:space="preserve"> </w:t>
      </w:r>
      <w:r w:rsidR="008346AD">
        <w:rPr>
          <w:bCs/>
          <w:lang w:bidi="he-IL"/>
        </w:rPr>
        <w:t>which shattered</w:t>
      </w:r>
      <w:r>
        <w:rPr>
          <w:bCs/>
          <w:lang w:bidi="he-IL"/>
        </w:rPr>
        <w:t xml:space="preserve"> that feeling.</w:t>
      </w:r>
      <w:r w:rsidR="00D76029">
        <w:rPr>
          <w:bCs/>
          <w:lang w:bidi="he-IL"/>
        </w:rPr>
        <w:t xml:space="preserve"> </w:t>
      </w:r>
      <w:r>
        <w:rPr>
          <w:bCs/>
          <w:lang w:bidi="he-IL"/>
        </w:rPr>
        <w:t xml:space="preserve">We went around with a </w:t>
      </w:r>
      <w:r w:rsidR="008346AD">
        <w:rPr>
          <w:bCs/>
          <w:lang w:bidi="he-IL"/>
        </w:rPr>
        <w:t>sense</w:t>
      </w:r>
      <w:r>
        <w:rPr>
          <w:bCs/>
          <w:lang w:bidi="he-IL"/>
        </w:rPr>
        <w:t xml:space="preserve"> of </w:t>
      </w:r>
      <w:r w:rsidR="00C64F39">
        <w:rPr>
          <w:bCs/>
          <w:lang w:bidi="he-IL"/>
        </w:rPr>
        <w:t xml:space="preserve">brokenness, </w:t>
      </w:r>
      <w:r w:rsidR="008346AD">
        <w:rPr>
          <w:bCs/>
          <w:lang w:bidi="he-IL"/>
        </w:rPr>
        <w:t>of trauma</w:t>
      </w:r>
      <w:r w:rsidR="00C64F39">
        <w:rPr>
          <w:bCs/>
          <w:lang w:bidi="he-IL"/>
        </w:rPr>
        <w:t>.</w:t>
      </w:r>
      <w:r w:rsidR="00D76029">
        <w:rPr>
          <w:bCs/>
          <w:lang w:bidi="he-IL"/>
        </w:rPr>
        <w:t xml:space="preserve"> </w:t>
      </w:r>
      <w:r w:rsidR="00C64F39">
        <w:rPr>
          <w:bCs/>
          <w:lang w:bidi="he-IL"/>
        </w:rPr>
        <w:t>Lots of questions came up.</w:t>
      </w:r>
      <w:r w:rsidR="00D76029">
        <w:rPr>
          <w:bCs/>
          <w:lang w:bidi="he-IL"/>
        </w:rPr>
        <w:t xml:space="preserve"> </w:t>
      </w:r>
      <w:r w:rsidR="00C64F39">
        <w:rPr>
          <w:bCs/>
          <w:lang w:bidi="he-IL"/>
        </w:rPr>
        <w:t xml:space="preserve">I think this </w:t>
      </w:r>
      <w:r w:rsidR="008346AD">
        <w:rPr>
          <w:bCs/>
          <w:lang w:bidi="he-IL"/>
        </w:rPr>
        <w:t>feeling never leaves</w:t>
      </w:r>
      <w:r w:rsidR="00C64F39">
        <w:rPr>
          <w:bCs/>
          <w:lang w:bidi="he-IL"/>
        </w:rPr>
        <w:t xml:space="preserve"> my whole generation.</w:t>
      </w:r>
      <w:r w:rsidR="00D76029">
        <w:rPr>
          <w:bCs/>
          <w:lang w:bidi="he-IL"/>
        </w:rPr>
        <w:t xml:space="preserve"> </w:t>
      </w:r>
      <w:r w:rsidR="00C64F39">
        <w:rPr>
          <w:bCs/>
          <w:lang w:bidi="he-IL"/>
        </w:rPr>
        <w:t xml:space="preserve">In one of the songs I wrote, </w:t>
      </w:r>
      <w:r w:rsidR="00F42CB6">
        <w:rPr>
          <w:bCs/>
          <w:lang w:bidi="he-IL"/>
        </w:rPr>
        <w:t xml:space="preserve">“In the Air All the Time,” on my third album, there’s an expression of this </w:t>
      </w:r>
      <w:r w:rsidR="008346AD">
        <w:rPr>
          <w:bCs/>
          <w:lang w:bidi="he-IL"/>
        </w:rPr>
        <w:t>trauma</w:t>
      </w:r>
      <w:r w:rsidR="00F42CB6">
        <w:rPr>
          <w:bCs/>
          <w:lang w:bidi="he-IL"/>
        </w:rPr>
        <w:t>.</w:t>
      </w:r>
      <w:r w:rsidR="00D76029">
        <w:rPr>
          <w:bCs/>
          <w:lang w:bidi="he-IL"/>
        </w:rPr>
        <w:t xml:space="preserve"> </w:t>
      </w:r>
      <w:r w:rsidR="00F42CB6">
        <w:rPr>
          <w:bCs/>
          <w:lang w:bidi="he-IL"/>
        </w:rPr>
        <w:t xml:space="preserve">It’s a soldier, confessing that he’s going through </w:t>
      </w:r>
      <w:r w:rsidR="008346AD">
        <w:rPr>
          <w:bCs/>
          <w:lang w:bidi="he-IL"/>
        </w:rPr>
        <w:t>a spiritual,</w:t>
      </w:r>
      <w:r w:rsidR="00F42CB6">
        <w:rPr>
          <w:bCs/>
          <w:lang w:bidi="he-IL"/>
        </w:rPr>
        <w:t xml:space="preserve"> experiential crisis.</w:t>
      </w:r>
      <w:r w:rsidR="00D76029">
        <w:rPr>
          <w:bCs/>
          <w:lang w:bidi="he-IL"/>
        </w:rPr>
        <w:t xml:space="preserve"> </w:t>
      </w:r>
      <w:r w:rsidR="00F42CB6">
        <w:rPr>
          <w:bCs/>
          <w:lang w:bidi="he-IL"/>
        </w:rPr>
        <w:t>He goes to a psych</w:t>
      </w:r>
      <w:r w:rsidR="008346AD">
        <w:rPr>
          <w:bCs/>
          <w:lang w:bidi="he-IL"/>
        </w:rPr>
        <w:t xml:space="preserve"> </w:t>
      </w:r>
      <w:r w:rsidR="00F42CB6">
        <w:rPr>
          <w:bCs/>
          <w:lang w:bidi="he-IL"/>
        </w:rPr>
        <w:t xml:space="preserve">officer and admits, “You understand, I really wanted to be part of the </w:t>
      </w:r>
      <w:r w:rsidR="008346AD">
        <w:rPr>
          <w:bCs/>
          <w:lang w:bidi="he-IL"/>
        </w:rPr>
        <w:t>system</w:t>
      </w:r>
      <w:r w:rsidR="00F42CB6">
        <w:rPr>
          <w:bCs/>
          <w:lang w:bidi="he-IL"/>
        </w:rPr>
        <w:t>, but th</w:t>
      </w:r>
      <w:r w:rsidR="008346AD">
        <w:rPr>
          <w:bCs/>
          <w:lang w:bidi="he-IL"/>
        </w:rPr>
        <w:t>e</w:t>
      </w:r>
      <w:r w:rsidR="00F42CB6">
        <w:rPr>
          <w:bCs/>
          <w:lang w:bidi="he-IL"/>
        </w:rPr>
        <w:t xml:space="preserve"> smell of </w:t>
      </w:r>
      <w:r w:rsidR="008346AD">
        <w:rPr>
          <w:bCs/>
          <w:lang w:bidi="he-IL"/>
        </w:rPr>
        <w:t>canvas</w:t>
      </w:r>
      <w:r w:rsidR="00F42CB6">
        <w:rPr>
          <w:bCs/>
          <w:lang w:bidi="he-IL"/>
        </w:rPr>
        <w:t xml:space="preserve"> makes me sick to my stomach, I feel like </w:t>
      </w:r>
      <w:r w:rsidR="008C3C2D">
        <w:rPr>
          <w:bCs/>
          <w:lang w:bidi="he-IL"/>
        </w:rPr>
        <w:t>I’m standing at the edge of an abyss</w:t>
      </w:r>
      <w:r w:rsidR="00F42CB6">
        <w:rPr>
          <w:bCs/>
          <w:lang w:bidi="he-IL"/>
        </w:rPr>
        <w:t>.”</w:t>
      </w:r>
    </w:p>
    <w:p w14:paraId="37C6FB83" w14:textId="3A8AA2EB" w:rsidR="00F42CB6" w:rsidRDefault="00F42CB6" w:rsidP="003D1CE6">
      <w:pPr>
        <w:spacing w:line="360" w:lineRule="auto"/>
        <w:jc w:val="both"/>
        <w:rPr>
          <w:bCs/>
          <w:lang w:bidi="he-IL"/>
        </w:rPr>
      </w:pPr>
      <w:r>
        <w:rPr>
          <w:b/>
          <w:lang w:bidi="he-IL"/>
        </w:rPr>
        <w:t>Gil:</w:t>
      </w:r>
      <w:r w:rsidR="00D76029">
        <w:rPr>
          <w:bCs/>
          <w:lang w:bidi="he-IL"/>
        </w:rPr>
        <w:t xml:space="preserve"> </w:t>
      </w:r>
      <w:r w:rsidR="005D05B0">
        <w:rPr>
          <w:bCs/>
          <w:lang w:bidi="he-IL"/>
        </w:rPr>
        <w:t>The story about R. Yochanan</w:t>
      </w:r>
      <w:r w:rsidR="00E254F4">
        <w:rPr>
          <w:bCs/>
          <w:lang w:bidi="he-IL"/>
        </w:rPr>
        <w:t xml:space="preserve"> b. Zakkai</w:t>
      </w:r>
      <w:r w:rsidR="005D05B0">
        <w:rPr>
          <w:bCs/>
          <w:lang w:bidi="he-IL"/>
        </w:rPr>
        <w:t xml:space="preserve"> is </w:t>
      </w:r>
      <w:r w:rsidR="008C3C2D">
        <w:rPr>
          <w:bCs/>
          <w:lang w:bidi="he-IL"/>
        </w:rPr>
        <w:t>against belligerence</w:t>
      </w:r>
      <w:r w:rsidR="005D05B0">
        <w:rPr>
          <w:bCs/>
          <w:lang w:bidi="he-IL"/>
        </w:rPr>
        <w:t xml:space="preserve"> and zealotry, but in our history and literary tradition</w:t>
      </w:r>
      <w:r w:rsidR="00A415F6">
        <w:rPr>
          <w:bCs/>
          <w:lang w:bidi="he-IL"/>
        </w:rPr>
        <w:t>,</w:t>
      </w:r>
      <w:r w:rsidR="005D05B0">
        <w:rPr>
          <w:bCs/>
          <w:lang w:bidi="he-IL"/>
        </w:rPr>
        <w:t xml:space="preserve"> there</w:t>
      </w:r>
      <w:r w:rsidR="00A415F6">
        <w:rPr>
          <w:bCs/>
          <w:lang w:bidi="he-IL"/>
        </w:rPr>
        <w:t xml:space="preserve"> are also stories about the</w:t>
      </w:r>
      <w:r w:rsidR="005D05B0">
        <w:rPr>
          <w:bCs/>
          <w:lang w:bidi="he-IL"/>
        </w:rPr>
        <w:t xml:space="preserve"> struggle over identity.</w:t>
      </w:r>
      <w:r w:rsidR="00D76029">
        <w:rPr>
          <w:bCs/>
          <w:lang w:bidi="he-IL"/>
        </w:rPr>
        <w:t xml:space="preserve"> </w:t>
      </w:r>
      <w:r w:rsidR="005D05B0">
        <w:rPr>
          <w:bCs/>
          <w:lang w:bidi="he-IL"/>
        </w:rPr>
        <w:t>The story of Hanukkah, for example, the war with the Greeks and Antiochus.</w:t>
      </w:r>
    </w:p>
    <w:p w14:paraId="42260945" w14:textId="7398F420" w:rsidR="005D05B0" w:rsidRDefault="005D05B0" w:rsidP="003D1CE6">
      <w:pPr>
        <w:spacing w:line="360" w:lineRule="auto"/>
        <w:jc w:val="both"/>
        <w:rPr>
          <w:bCs/>
          <w:lang w:bidi="he-IL"/>
        </w:rPr>
      </w:pPr>
      <w:r>
        <w:rPr>
          <w:b/>
          <w:lang w:bidi="he-IL"/>
        </w:rPr>
        <w:t>Ehud:</w:t>
      </w:r>
      <w:r w:rsidR="00D76029">
        <w:rPr>
          <w:bCs/>
          <w:lang w:bidi="he-IL"/>
        </w:rPr>
        <w:t xml:space="preserve"> </w:t>
      </w:r>
      <w:r>
        <w:rPr>
          <w:bCs/>
          <w:lang w:bidi="he-IL"/>
        </w:rPr>
        <w:t>The way the rabbis treat the Babylonians and the Romans is very different from the way they treat the story of Greece and the rebellion of Mattathias and the Hasmoneans.</w:t>
      </w:r>
      <w:r w:rsidR="00D76029">
        <w:rPr>
          <w:bCs/>
          <w:lang w:bidi="he-IL"/>
        </w:rPr>
        <w:t xml:space="preserve"> </w:t>
      </w:r>
      <w:r>
        <w:rPr>
          <w:bCs/>
          <w:lang w:bidi="he-IL"/>
        </w:rPr>
        <w:t xml:space="preserve">The reason, apparently, is that Greece wanted to </w:t>
      </w:r>
      <w:r w:rsidR="008C3C2D">
        <w:rPr>
          <w:bCs/>
          <w:lang w:bidi="he-IL"/>
        </w:rPr>
        <w:t>get</w:t>
      </w:r>
      <w:r>
        <w:rPr>
          <w:bCs/>
          <w:lang w:bidi="he-IL"/>
        </w:rPr>
        <w:t xml:space="preserve"> us not merely </w:t>
      </w:r>
      <w:r w:rsidR="008C3C2D">
        <w:rPr>
          <w:bCs/>
          <w:lang w:bidi="he-IL"/>
        </w:rPr>
        <w:t>out of</w:t>
      </w:r>
      <w:r>
        <w:rPr>
          <w:bCs/>
          <w:lang w:bidi="he-IL"/>
        </w:rPr>
        <w:t xml:space="preserve"> the Temple but </w:t>
      </w:r>
      <w:r w:rsidR="008C3C2D">
        <w:rPr>
          <w:bCs/>
          <w:lang w:bidi="he-IL"/>
        </w:rPr>
        <w:t xml:space="preserve">entirely away </w:t>
      </w:r>
      <w:r>
        <w:rPr>
          <w:bCs/>
          <w:lang w:bidi="he-IL"/>
        </w:rPr>
        <w:t>from serving God, from Judaism, to give up circumcision and commandments like that – in fact, to Hellenize us.</w:t>
      </w:r>
      <w:r w:rsidR="00D76029">
        <w:rPr>
          <w:bCs/>
          <w:lang w:bidi="he-IL"/>
        </w:rPr>
        <w:t xml:space="preserve"> </w:t>
      </w:r>
      <w:r>
        <w:rPr>
          <w:bCs/>
          <w:lang w:bidi="he-IL"/>
        </w:rPr>
        <w:t>When it comes to that, you do have to fight to the finish.</w:t>
      </w:r>
      <w:r w:rsidR="00D76029">
        <w:rPr>
          <w:bCs/>
          <w:lang w:bidi="he-IL"/>
        </w:rPr>
        <w:t xml:space="preserve"> </w:t>
      </w:r>
      <w:r>
        <w:rPr>
          <w:bCs/>
          <w:lang w:bidi="he-IL"/>
        </w:rPr>
        <w:t>Whether there’s a chance or there isn’t any chance, you’ve got to fight.</w:t>
      </w:r>
      <w:r w:rsidR="00D76029">
        <w:rPr>
          <w:bCs/>
          <w:lang w:bidi="he-IL"/>
        </w:rPr>
        <w:t xml:space="preserve"> </w:t>
      </w:r>
      <w:r>
        <w:rPr>
          <w:bCs/>
          <w:lang w:bidi="he-IL"/>
        </w:rPr>
        <w:t xml:space="preserve">But when it’s a question not of </w:t>
      </w:r>
      <w:r w:rsidR="000B55D5">
        <w:rPr>
          <w:bCs/>
          <w:lang w:bidi="he-IL"/>
        </w:rPr>
        <w:t xml:space="preserve">religious </w:t>
      </w:r>
      <w:r>
        <w:rPr>
          <w:bCs/>
          <w:lang w:bidi="he-IL"/>
        </w:rPr>
        <w:t>but of political sovereignty, the flag that will fly there</w:t>
      </w:r>
      <w:r w:rsidR="00EC47E1">
        <w:rPr>
          <w:bCs/>
          <w:lang w:bidi="he-IL"/>
        </w:rPr>
        <w:t>, it’s totally different.</w:t>
      </w:r>
      <w:r w:rsidR="00D76029">
        <w:rPr>
          <w:bCs/>
          <w:lang w:bidi="he-IL"/>
        </w:rPr>
        <w:t xml:space="preserve"> </w:t>
      </w:r>
      <w:r w:rsidR="00EC47E1">
        <w:rPr>
          <w:bCs/>
          <w:lang w:bidi="he-IL"/>
        </w:rPr>
        <w:t>To me, that’s a very significant point, to understand that difference.</w:t>
      </w:r>
      <w:r w:rsidR="00D76029">
        <w:rPr>
          <w:bCs/>
          <w:lang w:bidi="he-IL"/>
        </w:rPr>
        <w:t xml:space="preserve"> </w:t>
      </w:r>
      <w:r w:rsidR="00EC47E1">
        <w:rPr>
          <w:bCs/>
          <w:lang w:bidi="he-IL"/>
        </w:rPr>
        <w:t xml:space="preserve">Why was R. Yochanan ready to </w:t>
      </w:r>
      <w:r w:rsidR="000B55D5">
        <w:rPr>
          <w:bCs/>
          <w:lang w:bidi="he-IL"/>
        </w:rPr>
        <w:t>concede</w:t>
      </w:r>
      <w:r w:rsidR="00EC47E1">
        <w:rPr>
          <w:bCs/>
          <w:lang w:bidi="he-IL"/>
        </w:rPr>
        <w:t xml:space="preserve">, why was Jeremiah ready to </w:t>
      </w:r>
      <w:r w:rsidR="000B55D5">
        <w:rPr>
          <w:bCs/>
          <w:lang w:bidi="he-IL"/>
        </w:rPr>
        <w:t>concede</w:t>
      </w:r>
      <w:r w:rsidR="00EC47E1">
        <w:rPr>
          <w:bCs/>
          <w:lang w:bidi="he-IL"/>
        </w:rPr>
        <w:t xml:space="preserve">, but when it came to </w:t>
      </w:r>
      <w:r w:rsidR="000B55D5">
        <w:rPr>
          <w:bCs/>
          <w:lang w:bidi="he-IL"/>
        </w:rPr>
        <w:t>the Greeks</w:t>
      </w:r>
      <w:r w:rsidR="00EC47E1">
        <w:rPr>
          <w:bCs/>
          <w:lang w:bidi="he-IL"/>
        </w:rPr>
        <w:t xml:space="preserve"> no one was ready to </w:t>
      </w:r>
      <w:r w:rsidR="000B55D5">
        <w:rPr>
          <w:bCs/>
          <w:lang w:bidi="he-IL"/>
        </w:rPr>
        <w:t>concede</w:t>
      </w:r>
      <w:r w:rsidR="00EC47E1">
        <w:rPr>
          <w:bCs/>
          <w:lang w:bidi="he-IL"/>
        </w:rPr>
        <w:t>?</w:t>
      </w:r>
      <w:r w:rsidR="00D76029">
        <w:rPr>
          <w:bCs/>
          <w:lang w:bidi="he-IL"/>
        </w:rPr>
        <w:t xml:space="preserve"> </w:t>
      </w:r>
      <w:r w:rsidR="00EC47E1">
        <w:rPr>
          <w:bCs/>
          <w:lang w:bidi="he-IL"/>
        </w:rPr>
        <w:t xml:space="preserve">And after all, </w:t>
      </w:r>
      <w:r w:rsidR="000B55D5">
        <w:rPr>
          <w:bCs/>
          <w:lang w:bidi="he-IL"/>
        </w:rPr>
        <w:t>in the case of</w:t>
      </w:r>
      <w:r w:rsidR="00EC47E1">
        <w:rPr>
          <w:bCs/>
          <w:lang w:bidi="he-IL"/>
        </w:rPr>
        <w:t xml:space="preserve"> the Greeks the rebellion succeeded.</w:t>
      </w:r>
    </w:p>
    <w:p w14:paraId="11FDC2D0" w14:textId="77777777" w:rsidR="00FD6EE5" w:rsidRDefault="00FD6EE5" w:rsidP="00FD6EE5">
      <w:pPr>
        <w:spacing w:after="120" w:line="360" w:lineRule="auto"/>
        <w:ind w:firstLine="0"/>
        <w:jc w:val="center"/>
        <w:rPr>
          <w:lang w:bidi="he-IL"/>
        </w:rPr>
      </w:pPr>
    </w:p>
    <w:p w14:paraId="4F275FA2" w14:textId="78BBDF88" w:rsidR="00FD6EE5" w:rsidRDefault="00FD6EE5" w:rsidP="00FD6EE5">
      <w:pPr>
        <w:spacing w:after="120" w:line="360" w:lineRule="auto"/>
        <w:ind w:firstLine="0"/>
        <w:jc w:val="center"/>
        <w:rPr>
          <w:lang w:bidi="he-IL"/>
        </w:rPr>
      </w:pPr>
      <w:r>
        <w:rPr>
          <w:b/>
          <w:bCs/>
          <w:lang w:bidi="he-IL"/>
        </w:rPr>
        <w:t xml:space="preserve">The </w:t>
      </w:r>
      <w:r w:rsidR="00A63568">
        <w:rPr>
          <w:b/>
          <w:bCs/>
          <w:lang w:bidi="he-IL"/>
        </w:rPr>
        <w:t>Travails</w:t>
      </w:r>
      <w:r>
        <w:rPr>
          <w:b/>
          <w:bCs/>
          <w:lang w:bidi="he-IL"/>
        </w:rPr>
        <w:t xml:space="preserve"> of Redemption</w:t>
      </w:r>
    </w:p>
    <w:p w14:paraId="4C9CD521" w14:textId="47F07C09" w:rsidR="00A11A04" w:rsidRDefault="00FD6EE5" w:rsidP="00FD6EE5">
      <w:pPr>
        <w:spacing w:line="360" w:lineRule="auto"/>
        <w:jc w:val="both"/>
        <w:rPr>
          <w:lang w:bidi="he-IL"/>
        </w:rPr>
      </w:pPr>
      <w:r>
        <w:rPr>
          <w:b/>
          <w:bCs/>
          <w:lang w:bidi="he-IL"/>
        </w:rPr>
        <w:t>Gil:</w:t>
      </w:r>
      <w:r w:rsidR="00D76029">
        <w:rPr>
          <w:lang w:bidi="he-IL"/>
        </w:rPr>
        <w:t xml:space="preserve"> </w:t>
      </w:r>
      <w:r w:rsidR="00A11A04">
        <w:rPr>
          <w:lang w:bidi="he-IL"/>
        </w:rPr>
        <w:t>Let’s go back to our story. Lamentations Rabbah</w:t>
      </w:r>
      <w:r w:rsidR="000B55D5">
        <w:rPr>
          <w:lang w:bidi="he-IL"/>
        </w:rPr>
        <w:t xml:space="preserve"> gives </w:t>
      </w:r>
      <w:r w:rsidR="00A11A04">
        <w:rPr>
          <w:lang w:bidi="he-IL"/>
        </w:rPr>
        <w:t>R</w:t>
      </w:r>
      <w:r w:rsidR="00EE6C11">
        <w:rPr>
          <w:lang w:bidi="he-IL"/>
        </w:rPr>
        <w:t xml:space="preserve">. </w:t>
      </w:r>
      <w:r w:rsidR="00EE6C11" w:rsidRPr="00077178">
        <w:rPr>
          <w:lang w:bidi="he-IL"/>
        </w:rPr>
        <w:t>Zechariah ben Avkilus</w:t>
      </w:r>
      <w:r w:rsidR="00EE6C11">
        <w:rPr>
          <w:lang w:bidi="he-IL"/>
        </w:rPr>
        <w:t xml:space="preserve"> </w:t>
      </w:r>
      <w:r w:rsidR="00A11A04">
        <w:rPr>
          <w:lang w:bidi="he-IL"/>
        </w:rPr>
        <w:t xml:space="preserve">a quite central role, it’s almost possible to hear </w:t>
      </w:r>
      <w:r w:rsidR="000B55D5">
        <w:rPr>
          <w:lang w:bidi="he-IL"/>
        </w:rPr>
        <w:t>him arguing it out</w:t>
      </w:r>
      <w:r w:rsidR="00A11A04">
        <w:rPr>
          <w:lang w:bidi="he-IL"/>
        </w:rPr>
        <w:t xml:space="preserve"> with himself: Hang on, am I supposed to get mixed up in this or not?</w:t>
      </w:r>
      <w:r w:rsidR="00D76029">
        <w:rPr>
          <w:lang w:bidi="he-IL"/>
        </w:rPr>
        <w:t xml:space="preserve"> </w:t>
      </w:r>
      <w:r w:rsidR="00A11A04">
        <w:rPr>
          <w:lang w:bidi="he-IL"/>
        </w:rPr>
        <w:t>Halakhically, at least, this house belongs to the host, and what he says goes.</w:t>
      </w:r>
    </w:p>
    <w:p w14:paraId="51E64A6D" w14:textId="3DE87C78" w:rsidR="00EC47E1" w:rsidRDefault="00A11A04" w:rsidP="00FD6EE5">
      <w:pPr>
        <w:spacing w:line="360" w:lineRule="auto"/>
        <w:jc w:val="both"/>
        <w:rPr>
          <w:lang w:bidi="he-IL"/>
        </w:rPr>
      </w:pPr>
      <w:r>
        <w:rPr>
          <w:b/>
          <w:bCs/>
          <w:lang w:bidi="he-IL"/>
        </w:rPr>
        <w:t>Ehud:</w:t>
      </w:r>
      <w:r w:rsidR="00D76029">
        <w:rPr>
          <w:lang w:bidi="he-IL"/>
        </w:rPr>
        <w:t xml:space="preserve"> </w:t>
      </w:r>
      <w:r>
        <w:rPr>
          <w:lang w:bidi="he-IL"/>
        </w:rPr>
        <w:t>Both in that version and in the Tosefta, R</w:t>
      </w:r>
      <w:r w:rsidR="00EE6C11">
        <w:rPr>
          <w:lang w:bidi="he-IL"/>
        </w:rPr>
        <w:t xml:space="preserve">. </w:t>
      </w:r>
      <w:r w:rsidR="00EE6C11" w:rsidRPr="00077178">
        <w:rPr>
          <w:lang w:bidi="he-IL"/>
        </w:rPr>
        <w:t>Zechariah ben Avkilus</w:t>
      </w:r>
      <w:r w:rsidR="00EE6C11">
        <w:rPr>
          <w:lang w:bidi="he-IL"/>
        </w:rPr>
        <w:t xml:space="preserve"> </w:t>
      </w:r>
      <w:r>
        <w:rPr>
          <w:lang w:bidi="he-IL"/>
        </w:rPr>
        <w:t>looks indecisive, but in the Talmud</w:t>
      </w:r>
      <w:r w:rsidR="00663FD8">
        <w:rPr>
          <w:lang w:bidi="he-IL"/>
        </w:rPr>
        <w:t>,</w:t>
      </w:r>
      <w:r>
        <w:rPr>
          <w:lang w:bidi="he-IL"/>
        </w:rPr>
        <w:t xml:space="preserve"> he is very decisive.</w:t>
      </w:r>
      <w:r w:rsidR="00D76029">
        <w:rPr>
          <w:lang w:bidi="he-IL"/>
        </w:rPr>
        <w:t xml:space="preserve"> </w:t>
      </w:r>
      <w:r>
        <w:rPr>
          <w:lang w:bidi="he-IL"/>
        </w:rPr>
        <w:t xml:space="preserve">That is, he manages to change everyone’s </w:t>
      </w:r>
      <w:r w:rsidR="000B55D5">
        <w:rPr>
          <w:lang w:bidi="he-IL"/>
        </w:rPr>
        <w:t>position</w:t>
      </w:r>
      <w:r>
        <w:rPr>
          <w:lang w:bidi="he-IL"/>
        </w:rPr>
        <w:t>, that of the rabbis and also that of the Emperor’s people.</w:t>
      </w:r>
      <w:r w:rsidR="00D76029">
        <w:rPr>
          <w:lang w:bidi="he-IL"/>
        </w:rPr>
        <w:t xml:space="preserve"> </w:t>
      </w:r>
      <w:r>
        <w:rPr>
          <w:lang w:bidi="he-IL"/>
        </w:rPr>
        <w:t>They want to acknowledge the complexity of the situation.</w:t>
      </w:r>
      <w:r w:rsidR="00D76029">
        <w:rPr>
          <w:lang w:bidi="he-IL"/>
        </w:rPr>
        <w:t xml:space="preserve"> </w:t>
      </w:r>
      <w:r>
        <w:rPr>
          <w:lang w:bidi="he-IL"/>
        </w:rPr>
        <w:t xml:space="preserve">That is, they are in the </w:t>
      </w:r>
      <w:r w:rsidRPr="0000120D">
        <w:rPr>
          <w:lang w:bidi="he-IL"/>
        </w:rPr>
        <w:t>“</w:t>
      </w:r>
      <w:r>
        <w:rPr>
          <w:lang w:bidi="he-IL"/>
        </w:rPr>
        <w:t xml:space="preserve">Happy is the man who is always afraid” category … and you see that he is the one who is portrayed as strong, decisive, </w:t>
      </w:r>
      <w:r w:rsidR="00663FD8">
        <w:rPr>
          <w:lang w:bidi="he-IL"/>
        </w:rPr>
        <w:t xml:space="preserve">and </w:t>
      </w:r>
      <w:r>
        <w:rPr>
          <w:lang w:bidi="he-IL"/>
        </w:rPr>
        <w:t xml:space="preserve">successful </w:t>
      </w:r>
      <w:r w:rsidR="000B55D5">
        <w:rPr>
          <w:lang w:bidi="he-IL"/>
        </w:rPr>
        <w:t>– with</w:t>
      </w:r>
      <w:r>
        <w:rPr>
          <w:lang w:bidi="he-IL"/>
        </w:rPr>
        <w:t xml:space="preserve"> his halakhic ardor</w:t>
      </w:r>
      <w:r w:rsidR="000B55D5">
        <w:rPr>
          <w:lang w:bidi="he-IL"/>
        </w:rPr>
        <w:t xml:space="preserve"> –</w:t>
      </w:r>
      <w:r>
        <w:rPr>
          <w:lang w:bidi="he-IL"/>
        </w:rPr>
        <w:t xml:space="preserve"> in persuading them all to do it.</w:t>
      </w:r>
    </w:p>
    <w:p w14:paraId="402C9D39" w14:textId="243B9E60" w:rsidR="003A6C70" w:rsidRDefault="00A11A04" w:rsidP="00FD6EE5">
      <w:pPr>
        <w:spacing w:line="360" w:lineRule="auto"/>
        <w:jc w:val="both"/>
        <w:rPr>
          <w:lang w:bidi="he-IL"/>
        </w:rPr>
      </w:pPr>
      <w:r>
        <w:rPr>
          <w:b/>
          <w:bCs/>
          <w:lang w:bidi="he-IL"/>
        </w:rPr>
        <w:t>Gil:</w:t>
      </w:r>
      <w:r w:rsidR="00D76029">
        <w:rPr>
          <w:lang w:bidi="he-IL"/>
        </w:rPr>
        <w:t xml:space="preserve"> </w:t>
      </w:r>
      <w:r>
        <w:rPr>
          <w:lang w:bidi="he-IL"/>
        </w:rPr>
        <w:t>There’s another expression that appears in the Lamentations version a little differently than in the Talmud: “</w:t>
      </w:r>
      <w:r w:rsidR="000B55D5">
        <w:rPr>
          <w:lang w:bidi="he-IL"/>
        </w:rPr>
        <w:t>The rabbis</w:t>
      </w:r>
      <w:r>
        <w:rPr>
          <w:lang w:bidi="he-IL"/>
        </w:rPr>
        <w:t xml:space="preserve"> sat there calmly” as opposed to “the rabbis sat there and did not object” in the Talmud.</w:t>
      </w:r>
      <w:r w:rsidR="00D76029">
        <w:rPr>
          <w:lang w:bidi="he-IL"/>
        </w:rPr>
        <w:t xml:space="preserve"> </w:t>
      </w:r>
      <w:r>
        <w:rPr>
          <w:lang w:bidi="he-IL"/>
        </w:rPr>
        <w:t>That’s something extra: “calmly.”</w:t>
      </w:r>
      <w:r w:rsidR="00D76029">
        <w:rPr>
          <w:lang w:bidi="he-IL"/>
        </w:rPr>
        <w:t xml:space="preserve"> </w:t>
      </w:r>
      <w:r>
        <w:rPr>
          <w:lang w:bidi="he-IL"/>
        </w:rPr>
        <w:t xml:space="preserve">They were quite comfortable as they were, not </w:t>
      </w:r>
      <w:r w:rsidR="003A6C70">
        <w:rPr>
          <w:lang w:bidi="he-IL"/>
        </w:rPr>
        <w:t>paying any attention to the other</w:t>
      </w:r>
      <w:r w:rsidR="000B55D5">
        <w:rPr>
          <w:lang w:bidi="he-IL"/>
        </w:rPr>
        <w:t xml:space="preserve"> person</w:t>
      </w:r>
      <w:r w:rsidR="003A6C70">
        <w:rPr>
          <w:lang w:bidi="he-IL"/>
        </w:rPr>
        <w:t>’s distress.</w:t>
      </w:r>
    </w:p>
    <w:p w14:paraId="242E16A8" w14:textId="4BE9957F" w:rsidR="00A11A04" w:rsidRDefault="003A6C70" w:rsidP="00FD6EE5">
      <w:pPr>
        <w:spacing w:line="360" w:lineRule="auto"/>
        <w:jc w:val="both"/>
        <w:rPr>
          <w:lang w:bidi="he-IL"/>
        </w:rPr>
      </w:pPr>
      <w:r>
        <w:rPr>
          <w:b/>
          <w:bCs/>
          <w:lang w:bidi="he-IL"/>
        </w:rPr>
        <w:t>Ehud:</w:t>
      </w:r>
      <w:r w:rsidR="00D76029">
        <w:rPr>
          <w:lang w:bidi="he-IL"/>
        </w:rPr>
        <w:t xml:space="preserve"> </w:t>
      </w:r>
      <w:r>
        <w:rPr>
          <w:lang w:bidi="he-IL"/>
        </w:rPr>
        <w:t xml:space="preserve">I thought about that, that if Kimtza hadn’t seen them sitting there so calmly, he wouldn’t have </w:t>
      </w:r>
      <w:r w:rsidR="00A63568">
        <w:rPr>
          <w:lang w:bidi="he-IL"/>
        </w:rPr>
        <w:t xml:space="preserve">informed on </w:t>
      </w:r>
      <w:r>
        <w:rPr>
          <w:lang w:bidi="he-IL"/>
        </w:rPr>
        <w:t>them.</w:t>
      </w:r>
      <w:r w:rsidR="00D76029">
        <w:rPr>
          <w:lang w:bidi="he-IL"/>
        </w:rPr>
        <w:t xml:space="preserve"> </w:t>
      </w:r>
      <w:r>
        <w:rPr>
          <w:lang w:bidi="he-IL"/>
        </w:rPr>
        <w:t xml:space="preserve">If he had seen that they were uncomfortable </w:t>
      </w:r>
      <w:r w:rsidR="00360E97">
        <w:rPr>
          <w:lang w:bidi="he-IL"/>
        </w:rPr>
        <w:t xml:space="preserve">and </w:t>
      </w:r>
      <w:r>
        <w:rPr>
          <w:lang w:bidi="he-IL"/>
        </w:rPr>
        <w:t>upset about it, then even if they hadn’t done anything he wouldn’t have gone to the authorities to frame them.</w:t>
      </w:r>
      <w:r w:rsidR="00D76029">
        <w:rPr>
          <w:lang w:bidi="he-IL"/>
        </w:rPr>
        <w:t xml:space="preserve"> </w:t>
      </w:r>
      <w:r w:rsidR="00CD0E65">
        <w:rPr>
          <w:lang w:bidi="he-IL"/>
        </w:rPr>
        <w:t>It was their calm</w:t>
      </w:r>
      <w:r w:rsidR="00A63568">
        <w:rPr>
          <w:lang w:bidi="he-IL"/>
        </w:rPr>
        <w:t xml:space="preserve"> </w:t>
      </w:r>
      <w:r w:rsidR="00CD0E65">
        <w:rPr>
          <w:lang w:bidi="he-IL"/>
        </w:rPr>
        <w:t>in th</w:t>
      </w:r>
      <w:r w:rsidR="00A63568">
        <w:rPr>
          <w:lang w:bidi="he-IL"/>
        </w:rPr>
        <w:t>at</w:t>
      </w:r>
      <w:r w:rsidR="00CD0E65">
        <w:rPr>
          <w:lang w:bidi="he-IL"/>
        </w:rPr>
        <w:t xml:space="preserve"> situation, their impermeable indifference, that pushed him to vengeance.</w:t>
      </w:r>
    </w:p>
    <w:p w14:paraId="56D946FC" w14:textId="2235465E" w:rsidR="00CD0E65" w:rsidRDefault="00CD0E65" w:rsidP="00FD6EE5">
      <w:pPr>
        <w:spacing w:line="360" w:lineRule="auto"/>
        <w:jc w:val="both"/>
      </w:pPr>
      <w:r>
        <w:rPr>
          <w:lang w:bidi="he-IL"/>
        </w:rPr>
        <w:t xml:space="preserve">I think that, just as there are travails of Destruction, there are also </w:t>
      </w:r>
      <w:r w:rsidR="00A63568">
        <w:rPr>
          <w:lang w:bidi="he-IL"/>
        </w:rPr>
        <w:t>travails</w:t>
      </w:r>
      <w:r>
        <w:rPr>
          <w:lang w:bidi="he-IL"/>
        </w:rPr>
        <w:t xml:space="preserve"> of redemption.</w:t>
      </w:r>
      <w:r w:rsidR="00D76029">
        <w:rPr>
          <w:lang w:bidi="he-IL"/>
        </w:rPr>
        <w:t xml:space="preserve"> </w:t>
      </w:r>
      <w:r w:rsidR="00A63568">
        <w:rPr>
          <w:lang w:bidi="he-IL"/>
        </w:rPr>
        <w:t>Travails</w:t>
      </w:r>
      <w:r>
        <w:rPr>
          <w:lang w:bidi="he-IL"/>
        </w:rPr>
        <w:t xml:space="preserve"> of renascence </w:t>
      </w:r>
      <w:r w:rsidR="00A63568">
        <w:rPr>
          <w:lang w:bidi="he-IL"/>
        </w:rPr>
        <w:t>–</w:t>
      </w:r>
      <w:r>
        <w:rPr>
          <w:lang w:bidi="he-IL"/>
        </w:rPr>
        <w:t xml:space="preserve"> rebirth</w:t>
      </w:r>
      <w:r w:rsidR="00A63568">
        <w:rPr>
          <w:lang w:bidi="he-IL"/>
        </w:rPr>
        <w:t xml:space="preserve"> pangs</w:t>
      </w:r>
      <w:r>
        <w:rPr>
          <w:lang w:bidi="he-IL"/>
        </w:rPr>
        <w:t>.</w:t>
      </w:r>
      <w:r w:rsidR="00D76029">
        <w:rPr>
          <w:lang w:bidi="he-IL"/>
        </w:rPr>
        <w:t xml:space="preserve"> </w:t>
      </w:r>
      <w:r>
        <w:rPr>
          <w:lang w:bidi="he-IL"/>
        </w:rPr>
        <w:t xml:space="preserve">I heard a wonderful story about the </w:t>
      </w:r>
      <w:r>
        <w:t>Dairyman</w:t>
      </w:r>
      <w:r>
        <w:rPr>
          <w:rStyle w:val="FootnoteReference"/>
          <w:lang w:bidi="he-IL"/>
        </w:rPr>
        <w:footnoteReference w:id="5"/>
      </w:r>
      <w:r>
        <w:t xml:space="preserve"> where he talks about Ezekiel’s vision of the dry bones.</w:t>
      </w:r>
      <w:r w:rsidR="00D76029">
        <w:t xml:space="preserve"> </w:t>
      </w:r>
      <w:r>
        <w:t>He says:</w:t>
      </w:r>
      <w:r w:rsidR="00D76029">
        <w:t xml:space="preserve"> </w:t>
      </w:r>
      <w:r w:rsidR="00B03292">
        <w:t>“</w:t>
      </w:r>
      <w:r>
        <w:t>We today are in an era of rebuilding the body from scratch.</w:t>
      </w:r>
      <w:r w:rsidR="00D76029">
        <w:t xml:space="preserve"> </w:t>
      </w:r>
      <w:r w:rsidR="00B03292">
        <w:t>The vision of the dry bones is about the bones reconnecting.</w:t>
      </w:r>
      <w:r w:rsidR="00D76029">
        <w:t xml:space="preserve"> </w:t>
      </w:r>
      <w:r w:rsidR="00B03292">
        <w:t>In the Diaspora, the Jews were separated into various limbs scattered all over the world.</w:t>
      </w:r>
      <w:r w:rsidR="00D76029">
        <w:t xml:space="preserve"> </w:t>
      </w:r>
      <w:r w:rsidR="00B03292">
        <w:t>Now we are returning to the land of Israel and trying to rebuild this body from scratch.</w:t>
      </w:r>
      <w:r w:rsidR="00D76029">
        <w:t xml:space="preserve"> </w:t>
      </w:r>
      <w:r w:rsidR="00B03292">
        <w:t xml:space="preserve">These limbs need right now to reassemble, and only then can the spirit </w:t>
      </w:r>
      <w:commentRangeStart w:id="7"/>
      <w:r w:rsidR="00B03292">
        <w:t xml:space="preserve">enter into them.” </w:t>
      </w:r>
      <w:commentRangeEnd w:id="7"/>
      <w:r w:rsidR="00917AF8">
        <w:rPr>
          <w:rStyle w:val="CommentReference"/>
          <w:rtl/>
        </w:rPr>
        <w:commentReference w:id="7"/>
      </w:r>
      <w:r w:rsidR="00B03292">
        <w:t>That’s exactly what happens in Ezekiel’s vision – the bones recombine, flesh and skin and muscles appear, and then the spirit arrives.</w:t>
      </w:r>
      <w:r w:rsidR="00D76029">
        <w:t xml:space="preserve"> </w:t>
      </w:r>
      <w:r w:rsidR="00B03292">
        <w:t xml:space="preserve">We are at the stage of waiting for the spirit to show up, but the bones are already </w:t>
      </w:r>
      <w:r w:rsidR="00E47939">
        <w:t xml:space="preserve">in the process of </w:t>
      </w:r>
      <w:r w:rsidR="00B03292">
        <w:t>recombin</w:t>
      </w:r>
      <w:r w:rsidR="00E47939">
        <w:t>ation</w:t>
      </w:r>
      <w:r w:rsidR="00B03292">
        <w:t>.</w:t>
      </w:r>
      <w:r w:rsidR="00D76029">
        <w:t xml:space="preserve"> </w:t>
      </w:r>
      <w:r w:rsidR="00B03292">
        <w:t xml:space="preserve">The same </w:t>
      </w:r>
      <w:r w:rsidR="00E47939">
        <w:t>way</w:t>
      </w:r>
      <w:r w:rsidR="00B03292">
        <w:t xml:space="preserve"> surg</w:t>
      </w:r>
      <w:r w:rsidR="00E47939">
        <w:t xml:space="preserve">ery </w:t>
      </w:r>
      <w:r w:rsidR="00B03292">
        <w:t>is painful, recom</w:t>
      </w:r>
      <w:r w:rsidR="00E47939">
        <w:t>bin</w:t>
      </w:r>
      <w:r w:rsidR="00B03292">
        <w:t>ing the bones this way is also painful.</w:t>
      </w:r>
      <w:r w:rsidR="00D76029">
        <w:t xml:space="preserve"> </w:t>
      </w:r>
      <w:r w:rsidR="00B03292">
        <w:t>But there’s no alternative, somehow we’ve got to build some kind of body out of this thing.</w:t>
      </w:r>
    </w:p>
    <w:p w14:paraId="06F009FE" w14:textId="5D1FEE48" w:rsidR="00B03292" w:rsidRDefault="00B03292" w:rsidP="00FD6EE5">
      <w:pPr>
        <w:spacing w:line="360" w:lineRule="auto"/>
        <w:jc w:val="both"/>
      </w:pPr>
      <w:r>
        <w:t>And there’s a lesson here that we’ve got to learn for our own time.</w:t>
      </w:r>
      <w:r w:rsidR="00D76029">
        <w:t xml:space="preserve"> </w:t>
      </w:r>
      <w:r>
        <w:t>Unity is not the same thing as uniformity.</w:t>
      </w:r>
    </w:p>
    <w:p w14:paraId="18159706" w14:textId="77777777" w:rsidR="006A6FE8" w:rsidRDefault="006A6FE8" w:rsidP="006A6FE8">
      <w:pPr>
        <w:spacing w:after="120" w:line="360" w:lineRule="auto"/>
        <w:ind w:firstLine="0"/>
        <w:jc w:val="center"/>
        <w:rPr>
          <w:lang w:bidi="he-IL"/>
        </w:rPr>
      </w:pPr>
    </w:p>
    <w:p w14:paraId="0F4F7110" w14:textId="240B467B" w:rsidR="006A6FE8" w:rsidRDefault="006A6FE8" w:rsidP="006A6FE8">
      <w:pPr>
        <w:spacing w:after="120" w:line="360" w:lineRule="auto"/>
        <w:ind w:firstLine="0"/>
        <w:jc w:val="center"/>
        <w:rPr>
          <w:lang w:bidi="he-IL"/>
        </w:rPr>
      </w:pPr>
      <w:r>
        <w:rPr>
          <w:b/>
          <w:bCs/>
          <w:lang w:bidi="he-IL"/>
        </w:rPr>
        <w:t>Toward a New Yavneh</w:t>
      </w:r>
    </w:p>
    <w:p w14:paraId="25F825BF" w14:textId="38081A35" w:rsidR="006A6FE8" w:rsidRDefault="006A6FE8" w:rsidP="006A6FE8">
      <w:pPr>
        <w:spacing w:line="360" w:lineRule="auto"/>
        <w:jc w:val="both"/>
        <w:rPr>
          <w:lang w:bidi="he-IL"/>
        </w:rPr>
      </w:pPr>
      <w:r>
        <w:rPr>
          <w:b/>
          <w:bCs/>
          <w:lang w:bidi="he-IL"/>
        </w:rPr>
        <w:t>Gil:</w:t>
      </w:r>
      <w:r w:rsidR="00D76029">
        <w:rPr>
          <w:lang w:bidi="he-IL"/>
        </w:rPr>
        <w:t xml:space="preserve"> </w:t>
      </w:r>
      <w:r>
        <w:rPr>
          <w:lang w:bidi="he-IL"/>
        </w:rPr>
        <w:t xml:space="preserve">What’s the </w:t>
      </w:r>
      <w:r w:rsidR="00E47939">
        <w:rPr>
          <w:lang w:bidi="he-IL"/>
        </w:rPr>
        <w:t xml:space="preserve">moral of this story </w:t>
      </w:r>
      <w:r>
        <w:rPr>
          <w:lang w:bidi="he-IL"/>
        </w:rPr>
        <w:t xml:space="preserve">that we today, in Israeli society, should </w:t>
      </w:r>
      <w:r w:rsidR="00E47939">
        <w:rPr>
          <w:lang w:bidi="he-IL"/>
        </w:rPr>
        <w:t>aspire to fulfill</w:t>
      </w:r>
      <w:r>
        <w:rPr>
          <w:lang w:bidi="he-IL"/>
        </w:rPr>
        <w:t>?</w:t>
      </w:r>
    </w:p>
    <w:p w14:paraId="2BF0D030" w14:textId="10F9D731" w:rsidR="00310655" w:rsidRDefault="006A6FE8" w:rsidP="006A6FE8">
      <w:pPr>
        <w:spacing w:line="360" w:lineRule="auto"/>
        <w:jc w:val="both"/>
        <w:rPr>
          <w:lang w:bidi="he-IL"/>
        </w:rPr>
      </w:pPr>
      <w:r>
        <w:rPr>
          <w:b/>
          <w:bCs/>
          <w:lang w:bidi="he-IL"/>
        </w:rPr>
        <w:t>Ehud:</w:t>
      </w:r>
      <w:r w:rsidR="00D76029">
        <w:rPr>
          <w:lang w:bidi="he-IL"/>
        </w:rPr>
        <w:t xml:space="preserve"> </w:t>
      </w:r>
      <w:r>
        <w:rPr>
          <w:lang w:bidi="he-IL"/>
        </w:rPr>
        <w:t>I see in our time a need to build a new Yavneh</w:t>
      </w:r>
      <w:r w:rsidR="00310655">
        <w:rPr>
          <w:lang w:bidi="he-IL"/>
        </w:rPr>
        <w:t xml:space="preserve"> that will set up </w:t>
      </w:r>
      <w:r w:rsidR="00E47939">
        <w:rPr>
          <w:lang w:bidi="he-IL"/>
        </w:rPr>
        <w:t>something central</w:t>
      </w:r>
      <w:r w:rsidR="00310655">
        <w:rPr>
          <w:lang w:bidi="he-IL"/>
        </w:rPr>
        <w:t xml:space="preserve"> that everyone can accept.</w:t>
      </w:r>
      <w:r w:rsidR="00D76029">
        <w:rPr>
          <w:lang w:bidi="he-IL"/>
        </w:rPr>
        <w:t xml:space="preserve"> </w:t>
      </w:r>
      <w:r w:rsidR="00310655">
        <w:rPr>
          <w:lang w:bidi="he-IL"/>
        </w:rPr>
        <w:t xml:space="preserve">There are already </w:t>
      </w:r>
      <w:r w:rsidR="00A218B7">
        <w:rPr>
          <w:lang w:bidi="he-IL"/>
        </w:rPr>
        <w:t>several</w:t>
      </w:r>
      <w:r w:rsidR="00310655">
        <w:rPr>
          <w:lang w:bidi="he-IL"/>
        </w:rPr>
        <w:t xml:space="preserve"> </w:t>
      </w:r>
      <w:r w:rsidR="00E47939">
        <w:rPr>
          <w:lang w:bidi="he-IL"/>
        </w:rPr>
        <w:t>things</w:t>
      </w:r>
      <w:r w:rsidR="00310655">
        <w:rPr>
          <w:lang w:bidi="he-IL"/>
        </w:rPr>
        <w:t xml:space="preserve"> that </w:t>
      </w:r>
      <w:r w:rsidR="00E47939">
        <w:rPr>
          <w:lang w:bidi="he-IL"/>
        </w:rPr>
        <w:t>connect</w:t>
      </w:r>
      <w:r w:rsidR="00310655">
        <w:rPr>
          <w:lang w:bidi="he-IL"/>
        </w:rPr>
        <w:t xml:space="preserve"> us.</w:t>
      </w:r>
      <w:r w:rsidR="00D76029">
        <w:rPr>
          <w:lang w:bidi="he-IL"/>
        </w:rPr>
        <w:t xml:space="preserve"> </w:t>
      </w:r>
      <w:r w:rsidR="00310655">
        <w:rPr>
          <w:lang w:bidi="he-IL"/>
        </w:rPr>
        <w:t xml:space="preserve">The </w:t>
      </w:r>
      <w:r w:rsidR="000F0EBD">
        <w:rPr>
          <w:lang w:bidi="he-IL"/>
        </w:rPr>
        <w:t xml:space="preserve">very </w:t>
      </w:r>
      <w:r w:rsidR="00310655">
        <w:rPr>
          <w:lang w:bidi="he-IL"/>
        </w:rPr>
        <w:t>fact that we are living together here in the same country and want to keep living here, speaking the same language, on Yom Kippur no one travels and you can feel the Sabbath and the holidays in the air.</w:t>
      </w:r>
      <w:r w:rsidR="00D76029">
        <w:rPr>
          <w:lang w:bidi="he-IL"/>
        </w:rPr>
        <w:t xml:space="preserve"> </w:t>
      </w:r>
      <w:r w:rsidR="00310655">
        <w:rPr>
          <w:lang w:bidi="he-IL"/>
        </w:rPr>
        <w:t xml:space="preserve">I think these shared </w:t>
      </w:r>
      <w:r w:rsidR="000F0EBD">
        <w:rPr>
          <w:lang w:bidi="he-IL"/>
        </w:rPr>
        <w:t>aspects</w:t>
      </w:r>
      <w:r w:rsidR="00310655">
        <w:rPr>
          <w:lang w:bidi="he-IL"/>
        </w:rPr>
        <w:t xml:space="preserve"> have to be developed, there’s no need to wait for the Ethiopian to become white or change what he is, just to know enough to accept that we are all limbs of the same body.</w:t>
      </w:r>
      <w:r w:rsidR="00D76029">
        <w:rPr>
          <w:lang w:bidi="he-IL"/>
        </w:rPr>
        <w:t xml:space="preserve"> </w:t>
      </w:r>
      <w:r w:rsidR="00310655">
        <w:rPr>
          <w:lang w:bidi="he-IL"/>
        </w:rPr>
        <w:t xml:space="preserve">After that, </w:t>
      </w:r>
      <w:r w:rsidR="00FA412B">
        <w:rPr>
          <w:lang w:bidi="he-IL"/>
        </w:rPr>
        <w:t>may</w:t>
      </w:r>
      <w:r w:rsidR="00310655">
        <w:rPr>
          <w:lang w:bidi="he-IL"/>
        </w:rPr>
        <w:t xml:space="preserve"> we deserve a spirit, a new spirit that’s got to come.</w:t>
      </w:r>
    </w:p>
    <w:p w14:paraId="737D8033" w14:textId="57466862" w:rsidR="00B03292" w:rsidRDefault="00310655" w:rsidP="006A6FE8">
      <w:pPr>
        <w:spacing w:line="360" w:lineRule="auto"/>
        <w:jc w:val="both"/>
        <w:rPr>
          <w:lang w:bidi="he-IL"/>
        </w:rPr>
      </w:pPr>
      <w:r>
        <w:rPr>
          <w:lang w:bidi="he-IL"/>
        </w:rPr>
        <w:t>To me, that’s the great lesson of the Destruction, to know to accept someone who doesn’t think the same way I do and not be afraid of conflict.</w:t>
      </w:r>
      <w:r w:rsidR="00D76029">
        <w:rPr>
          <w:lang w:bidi="he-IL"/>
        </w:rPr>
        <w:t xml:space="preserve"> </w:t>
      </w:r>
      <w:r>
        <w:rPr>
          <w:lang w:bidi="he-IL"/>
        </w:rPr>
        <w:t>The Talmud is full of disagreements.</w:t>
      </w:r>
      <w:r w:rsidR="00D76029">
        <w:rPr>
          <w:lang w:bidi="he-IL"/>
        </w:rPr>
        <w:t xml:space="preserve"> </w:t>
      </w:r>
      <w:r>
        <w:rPr>
          <w:lang w:bidi="he-IL"/>
        </w:rPr>
        <w:t>But to have a disagreement not out of hatred but out of respect.</w:t>
      </w:r>
      <w:r w:rsidR="00D76029">
        <w:rPr>
          <w:lang w:bidi="he-IL"/>
        </w:rPr>
        <w:t xml:space="preserve"> </w:t>
      </w:r>
      <w:r>
        <w:rPr>
          <w:lang w:bidi="he-IL"/>
        </w:rPr>
        <w:t>It’s legitimate to be a right-winger, it’s legitimate to be a settler, it’s legitimate to be a left-winger and sound off about the occupation.</w:t>
      </w:r>
      <w:r w:rsidR="00D76029">
        <w:rPr>
          <w:lang w:bidi="he-IL"/>
        </w:rPr>
        <w:t xml:space="preserve"> </w:t>
      </w:r>
      <w:r>
        <w:rPr>
          <w:lang w:bidi="he-IL"/>
        </w:rPr>
        <w:t>Everybody’s correct here.</w:t>
      </w:r>
      <w:r w:rsidR="00D76029">
        <w:rPr>
          <w:lang w:bidi="he-IL"/>
        </w:rPr>
        <w:t xml:space="preserve"> </w:t>
      </w:r>
      <w:r>
        <w:rPr>
          <w:lang w:bidi="he-IL"/>
        </w:rPr>
        <w:t xml:space="preserve">But there’s got to be a </w:t>
      </w:r>
      <w:r w:rsidR="000F0EBD">
        <w:rPr>
          <w:lang w:bidi="he-IL"/>
        </w:rPr>
        <w:t>conversation</w:t>
      </w:r>
      <w:r>
        <w:rPr>
          <w:lang w:bidi="he-IL"/>
        </w:rPr>
        <w:t>, which there isn’t.</w:t>
      </w:r>
      <w:r w:rsidR="00D76029">
        <w:rPr>
          <w:lang w:bidi="he-IL"/>
        </w:rPr>
        <w:t xml:space="preserve"> </w:t>
      </w:r>
      <w:r>
        <w:rPr>
          <w:lang w:bidi="he-IL"/>
        </w:rPr>
        <w:t>The minute you open your mouth, some baseless hatred flares up.</w:t>
      </w:r>
      <w:r w:rsidR="00D76029">
        <w:rPr>
          <w:lang w:bidi="he-IL"/>
        </w:rPr>
        <w:t xml:space="preserve"> </w:t>
      </w:r>
      <w:r>
        <w:rPr>
          <w:lang w:bidi="he-IL"/>
        </w:rPr>
        <w:t>If only we could learn to listen to each other with respect when we discuss things.</w:t>
      </w:r>
      <w:r w:rsidR="00D76029">
        <w:rPr>
          <w:lang w:bidi="he-IL"/>
        </w:rPr>
        <w:t xml:space="preserve"> </w:t>
      </w:r>
      <w:r>
        <w:rPr>
          <w:lang w:bidi="he-IL"/>
        </w:rPr>
        <w:t xml:space="preserve">I don’t think like you, you don’t think like me, but come on, let’s talk about it, let’s try to maybe find some way to reach, not agreement, but at least </w:t>
      </w:r>
      <w:r w:rsidR="0006641F">
        <w:rPr>
          <w:lang w:bidi="he-IL"/>
        </w:rPr>
        <w:t>an understanding of how we might live together.</w:t>
      </w:r>
    </w:p>
    <w:p w14:paraId="17489A58" w14:textId="23BACB44" w:rsidR="0006641F" w:rsidRDefault="0006641F" w:rsidP="006A6FE8">
      <w:pPr>
        <w:spacing w:line="360" w:lineRule="auto"/>
        <w:jc w:val="both"/>
        <w:rPr>
          <w:lang w:bidi="he-IL"/>
        </w:rPr>
      </w:pPr>
      <w:r>
        <w:rPr>
          <w:b/>
          <w:bCs/>
          <w:lang w:bidi="he-IL"/>
        </w:rPr>
        <w:t>Gil:</w:t>
      </w:r>
      <w:r w:rsidR="00D76029">
        <w:rPr>
          <w:lang w:bidi="he-IL"/>
        </w:rPr>
        <w:t xml:space="preserve"> </w:t>
      </w:r>
      <w:r w:rsidR="009259BE">
        <w:rPr>
          <w:lang w:bidi="he-IL"/>
        </w:rPr>
        <w:t xml:space="preserve">So we can keep sitting together at a </w:t>
      </w:r>
      <w:r w:rsidR="000F0EBD">
        <w:rPr>
          <w:lang w:bidi="he-IL"/>
        </w:rPr>
        <w:t>festive meal</w:t>
      </w:r>
      <w:r w:rsidR="009259BE">
        <w:rPr>
          <w:lang w:bidi="he-IL"/>
        </w:rPr>
        <w:t xml:space="preserve"> and not kick someone out because he doesn’t fit </w:t>
      </w:r>
      <w:r w:rsidR="000F0EBD">
        <w:rPr>
          <w:lang w:bidi="he-IL"/>
        </w:rPr>
        <w:t>in with us</w:t>
      </w:r>
      <w:r w:rsidR="009259BE">
        <w:rPr>
          <w:lang w:bidi="he-IL"/>
        </w:rPr>
        <w:t xml:space="preserve"> at </w:t>
      </w:r>
      <w:r w:rsidR="000F0EBD">
        <w:rPr>
          <w:lang w:bidi="he-IL"/>
        </w:rPr>
        <w:t>a given</w:t>
      </w:r>
      <w:r w:rsidR="009259BE">
        <w:rPr>
          <w:lang w:bidi="he-IL"/>
        </w:rPr>
        <w:t xml:space="preserve"> moment.</w:t>
      </w:r>
    </w:p>
    <w:p w14:paraId="0F132BB8" w14:textId="727CE10D" w:rsidR="009259BE" w:rsidRDefault="009259BE" w:rsidP="006A6FE8">
      <w:pPr>
        <w:spacing w:line="360" w:lineRule="auto"/>
        <w:jc w:val="both"/>
        <w:rPr>
          <w:lang w:bidi="he-IL"/>
        </w:rPr>
      </w:pPr>
      <w:r>
        <w:rPr>
          <w:b/>
          <w:bCs/>
          <w:lang w:bidi="he-IL"/>
        </w:rPr>
        <w:t>Ehud:</w:t>
      </w:r>
      <w:r w:rsidR="00D76029">
        <w:rPr>
          <w:lang w:bidi="he-IL"/>
        </w:rPr>
        <w:t xml:space="preserve"> </w:t>
      </w:r>
      <w:r>
        <w:rPr>
          <w:lang w:bidi="he-IL"/>
        </w:rPr>
        <w:t>Yes, that’s exactly it.</w:t>
      </w:r>
      <w:r w:rsidR="00D76029">
        <w:rPr>
          <w:lang w:bidi="he-IL"/>
        </w:rPr>
        <w:t xml:space="preserve"> </w:t>
      </w:r>
      <w:r>
        <w:rPr>
          <w:lang w:bidi="he-IL"/>
        </w:rPr>
        <w:t>“With him, I just don’t speak,” get it?</w:t>
      </w:r>
      <w:r w:rsidR="00D76029">
        <w:rPr>
          <w:lang w:bidi="he-IL"/>
        </w:rPr>
        <w:t xml:space="preserve"> </w:t>
      </w:r>
      <w:r>
        <w:rPr>
          <w:lang w:bidi="he-IL"/>
        </w:rPr>
        <w:t xml:space="preserve">We’re always in a hurry to </w:t>
      </w:r>
      <w:r w:rsidR="000F0EBD">
        <w:rPr>
          <w:lang w:bidi="he-IL"/>
        </w:rPr>
        <w:t>ostracize</w:t>
      </w:r>
      <w:r>
        <w:rPr>
          <w:lang w:bidi="he-IL"/>
        </w:rPr>
        <w:t xml:space="preserve"> anyone who doesn’t think like me.</w:t>
      </w:r>
      <w:r w:rsidR="00D76029">
        <w:rPr>
          <w:lang w:bidi="he-IL"/>
        </w:rPr>
        <w:t xml:space="preserve"> </w:t>
      </w:r>
      <w:r>
        <w:rPr>
          <w:lang w:bidi="he-IL"/>
        </w:rPr>
        <w:t xml:space="preserve">I can tell you that I have really </w:t>
      </w:r>
      <w:r w:rsidR="000F0EBD">
        <w:rPr>
          <w:lang w:bidi="he-IL"/>
        </w:rPr>
        <w:t xml:space="preserve">been </w:t>
      </w:r>
      <w:r>
        <w:rPr>
          <w:lang w:bidi="he-IL"/>
        </w:rPr>
        <w:t>burned this way.</w:t>
      </w:r>
    </w:p>
    <w:p w14:paraId="48CE6A9F" w14:textId="696319C3" w:rsidR="009259BE" w:rsidRDefault="000F0EBD" w:rsidP="006A6FE8">
      <w:pPr>
        <w:spacing w:line="360" w:lineRule="auto"/>
        <w:jc w:val="both"/>
        <w:rPr>
          <w:lang w:bidi="he-IL"/>
        </w:rPr>
      </w:pPr>
      <w:r>
        <w:rPr>
          <w:lang w:bidi="he-IL"/>
        </w:rPr>
        <w:t xml:space="preserve">By now, </w:t>
      </w:r>
      <w:r w:rsidR="009259BE">
        <w:rPr>
          <w:lang w:bidi="he-IL"/>
        </w:rPr>
        <w:t>I personally think that there’s no such thing as right and left, and I</w:t>
      </w:r>
      <w:r>
        <w:rPr>
          <w:lang w:bidi="he-IL"/>
        </w:rPr>
        <w:t xml:space="preserve"> </w:t>
      </w:r>
      <w:r w:rsidR="009259BE">
        <w:rPr>
          <w:lang w:bidi="he-IL"/>
        </w:rPr>
        <w:t>certainly no longer think in terms of right and left.</w:t>
      </w:r>
      <w:r w:rsidR="00D76029">
        <w:rPr>
          <w:lang w:bidi="he-IL"/>
        </w:rPr>
        <w:t xml:space="preserve"> </w:t>
      </w:r>
      <w:r w:rsidR="009259BE">
        <w:rPr>
          <w:lang w:bidi="he-IL"/>
        </w:rPr>
        <w:t>But when it comes to things like Greater Israel, you can classify me as someone who thinks like a left-winger, and precisely for religious reasons.</w:t>
      </w:r>
      <w:r w:rsidR="00D76029">
        <w:rPr>
          <w:lang w:bidi="he-IL"/>
        </w:rPr>
        <w:t xml:space="preserve"> </w:t>
      </w:r>
      <w:r w:rsidR="009259BE">
        <w:rPr>
          <w:lang w:bidi="he-IL"/>
        </w:rPr>
        <w:t xml:space="preserve">That is, I’m closer to the ultra-Orthodox approach than to </w:t>
      </w:r>
      <w:r w:rsidR="0069123B">
        <w:rPr>
          <w:lang w:bidi="he-IL"/>
        </w:rPr>
        <w:t>the</w:t>
      </w:r>
      <w:r w:rsidR="009259BE">
        <w:rPr>
          <w:lang w:bidi="he-IL"/>
        </w:rPr>
        <w:t xml:space="preserve"> national-religious approach.</w:t>
      </w:r>
    </w:p>
    <w:p w14:paraId="29CCFD5D" w14:textId="61996DFD" w:rsidR="009259BE" w:rsidRDefault="009259BE" w:rsidP="006A6FE8">
      <w:pPr>
        <w:spacing w:line="360" w:lineRule="auto"/>
        <w:jc w:val="both"/>
        <w:rPr>
          <w:lang w:bidi="he-IL"/>
        </w:rPr>
      </w:pPr>
      <w:r>
        <w:rPr>
          <w:lang w:bidi="he-IL"/>
        </w:rPr>
        <w:t>You might argue that it’s because I became religious studying in a Lithuanian yeshiva in Bnei Brak, but that’s not the reason.</w:t>
      </w:r>
      <w:r w:rsidR="00D76029">
        <w:rPr>
          <w:lang w:bidi="he-IL"/>
        </w:rPr>
        <w:t xml:space="preserve"> </w:t>
      </w:r>
      <w:r>
        <w:rPr>
          <w:lang w:bidi="he-IL"/>
        </w:rPr>
        <w:t>I think that way because I read the stories of the Destruction and I see that the rabbis have no problem whatsoever blaming zealotry for the Destruction.</w:t>
      </w:r>
      <w:r w:rsidR="00D76029">
        <w:rPr>
          <w:lang w:bidi="he-IL"/>
        </w:rPr>
        <w:t xml:space="preserve"> </w:t>
      </w:r>
      <w:r>
        <w:rPr>
          <w:lang w:bidi="he-IL"/>
        </w:rPr>
        <w:t>The Fast of Gedaliah is about zealotry.</w:t>
      </w:r>
      <w:r w:rsidR="00D76029">
        <w:rPr>
          <w:lang w:bidi="he-IL"/>
        </w:rPr>
        <w:t xml:space="preserve"> </w:t>
      </w:r>
      <w:r>
        <w:rPr>
          <w:lang w:bidi="he-IL"/>
        </w:rPr>
        <w:t xml:space="preserve">R. Yochanan </w:t>
      </w:r>
      <w:r w:rsidR="0069123B">
        <w:rPr>
          <w:lang w:bidi="he-IL"/>
        </w:rPr>
        <w:t xml:space="preserve">b. Zakkai </w:t>
      </w:r>
      <w:r>
        <w:rPr>
          <w:lang w:bidi="he-IL"/>
        </w:rPr>
        <w:t>talks about the Sicarii, that’s an extreme form of nationalistic zealotry, and I’m very suspicious of it.</w:t>
      </w:r>
      <w:r w:rsidR="00D76029">
        <w:rPr>
          <w:lang w:bidi="he-IL"/>
        </w:rPr>
        <w:t xml:space="preserve"> </w:t>
      </w:r>
      <w:r>
        <w:rPr>
          <w:lang w:bidi="he-IL"/>
        </w:rPr>
        <w:t xml:space="preserve">Prof. Yeshayahu Leibowitz, who expressed himself very </w:t>
      </w:r>
      <w:r w:rsidR="000F0EBD">
        <w:rPr>
          <w:lang w:bidi="he-IL"/>
        </w:rPr>
        <w:t>harsh</w:t>
      </w:r>
      <w:r>
        <w:rPr>
          <w:lang w:bidi="he-IL"/>
        </w:rPr>
        <w:t>ly</w:t>
      </w:r>
      <w:r w:rsidR="000F0EBD">
        <w:rPr>
          <w:lang w:bidi="he-IL"/>
        </w:rPr>
        <w:t xml:space="preserve"> –</w:t>
      </w:r>
      <w:r>
        <w:rPr>
          <w:lang w:bidi="he-IL"/>
        </w:rPr>
        <w:t xml:space="preserve"> perhaps too </w:t>
      </w:r>
      <w:r w:rsidR="000F0EBD">
        <w:rPr>
          <w:lang w:bidi="he-IL"/>
        </w:rPr>
        <w:t xml:space="preserve">harshly – </w:t>
      </w:r>
      <w:r>
        <w:rPr>
          <w:lang w:bidi="he-IL"/>
        </w:rPr>
        <w:t>warned us about deviatin</w:t>
      </w:r>
      <w:r w:rsidR="000F0EBD">
        <w:rPr>
          <w:lang w:bidi="he-IL"/>
        </w:rPr>
        <w:t>g</w:t>
      </w:r>
      <w:r>
        <w:rPr>
          <w:lang w:bidi="he-IL"/>
        </w:rPr>
        <w:t xml:space="preserve"> in this direction.</w:t>
      </w:r>
      <w:r w:rsidR="00D76029">
        <w:rPr>
          <w:lang w:bidi="he-IL"/>
        </w:rPr>
        <w:t xml:space="preserve"> </w:t>
      </w:r>
      <w:r>
        <w:rPr>
          <w:lang w:bidi="he-IL"/>
        </w:rPr>
        <w:t>And that’s even before Rabin was murdered.</w:t>
      </w:r>
      <w:r w:rsidR="00D76029">
        <w:rPr>
          <w:lang w:bidi="he-IL"/>
        </w:rPr>
        <w:t xml:space="preserve"> </w:t>
      </w:r>
      <w:r>
        <w:rPr>
          <w:lang w:bidi="he-IL"/>
        </w:rPr>
        <w:t>I say, in our generation</w:t>
      </w:r>
      <w:r w:rsidR="008F052E">
        <w:rPr>
          <w:lang w:bidi="he-IL"/>
        </w:rPr>
        <w:t>,</w:t>
      </w:r>
      <w:r>
        <w:rPr>
          <w:lang w:bidi="he-IL"/>
        </w:rPr>
        <w:t xml:space="preserve"> </w:t>
      </w:r>
      <w:r w:rsidR="00746AA2">
        <w:rPr>
          <w:lang w:bidi="he-IL"/>
        </w:rPr>
        <w:t>someone arose and murdered a prime minister.</w:t>
      </w:r>
      <w:r w:rsidR="00D76029">
        <w:rPr>
          <w:lang w:bidi="he-IL"/>
        </w:rPr>
        <w:t xml:space="preserve"> </w:t>
      </w:r>
      <w:r w:rsidR="00746AA2">
        <w:rPr>
          <w:lang w:bidi="he-IL"/>
        </w:rPr>
        <w:t>That’s a fact that we have to take into account in any discussion about the Destruction.</w:t>
      </w:r>
      <w:r w:rsidR="00D76029">
        <w:rPr>
          <w:lang w:bidi="he-IL"/>
        </w:rPr>
        <w:t xml:space="preserve"> </w:t>
      </w:r>
      <w:r w:rsidR="00746AA2">
        <w:rPr>
          <w:lang w:bidi="he-IL"/>
        </w:rPr>
        <w:t>So you can classify me on the left side as far as that goes.</w:t>
      </w:r>
    </w:p>
    <w:p w14:paraId="272D2B6C" w14:textId="3CAD2FD7" w:rsidR="000A0F49" w:rsidRDefault="00746AA2" w:rsidP="006A6FE8">
      <w:pPr>
        <w:spacing w:line="360" w:lineRule="auto"/>
        <w:jc w:val="both"/>
        <w:rPr>
          <w:lang w:bidi="he-IL"/>
        </w:rPr>
      </w:pPr>
      <w:r>
        <w:rPr>
          <w:lang w:bidi="he-IL"/>
        </w:rPr>
        <w:t xml:space="preserve">All the same, I’m not one to ostracize </w:t>
      </w:r>
      <w:r w:rsidR="000F0EBD">
        <w:rPr>
          <w:lang w:bidi="he-IL"/>
        </w:rPr>
        <w:t xml:space="preserve">entire </w:t>
      </w:r>
      <w:r>
        <w:rPr>
          <w:lang w:bidi="he-IL"/>
        </w:rPr>
        <w:t>communities.</w:t>
      </w:r>
      <w:r w:rsidR="00D76029">
        <w:rPr>
          <w:lang w:bidi="he-IL"/>
        </w:rPr>
        <w:t xml:space="preserve"> </w:t>
      </w:r>
      <w:r>
        <w:rPr>
          <w:lang w:bidi="he-IL"/>
        </w:rPr>
        <w:t xml:space="preserve">There’s a </w:t>
      </w:r>
      <w:r w:rsidR="000F0EBD">
        <w:rPr>
          <w:lang w:bidi="he-IL"/>
        </w:rPr>
        <w:t>phenomenon</w:t>
      </w:r>
      <w:r>
        <w:rPr>
          <w:lang w:bidi="he-IL"/>
        </w:rPr>
        <w:t xml:space="preserve"> of Israeli musicians who won’t perform on the other side of the Green Line, but I do perform there, and I have for 20 years.</w:t>
      </w:r>
      <w:r w:rsidR="00D76029">
        <w:rPr>
          <w:lang w:bidi="he-IL"/>
        </w:rPr>
        <w:t xml:space="preserve"> </w:t>
      </w:r>
      <w:r>
        <w:rPr>
          <w:lang w:bidi="he-IL"/>
        </w:rPr>
        <w:t>I’ve been performing in Tekoa and other places for a long time now.</w:t>
      </w:r>
      <w:r w:rsidR="00D76029">
        <w:rPr>
          <w:lang w:bidi="he-IL"/>
        </w:rPr>
        <w:t xml:space="preserve"> </w:t>
      </w:r>
      <w:r>
        <w:rPr>
          <w:lang w:bidi="he-IL"/>
        </w:rPr>
        <w:t>And you’ll find me in that kind of place because on the one hand</w:t>
      </w:r>
      <w:r w:rsidR="0041687C">
        <w:rPr>
          <w:lang w:bidi="he-IL"/>
        </w:rPr>
        <w:t>,</w:t>
      </w:r>
      <w:r>
        <w:rPr>
          <w:lang w:bidi="he-IL"/>
        </w:rPr>
        <w:t xml:space="preserve"> I don’t ostracize anyone, but on the other hand</w:t>
      </w:r>
      <w:r w:rsidR="0041687C">
        <w:rPr>
          <w:lang w:bidi="he-IL"/>
        </w:rPr>
        <w:t>,</w:t>
      </w:r>
      <w:r>
        <w:rPr>
          <w:lang w:bidi="he-IL"/>
        </w:rPr>
        <w:t xml:space="preserve"> I express opinions that maybe don’t sit well with that particular public.</w:t>
      </w:r>
      <w:r w:rsidR="00D76029">
        <w:rPr>
          <w:lang w:bidi="he-IL"/>
        </w:rPr>
        <w:t xml:space="preserve"> </w:t>
      </w:r>
      <w:r>
        <w:rPr>
          <w:lang w:bidi="he-IL"/>
        </w:rPr>
        <w:t>But I don’t see only what separates me from them.</w:t>
      </w:r>
      <w:r w:rsidR="00D76029">
        <w:rPr>
          <w:lang w:bidi="he-IL"/>
        </w:rPr>
        <w:t xml:space="preserve"> </w:t>
      </w:r>
      <w:r>
        <w:rPr>
          <w:lang w:bidi="he-IL"/>
        </w:rPr>
        <w:t xml:space="preserve">There’s a disagreement between us, but I’ve also got a lot </w:t>
      </w:r>
      <w:r w:rsidR="00CF1A49">
        <w:rPr>
          <w:lang w:bidi="he-IL"/>
        </w:rPr>
        <w:t>in common with the</w:t>
      </w:r>
      <w:r w:rsidR="0041687C">
        <w:rPr>
          <w:lang w:bidi="he-IL"/>
        </w:rPr>
        <w:t>.</w:t>
      </w:r>
      <w:r w:rsidR="00CF1A49">
        <w:rPr>
          <w:lang w:bidi="he-IL"/>
        </w:rPr>
        <w:t xml:space="preserve"> I’ve </w:t>
      </w:r>
      <w:r w:rsidR="003D48E9">
        <w:rPr>
          <w:lang w:bidi="he-IL"/>
        </w:rPr>
        <w:t xml:space="preserve">definitely </w:t>
      </w:r>
      <w:r w:rsidR="00CF1A49">
        <w:rPr>
          <w:lang w:bidi="he-IL"/>
        </w:rPr>
        <w:t>got</w:t>
      </w:r>
      <w:r w:rsidR="003D48E9">
        <w:rPr>
          <w:lang w:bidi="he-IL"/>
        </w:rPr>
        <w:t xml:space="preserve"> an audience</w:t>
      </w:r>
      <w:r w:rsidR="00CF1A49">
        <w:rPr>
          <w:lang w:bidi="he-IL"/>
        </w:rPr>
        <w:t xml:space="preserve"> there, </w:t>
      </w:r>
      <w:r w:rsidR="003D48E9">
        <w:rPr>
          <w:lang w:bidi="he-IL"/>
        </w:rPr>
        <w:t xml:space="preserve">devoted fans, </w:t>
      </w:r>
      <w:r w:rsidR="00CF1A49">
        <w:rPr>
          <w:lang w:bidi="he-IL"/>
        </w:rPr>
        <w:t>very faithful, whom I very much value and very much respect for their appreciation of me.</w:t>
      </w:r>
      <w:r w:rsidR="00D76029">
        <w:rPr>
          <w:lang w:bidi="he-IL"/>
        </w:rPr>
        <w:t xml:space="preserve"> </w:t>
      </w:r>
      <w:r w:rsidR="00CF1A49">
        <w:rPr>
          <w:lang w:bidi="he-IL"/>
        </w:rPr>
        <w:t>All of which is to say that there’s no way they would invite me to perform and I would say, no, sorry, I’m not talking with your kind.</w:t>
      </w:r>
      <w:r w:rsidR="00D76029">
        <w:rPr>
          <w:lang w:bidi="he-IL"/>
        </w:rPr>
        <w:t xml:space="preserve"> </w:t>
      </w:r>
      <w:r w:rsidR="00CF1A49">
        <w:rPr>
          <w:lang w:bidi="he-IL"/>
        </w:rPr>
        <w:t>What would I achieve by saying, “I don’t speak with your kind”?</w:t>
      </w:r>
      <w:r w:rsidR="00D76029">
        <w:rPr>
          <w:lang w:bidi="he-IL"/>
        </w:rPr>
        <w:t xml:space="preserve"> </w:t>
      </w:r>
      <w:r w:rsidR="00CF1A49">
        <w:rPr>
          <w:lang w:bidi="he-IL"/>
        </w:rPr>
        <w:t>Exactly the opposite of what I want.</w:t>
      </w:r>
      <w:r w:rsidR="00D76029">
        <w:rPr>
          <w:lang w:bidi="he-IL"/>
        </w:rPr>
        <w:t xml:space="preserve"> </w:t>
      </w:r>
      <w:r w:rsidR="00CF1A49">
        <w:rPr>
          <w:lang w:bidi="he-IL"/>
        </w:rPr>
        <w:t>I want to go there and talk with them.</w:t>
      </w:r>
      <w:r w:rsidR="00D76029">
        <w:rPr>
          <w:lang w:bidi="he-IL"/>
        </w:rPr>
        <w:t xml:space="preserve"> </w:t>
      </w:r>
      <w:r w:rsidR="00CF1A49">
        <w:rPr>
          <w:lang w:bidi="he-IL"/>
        </w:rPr>
        <w:t xml:space="preserve">I was invited once to perform in a settlement on the other side of the Green Line, and when it was </w:t>
      </w:r>
      <w:r w:rsidR="003D48E9">
        <w:rPr>
          <w:lang w:bidi="he-IL"/>
        </w:rPr>
        <w:t>announced</w:t>
      </w:r>
      <w:r w:rsidR="0041687C">
        <w:rPr>
          <w:lang w:bidi="he-IL"/>
        </w:rPr>
        <w:t>,</w:t>
      </w:r>
      <w:r w:rsidR="00CF1A49">
        <w:rPr>
          <w:lang w:bidi="he-IL"/>
        </w:rPr>
        <w:t xml:space="preserve"> my left-wing friends asked me not to go, because of some legal cases in that area, </w:t>
      </w:r>
      <w:r w:rsidR="003D48E9">
        <w:rPr>
          <w:lang w:bidi="he-IL"/>
        </w:rPr>
        <w:t xml:space="preserve">having </w:t>
      </w:r>
      <w:r w:rsidR="00CF1A49">
        <w:rPr>
          <w:lang w:bidi="he-IL"/>
        </w:rPr>
        <w:t>to do with Palestinian land.</w:t>
      </w:r>
      <w:r w:rsidR="00D76029">
        <w:rPr>
          <w:lang w:bidi="he-IL"/>
        </w:rPr>
        <w:t xml:space="preserve"> </w:t>
      </w:r>
      <w:r w:rsidR="000A0F49">
        <w:rPr>
          <w:lang w:bidi="he-IL"/>
        </w:rPr>
        <w:t>I wouldn’t cancel the performance.</w:t>
      </w:r>
      <w:r w:rsidR="00D76029">
        <w:rPr>
          <w:lang w:bidi="he-IL"/>
        </w:rPr>
        <w:t xml:space="preserve"> </w:t>
      </w:r>
      <w:r w:rsidR="000A0F49">
        <w:rPr>
          <w:lang w:bidi="he-IL"/>
        </w:rPr>
        <w:t xml:space="preserve">Instead, I wrote a post on my Facebook page explaining my </w:t>
      </w:r>
      <w:r w:rsidR="003D48E9">
        <w:rPr>
          <w:lang w:bidi="he-IL"/>
        </w:rPr>
        <w:t>attitude, which I admit is complex</w:t>
      </w:r>
      <w:r w:rsidR="000A0F49">
        <w:rPr>
          <w:lang w:bidi="he-IL"/>
        </w:rPr>
        <w:t>: I don’t ostracize entire groups, but my views are left-wing views and I’m against the occupation.</w:t>
      </w:r>
      <w:r w:rsidR="00D76029">
        <w:rPr>
          <w:lang w:bidi="he-IL"/>
        </w:rPr>
        <w:t xml:space="preserve"> </w:t>
      </w:r>
      <w:r w:rsidR="000A0F49">
        <w:rPr>
          <w:lang w:bidi="he-IL"/>
        </w:rPr>
        <w:t>What happened was that the word “occupation” i</w:t>
      </w:r>
      <w:r w:rsidR="003D48E9">
        <w:rPr>
          <w:lang w:bidi="he-IL"/>
        </w:rPr>
        <w:t>g</w:t>
      </w:r>
      <w:r w:rsidR="000A0F49">
        <w:rPr>
          <w:lang w:bidi="he-IL"/>
        </w:rPr>
        <w:t>nited the anger of some people</w:t>
      </w:r>
      <w:r w:rsidR="00195C27">
        <w:rPr>
          <w:lang w:bidi="he-IL"/>
        </w:rPr>
        <w:t>.</w:t>
      </w:r>
      <w:r w:rsidR="000A0F49">
        <w:rPr>
          <w:lang w:bidi="he-IL"/>
        </w:rPr>
        <w:t xml:space="preserve"> I got difficult responses – throwing Ehud Banai CDs out of the house, not inviting me to perform.</w:t>
      </w:r>
      <w:r w:rsidR="00D76029">
        <w:rPr>
          <w:lang w:bidi="he-IL"/>
        </w:rPr>
        <w:t xml:space="preserve"> </w:t>
      </w:r>
      <w:r w:rsidR="000A0F49">
        <w:rPr>
          <w:lang w:bidi="he-IL"/>
        </w:rPr>
        <w:t>Somebody created a Facebook page called “Settlers against Ehud Banai.”</w:t>
      </w:r>
    </w:p>
    <w:p w14:paraId="6EB60987" w14:textId="1617A177" w:rsidR="00746AA2" w:rsidRDefault="000A0F49" w:rsidP="006A6FE8">
      <w:pPr>
        <w:spacing w:line="360" w:lineRule="auto"/>
        <w:jc w:val="both"/>
        <w:rPr>
          <w:lang w:bidi="he-IL"/>
        </w:rPr>
      </w:pPr>
      <w:r>
        <w:rPr>
          <w:lang w:bidi="he-IL"/>
        </w:rPr>
        <w:t>It taught me that Israeli society loves to classify people.</w:t>
      </w:r>
      <w:r w:rsidR="00D76029">
        <w:rPr>
          <w:lang w:bidi="he-IL"/>
        </w:rPr>
        <w:t xml:space="preserve"> </w:t>
      </w:r>
      <w:r>
        <w:rPr>
          <w:lang w:bidi="he-IL"/>
        </w:rPr>
        <w:t>Don’t change, don’t confuse us, both sides say.</w:t>
      </w:r>
      <w:r w:rsidR="00D76029">
        <w:rPr>
          <w:lang w:bidi="he-IL"/>
        </w:rPr>
        <w:t xml:space="preserve"> </w:t>
      </w:r>
      <w:r>
        <w:rPr>
          <w:lang w:bidi="he-IL"/>
        </w:rPr>
        <w:t>The left side says:</w:t>
      </w:r>
      <w:r w:rsidR="00D76029">
        <w:rPr>
          <w:lang w:bidi="he-IL"/>
        </w:rPr>
        <w:t xml:space="preserve"> </w:t>
      </w:r>
      <w:r>
        <w:rPr>
          <w:lang w:bidi="he-IL"/>
        </w:rPr>
        <w:t>If you’re against the occupation, what are you doing in Susiya?</w:t>
      </w:r>
      <w:r w:rsidR="00D76029">
        <w:rPr>
          <w:lang w:bidi="he-IL"/>
        </w:rPr>
        <w:t xml:space="preserve"> </w:t>
      </w:r>
      <w:r>
        <w:rPr>
          <w:lang w:bidi="he-IL"/>
        </w:rPr>
        <w:t>The right side says:</w:t>
      </w:r>
      <w:r w:rsidR="00D76029">
        <w:rPr>
          <w:lang w:bidi="he-IL"/>
        </w:rPr>
        <w:t xml:space="preserve"> </w:t>
      </w:r>
      <w:r>
        <w:rPr>
          <w:lang w:bidi="he-IL"/>
        </w:rPr>
        <w:t>If</w:t>
      </w:r>
      <w:r w:rsidR="00D76029">
        <w:rPr>
          <w:lang w:bidi="he-IL"/>
        </w:rPr>
        <w:t xml:space="preserve"> </w:t>
      </w:r>
      <w:r>
        <w:rPr>
          <w:lang w:bidi="he-IL"/>
        </w:rPr>
        <w:t>you’re against the occupation, then don’t come here, I don’t need you, don’t want you.</w:t>
      </w:r>
      <w:r w:rsidR="00D76029">
        <w:rPr>
          <w:lang w:bidi="he-IL"/>
        </w:rPr>
        <w:t xml:space="preserve"> </w:t>
      </w:r>
      <w:r>
        <w:rPr>
          <w:lang w:bidi="he-IL"/>
        </w:rPr>
        <w:t>Get it?</w:t>
      </w:r>
      <w:r w:rsidR="00D76029">
        <w:rPr>
          <w:lang w:bidi="he-IL"/>
        </w:rPr>
        <w:t xml:space="preserve"> </w:t>
      </w:r>
      <w:r>
        <w:rPr>
          <w:lang w:bidi="he-IL"/>
        </w:rPr>
        <w:t xml:space="preserve">I got stuck in this storm that thank God has passed, but I’m aware of the </w:t>
      </w:r>
      <w:r w:rsidR="003D48E9">
        <w:rPr>
          <w:lang w:bidi="he-IL"/>
        </w:rPr>
        <w:t>extreme</w:t>
      </w:r>
      <w:r>
        <w:rPr>
          <w:lang w:bidi="he-IL"/>
        </w:rPr>
        <w:t xml:space="preserve"> sensitivity</w:t>
      </w:r>
      <w:r w:rsidR="003D48E9">
        <w:rPr>
          <w:lang w:bidi="he-IL"/>
        </w:rPr>
        <w:t xml:space="preserve"> about these things</w:t>
      </w:r>
      <w:r>
        <w:rPr>
          <w:lang w:bidi="he-IL"/>
        </w:rPr>
        <w:t>.</w:t>
      </w:r>
      <w:r w:rsidR="00D76029">
        <w:rPr>
          <w:lang w:bidi="he-IL"/>
        </w:rPr>
        <w:t xml:space="preserve"> </w:t>
      </w:r>
      <w:r>
        <w:rPr>
          <w:lang w:bidi="he-IL"/>
        </w:rPr>
        <w:t xml:space="preserve">So instead of a substantive, true, important discussion, it almost immediately turns into an exchange of curses and </w:t>
      </w:r>
      <w:r w:rsidR="002C40D2">
        <w:rPr>
          <w:lang w:bidi="he-IL"/>
        </w:rPr>
        <w:t>blows.</w:t>
      </w:r>
    </w:p>
    <w:p w14:paraId="6BCCD690" w14:textId="11D57F67" w:rsidR="002C40D2" w:rsidRDefault="002C40D2" w:rsidP="006A6FE8">
      <w:pPr>
        <w:spacing w:line="360" w:lineRule="auto"/>
        <w:jc w:val="both"/>
        <w:rPr>
          <w:lang w:bidi="he-IL"/>
        </w:rPr>
      </w:pPr>
      <w:r>
        <w:rPr>
          <w:b/>
          <w:bCs/>
          <w:lang w:bidi="he-IL"/>
        </w:rPr>
        <w:t>Gil:</w:t>
      </w:r>
      <w:r w:rsidR="00D76029">
        <w:rPr>
          <w:lang w:bidi="he-IL"/>
        </w:rPr>
        <w:t xml:space="preserve"> </w:t>
      </w:r>
      <w:r w:rsidR="00BD35A3">
        <w:rPr>
          <w:lang w:bidi="he-IL"/>
        </w:rPr>
        <w:t>Who’s to blame for this situation?</w:t>
      </w:r>
      <w:r w:rsidR="00D76029">
        <w:rPr>
          <w:lang w:bidi="he-IL"/>
        </w:rPr>
        <w:t xml:space="preserve"> </w:t>
      </w:r>
      <w:r w:rsidR="00BD35A3">
        <w:rPr>
          <w:lang w:bidi="he-IL"/>
        </w:rPr>
        <w:t>Is it even legitimate to assign blame?</w:t>
      </w:r>
    </w:p>
    <w:p w14:paraId="2F920B07" w14:textId="1390ED19" w:rsidR="00BD35A3" w:rsidRDefault="00BD35A3" w:rsidP="006A6FE8">
      <w:pPr>
        <w:spacing w:line="360" w:lineRule="auto"/>
        <w:jc w:val="both"/>
        <w:rPr>
          <w:lang w:bidi="he-IL"/>
        </w:rPr>
      </w:pPr>
      <w:r>
        <w:rPr>
          <w:b/>
          <w:bCs/>
          <w:lang w:bidi="he-IL"/>
        </w:rPr>
        <w:t>Ehud:</w:t>
      </w:r>
      <w:r w:rsidR="00D76029">
        <w:rPr>
          <w:lang w:bidi="he-IL"/>
        </w:rPr>
        <w:t xml:space="preserve"> </w:t>
      </w:r>
      <w:r>
        <w:rPr>
          <w:lang w:bidi="he-IL"/>
        </w:rPr>
        <w:t xml:space="preserve">Maybe our political </w:t>
      </w:r>
      <w:r w:rsidR="00840C35">
        <w:rPr>
          <w:lang w:bidi="he-IL"/>
        </w:rPr>
        <w:t>discourse is</w:t>
      </w:r>
      <w:r>
        <w:rPr>
          <w:lang w:bidi="he-IL"/>
        </w:rPr>
        <w:t xml:space="preserve"> to blame, the way the Knesset operates, with a lack of respect and </w:t>
      </w:r>
      <w:r w:rsidR="00840C35">
        <w:rPr>
          <w:lang w:bidi="he-IL"/>
        </w:rPr>
        <w:t>the</w:t>
      </w:r>
      <w:r>
        <w:rPr>
          <w:lang w:bidi="he-IL"/>
        </w:rPr>
        <w:t xml:space="preserve"> disappearance of substance.</w:t>
      </w:r>
      <w:r w:rsidR="00D76029">
        <w:rPr>
          <w:lang w:bidi="he-IL"/>
        </w:rPr>
        <w:t xml:space="preserve"> </w:t>
      </w:r>
      <w:r>
        <w:rPr>
          <w:lang w:bidi="he-IL"/>
        </w:rPr>
        <w:t xml:space="preserve">I think intellectuals and educators need to conduct a real dialogue, where everyone can sit around the same table – at a </w:t>
      </w:r>
      <w:r w:rsidR="003D48E9">
        <w:rPr>
          <w:lang w:bidi="he-IL"/>
        </w:rPr>
        <w:t>festive meal</w:t>
      </w:r>
      <w:r>
        <w:rPr>
          <w:lang w:bidi="he-IL"/>
        </w:rPr>
        <w:t xml:space="preserve"> </w:t>
      </w:r>
      <w:r w:rsidR="00B109AB">
        <w:rPr>
          <w:lang w:bidi="he-IL"/>
        </w:rPr>
        <w:t>–</w:t>
      </w:r>
      <w:r>
        <w:rPr>
          <w:lang w:bidi="he-IL"/>
        </w:rPr>
        <w:t xml:space="preserve"> </w:t>
      </w:r>
      <w:r w:rsidR="00B109AB">
        <w:rPr>
          <w:lang w:bidi="he-IL"/>
        </w:rPr>
        <w:t>and if there’s a disagreement, then let’s talk about it.</w:t>
      </w:r>
      <w:r w:rsidR="00D76029">
        <w:rPr>
          <w:lang w:bidi="he-IL"/>
        </w:rPr>
        <w:t xml:space="preserve"> </w:t>
      </w:r>
      <w:r w:rsidR="00B109AB">
        <w:rPr>
          <w:lang w:bidi="he-IL"/>
        </w:rPr>
        <w:t>Hillel and Shammai disagreed on practically everything, but their followers intermarried.</w:t>
      </w:r>
      <w:r w:rsidR="00D76029">
        <w:rPr>
          <w:lang w:bidi="he-IL"/>
        </w:rPr>
        <w:t xml:space="preserve"> </w:t>
      </w:r>
      <w:r w:rsidR="00B109AB">
        <w:rPr>
          <w:lang w:bidi="he-IL"/>
        </w:rPr>
        <w:t>That was “a dispute for the sake of heaven.”</w:t>
      </w:r>
      <w:r w:rsidR="00D76029">
        <w:rPr>
          <w:lang w:bidi="he-IL"/>
        </w:rPr>
        <w:t xml:space="preserve"> </w:t>
      </w:r>
      <w:r w:rsidR="00B109AB">
        <w:rPr>
          <w:lang w:bidi="he-IL"/>
        </w:rPr>
        <w:t>I really believe that bottom line, everyone wants what’s good for society and good for the country, but we’re so used to having these fires ignite.</w:t>
      </w:r>
      <w:r w:rsidR="00D76029">
        <w:rPr>
          <w:lang w:bidi="he-IL"/>
        </w:rPr>
        <w:t xml:space="preserve"> </w:t>
      </w:r>
      <w:r w:rsidR="00B109AB">
        <w:rPr>
          <w:lang w:bidi="he-IL"/>
        </w:rPr>
        <w:t xml:space="preserve">Just mention </w:t>
      </w:r>
      <w:r w:rsidR="0065107A">
        <w:rPr>
          <w:lang w:bidi="he-IL"/>
        </w:rPr>
        <w:t>something loaded</w:t>
      </w:r>
      <w:r w:rsidR="00B109AB">
        <w:rPr>
          <w:lang w:bidi="he-IL"/>
        </w:rPr>
        <w:t xml:space="preserve"> and immediately you can feel such </w:t>
      </w:r>
      <w:r w:rsidR="0065107A">
        <w:rPr>
          <w:lang w:bidi="he-IL"/>
        </w:rPr>
        <w:t>a vibe</w:t>
      </w:r>
      <w:r w:rsidR="00B109AB">
        <w:rPr>
          <w:lang w:bidi="he-IL"/>
        </w:rPr>
        <w:t xml:space="preserve"> that a lot of people would rather just keep silent.</w:t>
      </w:r>
      <w:r w:rsidR="00D76029">
        <w:rPr>
          <w:lang w:bidi="he-IL"/>
        </w:rPr>
        <w:t xml:space="preserve"> </w:t>
      </w:r>
      <w:r w:rsidR="00B109AB">
        <w:rPr>
          <w:lang w:bidi="he-IL"/>
        </w:rPr>
        <w:t>Lots of people would rather not speak.</w:t>
      </w:r>
      <w:r w:rsidR="00D76029">
        <w:rPr>
          <w:lang w:bidi="he-IL"/>
        </w:rPr>
        <w:t xml:space="preserve"> </w:t>
      </w:r>
      <w:r w:rsidR="00B109AB">
        <w:rPr>
          <w:lang w:bidi="he-IL"/>
        </w:rPr>
        <w:t>Because every extra word you say, anything you might say about Israeli society, is like lighting a match next to the gas pump.</w:t>
      </w:r>
    </w:p>
    <w:p w14:paraId="1523C6EB" w14:textId="515754C2" w:rsidR="0065107A" w:rsidRDefault="00B109AB" w:rsidP="006A6FE8">
      <w:pPr>
        <w:spacing w:line="360" w:lineRule="auto"/>
        <w:jc w:val="both"/>
        <w:rPr>
          <w:lang w:bidi="he-IL"/>
        </w:rPr>
      </w:pPr>
      <w:r>
        <w:rPr>
          <w:lang w:bidi="he-IL"/>
        </w:rPr>
        <w:t>The rest of that verse that starts the story in the Talmud is “</w:t>
      </w:r>
      <w:r w:rsidR="00D560C9">
        <w:rPr>
          <w:lang w:bidi="he-IL"/>
        </w:rPr>
        <w:t>But he who hardens his heart falls into misfortune.” All the people in this story harden their hearts: the host, the rabbis, Bar Kamtza, and by the end</w:t>
      </w:r>
      <w:r w:rsidR="004B4EE3">
        <w:rPr>
          <w:lang w:bidi="he-IL"/>
        </w:rPr>
        <w:t>,</w:t>
      </w:r>
      <w:r w:rsidR="00D560C9">
        <w:rPr>
          <w:lang w:bidi="he-IL"/>
        </w:rPr>
        <w:t xml:space="preserve"> even R</w:t>
      </w:r>
      <w:r w:rsidR="00EE6C11">
        <w:rPr>
          <w:lang w:bidi="he-IL"/>
        </w:rPr>
        <w:t xml:space="preserve">. </w:t>
      </w:r>
      <w:r w:rsidR="00EE6C11" w:rsidRPr="00077178">
        <w:rPr>
          <w:lang w:bidi="he-IL"/>
        </w:rPr>
        <w:t>Zechariah ben Avkilus</w:t>
      </w:r>
      <w:r w:rsidR="00D560C9">
        <w:rPr>
          <w:lang w:bidi="he-IL"/>
        </w:rPr>
        <w:t>.</w:t>
      </w:r>
      <w:r w:rsidR="00D76029">
        <w:rPr>
          <w:lang w:bidi="he-IL"/>
        </w:rPr>
        <w:t xml:space="preserve"> </w:t>
      </w:r>
      <w:r w:rsidR="00D560C9">
        <w:rPr>
          <w:lang w:bidi="he-IL"/>
        </w:rPr>
        <w:t>What you’ve got here is hardening of the heart</w:t>
      </w:r>
      <w:r w:rsidR="00233300">
        <w:rPr>
          <w:lang w:bidi="he-IL"/>
        </w:rPr>
        <w:t>, closing off</w:t>
      </w:r>
      <w:r w:rsidR="00D560C9">
        <w:rPr>
          <w:lang w:bidi="he-IL"/>
        </w:rPr>
        <w:t xml:space="preserve"> of the heart.</w:t>
      </w:r>
      <w:r w:rsidR="00D76029">
        <w:rPr>
          <w:lang w:bidi="he-IL"/>
        </w:rPr>
        <w:t xml:space="preserve"> </w:t>
      </w:r>
      <w:r w:rsidR="00D560C9">
        <w:rPr>
          <w:lang w:bidi="he-IL"/>
        </w:rPr>
        <w:t>The heart is the center, right in the middle of the body, the organ that keeps it alive.</w:t>
      </w:r>
      <w:r w:rsidR="00D76029">
        <w:rPr>
          <w:lang w:bidi="he-IL"/>
        </w:rPr>
        <w:t xml:space="preserve"> </w:t>
      </w:r>
      <w:r w:rsidR="00D560C9">
        <w:rPr>
          <w:lang w:bidi="he-IL"/>
        </w:rPr>
        <w:t>It’s not the brain that keeps your body alive, it’s the heart.</w:t>
      </w:r>
      <w:r w:rsidR="00D76029">
        <w:rPr>
          <w:lang w:bidi="he-IL"/>
        </w:rPr>
        <w:t xml:space="preserve"> </w:t>
      </w:r>
      <w:r w:rsidR="00D560C9">
        <w:rPr>
          <w:lang w:bidi="he-IL"/>
        </w:rPr>
        <w:t>So there’s a lesson here for our own times as well, a lesson about how to open the heart and not harden it.</w:t>
      </w:r>
      <w:r w:rsidR="00D76029">
        <w:rPr>
          <w:lang w:bidi="he-IL"/>
        </w:rPr>
        <w:t xml:space="preserve"> </w:t>
      </w:r>
      <w:r w:rsidR="00D560C9">
        <w:rPr>
          <w:lang w:bidi="he-IL"/>
        </w:rPr>
        <w:t xml:space="preserve">How not to enclose yourself in the thing I believe in and not be so certain that I’m 100% right, but to open </w:t>
      </w:r>
      <w:r w:rsidR="000C2A72">
        <w:rPr>
          <w:lang w:bidi="he-IL"/>
        </w:rPr>
        <w:t>my</w:t>
      </w:r>
      <w:r w:rsidR="00D560C9">
        <w:rPr>
          <w:lang w:bidi="he-IL"/>
        </w:rPr>
        <w:t xml:space="preserve"> heart to someone who doesn’t think what I think, to open </w:t>
      </w:r>
      <w:r w:rsidR="000C2A72">
        <w:rPr>
          <w:lang w:bidi="he-IL"/>
        </w:rPr>
        <w:t>my</w:t>
      </w:r>
      <w:r w:rsidR="00D560C9">
        <w:rPr>
          <w:lang w:bidi="he-IL"/>
        </w:rPr>
        <w:t xml:space="preserve"> heart to someone who’s different from me.</w:t>
      </w:r>
      <w:r w:rsidR="00D76029">
        <w:rPr>
          <w:lang w:bidi="he-IL"/>
        </w:rPr>
        <w:t xml:space="preserve"> </w:t>
      </w:r>
      <w:r w:rsidR="00D560C9">
        <w:rPr>
          <w:lang w:bidi="he-IL"/>
        </w:rPr>
        <w:t xml:space="preserve">The nation needs a </w:t>
      </w:r>
      <w:r w:rsidR="0065107A">
        <w:rPr>
          <w:lang w:bidi="he-IL"/>
        </w:rPr>
        <w:t>centered</w:t>
      </w:r>
      <w:r w:rsidR="00D560C9">
        <w:rPr>
          <w:lang w:bidi="he-IL"/>
        </w:rPr>
        <w:t xml:space="preserve"> heart like this, one that unites the whole body</w:t>
      </w:r>
      <w:r w:rsidR="00051388">
        <w:rPr>
          <w:lang w:bidi="he-IL"/>
        </w:rPr>
        <w:t>.</w:t>
      </w:r>
    </w:p>
    <w:p w14:paraId="49B2B966" w14:textId="0531AEDD" w:rsidR="00B109AB" w:rsidRDefault="00051388" w:rsidP="0065107A">
      <w:pPr>
        <w:spacing w:line="360" w:lineRule="auto"/>
        <w:rPr>
          <w:lang w:bidi="he-IL"/>
        </w:rPr>
      </w:pPr>
      <w:r>
        <w:rPr>
          <w:lang w:bidi="he-IL"/>
        </w:rPr>
        <w:t>“</w:t>
      </w:r>
      <w:r w:rsidR="0065107A">
        <w:rPr>
          <w:lang w:bidi="he-IL"/>
        </w:rPr>
        <w:t>Fashion a pure heart for me, O God; create in me a steadfast spirit</w:t>
      </w:r>
      <w:r>
        <w:rPr>
          <w:lang w:bidi="he-IL"/>
        </w:rPr>
        <w:t>” (Ps 51:12), and also “</w:t>
      </w:r>
      <w:r w:rsidR="0065107A" w:rsidRPr="0065107A">
        <w:rPr>
          <w:lang w:bidi="he-IL"/>
        </w:rPr>
        <w:t>I will give you a new heart and put a new spirit into you: I will remove the heart of stone from your body and give you a heart of flesh</w:t>
      </w:r>
      <w:r>
        <w:rPr>
          <w:lang w:bidi="he-IL"/>
        </w:rPr>
        <w:t>” (Ezek 36:26).</w:t>
      </w:r>
    </w:p>
    <w:p w14:paraId="5BC313C6" w14:textId="49CD964F" w:rsidR="00051388" w:rsidRDefault="00051388" w:rsidP="006A6FE8">
      <w:pPr>
        <w:spacing w:line="360" w:lineRule="auto"/>
        <w:jc w:val="both"/>
        <w:rPr>
          <w:lang w:bidi="he-IL"/>
        </w:rPr>
      </w:pPr>
      <w:r>
        <w:rPr>
          <w:lang w:bidi="he-IL"/>
        </w:rPr>
        <w:t>A new heart is what we want, in place of the heart of stone, a new heart</w:t>
      </w:r>
      <w:r w:rsidR="004810B3">
        <w:rPr>
          <w:lang w:bidi="he-IL"/>
        </w:rPr>
        <w:t>,</w:t>
      </w:r>
      <w:r>
        <w:rPr>
          <w:lang w:bidi="he-IL"/>
        </w:rPr>
        <w:t xml:space="preserve"> and a new spirit.</w:t>
      </w:r>
    </w:p>
    <w:p w14:paraId="5AF7D2F4" w14:textId="7064CCFB" w:rsidR="00051388" w:rsidRDefault="00051388" w:rsidP="006A6FE8">
      <w:pPr>
        <w:spacing w:line="360" w:lineRule="auto"/>
        <w:jc w:val="both"/>
        <w:rPr>
          <w:lang w:bidi="he-IL"/>
        </w:rPr>
      </w:pPr>
    </w:p>
    <w:p w14:paraId="5E38C362" w14:textId="77777777" w:rsidR="00051388" w:rsidRDefault="00051388" w:rsidP="00051388">
      <w:pPr>
        <w:spacing w:line="360" w:lineRule="auto"/>
        <w:jc w:val="both"/>
        <w:rPr>
          <w:b/>
          <w:bCs/>
          <w:lang w:bidi="he-IL"/>
        </w:rPr>
      </w:pPr>
      <w:commentRangeStart w:id="8"/>
      <w:r>
        <w:rPr>
          <w:b/>
          <w:bCs/>
          <w:lang w:bidi="he-IL"/>
        </w:rPr>
        <w:t>Further Reading</w:t>
      </w:r>
      <w:commentRangeEnd w:id="8"/>
      <w:r w:rsidR="0065107A">
        <w:rPr>
          <w:rStyle w:val="CommentReference"/>
        </w:rPr>
        <w:commentReference w:id="8"/>
      </w:r>
      <w:r>
        <w:rPr>
          <w:b/>
          <w:bCs/>
          <w:lang w:bidi="he-IL"/>
        </w:rPr>
        <w:t>:</w:t>
      </w:r>
    </w:p>
    <w:sectPr w:rsidR="00051388" w:rsidSect="00C62612">
      <w:headerReference w:type="even" r:id="rId10"/>
      <w:headerReference w:type="default" r:id="rId11"/>
      <w:type w:val="continuous"/>
      <w:pgSz w:w="12240" w:h="15840"/>
      <w:pgMar w:top="1440" w:right="1440" w:bottom="1440"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 w:date="2023-11-12T12:16:00Z" w:initials="JA">
    <w:p w14:paraId="323FEAB9" w14:textId="032FFC0F" w:rsidR="007A7FD5" w:rsidRDefault="007A7FD5" w:rsidP="007A7FD5">
      <w:pPr>
        <w:pStyle w:val="CommentText"/>
        <w:bidi/>
        <w:rPr>
          <w:rtl/>
          <w:lang w:bidi="he-IL"/>
        </w:rPr>
      </w:pPr>
      <w:r>
        <w:rPr>
          <w:rStyle w:val="CommentReference"/>
        </w:rPr>
        <w:annotationRef/>
      </w:r>
      <w:r w:rsidR="00574DC4">
        <w:rPr>
          <w:rFonts w:hint="cs"/>
          <w:rtl/>
          <w:lang w:bidi="he-IL"/>
        </w:rPr>
        <w:t xml:space="preserve">באתר של אהוד בנאי זה התרגום.  </w:t>
      </w:r>
    </w:p>
  </w:comment>
  <w:comment w:id="1" w:author="Carasik, Michael" w:date="2023-09-13T14:30:00Z" w:initials="CM">
    <w:p w14:paraId="70BAFF00" w14:textId="547BF623" w:rsidR="00AC3F6C" w:rsidRDefault="00AC3F6C">
      <w:pPr>
        <w:pStyle w:val="CommentText"/>
        <w:rPr>
          <w:lang w:bidi="he-IL"/>
        </w:rPr>
      </w:pPr>
      <w:r>
        <w:rPr>
          <w:rStyle w:val="CommentReference"/>
        </w:rPr>
        <w:annotationRef/>
      </w:r>
      <w:r>
        <w:t xml:space="preserve">I’m using American quotation marks rather than repeating </w:t>
      </w:r>
      <w:r>
        <w:rPr>
          <w:rFonts w:hint="cs"/>
          <w:rtl/>
          <w:lang w:bidi="he-IL"/>
        </w:rPr>
        <w:t>אמר ליה</w:t>
      </w:r>
      <w:r>
        <w:rPr>
          <w:lang w:bidi="he-IL"/>
        </w:rPr>
        <w:t xml:space="preserve"> over and over again, which sounds stilted in English.</w:t>
      </w:r>
    </w:p>
  </w:comment>
  <w:comment w:id="2" w:author="Carasik, Michael" w:date="2023-09-13T14:38:00Z" w:initials="CM">
    <w:p w14:paraId="002D2261" w14:textId="521C374F" w:rsidR="001E43A7" w:rsidRDefault="001E43A7">
      <w:pPr>
        <w:pStyle w:val="CommentText"/>
      </w:pPr>
      <w:r>
        <w:rPr>
          <w:rStyle w:val="CommentReference"/>
        </w:rPr>
        <w:annotationRef/>
      </w:r>
      <w:r>
        <w:t>Plural everywhere afterward, so I changed this to fit.</w:t>
      </w:r>
      <w:r w:rsidR="00D76029">
        <w:t xml:space="preserve"> </w:t>
      </w:r>
      <w:r>
        <w:t>In this context, it doesn’t seem necessary to deal with problems in the text of the original source.</w:t>
      </w:r>
    </w:p>
  </w:comment>
  <w:comment w:id="3" w:author="Carasik, Michael" w:date="2023-09-13T14:49:00Z" w:initials="CM">
    <w:p w14:paraId="6EEBBDEC" w14:textId="6F48A0F6" w:rsidR="00D72866" w:rsidRDefault="00D72866" w:rsidP="00D72866">
      <w:pPr>
        <w:pStyle w:val="CommentText"/>
      </w:pPr>
      <w:r>
        <w:rPr>
          <w:rStyle w:val="CommentReference"/>
        </w:rPr>
        <w:annotationRef/>
      </w:r>
      <w:r>
        <w:rPr>
          <w:rStyle w:val="CommentReference"/>
        </w:rPr>
        <w:annotationRef/>
      </w:r>
      <w:r>
        <w:t xml:space="preserve">It </w:t>
      </w:r>
      <w:r w:rsidR="00874513">
        <w:t>may be</w:t>
      </w:r>
      <w:r>
        <w:t xml:space="preserve"> confusing to repeat this twice in the English.</w:t>
      </w:r>
      <w:r w:rsidR="00874513">
        <w:t xml:space="preserve"> Perhaps add a footnote that this is </w:t>
      </w:r>
      <w:r w:rsidR="00262E41">
        <w:t>a quote from the Mishna that the Talmud is elaborating upon.</w:t>
      </w:r>
    </w:p>
  </w:comment>
  <w:comment w:id="4" w:author="Carasik, Michael" w:date="2023-09-13T14:50:00Z" w:initials="CM">
    <w:p w14:paraId="52560D57" w14:textId="721E48C3" w:rsidR="00D72866" w:rsidRDefault="00D72866">
      <w:pPr>
        <w:pStyle w:val="CommentText"/>
        <w:rPr>
          <w:lang w:bidi="he-IL"/>
        </w:rPr>
      </w:pPr>
      <w:r>
        <w:rPr>
          <w:rStyle w:val="CommentReference"/>
        </w:rPr>
        <w:annotationRef/>
      </w:r>
      <w:r>
        <w:t>In parentheses in the Hebrew book, but not in the Koren ed. or on the Bar-Ilan database.</w:t>
      </w:r>
      <w:r w:rsidR="00D76029">
        <w:t xml:space="preserve"> </w:t>
      </w:r>
      <w:r>
        <w:t>Again, I think the parentheses would just confuse the English reader.</w:t>
      </w:r>
    </w:p>
  </w:comment>
  <w:comment w:id="5" w:author="Carasik, Michael" w:date="2023-09-13T14:53:00Z" w:initials="CM">
    <w:p w14:paraId="69594F44" w14:textId="1FB1881D" w:rsidR="00D72866" w:rsidRDefault="00D72866">
      <w:pPr>
        <w:pStyle w:val="CommentText"/>
      </w:pPr>
      <w:r>
        <w:rPr>
          <w:rStyle w:val="CommentReference"/>
        </w:rPr>
        <w:annotationRef/>
      </w:r>
      <w:r>
        <w:t>Same comment about parentheses.</w:t>
      </w:r>
    </w:p>
  </w:comment>
  <w:comment w:id="6" w:author="Carasik, Michael" w:date="2023-08-11T11:43:00Z" w:initials="CM">
    <w:p w14:paraId="5F021D56" w14:textId="17CEBBE8" w:rsidR="00AC3F6C" w:rsidRDefault="00AC3F6C">
      <w:pPr>
        <w:pStyle w:val="CommentText"/>
      </w:pPr>
      <w:r>
        <w:rPr>
          <w:rStyle w:val="CommentReference"/>
        </w:rPr>
        <w:annotationRef/>
      </w:r>
      <w:r>
        <w:t>The English word is “sexton” but I presume readers of this book are more likely to understand “gabbai.”</w:t>
      </w:r>
    </w:p>
  </w:comment>
  <w:comment w:id="7" w:author="Carasik, Michael" w:date="2023-09-13T13:45:00Z" w:initials="CM">
    <w:p w14:paraId="768D133B" w14:textId="668845AE" w:rsidR="00AC3F6C" w:rsidRDefault="00AC3F6C" w:rsidP="00917AF8">
      <w:pPr>
        <w:pStyle w:val="CommentText"/>
        <w:ind w:firstLine="0"/>
        <w:rPr>
          <w:lang w:bidi="he-IL"/>
        </w:rPr>
      </w:pPr>
      <w:r>
        <w:rPr>
          <w:rStyle w:val="CommentReference"/>
        </w:rPr>
        <w:annotationRef/>
      </w:r>
      <w:r>
        <w:rPr>
          <w:lang w:bidi="he-IL"/>
        </w:rPr>
        <w:t xml:space="preserve">To my ear, this is where he finishes with what </w:t>
      </w:r>
      <w:r>
        <w:rPr>
          <w:rFonts w:hint="cs"/>
          <w:rtl/>
          <w:lang w:bidi="he-IL"/>
        </w:rPr>
        <w:t>החלבן</w:t>
      </w:r>
      <w:r>
        <w:rPr>
          <w:lang w:bidi="he-IL"/>
        </w:rPr>
        <w:t xml:space="preserve"> said and starts talking on his own.</w:t>
      </w:r>
      <w:r w:rsidR="00D76029">
        <w:rPr>
          <w:lang w:bidi="he-IL"/>
        </w:rPr>
        <w:t xml:space="preserve"> </w:t>
      </w:r>
      <w:r>
        <w:rPr>
          <w:lang w:bidi="he-IL"/>
        </w:rPr>
        <w:t>But I’m not certain that’s correct.</w:t>
      </w:r>
    </w:p>
  </w:comment>
  <w:comment w:id="8" w:author="Carasik, Michael" w:date="2023-09-13T14:23:00Z" w:initials="CM">
    <w:p w14:paraId="5C1F827E" w14:textId="5AAD468D" w:rsidR="00AC3F6C" w:rsidRPr="0065107A" w:rsidRDefault="00AC3F6C" w:rsidP="0065107A">
      <w:pPr>
        <w:spacing w:line="360" w:lineRule="auto"/>
        <w:jc w:val="both"/>
        <w:rPr>
          <w:b/>
          <w:bCs/>
          <w:lang w:bidi="he-IL"/>
        </w:rPr>
      </w:pPr>
      <w:r>
        <w:rPr>
          <w:rStyle w:val="CommentReference"/>
        </w:rPr>
        <w:annotationRef/>
      </w:r>
      <w:r w:rsidR="00486FD1">
        <w:rPr>
          <w:lang w:bidi="he-IL"/>
        </w:rPr>
        <w:t>I suggest you insert</w:t>
      </w:r>
      <w:r>
        <w:rPr>
          <w:lang w:bidi="he-IL"/>
        </w:rPr>
        <w:t xml:space="preserve"> some English-language sources or simply </w:t>
      </w:r>
      <w:r w:rsidR="00486FD1">
        <w:rPr>
          <w:lang w:bidi="he-IL"/>
        </w:rPr>
        <w:t xml:space="preserve">leave these out. If you want to translate the the Hebrew sources, let us know.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3FEAB9" w15:done="0"/>
  <w15:commentEx w15:paraId="70BAFF00" w15:done="0"/>
  <w15:commentEx w15:paraId="002D2261" w15:done="0"/>
  <w15:commentEx w15:paraId="6EEBBDEC" w15:done="0"/>
  <w15:commentEx w15:paraId="52560D57" w15:done="0"/>
  <w15:commentEx w15:paraId="69594F44" w15:done="0"/>
  <w15:commentEx w15:paraId="5F021D56" w15:done="0"/>
  <w15:commentEx w15:paraId="768D133B" w15:done="0"/>
  <w15:commentEx w15:paraId="5C1F82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389DFA" w16cex:dateUtc="2023-11-12T10:16:00Z"/>
  <w16cex:commentExtensible w16cex:durableId="28AC4618" w16cex:dateUtc="2023-09-13T18:30:00Z"/>
  <w16cex:commentExtensible w16cex:durableId="28AC47EA" w16cex:dateUtc="2023-09-13T18:38:00Z"/>
  <w16cex:commentExtensible w16cex:durableId="28AC4A89" w16cex:dateUtc="2023-09-13T18:49:00Z"/>
  <w16cex:commentExtensible w16cex:durableId="28AC4A9F" w16cex:dateUtc="2023-09-13T18:50:00Z"/>
  <w16cex:commentExtensible w16cex:durableId="28AC4B64" w16cex:dateUtc="2023-09-13T18:53:00Z"/>
  <w16cex:commentExtensible w16cex:durableId="28809D58" w16cex:dateUtc="2023-08-11T15:43:00Z"/>
  <w16cex:commentExtensible w16cex:durableId="28AC3B66" w16cex:dateUtc="2023-09-13T17:45:00Z"/>
  <w16cex:commentExtensible w16cex:durableId="28AC4479" w16cex:dateUtc="2023-09-13T1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3FEAB9" w16cid:durableId="24389DFA"/>
  <w16cid:commentId w16cid:paraId="70BAFF00" w16cid:durableId="28AC4618"/>
  <w16cid:commentId w16cid:paraId="002D2261" w16cid:durableId="28AC47EA"/>
  <w16cid:commentId w16cid:paraId="6EEBBDEC" w16cid:durableId="28AC4A89"/>
  <w16cid:commentId w16cid:paraId="52560D57" w16cid:durableId="28AC4A9F"/>
  <w16cid:commentId w16cid:paraId="69594F44" w16cid:durableId="28AC4B64"/>
  <w16cid:commentId w16cid:paraId="5F021D56" w16cid:durableId="28809D58"/>
  <w16cid:commentId w16cid:paraId="768D133B" w16cid:durableId="28AC3B66"/>
  <w16cid:commentId w16cid:paraId="5C1F827E" w16cid:durableId="28AC44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A4DCA" w14:textId="77777777" w:rsidR="00CC1340" w:rsidRDefault="00CC1340" w:rsidP="00341056">
      <w:r>
        <w:separator/>
      </w:r>
    </w:p>
  </w:endnote>
  <w:endnote w:type="continuationSeparator" w:id="0">
    <w:p w14:paraId="4435103E" w14:textId="77777777" w:rsidR="00CC1340" w:rsidRDefault="00CC1340" w:rsidP="0034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neva">
    <w:charset w:val="00"/>
    <w:family w:val="swiss"/>
    <w:pitch w:val="variable"/>
    <w:sig w:usb0="E00002FF" w:usb1="5200205F" w:usb2="00A0C000" w:usb3="00000000" w:csb0="0000019F" w:csb1="00000000"/>
  </w:font>
  <w:font w:name="Garamond">
    <w:panose1 w:val="02020404030301010803"/>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F0251" w14:textId="77777777" w:rsidR="00CC1340" w:rsidRDefault="00CC1340" w:rsidP="00341056">
      <w:r>
        <w:separator/>
      </w:r>
    </w:p>
  </w:footnote>
  <w:footnote w:type="continuationSeparator" w:id="0">
    <w:p w14:paraId="384C3BF8" w14:textId="77777777" w:rsidR="00CC1340" w:rsidRDefault="00CC1340" w:rsidP="00341056">
      <w:r>
        <w:continuationSeparator/>
      </w:r>
    </w:p>
  </w:footnote>
  <w:footnote w:id="1">
    <w:p w14:paraId="1B1F5A60" w14:textId="05A68C10" w:rsidR="000D75B0" w:rsidRDefault="000D75B0">
      <w:pPr>
        <w:pStyle w:val="FootnoteText"/>
      </w:pPr>
      <w:r>
        <w:rPr>
          <w:rStyle w:val="FootnoteReference"/>
        </w:rPr>
        <w:footnoteRef/>
      </w:r>
      <w:r>
        <w:t xml:space="preserve"> Biblical quotations are based on NJPS.</w:t>
      </w:r>
    </w:p>
  </w:footnote>
  <w:footnote w:id="2">
    <w:p w14:paraId="09CD657A" w14:textId="5EA833E9" w:rsidR="00AC3F6C" w:rsidRDefault="00AC3F6C" w:rsidP="006C2ADC">
      <w:pPr>
        <w:pStyle w:val="FootnoteText"/>
        <w:rPr>
          <w:lang w:bidi="he-IL"/>
        </w:rPr>
      </w:pPr>
      <w:r w:rsidRPr="006C2ADC">
        <w:rPr>
          <w:rStyle w:val="FootnoteReference"/>
          <w:i/>
          <w:iCs/>
        </w:rPr>
        <w:footnoteRef/>
      </w:r>
      <w:r w:rsidRPr="006C2ADC">
        <w:rPr>
          <w:i/>
          <w:iCs/>
        </w:rPr>
        <w:t xml:space="preserve"> </w:t>
      </w:r>
      <w:r w:rsidRPr="006C2ADC">
        <w:rPr>
          <w:i/>
          <w:iCs/>
          <w:lang w:bidi="he-IL"/>
        </w:rPr>
        <w:t>Likutei Moharan</w:t>
      </w:r>
      <w:r>
        <w:rPr>
          <w:lang w:bidi="he-IL"/>
        </w:rPr>
        <w:t>, Part II</w:t>
      </w:r>
      <w:r>
        <w:t xml:space="preserve"> 48.</w:t>
      </w:r>
    </w:p>
  </w:footnote>
  <w:footnote w:id="3">
    <w:p w14:paraId="7E86F709" w14:textId="63E794FC" w:rsidR="00AC3F6C" w:rsidRDefault="00AC3F6C">
      <w:pPr>
        <w:pStyle w:val="FootnoteText"/>
      </w:pPr>
      <w:r>
        <w:rPr>
          <w:rStyle w:val="FootnoteReference"/>
        </w:rPr>
        <w:footnoteRef/>
      </w:r>
      <w:r>
        <w:t xml:space="preserve"> R. Menachem Chai-Shalom Froman (1945–2013) was the rabbi of Tekoa, a peace activist and poet.</w:t>
      </w:r>
      <w:r w:rsidR="00D76029">
        <w:t xml:space="preserve"> </w:t>
      </w:r>
      <w:r>
        <w:t>He taught in the Tekoa and Othniel yeshivas.</w:t>
      </w:r>
    </w:p>
  </w:footnote>
  <w:footnote w:id="4">
    <w:p w14:paraId="61D91086" w14:textId="20F7A1F3" w:rsidR="00AC3F6C" w:rsidRPr="003D1CE6" w:rsidRDefault="00AC3F6C">
      <w:pPr>
        <w:pStyle w:val="FootnoteText"/>
      </w:pPr>
      <w:r>
        <w:rPr>
          <w:rStyle w:val="FootnoteReference"/>
        </w:rPr>
        <w:footnoteRef/>
      </w:r>
      <w:r>
        <w:t xml:space="preserve"> </w:t>
      </w:r>
      <w:r>
        <w:rPr>
          <w:i/>
          <w:iCs/>
        </w:rPr>
        <w:t>Wars of the Jews</w:t>
      </w:r>
      <w:r>
        <w:t xml:space="preserve"> 2:17.</w:t>
      </w:r>
    </w:p>
  </w:footnote>
  <w:footnote w:id="5">
    <w:p w14:paraId="0800F07E" w14:textId="5A88F555" w:rsidR="00AC3F6C" w:rsidRDefault="00AC3F6C">
      <w:pPr>
        <w:pStyle w:val="FootnoteText"/>
      </w:pPr>
      <w:r>
        <w:rPr>
          <w:rStyle w:val="FootnoteReference"/>
        </w:rPr>
        <w:footnoteRef/>
      </w:r>
      <w:r>
        <w:t xml:space="preserve"> R. Hayyim Avshalom Ezra Cohen, born in 1935, a kabbalist called “the Dairyman” after his occupation.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3554" w14:textId="77777777" w:rsidR="00AC3F6C" w:rsidRDefault="00AC3F6C" w:rsidP="00AC3F6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0954E5" w14:textId="77777777" w:rsidR="00AC3F6C" w:rsidRDefault="00AC3F6C" w:rsidP="00C626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93FD" w14:textId="77777777" w:rsidR="00AC3F6C" w:rsidRDefault="00AC3F6C" w:rsidP="00AC3F6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A239786" w14:textId="77777777" w:rsidR="00AC3F6C" w:rsidRDefault="00AC3F6C" w:rsidP="00C62612">
    <w:pPr>
      <w:pStyle w:val="Header"/>
      <w:ind w:right="36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rson w15:author="Carasik, Michael">
    <w15:presenceInfo w15:providerId="AD" w15:userId="S::mcarasik@upenn.edu::9990313c-bf8d-4469-91d3-37ce94004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doNotDisplayPageBoundaries/>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yNTc3sDAysTA2NjZV0lEKTi0uzszPAykwqgUAXknMRCwAAAA="/>
  </w:docVars>
  <w:rsids>
    <w:rsidRoot w:val="00567291"/>
    <w:rsid w:val="00000102"/>
    <w:rsid w:val="0000120D"/>
    <w:rsid w:val="00003C7F"/>
    <w:rsid w:val="00012629"/>
    <w:rsid w:val="000204A4"/>
    <w:rsid w:val="00045377"/>
    <w:rsid w:val="00051388"/>
    <w:rsid w:val="000525D0"/>
    <w:rsid w:val="0006641F"/>
    <w:rsid w:val="000704BE"/>
    <w:rsid w:val="000743D3"/>
    <w:rsid w:val="00075084"/>
    <w:rsid w:val="00077178"/>
    <w:rsid w:val="000A0F49"/>
    <w:rsid w:val="000A4A66"/>
    <w:rsid w:val="000A68C3"/>
    <w:rsid w:val="000B55D5"/>
    <w:rsid w:val="000C2A72"/>
    <w:rsid w:val="000C5876"/>
    <w:rsid w:val="000C5DB8"/>
    <w:rsid w:val="000D32DC"/>
    <w:rsid w:val="000D75B0"/>
    <w:rsid w:val="000F0EBD"/>
    <w:rsid w:val="000F2812"/>
    <w:rsid w:val="000F3D4A"/>
    <w:rsid w:val="000F7621"/>
    <w:rsid w:val="001037F7"/>
    <w:rsid w:val="00110461"/>
    <w:rsid w:val="001117A6"/>
    <w:rsid w:val="00115091"/>
    <w:rsid w:val="00122E6B"/>
    <w:rsid w:val="0013064E"/>
    <w:rsid w:val="00145CEE"/>
    <w:rsid w:val="00195C27"/>
    <w:rsid w:val="00197C7F"/>
    <w:rsid w:val="001A746E"/>
    <w:rsid w:val="001C655F"/>
    <w:rsid w:val="001E43A7"/>
    <w:rsid w:val="001F1974"/>
    <w:rsid w:val="001F5F04"/>
    <w:rsid w:val="002055AB"/>
    <w:rsid w:val="0022070E"/>
    <w:rsid w:val="002230E2"/>
    <w:rsid w:val="00233300"/>
    <w:rsid w:val="0023509E"/>
    <w:rsid w:val="00243353"/>
    <w:rsid w:val="00261BDA"/>
    <w:rsid w:val="00262E41"/>
    <w:rsid w:val="00264688"/>
    <w:rsid w:val="00277C90"/>
    <w:rsid w:val="002A605B"/>
    <w:rsid w:val="002A6F8F"/>
    <w:rsid w:val="002B4AC7"/>
    <w:rsid w:val="002C40D2"/>
    <w:rsid w:val="002E0AF0"/>
    <w:rsid w:val="002F2B71"/>
    <w:rsid w:val="002F59B1"/>
    <w:rsid w:val="003005DD"/>
    <w:rsid w:val="003020CC"/>
    <w:rsid w:val="00303DD1"/>
    <w:rsid w:val="00305DD6"/>
    <w:rsid w:val="00310655"/>
    <w:rsid w:val="00316BA6"/>
    <w:rsid w:val="003267D4"/>
    <w:rsid w:val="00336C00"/>
    <w:rsid w:val="00337BBC"/>
    <w:rsid w:val="00341056"/>
    <w:rsid w:val="00354815"/>
    <w:rsid w:val="00354EF3"/>
    <w:rsid w:val="00355C12"/>
    <w:rsid w:val="00360E97"/>
    <w:rsid w:val="003703D0"/>
    <w:rsid w:val="00372143"/>
    <w:rsid w:val="0038428C"/>
    <w:rsid w:val="00385CDC"/>
    <w:rsid w:val="0038769B"/>
    <w:rsid w:val="0038791A"/>
    <w:rsid w:val="00397625"/>
    <w:rsid w:val="003A1572"/>
    <w:rsid w:val="003A4C67"/>
    <w:rsid w:val="003A6C70"/>
    <w:rsid w:val="003A6E0D"/>
    <w:rsid w:val="003C62F9"/>
    <w:rsid w:val="003D1CE6"/>
    <w:rsid w:val="003D48E9"/>
    <w:rsid w:val="003D7888"/>
    <w:rsid w:val="00406BC2"/>
    <w:rsid w:val="0041687C"/>
    <w:rsid w:val="00422701"/>
    <w:rsid w:val="00426C6F"/>
    <w:rsid w:val="0043167E"/>
    <w:rsid w:val="004521AC"/>
    <w:rsid w:val="00480026"/>
    <w:rsid w:val="004810B3"/>
    <w:rsid w:val="00486FD1"/>
    <w:rsid w:val="00490D89"/>
    <w:rsid w:val="004917D8"/>
    <w:rsid w:val="00491CD7"/>
    <w:rsid w:val="00496DFD"/>
    <w:rsid w:val="00497749"/>
    <w:rsid w:val="004B09B4"/>
    <w:rsid w:val="004B259F"/>
    <w:rsid w:val="004B2F2B"/>
    <w:rsid w:val="004B4EE3"/>
    <w:rsid w:val="004C06E7"/>
    <w:rsid w:val="004C4D56"/>
    <w:rsid w:val="004D6285"/>
    <w:rsid w:val="004D750B"/>
    <w:rsid w:val="005111DD"/>
    <w:rsid w:val="00512A43"/>
    <w:rsid w:val="00532771"/>
    <w:rsid w:val="00536CBA"/>
    <w:rsid w:val="00547054"/>
    <w:rsid w:val="00553015"/>
    <w:rsid w:val="005631A9"/>
    <w:rsid w:val="00567291"/>
    <w:rsid w:val="00574DC4"/>
    <w:rsid w:val="00580FBC"/>
    <w:rsid w:val="00581680"/>
    <w:rsid w:val="00581F6D"/>
    <w:rsid w:val="005A3A1D"/>
    <w:rsid w:val="005A4984"/>
    <w:rsid w:val="005C12E9"/>
    <w:rsid w:val="005C2D87"/>
    <w:rsid w:val="005D05B0"/>
    <w:rsid w:val="005F450D"/>
    <w:rsid w:val="00607CBE"/>
    <w:rsid w:val="00616F3E"/>
    <w:rsid w:val="00617EB1"/>
    <w:rsid w:val="00620292"/>
    <w:rsid w:val="00625C8E"/>
    <w:rsid w:val="00627734"/>
    <w:rsid w:val="006341AC"/>
    <w:rsid w:val="00637020"/>
    <w:rsid w:val="00647325"/>
    <w:rsid w:val="00650E81"/>
    <w:rsid w:val="0065107A"/>
    <w:rsid w:val="006553E1"/>
    <w:rsid w:val="00660B45"/>
    <w:rsid w:val="00663FD8"/>
    <w:rsid w:val="00683A86"/>
    <w:rsid w:val="0069123B"/>
    <w:rsid w:val="0069277F"/>
    <w:rsid w:val="0069669B"/>
    <w:rsid w:val="006966F3"/>
    <w:rsid w:val="006A06B7"/>
    <w:rsid w:val="006A3684"/>
    <w:rsid w:val="006A4BE1"/>
    <w:rsid w:val="006A6FE8"/>
    <w:rsid w:val="006B2402"/>
    <w:rsid w:val="006B43A3"/>
    <w:rsid w:val="006C2ADC"/>
    <w:rsid w:val="006D1418"/>
    <w:rsid w:val="006D1F85"/>
    <w:rsid w:val="006E0465"/>
    <w:rsid w:val="0070350C"/>
    <w:rsid w:val="00725051"/>
    <w:rsid w:val="00726354"/>
    <w:rsid w:val="00742B68"/>
    <w:rsid w:val="00746AA2"/>
    <w:rsid w:val="007657DF"/>
    <w:rsid w:val="00766E31"/>
    <w:rsid w:val="00786FEC"/>
    <w:rsid w:val="007A0090"/>
    <w:rsid w:val="007A7FD5"/>
    <w:rsid w:val="007B5C28"/>
    <w:rsid w:val="007D4B5B"/>
    <w:rsid w:val="007D5F34"/>
    <w:rsid w:val="007D7B30"/>
    <w:rsid w:val="007E2DF7"/>
    <w:rsid w:val="007E4523"/>
    <w:rsid w:val="007F79D9"/>
    <w:rsid w:val="008006BB"/>
    <w:rsid w:val="00804389"/>
    <w:rsid w:val="00812C22"/>
    <w:rsid w:val="0082629A"/>
    <w:rsid w:val="008274E9"/>
    <w:rsid w:val="00827748"/>
    <w:rsid w:val="00831830"/>
    <w:rsid w:val="008346AD"/>
    <w:rsid w:val="00840C35"/>
    <w:rsid w:val="00840FA9"/>
    <w:rsid w:val="00847BBB"/>
    <w:rsid w:val="008707CF"/>
    <w:rsid w:val="008714A4"/>
    <w:rsid w:val="00874513"/>
    <w:rsid w:val="0088072C"/>
    <w:rsid w:val="008A61B7"/>
    <w:rsid w:val="008B0E89"/>
    <w:rsid w:val="008B4143"/>
    <w:rsid w:val="008C00C2"/>
    <w:rsid w:val="008C3C2D"/>
    <w:rsid w:val="008D221F"/>
    <w:rsid w:val="008D59C7"/>
    <w:rsid w:val="008F052E"/>
    <w:rsid w:val="008F0BDC"/>
    <w:rsid w:val="008F3D08"/>
    <w:rsid w:val="008F69B0"/>
    <w:rsid w:val="00903A74"/>
    <w:rsid w:val="00917386"/>
    <w:rsid w:val="00917AF8"/>
    <w:rsid w:val="009229AD"/>
    <w:rsid w:val="00923572"/>
    <w:rsid w:val="009259BE"/>
    <w:rsid w:val="00962903"/>
    <w:rsid w:val="00962B7D"/>
    <w:rsid w:val="0097329A"/>
    <w:rsid w:val="009A3EBB"/>
    <w:rsid w:val="009A58FC"/>
    <w:rsid w:val="009A770E"/>
    <w:rsid w:val="009B0CB9"/>
    <w:rsid w:val="009B2C1B"/>
    <w:rsid w:val="009B4D49"/>
    <w:rsid w:val="009C0088"/>
    <w:rsid w:val="009C5BF1"/>
    <w:rsid w:val="009D4507"/>
    <w:rsid w:val="009E583E"/>
    <w:rsid w:val="009F2E98"/>
    <w:rsid w:val="009F791D"/>
    <w:rsid w:val="00A10F32"/>
    <w:rsid w:val="00A11A04"/>
    <w:rsid w:val="00A15936"/>
    <w:rsid w:val="00A218B7"/>
    <w:rsid w:val="00A415F6"/>
    <w:rsid w:val="00A4164C"/>
    <w:rsid w:val="00A46CBA"/>
    <w:rsid w:val="00A63568"/>
    <w:rsid w:val="00A707EB"/>
    <w:rsid w:val="00A73AEE"/>
    <w:rsid w:val="00A807CC"/>
    <w:rsid w:val="00A873EF"/>
    <w:rsid w:val="00A90257"/>
    <w:rsid w:val="00A93523"/>
    <w:rsid w:val="00AB3333"/>
    <w:rsid w:val="00AB7F14"/>
    <w:rsid w:val="00AC3F6C"/>
    <w:rsid w:val="00AE5CBC"/>
    <w:rsid w:val="00B03292"/>
    <w:rsid w:val="00B07FD1"/>
    <w:rsid w:val="00B109AB"/>
    <w:rsid w:val="00B236CB"/>
    <w:rsid w:val="00B42FE9"/>
    <w:rsid w:val="00B53144"/>
    <w:rsid w:val="00B65A24"/>
    <w:rsid w:val="00B764A1"/>
    <w:rsid w:val="00B85A16"/>
    <w:rsid w:val="00B932C9"/>
    <w:rsid w:val="00BA45F4"/>
    <w:rsid w:val="00BB1606"/>
    <w:rsid w:val="00BB48BB"/>
    <w:rsid w:val="00BC5F44"/>
    <w:rsid w:val="00BD35A3"/>
    <w:rsid w:val="00BD5BE7"/>
    <w:rsid w:val="00BE15C6"/>
    <w:rsid w:val="00BE3D48"/>
    <w:rsid w:val="00BE6B55"/>
    <w:rsid w:val="00BF4B0F"/>
    <w:rsid w:val="00BF5DEB"/>
    <w:rsid w:val="00C14FD1"/>
    <w:rsid w:val="00C15502"/>
    <w:rsid w:val="00C172AF"/>
    <w:rsid w:val="00C20B21"/>
    <w:rsid w:val="00C31C04"/>
    <w:rsid w:val="00C4146E"/>
    <w:rsid w:val="00C45279"/>
    <w:rsid w:val="00C4603A"/>
    <w:rsid w:val="00C56E89"/>
    <w:rsid w:val="00C62612"/>
    <w:rsid w:val="00C64F39"/>
    <w:rsid w:val="00C87319"/>
    <w:rsid w:val="00C91EEE"/>
    <w:rsid w:val="00CA1298"/>
    <w:rsid w:val="00CB3D0D"/>
    <w:rsid w:val="00CB4708"/>
    <w:rsid w:val="00CB55A6"/>
    <w:rsid w:val="00CC1340"/>
    <w:rsid w:val="00CC3612"/>
    <w:rsid w:val="00CD0E65"/>
    <w:rsid w:val="00CD5A6E"/>
    <w:rsid w:val="00CD6439"/>
    <w:rsid w:val="00CE00B1"/>
    <w:rsid w:val="00CE2F4A"/>
    <w:rsid w:val="00CF1A49"/>
    <w:rsid w:val="00CF1B38"/>
    <w:rsid w:val="00CF58C5"/>
    <w:rsid w:val="00CF6B81"/>
    <w:rsid w:val="00CF76DD"/>
    <w:rsid w:val="00CF7C7F"/>
    <w:rsid w:val="00D022F2"/>
    <w:rsid w:val="00D054B4"/>
    <w:rsid w:val="00D06429"/>
    <w:rsid w:val="00D12FC5"/>
    <w:rsid w:val="00D22DE1"/>
    <w:rsid w:val="00D3017C"/>
    <w:rsid w:val="00D33964"/>
    <w:rsid w:val="00D43919"/>
    <w:rsid w:val="00D560C9"/>
    <w:rsid w:val="00D71B62"/>
    <w:rsid w:val="00D72866"/>
    <w:rsid w:val="00D76029"/>
    <w:rsid w:val="00D76E90"/>
    <w:rsid w:val="00D835ED"/>
    <w:rsid w:val="00D9414C"/>
    <w:rsid w:val="00D958F2"/>
    <w:rsid w:val="00D9606D"/>
    <w:rsid w:val="00DA2DBA"/>
    <w:rsid w:val="00DA546B"/>
    <w:rsid w:val="00DC4F6E"/>
    <w:rsid w:val="00DD3193"/>
    <w:rsid w:val="00DE3B9C"/>
    <w:rsid w:val="00DF3199"/>
    <w:rsid w:val="00E05F44"/>
    <w:rsid w:val="00E237EB"/>
    <w:rsid w:val="00E24FFA"/>
    <w:rsid w:val="00E254F4"/>
    <w:rsid w:val="00E377C9"/>
    <w:rsid w:val="00E4490A"/>
    <w:rsid w:val="00E47939"/>
    <w:rsid w:val="00E61F55"/>
    <w:rsid w:val="00E62ED2"/>
    <w:rsid w:val="00E76898"/>
    <w:rsid w:val="00E80D9C"/>
    <w:rsid w:val="00EA10B4"/>
    <w:rsid w:val="00EB412B"/>
    <w:rsid w:val="00EB55B2"/>
    <w:rsid w:val="00EC47E1"/>
    <w:rsid w:val="00EC5EF1"/>
    <w:rsid w:val="00ED6439"/>
    <w:rsid w:val="00ED74B1"/>
    <w:rsid w:val="00EE0861"/>
    <w:rsid w:val="00EE341A"/>
    <w:rsid w:val="00EE6C11"/>
    <w:rsid w:val="00EF1618"/>
    <w:rsid w:val="00F01C9E"/>
    <w:rsid w:val="00F02A96"/>
    <w:rsid w:val="00F15CA9"/>
    <w:rsid w:val="00F31A9E"/>
    <w:rsid w:val="00F32C2A"/>
    <w:rsid w:val="00F42CB6"/>
    <w:rsid w:val="00F43783"/>
    <w:rsid w:val="00F460B5"/>
    <w:rsid w:val="00F96698"/>
    <w:rsid w:val="00FA412B"/>
    <w:rsid w:val="00FB16CF"/>
    <w:rsid w:val="00FC0C4B"/>
    <w:rsid w:val="00FC150C"/>
    <w:rsid w:val="00FC59CB"/>
    <w:rsid w:val="00FC6EAC"/>
    <w:rsid w:val="00FD080D"/>
    <w:rsid w:val="00FD1E1A"/>
    <w:rsid w:val="00FD6EE5"/>
    <w:rsid w:val="00FE603A"/>
    <w:rsid w:val="00FF3A71"/>
    <w:rsid w:val="00FF581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437F044"/>
  <w14:defaultImageDpi w14:val="330"/>
  <w15:docId w15:val="{F088FF48-DA20-B140-8BD3-B1EB6C1F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0E2"/>
    <w:pPr>
      <w:ind w:firstLine="360"/>
    </w:pPr>
    <w:rPr>
      <w:color w:val="000000"/>
      <w:sz w:val="24"/>
      <w:lang w:eastAsia="en-US"/>
    </w:rPr>
  </w:style>
  <w:style w:type="paragraph" w:styleId="Heading1">
    <w:name w:val="heading 1"/>
    <w:basedOn w:val="Normal"/>
    <w:next w:val="Normal"/>
    <w:qFormat/>
    <w:pPr>
      <w:keepNext/>
      <w:spacing w:before="240" w:after="60"/>
      <w:outlineLvl w:val="0"/>
    </w:pPr>
    <w:rPr>
      <w:b/>
      <w:smallCaps/>
      <w:kern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Quotation">
    <w:name w:val="Quotation"/>
    <w:basedOn w:val="Normal"/>
    <w:autoRedefine/>
    <w:rsid w:val="001037F7"/>
    <w:pPr>
      <w:spacing w:line="360" w:lineRule="auto"/>
      <w:ind w:left="720" w:right="360" w:firstLine="0"/>
      <w:jc w:val="both"/>
    </w:pPr>
    <w:rPr>
      <w:rFonts w:asciiTheme="majorBidi" w:hAnsiTheme="majorBidi" w:cs="Geneva"/>
      <w:color w:val="auto"/>
      <w:lang w:eastAsia="ja-JP" w:bidi="he-IL"/>
    </w:rPr>
  </w:style>
  <w:style w:type="paragraph" w:customStyle="1" w:styleId="ScriptureIndex">
    <w:name w:val="Scripture Index"/>
    <w:basedOn w:val="Normal"/>
    <w:rsid w:val="000A4A66"/>
    <w:pPr>
      <w:ind w:left="360" w:hanging="360"/>
      <w:jc w:val="both"/>
    </w:pPr>
    <w:rPr>
      <w:rFonts w:ascii="Garamond" w:hAnsi="Garamond"/>
      <w:color w:val="auto"/>
      <w:sz w:val="22"/>
    </w:rPr>
  </w:style>
  <w:style w:type="character" w:styleId="FootnoteReference">
    <w:name w:val="footnote reference"/>
    <w:uiPriority w:val="99"/>
    <w:unhideWhenUsed/>
    <w:rsid w:val="00FC150C"/>
    <w:rPr>
      <w:sz w:val="24"/>
      <w:vertAlign w:val="superscript"/>
    </w:rPr>
  </w:style>
  <w:style w:type="character" w:styleId="CommentReference">
    <w:name w:val="annotation reference"/>
    <w:basedOn w:val="DefaultParagraphFont"/>
    <w:uiPriority w:val="99"/>
    <w:semiHidden/>
    <w:unhideWhenUsed/>
    <w:rsid w:val="00637020"/>
    <w:rPr>
      <w:sz w:val="18"/>
      <w:szCs w:val="18"/>
    </w:rPr>
  </w:style>
  <w:style w:type="paragraph" w:styleId="CommentText">
    <w:name w:val="annotation text"/>
    <w:basedOn w:val="Normal"/>
    <w:link w:val="CommentTextChar"/>
    <w:uiPriority w:val="99"/>
    <w:semiHidden/>
    <w:unhideWhenUsed/>
    <w:rsid w:val="00637020"/>
    <w:rPr>
      <w:szCs w:val="24"/>
    </w:rPr>
  </w:style>
  <w:style w:type="character" w:customStyle="1" w:styleId="CommentTextChar">
    <w:name w:val="Comment Text Char"/>
    <w:basedOn w:val="DefaultParagraphFont"/>
    <w:link w:val="CommentText"/>
    <w:uiPriority w:val="99"/>
    <w:semiHidden/>
    <w:rsid w:val="00637020"/>
    <w:rPr>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637020"/>
    <w:rPr>
      <w:b/>
      <w:bCs/>
      <w:sz w:val="20"/>
      <w:szCs w:val="20"/>
    </w:rPr>
  </w:style>
  <w:style w:type="character" w:customStyle="1" w:styleId="CommentSubjectChar">
    <w:name w:val="Comment Subject Char"/>
    <w:basedOn w:val="CommentTextChar"/>
    <w:link w:val="CommentSubject"/>
    <w:uiPriority w:val="99"/>
    <w:semiHidden/>
    <w:rsid w:val="00637020"/>
    <w:rPr>
      <w:b/>
      <w:bCs/>
      <w:color w:val="000000"/>
      <w:sz w:val="24"/>
      <w:szCs w:val="24"/>
      <w:lang w:eastAsia="en-US"/>
    </w:rPr>
  </w:style>
  <w:style w:type="paragraph" w:styleId="BalloonText">
    <w:name w:val="Balloon Text"/>
    <w:basedOn w:val="Normal"/>
    <w:link w:val="BalloonTextChar"/>
    <w:uiPriority w:val="99"/>
    <w:semiHidden/>
    <w:unhideWhenUsed/>
    <w:rsid w:val="006370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7020"/>
    <w:rPr>
      <w:rFonts w:ascii="Lucida Grande" w:hAnsi="Lucida Grande" w:cs="Lucida Grande"/>
      <w:color w:val="000000"/>
      <w:sz w:val="18"/>
      <w:szCs w:val="18"/>
      <w:lang w:eastAsia="en-US"/>
    </w:rPr>
  </w:style>
  <w:style w:type="paragraph" w:styleId="FootnoteText">
    <w:name w:val="footnote text"/>
    <w:basedOn w:val="Normal"/>
    <w:link w:val="FootnoteTextChar"/>
    <w:uiPriority w:val="99"/>
    <w:unhideWhenUsed/>
    <w:rsid w:val="00A4164C"/>
    <w:pPr>
      <w:spacing w:line="360" w:lineRule="auto"/>
    </w:pPr>
    <w:rPr>
      <w:szCs w:val="24"/>
    </w:rPr>
  </w:style>
  <w:style w:type="character" w:customStyle="1" w:styleId="FootnoteTextChar">
    <w:name w:val="Footnote Text Char"/>
    <w:basedOn w:val="DefaultParagraphFont"/>
    <w:link w:val="FootnoteText"/>
    <w:uiPriority w:val="99"/>
    <w:rsid w:val="00A4164C"/>
    <w:rPr>
      <w:color w:val="000000"/>
      <w:sz w:val="24"/>
      <w:szCs w:val="24"/>
      <w:lang w:eastAsia="en-US"/>
    </w:rPr>
  </w:style>
  <w:style w:type="paragraph" w:styleId="Header">
    <w:name w:val="header"/>
    <w:basedOn w:val="Normal"/>
    <w:link w:val="HeaderChar"/>
    <w:uiPriority w:val="99"/>
    <w:unhideWhenUsed/>
    <w:rsid w:val="00C62612"/>
    <w:pPr>
      <w:tabs>
        <w:tab w:val="center" w:pos="4320"/>
        <w:tab w:val="right" w:pos="8640"/>
      </w:tabs>
    </w:pPr>
  </w:style>
  <w:style w:type="character" w:customStyle="1" w:styleId="HeaderChar">
    <w:name w:val="Header Char"/>
    <w:basedOn w:val="DefaultParagraphFont"/>
    <w:link w:val="Header"/>
    <w:uiPriority w:val="99"/>
    <w:rsid w:val="00C62612"/>
    <w:rPr>
      <w:color w:val="000000"/>
      <w:sz w:val="24"/>
      <w:lang w:eastAsia="en-US"/>
    </w:rPr>
  </w:style>
  <w:style w:type="paragraph" w:styleId="Footer">
    <w:name w:val="footer"/>
    <w:basedOn w:val="Normal"/>
    <w:link w:val="FooterChar"/>
    <w:uiPriority w:val="99"/>
    <w:unhideWhenUsed/>
    <w:rsid w:val="00C62612"/>
    <w:pPr>
      <w:tabs>
        <w:tab w:val="center" w:pos="4320"/>
        <w:tab w:val="right" w:pos="8640"/>
      </w:tabs>
    </w:pPr>
  </w:style>
  <w:style w:type="character" w:customStyle="1" w:styleId="FooterChar">
    <w:name w:val="Footer Char"/>
    <w:basedOn w:val="DefaultParagraphFont"/>
    <w:link w:val="Footer"/>
    <w:uiPriority w:val="99"/>
    <w:rsid w:val="00C62612"/>
    <w:rPr>
      <w:color w:val="000000"/>
      <w:sz w:val="24"/>
      <w:lang w:eastAsia="en-US"/>
    </w:rPr>
  </w:style>
  <w:style w:type="character" w:styleId="Hyperlink">
    <w:name w:val="Hyperlink"/>
    <w:basedOn w:val="DefaultParagraphFont"/>
    <w:uiPriority w:val="99"/>
    <w:unhideWhenUsed/>
    <w:rsid w:val="00FF3A71"/>
    <w:rPr>
      <w:color w:val="0000FF" w:themeColor="hyperlink"/>
      <w:u w:val="single"/>
    </w:rPr>
  </w:style>
  <w:style w:type="character" w:styleId="UnresolvedMention">
    <w:name w:val="Unresolved Mention"/>
    <w:basedOn w:val="DefaultParagraphFont"/>
    <w:uiPriority w:val="99"/>
    <w:semiHidden/>
    <w:unhideWhenUsed/>
    <w:rsid w:val="00FF3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394025">
      <w:bodyDiv w:val="1"/>
      <w:marLeft w:val="0"/>
      <w:marRight w:val="0"/>
      <w:marTop w:val="0"/>
      <w:marBottom w:val="0"/>
      <w:divBdr>
        <w:top w:val="none" w:sz="0" w:space="0" w:color="auto"/>
        <w:left w:val="none" w:sz="0" w:space="0" w:color="auto"/>
        <w:bottom w:val="none" w:sz="0" w:space="0" w:color="auto"/>
        <w:right w:val="none" w:sz="0" w:space="0" w:color="auto"/>
      </w:divBdr>
    </w:div>
    <w:div w:id="771895440">
      <w:bodyDiv w:val="1"/>
      <w:marLeft w:val="0"/>
      <w:marRight w:val="0"/>
      <w:marTop w:val="0"/>
      <w:marBottom w:val="0"/>
      <w:divBdr>
        <w:top w:val="none" w:sz="0" w:space="0" w:color="auto"/>
        <w:left w:val="none" w:sz="0" w:space="0" w:color="auto"/>
        <w:bottom w:val="none" w:sz="0" w:space="0" w:color="auto"/>
        <w:right w:val="none" w:sz="0" w:space="0" w:color="auto"/>
      </w:divBdr>
    </w:div>
    <w:div w:id="19898216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1260</TotalTime>
  <Pages>21</Pages>
  <Words>8062</Words>
  <Characters>36605</Characters>
  <Application>Microsoft Office Word</Application>
  <DocSecurity>0</DocSecurity>
  <Lines>563</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Carasik</dc:creator>
  <cp:keywords/>
  <dc:description/>
  <cp:lastModifiedBy>JA</cp:lastModifiedBy>
  <cp:revision>229</cp:revision>
  <cp:lastPrinted>2023-08-08T21:09:00Z</cp:lastPrinted>
  <dcterms:created xsi:type="dcterms:W3CDTF">2019-05-16T15:00:00Z</dcterms:created>
  <dcterms:modified xsi:type="dcterms:W3CDTF">2023-11-13T13:00:00Z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a2394da166508815834275449ab003b54b1efe71b02f5760e4c011ddd0e14307</vt:lpwstr>
  </property>
</Properties>
</file>