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DC8A" w14:textId="2BAA4FC5" w:rsidR="005352B1" w:rsidRPr="007B7BD7" w:rsidRDefault="007B7BD7" w:rsidP="007B7BD7">
      <w:pPr>
        <w:spacing w:line="480" w:lineRule="auto"/>
        <w:jc w:val="center"/>
        <w:rPr>
          <w:rFonts w:asciiTheme="majorBidi" w:hAnsiTheme="majorBidi" w:cstheme="majorBidi"/>
          <w:b/>
          <w:bCs/>
          <w:sz w:val="24"/>
          <w:szCs w:val="24"/>
        </w:rPr>
      </w:pPr>
      <w:r w:rsidRPr="007B7BD7">
        <w:rPr>
          <w:rFonts w:asciiTheme="majorBidi" w:hAnsiTheme="majorBidi" w:cstheme="majorBidi"/>
          <w:b/>
          <w:bCs/>
          <w:sz w:val="24"/>
          <w:szCs w:val="24"/>
        </w:rPr>
        <w:t>Post-traumatic Growth and Wellbeing in Mental Health Care:</w:t>
      </w:r>
    </w:p>
    <w:p w14:paraId="34C0A9D7" w14:textId="6D787A84" w:rsidR="007B7BD7" w:rsidRPr="007B7BD7" w:rsidRDefault="007B7BD7" w:rsidP="007B7BD7">
      <w:pPr>
        <w:spacing w:line="480" w:lineRule="auto"/>
        <w:jc w:val="center"/>
        <w:rPr>
          <w:rFonts w:asciiTheme="majorBidi" w:hAnsiTheme="majorBidi" w:cstheme="majorBidi"/>
          <w:b/>
          <w:bCs/>
          <w:sz w:val="24"/>
          <w:szCs w:val="24"/>
        </w:rPr>
      </w:pPr>
      <w:commentRangeStart w:id="0"/>
      <w:r w:rsidRPr="007B7BD7">
        <w:rPr>
          <w:rFonts w:asciiTheme="majorBidi" w:hAnsiTheme="majorBidi" w:cstheme="majorBidi"/>
          <w:b/>
          <w:bCs/>
          <w:sz w:val="24"/>
          <w:szCs w:val="24"/>
        </w:rPr>
        <w:t>Psychodrama</w:t>
      </w:r>
      <w:commentRangeEnd w:id="0"/>
      <w:r>
        <w:rPr>
          <w:rStyle w:val="CommentReference"/>
        </w:rPr>
        <w:commentReference w:id="0"/>
      </w:r>
      <w:r w:rsidRPr="007B7BD7">
        <w:rPr>
          <w:rFonts w:asciiTheme="majorBidi" w:hAnsiTheme="majorBidi" w:cstheme="majorBidi"/>
          <w:b/>
          <w:bCs/>
          <w:sz w:val="24"/>
          <w:szCs w:val="24"/>
        </w:rPr>
        <w:t xml:space="preserve"> Group Therapy with Mental Healthcare Providers</w:t>
      </w:r>
    </w:p>
    <w:p w14:paraId="632C417B" w14:textId="77777777" w:rsidR="00B538F3" w:rsidRDefault="00B538F3" w:rsidP="0057581E">
      <w:pPr>
        <w:spacing w:line="480" w:lineRule="auto"/>
        <w:ind w:firstLine="720"/>
        <w:rPr>
          <w:rFonts w:asciiTheme="majorBidi" w:hAnsiTheme="majorBidi" w:cstheme="majorBidi"/>
          <w:sz w:val="24"/>
          <w:szCs w:val="24"/>
        </w:rPr>
      </w:pPr>
    </w:p>
    <w:p w14:paraId="4C1D463C" w14:textId="204F65C8" w:rsidR="00512F93" w:rsidRPr="00512F93" w:rsidRDefault="00512F93" w:rsidP="00512F93">
      <w:pPr>
        <w:spacing w:line="480" w:lineRule="auto"/>
        <w:jc w:val="center"/>
        <w:rPr>
          <w:rFonts w:asciiTheme="majorBidi" w:hAnsiTheme="majorBidi" w:cstheme="majorBidi"/>
          <w:b/>
          <w:bCs/>
          <w:sz w:val="24"/>
          <w:szCs w:val="24"/>
        </w:rPr>
      </w:pPr>
      <w:r w:rsidRPr="00512F93">
        <w:rPr>
          <w:rFonts w:asciiTheme="majorBidi" w:hAnsiTheme="majorBidi" w:cstheme="majorBidi"/>
          <w:b/>
          <w:bCs/>
          <w:sz w:val="24"/>
          <w:szCs w:val="24"/>
        </w:rPr>
        <w:t>Introduction</w:t>
      </w:r>
    </w:p>
    <w:p w14:paraId="754B1DB4" w14:textId="48B87648" w:rsidR="0057581E" w:rsidRPr="0057581E" w:rsidRDefault="00512F93"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007B7BD7">
        <w:rPr>
          <w:rFonts w:asciiTheme="majorBidi" w:hAnsiTheme="majorBidi" w:cstheme="majorBidi"/>
          <w:sz w:val="24"/>
          <w:szCs w:val="24"/>
        </w:rPr>
        <w:t>ifficult</w:t>
      </w:r>
      <w:r w:rsidR="007B7BD7" w:rsidRPr="007B7BD7">
        <w:rPr>
          <w:rFonts w:asciiTheme="majorBidi" w:hAnsiTheme="majorBidi" w:cstheme="majorBidi"/>
          <w:sz w:val="24"/>
          <w:szCs w:val="24"/>
        </w:rPr>
        <w:t xml:space="preserve"> life </w:t>
      </w:r>
      <w:commentRangeStart w:id="1"/>
      <w:r w:rsidR="007B7BD7" w:rsidRPr="007B7BD7">
        <w:rPr>
          <w:rFonts w:asciiTheme="majorBidi" w:hAnsiTheme="majorBidi" w:cstheme="majorBidi"/>
          <w:sz w:val="24"/>
          <w:szCs w:val="24"/>
        </w:rPr>
        <w:t>events</w:t>
      </w:r>
      <w:commentRangeEnd w:id="1"/>
      <w:r w:rsidR="004E55C5">
        <w:rPr>
          <w:rStyle w:val="CommentReference"/>
        </w:rPr>
        <w:commentReference w:id="1"/>
      </w:r>
      <w:r w:rsidR="007B7BD7" w:rsidRPr="007B7BD7">
        <w:rPr>
          <w:rFonts w:asciiTheme="majorBidi" w:hAnsiTheme="majorBidi" w:cstheme="majorBidi"/>
          <w:sz w:val="24"/>
          <w:szCs w:val="24"/>
        </w:rPr>
        <w:t xml:space="preserve"> can </w:t>
      </w:r>
      <w:r w:rsidR="007B7BD7">
        <w:rPr>
          <w:rFonts w:asciiTheme="majorBidi" w:hAnsiTheme="majorBidi" w:cstheme="majorBidi"/>
          <w:sz w:val="24"/>
          <w:szCs w:val="24"/>
        </w:rPr>
        <w:t>trigger</w:t>
      </w:r>
      <w:r w:rsidR="007B7BD7" w:rsidRPr="007B7BD7">
        <w:rPr>
          <w:rFonts w:asciiTheme="majorBidi" w:hAnsiTheme="majorBidi" w:cstheme="majorBidi"/>
          <w:sz w:val="24"/>
          <w:szCs w:val="24"/>
        </w:rPr>
        <w:t xml:space="preserve"> </w:t>
      </w:r>
      <w:r w:rsidR="007B7BD7">
        <w:rPr>
          <w:rFonts w:asciiTheme="majorBidi" w:hAnsiTheme="majorBidi" w:cstheme="majorBidi"/>
          <w:color w:val="202124"/>
          <w:sz w:val="24"/>
          <w:szCs w:val="24"/>
          <w:shd w:val="clear" w:color="auto" w:fill="FFFFFF"/>
        </w:rPr>
        <w:t>p</w:t>
      </w:r>
      <w:r w:rsidR="007B7BD7" w:rsidRPr="007B7BD7">
        <w:rPr>
          <w:rFonts w:asciiTheme="majorBidi" w:hAnsiTheme="majorBidi" w:cstheme="majorBidi"/>
          <w:color w:val="202124"/>
          <w:sz w:val="24"/>
          <w:szCs w:val="24"/>
          <w:shd w:val="clear" w:color="auto" w:fill="FFFFFF"/>
        </w:rPr>
        <w:t>ost</w:t>
      </w:r>
      <w:r>
        <w:rPr>
          <w:rFonts w:asciiTheme="majorBidi" w:hAnsiTheme="majorBidi" w:cstheme="majorBidi"/>
          <w:color w:val="202124"/>
          <w:sz w:val="24"/>
          <w:szCs w:val="24"/>
          <w:shd w:val="clear" w:color="auto" w:fill="FFFFFF"/>
        </w:rPr>
        <w:t>-</w:t>
      </w:r>
      <w:r w:rsidR="007B7BD7" w:rsidRPr="007B7BD7">
        <w:rPr>
          <w:rFonts w:asciiTheme="majorBidi" w:hAnsiTheme="majorBidi" w:cstheme="majorBidi"/>
          <w:color w:val="202124"/>
          <w:sz w:val="24"/>
          <w:szCs w:val="24"/>
          <w:shd w:val="clear" w:color="auto" w:fill="FFFFFF"/>
        </w:rPr>
        <w:t>traumatic stress disorder (PTSD)</w:t>
      </w:r>
      <w:r>
        <w:rPr>
          <w:rFonts w:asciiTheme="majorBidi" w:hAnsiTheme="majorBidi" w:cstheme="majorBidi"/>
          <w:sz w:val="24"/>
          <w:szCs w:val="24"/>
        </w:rPr>
        <w:t>. However,</w:t>
      </w:r>
      <w:r w:rsidR="007B7BD7" w:rsidRPr="007B7BD7">
        <w:rPr>
          <w:rFonts w:asciiTheme="majorBidi" w:hAnsiTheme="majorBidi" w:cstheme="majorBidi"/>
          <w:sz w:val="24"/>
          <w:szCs w:val="24"/>
        </w:rPr>
        <w:t xml:space="preserve"> </w:t>
      </w:r>
      <w:r w:rsidR="0057581E">
        <w:rPr>
          <w:rFonts w:asciiTheme="majorBidi" w:hAnsiTheme="majorBidi" w:cstheme="majorBidi"/>
          <w:sz w:val="24"/>
          <w:szCs w:val="24"/>
        </w:rPr>
        <w:t>research has found that they</w:t>
      </w:r>
      <w:r w:rsidR="007B7BD7" w:rsidRPr="007B7BD7">
        <w:rPr>
          <w:rFonts w:asciiTheme="majorBidi" w:hAnsiTheme="majorBidi" w:cstheme="majorBidi"/>
          <w:sz w:val="24"/>
          <w:szCs w:val="24"/>
        </w:rPr>
        <w:t xml:space="preserve"> can </w:t>
      </w:r>
      <w:r w:rsidR="0057581E">
        <w:rPr>
          <w:rFonts w:asciiTheme="majorBidi" w:hAnsiTheme="majorBidi" w:cstheme="majorBidi"/>
          <w:sz w:val="24"/>
          <w:szCs w:val="24"/>
        </w:rPr>
        <w:t xml:space="preserve">also </w:t>
      </w:r>
      <w:r w:rsidR="007B7BD7" w:rsidRPr="007B7BD7">
        <w:rPr>
          <w:rFonts w:asciiTheme="majorBidi" w:hAnsiTheme="majorBidi" w:cstheme="majorBidi"/>
          <w:sz w:val="24"/>
          <w:szCs w:val="24"/>
        </w:rPr>
        <w:t xml:space="preserve">be a turning point </w:t>
      </w:r>
      <w:r>
        <w:rPr>
          <w:rFonts w:asciiTheme="majorBidi" w:hAnsiTheme="majorBidi" w:cstheme="majorBidi"/>
          <w:sz w:val="24"/>
          <w:szCs w:val="24"/>
        </w:rPr>
        <w:t xml:space="preserve">that </w:t>
      </w:r>
      <w:r w:rsidR="0057581E">
        <w:rPr>
          <w:rFonts w:asciiTheme="majorBidi" w:hAnsiTheme="majorBidi" w:cstheme="majorBidi"/>
          <w:sz w:val="24"/>
          <w:szCs w:val="24"/>
        </w:rPr>
        <w:t>lead</w:t>
      </w:r>
      <w:r>
        <w:rPr>
          <w:rFonts w:asciiTheme="majorBidi" w:hAnsiTheme="majorBidi" w:cstheme="majorBidi"/>
          <w:sz w:val="24"/>
          <w:szCs w:val="24"/>
        </w:rPr>
        <w:t>s</w:t>
      </w:r>
      <w:r w:rsidR="0057581E">
        <w:rPr>
          <w:rFonts w:asciiTheme="majorBidi" w:hAnsiTheme="majorBidi" w:cstheme="majorBidi"/>
          <w:sz w:val="24"/>
          <w:szCs w:val="24"/>
        </w:rPr>
        <w:t xml:space="preserve"> to</w:t>
      </w:r>
      <w:r w:rsidR="007B7BD7">
        <w:rPr>
          <w:rFonts w:asciiTheme="majorBidi" w:hAnsiTheme="majorBidi" w:cstheme="majorBidi"/>
          <w:sz w:val="24"/>
          <w:szCs w:val="24"/>
        </w:rPr>
        <w:t xml:space="preserve"> </w:t>
      </w:r>
      <w:r w:rsidR="007B7BD7" w:rsidRPr="007B7BD7">
        <w:rPr>
          <w:rFonts w:asciiTheme="majorBidi" w:hAnsiTheme="majorBidi" w:cstheme="majorBidi"/>
          <w:sz w:val="24"/>
          <w:szCs w:val="24"/>
        </w:rPr>
        <w:t xml:space="preserve">positive changes in </w:t>
      </w:r>
      <w:r w:rsidR="007B7BD7">
        <w:rPr>
          <w:rFonts w:asciiTheme="majorBidi" w:hAnsiTheme="majorBidi" w:cstheme="majorBidi"/>
          <w:sz w:val="24"/>
          <w:szCs w:val="24"/>
        </w:rPr>
        <w:t>people</w:t>
      </w:r>
      <w:r w:rsidR="00BE4E40">
        <w:rPr>
          <w:rFonts w:asciiTheme="majorBidi" w:hAnsiTheme="majorBidi" w:cstheme="majorBidi"/>
          <w:sz w:val="24"/>
          <w:szCs w:val="24"/>
        </w:rPr>
        <w:t>’</w:t>
      </w:r>
      <w:r w:rsidR="007B7BD7">
        <w:rPr>
          <w:rFonts w:asciiTheme="majorBidi" w:hAnsiTheme="majorBidi" w:cstheme="majorBidi"/>
          <w:sz w:val="24"/>
          <w:szCs w:val="24"/>
        </w:rPr>
        <w:t>s</w:t>
      </w:r>
      <w:r w:rsidR="007B7BD7" w:rsidRPr="007B7BD7">
        <w:rPr>
          <w:rFonts w:asciiTheme="majorBidi" w:hAnsiTheme="majorBidi" w:cstheme="majorBidi"/>
          <w:sz w:val="24"/>
          <w:szCs w:val="24"/>
        </w:rPr>
        <w:t xml:space="preserve"> lives and mental</w:t>
      </w:r>
      <w:r>
        <w:rPr>
          <w:rFonts w:asciiTheme="majorBidi" w:hAnsiTheme="majorBidi" w:cstheme="majorBidi"/>
          <w:sz w:val="24"/>
          <w:szCs w:val="24"/>
        </w:rPr>
        <w:t>/emotional</w:t>
      </w:r>
      <w:r w:rsidR="007B7BD7" w:rsidRPr="007B7BD7">
        <w:rPr>
          <w:rFonts w:asciiTheme="majorBidi" w:hAnsiTheme="majorBidi" w:cstheme="majorBidi"/>
          <w:sz w:val="24"/>
          <w:szCs w:val="24"/>
        </w:rPr>
        <w:t xml:space="preserve"> state.</w:t>
      </w:r>
      <w:r w:rsidR="0057581E">
        <w:rPr>
          <w:rFonts w:asciiTheme="majorBidi" w:hAnsiTheme="majorBidi" w:cstheme="majorBidi"/>
          <w:sz w:val="24"/>
          <w:szCs w:val="24"/>
        </w:rPr>
        <w:t xml:space="preserve"> </w:t>
      </w:r>
      <w:r w:rsidR="0057581E" w:rsidRPr="0057581E">
        <w:rPr>
          <w:rFonts w:asciiTheme="majorBidi" w:hAnsiTheme="majorBidi" w:cstheme="majorBidi"/>
          <w:sz w:val="24"/>
          <w:szCs w:val="24"/>
        </w:rPr>
        <w:t>Post</w:t>
      </w:r>
      <w:r>
        <w:rPr>
          <w:rFonts w:asciiTheme="majorBidi" w:hAnsiTheme="majorBidi" w:cstheme="majorBidi"/>
          <w:sz w:val="24"/>
          <w:szCs w:val="24"/>
        </w:rPr>
        <w:t>-</w:t>
      </w:r>
      <w:r w:rsidR="0057581E" w:rsidRPr="0057581E">
        <w:rPr>
          <w:rFonts w:asciiTheme="majorBidi" w:hAnsiTheme="majorBidi" w:cstheme="majorBidi"/>
          <w:sz w:val="24"/>
          <w:szCs w:val="24"/>
        </w:rPr>
        <w:t xml:space="preserve">traumatic growth </w:t>
      </w:r>
      <w:r>
        <w:rPr>
          <w:rFonts w:asciiTheme="majorBidi" w:hAnsiTheme="majorBidi" w:cstheme="majorBidi"/>
          <w:sz w:val="24"/>
          <w:szCs w:val="24"/>
        </w:rPr>
        <w:t xml:space="preserve">(PTG) </w:t>
      </w:r>
      <w:r w:rsidR="0057581E" w:rsidRPr="0057581E">
        <w:rPr>
          <w:rFonts w:asciiTheme="majorBidi" w:hAnsiTheme="majorBidi" w:cstheme="majorBidi"/>
          <w:sz w:val="24"/>
          <w:szCs w:val="24"/>
        </w:rPr>
        <w:t xml:space="preserve">is defined as positive psychological change </w:t>
      </w:r>
      <w:r w:rsidR="0057581E">
        <w:rPr>
          <w:rFonts w:asciiTheme="majorBidi" w:hAnsiTheme="majorBidi" w:cstheme="majorBidi"/>
          <w:sz w:val="24"/>
          <w:szCs w:val="24"/>
        </w:rPr>
        <w:t xml:space="preserve">resulting from </w:t>
      </w:r>
      <w:r w:rsidR="0057581E" w:rsidRPr="0057581E">
        <w:rPr>
          <w:rFonts w:asciiTheme="majorBidi" w:hAnsiTheme="majorBidi" w:cstheme="majorBidi"/>
          <w:sz w:val="24"/>
          <w:szCs w:val="24"/>
        </w:rPr>
        <w:t>a struggle with life crises (Calhoun &amp; Tedeschi, 1999).</w:t>
      </w:r>
      <w:r w:rsidR="00B538F3">
        <w:rPr>
          <w:rFonts w:asciiTheme="majorBidi" w:hAnsiTheme="majorBidi" w:cstheme="majorBidi"/>
          <w:sz w:val="24"/>
          <w:szCs w:val="24"/>
        </w:rPr>
        <w:t xml:space="preserve"> </w:t>
      </w:r>
      <w:commentRangeStart w:id="2"/>
      <w:r w:rsidR="00B538F3">
        <w:rPr>
          <w:rFonts w:asciiTheme="majorBidi" w:hAnsiTheme="majorBidi" w:cstheme="majorBidi"/>
          <w:sz w:val="24"/>
          <w:szCs w:val="24"/>
        </w:rPr>
        <w:t>Following</w:t>
      </w:r>
      <w:commentRangeEnd w:id="2"/>
      <w:r w:rsidR="00B538F3">
        <w:rPr>
          <w:rStyle w:val="CommentReference"/>
        </w:rPr>
        <w:commentReference w:id="2"/>
      </w:r>
      <w:r w:rsidR="00B538F3">
        <w:rPr>
          <w:rFonts w:asciiTheme="majorBidi" w:hAnsiTheme="majorBidi" w:cstheme="majorBidi"/>
          <w:sz w:val="24"/>
          <w:szCs w:val="24"/>
        </w:rPr>
        <w:t xml:space="preserve"> </w:t>
      </w:r>
      <w:r>
        <w:rPr>
          <w:rFonts w:asciiTheme="majorBidi" w:hAnsiTheme="majorBidi" w:cstheme="majorBidi"/>
          <w:sz w:val="24"/>
          <w:szCs w:val="24"/>
        </w:rPr>
        <w:t>a</w:t>
      </w:r>
      <w:r w:rsidR="00B538F3">
        <w:rPr>
          <w:rFonts w:asciiTheme="majorBidi" w:hAnsiTheme="majorBidi" w:cstheme="majorBidi"/>
          <w:sz w:val="24"/>
          <w:szCs w:val="24"/>
        </w:rPr>
        <w:t xml:space="preserve"> </w:t>
      </w:r>
      <w:r w:rsidR="00B538F3" w:rsidRPr="00B538F3">
        <w:rPr>
          <w:rFonts w:asciiTheme="majorBidi" w:hAnsiTheme="majorBidi" w:cstheme="majorBidi"/>
          <w:sz w:val="24"/>
          <w:szCs w:val="24"/>
        </w:rPr>
        <w:t xml:space="preserve">crisis, hope and resilience play </w:t>
      </w:r>
      <w:r w:rsidR="00B538F3">
        <w:rPr>
          <w:rFonts w:asciiTheme="majorBidi" w:hAnsiTheme="majorBidi" w:cstheme="majorBidi"/>
          <w:sz w:val="24"/>
          <w:szCs w:val="24"/>
        </w:rPr>
        <w:t>distinct</w:t>
      </w:r>
      <w:r w:rsidR="00B538F3" w:rsidRPr="00B538F3">
        <w:rPr>
          <w:rFonts w:asciiTheme="majorBidi" w:hAnsiTheme="majorBidi" w:cstheme="majorBidi"/>
          <w:sz w:val="24"/>
          <w:szCs w:val="24"/>
        </w:rPr>
        <w:t xml:space="preserve"> and significant role</w:t>
      </w:r>
      <w:r>
        <w:rPr>
          <w:rFonts w:asciiTheme="majorBidi" w:hAnsiTheme="majorBidi" w:cstheme="majorBidi"/>
          <w:sz w:val="24"/>
          <w:szCs w:val="24"/>
        </w:rPr>
        <w:t>s</w:t>
      </w:r>
      <w:r w:rsidR="00B538F3" w:rsidRPr="00B538F3">
        <w:rPr>
          <w:rFonts w:asciiTheme="majorBidi" w:hAnsiTheme="majorBidi" w:cstheme="majorBidi"/>
          <w:sz w:val="24"/>
          <w:szCs w:val="24"/>
        </w:rPr>
        <w:t xml:space="preserve"> in coping, growth</w:t>
      </w:r>
      <w:r w:rsidR="00B538F3">
        <w:rPr>
          <w:rFonts w:asciiTheme="majorBidi" w:hAnsiTheme="majorBidi" w:cstheme="majorBidi"/>
          <w:sz w:val="24"/>
          <w:szCs w:val="24"/>
        </w:rPr>
        <w:t>,</w:t>
      </w:r>
      <w:r w:rsidR="00B538F3" w:rsidRPr="00B538F3">
        <w:rPr>
          <w:rFonts w:asciiTheme="majorBidi" w:hAnsiTheme="majorBidi" w:cstheme="majorBidi"/>
          <w:sz w:val="24"/>
          <w:szCs w:val="24"/>
        </w:rPr>
        <w:t xml:space="preserve"> and recovery.</w:t>
      </w:r>
    </w:p>
    <w:p w14:paraId="7B1C4AEA" w14:textId="6DBBBE80" w:rsidR="00B538F3" w:rsidRDefault="00B710F7"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development or diagnosis of a mental illness </w:t>
      </w:r>
      <w:r w:rsidR="0057581E" w:rsidRPr="0057581E">
        <w:rPr>
          <w:rFonts w:asciiTheme="majorBidi" w:hAnsiTheme="majorBidi" w:cstheme="majorBidi"/>
          <w:sz w:val="24"/>
          <w:szCs w:val="24"/>
        </w:rPr>
        <w:t>is</w:t>
      </w:r>
      <w:r>
        <w:rPr>
          <w:rFonts w:asciiTheme="majorBidi" w:hAnsiTheme="majorBidi" w:cstheme="majorBidi"/>
          <w:sz w:val="24"/>
          <w:szCs w:val="24"/>
        </w:rPr>
        <w:t xml:space="preserve"> often </w:t>
      </w:r>
      <w:r w:rsidR="0057581E" w:rsidRPr="0057581E">
        <w:rPr>
          <w:rFonts w:asciiTheme="majorBidi" w:hAnsiTheme="majorBidi" w:cstheme="majorBidi"/>
          <w:sz w:val="24"/>
          <w:szCs w:val="24"/>
        </w:rPr>
        <w:t>a traumatic even</w:t>
      </w:r>
      <w:r w:rsidR="005E069B">
        <w:rPr>
          <w:rFonts w:asciiTheme="majorBidi" w:hAnsiTheme="majorBidi" w:cstheme="majorBidi"/>
          <w:sz w:val="24"/>
          <w:szCs w:val="24"/>
        </w:rPr>
        <w:t xml:space="preserve">t. Mental illness may cause changes in </w:t>
      </w:r>
      <w:r w:rsidR="00512F93">
        <w:rPr>
          <w:rFonts w:asciiTheme="majorBidi" w:hAnsiTheme="majorBidi" w:cstheme="majorBidi"/>
          <w:sz w:val="24"/>
          <w:szCs w:val="24"/>
        </w:rPr>
        <w:t>an individual</w:t>
      </w:r>
      <w:r w:rsidR="00BE4E40">
        <w:rPr>
          <w:rFonts w:asciiTheme="majorBidi" w:hAnsiTheme="majorBidi" w:cstheme="majorBidi"/>
          <w:sz w:val="24"/>
          <w:szCs w:val="24"/>
        </w:rPr>
        <w:t>’</w:t>
      </w:r>
      <w:r w:rsidR="00512F93">
        <w:rPr>
          <w:rFonts w:asciiTheme="majorBidi" w:hAnsiTheme="majorBidi" w:cstheme="majorBidi"/>
          <w:sz w:val="24"/>
          <w:szCs w:val="24"/>
        </w:rPr>
        <w:t xml:space="preserve">s </w:t>
      </w:r>
      <w:r w:rsidRPr="00B710F7">
        <w:rPr>
          <w:rFonts w:asciiTheme="majorBidi" w:hAnsiTheme="majorBidi" w:cstheme="majorBidi"/>
          <w:sz w:val="24"/>
          <w:szCs w:val="24"/>
        </w:rPr>
        <w:t>personality, behavior, thoughts</w:t>
      </w:r>
      <w:r w:rsidR="004C3121">
        <w:rPr>
          <w:rFonts w:asciiTheme="majorBidi" w:hAnsiTheme="majorBidi" w:cstheme="majorBidi"/>
          <w:sz w:val="24"/>
          <w:szCs w:val="24"/>
        </w:rPr>
        <w:t>,</w:t>
      </w:r>
      <w:r w:rsidRPr="00B710F7">
        <w:rPr>
          <w:rFonts w:asciiTheme="majorBidi" w:hAnsiTheme="majorBidi" w:cstheme="majorBidi"/>
          <w:sz w:val="24"/>
          <w:szCs w:val="24"/>
        </w:rPr>
        <w:t xml:space="preserve"> and feelings</w:t>
      </w:r>
      <w:r w:rsidR="005E069B">
        <w:rPr>
          <w:rFonts w:asciiTheme="majorBidi" w:hAnsiTheme="majorBidi" w:cstheme="majorBidi"/>
          <w:sz w:val="24"/>
          <w:szCs w:val="24"/>
        </w:rPr>
        <w:t>, both during the</w:t>
      </w:r>
      <w:r w:rsidRPr="00B710F7">
        <w:rPr>
          <w:rFonts w:asciiTheme="majorBidi" w:hAnsiTheme="majorBidi" w:cstheme="majorBidi"/>
          <w:sz w:val="24"/>
          <w:szCs w:val="24"/>
        </w:rPr>
        <w:t xml:space="preserve"> disease</w:t>
      </w:r>
      <w:r w:rsidR="00BE4E40">
        <w:rPr>
          <w:rFonts w:asciiTheme="majorBidi" w:hAnsiTheme="majorBidi" w:cstheme="majorBidi"/>
          <w:sz w:val="24"/>
          <w:szCs w:val="24"/>
        </w:rPr>
        <w:t>’</w:t>
      </w:r>
      <w:r w:rsidR="005E069B">
        <w:rPr>
          <w:rFonts w:asciiTheme="majorBidi" w:hAnsiTheme="majorBidi" w:cstheme="majorBidi"/>
          <w:sz w:val="24"/>
          <w:szCs w:val="24"/>
        </w:rPr>
        <w:t>s</w:t>
      </w:r>
      <w:r w:rsidRPr="00B710F7">
        <w:rPr>
          <w:rFonts w:asciiTheme="majorBidi" w:hAnsiTheme="majorBidi" w:cstheme="majorBidi"/>
          <w:sz w:val="24"/>
          <w:szCs w:val="24"/>
        </w:rPr>
        <w:t xml:space="preserve"> </w:t>
      </w:r>
      <w:r w:rsidR="00BE4E40">
        <w:rPr>
          <w:rFonts w:asciiTheme="majorBidi" w:hAnsiTheme="majorBidi" w:cstheme="majorBidi"/>
          <w:sz w:val="24"/>
          <w:szCs w:val="24"/>
        </w:rPr>
        <w:t>“</w:t>
      </w:r>
      <w:r w:rsidRPr="00B710F7">
        <w:rPr>
          <w:rFonts w:asciiTheme="majorBidi" w:hAnsiTheme="majorBidi" w:cstheme="majorBidi"/>
          <w:sz w:val="24"/>
          <w:szCs w:val="24"/>
        </w:rPr>
        <w:t>active</w:t>
      </w:r>
      <w:r w:rsidR="00BE4E40">
        <w:rPr>
          <w:rFonts w:asciiTheme="majorBidi" w:hAnsiTheme="majorBidi" w:cstheme="majorBidi"/>
          <w:sz w:val="24"/>
          <w:szCs w:val="24"/>
        </w:rPr>
        <w:t>”</w:t>
      </w:r>
      <w:r w:rsidRPr="00B710F7">
        <w:rPr>
          <w:rFonts w:asciiTheme="majorBidi" w:hAnsiTheme="majorBidi" w:cstheme="majorBidi"/>
          <w:sz w:val="24"/>
          <w:szCs w:val="24"/>
        </w:rPr>
        <w:t xml:space="preserve"> </w:t>
      </w:r>
      <w:r w:rsidR="005E069B">
        <w:rPr>
          <w:rFonts w:asciiTheme="majorBidi" w:hAnsiTheme="majorBidi" w:cstheme="majorBidi"/>
          <w:sz w:val="24"/>
          <w:szCs w:val="24"/>
        </w:rPr>
        <w:t xml:space="preserve">phases </w:t>
      </w:r>
      <w:r w:rsidRPr="00B710F7">
        <w:rPr>
          <w:rFonts w:asciiTheme="majorBidi" w:hAnsiTheme="majorBidi" w:cstheme="majorBidi"/>
          <w:sz w:val="24"/>
          <w:szCs w:val="24"/>
        </w:rPr>
        <w:t xml:space="preserve">and </w:t>
      </w:r>
      <w:r w:rsidR="005E069B">
        <w:rPr>
          <w:rFonts w:asciiTheme="majorBidi" w:hAnsiTheme="majorBidi" w:cstheme="majorBidi"/>
          <w:sz w:val="24"/>
          <w:szCs w:val="24"/>
        </w:rPr>
        <w:t>in the aftermath</w:t>
      </w:r>
      <w:r w:rsidR="004C3121">
        <w:rPr>
          <w:rFonts w:asciiTheme="majorBidi" w:hAnsiTheme="majorBidi" w:cstheme="majorBidi"/>
          <w:sz w:val="24"/>
          <w:szCs w:val="24"/>
        </w:rPr>
        <w:t xml:space="preserve">. This can cause multiple types of damage </w:t>
      </w:r>
      <w:r w:rsidR="000C38C2">
        <w:rPr>
          <w:rFonts w:asciiTheme="majorBidi" w:hAnsiTheme="majorBidi" w:cstheme="majorBidi"/>
          <w:sz w:val="24"/>
          <w:szCs w:val="24"/>
        </w:rPr>
        <w:t>to one</w:t>
      </w:r>
      <w:r w:rsidR="00BE4E40">
        <w:rPr>
          <w:rFonts w:asciiTheme="majorBidi" w:hAnsiTheme="majorBidi" w:cstheme="majorBidi"/>
          <w:sz w:val="24"/>
          <w:szCs w:val="24"/>
        </w:rPr>
        <w:t>’</w:t>
      </w:r>
      <w:r w:rsidR="000C38C2">
        <w:rPr>
          <w:rFonts w:asciiTheme="majorBidi" w:hAnsiTheme="majorBidi" w:cstheme="majorBidi"/>
          <w:sz w:val="24"/>
          <w:szCs w:val="24"/>
        </w:rPr>
        <w:t>s i</w:t>
      </w:r>
      <w:r w:rsidRPr="00B710F7">
        <w:rPr>
          <w:rFonts w:asciiTheme="majorBidi" w:hAnsiTheme="majorBidi" w:cstheme="majorBidi"/>
          <w:sz w:val="24"/>
          <w:szCs w:val="24"/>
        </w:rPr>
        <w:t xml:space="preserve">dentity </w:t>
      </w:r>
      <w:r w:rsidR="000C38C2">
        <w:rPr>
          <w:rFonts w:asciiTheme="majorBidi" w:hAnsiTheme="majorBidi" w:cstheme="majorBidi"/>
          <w:sz w:val="24"/>
          <w:szCs w:val="24"/>
        </w:rPr>
        <w:t>and</w:t>
      </w:r>
      <w:r w:rsidRPr="00B710F7">
        <w:rPr>
          <w:rFonts w:asciiTheme="majorBidi" w:hAnsiTheme="majorBidi" w:cstheme="majorBidi"/>
          <w:sz w:val="24"/>
          <w:szCs w:val="24"/>
        </w:rPr>
        <w:t xml:space="preserve"> system, </w:t>
      </w:r>
      <w:r w:rsidR="004C3121">
        <w:rPr>
          <w:rFonts w:asciiTheme="majorBidi" w:hAnsiTheme="majorBidi" w:cstheme="majorBidi"/>
          <w:sz w:val="24"/>
          <w:szCs w:val="24"/>
        </w:rPr>
        <w:t xml:space="preserve">and even </w:t>
      </w:r>
      <w:r w:rsidR="00BE4E40">
        <w:rPr>
          <w:rFonts w:asciiTheme="majorBidi" w:hAnsiTheme="majorBidi" w:cstheme="majorBidi"/>
          <w:sz w:val="24"/>
          <w:szCs w:val="24"/>
        </w:rPr>
        <w:t>“</w:t>
      </w:r>
      <w:r w:rsidRPr="00B710F7">
        <w:rPr>
          <w:rFonts w:asciiTheme="majorBidi" w:hAnsiTheme="majorBidi" w:cstheme="majorBidi"/>
          <w:sz w:val="24"/>
          <w:szCs w:val="24"/>
        </w:rPr>
        <w:t>loss</w:t>
      </w:r>
      <w:r w:rsidR="00BE4E40">
        <w:rPr>
          <w:rFonts w:asciiTheme="majorBidi" w:hAnsiTheme="majorBidi" w:cstheme="majorBidi"/>
          <w:sz w:val="24"/>
          <w:szCs w:val="24"/>
        </w:rPr>
        <w:t>”</w:t>
      </w:r>
      <w:r w:rsidRPr="00B710F7">
        <w:rPr>
          <w:rFonts w:asciiTheme="majorBidi" w:hAnsiTheme="majorBidi" w:cstheme="majorBidi"/>
          <w:sz w:val="24"/>
          <w:szCs w:val="24"/>
        </w:rPr>
        <w:t xml:space="preserve"> of parts of </w:t>
      </w:r>
      <w:r w:rsidR="004C3121">
        <w:rPr>
          <w:rFonts w:asciiTheme="majorBidi" w:hAnsiTheme="majorBidi" w:cstheme="majorBidi"/>
          <w:sz w:val="24"/>
          <w:szCs w:val="24"/>
        </w:rPr>
        <w:t>one</w:t>
      </w:r>
      <w:r w:rsidR="00BE4E40">
        <w:rPr>
          <w:rFonts w:asciiTheme="majorBidi" w:hAnsiTheme="majorBidi" w:cstheme="majorBidi"/>
          <w:sz w:val="24"/>
          <w:szCs w:val="24"/>
        </w:rPr>
        <w:t>’</w:t>
      </w:r>
      <w:r w:rsidR="004C3121">
        <w:rPr>
          <w:rFonts w:asciiTheme="majorBidi" w:hAnsiTheme="majorBidi" w:cstheme="majorBidi"/>
          <w:sz w:val="24"/>
          <w:szCs w:val="24"/>
        </w:rPr>
        <w:t>s self</w:t>
      </w:r>
      <w:r w:rsidRPr="00B710F7">
        <w:rPr>
          <w:rFonts w:asciiTheme="majorBidi" w:hAnsiTheme="majorBidi" w:cstheme="majorBidi"/>
          <w:sz w:val="24"/>
          <w:szCs w:val="24"/>
        </w:rPr>
        <w:t xml:space="preserve"> (Cohen et al., 2009).</w:t>
      </w:r>
      <w:r w:rsidR="00491908">
        <w:rPr>
          <w:rFonts w:asciiTheme="majorBidi" w:hAnsiTheme="majorBidi" w:cstheme="majorBidi"/>
          <w:sz w:val="24"/>
          <w:szCs w:val="24"/>
        </w:rPr>
        <w:t xml:space="preserve"> </w:t>
      </w:r>
      <w:r w:rsidR="005E069B">
        <w:rPr>
          <w:rFonts w:asciiTheme="majorBidi" w:hAnsiTheme="majorBidi" w:cstheme="majorBidi"/>
          <w:sz w:val="24"/>
          <w:szCs w:val="24"/>
        </w:rPr>
        <w:t xml:space="preserve">Both the </w:t>
      </w:r>
      <w:r w:rsidR="000C38C2">
        <w:rPr>
          <w:rFonts w:asciiTheme="majorBidi" w:hAnsiTheme="majorBidi" w:cstheme="majorBidi"/>
          <w:sz w:val="24"/>
          <w:szCs w:val="24"/>
        </w:rPr>
        <w:t>body and mind ma</w:t>
      </w:r>
      <w:r w:rsidR="005E069B">
        <w:rPr>
          <w:rFonts w:asciiTheme="majorBidi" w:hAnsiTheme="majorBidi" w:cstheme="majorBidi"/>
          <w:sz w:val="24"/>
          <w:szCs w:val="24"/>
        </w:rPr>
        <w:t xml:space="preserve">y be </w:t>
      </w:r>
      <w:r w:rsidR="000C38C2">
        <w:rPr>
          <w:rFonts w:asciiTheme="majorBidi" w:hAnsiTheme="majorBidi" w:cstheme="majorBidi"/>
          <w:sz w:val="24"/>
          <w:szCs w:val="24"/>
        </w:rPr>
        <w:t>affected</w:t>
      </w:r>
      <w:r w:rsidR="00491908">
        <w:rPr>
          <w:rFonts w:asciiTheme="majorBidi" w:hAnsiTheme="majorBidi" w:cstheme="majorBidi"/>
          <w:sz w:val="24"/>
          <w:szCs w:val="24"/>
        </w:rPr>
        <w:t xml:space="preserve">. </w:t>
      </w:r>
      <w:r w:rsidR="0060175A">
        <w:rPr>
          <w:rFonts w:asciiTheme="majorBidi" w:hAnsiTheme="majorBidi" w:cstheme="majorBidi"/>
          <w:sz w:val="24"/>
          <w:szCs w:val="24"/>
        </w:rPr>
        <w:t xml:space="preserve">A person </w:t>
      </w:r>
      <w:commentRangeStart w:id="3"/>
      <w:r w:rsidR="005E069B">
        <w:rPr>
          <w:rFonts w:asciiTheme="majorBidi" w:hAnsiTheme="majorBidi" w:cstheme="majorBidi"/>
          <w:sz w:val="24"/>
          <w:szCs w:val="24"/>
        </w:rPr>
        <w:t>living</w:t>
      </w:r>
      <w:commentRangeEnd w:id="3"/>
      <w:r w:rsidR="005E069B">
        <w:rPr>
          <w:rStyle w:val="CommentReference"/>
        </w:rPr>
        <w:commentReference w:id="3"/>
      </w:r>
      <w:r w:rsidR="005E069B">
        <w:rPr>
          <w:rFonts w:asciiTheme="majorBidi" w:hAnsiTheme="majorBidi" w:cstheme="majorBidi"/>
          <w:sz w:val="24"/>
          <w:szCs w:val="24"/>
        </w:rPr>
        <w:t xml:space="preserve"> with mental illness may</w:t>
      </w:r>
      <w:r w:rsidR="00491908" w:rsidRPr="00491908">
        <w:rPr>
          <w:rFonts w:asciiTheme="majorBidi" w:hAnsiTheme="majorBidi" w:cstheme="majorBidi"/>
          <w:sz w:val="24"/>
          <w:szCs w:val="24"/>
        </w:rPr>
        <w:t xml:space="preserve"> experience </w:t>
      </w:r>
      <w:r w:rsidR="005E069B">
        <w:rPr>
          <w:rFonts w:asciiTheme="majorBidi" w:hAnsiTheme="majorBidi" w:cstheme="majorBidi"/>
          <w:sz w:val="24"/>
          <w:szCs w:val="24"/>
        </w:rPr>
        <w:t xml:space="preserve">diminished enjoyment </w:t>
      </w:r>
      <w:r w:rsidR="00491908" w:rsidRPr="00491908">
        <w:rPr>
          <w:rFonts w:asciiTheme="majorBidi" w:hAnsiTheme="majorBidi" w:cstheme="majorBidi"/>
          <w:sz w:val="24"/>
          <w:szCs w:val="24"/>
        </w:rPr>
        <w:t xml:space="preserve">of life, </w:t>
      </w:r>
      <w:r w:rsidR="005E069B">
        <w:rPr>
          <w:rFonts w:asciiTheme="majorBidi" w:hAnsiTheme="majorBidi" w:cstheme="majorBidi"/>
          <w:sz w:val="24"/>
          <w:szCs w:val="24"/>
        </w:rPr>
        <w:t>lower</w:t>
      </w:r>
      <w:r w:rsidR="00491908" w:rsidRPr="00491908">
        <w:rPr>
          <w:rFonts w:asciiTheme="majorBidi" w:hAnsiTheme="majorBidi" w:cstheme="majorBidi"/>
          <w:sz w:val="24"/>
          <w:szCs w:val="24"/>
        </w:rPr>
        <w:t xml:space="preserve"> self-</w:t>
      </w:r>
      <w:r w:rsidR="005E069B">
        <w:rPr>
          <w:rFonts w:asciiTheme="majorBidi" w:hAnsiTheme="majorBidi" w:cstheme="majorBidi"/>
          <w:sz w:val="24"/>
          <w:szCs w:val="24"/>
        </w:rPr>
        <w:t>esteem</w:t>
      </w:r>
      <w:r w:rsidR="00491908" w:rsidRPr="00491908">
        <w:rPr>
          <w:rFonts w:asciiTheme="majorBidi" w:hAnsiTheme="majorBidi" w:cstheme="majorBidi"/>
          <w:sz w:val="24"/>
          <w:szCs w:val="24"/>
        </w:rPr>
        <w:t xml:space="preserve">, </w:t>
      </w:r>
      <w:r w:rsidR="005E069B">
        <w:rPr>
          <w:rFonts w:asciiTheme="majorBidi" w:hAnsiTheme="majorBidi" w:cstheme="majorBidi"/>
          <w:sz w:val="24"/>
          <w:szCs w:val="24"/>
        </w:rPr>
        <w:t>and</w:t>
      </w:r>
      <w:r w:rsidR="00491908" w:rsidRPr="00491908">
        <w:rPr>
          <w:rFonts w:asciiTheme="majorBidi" w:hAnsiTheme="majorBidi" w:cstheme="majorBidi"/>
          <w:sz w:val="24"/>
          <w:szCs w:val="24"/>
        </w:rPr>
        <w:t xml:space="preserve"> </w:t>
      </w:r>
      <w:r w:rsidR="000C38C2">
        <w:rPr>
          <w:rFonts w:asciiTheme="majorBidi" w:hAnsiTheme="majorBidi" w:cstheme="majorBidi"/>
          <w:sz w:val="24"/>
          <w:szCs w:val="24"/>
        </w:rPr>
        <w:t xml:space="preserve">lose hope for realizing their </w:t>
      </w:r>
      <w:r w:rsidR="00491908" w:rsidRPr="00491908">
        <w:rPr>
          <w:rFonts w:asciiTheme="majorBidi" w:hAnsiTheme="majorBidi" w:cstheme="majorBidi"/>
          <w:sz w:val="24"/>
          <w:szCs w:val="24"/>
        </w:rPr>
        <w:t>plans for the future.</w:t>
      </w:r>
      <w:r w:rsidR="005E069B">
        <w:rPr>
          <w:rFonts w:asciiTheme="majorBidi" w:hAnsiTheme="majorBidi" w:cstheme="majorBidi"/>
          <w:sz w:val="24"/>
          <w:szCs w:val="24"/>
        </w:rPr>
        <w:t xml:space="preserve"> </w:t>
      </w:r>
      <w:r w:rsidR="0060175A">
        <w:rPr>
          <w:rFonts w:asciiTheme="majorBidi" w:hAnsiTheme="majorBidi" w:cstheme="majorBidi"/>
          <w:sz w:val="24"/>
          <w:szCs w:val="24"/>
        </w:rPr>
        <w:t xml:space="preserve">Mental illness can damage </w:t>
      </w:r>
      <w:r w:rsidR="000C38C2">
        <w:rPr>
          <w:rFonts w:asciiTheme="majorBidi" w:hAnsiTheme="majorBidi" w:cstheme="majorBidi"/>
          <w:sz w:val="24"/>
          <w:szCs w:val="24"/>
        </w:rPr>
        <w:t>a</w:t>
      </w:r>
      <w:r w:rsidR="0060175A">
        <w:rPr>
          <w:rFonts w:asciiTheme="majorBidi" w:hAnsiTheme="majorBidi" w:cstheme="majorBidi"/>
          <w:sz w:val="24"/>
          <w:szCs w:val="24"/>
        </w:rPr>
        <w:t xml:space="preserve"> person</w:t>
      </w:r>
      <w:r w:rsidR="00BE4E40">
        <w:rPr>
          <w:rFonts w:asciiTheme="majorBidi" w:hAnsiTheme="majorBidi" w:cstheme="majorBidi"/>
          <w:sz w:val="24"/>
          <w:szCs w:val="24"/>
        </w:rPr>
        <w:t>’</w:t>
      </w:r>
      <w:r w:rsidR="0060175A">
        <w:rPr>
          <w:rFonts w:asciiTheme="majorBidi" w:hAnsiTheme="majorBidi" w:cstheme="majorBidi"/>
          <w:sz w:val="24"/>
          <w:szCs w:val="24"/>
        </w:rPr>
        <w:t xml:space="preserve">s </w:t>
      </w:r>
      <w:r w:rsidR="005E069B" w:rsidRPr="005E069B">
        <w:rPr>
          <w:rFonts w:asciiTheme="majorBidi" w:hAnsiTheme="majorBidi" w:cstheme="majorBidi"/>
          <w:sz w:val="24"/>
          <w:szCs w:val="24"/>
        </w:rPr>
        <w:t xml:space="preserve">social status, interpersonal relationships, </w:t>
      </w:r>
      <w:r w:rsidR="0060175A">
        <w:rPr>
          <w:rFonts w:asciiTheme="majorBidi" w:hAnsiTheme="majorBidi" w:cstheme="majorBidi"/>
          <w:sz w:val="24"/>
          <w:szCs w:val="24"/>
        </w:rPr>
        <w:t xml:space="preserve">and place in the </w:t>
      </w:r>
      <w:r w:rsidR="005E069B" w:rsidRPr="005E069B">
        <w:rPr>
          <w:rFonts w:asciiTheme="majorBidi" w:hAnsiTheme="majorBidi" w:cstheme="majorBidi"/>
          <w:sz w:val="24"/>
          <w:szCs w:val="24"/>
        </w:rPr>
        <w:t>family and/or social environment (</w:t>
      </w:r>
      <w:r w:rsidR="0060175A">
        <w:rPr>
          <w:rFonts w:asciiTheme="majorBidi" w:hAnsiTheme="majorBidi" w:cstheme="majorBidi"/>
          <w:sz w:val="24"/>
          <w:szCs w:val="24"/>
        </w:rPr>
        <w:t>Kaufman</w:t>
      </w:r>
      <w:r w:rsidR="005E069B" w:rsidRPr="005E069B">
        <w:rPr>
          <w:rFonts w:asciiTheme="majorBidi" w:hAnsiTheme="majorBidi" w:cstheme="majorBidi"/>
          <w:sz w:val="24"/>
          <w:szCs w:val="24"/>
        </w:rPr>
        <w:t>, 2011).</w:t>
      </w:r>
      <w:r w:rsidR="00B538F3">
        <w:rPr>
          <w:rFonts w:asciiTheme="majorBidi" w:hAnsiTheme="majorBidi" w:cstheme="majorBidi"/>
          <w:sz w:val="24"/>
          <w:szCs w:val="24"/>
        </w:rPr>
        <w:t xml:space="preserve"> </w:t>
      </w:r>
    </w:p>
    <w:p w14:paraId="2E8CDFF5" w14:textId="05F3C1A8" w:rsidR="007B7BD7" w:rsidRDefault="00B227CE"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Being</w:t>
      </w:r>
      <w:r w:rsidR="00B538F3" w:rsidRPr="00B538F3">
        <w:rPr>
          <w:rFonts w:asciiTheme="majorBidi" w:hAnsiTheme="majorBidi" w:cstheme="majorBidi"/>
          <w:sz w:val="24"/>
          <w:szCs w:val="24"/>
        </w:rPr>
        <w:t xml:space="preserve"> </w:t>
      </w:r>
      <w:r w:rsidR="00B538F3">
        <w:rPr>
          <w:rFonts w:asciiTheme="majorBidi" w:hAnsiTheme="majorBidi" w:cstheme="majorBidi"/>
          <w:sz w:val="24"/>
          <w:szCs w:val="24"/>
        </w:rPr>
        <w:t>diagnosed with a</w:t>
      </w:r>
      <w:r w:rsidR="00616CD6">
        <w:rPr>
          <w:rFonts w:asciiTheme="majorBidi" w:hAnsiTheme="majorBidi" w:cstheme="majorBidi"/>
          <w:sz w:val="24"/>
          <w:szCs w:val="24"/>
        </w:rPr>
        <w:t>ny</w:t>
      </w:r>
      <w:r w:rsidR="00B538F3" w:rsidRPr="00B538F3">
        <w:rPr>
          <w:rFonts w:asciiTheme="majorBidi" w:hAnsiTheme="majorBidi" w:cstheme="majorBidi"/>
          <w:sz w:val="24"/>
          <w:szCs w:val="24"/>
        </w:rPr>
        <w:t xml:space="preserve"> serious </w:t>
      </w:r>
      <w:commentRangeStart w:id="4"/>
      <w:r w:rsidR="00B538F3" w:rsidRPr="00B538F3">
        <w:rPr>
          <w:rFonts w:asciiTheme="majorBidi" w:hAnsiTheme="majorBidi" w:cstheme="majorBidi"/>
          <w:sz w:val="24"/>
          <w:szCs w:val="24"/>
        </w:rPr>
        <w:t>illness</w:t>
      </w:r>
      <w:commentRangeEnd w:id="4"/>
      <w:r>
        <w:rPr>
          <w:rStyle w:val="CommentReference"/>
        </w:rPr>
        <w:commentReference w:id="4"/>
      </w:r>
      <w:r w:rsidR="00B538F3" w:rsidRPr="00B538F3">
        <w:rPr>
          <w:rFonts w:asciiTheme="majorBidi" w:hAnsiTheme="majorBidi" w:cstheme="majorBidi"/>
          <w:sz w:val="24"/>
          <w:szCs w:val="24"/>
        </w:rPr>
        <w:t xml:space="preserve"> </w:t>
      </w:r>
      <w:r>
        <w:rPr>
          <w:rFonts w:asciiTheme="majorBidi" w:hAnsiTheme="majorBidi" w:cstheme="majorBidi"/>
          <w:sz w:val="24"/>
          <w:szCs w:val="24"/>
        </w:rPr>
        <w:t>is a</w:t>
      </w:r>
      <w:r w:rsidR="00B538F3" w:rsidRPr="00B538F3">
        <w:rPr>
          <w:rFonts w:asciiTheme="majorBidi" w:hAnsiTheme="majorBidi" w:cstheme="majorBidi"/>
          <w:sz w:val="24"/>
          <w:szCs w:val="24"/>
        </w:rPr>
        <w:t xml:space="preserve"> traumatic experience </w:t>
      </w:r>
      <w:r>
        <w:rPr>
          <w:rFonts w:asciiTheme="majorBidi" w:hAnsiTheme="majorBidi" w:cstheme="majorBidi"/>
          <w:sz w:val="24"/>
          <w:szCs w:val="24"/>
        </w:rPr>
        <w:t xml:space="preserve">with multidimensional impacts on </w:t>
      </w:r>
      <w:r w:rsidR="00131885">
        <w:rPr>
          <w:rFonts w:asciiTheme="majorBidi" w:hAnsiTheme="majorBidi" w:cstheme="majorBidi"/>
          <w:sz w:val="24"/>
          <w:szCs w:val="24"/>
        </w:rPr>
        <w:t xml:space="preserve">the </w:t>
      </w:r>
      <w:r w:rsidRPr="00B538F3">
        <w:rPr>
          <w:rFonts w:asciiTheme="majorBidi" w:hAnsiTheme="majorBidi" w:cstheme="majorBidi"/>
          <w:sz w:val="24"/>
          <w:szCs w:val="24"/>
        </w:rPr>
        <w:t>biological</w:t>
      </w:r>
      <w:r>
        <w:rPr>
          <w:rFonts w:asciiTheme="majorBidi" w:hAnsiTheme="majorBidi" w:cstheme="majorBidi"/>
          <w:sz w:val="24"/>
          <w:szCs w:val="24"/>
        </w:rPr>
        <w:t>, psychological, and social spheres</w:t>
      </w:r>
      <w:r w:rsidRPr="00B538F3">
        <w:rPr>
          <w:rFonts w:asciiTheme="majorBidi" w:hAnsiTheme="majorBidi" w:cstheme="majorBidi"/>
          <w:sz w:val="24"/>
          <w:szCs w:val="24"/>
        </w:rPr>
        <w:t xml:space="preserve"> </w:t>
      </w:r>
      <w:r>
        <w:rPr>
          <w:rFonts w:asciiTheme="majorBidi" w:hAnsiTheme="majorBidi" w:cstheme="majorBidi"/>
          <w:sz w:val="24"/>
          <w:szCs w:val="24"/>
        </w:rPr>
        <w:t>and</w:t>
      </w:r>
      <w:r w:rsidRPr="00B538F3">
        <w:rPr>
          <w:rFonts w:asciiTheme="majorBidi" w:hAnsiTheme="majorBidi" w:cstheme="majorBidi"/>
          <w:sz w:val="24"/>
          <w:szCs w:val="24"/>
        </w:rPr>
        <w:t xml:space="preserve"> </w:t>
      </w:r>
      <w:r w:rsidR="00131885">
        <w:rPr>
          <w:rFonts w:asciiTheme="majorBidi" w:hAnsiTheme="majorBidi" w:cstheme="majorBidi"/>
          <w:sz w:val="24"/>
          <w:szCs w:val="24"/>
        </w:rPr>
        <w:t xml:space="preserve">on </w:t>
      </w:r>
      <w:r w:rsidRPr="00B538F3">
        <w:rPr>
          <w:rFonts w:asciiTheme="majorBidi" w:hAnsiTheme="majorBidi" w:cstheme="majorBidi"/>
          <w:sz w:val="24"/>
          <w:szCs w:val="24"/>
        </w:rPr>
        <w:t>conditioning processes (Sh</w:t>
      </w:r>
      <w:r>
        <w:rPr>
          <w:rFonts w:asciiTheme="majorBidi" w:hAnsiTheme="majorBidi" w:cstheme="majorBidi"/>
          <w:sz w:val="24"/>
          <w:szCs w:val="24"/>
        </w:rPr>
        <w:t>i</w:t>
      </w:r>
      <w:r w:rsidRPr="00B538F3">
        <w:rPr>
          <w:rFonts w:asciiTheme="majorBidi" w:hAnsiTheme="majorBidi" w:cstheme="majorBidi"/>
          <w:sz w:val="24"/>
          <w:szCs w:val="24"/>
        </w:rPr>
        <w:t>lo, 1994)</w:t>
      </w:r>
      <w:r>
        <w:rPr>
          <w:rFonts w:asciiTheme="majorBidi" w:hAnsiTheme="majorBidi" w:cstheme="majorBidi"/>
          <w:sz w:val="24"/>
          <w:szCs w:val="24"/>
        </w:rPr>
        <w:t>. The person</w:t>
      </w:r>
      <w:r w:rsidR="00BE4E40">
        <w:rPr>
          <w:rFonts w:asciiTheme="majorBidi" w:hAnsiTheme="majorBidi" w:cstheme="majorBidi"/>
          <w:sz w:val="24"/>
          <w:szCs w:val="24"/>
        </w:rPr>
        <w:t>’</w:t>
      </w:r>
      <w:r w:rsidR="00616CD6">
        <w:rPr>
          <w:rFonts w:asciiTheme="majorBidi" w:hAnsiTheme="majorBidi" w:cstheme="majorBidi"/>
          <w:sz w:val="24"/>
          <w:szCs w:val="24"/>
        </w:rPr>
        <w:t xml:space="preserve">s reaction may be a manifestation of </w:t>
      </w:r>
      <w:commentRangeStart w:id="5"/>
      <w:r>
        <w:rPr>
          <w:rFonts w:asciiTheme="majorBidi" w:hAnsiTheme="majorBidi" w:cstheme="majorBidi"/>
          <w:sz w:val="24"/>
          <w:szCs w:val="24"/>
        </w:rPr>
        <w:t>PTSD</w:t>
      </w:r>
      <w:commentRangeEnd w:id="5"/>
      <w:r w:rsidR="00616CD6">
        <w:rPr>
          <w:rStyle w:val="CommentReference"/>
        </w:rPr>
        <w:commentReference w:id="5"/>
      </w:r>
      <w:r w:rsidR="00B538F3" w:rsidRPr="00B538F3">
        <w:rPr>
          <w:rFonts w:asciiTheme="majorBidi" w:hAnsiTheme="majorBidi" w:cstheme="majorBidi"/>
          <w:sz w:val="24"/>
          <w:szCs w:val="24"/>
        </w:rPr>
        <w:t>.</w:t>
      </w:r>
      <w:r w:rsidR="00B538F3">
        <w:rPr>
          <w:rFonts w:asciiTheme="majorBidi" w:hAnsiTheme="majorBidi" w:cstheme="majorBidi"/>
          <w:sz w:val="24"/>
          <w:szCs w:val="24"/>
        </w:rPr>
        <w:t xml:space="preserve"> </w:t>
      </w:r>
      <w:r w:rsidR="00043AA0">
        <w:rPr>
          <w:rFonts w:asciiTheme="majorBidi" w:hAnsiTheme="majorBidi" w:cstheme="majorBidi"/>
          <w:sz w:val="24"/>
          <w:szCs w:val="24"/>
        </w:rPr>
        <w:t>People who undergo</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 xml:space="preserve">a </w:t>
      </w:r>
      <w:r w:rsidR="00043AA0" w:rsidRPr="00043AA0">
        <w:rPr>
          <w:rFonts w:asciiTheme="majorBidi" w:hAnsiTheme="majorBidi" w:cstheme="majorBidi"/>
          <w:sz w:val="24"/>
          <w:szCs w:val="24"/>
        </w:rPr>
        <w:t>mental crisis and</w:t>
      </w:r>
      <w:r w:rsidR="00616CD6">
        <w:rPr>
          <w:rFonts w:asciiTheme="majorBidi" w:hAnsiTheme="majorBidi" w:cstheme="majorBidi"/>
          <w:sz w:val="24"/>
          <w:szCs w:val="24"/>
        </w:rPr>
        <w:t>/or</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are</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 xml:space="preserve">diagnosed with </w:t>
      </w:r>
      <w:r w:rsidR="00043AA0" w:rsidRPr="00043AA0">
        <w:rPr>
          <w:rFonts w:asciiTheme="majorBidi" w:hAnsiTheme="majorBidi" w:cstheme="majorBidi"/>
          <w:sz w:val="24"/>
          <w:szCs w:val="24"/>
        </w:rPr>
        <w:t>a serious</w:t>
      </w:r>
      <w:r w:rsidR="00043AA0">
        <w:rPr>
          <w:rFonts w:asciiTheme="majorBidi" w:hAnsiTheme="majorBidi" w:cstheme="majorBidi"/>
          <w:sz w:val="24"/>
          <w:szCs w:val="24"/>
        </w:rPr>
        <w:t xml:space="preserve">, </w:t>
      </w:r>
      <w:r w:rsidR="00043AA0" w:rsidRPr="00043AA0">
        <w:rPr>
          <w:rFonts w:asciiTheme="majorBidi" w:hAnsiTheme="majorBidi" w:cstheme="majorBidi"/>
          <w:sz w:val="24"/>
          <w:szCs w:val="24"/>
        </w:rPr>
        <w:t>chronic mental illness</w:t>
      </w:r>
      <w:r w:rsidR="00043AA0">
        <w:rPr>
          <w:rFonts w:asciiTheme="majorBidi" w:hAnsiTheme="majorBidi" w:cstheme="majorBidi"/>
          <w:sz w:val="24"/>
          <w:szCs w:val="24"/>
        </w:rPr>
        <w:t xml:space="preserve"> </w:t>
      </w:r>
      <w:r w:rsidR="00043AA0" w:rsidRPr="00043AA0">
        <w:rPr>
          <w:rFonts w:asciiTheme="majorBidi" w:hAnsiTheme="majorBidi" w:cstheme="majorBidi"/>
          <w:sz w:val="24"/>
          <w:szCs w:val="24"/>
        </w:rPr>
        <w:t xml:space="preserve">often </w:t>
      </w:r>
      <w:r w:rsidR="00043AA0">
        <w:rPr>
          <w:rFonts w:asciiTheme="majorBidi" w:hAnsiTheme="majorBidi" w:cstheme="majorBidi"/>
          <w:sz w:val="24"/>
          <w:szCs w:val="24"/>
        </w:rPr>
        <w:t>experience</w:t>
      </w:r>
      <w:r w:rsidR="00043AA0" w:rsidRPr="00043AA0">
        <w:rPr>
          <w:rFonts w:asciiTheme="majorBidi" w:hAnsiTheme="majorBidi" w:cstheme="majorBidi"/>
          <w:sz w:val="24"/>
          <w:szCs w:val="24"/>
        </w:rPr>
        <w:t xml:space="preserve"> a </w:t>
      </w:r>
      <w:r w:rsidR="00043AA0">
        <w:rPr>
          <w:rFonts w:asciiTheme="majorBidi" w:hAnsiTheme="majorBidi" w:cstheme="majorBidi"/>
          <w:sz w:val="24"/>
          <w:szCs w:val="24"/>
        </w:rPr>
        <w:t>sharp</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disconnection</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from their previous</w:t>
      </w:r>
      <w:r w:rsidR="00043AA0" w:rsidRPr="00043AA0">
        <w:rPr>
          <w:rFonts w:asciiTheme="majorBidi" w:hAnsiTheme="majorBidi" w:cstheme="majorBidi"/>
          <w:sz w:val="24"/>
          <w:szCs w:val="24"/>
        </w:rPr>
        <w:t xml:space="preserve"> life </w:t>
      </w:r>
      <w:r w:rsidR="00043AA0">
        <w:rPr>
          <w:rFonts w:asciiTheme="majorBidi" w:hAnsiTheme="majorBidi" w:cstheme="majorBidi"/>
          <w:sz w:val="24"/>
          <w:szCs w:val="24"/>
        </w:rPr>
        <w:t>and self-</w:t>
      </w:r>
      <w:r w:rsidR="00616CD6">
        <w:rPr>
          <w:rFonts w:asciiTheme="majorBidi" w:hAnsiTheme="majorBidi" w:cstheme="majorBidi"/>
          <w:sz w:val="24"/>
          <w:szCs w:val="24"/>
        </w:rPr>
        <w:t>image</w:t>
      </w:r>
      <w:r w:rsidR="00043AA0" w:rsidRPr="00043AA0">
        <w:rPr>
          <w:rFonts w:asciiTheme="majorBidi" w:hAnsiTheme="majorBidi" w:cstheme="majorBidi"/>
          <w:sz w:val="24"/>
          <w:szCs w:val="24"/>
        </w:rPr>
        <w:t>. Th</w:t>
      </w:r>
      <w:r w:rsidR="00043AA0">
        <w:rPr>
          <w:rFonts w:asciiTheme="majorBidi" w:hAnsiTheme="majorBidi" w:cstheme="majorBidi"/>
          <w:sz w:val="24"/>
          <w:szCs w:val="24"/>
        </w:rPr>
        <w:t xml:space="preserve">ere are difficult personal and social </w:t>
      </w:r>
      <w:r w:rsidR="00043AA0">
        <w:rPr>
          <w:rFonts w:asciiTheme="majorBidi" w:hAnsiTheme="majorBidi" w:cstheme="majorBidi"/>
          <w:sz w:val="24"/>
          <w:szCs w:val="24"/>
        </w:rPr>
        <w:lastRenderedPageBreak/>
        <w:t>meanings associated with such a diagnosis</w:t>
      </w:r>
      <w:r w:rsidR="00043AA0" w:rsidRPr="00043AA0">
        <w:rPr>
          <w:rFonts w:asciiTheme="majorBidi" w:hAnsiTheme="majorBidi" w:cstheme="majorBidi"/>
          <w:sz w:val="24"/>
          <w:szCs w:val="24"/>
        </w:rPr>
        <w:t xml:space="preserve"> </w:t>
      </w:r>
      <w:r w:rsidR="00043AA0">
        <w:rPr>
          <w:rFonts w:asciiTheme="majorBidi" w:hAnsiTheme="majorBidi" w:cstheme="majorBidi"/>
          <w:sz w:val="24"/>
          <w:szCs w:val="24"/>
        </w:rPr>
        <w:t xml:space="preserve">and the person </w:t>
      </w:r>
      <w:r w:rsidR="00043AA0" w:rsidRPr="00043AA0">
        <w:rPr>
          <w:rFonts w:asciiTheme="majorBidi" w:hAnsiTheme="majorBidi" w:cstheme="majorBidi"/>
          <w:sz w:val="24"/>
          <w:szCs w:val="24"/>
        </w:rPr>
        <w:t xml:space="preserve">may adopt the identity of a </w:t>
      </w:r>
      <w:r w:rsidR="00BE4E40">
        <w:rPr>
          <w:rFonts w:asciiTheme="majorBidi" w:hAnsiTheme="majorBidi" w:cstheme="majorBidi"/>
          <w:sz w:val="24"/>
          <w:szCs w:val="24"/>
        </w:rPr>
        <w:t>“</w:t>
      </w:r>
      <w:r w:rsidR="00043AA0" w:rsidRPr="00043AA0">
        <w:rPr>
          <w:rFonts w:asciiTheme="majorBidi" w:hAnsiTheme="majorBidi" w:cstheme="majorBidi"/>
          <w:sz w:val="24"/>
          <w:szCs w:val="24"/>
        </w:rPr>
        <w:t>sick</w:t>
      </w:r>
      <w:r w:rsidR="00BE4E40">
        <w:rPr>
          <w:rFonts w:asciiTheme="majorBidi" w:hAnsiTheme="majorBidi" w:cstheme="majorBidi"/>
          <w:sz w:val="24"/>
          <w:szCs w:val="24"/>
        </w:rPr>
        <w:t>”</w:t>
      </w:r>
      <w:r w:rsidR="00043AA0" w:rsidRPr="00043AA0">
        <w:rPr>
          <w:rFonts w:asciiTheme="majorBidi" w:hAnsiTheme="majorBidi" w:cstheme="majorBidi"/>
          <w:sz w:val="24"/>
          <w:szCs w:val="24"/>
        </w:rPr>
        <w:t xml:space="preserve"> person (Ro</w:t>
      </w:r>
      <w:r w:rsidR="00744F2A">
        <w:rPr>
          <w:rFonts w:asciiTheme="majorBidi" w:hAnsiTheme="majorBidi" w:cstheme="majorBidi"/>
          <w:sz w:val="24"/>
          <w:szCs w:val="24"/>
        </w:rPr>
        <w:t>e</w:t>
      </w:r>
      <w:r w:rsidR="00043AA0" w:rsidRPr="00043AA0">
        <w:rPr>
          <w:rFonts w:asciiTheme="majorBidi" w:hAnsiTheme="majorBidi" w:cstheme="majorBidi"/>
          <w:sz w:val="24"/>
          <w:szCs w:val="24"/>
        </w:rPr>
        <w:t xml:space="preserve"> et al., 2005).</w:t>
      </w:r>
    </w:p>
    <w:p w14:paraId="4DC78A88" w14:textId="1E50FE5D" w:rsidR="004E55C5" w:rsidRDefault="004E55C5" w:rsidP="0057581E">
      <w:pPr>
        <w:spacing w:line="480" w:lineRule="auto"/>
        <w:ind w:firstLine="720"/>
        <w:rPr>
          <w:rFonts w:asciiTheme="majorBidi" w:hAnsiTheme="majorBidi" w:cstheme="majorBidi"/>
          <w:sz w:val="24"/>
          <w:szCs w:val="24"/>
        </w:rPr>
      </w:pPr>
      <w:r w:rsidRPr="004E55C5">
        <w:rPr>
          <w:rFonts w:asciiTheme="majorBidi" w:hAnsiTheme="majorBidi" w:cstheme="majorBidi"/>
          <w:sz w:val="24"/>
          <w:szCs w:val="24"/>
        </w:rPr>
        <w:t xml:space="preserve">In recent years, researchers have begun to </w:t>
      </w:r>
      <w:r>
        <w:rPr>
          <w:rFonts w:asciiTheme="majorBidi" w:hAnsiTheme="majorBidi" w:cstheme="majorBidi"/>
          <w:sz w:val="24"/>
          <w:szCs w:val="24"/>
        </w:rPr>
        <w:t xml:space="preserve">address </w:t>
      </w:r>
      <w:r w:rsidRPr="004E55C5">
        <w:rPr>
          <w:rFonts w:asciiTheme="majorBidi" w:hAnsiTheme="majorBidi" w:cstheme="majorBidi"/>
          <w:sz w:val="24"/>
          <w:szCs w:val="24"/>
        </w:rPr>
        <w:t xml:space="preserve">the positive </w:t>
      </w:r>
      <w:r>
        <w:rPr>
          <w:rFonts w:asciiTheme="majorBidi" w:hAnsiTheme="majorBidi" w:cstheme="majorBidi"/>
          <w:sz w:val="24"/>
          <w:szCs w:val="24"/>
        </w:rPr>
        <w:t>impacts of</w:t>
      </w:r>
      <w:r w:rsidRPr="004E55C5">
        <w:rPr>
          <w:rFonts w:asciiTheme="majorBidi" w:hAnsiTheme="majorBidi" w:cstheme="majorBidi"/>
          <w:sz w:val="24"/>
          <w:szCs w:val="24"/>
        </w:rPr>
        <w:t xml:space="preserve"> traumatic event</w:t>
      </w:r>
      <w:r>
        <w:rPr>
          <w:rFonts w:asciiTheme="majorBidi" w:hAnsiTheme="majorBidi" w:cstheme="majorBidi"/>
          <w:sz w:val="24"/>
          <w:szCs w:val="24"/>
        </w:rPr>
        <w:t xml:space="preserve">s; an area that had previously </w:t>
      </w:r>
      <w:r w:rsidRPr="004E55C5">
        <w:rPr>
          <w:rFonts w:asciiTheme="majorBidi" w:hAnsiTheme="majorBidi" w:cstheme="majorBidi"/>
          <w:sz w:val="24"/>
          <w:szCs w:val="24"/>
        </w:rPr>
        <w:t xml:space="preserve">received relatively little attention (Laufer &amp; </w:t>
      </w:r>
      <w:commentRangeStart w:id="6"/>
      <w:r w:rsidRPr="004E55C5">
        <w:rPr>
          <w:rFonts w:asciiTheme="majorBidi" w:hAnsiTheme="majorBidi" w:cstheme="majorBidi"/>
          <w:sz w:val="24"/>
          <w:szCs w:val="24"/>
        </w:rPr>
        <w:t>Solomon</w:t>
      </w:r>
      <w:commentRangeEnd w:id="6"/>
      <w:r>
        <w:rPr>
          <w:rStyle w:val="CommentReference"/>
        </w:rPr>
        <w:commentReference w:id="6"/>
      </w:r>
      <w:r w:rsidRPr="004E55C5">
        <w:rPr>
          <w:rFonts w:asciiTheme="majorBidi" w:hAnsiTheme="majorBidi" w:cstheme="majorBidi"/>
          <w:sz w:val="24"/>
          <w:szCs w:val="24"/>
        </w:rPr>
        <w:t>, 2006).</w:t>
      </w:r>
    </w:p>
    <w:p w14:paraId="24BD81B2" w14:textId="7FBEF039" w:rsidR="004E55C5" w:rsidRPr="004E55C5" w:rsidRDefault="004E55C5" w:rsidP="004E55C5">
      <w:pPr>
        <w:spacing w:line="480" w:lineRule="auto"/>
        <w:rPr>
          <w:rFonts w:asciiTheme="majorBidi" w:hAnsiTheme="majorBidi" w:cstheme="majorBidi"/>
          <w:b/>
          <w:bCs/>
          <w:sz w:val="24"/>
          <w:szCs w:val="24"/>
        </w:rPr>
      </w:pPr>
      <w:r w:rsidRPr="004E55C5">
        <w:rPr>
          <w:rFonts w:asciiTheme="majorBidi" w:hAnsiTheme="majorBidi" w:cstheme="majorBidi"/>
          <w:b/>
          <w:bCs/>
          <w:sz w:val="24"/>
          <w:szCs w:val="24"/>
        </w:rPr>
        <w:t>Post</w:t>
      </w:r>
      <w:r w:rsidR="00FC75F7">
        <w:rPr>
          <w:rFonts w:asciiTheme="majorBidi" w:hAnsiTheme="majorBidi" w:cstheme="majorBidi"/>
          <w:b/>
          <w:bCs/>
          <w:sz w:val="24"/>
          <w:szCs w:val="24"/>
        </w:rPr>
        <w:t>-traumatic</w:t>
      </w:r>
      <w:r w:rsidRPr="004E55C5">
        <w:rPr>
          <w:rFonts w:asciiTheme="majorBidi" w:hAnsiTheme="majorBidi" w:cstheme="majorBidi"/>
          <w:b/>
          <w:bCs/>
          <w:sz w:val="24"/>
          <w:szCs w:val="24"/>
        </w:rPr>
        <w:t xml:space="preserve"> Growth</w:t>
      </w:r>
    </w:p>
    <w:p w14:paraId="7D5691C5" w14:textId="77153FC6" w:rsidR="004E55C5" w:rsidRDefault="004E55C5"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The term p</w:t>
      </w:r>
      <w:r w:rsidRPr="004E55C5">
        <w:rPr>
          <w:rFonts w:asciiTheme="majorBidi" w:hAnsiTheme="majorBidi" w:cstheme="majorBidi"/>
          <w:sz w:val="24"/>
          <w:szCs w:val="24"/>
        </w:rPr>
        <w:t>ost</w:t>
      </w:r>
      <w:r w:rsidR="00FC75F7">
        <w:rPr>
          <w:rFonts w:asciiTheme="majorBidi" w:hAnsiTheme="majorBidi" w:cstheme="majorBidi"/>
          <w:sz w:val="24"/>
          <w:szCs w:val="24"/>
        </w:rPr>
        <w:t>-traumatic</w:t>
      </w:r>
      <w:r w:rsidRPr="004E55C5">
        <w:rPr>
          <w:rFonts w:asciiTheme="majorBidi" w:hAnsiTheme="majorBidi" w:cstheme="majorBidi"/>
          <w:sz w:val="24"/>
          <w:szCs w:val="24"/>
        </w:rPr>
        <w:t xml:space="preserve"> growth (PTG)</w:t>
      </w:r>
      <w:r w:rsidR="005257EC">
        <w:rPr>
          <w:rFonts w:asciiTheme="majorBidi" w:hAnsiTheme="majorBidi" w:cstheme="majorBidi"/>
          <w:sz w:val="24"/>
          <w:szCs w:val="24"/>
        </w:rPr>
        <w:t xml:space="preserve">, coined by </w:t>
      </w:r>
      <w:commentRangeStart w:id="7"/>
      <w:r w:rsidR="005257EC" w:rsidRPr="005257EC">
        <w:rPr>
          <w:rFonts w:asciiTheme="majorBidi" w:hAnsiTheme="majorBidi" w:cstheme="majorBidi"/>
          <w:sz w:val="24"/>
          <w:szCs w:val="24"/>
        </w:rPr>
        <w:t>Tedeschi</w:t>
      </w:r>
      <w:commentRangeEnd w:id="7"/>
      <w:r w:rsidR="005257EC">
        <w:rPr>
          <w:rStyle w:val="CommentReference"/>
        </w:rPr>
        <w:commentReference w:id="7"/>
      </w:r>
      <w:r w:rsidR="005257EC" w:rsidRPr="005257EC">
        <w:rPr>
          <w:rFonts w:asciiTheme="majorBidi" w:hAnsiTheme="majorBidi" w:cstheme="majorBidi"/>
          <w:sz w:val="24"/>
          <w:szCs w:val="24"/>
        </w:rPr>
        <w:t xml:space="preserve"> and Calhoun</w:t>
      </w:r>
      <w:r w:rsidR="005257EC">
        <w:rPr>
          <w:rFonts w:asciiTheme="majorBidi" w:hAnsiTheme="majorBidi" w:cstheme="majorBidi"/>
          <w:sz w:val="24"/>
          <w:szCs w:val="24"/>
        </w:rPr>
        <w:t xml:space="preserve"> (</w:t>
      </w:r>
      <w:r w:rsidR="005257EC" w:rsidRPr="005257EC">
        <w:rPr>
          <w:rFonts w:asciiTheme="majorBidi" w:hAnsiTheme="majorBidi" w:cstheme="majorBidi"/>
          <w:sz w:val="24"/>
          <w:szCs w:val="24"/>
          <w:highlight w:val="yellow"/>
        </w:rPr>
        <w:t>year</w:t>
      </w:r>
      <w:r w:rsidR="005257EC">
        <w:rPr>
          <w:rFonts w:asciiTheme="majorBidi" w:hAnsiTheme="majorBidi" w:cstheme="majorBidi"/>
          <w:sz w:val="24"/>
          <w:szCs w:val="24"/>
        </w:rPr>
        <w:t>)</w:t>
      </w:r>
      <w:r w:rsidR="00CB4C15">
        <w:rPr>
          <w:rFonts w:asciiTheme="majorBidi" w:hAnsiTheme="majorBidi" w:cstheme="majorBidi"/>
          <w:sz w:val="24"/>
          <w:szCs w:val="24"/>
        </w:rPr>
        <w:t>,</w:t>
      </w:r>
      <w:r w:rsidR="005257EC">
        <w:rPr>
          <w:rFonts w:asciiTheme="majorBidi" w:hAnsiTheme="majorBidi" w:cstheme="majorBidi"/>
          <w:sz w:val="24"/>
          <w:szCs w:val="24"/>
        </w:rPr>
        <w:t xml:space="preserve"> </w:t>
      </w:r>
      <w:r w:rsidRPr="004E55C5">
        <w:rPr>
          <w:rFonts w:asciiTheme="majorBidi" w:hAnsiTheme="majorBidi" w:cstheme="majorBidi"/>
          <w:sz w:val="24"/>
          <w:szCs w:val="24"/>
        </w:rPr>
        <w:t>describes the experience of people who not only survive</w:t>
      </w:r>
      <w:r w:rsidR="00CB4C15">
        <w:rPr>
          <w:rFonts w:asciiTheme="majorBidi" w:hAnsiTheme="majorBidi" w:cstheme="majorBidi"/>
          <w:sz w:val="24"/>
          <w:szCs w:val="24"/>
        </w:rPr>
        <w:t>d</w:t>
      </w:r>
      <w:r w:rsidRPr="004E55C5">
        <w:rPr>
          <w:rFonts w:asciiTheme="majorBidi" w:hAnsiTheme="majorBidi" w:cstheme="majorBidi"/>
          <w:sz w:val="24"/>
          <w:szCs w:val="24"/>
        </w:rPr>
        <w:t xml:space="preserve"> </w:t>
      </w:r>
      <w:r w:rsidR="005257EC">
        <w:rPr>
          <w:rFonts w:asciiTheme="majorBidi" w:hAnsiTheme="majorBidi" w:cstheme="majorBidi"/>
          <w:sz w:val="24"/>
          <w:szCs w:val="24"/>
        </w:rPr>
        <w:t xml:space="preserve">a trauma </w:t>
      </w:r>
      <w:r w:rsidRPr="004E55C5">
        <w:rPr>
          <w:rFonts w:asciiTheme="majorBidi" w:hAnsiTheme="majorBidi" w:cstheme="majorBidi"/>
          <w:sz w:val="24"/>
          <w:szCs w:val="24"/>
        </w:rPr>
        <w:t>and returned to their baseline level of functioning and wellbeing, but experienced an improvement</w:t>
      </w:r>
      <w:r w:rsidR="00CB4C15">
        <w:rPr>
          <w:rFonts w:asciiTheme="majorBidi" w:hAnsiTheme="majorBidi" w:cstheme="majorBidi"/>
          <w:sz w:val="24"/>
          <w:szCs w:val="24"/>
        </w:rPr>
        <w:t>, a</w:t>
      </w:r>
      <w:r w:rsidRPr="004E55C5">
        <w:rPr>
          <w:rFonts w:asciiTheme="majorBidi" w:hAnsiTheme="majorBidi" w:cstheme="majorBidi"/>
          <w:sz w:val="24"/>
          <w:szCs w:val="24"/>
        </w:rPr>
        <w:t xml:space="preserve"> fundamental</w:t>
      </w:r>
      <w:r w:rsidR="00CB4C15">
        <w:rPr>
          <w:rFonts w:asciiTheme="majorBidi" w:hAnsiTheme="majorBidi" w:cstheme="majorBidi"/>
          <w:sz w:val="24"/>
          <w:szCs w:val="24"/>
        </w:rPr>
        <w:t xml:space="preserve"> change that made them even stronger. </w:t>
      </w:r>
      <w:r w:rsidR="005257EC" w:rsidRPr="005257EC">
        <w:rPr>
          <w:rFonts w:asciiTheme="majorBidi" w:hAnsiTheme="majorBidi" w:cstheme="majorBidi"/>
          <w:sz w:val="24"/>
          <w:szCs w:val="24"/>
        </w:rPr>
        <w:t xml:space="preserve">PTG is defined as a tendency to report significant positive changes in self-perception, worldview and relationships with others as a result of the struggle with a traumatic event or significant life crisis (Tedeschi, 1999). </w:t>
      </w:r>
      <w:r w:rsidR="005257EC">
        <w:rPr>
          <w:rFonts w:asciiTheme="majorBidi" w:hAnsiTheme="majorBidi" w:cstheme="majorBidi"/>
          <w:sz w:val="24"/>
          <w:szCs w:val="24"/>
        </w:rPr>
        <w:t>T</w:t>
      </w:r>
      <w:r w:rsidR="005257EC" w:rsidRPr="005257EC">
        <w:rPr>
          <w:rFonts w:asciiTheme="majorBidi" w:hAnsiTheme="majorBidi" w:cstheme="majorBidi"/>
          <w:sz w:val="24"/>
          <w:szCs w:val="24"/>
        </w:rPr>
        <w:t xml:space="preserve">hese positive changes </w:t>
      </w:r>
      <w:r w:rsidR="005257EC">
        <w:rPr>
          <w:rFonts w:asciiTheme="majorBidi" w:hAnsiTheme="majorBidi" w:cstheme="majorBidi"/>
          <w:sz w:val="24"/>
          <w:szCs w:val="24"/>
        </w:rPr>
        <w:t xml:space="preserve">are achieved by the person </w:t>
      </w:r>
      <w:r w:rsidR="005257EC" w:rsidRPr="005257EC">
        <w:rPr>
          <w:rFonts w:asciiTheme="majorBidi" w:hAnsiTheme="majorBidi" w:cstheme="majorBidi"/>
          <w:sz w:val="24"/>
          <w:szCs w:val="24"/>
        </w:rPr>
        <w:t xml:space="preserve">reframing the meaning </w:t>
      </w:r>
      <w:r w:rsidR="007E6BE6">
        <w:rPr>
          <w:rFonts w:asciiTheme="majorBidi" w:hAnsiTheme="majorBidi" w:cstheme="majorBidi"/>
          <w:sz w:val="24"/>
          <w:szCs w:val="24"/>
        </w:rPr>
        <w:t xml:space="preserve">and impact </w:t>
      </w:r>
      <w:r w:rsidR="005257EC" w:rsidRPr="005257EC">
        <w:rPr>
          <w:rFonts w:asciiTheme="majorBidi" w:hAnsiTheme="majorBidi" w:cstheme="majorBidi"/>
          <w:sz w:val="24"/>
          <w:szCs w:val="24"/>
        </w:rPr>
        <w:t>of the trauma.</w:t>
      </w:r>
      <w:r w:rsidR="007E6BE6">
        <w:rPr>
          <w:rFonts w:asciiTheme="majorBidi" w:hAnsiTheme="majorBidi" w:cstheme="majorBidi"/>
          <w:sz w:val="24"/>
          <w:szCs w:val="24"/>
        </w:rPr>
        <w:t xml:space="preserve"> Such a</w:t>
      </w:r>
      <w:r w:rsidR="007E6BE6" w:rsidRPr="007E6BE6">
        <w:rPr>
          <w:rFonts w:asciiTheme="majorBidi" w:hAnsiTheme="majorBidi" w:cstheme="majorBidi"/>
          <w:sz w:val="24"/>
          <w:szCs w:val="24"/>
        </w:rPr>
        <w:t xml:space="preserve"> shift can </w:t>
      </w:r>
      <w:r w:rsidR="007E6BE6">
        <w:rPr>
          <w:rFonts w:asciiTheme="majorBidi" w:hAnsiTheme="majorBidi" w:cstheme="majorBidi"/>
          <w:sz w:val="24"/>
          <w:szCs w:val="24"/>
        </w:rPr>
        <w:t xml:space="preserve">take place due to </w:t>
      </w:r>
      <w:r w:rsidR="007E6BE6" w:rsidRPr="007E6BE6">
        <w:rPr>
          <w:rFonts w:asciiTheme="majorBidi" w:hAnsiTheme="majorBidi" w:cstheme="majorBidi"/>
          <w:sz w:val="24"/>
          <w:szCs w:val="24"/>
        </w:rPr>
        <w:t xml:space="preserve">insights the </w:t>
      </w:r>
      <w:r w:rsidR="007E6BE6">
        <w:rPr>
          <w:rFonts w:asciiTheme="majorBidi" w:hAnsiTheme="majorBidi" w:cstheme="majorBidi"/>
          <w:sz w:val="24"/>
          <w:szCs w:val="24"/>
        </w:rPr>
        <w:t>person reaches independently</w:t>
      </w:r>
      <w:r w:rsidR="007E6BE6" w:rsidRPr="007E6BE6">
        <w:rPr>
          <w:rFonts w:asciiTheme="majorBidi" w:hAnsiTheme="majorBidi" w:cstheme="majorBidi"/>
          <w:sz w:val="24"/>
          <w:szCs w:val="24"/>
        </w:rPr>
        <w:t xml:space="preserve">, or with the encouragement and </w:t>
      </w:r>
      <w:r w:rsidR="007E6BE6">
        <w:rPr>
          <w:rFonts w:asciiTheme="majorBidi" w:hAnsiTheme="majorBidi" w:cstheme="majorBidi"/>
          <w:sz w:val="24"/>
          <w:szCs w:val="24"/>
        </w:rPr>
        <w:t>guidance</w:t>
      </w:r>
      <w:r w:rsidR="007E6BE6" w:rsidRPr="007E6BE6">
        <w:rPr>
          <w:rFonts w:asciiTheme="majorBidi" w:hAnsiTheme="majorBidi" w:cstheme="majorBidi"/>
          <w:sz w:val="24"/>
          <w:szCs w:val="24"/>
        </w:rPr>
        <w:t xml:space="preserve"> of </w:t>
      </w:r>
      <w:r w:rsidR="007E6BE6">
        <w:rPr>
          <w:rFonts w:asciiTheme="majorBidi" w:hAnsiTheme="majorBidi" w:cstheme="majorBidi"/>
          <w:sz w:val="24"/>
          <w:szCs w:val="24"/>
        </w:rPr>
        <w:t>a</w:t>
      </w:r>
      <w:r w:rsidR="007E6BE6" w:rsidRPr="007E6BE6">
        <w:rPr>
          <w:rFonts w:asciiTheme="majorBidi" w:hAnsiTheme="majorBidi" w:cstheme="majorBidi"/>
          <w:sz w:val="24"/>
          <w:szCs w:val="24"/>
        </w:rPr>
        <w:t xml:space="preserve"> therapist who </w:t>
      </w:r>
      <w:r w:rsidR="007E6BE6">
        <w:rPr>
          <w:rFonts w:asciiTheme="majorBidi" w:hAnsiTheme="majorBidi" w:cstheme="majorBidi"/>
          <w:sz w:val="24"/>
          <w:szCs w:val="24"/>
        </w:rPr>
        <w:t>is aware of PTG and who helps the patient develop</w:t>
      </w:r>
      <w:r w:rsidR="007E6BE6" w:rsidRPr="007E6BE6">
        <w:rPr>
          <w:rFonts w:asciiTheme="majorBidi" w:hAnsiTheme="majorBidi" w:cstheme="majorBidi"/>
          <w:sz w:val="24"/>
          <w:szCs w:val="24"/>
        </w:rPr>
        <w:t xml:space="preserve"> a</w:t>
      </w:r>
      <w:r w:rsidR="007E6BE6">
        <w:rPr>
          <w:rFonts w:asciiTheme="majorBidi" w:hAnsiTheme="majorBidi" w:cstheme="majorBidi"/>
          <w:sz w:val="24"/>
          <w:szCs w:val="24"/>
        </w:rPr>
        <w:t>n alternative</w:t>
      </w:r>
      <w:r w:rsidR="007E6BE6" w:rsidRPr="007E6BE6">
        <w:rPr>
          <w:rFonts w:asciiTheme="majorBidi" w:hAnsiTheme="majorBidi" w:cstheme="majorBidi"/>
          <w:sz w:val="24"/>
          <w:szCs w:val="24"/>
        </w:rPr>
        <w:t xml:space="preserve"> narrative (Meichenbaum, 2006).</w:t>
      </w:r>
    </w:p>
    <w:p w14:paraId="3513BA1E" w14:textId="1769C30C" w:rsidR="007E6BE6" w:rsidRDefault="007E6BE6" w:rsidP="0057581E">
      <w:pPr>
        <w:spacing w:line="480" w:lineRule="auto"/>
        <w:ind w:firstLine="720"/>
        <w:rPr>
          <w:rFonts w:asciiTheme="majorBidi" w:hAnsiTheme="majorBidi" w:cstheme="majorBidi"/>
          <w:sz w:val="24"/>
          <w:szCs w:val="24"/>
        </w:rPr>
      </w:pPr>
      <w:r w:rsidRPr="007E6BE6">
        <w:rPr>
          <w:rFonts w:asciiTheme="majorBidi" w:hAnsiTheme="majorBidi" w:cstheme="majorBidi"/>
          <w:sz w:val="24"/>
          <w:szCs w:val="24"/>
        </w:rPr>
        <w:t xml:space="preserve">PTG occurs in three main stages: 1) collapse of the </w:t>
      </w:r>
      <w:r w:rsidR="007B0140">
        <w:rPr>
          <w:rFonts w:asciiTheme="majorBidi" w:hAnsiTheme="majorBidi" w:cstheme="majorBidi"/>
          <w:sz w:val="24"/>
          <w:szCs w:val="24"/>
        </w:rPr>
        <w:t>person</w:t>
      </w:r>
      <w:r w:rsidR="00BE4E40">
        <w:rPr>
          <w:rFonts w:asciiTheme="majorBidi" w:hAnsiTheme="majorBidi" w:cstheme="majorBidi"/>
          <w:sz w:val="24"/>
          <w:szCs w:val="24"/>
        </w:rPr>
        <w:t>’</w:t>
      </w:r>
      <w:r w:rsidR="007B0140">
        <w:rPr>
          <w:rFonts w:asciiTheme="majorBidi" w:hAnsiTheme="majorBidi" w:cstheme="majorBidi"/>
          <w:sz w:val="24"/>
          <w:szCs w:val="24"/>
        </w:rPr>
        <w:t xml:space="preserve">s </w:t>
      </w:r>
      <w:r>
        <w:rPr>
          <w:rFonts w:asciiTheme="majorBidi" w:hAnsiTheme="majorBidi" w:cstheme="majorBidi"/>
          <w:sz w:val="24"/>
          <w:szCs w:val="24"/>
        </w:rPr>
        <w:t xml:space="preserve">previous </w:t>
      </w:r>
      <w:r w:rsidR="007B0140">
        <w:rPr>
          <w:rFonts w:asciiTheme="majorBidi" w:hAnsiTheme="majorBidi" w:cstheme="majorBidi"/>
          <w:sz w:val="24"/>
          <w:szCs w:val="24"/>
        </w:rPr>
        <w:t xml:space="preserve">system of </w:t>
      </w:r>
      <w:r>
        <w:rPr>
          <w:rFonts w:asciiTheme="majorBidi" w:hAnsiTheme="majorBidi" w:cstheme="majorBidi"/>
          <w:sz w:val="24"/>
          <w:szCs w:val="24"/>
        </w:rPr>
        <w:t>perception</w:t>
      </w:r>
      <w:r w:rsidR="007B0140">
        <w:rPr>
          <w:rFonts w:asciiTheme="majorBidi" w:hAnsiTheme="majorBidi" w:cstheme="majorBidi"/>
          <w:sz w:val="24"/>
          <w:szCs w:val="24"/>
        </w:rPr>
        <w:t>s</w:t>
      </w:r>
      <w:r>
        <w:rPr>
          <w:rFonts w:asciiTheme="majorBidi" w:hAnsiTheme="majorBidi" w:cstheme="majorBidi"/>
          <w:sz w:val="24"/>
          <w:szCs w:val="24"/>
        </w:rPr>
        <w:t xml:space="preserve"> of </w:t>
      </w:r>
      <w:r w:rsidRPr="007E6BE6">
        <w:rPr>
          <w:rFonts w:asciiTheme="majorBidi" w:hAnsiTheme="majorBidi" w:cstheme="majorBidi"/>
          <w:sz w:val="24"/>
          <w:szCs w:val="24"/>
        </w:rPr>
        <w:t xml:space="preserve">reality </w:t>
      </w:r>
      <w:r>
        <w:rPr>
          <w:rFonts w:asciiTheme="majorBidi" w:hAnsiTheme="majorBidi" w:cstheme="majorBidi"/>
          <w:sz w:val="24"/>
          <w:szCs w:val="24"/>
        </w:rPr>
        <w:t>due to</w:t>
      </w:r>
      <w:r w:rsidRPr="007E6BE6">
        <w:rPr>
          <w:rFonts w:asciiTheme="majorBidi" w:hAnsiTheme="majorBidi" w:cstheme="majorBidi"/>
          <w:sz w:val="24"/>
          <w:szCs w:val="24"/>
        </w:rPr>
        <w:t xml:space="preserve"> the trauma</w:t>
      </w:r>
      <w:r w:rsidR="00CB4C15">
        <w:rPr>
          <w:rFonts w:asciiTheme="majorBidi" w:hAnsiTheme="majorBidi" w:cstheme="majorBidi"/>
          <w:sz w:val="24"/>
          <w:szCs w:val="24"/>
        </w:rPr>
        <w:t>,</w:t>
      </w:r>
      <w:r w:rsidRPr="007E6BE6">
        <w:rPr>
          <w:rFonts w:asciiTheme="majorBidi" w:hAnsiTheme="majorBidi" w:cstheme="majorBidi"/>
          <w:sz w:val="24"/>
          <w:szCs w:val="24"/>
        </w:rPr>
        <w:t xml:space="preserve"> 2) reorganization of the </w:t>
      </w:r>
      <w:r w:rsidR="0062481F">
        <w:rPr>
          <w:rFonts w:asciiTheme="majorBidi" w:hAnsiTheme="majorBidi" w:cstheme="majorBidi"/>
          <w:sz w:val="24"/>
          <w:szCs w:val="24"/>
        </w:rPr>
        <w:t>person</w:t>
      </w:r>
      <w:r w:rsidR="00BE4E40">
        <w:rPr>
          <w:rFonts w:asciiTheme="majorBidi" w:hAnsiTheme="majorBidi" w:cstheme="majorBidi"/>
          <w:sz w:val="24"/>
          <w:szCs w:val="24"/>
        </w:rPr>
        <w:t>’</w:t>
      </w:r>
      <w:r w:rsidR="0062481F">
        <w:rPr>
          <w:rFonts w:asciiTheme="majorBidi" w:hAnsiTheme="majorBidi" w:cstheme="majorBidi"/>
          <w:sz w:val="24"/>
          <w:szCs w:val="24"/>
        </w:rPr>
        <w:t xml:space="preserve">s </w:t>
      </w:r>
      <w:r w:rsidRPr="007E6BE6">
        <w:rPr>
          <w:rFonts w:asciiTheme="majorBidi" w:hAnsiTheme="majorBidi" w:cstheme="majorBidi"/>
          <w:sz w:val="24"/>
          <w:szCs w:val="24"/>
        </w:rPr>
        <w:t>perception</w:t>
      </w:r>
      <w:r w:rsidR="007B0140">
        <w:rPr>
          <w:rFonts w:asciiTheme="majorBidi" w:hAnsiTheme="majorBidi" w:cstheme="majorBidi"/>
          <w:sz w:val="24"/>
          <w:szCs w:val="24"/>
        </w:rPr>
        <w:t xml:space="preserve">s, </w:t>
      </w:r>
      <w:r w:rsidRPr="007E6BE6">
        <w:rPr>
          <w:rFonts w:asciiTheme="majorBidi" w:hAnsiTheme="majorBidi" w:cstheme="majorBidi"/>
          <w:sz w:val="24"/>
          <w:szCs w:val="24"/>
        </w:rPr>
        <w:t>interpretation</w:t>
      </w:r>
      <w:r w:rsidR="007B0140">
        <w:rPr>
          <w:rFonts w:asciiTheme="majorBidi" w:hAnsiTheme="majorBidi" w:cstheme="majorBidi"/>
          <w:sz w:val="24"/>
          <w:szCs w:val="24"/>
        </w:rPr>
        <w:t>s</w:t>
      </w:r>
      <w:r w:rsidRPr="007E6BE6">
        <w:rPr>
          <w:rFonts w:asciiTheme="majorBidi" w:hAnsiTheme="majorBidi" w:cstheme="majorBidi"/>
          <w:sz w:val="24"/>
          <w:szCs w:val="24"/>
        </w:rPr>
        <w:t xml:space="preserve"> and meaning</w:t>
      </w:r>
      <w:r w:rsidR="007B0140">
        <w:rPr>
          <w:rFonts w:asciiTheme="majorBidi" w:hAnsiTheme="majorBidi" w:cstheme="majorBidi"/>
          <w:sz w:val="24"/>
          <w:szCs w:val="24"/>
        </w:rPr>
        <w:t xml:space="preserve">s attributed to </w:t>
      </w:r>
      <w:r w:rsidRPr="007E6BE6">
        <w:rPr>
          <w:rFonts w:asciiTheme="majorBidi" w:hAnsiTheme="majorBidi" w:cstheme="majorBidi"/>
          <w:sz w:val="24"/>
          <w:szCs w:val="24"/>
        </w:rPr>
        <w:t xml:space="preserve">reality, and 3) </w:t>
      </w:r>
      <w:r w:rsidR="007B0140">
        <w:rPr>
          <w:rFonts w:asciiTheme="majorBidi" w:hAnsiTheme="majorBidi" w:cstheme="majorBidi"/>
          <w:sz w:val="24"/>
          <w:szCs w:val="24"/>
        </w:rPr>
        <w:t xml:space="preserve">acknowledgement </w:t>
      </w:r>
      <w:r w:rsidRPr="007E6BE6">
        <w:rPr>
          <w:rFonts w:asciiTheme="majorBidi" w:hAnsiTheme="majorBidi" w:cstheme="majorBidi"/>
          <w:sz w:val="24"/>
          <w:szCs w:val="24"/>
        </w:rPr>
        <w:t xml:space="preserve">of the traumatic experience and the restoration </w:t>
      </w:r>
      <w:r w:rsidR="0062481F">
        <w:rPr>
          <w:rFonts w:asciiTheme="majorBidi" w:hAnsiTheme="majorBidi" w:cstheme="majorBidi"/>
          <w:sz w:val="24"/>
          <w:szCs w:val="24"/>
        </w:rPr>
        <w:t xml:space="preserve">of </w:t>
      </w:r>
      <w:r w:rsidR="007B0140">
        <w:rPr>
          <w:rFonts w:asciiTheme="majorBidi" w:hAnsiTheme="majorBidi" w:cstheme="majorBidi"/>
          <w:sz w:val="24"/>
          <w:szCs w:val="24"/>
        </w:rPr>
        <w:t xml:space="preserve">a </w:t>
      </w:r>
      <w:r w:rsidR="0062481F">
        <w:rPr>
          <w:rFonts w:asciiTheme="majorBidi" w:hAnsiTheme="majorBidi" w:cstheme="majorBidi"/>
          <w:sz w:val="24"/>
          <w:szCs w:val="24"/>
        </w:rPr>
        <w:t xml:space="preserve">new </w:t>
      </w:r>
      <w:r w:rsidR="007B0140">
        <w:rPr>
          <w:rFonts w:asciiTheme="majorBidi" w:hAnsiTheme="majorBidi" w:cstheme="majorBidi"/>
          <w:sz w:val="24"/>
          <w:szCs w:val="24"/>
        </w:rPr>
        <w:t>system of perceptions of</w:t>
      </w:r>
      <w:r w:rsidRPr="007E6BE6">
        <w:rPr>
          <w:rFonts w:asciiTheme="majorBidi" w:hAnsiTheme="majorBidi" w:cstheme="majorBidi"/>
          <w:sz w:val="24"/>
          <w:szCs w:val="24"/>
        </w:rPr>
        <w:t xml:space="preserve"> reality (</w:t>
      </w:r>
      <w:commentRangeStart w:id="8"/>
      <w:r w:rsidRPr="007E6BE6">
        <w:rPr>
          <w:rFonts w:asciiTheme="majorBidi" w:hAnsiTheme="majorBidi" w:cstheme="majorBidi"/>
          <w:sz w:val="24"/>
          <w:szCs w:val="24"/>
        </w:rPr>
        <w:t>Calhoun</w:t>
      </w:r>
      <w:commentRangeEnd w:id="8"/>
      <w:r w:rsidR="007B0140">
        <w:rPr>
          <w:rStyle w:val="CommentReference"/>
        </w:rPr>
        <w:commentReference w:id="8"/>
      </w:r>
      <w:r w:rsidRPr="007E6BE6">
        <w:rPr>
          <w:rFonts w:asciiTheme="majorBidi" w:hAnsiTheme="majorBidi" w:cstheme="majorBidi"/>
          <w:sz w:val="24"/>
          <w:szCs w:val="24"/>
        </w:rPr>
        <w:t xml:space="preserve"> et al., 2000).</w:t>
      </w:r>
    </w:p>
    <w:p w14:paraId="3D95595F" w14:textId="5DF3C6A6" w:rsidR="00A710E0" w:rsidRDefault="00A710E0" w:rsidP="0057581E">
      <w:pPr>
        <w:spacing w:line="480" w:lineRule="auto"/>
        <w:ind w:firstLine="720"/>
        <w:rPr>
          <w:rFonts w:asciiTheme="majorBidi" w:hAnsiTheme="majorBidi" w:cstheme="majorBidi"/>
          <w:sz w:val="24"/>
          <w:szCs w:val="24"/>
        </w:rPr>
      </w:pPr>
      <w:r w:rsidRPr="00A710E0">
        <w:rPr>
          <w:rFonts w:asciiTheme="majorBidi" w:hAnsiTheme="majorBidi" w:cstheme="majorBidi"/>
          <w:sz w:val="24"/>
          <w:szCs w:val="24"/>
        </w:rPr>
        <w:t xml:space="preserve">PTG does not mean </w:t>
      </w:r>
      <w:r>
        <w:rPr>
          <w:rFonts w:asciiTheme="majorBidi" w:hAnsiTheme="majorBidi" w:cstheme="majorBidi"/>
          <w:sz w:val="24"/>
          <w:szCs w:val="24"/>
        </w:rPr>
        <w:t xml:space="preserve">that the person </w:t>
      </w:r>
      <w:r w:rsidR="00CB4C15">
        <w:rPr>
          <w:rFonts w:asciiTheme="majorBidi" w:hAnsiTheme="majorBidi" w:cstheme="majorBidi"/>
          <w:sz w:val="24"/>
          <w:szCs w:val="24"/>
        </w:rPr>
        <w:t xml:space="preserve">simply </w:t>
      </w:r>
      <w:r w:rsidRPr="00A710E0">
        <w:rPr>
          <w:rFonts w:asciiTheme="majorBidi" w:hAnsiTheme="majorBidi" w:cstheme="majorBidi"/>
          <w:sz w:val="24"/>
          <w:szCs w:val="24"/>
        </w:rPr>
        <w:t>return</w:t>
      </w:r>
      <w:r>
        <w:rPr>
          <w:rFonts w:asciiTheme="majorBidi" w:hAnsiTheme="majorBidi" w:cstheme="majorBidi"/>
          <w:sz w:val="24"/>
          <w:szCs w:val="24"/>
        </w:rPr>
        <w:t>s</w:t>
      </w:r>
      <w:r w:rsidRPr="00A710E0">
        <w:rPr>
          <w:rFonts w:asciiTheme="majorBidi" w:hAnsiTheme="majorBidi" w:cstheme="majorBidi"/>
          <w:sz w:val="24"/>
          <w:szCs w:val="24"/>
        </w:rPr>
        <w:t xml:space="preserve"> to their pre</w:t>
      </w:r>
      <w:r w:rsidR="0062481F">
        <w:rPr>
          <w:rFonts w:asciiTheme="majorBidi" w:hAnsiTheme="majorBidi" w:cstheme="majorBidi"/>
          <w:sz w:val="24"/>
          <w:szCs w:val="24"/>
        </w:rPr>
        <w:t>-</w:t>
      </w:r>
      <w:r w:rsidRPr="00A710E0">
        <w:rPr>
          <w:rFonts w:asciiTheme="majorBidi" w:hAnsiTheme="majorBidi" w:cstheme="majorBidi"/>
          <w:sz w:val="24"/>
          <w:szCs w:val="24"/>
        </w:rPr>
        <w:t xml:space="preserve">traumatic state or </w:t>
      </w:r>
      <w:r>
        <w:rPr>
          <w:rFonts w:asciiTheme="majorBidi" w:hAnsiTheme="majorBidi" w:cstheme="majorBidi"/>
          <w:sz w:val="24"/>
          <w:szCs w:val="24"/>
        </w:rPr>
        <w:t>develop</w:t>
      </w:r>
      <w:r w:rsidR="0062481F">
        <w:rPr>
          <w:rFonts w:asciiTheme="majorBidi" w:hAnsiTheme="majorBidi" w:cstheme="majorBidi"/>
          <w:sz w:val="24"/>
          <w:szCs w:val="24"/>
        </w:rPr>
        <w:t>s</w:t>
      </w:r>
      <w:r w:rsidRPr="00A710E0">
        <w:rPr>
          <w:rFonts w:asciiTheme="majorBidi" w:hAnsiTheme="majorBidi" w:cstheme="majorBidi"/>
          <w:sz w:val="24"/>
          <w:szCs w:val="24"/>
        </w:rPr>
        <w:t xml:space="preserve"> resilience to the trauma. Growth brings about a change that </w:t>
      </w:r>
      <w:r>
        <w:rPr>
          <w:rFonts w:asciiTheme="majorBidi" w:hAnsiTheme="majorBidi" w:cstheme="majorBidi"/>
          <w:sz w:val="24"/>
          <w:szCs w:val="24"/>
        </w:rPr>
        <w:t>gives</w:t>
      </w:r>
      <w:r w:rsidRPr="00A710E0">
        <w:rPr>
          <w:rFonts w:asciiTheme="majorBidi" w:hAnsiTheme="majorBidi" w:cstheme="majorBidi"/>
          <w:sz w:val="24"/>
          <w:szCs w:val="24"/>
        </w:rPr>
        <w:t xml:space="preserve"> the</w:t>
      </w:r>
      <w:r>
        <w:rPr>
          <w:rFonts w:asciiTheme="majorBidi" w:hAnsiTheme="majorBidi" w:cstheme="majorBidi"/>
          <w:sz w:val="24"/>
          <w:szCs w:val="24"/>
        </w:rPr>
        <w:t xml:space="preserve"> person</w:t>
      </w:r>
      <w:r w:rsidRPr="00A710E0">
        <w:rPr>
          <w:rFonts w:asciiTheme="majorBidi" w:hAnsiTheme="majorBidi" w:cstheme="majorBidi"/>
          <w:sz w:val="24"/>
          <w:szCs w:val="24"/>
        </w:rPr>
        <w:t xml:space="preserve"> new abilities and insights that did not exist before the trauma. PTG is reported following a wide range of difficult </w:t>
      </w:r>
      <w:r w:rsidRPr="00A710E0">
        <w:rPr>
          <w:rFonts w:asciiTheme="majorBidi" w:hAnsiTheme="majorBidi" w:cstheme="majorBidi"/>
          <w:sz w:val="24"/>
          <w:szCs w:val="24"/>
        </w:rPr>
        <w:lastRenderedPageBreak/>
        <w:t>and traumatic life events</w:t>
      </w:r>
      <w:r w:rsidR="00744F2A">
        <w:rPr>
          <w:rFonts w:asciiTheme="majorBidi" w:hAnsiTheme="majorBidi" w:cstheme="majorBidi"/>
          <w:sz w:val="24"/>
          <w:szCs w:val="24"/>
        </w:rPr>
        <w:t xml:space="preserve"> such as </w:t>
      </w:r>
      <w:r w:rsidRPr="00A710E0">
        <w:rPr>
          <w:rFonts w:asciiTheme="majorBidi" w:hAnsiTheme="majorBidi" w:cstheme="majorBidi"/>
          <w:sz w:val="24"/>
          <w:szCs w:val="24"/>
        </w:rPr>
        <w:t xml:space="preserve">bereavement, chronic or life-threatening illnesses, natural or man-made disasters, </w:t>
      </w:r>
      <w:r>
        <w:rPr>
          <w:rFonts w:asciiTheme="majorBidi" w:hAnsiTheme="majorBidi" w:cstheme="majorBidi"/>
          <w:sz w:val="24"/>
          <w:szCs w:val="24"/>
        </w:rPr>
        <w:t xml:space="preserve">sexual </w:t>
      </w:r>
      <w:r w:rsidRPr="00A710E0">
        <w:rPr>
          <w:rFonts w:asciiTheme="majorBidi" w:hAnsiTheme="majorBidi" w:cstheme="majorBidi"/>
          <w:sz w:val="24"/>
          <w:szCs w:val="24"/>
        </w:rPr>
        <w:t>assault and abuse, and more (Tedeschi &amp; Calhoun, 2004).</w:t>
      </w:r>
    </w:p>
    <w:p w14:paraId="254564E7" w14:textId="0C8827AF" w:rsidR="00744F2A" w:rsidRDefault="00744F2A" w:rsidP="0057581E">
      <w:pPr>
        <w:spacing w:line="480" w:lineRule="auto"/>
        <w:ind w:firstLine="720"/>
        <w:rPr>
          <w:rFonts w:asciiTheme="majorBidi" w:hAnsiTheme="majorBidi" w:cstheme="majorBidi"/>
          <w:sz w:val="24"/>
          <w:szCs w:val="24"/>
        </w:rPr>
      </w:pPr>
      <w:r w:rsidRPr="00744F2A">
        <w:rPr>
          <w:rFonts w:asciiTheme="majorBidi" w:hAnsiTheme="majorBidi" w:cstheme="majorBidi"/>
          <w:sz w:val="24"/>
          <w:szCs w:val="24"/>
        </w:rPr>
        <w:t>PTG</w:t>
      </w:r>
      <w:r w:rsidR="0062481F">
        <w:rPr>
          <w:rFonts w:asciiTheme="majorBidi" w:hAnsiTheme="majorBidi" w:cstheme="majorBidi"/>
          <w:sz w:val="24"/>
          <w:szCs w:val="24"/>
        </w:rPr>
        <w:t xml:space="preserve"> should be </w:t>
      </w:r>
      <w:r w:rsidRPr="00744F2A">
        <w:rPr>
          <w:rFonts w:asciiTheme="majorBidi" w:hAnsiTheme="majorBidi" w:cstheme="majorBidi"/>
          <w:sz w:val="24"/>
          <w:szCs w:val="24"/>
        </w:rPr>
        <w:t xml:space="preserve">a goal </w:t>
      </w:r>
      <w:r w:rsidR="0062481F">
        <w:rPr>
          <w:rFonts w:asciiTheme="majorBidi" w:hAnsiTheme="majorBidi" w:cstheme="majorBidi"/>
          <w:sz w:val="24"/>
          <w:szCs w:val="24"/>
        </w:rPr>
        <w:t>of post-trauma therapy</w:t>
      </w:r>
      <w:r w:rsidR="00CB4C15">
        <w:rPr>
          <w:rFonts w:asciiTheme="majorBidi" w:hAnsiTheme="majorBidi" w:cstheme="majorBidi"/>
          <w:sz w:val="24"/>
          <w:szCs w:val="24"/>
        </w:rPr>
        <w:t xml:space="preserve"> (Cohen, </w:t>
      </w:r>
      <w:commentRangeStart w:id="9"/>
      <w:r w:rsidR="00CB4C15">
        <w:rPr>
          <w:rFonts w:asciiTheme="majorBidi" w:hAnsiTheme="majorBidi" w:cstheme="majorBidi"/>
          <w:sz w:val="24"/>
          <w:szCs w:val="24"/>
        </w:rPr>
        <w:t>2010</w:t>
      </w:r>
      <w:commentRangeEnd w:id="9"/>
      <w:r w:rsidR="00CB4C15">
        <w:rPr>
          <w:rStyle w:val="CommentReference"/>
        </w:rPr>
        <w:commentReference w:id="9"/>
      </w:r>
      <w:r w:rsidR="00CB4C15">
        <w:rPr>
          <w:rFonts w:asciiTheme="majorBidi" w:hAnsiTheme="majorBidi" w:cstheme="majorBidi"/>
          <w:sz w:val="24"/>
          <w:szCs w:val="24"/>
        </w:rPr>
        <w:t>)</w:t>
      </w:r>
      <w:r w:rsidRPr="00744F2A">
        <w:rPr>
          <w:rFonts w:asciiTheme="majorBidi" w:hAnsiTheme="majorBidi" w:cstheme="majorBidi"/>
          <w:sz w:val="24"/>
          <w:szCs w:val="24"/>
        </w:rPr>
        <w:t xml:space="preserve">. </w:t>
      </w:r>
      <w:r w:rsidR="0062481F">
        <w:rPr>
          <w:rFonts w:asciiTheme="majorBidi" w:hAnsiTheme="majorBidi" w:cstheme="majorBidi"/>
          <w:sz w:val="24"/>
          <w:szCs w:val="24"/>
        </w:rPr>
        <w:t>This</w:t>
      </w:r>
      <w:r w:rsidRPr="00744F2A">
        <w:rPr>
          <w:rFonts w:asciiTheme="majorBidi" w:hAnsiTheme="majorBidi" w:cstheme="majorBidi"/>
          <w:sz w:val="24"/>
          <w:szCs w:val="24"/>
        </w:rPr>
        <w:t xml:space="preserve"> therapeutic approach is characterized by </w:t>
      </w:r>
      <w:r w:rsidR="00CB4C15">
        <w:rPr>
          <w:rFonts w:asciiTheme="majorBidi" w:hAnsiTheme="majorBidi" w:cstheme="majorBidi"/>
          <w:sz w:val="24"/>
          <w:szCs w:val="24"/>
        </w:rPr>
        <w:t xml:space="preserve">encouraging the victim to be </w:t>
      </w:r>
      <w:r w:rsidRPr="00744F2A">
        <w:rPr>
          <w:rFonts w:asciiTheme="majorBidi" w:hAnsiTheme="majorBidi" w:cstheme="majorBidi"/>
          <w:sz w:val="24"/>
          <w:szCs w:val="24"/>
        </w:rPr>
        <w:t>open to the possibility of positive changes in the</w:t>
      </w:r>
      <w:r w:rsidR="00CB4C15">
        <w:rPr>
          <w:rFonts w:asciiTheme="majorBidi" w:hAnsiTheme="majorBidi" w:cstheme="majorBidi"/>
          <w:sz w:val="24"/>
          <w:szCs w:val="24"/>
        </w:rPr>
        <w:t xml:space="preserve">ir life, creating </w:t>
      </w:r>
      <w:r w:rsidRPr="00744F2A">
        <w:rPr>
          <w:rFonts w:asciiTheme="majorBidi" w:hAnsiTheme="majorBidi" w:cstheme="majorBidi"/>
          <w:sz w:val="24"/>
          <w:szCs w:val="24"/>
        </w:rPr>
        <w:t xml:space="preserve">of a new order of priorities, a deeper sense of meaning </w:t>
      </w:r>
      <w:r w:rsidR="0062481F">
        <w:rPr>
          <w:rFonts w:asciiTheme="majorBidi" w:hAnsiTheme="majorBidi" w:cstheme="majorBidi"/>
          <w:sz w:val="24"/>
          <w:szCs w:val="24"/>
        </w:rPr>
        <w:t>for</w:t>
      </w:r>
      <w:r w:rsidRPr="00744F2A">
        <w:rPr>
          <w:rFonts w:asciiTheme="majorBidi" w:hAnsiTheme="majorBidi" w:cstheme="majorBidi"/>
          <w:sz w:val="24"/>
          <w:szCs w:val="24"/>
        </w:rPr>
        <w:t xml:space="preserve"> </w:t>
      </w:r>
      <w:r w:rsidR="0062481F">
        <w:rPr>
          <w:rFonts w:asciiTheme="majorBidi" w:hAnsiTheme="majorBidi" w:cstheme="majorBidi"/>
          <w:sz w:val="24"/>
          <w:szCs w:val="24"/>
        </w:rPr>
        <w:t>the</w:t>
      </w:r>
      <w:r w:rsidR="00CB4C15">
        <w:rPr>
          <w:rFonts w:asciiTheme="majorBidi" w:hAnsiTheme="majorBidi" w:cstheme="majorBidi"/>
          <w:sz w:val="24"/>
          <w:szCs w:val="24"/>
        </w:rPr>
        <w:t xml:space="preserve">ir </w:t>
      </w:r>
      <w:r w:rsidRPr="00744F2A">
        <w:rPr>
          <w:rFonts w:asciiTheme="majorBidi" w:hAnsiTheme="majorBidi" w:cstheme="majorBidi"/>
          <w:sz w:val="24"/>
          <w:szCs w:val="24"/>
        </w:rPr>
        <w:t xml:space="preserve">actions and </w:t>
      </w:r>
      <w:r w:rsidR="0062481F">
        <w:rPr>
          <w:rFonts w:asciiTheme="majorBidi" w:hAnsiTheme="majorBidi" w:cstheme="majorBidi"/>
          <w:sz w:val="24"/>
          <w:szCs w:val="24"/>
        </w:rPr>
        <w:t>life</w:t>
      </w:r>
      <w:r w:rsidRPr="00744F2A">
        <w:rPr>
          <w:rFonts w:asciiTheme="majorBidi" w:hAnsiTheme="majorBidi" w:cstheme="majorBidi"/>
          <w:sz w:val="24"/>
          <w:szCs w:val="24"/>
        </w:rPr>
        <w:t>, and more.</w:t>
      </w:r>
      <w:r w:rsidR="0062481F">
        <w:rPr>
          <w:rFonts w:asciiTheme="majorBidi" w:hAnsiTheme="majorBidi" w:cstheme="majorBidi"/>
          <w:sz w:val="24"/>
          <w:szCs w:val="24"/>
        </w:rPr>
        <w:t xml:space="preserve"> </w:t>
      </w:r>
      <w:r w:rsidR="00DA25ED">
        <w:rPr>
          <w:rFonts w:asciiTheme="majorBidi" w:hAnsiTheme="majorBidi" w:cstheme="majorBidi"/>
          <w:sz w:val="24"/>
          <w:szCs w:val="24"/>
        </w:rPr>
        <w:t>For positive change</w:t>
      </w:r>
      <w:r w:rsidR="0062481F" w:rsidRPr="0062481F">
        <w:rPr>
          <w:rFonts w:asciiTheme="majorBidi" w:hAnsiTheme="majorBidi" w:cstheme="majorBidi"/>
          <w:sz w:val="24"/>
          <w:szCs w:val="24"/>
        </w:rPr>
        <w:t xml:space="preserve"> and growth </w:t>
      </w:r>
      <w:r w:rsidR="00DA25ED">
        <w:rPr>
          <w:rFonts w:asciiTheme="majorBidi" w:hAnsiTheme="majorBidi" w:cstheme="majorBidi"/>
          <w:sz w:val="24"/>
          <w:szCs w:val="24"/>
        </w:rPr>
        <w:t xml:space="preserve">to take place following </w:t>
      </w:r>
      <w:r w:rsidR="0062481F">
        <w:rPr>
          <w:rFonts w:asciiTheme="majorBidi" w:hAnsiTheme="majorBidi" w:cstheme="majorBidi"/>
          <w:sz w:val="24"/>
          <w:szCs w:val="24"/>
        </w:rPr>
        <w:t>a</w:t>
      </w:r>
      <w:r w:rsidR="0062481F" w:rsidRPr="0062481F">
        <w:rPr>
          <w:rFonts w:asciiTheme="majorBidi" w:hAnsiTheme="majorBidi" w:cstheme="majorBidi"/>
          <w:sz w:val="24"/>
          <w:szCs w:val="24"/>
        </w:rPr>
        <w:t xml:space="preserve"> trauma </w:t>
      </w:r>
      <w:r w:rsidR="0062481F">
        <w:rPr>
          <w:rFonts w:asciiTheme="majorBidi" w:hAnsiTheme="majorBidi" w:cstheme="majorBidi"/>
          <w:sz w:val="24"/>
          <w:szCs w:val="24"/>
        </w:rPr>
        <w:t xml:space="preserve">requires </w:t>
      </w:r>
      <w:r w:rsidR="00DA25ED">
        <w:rPr>
          <w:rFonts w:asciiTheme="majorBidi" w:hAnsiTheme="majorBidi" w:cstheme="majorBidi"/>
          <w:sz w:val="24"/>
          <w:szCs w:val="24"/>
        </w:rPr>
        <w:t xml:space="preserve">someone to be </w:t>
      </w:r>
      <w:r w:rsidR="0062481F">
        <w:rPr>
          <w:rFonts w:asciiTheme="majorBidi" w:hAnsiTheme="majorBidi" w:cstheme="majorBidi"/>
          <w:sz w:val="24"/>
          <w:szCs w:val="24"/>
        </w:rPr>
        <w:t xml:space="preserve">attentive to the </w:t>
      </w:r>
      <w:r w:rsidR="00CB4C15">
        <w:rPr>
          <w:rFonts w:asciiTheme="majorBidi" w:hAnsiTheme="majorBidi" w:cstheme="majorBidi"/>
          <w:sz w:val="24"/>
          <w:szCs w:val="24"/>
        </w:rPr>
        <w:t>patient</w:t>
      </w:r>
      <w:r w:rsidR="00BE4E40">
        <w:rPr>
          <w:rFonts w:asciiTheme="majorBidi" w:hAnsiTheme="majorBidi" w:cstheme="majorBidi"/>
          <w:sz w:val="24"/>
          <w:szCs w:val="24"/>
        </w:rPr>
        <w:t>’</w:t>
      </w:r>
      <w:r w:rsidR="00CB4C15">
        <w:rPr>
          <w:rFonts w:asciiTheme="majorBidi" w:hAnsiTheme="majorBidi" w:cstheme="majorBidi"/>
          <w:sz w:val="24"/>
          <w:szCs w:val="24"/>
        </w:rPr>
        <w:t>s</w:t>
      </w:r>
      <w:r w:rsidR="0062481F">
        <w:rPr>
          <w:rFonts w:asciiTheme="majorBidi" w:hAnsiTheme="majorBidi" w:cstheme="majorBidi"/>
          <w:sz w:val="24"/>
          <w:szCs w:val="24"/>
        </w:rPr>
        <w:t xml:space="preserve"> conscious and unconscious </w:t>
      </w:r>
      <w:r w:rsidR="0062481F" w:rsidRPr="0062481F">
        <w:rPr>
          <w:rFonts w:asciiTheme="majorBidi" w:hAnsiTheme="majorBidi" w:cstheme="majorBidi"/>
          <w:sz w:val="24"/>
          <w:szCs w:val="24"/>
        </w:rPr>
        <w:t>struggles</w:t>
      </w:r>
      <w:r w:rsidR="0062481F">
        <w:rPr>
          <w:rFonts w:asciiTheme="majorBidi" w:hAnsiTheme="majorBidi" w:cstheme="majorBidi"/>
          <w:sz w:val="24"/>
          <w:szCs w:val="24"/>
        </w:rPr>
        <w:t xml:space="preserve">, </w:t>
      </w:r>
      <w:r w:rsidR="00DA25ED">
        <w:rPr>
          <w:rFonts w:asciiTheme="majorBidi" w:hAnsiTheme="majorBidi" w:cstheme="majorBidi"/>
          <w:sz w:val="24"/>
          <w:szCs w:val="24"/>
        </w:rPr>
        <w:t xml:space="preserve">search for meaning, </w:t>
      </w:r>
      <w:r w:rsidR="0062481F" w:rsidRPr="0062481F">
        <w:rPr>
          <w:rFonts w:asciiTheme="majorBidi" w:hAnsiTheme="majorBidi" w:cstheme="majorBidi"/>
          <w:sz w:val="24"/>
          <w:szCs w:val="24"/>
        </w:rPr>
        <w:t>ambitions and goals</w:t>
      </w:r>
      <w:r w:rsidR="0062481F">
        <w:rPr>
          <w:rFonts w:asciiTheme="majorBidi" w:hAnsiTheme="majorBidi" w:cstheme="majorBidi"/>
          <w:sz w:val="24"/>
          <w:szCs w:val="24"/>
        </w:rPr>
        <w:t xml:space="preserve">. The therapist should guide </w:t>
      </w:r>
      <w:r w:rsidR="00DA25ED">
        <w:rPr>
          <w:rFonts w:asciiTheme="majorBidi" w:hAnsiTheme="majorBidi" w:cstheme="majorBidi"/>
          <w:sz w:val="24"/>
          <w:szCs w:val="24"/>
        </w:rPr>
        <w:t xml:space="preserve">the patient beyond the level of </w:t>
      </w:r>
      <w:r w:rsidR="0062481F" w:rsidRPr="0062481F">
        <w:rPr>
          <w:rFonts w:asciiTheme="majorBidi" w:hAnsiTheme="majorBidi" w:cstheme="majorBidi"/>
          <w:sz w:val="24"/>
          <w:szCs w:val="24"/>
        </w:rPr>
        <w:t>process</w:t>
      </w:r>
      <w:r w:rsidR="00DA25ED">
        <w:rPr>
          <w:rFonts w:asciiTheme="majorBidi" w:hAnsiTheme="majorBidi" w:cstheme="majorBidi"/>
          <w:sz w:val="24"/>
          <w:szCs w:val="24"/>
        </w:rPr>
        <w:t>ing</w:t>
      </w:r>
      <w:r w:rsidR="0062481F" w:rsidRPr="0062481F">
        <w:rPr>
          <w:rFonts w:asciiTheme="majorBidi" w:hAnsiTheme="majorBidi" w:cstheme="majorBidi"/>
          <w:sz w:val="24"/>
          <w:szCs w:val="24"/>
        </w:rPr>
        <w:t xml:space="preserve"> the trauma</w:t>
      </w:r>
      <w:r w:rsidR="00DA25ED">
        <w:rPr>
          <w:rFonts w:asciiTheme="majorBidi" w:hAnsiTheme="majorBidi" w:cstheme="majorBidi"/>
          <w:sz w:val="24"/>
          <w:szCs w:val="24"/>
        </w:rPr>
        <w:t xml:space="preserve"> and becoming less </w:t>
      </w:r>
      <w:r w:rsidR="00CB4C15">
        <w:rPr>
          <w:rFonts w:asciiTheme="majorBidi" w:hAnsiTheme="majorBidi" w:cstheme="majorBidi"/>
          <w:sz w:val="24"/>
          <w:szCs w:val="24"/>
        </w:rPr>
        <w:t>distressed</w:t>
      </w:r>
      <w:r w:rsidR="00DA25ED">
        <w:rPr>
          <w:rFonts w:asciiTheme="majorBidi" w:hAnsiTheme="majorBidi" w:cstheme="majorBidi"/>
          <w:sz w:val="24"/>
          <w:szCs w:val="24"/>
        </w:rPr>
        <w:t xml:space="preserve"> about it, to a level </w:t>
      </w:r>
      <w:r w:rsidR="00FA13F8">
        <w:rPr>
          <w:rFonts w:asciiTheme="majorBidi" w:hAnsiTheme="majorBidi" w:cstheme="majorBidi"/>
          <w:sz w:val="24"/>
          <w:szCs w:val="24"/>
        </w:rPr>
        <w:t xml:space="preserve">of </w:t>
      </w:r>
      <w:r w:rsidR="0062481F">
        <w:rPr>
          <w:rFonts w:asciiTheme="majorBidi" w:hAnsiTheme="majorBidi" w:cstheme="majorBidi"/>
          <w:sz w:val="24"/>
          <w:szCs w:val="24"/>
        </w:rPr>
        <w:t xml:space="preserve">developing </w:t>
      </w:r>
      <w:r w:rsidR="0062481F" w:rsidRPr="0062481F">
        <w:rPr>
          <w:rFonts w:asciiTheme="majorBidi" w:hAnsiTheme="majorBidi" w:cstheme="majorBidi"/>
          <w:sz w:val="24"/>
          <w:szCs w:val="24"/>
        </w:rPr>
        <w:t xml:space="preserve">a </w:t>
      </w:r>
      <w:r w:rsidR="00DA25ED">
        <w:rPr>
          <w:rFonts w:asciiTheme="majorBidi" w:hAnsiTheme="majorBidi" w:cstheme="majorBidi"/>
          <w:sz w:val="24"/>
          <w:szCs w:val="24"/>
        </w:rPr>
        <w:t>renewed</w:t>
      </w:r>
      <w:r w:rsidR="0062481F" w:rsidRPr="0062481F">
        <w:rPr>
          <w:rFonts w:asciiTheme="majorBidi" w:hAnsiTheme="majorBidi" w:cstheme="majorBidi"/>
          <w:sz w:val="24"/>
          <w:szCs w:val="24"/>
        </w:rPr>
        <w:t xml:space="preserve"> self-</w:t>
      </w:r>
      <w:r w:rsidR="00DA25ED">
        <w:rPr>
          <w:rFonts w:asciiTheme="majorBidi" w:hAnsiTheme="majorBidi" w:cstheme="majorBidi"/>
          <w:sz w:val="24"/>
          <w:szCs w:val="24"/>
        </w:rPr>
        <w:t>image</w:t>
      </w:r>
      <w:r w:rsidR="0062481F" w:rsidRPr="0062481F">
        <w:rPr>
          <w:rFonts w:asciiTheme="majorBidi" w:hAnsiTheme="majorBidi" w:cstheme="majorBidi"/>
          <w:sz w:val="24"/>
          <w:szCs w:val="24"/>
        </w:rPr>
        <w:t xml:space="preserve">, </w:t>
      </w:r>
      <w:commentRangeStart w:id="10"/>
      <w:r w:rsidR="00DA25ED">
        <w:rPr>
          <w:rFonts w:asciiTheme="majorBidi" w:hAnsiTheme="majorBidi" w:cstheme="majorBidi"/>
          <w:sz w:val="24"/>
          <w:szCs w:val="24"/>
        </w:rPr>
        <w:t>schema</w:t>
      </w:r>
      <w:commentRangeEnd w:id="10"/>
      <w:r w:rsidR="00FA13F8">
        <w:rPr>
          <w:rStyle w:val="CommentReference"/>
        </w:rPr>
        <w:commentReference w:id="10"/>
      </w:r>
      <w:r w:rsidR="00DA25ED">
        <w:rPr>
          <w:rFonts w:asciiTheme="majorBidi" w:hAnsiTheme="majorBidi" w:cstheme="majorBidi"/>
          <w:sz w:val="24"/>
          <w:szCs w:val="24"/>
        </w:rPr>
        <w:t xml:space="preserve"> for evaluating </w:t>
      </w:r>
      <w:r w:rsidR="0062481F" w:rsidRPr="0062481F">
        <w:rPr>
          <w:rFonts w:asciiTheme="majorBidi" w:hAnsiTheme="majorBidi" w:cstheme="majorBidi"/>
          <w:sz w:val="24"/>
          <w:szCs w:val="24"/>
        </w:rPr>
        <w:t>life</w:t>
      </w:r>
      <w:r w:rsidR="00DA25ED">
        <w:rPr>
          <w:rFonts w:asciiTheme="majorBidi" w:hAnsiTheme="majorBidi" w:cstheme="majorBidi"/>
          <w:sz w:val="24"/>
          <w:szCs w:val="24"/>
        </w:rPr>
        <w:t>,</w:t>
      </w:r>
      <w:r w:rsidR="0062481F" w:rsidRPr="0062481F">
        <w:rPr>
          <w:rFonts w:asciiTheme="majorBidi" w:hAnsiTheme="majorBidi" w:cstheme="majorBidi"/>
          <w:sz w:val="24"/>
          <w:szCs w:val="24"/>
        </w:rPr>
        <w:t xml:space="preserve"> and </w:t>
      </w:r>
      <w:r w:rsidR="00FA13F8">
        <w:rPr>
          <w:rFonts w:asciiTheme="majorBidi" w:hAnsiTheme="majorBidi" w:cstheme="majorBidi"/>
          <w:sz w:val="24"/>
          <w:szCs w:val="24"/>
        </w:rPr>
        <w:t xml:space="preserve">a revitalized </w:t>
      </w:r>
      <w:r w:rsidR="0062481F" w:rsidRPr="0062481F">
        <w:rPr>
          <w:rFonts w:asciiTheme="majorBidi" w:hAnsiTheme="majorBidi" w:cstheme="majorBidi"/>
          <w:sz w:val="24"/>
          <w:szCs w:val="24"/>
        </w:rPr>
        <w:t>belief system (Janoff-Bulman, 2006).</w:t>
      </w:r>
      <w:r w:rsidR="00FA13F8">
        <w:rPr>
          <w:rFonts w:asciiTheme="majorBidi" w:hAnsiTheme="majorBidi" w:cstheme="majorBidi"/>
          <w:sz w:val="24"/>
          <w:szCs w:val="24"/>
        </w:rPr>
        <w:t xml:space="preserve"> </w:t>
      </w:r>
      <w:r w:rsidR="00FA13F8" w:rsidRPr="00FA13F8">
        <w:rPr>
          <w:rFonts w:asciiTheme="majorBidi" w:hAnsiTheme="majorBidi" w:cstheme="majorBidi"/>
          <w:sz w:val="24"/>
          <w:szCs w:val="24"/>
        </w:rPr>
        <w:t>Jackson (2007) describe</w:t>
      </w:r>
      <w:r w:rsidR="00FA13F8">
        <w:rPr>
          <w:rFonts w:asciiTheme="majorBidi" w:hAnsiTheme="majorBidi" w:cstheme="majorBidi"/>
          <w:sz w:val="24"/>
          <w:szCs w:val="24"/>
        </w:rPr>
        <w:t>d</w:t>
      </w:r>
      <w:r w:rsidR="00FA13F8" w:rsidRPr="00FA13F8">
        <w:rPr>
          <w:rFonts w:asciiTheme="majorBidi" w:hAnsiTheme="majorBidi" w:cstheme="majorBidi"/>
          <w:sz w:val="24"/>
          <w:szCs w:val="24"/>
        </w:rPr>
        <w:t xml:space="preserve"> PTG not as a</w:t>
      </w:r>
      <w:r w:rsidR="00FA13F8">
        <w:rPr>
          <w:rFonts w:asciiTheme="majorBidi" w:hAnsiTheme="majorBidi" w:cstheme="majorBidi"/>
          <w:sz w:val="24"/>
          <w:szCs w:val="24"/>
        </w:rPr>
        <w:t xml:space="preserve">n outcome of trauma, </w:t>
      </w:r>
      <w:r w:rsidR="00FA13F8" w:rsidRPr="00FA13F8">
        <w:rPr>
          <w:rFonts w:asciiTheme="majorBidi" w:hAnsiTheme="majorBidi" w:cstheme="majorBidi"/>
          <w:sz w:val="24"/>
          <w:szCs w:val="24"/>
        </w:rPr>
        <w:t xml:space="preserve">but as a coping style </w:t>
      </w:r>
      <w:r w:rsidR="00FA13F8">
        <w:rPr>
          <w:rFonts w:asciiTheme="majorBidi" w:hAnsiTheme="majorBidi" w:cstheme="majorBidi"/>
          <w:sz w:val="24"/>
          <w:szCs w:val="24"/>
        </w:rPr>
        <w:t>with various</w:t>
      </w:r>
      <w:r w:rsidR="00FA13F8" w:rsidRPr="00FA13F8">
        <w:rPr>
          <w:rFonts w:asciiTheme="majorBidi" w:hAnsiTheme="majorBidi" w:cstheme="majorBidi"/>
          <w:sz w:val="24"/>
          <w:szCs w:val="24"/>
        </w:rPr>
        <w:t xml:space="preserve"> </w:t>
      </w:r>
      <w:r w:rsidR="00FA13F8">
        <w:rPr>
          <w:rFonts w:asciiTheme="majorBidi" w:hAnsiTheme="majorBidi" w:cstheme="majorBidi"/>
          <w:sz w:val="24"/>
          <w:szCs w:val="24"/>
        </w:rPr>
        <w:t xml:space="preserve">manifestations </w:t>
      </w:r>
      <w:r w:rsidR="00FA13F8" w:rsidRPr="00FA13F8">
        <w:rPr>
          <w:rFonts w:asciiTheme="majorBidi" w:hAnsiTheme="majorBidi" w:cstheme="majorBidi"/>
          <w:sz w:val="24"/>
          <w:szCs w:val="24"/>
        </w:rPr>
        <w:t xml:space="preserve">such as: finding </w:t>
      </w:r>
      <w:r w:rsidR="00FA13F8">
        <w:rPr>
          <w:rFonts w:asciiTheme="majorBidi" w:hAnsiTheme="majorBidi" w:cstheme="majorBidi"/>
          <w:sz w:val="24"/>
          <w:szCs w:val="24"/>
        </w:rPr>
        <w:t xml:space="preserve">a </w:t>
      </w:r>
      <w:r w:rsidR="00FA13F8" w:rsidRPr="00FA13F8">
        <w:rPr>
          <w:rFonts w:asciiTheme="majorBidi" w:hAnsiTheme="majorBidi" w:cstheme="majorBidi"/>
          <w:sz w:val="24"/>
          <w:szCs w:val="24"/>
        </w:rPr>
        <w:t xml:space="preserve">personal meaning or </w:t>
      </w:r>
      <w:r w:rsidR="00FA13F8">
        <w:rPr>
          <w:rFonts w:asciiTheme="majorBidi" w:hAnsiTheme="majorBidi" w:cstheme="majorBidi"/>
          <w:sz w:val="24"/>
          <w:szCs w:val="24"/>
        </w:rPr>
        <w:t>universal</w:t>
      </w:r>
      <w:r w:rsidR="00FA13F8" w:rsidRPr="00FA13F8">
        <w:rPr>
          <w:rFonts w:asciiTheme="majorBidi" w:hAnsiTheme="majorBidi" w:cstheme="majorBidi"/>
          <w:sz w:val="24"/>
          <w:szCs w:val="24"/>
        </w:rPr>
        <w:t xml:space="preserve"> meaning for the traumatic experience, reinterpreting the event, and/or a </w:t>
      </w:r>
      <w:r w:rsidR="00FA13F8">
        <w:rPr>
          <w:rFonts w:asciiTheme="majorBidi" w:hAnsiTheme="majorBidi" w:cstheme="majorBidi"/>
          <w:sz w:val="24"/>
          <w:szCs w:val="24"/>
        </w:rPr>
        <w:t>self-</w:t>
      </w:r>
      <w:commentRangeStart w:id="11"/>
      <w:r w:rsidR="00FA13F8">
        <w:rPr>
          <w:rFonts w:asciiTheme="majorBidi" w:hAnsiTheme="majorBidi" w:cstheme="majorBidi"/>
          <w:sz w:val="24"/>
          <w:szCs w:val="24"/>
        </w:rPr>
        <w:t>enhancing</w:t>
      </w:r>
      <w:commentRangeEnd w:id="11"/>
      <w:r w:rsidR="00FA13F8">
        <w:rPr>
          <w:rStyle w:val="CommentReference"/>
        </w:rPr>
        <w:commentReference w:id="11"/>
      </w:r>
      <w:r w:rsidR="00FA13F8">
        <w:rPr>
          <w:rFonts w:asciiTheme="majorBidi" w:hAnsiTheme="majorBidi" w:cstheme="majorBidi"/>
          <w:sz w:val="24"/>
          <w:szCs w:val="24"/>
        </w:rPr>
        <w:t xml:space="preserve"> appraisal</w:t>
      </w:r>
      <w:r w:rsidR="00FA13F8" w:rsidRPr="00FA13F8">
        <w:rPr>
          <w:rFonts w:asciiTheme="majorBidi" w:hAnsiTheme="majorBidi" w:cstheme="majorBidi"/>
          <w:sz w:val="24"/>
          <w:szCs w:val="24"/>
        </w:rPr>
        <w:t xml:space="preserve"> and positive</w:t>
      </w:r>
      <w:r w:rsidR="00FA13F8">
        <w:rPr>
          <w:rFonts w:asciiTheme="majorBidi" w:hAnsiTheme="majorBidi" w:cstheme="majorBidi"/>
          <w:sz w:val="24"/>
          <w:szCs w:val="24"/>
        </w:rPr>
        <w:t xml:space="preserve"> self-</w:t>
      </w:r>
      <w:r w:rsidR="00FA13F8" w:rsidRPr="00FA13F8">
        <w:rPr>
          <w:rFonts w:asciiTheme="majorBidi" w:hAnsiTheme="majorBidi" w:cstheme="majorBidi"/>
          <w:sz w:val="24"/>
          <w:szCs w:val="24"/>
        </w:rPr>
        <w:t>image.</w:t>
      </w:r>
    </w:p>
    <w:p w14:paraId="7D04C5D9" w14:textId="113EAE57" w:rsidR="00FA13F8" w:rsidRDefault="00FA13F8" w:rsidP="0057581E">
      <w:pPr>
        <w:spacing w:line="480" w:lineRule="auto"/>
        <w:ind w:firstLine="720"/>
        <w:rPr>
          <w:rFonts w:asciiTheme="majorBidi" w:hAnsiTheme="majorBidi" w:cstheme="majorBidi"/>
          <w:sz w:val="24"/>
          <w:szCs w:val="24"/>
        </w:rPr>
      </w:pPr>
      <w:r w:rsidRPr="00FA13F8">
        <w:rPr>
          <w:rFonts w:asciiTheme="majorBidi" w:hAnsiTheme="majorBidi" w:cstheme="majorBidi"/>
          <w:sz w:val="24"/>
          <w:szCs w:val="24"/>
        </w:rPr>
        <w:t xml:space="preserve">Tedeschi </w:t>
      </w:r>
      <w:r>
        <w:rPr>
          <w:rFonts w:asciiTheme="majorBidi" w:hAnsiTheme="majorBidi" w:cstheme="majorBidi"/>
          <w:sz w:val="24"/>
          <w:szCs w:val="24"/>
        </w:rPr>
        <w:t>and</w:t>
      </w:r>
      <w:r w:rsidRPr="00FA13F8">
        <w:rPr>
          <w:rFonts w:asciiTheme="majorBidi" w:hAnsiTheme="majorBidi" w:cstheme="majorBidi"/>
          <w:sz w:val="24"/>
          <w:szCs w:val="24"/>
        </w:rPr>
        <w:t xml:space="preserve"> Calhoun (1999,</w:t>
      </w:r>
      <w:r>
        <w:rPr>
          <w:rFonts w:asciiTheme="majorBidi" w:hAnsiTheme="majorBidi" w:cstheme="majorBidi"/>
          <w:sz w:val="24"/>
          <w:szCs w:val="24"/>
        </w:rPr>
        <w:t xml:space="preserve"> </w:t>
      </w:r>
      <w:commentRangeStart w:id="12"/>
      <w:r w:rsidRPr="00FA13F8">
        <w:rPr>
          <w:rFonts w:asciiTheme="majorBidi" w:hAnsiTheme="majorBidi" w:cstheme="majorBidi"/>
          <w:sz w:val="24"/>
          <w:szCs w:val="24"/>
        </w:rPr>
        <w:t>2004</w:t>
      </w:r>
      <w:commentRangeEnd w:id="12"/>
      <w:r w:rsidR="00131885">
        <w:rPr>
          <w:rStyle w:val="CommentReference"/>
        </w:rPr>
        <w:commentReference w:id="12"/>
      </w:r>
      <w:r w:rsidRPr="00FA13F8">
        <w:rPr>
          <w:rFonts w:asciiTheme="majorBidi" w:hAnsiTheme="majorBidi" w:cstheme="majorBidi"/>
          <w:sz w:val="24"/>
          <w:szCs w:val="24"/>
        </w:rPr>
        <w:t xml:space="preserve">) </w:t>
      </w:r>
      <w:r>
        <w:rPr>
          <w:rFonts w:asciiTheme="majorBidi" w:hAnsiTheme="majorBidi" w:cstheme="majorBidi"/>
          <w:sz w:val="24"/>
          <w:szCs w:val="24"/>
        </w:rPr>
        <w:t>noted</w:t>
      </w:r>
      <w:r w:rsidRPr="00FA13F8">
        <w:rPr>
          <w:rFonts w:asciiTheme="majorBidi" w:hAnsiTheme="majorBidi" w:cstheme="majorBidi"/>
          <w:sz w:val="24"/>
          <w:szCs w:val="24"/>
        </w:rPr>
        <w:t xml:space="preserve"> five dimensions in which </w:t>
      </w:r>
      <w:r>
        <w:rPr>
          <w:rFonts w:asciiTheme="majorBidi" w:hAnsiTheme="majorBidi" w:cstheme="majorBidi"/>
          <w:sz w:val="24"/>
          <w:szCs w:val="24"/>
        </w:rPr>
        <w:t>PTG</w:t>
      </w:r>
      <w:r w:rsidRPr="00FA13F8">
        <w:rPr>
          <w:rFonts w:asciiTheme="majorBidi" w:hAnsiTheme="majorBidi" w:cstheme="majorBidi"/>
          <w:sz w:val="24"/>
          <w:szCs w:val="24"/>
        </w:rPr>
        <w:t xml:space="preserve"> can occur</w:t>
      </w:r>
      <w:r>
        <w:rPr>
          <w:rFonts w:asciiTheme="majorBidi" w:hAnsiTheme="majorBidi" w:cstheme="majorBidi"/>
          <w:sz w:val="24"/>
          <w:szCs w:val="24"/>
        </w:rPr>
        <w:t>.</w:t>
      </w:r>
      <w:r w:rsidRPr="00FA13F8">
        <w:rPr>
          <w:rFonts w:asciiTheme="majorBidi" w:hAnsiTheme="majorBidi" w:cstheme="majorBidi"/>
          <w:sz w:val="24"/>
          <w:szCs w:val="24"/>
        </w:rPr>
        <w:t xml:space="preserve"> </w:t>
      </w:r>
    </w:p>
    <w:p w14:paraId="2581BC30" w14:textId="6D6EC935" w:rsidR="00FA13F8" w:rsidRPr="000F60C2" w:rsidRDefault="00CD716D" w:rsidP="00F6536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Interpersonal relationships</w:t>
      </w:r>
      <w:r w:rsidR="00FA13F8" w:rsidRPr="000F60C2">
        <w:rPr>
          <w:rFonts w:asciiTheme="majorBidi" w:hAnsiTheme="majorBidi" w:cstheme="majorBidi"/>
          <w:sz w:val="24"/>
          <w:szCs w:val="24"/>
        </w:rPr>
        <w:t>: attributing greater meaning to interpersonal relationships, improving intimate relationships with others, and developing greater compassion and empathy towards others</w:t>
      </w:r>
      <w:r w:rsidR="00491677">
        <w:rPr>
          <w:rFonts w:asciiTheme="majorBidi" w:hAnsiTheme="majorBidi" w:cstheme="majorBidi"/>
          <w:sz w:val="24"/>
          <w:szCs w:val="24"/>
        </w:rPr>
        <w:t xml:space="preserve"> and their</w:t>
      </w:r>
      <w:r w:rsidR="00FA13F8" w:rsidRPr="000F60C2">
        <w:rPr>
          <w:rFonts w:asciiTheme="majorBidi" w:hAnsiTheme="majorBidi" w:cstheme="majorBidi"/>
          <w:sz w:val="24"/>
          <w:szCs w:val="24"/>
        </w:rPr>
        <w:t xml:space="preserve"> pain and grief</w:t>
      </w:r>
      <w:r w:rsidR="000F60C2" w:rsidRPr="000F60C2">
        <w:rPr>
          <w:rFonts w:asciiTheme="majorBidi" w:hAnsiTheme="majorBidi" w:cstheme="majorBidi"/>
          <w:sz w:val="24"/>
          <w:szCs w:val="24"/>
        </w:rPr>
        <w:t>;</w:t>
      </w:r>
    </w:p>
    <w:p w14:paraId="1C14C342" w14:textId="1A88B585" w:rsidR="000F60C2" w:rsidRDefault="000F60C2" w:rsidP="00F6536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New </w:t>
      </w:r>
      <w:r w:rsidR="00CD716D">
        <w:rPr>
          <w:rFonts w:asciiTheme="majorBidi" w:hAnsiTheme="majorBidi" w:cstheme="majorBidi"/>
          <w:sz w:val="24"/>
          <w:szCs w:val="24"/>
        </w:rPr>
        <w:t xml:space="preserve">opportunities </w:t>
      </w:r>
      <w:r>
        <w:rPr>
          <w:rFonts w:asciiTheme="majorBidi" w:hAnsiTheme="majorBidi" w:cstheme="majorBidi"/>
          <w:sz w:val="24"/>
          <w:szCs w:val="24"/>
        </w:rPr>
        <w:t xml:space="preserve">in life: </w:t>
      </w:r>
      <w:r w:rsidR="00CB4C15">
        <w:rPr>
          <w:rFonts w:asciiTheme="majorBidi" w:hAnsiTheme="majorBidi" w:cstheme="majorBidi"/>
          <w:sz w:val="24"/>
          <w:szCs w:val="24"/>
        </w:rPr>
        <w:t xml:space="preserve">recognizing </w:t>
      </w:r>
      <w:r w:rsidRPr="000F60C2">
        <w:rPr>
          <w:rFonts w:asciiTheme="majorBidi" w:hAnsiTheme="majorBidi" w:cstheme="majorBidi"/>
          <w:sz w:val="24"/>
          <w:szCs w:val="24"/>
        </w:rPr>
        <w:t>the fragility of life</w:t>
      </w:r>
      <w:r w:rsidR="00491677">
        <w:rPr>
          <w:rFonts w:asciiTheme="majorBidi" w:hAnsiTheme="majorBidi" w:cstheme="majorBidi"/>
          <w:sz w:val="24"/>
          <w:szCs w:val="24"/>
        </w:rPr>
        <w:t>, which</w:t>
      </w:r>
      <w:r w:rsidRPr="000F60C2">
        <w:rPr>
          <w:rFonts w:asciiTheme="majorBidi" w:hAnsiTheme="majorBidi" w:cstheme="majorBidi"/>
          <w:sz w:val="24"/>
          <w:szCs w:val="24"/>
        </w:rPr>
        <w:t xml:space="preserve"> </w:t>
      </w:r>
      <w:r w:rsidR="00491677">
        <w:rPr>
          <w:rFonts w:asciiTheme="majorBidi" w:hAnsiTheme="majorBidi" w:cstheme="majorBidi"/>
          <w:sz w:val="24"/>
          <w:szCs w:val="24"/>
        </w:rPr>
        <w:t>inspires</w:t>
      </w:r>
      <w:r w:rsidR="00CB4C15">
        <w:rPr>
          <w:rFonts w:asciiTheme="majorBidi" w:hAnsiTheme="majorBidi" w:cstheme="majorBidi"/>
          <w:sz w:val="24"/>
          <w:szCs w:val="24"/>
        </w:rPr>
        <w:t xml:space="preserve"> </w:t>
      </w:r>
      <w:r w:rsidRPr="000F60C2">
        <w:rPr>
          <w:rFonts w:asciiTheme="majorBidi" w:hAnsiTheme="majorBidi" w:cstheme="majorBidi"/>
          <w:sz w:val="24"/>
          <w:szCs w:val="24"/>
        </w:rPr>
        <w:t xml:space="preserve">the pursuit of new </w:t>
      </w:r>
      <w:r w:rsidR="00491677">
        <w:rPr>
          <w:rFonts w:asciiTheme="majorBidi" w:hAnsiTheme="majorBidi" w:cstheme="majorBidi"/>
          <w:sz w:val="24"/>
          <w:szCs w:val="24"/>
        </w:rPr>
        <w:t xml:space="preserve">and different </w:t>
      </w:r>
      <w:r w:rsidRPr="000F60C2">
        <w:rPr>
          <w:rFonts w:asciiTheme="majorBidi" w:hAnsiTheme="majorBidi" w:cstheme="majorBidi"/>
          <w:sz w:val="24"/>
          <w:szCs w:val="24"/>
        </w:rPr>
        <w:t>opportunities</w:t>
      </w:r>
      <w:r>
        <w:rPr>
          <w:rFonts w:asciiTheme="majorBidi" w:hAnsiTheme="majorBidi" w:cstheme="majorBidi"/>
          <w:sz w:val="24"/>
          <w:szCs w:val="24"/>
        </w:rPr>
        <w:t>;</w:t>
      </w:r>
    </w:p>
    <w:p w14:paraId="7D85A0DA" w14:textId="175F8382" w:rsidR="000F60C2" w:rsidRDefault="000F60C2" w:rsidP="00F6536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Personal </w:t>
      </w:r>
      <w:r w:rsidRPr="000F60C2">
        <w:rPr>
          <w:rFonts w:asciiTheme="majorBidi" w:hAnsiTheme="majorBidi" w:cstheme="majorBidi"/>
          <w:sz w:val="24"/>
          <w:szCs w:val="24"/>
        </w:rPr>
        <w:t>strength</w:t>
      </w:r>
      <w:r>
        <w:rPr>
          <w:rFonts w:asciiTheme="majorBidi" w:hAnsiTheme="majorBidi" w:cstheme="majorBidi"/>
          <w:sz w:val="24"/>
          <w:szCs w:val="24"/>
        </w:rPr>
        <w:t xml:space="preserve">: </w:t>
      </w:r>
      <w:r w:rsidRPr="000F60C2">
        <w:rPr>
          <w:rFonts w:asciiTheme="majorBidi" w:hAnsiTheme="majorBidi" w:cstheme="majorBidi"/>
          <w:sz w:val="24"/>
          <w:szCs w:val="24"/>
        </w:rPr>
        <w:t>along</w:t>
      </w:r>
      <w:r>
        <w:rPr>
          <w:rFonts w:asciiTheme="majorBidi" w:hAnsiTheme="majorBidi" w:cstheme="majorBidi"/>
          <w:sz w:val="24"/>
          <w:szCs w:val="24"/>
        </w:rPr>
        <w:t>side acknowledging one</w:t>
      </w:r>
      <w:r w:rsidR="00BE4E40">
        <w:rPr>
          <w:rFonts w:asciiTheme="majorBidi" w:hAnsiTheme="majorBidi" w:cstheme="majorBidi"/>
          <w:sz w:val="24"/>
          <w:szCs w:val="24"/>
        </w:rPr>
        <w:t>’</w:t>
      </w:r>
      <w:r>
        <w:rPr>
          <w:rFonts w:asciiTheme="majorBidi" w:hAnsiTheme="majorBidi" w:cstheme="majorBidi"/>
          <w:sz w:val="24"/>
          <w:szCs w:val="24"/>
        </w:rPr>
        <w:t xml:space="preserve">s </w:t>
      </w:r>
      <w:r w:rsidRPr="000F60C2">
        <w:rPr>
          <w:rFonts w:asciiTheme="majorBidi" w:hAnsiTheme="majorBidi" w:cstheme="majorBidi"/>
          <w:sz w:val="24"/>
          <w:szCs w:val="24"/>
        </w:rPr>
        <w:t xml:space="preserve">vulnerability following the trauma, it is also possible to recognize </w:t>
      </w:r>
      <w:r>
        <w:rPr>
          <w:rFonts w:asciiTheme="majorBidi" w:hAnsiTheme="majorBidi" w:cstheme="majorBidi"/>
          <w:sz w:val="24"/>
          <w:szCs w:val="24"/>
        </w:rPr>
        <w:t>one</w:t>
      </w:r>
      <w:r w:rsidR="00BE4E40">
        <w:rPr>
          <w:rFonts w:asciiTheme="majorBidi" w:hAnsiTheme="majorBidi" w:cstheme="majorBidi"/>
          <w:sz w:val="24"/>
          <w:szCs w:val="24"/>
        </w:rPr>
        <w:t>’</w:t>
      </w:r>
      <w:r>
        <w:rPr>
          <w:rFonts w:asciiTheme="majorBidi" w:hAnsiTheme="majorBidi" w:cstheme="majorBidi"/>
          <w:sz w:val="24"/>
          <w:szCs w:val="24"/>
        </w:rPr>
        <w:t xml:space="preserve">s </w:t>
      </w:r>
      <w:r w:rsidRPr="000F60C2">
        <w:rPr>
          <w:rFonts w:asciiTheme="majorBidi" w:hAnsiTheme="majorBidi" w:cstheme="majorBidi"/>
          <w:sz w:val="24"/>
          <w:szCs w:val="24"/>
        </w:rPr>
        <w:t>strength</w:t>
      </w:r>
      <w:r>
        <w:rPr>
          <w:rFonts w:asciiTheme="majorBidi" w:hAnsiTheme="majorBidi" w:cstheme="majorBidi"/>
          <w:sz w:val="24"/>
          <w:szCs w:val="24"/>
        </w:rPr>
        <w:t>s</w:t>
      </w:r>
      <w:r w:rsidRPr="000F60C2">
        <w:rPr>
          <w:rFonts w:asciiTheme="majorBidi" w:hAnsiTheme="majorBidi" w:cstheme="majorBidi"/>
          <w:sz w:val="24"/>
          <w:szCs w:val="24"/>
        </w:rPr>
        <w:t xml:space="preserve"> and ability to deal with trauma</w:t>
      </w:r>
      <w:r>
        <w:rPr>
          <w:rFonts w:asciiTheme="majorBidi" w:hAnsiTheme="majorBidi" w:cstheme="majorBidi"/>
          <w:sz w:val="24"/>
          <w:szCs w:val="24"/>
        </w:rPr>
        <w:t>tic situations and crises;</w:t>
      </w:r>
    </w:p>
    <w:p w14:paraId="742FD3D9" w14:textId="29B3330B" w:rsidR="000F60C2" w:rsidRDefault="000F60C2" w:rsidP="00F6536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Spiritual </w:t>
      </w:r>
      <w:r w:rsidR="00CD716D">
        <w:rPr>
          <w:rFonts w:asciiTheme="majorBidi" w:hAnsiTheme="majorBidi" w:cstheme="majorBidi"/>
          <w:sz w:val="24"/>
          <w:szCs w:val="24"/>
        </w:rPr>
        <w:t>growth</w:t>
      </w:r>
      <w:r>
        <w:rPr>
          <w:rFonts w:asciiTheme="majorBidi" w:hAnsiTheme="majorBidi" w:cstheme="majorBidi"/>
          <w:sz w:val="24"/>
          <w:szCs w:val="24"/>
        </w:rPr>
        <w:t xml:space="preserve">: </w:t>
      </w:r>
      <w:r w:rsidRPr="000F60C2">
        <w:rPr>
          <w:rFonts w:asciiTheme="majorBidi" w:hAnsiTheme="majorBidi" w:cstheme="majorBidi"/>
          <w:sz w:val="24"/>
          <w:szCs w:val="24"/>
        </w:rPr>
        <w:t xml:space="preserve">dealing with trauma is </w:t>
      </w:r>
      <w:r>
        <w:rPr>
          <w:rFonts w:asciiTheme="majorBidi" w:hAnsiTheme="majorBidi" w:cstheme="majorBidi"/>
          <w:sz w:val="24"/>
          <w:szCs w:val="24"/>
        </w:rPr>
        <w:t xml:space="preserve">often </w:t>
      </w:r>
      <w:r w:rsidRPr="000F60C2">
        <w:rPr>
          <w:rFonts w:asciiTheme="majorBidi" w:hAnsiTheme="majorBidi" w:cstheme="majorBidi"/>
          <w:sz w:val="24"/>
          <w:szCs w:val="24"/>
        </w:rPr>
        <w:t xml:space="preserve">accompanied by religious </w:t>
      </w:r>
      <w:r>
        <w:rPr>
          <w:rFonts w:asciiTheme="majorBidi" w:hAnsiTheme="majorBidi" w:cstheme="majorBidi"/>
          <w:sz w:val="24"/>
          <w:szCs w:val="24"/>
        </w:rPr>
        <w:t xml:space="preserve">and spiritual </w:t>
      </w:r>
      <w:r w:rsidRPr="000F60C2">
        <w:rPr>
          <w:rFonts w:asciiTheme="majorBidi" w:hAnsiTheme="majorBidi" w:cstheme="majorBidi"/>
          <w:sz w:val="24"/>
          <w:szCs w:val="24"/>
        </w:rPr>
        <w:t>reflections on existential questions</w:t>
      </w:r>
      <w:r w:rsidR="00410B23">
        <w:rPr>
          <w:rFonts w:asciiTheme="majorBidi" w:hAnsiTheme="majorBidi" w:cstheme="majorBidi"/>
          <w:sz w:val="24"/>
          <w:szCs w:val="24"/>
        </w:rPr>
        <w:t xml:space="preserve">, which </w:t>
      </w:r>
      <w:r w:rsidRPr="000F60C2">
        <w:rPr>
          <w:rFonts w:asciiTheme="majorBidi" w:hAnsiTheme="majorBidi" w:cstheme="majorBidi"/>
          <w:sz w:val="24"/>
          <w:szCs w:val="24"/>
        </w:rPr>
        <w:t xml:space="preserve">may be experienced as part of </w:t>
      </w:r>
      <w:r w:rsidR="00491677">
        <w:rPr>
          <w:rFonts w:asciiTheme="majorBidi" w:hAnsiTheme="majorBidi" w:cstheme="majorBidi"/>
          <w:sz w:val="24"/>
          <w:szCs w:val="24"/>
        </w:rPr>
        <w:t>the</w:t>
      </w:r>
      <w:r w:rsidRPr="000F60C2">
        <w:rPr>
          <w:rFonts w:asciiTheme="majorBidi" w:hAnsiTheme="majorBidi" w:cstheme="majorBidi"/>
          <w:sz w:val="24"/>
          <w:szCs w:val="24"/>
        </w:rPr>
        <w:t xml:space="preserve"> </w:t>
      </w:r>
      <w:r>
        <w:rPr>
          <w:rFonts w:asciiTheme="majorBidi" w:hAnsiTheme="majorBidi" w:cstheme="majorBidi"/>
          <w:sz w:val="24"/>
          <w:szCs w:val="24"/>
        </w:rPr>
        <w:t xml:space="preserve">process of growth and </w:t>
      </w:r>
      <w:r w:rsidRPr="000F60C2">
        <w:rPr>
          <w:rFonts w:asciiTheme="majorBidi" w:hAnsiTheme="majorBidi" w:cstheme="majorBidi"/>
          <w:sz w:val="24"/>
          <w:szCs w:val="24"/>
        </w:rPr>
        <w:t>development</w:t>
      </w:r>
      <w:r>
        <w:rPr>
          <w:rFonts w:asciiTheme="majorBidi" w:hAnsiTheme="majorBidi" w:cstheme="majorBidi"/>
          <w:sz w:val="24"/>
          <w:szCs w:val="24"/>
        </w:rPr>
        <w:t>;</w:t>
      </w:r>
    </w:p>
    <w:p w14:paraId="7DED910C" w14:textId="0F35AFC1" w:rsidR="000F60C2" w:rsidRPr="000F60C2" w:rsidRDefault="000F60C2" w:rsidP="00F6536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Appreciation </w:t>
      </w:r>
      <w:r w:rsidR="00CD716D">
        <w:rPr>
          <w:rFonts w:asciiTheme="majorBidi" w:hAnsiTheme="majorBidi" w:cstheme="majorBidi"/>
          <w:sz w:val="24"/>
          <w:szCs w:val="24"/>
        </w:rPr>
        <w:t>for</w:t>
      </w:r>
      <w:r>
        <w:rPr>
          <w:rFonts w:asciiTheme="majorBidi" w:hAnsiTheme="majorBidi" w:cstheme="majorBidi"/>
          <w:sz w:val="24"/>
          <w:szCs w:val="24"/>
        </w:rPr>
        <w:t xml:space="preserve"> life: </w:t>
      </w:r>
      <w:r w:rsidRPr="000F60C2">
        <w:rPr>
          <w:rFonts w:asciiTheme="majorBidi" w:hAnsiTheme="majorBidi" w:cstheme="majorBidi"/>
          <w:sz w:val="24"/>
          <w:szCs w:val="24"/>
        </w:rPr>
        <w:t xml:space="preserve">a new </w:t>
      </w:r>
      <w:r>
        <w:rPr>
          <w:rFonts w:asciiTheme="majorBidi" w:hAnsiTheme="majorBidi" w:cstheme="majorBidi"/>
          <w:sz w:val="24"/>
          <w:szCs w:val="24"/>
        </w:rPr>
        <w:t xml:space="preserve">view of </w:t>
      </w:r>
      <w:r w:rsidRPr="000F60C2">
        <w:rPr>
          <w:rFonts w:asciiTheme="majorBidi" w:hAnsiTheme="majorBidi" w:cstheme="majorBidi"/>
          <w:sz w:val="24"/>
          <w:szCs w:val="24"/>
        </w:rPr>
        <w:t>life</w:t>
      </w:r>
      <w:r w:rsidR="00B07369">
        <w:rPr>
          <w:rFonts w:asciiTheme="majorBidi" w:hAnsiTheme="majorBidi" w:cstheme="majorBidi"/>
          <w:sz w:val="24"/>
          <w:szCs w:val="24"/>
        </w:rPr>
        <w:t xml:space="preserve"> and</w:t>
      </w:r>
      <w:r>
        <w:rPr>
          <w:rFonts w:asciiTheme="majorBidi" w:hAnsiTheme="majorBidi" w:cstheme="majorBidi"/>
          <w:sz w:val="24"/>
          <w:szCs w:val="24"/>
        </w:rPr>
        <w:t xml:space="preserve"> </w:t>
      </w:r>
      <w:r w:rsidRPr="000F60C2">
        <w:rPr>
          <w:rFonts w:asciiTheme="majorBidi" w:hAnsiTheme="majorBidi" w:cstheme="majorBidi"/>
          <w:sz w:val="24"/>
          <w:szCs w:val="24"/>
        </w:rPr>
        <w:t>its value</w:t>
      </w:r>
      <w:r w:rsidR="00B07369">
        <w:rPr>
          <w:rFonts w:asciiTheme="majorBidi" w:hAnsiTheme="majorBidi" w:cstheme="majorBidi"/>
          <w:sz w:val="24"/>
          <w:szCs w:val="24"/>
        </w:rPr>
        <w:t xml:space="preserve"> leads to, among other things, attributing greater value to </w:t>
      </w:r>
      <w:r w:rsidRPr="000F60C2">
        <w:rPr>
          <w:rFonts w:asciiTheme="majorBidi" w:hAnsiTheme="majorBidi" w:cstheme="majorBidi"/>
          <w:sz w:val="24"/>
          <w:szCs w:val="24"/>
        </w:rPr>
        <w:t>things that were previously taken for granted (</w:t>
      </w:r>
      <w:commentRangeStart w:id="13"/>
      <w:r w:rsidRPr="000F60C2">
        <w:rPr>
          <w:rFonts w:asciiTheme="majorBidi" w:hAnsiTheme="majorBidi" w:cstheme="majorBidi"/>
          <w:sz w:val="24"/>
          <w:szCs w:val="24"/>
        </w:rPr>
        <w:t>Fromm</w:t>
      </w:r>
      <w:commentRangeEnd w:id="13"/>
      <w:r w:rsidR="00131885">
        <w:rPr>
          <w:rStyle w:val="CommentReference"/>
        </w:rPr>
        <w:commentReference w:id="13"/>
      </w:r>
      <w:r w:rsidRPr="000F60C2">
        <w:rPr>
          <w:rFonts w:asciiTheme="majorBidi" w:hAnsiTheme="majorBidi" w:cstheme="majorBidi"/>
          <w:sz w:val="24"/>
          <w:szCs w:val="24"/>
        </w:rPr>
        <w:t xml:space="preserve"> et al., 1996).</w:t>
      </w:r>
    </w:p>
    <w:p w14:paraId="37BB69F6" w14:textId="3909D881" w:rsidR="00F018B5" w:rsidRDefault="000F60C2"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0F60C2">
        <w:rPr>
          <w:rFonts w:asciiTheme="majorBidi" w:hAnsiTheme="majorBidi" w:cstheme="majorBidi"/>
          <w:sz w:val="24"/>
          <w:szCs w:val="24"/>
        </w:rPr>
        <w:t xml:space="preserve"> number of </w:t>
      </w:r>
      <w:r w:rsidR="0003748C">
        <w:rPr>
          <w:rFonts w:asciiTheme="majorBidi" w:hAnsiTheme="majorBidi" w:cstheme="majorBidi"/>
          <w:sz w:val="24"/>
          <w:szCs w:val="24"/>
        </w:rPr>
        <w:t>earl</w:t>
      </w:r>
      <w:r w:rsidR="00410B23">
        <w:rPr>
          <w:rFonts w:asciiTheme="majorBidi" w:hAnsiTheme="majorBidi" w:cstheme="majorBidi"/>
          <w:sz w:val="24"/>
          <w:szCs w:val="24"/>
        </w:rPr>
        <w:t>y</w:t>
      </w:r>
      <w:r w:rsidR="0003748C">
        <w:rPr>
          <w:rFonts w:asciiTheme="majorBidi" w:hAnsiTheme="majorBidi" w:cstheme="majorBidi"/>
          <w:sz w:val="24"/>
          <w:szCs w:val="24"/>
        </w:rPr>
        <w:t xml:space="preserve"> </w:t>
      </w:r>
      <w:r w:rsidRPr="000F60C2">
        <w:rPr>
          <w:rFonts w:asciiTheme="majorBidi" w:hAnsiTheme="majorBidi" w:cstheme="majorBidi"/>
          <w:sz w:val="24"/>
          <w:szCs w:val="24"/>
        </w:rPr>
        <w:t xml:space="preserve">theories and approaches preceded the </w:t>
      </w:r>
      <w:r>
        <w:rPr>
          <w:rFonts w:asciiTheme="majorBidi" w:hAnsiTheme="majorBidi" w:cstheme="majorBidi"/>
          <w:sz w:val="24"/>
          <w:szCs w:val="24"/>
        </w:rPr>
        <w:t>concept</w:t>
      </w:r>
      <w:r w:rsidRPr="000F60C2">
        <w:rPr>
          <w:rFonts w:asciiTheme="majorBidi" w:hAnsiTheme="majorBidi" w:cstheme="majorBidi"/>
          <w:sz w:val="24"/>
          <w:szCs w:val="24"/>
        </w:rPr>
        <w:t xml:space="preserve"> of </w:t>
      </w:r>
      <w:r>
        <w:rPr>
          <w:rFonts w:asciiTheme="majorBidi" w:hAnsiTheme="majorBidi" w:cstheme="majorBidi"/>
          <w:sz w:val="24"/>
          <w:szCs w:val="24"/>
        </w:rPr>
        <w:t>PTG,</w:t>
      </w:r>
      <w:r w:rsidRPr="000F60C2">
        <w:rPr>
          <w:rFonts w:asciiTheme="majorBidi" w:hAnsiTheme="majorBidi" w:cstheme="majorBidi"/>
          <w:sz w:val="24"/>
          <w:szCs w:val="24"/>
        </w:rPr>
        <w:t xml:space="preserve"> or developed in parallel with it</w:t>
      </w:r>
      <w:r w:rsidR="0003748C">
        <w:rPr>
          <w:rFonts w:asciiTheme="majorBidi" w:hAnsiTheme="majorBidi" w:cstheme="majorBidi"/>
          <w:sz w:val="24"/>
          <w:szCs w:val="24"/>
        </w:rPr>
        <w:t xml:space="preserve"> including: </w:t>
      </w:r>
      <w:commentRangeStart w:id="14"/>
      <w:r w:rsidRPr="000F60C2">
        <w:rPr>
          <w:rFonts w:asciiTheme="majorBidi" w:hAnsiTheme="majorBidi" w:cstheme="majorBidi"/>
          <w:sz w:val="24"/>
          <w:szCs w:val="24"/>
        </w:rPr>
        <w:t>logotherapy</w:t>
      </w:r>
      <w:commentRangeEnd w:id="14"/>
      <w:r w:rsidR="00B07369">
        <w:rPr>
          <w:rStyle w:val="CommentReference"/>
        </w:rPr>
        <w:commentReference w:id="14"/>
      </w:r>
      <w:r w:rsidRPr="000F60C2">
        <w:rPr>
          <w:rFonts w:asciiTheme="majorBidi" w:hAnsiTheme="majorBidi" w:cstheme="majorBidi"/>
          <w:sz w:val="24"/>
          <w:szCs w:val="24"/>
        </w:rPr>
        <w:t xml:space="preserve"> (</w:t>
      </w:r>
      <w:r w:rsidR="0003748C">
        <w:rPr>
          <w:rFonts w:asciiTheme="majorBidi" w:hAnsiTheme="majorBidi" w:cstheme="majorBidi"/>
          <w:sz w:val="24"/>
          <w:szCs w:val="24"/>
        </w:rPr>
        <w:t xml:space="preserve">Frankl, </w:t>
      </w:r>
      <w:r w:rsidRPr="000F60C2">
        <w:rPr>
          <w:rFonts w:asciiTheme="majorBidi" w:hAnsiTheme="majorBidi" w:cstheme="majorBidi"/>
          <w:sz w:val="24"/>
          <w:szCs w:val="24"/>
        </w:rPr>
        <w:t xml:space="preserve">1970), positive psychology (Seligman et al., 2005), </w:t>
      </w:r>
      <w:r w:rsidR="0003748C">
        <w:rPr>
          <w:rFonts w:asciiTheme="majorBidi" w:hAnsiTheme="majorBidi" w:cstheme="majorBidi"/>
          <w:sz w:val="24"/>
          <w:szCs w:val="24"/>
        </w:rPr>
        <w:t>t</w:t>
      </w:r>
      <w:r w:rsidRPr="000F60C2">
        <w:rPr>
          <w:rFonts w:asciiTheme="majorBidi" w:hAnsiTheme="majorBidi" w:cstheme="majorBidi"/>
          <w:sz w:val="24"/>
          <w:szCs w:val="24"/>
        </w:rPr>
        <w:t xml:space="preserve">he </w:t>
      </w:r>
      <w:r w:rsidR="00BE4E40">
        <w:rPr>
          <w:rFonts w:asciiTheme="majorBidi" w:hAnsiTheme="majorBidi" w:cstheme="majorBidi"/>
          <w:sz w:val="24"/>
          <w:szCs w:val="24"/>
        </w:rPr>
        <w:t>“</w:t>
      </w:r>
      <w:r w:rsidRPr="000F60C2">
        <w:rPr>
          <w:rFonts w:asciiTheme="majorBidi" w:hAnsiTheme="majorBidi" w:cstheme="majorBidi"/>
          <w:sz w:val="24"/>
          <w:szCs w:val="24"/>
        </w:rPr>
        <w:t>strengths perspective in social work</w:t>
      </w:r>
      <w:r w:rsidR="0003748C">
        <w:rPr>
          <w:rFonts w:asciiTheme="majorBidi" w:hAnsiTheme="majorBidi" w:cstheme="majorBidi"/>
          <w:sz w:val="24"/>
          <w:szCs w:val="24"/>
        </w:rPr>
        <w:t xml:space="preserve"> practice</w:t>
      </w:r>
      <w:r w:rsidR="00BE4E40">
        <w:rPr>
          <w:rFonts w:asciiTheme="majorBidi" w:hAnsiTheme="majorBidi" w:cstheme="majorBidi"/>
          <w:sz w:val="24"/>
          <w:szCs w:val="24"/>
        </w:rPr>
        <w:t>”</w:t>
      </w:r>
      <w:r w:rsidRPr="000F60C2">
        <w:rPr>
          <w:rFonts w:asciiTheme="majorBidi" w:hAnsiTheme="majorBidi" w:cstheme="majorBidi"/>
          <w:sz w:val="24"/>
          <w:szCs w:val="24"/>
        </w:rPr>
        <w:t xml:space="preserve"> (Saleebey, 1992), and </w:t>
      </w:r>
      <w:r w:rsidR="00C37DD4">
        <w:rPr>
          <w:rFonts w:asciiTheme="majorBidi" w:hAnsiTheme="majorBidi" w:cstheme="majorBidi"/>
          <w:sz w:val="24"/>
          <w:szCs w:val="24"/>
        </w:rPr>
        <w:t xml:space="preserve">models for processing </w:t>
      </w:r>
      <w:r w:rsidRPr="000F60C2">
        <w:rPr>
          <w:rFonts w:asciiTheme="majorBidi" w:hAnsiTheme="majorBidi" w:cstheme="majorBidi"/>
          <w:sz w:val="24"/>
          <w:szCs w:val="24"/>
        </w:rPr>
        <w:t>grief and loss processing model (Herman, 1994; Kubler-Ross, 1969).</w:t>
      </w:r>
      <w:r w:rsidR="0003748C">
        <w:rPr>
          <w:rFonts w:asciiTheme="majorBidi" w:hAnsiTheme="majorBidi" w:cstheme="majorBidi"/>
          <w:sz w:val="24"/>
          <w:szCs w:val="24"/>
        </w:rPr>
        <w:t xml:space="preserve"> </w:t>
      </w:r>
    </w:p>
    <w:p w14:paraId="3D9AF164" w14:textId="598ECBEF" w:rsidR="004E55C5" w:rsidRDefault="00C37DD4"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According to one noteworthy approach i</w:t>
      </w:r>
      <w:r w:rsidR="00F018B5">
        <w:rPr>
          <w:rFonts w:asciiTheme="majorBidi" w:hAnsiTheme="majorBidi" w:cstheme="majorBidi"/>
          <w:sz w:val="24"/>
          <w:szCs w:val="24"/>
        </w:rPr>
        <w:t xml:space="preserve">n the field of mental health, </w:t>
      </w:r>
      <w:r w:rsidR="0003748C" w:rsidRPr="0003748C">
        <w:rPr>
          <w:rFonts w:asciiTheme="majorBidi" w:hAnsiTheme="majorBidi" w:cstheme="majorBidi"/>
          <w:sz w:val="24"/>
          <w:szCs w:val="24"/>
        </w:rPr>
        <w:t xml:space="preserve">recovery is </w:t>
      </w:r>
      <w:r>
        <w:rPr>
          <w:rFonts w:asciiTheme="majorBidi" w:hAnsiTheme="majorBidi" w:cstheme="majorBidi"/>
          <w:sz w:val="24"/>
          <w:szCs w:val="24"/>
        </w:rPr>
        <w:t xml:space="preserve">viewed as </w:t>
      </w:r>
      <w:r w:rsidR="0003748C" w:rsidRPr="0003748C">
        <w:rPr>
          <w:rFonts w:asciiTheme="majorBidi" w:hAnsiTheme="majorBidi" w:cstheme="majorBidi"/>
          <w:sz w:val="24"/>
          <w:szCs w:val="24"/>
        </w:rPr>
        <w:t xml:space="preserve">a </w:t>
      </w:r>
      <w:r>
        <w:rPr>
          <w:rFonts w:asciiTheme="majorBidi" w:hAnsiTheme="majorBidi" w:cstheme="majorBidi"/>
          <w:sz w:val="24"/>
          <w:szCs w:val="24"/>
        </w:rPr>
        <w:t>profound</w:t>
      </w:r>
      <w:r w:rsidR="00410B23">
        <w:rPr>
          <w:rFonts w:asciiTheme="majorBidi" w:hAnsiTheme="majorBidi" w:cstheme="majorBidi"/>
          <w:sz w:val="24"/>
          <w:szCs w:val="24"/>
        </w:rPr>
        <w:t xml:space="preserve"> </w:t>
      </w:r>
      <w:r w:rsidR="0003748C" w:rsidRPr="0003748C">
        <w:rPr>
          <w:rFonts w:asciiTheme="majorBidi" w:hAnsiTheme="majorBidi" w:cstheme="majorBidi"/>
          <w:sz w:val="24"/>
          <w:szCs w:val="24"/>
        </w:rPr>
        <w:t xml:space="preserve">process </w:t>
      </w:r>
      <w:r w:rsidR="0003748C">
        <w:rPr>
          <w:rFonts w:asciiTheme="majorBidi" w:hAnsiTheme="majorBidi" w:cstheme="majorBidi"/>
          <w:sz w:val="24"/>
          <w:szCs w:val="24"/>
        </w:rPr>
        <w:t>through</w:t>
      </w:r>
      <w:r w:rsidR="0003748C" w:rsidRPr="0003748C">
        <w:rPr>
          <w:rFonts w:asciiTheme="majorBidi" w:hAnsiTheme="majorBidi" w:cstheme="majorBidi"/>
          <w:sz w:val="24"/>
          <w:szCs w:val="24"/>
        </w:rPr>
        <w:t xml:space="preserve"> which </w:t>
      </w:r>
      <w:r w:rsidR="0003748C">
        <w:rPr>
          <w:rFonts w:asciiTheme="majorBidi" w:hAnsiTheme="majorBidi" w:cstheme="majorBidi"/>
          <w:sz w:val="24"/>
          <w:szCs w:val="24"/>
        </w:rPr>
        <w:t>people</w:t>
      </w:r>
      <w:r w:rsidR="0003748C" w:rsidRPr="0003748C">
        <w:rPr>
          <w:rFonts w:asciiTheme="majorBidi" w:hAnsiTheme="majorBidi" w:cstheme="majorBidi"/>
          <w:sz w:val="24"/>
          <w:szCs w:val="24"/>
        </w:rPr>
        <w:t xml:space="preserve"> fundamentally chang</w:t>
      </w:r>
      <w:r w:rsidR="0003748C">
        <w:rPr>
          <w:rFonts w:asciiTheme="majorBidi" w:hAnsiTheme="majorBidi" w:cstheme="majorBidi"/>
          <w:sz w:val="24"/>
          <w:szCs w:val="24"/>
        </w:rPr>
        <w:t xml:space="preserve">e their </w:t>
      </w:r>
      <w:r w:rsidR="00F018B5">
        <w:rPr>
          <w:rFonts w:asciiTheme="majorBidi" w:hAnsiTheme="majorBidi" w:cstheme="majorBidi"/>
          <w:sz w:val="24"/>
          <w:szCs w:val="24"/>
        </w:rPr>
        <w:t>perspective</w:t>
      </w:r>
      <w:r w:rsidR="0003748C" w:rsidRPr="0003748C">
        <w:rPr>
          <w:rFonts w:asciiTheme="majorBidi" w:hAnsiTheme="majorBidi" w:cstheme="majorBidi"/>
          <w:sz w:val="24"/>
          <w:szCs w:val="24"/>
        </w:rPr>
        <w:t>, values, feelings, goals</w:t>
      </w:r>
      <w:r>
        <w:rPr>
          <w:rFonts w:asciiTheme="majorBidi" w:hAnsiTheme="majorBidi" w:cstheme="majorBidi"/>
          <w:sz w:val="24"/>
          <w:szCs w:val="24"/>
        </w:rPr>
        <w:t>,</w:t>
      </w:r>
      <w:r w:rsidR="0003748C" w:rsidRPr="0003748C">
        <w:rPr>
          <w:rFonts w:asciiTheme="majorBidi" w:hAnsiTheme="majorBidi" w:cstheme="majorBidi"/>
          <w:sz w:val="24"/>
          <w:szCs w:val="24"/>
        </w:rPr>
        <w:t xml:space="preserve"> and </w:t>
      </w:r>
      <w:r w:rsidR="00F018B5">
        <w:rPr>
          <w:rFonts w:asciiTheme="majorBidi" w:hAnsiTheme="majorBidi" w:cstheme="majorBidi"/>
          <w:sz w:val="24"/>
          <w:szCs w:val="24"/>
        </w:rPr>
        <w:t xml:space="preserve">perception of their </w:t>
      </w:r>
      <w:r w:rsidR="0003748C" w:rsidRPr="0003748C">
        <w:rPr>
          <w:rFonts w:asciiTheme="majorBidi" w:hAnsiTheme="majorBidi" w:cstheme="majorBidi"/>
          <w:sz w:val="24"/>
          <w:szCs w:val="24"/>
        </w:rPr>
        <w:t>role</w:t>
      </w:r>
      <w:r w:rsidR="0003748C">
        <w:rPr>
          <w:rFonts w:asciiTheme="majorBidi" w:hAnsiTheme="majorBidi" w:cstheme="majorBidi"/>
          <w:sz w:val="24"/>
          <w:szCs w:val="24"/>
        </w:rPr>
        <w:t xml:space="preserve"> (</w:t>
      </w:r>
      <w:r w:rsidR="0003748C" w:rsidRPr="0003748C">
        <w:rPr>
          <w:rFonts w:asciiTheme="majorBidi" w:hAnsiTheme="majorBidi" w:cstheme="majorBidi"/>
          <w:sz w:val="24"/>
          <w:szCs w:val="24"/>
        </w:rPr>
        <w:t>Anthony</w:t>
      </w:r>
      <w:r w:rsidR="0003748C">
        <w:rPr>
          <w:rFonts w:asciiTheme="majorBidi" w:hAnsiTheme="majorBidi" w:cstheme="majorBidi"/>
          <w:sz w:val="24"/>
          <w:szCs w:val="24"/>
        </w:rPr>
        <w:t xml:space="preserve">, </w:t>
      </w:r>
      <w:r w:rsidR="0003748C" w:rsidRPr="0003748C">
        <w:rPr>
          <w:rFonts w:asciiTheme="majorBidi" w:hAnsiTheme="majorBidi" w:cstheme="majorBidi"/>
          <w:sz w:val="24"/>
          <w:szCs w:val="24"/>
        </w:rPr>
        <w:t>1993).</w:t>
      </w:r>
      <w:r w:rsidR="0003748C">
        <w:rPr>
          <w:rFonts w:asciiTheme="majorBidi" w:hAnsiTheme="majorBidi" w:cstheme="majorBidi"/>
          <w:sz w:val="24"/>
          <w:szCs w:val="24"/>
        </w:rPr>
        <w:t xml:space="preserve"> This offers a</w:t>
      </w:r>
      <w:r w:rsidR="0003748C" w:rsidRPr="0003748C">
        <w:rPr>
          <w:rFonts w:asciiTheme="majorBidi" w:hAnsiTheme="majorBidi" w:cstheme="majorBidi"/>
          <w:sz w:val="24"/>
          <w:szCs w:val="24"/>
        </w:rPr>
        <w:t xml:space="preserve"> </w:t>
      </w:r>
      <w:r w:rsidR="0003748C">
        <w:rPr>
          <w:rFonts w:asciiTheme="majorBidi" w:hAnsiTheme="majorBidi" w:cstheme="majorBidi"/>
          <w:sz w:val="24"/>
          <w:szCs w:val="24"/>
        </w:rPr>
        <w:t>path</w:t>
      </w:r>
      <w:r w:rsidR="0003748C" w:rsidRPr="0003748C">
        <w:rPr>
          <w:rFonts w:asciiTheme="majorBidi" w:hAnsiTheme="majorBidi" w:cstheme="majorBidi"/>
          <w:sz w:val="24"/>
          <w:szCs w:val="24"/>
        </w:rPr>
        <w:t xml:space="preserve"> </w:t>
      </w:r>
      <w:r>
        <w:rPr>
          <w:rFonts w:asciiTheme="majorBidi" w:hAnsiTheme="majorBidi" w:cstheme="majorBidi"/>
          <w:sz w:val="24"/>
          <w:szCs w:val="24"/>
        </w:rPr>
        <w:t xml:space="preserve">to a life </w:t>
      </w:r>
      <w:r w:rsidR="0003748C">
        <w:rPr>
          <w:rFonts w:asciiTheme="majorBidi" w:hAnsiTheme="majorBidi" w:cstheme="majorBidi"/>
          <w:sz w:val="24"/>
          <w:szCs w:val="24"/>
        </w:rPr>
        <w:t xml:space="preserve">in which the person </w:t>
      </w:r>
      <w:r>
        <w:rPr>
          <w:rFonts w:asciiTheme="majorBidi" w:hAnsiTheme="majorBidi" w:cstheme="majorBidi"/>
          <w:sz w:val="24"/>
          <w:szCs w:val="24"/>
        </w:rPr>
        <w:t xml:space="preserve">can </w:t>
      </w:r>
      <w:r w:rsidR="00F018B5">
        <w:rPr>
          <w:rFonts w:asciiTheme="majorBidi" w:hAnsiTheme="majorBidi" w:cstheme="majorBidi"/>
          <w:sz w:val="24"/>
          <w:szCs w:val="24"/>
        </w:rPr>
        <w:t>feel</w:t>
      </w:r>
      <w:r w:rsidR="0003748C">
        <w:rPr>
          <w:rFonts w:asciiTheme="majorBidi" w:hAnsiTheme="majorBidi" w:cstheme="majorBidi"/>
          <w:sz w:val="24"/>
          <w:szCs w:val="24"/>
        </w:rPr>
        <w:t xml:space="preserve"> fulfilled, hopeful, and able to make a contribution, </w:t>
      </w:r>
      <w:r w:rsidR="0003748C" w:rsidRPr="0003748C">
        <w:rPr>
          <w:rFonts w:asciiTheme="majorBidi" w:hAnsiTheme="majorBidi" w:cstheme="majorBidi"/>
          <w:sz w:val="24"/>
          <w:szCs w:val="24"/>
        </w:rPr>
        <w:t>despite the limitations of the mental ill</w:t>
      </w:r>
      <w:r w:rsidR="0003748C">
        <w:rPr>
          <w:rFonts w:asciiTheme="majorBidi" w:hAnsiTheme="majorBidi" w:cstheme="majorBidi"/>
          <w:sz w:val="24"/>
          <w:szCs w:val="24"/>
        </w:rPr>
        <w:t>ness</w:t>
      </w:r>
      <w:r w:rsidR="0003748C" w:rsidRPr="0003748C">
        <w:rPr>
          <w:rFonts w:asciiTheme="majorBidi" w:hAnsiTheme="majorBidi" w:cstheme="majorBidi"/>
          <w:sz w:val="24"/>
          <w:szCs w:val="24"/>
        </w:rPr>
        <w:t>.</w:t>
      </w:r>
      <w:r w:rsidR="00F018B5">
        <w:rPr>
          <w:rFonts w:asciiTheme="majorBidi" w:hAnsiTheme="majorBidi" w:cstheme="majorBidi"/>
          <w:sz w:val="24"/>
          <w:szCs w:val="24"/>
        </w:rPr>
        <w:t xml:space="preserve"> People</w:t>
      </w:r>
      <w:r w:rsidR="00F018B5" w:rsidRPr="00F018B5">
        <w:rPr>
          <w:rFonts w:asciiTheme="majorBidi" w:hAnsiTheme="majorBidi" w:cstheme="majorBidi"/>
          <w:sz w:val="24"/>
          <w:szCs w:val="24"/>
        </w:rPr>
        <w:t xml:space="preserve"> in the process of recovery</w:t>
      </w:r>
      <w:r w:rsidR="00F018B5">
        <w:rPr>
          <w:rFonts w:asciiTheme="majorBidi" w:hAnsiTheme="majorBidi" w:cstheme="majorBidi"/>
          <w:sz w:val="24"/>
          <w:szCs w:val="24"/>
        </w:rPr>
        <w:t xml:space="preserve"> recognize </w:t>
      </w:r>
      <w:r w:rsidR="00F018B5" w:rsidRPr="00F018B5">
        <w:rPr>
          <w:rFonts w:asciiTheme="majorBidi" w:hAnsiTheme="majorBidi" w:cstheme="majorBidi"/>
          <w:sz w:val="24"/>
          <w:szCs w:val="24"/>
        </w:rPr>
        <w:t xml:space="preserve">the hereditary </w:t>
      </w:r>
      <w:r w:rsidR="00F018B5">
        <w:rPr>
          <w:rFonts w:asciiTheme="majorBidi" w:hAnsiTheme="majorBidi" w:cstheme="majorBidi"/>
          <w:sz w:val="24"/>
          <w:szCs w:val="24"/>
        </w:rPr>
        <w:t xml:space="preserve">and </w:t>
      </w:r>
      <w:r w:rsidR="00F018B5" w:rsidRPr="00F018B5">
        <w:rPr>
          <w:rFonts w:asciiTheme="majorBidi" w:hAnsiTheme="majorBidi" w:cstheme="majorBidi"/>
          <w:sz w:val="24"/>
          <w:szCs w:val="24"/>
        </w:rPr>
        <w:t>biological aspects of the</w:t>
      </w:r>
      <w:r w:rsidR="00F018B5">
        <w:rPr>
          <w:rFonts w:asciiTheme="majorBidi" w:hAnsiTheme="majorBidi" w:cstheme="majorBidi"/>
          <w:sz w:val="24"/>
          <w:szCs w:val="24"/>
        </w:rPr>
        <w:t>ir</w:t>
      </w:r>
      <w:r w:rsidR="00F018B5" w:rsidRPr="00F018B5">
        <w:rPr>
          <w:rFonts w:asciiTheme="majorBidi" w:hAnsiTheme="majorBidi" w:cstheme="majorBidi"/>
          <w:sz w:val="24"/>
          <w:szCs w:val="24"/>
        </w:rPr>
        <w:t xml:space="preserve"> </w:t>
      </w:r>
      <w:r w:rsidR="00F018B5">
        <w:rPr>
          <w:rFonts w:asciiTheme="majorBidi" w:hAnsiTheme="majorBidi" w:cstheme="majorBidi"/>
          <w:sz w:val="24"/>
          <w:szCs w:val="24"/>
        </w:rPr>
        <w:t xml:space="preserve">illness, and also </w:t>
      </w:r>
      <w:r w:rsidR="00F018B5" w:rsidRPr="00F018B5">
        <w:rPr>
          <w:rFonts w:asciiTheme="majorBidi" w:hAnsiTheme="majorBidi" w:cstheme="majorBidi"/>
          <w:sz w:val="24"/>
          <w:szCs w:val="24"/>
        </w:rPr>
        <w:t xml:space="preserve">develop a </w:t>
      </w:r>
      <w:r>
        <w:rPr>
          <w:rFonts w:asciiTheme="majorBidi" w:hAnsiTheme="majorBidi" w:cstheme="majorBidi"/>
          <w:sz w:val="24"/>
          <w:szCs w:val="24"/>
        </w:rPr>
        <w:t xml:space="preserve">perspective on </w:t>
      </w:r>
      <w:r w:rsidR="00F018B5" w:rsidRPr="00F018B5">
        <w:rPr>
          <w:rFonts w:asciiTheme="majorBidi" w:hAnsiTheme="majorBidi" w:cstheme="majorBidi"/>
          <w:sz w:val="24"/>
          <w:szCs w:val="24"/>
        </w:rPr>
        <w:t xml:space="preserve">the </w:t>
      </w:r>
      <w:r>
        <w:rPr>
          <w:rFonts w:asciiTheme="majorBidi" w:hAnsiTheme="majorBidi" w:cstheme="majorBidi"/>
          <w:sz w:val="24"/>
          <w:szCs w:val="24"/>
        </w:rPr>
        <w:t xml:space="preserve">personal </w:t>
      </w:r>
      <w:r w:rsidR="00F018B5" w:rsidRPr="00F018B5">
        <w:rPr>
          <w:rFonts w:asciiTheme="majorBidi" w:hAnsiTheme="majorBidi" w:cstheme="majorBidi"/>
          <w:sz w:val="24"/>
          <w:szCs w:val="24"/>
        </w:rPr>
        <w:t>causes of the</w:t>
      </w:r>
      <w:r>
        <w:rPr>
          <w:rFonts w:asciiTheme="majorBidi" w:hAnsiTheme="majorBidi" w:cstheme="majorBidi"/>
          <w:sz w:val="24"/>
          <w:szCs w:val="24"/>
        </w:rPr>
        <w:t>ir</w:t>
      </w:r>
      <w:r w:rsidR="00F018B5" w:rsidRPr="00F018B5">
        <w:rPr>
          <w:rFonts w:asciiTheme="majorBidi" w:hAnsiTheme="majorBidi" w:cstheme="majorBidi"/>
          <w:sz w:val="24"/>
          <w:szCs w:val="24"/>
        </w:rPr>
        <w:t xml:space="preserve"> </w:t>
      </w:r>
      <w:r w:rsidR="00F018B5">
        <w:rPr>
          <w:rFonts w:asciiTheme="majorBidi" w:hAnsiTheme="majorBidi" w:cstheme="majorBidi"/>
          <w:sz w:val="24"/>
          <w:szCs w:val="24"/>
        </w:rPr>
        <w:t>mental and emotional</w:t>
      </w:r>
      <w:r w:rsidR="00F018B5" w:rsidRPr="00F018B5">
        <w:rPr>
          <w:rFonts w:asciiTheme="majorBidi" w:hAnsiTheme="majorBidi" w:cstheme="majorBidi"/>
          <w:sz w:val="24"/>
          <w:szCs w:val="24"/>
        </w:rPr>
        <w:t xml:space="preserve"> crises.</w:t>
      </w:r>
      <w:r w:rsidR="00F018B5">
        <w:rPr>
          <w:rFonts w:asciiTheme="majorBidi" w:hAnsiTheme="majorBidi" w:cstheme="majorBidi"/>
          <w:sz w:val="24"/>
          <w:szCs w:val="24"/>
        </w:rPr>
        <w:t xml:space="preserve"> They</w:t>
      </w:r>
      <w:r w:rsidR="00F018B5" w:rsidRPr="00F018B5">
        <w:rPr>
          <w:rFonts w:asciiTheme="majorBidi" w:hAnsiTheme="majorBidi" w:cstheme="majorBidi"/>
          <w:sz w:val="24"/>
          <w:szCs w:val="24"/>
        </w:rPr>
        <w:t xml:space="preserve"> </w:t>
      </w:r>
      <w:r>
        <w:rPr>
          <w:rFonts w:asciiTheme="majorBidi" w:hAnsiTheme="majorBidi" w:cstheme="majorBidi"/>
          <w:sz w:val="24"/>
          <w:szCs w:val="24"/>
        </w:rPr>
        <w:t>transition from</w:t>
      </w:r>
      <w:r w:rsidR="00F018B5">
        <w:rPr>
          <w:rFonts w:asciiTheme="majorBidi" w:hAnsiTheme="majorBidi" w:cstheme="majorBidi"/>
          <w:sz w:val="24"/>
          <w:szCs w:val="24"/>
        </w:rPr>
        <w:t xml:space="preserve"> </w:t>
      </w:r>
      <w:r w:rsidR="00F018B5" w:rsidRPr="00F018B5">
        <w:rPr>
          <w:rFonts w:asciiTheme="majorBidi" w:hAnsiTheme="majorBidi" w:cstheme="majorBidi"/>
          <w:sz w:val="24"/>
          <w:szCs w:val="24"/>
        </w:rPr>
        <w:t xml:space="preserve">dependence on professional authority figures </w:t>
      </w:r>
      <w:r>
        <w:rPr>
          <w:rFonts w:asciiTheme="majorBidi" w:hAnsiTheme="majorBidi" w:cstheme="majorBidi"/>
          <w:sz w:val="24"/>
          <w:szCs w:val="24"/>
        </w:rPr>
        <w:t>towards making</w:t>
      </w:r>
      <w:r w:rsidR="00F018B5" w:rsidRPr="00F018B5">
        <w:rPr>
          <w:rFonts w:asciiTheme="majorBidi" w:hAnsiTheme="majorBidi" w:cstheme="majorBidi"/>
          <w:sz w:val="24"/>
          <w:szCs w:val="24"/>
        </w:rPr>
        <w:t xml:space="preserve"> independent </w:t>
      </w:r>
      <w:r>
        <w:rPr>
          <w:rFonts w:asciiTheme="majorBidi" w:hAnsiTheme="majorBidi" w:cstheme="majorBidi"/>
          <w:sz w:val="24"/>
          <w:szCs w:val="24"/>
        </w:rPr>
        <w:t xml:space="preserve">decisions based on </w:t>
      </w:r>
      <w:r w:rsidR="00F018B5" w:rsidRPr="00F018B5">
        <w:rPr>
          <w:rFonts w:asciiTheme="majorBidi" w:hAnsiTheme="majorBidi" w:cstheme="majorBidi"/>
          <w:sz w:val="24"/>
          <w:szCs w:val="24"/>
        </w:rPr>
        <w:t xml:space="preserve">diverse </w:t>
      </w:r>
      <w:r>
        <w:rPr>
          <w:rFonts w:asciiTheme="majorBidi" w:hAnsiTheme="majorBidi" w:cstheme="majorBidi"/>
          <w:sz w:val="24"/>
          <w:szCs w:val="24"/>
        </w:rPr>
        <w:t xml:space="preserve">sources of </w:t>
      </w:r>
      <w:r w:rsidR="00F018B5" w:rsidRPr="00F018B5">
        <w:rPr>
          <w:rFonts w:asciiTheme="majorBidi" w:hAnsiTheme="majorBidi" w:cstheme="majorBidi"/>
          <w:sz w:val="24"/>
          <w:szCs w:val="24"/>
        </w:rPr>
        <w:t>information.</w:t>
      </w:r>
      <w:r w:rsidR="00F018B5">
        <w:rPr>
          <w:rFonts w:asciiTheme="majorBidi" w:hAnsiTheme="majorBidi" w:cstheme="majorBidi"/>
          <w:sz w:val="24"/>
          <w:szCs w:val="24"/>
        </w:rPr>
        <w:t xml:space="preserve"> People in recovery </w:t>
      </w:r>
      <w:r w:rsidR="00F018B5" w:rsidRPr="00F018B5">
        <w:rPr>
          <w:rFonts w:asciiTheme="majorBidi" w:hAnsiTheme="majorBidi" w:cstheme="majorBidi"/>
          <w:sz w:val="24"/>
          <w:szCs w:val="24"/>
        </w:rPr>
        <w:t xml:space="preserve">choose what is </w:t>
      </w:r>
      <w:r w:rsidR="00F018B5">
        <w:rPr>
          <w:rFonts w:asciiTheme="majorBidi" w:hAnsiTheme="majorBidi" w:cstheme="majorBidi"/>
          <w:sz w:val="24"/>
          <w:szCs w:val="24"/>
        </w:rPr>
        <w:t>appropriate for them personally i</w:t>
      </w:r>
      <w:r w:rsidR="00F018B5" w:rsidRPr="00F018B5">
        <w:rPr>
          <w:rFonts w:asciiTheme="majorBidi" w:hAnsiTheme="majorBidi" w:cstheme="majorBidi"/>
          <w:sz w:val="24"/>
          <w:szCs w:val="24"/>
        </w:rPr>
        <w:t xml:space="preserve">n all areas of life and take responsibility for </w:t>
      </w:r>
      <w:r w:rsidR="00F018B5">
        <w:rPr>
          <w:rFonts w:asciiTheme="majorBidi" w:hAnsiTheme="majorBidi" w:cstheme="majorBidi"/>
          <w:sz w:val="24"/>
          <w:szCs w:val="24"/>
        </w:rPr>
        <w:t>those</w:t>
      </w:r>
      <w:r w:rsidR="00F018B5" w:rsidRPr="00F018B5">
        <w:rPr>
          <w:rFonts w:asciiTheme="majorBidi" w:hAnsiTheme="majorBidi" w:cstheme="majorBidi"/>
          <w:sz w:val="24"/>
          <w:szCs w:val="24"/>
        </w:rPr>
        <w:t xml:space="preserve"> decisions and their consequences. </w:t>
      </w:r>
      <w:r w:rsidR="00410B23">
        <w:rPr>
          <w:rFonts w:asciiTheme="majorBidi" w:hAnsiTheme="majorBidi" w:cstheme="majorBidi"/>
          <w:sz w:val="24"/>
          <w:szCs w:val="24"/>
        </w:rPr>
        <w:t>D</w:t>
      </w:r>
      <w:r w:rsidR="00F018B5" w:rsidRPr="00F018B5">
        <w:rPr>
          <w:rFonts w:asciiTheme="majorBidi" w:hAnsiTheme="majorBidi" w:cstheme="majorBidi"/>
          <w:sz w:val="24"/>
          <w:szCs w:val="24"/>
        </w:rPr>
        <w:t>espite the symptoms</w:t>
      </w:r>
      <w:r w:rsidR="00F018B5">
        <w:rPr>
          <w:rFonts w:asciiTheme="majorBidi" w:hAnsiTheme="majorBidi" w:cstheme="majorBidi"/>
          <w:sz w:val="24"/>
          <w:szCs w:val="24"/>
        </w:rPr>
        <w:t xml:space="preserve"> of the illness</w:t>
      </w:r>
      <w:r w:rsidR="00F018B5" w:rsidRPr="00F018B5">
        <w:rPr>
          <w:rFonts w:asciiTheme="majorBidi" w:hAnsiTheme="majorBidi" w:cstheme="majorBidi"/>
          <w:sz w:val="24"/>
          <w:szCs w:val="24"/>
        </w:rPr>
        <w:t xml:space="preserve">, </w:t>
      </w:r>
      <w:r w:rsidR="00410B23">
        <w:rPr>
          <w:rFonts w:asciiTheme="majorBidi" w:hAnsiTheme="majorBidi" w:cstheme="majorBidi"/>
          <w:sz w:val="24"/>
          <w:szCs w:val="24"/>
        </w:rPr>
        <w:t xml:space="preserve">they strive </w:t>
      </w:r>
      <w:r w:rsidR="00F018B5" w:rsidRPr="00F018B5">
        <w:rPr>
          <w:rFonts w:asciiTheme="majorBidi" w:hAnsiTheme="majorBidi" w:cstheme="majorBidi"/>
          <w:sz w:val="24"/>
          <w:szCs w:val="24"/>
        </w:rPr>
        <w:t>to fulfill the</w:t>
      </w:r>
      <w:r w:rsidR="00F018B5">
        <w:rPr>
          <w:rFonts w:asciiTheme="majorBidi" w:hAnsiTheme="majorBidi" w:cstheme="majorBidi"/>
          <w:sz w:val="24"/>
          <w:szCs w:val="24"/>
        </w:rPr>
        <w:t>ir</w:t>
      </w:r>
      <w:r w:rsidR="00F018B5" w:rsidRPr="00F018B5">
        <w:rPr>
          <w:rFonts w:asciiTheme="majorBidi" w:hAnsiTheme="majorBidi" w:cstheme="majorBidi"/>
          <w:sz w:val="24"/>
          <w:szCs w:val="24"/>
        </w:rPr>
        <w:t xml:space="preserve"> dreams and </w:t>
      </w:r>
      <w:r w:rsidR="00F018B5">
        <w:rPr>
          <w:rFonts w:asciiTheme="majorBidi" w:hAnsiTheme="majorBidi" w:cstheme="majorBidi"/>
          <w:sz w:val="24"/>
          <w:szCs w:val="24"/>
        </w:rPr>
        <w:t xml:space="preserve">life </w:t>
      </w:r>
      <w:r w:rsidR="00F018B5" w:rsidRPr="00F018B5">
        <w:rPr>
          <w:rFonts w:asciiTheme="majorBidi" w:hAnsiTheme="majorBidi" w:cstheme="majorBidi"/>
          <w:sz w:val="24"/>
          <w:szCs w:val="24"/>
        </w:rPr>
        <w:t>ambitions.</w:t>
      </w:r>
    </w:p>
    <w:p w14:paraId="5E3FC204" w14:textId="1CAAFFFF" w:rsidR="000C3C44" w:rsidRDefault="000C3C44" w:rsidP="0057581E">
      <w:pPr>
        <w:spacing w:line="480" w:lineRule="auto"/>
        <w:ind w:firstLine="720"/>
        <w:rPr>
          <w:rFonts w:asciiTheme="majorBidi" w:hAnsiTheme="majorBidi" w:cstheme="majorBidi"/>
          <w:sz w:val="24"/>
          <w:szCs w:val="24"/>
        </w:rPr>
      </w:pPr>
      <w:r w:rsidRPr="000C3C44">
        <w:rPr>
          <w:rFonts w:asciiTheme="majorBidi" w:hAnsiTheme="majorBidi" w:cstheme="majorBidi"/>
          <w:sz w:val="24"/>
          <w:szCs w:val="24"/>
        </w:rPr>
        <w:t xml:space="preserve">The </w:t>
      </w:r>
      <w:r>
        <w:rPr>
          <w:rFonts w:asciiTheme="majorBidi" w:hAnsiTheme="majorBidi" w:cstheme="majorBidi"/>
          <w:sz w:val="24"/>
          <w:szCs w:val="24"/>
        </w:rPr>
        <w:t>primary tasks for a person in recovery are</w:t>
      </w:r>
      <w:r w:rsidRPr="000C3C44">
        <w:rPr>
          <w:rFonts w:asciiTheme="majorBidi" w:hAnsiTheme="majorBidi" w:cstheme="majorBidi"/>
          <w:sz w:val="24"/>
          <w:szCs w:val="24"/>
        </w:rPr>
        <w:t>: develop</w:t>
      </w:r>
      <w:r>
        <w:rPr>
          <w:rFonts w:asciiTheme="majorBidi" w:hAnsiTheme="majorBidi" w:cstheme="majorBidi"/>
          <w:sz w:val="24"/>
          <w:szCs w:val="24"/>
        </w:rPr>
        <w:t>ing</w:t>
      </w:r>
      <w:r w:rsidRPr="000C3C44">
        <w:rPr>
          <w:rFonts w:asciiTheme="majorBidi" w:hAnsiTheme="majorBidi" w:cstheme="majorBidi"/>
          <w:sz w:val="24"/>
          <w:szCs w:val="24"/>
        </w:rPr>
        <w:t xml:space="preserve"> a </w:t>
      </w:r>
      <w:r w:rsidR="00BE4E40">
        <w:rPr>
          <w:rFonts w:asciiTheme="majorBidi" w:hAnsiTheme="majorBidi" w:cstheme="majorBidi"/>
          <w:sz w:val="24"/>
          <w:szCs w:val="24"/>
        </w:rPr>
        <w:t>“</w:t>
      </w:r>
      <w:r w:rsidRPr="000C3C44">
        <w:rPr>
          <w:rFonts w:asciiTheme="majorBidi" w:hAnsiTheme="majorBidi" w:cstheme="majorBidi"/>
          <w:sz w:val="24"/>
          <w:szCs w:val="24"/>
        </w:rPr>
        <w:t>positive</w:t>
      </w:r>
      <w:r w:rsidR="00BE4E40">
        <w:rPr>
          <w:rFonts w:asciiTheme="majorBidi" w:hAnsiTheme="majorBidi" w:cstheme="majorBidi"/>
          <w:sz w:val="24"/>
          <w:szCs w:val="24"/>
        </w:rPr>
        <w:t>”</w:t>
      </w:r>
      <w:r w:rsidRPr="000C3C44">
        <w:rPr>
          <w:rFonts w:asciiTheme="majorBidi" w:hAnsiTheme="majorBidi" w:cstheme="majorBidi"/>
          <w:sz w:val="24"/>
          <w:szCs w:val="24"/>
        </w:rPr>
        <w:t xml:space="preserve"> identity </w:t>
      </w:r>
      <w:r w:rsidR="00C37DD4">
        <w:rPr>
          <w:rFonts w:asciiTheme="majorBidi" w:hAnsiTheme="majorBidi" w:cstheme="majorBidi"/>
          <w:sz w:val="24"/>
          <w:szCs w:val="24"/>
        </w:rPr>
        <w:t xml:space="preserve">that is not limited to </w:t>
      </w:r>
      <w:r w:rsidRPr="000C3C44">
        <w:rPr>
          <w:rFonts w:asciiTheme="majorBidi" w:hAnsiTheme="majorBidi" w:cstheme="majorBidi"/>
          <w:sz w:val="24"/>
          <w:szCs w:val="24"/>
        </w:rPr>
        <w:t>being a person with a psychiatric disorder</w:t>
      </w:r>
      <w:r w:rsidR="00C37DD4">
        <w:rPr>
          <w:rFonts w:asciiTheme="majorBidi" w:hAnsiTheme="majorBidi" w:cstheme="majorBidi"/>
          <w:sz w:val="24"/>
          <w:szCs w:val="24"/>
        </w:rPr>
        <w:t xml:space="preserve">; </w:t>
      </w:r>
      <w:r>
        <w:rPr>
          <w:rFonts w:asciiTheme="majorBidi" w:hAnsiTheme="majorBidi" w:cstheme="majorBidi"/>
          <w:sz w:val="24"/>
          <w:szCs w:val="24"/>
        </w:rPr>
        <w:t>becoming able to</w:t>
      </w:r>
      <w:r w:rsidRPr="000C3C44">
        <w:rPr>
          <w:rFonts w:asciiTheme="majorBidi" w:hAnsiTheme="majorBidi" w:cstheme="majorBidi"/>
          <w:sz w:val="24"/>
          <w:szCs w:val="24"/>
        </w:rPr>
        <w:t xml:space="preserve"> self-manage the </w:t>
      </w:r>
      <w:r w:rsidRPr="000C3C44">
        <w:rPr>
          <w:rFonts w:asciiTheme="majorBidi" w:hAnsiTheme="majorBidi" w:cstheme="majorBidi"/>
          <w:sz w:val="24"/>
          <w:szCs w:val="24"/>
        </w:rPr>
        <w:lastRenderedPageBreak/>
        <w:t>psychiatric disorder</w:t>
      </w:r>
      <w:r w:rsidR="00C37DD4">
        <w:rPr>
          <w:rFonts w:asciiTheme="majorBidi" w:hAnsiTheme="majorBidi" w:cstheme="majorBidi"/>
          <w:sz w:val="24"/>
          <w:szCs w:val="24"/>
        </w:rPr>
        <w:t>;</w:t>
      </w:r>
      <w:r w:rsidRPr="000C3C44">
        <w:rPr>
          <w:rFonts w:asciiTheme="majorBidi" w:hAnsiTheme="majorBidi" w:cstheme="majorBidi"/>
          <w:sz w:val="24"/>
          <w:szCs w:val="24"/>
        </w:rPr>
        <w:t xml:space="preserve"> </w:t>
      </w:r>
      <w:r>
        <w:rPr>
          <w:rFonts w:asciiTheme="majorBidi" w:hAnsiTheme="majorBidi" w:cstheme="majorBidi"/>
          <w:sz w:val="24"/>
          <w:szCs w:val="24"/>
        </w:rPr>
        <w:t>developing</w:t>
      </w:r>
      <w:r w:rsidRPr="000C3C44">
        <w:rPr>
          <w:rFonts w:asciiTheme="majorBidi" w:hAnsiTheme="majorBidi" w:cstheme="majorBidi"/>
          <w:sz w:val="24"/>
          <w:szCs w:val="24"/>
        </w:rPr>
        <w:t xml:space="preserve"> an explanation/meaning for the psychiatric disorder, and develop</w:t>
      </w:r>
      <w:r>
        <w:rPr>
          <w:rFonts w:asciiTheme="majorBidi" w:hAnsiTheme="majorBidi" w:cstheme="majorBidi"/>
          <w:sz w:val="24"/>
          <w:szCs w:val="24"/>
        </w:rPr>
        <w:t>ing</w:t>
      </w:r>
      <w:r w:rsidRPr="000C3C44">
        <w:rPr>
          <w:rFonts w:asciiTheme="majorBidi" w:hAnsiTheme="majorBidi" w:cstheme="majorBidi"/>
          <w:sz w:val="24"/>
          <w:szCs w:val="24"/>
        </w:rPr>
        <w:t xml:space="preserve"> valued social roles</w:t>
      </w:r>
      <w:r>
        <w:rPr>
          <w:rFonts w:asciiTheme="majorBidi" w:hAnsiTheme="majorBidi" w:cstheme="majorBidi"/>
          <w:sz w:val="24"/>
          <w:szCs w:val="24"/>
        </w:rPr>
        <w:t xml:space="preserve"> (</w:t>
      </w:r>
      <w:r w:rsidRPr="000C3C44">
        <w:rPr>
          <w:rFonts w:asciiTheme="majorBidi" w:hAnsiTheme="majorBidi" w:cstheme="majorBidi"/>
          <w:sz w:val="24"/>
          <w:szCs w:val="24"/>
        </w:rPr>
        <w:t>Slade</w:t>
      </w:r>
      <w:r>
        <w:rPr>
          <w:rFonts w:asciiTheme="majorBidi" w:hAnsiTheme="majorBidi" w:cstheme="majorBidi"/>
          <w:sz w:val="24"/>
          <w:szCs w:val="24"/>
        </w:rPr>
        <w:t xml:space="preserve">, </w:t>
      </w:r>
      <w:r w:rsidRPr="000C3C44">
        <w:rPr>
          <w:rFonts w:asciiTheme="majorBidi" w:hAnsiTheme="majorBidi" w:cstheme="majorBidi"/>
          <w:sz w:val="24"/>
          <w:szCs w:val="24"/>
        </w:rPr>
        <w:t>2009).</w:t>
      </w:r>
    </w:p>
    <w:p w14:paraId="68B0D767" w14:textId="03C2DC27" w:rsidR="000C3C44" w:rsidRDefault="000C3C44" w:rsidP="0057581E">
      <w:pPr>
        <w:spacing w:line="480" w:lineRule="auto"/>
        <w:ind w:firstLine="720"/>
        <w:rPr>
          <w:rFonts w:asciiTheme="majorBidi" w:hAnsiTheme="majorBidi" w:cstheme="majorBidi"/>
          <w:sz w:val="24"/>
          <w:szCs w:val="24"/>
        </w:rPr>
      </w:pPr>
      <w:r>
        <w:rPr>
          <w:rFonts w:asciiTheme="majorBidi" w:hAnsiTheme="majorBidi" w:cstheme="majorBidi"/>
          <w:sz w:val="24"/>
          <w:szCs w:val="24"/>
        </w:rPr>
        <w:t>Anderson et al. (2006) identified four themes of the</w:t>
      </w:r>
      <w:r w:rsidRPr="000C3C44">
        <w:rPr>
          <w:rFonts w:asciiTheme="majorBidi" w:hAnsiTheme="majorBidi" w:cstheme="majorBidi"/>
          <w:sz w:val="24"/>
          <w:szCs w:val="24"/>
        </w:rPr>
        <w:t xml:space="preserve"> recovery processes: hope, self-identity, meaning in life, and responsibility</w:t>
      </w:r>
      <w:r>
        <w:rPr>
          <w:rFonts w:asciiTheme="majorBidi" w:hAnsiTheme="majorBidi" w:cstheme="majorBidi"/>
          <w:sz w:val="24"/>
          <w:szCs w:val="24"/>
        </w:rPr>
        <w:t xml:space="preserve">. They further described </w:t>
      </w:r>
      <w:r w:rsidRPr="000C3C44">
        <w:rPr>
          <w:rFonts w:asciiTheme="majorBidi" w:hAnsiTheme="majorBidi" w:cstheme="majorBidi"/>
          <w:sz w:val="24"/>
          <w:szCs w:val="24"/>
        </w:rPr>
        <w:t xml:space="preserve">five steps </w:t>
      </w:r>
      <w:r w:rsidR="002E1015">
        <w:rPr>
          <w:rFonts w:asciiTheme="majorBidi" w:hAnsiTheme="majorBidi" w:cstheme="majorBidi"/>
          <w:sz w:val="24"/>
          <w:szCs w:val="24"/>
        </w:rPr>
        <w:t xml:space="preserve">along the path to </w:t>
      </w:r>
      <w:r>
        <w:rPr>
          <w:rFonts w:asciiTheme="majorBidi" w:hAnsiTheme="majorBidi" w:cstheme="majorBidi"/>
          <w:sz w:val="24"/>
          <w:szCs w:val="24"/>
        </w:rPr>
        <w:t>recovery</w:t>
      </w:r>
      <w:r w:rsidRPr="000C3C44">
        <w:rPr>
          <w:rFonts w:asciiTheme="majorBidi" w:hAnsiTheme="majorBidi" w:cstheme="majorBidi"/>
          <w:sz w:val="24"/>
          <w:szCs w:val="24"/>
        </w:rPr>
        <w:t>:</w:t>
      </w:r>
    </w:p>
    <w:p w14:paraId="2846E1E6" w14:textId="587BF19D" w:rsidR="002E1015" w:rsidRDefault="002E1015" w:rsidP="002E1015">
      <w:pPr>
        <w:pStyle w:val="ListParagraph"/>
        <w:numPr>
          <w:ilvl w:val="0"/>
          <w:numId w:val="2"/>
        </w:numPr>
        <w:spacing w:line="480" w:lineRule="auto"/>
        <w:rPr>
          <w:rFonts w:asciiTheme="majorBidi" w:hAnsiTheme="majorBidi" w:cstheme="majorBidi"/>
          <w:sz w:val="24"/>
          <w:szCs w:val="24"/>
        </w:rPr>
      </w:pPr>
      <w:r w:rsidRPr="002E1015">
        <w:rPr>
          <w:rFonts w:asciiTheme="majorBidi" w:hAnsiTheme="majorBidi" w:cstheme="majorBidi"/>
          <w:sz w:val="24"/>
          <w:szCs w:val="24"/>
        </w:rPr>
        <w:t>Stagnation</w:t>
      </w:r>
      <w:r>
        <w:rPr>
          <w:rFonts w:asciiTheme="majorBidi" w:hAnsiTheme="majorBidi" w:cstheme="majorBidi"/>
          <w:sz w:val="24"/>
          <w:szCs w:val="24"/>
        </w:rPr>
        <w:t xml:space="preserve">: </w:t>
      </w:r>
      <w:r w:rsidRPr="002E1015">
        <w:rPr>
          <w:rFonts w:asciiTheme="majorBidi" w:hAnsiTheme="majorBidi" w:cstheme="majorBidi"/>
          <w:sz w:val="24"/>
          <w:szCs w:val="24"/>
        </w:rPr>
        <w:t>denial, confusion, despair, identity confusion</w:t>
      </w:r>
      <w:r w:rsidR="00C37DD4">
        <w:rPr>
          <w:rFonts w:asciiTheme="majorBidi" w:hAnsiTheme="majorBidi" w:cstheme="majorBidi"/>
          <w:sz w:val="24"/>
          <w:szCs w:val="24"/>
        </w:rPr>
        <w:t>,</w:t>
      </w:r>
      <w:r w:rsidRPr="002E1015">
        <w:rPr>
          <w:rFonts w:asciiTheme="majorBidi" w:hAnsiTheme="majorBidi" w:cstheme="majorBidi"/>
          <w:sz w:val="24"/>
          <w:szCs w:val="24"/>
        </w:rPr>
        <w:t xml:space="preserve"> and defensive withdrawal</w:t>
      </w:r>
      <w:r>
        <w:rPr>
          <w:rFonts w:asciiTheme="majorBidi" w:hAnsiTheme="majorBidi" w:cstheme="majorBidi"/>
          <w:sz w:val="24"/>
          <w:szCs w:val="24"/>
        </w:rPr>
        <w:t>;</w:t>
      </w:r>
    </w:p>
    <w:p w14:paraId="07B8A88C" w14:textId="77777777" w:rsidR="002E1015" w:rsidRDefault="002E1015" w:rsidP="002E1015">
      <w:pPr>
        <w:pStyle w:val="ListParagraph"/>
        <w:numPr>
          <w:ilvl w:val="0"/>
          <w:numId w:val="2"/>
        </w:numPr>
        <w:spacing w:line="480" w:lineRule="auto"/>
        <w:rPr>
          <w:rFonts w:asciiTheme="majorBidi" w:hAnsiTheme="majorBidi" w:cstheme="majorBidi"/>
          <w:sz w:val="24"/>
          <w:szCs w:val="24"/>
        </w:rPr>
      </w:pPr>
      <w:r w:rsidRPr="002E1015">
        <w:rPr>
          <w:rFonts w:asciiTheme="majorBidi" w:hAnsiTheme="majorBidi" w:cstheme="majorBidi"/>
          <w:sz w:val="24"/>
          <w:szCs w:val="24"/>
        </w:rPr>
        <w:t>Awareness</w:t>
      </w:r>
      <w:r>
        <w:rPr>
          <w:rFonts w:asciiTheme="majorBidi" w:hAnsiTheme="majorBidi" w:cstheme="majorBidi"/>
          <w:sz w:val="24"/>
          <w:szCs w:val="24"/>
        </w:rPr>
        <w:t>: the</w:t>
      </w:r>
      <w:r w:rsidRPr="002E1015">
        <w:rPr>
          <w:rFonts w:asciiTheme="majorBidi" w:hAnsiTheme="majorBidi" w:cstheme="majorBidi"/>
          <w:sz w:val="24"/>
          <w:szCs w:val="24"/>
        </w:rPr>
        <w:t xml:space="preserve"> first glimmer of hope for recovery</w:t>
      </w:r>
      <w:r>
        <w:rPr>
          <w:rFonts w:asciiTheme="majorBidi" w:hAnsiTheme="majorBidi" w:cstheme="majorBidi"/>
          <w:sz w:val="24"/>
          <w:szCs w:val="24"/>
        </w:rPr>
        <w:t>;</w:t>
      </w:r>
    </w:p>
    <w:p w14:paraId="550928C8" w14:textId="200A4E03" w:rsidR="002E1015" w:rsidRDefault="002E1015" w:rsidP="002E1015">
      <w:pPr>
        <w:pStyle w:val="ListParagraph"/>
        <w:numPr>
          <w:ilvl w:val="0"/>
          <w:numId w:val="2"/>
        </w:numPr>
        <w:spacing w:line="480" w:lineRule="auto"/>
        <w:rPr>
          <w:rFonts w:asciiTheme="majorBidi" w:hAnsiTheme="majorBidi" w:cstheme="majorBidi"/>
          <w:sz w:val="24"/>
          <w:szCs w:val="24"/>
        </w:rPr>
      </w:pPr>
      <w:r w:rsidRPr="002E1015">
        <w:rPr>
          <w:rFonts w:asciiTheme="majorBidi" w:hAnsiTheme="majorBidi" w:cstheme="majorBidi"/>
          <w:sz w:val="24"/>
          <w:szCs w:val="24"/>
        </w:rPr>
        <w:t>Preparation</w:t>
      </w:r>
      <w:r>
        <w:rPr>
          <w:rFonts w:asciiTheme="majorBidi" w:hAnsiTheme="majorBidi" w:cstheme="majorBidi"/>
          <w:sz w:val="24"/>
          <w:szCs w:val="24"/>
        </w:rPr>
        <w:t xml:space="preserve">: </w:t>
      </w:r>
      <w:r w:rsidR="00C37DD4">
        <w:rPr>
          <w:rFonts w:asciiTheme="majorBidi" w:hAnsiTheme="majorBidi" w:cstheme="majorBidi"/>
          <w:sz w:val="24"/>
          <w:szCs w:val="24"/>
        </w:rPr>
        <w:t xml:space="preserve">taking the first steps </w:t>
      </w:r>
      <w:r w:rsidRPr="002E1015">
        <w:rPr>
          <w:rFonts w:asciiTheme="majorBidi" w:hAnsiTheme="majorBidi" w:cstheme="majorBidi"/>
          <w:sz w:val="24"/>
          <w:szCs w:val="24"/>
        </w:rPr>
        <w:t>towards recovery</w:t>
      </w:r>
      <w:r w:rsidR="00C37DD4">
        <w:rPr>
          <w:rFonts w:asciiTheme="majorBidi" w:hAnsiTheme="majorBidi" w:cstheme="majorBidi"/>
          <w:sz w:val="24"/>
          <w:szCs w:val="24"/>
        </w:rPr>
        <w:t>,</w:t>
      </w:r>
      <w:r>
        <w:rPr>
          <w:rFonts w:asciiTheme="majorBidi" w:hAnsiTheme="majorBidi" w:cstheme="majorBidi"/>
          <w:sz w:val="24"/>
          <w:szCs w:val="24"/>
        </w:rPr>
        <w:t xml:space="preserve"> such as</w:t>
      </w:r>
      <w:r w:rsidRPr="002E1015">
        <w:rPr>
          <w:rFonts w:asciiTheme="majorBidi" w:hAnsiTheme="majorBidi" w:cstheme="majorBidi"/>
          <w:sz w:val="24"/>
          <w:szCs w:val="24"/>
        </w:rPr>
        <w:t xml:space="preserve"> learning about the </w:t>
      </w:r>
      <w:r w:rsidR="00D23278">
        <w:rPr>
          <w:rFonts w:asciiTheme="majorBidi" w:hAnsiTheme="majorBidi" w:cstheme="majorBidi"/>
          <w:sz w:val="24"/>
          <w:szCs w:val="24"/>
        </w:rPr>
        <w:t>illness/disorder</w:t>
      </w:r>
      <w:r w:rsidRPr="002E1015">
        <w:rPr>
          <w:rFonts w:asciiTheme="majorBidi" w:hAnsiTheme="majorBidi" w:cstheme="majorBidi"/>
          <w:sz w:val="24"/>
          <w:szCs w:val="24"/>
        </w:rPr>
        <w:t xml:space="preserve"> and existing treatments, </w:t>
      </w:r>
      <w:r w:rsidR="00D23278">
        <w:rPr>
          <w:rFonts w:asciiTheme="majorBidi" w:hAnsiTheme="majorBidi" w:cstheme="majorBidi"/>
          <w:sz w:val="24"/>
          <w:szCs w:val="24"/>
        </w:rPr>
        <w:t>becoming involved</w:t>
      </w:r>
      <w:r w:rsidRPr="002E1015">
        <w:rPr>
          <w:rFonts w:asciiTheme="majorBidi" w:hAnsiTheme="majorBidi" w:cstheme="majorBidi"/>
          <w:sz w:val="24"/>
          <w:szCs w:val="24"/>
        </w:rPr>
        <w:t xml:space="preserve"> in support groups</w:t>
      </w:r>
      <w:r>
        <w:rPr>
          <w:rFonts w:asciiTheme="majorBidi" w:hAnsiTheme="majorBidi" w:cstheme="majorBidi"/>
          <w:sz w:val="24"/>
          <w:szCs w:val="24"/>
        </w:rPr>
        <w:t>,</w:t>
      </w:r>
      <w:r w:rsidRPr="002E1015">
        <w:rPr>
          <w:rFonts w:asciiTheme="majorBidi" w:hAnsiTheme="majorBidi" w:cstheme="majorBidi"/>
          <w:sz w:val="24"/>
          <w:szCs w:val="24"/>
        </w:rPr>
        <w:t xml:space="preserve"> and </w:t>
      </w:r>
      <w:r w:rsidR="00D23278">
        <w:rPr>
          <w:rFonts w:asciiTheme="majorBidi" w:hAnsiTheme="majorBidi" w:cstheme="majorBidi"/>
          <w:sz w:val="24"/>
          <w:szCs w:val="24"/>
        </w:rPr>
        <w:t xml:space="preserve">making </w:t>
      </w:r>
      <w:r w:rsidRPr="002E1015">
        <w:rPr>
          <w:rFonts w:asciiTheme="majorBidi" w:hAnsiTheme="majorBidi" w:cstheme="majorBidi"/>
          <w:sz w:val="24"/>
          <w:szCs w:val="24"/>
        </w:rPr>
        <w:t xml:space="preserve">contact with others in recovery, </w:t>
      </w:r>
    </w:p>
    <w:p w14:paraId="35A37403" w14:textId="0E57B11C" w:rsidR="002E1015" w:rsidRDefault="002E1015" w:rsidP="002E1015">
      <w:pPr>
        <w:pStyle w:val="ListParagraph"/>
        <w:numPr>
          <w:ilvl w:val="0"/>
          <w:numId w:val="2"/>
        </w:numPr>
        <w:spacing w:line="480" w:lineRule="auto"/>
        <w:rPr>
          <w:rFonts w:asciiTheme="majorBidi" w:hAnsiTheme="majorBidi" w:cstheme="majorBidi"/>
          <w:sz w:val="24"/>
          <w:szCs w:val="24"/>
        </w:rPr>
      </w:pPr>
      <w:r w:rsidRPr="002E1015">
        <w:rPr>
          <w:rFonts w:asciiTheme="majorBidi" w:hAnsiTheme="majorBidi" w:cstheme="majorBidi"/>
          <w:sz w:val="24"/>
          <w:szCs w:val="24"/>
        </w:rPr>
        <w:t>Rebuilding</w:t>
      </w:r>
      <w:r w:rsidR="00410B23">
        <w:rPr>
          <w:rFonts w:asciiTheme="majorBidi" w:hAnsiTheme="majorBidi" w:cstheme="majorBidi"/>
          <w:sz w:val="24"/>
          <w:szCs w:val="24"/>
        </w:rPr>
        <w:t xml:space="preserve">: developing </w:t>
      </w:r>
      <w:r w:rsidRPr="002E1015">
        <w:rPr>
          <w:rFonts w:asciiTheme="majorBidi" w:hAnsiTheme="majorBidi" w:cstheme="majorBidi"/>
          <w:sz w:val="24"/>
          <w:szCs w:val="24"/>
        </w:rPr>
        <w:t xml:space="preserve">a more positive personal identity, setting </w:t>
      </w:r>
      <w:r w:rsidR="00D23278">
        <w:rPr>
          <w:rFonts w:asciiTheme="majorBidi" w:hAnsiTheme="majorBidi" w:cstheme="majorBidi"/>
          <w:sz w:val="24"/>
          <w:szCs w:val="24"/>
        </w:rPr>
        <w:t>achievable and meaningful</w:t>
      </w:r>
      <w:r w:rsidRPr="002E1015">
        <w:rPr>
          <w:rFonts w:asciiTheme="majorBidi" w:hAnsiTheme="majorBidi" w:cstheme="majorBidi"/>
          <w:sz w:val="24"/>
          <w:szCs w:val="24"/>
        </w:rPr>
        <w:t xml:space="preserve"> goals </w:t>
      </w:r>
      <w:r w:rsidR="00410B23">
        <w:rPr>
          <w:rFonts w:asciiTheme="majorBidi" w:hAnsiTheme="majorBidi" w:cstheme="majorBidi"/>
          <w:sz w:val="24"/>
          <w:szCs w:val="24"/>
        </w:rPr>
        <w:t xml:space="preserve">towards </w:t>
      </w:r>
      <w:r w:rsidRPr="002E1015">
        <w:rPr>
          <w:rFonts w:asciiTheme="majorBidi" w:hAnsiTheme="majorBidi" w:cstheme="majorBidi"/>
          <w:sz w:val="24"/>
          <w:szCs w:val="24"/>
        </w:rPr>
        <w:t>recovery</w:t>
      </w:r>
      <w:r w:rsidR="00410B23">
        <w:rPr>
          <w:rFonts w:asciiTheme="majorBidi" w:hAnsiTheme="majorBidi" w:cstheme="majorBidi"/>
          <w:sz w:val="24"/>
          <w:szCs w:val="24"/>
        </w:rPr>
        <w:t>, r</w:t>
      </w:r>
      <w:r w:rsidRPr="002E1015">
        <w:rPr>
          <w:rFonts w:asciiTheme="majorBidi" w:hAnsiTheme="majorBidi" w:cstheme="majorBidi"/>
          <w:sz w:val="24"/>
          <w:szCs w:val="24"/>
        </w:rPr>
        <w:t xml:space="preserve">e-evaluating </w:t>
      </w:r>
      <w:r w:rsidR="00410B23">
        <w:rPr>
          <w:rFonts w:asciiTheme="majorBidi" w:hAnsiTheme="majorBidi" w:cstheme="majorBidi"/>
          <w:sz w:val="24"/>
          <w:szCs w:val="24"/>
        </w:rPr>
        <w:t>previous</w:t>
      </w:r>
      <w:r w:rsidRPr="002E1015">
        <w:rPr>
          <w:rFonts w:asciiTheme="majorBidi" w:hAnsiTheme="majorBidi" w:cstheme="majorBidi"/>
          <w:sz w:val="24"/>
          <w:szCs w:val="24"/>
        </w:rPr>
        <w:t xml:space="preserve"> values</w:t>
      </w:r>
      <w:r w:rsidR="00410B23">
        <w:rPr>
          <w:rFonts w:asciiTheme="majorBidi" w:hAnsiTheme="majorBidi" w:cstheme="majorBidi"/>
          <w:sz w:val="24"/>
          <w:szCs w:val="24"/>
        </w:rPr>
        <w:t xml:space="preserve">, </w:t>
      </w:r>
      <w:r w:rsidRPr="002E1015">
        <w:rPr>
          <w:rFonts w:asciiTheme="majorBidi" w:hAnsiTheme="majorBidi" w:cstheme="majorBidi"/>
          <w:sz w:val="24"/>
          <w:szCs w:val="24"/>
        </w:rPr>
        <w:t xml:space="preserve">taking responsibility for </w:t>
      </w:r>
      <w:r w:rsidR="00410B23">
        <w:rPr>
          <w:rFonts w:asciiTheme="majorBidi" w:hAnsiTheme="majorBidi" w:cstheme="majorBidi"/>
          <w:sz w:val="24"/>
          <w:szCs w:val="24"/>
        </w:rPr>
        <w:t>managing the illness;</w:t>
      </w:r>
      <w:r w:rsidRPr="002E1015">
        <w:rPr>
          <w:rFonts w:asciiTheme="majorBidi" w:hAnsiTheme="majorBidi" w:cstheme="majorBidi"/>
          <w:sz w:val="24"/>
          <w:szCs w:val="24"/>
        </w:rPr>
        <w:t xml:space="preserve"> </w:t>
      </w:r>
    </w:p>
    <w:p w14:paraId="6A07D20F" w14:textId="01333C50" w:rsidR="002E1015" w:rsidRDefault="002E1015" w:rsidP="002E1015">
      <w:pPr>
        <w:pStyle w:val="ListParagraph"/>
        <w:numPr>
          <w:ilvl w:val="0"/>
          <w:numId w:val="2"/>
        </w:numPr>
        <w:spacing w:line="480" w:lineRule="auto"/>
        <w:rPr>
          <w:rFonts w:asciiTheme="majorBidi" w:hAnsiTheme="majorBidi" w:cstheme="majorBidi"/>
          <w:sz w:val="24"/>
          <w:szCs w:val="24"/>
        </w:rPr>
      </w:pPr>
      <w:r w:rsidRPr="002E1015">
        <w:rPr>
          <w:rFonts w:asciiTheme="majorBidi" w:hAnsiTheme="majorBidi" w:cstheme="majorBidi"/>
          <w:sz w:val="24"/>
          <w:szCs w:val="24"/>
        </w:rPr>
        <w:t>Growth</w:t>
      </w:r>
      <w:r w:rsidR="00410B23">
        <w:rPr>
          <w:rFonts w:asciiTheme="majorBidi" w:hAnsiTheme="majorBidi" w:cstheme="majorBidi"/>
          <w:sz w:val="24"/>
          <w:szCs w:val="24"/>
        </w:rPr>
        <w:t xml:space="preserve">: </w:t>
      </w:r>
      <w:r w:rsidR="00D23278">
        <w:rPr>
          <w:rFonts w:asciiTheme="majorBidi" w:hAnsiTheme="majorBidi" w:cstheme="majorBidi"/>
          <w:sz w:val="24"/>
          <w:szCs w:val="24"/>
        </w:rPr>
        <w:t>managing</w:t>
      </w:r>
      <w:r w:rsidRPr="002E1015">
        <w:rPr>
          <w:rFonts w:asciiTheme="majorBidi" w:hAnsiTheme="majorBidi" w:cstheme="majorBidi"/>
          <w:sz w:val="24"/>
          <w:szCs w:val="24"/>
        </w:rPr>
        <w:t xml:space="preserve"> the disease, </w:t>
      </w:r>
      <w:r w:rsidR="00410B23">
        <w:rPr>
          <w:rFonts w:asciiTheme="majorBidi" w:hAnsiTheme="majorBidi" w:cstheme="majorBidi"/>
          <w:sz w:val="24"/>
          <w:szCs w:val="24"/>
        </w:rPr>
        <w:t xml:space="preserve">feeling motivated and self-confident, </w:t>
      </w:r>
      <w:r w:rsidR="00D23278">
        <w:rPr>
          <w:rFonts w:asciiTheme="majorBidi" w:hAnsiTheme="majorBidi" w:cstheme="majorBidi"/>
          <w:sz w:val="24"/>
          <w:szCs w:val="24"/>
        </w:rPr>
        <w:t xml:space="preserve">being </w:t>
      </w:r>
      <w:r w:rsidRPr="002E1015">
        <w:rPr>
          <w:rFonts w:asciiTheme="majorBidi" w:hAnsiTheme="majorBidi" w:cstheme="majorBidi"/>
          <w:sz w:val="24"/>
          <w:szCs w:val="24"/>
        </w:rPr>
        <w:t xml:space="preserve">aware of the </w:t>
      </w:r>
      <w:r w:rsidR="00410B23">
        <w:rPr>
          <w:rFonts w:asciiTheme="majorBidi" w:hAnsiTheme="majorBidi" w:cstheme="majorBidi"/>
          <w:sz w:val="24"/>
          <w:szCs w:val="24"/>
        </w:rPr>
        <w:t xml:space="preserve">benefits of going through this </w:t>
      </w:r>
      <w:r w:rsidRPr="002E1015">
        <w:rPr>
          <w:rFonts w:asciiTheme="majorBidi" w:hAnsiTheme="majorBidi" w:cstheme="majorBidi"/>
          <w:sz w:val="24"/>
          <w:szCs w:val="24"/>
        </w:rPr>
        <w:t>process.</w:t>
      </w:r>
    </w:p>
    <w:p w14:paraId="22D42D6F" w14:textId="77777777" w:rsidR="00D23278" w:rsidRDefault="00D23278" w:rsidP="008523B1">
      <w:pPr>
        <w:spacing w:line="480" w:lineRule="auto"/>
        <w:ind w:firstLine="720"/>
        <w:rPr>
          <w:rFonts w:asciiTheme="majorBidi" w:hAnsiTheme="majorBidi" w:cstheme="majorBidi"/>
          <w:sz w:val="24"/>
          <w:szCs w:val="24"/>
        </w:rPr>
      </w:pPr>
    </w:p>
    <w:p w14:paraId="3803DA2A" w14:textId="080C25F4" w:rsidR="008523B1" w:rsidRDefault="008523B1" w:rsidP="008523B1">
      <w:pPr>
        <w:spacing w:line="480" w:lineRule="auto"/>
        <w:ind w:firstLine="720"/>
        <w:rPr>
          <w:rFonts w:asciiTheme="majorBidi" w:hAnsiTheme="majorBidi" w:cstheme="majorBidi"/>
          <w:sz w:val="24"/>
          <w:szCs w:val="24"/>
        </w:rPr>
      </w:pPr>
      <w:r>
        <w:rPr>
          <w:rFonts w:asciiTheme="majorBidi" w:hAnsiTheme="majorBidi" w:cstheme="majorBidi"/>
          <w:sz w:val="24"/>
          <w:szCs w:val="24"/>
        </w:rPr>
        <w:t>Overall, each of the</w:t>
      </w:r>
      <w:r w:rsidRPr="008523B1">
        <w:rPr>
          <w:rFonts w:asciiTheme="majorBidi" w:hAnsiTheme="majorBidi" w:cstheme="majorBidi"/>
          <w:sz w:val="24"/>
          <w:szCs w:val="24"/>
        </w:rPr>
        <w:t xml:space="preserve"> various approaches </w:t>
      </w:r>
      <w:r>
        <w:rPr>
          <w:rFonts w:asciiTheme="majorBidi" w:hAnsiTheme="majorBidi" w:cstheme="majorBidi"/>
          <w:sz w:val="24"/>
          <w:szCs w:val="24"/>
        </w:rPr>
        <w:t>described above suggest</w:t>
      </w:r>
      <w:r w:rsidR="00D23278">
        <w:rPr>
          <w:rFonts w:asciiTheme="majorBidi" w:hAnsiTheme="majorBidi" w:cstheme="majorBidi"/>
          <w:sz w:val="24"/>
          <w:szCs w:val="24"/>
        </w:rPr>
        <w:t>s</w:t>
      </w:r>
      <w:r>
        <w:rPr>
          <w:rFonts w:asciiTheme="majorBidi" w:hAnsiTheme="majorBidi" w:cstheme="majorBidi"/>
          <w:sz w:val="24"/>
          <w:szCs w:val="24"/>
        </w:rPr>
        <w:t xml:space="preserve"> giving </w:t>
      </w:r>
      <w:r w:rsidR="00D23278">
        <w:rPr>
          <w:rFonts w:asciiTheme="majorBidi" w:hAnsiTheme="majorBidi" w:cstheme="majorBidi"/>
          <w:sz w:val="24"/>
          <w:szCs w:val="24"/>
        </w:rPr>
        <w:t xml:space="preserve">individuals living with mental illness </w:t>
      </w:r>
      <w:r>
        <w:rPr>
          <w:rFonts w:asciiTheme="majorBidi" w:hAnsiTheme="majorBidi" w:cstheme="majorBidi"/>
          <w:sz w:val="24"/>
          <w:szCs w:val="24"/>
        </w:rPr>
        <w:t xml:space="preserve">adequate </w:t>
      </w:r>
      <w:r w:rsidRPr="008523B1">
        <w:rPr>
          <w:rFonts w:asciiTheme="majorBidi" w:hAnsiTheme="majorBidi" w:cstheme="majorBidi"/>
          <w:sz w:val="24"/>
          <w:szCs w:val="24"/>
        </w:rPr>
        <w:t xml:space="preserve">space </w:t>
      </w:r>
      <w:r w:rsidR="00D23278">
        <w:rPr>
          <w:rFonts w:asciiTheme="majorBidi" w:hAnsiTheme="majorBidi" w:cstheme="majorBidi"/>
          <w:sz w:val="24"/>
          <w:szCs w:val="24"/>
        </w:rPr>
        <w:t xml:space="preserve">and opportunities </w:t>
      </w:r>
      <w:r w:rsidRPr="008523B1">
        <w:rPr>
          <w:rFonts w:asciiTheme="majorBidi" w:hAnsiTheme="majorBidi" w:cstheme="majorBidi"/>
          <w:sz w:val="24"/>
          <w:szCs w:val="24"/>
        </w:rPr>
        <w:t xml:space="preserve">to </w:t>
      </w:r>
      <w:r>
        <w:rPr>
          <w:rFonts w:asciiTheme="majorBidi" w:hAnsiTheme="majorBidi" w:cstheme="majorBidi"/>
          <w:sz w:val="24"/>
          <w:szCs w:val="24"/>
        </w:rPr>
        <w:t>attribut</w:t>
      </w:r>
      <w:r w:rsidR="000E3AB2">
        <w:rPr>
          <w:rFonts w:asciiTheme="majorBidi" w:hAnsiTheme="majorBidi" w:cstheme="majorBidi"/>
          <w:sz w:val="24"/>
          <w:szCs w:val="24"/>
        </w:rPr>
        <w:t>e</w:t>
      </w:r>
      <w:r>
        <w:rPr>
          <w:rFonts w:asciiTheme="majorBidi" w:hAnsiTheme="majorBidi" w:cstheme="majorBidi"/>
          <w:sz w:val="24"/>
          <w:szCs w:val="24"/>
        </w:rPr>
        <w:t xml:space="preserve"> subjective meanings to their e</w:t>
      </w:r>
      <w:r w:rsidRPr="008523B1">
        <w:rPr>
          <w:rFonts w:asciiTheme="majorBidi" w:hAnsiTheme="majorBidi" w:cstheme="majorBidi"/>
          <w:sz w:val="24"/>
          <w:szCs w:val="24"/>
        </w:rPr>
        <w:t>xperience</w:t>
      </w:r>
      <w:r w:rsidR="000E3AB2">
        <w:rPr>
          <w:rFonts w:asciiTheme="majorBidi" w:hAnsiTheme="majorBidi" w:cstheme="majorBidi"/>
          <w:sz w:val="24"/>
          <w:szCs w:val="24"/>
        </w:rPr>
        <w:t xml:space="preserve">s, to </w:t>
      </w:r>
      <w:r>
        <w:rPr>
          <w:rFonts w:asciiTheme="majorBidi" w:hAnsiTheme="majorBidi" w:cstheme="majorBidi"/>
          <w:sz w:val="24"/>
          <w:szCs w:val="24"/>
        </w:rPr>
        <w:t xml:space="preserve">find </w:t>
      </w:r>
      <w:r w:rsidR="000E3AB2">
        <w:rPr>
          <w:rFonts w:asciiTheme="majorBidi" w:hAnsiTheme="majorBidi" w:cstheme="majorBidi"/>
          <w:sz w:val="24"/>
          <w:szCs w:val="24"/>
        </w:rPr>
        <w:t>their own ways to define the d</w:t>
      </w:r>
      <w:r w:rsidRPr="008523B1">
        <w:rPr>
          <w:rFonts w:asciiTheme="majorBidi" w:hAnsiTheme="majorBidi" w:cstheme="majorBidi"/>
          <w:sz w:val="24"/>
          <w:szCs w:val="24"/>
        </w:rPr>
        <w:t xml:space="preserve">ifficulties </w:t>
      </w:r>
      <w:r w:rsidR="000E3AB2">
        <w:rPr>
          <w:rFonts w:asciiTheme="majorBidi" w:hAnsiTheme="majorBidi" w:cstheme="majorBidi"/>
          <w:sz w:val="24"/>
          <w:szCs w:val="24"/>
        </w:rPr>
        <w:t xml:space="preserve">they face </w:t>
      </w:r>
      <w:r w:rsidRPr="008523B1">
        <w:rPr>
          <w:rFonts w:asciiTheme="majorBidi" w:hAnsiTheme="majorBidi" w:cstheme="majorBidi"/>
          <w:sz w:val="24"/>
          <w:szCs w:val="24"/>
        </w:rPr>
        <w:t xml:space="preserve">in life, and to </w:t>
      </w:r>
      <w:r w:rsidR="000E3AB2">
        <w:rPr>
          <w:rFonts w:asciiTheme="majorBidi" w:hAnsiTheme="majorBidi" w:cstheme="majorBidi"/>
          <w:sz w:val="24"/>
          <w:szCs w:val="24"/>
        </w:rPr>
        <w:t xml:space="preserve">encourage them to believe they have </w:t>
      </w:r>
      <w:r w:rsidRPr="008523B1">
        <w:rPr>
          <w:rFonts w:asciiTheme="majorBidi" w:hAnsiTheme="majorBidi" w:cstheme="majorBidi"/>
          <w:sz w:val="24"/>
          <w:szCs w:val="24"/>
        </w:rPr>
        <w:t xml:space="preserve">the ability to recover, overcome </w:t>
      </w:r>
      <w:r w:rsidR="000E3AB2">
        <w:rPr>
          <w:rFonts w:asciiTheme="majorBidi" w:hAnsiTheme="majorBidi" w:cstheme="majorBidi"/>
          <w:sz w:val="24"/>
          <w:szCs w:val="24"/>
        </w:rPr>
        <w:t xml:space="preserve">their challenges, and even </w:t>
      </w:r>
      <w:r w:rsidRPr="008523B1">
        <w:rPr>
          <w:rFonts w:asciiTheme="majorBidi" w:hAnsiTheme="majorBidi" w:cstheme="majorBidi"/>
          <w:sz w:val="24"/>
          <w:szCs w:val="24"/>
        </w:rPr>
        <w:t xml:space="preserve">grow from </w:t>
      </w:r>
      <w:r w:rsidR="000E3AB2">
        <w:rPr>
          <w:rFonts w:asciiTheme="majorBidi" w:hAnsiTheme="majorBidi" w:cstheme="majorBidi"/>
          <w:sz w:val="24"/>
          <w:szCs w:val="24"/>
        </w:rPr>
        <w:t>them</w:t>
      </w:r>
      <w:r w:rsidRPr="008523B1">
        <w:rPr>
          <w:rFonts w:asciiTheme="majorBidi" w:hAnsiTheme="majorBidi" w:cstheme="majorBidi"/>
          <w:sz w:val="24"/>
          <w:szCs w:val="24"/>
        </w:rPr>
        <w:t>.</w:t>
      </w:r>
    </w:p>
    <w:p w14:paraId="58FA8431" w14:textId="77777777" w:rsidR="00F65361" w:rsidRDefault="00F65361">
      <w:pPr>
        <w:rPr>
          <w:rFonts w:asciiTheme="majorBidi" w:hAnsiTheme="majorBidi" w:cstheme="majorBidi"/>
          <w:sz w:val="24"/>
          <w:szCs w:val="24"/>
        </w:rPr>
      </w:pPr>
      <w:r>
        <w:rPr>
          <w:rFonts w:asciiTheme="majorBidi" w:hAnsiTheme="majorBidi" w:cstheme="majorBidi"/>
          <w:sz w:val="24"/>
          <w:szCs w:val="24"/>
        </w:rPr>
        <w:br w:type="page"/>
      </w:r>
    </w:p>
    <w:p w14:paraId="43266CD4" w14:textId="75159B7A" w:rsidR="00F65361" w:rsidRPr="00F65361" w:rsidRDefault="00F65361" w:rsidP="00F65361">
      <w:pPr>
        <w:spacing w:line="480" w:lineRule="auto"/>
        <w:rPr>
          <w:rFonts w:asciiTheme="majorBidi" w:hAnsiTheme="majorBidi" w:cstheme="majorBidi"/>
          <w:b/>
          <w:bCs/>
          <w:sz w:val="24"/>
          <w:szCs w:val="24"/>
        </w:rPr>
      </w:pPr>
      <w:r w:rsidRPr="00F65361">
        <w:rPr>
          <w:rFonts w:asciiTheme="majorBidi" w:hAnsiTheme="majorBidi" w:cstheme="majorBidi"/>
          <w:b/>
          <w:bCs/>
          <w:sz w:val="24"/>
          <w:szCs w:val="24"/>
        </w:rPr>
        <w:lastRenderedPageBreak/>
        <w:t>Research on PTG</w:t>
      </w:r>
    </w:p>
    <w:p w14:paraId="6E810D44" w14:textId="4D92CF96" w:rsidR="00F65361" w:rsidRDefault="00F65361" w:rsidP="008523B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Pr="00F65361">
        <w:rPr>
          <w:rFonts w:asciiTheme="majorBidi" w:hAnsiTheme="majorBidi" w:cstheme="majorBidi"/>
          <w:sz w:val="24"/>
          <w:szCs w:val="24"/>
        </w:rPr>
        <w:t xml:space="preserve">post-traumatic growth inventory </w:t>
      </w:r>
      <w:r>
        <w:rPr>
          <w:rFonts w:asciiTheme="majorBidi" w:hAnsiTheme="majorBidi" w:cstheme="majorBidi"/>
          <w:sz w:val="24"/>
          <w:szCs w:val="24"/>
        </w:rPr>
        <w:t>(</w:t>
      </w:r>
      <w:r w:rsidRPr="00F65361">
        <w:rPr>
          <w:rFonts w:asciiTheme="majorBidi" w:hAnsiTheme="majorBidi" w:cstheme="majorBidi"/>
          <w:sz w:val="24"/>
          <w:szCs w:val="24"/>
        </w:rPr>
        <w:t xml:space="preserve">PTGI) was developed </w:t>
      </w:r>
      <w:r>
        <w:rPr>
          <w:rFonts w:asciiTheme="majorBidi" w:hAnsiTheme="majorBidi" w:cstheme="majorBidi"/>
          <w:sz w:val="24"/>
          <w:szCs w:val="24"/>
        </w:rPr>
        <w:t xml:space="preserve">in the </w:t>
      </w:r>
      <w:commentRangeStart w:id="15"/>
      <w:r>
        <w:rPr>
          <w:rFonts w:asciiTheme="majorBidi" w:hAnsiTheme="majorBidi" w:cstheme="majorBidi"/>
          <w:sz w:val="24"/>
          <w:szCs w:val="24"/>
        </w:rPr>
        <w:t>1990s</w:t>
      </w:r>
      <w:commentRangeEnd w:id="15"/>
      <w:r>
        <w:rPr>
          <w:rStyle w:val="CommentReference"/>
        </w:rPr>
        <w:commentReference w:id="15"/>
      </w:r>
      <w:r>
        <w:rPr>
          <w:rFonts w:asciiTheme="majorBidi" w:hAnsiTheme="majorBidi" w:cstheme="majorBidi"/>
          <w:sz w:val="24"/>
          <w:szCs w:val="24"/>
        </w:rPr>
        <w:t xml:space="preserve"> (</w:t>
      </w:r>
      <w:r w:rsidRPr="00F65361">
        <w:rPr>
          <w:rFonts w:asciiTheme="majorBidi" w:hAnsiTheme="majorBidi" w:cstheme="majorBidi"/>
          <w:sz w:val="24"/>
          <w:szCs w:val="24"/>
        </w:rPr>
        <w:t xml:space="preserve">Tedeschi </w:t>
      </w:r>
      <w:r>
        <w:rPr>
          <w:rFonts w:asciiTheme="majorBidi" w:hAnsiTheme="majorBidi" w:cstheme="majorBidi"/>
          <w:sz w:val="24"/>
          <w:szCs w:val="24"/>
        </w:rPr>
        <w:t>&amp;</w:t>
      </w:r>
      <w:r w:rsidRPr="00F65361">
        <w:rPr>
          <w:rFonts w:asciiTheme="majorBidi" w:hAnsiTheme="majorBidi" w:cstheme="majorBidi"/>
          <w:sz w:val="24"/>
          <w:szCs w:val="24"/>
        </w:rPr>
        <w:t xml:space="preserve"> Calhoun</w:t>
      </w:r>
      <w:r>
        <w:rPr>
          <w:rFonts w:asciiTheme="majorBidi" w:hAnsiTheme="majorBidi" w:cstheme="majorBidi"/>
          <w:sz w:val="24"/>
          <w:szCs w:val="24"/>
        </w:rPr>
        <w:t>, 1996). This measurement tool is b</w:t>
      </w:r>
      <w:r w:rsidRPr="00F65361">
        <w:rPr>
          <w:rFonts w:asciiTheme="majorBidi" w:hAnsiTheme="majorBidi" w:cstheme="majorBidi"/>
          <w:sz w:val="24"/>
          <w:szCs w:val="24"/>
        </w:rPr>
        <w:t xml:space="preserve">ased on a </w:t>
      </w:r>
      <w:r>
        <w:rPr>
          <w:rFonts w:asciiTheme="majorBidi" w:hAnsiTheme="majorBidi" w:cstheme="majorBidi"/>
          <w:sz w:val="24"/>
          <w:szCs w:val="24"/>
        </w:rPr>
        <w:t xml:space="preserve">21-item </w:t>
      </w:r>
      <w:r w:rsidRPr="00F65361">
        <w:rPr>
          <w:rFonts w:asciiTheme="majorBidi" w:hAnsiTheme="majorBidi" w:cstheme="majorBidi"/>
          <w:sz w:val="24"/>
          <w:szCs w:val="24"/>
        </w:rPr>
        <w:t xml:space="preserve">questionnaire, divided </w:t>
      </w:r>
      <w:r w:rsidR="00D23278">
        <w:rPr>
          <w:rFonts w:asciiTheme="majorBidi" w:hAnsiTheme="majorBidi" w:cstheme="majorBidi"/>
          <w:sz w:val="24"/>
          <w:szCs w:val="24"/>
        </w:rPr>
        <w:t>according to</w:t>
      </w:r>
      <w:r w:rsidRPr="00F65361">
        <w:rPr>
          <w:rFonts w:asciiTheme="majorBidi" w:hAnsiTheme="majorBidi" w:cstheme="majorBidi"/>
          <w:sz w:val="24"/>
          <w:szCs w:val="24"/>
        </w:rPr>
        <w:t xml:space="preserve"> the five dimensions of growth described above: </w:t>
      </w:r>
      <w:r w:rsidR="00131885">
        <w:rPr>
          <w:rFonts w:asciiTheme="majorBidi" w:hAnsiTheme="majorBidi" w:cstheme="majorBidi"/>
          <w:sz w:val="24"/>
          <w:szCs w:val="24"/>
        </w:rPr>
        <w:t xml:space="preserve">interpersonal </w:t>
      </w:r>
      <w:r w:rsidRPr="00F65361">
        <w:rPr>
          <w:rFonts w:asciiTheme="majorBidi" w:hAnsiTheme="majorBidi" w:cstheme="majorBidi"/>
          <w:sz w:val="24"/>
          <w:szCs w:val="24"/>
        </w:rPr>
        <w:t xml:space="preserve">relationships, new </w:t>
      </w:r>
      <w:r w:rsidR="00131885">
        <w:rPr>
          <w:rFonts w:asciiTheme="majorBidi" w:hAnsiTheme="majorBidi" w:cstheme="majorBidi"/>
          <w:sz w:val="24"/>
          <w:szCs w:val="24"/>
        </w:rPr>
        <w:t xml:space="preserve">opportunities </w:t>
      </w:r>
      <w:r w:rsidRPr="00F65361">
        <w:rPr>
          <w:rFonts w:asciiTheme="majorBidi" w:hAnsiTheme="majorBidi" w:cstheme="majorBidi"/>
          <w:sz w:val="24"/>
          <w:szCs w:val="24"/>
        </w:rPr>
        <w:t xml:space="preserve">in life, personal strength, spiritual </w:t>
      </w:r>
      <w:r w:rsidR="00131885">
        <w:rPr>
          <w:rFonts w:asciiTheme="majorBidi" w:hAnsiTheme="majorBidi" w:cstheme="majorBidi"/>
          <w:sz w:val="24"/>
          <w:szCs w:val="24"/>
        </w:rPr>
        <w:t>growth</w:t>
      </w:r>
      <w:r w:rsidRPr="00F65361">
        <w:rPr>
          <w:rFonts w:asciiTheme="majorBidi" w:hAnsiTheme="majorBidi" w:cstheme="majorBidi"/>
          <w:sz w:val="24"/>
          <w:szCs w:val="24"/>
        </w:rPr>
        <w:t xml:space="preserve">, and appreciation </w:t>
      </w:r>
      <w:r w:rsidR="00131885">
        <w:rPr>
          <w:rFonts w:asciiTheme="majorBidi" w:hAnsiTheme="majorBidi" w:cstheme="majorBidi"/>
          <w:sz w:val="24"/>
          <w:szCs w:val="24"/>
        </w:rPr>
        <w:t>for</w:t>
      </w:r>
      <w:r w:rsidRPr="00F65361">
        <w:rPr>
          <w:rFonts w:asciiTheme="majorBidi" w:hAnsiTheme="majorBidi" w:cstheme="majorBidi"/>
          <w:sz w:val="24"/>
          <w:szCs w:val="24"/>
        </w:rPr>
        <w:t xml:space="preserve"> life. </w:t>
      </w:r>
      <w:r w:rsidR="001030B2">
        <w:rPr>
          <w:rFonts w:asciiTheme="majorBidi" w:hAnsiTheme="majorBidi" w:cstheme="majorBidi"/>
          <w:sz w:val="24"/>
          <w:szCs w:val="24"/>
        </w:rPr>
        <w:t>T</w:t>
      </w:r>
      <w:r w:rsidRPr="00F65361">
        <w:rPr>
          <w:rFonts w:asciiTheme="majorBidi" w:hAnsiTheme="majorBidi" w:cstheme="majorBidi"/>
          <w:sz w:val="24"/>
          <w:szCs w:val="24"/>
        </w:rPr>
        <w:t xml:space="preserve">his questionnaire and other tools </w:t>
      </w:r>
      <w:r w:rsidR="001030B2">
        <w:rPr>
          <w:rFonts w:asciiTheme="majorBidi" w:hAnsiTheme="majorBidi" w:cstheme="majorBidi"/>
          <w:sz w:val="24"/>
          <w:szCs w:val="24"/>
        </w:rPr>
        <w:t xml:space="preserve">have been used </w:t>
      </w:r>
      <w:r w:rsidRPr="00F65361">
        <w:rPr>
          <w:rFonts w:asciiTheme="majorBidi" w:hAnsiTheme="majorBidi" w:cstheme="majorBidi"/>
          <w:sz w:val="24"/>
          <w:szCs w:val="24"/>
        </w:rPr>
        <w:t xml:space="preserve">to investigate various aspects </w:t>
      </w:r>
      <w:r w:rsidR="001030B2">
        <w:rPr>
          <w:rFonts w:asciiTheme="majorBidi" w:hAnsiTheme="majorBidi" w:cstheme="majorBidi"/>
          <w:sz w:val="24"/>
          <w:szCs w:val="24"/>
        </w:rPr>
        <w:t>of PTG</w:t>
      </w:r>
      <w:r w:rsidRPr="00F65361">
        <w:rPr>
          <w:rFonts w:asciiTheme="majorBidi" w:hAnsiTheme="majorBidi" w:cstheme="majorBidi"/>
          <w:sz w:val="24"/>
          <w:szCs w:val="24"/>
        </w:rPr>
        <w:t xml:space="preserve"> and </w:t>
      </w:r>
      <w:r w:rsidR="001030B2">
        <w:rPr>
          <w:rFonts w:asciiTheme="majorBidi" w:hAnsiTheme="majorBidi" w:cstheme="majorBidi"/>
          <w:sz w:val="24"/>
          <w:szCs w:val="24"/>
        </w:rPr>
        <w:t>the</w:t>
      </w:r>
      <w:r w:rsidRPr="00F65361">
        <w:rPr>
          <w:rFonts w:asciiTheme="majorBidi" w:hAnsiTheme="majorBidi" w:cstheme="majorBidi"/>
          <w:sz w:val="24"/>
          <w:szCs w:val="24"/>
        </w:rPr>
        <w:t xml:space="preserve"> factors that enable it.</w:t>
      </w:r>
    </w:p>
    <w:p w14:paraId="5AE34A8E" w14:textId="14329067" w:rsidR="001030B2" w:rsidRDefault="001030B2" w:rsidP="008523B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One study </w:t>
      </w:r>
      <w:commentRangeStart w:id="16"/>
      <w:r>
        <w:rPr>
          <w:rFonts w:asciiTheme="majorBidi" w:hAnsiTheme="majorBidi" w:cstheme="majorBidi"/>
          <w:sz w:val="24"/>
          <w:szCs w:val="24"/>
        </w:rPr>
        <w:t>examined</w:t>
      </w:r>
      <w:commentRangeEnd w:id="16"/>
      <w:r w:rsidR="00CD716D">
        <w:rPr>
          <w:rStyle w:val="CommentReference"/>
        </w:rPr>
        <w:commentReference w:id="16"/>
      </w:r>
      <w:r w:rsidRPr="001030B2">
        <w:rPr>
          <w:rFonts w:asciiTheme="majorBidi" w:hAnsiTheme="majorBidi" w:cstheme="majorBidi"/>
          <w:sz w:val="24"/>
          <w:szCs w:val="24"/>
        </w:rPr>
        <w:t xml:space="preserve"> the relationship between PTSD, </w:t>
      </w:r>
      <w:r>
        <w:rPr>
          <w:rFonts w:asciiTheme="majorBidi" w:hAnsiTheme="majorBidi" w:cstheme="majorBidi"/>
          <w:sz w:val="24"/>
          <w:szCs w:val="24"/>
        </w:rPr>
        <w:t xml:space="preserve">world </w:t>
      </w:r>
      <w:r w:rsidRPr="001030B2">
        <w:rPr>
          <w:rFonts w:asciiTheme="majorBidi" w:hAnsiTheme="majorBidi" w:cstheme="majorBidi"/>
          <w:sz w:val="24"/>
          <w:szCs w:val="24"/>
        </w:rPr>
        <w:t>assumptions</w:t>
      </w:r>
      <w:r>
        <w:rPr>
          <w:rFonts w:asciiTheme="majorBidi" w:hAnsiTheme="majorBidi" w:cstheme="majorBidi"/>
          <w:sz w:val="24"/>
          <w:szCs w:val="24"/>
        </w:rPr>
        <w:t xml:space="preserve">, </w:t>
      </w:r>
      <w:r w:rsidRPr="001030B2">
        <w:rPr>
          <w:rFonts w:asciiTheme="majorBidi" w:hAnsiTheme="majorBidi" w:cstheme="majorBidi"/>
          <w:sz w:val="24"/>
          <w:szCs w:val="24"/>
        </w:rPr>
        <w:t xml:space="preserve">and PTG among </w:t>
      </w:r>
      <w:r w:rsidR="00CD716D">
        <w:rPr>
          <w:rFonts w:asciiTheme="majorBidi" w:hAnsiTheme="majorBidi" w:cstheme="majorBidi"/>
          <w:sz w:val="24"/>
          <w:szCs w:val="24"/>
        </w:rPr>
        <w:t xml:space="preserve">rescued prisoners of war (POWs) as compared with soldiers who had combat experience but had not been captured </w:t>
      </w:r>
      <w:r>
        <w:rPr>
          <w:rFonts w:asciiTheme="majorBidi" w:hAnsiTheme="majorBidi" w:cstheme="majorBidi"/>
          <w:sz w:val="24"/>
          <w:szCs w:val="24"/>
        </w:rPr>
        <w:t>(</w:t>
      </w:r>
      <w:r w:rsidRPr="001030B2">
        <w:rPr>
          <w:rFonts w:asciiTheme="majorBidi" w:hAnsiTheme="majorBidi" w:cstheme="majorBidi"/>
          <w:sz w:val="24"/>
          <w:szCs w:val="24"/>
        </w:rPr>
        <w:t>Ronen-Norman</w:t>
      </w:r>
      <w:r>
        <w:rPr>
          <w:rFonts w:asciiTheme="majorBidi" w:hAnsiTheme="majorBidi" w:cstheme="majorBidi"/>
          <w:sz w:val="24"/>
          <w:szCs w:val="24"/>
        </w:rPr>
        <w:t xml:space="preserve">, </w:t>
      </w:r>
      <w:r w:rsidRPr="001030B2">
        <w:rPr>
          <w:rFonts w:asciiTheme="majorBidi" w:hAnsiTheme="majorBidi" w:cstheme="majorBidi"/>
          <w:sz w:val="24"/>
          <w:szCs w:val="24"/>
        </w:rPr>
        <w:t xml:space="preserve">2009). The </w:t>
      </w:r>
      <w:r w:rsidR="00CD716D">
        <w:rPr>
          <w:rFonts w:asciiTheme="majorBidi" w:hAnsiTheme="majorBidi" w:cstheme="majorBidi"/>
          <w:sz w:val="24"/>
          <w:szCs w:val="24"/>
        </w:rPr>
        <w:t>study found</w:t>
      </w:r>
      <w:r w:rsidRPr="001030B2">
        <w:rPr>
          <w:rFonts w:asciiTheme="majorBidi" w:hAnsiTheme="majorBidi" w:cstheme="majorBidi"/>
          <w:sz w:val="24"/>
          <w:szCs w:val="24"/>
        </w:rPr>
        <w:t xml:space="preserve"> a positive relationship between </w:t>
      </w:r>
      <w:commentRangeStart w:id="17"/>
      <w:r w:rsidRPr="001030B2">
        <w:rPr>
          <w:rFonts w:asciiTheme="majorBidi" w:hAnsiTheme="majorBidi" w:cstheme="majorBidi"/>
          <w:sz w:val="24"/>
          <w:szCs w:val="24"/>
        </w:rPr>
        <w:t xml:space="preserve">post-trauma </w:t>
      </w:r>
      <w:commentRangeEnd w:id="17"/>
      <w:r w:rsidR="00CD716D">
        <w:rPr>
          <w:rStyle w:val="CommentReference"/>
        </w:rPr>
        <w:commentReference w:id="17"/>
      </w:r>
      <w:r w:rsidRPr="001030B2">
        <w:rPr>
          <w:rFonts w:asciiTheme="majorBidi" w:hAnsiTheme="majorBidi" w:cstheme="majorBidi"/>
          <w:sz w:val="24"/>
          <w:szCs w:val="24"/>
        </w:rPr>
        <w:t>and growth</w:t>
      </w:r>
      <w:r w:rsidR="00131885">
        <w:rPr>
          <w:rFonts w:asciiTheme="majorBidi" w:hAnsiTheme="majorBidi" w:cstheme="majorBidi"/>
          <w:sz w:val="24"/>
          <w:szCs w:val="24"/>
        </w:rPr>
        <w:t xml:space="preserve">. </w:t>
      </w:r>
      <w:r w:rsidRPr="001030B2">
        <w:rPr>
          <w:rFonts w:asciiTheme="majorBidi" w:hAnsiTheme="majorBidi" w:cstheme="majorBidi"/>
          <w:sz w:val="24"/>
          <w:szCs w:val="24"/>
        </w:rPr>
        <w:t xml:space="preserve">PTG </w:t>
      </w:r>
      <w:r w:rsidR="00CD716D">
        <w:rPr>
          <w:rFonts w:asciiTheme="majorBidi" w:hAnsiTheme="majorBidi" w:cstheme="majorBidi"/>
          <w:sz w:val="24"/>
          <w:szCs w:val="24"/>
        </w:rPr>
        <w:t xml:space="preserve">was higher </w:t>
      </w:r>
      <w:r w:rsidRPr="001030B2">
        <w:rPr>
          <w:rFonts w:asciiTheme="majorBidi" w:hAnsiTheme="majorBidi" w:cstheme="majorBidi"/>
          <w:sz w:val="24"/>
          <w:szCs w:val="24"/>
        </w:rPr>
        <w:t xml:space="preserve">among </w:t>
      </w:r>
      <w:r w:rsidR="00CD716D">
        <w:rPr>
          <w:rFonts w:asciiTheme="majorBidi" w:hAnsiTheme="majorBidi" w:cstheme="majorBidi"/>
          <w:sz w:val="24"/>
          <w:szCs w:val="24"/>
        </w:rPr>
        <w:t xml:space="preserve">the </w:t>
      </w:r>
      <w:r w:rsidRPr="001030B2">
        <w:rPr>
          <w:rFonts w:asciiTheme="majorBidi" w:hAnsiTheme="majorBidi" w:cstheme="majorBidi"/>
          <w:sz w:val="24"/>
          <w:szCs w:val="24"/>
        </w:rPr>
        <w:t>POWs</w:t>
      </w:r>
      <w:r w:rsidR="00131885">
        <w:rPr>
          <w:rFonts w:asciiTheme="majorBidi" w:hAnsiTheme="majorBidi" w:cstheme="majorBidi"/>
          <w:sz w:val="24"/>
          <w:szCs w:val="24"/>
        </w:rPr>
        <w:t>, and w</w:t>
      </w:r>
      <w:r w:rsidR="00CD716D">
        <w:rPr>
          <w:rFonts w:asciiTheme="majorBidi" w:hAnsiTheme="majorBidi" w:cstheme="majorBidi"/>
          <w:sz w:val="24"/>
          <w:szCs w:val="24"/>
        </w:rPr>
        <w:t xml:space="preserve">as </w:t>
      </w:r>
      <w:r w:rsidRPr="001030B2">
        <w:rPr>
          <w:rFonts w:asciiTheme="majorBidi" w:hAnsiTheme="majorBidi" w:cstheme="majorBidi"/>
          <w:sz w:val="24"/>
          <w:szCs w:val="24"/>
        </w:rPr>
        <w:t xml:space="preserve">expressed in the dimensions of interpersonal relationships, new opportunities, personal </w:t>
      </w:r>
      <w:r w:rsidR="00131885">
        <w:rPr>
          <w:rFonts w:asciiTheme="majorBidi" w:hAnsiTheme="majorBidi" w:cstheme="majorBidi"/>
          <w:sz w:val="24"/>
          <w:szCs w:val="24"/>
        </w:rPr>
        <w:t>strength</w:t>
      </w:r>
      <w:r w:rsidRPr="001030B2">
        <w:rPr>
          <w:rFonts w:asciiTheme="majorBidi" w:hAnsiTheme="majorBidi" w:cstheme="majorBidi"/>
          <w:sz w:val="24"/>
          <w:szCs w:val="24"/>
        </w:rPr>
        <w:t xml:space="preserve"> and appreciation</w:t>
      </w:r>
      <w:r w:rsidR="00131885">
        <w:rPr>
          <w:rFonts w:asciiTheme="majorBidi" w:hAnsiTheme="majorBidi" w:cstheme="majorBidi"/>
          <w:sz w:val="24"/>
          <w:szCs w:val="24"/>
        </w:rPr>
        <w:t xml:space="preserve"> for life</w:t>
      </w:r>
      <w:r w:rsidR="00CD716D">
        <w:rPr>
          <w:rFonts w:asciiTheme="majorBidi" w:hAnsiTheme="majorBidi" w:cstheme="majorBidi"/>
          <w:sz w:val="24"/>
          <w:szCs w:val="24"/>
        </w:rPr>
        <w:t xml:space="preserve">, </w:t>
      </w:r>
      <w:commentRangeStart w:id="18"/>
      <w:r w:rsidR="00CD716D" w:rsidRPr="001030B2">
        <w:rPr>
          <w:rFonts w:asciiTheme="majorBidi" w:hAnsiTheme="majorBidi" w:cstheme="majorBidi"/>
          <w:sz w:val="24"/>
          <w:szCs w:val="24"/>
        </w:rPr>
        <w:t>among</w:t>
      </w:r>
      <w:commentRangeEnd w:id="18"/>
      <w:r w:rsidR="00131885">
        <w:rPr>
          <w:rStyle w:val="CommentReference"/>
        </w:rPr>
        <w:commentReference w:id="18"/>
      </w:r>
      <w:r w:rsidR="00CD716D" w:rsidRPr="001030B2">
        <w:rPr>
          <w:rFonts w:asciiTheme="majorBidi" w:hAnsiTheme="majorBidi" w:cstheme="majorBidi"/>
          <w:sz w:val="24"/>
          <w:szCs w:val="24"/>
        </w:rPr>
        <w:t xml:space="preserve"> other </w:t>
      </w:r>
      <w:r w:rsidR="00131885">
        <w:rPr>
          <w:rFonts w:asciiTheme="majorBidi" w:hAnsiTheme="majorBidi" w:cstheme="majorBidi"/>
          <w:sz w:val="24"/>
          <w:szCs w:val="24"/>
        </w:rPr>
        <w:t>areas</w:t>
      </w:r>
      <w:r w:rsidRPr="001030B2">
        <w:rPr>
          <w:rFonts w:asciiTheme="majorBidi" w:hAnsiTheme="majorBidi" w:cstheme="majorBidi"/>
          <w:sz w:val="24"/>
          <w:szCs w:val="24"/>
        </w:rPr>
        <w:t>.</w:t>
      </w:r>
    </w:p>
    <w:p w14:paraId="50675A69" w14:textId="74C08928" w:rsidR="00131885" w:rsidRDefault="00131885" w:rsidP="008523B1">
      <w:pPr>
        <w:spacing w:line="480" w:lineRule="auto"/>
        <w:ind w:firstLine="720"/>
        <w:rPr>
          <w:rFonts w:asciiTheme="majorBidi" w:hAnsiTheme="majorBidi" w:cstheme="majorBidi"/>
          <w:sz w:val="24"/>
          <w:szCs w:val="24"/>
        </w:rPr>
      </w:pPr>
      <w:r w:rsidRPr="00131885">
        <w:rPr>
          <w:rFonts w:asciiTheme="majorBidi" w:hAnsiTheme="majorBidi" w:cstheme="majorBidi"/>
          <w:sz w:val="24"/>
          <w:szCs w:val="24"/>
        </w:rPr>
        <w:t>Several studies have found a positive correlation between cognitive processing and PTG</w:t>
      </w:r>
      <w:r>
        <w:rPr>
          <w:rFonts w:asciiTheme="majorBidi" w:hAnsiTheme="majorBidi" w:cstheme="majorBidi"/>
          <w:sz w:val="24"/>
          <w:szCs w:val="24"/>
        </w:rPr>
        <w:t>.</w:t>
      </w:r>
      <w:r w:rsidRPr="00131885">
        <w:rPr>
          <w:rFonts w:asciiTheme="majorBidi" w:hAnsiTheme="majorBidi" w:cstheme="majorBidi"/>
          <w:sz w:val="24"/>
          <w:szCs w:val="24"/>
        </w:rPr>
        <w:t xml:space="preserve"> </w:t>
      </w:r>
      <w:r>
        <w:rPr>
          <w:rFonts w:asciiTheme="majorBidi" w:hAnsiTheme="majorBidi" w:cstheme="majorBidi"/>
          <w:sz w:val="24"/>
          <w:szCs w:val="24"/>
        </w:rPr>
        <w:t>A</w:t>
      </w:r>
      <w:r w:rsidRPr="00131885">
        <w:rPr>
          <w:rFonts w:asciiTheme="majorBidi" w:hAnsiTheme="majorBidi" w:cstheme="majorBidi"/>
          <w:sz w:val="24"/>
          <w:szCs w:val="24"/>
        </w:rPr>
        <w:t xml:space="preserve"> study </w:t>
      </w:r>
      <w:r w:rsidR="00540A88">
        <w:rPr>
          <w:rFonts w:asciiTheme="majorBidi" w:hAnsiTheme="majorBidi" w:cstheme="majorBidi"/>
          <w:sz w:val="24"/>
          <w:szCs w:val="24"/>
        </w:rPr>
        <w:t>among</w:t>
      </w:r>
      <w:r w:rsidRPr="00131885">
        <w:rPr>
          <w:rFonts w:asciiTheme="majorBidi" w:hAnsiTheme="majorBidi" w:cstheme="majorBidi"/>
          <w:sz w:val="24"/>
          <w:szCs w:val="24"/>
        </w:rPr>
        <w:t xml:space="preserve"> parents whose children died of AIDS</w:t>
      </w:r>
      <w:r>
        <w:rPr>
          <w:rFonts w:asciiTheme="majorBidi" w:hAnsiTheme="majorBidi" w:cstheme="majorBidi"/>
          <w:sz w:val="24"/>
          <w:szCs w:val="24"/>
        </w:rPr>
        <w:t xml:space="preserve"> found</w:t>
      </w:r>
      <w:r w:rsidRPr="00131885">
        <w:rPr>
          <w:rFonts w:asciiTheme="majorBidi" w:hAnsiTheme="majorBidi" w:cstheme="majorBidi"/>
          <w:sz w:val="24"/>
          <w:szCs w:val="24"/>
        </w:rPr>
        <w:t xml:space="preserve"> a relationship between the degree of cognitive processing of the</w:t>
      </w:r>
      <w:r w:rsidR="0071788E">
        <w:rPr>
          <w:rFonts w:asciiTheme="majorBidi" w:hAnsiTheme="majorBidi" w:cstheme="majorBidi"/>
          <w:sz w:val="24"/>
          <w:szCs w:val="24"/>
        </w:rPr>
        <w:t>ir</w:t>
      </w:r>
      <w:r w:rsidRPr="00131885">
        <w:rPr>
          <w:rFonts w:asciiTheme="majorBidi" w:hAnsiTheme="majorBidi" w:cstheme="majorBidi"/>
          <w:sz w:val="24"/>
          <w:szCs w:val="24"/>
        </w:rPr>
        <w:t xml:space="preserve"> loss and PTG (</w:t>
      </w:r>
      <w:commentRangeStart w:id="19"/>
      <w:r w:rsidRPr="00131885">
        <w:rPr>
          <w:rFonts w:asciiTheme="majorBidi" w:hAnsiTheme="majorBidi" w:cstheme="majorBidi"/>
          <w:sz w:val="24"/>
          <w:szCs w:val="24"/>
        </w:rPr>
        <w:t>Kemeny et al., 1998</w:t>
      </w:r>
      <w:commentRangeEnd w:id="19"/>
      <w:r w:rsidR="00540A88">
        <w:rPr>
          <w:rStyle w:val="CommentReference"/>
        </w:rPr>
        <w:commentReference w:id="19"/>
      </w:r>
      <w:r w:rsidRPr="00131885">
        <w:rPr>
          <w:rFonts w:asciiTheme="majorBidi" w:hAnsiTheme="majorBidi" w:cstheme="majorBidi"/>
          <w:sz w:val="24"/>
          <w:szCs w:val="24"/>
        </w:rPr>
        <w:t>). Another study among bereaved parents who participated in self-help groups found that parents who performed cognitive processing shortly after the event tended to report higher levels of PTG (Calhoun et al., 2000</w:t>
      </w:r>
      <w:r w:rsidR="00540A88">
        <w:rPr>
          <w:rFonts w:asciiTheme="majorBidi" w:hAnsiTheme="majorBidi" w:cstheme="majorBidi"/>
          <w:sz w:val="24"/>
          <w:szCs w:val="24"/>
        </w:rPr>
        <w:t>)</w:t>
      </w:r>
      <w:r w:rsidRPr="00131885">
        <w:rPr>
          <w:rFonts w:asciiTheme="majorBidi" w:hAnsiTheme="majorBidi" w:cstheme="majorBidi"/>
          <w:sz w:val="24"/>
          <w:szCs w:val="24"/>
        </w:rPr>
        <w:t>.</w:t>
      </w:r>
      <w:r w:rsidR="00540A88">
        <w:rPr>
          <w:rFonts w:asciiTheme="majorBidi" w:hAnsiTheme="majorBidi" w:cstheme="majorBidi"/>
          <w:sz w:val="24"/>
          <w:szCs w:val="24"/>
        </w:rPr>
        <w:t xml:space="preserve"> </w:t>
      </w:r>
    </w:p>
    <w:p w14:paraId="23AEF180" w14:textId="56CEC2A8" w:rsidR="00540A88" w:rsidRDefault="00540A88" w:rsidP="008523B1">
      <w:pPr>
        <w:spacing w:line="480" w:lineRule="auto"/>
        <w:ind w:firstLine="720"/>
        <w:rPr>
          <w:rFonts w:asciiTheme="majorBidi" w:hAnsiTheme="majorBidi" w:cstheme="majorBidi"/>
          <w:sz w:val="24"/>
          <w:szCs w:val="24"/>
        </w:rPr>
      </w:pPr>
      <w:r w:rsidRPr="00540A88">
        <w:rPr>
          <w:rFonts w:asciiTheme="majorBidi" w:hAnsiTheme="majorBidi" w:cstheme="majorBidi"/>
          <w:sz w:val="24"/>
          <w:szCs w:val="24"/>
        </w:rPr>
        <w:t xml:space="preserve">Many studies have found </w:t>
      </w:r>
      <w:r>
        <w:rPr>
          <w:rFonts w:asciiTheme="majorBidi" w:hAnsiTheme="majorBidi" w:cstheme="majorBidi"/>
          <w:sz w:val="24"/>
          <w:szCs w:val="24"/>
        </w:rPr>
        <w:t>that</w:t>
      </w:r>
      <w:r w:rsidRPr="00540A88">
        <w:rPr>
          <w:rFonts w:asciiTheme="majorBidi" w:hAnsiTheme="majorBidi" w:cstheme="majorBidi"/>
          <w:sz w:val="24"/>
          <w:szCs w:val="24"/>
        </w:rPr>
        <w:t xml:space="preserve"> PTG </w:t>
      </w:r>
      <w:r>
        <w:rPr>
          <w:rFonts w:asciiTheme="majorBidi" w:hAnsiTheme="majorBidi" w:cstheme="majorBidi"/>
          <w:sz w:val="24"/>
          <w:szCs w:val="24"/>
        </w:rPr>
        <w:t>is related to, mediated by, and enabled by a range of variables related to the person</w:t>
      </w:r>
      <w:r w:rsidR="00BE4E40">
        <w:rPr>
          <w:rFonts w:asciiTheme="majorBidi" w:hAnsiTheme="majorBidi" w:cstheme="majorBidi"/>
          <w:sz w:val="24"/>
          <w:szCs w:val="24"/>
        </w:rPr>
        <w:t>’</w:t>
      </w:r>
      <w:r>
        <w:rPr>
          <w:rFonts w:asciiTheme="majorBidi" w:hAnsiTheme="majorBidi" w:cstheme="majorBidi"/>
          <w:sz w:val="24"/>
          <w:szCs w:val="24"/>
        </w:rPr>
        <w:t>s life before the trauma</w:t>
      </w:r>
      <w:r w:rsidR="00E23E20">
        <w:rPr>
          <w:rFonts w:asciiTheme="majorBidi" w:hAnsiTheme="majorBidi" w:cstheme="majorBidi"/>
          <w:sz w:val="24"/>
          <w:szCs w:val="24"/>
        </w:rPr>
        <w:t xml:space="preserve">, </w:t>
      </w:r>
      <w:r>
        <w:rPr>
          <w:rFonts w:asciiTheme="majorBidi" w:hAnsiTheme="majorBidi" w:cstheme="majorBidi"/>
          <w:sz w:val="24"/>
          <w:szCs w:val="24"/>
        </w:rPr>
        <w:t>during the traumatic event</w:t>
      </w:r>
      <w:r w:rsidR="00E23E20">
        <w:rPr>
          <w:rFonts w:asciiTheme="majorBidi" w:hAnsiTheme="majorBidi" w:cstheme="majorBidi"/>
          <w:sz w:val="24"/>
          <w:szCs w:val="24"/>
        </w:rPr>
        <w:t xml:space="preserve">, </w:t>
      </w:r>
      <w:r>
        <w:rPr>
          <w:rFonts w:asciiTheme="majorBidi" w:hAnsiTheme="majorBidi" w:cstheme="majorBidi"/>
          <w:sz w:val="24"/>
          <w:szCs w:val="24"/>
        </w:rPr>
        <w:t>and during recovery</w:t>
      </w:r>
      <w:r w:rsidR="00D23278">
        <w:rPr>
          <w:rFonts w:asciiTheme="majorBidi" w:hAnsiTheme="majorBidi" w:cstheme="majorBidi"/>
          <w:sz w:val="24"/>
          <w:szCs w:val="24"/>
        </w:rPr>
        <w:t xml:space="preserve">, such as </w:t>
      </w:r>
      <w:commentRangeStart w:id="20"/>
      <w:r w:rsidR="00E23E20">
        <w:rPr>
          <w:rFonts w:asciiTheme="majorBidi" w:hAnsiTheme="majorBidi" w:cstheme="majorBidi"/>
          <w:sz w:val="24"/>
          <w:szCs w:val="24"/>
        </w:rPr>
        <w:t>gender</w:t>
      </w:r>
      <w:commentRangeEnd w:id="20"/>
      <w:r w:rsidR="00E23E20">
        <w:rPr>
          <w:rStyle w:val="CommentReference"/>
        </w:rPr>
        <w:commentReference w:id="20"/>
      </w:r>
      <w:r w:rsidR="00E23E20">
        <w:rPr>
          <w:rFonts w:asciiTheme="majorBidi" w:hAnsiTheme="majorBidi" w:cstheme="majorBidi"/>
          <w:sz w:val="24"/>
          <w:szCs w:val="24"/>
        </w:rPr>
        <w:t>, age, severity of the trauma, religious belief, belonging to a religious community, sense of responsibility regarding the trauma</w:t>
      </w:r>
      <w:r w:rsidR="00D23278">
        <w:rPr>
          <w:rFonts w:asciiTheme="majorBidi" w:hAnsiTheme="majorBidi" w:cstheme="majorBidi"/>
          <w:sz w:val="24"/>
          <w:szCs w:val="24"/>
        </w:rPr>
        <w:t>; f</w:t>
      </w:r>
      <w:r w:rsidR="00E23E20">
        <w:rPr>
          <w:rFonts w:asciiTheme="majorBidi" w:hAnsiTheme="majorBidi" w:cstheme="majorBidi"/>
          <w:sz w:val="24"/>
          <w:szCs w:val="24"/>
        </w:rPr>
        <w:t xml:space="preserve">or example, </w:t>
      </w:r>
      <w:commentRangeStart w:id="21"/>
      <w:r w:rsidR="00E23E20">
        <w:rPr>
          <w:rFonts w:asciiTheme="majorBidi" w:hAnsiTheme="majorBidi" w:cstheme="majorBidi"/>
          <w:sz w:val="24"/>
          <w:szCs w:val="24"/>
        </w:rPr>
        <w:t>women</w:t>
      </w:r>
      <w:commentRangeEnd w:id="21"/>
      <w:r w:rsidR="00E23E20">
        <w:rPr>
          <w:rStyle w:val="CommentReference"/>
        </w:rPr>
        <w:commentReference w:id="21"/>
      </w:r>
      <w:r w:rsidR="00E23E20">
        <w:rPr>
          <w:rFonts w:asciiTheme="majorBidi" w:hAnsiTheme="majorBidi" w:cstheme="majorBidi"/>
          <w:sz w:val="24"/>
          <w:szCs w:val="24"/>
        </w:rPr>
        <w:t xml:space="preserve"> and young people </w:t>
      </w:r>
      <w:r w:rsidR="00E23E20">
        <w:rPr>
          <w:rFonts w:asciiTheme="majorBidi" w:hAnsiTheme="majorBidi" w:cstheme="majorBidi"/>
          <w:sz w:val="24"/>
          <w:szCs w:val="24"/>
        </w:rPr>
        <w:lastRenderedPageBreak/>
        <w:t>tend to report greater growth</w:t>
      </w:r>
      <w:r w:rsidR="00D23278">
        <w:rPr>
          <w:rFonts w:asciiTheme="majorBidi" w:hAnsiTheme="majorBidi" w:cstheme="majorBidi"/>
          <w:sz w:val="24"/>
          <w:szCs w:val="24"/>
        </w:rPr>
        <w:t xml:space="preserve"> </w:t>
      </w:r>
      <w:r w:rsidR="00D23278" w:rsidRPr="00540A88">
        <w:rPr>
          <w:rFonts w:asciiTheme="majorBidi" w:hAnsiTheme="majorBidi" w:cstheme="majorBidi"/>
          <w:sz w:val="24"/>
          <w:szCs w:val="24"/>
        </w:rPr>
        <w:t>(</w:t>
      </w:r>
      <w:commentRangeStart w:id="22"/>
      <w:r w:rsidR="00D23278" w:rsidRPr="00540A88">
        <w:rPr>
          <w:rFonts w:asciiTheme="majorBidi" w:hAnsiTheme="majorBidi" w:cstheme="majorBidi"/>
          <w:sz w:val="24"/>
          <w:szCs w:val="24"/>
        </w:rPr>
        <w:t>Jackson</w:t>
      </w:r>
      <w:commentRangeEnd w:id="22"/>
      <w:r w:rsidR="00D23278">
        <w:rPr>
          <w:rStyle w:val="CommentReference"/>
        </w:rPr>
        <w:commentReference w:id="22"/>
      </w:r>
      <w:r w:rsidR="00D23278" w:rsidRPr="00540A88">
        <w:rPr>
          <w:rFonts w:asciiTheme="majorBidi" w:hAnsiTheme="majorBidi" w:cstheme="majorBidi"/>
          <w:sz w:val="24"/>
          <w:szCs w:val="24"/>
        </w:rPr>
        <w:t>, 2007; Overcash et al., 1996; Powell et al., 2003; Tedeschi &amp; Calhoun, 1996)</w:t>
      </w:r>
      <w:r w:rsidRPr="00540A88">
        <w:rPr>
          <w:rFonts w:asciiTheme="majorBidi" w:hAnsiTheme="majorBidi" w:cstheme="majorBidi"/>
          <w:sz w:val="24"/>
          <w:szCs w:val="24"/>
        </w:rPr>
        <w:t>.</w:t>
      </w:r>
    </w:p>
    <w:p w14:paraId="7210F35F" w14:textId="1A0AA518" w:rsidR="00E23E20" w:rsidRDefault="00E23E20" w:rsidP="008523B1">
      <w:pPr>
        <w:spacing w:line="480" w:lineRule="auto"/>
        <w:ind w:firstLine="720"/>
        <w:rPr>
          <w:rFonts w:asciiTheme="majorBidi" w:hAnsiTheme="majorBidi" w:cstheme="majorBidi"/>
          <w:sz w:val="24"/>
          <w:szCs w:val="24"/>
        </w:rPr>
      </w:pPr>
      <w:r w:rsidRPr="00E23E20">
        <w:rPr>
          <w:rFonts w:asciiTheme="majorBidi" w:hAnsiTheme="majorBidi" w:cstheme="majorBidi"/>
          <w:sz w:val="24"/>
          <w:szCs w:val="24"/>
        </w:rPr>
        <w:t xml:space="preserve">Tedeschi </w:t>
      </w:r>
      <w:r>
        <w:rPr>
          <w:rFonts w:asciiTheme="majorBidi" w:hAnsiTheme="majorBidi" w:cstheme="majorBidi"/>
          <w:sz w:val="24"/>
          <w:szCs w:val="24"/>
        </w:rPr>
        <w:t>and</w:t>
      </w:r>
      <w:r w:rsidRPr="00E23E20">
        <w:rPr>
          <w:rFonts w:asciiTheme="majorBidi" w:hAnsiTheme="majorBidi" w:cstheme="majorBidi"/>
          <w:sz w:val="24"/>
          <w:szCs w:val="24"/>
        </w:rPr>
        <w:t xml:space="preserve"> Calhoun (2004)</w:t>
      </w:r>
      <w:r w:rsidR="00EC4F7C">
        <w:rPr>
          <w:rFonts w:asciiTheme="majorBidi" w:hAnsiTheme="majorBidi" w:cstheme="majorBidi"/>
          <w:sz w:val="24"/>
          <w:szCs w:val="24"/>
        </w:rPr>
        <w:t xml:space="preserve"> </w:t>
      </w:r>
      <w:r w:rsidR="00EB416C">
        <w:rPr>
          <w:rFonts w:asciiTheme="majorBidi" w:hAnsiTheme="majorBidi" w:cstheme="majorBidi"/>
          <w:sz w:val="24"/>
          <w:szCs w:val="24"/>
        </w:rPr>
        <w:t>found that the people who deal most effectively with traumatic experiences are those who engage in</w:t>
      </w:r>
      <w:r w:rsidR="00D23278">
        <w:rPr>
          <w:rFonts w:asciiTheme="majorBidi" w:hAnsiTheme="majorBidi" w:cstheme="majorBidi"/>
          <w:sz w:val="24"/>
          <w:szCs w:val="24"/>
        </w:rPr>
        <w:t xml:space="preserve"> emotional expression and </w:t>
      </w:r>
      <w:commentRangeStart w:id="23"/>
      <w:r w:rsidR="00D23278">
        <w:rPr>
          <w:rFonts w:asciiTheme="majorBidi" w:hAnsiTheme="majorBidi" w:cstheme="majorBidi"/>
          <w:sz w:val="24"/>
          <w:szCs w:val="24"/>
        </w:rPr>
        <w:t>emotional</w:t>
      </w:r>
      <w:commentRangeEnd w:id="23"/>
      <w:r w:rsidR="00D23278">
        <w:rPr>
          <w:rStyle w:val="CommentReference"/>
        </w:rPr>
        <w:commentReference w:id="23"/>
      </w:r>
      <w:r w:rsidR="00D23278">
        <w:rPr>
          <w:rFonts w:asciiTheme="majorBidi" w:hAnsiTheme="majorBidi" w:cstheme="majorBidi"/>
          <w:sz w:val="24"/>
          <w:szCs w:val="24"/>
        </w:rPr>
        <w:t xml:space="preserve"> processing</w:t>
      </w:r>
      <w:r w:rsidRPr="00E23E20">
        <w:rPr>
          <w:rFonts w:asciiTheme="majorBidi" w:hAnsiTheme="majorBidi" w:cstheme="majorBidi"/>
          <w:sz w:val="24"/>
          <w:szCs w:val="24"/>
        </w:rPr>
        <w:t>. Emotional expression refers to talking about feelings with others or expressing feelings through writing</w:t>
      </w:r>
      <w:r w:rsidR="00EC4F7C">
        <w:rPr>
          <w:rFonts w:asciiTheme="majorBidi" w:hAnsiTheme="majorBidi" w:cstheme="majorBidi"/>
          <w:sz w:val="24"/>
          <w:szCs w:val="24"/>
        </w:rPr>
        <w:t xml:space="preserve">. </w:t>
      </w:r>
      <w:commentRangeStart w:id="24"/>
      <w:r w:rsidR="00EC4F7C">
        <w:rPr>
          <w:rFonts w:asciiTheme="majorBidi" w:hAnsiTheme="majorBidi" w:cstheme="majorBidi"/>
          <w:sz w:val="24"/>
          <w:szCs w:val="24"/>
        </w:rPr>
        <w:t>E</w:t>
      </w:r>
      <w:r w:rsidRPr="00E23E20">
        <w:rPr>
          <w:rFonts w:asciiTheme="majorBidi" w:hAnsiTheme="majorBidi" w:cstheme="majorBidi"/>
          <w:sz w:val="24"/>
          <w:szCs w:val="24"/>
        </w:rPr>
        <w:t>motional</w:t>
      </w:r>
      <w:commentRangeEnd w:id="24"/>
      <w:r w:rsidR="00531316">
        <w:rPr>
          <w:rStyle w:val="CommentReference"/>
        </w:rPr>
        <w:commentReference w:id="24"/>
      </w:r>
      <w:r w:rsidRPr="00E23E20">
        <w:rPr>
          <w:rFonts w:asciiTheme="majorBidi" w:hAnsiTheme="majorBidi" w:cstheme="majorBidi"/>
          <w:sz w:val="24"/>
          <w:szCs w:val="24"/>
        </w:rPr>
        <w:t xml:space="preserve"> processing refers to active introspecti</w:t>
      </w:r>
      <w:r w:rsidR="00EC4F7C">
        <w:rPr>
          <w:rFonts w:asciiTheme="majorBidi" w:hAnsiTheme="majorBidi" w:cstheme="majorBidi"/>
          <w:sz w:val="24"/>
          <w:szCs w:val="24"/>
        </w:rPr>
        <w:t>on</w:t>
      </w:r>
      <w:r w:rsidRPr="00E23E20">
        <w:rPr>
          <w:rFonts w:asciiTheme="majorBidi" w:hAnsiTheme="majorBidi" w:cstheme="majorBidi"/>
          <w:sz w:val="24"/>
          <w:szCs w:val="24"/>
        </w:rPr>
        <w:t xml:space="preserve"> using interpersonal, emotional, and cognitive processing strategies. There is evidence that </w:t>
      </w:r>
      <w:r w:rsidR="00531316">
        <w:rPr>
          <w:rFonts w:asciiTheme="majorBidi" w:hAnsiTheme="majorBidi" w:cstheme="majorBidi"/>
          <w:sz w:val="24"/>
          <w:szCs w:val="24"/>
        </w:rPr>
        <w:t xml:space="preserve">expressing </w:t>
      </w:r>
      <w:r w:rsidRPr="00E23E20">
        <w:rPr>
          <w:rFonts w:asciiTheme="majorBidi" w:hAnsiTheme="majorBidi" w:cstheme="majorBidi"/>
          <w:sz w:val="24"/>
          <w:szCs w:val="24"/>
        </w:rPr>
        <w:t>emotion</w:t>
      </w:r>
      <w:r w:rsidR="00531316">
        <w:rPr>
          <w:rFonts w:asciiTheme="majorBidi" w:hAnsiTheme="majorBidi" w:cstheme="majorBidi"/>
          <w:sz w:val="24"/>
          <w:szCs w:val="24"/>
        </w:rPr>
        <w:t>s</w:t>
      </w:r>
      <w:r w:rsidR="00EB416C">
        <w:rPr>
          <w:rFonts w:asciiTheme="majorBidi" w:hAnsiTheme="majorBidi" w:cstheme="majorBidi"/>
          <w:sz w:val="24"/>
          <w:szCs w:val="24"/>
        </w:rPr>
        <w:t xml:space="preserve"> </w:t>
      </w:r>
      <w:r w:rsidRPr="00E23E20">
        <w:rPr>
          <w:rFonts w:asciiTheme="majorBidi" w:hAnsiTheme="majorBidi" w:cstheme="majorBidi"/>
          <w:sz w:val="24"/>
          <w:szCs w:val="24"/>
        </w:rPr>
        <w:t>through writing or talking about experience</w:t>
      </w:r>
      <w:r w:rsidR="00EB416C">
        <w:rPr>
          <w:rFonts w:asciiTheme="majorBidi" w:hAnsiTheme="majorBidi" w:cstheme="majorBidi"/>
          <w:sz w:val="24"/>
          <w:szCs w:val="24"/>
        </w:rPr>
        <w:t>s</w:t>
      </w:r>
      <w:r w:rsidRPr="00E23E20">
        <w:rPr>
          <w:rFonts w:asciiTheme="majorBidi" w:hAnsiTheme="majorBidi" w:cstheme="majorBidi"/>
          <w:sz w:val="24"/>
          <w:szCs w:val="24"/>
        </w:rPr>
        <w:t xml:space="preserve"> reduces mental distress</w:t>
      </w:r>
      <w:r w:rsidR="00531316">
        <w:rPr>
          <w:rFonts w:asciiTheme="majorBidi" w:hAnsiTheme="majorBidi" w:cstheme="majorBidi"/>
          <w:sz w:val="24"/>
          <w:szCs w:val="24"/>
        </w:rPr>
        <w:t>, a</w:t>
      </w:r>
      <w:r w:rsidRPr="00E23E20">
        <w:rPr>
          <w:rFonts w:asciiTheme="majorBidi" w:hAnsiTheme="majorBidi" w:cstheme="majorBidi"/>
          <w:sz w:val="24"/>
          <w:szCs w:val="24"/>
        </w:rPr>
        <w:t xml:space="preserve">nd a significant positive correlation </w:t>
      </w:r>
      <w:r w:rsidR="00531316">
        <w:rPr>
          <w:rFonts w:asciiTheme="majorBidi" w:hAnsiTheme="majorBidi" w:cstheme="majorBidi"/>
          <w:sz w:val="24"/>
          <w:szCs w:val="24"/>
        </w:rPr>
        <w:t>has been</w:t>
      </w:r>
      <w:r w:rsidRPr="00E23E20">
        <w:rPr>
          <w:rFonts w:asciiTheme="majorBidi" w:hAnsiTheme="majorBidi" w:cstheme="majorBidi"/>
          <w:sz w:val="24"/>
          <w:szCs w:val="24"/>
        </w:rPr>
        <w:t xml:space="preserve"> found between emotional processing and PTG (</w:t>
      </w:r>
      <w:commentRangeStart w:id="25"/>
      <w:r w:rsidRPr="00E23E20">
        <w:rPr>
          <w:rFonts w:asciiTheme="majorBidi" w:hAnsiTheme="majorBidi" w:cstheme="majorBidi"/>
          <w:sz w:val="24"/>
          <w:szCs w:val="24"/>
        </w:rPr>
        <w:t>Pennebaker</w:t>
      </w:r>
      <w:commentRangeEnd w:id="25"/>
      <w:r w:rsidR="00531316">
        <w:rPr>
          <w:rStyle w:val="CommentReference"/>
        </w:rPr>
        <w:commentReference w:id="25"/>
      </w:r>
      <w:r w:rsidRPr="00E23E20">
        <w:rPr>
          <w:rFonts w:asciiTheme="majorBidi" w:hAnsiTheme="majorBidi" w:cstheme="majorBidi"/>
          <w:sz w:val="24"/>
          <w:szCs w:val="24"/>
        </w:rPr>
        <w:t xml:space="preserve"> &amp; Beall, 1986).</w:t>
      </w:r>
    </w:p>
    <w:p w14:paraId="02373C79" w14:textId="77777777" w:rsidR="00531316" w:rsidRPr="00531316" w:rsidRDefault="00531316" w:rsidP="00531316">
      <w:pPr>
        <w:spacing w:line="480" w:lineRule="auto"/>
        <w:ind w:firstLine="720"/>
        <w:jc w:val="center"/>
        <w:rPr>
          <w:rFonts w:asciiTheme="majorBidi" w:hAnsiTheme="majorBidi" w:cstheme="majorBidi"/>
          <w:b/>
          <w:bCs/>
          <w:sz w:val="24"/>
          <w:szCs w:val="24"/>
        </w:rPr>
      </w:pPr>
      <w:commentRangeStart w:id="26"/>
      <w:r w:rsidRPr="00531316">
        <w:rPr>
          <w:rFonts w:asciiTheme="majorBidi" w:hAnsiTheme="majorBidi" w:cstheme="majorBidi"/>
          <w:b/>
          <w:bCs/>
          <w:sz w:val="24"/>
          <w:szCs w:val="24"/>
        </w:rPr>
        <w:t xml:space="preserve">Case Study: Psychodrama in the Recovery </w:t>
      </w:r>
      <w:commentRangeStart w:id="27"/>
      <w:r w:rsidRPr="00531316">
        <w:rPr>
          <w:rFonts w:asciiTheme="majorBidi" w:hAnsiTheme="majorBidi" w:cstheme="majorBidi"/>
          <w:b/>
          <w:bCs/>
          <w:sz w:val="24"/>
          <w:szCs w:val="24"/>
        </w:rPr>
        <w:t>Approach</w:t>
      </w:r>
      <w:commentRangeEnd w:id="26"/>
      <w:r>
        <w:rPr>
          <w:rStyle w:val="CommentReference"/>
        </w:rPr>
        <w:commentReference w:id="26"/>
      </w:r>
      <w:commentRangeEnd w:id="27"/>
      <w:r w:rsidR="00624877">
        <w:rPr>
          <w:rStyle w:val="CommentReference"/>
        </w:rPr>
        <w:commentReference w:id="27"/>
      </w:r>
    </w:p>
    <w:p w14:paraId="18A5262F" w14:textId="7B89718C" w:rsidR="00531316" w:rsidRPr="00531316" w:rsidRDefault="00531316" w:rsidP="00531316">
      <w:pPr>
        <w:spacing w:line="480" w:lineRule="auto"/>
        <w:rPr>
          <w:rFonts w:asciiTheme="majorBidi" w:hAnsiTheme="majorBidi" w:cstheme="majorBidi"/>
          <w:b/>
          <w:bCs/>
          <w:sz w:val="24"/>
          <w:szCs w:val="24"/>
        </w:rPr>
      </w:pPr>
      <w:r w:rsidRPr="00531316">
        <w:rPr>
          <w:rFonts w:asciiTheme="majorBidi" w:hAnsiTheme="majorBidi" w:cstheme="majorBidi"/>
          <w:b/>
          <w:bCs/>
          <w:sz w:val="24"/>
          <w:szCs w:val="24"/>
        </w:rPr>
        <w:t xml:space="preserve">The CHIME </w:t>
      </w:r>
      <w:commentRangeStart w:id="28"/>
      <w:r w:rsidRPr="00531316">
        <w:rPr>
          <w:rFonts w:asciiTheme="majorBidi" w:hAnsiTheme="majorBidi" w:cstheme="majorBidi"/>
          <w:b/>
          <w:bCs/>
          <w:sz w:val="24"/>
          <w:szCs w:val="24"/>
        </w:rPr>
        <w:t>Model</w:t>
      </w:r>
      <w:commentRangeEnd w:id="28"/>
      <w:r w:rsidRPr="00531316">
        <w:rPr>
          <w:rStyle w:val="CommentReference"/>
          <w:b/>
          <w:bCs/>
        </w:rPr>
        <w:commentReference w:id="28"/>
      </w:r>
      <w:r w:rsidRPr="00531316">
        <w:rPr>
          <w:rFonts w:asciiTheme="majorBidi" w:hAnsiTheme="majorBidi" w:cstheme="majorBidi"/>
          <w:b/>
          <w:bCs/>
          <w:sz w:val="24"/>
          <w:szCs w:val="24"/>
        </w:rPr>
        <w:t xml:space="preserve"> as a Response Trauma and as an Engine for PTG</w:t>
      </w:r>
    </w:p>
    <w:p w14:paraId="0BAB6BA6" w14:textId="47C32BBD" w:rsidR="00531316" w:rsidRDefault="00531316" w:rsidP="00531316">
      <w:pPr>
        <w:spacing w:line="480" w:lineRule="auto"/>
        <w:ind w:firstLine="720"/>
        <w:rPr>
          <w:rFonts w:asciiTheme="majorBidi" w:hAnsiTheme="majorBidi" w:cstheme="majorBidi"/>
          <w:sz w:val="24"/>
          <w:szCs w:val="24"/>
        </w:rPr>
      </w:pPr>
      <w:commentRangeStart w:id="29"/>
      <w:r>
        <w:rPr>
          <w:rFonts w:asciiTheme="majorBidi" w:hAnsiTheme="majorBidi" w:cstheme="majorBidi"/>
          <w:sz w:val="24"/>
          <w:szCs w:val="24"/>
        </w:rPr>
        <w:t>This</w:t>
      </w:r>
      <w:r w:rsidRPr="00531316">
        <w:rPr>
          <w:rFonts w:asciiTheme="majorBidi" w:hAnsiTheme="majorBidi" w:cstheme="majorBidi"/>
          <w:sz w:val="24"/>
          <w:szCs w:val="24"/>
        </w:rPr>
        <w:t xml:space="preserve"> case study </w:t>
      </w:r>
      <w:r w:rsidR="00624877">
        <w:rPr>
          <w:rFonts w:asciiTheme="majorBidi" w:hAnsiTheme="majorBidi" w:cstheme="majorBidi"/>
          <w:sz w:val="24"/>
          <w:szCs w:val="24"/>
        </w:rPr>
        <w:t>examines how a psychodrama group promotes PTG.</w:t>
      </w:r>
      <w:commentRangeEnd w:id="29"/>
      <w:r w:rsidR="00624877">
        <w:rPr>
          <w:rStyle w:val="CommentReference"/>
        </w:rPr>
        <w:commentReference w:id="29"/>
      </w:r>
      <w:r w:rsidR="00624877">
        <w:rPr>
          <w:rFonts w:asciiTheme="majorBidi" w:hAnsiTheme="majorBidi" w:cstheme="majorBidi"/>
          <w:sz w:val="24"/>
          <w:szCs w:val="24"/>
        </w:rPr>
        <w:t xml:space="preserve"> The study </w:t>
      </w:r>
      <w:r>
        <w:rPr>
          <w:rFonts w:asciiTheme="majorBidi" w:hAnsiTheme="majorBidi" w:cstheme="majorBidi"/>
          <w:sz w:val="24"/>
          <w:szCs w:val="24"/>
        </w:rPr>
        <w:t xml:space="preserve">was conducted among a group of </w:t>
      </w:r>
      <w:commentRangeStart w:id="30"/>
      <w:r>
        <w:rPr>
          <w:rFonts w:asciiTheme="majorBidi" w:hAnsiTheme="majorBidi" w:cstheme="majorBidi"/>
          <w:sz w:val="24"/>
          <w:szCs w:val="24"/>
        </w:rPr>
        <w:t>workers</w:t>
      </w:r>
      <w:commentRangeEnd w:id="30"/>
      <w:r w:rsidR="00624877">
        <w:rPr>
          <w:rStyle w:val="CommentReference"/>
        </w:rPr>
        <w:commentReference w:id="30"/>
      </w:r>
      <w:r w:rsidRPr="00531316">
        <w:rPr>
          <w:rFonts w:asciiTheme="majorBidi" w:hAnsiTheme="majorBidi" w:cstheme="majorBidi"/>
          <w:sz w:val="24"/>
          <w:szCs w:val="24"/>
        </w:rPr>
        <w:t xml:space="preserve"> with </w:t>
      </w:r>
      <w:r w:rsidR="00EB416C">
        <w:rPr>
          <w:rFonts w:asciiTheme="majorBidi" w:hAnsiTheme="majorBidi" w:cstheme="majorBidi"/>
          <w:sz w:val="24"/>
          <w:szCs w:val="24"/>
        </w:rPr>
        <w:t xml:space="preserve">experiential </w:t>
      </w:r>
      <w:r w:rsidRPr="00531316">
        <w:rPr>
          <w:rFonts w:asciiTheme="majorBidi" w:hAnsiTheme="majorBidi" w:cstheme="majorBidi"/>
          <w:sz w:val="24"/>
          <w:szCs w:val="24"/>
        </w:rPr>
        <w:t>knowledge in the field of rehabilitation</w:t>
      </w:r>
      <w:r w:rsidR="00624877">
        <w:rPr>
          <w:rFonts w:asciiTheme="majorBidi" w:hAnsiTheme="majorBidi" w:cstheme="majorBidi"/>
          <w:sz w:val="24"/>
          <w:szCs w:val="24"/>
        </w:rPr>
        <w:t xml:space="preserve">. They </w:t>
      </w:r>
      <w:r>
        <w:rPr>
          <w:rFonts w:asciiTheme="majorBidi" w:hAnsiTheme="majorBidi" w:cstheme="majorBidi"/>
          <w:sz w:val="24"/>
          <w:szCs w:val="24"/>
        </w:rPr>
        <w:t xml:space="preserve">participated in </w:t>
      </w:r>
      <w:r w:rsidR="00624877" w:rsidRPr="00624877">
        <w:rPr>
          <w:rFonts w:asciiTheme="majorBidi" w:hAnsiTheme="majorBidi" w:cstheme="majorBidi"/>
          <w:sz w:val="24"/>
          <w:szCs w:val="24"/>
        </w:rPr>
        <w:t>the Consumer</w:t>
      </w:r>
      <w:r w:rsidR="00DD3379">
        <w:rPr>
          <w:rFonts w:asciiTheme="majorBidi" w:hAnsiTheme="majorBidi" w:cstheme="majorBidi"/>
          <w:sz w:val="24"/>
          <w:szCs w:val="24"/>
        </w:rPr>
        <w:t>-</w:t>
      </w:r>
      <w:r w:rsidR="00624877" w:rsidRPr="00624877">
        <w:rPr>
          <w:rFonts w:asciiTheme="majorBidi" w:hAnsiTheme="majorBidi" w:cstheme="majorBidi"/>
          <w:sz w:val="24"/>
          <w:szCs w:val="24"/>
        </w:rPr>
        <w:t>Providers program</w:t>
      </w:r>
      <w:r w:rsidR="00624877">
        <w:rPr>
          <w:rFonts w:asciiTheme="majorBidi" w:hAnsiTheme="majorBidi" w:cstheme="majorBidi"/>
          <w:sz w:val="24"/>
          <w:szCs w:val="24"/>
        </w:rPr>
        <w:t xml:space="preserve">, which </w:t>
      </w:r>
      <w:r w:rsidR="00624877" w:rsidRPr="00624877">
        <w:rPr>
          <w:rFonts w:asciiTheme="majorBidi" w:hAnsiTheme="majorBidi" w:cstheme="majorBidi"/>
          <w:sz w:val="24"/>
          <w:szCs w:val="24"/>
        </w:rPr>
        <w:t>help</w:t>
      </w:r>
      <w:r w:rsidR="00EB416C">
        <w:rPr>
          <w:rFonts w:asciiTheme="majorBidi" w:hAnsiTheme="majorBidi" w:cstheme="majorBidi"/>
          <w:sz w:val="24"/>
          <w:szCs w:val="24"/>
        </w:rPr>
        <w:t>s</w:t>
      </w:r>
      <w:r w:rsidR="00624877" w:rsidRPr="00624877">
        <w:rPr>
          <w:rFonts w:asciiTheme="majorBidi" w:hAnsiTheme="majorBidi" w:cstheme="majorBidi"/>
          <w:sz w:val="24"/>
          <w:szCs w:val="24"/>
        </w:rPr>
        <w:t xml:space="preserve"> </w:t>
      </w:r>
      <w:r w:rsidR="00624877">
        <w:rPr>
          <w:rFonts w:asciiTheme="majorBidi" w:hAnsiTheme="majorBidi" w:cstheme="majorBidi"/>
          <w:sz w:val="24"/>
          <w:szCs w:val="24"/>
        </w:rPr>
        <w:t xml:space="preserve">people living with mental illnesses </w:t>
      </w:r>
      <w:r w:rsidR="00624877" w:rsidRPr="00624877">
        <w:rPr>
          <w:rFonts w:asciiTheme="majorBidi" w:hAnsiTheme="majorBidi" w:cstheme="majorBidi"/>
          <w:sz w:val="24"/>
          <w:szCs w:val="24"/>
        </w:rPr>
        <w:t xml:space="preserve">who wish to work in the field of </w:t>
      </w:r>
      <w:r w:rsidR="00624877">
        <w:rPr>
          <w:rFonts w:asciiTheme="majorBidi" w:hAnsiTheme="majorBidi" w:cstheme="majorBidi"/>
          <w:sz w:val="24"/>
          <w:szCs w:val="24"/>
        </w:rPr>
        <w:t>mental health and</w:t>
      </w:r>
      <w:r w:rsidR="00DA576E">
        <w:rPr>
          <w:rFonts w:asciiTheme="majorBidi" w:hAnsiTheme="majorBidi" w:cstheme="majorBidi"/>
          <w:sz w:val="24"/>
          <w:szCs w:val="24"/>
        </w:rPr>
        <w:t xml:space="preserve">, across </w:t>
      </w:r>
      <w:r w:rsidR="00624877" w:rsidRPr="00624877">
        <w:rPr>
          <w:rFonts w:asciiTheme="majorBidi" w:hAnsiTheme="majorBidi" w:cstheme="majorBidi"/>
          <w:sz w:val="24"/>
          <w:szCs w:val="24"/>
        </w:rPr>
        <w:t xml:space="preserve">the </w:t>
      </w:r>
      <w:r w:rsidR="00980243">
        <w:rPr>
          <w:rFonts w:asciiTheme="majorBidi" w:hAnsiTheme="majorBidi" w:cstheme="majorBidi"/>
          <w:sz w:val="24"/>
          <w:szCs w:val="24"/>
        </w:rPr>
        <w:t xml:space="preserve">full </w:t>
      </w:r>
      <w:r w:rsidR="00DA576E">
        <w:rPr>
          <w:rFonts w:asciiTheme="majorBidi" w:hAnsiTheme="majorBidi" w:cstheme="majorBidi"/>
          <w:sz w:val="24"/>
          <w:szCs w:val="24"/>
        </w:rPr>
        <w:t xml:space="preserve">spectrum of this </w:t>
      </w:r>
      <w:r w:rsidR="00624877" w:rsidRPr="00624877">
        <w:rPr>
          <w:rFonts w:asciiTheme="majorBidi" w:hAnsiTheme="majorBidi" w:cstheme="majorBidi"/>
          <w:sz w:val="24"/>
          <w:szCs w:val="24"/>
        </w:rPr>
        <w:t xml:space="preserve">profession </w:t>
      </w:r>
      <w:r w:rsidR="00DA576E">
        <w:rPr>
          <w:rFonts w:asciiTheme="majorBidi" w:hAnsiTheme="majorBidi" w:cstheme="majorBidi"/>
          <w:sz w:val="24"/>
          <w:szCs w:val="24"/>
        </w:rPr>
        <w:t xml:space="preserve">and its various </w:t>
      </w:r>
      <w:r w:rsidR="00624877" w:rsidRPr="00624877">
        <w:rPr>
          <w:rFonts w:asciiTheme="majorBidi" w:hAnsiTheme="majorBidi" w:cstheme="majorBidi"/>
          <w:sz w:val="24"/>
          <w:szCs w:val="24"/>
        </w:rPr>
        <w:t>certification</w:t>
      </w:r>
      <w:r w:rsidR="00980243">
        <w:rPr>
          <w:rFonts w:asciiTheme="majorBidi" w:hAnsiTheme="majorBidi" w:cstheme="majorBidi"/>
          <w:sz w:val="24"/>
          <w:szCs w:val="24"/>
        </w:rPr>
        <w:t>s</w:t>
      </w:r>
      <w:r w:rsidR="00624877" w:rsidRPr="00624877">
        <w:rPr>
          <w:rFonts w:asciiTheme="majorBidi" w:hAnsiTheme="majorBidi" w:cstheme="majorBidi"/>
          <w:sz w:val="24"/>
          <w:szCs w:val="24"/>
        </w:rPr>
        <w:t>: rehabilitation instructors, mentors, social workers, psychologists</w:t>
      </w:r>
      <w:r w:rsidR="00DA576E">
        <w:rPr>
          <w:rFonts w:asciiTheme="majorBidi" w:hAnsiTheme="majorBidi" w:cstheme="majorBidi"/>
          <w:sz w:val="24"/>
          <w:szCs w:val="24"/>
        </w:rPr>
        <w:t>,</w:t>
      </w:r>
      <w:r w:rsidR="00624877" w:rsidRPr="00624877">
        <w:rPr>
          <w:rFonts w:asciiTheme="majorBidi" w:hAnsiTheme="majorBidi" w:cstheme="majorBidi"/>
          <w:sz w:val="24"/>
          <w:szCs w:val="24"/>
        </w:rPr>
        <w:t xml:space="preserve"> and more.</w:t>
      </w:r>
    </w:p>
    <w:p w14:paraId="05A7BA92" w14:textId="433DF89D" w:rsidR="00980243" w:rsidRDefault="004C081C" w:rsidP="00531316">
      <w:pPr>
        <w:spacing w:line="480" w:lineRule="auto"/>
        <w:ind w:firstLine="720"/>
        <w:rPr>
          <w:rFonts w:asciiTheme="majorBidi" w:hAnsiTheme="majorBidi" w:cstheme="majorBidi"/>
          <w:sz w:val="24"/>
          <w:szCs w:val="24"/>
        </w:rPr>
      </w:pPr>
      <w:r>
        <w:rPr>
          <w:rFonts w:asciiTheme="majorBidi" w:hAnsiTheme="majorBidi" w:cstheme="majorBidi"/>
          <w:sz w:val="24"/>
          <w:szCs w:val="24"/>
        </w:rPr>
        <w:t>In the field of rehabilitation, w</w:t>
      </w:r>
      <w:r w:rsidR="00980243" w:rsidRPr="00980243">
        <w:rPr>
          <w:rFonts w:asciiTheme="majorBidi" w:hAnsiTheme="majorBidi" w:cstheme="majorBidi"/>
          <w:sz w:val="24"/>
          <w:szCs w:val="24"/>
        </w:rPr>
        <w:t>ork</w:t>
      </w:r>
      <w:r>
        <w:rPr>
          <w:rFonts w:asciiTheme="majorBidi" w:hAnsiTheme="majorBidi" w:cstheme="majorBidi"/>
          <w:sz w:val="24"/>
          <w:szCs w:val="24"/>
        </w:rPr>
        <w:t xml:space="preserve"> based on </w:t>
      </w:r>
      <w:r w:rsidR="00980243" w:rsidRPr="00980243">
        <w:rPr>
          <w:rFonts w:asciiTheme="majorBidi" w:hAnsiTheme="majorBidi" w:cstheme="majorBidi"/>
          <w:sz w:val="24"/>
          <w:szCs w:val="24"/>
        </w:rPr>
        <w:t xml:space="preserve">experiential knowledge </w:t>
      </w:r>
      <w:r w:rsidR="00980243">
        <w:rPr>
          <w:rFonts w:asciiTheme="majorBidi" w:hAnsiTheme="majorBidi" w:cstheme="majorBidi"/>
          <w:sz w:val="24"/>
          <w:szCs w:val="24"/>
        </w:rPr>
        <w:t>emerged alongside concept</w:t>
      </w:r>
      <w:r>
        <w:rPr>
          <w:rFonts w:asciiTheme="majorBidi" w:hAnsiTheme="majorBidi" w:cstheme="majorBidi"/>
          <w:sz w:val="24"/>
          <w:szCs w:val="24"/>
        </w:rPr>
        <w:t>s</w:t>
      </w:r>
      <w:r w:rsidR="00980243">
        <w:rPr>
          <w:rFonts w:asciiTheme="majorBidi" w:hAnsiTheme="majorBidi" w:cstheme="majorBidi"/>
          <w:sz w:val="24"/>
          <w:szCs w:val="24"/>
        </w:rPr>
        <w:t xml:space="preserve"> of </w:t>
      </w:r>
      <w:r>
        <w:rPr>
          <w:rFonts w:asciiTheme="majorBidi" w:hAnsiTheme="majorBidi" w:cstheme="majorBidi"/>
          <w:sz w:val="24"/>
          <w:szCs w:val="24"/>
        </w:rPr>
        <w:t>recovery</w:t>
      </w:r>
      <w:r w:rsidR="00980243">
        <w:rPr>
          <w:rFonts w:asciiTheme="majorBidi" w:hAnsiTheme="majorBidi" w:cstheme="majorBidi"/>
          <w:sz w:val="24"/>
          <w:szCs w:val="24"/>
        </w:rPr>
        <w:t xml:space="preserve"> and </w:t>
      </w:r>
      <w:r>
        <w:rPr>
          <w:rFonts w:asciiTheme="majorBidi" w:hAnsiTheme="majorBidi" w:cstheme="majorBidi"/>
          <w:sz w:val="24"/>
          <w:szCs w:val="24"/>
        </w:rPr>
        <w:t xml:space="preserve">providing </w:t>
      </w:r>
      <w:r w:rsidR="00980243" w:rsidRPr="00980243">
        <w:rPr>
          <w:rFonts w:asciiTheme="majorBidi" w:hAnsiTheme="majorBidi" w:cstheme="majorBidi"/>
          <w:sz w:val="24"/>
          <w:szCs w:val="24"/>
        </w:rPr>
        <w:t>therapeutic response</w:t>
      </w:r>
      <w:r>
        <w:rPr>
          <w:rFonts w:asciiTheme="majorBidi" w:hAnsiTheme="majorBidi" w:cstheme="majorBidi"/>
          <w:sz w:val="24"/>
          <w:szCs w:val="24"/>
        </w:rPr>
        <w:t>s</w:t>
      </w:r>
      <w:r w:rsidR="00980243" w:rsidRPr="00980243">
        <w:rPr>
          <w:rFonts w:asciiTheme="majorBidi" w:hAnsiTheme="majorBidi" w:cstheme="majorBidi"/>
          <w:sz w:val="24"/>
          <w:szCs w:val="24"/>
        </w:rPr>
        <w:t xml:space="preserve"> </w:t>
      </w:r>
      <w:r w:rsidR="00980243">
        <w:rPr>
          <w:rFonts w:asciiTheme="majorBidi" w:hAnsiTheme="majorBidi" w:cstheme="majorBidi"/>
          <w:sz w:val="24"/>
          <w:szCs w:val="24"/>
        </w:rPr>
        <w:t>with</w:t>
      </w:r>
      <w:r w:rsidR="00980243" w:rsidRPr="00980243">
        <w:rPr>
          <w:rFonts w:asciiTheme="majorBidi" w:hAnsiTheme="majorBidi" w:cstheme="majorBidi"/>
          <w:sz w:val="24"/>
          <w:szCs w:val="24"/>
        </w:rPr>
        <w:t>in the community</w:t>
      </w:r>
      <w:r w:rsidR="00980243">
        <w:rPr>
          <w:rFonts w:asciiTheme="majorBidi" w:hAnsiTheme="majorBidi" w:cstheme="majorBidi"/>
          <w:sz w:val="24"/>
          <w:szCs w:val="24"/>
        </w:rPr>
        <w:t xml:space="preserve">. </w:t>
      </w:r>
      <w:r>
        <w:rPr>
          <w:rFonts w:asciiTheme="majorBidi" w:hAnsiTheme="majorBidi" w:cstheme="majorBidi"/>
          <w:sz w:val="24"/>
          <w:szCs w:val="24"/>
        </w:rPr>
        <w:t xml:space="preserve">The </w:t>
      </w:r>
      <w:r w:rsidR="00980243" w:rsidRPr="00980243">
        <w:rPr>
          <w:rFonts w:asciiTheme="majorBidi" w:hAnsiTheme="majorBidi" w:cstheme="majorBidi"/>
          <w:sz w:val="24"/>
          <w:szCs w:val="24"/>
        </w:rPr>
        <w:t xml:space="preserve">guiding principles </w:t>
      </w:r>
      <w:r>
        <w:rPr>
          <w:rFonts w:asciiTheme="majorBidi" w:hAnsiTheme="majorBidi" w:cstheme="majorBidi"/>
          <w:sz w:val="24"/>
          <w:szCs w:val="24"/>
        </w:rPr>
        <w:t>are</w:t>
      </w:r>
      <w:r w:rsidR="00980243" w:rsidRPr="00980243">
        <w:rPr>
          <w:rFonts w:asciiTheme="majorBidi" w:hAnsiTheme="majorBidi" w:cstheme="majorBidi"/>
          <w:sz w:val="24"/>
          <w:szCs w:val="24"/>
        </w:rPr>
        <w:t xml:space="preserve"> </w:t>
      </w:r>
      <w:r w:rsidR="00880EC9">
        <w:rPr>
          <w:rFonts w:asciiTheme="majorBidi" w:hAnsiTheme="majorBidi" w:cstheme="majorBidi"/>
          <w:sz w:val="24"/>
          <w:szCs w:val="24"/>
        </w:rPr>
        <w:t xml:space="preserve">enhancing </w:t>
      </w:r>
      <w:r>
        <w:rPr>
          <w:rFonts w:asciiTheme="majorBidi" w:hAnsiTheme="majorBidi" w:cstheme="majorBidi"/>
          <w:sz w:val="24"/>
          <w:szCs w:val="24"/>
        </w:rPr>
        <w:t>people</w:t>
      </w:r>
      <w:r w:rsidR="00BE4E40">
        <w:rPr>
          <w:rFonts w:asciiTheme="majorBidi" w:hAnsiTheme="majorBidi" w:cstheme="majorBidi"/>
          <w:sz w:val="24"/>
          <w:szCs w:val="24"/>
        </w:rPr>
        <w:t>’</w:t>
      </w:r>
      <w:r>
        <w:rPr>
          <w:rFonts w:asciiTheme="majorBidi" w:hAnsiTheme="majorBidi" w:cstheme="majorBidi"/>
          <w:sz w:val="24"/>
          <w:szCs w:val="24"/>
        </w:rPr>
        <w:t xml:space="preserve">s </w:t>
      </w:r>
      <w:r w:rsidR="00880EC9">
        <w:rPr>
          <w:rFonts w:asciiTheme="majorBidi" w:hAnsiTheme="majorBidi" w:cstheme="majorBidi"/>
          <w:sz w:val="24"/>
          <w:szCs w:val="24"/>
        </w:rPr>
        <w:t xml:space="preserve">sense of </w:t>
      </w:r>
      <w:r w:rsidR="00980243" w:rsidRPr="00980243">
        <w:rPr>
          <w:rFonts w:asciiTheme="majorBidi" w:hAnsiTheme="majorBidi" w:cstheme="majorBidi"/>
          <w:sz w:val="24"/>
          <w:szCs w:val="24"/>
        </w:rPr>
        <w:t xml:space="preserve">belonging, </w:t>
      </w:r>
      <w:r w:rsidR="00880EC9">
        <w:rPr>
          <w:rFonts w:asciiTheme="majorBidi" w:hAnsiTheme="majorBidi" w:cstheme="majorBidi"/>
          <w:sz w:val="24"/>
          <w:szCs w:val="24"/>
        </w:rPr>
        <w:t>offering</w:t>
      </w:r>
      <w:r w:rsidR="00980243" w:rsidRPr="00980243">
        <w:rPr>
          <w:rFonts w:asciiTheme="majorBidi" w:hAnsiTheme="majorBidi" w:cstheme="majorBidi"/>
          <w:sz w:val="24"/>
          <w:szCs w:val="24"/>
        </w:rPr>
        <w:t xml:space="preserve"> </w:t>
      </w:r>
      <w:r>
        <w:rPr>
          <w:rFonts w:asciiTheme="majorBidi" w:hAnsiTheme="majorBidi" w:cstheme="majorBidi"/>
          <w:sz w:val="24"/>
          <w:szCs w:val="24"/>
        </w:rPr>
        <w:t xml:space="preserve">them </w:t>
      </w:r>
      <w:r w:rsidR="00980243" w:rsidRPr="00980243">
        <w:rPr>
          <w:rFonts w:asciiTheme="majorBidi" w:hAnsiTheme="majorBidi" w:cstheme="majorBidi"/>
          <w:sz w:val="24"/>
          <w:szCs w:val="24"/>
        </w:rPr>
        <w:t xml:space="preserve">hope, </w:t>
      </w:r>
      <w:r>
        <w:rPr>
          <w:rFonts w:asciiTheme="majorBidi" w:hAnsiTheme="majorBidi" w:cstheme="majorBidi"/>
          <w:sz w:val="24"/>
          <w:szCs w:val="24"/>
        </w:rPr>
        <w:t>helping them strive</w:t>
      </w:r>
      <w:r w:rsidR="00980243" w:rsidRPr="00980243">
        <w:rPr>
          <w:rFonts w:asciiTheme="majorBidi" w:hAnsiTheme="majorBidi" w:cstheme="majorBidi"/>
          <w:sz w:val="24"/>
          <w:szCs w:val="24"/>
        </w:rPr>
        <w:t xml:space="preserve"> for a meaningful life</w:t>
      </w:r>
      <w:r>
        <w:rPr>
          <w:rFonts w:asciiTheme="majorBidi" w:hAnsiTheme="majorBidi" w:cstheme="majorBidi"/>
          <w:sz w:val="24"/>
          <w:szCs w:val="24"/>
        </w:rPr>
        <w:t>,</w:t>
      </w:r>
      <w:r w:rsidR="00980243" w:rsidRPr="00980243">
        <w:rPr>
          <w:rFonts w:asciiTheme="majorBidi" w:hAnsiTheme="majorBidi" w:cstheme="majorBidi"/>
          <w:sz w:val="24"/>
          <w:szCs w:val="24"/>
        </w:rPr>
        <w:t xml:space="preserve"> and empowering </w:t>
      </w:r>
      <w:r>
        <w:rPr>
          <w:rFonts w:asciiTheme="majorBidi" w:hAnsiTheme="majorBidi" w:cstheme="majorBidi"/>
          <w:sz w:val="24"/>
          <w:szCs w:val="24"/>
        </w:rPr>
        <w:t xml:space="preserve">them by </w:t>
      </w:r>
      <w:r w:rsidR="00015D00">
        <w:rPr>
          <w:rFonts w:asciiTheme="majorBidi" w:hAnsiTheme="majorBidi" w:cstheme="majorBidi"/>
          <w:sz w:val="24"/>
          <w:szCs w:val="24"/>
        </w:rPr>
        <w:t xml:space="preserve">giving them the </w:t>
      </w:r>
      <w:r w:rsidR="00880EC9">
        <w:rPr>
          <w:rFonts w:asciiTheme="majorBidi" w:hAnsiTheme="majorBidi" w:cstheme="majorBidi"/>
          <w:sz w:val="24"/>
          <w:szCs w:val="24"/>
        </w:rPr>
        <w:t xml:space="preserve">right and </w:t>
      </w:r>
      <w:r w:rsidR="00015D00">
        <w:rPr>
          <w:rFonts w:asciiTheme="majorBidi" w:hAnsiTheme="majorBidi" w:cstheme="majorBidi"/>
          <w:sz w:val="24"/>
          <w:szCs w:val="24"/>
        </w:rPr>
        <w:t xml:space="preserve">the </w:t>
      </w:r>
      <w:r w:rsidR="00980243" w:rsidRPr="00980243">
        <w:rPr>
          <w:rFonts w:asciiTheme="majorBidi" w:hAnsiTheme="majorBidi" w:cstheme="majorBidi"/>
          <w:sz w:val="24"/>
          <w:szCs w:val="24"/>
        </w:rPr>
        <w:t xml:space="preserve">ability to </w:t>
      </w:r>
      <w:r w:rsidR="00880EC9">
        <w:rPr>
          <w:rFonts w:asciiTheme="majorBidi" w:hAnsiTheme="majorBidi" w:cstheme="majorBidi"/>
          <w:sz w:val="24"/>
          <w:szCs w:val="24"/>
        </w:rPr>
        <w:t>make choices</w:t>
      </w:r>
      <w:r w:rsidR="00980243" w:rsidRPr="00980243">
        <w:rPr>
          <w:rFonts w:asciiTheme="majorBidi" w:hAnsiTheme="majorBidi" w:cstheme="majorBidi"/>
          <w:sz w:val="24"/>
          <w:szCs w:val="24"/>
        </w:rPr>
        <w:t xml:space="preserve"> </w:t>
      </w:r>
      <w:r w:rsidR="00880EC9">
        <w:rPr>
          <w:rFonts w:asciiTheme="majorBidi" w:hAnsiTheme="majorBidi" w:cstheme="majorBidi"/>
          <w:sz w:val="24"/>
          <w:szCs w:val="24"/>
        </w:rPr>
        <w:t>regarding their own lives (about which they are the experts)</w:t>
      </w:r>
      <w:r w:rsidR="00980243" w:rsidRPr="00980243">
        <w:rPr>
          <w:rFonts w:asciiTheme="majorBidi" w:hAnsiTheme="majorBidi" w:cstheme="majorBidi"/>
          <w:sz w:val="24"/>
          <w:szCs w:val="24"/>
        </w:rPr>
        <w:t xml:space="preserve">. </w:t>
      </w:r>
      <w:r w:rsidR="00880EC9">
        <w:rPr>
          <w:rFonts w:asciiTheme="majorBidi" w:hAnsiTheme="majorBidi" w:cstheme="majorBidi"/>
          <w:sz w:val="24"/>
          <w:szCs w:val="24"/>
        </w:rPr>
        <w:t xml:space="preserve">Experiential knowledge </w:t>
      </w:r>
      <w:r w:rsidR="00980243" w:rsidRPr="00980243">
        <w:rPr>
          <w:rFonts w:asciiTheme="majorBidi" w:hAnsiTheme="majorBidi" w:cstheme="majorBidi"/>
          <w:sz w:val="24"/>
          <w:szCs w:val="24"/>
        </w:rPr>
        <w:lastRenderedPageBreak/>
        <w:t>complement</w:t>
      </w:r>
      <w:r w:rsidR="00880EC9">
        <w:rPr>
          <w:rFonts w:asciiTheme="majorBidi" w:hAnsiTheme="majorBidi" w:cstheme="majorBidi"/>
          <w:sz w:val="24"/>
          <w:szCs w:val="24"/>
        </w:rPr>
        <w:t>s</w:t>
      </w:r>
      <w:r w:rsidR="00980243" w:rsidRPr="00980243">
        <w:rPr>
          <w:rFonts w:asciiTheme="majorBidi" w:hAnsiTheme="majorBidi" w:cstheme="majorBidi"/>
          <w:sz w:val="24"/>
          <w:szCs w:val="24"/>
        </w:rPr>
        <w:t xml:space="preserve"> formal </w:t>
      </w:r>
      <w:r w:rsidR="00880EC9">
        <w:rPr>
          <w:rFonts w:asciiTheme="majorBidi" w:hAnsiTheme="majorBidi" w:cstheme="majorBidi"/>
          <w:sz w:val="24"/>
          <w:szCs w:val="24"/>
        </w:rPr>
        <w:t xml:space="preserve">or </w:t>
      </w:r>
      <w:r w:rsidR="00BE4E40">
        <w:rPr>
          <w:rFonts w:asciiTheme="majorBidi" w:hAnsiTheme="majorBidi" w:cstheme="majorBidi"/>
          <w:sz w:val="24"/>
          <w:szCs w:val="24"/>
        </w:rPr>
        <w:t>“</w:t>
      </w:r>
      <w:r w:rsidR="00880EC9">
        <w:rPr>
          <w:rFonts w:asciiTheme="majorBidi" w:hAnsiTheme="majorBidi" w:cstheme="majorBidi"/>
          <w:sz w:val="24"/>
          <w:szCs w:val="24"/>
        </w:rPr>
        <w:t>professional</w:t>
      </w:r>
      <w:r w:rsidR="00BE4E40">
        <w:rPr>
          <w:rFonts w:asciiTheme="majorBidi" w:hAnsiTheme="majorBidi" w:cstheme="majorBidi"/>
          <w:sz w:val="24"/>
          <w:szCs w:val="24"/>
        </w:rPr>
        <w:t>”</w:t>
      </w:r>
      <w:r w:rsidR="00880EC9">
        <w:rPr>
          <w:rFonts w:asciiTheme="majorBidi" w:hAnsiTheme="majorBidi" w:cstheme="majorBidi"/>
          <w:sz w:val="24"/>
          <w:szCs w:val="24"/>
        </w:rPr>
        <w:t xml:space="preserve"> </w:t>
      </w:r>
      <w:r w:rsidR="00980243" w:rsidRPr="00980243">
        <w:rPr>
          <w:rFonts w:asciiTheme="majorBidi" w:hAnsiTheme="majorBidi" w:cstheme="majorBidi"/>
          <w:sz w:val="24"/>
          <w:szCs w:val="24"/>
        </w:rPr>
        <w:t>knowledge.</w:t>
      </w:r>
      <w:r w:rsidR="00BD3FD8">
        <w:rPr>
          <w:rFonts w:asciiTheme="majorBidi" w:hAnsiTheme="majorBidi" w:cstheme="majorBidi"/>
          <w:sz w:val="24"/>
          <w:szCs w:val="24"/>
        </w:rPr>
        <w:t xml:space="preserve"> </w:t>
      </w:r>
      <w:r w:rsidR="00015D00">
        <w:rPr>
          <w:rFonts w:asciiTheme="majorBidi" w:hAnsiTheme="majorBidi" w:cstheme="majorBidi"/>
          <w:sz w:val="24"/>
          <w:szCs w:val="24"/>
        </w:rPr>
        <w:t>For example,</w:t>
      </w:r>
      <w:r w:rsidR="00BD3FD8">
        <w:rPr>
          <w:rFonts w:asciiTheme="majorBidi" w:hAnsiTheme="majorBidi" w:cstheme="majorBidi"/>
          <w:sz w:val="24"/>
          <w:szCs w:val="24"/>
        </w:rPr>
        <w:t xml:space="preserve"> </w:t>
      </w:r>
      <w:r w:rsidR="00015D00">
        <w:rPr>
          <w:rFonts w:asciiTheme="majorBidi" w:hAnsiTheme="majorBidi" w:cstheme="majorBidi"/>
          <w:sz w:val="24"/>
          <w:szCs w:val="24"/>
        </w:rPr>
        <w:t xml:space="preserve">most </w:t>
      </w:r>
      <w:r w:rsidR="00BD3FD8">
        <w:rPr>
          <w:rFonts w:asciiTheme="majorBidi" w:hAnsiTheme="majorBidi" w:cstheme="majorBidi"/>
          <w:sz w:val="24"/>
          <w:szCs w:val="24"/>
        </w:rPr>
        <w:t>professional</w:t>
      </w:r>
      <w:r w:rsidR="00015D00">
        <w:rPr>
          <w:rFonts w:asciiTheme="majorBidi" w:hAnsiTheme="majorBidi" w:cstheme="majorBidi"/>
          <w:sz w:val="24"/>
          <w:szCs w:val="24"/>
        </w:rPr>
        <w:t>s</w:t>
      </w:r>
      <w:r w:rsidR="00BD3FD8">
        <w:rPr>
          <w:rFonts w:asciiTheme="majorBidi" w:hAnsiTheme="majorBidi" w:cstheme="majorBidi"/>
          <w:sz w:val="24"/>
          <w:szCs w:val="24"/>
        </w:rPr>
        <w:t xml:space="preserve"> lack </w:t>
      </w:r>
      <w:r w:rsidR="00015D00">
        <w:rPr>
          <w:rFonts w:asciiTheme="majorBidi" w:hAnsiTheme="majorBidi" w:cstheme="majorBidi"/>
          <w:sz w:val="24"/>
          <w:szCs w:val="24"/>
        </w:rPr>
        <w:t xml:space="preserve">experiential knowledge about </w:t>
      </w:r>
      <w:r w:rsidR="00BD3FD8">
        <w:rPr>
          <w:rFonts w:asciiTheme="majorBidi" w:hAnsiTheme="majorBidi" w:cstheme="majorBidi"/>
          <w:sz w:val="24"/>
          <w:szCs w:val="24"/>
        </w:rPr>
        <w:t>being hospitalized in a</w:t>
      </w:r>
      <w:r w:rsidR="00BD3FD8" w:rsidRPr="00BD3FD8">
        <w:rPr>
          <w:rFonts w:asciiTheme="majorBidi" w:hAnsiTheme="majorBidi" w:cstheme="majorBidi"/>
          <w:sz w:val="24"/>
          <w:szCs w:val="24"/>
        </w:rPr>
        <w:t xml:space="preserve"> closed </w:t>
      </w:r>
      <w:r w:rsidR="00BD3FD8">
        <w:rPr>
          <w:rFonts w:asciiTheme="majorBidi" w:hAnsiTheme="majorBidi" w:cstheme="majorBidi"/>
          <w:sz w:val="24"/>
          <w:szCs w:val="24"/>
        </w:rPr>
        <w:t>psychiatric ward</w:t>
      </w:r>
      <w:r w:rsidR="00BD3FD8" w:rsidRPr="00BD3FD8">
        <w:rPr>
          <w:rFonts w:asciiTheme="majorBidi" w:hAnsiTheme="majorBidi" w:cstheme="majorBidi"/>
          <w:sz w:val="24"/>
          <w:szCs w:val="24"/>
        </w:rPr>
        <w:t xml:space="preserve">, </w:t>
      </w:r>
      <w:r w:rsidR="00015D00">
        <w:rPr>
          <w:rFonts w:asciiTheme="majorBidi" w:hAnsiTheme="majorBidi" w:cstheme="majorBidi"/>
          <w:sz w:val="24"/>
          <w:szCs w:val="24"/>
        </w:rPr>
        <w:t>going through</w:t>
      </w:r>
      <w:r w:rsidR="00BD3FD8">
        <w:rPr>
          <w:rFonts w:asciiTheme="majorBidi" w:hAnsiTheme="majorBidi" w:cstheme="majorBidi"/>
          <w:sz w:val="24"/>
          <w:szCs w:val="24"/>
        </w:rPr>
        <w:t xml:space="preserve"> a major</w:t>
      </w:r>
      <w:r w:rsidR="00BD3FD8" w:rsidRPr="00BD3FD8">
        <w:rPr>
          <w:rFonts w:asciiTheme="majorBidi" w:hAnsiTheme="majorBidi" w:cstheme="majorBidi"/>
          <w:sz w:val="24"/>
          <w:szCs w:val="24"/>
        </w:rPr>
        <w:t xml:space="preserve"> psychotic </w:t>
      </w:r>
      <w:r w:rsidR="00BD3FD8">
        <w:rPr>
          <w:rFonts w:asciiTheme="majorBidi" w:hAnsiTheme="majorBidi" w:cstheme="majorBidi"/>
          <w:sz w:val="24"/>
          <w:szCs w:val="24"/>
        </w:rPr>
        <w:t>episode</w:t>
      </w:r>
      <w:r w:rsidR="00BD3FD8" w:rsidRPr="00BD3FD8">
        <w:rPr>
          <w:rFonts w:asciiTheme="majorBidi" w:hAnsiTheme="majorBidi" w:cstheme="majorBidi"/>
          <w:sz w:val="24"/>
          <w:szCs w:val="24"/>
        </w:rPr>
        <w:t xml:space="preserve"> or deep depression, </w:t>
      </w:r>
      <w:r w:rsidR="00BD3FD8">
        <w:rPr>
          <w:rFonts w:asciiTheme="majorBidi" w:hAnsiTheme="majorBidi" w:cstheme="majorBidi"/>
          <w:sz w:val="24"/>
          <w:szCs w:val="24"/>
        </w:rPr>
        <w:t xml:space="preserve">attempting suicide, </w:t>
      </w:r>
      <w:r w:rsidR="00BD3FD8" w:rsidRPr="00BD3FD8">
        <w:rPr>
          <w:rFonts w:asciiTheme="majorBidi" w:hAnsiTheme="majorBidi" w:cstheme="majorBidi"/>
          <w:sz w:val="24"/>
          <w:szCs w:val="24"/>
        </w:rPr>
        <w:t>receiv</w:t>
      </w:r>
      <w:r w:rsidR="00BD3FD8">
        <w:rPr>
          <w:rFonts w:asciiTheme="majorBidi" w:hAnsiTheme="majorBidi" w:cstheme="majorBidi"/>
          <w:sz w:val="24"/>
          <w:szCs w:val="24"/>
        </w:rPr>
        <w:t>ing</w:t>
      </w:r>
      <w:r w:rsidR="00BD3FD8" w:rsidRPr="00BD3FD8">
        <w:rPr>
          <w:rFonts w:asciiTheme="majorBidi" w:hAnsiTheme="majorBidi" w:cstheme="majorBidi"/>
          <w:sz w:val="24"/>
          <w:szCs w:val="24"/>
        </w:rPr>
        <w:t xml:space="preserve"> </w:t>
      </w:r>
      <w:r w:rsidR="00BD3FD8">
        <w:rPr>
          <w:rFonts w:asciiTheme="majorBidi" w:hAnsiTheme="majorBidi" w:cstheme="majorBidi"/>
          <w:sz w:val="24"/>
          <w:szCs w:val="24"/>
        </w:rPr>
        <w:t>rehabilitative services from v</w:t>
      </w:r>
      <w:r w:rsidR="00BD3FD8" w:rsidRPr="00BD3FD8">
        <w:rPr>
          <w:rFonts w:asciiTheme="majorBidi" w:hAnsiTheme="majorBidi" w:cstheme="majorBidi"/>
          <w:sz w:val="24"/>
          <w:szCs w:val="24"/>
        </w:rPr>
        <w:t>arious agencies</w:t>
      </w:r>
      <w:r w:rsidR="00015D00">
        <w:rPr>
          <w:rFonts w:asciiTheme="majorBidi" w:hAnsiTheme="majorBidi" w:cstheme="majorBidi"/>
          <w:sz w:val="24"/>
          <w:szCs w:val="24"/>
        </w:rPr>
        <w:t>, etc</w:t>
      </w:r>
      <w:r w:rsidR="00BD3FD8" w:rsidRPr="00BD3FD8">
        <w:rPr>
          <w:rFonts w:asciiTheme="majorBidi" w:hAnsiTheme="majorBidi" w:cstheme="majorBidi"/>
          <w:sz w:val="24"/>
          <w:szCs w:val="24"/>
        </w:rPr>
        <w:t>.</w:t>
      </w:r>
    </w:p>
    <w:p w14:paraId="1D30771D" w14:textId="08172B15" w:rsidR="00BB7FFD" w:rsidRDefault="00BB7FFD" w:rsidP="00531316">
      <w:pPr>
        <w:spacing w:line="480" w:lineRule="auto"/>
        <w:ind w:firstLine="720"/>
        <w:rPr>
          <w:rFonts w:asciiTheme="majorBidi" w:hAnsiTheme="majorBidi" w:cstheme="majorBidi"/>
          <w:sz w:val="24"/>
          <w:szCs w:val="24"/>
        </w:rPr>
      </w:pPr>
      <w:r w:rsidRPr="00BB7FFD">
        <w:rPr>
          <w:rFonts w:asciiTheme="majorBidi" w:hAnsiTheme="majorBidi" w:cstheme="majorBidi"/>
          <w:sz w:val="24"/>
          <w:szCs w:val="24"/>
        </w:rPr>
        <w:t xml:space="preserve">The </w:t>
      </w:r>
      <w:commentRangeStart w:id="31"/>
      <w:r>
        <w:rPr>
          <w:rFonts w:asciiTheme="majorBidi" w:hAnsiTheme="majorBidi" w:cstheme="majorBidi"/>
          <w:sz w:val="24"/>
          <w:szCs w:val="24"/>
        </w:rPr>
        <w:t>Consumer</w:t>
      </w:r>
      <w:commentRangeEnd w:id="31"/>
      <w:r>
        <w:rPr>
          <w:rStyle w:val="CommentReference"/>
        </w:rPr>
        <w:commentReference w:id="31"/>
      </w:r>
      <w:r w:rsidR="00DD3379">
        <w:rPr>
          <w:rFonts w:asciiTheme="majorBidi" w:hAnsiTheme="majorBidi" w:cstheme="majorBidi"/>
          <w:sz w:val="24"/>
          <w:szCs w:val="24"/>
        </w:rPr>
        <w:t>-</w:t>
      </w:r>
      <w:r>
        <w:rPr>
          <w:rFonts w:asciiTheme="majorBidi" w:hAnsiTheme="majorBidi" w:cstheme="majorBidi"/>
          <w:sz w:val="24"/>
          <w:szCs w:val="24"/>
        </w:rPr>
        <w:t>Providers</w:t>
      </w:r>
      <w:r w:rsidRPr="00BB7FFD">
        <w:rPr>
          <w:rFonts w:asciiTheme="majorBidi" w:hAnsiTheme="majorBidi" w:cstheme="majorBidi"/>
          <w:sz w:val="24"/>
          <w:szCs w:val="24"/>
        </w:rPr>
        <w:t xml:space="preserve"> program </w:t>
      </w:r>
      <w:r w:rsidR="00015D00">
        <w:rPr>
          <w:rFonts w:asciiTheme="majorBidi" w:hAnsiTheme="majorBidi" w:cstheme="majorBidi"/>
          <w:sz w:val="24"/>
          <w:szCs w:val="24"/>
        </w:rPr>
        <w:t>was founded</w:t>
      </w:r>
      <w:r>
        <w:rPr>
          <w:rFonts w:asciiTheme="majorBidi" w:hAnsiTheme="majorBidi" w:cstheme="majorBidi"/>
          <w:sz w:val="24"/>
          <w:szCs w:val="24"/>
        </w:rPr>
        <w:t xml:space="preserve"> on the idea</w:t>
      </w:r>
      <w:r w:rsidRPr="00BB7FFD">
        <w:rPr>
          <w:rFonts w:asciiTheme="majorBidi" w:hAnsiTheme="majorBidi" w:cstheme="majorBidi"/>
          <w:sz w:val="24"/>
          <w:szCs w:val="24"/>
        </w:rPr>
        <w:t xml:space="preserve"> that</w:t>
      </w:r>
      <w:r>
        <w:rPr>
          <w:rFonts w:asciiTheme="majorBidi" w:hAnsiTheme="majorBidi" w:cstheme="majorBidi"/>
          <w:sz w:val="24"/>
          <w:szCs w:val="24"/>
        </w:rPr>
        <w:t xml:space="preserve"> the entire healthcare system</w:t>
      </w:r>
      <w:r w:rsidR="00E95272">
        <w:rPr>
          <w:rFonts w:asciiTheme="majorBidi" w:hAnsiTheme="majorBidi" w:cstheme="majorBidi"/>
          <w:sz w:val="24"/>
          <w:szCs w:val="24"/>
        </w:rPr>
        <w:t xml:space="preserve"> – its </w:t>
      </w:r>
      <w:r>
        <w:rPr>
          <w:rFonts w:asciiTheme="majorBidi" w:hAnsiTheme="majorBidi" w:cstheme="majorBidi"/>
          <w:sz w:val="24"/>
          <w:szCs w:val="24"/>
        </w:rPr>
        <w:t>therapists and other personnel</w:t>
      </w:r>
      <w:r w:rsidR="00E95272">
        <w:rPr>
          <w:rFonts w:asciiTheme="majorBidi" w:hAnsiTheme="majorBidi" w:cstheme="majorBidi"/>
          <w:sz w:val="24"/>
          <w:szCs w:val="24"/>
        </w:rPr>
        <w:t xml:space="preserve"> as well as </w:t>
      </w:r>
      <w:r>
        <w:rPr>
          <w:rFonts w:asciiTheme="majorBidi" w:hAnsiTheme="majorBidi" w:cstheme="majorBidi"/>
          <w:sz w:val="24"/>
          <w:szCs w:val="24"/>
        </w:rPr>
        <w:t>its patients/consumers</w:t>
      </w:r>
      <w:r w:rsidR="00E95272">
        <w:rPr>
          <w:rFonts w:asciiTheme="majorBidi" w:hAnsiTheme="majorBidi" w:cstheme="majorBidi"/>
          <w:sz w:val="24"/>
          <w:szCs w:val="24"/>
        </w:rPr>
        <w:t xml:space="preserve"> –</w:t>
      </w:r>
      <w:r w:rsidRPr="00BB7FFD">
        <w:rPr>
          <w:rFonts w:asciiTheme="majorBidi" w:hAnsiTheme="majorBidi" w:cstheme="majorBidi"/>
          <w:sz w:val="24"/>
          <w:szCs w:val="24"/>
        </w:rPr>
        <w:t xml:space="preserve"> </w:t>
      </w:r>
      <w:r>
        <w:rPr>
          <w:rFonts w:asciiTheme="majorBidi" w:hAnsiTheme="majorBidi" w:cstheme="majorBidi"/>
          <w:sz w:val="24"/>
          <w:szCs w:val="24"/>
        </w:rPr>
        <w:t xml:space="preserve">will benefit from </w:t>
      </w:r>
      <w:r w:rsidRPr="00BB7FFD">
        <w:rPr>
          <w:rFonts w:asciiTheme="majorBidi" w:hAnsiTheme="majorBidi" w:cstheme="majorBidi"/>
          <w:sz w:val="24"/>
          <w:szCs w:val="24"/>
        </w:rPr>
        <w:t xml:space="preserve">truly listening to </w:t>
      </w:r>
      <w:r>
        <w:rPr>
          <w:rFonts w:asciiTheme="majorBidi" w:hAnsiTheme="majorBidi" w:cstheme="majorBidi"/>
          <w:sz w:val="24"/>
          <w:szCs w:val="24"/>
        </w:rPr>
        <w:t>the people</w:t>
      </w:r>
      <w:r w:rsidRPr="00BB7FFD">
        <w:rPr>
          <w:rFonts w:asciiTheme="majorBidi" w:hAnsiTheme="majorBidi" w:cstheme="majorBidi"/>
          <w:sz w:val="24"/>
          <w:szCs w:val="24"/>
        </w:rPr>
        <w:t xml:space="preserve"> have undergone </w:t>
      </w:r>
      <w:r>
        <w:rPr>
          <w:rFonts w:asciiTheme="majorBidi" w:hAnsiTheme="majorBidi" w:cstheme="majorBidi"/>
          <w:sz w:val="24"/>
          <w:szCs w:val="24"/>
        </w:rPr>
        <w:t>or</w:t>
      </w:r>
      <w:r w:rsidRPr="00BB7FFD">
        <w:rPr>
          <w:rFonts w:asciiTheme="majorBidi" w:hAnsiTheme="majorBidi" w:cstheme="majorBidi"/>
          <w:sz w:val="24"/>
          <w:szCs w:val="24"/>
        </w:rPr>
        <w:t xml:space="preserve"> are </w:t>
      </w:r>
      <w:r>
        <w:rPr>
          <w:rFonts w:asciiTheme="majorBidi" w:hAnsiTheme="majorBidi" w:cstheme="majorBidi"/>
          <w:sz w:val="24"/>
          <w:szCs w:val="24"/>
        </w:rPr>
        <w:t xml:space="preserve">currently </w:t>
      </w:r>
      <w:r w:rsidRPr="00BB7FFD">
        <w:rPr>
          <w:rFonts w:asciiTheme="majorBidi" w:hAnsiTheme="majorBidi" w:cstheme="majorBidi"/>
          <w:sz w:val="24"/>
          <w:szCs w:val="24"/>
        </w:rPr>
        <w:t>undergoing rehabilitati</w:t>
      </w:r>
      <w:r>
        <w:rPr>
          <w:rFonts w:asciiTheme="majorBidi" w:hAnsiTheme="majorBidi" w:cstheme="majorBidi"/>
          <w:sz w:val="24"/>
          <w:szCs w:val="24"/>
        </w:rPr>
        <w:t>ve</w:t>
      </w:r>
      <w:r w:rsidRPr="00BB7FFD">
        <w:rPr>
          <w:rFonts w:asciiTheme="majorBidi" w:hAnsiTheme="majorBidi" w:cstheme="majorBidi"/>
          <w:sz w:val="24"/>
          <w:szCs w:val="24"/>
        </w:rPr>
        <w:t xml:space="preserve"> processes, and providing </w:t>
      </w:r>
      <w:r>
        <w:rPr>
          <w:rFonts w:asciiTheme="majorBidi" w:hAnsiTheme="majorBidi" w:cstheme="majorBidi"/>
          <w:sz w:val="24"/>
          <w:szCs w:val="24"/>
        </w:rPr>
        <w:t xml:space="preserve">them with </w:t>
      </w:r>
      <w:r w:rsidRPr="00BB7FFD">
        <w:rPr>
          <w:rFonts w:asciiTheme="majorBidi" w:hAnsiTheme="majorBidi" w:cstheme="majorBidi"/>
          <w:sz w:val="24"/>
          <w:szCs w:val="24"/>
        </w:rPr>
        <w:t xml:space="preserve">tools that will enable them to become professionals </w:t>
      </w:r>
      <w:r w:rsidR="001751FA">
        <w:rPr>
          <w:rFonts w:asciiTheme="majorBidi" w:hAnsiTheme="majorBidi" w:cstheme="majorBidi"/>
          <w:sz w:val="24"/>
          <w:szCs w:val="24"/>
        </w:rPr>
        <w:t xml:space="preserve">actively working </w:t>
      </w:r>
      <w:r w:rsidRPr="00BB7FFD">
        <w:rPr>
          <w:rFonts w:asciiTheme="majorBidi" w:hAnsiTheme="majorBidi" w:cstheme="majorBidi"/>
          <w:sz w:val="24"/>
          <w:szCs w:val="24"/>
        </w:rPr>
        <w:t>in the field.</w:t>
      </w:r>
      <w:r w:rsidR="007D1332">
        <w:rPr>
          <w:rFonts w:asciiTheme="majorBidi" w:hAnsiTheme="majorBidi" w:cstheme="majorBidi"/>
          <w:sz w:val="24"/>
          <w:szCs w:val="24"/>
        </w:rPr>
        <w:t xml:space="preserve"> </w:t>
      </w:r>
      <w:r w:rsidR="007D1332" w:rsidRPr="007D1332">
        <w:rPr>
          <w:rFonts w:asciiTheme="majorBidi" w:hAnsiTheme="majorBidi" w:cstheme="majorBidi"/>
          <w:sz w:val="24"/>
          <w:szCs w:val="24"/>
        </w:rPr>
        <w:t>Th</w:t>
      </w:r>
      <w:r w:rsidR="00E95272">
        <w:rPr>
          <w:rFonts w:asciiTheme="majorBidi" w:hAnsiTheme="majorBidi" w:cstheme="majorBidi"/>
          <w:sz w:val="24"/>
          <w:szCs w:val="24"/>
        </w:rPr>
        <w:t>is</w:t>
      </w:r>
      <w:r w:rsidR="007D1332" w:rsidRPr="007D1332">
        <w:rPr>
          <w:rFonts w:asciiTheme="majorBidi" w:hAnsiTheme="majorBidi" w:cstheme="majorBidi"/>
          <w:sz w:val="24"/>
          <w:szCs w:val="24"/>
        </w:rPr>
        <w:t xml:space="preserve"> program helps </w:t>
      </w:r>
      <w:r w:rsidR="00E95272">
        <w:rPr>
          <w:rFonts w:asciiTheme="majorBidi" w:hAnsiTheme="majorBidi" w:cstheme="majorBidi"/>
          <w:sz w:val="24"/>
          <w:szCs w:val="24"/>
        </w:rPr>
        <w:t xml:space="preserve">people </w:t>
      </w:r>
      <w:r w:rsidR="007D1332" w:rsidRPr="007D1332">
        <w:rPr>
          <w:rFonts w:asciiTheme="majorBidi" w:hAnsiTheme="majorBidi" w:cstheme="majorBidi"/>
          <w:sz w:val="24"/>
          <w:szCs w:val="24"/>
        </w:rPr>
        <w:t xml:space="preserve">process </w:t>
      </w:r>
      <w:r w:rsidR="001751FA">
        <w:rPr>
          <w:rFonts w:asciiTheme="majorBidi" w:hAnsiTheme="majorBidi" w:cstheme="majorBidi"/>
          <w:sz w:val="24"/>
          <w:szCs w:val="24"/>
        </w:rPr>
        <w:t xml:space="preserve">traumatic </w:t>
      </w:r>
      <w:r w:rsidR="007D1332" w:rsidRPr="007D1332">
        <w:rPr>
          <w:rFonts w:asciiTheme="majorBidi" w:hAnsiTheme="majorBidi" w:cstheme="majorBidi"/>
          <w:sz w:val="24"/>
          <w:szCs w:val="24"/>
        </w:rPr>
        <w:t xml:space="preserve">events, deal with social and personal stigma, and to </w:t>
      </w:r>
      <w:r w:rsidR="001751FA">
        <w:rPr>
          <w:rFonts w:asciiTheme="majorBidi" w:hAnsiTheme="majorBidi" w:cstheme="majorBidi"/>
          <w:sz w:val="24"/>
          <w:szCs w:val="24"/>
        </w:rPr>
        <w:t>transform</w:t>
      </w:r>
      <w:r w:rsidR="007D1332" w:rsidRPr="007D1332">
        <w:rPr>
          <w:rFonts w:asciiTheme="majorBidi" w:hAnsiTheme="majorBidi" w:cstheme="majorBidi"/>
          <w:sz w:val="24"/>
          <w:szCs w:val="24"/>
        </w:rPr>
        <w:t xml:space="preserve"> </w:t>
      </w:r>
      <w:r w:rsidR="00015D00">
        <w:rPr>
          <w:rFonts w:asciiTheme="majorBidi" w:hAnsiTheme="majorBidi" w:cstheme="majorBidi"/>
          <w:sz w:val="24"/>
          <w:szCs w:val="24"/>
        </w:rPr>
        <w:t>them and their experiential knowledge</w:t>
      </w:r>
      <w:r w:rsidR="007D1332" w:rsidRPr="007D1332">
        <w:rPr>
          <w:rFonts w:asciiTheme="majorBidi" w:hAnsiTheme="majorBidi" w:cstheme="majorBidi"/>
          <w:sz w:val="24"/>
          <w:szCs w:val="24"/>
        </w:rPr>
        <w:t xml:space="preserve"> into </w:t>
      </w:r>
      <w:r w:rsidR="001751FA">
        <w:rPr>
          <w:rFonts w:asciiTheme="majorBidi" w:hAnsiTheme="majorBidi" w:cstheme="majorBidi"/>
          <w:sz w:val="24"/>
          <w:szCs w:val="24"/>
        </w:rPr>
        <w:t xml:space="preserve">beneficial </w:t>
      </w:r>
      <w:r w:rsidR="007D1332" w:rsidRPr="007D1332">
        <w:rPr>
          <w:rFonts w:asciiTheme="majorBidi" w:hAnsiTheme="majorBidi" w:cstheme="majorBidi"/>
          <w:sz w:val="24"/>
          <w:szCs w:val="24"/>
        </w:rPr>
        <w:t>resource</w:t>
      </w:r>
      <w:r w:rsidR="00015D00">
        <w:rPr>
          <w:rFonts w:asciiTheme="majorBidi" w:hAnsiTheme="majorBidi" w:cstheme="majorBidi"/>
          <w:sz w:val="24"/>
          <w:szCs w:val="24"/>
        </w:rPr>
        <w:t>s</w:t>
      </w:r>
      <w:r w:rsidR="007D1332" w:rsidRPr="007D1332">
        <w:rPr>
          <w:rFonts w:asciiTheme="majorBidi" w:hAnsiTheme="majorBidi" w:cstheme="majorBidi"/>
          <w:sz w:val="24"/>
          <w:szCs w:val="24"/>
        </w:rPr>
        <w:t xml:space="preserve"> in the health</w:t>
      </w:r>
      <w:r w:rsidR="001751FA">
        <w:rPr>
          <w:rFonts w:asciiTheme="majorBidi" w:hAnsiTheme="majorBidi" w:cstheme="majorBidi"/>
          <w:sz w:val="24"/>
          <w:szCs w:val="24"/>
        </w:rPr>
        <w:t>care</w:t>
      </w:r>
      <w:r w:rsidR="007D1332" w:rsidRPr="007D1332">
        <w:rPr>
          <w:rFonts w:asciiTheme="majorBidi" w:hAnsiTheme="majorBidi" w:cstheme="majorBidi"/>
          <w:sz w:val="24"/>
          <w:szCs w:val="24"/>
        </w:rPr>
        <w:t xml:space="preserve"> system. </w:t>
      </w:r>
      <w:r w:rsidR="001751FA">
        <w:rPr>
          <w:rFonts w:asciiTheme="majorBidi" w:hAnsiTheme="majorBidi" w:cstheme="majorBidi"/>
          <w:sz w:val="24"/>
          <w:szCs w:val="24"/>
        </w:rPr>
        <w:t>Its</w:t>
      </w:r>
      <w:r w:rsidR="007D1332" w:rsidRPr="007D1332">
        <w:rPr>
          <w:rFonts w:asciiTheme="majorBidi" w:hAnsiTheme="majorBidi" w:cstheme="majorBidi"/>
          <w:sz w:val="24"/>
          <w:szCs w:val="24"/>
        </w:rPr>
        <w:t xml:space="preserve"> starting point is </w:t>
      </w:r>
      <w:r w:rsidR="001751FA">
        <w:rPr>
          <w:rFonts w:asciiTheme="majorBidi" w:hAnsiTheme="majorBidi" w:cstheme="majorBidi"/>
          <w:sz w:val="24"/>
          <w:szCs w:val="24"/>
        </w:rPr>
        <w:t xml:space="preserve">the hope </w:t>
      </w:r>
      <w:r w:rsidR="007D1332" w:rsidRPr="007D1332">
        <w:rPr>
          <w:rFonts w:asciiTheme="majorBidi" w:hAnsiTheme="majorBidi" w:cstheme="majorBidi"/>
          <w:sz w:val="24"/>
          <w:szCs w:val="24"/>
        </w:rPr>
        <w:t>that every crisis event can be of real value for the person and for other</w:t>
      </w:r>
      <w:r w:rsidR="001751FA">
        <w:rPr>
          <w:rFonts w:asciiTheme="majorBidi" w:hAnsiTheme="majorBidi" w:cstheme="majorBidi"/>
          <w:sz w:val="24"/>
          <w:szCs w:val="24"/>
        </w:rPr>
        <w:t>s</w:t>
      </w:r>
      <w:r w:rsidR="007D1332" w:rsidRPr="007D1332">
        <w:rPr>
          <w:rFonts w:asciiTheme="majorBidi" w:hAnsiTheme="majorBidi" w:cstheme="majorBidi"/>
          <w:sz w:val="24"/>
          <w:szCs w:val="24"/>
        </w:rPr>
        <w:t xml:space="preserve">, given the </w:t>
      </w:r>
      <w:r w:rsidR="001751FA">
        <w:rPr>
          <w:rFonts w:asciiTheme="majorBidi" w:hAnsiTheme="majorBidi" w:cstheme="majorBidi"/>
          <w:sz w:val="24"/>
          <w:szCs w:val="24"/>
        </w:rPr>
        <w:t>proper</w:t>
      </w:r>
      <w:r w:rsidR="007D1332" w:rsidRPr="007D1332">
        <w:rPr>
          <w:rFonts w:asciiTheme="majorBidi" w:hAnsiTheme="majorBidi" w:cstheme="majorBidi"/>
          <w:sz w:val="24"/>
          <w:szCs w:val="24"/>
        </w:rPr>
        <w:t xml:space="preserve"> infrastructure.</w:t>
      </w:r>
      <w:r w:rsidR="00015D00">
        <w:rPr>
          <w:rFonts w:asciiTheme="majorBidi" w:hAnsiTheme="majorBidi" w:cstheme="majorBidi"/>
          <w:sz w:val="24"/>
          <w:szCs w:val="24"/>
        </w:rPr>
        <w:t xml:space="preserve"> This </w:t>
      </w:r>
      <w:commentRangeStart w:id="32"/>
      <w:r w:rsidR="00015D00">
        <w:rPr>
          <w:rFonts w:asciiTheme="majorBidi" w:hAnsiTheme="majorBidi" w:cstheme="majorBidi"/>
          <w:sz w:val="24"/>
          <w:szCs w:val="24"/>
        </w:rPr>
        <w:t>type</w:t>
      </w:r>
      <w:commentRangeEnd w:id="32"/>
      <w:r w:rsidR="00015D00">
        <w:rPr>
          <w:rStyle w:val="CommentReference"/>
        </w:rPr>
        <w:commentReference w:id="32"/>
      </w:r>
      <w:r w:rsidR="00015D00">
        <w:rPr>
          <w:rFonts w:asciiTheme="majorBidi" w:hAnsiTheme="majorBidi" w:cstheme="majorBidi"/>
          <w:sz w:val="24"/>
          <w:szCs w:val="24"/>
        </w:rPr>
        <w:t xml:space="preserve"> of </w:t>
      </w:r>
      <w:r w:rsidR="00015D00" w:rsidRPr="009B2F88">
        <w:rPr>
          <w:rFonts w:asciiTheme="majorBidi" w:hAnsiTheme="majorBidi" w:cstheme="majorBidi"/>
          <w:sz w:val="24"/>
          <w:szCs w:val="24"/>
        </w:rPr>
        <w:t xml:space="preserve">treatment is </w:t>
      </w:r>
      <w:r w:rsidR="00015D00">
        <w:rPr>
          <w:rFonts w:asciiTheme="majorBidi" w:hAnsiTheme="majorBidi" w:cstheme="majorBidi"/>
          <w:sz w:val="24"/>
          <w:szCs w:val="24"/>
        </w:rPr>
        <w:t xml:space="preserve">most commonly </w:t>
      </w:r>
      <w:r w:rsidR="00015D00" w:rsidRPr="009B2F88">
        <w:rPr>
          <w:rFonts w:asciiTheme="majorBidi" w:hAnsiTheme="majorBidi" w:cstheme="majorBidi"/>
          <w:sz w:val="24"/>
          <w:szCs w:val="24"/>
        </w:rPr>
        <w:t xml:space="preserve">given </w:t>
      </w:r>
      <w:r w:rsidR="00015D00">
        <w:rPr>
          <w:rFonts w:asciiTheme="majorBidi" w:hAnsiTheme="majorBidi" w:cstheme="majorBidi"/>
          <w:sz w:val="24"/>
          <w:szCs w:val="24"/>
        </w:rPr>
        <w:t>in</w:t>
      </w:r>
      <w:r w:rsidR="00015D00" w:rsidRPr="009B2F88">
        <w:rPr>
          <w:rFonts w:asciiTheme="majorBidi" w:hAnsiTheme="majorBidi" w:cstheme="majorBidi"/>
          <w:sz w:val="24"/>
          <w:szCs w:val="24"/>
        </w:rPr>
        <w:t xml:space="preserve"> community </w:t>
      </w:r>
      <w:r w:rsidR="00015D00">
        <w:rPr>
          <w:rFonts w:asciiTheme="majorBidi" w:hAnsiTheme="majorBidi" w:cstheme="majorBidi"/>
          <w:sz w:val="24"/>
          <w:szCs w:val="24"/>
        </w:rPr>
        <w:t xml:space="preserve">settings, </w:t>
      </w:r>
      <w:r w:rsidR="00015D00" w:rsidRPr="009B2F88">
        <w:rPr>
          <w:rFonts w:asciiTheme="majorBidi" w:hAnsiTheme="majorBidi" w:cstheme="majorBidi"/>
          <w:sz w:val="24"/>
          <w:szCs w:val="24"/>
        </w:rPr>
        <w:t xml:space="preserve">not in an isolated </w:t>
      </w:r>
      <w:r w:rsidR="00015D00">
        <w:rPr>
          <w:rFonts w:asciiTheme="majorBidi" w:hAnsiTheme="majorBidi" w:cstheme="majorBidi"/>
          <w:sz w:val="24"/>
          <w:szCs w:val="24"/>
        </w:rPr>
        <w:t xml:space="preserve">setting such as </w:t>
      </w:r>
      <w:r w:rsidR="00015D00" w:rsidRPr="009B2F88">
        <w:rPr>
          <w:rFonts w:asciiTheme="majorBidi" w:hAnsiTheme="majorBidi" w:cstheme="majorBidi"/>
          <w:sz w:val="24"/>
          <w:szCs w:val="24"/>
        </w:rPr>
        <w:t>a closed ward in a hospital.</w:t>
      </w:r>
    </w:p>
    <w:p w14:paraId="4F721097" w14:textId="70992FA0" w:rsidR="001751FA" w:rsidRDefault="001751FA" w:rsidP="00531316">
      <w:pPr>
        <w:spacing w:line="480" w:lineRule="auto"/>
        <w:ind w:firstLine="720"/>
        <w:rPr>
          <w:rFonts w:asciiTheme="majorBidi" w:hAnsiTheme="majorBidi" w:cstheme="majorBidi"/>
          <w:sz w:val="24"/>
          <w:szCs w:val="24"/>
        </w:rPr>
      </w:pPr>
      <w:r w:rsidRPr="001751FA">
        <w:rPr>
          <w:rFonts w:asciiTheme="majorBidi" w:hAnsiTheme="majorBidi" w:cstheme="majorBidi"/>
          <w:sz w:val="24"/>
          <w:szCs w:val="24"/>
        </w:rPr>
        <w:t xml:space="preserve">The case study </w:t>
      </w:r>
      <w:commentRangeStart w:id="33"/>
      <w:r w:rsidRPr="001751FA">
        <w:rPr>
          <w:rFonts w:asciiTheme="majorBidi" w:hAnsiTheme="majorBidi" w:cstheme="majorBidi"/>
          <w:sz w:val="24"/>
          <w:szCs w:val="24"/>
        </w:rPr>
        <w:t>demonstrates</w:t>
      </w:r>
      <w:commentRangeEnd w:id="33"/>
      <w:r>
        <w:rPr>
          <w:rStyle w:val="CommentReference"/>
        </w:rPr>
        <w:commentReference w:id="33"/>
      </w:r>
      <w:r w:rsidRPr="001751FA">
        <w:rPr>
          <w:rFonts w:asciiTheme="majorBidi" w:hAnsiTheme="majorBidi" w:cstheme="majorBidi"/>
          <w:sz w:val="24"/>
          <w:szCs w:val="24"/>
        </w:rPr>
        <w:t xml:space="preserve"> how group therapy </w:t>
      </w:r>
      <w:r>
        <w:rPr>
          <w:rFonts w:asciiTheme="majorBidi" w:hAnsiTheme="majorBidi" w:cstheme="majorBidi"/>
          <w:sz w:val="24"/>
          <w:szCs w:val="24"/>
        </w:rPr>
        <w:t>using</w:t>
      </w:r>
      <w:r w:rsidRPr="001751FA">
        <w:rPr>
          <w:rFonts w:asciiTheme="majorBidi" w:hAnsiTheme="majorBidi" w:cstheme="majorBidi"/>
          <w:sz w:val="24"/>
          <w:szCs w:val="24"/>
        </w:rPr>
        <w:t xml:space="preserve"> psychodrama may create such an infrastructure</w:t>
      </w:r>
      <w:r>
        <w:rPr>
          <w:rFonts w:asciiTheme="majorBidi" w:hAnsiTheme="majorBidi" w:cstheme="majorBidi"/>
          <w:sz w:val="24"/>
          <w:szCs w:val="24"/>
        </w:rPr>
        <w:t>. During the encounters, participants move</w:t>
      </w:r>
      <w:r w:rsidR="00015D00">
        <w:rPr>
          <w:rFonts w:asciiTheme="majorBidi" w:hAnsiTheme="majorBidi" w:cstheme="majorBidi"/>
          <w:sz w:val="24"/>
          <w:szCs w:val="24"/>
        </w:rPr>
        <w:t>d</w:t>
      </w:r>
      <w:r>
        <w:rPr>
          <w:rFonts w:asciiTheme="majorBidi" w:hAnsiTheme="majorBidi" w:cstheme="majorBidi"/>
          <w:sz w:val="24"/>
          <w:szCs w:val="24"/>
        </w:rPr>
        <w:t xml:space="preserve"> </w:t>
      </w:r>
      <w:r w:rsidRPr="001751FA">
        <w:rPr>
          <w:rFonts w:asciiTheme="majorBidi" w:hAnsiTheme="majorBidi" w:cstheme="majorBidi"/>
          <w:sz w:val="24"/>
          <w:szCs w:val="24"/>
        </w:rPr>
        <w:t>between three elements: action</w:t>
      </w:r>
      <w:r>
        <w:rPr>
          <w:rFonts w:asciiTheme="majorBidi" w:hAnsiTheme="majorBidi" w:cstheme="majorBidi"/>
          <w:sz w:val="24"/>
          <w:szCs w:val="24"/>
        </w:rPr>
        <w:t>, sharing</w:t>
      </w:r>
      <w:r w:rsidR="00015D00">
        <w:rPr>
          <w:rFonts w:asciiTheme="majorBidi" w:hAnsiTheme="majorBidi" w:cstheme="majorBidi"/>
          <w:sz w:val="24"/>
          <w:szCs w:val="24"/>
        </w:rPr>
        <w:t>,</w:t>
      </w:r>
      <w:r>
        <w:rPr>
          <w:rFonts w:asciiTheme="majorBidi" w:hAnsiTheme="majorBidi" w:cstheme="majorBidi"/>
          <w:sz w:val="24"/>
          <w:szCs w:val="24"/>
        </w:rPr>
        <w:t xml:space="preserve"> and processing. Action refers to </w:t>
      </w:r>
      <w:r w:rsidRPr="001751FA">
        <w:rPr>
          <w:rFonts w:asciiTheme="majorBidi" w:hAnsiTheme="majorBidi" w:cstheme="majorBidi"/>
          <w:sz w:val="24"/>
          <w:szCs w:val="24"/>
        </w:rPr>
        <w:t xml:space="preserve">bringing the experience </w:t>
      </w:r>
      <w:r w:rsidR="00104031">
        <w:rPr>
          <w:rFonts w:asciiTheme="majorBidi" w:hAnsiTheme="majorBidi" w:cstheme="majorBidi"/>
          <w:sz w:val="24"/>
          <w:szCs w:val="24"/>
        </w:rPr>
        <w:t xml:space="preserve">in the </w:t>
      </w:r>
      <w:r w:rsidR="00BE4E40">
        <w:rPr>
          <w:rFonts w:asciiTheme="majorBidi" w:hAnsiTheme="majorBidi" w:cstheme="majorBidi"/>
          <w:sz w:val="24"/>
          <w:szCs w:val="24"/>
        </w:rPr>
        <w:t>“</w:t>
      </w:r>
      <w:commentRangeStart w:id="34"/>
      <w:r w:rsidR="00104031">
        <w:rPr>
          <w:rFonts w:asciiTheme="majorBidi" w:hAnsiTheme="majorBidi" w:cstheme="majorBidi"/>
          <w:sz w:val="24"/>
          <w:szCs w:val="24"/>
        </w:rPr>
        <w:t>here</w:t>
      </w:r>
      <w:commentRangeEnd w:id="34"/>
      <w:r w:rsidR="00104031">
        <w:rPr>
          <w:rStyle w:val="CommentReference"/>
        </w:rPr>
        <w:commentReference w:id="34"/>
      </w:r>
      <w:r w:rsidR="00104031">
        <w:rPr>
          <w:rFonts w:asciiTheme="majorBidi" w:hAnsiTheme="majorBidi" w:cstheme="majorBidi"/>
          <w:sz w:val="24"/>
          <w:szCs w:val="24"/>
        </w:rPr>
        <w:t xml:space="preserve"> and now.</w:t>
      </w:r>
      <w:r w:rsidR="00BE4E40">
        <w:rPr>
          <w:rFonts w:asciiTheme="majorBidi" w:hAnsiTheme="majorBidi" w:cstheme="majorBidi"/>
          <w:sz w:val="24"/>
          <w:szCs w:val="24"/>
        </w:rPr>
        <w:t>”</w:t>
      </w:r>
      <w:r>
        <w:rPr>
          <w:rFonts w:asciiTheme="majorBidi" w:hAnsiTheme="majorBidi" w:cstheme="majorBidi"/>
          <w:sz w:val="24"/>
          <w:szCs w:val="24"/>
        </w:rPr>
        <w:t xml:space="preserve"> S</w:t>
      </w:r>
      <w:r w:rsidRPr="001751FA">
        <w:rPr>
          <w:rFonts w:asciiTheme="majorBidi" w:hAnsiTheme="majorBidi" w:cstheme="majorBidi"/>
          <w:sz w:val="24"/>
          <w:szCs w:val="24"/>
        </w:rPr>
        <w:t xml:space="preserve">haring </w:t>
      </w:r>
      <w:r>
        <w:rPr>
          <w:rFonts w:asciiTheme="majorBidi" w:hAnsiTheme="majorBidi" w:cstheme="majorBidi"/>
          <w:sz w:val="24"/>
          <w:szCs w:val="24"/>
        </w:rPr>
        <w:t xml:space="preserve">evokes a sense of being seen by others (visibility), </w:t>
      </w:r>
      <w:r w:rsidRPr="001751FA">
        <w:rPr>
          <w:rFonts w:asciiTheme="majorBidi" w:hAnsiTheme="majorBidi" w:cstheme="majorBidi"/>
          <w:sz w:val="24"/>
          <w:szCs w:val="24"/>
        </w:rPr>
        <w:t>validity, shared fate</w:t>
      </w:r>
      <w:r>
        <w:rPr>
          <w:rFonts w:asciiTheme="majorBidi" w:hAnsiTheme="majorBidi" w:cstheme="majorBidi"/>
          <w:sz w:val="24"/>
          <w:szCs w:val="24"/>
        </w:rPr>
        <w:t>,</w:t>
      </w:r>
      <w:r w:rsidRPr="001751FA">
        <w:rPr>
          <w:rFonts w:asciiTheme="majorBidi" w:hAnsiTheme="majorBidi" w:cstheme="majorBidi"/>
          <w:sz w:val="24"/>
          <w:szCs w:val="24"/>
        </w:rPr>
        <w:t xml:space="preserve"> and belonging</w:t>
      </w:r>
      <w:r>
        <w:rPr>
          <w:rFonts w:asciiTheme="majorBidi" w:hAnsiTheme="majorBidi" w:cstheme="majorBidi"/>
          <w:sz w:val="24"/>
          <w:szCs w:val="24"/>
        </w:rPr>
        <w:t>. P</w:t>
      </w:r>
      <w:r w:rsidRPr="001751FA">
        <w:rPr>
          <w:rFonts w:asciiTheme="majorBidi" w:hAnsiTheme="majorBidi" w:cstheme="majorBidi"/>
          <w:sz w:val="24"/>
          <w:szCs w:val="24"/>
        </w:rPr>
        <w:t>rocessing</w:t>
      </w:r>
      <w:r>
        <w:rPr>
          <w:rFonts w:asciiTheme="majorBidi" w:hAnsiTheme="majorBidi" w:cstheme="majorBidi"/>
          <w:sz w:val="24"/>
          <w:szCs w:val="24"/>
        </w:rPr>
        <w:t xml:space="preserve"> entails </w:t>
      </w:r>
      <w:r w:rsidRPr="001751FA">
        <w:rPr>
          <w:rFonts w:asciiTheme="majorBidi" w:hAnsiTheme="majorBidi" w:cstheme="majorBidi"/>
          <w:sz w:val="24"/>
          <w:szCs w:val="24"/>
        </w:rPr>
        <w:t xml:space="preserve">assistance in </w:t>
      </w:r>
      <w:r>
        <w:rPr>
          <w:rFonts w:asciiTheme="majorBidi" w:hAnsiTheme="majorBidi" w:cstheme="majorBidi"/>
          <w:sz w:val="24"/>
          <w:szCs w:val="24"/>
        </w:rPr>
        <w:t xml:space="preserve">transforming the traumatic </w:t>
      </w:r>
      <w:r w:rsidRPr="001751FA">
        <w:rPr>
          <w:rFonts w:asciiTheme="majorBidi" w:hAnsiTheme="majorBidi" w:cstheme="majorBidi"/>
          <w:sz w:val="24"/>
          <w:szCs w:val="24"/>
        </w:rPr>
        <w:t xml:space="preserve">experience </w:t>
      </w:r>
      <w:r>
        <w:rPr>
          <w:rFonts w:asciiTheme="majorBidi" w:hAnsiTheme="majorBidi" w:cstheme="majorBidi"/>
          <w:sz w:val="24"/>
          <w:szCs w:val="24"/>
        </w:rPr>
        <w:t>into</w:t>
      </w:r>
      <w:r w:rsidRPr="001751FA">
        <w:rPr>
          <w:rFonts w:asciiTheme="majorBidi" w:hAnsiTheme="majorBidi" w:cstheme="majorBidi"/>
          <w:sz w:val="24"/>
          <w:szCs w:val="24"/>
        </w:rPr>
        <w:t xml:space="preserve"> valuable knowledge for the </w:t>
      </w:r>
      <w:r>
        <w:rPr>
          <w:rFonts w:asciiTheme="majorBidi" w:hAnsiTheme="majorBidi" w:cstheme="majorBidi"/>
          <w:sz w:val="24"/>
          <w:szCs w:val="24"/>
        </w:rPr>
        <w:t>individual</w:t>
      </w:r>
      <w:r w:rsidRPr="001751FA">
        <w:rPr>
          <w:rFonts w:asciiTheme="majorBidi" w:hAnsiTheme="majorBidi" w:cstheme="majorBidi"/>
          <w:sz w:val="24"/>
          <w:szCs w:val="24"/>
        </w:rPr>
        <w:t xml:space="preserve"> and for other</w:t>
      </w:r>
      <w:r>
        <w:rPr>
          <w:rFonts w:asciiTheme="majorBidi" w:hAnsiTheme="majorBidi" w:cstheme="majorBidi"/>
          <w:sz w:val="24"/>
          <w:szCs w:val="24"/>
        </w:rPr>
        <w:t>s</w:t>
      </w:r>
      <w:r w:rsidRPr="001751FA">
        <w:rPr>
          <w:rFonts w:asciiTheme="majorBidi" w:hAnsiTheme="majorBidi" w:cstheme="majorBidi"/>
          <w:sz w:val="24"/>
          <w:szCs w:val="24"/>
        </w:rPr>
        <w:t>.</w:t>
      </w:r>
    </w:p>
    <w:p w14:paraId="1248630E" w14:textId="1DC4C60C" w:rsidR="00712896" w:rsidRDefault="00712896" w:rsidP="00531316">
      <w:pPr>
        <w:spacing w:line="480" w:lineRule="auto"/>
        <w:ind w:firstLine="720"/>
        <w:rPr>
          <w:rFonts w:asciiTheme="majorBidi" w:hAnsiTheme="majorBidi" w:cstheme="majorBidi"/>
          <w:sz w:val="24"/>
          <w:szCs w:val="24"/>
        </w:rPr>
      </w:pPr>
      <w:r w:rsidRPr="00712896">
        <w:rPr>
          <w:rFonts w:asciiTheme="majorBidi" w:hAnsiTheme="majorBidi" w:cstheme="majorBidi"/>
          <w:sz w:val="24"/>
          <w:szCs w:val="24"/>
        </w:rPr>
        <w:t xml:space="preserve">The group work </w:t>
      </w:r>
      <w:r>
        <w:rPr>
          <w:rFonts w:asciiTheme="majorBidi" w:hAnsiTheme="majorBidi" w:cstheme="majorBidi"/>
          <w:sz w:val="24"/>
          <w:szCs w:val="24"/>
        </w:rPr>
        <w:t>used</w:t>
      </w:r>
      <w:r w:rsidRPr="00712896">
        <w:rPr>
          <w:rFonts w:asciiTheme="majorBidi" w:hAnsiTheme="majorBidi" w:cstheme="majorBidi"/>
          <w:sz w:val="24"/>
          <w:szCs w:val="24"/>
        </w:rPr>
        <w:t xml:space="preserve"> the </w:t>
      </w:r>
      <w:r>
        <w:rPr>
          <w:rFonts w:asciiTheme="majorBidi" w:hAnsiTheme="majorBidi" w:cstheme="majorBidi"/>
          <w:sz w:val="24"/>
          <w:szCs w:val="24"/>
        </w:rPr>
        <w:t>CHIME model (</w:t>
      </w:r>
      <w:commentRangeStart w:id="35"/>
      <w:r w:rsidRPr="00712896">
        <w:rPr>
          <w:rFonts w:asciiTheme="majorBidi" w:hAnsiTheme="majorBidi" w:cstheme="majorBidi"/>
          <w:color w:val="040C28"/>
          <w:sz w:val="24"/>
          <w:szCs w:val="24"/>
        </w:rPr>
        <w:t>Connectedness</w:t>
      </w:r>
      <w:commentRangeEnd w:id="35"/>
      <w:r>
        <w:rPr>
          <w:rStyle w:val="CommentReference"/>
        </w:rPr>
        <w:commentReference w:id="35"/>
      </w:r>
      <w:r w:rsidRPr="00712896">
        <w:rPr>
          <w:rFonts w:asciiTheme="majorBidi" w:hAnsiTheme="majorBidi" w:cstheme="majorBidi"/>
          <w:color w:val="040C28"/>
          <w:sz w:val="24"/>
          <w:szCs w:val="24"/>
        </w:rPr>
        <w:t>, Hope, Identity, Meaning and Empowerment</w:t>
      </w:r>
      <w:r>
        <w:rPr>
          <w:rFonts w:asciiTheme="majorBidi" w:hAnsiTheme="majorBidi" w:cstheme="majorBidi"/>
          <w:sz w:val="24"/>
          <w:szCs w:val="24"/>
        </w:rPr>
        <w:t>)</w:t>
      </w:r>
      <w:r w:rsidRPr="00712896">
        <w:rPr>
          <w:rFonts w:asciiTheme="majorBidi" w:hAnsiTheme="majorBidi" w:cstheme="majorBidi"/>
          <w:sz w:val="24"/>
          <w:szCs w:val="24"/>
        </w:rPr>
        <w:t xml:space="preserve">. This model </w:t>
      </w:r>
      <w:r>
        <w:rPr>
          <w:rFonts w:asciiTheme="majorBidi" w:hAnsiTheme="majorBidi" w:cstheme="majorBidi"/>
          <w:sz w:val="24"/>
          <w:szCs w:val="24"/>
        </w:rPr>
        <w:t>emerged</w:t>
      </w:r>
      <w:r w:rsidRPr="00712896">
        <w:rPr>
          <w:rFonts w:asciiTheme="majorBidi" w:hAnsiTheme="majorBidi" w:cstheme="majorBidi"/>
          <w:sz w:val="24"/>
          <w:szCs w:val="24"/>
        </w:rPr>
        <w:t xml:space="preserve"> from a </w:t>
      </w:r>
      <w:commentRangeStart w:id="36"/>
      <w:r w:rsidRPr="00712896">
        <w:rPr>
          <w:rFonts w:asciiTheme="majorBidi" w:hAnsiTheme="majorBidi" w:cstheme="majorBidi"/>
          <w:sz w:val="24"/>
          <w:szCs w:val="24"/>
        </w:rPr>
        <w:t>study</w:t>
      </w:r>
      <w:commentRangeEnd w:id="36"/>
      <w:r w:rsidR="00015D00">
        <w:rPr>
          <w:rStyle w:val="CommentReference"/>
        </w:rPr>
        <w:commentReference w:id="36"/>
      </w:r>
      <w:r w:rsidRPr="00712896">
        <w:rPr>
          <w:rFonts w:asciiTheme="majorBidi" w:hAnsiTheme="majorBidi" w:cstheme="majorBidi"/>
          <w:sz w:val="24"/>
          <w:szCs w:val="24"/>
        </w:rPr>
        <w:t xml:space="preserve"> of the </w:t>
      </w:r>
      <w:commentRangeStart w:id="37"/>
      <w:r w:rsidRPr="00712896">
        <w:rPr>
          <w:rFonts w:asciiTheme="majorBidi" w:hAnsiTheme="majorBidi" w:cstheme="majorBidi"/>
          <w:sz w:val="24"/>
          <w:szCs w:val="24"/>
        </w:rPr>
        <w:t>consumer movement in mental health</w:t>
      </w:r>
      <w:commentRangeEnd w:id="37"/>
      <w:r w:rsidR="00015D00">
        <w:rPr>
          <w:rStyle w:val="CommentReference"/>
        </w:rPr>
        <w:commentReference w:id="37"/>
      </w:r>
      <w:r w:rsidRPr="00712896">
        <w:rPr>
          <w:rFonts w:asciiTheme="majorBidi" w:hAnsiTheme="majorBidi" w:cstheme="majorBidi"/>
          <w:sz w:val="24"/>
          <w:szCs w:val="24"/>
        </w:rPr>
        <w:t xml:space="preserve">, in which hundreds of </w:t>
      </w:r>
      <w:r w:rsidR="00456807">
        <w:rPr>
          <w:rFonts w:asciiTheme="majorBidi" w:hAnsiTheme="majorBidi" w:cstheme="majorBidi"/>
          <w:sz w:val="24"/>
          <w:szCs w:val="24"/>
        </w:rPr>
        <w:t xml:space="preserve">people </w:t>
      </w:r>
      <w:r w:rsidRPr="00712896">
        <w:rPr>
          <w:rFonts w:asciiTheme="majorBidi" w:hAnsiTheme="majorBidi" w:cstheme="majorBidi"/>
          <w:sz w:val="24"/>
          <w:szCs w:val="24"/>
        </w:rPr>
        <w:t xml:space="preserve">who </w:t>
      </w:r>
      <w:r w:rsidR="00456807">
        <w:rPr>
          <w:rFonts w:asciiTheme="majorBidi" w:hAnsiTheme="majorBidi" w:cstheme="majorBidi"/>
          <w:sz w:val="24"/>
          <w:szCs w:val="24"/>
        </w:rPr>
        <w:t>underwent</w:t>
      </w:r>
      <w:r w:rsidRPr="00712896">
        <w:rPr>
          <w:rFonts w:asciiTheme="majorBidi" w:hAnsiTheme="majorBidi" w:cstheme="majorBidi"/>
          <w:sz w:val="24"/>
          <w:szCs w:val="24"/>
        </w:rPr>
        <w:t xml:space="preserve"> beneficial rehabilitation were asked what helped them grow.</w:t>
      </w:r>
    </w:p>
    <w:p w14:paraId="4EB1F54B" w14:textId="40901CEB" w:rsidR="00EB787C" w:rsidRDefault="009B2F88" w:rsidP="00015D00">
      <w:pPr>
        <w:spacing w:line="480" w:lineRule="auto"/>
        <w:ind w:firstLine="720"/>
        <w:rPr>
          <w:rFonts w:asciiTheme="majorBidi" w:hAnsiTheme="majorBidi" w:cstheme="majorBidi"/>
          <w:sz w:val="24"/>
          <w:szCs w:val="24"/>
        </w:rPr>
      </w:pPr>
      <w:r w:rsidRPr="009B2F88">
        <w:rPr>
          <w:rFonts w:asciiTheme="majorBidi" w:hAnsiTheme="majorBidi" w:cstheme="majorBidi"/>
          <w:sz w:val="24"/>
          <w:szCs w:val="24"/>
        </w:rPr>
        <w:lastRenderedPageBreak/>
        <w:t>The</w:t>
      </w:r>
      <w:r w:rsidR="00015D00">
        <w:rPr>
          <w:rFonts w:asciiTheme="majorBidi" w:hAnsiTheme="majorBidi" w:cstheme="majorBidi"/>
          <w:sz w:val="24"/>
          <w:szCs w:val="24"/>
        </w:rPr>
        <w:t xml:space="preserve"> CHIME</w:t>
      </w:r>
      <w:r w:rsidRPr="009B2F88">
        <w:rPr>
          <w:rFonts w:asciiTheme="majorBidi" w:hAnsiTheme="majorBidi" w:cstheme="majorBidi"/>
          <w:sz w:val="24"/>
          <w:szCs w:val="24"/>
        </w:rPr>
        <w:t xml:space="preserve"> </w:t>
      </w:r>
      <w:commentRangeStart w:id="38"/>
      <w:r w:rsidRPr="009B2F88">
        <w:rPr>
          <w:rFonts w:asciiTheme="majorBidi" w:hAnsiTheme="majorBidi" w:cstheme="majorBidi"/>
          <w:sz w:val="24"/>
          <w:szCs w:val="24"/>
        </w:rPr>
        <w:t>model</w:t>
      </w:r>
      <w:commentRangeEnd w:id="38"/>
      <w:r w:rsidR="007D1330">
        <w:rPr>
          <w:rStyle w:val="CommentReference"/>
        </w:rPr>
        <w:commentReference w:id="38"/>
      </w:r>
      <w:r w:rsidRPr="009B2F88">
        <w:rPr>
          <w:rFonts w:asciiTheme="majorBidi" w:hAnsiTheme="majorBidi" w:cstheme="majorBidi"/>
          <w:sz w:val="24"/>
          <w:szCs w:val="24"/>
        </w:rPr>
        <w:t xml:space="preserve"> </w:t>
      </w:r>
      <w:r>
        <w:rPr>
          <w:rFonts w:asciiTheme="majorBidi" w:hAnsiTheme="majorBidi" w:cstheme="majorBidi"/>
          <w:sz w:val="24"/>
          <w:szCs w:val="24"/>
        </w:rPr>
        <w:t>is comprised of</w:t>
      </w:r>
      <w:r w:rsidRPr="009B2F88">
        <w:rPr>
          <w:rFonts w:asciiTheme="majorBidi" w:hAnsiTheme="majorBidi" w:cstheme="majorBidi"/>
          <w:sz w:val="24"/>
          <w:szCs w:val="24"/>
        </w:rPr>
        <w:t xml:space="preserve"> five </w:t>
      </w:r>
      <w:r w:rsidR="002D7B0A">
        <w:rPr>
          <w:rFonts w:asciiTheme="majorBidi" w:hAnsiTheme="majorBidi" w:cstheme="majorBidi"/>
          <w:sz w:val="24"/>
          <w:szCs w:val="24"/>
        </w:rPr>
        <w:t>potential</w:t>
      </w:r>
      <w:r w:rsidRPr="009B2F88">
        <w:rPr>
          <w:rFonts w:asciiTheme="majorBidi" w:hAnsiTheme="majorBidi" w:cstheme="majorBidi"/>
          <w:sz w:val="24"/>
          <w:szCs w:val="24"/>
        </w:rPr>
        <w:t xml:space="preserve"> response</w:t>
      </w:r>
      <w:r>
        <w:rPr>
          <w:rFonts w:asciiTheme="majorBidi" w:hAnsiTheme="majorBidi" w:cstheme="majorBidi"/>
          <w:sz w:val="24"/>
          <w:szCs w:val="24"/>
        </w:rPr>
        <w:t>s</w:t>
      </w:r>
      <w:r w:rsidRPr="009B2F88">
        <w:rPr>
          <w:rFonts w:asciiTheme="majorBidi" w:hAnsiTheme="majorBidi" w:cstheme="majorBidi"/>
          <w:sz w:val="24"/>
          <w:szCs w:val="24"/>
        </w:rPr>
        <w:t xml:space="preserve"> to trauma </w:t>
      </w:r>
      <w:r w:rsidR="002D7B0A">
        <w:rPr>
          <w:rFonts w:asciiTheme="majorBidi" w:hAnsiTheme="majorBidi" w:cstheme="majorBidi"/>
          <w:sz w:val="24"/>
          <w:szCs w:val="24"/>
        </w:rPr>
        <w:t>that</w:t>
      </w:r>
      <w:r>
        <w:rPr>
          <w:rFonts w:asciiTheme="majorBidi" w:hAnsiTheme="majorBidi" w:cstheme="majorBidi"/>
          <w:sz w:val="24"/>
          <w:szCs w:val="24"/>
        </w:rPr>
        <w:t xml:space="preserve"> </w:t>
      </w:r>
      <w:r w:rsidRPr="009B2F88">
        <w:rPr>
          <w:rFonts w:asciiTheme="majorBidi" w:hAnsiTheme="majorBidi" w:cstheme="majorBidi"/>
          <w:sz w:val="24"/>
          <w:szCs w:val="24"/>
        </w:rPr>
        <w:t xml:space="preserve">promote </w:t>
      </w:r>
      <w:r>
        <w:rPr>
          <w:rFonts w:asciiTheme="majorBidi" w:hAnsiTheme="majorBidi" w:cstheme="majorBidi"/>
          <w:sz w:val="24"/>
          <w:szCs w:val="24"/>
        </w:rPr>
        <w:t>PTG</w:t>
      </w:r>
      <w:r w:rsidR="002D7B0A">
        <w:rPr>
          <w:rFonts w:asciiTheme="majorBidi" w:hAnsiTheme="majorBidi" w:cstheme="majorBidi"/>
          <w:sz w:val="24"/>
          <w:szCs w:val="24"/>
        </w:rPr>
        <w:t xml:space="preserve">. </w:t>
      </w:r>
      <w:commentRangeStart w:id="39"/>
      <w:r w:rsidR="00EB787C">
        <w:rPr>
          <w:rFonts w:asciiTheme="majorBidi" w:hAnsiTheme="majorBidi" w:cstheme="majorBidi"/>
          <w:sz w:val="24"/>
          <w:szCs w:val="24"/>
        </w:rPr>
        <w:t xml:space="preserve">People coping with trauma </w:t>
      </w:r>
      <w:commentRangeEnd w:id="39"/>
      <w:r w:rsidR="00EB787C">
        <w:rPr>
          <w:rStyle w:val="CommentReference"/>
        </w:rPr>
        <w:commentReference w:id="39"/>
      </w:r>
      <w:r w:rsidR="00EB787C">
        <w:rPr>
          <w:rFonts w:asciiTheme="majorBidi" w:hAnsiTheme="majorBidi" w:cstheme="majorBidi"/>
          <w:sz w:val="24"/>
          <w:szCs w:val="24"/>
        </w:rPr>
        <w:t xml:space="preserve">noted </w:t>
      </w:r>
      <w:r w:rsidR="001F23E5">
        <w:rPr>
          <w:rFonts w:asciiTheme="majorBidi" w:hAnsiTheme="majorBidi" w:cstheme="majorBidi"/>
          <w:sz w:val="24"/>
          <w:szCs w:val="24"/>
        </w:rPr>
        <w:t>that rehabilitation was beneficial when service providers supported them in the</w:t>
      </w:r>
      <w:r w:rsidR="00015D00">
        <w:rPr>
          <w:rFonts w:asciiTheme="majorBidi" w:hAnsiTheme="majorBidi" w:cstheme="majorBidi"/>
          <w:sz w:val="24"/>
          <w:szCs w:val="24"/>
        </w:rPr>
        <w:t>se</w:t>
      </w:r>
      <w:r w:rsidR="001F23E5">
        <w:rPr>
          <w:rFonts w:asciiTheme="majorBidi" w:hAnsiTheme="majorBidi" w:cstheme="majorBidi"/>
          <w:sz w:val="24"/>
          <w:szCs w:val="24"/>
        </w:rPr>
        <w:t xml:space="preserve"> aspects: </w:t>
      </w:r>
    </w:p>
    <w:p w14:paraId="0C147BD1" w14:textId="1C1C0EA6" w:rsidR="009B2F88" w:rsidRDefault="009B2F88" w:rsidP="002D7B0A">
      <w:pPr>
        <w:spacing w:line="480" w:lineRule="auto"/>
        <w:ind w:firstLine="720"/>
        <w:rPr>
          <w:rFonts w:asciiTheme="majorBidi" w:hAnsiTheme="majorBidi" w:cstheme="majorBidi"/>
          <w:sz w:val="24"/>
          <w:szCs w:val="24"/>
        </w:rPr>
      </w:pPr>
    </w:p>
    <w:p w14:paraId="672A4F39" w14:textId="3AA0C23F" w:rsidR="009B2F88" w:rsidRDefault="001F23E5" w:rsidP="00EB787C">
      <w:pPr>
        <w:spacing w:line="480" w:lineRule="auto"/>
        <w:rPr>
          <w:rFonts w:asciiTheme="majorBidi" w:hAnsiTheme="majorBidi" w:cstheme="majorBidi"/>
          <w:sz w:val="24"/>
          <w:szCs w:val="24"/>
        </w:rPr>
      </w:pPr>
      <w:commentRangeStart w:id="40"/>
      <w:r>
        <w:rPr>
          <w:rFonts w:asciiTheme="majorBidi" w:hAnsiTheme="majorBidi" w:cstheme="majorBidi"/>
          <w:b/>
          <w:bCs/>
          <w:sz w:val="24"/>
          <w:szCs w:val="24"/>
        </w:rPr>
        <w:t>Connectedness</w:t>
      </w:r>
      <w:commentRangeEnd w:id="40"/>
      <w:r>
        <w:rPr>
          <w:rStyle w:val="CommentReference"/>
        </w:rPr>
        <w:commentReference w:id="40"/>
      </w:r>
      <w:r w:rsidR="009B2F88" w:rsidRPr="009B2F88">
        <w:rPr>
          <w:rFonts w:asciiTheme="majorBidi" w:hAnsiTheme="majorBidi" w:cstheme="majorBidi"/>
          <w:sz w:val="24"/>
          <w:szCs w:val="24"/>
        </w:rPr>
        <w:t xml:space="preserve">: </w:t>
      </w:r>
      <w:r>
        <w:rPr>
          <w:rFonts w:asciiTheme="majorBidi" w:hAnsiTheme="majorBidi" w:cstheme="majorBidi"/>
          <w:sz w:val="24"/>
          <w:szCs w:val="24"/>
        </w:rPr>
        <w:t>Strengthening</w:t>
      </w:r>
      <w:r w:rsidR="009B2F88" w:rsidRPr="009B2F88">
        <w:rPr>
          <w:rFonts w:asciiTheme="majorBidi" w:hAnsiTheme="majorBidi" w:cstheme="majorBidi"/>
          <w:sz w:val="24"/>
          <w:szCs w:val="24"/>
        </w:rPr>
        <w:t xml:space="preserve"> their sense of </w:t>
      </w:r>
      <w:r>
        <w:rPr>
          <w:rFonts w:asciiTheme="majorBidi" w:hAnsiTheme="majorBidi" w:cstheme="majorBidi"/>
          <w:sz w:val="24"/>
          <w:szCs w:val="24"/>
        </w:rPr>
        <w:t xml:space="preserve">connection and </w:t>
      </w:r>
      <w:r w:rsidR="009B2F88" w:rsidRPr="009B2F88">
        <w:rPr>
          <w:rFonts w:asciiTheme="majorBidi" w:hAnsiTheme="majorBidi" w:cstheme="majorBidi"/>
          <w:sz w:val="24"/>
          <w:szCs w:val="24"/>
        </w:rPr>
        <w:t>belonging, identif</w:t>
      </w:r>
      <w:r w:rsidR="00015D00">
        <w:rPr>
          <w:rFonts w:asciiTheme="majorBidi" w:hAnsiTheme="majorBidi" w:cstheme="majorBidi"/>
          <w:sz w:val="24"/>
          <w:szCs w:val="24"/>
        </w:rPr>
        <w:t>ying</w:t>
      </w:r>
      <w:r w:rsidR="009B2F88" w:rsidRPr="009B2F88">
        <w:rPr>
          <w:rFonts w:asciiTheme="majorBidi" w:hAnsiTheme="majorBidi" w:cstheme="majorBidi"/>
          <w:sz w:val="24"/>
          <w:szCs w:val="24"/>
        </w:rPr>
        <w:t xml:space="preserve"> with their problems, </w:t>
      </w:r>
      <w:r w:rsidR="009B2F88">
        <w:rPr>
          <w:rFonts w:asciiTheme="majorBidi" w:hAnsiTheme="majorBidi" w:cstheme="majorBidi"/>
          <w:sz w:val="24"/>
          <w:szCs w:val="24"/>
        </w:rPr>
        <w:t xml:space="preserve">and </w:t>
      </w:r>
      <w:r>
        <w:rPr>
          <w:rFonts w:asciiTheme="majorBidi" w:hAnsiTheme="majorBidi" w:cstheme="majorBidi"/>
          <w:sz w:val="24"/>
          <w:szCs w:val="24"/>
        </w:rPr>
        <w:t xml:space="preserve">providers who </w:t>
      </w:r>
      <w:r w:rsidR="009B2F88" w:rsidRPr="009B2F88">
        <w:rPr>
          <w:rFonts w:asciiTheme="majorBidi" w:hAnsiTheme="majorBidi" w:cstheme="majorBidi"/>
          <w:sz w:val="24"/>
          <w:szCs w:val="24"/>
        </w:rPr>
        <w:t xml:space="preserve">shared their own difficulties. </w:t>
      </w:r>
    </w:p>
    <w:p w14:paraId="1F449445" w14:textId="064BAADC" w:rsidR="00907D56" w:rsidRDefault="00907D56" w:rsidP="00EB787C">
      <w:pPr>
        <w:spacing w:line="480" w:lineRule="auto"/>
        <w:rPr>
          <w:rFonts w:asciiTheme="majorBidi" w:hAnsiTheme="majorBidi" w:cstheme="majorBidi"/>
          <w:sz w:val="24"/>
          <w:szCs w:val="24"/>
        </w:rPr>
      </w:pPr>
      <w:r w:rsidRPr="00907D56">
        <w:rPr>
          <w:rFonts w:asciiTheme="majorBidi" w:hAnsiTheme="majorBidi" w:cstheme="majorBidi"/>
          <w:b/>
          <w:bCs/>
          <w:sz w:val="24"/>
          <w:szCs w:val="24"/>
        </w:rPr>
        <w:t>Hope</w:t>
      </w:r>
      <w:r w:rsidRPr="00907D56">
        <w:rPr>
          <w:rFonts w:asciiTheme="majorBidi" w:hAnsiTheme="majorBidi" w:cstheme="majorBidi"/>
          <w:sz w:val="24"/>
          <w:szCs w:val="24"/>
        </w:rPr>
        <w:t xml:space="preserve">: </w:t>
      </w:r>
      <w:r w:rsidR="001F23E5">
        <w:rPr>
          <w:rFonts w:asciiTheme="majorBidi" w:hAnsiTheme="majorBidi" w:cstheme="majorBidi"/>
          <w:sz w:val="24"/>
          <w:szCs w:val="24"/>
        </w:rPr>
        <w:t>Offering</w:t>
      </w:r>
      <w:r w:rsidR="001B3499">
        <w:rPr>
          <w:rFonts w:asciiTheme="majorBidi" w:hAnsiTheme="majorBidi" w:cstheme="majorBidi"/>
          <w:sz w:val="24"/>
          <w:szCs w:val="24"/>
        </w:rPr>
        <w:t xml:space="preserve"> hope in a proactive way, rather than reinforcing </w:t>
      </w:r>
      <w:r w:rsidR="001F23E5">
        <w:rPr>
          <w:rFonts w:asciiTheme="majorBidi" w:hAnsiTheme="majorBidi" w:cstheme="majorBidi"/>
          <w:sz w:val="24"/>
          <w:szCs w:val="24"/>
        </w:rPr>
        <w:t>a</w:t>
      </w:r>
      <w:r w:rsidR="001B3499">
        <w:rPr>
          <w:rFonts w:asciiTheme="majorBidi" w:hAnsiTheme="majorBidi" w:cstheme="majorBidi"/>
          <w:sz w:val="24"/>
          <w:szCs w:val="24"/>
        </w:rPr>
        <w:t xml:space="preserve"> sense of </w:t>
      </w:r>
      <w:r w:rsidRPr="00907D56">
        <w:rPr>
          <w:rFonts w:asciiTheme="majorBidi" w:hAnsiTheme="majorBidi" w:cstheme="majorBidi"/>
          <w:sz w:val="24"/>
          <w:szCs w:val="24"/>
        </w:rPr>
        <w:t>desperation</w:t>
      </w:r>
      <w:r w:rsidR="00015D00">
        <w:rPr>
          <w:rFonts w:asciiTheme="majorBidi" w:hAnsiTheme="majorBidi" w:cstheme="majorBidi"/>
          <w:sz w:val="24"/>
          <w:szCs w:val="24"/>
        </w:rPr>
        <w:t>; encouraging them to</w:t>
      </w:r>
      <w:r w:rsidR="001B3499">
        <w:rPr>
          <w:rFonts w:asciiTheme="majorBidi" w:hAnsiTheme="majorBidi" w:cstheme="majorBidi"/>
          <w:sz w:val="24"/>
          <w:szCs w:val="24"/>
        </w:rPr>
        <w:t xml:space="preserve"> set goals </w:t>
      </w:r>
      <w:r w:rsidRPr="00907D56">
        <w:rPr>
          <w:rFonts w:asciiTheme="majorBidi" w:hAnsiTheme="majorBidi" w:cstheme="majorBidi"/>
          <w:sz w:val="24"/>
          <w:szCs w:val="24"/>
        </w:rPr>
        <w:t xml:space="preserve">and objectives </w:t>
      </w:r>
      <w:r w:rsidR="00015D00">
        <w:rPr>
          <w:rFonts w:asciiTheme="majorBidi" w:hAnsiTheme="majorBidi" w:cstheme="majorBidi"/>
          <w:sz w:val="24"/>
          <w:szCs w:val="24"/>
        </w:rPr>
        <w:t>during the process</w:t>
      </w:r>
      <w:r w:rsidRPr="00907D56">
        <w:rPr>
          <w:rFonts w:asciiTheme="majorBidi" w:hAnsiTheme="majorBidi" w:cstheme="majorBidi"/>
          <w:sz w:val="24"/>
          <w:szCs w:val="24"/>
        </w:rPr>
        <w:t>.</w:t>
      </w:r>
    </w:p>
    <w:p w14:paraId="03CAA628" w14:textId="6F25CA06" w:rsidR="00F93B90" w:rsidRDefault="00F93B90" w:rsidP="00EB787C">
      <w:pPr>
        <w:spacing w:line="480" w:lineRule="auto"/>
        <w:rPr>
          <w:rFonts w:asciiTheme="majorBidi" w:hAnsiTheme="majorBidi" w:cstheme="majorBidi"/>
          <w:sz w:val="24"/>
          <w:szCs w:val="24"/>
        </w:rPr>
      </w:pPr>
      <w:r w:rsidRPr="00F93B90">
        <w:rPr>
          <w:rFonts w:asciiTheme="majorBidi" w:hAnsiTheme="majorBidi" w:cstheme="majorBidi"/>
          <w:b/>
          <w:bCs/>
          <w:sz w:val="24"/>
          <w:szCs w:val="24"/>
        </w:rPr>
        <w:t>Identity</w:t>
      </w:r>
      <w:r>
        <w:rPr>
          <w:rFonts w:asciiTheme="majorBidi" w:hAnsiTheme="majorBidi" w:cstheme="majorBidi"/>
          <w:sz w:val="24"/>
          <w:szCs w:val="24"/>
        </w:rPr>
        <w:t xml:space="preserve">: </w:t>
      </w:r>
      <w:r w:rsidR="00EB787C">
        <w:rPr>
          <w:rFonts w:asciiTheme="majorBidi" w:hAnsiTheme="majorBidi" w:cstheme="majorBidi"/>
          <w:sz w:val="24"/>
          <w:szCs w:val="24"/>
        </w:rPr>
        <w:t>Help</w:t>
      </w:r>
      <w:r w:rsidR="001F23E5">
        <w:rPr>
          <w:rFonts w:asciiTheme="majorBidi" w:hAnsiTheme="majorBidi" w:cstheme="majorBidi"/>
          <w:sz w:val="24"/>
          <w:szCs w:val="24"/>
        </w:rPr>
        <w:t>ing</w:t>
      </w:r>
      <w:r w:rsidRPr="00F93B90">
        <w:rPr>
          <w:rFonts w:asciiTheme="majorBidi" w:hAnsiTheme="majorBidi" w:cstheme="majorBidi"/>
          <w:sz w:val="24"/>
          <w:szCs w:val="24"/>
        </w:rPr>
        <w:t xml:space="preserve"> them process</w:t>
      </w:r>
      <w:r w:rsidR="00015D00">
        <w:rPr>
          <w:rFonts w:asciiTheme="majorBidi" w:hAnsiTheme="majorBidi" w:cstheme="majorBidi"/>
          <w:sz w:val="24"/>
          <w:szCs w:val="24"/>
        </w:rPr>
        <w:t xml:space="preserve">, </w:t>
      </w:r>
      <w:r w:rsidRPr="00F93B90">
        <w:rPr>
          <w:rFonts w:asciiTheme="majorBidi" w:hAnsiTheme="majorBidi" w:cstheme="majorBidi"/>
          <w:sz w:val="24"/>
          <w:szCs w:val="24"/>
        </w:rPr>
        <w:t>accept their illness</w:t>
      </w:r>
      <w:r>
        <w:rPr>
          <w:rFonts w:asciiTheme="majorBidi" w:hAnsiTheme="majorBidi" w:cstheme="majorBidi"/>
          <w:sz w:val="24"/>
          <w:szCs w:val="24"/>
        </w:rPr>
        <w:t>,</w:t>
      </w:r>
      <w:r w:rsidRPr="00F93B90">
        <w:rPr>
          <w:rFonts w:asciiTheme="majorBidi" w:hAnsiTheme="majorBidi" w:cstheme="majorBidi"/>
          <w:sz w:val="24"/>
          <w:szCs w:val="24"/>
        </w:rPr>
        <w:t xml:space="preserve"> and find value in the personal crisis</w:t>
      </w:r>
      <w:r>
        <w:rPr>
          <w:rFonts w:asciiTheme="majorBidi" w:hAnsiTheme="majorBidi" w:cstheme="majorBidi"/>
          <w:sz w:val="24"/>
          <w:szCs w:val="24"/>
        </w:rPr>
        <w:t xml:space="preserve">, </w:t>
      </w:r>
      <w:r w:rsidRPr="00F93B90">
        <w:rPr>
          <w:rFonts w:asciiTheme="majorBidi" w:hAnsiTheme="majorBidi" w:cstheme="majorBidi"/>
          <w:sz w:val="24"/>
          <w:szCs w:val="24"/>
        </w:rPr>
        <w:t>for themselves and others.</w:t>
      </w:r>
    </w:p>
    <w:p w14:paraId="3DEBF875" w14:textId="664BD01E" w:rsidR="002D7B0A" w:rsidRDefault="002D7B0A" w:rsidP="00EB787C">
      <w:pPr>
        <w:spacing w:line="480" w:lineRule="auto"/>
        <w:rPr>
          <w:rFonts w:asciiTheme="majorBidi" w:hAnsiTheme="majorBidi" w:cstheme="majorBidi"/>
          <w:sz w:val="24"/>
          <w:szCs w:val="24"/>
        </w:rPr>
      </w:pPr>
      <w:r w:rsidRPr="002D7B0A">
        <w:rPr>
          <w:rFonts w:asciiTheme="majorBidi" w:hAnsiTheme="majorBidi" w:cstheme="majorBidi"/>
          <w:b/>
          <w:bCs/>
          <w:sz w:val="24"/>
          <w:szCs w:val="24"/>
        </w:rPr>
        <w:t>Meaning</w:t>
      </w:r>
      <w:r w:rsidRPr="002D7B0A">
        <w:rPr>
          <w:rFonts w:asciiTheme="majorBidi" w:hAnsiTheme="majorBidi" w:cstheme="majorBidi"/>
          <w:sz w:val="24"/>
          <w:szCs w:val="24"/>
        </w:rPr>
        <w:t xml:space="preserve">: </w:t>
      </w:r>
      <w:r w:rsidR="00EB787C">
        <w:rPr>
          <w:rFonts w:asciiTheme="majorBidi" w:hAnsiTheme="majorBidi" w:cstheme="majorBidi"/>
          <w:sz w:val="24"/>
          <w:szCs w:val="24"/>
        </w:rPr>
        <w:t>H</w:t>
      </w:r>
      <w:r w:rsidRPr="002D7B0A">
        <w:rPr>
          <w:rFonts w:asciiTheme="majorBidi" w:hAnsiTheme="majorBidi" w:cstheme="majorBidi"/>
          <w:sz w:val="24"/>
          <w:szCs w:val="24"/>
        </w:rPr>
        <w:t>elp</w:t>
      </w:r>
      <w:r w:rsidR="001F23E5">
        <w:rPr>
          <w:rFonts w:asciiTheme="majorBidi" w:hAnsiTheme="majorBidi" w:cstheme="majorBidi"/>
          <w:sz w:val="24"/>
          <w:szCs w:val="24"/>
        </w:rPr>
        <w:t>ing</w:t>
      </w:r>
      <w:r w:rsidRPr="002D7B0A">
        <w:rPr>
          <w:rFonts w:asciiTheme="majorBidi" w:hAnsiTheme="majorBidi" w:cstheme="majorBidi"/>
          <w:sz w:val="24"/>
          <w:szCs w:val="24"/>
        </w:rPr>
        <w:t xml:space="preserve"> </w:t>
      </w:r>
      <w:r w:rsidR="001F23E5">
        <w:rPr>
          <w:rFonts w:asciiTheme="majorBidi" w:hAnsiTheme="majorBidi" w:cstheme="majorBidi"/>
          <w:sz w:val="24"/>
          <w:szCs w:val="24"/>
        </w:rPr>
        <w:t>them</w:t>
      </w:r>
      <w:r w:rsidRPr="002D7B0A">
        <w:rPr>
          <w:rFonts w:asciiTheme="majorBidi" w:hAnsiTheme="majorBidi" w:cstheme="majorBidi"/>
          <w:sz w:val="24"/>
          <w:szCs w:val="24"/>
        </w:rPr>
        <w:t xml:space="preserve"> connect with factors that </w:t>
      </w:r>
      <w:r w:rsidR="00EB787C">
        <w:rPr>
          <w:rFonts w:asciiTheme="majorBidi" w:hAnsiTheme="majorBidi" w:cstheme="majorBidi"/>
          <w:sz w:val="24"/>
          <w:szCs w:val="24"/>
        </w:rPr>
        <w:t>offered</w:t>
      </w:r>
      <w:r w:rsidRPr="002D7B0A">
        <w:rPr>
          <w:rFonts w:asciiTheme="majorBidi" w:hAnsiTheme="majorBidi" w:cstheme="majorBidi"/>
          <w:sz w:val="24"/>
          <w:szCs w:val="24"/>
        </w:rPr>
        <w:t xml:space="preserve"> them meaning</w:t>
      </w:r>
      <w:r>
        <w:rPr>
          <w:rFonts w:asciiTheme="majorBidi" w:hAnsiTheme="majorBidi" w:cstheme="majorBidi"/>
          <w:sz w:val="24"/>
          <w:szCs w:val="24"/>
        </w:rPr>
        <w:t>, such as</w:t>
      </w:r>
      <w:r w:rsidRPr="002D7B0A">
        <w:rPr>
          <w:rFonts w:asciiTheme="majorBidi" w:hAnsiTheme="majorBidi" w:cstheme="majorBidi"/>
          <w:sz w:val="24"/>
          <w:szCs w:val="24"/>
        </w:rPr>
        <w:t xml:space="preserve"> faith, friends, </w:t>
      </w:r>
      <w:r>
        <w:rPr>
          <w:rFonts w:asciiTheme="majorBidi" w:hAnsiTheme="majorBidi" w:cstheme="majorBidi"/>
          <w:sz w:val="24"/>
          <w:szCs w:val="24"/>
        </w:rPr>
        <w:t xml:space="preserve">and </w:t>
      </w:r>
      <w:r w:rsidRPr="002D7B0A">
        <w:rPr>
          <w:rFonts w:asciiTheme="majorBidi" w:hAnsiTheme="majorBidi" w:cstheme="majorBidi"/>
          <w:sz w:val="24"/>
          <w:szCs w:val="24"/>
        </w:rPr>
        <w:t>work.</w:t>
      </w:r>
    </w:p>
    <w:p w14:paraId="708794BB" w14:textId="1E94D4DD" w:rsidR="002D7B0A" w:rsidRDefault="002D7B0A" w:rsidP="001F23E5">
      <w:pPr>
        <w:spacing w:line="480" w:lineRule="auto"/>
        <w:rPr>
          <w:rFonts w:asciiTheme="majorBidi" w:hAnsiTheme="majorBidi" w:cstheme="majorBidi"/>
          <w:sz w:val="24"/>
          <w:szCs w:val="24"/>
        </w:rPr>
      </w:pPr>
      <w:r w:rsidRPr="002D7B0A">
        <w:rPr>
          <w:rFonts w:asciiTheme="majorBidi" w:hAnsiTheme="majorBidi" w:cstheme="majorBidi"/>
          <w:b/>
          <w:bCs/>
          <w:sz w:val="24"/>
          <w:szCs w:val="24"/>
        </w:rPr>
        <w:t>Empowerment</w:t>
      </w:r>
      <w:r w:rsidRPr="002D7B0A">
        <w:rPr>
          <w:rFonts w:asciiTheme="majorBidi" w:hAnsiTheme="majorBidi" w:cstheme="majorBidi"/>
          <w:sz w:val="24"/>
          <w:szCs w:val="24"/>
        </w:rPr>
        <w:t xml:space="preserve">: </w:t>
      </w:r>
      <w:r w:rsidR="00EB787C">
        <w:rPr>
          <w:rFonts w:asciiTheme="majorBidi" w:hAnsiTheme="majorBidi" w:cstheme="majorBidi"/>
          <w:sz w:val="24"/>
          <w:szCs w:val="24"/>
        </w:rPr>
        <w:t>H</w:t>
      </w:r>
      <w:r w:rsidRPr="002D7B0A">
        <w:rPr>
          <w:rFonts w:asciiTheme="majorBidi" w:hAnsiTheme="majorBidi" w:cstheme="majorBidi"/>
          <w:sz w:val="24"/>
          <w:szCs w:val="24"/>
        </w:rPr>
        <w:t>elp</w:t>
      </w:r>
      <w:r w:rsidR="001F23E5">
        <w:rPr>
          <w:rFonts w:asciiTheme="majorBidi" w:hAnsiTheme="majorBidi" w:cstheme="majorBidi"/>
          <w:sz w:val="24"/>
          <w:szCs w:val="24"/>
        </w:rPr>
        <w:t>ing</w:t>
      </w:r>
      <w:r w:rsidRPr="002D7B0A">
        <w:rPr>
          <w:rFonts w:asciiTheme="majorBidi" w:hAnsiTheme="majorBidi" w:cstheme="majorBidi"/>
          <w:sz w:val="24"/>
          <w:szCs w:val="24"/>
        </w:rPr>
        <w:t xml:space="preserve"> them understand how to advocate for themselves and express their desires </w:t>
      </w:r>
      <w:r w:rsidR="00EB787C">
        <w:rPr>
          <w:rFonts w:asciiTheme="majorBidi" w:hAnsiTheme="majorBidi" w:cstheme="majorBidi"/>
          <w:sz w:val="24"/>
          <w:szCs w:val="24"/>
        </w:rPr>
        <w:t>to</w:t>
      </w:r>
      <w:r w:rsidRPr="002D7B0A">
        <w:rPr>
          <w:rFonts w:asciiTheme="majorBidi" w:hAnsiTheme="majorBidi" w:cstheme="majorBidi"/>
          <w:sz w:val="24"/>
          <w:szCs w:val="24"/>
        </w:rPr>
        <w:t xml:space="preserve"> authority figures such as parents, psychiatrists, </w:t>
      </w:r>
      <w:r w:rsidR="00EB787C">
        <w:rPr>
          <w:rFonts w:asciiTheme="majorBidi" w:hAnsiTheme="majorBidi" w:cstheme="majorBidi"/>
          <w:sz w:val="24"/>
          <w:szCs w:val="24"/>
        </w:rPr>
        <w:t xml:space="preserve">and </w:t>
      </w:r>
      <w:r w:rsidRPr="002D7B0A">
        <w:rPr>
          <w:rFonts w:asciiTheme="majorBidi" w:hAnsiTheme="majorBidi" w:cstheme="majorBidi"/>
          <w:sz w:val="24"/>
          <w:szCs w:val="24"/>
        </w:rPr>
        <w:t>therapists</w:t>
      </w:r>
      <w:r w:rsidR="001F23E5">
        <w:rPr>
          <w:rFonts w:asciiTheme="majorBidi" w:hAnsiTheme="majorBidi" w:cstheme="majorBidi"/>
          <w:sz w:val="24"/>
          <w:szCs w:val="24"/>
        </w:rPr>
        <w:t xml:space="preserve">, insisting </w:t>
      </w:r>
      <w:r w:rsidRPr="002D7B0A">
        <w:rPr>
          <w:rFonts w:asciiTheme="majorBidi" w:hAnsiTheme="majorBidi" w:cstheme="majorBidi"/>
          <w:sz w:val="24"/>
          <w:szCs w:val="24"/>
        </w:rPr>
        <w:t>that the</w:t>
      </w:r>
      <w:r w:rsidR="001F23E5">
        <w:rPr>
          <w:rFonts w:asciiTheme="majorBidi" w:hAnsiTheme="majorBidi" w:cstheme="majorBidi"/>
          <w:sz w:val="24"/>
          <w:szCs w:val="24"/>
        </w:rPr>
        <w:t>y make</w:t>
      </w:r>
      <w:r w:rsidRPr="002D7B0A">
        <w:rPr>
          <w:rFonts w:asciiTheme="majorBidi" w:hAnsiTheme="majorBidi" w:cstheme="majorBidi"/>
          <w:sz w:val="24"/>
          <w:szCs w:val="24"/>
        </w:rPr>
        <w:t xml:space="preserve"> choices in the process, based on the </w:t>
      </w:r>
      <w:r w:rsidR="001F23E5">
        <w:rPr>
          <w:rFonts w:asciiTheme="majorBidi" w:hAnsiTheme="majorBidi" w:cstheme="majorBidi"/>
          <w:sz w:val="24"/>
          <w:szCs w:val="24"/>
        </w:rPr>
        <w:t>idea</w:t>
      </w:r>
      <w:r w:rsidRPr="002D7B0A">
        <w:rPr>
          <w:rFonts w:asciiTheme="majorBidi" w:hAnsiTheme="majorBidi" w:cstheme="majorBidi"/>
          <w:sz w:val="24"/>
          <w:szCs w:val="24"/>
        </w:rPr>
        <w:t xml:space="preserve"> that </w:t>
      </w:r>
      <w:r w:rsidR="001F23E5">
        <w:rPr>
          <w:rFonts w:asciiTheme="majorBidi" w:hAnsiTheme="majorBidi" w:cstheme="majorBidi"/>
          <w:sz w:val="24"/>
          <w:szCs w:val="24"/>
        </w:rPr>
        <w:t>people are experts on their own lives.</w:t>
      </w:r>
    </w:p>
    <w:p w14:paraId="3EF584CA" w14:textId="77777777" w:rsidR="007D1330" w:rsidRDefault="007D1330" w:rsidP="001F23E5">
      <w:pPr>
        <w:spacing w:line="480" w:lineRule="auto"/>
        <w:rPr>
          <w:rFonts w:asciiTheme="majorBidi" w:hAnsiTheme="majorBidi" w:cstheme="majorBidi"/>
          <w:sz w:val="24"/>
          <w:szCs w:val="24"/>
        </w:rPr>
      </w:pPr>
    </w:p>
    <w:p w14:paraId="24894FF0" w14:textId="2C1CB875" w:rsidR="00DD3379" w:rsidRDefault="007D1330" w:rsidP="007D1330">
      <w:pPr>
        <w:spacing w:line="480" w:lineRule="auto"/>
        <w:ind w:firstLine="720"/>
        <w:rPr>
          <w:rFonts w:asciiTheme="majorBidi" w:hAnsiTheme="majorBidi" w:cstheme="majorBidi"/>
          <w:sz w:val="24"/>
          <w:szCs w:val="24"/>
        </w:rPr>
      </w:pPr>
      <w:r w:rsidRPr="007D1330">
        <w:rPr>
          <w:rFonts w:asciiTheme="majorBidi" w:hAnsiTheme="majorBidi" w:cstheme="majorBidi"/>
          <w:sz w:val="24"/>
          <w:szCs w:val="24"/>
        </w:rPr>
        <w:t xml:space="preserve">The psychodrama group presented in this case study </w:t>
      </w:r>
      <w:commentRangeStart w:id="41"/>
      <w:r w:rsidRPr="007D1330">
        <w:rPr>
          <w:rFonts w:asciiTheme="majorBidi" w:hAnsiTheme="majorBidi" w:cstheme="majorBidi"/>
          <w:sz w:val="24"/>
          <w:szCs w:val="24"/>
        </w:rPr>
        <w:t xml:space="preserve">was found </w:t>
      </w:r>
      <w:commentRangeEnd w:id="41"/>
      <w:r>
        <w:rPr>
          <w:rStyle w:val="CommentReference"/>
        </w:rPr>
        <w:commentReference w:id="41"/>
      </w:r>
      <w:r w:rsidRPr="007D1330">
        <w:rPr>
          <w:rFonts w:asciiTheme="majorBidi" w:hAnsiTheme="majorBidi" w:cstheme="majorBidi"/>
          <w:sz w:val="24"/>
          <w:szCs w:val="24"/>
        </w:rPr>
        <w:t xml:space="preserve">to be a suitable therapeutic space for work according to the CHIME model. </w:t>
      </w:r>
      <w:commentRangeStart w:id="42"/>
      <w:r w:rsidRPr="007D1330">
        <w:rPr>
          <w:rFonts w:asciiTheme="majorBidi" w:hAnsiTheme="majorBidi" w:cstheme="majorBidi"/>
          <w:sz w:val="24"/>
          <w:szCs w:val="24"/>
        </w:rPr>
        <w:t>Psychodrama</w:t>
      </w:r>
      <w:commentRangeEnd w:id="42"/>
      <w:r>
        <w:rPr>
          <w:rStyle w:val="CommentReference"/>
        </w:rPr>
        <w:commentReference w:id="42"/>
      </w:r>
      <w:r w:rsidRPr="007D1330">
        <w:rPr>
          <w:rFonts w:asciiTheme="majorBidi" w:hAnsiTheme="majorBidi" w:cstheme="majorBidi"/>
          <w:sz w:val="24"/>
          <w:szCs w:val="24"/>
        </w:rPr>
        <w:t xml:space="preserve"> is a proactive approach, </w:t>
      </w:r>
      <w:r>
        <w:rPr>
          <w:rFonts w:asciiTheme="majorBidi" w:hAnsiTheme="majorBidi" w:cstheme="majorBidi"/>
          <w:sz w:val="24"/>
          <w:szCs w:val="24"/>
        </w:rPr>
        <w:t xml:space="preserve">according to which </w:t>
      </w:r>
      <w:r w:rsidRPr="007D1330">
        <w:rPr>
          <w:rFonts w:asciiTheme="majorBidi" w:hAnsiTheme="majorBidi" w:cstheme="majorBidi"/>
          <w:sz w:val="24"/>
          <w:szCs w:val="24"/>
        </w:rPr>
        <w:t>patient</w:t>
      </w:r>
      <w:r>
        <w:rPr>
          <w:rFonts w:asciiTheme="majorBidi" w:hAnsiTheme="majorBidi" w:cstheme="majorBidi"/>
          <w:sz w:val="24"/>
          <w:szCs w:val="24"/>
        </w:rPr>
        <w:t>s</w:t>
      </w:r>
      <w:r w:rsidRPr="007D1330">
        <w:rPr>
          <w:rFonts w:asciiTheme="majorBidi" w:hAnsiTheme="majorBidi" w:cstheme="majorBidi"/>
          <w:sz w:val="24"/>
          <w:szCs w:val="24"/>
        </w:rPr>
        <w:t xml:space="preserve"> </w:t>
      </w:r>
      <w:r>
        <w:rPr>
          <w:rFonts w:asciiTheme="majorBidi" w:hAnsiTheme="majorBidi" w:cstheme="majorBidi"/>
          <w:sz w:val="24"/>
          <w:szCs w:val="24"/>
        </w:rPr>
        <w:t>are</w:t>
      </w:r>
      <w:r w:rsidRPr="007D1330">
        <w:rPr>
          <w:rFonts w:asciiTheme="majorBidi" w:hAnsiTheme="majorBidi" w:cstheme="majorBidi"/>
          <w:sz w:val="24"/>
          <w:szCs w:val="24"/>
        </w:rPr>
        <w:t xml:space="preserve"> </w:t>
      </w:r>
      <w:r w:rsidR="004E0925">
        <w:rPr>
          <w:rFonts w:asciiTheme="majorBidi" w:hAnsiTheme="majorBidi" w:cstheme="majorBidi"/>
          <w:sz w:val="24"/>
          <w:szCs w:val="24"/>
        </w:rPr>
        <w:t>actively involved</w:t>
      </w:r>
      <w:r w:rsidRPr="007D1330">
        <w:rPr>
          <w:rFonts w:asciiTheme="majorBidi" w:hAnsiTheme="majorBidi" w:cstheme="majorBidi"/>
          <w:sz w:val="24"/>
          <w:szCs w:val="24"/>
        </w:rPr>
        <w:t xml:space="preserve"> in </w:t>
      </w:r>
      <w:r>
        <w:rPr>
          <w:rFonts w:asciiTheme="majorBidi" w:hAnsiTheme="majorBidi" w:cstheme="majorBidi"/>
          <w:sz w:val="24"/>
          <w:szCs w:val="24"/>
        </w:rPr>
        <w:t>their</w:t>
      </w:r>
      <w:r w:rsidRPr="007D1330">
        <w:rPr>
          <w:rFonts w:asciiTheme="majorBidi" w:hAnsiTheme="majorBidi" w:cstheme="majorBidi"/>
          <w:sz w:val="24"/>
          <w:szCs w:val="24"/>
        </w:rPr>
        <w:t xml:space="preserve"> own treatment.</w:t>
      </w:r>
      <w:r w:rsidR="004E0925">
        <w:rPr>
          <w:rFonts w:asciiTheme="majorBidi" w:hAnsiTheme="majorBidi" w:cstheme="majorBidi"/>
          <w:sz w:val="24"/>
          <w:szCs w:val="24"/>
        </w:rPr>
        <w:t xml:space="preserve"> </w:t>
      </w:r>
      <w:r w:rsidR="004E0925" w:rsidRPr="004E0925">
        <w:rPr>
          <w:rFonts w:asciiTheme="majorBidi" w:hAnsiTheme="majorBidi" w:cstheme="majorBidi"/>
          <w:sz w:val="24"/>
          <w:szCs w:val="24"/>
        </w:rPr>
        <w:t xml:space="preserve">Instead of </w:t>
      </w:r>
      <w:r w:rsidR="004E0925">
        <w:rPr>
          <w:rFonts w:asciiTheme="majorBidi" w:hAnsiTheme="majorBidi" w:cstheme="majorBidi"/>
          <w:sz w:val="24"/>
          <w:szCs w:val="24"/>
        </w:rPr>
        <w:t xml:space="preserve">passively </w:t>
      </w:r>
      <w:r w:rsidR="00BE4E40">
        <w:rPr>
          <w:rFonts w:asciiTheme="majorBidi" w:hAnsiTheme="majorBidi" w:cstheme="majorBidi"/>
          <w:sz w:val="24"/>
          <w:szCs w:val="24"/>
        </w:rPr>
        <w:t>“</w:t>
      </w:r>
      <w:r w:rsidR="004E0925">
        <w:rPr>
          <w:rFonts w:asciiTheme="majorBidi" w:hAnsiTheme="majorBidi" w:cstheme="majorBidi"/>
          <w:sz w:val="24"/>
          <w:szCs w:val="24"/>
        </w:rPr>
        <w:t xml:space="preserve">lying </w:t>
      </w:r>
      <w:r w:rsidR="004E0925" w:rsidRPr="004E0925">
        <w:rPr>
          <w:rFonts w:asciiTheme="majorBidi" w:hAnsiTheme="majorBidi" w:cstheme="majorBidi"/>
          <w:sz w:val="24"/>
          <w:szCs w:val="24"/>
        </w:rPr>
        <w:t>on the couc</w:t>
      </w:r>
      <w:r w:rsidR="004E0925">
        <w:rPr>
          <w:rFonts w:asciiTheme="majorBidi" w:hAnsiTheme="majorBidi" w:cstheme="majorBidi"/>
          <w:sz w:val="24"/>
          <w:szCs w:val="24"/>
        </w:rPr>
        <w:t>h</w:t>
      </w:r>
      <w:r w:rsidR="00BE4E40">
        <w:rPr>
          <w:rFonts w:asciiTheme="majorBidi" w:hAnsiTheme="majorBidi" w:cstheme="majorBidi"/>
          <w:sz w:val="24"/>
          <w:szCs w:val="24"/>
        </w:rPr>
        <w:t>”</w:t>
      </w:r>
      <w:r w:rsidR="004E0925">
        <w:rPr>
          <w:rFonts w:asciiTheme="majorBidi" w:hAnsiTheme="majorBidi" w:cstheme="majorBidi"/>
          <w:sz w:val="24"/>
          <w:szCs w:val="24"/>
        </w:rPr>
        <w:t xml:space="preserve"> patient</w:t>
      </w:r>
      <w:r w:rsidR="00DD3379">
        <w:rPr>
          <w:rFonts w:asciiTheme="majorBidi" w:hAnsiTheme="majorBidi" w:cstheme="majorBidi"/>
          <w:sz w:val="24"/>
          <w:szCs w:val="24"/>
        </w:rPr>
        <w:t>s</w:t>
      </w:r>
      <w:r w:rsidR="004E0925">
        <w:rPr>
          <w:rFonts w:asciiTheme="majorBidi" w:hAnsiTheme="majorBidi" w:cstheme="majorBidi"/>
          <w:sz w:val="24"/>
          <w:szCs w:val="24"/>
        </w:rPr>
        <w:t xml:space="preserve"> </w:t>
      </w:r>
      <w:r w:rsidR="00DD3379">
        <w:rPr>
          <w:rFonts w:asciiTheme="majorBidi" w:hAnsiTheme="majorBidi" w:cstheme="majorBidi"/>
          <w:sz w:val="24"/>
          <w:szCs w:val="24"/>
        </w:rPr>
        <w:t xml:space="preserve">actively </w:t>
      </w:r>
      <w:r w:rsidR="004E0925" w:rsidRPr="004E0925">
        <w:rPr>
          <w:rFonts w:asciiTheme="majorBidi" w:hAnsiTheme="majorBidi" w:cstheme="majorBidi"/>
          <w:sz w:val="24"/>
          <w:szCs w:val="24"/>
        </w:rPr>
        <w:t>investigate, express</w:t>
      </w:r>
      <w:r w:rsidR="00DD3379">
        <w:rPr>
          <w:rFonts w:asciiTheme="majorBidi" w:hAnsiTheme="majorBidi" w:cstheme="majorBidi"/>
          <w:sz w:val="24"/>
          <w:szCs w:val="24"/>
        </w:rPr>
        <w:t xml:space="preserve"> themselves</w:t>
      </w:r>
      <w:r w:rsidR="004E0925" w:rsidRPr="004E0925">
        <w:rPr>
          <w:rFonts w:asciiTheme="majorBidi" w:hAnsiTheme="majorBidi" w:cstheme="majorBidi"/>
          <w:sz w:val="24"/>
          <w:szCs w:val="24"/>
        </w:rPr>
        <w:t xml:space="preserve"> and communicate with others in the </w:t>
      </w:r>
      <w:r w:rsidR="00DD3379">
        <w:rPr>
          <w:rFonts w:asciiTheme="majorBidi" w:hAnsiTheme="majorBidi" w:cstheme="majorBidi"/>
          <w:sz w:val="24"/>
          <w:szCs w:val="24"/>
        </w:rPr>
        <w:t>group</w:t>
      </w:r>
      <w:r w:rsidR="004E0925" w:rsidRPr="004E0925">
        <w:rPr>
          <w:rFonts w:asciiTheme="majorBidi" w:hAnsiTheme="majorBidi" w:cstheme="majorBidi"/>
          <w:sz w:val="24"/>
          <w:szCs w:val="24"/>
        </w:rPr>
        <w:t xml:space="preserve">. </w:t>
      </w:r>
    </w:p>
    <w:p w14:paraId="0B33BEAC" w14:textId="026EA3E5" w:rsidR="007D1330" w:rsidRDefault="00345319" w:rsidP="007D1330">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This case study </w:t>
      </w:r>
      <w:commentRangeStart w:id="43"/>
      <w:r>
        <w:rPr>
          <w:rFonts w:asciiTheme="majorBidi" w:hAnsiTheme="majorBidi" w:cstheme="majorBidi"/>
          <w:sz w:val="24"/>
          <w:szCs w:val="24"/>
        </w:rPr>
        <w:t>investigated</w:t>
      </w:r>
      <w:commentRangeEnd w:id="43"/>
      <w:r>
        <w:rPr>
          <w:rStyle w:val="CommentReference"/>
        </w:rPr>
        <w:commentReference w:id="43"/>
      </w:r>
      <w:r>
        <w:rPr>
          <w:rFonts w:asciiTheme="majorBidi" w:hAnsiTheme="majorBidi" w:cstheme="majorBidi"/>
          <w:sz w:val="24"/>
          <w:szCs w:val="24"/>
        </w:rPr>
        <w:t xml:space="preserve"> </w:t>
      </w:r>
      <w:r w:rsidR="004E0925" w:rsidRPr="004E0925">
        <w:rPr>
          <w:rFonts w:asciiTheme="majorBidi" w:hAnsiTheme="majorBidi" w:cstheme="majorBidi"/>
          <w:sz w:val="24"/>
          <w:szCs w:val="24"/>
        </w:rPr>
        <w:t xml:space="preserve">how </w:t>
      </w:r>
      <w:r w:rsidR="00DD3379">
        <w:rPr>
          <w:rFonts w:asciiTheme="majorBidi" w:hAnsiTheme="majorBidi" w:cstheme="majorBidi"/>
          <w:sz w:val="24"/>
          <w:szCs w:val="24"/>
        </w:rPr>
        <w:t>a</w:t>
      </w:r>
      <w:r w:rsidR="004E0925" w:rsidRPr="004E0925">
        <w:rPr>
          <w:rFonts w:asciiTheme="majorBidi" w:hAnsiTheme="majorBidi" w:cstheme="majorBidi"/>
          <w:sz w:val="24"/>
          <w:szCs w:val="24"/>
        </w:rPr>
        <w:t xml:space="preserve"> psychodrama approach </w:t>
      </w:r>
      <w:r w:rsidR="00DD3379">
        <w:rPr>
          <w:rFonts w:asciiTheme="majorBidi" w:hAnsiTheme="majorBidi" w:cstheme="majorBidi"/>
          <w:sz w:val="24"/>
          <w:szCs w:val="24"/>
        </w:rPr>
        <w:t xml:space="preserve">can </w:t>
      </w:r>
      <w:r w:rsidR="000127D1">
        <w:rPr>
          <w:rFonts w:asciiTheme="majorBidi" w:hAnsiTheme="majorBidi" w:cstheme="majorBidi"/>
          <w:sz w:val="24"/>
          <w:szCs w:val="24"/>
        </w:rPr>
        <w:t>promote</w:t>
      </w:r>
      <w:r w:rsidR="004E0925" w:rsidRPr="004E0925">
        <w:rPr>
          <w:rFonts w:asciiTheme="majorBidi" w:hAnsiTheme="majorBidi" w:cstheme="majorBidi"/>
          <w:sz w:val="24"/>
          <w:szCs w:val="24"/>
        </w:rPr>
        <w:t xml:space="preserve"> PTG </w:t>
      </w:r>
      <w:r w:rsidR="00DD3379">
        <w:rPr>
          <w:rFonts w:asciiTheme="majorBidi" w:hAnsiTheme="majorBidi" w:cstheme="majorBidi"/>
          <w:sz w:val="24"/>
          <w:szCs w:val="24"/>
        </w:rPr>
        <w:t>among people coping with trauma</w:t>
      </w:r>
      <w:r w:rsidR="004E0925" w:rsidRPr="004E0925">
        <w:rPr>
          <w:rFonts w:asciiTheme="majorBidi" w:hAnsiTheme="majorBidi" w:cstheme="majorBidi"/>
          <w:sz w:val="24"/>
          <w:szCs w:val="24"/>
        </w:rPr>
        <w:t xml:space="preserve">, </w:t>
      </w:r>
      <w:r w:rsidR="00DD3379">
        <w:rPr>
          <w:rFonts w:asciiTheme="majorBidi" w:hAnsiTheme="majorBidi" w:cstheme="majorBidi"/>
          <w:sz w:val="24"/>
          <w:szCs w:val="24"/>
        </w:rPr>
        <w:t>and the various</w:t>
      </w:r>
      <w:r w:rsidR="004E0925" w:rsidRPr="004E0925">
        <w:rPr>
          <w:rFonts w:asciiTheme="majorBidi" w:hAnsiTheme="majorBidi" w:cstheme="majorBidi"/>
          <w:sz w:val="24"/>
          <w:szCs w:val="24"/>
        </w:rPr>
        <w:t xml:space="preserve"> factors </w:t>
      </w:r>
      <w:r w:rsidR="00DD3379">
        <w:rPr>
          <w:rFonts w:asciiTheme="majorBidi" w:hAnsiTheme="majorBidi" w:cstheme="majorBidi"/>
          <w:sz w:val="24"/>
          <w:szCs w:val="24"/>
        </w:rPr>
        <w:t xml:space="preserve">needed to </w:t>
      </w:r>
      <w:r w:rsidR="004E0925" w:rsidRPr="004E0925">
        <w:rPr>
          <w:rFonts w:asciiTheme="majorBidi" w:hAnsiTheme="majorBidi" w:cstheme="majorBidi"/>
          <w:sz w:val="24"/>
          <w:szCs w:val="24"/>
        </w:rPr>
        <w:t xml:space="preserve">promote recovery. </w:t>
      </w:r>
      <w:r w:rsidR="00DD3379">
        <w:rPr>
          <w:rFonts w:asciiTheme="majorBidi" w:hAnsiTheme="majorBidi" w:cstheme="majorBidi"/>
          <w:sz w:val="24"/>
          <w:szCs w:val="24"/>
        </w:rPr>
        <w:t>Participants in the group used i</w:t>
      </w:r>
      <w:r w:rsidR="004E0925" w:rsidRPr="004E0925">
        <w:rPr>
          <w:rFonts w:asciiTheme="majorBidi" w:hAnsiTheme="majorBidi" w:cstheme="majorBidi"/>
          <w:sz w:val="24"/>
          <w:szCs w:val="24"/>
        </w:rPr>
        <w:t xml:space="preserve">mprovisation, games, drama, role reversal, and group discussion </w:t>
      </w:r>
      <w:r w:rsidR="00DD3379">
        <w:rPr>
          <w:rFonts w:asciiTheme="majorBidi" w:hAnsiTheme="majorBidi" w:cstheme="majorBidi"/>
          <w:sz w:val="24"/>
          <w:szCs w:val="24"/>
        </w:rPr>
        <w:t>to encourage PTG</w:t>
      </w:r>
      <w:r w:rsidR="004E0925" w:rsidRPr="004E0925">
        <w:rPr>
          <w:rFonts w:asciiTheme="majorBidi" w:hAnsiTheme="majorBidi" w:cstheme="majorBidi"/>
          <w:sz w:val="24"/>
          <w:szCs w:val="24"/>
        </w:rPr>
        <w:t>.</w:t>
      </w:r>
    </w:p>
    <w:p w14:paraId="1BD27B97" w14:textId="10777E19" w:rsidR="00DD3379" w:rsidRDefault="00DD3379" w:rsidP="007D1330">
      <w:pPr>
        <w:spacing w:line="480" w:lineRule="auto"/>
        <w:ind w:firstLine="720"/>
        <w:rPr>
          <w:rFonts w:asciiTheme="majorBidi" w:hAnsiTheme="majorBidi" w:cstheme="majorBidi"/>
          <w:sz w:val="24"/>
          <w:szCs w:val="24"/>
        </w:rPr>
      </w:pPr>
      <w:r w:rsidRPr="00DD3379">
        <w:rPr>
          <w:rFonts w:asciiTheme="majorBidi" w:hAnsiTheme="majorBidi" w:cstheme="majorBidi"/>
          <w:sz w:val="24"/>
          <w:szCs w:val="24"/>
        </w:rPr>
        <w:t xml:space="preserve">The </w:t>
      </w:r>
      <w:commentRangeStart w:id="44"/>
      <w:r w:rsidR="00EB330D">
        <w:rPr>
          <w:rFonts w:asciiTheme="majorBidi" w:hAnsiTheme="majorBidi" w:cstheme="majorBidi"/>
          <w:sz w:val="24"/>
          <w:szCs w:val="24"/>
        </w:rPr>
        <w:t>psychodrama</w:t>
      </w:r>
      <w:commentRangeEnd w:id="44"/>
      <w:r w:rsidR="000127D1">
        <w:rPr>
          <w:rStyle w:val="CommentReference"/>
        </w:rPr>
        <w:commentReference w:id="44"/>
      </w:r>
      <w:r w:rsidR="00EB330D">
        <w:rPr>
          <w:rFonts w:asciiTheme="majorBidi" w:hAnsiTheme="majorBidi" w:cstheme="majorBidi"/>
          <w:sz w:val="24"/>
          <w:szCs w:val="24"/>
        </w:rPr>
        <w:t xml:space="preserve"> </w:t>
      </w:r>
      <w:r w:rsidRPr="00DD3379">
        <w:rPr>
          <w:rFonts w:asciiTheme="majorBidi" w:hAnsiTheme="majorBidi" w:cstheme="majorBidi"/>
          <w:sz w:val="24"/>
          <w:szCs w:val="24"/>
        </w:rPr>
        <w:t xml:space="preserve">group </w:t>
      </w:r>
      <w:r w:rsidR="00EB330D">
        <w:rPr>
          <w:rFonts w:asciiTheme="majorBidi" w:hAnsiTheme="majorBidi" w:cstheme="majorBidi"/>
          <w:sz w:val="24"/>
          <w:szCs w:val="24"/>
        </w:rPr>
        <w:t>w</w:t>
      </w:r>
      <w:r>
        <w:rPr>
          <w:rFonts w:asciiTheme="majorBidi" w:hAnsiTheme="majorBidi" w:cstheme="majorBidi"/>
          <w:sz w:val="24"/>
          <w:szCs w:val="24"/>
        </w:rPr>
        <w:t>as part of</w:t>
      </w:r>
      <w:r w:rsidRPr="00DD3379">
        <w:rPr>
          <w:rFonts w:asciiTheme="majorBidi" w:hAnsiTheme="majorBidi" w:cstheme="majorBidi"/>
          <w:sz w:val="24"/>
          <w:szCs w:val="24"/>
        </w:rPr>
        <w:t xml:space="preserve"> the </w:t>
      </w:r>
      <w:r>
        <w:rPr>
          <w:rFonts w:asciiTheme="majorBidi" w:hAnsiTheme="majorBidi" w:cstheme="majorBidi"/>
          <w:sz w:val="24"/>
          <w:szCs w:val="24"/>
        </w:rPr>
        <w:t>Co</w:t>
      </w:r>
      <w:r w:rsidR="00EB330D">
        <w:rPr>
          <w:rFonts w:asciiTheme="majorBidi" w:hAnsiTheme="majorBidi" w:cstheme="majorBidi"/>
          <w:sz w:val="24"/>
          <w:szCs w:val="24"/>
        </w:rPr>
        <w:t>n</w:t>
      </w:r>
      <w:r>
        <w:rPr>
          <w:rFonts w:asciiTheme="majorBidi" w:hAnsiTheme="majorBidi" w:cstheme="majorBidi"/>
          <w:sz w:val="24"/>
          <w:szCs w:val="24"/>
        </w:rPr>
        <w:t>sumer-Providers</w:t>
      </w:r>
      <w:r w:rsidRPr="00DD3379">
        <w:rPr>
          <w:rFonts w:asciiTheme="majorBidi" w:hAnsiTheme="majorBidi" w:cstheme="majorBidi"/>
          <w:sz w:val="24"/>
          <w:szCs w:val="24"/>
        </w:rPr>
        <w:t xml:space="preserve"> program, and </w:t>
      </w:r>
      <w:r w:rsidR="00EB330D">
        <w:rPr>
          <w:rFonts w:asciiTheme="majorBidi" w:hAnsiTheme="majorBidi" w:cstheme="majorBidi"/>
          <w:sz w:val="24"/>
          <w:szCs w:val="24"/>
        </w:rPr>
        <w:t xml:space="preserve">the participants were </w:t>
      </w:r>
      <w:r w:rsidRPr="00DD3379">
        <w:rPr>
          <w:rFonts w:asciiTheme="majorBidi" w:hAnsiTheme="majorBidi" w:cstheme="majorBidi"/>
          <w:sz w:val="24"/>
          <w:szCs w:val="24"/>
        </w:rPr>
        <w:t xml:space="preserve">mainly </w:t>
      </w:r>
      <w:r>
        <w:rPr>
          <w:rFonts w:asciiTheme="majorBidi" w:hAnsiTheme="majorBidi" w:cstheme="majorBidi"/>
          <w:sz w:val="24"/>
          <w:szCs w:val="24"/>
        </w:rPr>
        <w:t>people</w:t>
      </w:r>
      <w:r w:rsidRPr="00DD3379">
        <w:rPr>
          <w:rFonts w:asciiTheme="majorBidi" w:hAnsiTheme="majorBidi" w:cstheme="majorBidi"/>
          <w:sz w:val="24"/>
          <w:szCs w:val="24"/>
        </w:rPr>
        <w:t xml:space="preserve"> </w:t>
      </w:r>
      <w:r>
        <w:rPr>
          <w:rFonts w:asciiTheme="majorBidi" w:hAnsiTheme="majorBidi" w:cstheme="majorBidi"/>
          <w:sz w:val="24"/>
          <w:szCs w:val="24"/>
        </w:rPr>
        <w:t xml:space="preserve">with experiential </w:t>
      </w:r>
      <w:commentRangeStart w:id="45"/>
      <w:r>
        <w:rPr>
          <w:rFonts w:asciiTheme="majorBidi" w:hAnsiTheme="majorBidi" w:cstheme="majorBidi"/>
          <w:sz w:val="24"/>
          <w:szCs w:val="24"/>
        </w:rPr>
        <w:t>knowledge</w:t>
      </w:r>
      <w:commentRangeEnd w:id="45"/>
      <w:r w:rsidR="00EB330D">
        <w:rPr>
          <w:rStyle w:val="CommentReference"/>
        </w:rPr>
        <w:commentReference w:id="45"/>
      </w:r>
      <w:r w:rsidRPr="00DD3379">
        <w:rPr>
          <w:rFonts w:asciiTheme="majorBidi" w:hAnsiTheme="majorBidi" w:cstheme="majorBidi"/>
          <w:sz w:val="24"/>
          <w:szCs w:val="24"/>
        </w:rPr>
        <w:t>.</w:t>
      </w:r>
      <w:r w:rsidR="00EB330D">
        <w:rPr>
          <w:rFonts w:asciiTheme="majorBidi" w:hAnsiTheme="majorBidi" w:cstheme="majorBidi"/>
          <w:sz w:val="24"/>
          <w:szCs w:val="24"/>
        </w:rPr>
        <w:t xml:space="preserve"> </w:t>
      </w:r>
      <w:r w:rsidR="00EB330D" w:rsidRPr="00EB330D">
        <w:rPr>
          <w:rFonts w:asciiTheme="majorBidi" w:hAnsiTheme="majorBidi" w:cstheme="majorBidi"/>
          <w:sz w:val="24"/>
          <w:szCs w:val="24"/>
        </w:rPr>
        <w:t xml:space="preserve">The group was led by two moderators. </w:t>
      </w:r>
      <w:commentRangeStart w:id="46"/>
      <w:r w:rsidR="00EB330D" w:rsidRPr="00EB330D">
        <w:rPr>
          <w:rFonts w:asciiTheme="majorBidi" w:hAnsiTheme="majorBidi" w:cstheme="majorBidi"/>
          <w:sz w:val="24"/>
          <w:szCs w:val="24"/>
        </w:rPr>
        <w:t>Master</w:t>
      </w:r>
      <w:r w:rsidR="00BE4E40">
        <w:rPr>
          <w:rFonts w:asciiTheme="majorBidi" w:hAnsiTheme="majorBidi" w:cstheme="majorBidi"/>
          <w:sz w:val="24"/>
          <w:szCs w:val="24"/>
        </w:rPr>
        <w:t>’</w:t>
      </w:r>
      <w:r w:rsidR="00EB330D" w:rsidRPr="00EB330D">
        <w:rPr>
          <w:rFonts w:asciiTheme="majorBidi" w:hAnsiTheme="majorBidi" w:cstheme="majorBidi"/>
          <w:sz w:val="24"/>
          <w:szCs w:val="24"/>
        </w:rPr>
        <w:t xml:space="preserve">s degree students </w:t>
      </w:r>
      <w:commentRangeEnd w:id="46"/>
      <w:r w:rsidR="000127D1">
        <w:rPr>
          <w:rStyle w:val="CommentReference"/>
        </w:rPr>
        <w:commentReference w:id="46"/>
      </w:r>
      <w:r w:rsidR="00EB330D" w:rsidRPr="00EB330D">
        <w:rPr>
          <w:rFonts w:asciiTheme="majorBidi" w:hAnsiTheme="majorBidi" w:cstheme="majorBidi"/>
          <w:sz w:val="24"/>
          <w:szCs w:val="24"/>
        </w:rPr>
        <w:t>in psychodrama also participated in the group</w:t>
      </w:r>
      <w:r w:rsidR="00710EE6">
        <w:rPr>
          <w:rFonts w:asciiTheme="majorBidi" w:hAnsiTheme="majorBidi" w:cstheme="majorBidi"/>
          <w:sz w:val="24"/>
          <w:szCs w:val="24"/>
        </w:rPr>
        <w:t>,</w:t>
      </w:r>
      <w:r w:rsidR="00EB330D" w:rsidRPr="00EB330D">
        <w:rPr>
          <w:rFonts w:asciiTheme="majorBidi" w:hAnsiTheme="majorBidi" w:cstheme="majorBidi"/>
          <w:sz w:val="24"/>
          <w:szCs w:val="24"/>
        </w:rPr>
        <w:t xml:space="preserve"> as part of their </w:t>
      </w:r>
      <w:r w:rsidR="00EB330D">
        <w:rPr>
          <w:rFonts w:asciiTheme="majorBidi" w:hAnsiTheme="majorBidi" w:cstheme="majorBidi"/>
          <w:sz w:val="24"/>
          <w:szCs w:val="24"/>
        </w:rPr>
        <w:t xml:space="preserve">education and </w:t>
      </w:r>
      <w:r w:rsidR="00EB330D" w:rsidRPr="00EB330D">
        <w:rPr>
          <w:rFonts w:asciiTheme="majorBidi" w:hAnsiTheme="majorBidi" w:cstheme="majorBidi"/>
          <w:sz w:val="24"/>
          <w:szCs w:val="24"/>
        </w:rPr>
        <w:t>clinical training.</w:t>
      </w:r>
      <w:r w:rsidR="00710EE6">
        <w:rPr>
          <w:rFonts w:asciiTheme="majorBidi" w:hAnsiTheme="majorBidi" w:cstheme="majorBidi"/>
          <w:sz w:val="24"/>
          <w:szCs w:val="24"/>
        </w:rPr>
        <w:t xml:space="preserve"> </w:t>
      </w:r>
      <w:r w:rsidR="00710EE6" w:rsidRPr="00710EE6">
        <w:rPr>
          <w:rFonts w:asciiTheme="majorBidi" w:hAnsiTheme="majorBidi" w:cstheme="majorBidi"/>
          <w:sz w:val="24"/>
          <w:szCs w:val="24"/>
        </w:rPr>
        <w:t>The</w:t>
      </w:r>
      <w:r w:rsidR="002E6D86">
        <w:rPr>
          <w:rFonts w:asciiTheme="majorBidi" w:hAnsiTheme="majorBidi" w:cstheme="majorBidi"/>
          <w:sz w:val="24"/>
          <w:szCs w:val="24"/>
        </w:rPr>
        <w:t xml:space="preserve"> students</w:t>
      </w:r>
      <w:r w:rsidR="00BE4E40">
        <w:rPr>
          <w:rFonts w:asciiTheme="majorBidi" w:hAnsiTheme="majorBidi" w:cstheme="majorBidi"/>
          <w:sz w:val="24"/>
          <w:szCs w:val="24"/>
        </w:rPr>
        <w:t>’</w:t>
      </w:r>
      <w:r w:rsidR="00710EE6">
        <w:rPr>
          <w:rFonts w:asciiTheme="majorBidi" w:hAnsiTheme="majorBidi" w:cstheme="majorBidi"/>
          <w:sz w:val="24"/>
          <w:szCs w:val="24"/>
        </w:rPr>
        <w:t xml:space="preserve"> </w:t>
      </w:r>
      <w:r w:rsidR="000127D1">
        <w:rPr>
          <w:rFonts w:asciiTheme="majorBidi" w:hAnsiTheme="majorBidi" w:cstheme="majorBidi"/>
          <w:sz w:val="24"/>
          <w:szCs w:val="24"/>
        </w:rPr>
        <w:t>role</w:t>
      </w:r>
      <w:r w:rsidR="00710EE6">
        <w:rPr>
          <w:rFonts w:asciiTheme="majorBidi" w:hAnsiTheme="majorBidi" w:cstheme="majorBidi"/>
          <w:sz w:val="24"/>
          <w:szCs w:val="24"/>
        </w:rPr>
        <w:t xml:space="preserve"> involved </w:t>
      </w:r>
      <w:r w:rsidR="00710EE6" w:rsidRPr="00710EE6">
        <w:rPr>
          <w:rFonts w:asciiTheme="majorBidi" w:hAnsiTheme="majorBidi" w:cstheme="majorBidi"/>
          <w:sz w:val="24"/>
          <w:szCs w:val="24"/>
        </w:rPr>
        <w:t>help</w:t>
      </w:r>
      <w:r w:rsidR="00710EE6">
        <w:rPr>
          <w:rFonts w:asciiTheme="majorBidi" w:hAnsiTheme="majorBidi" w:cstheme="majorBidi"/>
          <w:sz w:val="24"/>
          <w:szCs w:val="24"/>
        </w:rPr>
        <w:t>ing</w:t>
      </w:r>
      <w:r w:rsidR="00710EE6" w:rsidRPr="00710EE6">
        <w:rPr>
          <w:rFonts w:asciiTheme="majorBidi" w:hAnsiTheme="majorBidi" w:cstheme="majorBidi"/>
          <w:sz w:val="24"/>
          <w:szCs w:val="24"/>
        </w:rPr>
        <w:t xml:space="preserve"> with </w:t>
      </w:r>
      <w:commentRangeStart w:id="47"/>
      <w:r w:rsidR="00710EE6" w:rsidRPr="00710EE6">
        <w:rPr>
          <w:rFonts w:asciiTheme="majorBidi" w:hAnsiTheme="majorBidi" w:cstheme="majorBidi"/>
          <w:sz w:val="24"/>
          <w:szCs w:val="24"/>
        </w:rPr>
        <w:t>modeling</w:t>
      </w:r>
      <w:commentRangeEnd w:id="47"/>
      <w:r w:rsidR="002E6D86">
        <w:rPr>
          <w:rStyle w:val="CommentReference"/>
        </w:rPr>
        <w:commentReference w:id="47"/>
      </w:r>
      <w:r w:rsidR="00710EE6" w:rsidRPr="00710EE6">
        <w:rPr>
          <w:rFonts w:asciiTheme="majorBidi" w:hAnsiTheme="majorBidi" w:cstheme="majorBidi"/>
          <w:sz w:val="24"/>
          <w:szCs w:val="24"/>
        </w:rPr>
        <w:t xml:space="preserve">, reaching out, </w:t>
      </w:r>
      <w:r w:rsidR="000127D1">
        <w:rPr>
          <w:rFonts w:asciiTheme="majorBidi" w:hAnsiTheme="majorBidi" w:cstheme="majorBidi"/>
          <w:sz w:val="24"/>
          <w:szCs w:val="24"/>
        </w:rPr>
        <w:t xml:space="preserve">establishing </w:t>
      </w:r>
      <w:r w:rsidR="00710EE6" w:rsidRPr="00710EE6">
        <w:rPr>
          <w:rFonts w:asciiTheme="majorBidi" w:hAnsiTheme="majorBidi" w:cstheme="majorBidi"/>
          <w:sz w:val="24"/>
          <w:szCs w:val="24"/>
        </w:rPr>
        <w:t>contact</w:t>
      </w:r>
      <w:r w:rsidR="000127D1">
        <w:rPr>
          <w:rFonts w:asciiTheme="majorBidi" w:hAnsiTheme="majorBidi" w:cstheme="majorBidi"/>
          <w:sz w:val="24"/>
          <w:szCs w:val="24"/>
        </w:rPr>
        <w:t>,</w:t>
      </w:r>
      <w:r w:rsidR="00710EE6" w:rsidRPr="00710EE6">
        <w:rPr>
          <w:rFonts w:asciiTheme="majorBidi" w:hAnsiTheme="majorBidi" w:cstheme="majorBidi"/>
          <w:sz w:val="24"/>
          <w:szCs w:val="24"/>
        </w:rPr>
        <w:t xml:space="preserve"> and more. The group </w:t>
      </w:r>
      <w:r w:rsidR="002E6D86">
        <w:rPr>
          <w:rFonts w:asciiTheme="majorBidi" w:hAnsiTheme="majorBidi" w:cstheme="majorBidi"/>
          <w:sz w:val="24"/>
          <w:szCs w:val="24"/>
        </w:rPr>
        <w:t xml:space="preserve">activity lasted </w:t>
      </w:r>
      <w:r w:rsidR="00710EE6" w:rsidRPr="00710EE6">
        <w:rPr>
          <w:rFonts w:asciiTheme="majorBidi" w:hAnsiTheme="majorBidi" w:cstheme="majorBidi"/>
          <w:sz w:val="24"/>
          <w:szCs w:val="24"/>
        </w:rPr>
        <w:t xml:space="preserve">about </w:t>
      </w:r>
      <w:r w:rsidR="00E66857">
        <w:rPr>
          <w:rFonts w:asciiTheme="majorBidi" w:hAnsiTheme="majorBidi" w:cstheme="majorBidi"/>
          <w:sz w:val="24"/>
          <w:szCs w:val="24"/>
        </w:rPr>
        <w:t>eight</w:t>
      </w:r>
      <w:r w:rsidR="00710EE6" w:rsidRPr="00710EE6">
        <w:rPr>
          <w:rFonts w:asciiTheme="majorBidi" w:hAnsiTheme="majorBidi" w:cstheme="majorBidi"/>
          <w:sz w:val="24"/>
          <w:szCs w:val="24"/>
        </w:rPr>
        <w:t xml:space="preserve"> </w:t>
      </w:r>
      <w:commentRangeStart w:id="48"/>
      <w:r w:rsidR="00710EE6" w:rsidRPr="00710EE6">
        <w:rPr>
          <w:rFonts w:asciiTheme="majorBidi" w:hAnsiTheme="majorBidi" w:cstheme="majorBidi"/>
          <w:sz w:val="24"/>
          <w:szCs w:val="24"/>
        </w:rPr>
        <w:t>months</w:t>
      </w:r>
      <w:commentRangeEnd w:id="48"/>
      <w:r w:rsidR="002E6D86">
        <w:rPr>
          <w:rStyle w:val="CommentReference"/>
        </w:rPr>
        <w:commentReference w:id="48"/>
      </w:r>
      <w:r w:rsidR="00710EE6" w:rsidRPr="00710EE6">
        <w:rPr>
          <w:rFonts w:asciiTheme="majorBidi" w:hAnsiTheme="majorBidi" w:cstheme="majorBidi"/>
          <w:sz w:val="24"/>
          <w:szCs w:val="24"/>
        </w:rPr>
        <w:t>.</w:t>
      </w:r>
    </w:p>
    <w:p w14:paraId="4F2521A7" w14:textId="5316E4AB" w:rsidR="00E66857" w:rsidRDefault="00E66857" w:rsidP="007D1330">
      <w:pPr>
        <w:spacing w:line="480" w:lineRule="auto"/>
        <w:ind w:firstLine="720"/>
        <w:rPr>
          <w:rFonts w:asciiTheme="majorBidi" w:hAnsiTheme="majorBidi" w:cstheme="majorBidi"/>
          <w:sz w:val="24"/>
          <w:szCs w:val="24"/>
        </w:rPr>
      </w:pPr>
      <w:r>
        <w:rPr>
          <w:rFonts w:asciiTheme="majorBidi" w:hAnsiTheme="majorBidi" w:cstheme="majorBidi"/>
          <w:sz w:val="24"/>
          <w:szCs w:val="24"/>
        </w:rPr>
        <w:t>People coping with mental illnesses</w:t>
      </w:r>
      <w:r w:rsidRPr="00E66857">
        <w:rPr>
          <w:rFonts w:asciiTheme="majorBidi" w:hAnsiTheme="majorBidi" w:cstheme="majorBidi"/>
          <w:sz w:val="24"/>
          <w:szCs w:val="24"/>
        </w:rPr>
        <w:t xml:space="preserve"> were accepted into the group </w:t>
      </w:r>
      <w:r>
        <w:rPr>
          <w:rFonts w:asciiTheme="majorBidi" w:hAnsiTheme="majorBidi" w:cstheme="majorBidi"/>
          <w:sz w:val="24"/>
          <w:szCs w:val="24"/>
        </w:rPr>
        <w:t xml:space="preserve">if they </w:t>
      </w:r>
      <w:r w:rsidR="000127D1">
        <w:rPr>
          <w:rFonts w:asciiTheme="majorBidi" w:hAnsiTheme="majorBidi" w:cstheme="majorBidi"/>
          <w:sz w:val="24"/>
          <w:szCs w:val="24"/>
        </w:rPr>
        <w:t xml:space="preserve">indicated that they </w:t>
      </w:r>
      <w:r w:rsidRPr="00E66857">
        <w:rPr>
          <w:rFonts w:asciiTheme="majorBidi" w:hAnsiTheme="majorBidi" w:cstheme="majorBidi"/>
          <w:sz w:val="24"/>
          <w:szCs w:val="24"/>
        </w:rPr>
        <w:t xml:space="preserve">were ready to commit to </w:t>
      </w:r>
      <w:r>
        <w:rPr>
          <w:rFonts w:asciiTheme="majorBidi" w:hAnsiTheme="majorBidi" w:cstheme="majorBidi"/>
          <w:sz w:val="24"/>
          <w:szCs w:val="24"/>
        </w:rPr>
        <w:t xml:space="preserve">it and </w:t>
      </w:r>
      <w:r w:rsidR="00DD14E3">
        <w:rPr>
          <w:rFonts w:asciiTheme="majorBidi" w:hAnsiTheme="majorBidi" w:cstheme="majorBidi"/>
          <w:sz w:val="24"/>
          <w:szCs w:val="24"/>
        </w:rPr>
        <w:t>viewed</w:t>
      </w:r>
      <w:r>
        <w:rPr>
          <w:rFonts w:asciiTheme="majorBidi" w:hAnsiTheme="majorBidi" w:cstheme="majorBidi"/>
          <w:sz w:val="24"/>
          <w:szCs w:val="24"/>
        </w:rPr>
        <w:t xml:space="preserve"> it as part of their </w:t>
      </w:r>
      <w:r w:rsidRPr="00E66857">
        <w:rPr>
          <w:rFonts w:asciiTheme="majorBidi" w:hAnsiTheme="majorBidi" w:cstheme="majorBidi"/>
          <w:sz w:val="24"/>
          <w:szCs w:val="24"/>
        </w:rPr>
        <w:t xml:space="preserve">personal rehabilitation process. </w:t>
      </w:r>
      <w:r w:rsidR="000127D1">
        <w:rPr>
          <w:rFonts w:asciiTheme="majorBidi" w:hAnsiTheme="majorBidi" w:cstheme="majorBidi"/>
          <w:sz w:val="24"/>
          <w:szCs w:val="24"/>
        </w:rPr>
        <w:t xml:space="preserve">Before being accepted, </w:t>
      </w:r>
      <w:r>
        <w:rPr>
          <w:rFonts w:asciiTheme="majorBidi" w:hAnsiTheme="majorBidi" w:cstheme="majorBidi"/>
          <w:sz w:val="24"/>
          <w:szCs w:val="24"/>
        </w:rPr>
        <w:t xml:space="preserve">they were interviewed by the facilitators to determine whether they were </w:t>
      </w:r>
      <w:r w:rsidRPr="00E66857">
        <w:rPr>
          <w:rFonts w:asciiTheme="majorBidi" w:hAnsiTheme="majorBidi" w:cstheme="majorBidi"/>
          <w:sz w:val="24"/>
          <w:szCs w:val="24"/>
        </w:rPr>
        <w:t>suitable for the group.</w:t>
      </w:r>
    </w:p>
    <w:p w14:paraId="2A8035C2" w14:textId="0209E00A" w:rsidR="00104031" w:rsidRPr="00104031" w:rsidRDefault="00104031" w:rsidP="00104031">
      <w:pPr>
        <w:spacing w:line="480" w:lineRule="auto"/>
        <w:ind w:firstLine="720"/>
        <w:jc w:val="center"/>
        <w:rPr>
          <w:rFonts w:asciiTheme="majorBidi" w:hAnsiTheme="majorBidi" w:cstheme="majorBidi"/>
          <w:b/>
          <w:bCs/>
          <w:sz w:val="24"/>
          <w:szCs w:val="24"/>
        </w:rPr>
      </w:pPr>
      <w:r w:rsidRPr="00104031">
        <w:rPr>
          <w:rFonts w:asciiTheme="majorBidi" w:hAnsiTheme="majorBidi" w:cstheme="majorBidi"/>
          <w:b/>
          <w:bCs/>
          <w:sz w:val="24"/>
          <w:szCs w:val="24"/>
        </w:rPr>
        <w:t xml:space="preserve">Quotes </w:t>
      </w:r>
      <w:commentRangeStart w:id="49"/>
      <w:r w:rsidRPr="00104031">
        <w:rPr>
          <w:rFonts w:asciiTheme="majorBidi" w:hAnsiTheme="majorBidi" w:cstheme="majorBidi"/>
          <w:b/>
          <w:bCs/>
          <w:sz w:val="24"/>
          <w:szCs w:val="24"/>
        </w:rPr>
        <w:t>and</w:t>
      </w:r>
      <w:commentRangeEnd w:id="49"/>
      <w:r w:rsidRPr="00104031">
        <w:rPr>
          <w:rStyle w:val="CommentReference"/>
          <w:rFonts w:asciiTheme="majorBidi" w:hAnsiTheme="majorBidi" w:cstheme="majorBidi"/>
          <w:b/>
          <w:bCs/>
          <w:sz w:val="24"/>
          <w:szCs w:val="24"/>
        </w:rPr>
        <w:commentReference w:id="49"/>
      </w:r>
      <w:r w:rsidRPr="00104031">
        <w:rPr>
          <w:rFonts w:asciiTheme="majorBidi" w:hAnsiTheme="majorBidi" w:cstheme="majorBidi"/>
          <w:b/>
          <w:bCs/>
          <w:sz w:val="24"/>
          <w:szCs w:val="24"/>
        </w:rPr>
        <w:t xml:space="preserve"> Excerpts from the Psychodrama Group Therapy</w:t>
      </w:r>
    </w:p>
    <w:p w14:paraId="20730A8E" w14:textId="5157669E" w:rsidR="00104031" w:rsidRPr="00104031" w:rsidRDefault="00104031" w:rsidP="00104031">
      <w:pPr>
        <w:spacing w:line="480" w:lineRule="auto"/>
        <w:rPr>
          <w:rFonts w:asciiTheme="majorBidi" w:hAnsiTheme="majorBidi" w:cstheme="majorBidi"/>
          <w:b/>
          <w:bCs/>
          <w:sz w:val="24"/>
          <w:szCs w:val="24"/>
        </w:rPr>
      </w:pPr>
      <w:r w:rsidRPr="00104031">
        <w:rPr>
          <w:rFonts w:asciiTheme="majorBidi" w:hAnsiTheme="majorBidi" w:cstheme="majorBidi"/>
          <w:b/>
          <w:bCs/>
          <w:sz w:val="24"/>
          <w:szCs w:val="24"/>
        </w:rPr>
        <w:t xml:space="preserve">First </w:t>
      </w:r>
      <w:r>
        <w:rPr>
          <w:rFonts w:asciiTheme="majorBidi" w:hAnsiTheme="majorBidi" w:cstheme="majorBidi"/>
          <w:b/>
          <w:bCs/>
          <w:sz w:val="24"/>
          <w:szCs w:val="24"/>
        </w:rPr>
        <w:t xml:space="preserve">Steps: </w:t>
      </w:r>
      <w:r w:rsidRPr="00104031">
        <w:rPr>
          <w:rFonts w:asciiTheme="majorBidi" w:hAnsiTheme="majorBidi" w:cstheme="majorBidi"/>
          <w:b/>
          <w:bCs/>
          <w:sz w:val="24"/>
          <w:szCs w:val="24"/>
        </w:rPr>
        <w:t xml:space="preserve">Contact with the Trauma </w:t>
      </w:r>
      <w:r>
        <w:rPr>
          <w:rFonts w:asciiTheme="majorBidi" w:hAnsiTheme="majorBidi" w:cstheme="majorBidi"/>
          <w:b/>
          <w:bCs/>
          <w:sz w:val="24"/>
          <w:szCs w:val="24"/>
        </w:rPr>
        <w:t>Through</w:t>
      </w:r>
      <w:r w:rsidRPr="00104031">
        <w:rPr>
          <w:rFonts w:asciiTheme="majorBidi" w:hAnsiTheme="majorBidi" w:cstheme="majorBidi"/>
          <w:b/>
          <w:bCs/>
          <w:sz w:val="24"/>
          <w:szCs w:val="24"/>
        </w:rPr>
        <w:t xml:space="preserve"> the </w:t>
      </w:r>
      <w:r w:rsidR="00BE4E40">
        <w:rPr>
          <w:rFonts w:asciiTheme="majorBidi" w:hAnsiTheme="majorBidi" w:cstheme="majorBidi"/>
          <w:b/>
          <w:bCs/>
          <w:sz w:val="24"/>
          <w:szCs w:val="24"/>
        </w:rPr>
        <w:t>“</w:t>
      </w:r>
      <w:commentRangeStart w:id="50"/>
      <w:r w:rsidRPr="00104031">
        <w:rPr>
          <w:rFonts w:asciiTheme="majorBidi" w:hAnsiTheme="majorBidi" w:cstheme="majorBidi"/>
          <w:b/>
          <w:bCs/>
          <w:sz w:val="24"/>
          <w:szCs w:val="24"/>
        </w:rPr>
        <w:t>Here and Now</w:t>
      </w:r>
      <w:commentRangeEnd w:id="50"/>
      <w:r>
        <w:rPr>
          <w:rStyle w:val="CommentReference"/>
        </w:rPr>
        <w:commentReference w:id="50"/>
      </w:r>
      <w:r w:rsidR="00BE4E40">
        <w:rPr>
          <w:rFonts w:asciiTheme="majorBidi" w:hAnsiTheme="majorBidi" w:cstheme="majorBidi"/>
          <w:b/>
          <w:bCs/>
          <w:sz w:val="24"/>
          <w:szCs w:val="24"/>
        </w:rPr>
        <w:t>“</w:t>
      </w:r>
      <w:r>
        <w:rPr>
          <w:rFonts w:asciiTheme="majorBidi" w:hAnsiTheme="majorBidi" w:cstheme="majorBidi"/>
          <w:b/>
          <w:bCs/>
          <w:sz w:val="24"/>
          <w:szCs w:val="24"/>
        </w:rPr>
        <w:t xml:space="preserve"> Technique</w:t>
      </w:r>
    </w:p>
    <w:p w14:paraId="65CFFFE9" w14:textId="77777777" w:rsidR="00CD5A5C" w:rsidRDefault="00104031" w:rsidP="00104031">
      <w:pPr>
        <w:spacing w:line="480" w:lineRule="auto"/>
        <w:ind w:firstLine="720"/>
        <w:rPr>
          <w:rFonts w:asciiTheme="majorBidi" w:hAnsiTheme="majorBidi" w:cstheme="majorBidi"/>
          <w:sz w:val="24"/>
          <w:szCs w:val="24"/>
        </w:rPr>
      </w:pPr>
      <w:r w:rsidRPr="00104031">
        <w:rPr>
          <w:rFonts w:asciiTheme="majorBidi" w:hAnsiTheme="majorBidi" w:cstheme="majorBidi"/>
          <w:sz w:val="24"/>
          <w:szCs w:val="24"/>
        </w:rPr>
        <w:t xml:space="preserve">The purpose of the first meeting </w:t>
      </w:r>
      <w:r>
        <w:rPr>
          <w:rFonts w:asciiTheme="majorBidi" w:hAnsiTheme="majorBidi" w:cstheme="majorBidi"/>
          <w:sz w:val="24"/>
          <w:szCs w:val="24"/>
        </w:rPr>
        <w:t>was for participants</w:t>
      </w:r>
      <w:r w:rsidRPr="00104031">
        <w:rPr>
          <w:rFonts w:asciiTheme="majorBidi" w:hAnsiTheme="majorBidi" w:cstheme="majorBidi"/>
          <w:sz w:val="24"/>
          <w:szCs w:val="24"/>
        </w:rPr>
        <w:t xml:space="preserve"> to get to know each other and create a suitable </w:t>
      </w:r>
      <w:r>
        <w:rPr>
          <w:rFonts w:asciiTheme="majorBidi" w:hAnsiTheme="majorBidi" w:cstheme="majorBidi"/>
          <w:sz w:val="24"/>
          <w:szCs w:val="24"/>
        </w:rPr>
        <w:t>setting</w:t>
      </w:r>
      <w:r w:rsidRPr="00104031">
        <w:rPr>
          <w:rFonts w:asciiTheme="majorBidi" w:hAnsiTheme="majorBidi" w:cstheme="majorBidi"/>
          <w:sz w:val="24"/>
          <w:szCs w:val="24"/>
        </w:rPr>
        <w:t xml:space="preserve"> for the process. </w:t>
      </w:r>
      <w:r>
        <w:rPr>
          <w:rFonts w:asciiTheme="majorBidi" w:hAnsiTheme="majorBidi" w:cstheme="majorBidi"/>
          <w:sz w:val="24"/>
          <w:szCs w:val="24"/>
        </w:rPr>
        <w:t>The facilitators led group</w:t>
      </w:r>
      <w:r w:rsidRPr="00104031">
        <w:rPr>
          <w:rFonts w:asciiTheme="majorBidi" w:hAnsiTheme="majorBidi" w:cstheme="majorBidi"/>
          <w:sz w:val="24"/>
          <w:szCs w:val="24"/>
        </w:rPr>
        <w:t xml:space="preserve"> games and dramatic </w:t>
      </w:r>
      <w:r>
        <w:rPr>
          <w:rFonts w:asciiTheme="majorBidi" w:hAnsiTheme="majorBidi" w:cstheme="majorBidi"/>
          <w:sz w:val="24"/>
          <w:szCs w:val="24"/>
        </w:rPr>
        <w:t>activities</w:t>
      </w:r>
      <w:r w:rsidRPr="00104031">
        <w:rPr>
          <w:rFonts w:asciiTheme="majorBidi" w:hAnsiTheme="majorBidi" w:cstheme="majorBidi"/>
          <w:sz w:val="24"/>
          <w:szCs w:val="24"/>
        </w:rPr>
        <w:t xml:space="preserve"> </w:t>
      </w:r>
      <w:r w:rsidR="001E6C4C">
        <w:rPr>
          <w:rFonts w:asciiTheme="majorBidi" w:hAnsiTheme="majorBidi" w:cstheme="majorBidi"/>
          <w:sz w:val="24"/>
          <w:szCs w:val="24"/>
        </w:rPr>
        <w:t>towards this goal.</w:t>
      </w:r>
      <w:r w:rsidRPr="00104031">
        <w:rPr>
          <w:rFonts w:asciiTheme="majorBidi" w:hAnsiTheme="majorBidi" w:cstheme="majorBidi"/>
          <w:sz w:val="24"/>
          <w:szCs w:val="24"/>
        </w:rPr>
        <w:t xml:space="preserve"> </w:t>
      </w:r>
    </w:p>
    <w:p w14:paraId="76DFBAD4" w14:textId="4C1BE93F" w:rsidR="00104031" w:rsidRDefault="00104031" w:rsidP="00104031">
      <w:pPr>
        <w:spacing w:line="480" w:lineRule="auto"/>
        <w:ind w:firstLine="720"/>
        <w:rPr>
          <w:rFonts w:asciiTheme="majorBidi" w:hAnsiTheme="majorBidi" w:cstheme="majorBidi"/>
          <w:sz w:val="24"/>
          <w:szCs w:val="24"/>
        </w:rPr>
      </w:pPr>
      <w:r>
        <w:rPr>
          <w:rFonts w:asciiTheme="majorBidi" w:hAnsiTheme="majorBidi" w:cstheme="majorBidi"/>
          <w:sz w:val="24"/>
          <w:szCs w:val="24"/>
        </w:rPr>
        <w:t>At the beginning of the</w:t>
      </w:r>
      <w:r w:rsidRPr="00104031">
        <w:rPr>
          <w:rFonts w:asciiTheme="majorBidi" w:hAnsiTheme="majorBidi" w:cstheme="majorBidi"/>
          <w:sz w:val="24"/>
          <w:szCs w:val="24"/>
        </w:rPr>
        <w:t xml:space="preserve"> first meeting, participants </w:t>
      </w:r>
      <w:r>
        <w:rPr>
          <w:rFonts w:asciiTheme="majorBidi" w:hAnsiTheme="majorBidi" w:cstheme="majorBidi"/>
          <w:sz w:val="24"/>
          <w:szCs w:val="24"/>
        </w:rPr>
        <w:t xml:space="preserve">became aware </w:t>
      </w:r>
      <w:r w:rsidRPr="00104031">
        <w:rPr>
          <w:rFonts w:asciiTheme="majorBidi" w:hAnsiTheme="majorBidi" w:cstheme="majorBidi"/>
          <w:sz w:val="24"/>
          <w:szCs w:val="24"/>
        </w:rPr>
        <w:t xml:space="preserve">that there </w:t>
      </w:r>
      <w:r>
        <w:rPr>
          <w:rFonts w:asciiTheme="majorBidi" w:hAnsiTheme="majorBidi" w:cstheme="majorBidi"/>
          <w:sz w:val="24"/>
          <w:szCs w:val="24"/>
        </w:rPr>
        <w:t>were</w:t>
      </w:r>
      <w:r w:rsidRPr="00104031">
        <w:rPr>
          <w:rFonts w:asciiTheme="majorBidi" w:hAnsiTheme="majorBidi" w:cstheme="majorBidi"/>
          <w:sz w:val="24"/>
          <w:szCs w:val="24"/>
        </w:rPr>
        <w:t xml:space="preserve"> </w:t>
      </w:r>
      <w:r w:rsidR="001E6C4C">
        <w:rPr>
          <w:rFonts w:asciiTheme="majorBidi" w:hAnsiTheme="majorBidi" w:cstheme="majorBidi"/>
          <w:sz w:val="24"/>
          <w:szCs w:val="24"/>
        </w:rPr>
        <w:t xml:space="preserve">also </w:t>
      </w:r>
      <w:commentRangeStart w:id="51"/>
      <w:r w:rsidRPr="00104031">
        <w:rPr>
          <w:rFonts w:asciiTheme="majorBidi" w:hAnsiTheme="majorBidi" w:cstheme="majorBidi"/>
          <w:sz w:val="24"/>
          <w:szCs w:val="24"/>
        </w:rPr>
        <w:t>students</w:t>
      </w:r>
      <w:commentRangeEnd w:id="51"/>
      <w:r>
        <w:rPr>
          <w:rStyle w:val="CommentReference"/>
        </w:rPr>
        <w:commentReference w:id="51"/>
      </w:r>
      <w:r w:rsidRPr="00104031">
        <w:rPr>
          <w:rFonts w:asciiTheme="majorBidi" w:hAnsiTheme="majorBidi" w:cstheme="majorBidi"/>
          <w:sz w:val="24"/>
          <w:szCs w:val="24"/>
        </w:rPr>
        <w:t xml:space="preserve"> in the group. In an attempt to </w:t>
      </w:r>
      <w:r w:rsidR="009F257B">
        <w:rPr>
          <w:rFonts w:asciiTheme="majorBidi" w:hAnsiTheme="majorBidi" w:cstheme="majorBidi"/>
          <w:sz w:val="24"/>
          <w:szCs w:val="24"/>
        </w:rPr>
        <w:t xml:space="preserve">determine </w:t>
      </w:r>
      <w:r w:rsidRPr="00104031">
        <w:rPr>
          <w:rFonts w:asciiTheme="majorBidi" w:hAnsiTheme="majorBidi" w:cstheme="majorBidi"/>
          <w:sz w:val="24"/>
          <w:szCs w:val="24"/>
        </w:rPr>
        <w:t xml:space="preserve">who </w:t>
      </w:r>
      <w:r w:rsidR="009F257B">
        <w:rPr>
          <w:rFonts w:asciiTheme="majorBidi" w:hAnsiTheme="majorBidi" w:cstheme="majorBidi"/>
          <w:sz w:val="24"/>
          <w:szCs w:val="24"/>
        </w:rPr>
        <w:t>was</w:t>
      </w:r>
      <w:r w:rsidRPr="00104031">
        <w:rPr>
          <w:rFonts w:asciiTheme="majorBidi" w:hAnsiTheme="majorBidi" w:cstheme="majorBidi"/>
          <w:sz w:val="24"/>
          <w:szCs w:val="24"/>
        </w:rPr>
        <w:t xml:space="preserve"> a student and who </w:t>
      </w:r>
      <w:r w:rsidR="009F257B">
        <w:rPr>
          <w:rFonts w:asciiTheme="majorBidi" w:hAnsiTheme="majorBidi" w:cstheme="majorBidi"/>
          <w:sz w:val="24"/>
          <w:szCs w:val="24"/>
        </w:rPr>
        <w:t>was</w:t>
      </w:r>
      <w:r w:rsidRPr="00104031">
        <w:rPr>
          <w:rFonts w:asciiTheme="majorBidi" w:hAnsiTheme="majorBidi" w:cstheme="majorBidi"/>
          <w:sz w:val="24"/>
          <w:szCs w:val="24"/>
        </w:rPr>
        <w:t xml:space="preserve"> </w:t>
      </w:r>
      <w:r w:rsidR="00EC7B24">
        <w:rPr>
          <w:rFonts w:asciiTheme="majorBidi" w:hAnsiTheme="majorBidi" w:cstheme="majorBidi"/>
          <w:sz w:val="24"/>
          <w:szCs w:val="24"/>
        </w:rPr>
        <w:t>in treatment</w:t>
      </w:r>
      <w:r w:rsidRPr="00104031">
        <w:rPr>
          <w:rFonts w:asciiTheme="majorBidi" w:hAnsiTheme="majorBidi" w:cstheme="majorBidi"/>
          <w:sz w:val="24"/>
          <w:szCs w:val="24"/>
        </w:rPr>
        <w:t xml:space="preserve">, </w:t>
      </w:r>
      <w:r w:rsidR="009F257B">
        <w:rPr>
          <w:rFonts w:asciiTheme="majorBidi" w:hAnsiTheme="majorBidi" w:cstheme="majorBidi"/>
          <w:sz w:val="24"/>
          <w:szCs w:val="24"/>
        </w:rPr>
        <w:t xml:space="preserve">participant </w:t>
      </w:r>
      <w:commentRangeStart w:id="52"/>
      <w:r w:rsidRPr="00104031">
        <w:rPr>
          <w:rFonts w:asciiTheme="majorBidi" w:hAnsiTheme="majorBidi" w:cstheme="majorBidi"/>
          <w:sz w:val="24"/>
          <w:szCs w:val="24"/>
        </w:rPr>
        <w:t>M</w:t>
      </w:r>
      <w:commentRangeEnd w:id="52"/>
      <w:r w:rsidR="009F257B">
        <w:rPr>
          <w:rStyle w:val="CommentReference"/>
        </w:rPr>
        <w:commentReference w:id="52"/>
      </w:r>
      <w:r w:rsidRPr="00104031">
        <w:rPr>
          <w:rFonts w:asciiTheme="majorBidi" w:hAnsiTheme="majorBidi" w:cstheme="majorBidi"/>
          <w:sz w:val="24"/>
          <w:szCs w:val="24"/>
        </w:rPr>
        <w:t xml:space="preserve"> </w:t>
      </w:r>
      <w:r w:rsidR="00EC7B24">
        <w:rPr>
          <w:rFonts w:asciiTheme="majorBidi" w:hAnsiTheme="majorBidi" w:cstheme="majorBidi"/>
          <w:sz w:val="24"/>
          <w:szCs w:val="24"/>
        </w:rPr>
        <w:t>initiated this interaction with</w:t>
      </w:r>
      <w:r w:rsidR="009F257B">
        <w:rPr>
          <w:rFonts w:asciiTheme="majorBidi" w:hAnsiTheme="majorBidi" w:cstheme="majorBidi"/>
          <w:sz w:val="24"/>
          <w:szCs w:val="24"/>
        </w:rPr>
        <w:t xml:space="preserve"> </w:t>
      </w:r>
      <w:r w:rsidRPr="00104031">
        <w:rPr>
          <w:rFonts w:asciiTheme="majorBidi" w:hAnsiTheme="majorBidi" w:cstheme="majorBidi"/>
          <w:sz w:val="24"/>
          <w:szCs w:val="24"/>
        </w:rPr>
        <w:t>S</w:t>
      </w:r>
      <w:r w:rsidR="009F257B">
        <w:rPr>
          <w:rFonts w:asciiTheme="majorBidi" w:hAnsiTheme="majorBidi" w:cstheme="majorBidi"/>
          <w:sz w:val="24"/>
          <w:szCs w:val="24"/>
        </w:rPr>
        <w:t>:</w:t>
      </w:r>
    </w:p>
    <w:p w14:paraId="49272C28" w14:textId="08080153" w:rsidR="009F257B" w:rsidRPr="009F257B" w:rsidRDefault="009F257B" w:rsidP="009F257B">
      <w:pPr>
        <w:spacing w:line="480" w:lineRule="auto"/>
        <w:ind w:firstLine="720"/>
        <w:rPr>
          <w:rFonts w:asciiTheme="majorBidi" w:hAnsiTheme="majorBidi" w:cstheme="majorBidi"/>
          <w:sz w:val="24"/>
          <w:szCs w:val="24"/>
        </w:rPr>
      </w:pPr>
      <w:r w:rsidRPr="009F257B">
        <w:rPr>
          <w:rFonts w:asciiTheme="majorBidi" w:hAnsiTheme="majorBidi" w:cstheme="majorBidi"/>
          <w:sz w:val="24"/>
          <w:szCs w:val="24"/>
        </w:rPr>
        <w:lastRenderedPageBreak/>
        <w:t>M: You</w:t>
      </w:r>
      <w:r w:rsidR="00BE4E40">
        <w:rPr>
          <w:rFonts w:asciiTheme="majorBidi" w:hAnsiTheme="majorBidi" w:cstheme="majorBidi"/>
          <w:sz w:val="24"/>
          <w:szCs w:val="24"/>
        </w:rPr>
        <w:t>’</w:t>
      </w:r>
      <w:r w:rsidR="00C34CDB">
        <w:rPr>
          <w:rFonts w:asciiTheme="majorBidi" w:hAnsiTheme="majorBidi" w:cstheme="majorBidi"/>
          <w:sz w:val="24"/>
          <w:szCs w:val="24"/>
        </w:rPr>
        <w:t xml:space="preserve">re </w:t>
      </w:r>
      <w:r w:rsidRPr="009F257B">
        <w:rPr>
          <w:rFonts w:asciiTheme="majorBidi" w:hAnsiTheme="majorBidi" w:cstheme="majorBidi"/>
          <w:sz w:val="24"/>
          <w:szCs w:val="24"/>
        </w:rPr>
        <w:t xml:space="preserve">a </w:t>
      </w:r>
      <w:commentRangeStart w:id="53"/>
      <w:r w:rsidRPr="009F257B">
        <w:rPr>
          <w:rFonts w:asciiTheme="majorBidi" w:hAnsiTheme="majorBidi" w:cstheme="majorBidi"/>
          <w:sz w:val="24"/>
          <w:szCs w:val="24"/>
        </w:rPr>
        <w:t>student</w:t>
      </w:r>
      <w:commentRangeEnd w:id="53"/>
      <w:r w:rsidR="00C34CDB">
        <w:rPr>
          <w:rStyle w:val="CommentReference"/>
        </w:rPr>
        <w:commentReference w:id="53"/>
      </w:r>
      <w:r w:rsidR="00415D8F">
        <w:rPr>
          <w:rFonts w:asciiTheme="majorBidi" w:hAnsiTheme="majorBidi" w:cstheme="majorBidi"/>
          <w:sz w:val="24"/>
          <w:szCs w:val="24"/>
        </w:rPr>
        <w:t>.</w:t>
      </w:r>
    </w:p>
    <w:p w14:paraId="7ED5C36F" w14:textId="520248E7" w:rsidR="009F257B" w:rsidRPr="009F257B" w:rsidRDefault="009F257B" w:rsidP="009F257B">
      <w:pPr>
        <w:spacing w:line="480" w:lineRule="auto"/>
        <w:ind w:firstLine="720"/>
        <w:rPr>
          <w:rFonts w:asciiTheme="majorBidi" w:hAnsiTheme="majorBidi" w:cstheme="majorBidi"/>
          <w:sz w:val="24"/>
          <w:szCs w:val="24"/>
        </w:rPr>
      </w:pPr>
      <w:r w:rsidRPr="009F257B">
        <w:rPr>
          <w:rFonts w:asciiTheme="majorBidi" w:hAnsiTheme="majorBidi" w:cstheme="majorBidi"/>
          <w:sz w:val="24"/>
          <w:szCs w:val="24"/>
        </w:rPr>
        <w:t>S: I</w:t>
      </w:r>
      <w:r w:rsidR="00BE4E40">
        <w:rPr>
          <w:rFonts w:asciiTheme="majorBidi" w:hAnsiTheme="majorBidi" w:cstheme="majorBidi"/>
          <w:sz w:val="24"/>
          <w:szCs w:val="24"/>
        </w:rPr>
        <w:t>’</w:t>
      </w:r>
      <w:r w:rsidRPr="009F257B">
        <w:rPr>
          <w:rFonts w:asciiTheme="majorBidi" w:hAnsiTheme="majorBidi" w:cstheme="majorBidi"/>
          <w:sz w:val="24"/>
          <w:szCs w:val="24"/>
        </w:rPr>
        <w:t xml:space="preserve">m </w:t>
      </w:r>
      <w:r w:rsidR="00415D8F">
        <w:rPr>
          <w:rFonts w:asciiTheme="majorBidi" w:hAnsiTheme="majorBidi" w:cstheme="majorBidi"/>
          <w:sz w:val="24"/>
          <w:szCs w:val="24"/>
        </w:rPr>
        <w:t xml:space="preserve">a </w:t>
      </w:r>
      <w:r w:rsidR="00BE4E40">
        <w:rPr>
          <w:rFonts w:asciiTheme="majorBidi" w:hAnsiTheme="majorBidi" w:cstheme="majorBidi"/>
          <w:sz w:val="24"/>
          <w:szCs w:val="24"/>
        </w:rPr>
        <w:t>‘</w:t>
      </w:r>
      <w:commentRangeStart w:id="54"/>
      <w:r w:rsidR="00415D8F">
        <w:rPr>
          <w:rFonts w:asciiTheme="majorBidi" w:hAnsiTheme="majorBidi" w:cstheme="majorBidi"/>
          <w:sz w:val="24"/>
          <w:szCs w:val="24"/>
        </w:rPr>
        <w:t>struggler</w:t>
      </w:r>
      <w:commentRangeEnd w:id="54"/>
      <w:r w:rsidR="00415D8F">
        <w:rPr>
          <w:rStyle w:val="CommentReference"/>
        </w:rPr>
        <w:commentReference w:id="54"/>
      </w:r>
      <w:r w:rsidR="00BE4E40">
        <w:rPr>
          <w:rFonts w:asciiTheme="majorBidi" w:hAnsiTheme="majorBidi" w:cstheme="majorBidi"/>
          <w:sz w:val="24"/>
          <w:szCs w:val="24"/>
        </w:rPr>
        <w:t>‘</w:t>
      </w:r>
      <w:r>
        <w:rPr>
          <w:rFonts w:asciiTheme="majorBidi" w:hAnsiTheme="majorBidi" w:cstheme="majorBidi"/>
          <w:sz w:val="24"/>
          <w:szCs w:val="24"/>
        </w:rPr>
        <w:t xml:space="preserve"> [with mental illness]</w:t>
      </w:r>
    </w:p>
    <w:p w14:paraId="3538A465" w14:textId="53C7F2D8" w:rsidR="009F257B" w:rsidRDefault="009F257B" w:rsidP="009F257B">
      <w:pPr>
        <w:spacing w:line="480" w:lineRule="auto"/>
        <w:ind w:firstLine="720"/>
        <w:rPr>
          <w:rFonts w:asciiTheme="majorBidi" w:hAnsiTheme="majorBidi" w:cstheme="majorBidi"/>
          <w:sz w:val="24"/>
          <w:szCs w:val="24"/>
        </w:rPr>
      </w:pPr>
      <w:r w:rsidRPr="009F257B">
        <w:rPr>
          <w:rFonts w:asciiTheme="majorBidi" w:hAnsiTheme="majorBidi" w:cstheme="majorBidi"/>
          <w:sz w:val="24"/>
          <w:szCs w:val="24"/>
        </w:rPr>
        <w:t>M: You don</w:t>
      </w:r>
      <w:r w:rsidR="00BE4E40">
        <w:rPr>
          <w:rFonts w:asciiTheme="majorBidi" w:hAnsiTheme="majorBidi" w:cstheme="majorBidi"/>
          <w:sz w:val="24"/>
          <w:szCs w:val="24"/>
        </w:rPr>
        <w:t>’</w:t>
      </w:r>
      <w:r w:rsidRPr="009F257B">
        <w:rPr>
          <w:rFonts w:asciiTheme="majorBidi" w:hAnsiTheme="majorBidi" w:cstheme="majorBidi"/>
          <w:sz w:val="24"/>
          <w:szCs w:val="24"/>
        </w:rPr>
        <w:t>t look</w:t>
      </w:r>
      <w:r>
        <w:rPr>
          <w:rFonts w:asciiTheme="majorBidi" w:hAnsiTheme="majorBidi" w:cstheme="majorBidi"/>
          <w:sz w:val="24"/>
          <w:szCs w:val="24"/>
        </w:rPr>
        <w:t xml:space="preserve"> like it</w:t>
      </w:r>
      <w:r w:rsidRPr="009F257B">
        <w:rPr>
          <w:rFonts w:asciiTheme="majorBidi" w:hAnsiTheme="majorBidi" w:cstheme="majorBidi"/>
          <w:sz w:val="24"/>
          <w:szCs w:val="24"/>
        </w:rPr>
        <w:t>.</w:t>
      </w:r>
    </w:p>
    <w:p w14:paraId="50E882C7" w14:textId="685E2F28" w:rsidR="00531316" w:rsidRDefault="009F257B" w:rsidP="008523B1">
      <w:pPr>
        <w:spacing w:line="480" w:lineRule="auto"/>
        <w:ind w:firstLine="720"/>
        <w:rPr>
          <w:rFonts w:asciiTheme="majorBidi" w:hAnsiTheme="majorBidi" w:cstheme="majorBidi"/>
          <w:sz w:val="24"/>
          <w:szCs w:val="24"/>
        </w:rPr>
      </w:pPr>
      <w:r w:rsidRPr="009F257B">
        <w:rPr>
          <w:rFonts w:asciiTheme="majorBidi" w:hAnsiTheme="majorBidi" w:cstheme="majorBidi"/>
          <w:sz w:val="24"/>
          <w:szCs w:val="24"/>
        </w:rPr>
        <w:t xml:space="preserve">This dialogue </w:t>
      </w:r>
      <w:r w:rsidR="00EC7B24">
        <w:rPr>
          <w:rFonts w:asciiTheme="majorBidi" w:hAnsiTheme="majorBidi" w:cstheme="majorBidi"/>
          <w:sz w:val="24"/>
          <w:szCs w:val="24"/>
        </w:rPr>
        <w:t>took place</w:t>
      </w:r>
      <w:r w:rsidRPr="009F257B">
        <w:rPr>
          <w:rFonts w:asciiTheme="majorBidi" w:hAnsiTheme="majorBidi" w:cstheme="majorBidi"/>
          <w:sz w:val="24"/>
          <w:szCs w:val="24"/>
        </w:rPr>
        <w:t xml:space="preserve"> </w:t>
      </w:r>
      <w:r>
        <w:rPr>
          <w:rFonts w:asciiTheme="majorBidi" w:hAnsiTheme="majorBidi" w:cstheme="majorBidi"/>
          <w:sz w:val="24"/>
          <w:szCs w:val="24"/>
        </w:rPr>
        <w:t xml:space="preserve">during </w:t>
      </w:r>
      <w:r w:rsidRPr="009F257B">
        <w:rPr>
          <w:rFonts w:asciiTheme="majorBidi" w:hAnsiTheme="majorBidi" w:cstheme="majorBidi"/>
          <w:sz w:val="24"/>
          <w:szCs w:val="24"/>
        </w:rPr>
        <w:t xml:space="preserve">a short </w:t>
      </w:r>
      <w:r>
        <w:rPr>
          <w:rFonts w:asciiTheme="majorBidi" w:hAnsiTheme="majorBidi" w:cstheme="majorBidi"/>
          <w:sz w:val="24"/>
          <w:szCs w:val="24"/>
        </w:rPr>
        <w:t>break after</w:t>
      </w:r>
      <w:r w:rsidRPr="009F257B">
        <w:rPr>
          <w:rFonts w:asciiTheme="majorBidi" w:hAnsiTheme="majorBidi" w:cstheme="majorBidi"/>
          <w:sz w:val="24"/>
          <w:szCs w:val="24"/>
        </w:rPr>
        <w:t xml:space="preserve"> </w:t>
      </w:r>
      <w:r>
        <w:rPr>
          <w:rFonts w:asciiTheme="majorBidi" w:hAnsiTheme="majorBidi" w:cstheme="majorBidi"/>
          <w:sz w:val="24"/>
          <w:szCs w:val="24"/>
        </w:rPr>
        <w:t>a group</w:t>
      </w:r>
      <w:r w:rsidRPr="009F257B">
        <w:rPr>
          <w:rFonts w:asciiTheme="majorBidi" w:hAnsiTheme="majorBidi" w:cstheme="majorBidi"/>
          <w:sz w:val="24"/>
          <w:szCs w:val="24"/>
        </w:rPr>
        <w:t xml:space="preserve"> </w:t>
      </w:r>
      <w:r>
        <w:rPr>
          <w:rFonts w:asciiTheme="majorBidi" w:hAnsiTheme="majorBidi" w:cstheme="majorBidi"/>
          <w:sz w:val="24"/>
          <w:szCs w:val="24"/>
        </w:rPr>
        <w:t xml:space="preserve">getting-acquainted </w:t>
      </w:r>
      <w:r w:rsidRPr="009F257B">
        <w:rPr>
          <w:rFonts w:asciiTheme="majorBidi" w:hAnsiTheme="majorBidi" w:cstheme="majorBidi"/>
          <w:sz w:val="24"/>
          <w:szCs w:val="24"/>
        </w:rPr>
        <w:t>activity</w:t>
      </w:r>
      <w:r>
        <w:rPr>
          <w:rFonts w:asciiTheme="majorBidi" w:hAnsiTheme="majorBidi" w:cstheme="majorBidi"/>
          <w:sz w:val="24"/>
          <w:szCs w:val="24"/>
        </w:rPr>
        <w:t xml:space="preserve">, and before they sat back in </w:t>
      </w:r>
      <w:r w:rsidRPr="009F257B">
        <w:rPr>
          <w:rFonts w:asciiTheme="majorBidi" w:hAnsiTheme="majorBidi" w:cstheme="majorBidi"/>
          <w:sz w:val="24"/>
          <w:szCs w:val="24"/>
        </w:rPr>
        <w:t xml:space="preserve">the circle. </w:t>
      </w:r>
      <w:r>
        <w:rPr>
          <w:rFonts w:asciiTheme="majorBidi" w:hAnsiTheme="majorBidi" w:cstheme="majorBidi"/>
          <w:sz w:val="24"/>
          <w:szCs w:val="24"/>
        </w:rPr>
        <w:t xml:space="preserve">The incident was </w:t>
      </w:r>
      <w:commentRangeStart w:id="55"/>
      <w:r>
        <w:rPr>
          <w:rFonts w:asciiTheme="majorBidi" w:hAnsiTheme="majorBidi" w:cstheme="majorBidi"/>
          <w:sz w:val="24"/>
          <w:szCs w:val="24"/>
        </w:rPr>
        <w:t>repeated</w:t>
      </w:r>
      <w:commentRangeEnd w:id="55"/>
      <w:r w:rsidR="00C34CDB">
        <w:rPr>
          <w:rStyle w:val="CommentReference"/>
        </w:rPr>
        <w:commentReference w:id="55"/>
      </w:r>
      <w:r>
        <w:rPr>
          <w:rFonts w:asciiTheme="majorBidi" w:hAnsiTheme="majorBidi" w:cstheme="majorBidi"/>
          <w:sz w:val="24"/>
          <w:szCs w:val="24"/>
        </w:rPr>
        <w:t xml:space="preserve"> during a </w:t>
      </w:r>
      <w:r w:rsidR="00CD5A5C">
        <w:rPr>
          <w:rFonts w:asciiTheme="majorBidi" w:hAnsiTheme="majorBidi" w:cstheme="majorBidi"/>
          <w:sz w:val="24"/>
          <w:szCs w:val="24"/>
        </w:rPr>
        <w:t xml:space="preserve">group </w:t>
      </w:r>
      <w:r>
        <w:rPr>
          <w:rFonts w:asciiTheme="majorBidi" w:hAnsiTheme="majorBidi" w:cstheme="majorBidi"/>
          <w:sz w:val="24"/>
          <w:szCs w:val="24"/>
        </w:rPr>
        <w:t xml:space="preserve">conversation, </w:t>
      </w:r>
      <w:r w:rsidRPr="009F257B">
        <w:rPr>
          <w:rFonts w:asciiTheme="majorBidi" w:hAnsiTheme="majorBidi" w:cstheme="majorBidi"/>
          <w:sz w:val="24"/>
          <w:szCs w:val="24"/>
        </w:rPr>
        <w:t xml:space="preserve">and S </w:t>
      </w:r>
      <w:r>
        <w:rPr>
          <w:rFonts w:asciiTheme="majorBidi" w:hAnsiTheme="majorBidi" w:cstheme="majorBidi"/>
          <w:sz w:val="24"/>
          <w:szCs w:val="24"/>
        </w:rPr>
        <w:t xml:space="preserve">ran out of </w:t>
      </w:r>
      <w:r w:rsidRPr="009F257B">
        <w:rPr>
          <w:rFonts w:asciiTheme="majorBidi" w:hAnsiTheme="majorBidi" w:cstheme="majorBidi"/>
          <w:sz w:val="24"/>
          <w:szCs w:val="24"/>
        </w:rPr>
        <w:t xml:space="preserve">the room. One of the facilitators </w:t>
      </w:r>
      <w:r>
        <w:rPr>
          <w:rFonts w:asciiTheme="majorBidi" w:hAnsiTheme="majorBidi" w:cstheme="majorBidi"/>
          <w:sz w:val="24"/>
          <w:szCs w:val="24"/>
        </w:rPr>
        <w:t>went</w:t>
      </w:r>
      <w:r w:rsidRPr="009F257B">
        <w:rPr>
          <w:rFonts w:asciiTheme="majorBidi" w:hAnsiTheme="majorBidi" w:cstheme="majorBidi"/>
          <w:sz w:val="24"/>
          <w:szCs w:val="24"/>
        </w:rPr>
        <w:t xml:space="preserve"> after her </w:t>
      </w:r>
      <w:r w:rsidR="00BD47B2">
        <w:rPr>
          <w:rFonts w:asciiTheme="majorBidi" w:hAnsiTheme="majorBidi" w:cstheme="majorBidi"/>
          <w:sz w:val="24"/>
          <w:szCs w:val="24"/>
        </w:rPr>
        <w:t>and tried to</w:t>
      </w:r>
      <w:r w:rsidRPr="009F257B">
        <w:rPr>
          <w:rFonts w:asciiTheme="majorBidi" w:hAnsiTheme="majorBidi" w:cstheme="majorBidi"/>
          <w:sz w:val="24"/>
          <w:szCs w:val="24"/>
        </w:rPr>
        <w:t xml:space="preserve"> bring her back, but without success.</w:t>
      </w:r>
    </w:p>
    <w:p w14:paraId="458C889C" w14:textId="25321A3A" w:rsidR="00BD47B2" w:rsidRDefault="00E01B29" w:rsidP="008523B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When </w:t>
      </w:r>
      <w:r w:rsidR="00BD47B2" w:rsidRPr="00BD47B2">
        <w:rPr>
          <w:rFonts w:asciiTheme="majorBidi" w:hAnsiTheme="majorBidi" w:cstheme="majorBidi"/>
          <w:sz w:val="24"/>
          <w:szCs w:val="24"/>
        </w:rPr>
        <w:t>S</w:t>
      </w:r>
      <w:r w:rsidR="00BD47B2">
        <w:rPr>
          <w:rFonts w:asciiTheme="majorBidi" w:hAnsiTheme="majorBidi" w:cstheme="majorBidi"/>
          <w:sz w:val="24"/>
          <w:szCs w:val="24"/>
        </w:rPr>
        <w:t xml:space="preserve"> </w:t>
      </w:r>
      <w:r>
        <w:rPr>
          <w:rFonts w:asciiTheme="majorBidi" w:hAnsiTheme="majorBidi" w:cstheme="majorBidi"/>
          <w:sz w:val="24"/>
          <w:szCs w:val="24"/>
        </w:rPr>
        <w:t>left</w:t>
      </w:r>
      <w:r w:rsidR="00BD47B2">
        <w:rPr>
          <w:rFonts w:asciiTheme="majorBidi" w:hAnsiTheme="majorBidi" w:cstheme="majorBidi"/>
          <w:sz w:val="24"/>
          <w:szCs w:val="24"/>
        </w:rPr>
        <w:t xml:space="preserve"> the room</w:t>
      </w:r>
      <w:r>
        <w:rPr>
          <w:rFonts w:asciiTheme="majorBidi" w:hAnsiTheme="majorBidi" w:cstheme="majorBidi"/>
          <w:sz w:val="24"/>
          <w:szCs w:val="24"/>
        </w:rPr>
        <w:t xml:space="preserve">, a </w:t>
      </w:r>
      <w:r w:rsidR="00BD47B2" w:rsidRPr="00BD47B2">
        <w:rPr>
          <w:rFonts w:asciiTheme="majorBidi" w:hAnsiTheme="majorBidi" w:cstheme="majorBidi"/>
          <w:sz w:val="24"/>
          <w:szCs w:val="24"/>
        </w:rPr>
        <w:t>storm of emotions</w:t>
      </w:r>
      <w:r w:rsidR="00BD47B2">
        <w:rPr>
          <w:rFonts w:asciiTheme="majorBidi" w:hAnsiTheme="majorBidi" w:cstheme="majorBidi"/>
          <w:sz w:val="24"/>
          <w:szCs w:val="24"/>
        </w:rPr>
        <w:t xml:space="preserve"> </w:t>
      </w:r>
      <w:r>
        <w:rPr>
          <w:rFonts w:asciiTheme="majorBidi" w:hAnsiTheme="majorBidi" w:cstheme="majorBidi"/>
          <w:sz w:val="24"/>
          <w:szCs w:val="24"/>
        </w:rPr>
        <w:t>erupted among</w:t>
      </w:r>
      <w:r w:rsidR="00BD47B2">
        <w:rPr>
          <w:rFonts w:asciiTheme="majorBidi" w:hAnsiTheme="majorBidi" w:cstheme="majorBidi"/>
          <w:sz w:val="24"/>
          <w:szCs w:val="24"/>
        </w:rPr>
        <w:t xml:space="preserve"> the group</w:t>
      </w:r>
      <w:r w:rsidR="00BD47B2" w:rsidRPr="00BD47B2">
        <w:rPr>
          <w:rFonts w:asciiTheme="majorBidi" w:hAnsiTheme="majorBidi" w:cstheme="majorBidi"/>
          <w:sz w:val="24"/>
          <w:szCs w:val="24"/>
        </w:rPr>
        <w:t xml:space="preserve">. </w:t>
      </w:r>
      <w:r w:rsidR="00BD47B2">
        <w:rPr>
          <w:rFonts w:asciiTheme="majorBidi" w:hAnsiTheme="majorBidi" w:cstheme="majorBidi"/>
          <w:sz w:val="24"/>
          <w:szCs w:val="24"/>
        </w:rPr>
        <w:t>P</w:t>
      </w:r>
      <w:r w:rsidR="00BD47B2" w:rsidRPr="00BD47B2">
        <w:rPr>
          <w:rFonts w:asciiTheme="majorBidi" w:hAnsiTheme="majorBidi" w:cstheme="majorBidi"/>
          <w:sz w:val="24"/>
          <w:szCs w:val="24"/>
        </w:rPr>
        <w:t>articipants express</w:t>
      </w:r>
      <w:r w:rsidR="00BD47B2">
        <w:rPr>
          <w:rFonts w:asciiTheme="majorBidi" w:hAnsiTheme="majorBidi" w:cstheme="majorBidi"/>
          <w:sz w:val="24"/>
          <w:szCs w:val="24"/>
        </w:rPr>
        <w:t>ed</w:t>
      </w:r>
      <w:r w:rsidR="00BD47B2" w:rsidRPr="00BD47B2">
        <w:rPr>
          <w:rFonts w:asciiTheme="majorBidi" w:hAnsiTheme="majorBidi" w:cstheme="majorBidi"/>
          <w:sz w:val="24"/>
          <w:szCs w:val="24"/>
        </w:rPr>
        <w:t xml:space="preserve"> </w:t>
      </w:r>
      <w:r w:rsidR="00BD47B2">
        <w:rPr>
          <w:rFonts w:asciiTheme="majorBidi" w:hAnsiTheme="majorBidi" w:cstheme="majorBidi"/>
          <w:sz w:val="24"/>
          <w:szCs w:val="24"/>
        </w:rPr>
        <w:t>strong</w:t>
      </w:r>
      <w:r w:rsidR="00BD47B2" w:rsidRPr="00BD47B2">
        <w:rPr>
          <w:rFonts w:asciiTheme="majorBidi" w:hAnsiTheme="majorBidi" w:cstheme="majorBidi"/>
          <w:sz w:val="24"/>
          <w:szCs w:val="24"/>
        </w:rPr>
        <w:t xml:space="preserve"> feelings about the </w:t>
      </w:r>
      <w:r>
        <w:rPr>
          <w:rFonts w:asciiTheme="majorBidi" w:hAnsiTheme="majorBidi" w:cstheme="majorBidi"/>
          <w:sz w:val="24"/>
          <w:szCs w:val="24"/>
        </w:rPr>
        <w:t>incident,</w:t>
      </w:r>
      <w:r w:rsidR="00BD47B2">
        <w:rPr>
          <w:rFonts w:asciiTheme="majorBidi" w:hAnsiTheme="majorBidi" w:cstheme="majorBidi"/>
          <w:sz w:val="24"/>
          <w:szCs w:val="24"/>
        </w:rPr>
        <w:t xml:space="preserve"> </w:t>
      </w:r>
      <w:r>
        <w:rPr>
          <w:rFonts w:asciiTheme="majorBidi" w:hAnsiTheme="majorBidi" w:cstheme="majorBidi"/>
          <w:sz w:val="24"/>
          <w:szCs w:val="24"/>
        </w:rPr>
        <w:t xml:space="preserve">including </w:t>
      </w:r>
      <w:r w:rsidR="00BD47B2" w:rsidRPr="00BD47B2">
        <w:rPr>
          <w:rFonts w:asciiTheme="majorBidi" w:hAnsiTheme="majorBidi" w:cstheme="majorBidi"/>
          <w:sz w:val="24"/>
          <w:szCs w:val="24"/>
        </w:rPr>
        <w:t>confusion</w:t>
      </w:r>
      <w:r w:rsidR="00BD47B2">
        <w:rPr>
          <w:rFonts w:asciiTheme="majorBidi" w:hAnsiTheme="majorBidi" w:cstheme="majorBidi"/>
          <w:sz w:val="24"/>
          <w:szCs w:val="24"/>
        </w:rPr>
        <w:t xml:space="preserve"> and </w:t>
      </w:r>
      <w:r w:rsidR="00BD47B2" w:rsidRPr="00BD47B2">
        <w:rPr>
          <w:rFonts w:asciiTheme="majorBidi" w:hAnsiTheme="majorBidi" w:cstheme="majorBidi"/>
          <w:sz w:val="24"/>
          <w:szCs w:val="24"/>
        </w:rPr>
        <w:t xml:space="preserve">embarrassment </w:t>
      </w:r>
      <w:r w:rsidR="00BD47B2">
        <w:rPr>
          <w:rFonts w:asciiTheme="majorBidi" w:hAnsiTheme="majorBidi" w:cstheme="majorBidi"/>
          <w:sz w:val="24"/>
          <w:szCs w:val="24"/>
        </w:rPr>
        <w:t xml:space="preserve">alongside feelings of </w:t>
      </w:r>
      <w:r>
        <w:rPr>
          <w:rFonts w:asciiTheme="majorBidi" w:hAnsiTheme="majorBidi" w:cstheme="majorBidi"/>
          <w:sz w:val="24"/>
          <w:szCs w:val="24"/>
        </w:rPr>
        <w:t>security and the</w:t>
      </w:r>
      <w:r w:rsidR="00BD47B2">
        <w:rPr>
          <w:rFonts w:asciiTheme="majorBidi" w:hAnsiTheme="majorBidi" w:cstheme="majorBidi"/>
          <w:sz w:val="24"/>
          <w:szCs w:val="24"/>
        </w:rPr>
        <w:t xml:space="preserve"> </w:t>
      </w:r>
      <w:r w:rsidR="00BD47B2" w:rsidRPr="00BD47B2">
        <w:rPr>
          <w:rFonts w:asciiTheme="majorBidi" w:hAnsiTheme="majorBidi" w:cstheme="majorBidi"/>
          <w:sz w:val="24"/>
          <w:szCs w:val="24"/>
        </w:rPr>
        <w:t>desire to participate in the group</w:t>
      </w:r>
      <w:r>
        <w:rPr>
          <w:rFonts w:asciiTheme="majorBidi" w:hAnsiTheme="majorBidi" w:cstheme="majorBidi"/>
          <w:sz w:val="24"/>
          <w:szCs w:val="24"/>
        </w:rPr>
        <w:t xml:space="preserve">, to </w:t>
      </w:r>
      <w:r w:rsidR="00BD47B2" w:rsidRPr="00BD47B2">
        <w:rPr>
          <w:rFonts w:asciiTheme="majorBidi" w:hAnsiTheme="majorBidi" w:cstheme="majorBidi"/>
          <w:sz w:val="24"/>
          <w:szCs w:val="24"/>
        </w:rPr>
        <w:t xml:space="preserve">get to know </w:t>
      </w:r>
      <w:r w:rsidR="00BD47B2">
        <w:rPr>
          <w:rFonts w:asciiTheme="majorBidi" w:hAnsiTheme="majorBidi" w:cstheme="majorBidi"/>
          <w:sz w:val="24"/>
          <w:szCs w:val="24"/>
        </w:rPr>
        <w:t>each other,</w:t>
      </w:r>
      <w:r w:rsidR="00BD47B2" w:rsidRPr="00BD47B2">
        <w:rPr>
          <w:rFonts w:asciiTheme="majorBidi" w:hAnsiTheme="majorBidi" w:cstheme="majorBidi"/>
          <w:sz w:val="24"/>
          <w:szCs w:val="24"/>
        </w:rPr>
        <w:t xml:space="preserve"> and </w:t>
      </w:r>
      <w:r>
        <w:rPr>
          <w:rFonts w:asciiTheme="majorBidi" w:hAnsiTheme="majorBidi" w:cstheme="majorBidi"/>
          <w:sz w:val="24"/>
          <w:szCs w:val="24"/>
        </w:rPr>
        <w:t xml:space="preserve">to </w:t>
      </w:r>
      <w:r w:rsidR="00BD47B2" w:rsidRPr="00BD47B2">
        <w:rPr>
          <w:rFonts w:asciiTheme="majorBidi" w:hAnsiTheme="majorBidi" w:cstheme="majorBidi"/>
          <w:sz w:val="24"/>
          <w:szCs w:val="24"/>
        </w:rPr>
        <w:t xml:space="preserve">get out of </w:t>
      </w:r>
      <w:r w:rsidR="00BD47B2">
        <w:rPr>
          <w:rFonts w:asciiTheme="majorBidi" w:hAnsiTheme="majorBidi" w:cstheme="majorBidi"/>
          <w:sz w:val="24"/>
          <w:szCs w:val="24"/>
        </w:rPr>
        <w:t>one</w:t>
      </w:r>
      <w:r w:rsidR="00BE4E40">
        <w:rPr>
          <w:rFonts w:asciiTheme="majorBidi" w:hAnsiTheme="majorBidi" w:cstheme="majorBidi"/>
          <w:sz w:val="24"/>
          <w:szCs w:val="24"/>
        </w:rPr>
        <w:t>’</w:t>
      </w:r>
      <w:r w:rsidR="00BD47B2">
        <w:rPr>
          <w:rFonts w:asciiTheme="majorBidi" w:hAnsiTheme="majorBidi" w:cstheme="majorBidi"/>
          <w:sz w:val="24"/>
          <w:szCs w:val="24"/>
        </w:rPr>
        <w:t>s</w:t>
      </w:r>
      <w:r w:rsidR="00BD47B2" w:rsidRPr="00BD47B2">
        <w:rPr>
          <w:rFonts w:asciiTheme="majorBidi" w:hAnsiTheme="majorBidi" w:cstheme="majorBidi"/>
          <w:sz w:val="24"/>
          <w:szCs w:val="24"/>
        </w:rPr>
        <w:t xml:space="preserve"> </w:t>
      </w:r>
      <w:commentRangeStart w:id="56"/>
      <w:r w:rsidR="00BD47B2" w:rsidRPr="00BD47B2">
        <w:rPr>
          <w:rFonts w:asciiTheme="majorBidi" w:hAnsiTheme="majorBidi" w:cstheme="majorBidi"/>
          <w:sz w:val="24"/>
          <w:szCs w:val="24"/>
        </w:rPr>
        <w:t>comfort</w:t>
      </w:r>
      <w:commentRangeEnd w:id="56"/>
      <w:r>
        <w:rPr>
          <w:rStyle w:val="CommentReference"/>
        </w:rPr>
        <w:commentReference w:id="56"/>
      </w:r>
      <w:r w:rsidR="00BD47B2" w:rsidRPr="00BD47B2">
        <w:rPr>
          <w:rFonts w:asciiTheme="majorBidi" w:hAnsiTheme="majorBidi" w:cstheme="majorBidi"/>
          <w:sz w:val="24"/>
          <w:szCs w:val="24"/>
        </w:rPr>
        <w:t xml:space="preserve"> zone. </w:t>
      </w:r>
      <w:r w:rsidR="00BD47B2">
        <w:rPr>
          <w:rFonts w:asciiTheme="majorBidi" w:hAnsiTheme="majorBidi" w:cstheme="majorBidi"/>
          <w:sz w:val="24"/>
          <w:szCs w:val="24"/>
        </w:rPr>
        <w:t>Q</w:t>
      </w:r>
      <w:r w:rsidR="00BD47B2" w:rsidRPr="00BD47B2">
        <w:rPr>
          <w:rFonts w:asciiTheme="majorBidi" w:hAnsiTheme="majorBidi" w:cstheme="majorBidi"/>
          <w:sz w:val="24"/>
          <w:szCs w:val="24"/>
        </w:rPr>
        <w:t xml:space="preserve">uestions </w:t>
      </w:r>
      <w:r w:rsidR="00BD47B2">
        <w:rPr>
          <w:rFonts w:asciiTheme="majorBidi" w:hAnsiTheme="majorBidi" w:cstheme="majorBidi"/>
          <w:sz w:val="24"/>
          <w:szCs w:val="24"/>
        </w:rPr>
        <w:t>were raised</w:t>
      </w:r>
      <w:r w:rsidR="00BD47B2" w:rsidRPr="00BD47B2">
        <w:rPr>
          <w:rFonts w:asciiTheme="majorBidi" w:hAnsiTheme="majorBidi" w:cstheme="majorBidi"/>
          <w:sz w:val="24"/>
          <w:szCs w:val="24"/>
        </w:rPr>
        <w:t xml:space="preserve"> regarding </w:t>
      </w:r>
      <w:r w:rsidR="00CD5A5C">
        <w:rPr>
          <w:rFonts w:asciiTheme="majorBidi" w:hAnsiTheme="majorBidi" w:cstheme="majorBidi"/>
          <w:sz w:val="24"/>
          <w:szCs w:val="24"/>
        </w:rPr>
        <w:t>how much it was appropriate for participants to disclose about themselves</w:t>
      </w:r>
      <w:r w:rsidR="00BD47B2" w:rsidRPr="00BD47B2">
        <w:rPr>
          <w:rFonts w:asciiTheme="majorBidi" w:hAnsiTheme="majorBidi" w:cstheme="majorBidi"/>
          <w:sz w:val="24"/>
          <w:szCs w:val="24"/>
        </w:rPr>
        <w:t>.</w:t>
      </w:r>
    </w:p>
    <w:p w14:paraId="7D757FB2" w14:textId="63497977" w:rsidR="00DF600F" w:rsidRDefault="00DF600F" w:rsidP="00DF600F">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700CD3">
        <w:rPr>
          <w:rFonts w:asciiTheme="majorBidi" w:hAnsiTheme="majorBidi" w:cstheme="majorBidi"/>
          <w:sz w:val="24"/>
          <w:szCs w:val="24"/>
        </w:rPr>
        <w:t xml:space="preserve">n order </w:t>
      </w:r>
      <w:r w:rsidR="00E01B29">
        <w:rPr>
          <w:rFonts w:asciiTheme="majorBidi" w:hAnsiTheme="majorBidi" w:cstheme="majorBidi"/>
          <w:sz w:val="24"/>
          <w:szCs w:val="24"/>
        </w:rPr>
        <w:t xml:space="preserve">to </w:t>
      </w:r>
      <w:r>
        <w:rPr>
          <w:rFonts w:asciiTheme="majorBidi" w:hAnsiTheme="majorBidi" w:cstheme="majorBidi"/>
          <w:sz w:val="24"/>
          <w:szCs w:val="24"/>
        </w:rPr>
        <w:t>process</w:t>
      </w:r>
      <w:r w:rsidR="00E01B29" w:rsidRPr="00E01B29">
        <w:rPr>
          <w:rFonts w:asciiTheme="majorBidi" w:hAnsiTheme="majorBidi" w:cstheme="majorBidi"/>
          <w:sz w:val="24"/>
          <w:szCs w:val="24"/>
        </w:rPr>
        <w:t xml:space="preserve"> </w:t>
      </w:r>
      <w:r>
        <w:rPr>
          <w:rFonts w:asciiTheme="majorBidi" w:hAnsiTheme="majorBidi" w:cstheme="majorBidi"/>
          <w:sz w:val="24"/>
          <w:szCs w:val="24"/>
        </w:rPr>
        <w:t>participants</w:t>
      </w:r>
      <w:r w:rsidR="00BE4E40">
        <w:rPr>
          <w:rFonts w:asciiTheme="majorBidi" w:hAnsiTheme="majorBidi" w:cstheme="majorBidi"/>
          <w:sz w:val="24"/>
          <w:szCs w:val="24"/>
        </w:rPr>
        <w:t>’</w:t>
      </w:r>
      <w:r>
        <w:rPr>
          <w:rFonts w:asciiTheme="majorBidi" w:hAnsiTheme="majorBidi" w:cstheme="majorBidi"/>
          <w:sz w:val="24"/>
          <w:szCs w:val="24"/>
        </w:rPr>
        <w:t xml:space="preserve"> excitement and strong emotions regarding the first meeting, including </w:t>
      </w:r>
      <w:r w:rsidR="00E01B29" w:rsidRPr="00E01B29">
        <w:rPr>
          <w:rFonts w:asciiTheme="majorBidi" w:hAnsiTheme="majorBidi" w:cstheme="majorBidi"/>
          <w:sz w:val="24"/>
          <w:szCs w:val="24"/>
        </w:rPr>
        <w:t xml:space="preserve">the </w:t>
      </w:r>
      <w:r w:rsidR="00BE4E40">
        <w:rPr>
          <w:rFonts w:asciiTheme="majorBidi" w:hAnsiTheme="majorBidi" w:cstheme="majorBidi"/>
          <w:sz w:val="24"/>
          <w:szCs w:val="24"/>
        </w:rPr>
        <w:t>“</w:t>
      </w:r>
      <w:r w:rsidR="00E01B29" w:rsidRPr="00E01B29">
        <w:rPr>
          <w:rFonts w:asciiTheme="majorBidi" w:hAnsiTheme="majorBidi" w:cstheme="majorBidi"/>
          <w:sz w:val="24"/>
          <w:szCs w:val="24"/>
        </w:rPr>
        <w:t>acting</w:t>
      </w:r>
      <w:r w:rsidR="00700CD3">
        <w:rPr>
          <w:rFonts w:asciiTheme="majorBidi" w:hAnsiTheme="majorBidi" w:cstheme="majorBidi"/>
          <w:sz w:val="24"/>
          <w:szCs w:val="24"/>
        </w:rPr>
        <w:t xml:space="preserve"> </w:t>
      </w:r>
      <w:r w:rsidR="00E01B29" w:rsidRPr="00E01B29">
        <w:rPr>
          <w:rFonts w:asciiTheme="majorBidi" w:hAnsiTheme="majorBidi" w:cstheme="majorBidi"/>
          <w:sz w:val="24"/>
          <w:szCs w:val="24"/>
        </w:rPr>
        <w:t>out</w:t>
      </w:r>
      <w:r w:rsidR="00BE4E40">
        <w:rPr>
          <w:rFonts w:asciiTheme="majorBidi" w:hAnsiTheme="majorBidi" w:cstheme="majorBidi"/>
          <w:sz w:val="24"/>
          <w:szCs w:val="24"/>
        </w:rPr>
        <w:t>”</w:t>
      </w:r>
      <w:r w:rsidR="00E01B29" w:rsidRPr="00E01B29">
        <w:rPr>
          <w:rFonts w:asciiTheme="majorBidi" w:hAnsiTheme="majorBidi" w:cstheme="majorBidi"/>
          <w:sz w:val="24"/>
          <w:szCs w:val="24"/>
        </w:rPr>
        <w:t xml:space="preserve"> that occurred</w:t>
      </w:r>
      <w:r>
        <w:rPr>
          <w:rFonts w:asciiTheme="majorBidi" w:hAnsiTheme="majorBidi" w:cstheme="majorBidi"/>
          <w:sz w:val="24"/>
          <w:szCs w:val="24"/>
        </w:rPr>
        <w:t xml:space="preserve">, and to translate </w:t>
      </w:r>
      <w:r w:rsidR="00700CD3">
        <w:rPr>
          <w:rFonts w:asciiTheme="majorBidi" w:hAnsiTheme="majorBidi" w:cstheme="majorBidi"/>
          <w:sz w:val="24"/>
          <w:szCs w:val="24"/>
        </w:rPr>
        <w:t xml:space="preserve">them into an </w:t>
      </w:r>
      <w:r>
        <w:rPr>
          <w:rFonts w:asciiTheme="majorBidi" w:hAnsiTheme="majorBidi" w:cstheme="majorBidi"/>
          <w:sz w:val="24"/>
          <w:szCs w:val="24"/>
        </w:rPr>
        <w:t>initial</w:t>
      </w:r>
      <w:r w:rsidR="00E01B29" w:rsidRPr="00E01B29">
        <w:rPr>
          <w:rFonts w:asciiTheme="majorBidi" w:hAnsiTheme="majorBidi" w:cstheme="majorBidi"/>
          <w:sz w:val="24"/>
          <w:szCs w:val="24"/>
        </w:rPr>
        <w:t xml:space="preserve"> </w:t>
      </w:r>
      <w:r w:rsidR="00700CD3">
        <w:rPr>
          <w:rFonts w:asciiTheme="majorBidi" w:hAnsiTheme="majorBidi" w:cstheme="majorBidi"/>
          <w:sz w:val="24"/>
          <w:szCs w:val="24"/>
        </w:rPr>
        <w:t xml:space="preserve">outcome that would </w:t>
      </w:r>
      <w:r w:rsidR="00E01B29" w:rsidRPr="00E01B29">
        <w:rPr>
          <w:rFonts w:asciiTheme="majorBidi" w:hAnsiTheme="majorBidi" w:cstheme="majorBidi"/>
          <w:sz w:val="24"/>
          <w:szCs w:val="24"/>
        </w:rPr>
        <w:t>help the</w:t>
      </w:r>
      <w:r w:rsidR="00F50678">
        <w:rPr>
          <w:rFonts w:asciiTheme="majorBidi" w:hAnsiTheme="majorBidi" w:cstheme="majorBidi"/>
          <w:sz w:val="24"/>
          <w:szCs w:val="24"/>
        </w:rPr>
        <w:t>m understand the needs of the</w:t>
      </w:r>
      <w:r w:rsidR="00E01B29" w:rsidRPr="00E01B29">
        <w:rPr>
          <w:rFonts w:asciiTheme="majorBidi" w:hAnsiTheme="majorBidi" w:cstheme="majorBidi"/>
          <w:sz w:val="24"/>
          <w:szCs w:val="24"/>
        </w:rPr>
        <w:t xml:space="preserve"> group</w:t>
      </w:r>
      <w:r>
        <w:rPr>
          <w:rFonts w:asciiTheme="majorBidi" w:hAnsiTheme="majorBidi" w:cstheme="majorBidi"/>
          <w:sz w:val="24"/>
          <w:szCs w:val="24"/>
        </w:rPr>
        <w:t>, t</w:t>
      </w:r>
      <w:r w:rsidRPr="00E01B29">
        <w:rPr>
          <w:rFonts w:asciiTheme="majorBidi" w:hAnsiTheme="majorBidi" w:cstheme="majorBidi"/>
          <w:sz w:val="24"/>
          <w:szCs w:val="24"/>
        </w:rPr>
        <w:t>he facilitators initiate</w:t>
      </w:r>
      <w:r>
        <w:rPr>
          <w:rFonts w:asciiTheme="majorBidi" w:hAnsiTheme="majorBidi" w:cstheme="majorBidi"/>
          <w:sz w:val="24"/>
          <w:szCs w:val="24"/>
        </w:rPr>
        <w:t>d</w:t>
      </w:r>
      <w:r w:rsidRPr="00E01B29">
        <w:rPr>
          <w:rFonts w:asciiTheme="majorBidi" w:hAnsiTheme="majorBidi" w:cstheme="majorBidi"/>
          <w:sz w:val="24"/>
          <w:szCs w:val="24"/>
        </w:rPr>
        <w:t xml:space="preserve"> </w:t>
      </w:r>
      <w:r>
        <w:rPr>
          <w:rFonts w:asciiTheme="majorBidi" w:hAnsiTheme="majorBidi" w:cstheme="majorBidi"/>
          <w:sz w:val="24"/>
          <w:szCs w:val="24"/>
        </w:rPr>
        <w:t>a</w:t>
      </w:r>
      <w:r w:rsidRPr="00E01B29">
        <w:rPr>
          <w:rFonts w:asciiTheme="majorBidi" w:hAnsiTheme="majorBidi" w:cstheme="majorBidi"/>
          <w:sz w:val="24"/>
          <w:szCs w:val="24"/>
        </w:rPr>
        <w:t xml:space="preserve"> psychodrama </w:t>
      </w:r>
      <w:r>
        <w:rPr>
          <w:rFonts w:asciiTheme="majorBidi" w:hAnsiTheme="majorBidi" w:cstheme="majorBidi"/>
          <w:sz w:val="24"/>
          <w:szCs w:val="24"/>
        </w:rPr>
        <w:t>activity</w:t>
      </w:r>
      <w:r w:rsidR="00E01B29" w:rsidRPr="00E01B29">
        <w:rPr>
          <w:rFonts w:asciiTheme="majorBidi" w:hAnsiTheme="majorBidi" w:cstheme="majorBidi"/>
          <w:sz w:val="24"/>
          <w:szCs w:val="24"/>
        </w:rPr>
        <w:t>.</w:t>
      </w:r>
      <w:r w:rsidR="00F50678">
        <w:rPr>
          <w:rFonts w:asciiTheme="majorBidi" w:hAnsiTheme="majorBidi" w:cstheme="majorBidi"/>
          <w:sz w:val="24"/>
          <w:szCs w:val="24"/>
        </w:rPr>
        <w:t xml:space="preserve"> </w:t>
      </w:r>
      <w:r w:rsidR="00F50678" w:rsidRPr="00F50678">
        <w:rPr>
          <w:rFonts w:asciiTheme="majorBidi" w:hAnsiTheme="majorBidi" w:cstheme="majorBidi"/>
          <w:sz w:val="24"/>
          <w:szCs w:val="24"/>
        </w:rPr>
        <w:t>The</w:t>
      </w:r>
      <w:r>
        <w:rPr>
          <w:rFonts w:asciiTheme="majorBidi" w:hAnsiTheme="majorBidi" w:cstheme="majorBidi"/>
          <w:sz w:val="24"/>
          <w:szCs w:val="24"/>
        </w:rPr>
        <w:t>y</w:t>
      </w:r>
      <w:r w:rsidR="00F50678" w:rsidRPr="00F50678">
        <w:rPr>
          <w:rFonts w:asciiTheme="majorBidi" w:hAnsiTheme="majorBidi" w:cstheme="majorBidi"/>
          <w:sz w:val="24"/>
          <w:szCs w:val="24"/>
        </w:rPr>
        <w:t xml:space="preserve"> place</w:t>
      </w:r>
      <w:r w:rsidR="00F50678">
        <w:rPr>
          <w:rFonts w:asciiTheme="majorBidi" w:hAnsiTheme="majorBidi" w:cstheme="majorBidi"/>
          <w:sz w:val="24"/>
          <w:szCs w:val="24"/>
        </w:rPr>
        <w:t>d</w:t>
      </w:r>
      <w:r w:rsidR="00F50678" w:rsidRPr="00F50678">
        <w:rPr>
          <w:rFonts w:asciiTheme="majorBidi" w:hAnsiTheme="majorBidi" w:cstheme="majorBidi"/>
          <w:sz w:val="24"/>
          <w:szCs w:val="24"/>
        </w:rPr>
        <w:t xml:space="preserve"> two empty chairs in the circle</w:t>
      </w:r>
      <w:r>
        <w:rPr>
          <w:rFonts w:asciiTheme="majorBidi" w:hAnsiTheme="majorBidi" w:cstheme="majorBidi"/>
          <w:sz w:val="24"/>
          <w:szCs w:val="24"/>
        </w:rPr>
        <w:t xml:space="preserve"> and </w:t>
      </w:r>
      <w:r w:rsidR="00F50678" w:rsidRPr="00F50678">
        <w:rPr>
          <w:rFonts w:asciiTheme="majorBidi" w:hAnsiTheme="majorBidi" w:cstheme="majorBidi"/>
          <w:sz w:val="24"/>
          <w:szCs w:val="24"/>
        </w:rPr>
        <w:t>invite</w:t>
      </w:r>
      <w:r w:rsidR="00F50678">
        <w:rPr>
          <w:rFonts w:asciiTheme="majorBidi" w:hAnsiTheme="majorBidi" w:cstheme="majorBidi"/>
          <w:sz w:val="24"/>
          <w:szCs w:val="24"/>
        </w:rPr>
        <w:t>d</w:t>
      </w:r>
      <w:r w:rsidR="00F50678" w:rsidRPr="00F50678">
        <w:rPr>
          <w:rFonts w:asciiTheme="majorBidi" w:hAnsiTheme="majorBidi" w:cstheme="majorBidi"/>
          <w:sz w:val="24"/>
          <w:szCs w:val="24"/>
        </w:rPr>
        <w:t xml:space="preserve"> participants to sit on one chair and </w:t>
      </w:r>
      <w:r w:rsidR="00AE42A5">
        <w:rPr>
          <w:rFonts w:asciiTheme="majorBidi" w:hAnsiTheme="majorBidi" w:cstheme="majorBidi"/>
          <w:sz w:val="24"/>
          <w:szCs w:val="24"/>
        </w:rPr>
        <w:t>respond to the question</w:t>
      </w:r>
      <w:r w:rsidR="0085084A">
        <w:rPr>
          <w:rFonts w:asciiTheme="majorBidi" w:hAnsiTheme="majorBidi" w:cstheme="majorBidi"/>
          <w:sz w:val="24"/>
          <w:szCs w:val="24"/>
        </w:rPr>
        <w:t>:</w:t>
      </w:r>
      <w:r w:rsidR="00AE42A5">
        <w:rPr>
          <w:rFonts w:asciiTheme="majorBidi" w:hAnsiTheme="majorBidi" w:cstheme="majorBidi"/>
          <w:sz w:val="24"/>
          <w:szCs w:val="24"/>
        </w:rPr>
        <w:t xml:space="preserve"> </w:t>
      </w:r>
      <w:r w:rsidR="00BE4E40">
        <w:rPr>
          <w:rFonts w:asciiTheme="majorBidi" w:hAnsiTheme="majorBidi" w:cstheme="majorBidi"/>
          <w:sz w:val="24"/>
          <w:szCs w:val="24"/>
        </w:rPr>
        <w:t>“</w:t>
      </w:r>
      <w:r w:rsidR="00AE42A5">
        <w:rPr>
          <w:rFonts w:asciiTheme="majorBidi" w:hAnsiTheme="majorBidi" w:cstheme="majorBidi"/>
          <w:sz w:val="24"/>
          <w:szCs w:val="24"/>
        </w:rPr>
        <w:t>W</w:t>
      </w:r>
      <w:r w:rsidR="00F50678" w:rsidRPr="00F50678">
        <w:rPr>
          <w:rFonts w:asciiTheme="majorBidi" w:hAnsiTheme="majorBidi" w:cstheme="majorBidi"/>
          <w:sz w:val="24"/>
          <w:szCs w:val="24"/>
        </w:rPr>
        <w:t>hat</w:t>
      </w:r>
      <w:r w:rsidR="00AE42A5">
        <w:rPr>
          <w:rFonts w:asciiTheme="majorBidi" w:hAnsiTheme="majorBidi" w:cstheme="majorBidi"/>
          <w:sz w:val="24"/>
          <w:szCs w:val="24"/>
        </w:rPr>
        <w:t xml:space="preserve"> do</w:t>
      </w:r>
      <w:r w:rsidR="00F50678" w:rsidRPr="00F50678">
        <w:rPr>
          <w:rFonts w:asciiTheme="majorBidi" w:hAnsiTheme="majorBidi" w:cstheme="majorBidi"/>
          <w:sz w:val="24"/>
          <w:szCs w:val="24"/>
        </w:rPr>
        <w:t xml:space="preserve"> </w:t>
      </w:r>
      <w:r w:rsidR="00AE42A5" w:rsidRPr="0085084A">
        <w:rPr>
          <w:rFonts w:asciiTheme="majorBidi" w:hAnsiTheme="majorBidi" w:cstheme="majorBidi"/>
          <w:sz w:val="24"/>
          <w:szCs w:val="24"/>
        </w:rPr>
        <w:t>I need from</w:t>
      </w:r>
      <w:r w:rsidR="00AE42A5">
        <w:rPr>
          <w:rFonts w:asciiTheme="majorBidi" w:hAnsiTheme="majorBidi" w:cstheme="majorBidi"/>
          <w:sz w:val="24"/>
          <w:szCs w:val="24"/>
        </w:rPr>
        <w:t xml:space="preserve"> the group?</w:t>
      </w:r>
      <w:r w:rsidR="00BE4E40">
        <w:rPr>
          <w:rFonts w:asciiTheme="majorBidi" w:hAnsiTheme="majorBidi" w:cstheme="majorBidi"/>
          <w:sz w:val="24"/>
          <w:szCs w:val="24"/>
        </w:rPr>
        <w:t>”</w:t>
      </w:r>
      <w:r w:rsidR="00AE42A5">
        <w:rPr>
          <w:rFonts w:asciiTheme="majorBidi" w:hAnsiTheme="majorBidi" w:cstheme="majorBidi"/>
          <w:sz w:val="24"/>
          <w:szCs w:val="24"/>
        </w:rPr>
        <w:t xml:space="preserve"> </w:t>
      </w:r>
      <w:r>
        <w:rPr>
          <w:rFonts w:asciiTheme="majorBidi" w:hAnsiTheme="majorBidi" w:cstheme="majorBidi"/>
          <w:sz w:val="24"/>
          <w:szCs w:val="24"/>
        </w:rPr>
        <w:t>and t</w:t>
      </w:r>
      <w:r w:rsidR="00AE42A5">
        <w:rPr>
          <w:rFonts w:asciiTheme="majorBidi" w:hAnsiTheme="majorBidi" w:cstheme="majorBidi"/>
          <w:sz w:val="24"/>
          <w:szCs w:val="24"/>
        </w:rPr>
        <w:t xml:space="preserve">hen </w:t>
      </w:r>
      <w:r>
        <w:rPr>
          <w:rFonts w:asciiTheme="majorBidi" w:hAnsiTheme="majorBidi" w:cstheme="majorBidi"/>
          <w:sz w:val="24"/>
          <w:szCs w:val="24"/>
        </w:rPr>
        <w:t xml:space="preserve">to sit </w:t>
      </w:r>
      <w:r w:rsidR="00AE42A5">
        <w:rPr>
          <w:rFonts w:asciiTheme="majorBidi" w:hAnsiTheme="majorBidi" w:cstheme="majorBidi"/>
          <w:sz w:val="24"/>
          <w:szCs w:val="24"/>
        </w:rPr>
        <w:t>in the second chair and respond to</w:t>
      </w:r>
      <w:r w:rsidR="0085084A">
        <w:rPr>
          <w:rFonts w:asciiTheme="majorBidi" w:hAnsiTheme="majorBidi" w:cstheme="majorBidi"/>
          <w:sz w:val="24"/>
          <w:szCs w:val="24"/>
        </w:rPr>
        <w:t xml:space="preserve"> the question:</w:t>
      </w:r>
      <w:r w:rsidR="00AE42A5">
        <w:rPr>
          <w:rFonts w:asciiTheme="majorBidi" w:hAnsiTheme="majorBidi" w:cstheme="majorBidi"/>
          <w:sz w:val="24"/>
          <w:szCs w:val="24"/>
        </w:rPr>
        <w:t xml:space="preserve"> </w:t>
      </w:r>
      <w:r w:rsidR="00BE4E40">
        <w:rPr>
          <w:rFonts w:asciiTheme="majorBidi" w:hAnsiTheme="majorBidi" w:cstheme="majorBidi"/>
          <w:sz w:val="24"/>
          <w:szCs w:val="24"/>
        </w:rPr>
        <w:t>“</w:t>
      </w:r>
      <w:r w:rsidR="00AE42A5">
        <w:rPr>
          <w:rFonts w:asciiTheme="majorBidi" w:hAnsiTheme="majorBidi" w:cstheme="majorBidi"/>
          <w:sz w:val="24"/>
          <w:szCs w:val="24"/>
        </w:rPr>
        <w:t xml:space="preserve">What do </w:t>
      </w:r>
      <w:r w:rsidR="00AE42A5" w:rsidRPr="0085084A">
        <w:rPr>
          <w:rFonts w:asciiTheme="majorBidi" w:hAnsiTheme="majorBidi" w:cstheme="majorBidi"/>
          <w:sz w:val="24"/>
          <w:szCs w:val="24"/>
        </w:rPr>
        <w:t>we need as</w:t>
      </w:r>
      <w:r w:rsidR="00AE42A5">
        <w:rPr>
          <w:rFonts w:asciiTheme="majorBidi" w:hAnsiTheme="majorBidi" w:cstheme="majorBidi"/>
          <w:sz w:val="24"/>
          <w:szCs w:val="24"/>
        </w:rPr>
        <w:t xml:space="preserve"> a group?</w:t>
      </w:r>
      <w:r w:rsidR="00BE4E40">
        <w:rPr>
          <w:rFonts w:asciiTheme="majorBidi" w:hAnsiTheme="majorBidi" w:cstheme="majorBidi"/>
          <w:sz w:val="24"/>
          <w:szCs w:val="24"/>
        </w:rPr>
        <w:t>”</w:t>
      </w:r>
      <w:r w:rsidR="00AE42A5">
        <w:rPr>
          <w:rFonts w:asciiTheme="majorBidi" w:hAnsiTheme="majorBidi" w:cstheme="majorBidi"/>
          <w:sz w:val="24"/>
          <w:szCs w:val="24"/>
        </w:rPr>
        <w:t xml:space="preserve"> </w:t>
      </w:r>
      <w:r>
        <w:rPr>
          <w:rFonts w:asciiTheme="majorBidi" w:hAnsiTheme="majorBidi" w:cstheme="majorBidi"/>
          <w:sz w:val="24"/>
          <w:szCs w:val="24"/>
        </w:rPr>
        <w:t>T</w:t>
      </w:r>
      <w:r w:rsidR="00AE42A5" w:rsidRPr="00AE42A5">
        <w:rPr>
          <w:rFonts w:asciiTheme="majorBidi" w:hAnsiTheme="majorBidi" w:cstheme="majorBidi"/>
          <w:sz w:val="24"/>
          <w:szCs w:val="24"/>
        </w:rPr>
        <w:t>he</w:t>
      </w:r>
      <w:r w:rsidR="00AE42A5">
        <w:rPr>
          <w:rFonts w:asciiTheme="majorBidi" w:hAnsiTheme="majorBidi" w:cstheme="majorBidi"/>
          <w:sz w:val="24"/>
          <w:szCs w:val="24"/>
        </w:rPr>
        <w:t xml:space="preserve">y expressed </w:t>
      </w:r>
      <w:r>
        <w:rPr>
          <w:rFonts w:asciiTheme="majorBidi" w:hAnsiTheme="majorBidi" w:cstheme="majorBidi"/>
          <w:sz w:val="24"/>
          <w:szCs w:val="24"/>
        </w:rPr>
        <w:t>the need</w:t>
      </w:r>
      <w:r w:rsidR="00AE42A5" w:rsidRPr="00AE42A5">
        <w:rPr>
          <w:rFonts w:asciiTheme="majorBidi" w:hAnsiTheme="majorBidi" w:cstheme="majorBidi"/>
          <w:sz w:val="24"/>
          <w:szCs w:val="24"/>
        </w:rPr>
        <w:t xml:space="preserve"> </w:t>
      </w:r>
      <w:r>
        <w:rPr>
          <w:rFonts w:asciiTheme="majorBidi" w:hAnsiTheme="majorBidi" w:cstheme="majorBidi"/>
          <w:sz w:val="24"/>
          <w:szCs w:val="24"/>
        </w:rPr>
        <w:t xml:space="preserve">as individuals </w:t>
      </w:r>
      <w:r w:rsidR="00AE42A5" w:rsidRPr="00AE42A5">
        <w:rPr>
          <w:rFonts w:asciiTheme="majorBidi" w:hAnsiTheme="majorBidi" w:cstheme="majorBidi"/>
          <w:sz w:val="24"/>
          <w:szCs w:val="24"/>
        </w:rPr>
        <w:t>for acceptance, non-judgment</w:t>
      </w:r>
      <w:r w:rsidR="00AE42A5">
        <w:rPr>
          <w:rFonts w:asciiTheme="majorBidi" w:hAnsiTheme="majorBidi" w:cstheme="majorBidi"/>
          <w:sz w:val="24"/>
          <w:szCs w:val="24"/>
        </w:rPr>
        <w:t>,</w:t>
      </w:r>
      <w:r w:rsidR="00AE42A5" w:rsidRPr="00AE42A5">
        <w:rPr>
          <w:rFonts w:asciiTheme="majorBidi" w:hAnsiTheme="majorBidi" w:cstheme="majorBidi"/>
          <w:sz w:val="24"/>
          <w:szCs w:val="24"/>
        </w:rPr>
        <w:t xml:space="preserve"> and inclusion</w:t>
      </w:r>
      <w:r w:rsidR="0085084A">
        <w:rPr>
          <w:rFonts w:asciiTheme="majorBidi" w:hAnsiTheme="majorBidi" w:cstheme="majorBidi"/>
          <w:sz w:val="24"/>
          <w:szCs w:val="24"/>
        </w:rPr>
        <w:t xml:space="preserve">, </w:t>
      </w:r>
      <w:r>
        <w:rPr>
          <w:rFonts w:asciiTheme="majorBidi" w:hAnsiTheme="majorBidi" w:cstheme="majorBidi"/>
          <w:sz w:val="24"/>
          <w:szCs w:val="24"/>
        </w:rPr>
        <w:t xml:space="preserve">and the needs of </w:t>
      </w:r>
      <w:r w:rsidR="0085084A">
        <w:rPr>
          <w:rFonts w:asciiTheme="majorBidi" w:hAnsiTheme="majorBidi" w:cstheme="majorBidi"/>
          <w:sz w:val="24"/>
          <w:szCs w:val="24"/>
        </w:rPr>
        <w:t xml:space="preserve">the group </w:t>
      </w:r>
      <w:r>
        <w:rPr>
          <w:rFonts w:asciiTheme="majorBidi" w:hAnsiTheme="majorBidi" w:cstheme="majorBidi"/>
          <w:sz w:val="24"/>
          <w:szCs w:val="24"/>
        </w:rPr>
        <w:t>as</w:t>
      </w:r>
      <w:r w:rsidR="0085084A">
        <w:rPr>
          <w:rFonts w:asciiTheme="majorBidi" w:hAnsiTheme="majorBidi" w:cstheme="majorBidi"/>
          <w:sz w:val="24"/>
          <w:szCs w:val="24"/>
        </w:rPr>
        <w:t xml:space="preserve"> </w:t>
      </w:r>
      <w:r w:rsidR="00AE42A5" w:rsidRPr="00AE42A5">
        <w:rPr>
          <w:rFonts w:asciiTheme="majorBidi" w:hAnsiTheme="majorBidi" w:cstheme="majorBidi"/>
          <w:sz w:val="24"/>
          <w:szCs w:val="24"/>
        </w:rPr>
        <w:t>recognition, time, boundaries</w:t>
      </w:r>
      <w:r w:rsidR="00AE42A5">
        <w:rPr>
          <w:rFonts w:asciiTheme="majorBidi" w:hAnsiTheme="majorBidi" w:cstheme="majorBidi"/>
          <w:sz w:val="24"/>
          <w:szCs w:val="24"/>
        </w:rPr>
        <w:t>,</w:t>
      </w:r>
      <w:r w:rsidR="00AE42A5" w:rsidRPr="00AE42A5">
        <w:rPr>
          <w:rFonts w:asciiTheme="majorBidi" w:hAnsiTheme="majorBidi" w:cstheme="majorBidi"/>
          <w:sz w:val="24"/>
          <w:szCs w:val="24"/>
        </w:rPr>
        <w:t xml:space="preserve"> and </w:t>
      </w:r>
      <w:r w:rsidR="00AE42A5">
        <w:rPr>
          <w:rFonts w:asciiTheme="majorBidi" w:hAnsiTheme="majorBidi" w:cstheme="majorBidi"/>
          <w:sz w:val="24"/>
          <w:szCs w:val="24"/>
        </w:rPr>
        <w:t>security</w:t>
      </w:r>
      <w:r w:rsidR="00AE42A5" w:rsidRPr="00AE42A5">
        <w:rPr>
          <w:rFonts w:asciiTheme="majorBidi" w:hAnsiTheme="majorBidi" w:cstheme="majorBidi"/>
          <w:sz w:val="24"/>
          <w:szCs w:val="24"/>
        </w:rPr>
        <w:t>.</w:t>
      </w:r>
      <w:r w:rsidR="00AE42A5">
        <w:rPr>
          <w:rFonts w:asciiTheme="majorBidi" w:hAnsiTheme="majorBidi" w:cstheme="majorBidi"/>
          <w:sz w:val="24"/>
          <w:szCs w:val="24"/>
        </w:rPr>
        <w:t xml:space="preserve"> </w:t>
      </w:r>
    </w:p>
    <w:p w14:paraId="035E631E" w14:textId="41FEE19B" w:rsidR="00322F07" w:rsidRDefault="00DF600F" w:rsidP="00322F0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trauma of being diagnosed </w:t>
      </w:r>
      <w:r w:rsidR="00AE42A5" w:rsidRPr="00AE42A5">
        <w:rPr>
          <w:rFonts w:asciiTheme="majorBidi" w:hAnsiTheme="majorBidi" w:cstheme="majorBidi"/>
          <w:sz w:val="24"/>
          <w:szCs w:val="24"/>
        </w:rPr>
        <w:t xml:space="preserve">as </w:t>
      </w:r>
      <w:r w:rsidR="00BE4E40">
        <w:rPr>
          <w:rFonts w:asciiTheme="majorBidi" w:hAnsiTheme="majorBidi" w:cstheme="majorBidi"/>
          <w:sz w:val="24"/>
          <w:szCs w:val="24"/>
        </w:rPr>
        <w:t>“</w:t>
      </w:r>
      <w:r>
        <w:rPr>
          <w:rFonts w:asciiTheme="majorBidi" w:hAnsiTheme="majorBidi" w:cstheme="majorBidi"/>
          <w:sz w:val="24"/>
          <w:szCs w:val="24"/>
        </w:rPr>
        <w:t>mentally ill</w:t>
      </w:r>
      <w:r w:rsidR="00BE4E40">
        <w:rPr>
          <w:rFonts w:asciiTheme="majorBidi" w:hAnsiTheme="majorBidi" w:cstheme="majorBidi"/>
          <w:sz w:val="24"/>
          <w:szCs w:val="24"/>
        </w:rPr>
        <w:t>”</w:t>
      </w:r>
      <w:r w:rsidR="00AE42A5" w:rsidRPr="00AE42A5">
        <w:rPr>
          <w:rFonts w:asciiTheme="majorBidi" w:hAnsiTheme="majorBidi" w:cstheme="majorBidi"/>
          <w:sz w:val="24"/>
          <w:szCs w:val="24"/>
        </w:rPr>
        <w:t xml:space="preserve"> </w:t>
      </w:r>
      <w:r>
        <w:rPr>
          <w:rFonts w:asciiTheme="majorBidi" w:hAnsiTheme="majorBidi" w:cstheme="majorBidi"/>
          <w:sz w:val="24"/>
          <w:szCs w:val="24"/>
        </w:rPr>
        <w:t>may cause a</w:t>
      </w:r>
      <w:r w:rsidR="00AE42A5">
        <w:rPr>
          <w:rFonts w:asciiTheme="majorBidi" w:hAnsiTheme="majorBidi" w:cstheme="majorBidi"/>
          <w:sz w:val="24"/>
          <w:szCs w:val="24"/>
        </w:rPr>
        <w:t xml:space="preserve"> person </w:t>
      </w:r>
      <w:r>
        <w:rPr>
          <w:rFonts w:asciiTheme="majorBidi" w:hAnsiTheme="majorBidi" w:cstheme="majorBidi"/>
          <w:sz w:val="24"/>
          <w:szCs w:val="24"/>
        </w:rPr>
        <w:t>to</w:t>
      </w:r>
      <w:r w:rsidR="00AE42A5">
        <w:rPr>
          <w:rFonts w:asciiTheme="majorBidi" w:hAnsiTheme="majorBidi" w:cstheme="majorBidi"/>
          <w:sz w:val="24"/>
          <w:szCs w:val="24"/>
        </w:rPr>
        <w:t xml:space="preserve"> </w:t>
      </w:r>
      <w:r>
        <w:rPr>
          <w:rFonts w:asciiTheme="majorBidi" w:hAnsiTheme="majorBidi" w:cstheme="majorBidi"/>
          <w:sz w:val="24"/>
          <w:szCs w:val="24"/>
        </w:rPr>
        <w:t xml:space="preserve">feel that they </w:t>
      </w:r>
      <w:r w:rsidR="00BF02DD">
        <w:rPr>
          <w:rFonts w:asciiTheme="majorBidi" w:hAnsiTheme="majorBidi" w:cstheme="majorBidi"/>
          <w:sz w:val="24"/>
          <w:szCs w:val="24"/>
        </w:rPr>
        <w:t xml:space="preserve">have </w:t>
      </w:r>
      <w:r>
        <w:rPr>
          <w:rFonts w:asciiTheme="majorBidi" w:hAnsiTheme="majorBidi" w:cstheme="majorBidi"/>
          <w:sz w:val="24"/>
          <w:szCs w:val="24"/>
        </w:rPr>
        <w:t xml:space="preserve">lost </w:t>
      </w:r>
      <w:r w:rsidR="00AE42A5" w:rsidRPr="00AE42A5">
        <w:rPr>
          <w:rFonts w:asciiTheme="majorBidi" w:hAnsiTheme="majorBidi" w:cstheme="majorBidi"/>
          <w:sz w:val="24"/>
          <w:szCs w:val="24"/>
        </w:rPr>
        <w:t xml:space="preserve">their </w:t>
      </w:r>
      <w:r w:rsidR="00AE42A5">
        <w:rPr>
          <w:rFonts w:asciiTheme="majorBidi" w:hAnsiTheme="majorBidi" w:cstheme="majorBidi"/>
          <w:sz w:val="24"/>
          <w:szCs w:val="24"/>
        </w:rPr>
        <w:t xml:space="preserve">previous </w:t>
      </w:r>
      <w:r w:rsidR="00AE42A5" w:rsidRPr="00AE42A5">
        <w:rPr>
          <w:rFonts w:asciiTheme="majorBidi" w:hAnsiTheme="majorBidi" w:cstheme="majorBidi"/>
          <w:sz w:val="24"/>
          <w:szCs w:val="24"/>
        </w:rPr>
        <w:t xml:space="preserve">self-identity and </w:t>
      </w:r>
      <w:r>
        <w:rPr>
          <w:rFonts w:asciiTheme="majorBidi" w:hAnsiTheme="majorBidi" w:cstheme="majorBidi"/>
          <w:sz w:val="24"/>
          <w:szCs w:val="24"/>
        </w:rPr>
        <w:t xml:space="preserve">embarked on a </w:t>
      </w:r>
      <w:r w:rsidR="00AE42A5">
        <w:rPr>
          <w:rFonts w:asciiTheme="majorBidi" w:hAnsiTheme="majorBidi" w:cstheme="majorBidi"/>
          <w:sz w:val="24"/>
          <w:szCs w:val="24"/>
        </w:rPr>
        <w:t xml:space="preserve">new life path </w:t>
      </w:r>
      <w:r>
        <w:rPr>
          <w:rFonts w:asciiTheme="majorBidi" w:hAnsiTheme="majorBidi" w:cstheme="majorBidi"/>
          <w:sz w:val="24"/>
          <w:szCs w:val="24"/>
        </w:rPr>
        <w:t xml:space="preserve">in which their whole identity is </w:t>
      </w:r>
      <w:r w:rsidR="00BF02DD">
        <w:rPr>
          <w:rFonts w:asciiTheme="majorBidi" w:hAnsiTheme="majorBidi" w:cstheme="majorBidi"/>
          <w:sz w:val="24"/>
          <w:szCs w:val="24"/>
        </w:rPr>
        <w:lastRenderedPageBreak/>
        <w:t xml:space="preserve">encompassed by </w:t>
      </w:r>
      <w:r>
        <w:rPr>
          <w:rFonts w:asciiTheme="majorBidi" w:hAnsiTheme="majorBidi" w:cstheme="majorBidi"/>
          <w:sz w:val="24"/>
          <w:szCs w:val="24"/>
        </w:rPr>
        <w:t>this label.</w:t>
      </w:r>
      <w:r w:rsidR="00AE42A5" w:rsidRPr="00AE42A5">
        <w:rPr>
          <w:rFonts w:asciiTheme="majorBidi" w:hAnsiTheme="majorBidi" w:cstheme="majorBidi"/>
          <w:sz w:val="24"/>
          <w:szCs w:val="24"/>
        </w:rPr>
        <w:t xml:space="preserve"> </w:t>
      </w:r>
      <w:r>
        <w:rPr>
          <w:rFonts w:asciiTheme="majorBidi" w:hAnsiTheme="majorBidi" w:cstheme="majorBidi"/>
          <w:sz w:val="24"/>
          <w:szCs w:val="24"/>
        </w:rPr>
        <w:t>Therefore, i</w:t>
      </w:r>
      <w:r w:rsidR="00AE42A5" w:rsidRPr="00AE42A5">
        <w:rPr>
          <w:rFonts w:asciiTheme="majorBidi" w:hAnsiTheme="majorBidi" w:cstheme="majorBidi"/>
          <w:sz w:val="24"/>
          <w:szCs w:val="24"/>
        </w:rPr>
        <w:t xml:space="preserve">n the first meeting, </w:t>
      </w:r>
      <w:r w:rsidR="00257D49">
        <w:rPr>
          <w:rFonts w:asciiTheme="majorBidi" w:hAnsiTheme="majorBidi" w:cstheme="majorBidi"/>
          <w:sz w:val="24"/>
          <w:szCs w:val="24"/>
        </w:rPr>
        <w:t>it was possible to sense the</w:t>
      </w:r>
      <w:r w:rsidR="00AE42A5" w:rsidRPr="00AE42A5">
        <w:rPr>
          <w:rFonts w:asciiTheme="majorBidi" w:hAnsiTheme="majorBidi" w:cstheme="majorBidi"/>
          <w:sz w:val="24"/>
          <w:szCs w:val="24"/>
        </w:rPr>
        <w:t xml:space="preserve"> </w:t>
      </w:r>
      <w:r w:rsidR="00257D49">
        <w:rPr>
          <w:rFonts w:asciiTheme="majorBidi" w:hAnsiTheme="majorBidi" w:cstheme="majorBidi"/>
          <w:sz w:val="24"/>
          <w:szCs w:val="24"/>
        </w:rPr>
        <w:t xml:space="preserve">great </w:t>
      </w:r>
      <w:r w:rsidR="00AE42A5" w:rsidRPr="00AE42A5">
        <w:rPr>
          <w:rFonts w:asciiTheme="majorBidi" w:hAnsiTheme="majorBidi" w:cstheme="majorBidi"/>
          <w:sz w:val="24"/>
          <w:szCs w:val="24"/>
        </w:rPr>
        <w:t xml:space="preserve">anxiety </w:t>
      </w:r>
      <w:r w:rsidR="00257D49">
        <w:rPr>
          <w:rFonts w:asciiTheme="majorBidi" w:hAnsiTheme="majorBidi" w:cstheme="majorBidi"/>
          <w:sz w:val="24"/>
          <w:szCs w:val="24"/>
        </w:rPr>
        <w:t xml:space="preserve">in the room </w:t>
      </w:r>
      <w:r w:rsidR="00072696">
        <w:rPr>
          <w:rFonts w:asciiTheme="majorBidi" w:hAnsiTheme="majorBidi" w:cstheme="majorBidi"/>
          <w:sz w:val="24"/>
          <w:szCs w:val="24"/>
        </w:rPr>
        <w:t>regarding the</w:t>
      </w:r>
      <w:r w:rsidR="00AE42A5" w:rsidRPr="00AE42A5">
        <w:rPr>
          <w:rFonts w:asciiTheme="majorBidi" w:hAnsiTheme="majorBidi" w:cstheme="majorBidi"/>
          <w:sz w:val="24"/>
          <w:szCs w:val="24"/>
        </w:rPr>
        <w:t xml:space="preserve"> </w:t>
      </w:r>
      <w:r w:rsidR="00072696">
        <w:rPr>
          <w:rFonts w:asciiTheme="majorBidi" w:hAnsiTheme="majorBidi" w:cstheme="majorBidi"/>
          <w:sz w:val="24"/>
          <w:szCs w:val="24"/>
        </w:rPr>
        <w:t xml:space="preserve">distinction </w:t>
      </w:r>
      <w:r w:rsidR="00AE42A5" w:rsidRPr="00AE42A5">
        <w:rPr>
          <w:rFonts w:asciiTheme="majorBidi" w:hAnsiTheme="majorBidi" w:cstheme="majorBidi"/>
          <w:sz w:val="24"/>
          <w:szCs w:val="24"/>
        </w:rPr>
        <w:t xml:space="preserve">between </w:t>
      </w:r>
      <w:r w:rsidR="00BF02DD">
        <w:rPr>
          <w:rFonts w:asciiTheme="majorBidi" w:hAnsiTheme="majorBidi" w:cstheme="majorBidi"/>
          <w:sz w:val="24"/>
          <w:szCs w:val="24"/>
        </w:rPr>
        <w:t xml:space="preserve">the </w:t>
      </w:r>
      <w:r w:rsidR="00AE42A5" w:rsidRPr="00AE42A5">
        <w:rPr>
          <w:rFonts w:asciiTheme="majorBidi" w:hAnsiTheme="majorBidi" w:cstheme="majorBidi"/>
          <w:sz w:val="24"/>
          <w:szCs w:val="24"/>
        </w:rPr>
        <w:t xml:space="preserve">students and </w:t>
      </w:r>
      <w:r w:rsidR="00BF02DD">
        <w:rPr>
          <w:rFonts w:asciiTheme="majorBidi" w:hAnsiTheme="majorBidi" w:cstheme="majorBidi"/>
          <w:sz w:val="24"/>
          <w:szCs w:val="24"/>
        </w:rPr>
        <w:t xml:space="preserve">the </w:t>
      </w:r>
      <w:r w:rsidR="00AE42A5">
        <w:rPr>
          <w:rFonts w:asciiTheme="majorBidi" w:hAnsiTheme="majorBidi" w:cstheme="majorBidi"/>
          <w:sz w:val="24"/>
          <w:szCs w:val="24"/>
        </w:rPr>
        <w:t xml:space="preserve">people </w:t>
      </w:r>
      <w:r w:rsidR="0085084A">
        <w:rPr>
          <w:rFonts w:asciiTheme="majorBidi" w:hAnsiTheme="majorBidi" w:cstheme="majorBidi"/>
          <w:sz w:val="24"/>
          <w:szCs w:val="24"/>
        </w:rPr>
        <w:t>strugglin</w:t>
      </w:r>
      <w:r w:rsidR="00EC7B24">
        <w:rPr>
          <w:rFonts w:asciiTheme="majorBidi" w:hAnsiTheme="majorBidi" w:cstheme="majorBidi"/>
          <w:sz w:val="24"/>
          <w:szCs w:val="24"/>
        </w:rPr>
        <w:t>g</w:t>
      </w:r>
      <w:r w:rsidR="00AE42A5">
        <w:rPr>
          <w:rFonts w:asciiTheme="majorBidi" w:hAnsiTheme="majorBidi" w:cstheme="majorBidi"/>
          <w:sz w:val="24"/>
          <w:szCs w:val="24"/>
        </w:rPr>
        <w:t xml:space="preserve"> with mental illness</w:t>
      </w:r>
      <w:r w:rsidR="0085084A">
        <w:rPr>
          <w:rFonts w:asciiTheme="majorBidi" w:hAnsiTheme="majorBidi" w:cstheme="majorBidi"/>
          <w:sz w:val="24"/>
          <w:szCs w:val="24"/>
        </w:rPr>
        <w:t xml:space="preserve"> </w:t>
      </w:r>
      <w:commentRangeStart w:id="57"/>
      <w:r w:rsidR="0085084A">
        <w:rPr>
          <w:rFonts w:asciiTheme="majorBidi" w:hAnsiTheme="majorBidi" w:cstheme="majorBidi"/>
          <w:sz w:val="24"/>
          <w:szCs w:val="24"/>
        </w:rPr>
        <w:t xml:space="preserve">(from here: </w:t>
      </w:r>
      <w:r w:rsidR="00BE4E40">
        <w:rPr>
          <w:rFonts w:asciiTheme="majorBidi" w:hAnsiTheme="majorBidi" w:cstheme="majorBidi"/>
          <w:sz w:val="24"/>
          <w:szCs w:val="24"/>
        </w:rPr>
        <w:t>“</w:t>
      </w:r>
      <w:r w:rsidR="0085084A">
        <w:rPr>
          <w:rFonts w:asciiTheme="majorBidi" w:hAnsiTheme="majorBidi" w:cstheme="majorBidi"/>
          <w:sz w:val="24"/>
          <w:szCs w:val="24"/>
        </w:rPr>
        <w:t>strugglers</w:t>
      </w:r>
      <w:r w:rsidR="00BE4E40">
        <w:rPr>
          <w:rFonts w:asciiTheme="majorBidi" w:hAnsiTheme="majorBidi" w:cstheme="majorBidi"/>
          <w:sz w:val="24"/>
          <w:szCs w:val="24"/>
        </w:rPr>
        <w:t>”</w:t>
      </w:r>
      <w:r w:rsidR="0085084A">
        <w:rPr>
          <w:rFonts w:asciiTheme="majorBidi" w:hAnsiTheme="majorBidi" w:cstheme="majorBidi"/>
          <w:sz w:val="24"/>
          <w:szCs w:val="24"/>
        </w:rPr>
        <w:t>)</w:t>
      </w:r>
      <w:r w:rsidR="00072696">
        <w:rPr>
          <w:rFonts w:asciiTheme="majorBidi" w:hAnsiTheme="majorBidi" w:cstheme="majorBidi"/>
          <w:sz w:val="24"/>
          <w:szCs w:val="24"/>
        </w:rPr>
        <w:t>.</w:t>
      </w:r>
      <w:r w:rsidR="00AE42A5">
        <w:rPr>
          <w:rFonts w:asciiTheme="majorBidi" w:hAnsiTheme="majorBidi" w:cstheme="majorBidi"/>
          <w:sz w:val="24"/>
          <w:szCs w:val="24"/>
        </w:rPr>
        <w:t xml:space="preserve"> </w:t>
      </w:r>
      <w:commentRangeEnd w:id="57"/>
      <w:r w:rsidR="0085084A">
        <w:rPr>
          <w:rStyle w:val="CommentReference"/>
        </w:rPr>
        <w:commentReference w:id="57"/>
      </w:r>
      <w:r w:rsidR="00072696">
        <w:rPr>
          <w:rFonts w:asciiTheme="majorBidi" w:hAnsiTheme="majorBidi" w:cstheme="majorBidi"/>
          <w:sz w:val="24"/>
          <w:szCs w:val="24"/>
        </w:rPr>
        <w:t xml:space="preserve">Moving through this challenge </w:t>
      </w:r>
      <w:r w:rsidR="00794455">
        <w:rPr>
          <w:rFonts w:asciiTheme="majorBidi" w:hAnsiTheme="majorBidi" w:cstheme="majorBidi"/>
          <w:sz w:val="24"/>
          <w:szCs w:val="24"/>
        </w:rPr>
        <w:t>allowed</w:t>
      </w:r>
      <w:r w:rsidR="00072696">
        <w:rPr>
          <w:rFonts w:asciiTheme="majorBidi" w:hAnsiTheme="majorBidi" w:cstheme="majorBidi"/>
          <w:sz w:val="24"/>
          <w:szCs w:val="24"/>
        </w:rPr>
        <w:t xml:space="preserve"> the </w:t>
      </w:r>
      <w:r w:rsidR="00794455">
        <w:rPr>
          <w:rFonts w:asciiTheme="majorBidi" w:hAnsiTheme="majorBidi" w:cstheme="majorBidi"/>
          <w:sz w:val="24"/>
          <w:szCs w:val="24"/>
        </w:rPr>
        <w:t>participants</w:t>
      </w:r>
      <w:r w:rsidR="00072696">
        <w:rPr>
          <w:rFonts w:asciiTheme="majorBidi" w:hAnsiTheme="majorBidi" w:cstheme="majorBidi"/>
          <w:sz w:val="24"/>
          <w:szCs w:val="24"/>
        </w:rPr>
        <w:t xml:space="preserve"> to progress towards </w:t>
      </w:r>
      <w:r w:rsidR="00AE42A5" w:rsidRPr="00AE42A5">
        <w:rPr>
          <w:rFonts w:asciiTheme="majorBidi" w:hAnsiTheme="majorBidi" w:cstheme="majorBidi"/>
          <w:sz w:val="24"/>
          <w:szCs w:val="24"/>
        </w:rPr>
        <w:t xml:space="preserve">a clearer understanding of the </w:t>
      </w:r>
      <w:r w:rsidR="00072696">
        <w:rPr>
          <w:rFonts w:asciiTheme="majorBidi" w:hAnsiTheme="majorBidi" w:cstheme="majorBidi"/>
          <w:sz w:val="24"/>
          <w:szCs w:val="24"/>
        </w:rPr>
        <w:t>group</w:t>
      </w:r>
      <w:r w:rsidR="00BE4E40">
        <w:rPr>
          <w:rFonts w:asciiTheme="majorBidi" w:hAnsiTheme="majorBidi" w:cstheme="majorBidi"/>
          <w:sz w:val="24"/>
          <w:szCs w:val="24"/>
        </w:rPr>
        <w:t>’</w:t>
      </w:r>
      <w:r w:rsidR="00072696">
        <w:rPr>
          <w:rFonts w:asciiTheme="majorBidi" w:hAnsiTheme="majorBidi" w:cstheme="majorBidi"/>
          <w:sz w:val="24"/>
          <w:szCs w:val="24"/>
        </w:rPr>
        <w:t>s function</w:t>
      </w:r>
      <w:r w:rsidR="00257D49">
        <w:rPr>
          <w:rFonts w:asciiTheme="majorBidi" w:hAnsiTheme="majorBidi" w:cstheme="majorBidi"/>
          <w:sz w:val="24"/>
          <w:szCs w:val="24"/>
        </w:rPr>
        <w:t>,</w:t>
      </w:r>
      <w:r w:rsidR="00AE42A5" w:rsidRPr="00AE42A5">
        <w:rPr>
          <w:rFonts w:asciiTheme="majorBidi" w:hAnsiTheme="majorBidi" w:cstheme="majorBidi"/>
          <w:sz w:val="24"/>
          <w:szCs w:val="24"/>
        </w:rPr>
        <w:t xml:space="preserve"> and </w:t>
      </w:r>
      <w:r w:rsidR="00794455">
        <w:rPr>
          <w:rFonts w:asciiTheme="majorBidi" w:hAnsiTheme="majorBidi" w:cstheme="majorBidi"/>
          <w:sz w:val="24"/>
          <w:szCs w:val="24"/>
        </w:rPr>
        <w:t>their</w:t>
      </w:r>
      <w:r w:rsidR="00AE42A5" w:rsidRPr="00AE42A5">
        <w:rPr>
          <w:rFonts w:asciiTheme="majorBidi" w:hAnsiTheme="majorBidi" w:cstheme="majorBidi"/>
          <w:sz w:val="24"/>
          <w:szCs w:val="24"/>
        </w:rPr>
        <w:t xml:space="preserve"> expectations </w:t>
      </w:r>
      <w:r w:rsidR="00257D49">
        <w:rPr>
          <w:rFonts w:asciiTheme="majorBidi" w:hAnsiTheme="majorBidi" w:cstheme="majorBidi"/>
          <w:sz w:val="24"/>
          <w:szCs w:val="24"/>
        </w:rPr>
        <w:t>that it would help them rectify their experiences as</w:t>
      </w:r>
      <w:r w:rsidR="00AE42A5" w:rsidRPr="00AE42A5">
        <w:rPr>
          <w:rFonts w:asciiTheme="majorBidi" w:hAnsiTheme="majorBidi" w:cstheme="majorBidi"/>
          <w:sz w:val="24"/>
          <w:szCs w:val="24"/>
        </w:rPr>
        <w:t xml:space="preserve"> </w:t>
      </w:r>
      <w:r w:rsidR="00072696">
        <w:rPr>
          <w:rFonts w:asciiTheme="majorBidi" w:hAnsiTheme="majorBidi" w:cstheme="majorBidi"/>
          <w:sz w:val="24"/>
          <w:szCs w:val="24"/>
        </w:rPr>
        <w:t xml:space="preserve">people </w:t>
      </w:r>
      <w:r w:rsidR="00415D8F">
        <w:rPr>
          <w:rFonts w:asciiTheme="majorBidi" w:hAnsiTheme="majorBidi" w:cstheme="majorBidi"/>
          <w:sz w:val="24"/>
          <w:szCs w:val="24"/>
        </w:rPr>
        <w:t>struggling</w:t>
      </w:r>
      <w:r w:rsidR="00072696">
        <w:rPr>
          <w:rFonts w:asciiTheme="majorBidi" w:hAnsiTheme="majorBidi" w:cstheme="majorBidi"/>
          <w:sz w:val="24"/>
          <w:szCs w:val="24"/>
        </w:rPr>
        <w:t xml:space="preserve"> with mental illness</w:t>
      </w:r>
      <w:r w:rsidR="00AE42A5" w:rsidRPr="00AE42A5">
        <w:rPr>
          <w:rFonts w:asciiTheme="majorBidi" w:hAnsiTheme="majorBidi" w:cstheme="majorBidi"/>
          <w:sz w:val="24"/>
          <w:szCs w:val="24"/>
        </w:rPr>
        <w:t xml:space="preserve"> in society. </w:t>
      </w:r>
      <w:r w:rsidR="00257D49">
        <w:rPr>
          <w:rFonts w:asciiTheme="majorBidi" w:hAnsiTheme="majorBidi" w:cstheme="majorBidi"/>
          <w:sz w:val="24"/>
          <w:szCs w:val="24"/>
        </w:rPr>
        <w:t xml:space="preserve">Having faced this personal labelling and social </w:t>
      </w:r>
      <w:r w:rsidR="00AE42A5" w:rsidRPr="00AE42A5">
        <w:rPr>
          <w:rFonts w:asciiTheme="majorBidi" w:hAnsiTheme="majorBidi" w:cstheme="majorBidi"/>
          <w:sz w:val="24"/>
          <w:szCs w:val="24"/>
        </w:rPr>
        <w:t>stigma</w:t>
      </w:r>
      <w:r w:rsidR="00072696">
        <w:rPr>
          <w:rFonts w:asciiTheme="majorBidi" w:hAnsiTheme="majorBidi" w:cstheme="majorBidi"/>
          <w:sz w:val="24"/>
          <w:szCs w:val="24"/>
        </w:rPr>
        <w:t xml:space="preserve">tization </w:t>
      </w:r>
      <w:r w:rsidR="000309F4">
        <w:rPr>
          <w:rFonts w:asciiTheme="majorBidi" w:hAnsiTheme="majorBidi" w:cstheme="majorBidi"/>
          <w:sz w:val="24"/>
          <w:szCs w:val="24"/>
        </w:rPr>
        <w:t>gave rise to</w:t>
      </w:r>
      <w:r w:rsidR="00072696">
        <w:rPr>
          <w:rFonts w:asciiTheme="majorBidi" w:hAnsiTheme="majorBidi" w:cstheme="majorBidi"/>
          <w:sz w:val="24"/>
          <w:szCs w:val="24"/>
        </w:rPr>
        <w:t xml:space="preserve"> the </w:t>
      </w:r>
      <w:r w:rsidR="00AE42A5" w:rsidRPr="00AE42A5">
        <w:rPr>
          <w:rFonts w:asciiTheme="majorBidi" w:hAnsiTheme="majorBidi" w:cstheme="majorBidi"/>
          <w:sz w:val="24"/>
          <w:szCs w:val="24"/>
        </w:rPr>
        <w:t xml:space="preserve">expectation </w:t>
      </w:r>
      <w:r w:rsidR="00072696">
        <w:rPr>
          <w:rFonts w:asciiTheme="majorBidi" w:hAnsiTheme="majorBidi" w:cstheme="majorBidi"/>
          <w:sz w:val="24"/>
          <w:szCs w:val="24"/>
        </w:rPr>
        <w:t>that</w:t>
      </w:r>
      <w:r w:rsidR="00AE42A5" w:rsidRPr="00AE42A5">
        <w:rPr>
          <w:rFonts w:asciiTheme="majorBidi" w:hAnsiTheme="majorBidi" w:cstheme="majorBidi"/>
          <w:sz w:val="24"/>
          <w:szCs w:val="24"/>
        </w:rPr>
        <w:t xml:space="preserve"> the group </w:t>
      </w:r>
      <w:r w:rsidR="00072696">
        <w:rPr>
          <w:rFonts w:asciiTheme="majorBidi" w:hAnsiTheme="majorBidi" w:cstheme="majorBidi"/>
          <w:sz w:val="24"/>
          <w:szCs w:val="24"/>
        </w:rPr>
        <w:t>should</w:t>
      </w:r>
      <w:r w:rsidR="00AE42A5" w:rsidRPr="00AE42A5">
        <w:rPr>
          <w:rFonts w:asciiTheme="majorBidi" w:hAnsiTheme="majorBidi" w:cstheme="majorBidi"/>
          <w:sz w:val="24"/>
          <w:szCs w:val="24"/>
        </w:rPr>
        <w:t xml:space="preserve"> serve </w:t>
      </w:r>
      <w:r w:rsidR="000309F4">
        <w:rPr>
          <w:rFonts w:asciiTheme="majorBidi" w:hAnsiTheme="majorBidi" w:cstheme="majorBidi"/>
          <w:sz w:val="24"/>
          <w:szCs w:val="24"/>
        </w:rPr>
        <w:t xml:space="preserve">an accepting, inclusive, and non-judgmental </w:t>
      </w:r>
      <w:r w:rsidR="00AE42A5" w:rsidRPr="00AE42A5">
        <w:rPr>
          <w:rFonts w:asciiTheme="majorBidi" w:hAnsiTheme="majorBidi" w:cstheme="majorBidi"/>
          <w:sz w:val="24"/>
          <w:szCs w:val="24"/>
        </w:rPr>
        <w:t>space.</w:t>
      </w:r>
      <w:r w:rsidR="00322F07">
        <w:rPr>
          <w:rFonts w:asciiTheme="majorBidi" w:hAnsiTheme="majorBidi" w:cstheme="majorBidi"/>
          <w:sz w:val="24"/>
          <w:szCs w:val="24"/>
        </w:rPr>
        <w:t xml:space="preserve"> </w:t>
      </w:r>
    </w:p>
    <w:p w14:paraId="2AB6E76C" w14:textId="1CFC35A3" w:rsidR="0037252D" w:rsidRDefault="0037252D" w:rsidP="00322F07">
      <w:pPr>
        <w:spacing w:line="480" w:lineRule="auto"/>
        <w:ind w:firstLine="720"/>
        <w:rPr>
          <w:rFonts w:asciiTheme="majorBidi" w:hAnsiTheme="majorBidi" w:cstheme="majorBidi"/>
          <w:sz w:val="24"/>
          <w:szCs w:val="24"/>
        </w:rPr>
      </w:pPr>
      <w:r w:rsidRPr="0037252D">
        <w:rPr>
          <w:rFonts w:asciiTheme="majorBidi" w:hAnsiTheme="majorBidi" w:cstheme="majorBidi"/>
          <w:sz w:val="24"/>
          <w:szCs w:val="24"/>
        </w:rPr>
        <w:t xml:space="preserve">In </w:t>
      </w:r>
      <w:r>
        <w:rPr>
          <w:rFonts w:asciiTheme="majorBidi" w:hAnsiTheme="majorBidi" w:cstheme="majorBidi"/>
          <w:sz w:val="24"/>
          <w:szCs w:val="24"/>
        </w:rPr>
        <w:t>subsequent</w:t>
      </w:r>
      <w:r w:rsidRPr="0037252D">
        <w:rPr>
          <w:rFonts w:asciiTheme="majorBidi" w:hAnsiTheme="majorBidi" w:cstheme="majorBidi"/>
          <w:sz w:val="24"/>
          <w:szCs w:val="24"/>
        </w:rPr>
        <w:t xml:space="preserve"> meetings, participants continue</w:t>
      </w:r>
      <w:r>
        <w:rPr>
          <w:rFonts w:asciiTheme="majorBidi" w:hAnsiTheme="majorBidi" w:cstheme="majorBidi"/>
          <w:sz w:val="24"/>
          <w:szCs w:val="24"/>
        </w:rPr>
        <w:t>d</w:t>
      </w:r>
      <w:r w:rsidRPr="0037252D">
        <w:rPr>
          <w:rFonts w:asciiTheme="majorBidi" w:hAnsiTheme="majorBidi" w:cstheme="majorBidi"/>
          <w:sz w:val="24"/>
          <w:szCs w:val="24"/>
        </w:rPr>
        <w:t xml:space="preserve"> to process </w:t>
      </w:r>
      <w:r>
        <w:rPr>
          <w:rFonts w:asciiTheme="majorBidi" w:hAnsiTheme="majorBidi" w:cstheme="majorBidi"/>
          <w:sz w:val="24"/>
          <w:szCs w:val="24"/>
        </w:rPr>
        <w:t>this</w:t>
      </w:r>
      <w:r w:rsidRPr="0037252D">
        <w:rPr>
          <w:rFonts w:asciiTheme="majorBidi" w:hAnsiTheme="majorBidi" w:cstheme="majorBidi"/>
          <w:sz w:val="24"/>
          <w:szCs w:val="24"/>
        </w:rPr>
        <w:t xml:space="preserve"> topic </w:t>
      </w:r>
      <w:r w:rsidR="00415D8F">
        <w:rPr>
          <w:rFonts w:asciiTheme="majorBidi" w:hAnsiTheme="majorBidi" w:cstheme="majorBidi"/>
          <w:sz w:val="24"/>
          <w:szCs w:val="24"/>
        </w:rPr>
        <w:t xml:space="preserve">with greater </w:t>
      </w:r>
      <w:r w:rsidRPr="0037252D">
        <w:rPr>
          <w:rFonts w:asciiTheme="majorBidi" w:hAnsiTheme="majorBidi" w:cstheme="majorBidi"/>
          <w:sz w:val="24"/>
          <w:szCs w:val="24"/>
        </w:rPr>
        <w:t>freedom</w:t>
      </w:r>
      <w:r w:rsidR="00322F07">
        <w:rPr>
          <w:rFonts w:asciiTheme="majorBidi" w:hAnsiTheme="majorBidi" w:cstheme="majorBidi"/>
          <w:sz w:val="24"/>
          <w:szCs w:val="24"/>
        </w:rPr>
        <w:t>,</w:t>
      </w:r>
      <w:r w:rsidRPr="0037252D">
        <w:rPr>
          <w:rFonts w:asciiTheme="majorBidi" w:hAnsiTheme="majorBidi" w:cstheme="majorBidi"/>
          <w:sz w:val="24"/>
          <w:szCs w:val="24"/>
        </w:rPr>
        <w:t xml:space="preserve"> to ask</w:t>
      </w:r>
      <w:r w:rsidR="00322F07">
        <w:rPr>
          <w:rFonts w:asciiTheme="majorBidi" w:hAnsiTheme="majorBidi" w:cstheme="majorBidi"/>
          <w:sz w:val="24"/>
          <w:szCs w:val="24"/>
        </w:rPr>
        <w:t xml:space="preserve"> questions</w:t>
      </w:r>
      <w:r w:rsidRPr="0037252D">
        <w:rPr>
          <w:rFonts w:asciiTheme="majorBidi" w:hAnsiTheme="majorBidi" w:cstheme="majorBidi"/>
          <w:sz w:val="24"/>
          <w:szCs w:val="24"/>
        </w:rPr>
        <w:t>, wonder</w:t>
      </w:r>
      <w:r w:rsidR="00415D8F">
        <w:rPr>
          <w:rFonts w:asciiTheme="majorBidi" w:hAnsiTheme="majorBidi" w:cstheme="majorBidi"/>
          <w:sz w:val="24"/>
          <w:szCs w:val="24"/>
        </w:rPr>
        <w:t>,</w:t>
      </w:r>
      <w:r w:rsidRPr="0037252D">
        <w:rPr>
          <w:rFonts w:asciiTheme="majorBidi" w:hAnsiTheme="majorBidi" w:cstheme="majorBidi"/>
          <w:sz w:val="24"/>
          <w:szCs w:val="24"/>
        </w:rPr>
        <w:t xml:space="preserve"> and </w:t>
      </w:r>
      <w:r w:rsidR="0085084A">
        <w:rPr>
          <w:rFonts w:asciiTheme="majorBidi" w:hAnsiTheme="majorBidi" w:cstheme="majorBidi"/>
          <w:sz w:val="24"/>
          <w:szCs w:val="24"/>
        </w:rPr>
        <w:t>make choices</w:t>
      </w:r>
      <w:r w:rsidRPr="0037252D">
        <w:rPr>
          <w:rFonts w:asciiTheme="majorBidi" w:hAnsiTheme="majorBidi" w:cstheme="majorBidi"/>
          <w:sz w:val="24"/>
          <w:szCs w:val="24"/>
        </w:rPr>
        <w:t>.</w:t>
      </w:r>
    </w:p>
    <w:p w14:paraId="20B1A8C6" w14:textId="365089FC" w:rsidR="00415D8F" w:rsidRPr="00415D8F" w:rsidRDefault="00415D8F" w:rsidP="00415D8F">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Pr="00415D8F">
        <w:rPr>
          <w:rFonts w:asciiTheme="majorBidi" w:hAnsiTheme="majorBidi" w:cstheme="majorBidi"/>
          <w:sz w:val="24"/>
          <w:szCs w:val="24"/>
        </w:rPr>
        <w:t>: What happened last week, th</w:t>
      </w:r>
      <w:r w:rsidR="0085084A">
        <w:rPr>
          <w:rFonts w:asciiTheme="majorBidi" w:hAnsiTheme="majorBidi" w:cstheme="majorBidi"/>
          <w:sz w:val="24"/>
          <w:szCs w:val="24"/>
        </w:rPr>
        <w:t>e</w:t>
      </w:r>
      <w:r w:rsidRPr="00415D8F">
        <w:rPr>
          <w:rFonts w:asciiTheme="majorBidi" w:hAnsiTheme="majorBidi" w:cstheme="majorBidi"/>
          <w:sz w:val="24"/>
          <w:szCs w:val="24"/>
        </w:rPr>
        <w:t xml:space="preserve"> tension between </w:t>
      </w:r>
      <w:r w:rsidR="00BE4E40">
        <w:rPr>
          <w:rFonts w:asciiTheme="majorBidi" w:hAnsiTheme="majorBidi" w:cstheme="majorBidi"/>
          <w:sz w:val="24"/>
          <w:szCs w:val="24"/>
        </w:rPr>
        <w:t>“</w:t>
      </w:r>
      <w:r w:rsidR="0085084A">
        <w:rPr>
          <w:rFonts w:asciiTheme="majorBidi" w:hAnsiTheme="majorBidi" w:cstheme="majorBidi"/>
          <w:sz w:val="24"/>
          <w:szCs w:val="24"/>
        </w:rPr>
        <w:t>struggler</w:t>
      </w:r>
      <w:r w:rsidR="00BE4E40">
        <w:rPr>
          <w:rFonts w:asciiTheme="majorBidi" w:hAnsiTheme="majorBidi" w:cstheme="majorBidi"/>
          <w:sz w:val="24"/>
          <w:szCs w:val="24"/>
        </w:rPr>
        <w:t>”</w:t>
      </w:r>
      <w:r w:rsidR="0085084A">
        <w:rPr>
          <w:rFonts w:asciiTheme="majorBidi" w:hAnsiTheme="majorBidi" w:cstheme="majorBidi"/>
          <w:sz w:val="24"/>
          <w:szCs w:val="24"/>
        </w:rPr>
        <w:t xml:space="preserve"> and </w:t>
      </w:r>
      <w:r w:rsidR="00BE4E40">
        <w:rPr>
          <w:rFonts w:asciiTheme="majorBidi" w:hAnsiTheme="majorBidi" w:cstheme="majorBidi"/>
          <w:sz w:val="24"/>
          <w:szCs w:val="24"/>
        </w:rPr>
        <w:t>“</w:t>
      </w:r>
      <w:r w:rsidR="0085084A">
        <w:rPr>
          <w:rFonts w:asciiTheme="majorBidi" w:hAnsiTheme="majorBidi" w:cstheme="majorBidi"/>
          <w:sz w:val="24"/>
          <w:szCs w:val="24"/>
        </w:rPr>
        <w:t>non-struggler</w:t>
      </w:r>
      <w:r w:rsidR="00322F07">
        <w:rPr>
          <w:rFonts w:asciiTheme="majorBidi" w:hAnsiTheme="majorBidi" w:cstheme="majorBidi"/>
          <w:sz w:val="24"/>
          <w:szCs w:val="24"/>
        </w:rPr>
        <w:t>,</w:t>
      </w:r>
      <w:r w:rsidR="00BE4E40">
        <w:rPr>
          <w:rFonts w:asciiTheme="majorBidi" w:hAnsiTheme="majorBidi" w:cstheme="majorBidi"/>
          <w:sz w:val="24"/>
          <w:szCs w:val="24"/>
        </w:rPr>
        <w:t>”</w:t>
      </w:r>
      <w:r w:rsidR="0085084A">
        <w:rPr>
          <w:rFonts w:asciiTheme="majorBidi" w:hAnsiTheme="majorBidi" w:cstheme="majorBidi"/>
          <w:sz w:val="24"/>
          <w:szCs w:val="24"/>
        </w:rPr>
        <w:t xml:space="preserve"> followed me all </w:t>
      </w:r>
      <w:r w:rsidRPr="00415D8F">
        <w:rPr>
          <w:rFonts w:asciiTheme="majorBidi" w:hAnsiTheme="majorBidi" w:cstheme="majorBidi"/>
          <w:sz w:val="24"/>
          <w:szCs w:val="24"/>
        </w:rPr>
        <w:t xml:space="preserve">week. I </w:t>
      </w:r>
      <w:r w:rsidR="0085084A">
        <w:rPr>
          <w:rFonts w:asciiTheme="majorBidi" w:hAnsiTheme="majorBidi" w:cstheme="majorBidi"/>
          <w:sz w:val="24"/>
          <w:szCs w:val="24"/>
        </w:rPr>
        <w:t>encountered it</w:t>
      </w:r>
      <w:r w:rsidRPr="00415D8F">
        <w:rPr>
          <w:rFonts w:asciiTheme="majorBidi" w:hAnsiTheme="majorBidi" w:cstheme="majorBidi"/>
          <w:sz w:val="24"/>
          <w:szCs w:val="24"/>
        </w:rPr>
        <w:t xml:space="preserve"> a lot in </w:t>
      </w:r>
      <w:r w:rsidR="0085084A">
        <w:rPr>
          <w:rFonts w:asciiTheme="majorBidi" w:hAnsiTheme="majorBidi" w:cstheme="majorBidi"/>
          <w:sz w:val="24"/>
          <w:szCs w:val="24"/>
        </w:rPr>
        <w:t xml:space="preserve">my </w:t>
      </w:r>
      <w:r w:rsidRPr="00415D8F">
        <w:rPr>
          <w:rFonts w:asciiTheme="majorBidi" w:hAnsiTheme="majorBidi" w:cstheme="majorBidi"/>
          <w:sz w:val="24"/>
          <w:szCs w:val="24"/>
        </w:rPr>
        <w:t>life.</w:t>
      </w:r>
    </w:p>
    <w:p w14:paraId="1F46AADD" w14:textId="5750ED0A" w:rsidR="00F65361" w:rsidRDefault="00415D8F" w:rsidP="0085084A">
      <w:pPr>
        <w:spacing w:line="480" w:lineRule="auto"/>
        <w:ind w:firstLine="720"/>
        <w:rPr>
          <w:rFonts w:asciiTheme="majorBidi" w:hAnsiTheme="majorBidi" w:cstheme="majorBidi"/>
          <w:sz w:val="24"/>
          <w:szCs w:val="24"/>
        </w:rPr>
      </w:pPr>
      <w:r w:rsidRPr="00415D8F">
        <w:rPr>
          <w:rFonts w:asciiTheme="majorBidi" w:hAnsiTheme="majorBidi" w:cstheme="majorBidi"/>
          <w:sz w:val="24"/>
          <w:szCs w:val="24"/>
        </w:rPr>
        <w:t>M: Me too. As a service provider</w:t>
      </w:r>
      <w:r w:rsidR="0085084A">
        <w:rPr>
          <w:rFonts w:asciiTheme="majorBidi" w:hAnsiTheme="majorBidi" w:cstheme="majorBidi"/>
          <w:sz w:val="24"/>
          <w:szCs w:val="24"/>
        </w:rPr>
        <w:t>-</w:t>
      </w:r>
      <w:r w:rsidRPr="00415D8F">
        <w:rPr>
          <w:rFonts w:asciiTheme="majorBidi" w:hAnsiTheme="majorBidi" w:cstheme="majorBidi"/>
          <w:sz w:val="24"/>
          <w:szCs w:val="24"/>
        </w:rPr>
        <w:t xml:space="preserve">consumer I </w:t>
      </w:r>
      <w:r w:rsidR="00322F07">
        <w:rPr>
          <w:rFonts w:asciiTheme="majorBidi" w:hAnsiTheme="majorBidi" w:cstheme="majorBidi"/>
          <w:sz w:val="24"/>
          <w:szCs w:val="24"/>
        </w:rPr>
        <w:t>dealt with</w:t>
      </w:r>
      <w:r w:rsidR="0085084A">
        <w:rPr>
          <w:rFonts w:asciiTheme="majorBidi" w:hAnsiTheme="majorBidi" w:cstheme="majorBidi"/>
          <w:sz w:val="24"/>
          <w:szCs w:val="24"/>
        </w:rPr>
        <w:t xml:space="preserve"> this </w:t>
      </w:r>
      <w:r w:rsidR="00420F80">
        <w:rPr>
          <w:rFonts w:asciiTheme="majorBidi" w:hAnsiTheme="majorBidi" w:cstheme="majorBidi"/>
          <w:sz w:val="24"/>
          <w:szCs w:val="24"/>
        </w:rPr>
        <w:t>question</w:t>
      </w:r>
      <w:r w:rsidR="0085084A">
        <w:rPr>
          <w:rFonts w:asciiTheme="majorBidi" w:hAnsiTheme="majorBidi" w:cstheme="majorBidi"/>
          <w:sz w:val="24"/>
          <w:szCs w:val="24"/>
        </w:rPr>
        <w:t xml:space="preserve"> </w:t>
      </w:r>
      <w:r w:rsidRPr="00415D8F">
        <w:rPr>
          <w:rFonts w:asciiTheme="majorBidi" w:hAnsiTheme="majorBidi" w:cstheme="majorBidi"/>
          <w:sz w:val="24"/>
          <w:szCs w:val="24"/>
        </w:rPr>
        <w:t>at work</w:t>
      </w:r>
      <w:r w:rsidR="00420F80">
        <w:rPr>
          <w:rFonts w:asciiTheme="majorBidi" w:hAnsiTheme="majorBidi" w:cstheme="majorBidi"/>
          <w:sz w:val="24"/>
          <w:szCs w:val="24"/>
        </w:rPr>
        <w:t xml:space="preserve">: </w:t>
      </w:r>
      <w:r w:rsidR="00322F07">
        <w:rPr>
          <w:rFonts w:asciiTheme="majorBidi" w:hAnsiTheme="majorBidi" w:cstheme="majorBidi"/>
          <w:sz w:val="24"/>
          <w:szCs w:val="24"/>
        </w:rPr>
        <w:t>whether,</w:t>
      </w:r>
      <w:r w:rsidR="00420F80">
        <w:rPr>
          <w:rFonts w:asciiTheme="majorBidi" w:hAnsiTheme="majorBidi" w:cstheme="majorBidi"/>
          <w:sz w:val="24"/>
          <w:szCs w:val="24"/>
        </w:rPr>
        <w:t xml:space="preserve"> and to what extent</w:t>
      </w:r>
      <w:r w:rsidR="00322F07">
        <w:rPr>
          <w:rFonts w:asciiTheme="majorBidi" w:hAnsiTheme="majorBidi" w:cstheme="majorBidi"/>
          <w:sz w:val="24"/>
          <w:szCs w:val="24"/>
        </w:rPr>
        <w:t>,</w:t>
      </w:r>
      <w:r w:rsidR="00420F80">
        <w:rPr>
          <w:rFonts w:asciiTheme="majorBidi" w:hAnsiTheme="majorBidi" w:cstheme="majorBidi"/>
          <w:sz w:val="24"/>
          <w:szCs w:val="24"/>
        </w:rPr>
        <w:t xml:space="preserve"> should I share that I</w:t>
      </w:r>
      <w:r w:rsidR="00BE4E40">
        <w:rPr>
          <w:rFonts w:asciiTheme="majorBidi" w:hAnsiTheme="majorBidi" w:cstheme="majorBidi"/>
          <w:sz w:val="24"/>
          <w:szCs w:val="24"/>
        </w:rPr>
        <w:t>’</w:t>
      </w:r>
      <w:r w:rsidR="00420F80">
        <w:rPr>
          <w:rFonts w:asciiTheme="majorBidi" w:hAnsiTheme="majorBidi" w:cstheme="majorBidi"/>
          <w:sz w:val="24"/>
          <w:szCs w:val="24"/>
        </w:rPr>
        <w:t xml:space="preserve">m also a struggler? </w:t>
      </w:r>
      <w:r w:rsidR="0085084A">
        <w:rPr>
          <w:rFonts w:asciiTheme="majorBidi" w:hAnsiTheme="majorBidi" w:cstheme="majorBidi"/>
          <w:sz w:val="24"/>
          <w:szCs w:val="24"/>
        </w:rPr>
        <w:t xml:space="preserve"> </w:t>
      </w:r>
    </w:p>
    <w:p w14:paraId="00A9ADC2" w14:textId="77777777" w:rsidR="00420F80" w:rsidRDefault="00420F80" w:rsidP="0085084A">
      <w:pPr>
        <w:spacing w:line="480" w:lineRule="auto"/>
        <w:ind w:firstLine="720"/>
        <w:rPr>
          <w:rFonts w:asciiTheme="majorBidi" w:hAnsiTheme="majorBidi" w:cstheme="majorBidi"/>
          <w:sz w:val="24"/>
          <w:szCs w:val="24"/>
        </w:rPr>
      </w:pPr>
    </w:p>
    <w:p w14:paraId="0B9EB085" w14:textId="35164F34" w:rsidR="00420F80" w:rsidRPr="00EC7B24" w:rsidRDefault="00420F80" w:rsidP="00EC7B24">
      <w:pPr>
        <w:spacing w:line="480" w:lineRule="auto"/>
        <w:rPr>
          <w:rFonts w:asciiTheme="majorBidi" w:hAnsiTheme="majorBidi" w:cstheme="majorBidi"/>
          <w:b/>
          <w:bCs/>
          <w:sz w:val="24"/>
          <w:szCs w:val="24"/>
        </w:rPr>
      </w:pPr>
      <w:r w:rsidRPr="00EC7B24">
        <w:rPr>
          <w:rFonts w:asciiTheme="majorBidi" w:hAnsiTheme="majorBidi" w:cstheme="majorBidi"/>
          <w:b/>
          <w:bCs/>
          <w:sz w:val="24"/>
          <w:szCs w:val="24"/>
        </w:rPr>
        <w:t>M</w:t>
      </w:r>
      <w:r w:rsidR="00BE4E40">
        <w:rPr>
          <w:rFonts w:asciiTheme="majorBidi" w:hAnsiTheme="majorBidi" w:cstheme="majorBidi"/>
          <w:b/>
          <w:bCs/>
          <w:sz w:val="24"/>
          <w:szCs w:val="24"/>
        </w:rPr>
        <w:t>’</w:t>
      </w:r>
      <w:r w:rsidRPr="00EC7B24">
        <w:rPr>
          <w:rFonts w:asciiTheme="majorBidi" w:hAnsiTheme="majorBidi" w:cstheme="majorBidi"/>
          <w:b/>
          <w:bCs/>
          <w:sz w:val="24"/>
          <w:szCs w:val="24"/>
        </w:rPr>
        <w:t xml:space="preserve">s </w:t>
      </w:r>
      <w:r w:rsidR="00EC7B24" w:rsidRPr="00EC7B24">
        <w:rPr>
          <w:rFonts w:asciiTheme="majorBidi" w:hAnsiTheme="majorBidi" w:cstheme="majorBidi"/>
          <w:b/>
          <w:bCs/>
          <w:sz w:val="24"/>
          <w:szCs w:val="24"/>
        </w:rPr>
        <w:t>P</w:t>
      </w:r>
      <w:r w:rsidRPr="00EC7B24">
        <w:rPr>
          <w:rFonts w:asciiTheme="majorBidi" w:hAnsiTheme="majorBidi" w:cstheme="majorBidi"/>
          <w:b/>
          <w:bCs/>
          <w:sz w:val="24"/>
          <w:szCs w:val="24"/>
        </w:rPr>
        <w:t>sychodrama: Diagnosis as a Threat to Identity</w:t>
      </w:r>
    </w:p>
    <w:p w14:paraId="40E9DE45" w14:textId="7BB93686" w:rsidR="00EC7B24" w:rsidRPr="00EC7B24" w:rsidRDefault="00EC7B24" w:rsidP="00EC7B24">
      <w:pPr>
        <w:spacing w:line="480" w:lineRule="auto"/>
        <w:ind w:firstLine="720"/>
        <w:rPr>
          <w:rFonts w:asciiTheme="majorBidi" w:hAnsiTheme="majorBidi" w:cstheme="majorBidi"/>
          <w:sz w:val="24"/>
          <w:szCs w:val="24"/>
        </w:rPr>
      </w:pPr>
      <w:r w:rsidRPr="00EC7B24">
        <w:rPr>
          <w:rFonts w:asciiTheme="majorBidi" w:hAnsiTheme="majorBidi" w:cstheme="majorBidi"/>
          <w:sz w:val="24"/>
          <w:szCs w:val="24"/>
        </w:rPr>
        <w:t>The facilitator ask</w:t>
      </w:r>
      <w:r>
        <w:rPr>
          <w:rFonts w:asciiTheme="majorBidi" w:hAnsiTheme="majorBidi" w:cstheme="majorBidi"/>
          <w:sz w:val="24"/>
          <w:szCs w:val="24"/>
        </w:rPr>
        <w:t>ed</w:t>
      </w:r>
      <w:r w:rsidRPr="00EC7B24">
        <w:rPr>
          <w:rFonts w:asciiTheme="majorBidi" w:hAnsiTheme="majorBidi" w:cstheme="majorBidi"/>
          <w:sz w:val="24"/>
          <w:szCs w:val="24"/>
        </w:rPr>
        <w:t xml:space="preserve"> M if she want</w:t>
      </w:r>
      <w:r>
        <w:rPr>
          <w:rFonts w:asciiTheme="majorBidi" w:hAnsiTheme="majorBidi" w:cstheme="majorBidi"/>
          <w:sz w:val="24"/>
          <w:szCs w:val="24"/>
        </w:rPr>
        <w:t>ed</w:t>
      </w:r>
      <w:r w:rsidRPr="00EC7B24">
        <w:rPr>
          <w:rFonts w:asciiTheme="majorBidi" w:hAnsiTheme="majorBidi" w:cstheme="majorBidi"/>
          <w:sz w:val="24"/>
          <w:szCs w:val="24"/>
        </w:rPr>
        <w:t xml:space="preserve"> to </w:t>
      </w:r>
      <w:commentRangeStart w:id="58"/>
      <w:r>
        <w:rPr>
          <w:rFonts w:asciiTheme="majorBidi" w:hAnsiTheme="majorBidi" w:cstheme="majorBidi"/>
          <w:sz w:val="24"/>
          <w:szCs w:val="24"/>
        </w:rPr>
        <w:t>participate</w:t>
      </w:r>
      <w:commentRangeEnd w:id="58"/>
      <w:r>
        <w:rPr>
          <w:rStyle w:val="CommentReference"/>
        </w:rPr>
        <w:commentReference w:id="58"/>
      </w:r>
      <w:r w:rsidRPr="00EC7B24">
        <w:rPr>
          <w:rFonts w:asciiTheme="majorBidi" w:hAnsiTheme="majorBidi" w:cstheme="majorBidi"/>
          <w:sz w:val="24"/>
          <w:szCs w:val="24"/>
        </w:rPr>
        <w:t xml:space="preserve"> </w:t>
      </w:r>
      <w:r w:rsidR="00497FFA">
        <w:rPr>
          <w:rFonts w:asciiTheme="majorBidi" w:hAnsiTheme="majorBidi" w:cstheme="majorBidi"/>
          <w:sz w:val="24"/>
          <w:szCs w:val="24"/>
        </w:rPr>
        <w:t xml:space="preserve">in the </w:t>
      </w:r>
      <w:commentRangeStart w:id="59"/>
      <w:r w:rsidR="00497FFA">
        <w:rPr>
          <w:rFonts w:asciiTheme="majorBidi" w:hAnsiTheme="majorBidi" w:cstheme="majorBidi"/>
          <w:sz w:val="24"/>
          <w:szCs w:val="24"/>
        </w:rPr>
        <w:t>group</w:t>
      </w:r>
      <w:commentRangeEnd w:id="59"/>
      <w:r w:rsidR="00497FFA">
        <w:rPr>
          <w:rStyle w:val="CommentReference"/>
        </w:rPr>
        <w:commentReference w:id="59"/>
      </w:r>
      <w:r w:rsidR="00497FFA">
        <w:rPr>
          <w:rFonts w:asciiTheme="majorBidi" w:hAnsiTheme="majorBidi" w:cstheme="majorBidi"/>
          <w:sz w:val="24"/>
          <w:szCs w:val="24"/>
        </w:rPr>
        <w:t xml:space="preserve"> activity </w:t>
      </w:r>
      <w:r>
        <w:rPr>
          <w:rFonts w:asciiTheme="majorBidi" w:hAnsiTheme="majorBidi" w:cstheme="majorBidi"/>
          <w:sz w:val="24"/>
          <w:szCs w:val="24"/>
        </w:rPr>
        <w:t>that day</w:t>
      </w:r>
      <w:r w:rsidRPr="00EC7B24">
        <w:rPr>
          <w:rFonts w:asciiTheme="majorBidi" w:hAnsiTheme="majorBidi" w:cstheme="majorBidi"/>
          <w:sz w:val="24"/>
          <w:szCs w:val="24"/>
        </w:rPr>
        <w:t xml:space="preserve">. </w:t>
      </w:r>
      <w:r>
        <w:rPr>
          <w:rFonts w:asciiTheme="majorBidi" w:hAnsiTheme="majorBidi" w:cstheme="majorBidi"/>
          <w:sz w:val="24"/>
          <w:szCs w:val="24"/>
        </w:rPr>
        <w:t>M</w:t>
      </w:r>
      <w:r w:rsidRPr="00EC7B24">
        <w:rPr>
          <w:rFonts w:asciiTheme="majorBidi" w:hAnsiTheme="majorBidi" w:cstheme="majorBidi"/>
          <w:sz w:val="24"/>
          <w:szCs w:val="24"/>
        </w:rPr>
        <w:t xml:space="preserve"> hesitate</w:t>
      </w:r>
      <w:r>
        <w:rPr>
          <w:rFonts w:asciiTheme="majorBidi" w:hAnsiTheme="majorBidi" w:cstheme="majorBidi"/>
          <w:sz w:val="24"/>
          <w:szCs w:val="24"/>
        </w:rPr>
        <w:t>d</w:t>
      </w:r>
      <w:r w:rsidRPr="00EC7B24">
        <w:rPr>
          <w:rFonts w:asciiTheme="majorBidi" w:hAnsiTheme="majorBidi" w:cstheme="majorBidi"/>
          <w:sz w:val="24"/>
          <w:szCs w:val="24"/>
        </w:rPr>
        <w:t xml:space="preserve"> for a moment</w:t>
      </w:r>
      <w:r>
        <w:rPr>
          <w:rFonts w:asciiTheme="majorBidi" w:hAnsiTheme="majorBidi" w:cstheme="majorBidi"/>
          <w:sz w:val="24"/>
          <w:szCs w:val="24"/>
        </w:rPr>
        <w:t>,</w:t>
      </w:r>
      <w:r w:rsidRPr="00EC7B24">
        <w:rPr>
          <w:rFonts w:asciiTheme="majorBidi" w:hAnsiTheme="majorBidi" w:cstheme="majorBidi"/>
          <w:sz w:val="24"/>
          <w:szCs w:val="24"/>
        </w:rPr>
        <w:t xml:space="preserve"> </w:t>
      </w:r>
      <w:r>
        <w:rPr>
          <w:rFonts w:asciiTheme="majorBidi" w:hAnsiTheme="majorBidi" w:cstheme="majorBidi"/>
          <w:sz w:val="24"/>
          <w:szCs w:val="24"/>
        </w:rPr>
        <w:t>then</w:t>
      </w:r>
      <w:r w:rsidRPr="00EC7B24">
        <w:rPr>
          <w:rFonts w:asciiTheme="majorBidi" w:hAnsiTheme="majorBidi" w:cstheme="majorBidi"/>
          <w:sz w:val="24"/>
          <w:szCs w:val="24"/>
        </w:rPr>
        <w:t xml:space="preserve"> answer</w:t>
      </w:r>
      <w:r>
        <w:rPr>
          <w:rFonts w:asciiTheme="majorBidi" w:hAnsiTheme="majorBidi" w:cstheme="majorBidi"/>
          <w:sz w:val="24"/>
          <w:szCs w:val="24"/>
        </w:rPr>
        <w:t>ed</w:t>
      </w:r>
      <w:r w:rsidRPr="00EC7B24">
        <w:rPr>
          <w:rFonts w:asciiTheme="majorBidi" w:hAnsiTheme="majorBidi" w:cstheme="majorBidi"/>
          <w:sz w:val="24"/>
          <w:szCs w:val="24"/>
        </w:rPr>
        <w:t xml:space="preserve"> in the affirmative. M </w:t>
      </w:r>
      <w:r>
        <w:rPr>
          <w:rFonts w:asciiTheme="majorBidi" w:hAnsiTheme="majorBidi" w:cstheme="majorBidi"/>
          <w:sz w:val="24"/>
          <w:szCs w:val="24"/>
        </w:rPr>
        <w:t>chose</w:t>
      </w:r>
      <w:r w:rsidRPr="00EC7B24">
        <w:rPr>
          <w:rFonts w:asciiTheme="majorBidi" w:hAnsiTheme="majorBidi" w:cstheme="majorBidi"/>
          <w:sz w:val="24"/>
          <w:szCs w:val="24"/>
        </w:rPr>
        <w:t xml:space="preserve"> </w:t>
      </w:r>
      <w:r w:rsidR="00497FFA">
        <w:rPr>
          <w:rFonts w:asciiTheme="majorBidi" w:hAnsiTheme="majorBidi" w:cstheme="majorBidi"/>
          <w:sz w:val="24"/>
          <w:szCs w:val="24"/>
        </w:rPr>
        <w:t xml:space="preserve">to </w:t>
      </w:r>
      <w:r w:rsidR="00322F07">
        <w:rPr>
          <w:rFonts w:asciiTheme="majorBidi" w:hAnsiTheme="majorBidi" w:cstheme="majorBidi"/>
          <w:sz w:val="24"/>
          <w:szCs w:val="24"/>
        </w:rPr>
        <w:t xml:space="preserve">enact a </w:t>
      </w:r>
      <w:r w:rsidRPr="00EC7B24">
        <w:rPr>
          <w:rFonts w:asciiTheme="majorBidi" w:hAnsiTheme="majorBidi" w:cstheme="majorBidi"/>
          <w:sz w:val="24"/>
          <w:szCs w:val="24"/>
        </w:rPr>
        <w:t xml:space="preserve">scene </w:t>
      </w:r>
      <w:r w:rsidR="00322F07">
        <w:rPr>
          <w:rFonts w:asciiTheme="majorBidi" w:hAnsiTheme="majorBidi" w:cstheme="majorBidi"/>
          <w:sz w:val="24"/>
          <w:szCs w:val="24"/>
        </w:rPr>
        <w:t xml:space="preserve">located </w:t>
      </w:r>
      <w:r w:rsidRPr="00EC7B24">
        <w:rPr>
          <w:rFonts w:asciiTheme="majorBidi" w:hAnsiTheme="majorBidi" w:cstheme="majorBidi"/>
          <w:sz w:val="24"/>
          <w:szCs w:val="24"/>
        </w:rPr>
        <w:t>in a</w:t>
      </w:r>
      <w:r>
        <w:rPr>
          <w:rFonts w:asciiTheme="majorBidi" w:hAnsiTheme="majorBidi" w:cstheme="majorBidi"/>
          <w:sz w:val="24"/>
          <w:szCs w:val="24"/>
        </w:rPr>
        <w:t xml:space="preserve"> hospital day w</w:t>
      </w:r>
      <w:r w:rsidRPr="00EC7B24">
        <w:rPr>
          <w:rFonts w:asciiTheme="majorBidi" w:hAnsiTheme="majorBidi" w:cstheme="majorBidi"/>
          <w:sz w:val="24"/>
          <w:szCs w:val="24"/>
        </w:rPr>
        <w:t>ard.</w:t>
      </w:r>
    </w:p>
    <w:p w14:paraId="1C9F01AB" w14:textId="1C497012" w:rsidR="00420F80" w:rsidRDefault="00EC7B24" w:rsidP="00EC7B24">
      <w:pPr>
        <w:spacing w:line="480" w:lineRule="auto"/>
        <w:ind w:firstLine="720"/>
        <w:rPr>
          <w:rFonts w:asciiTheme="majorBidi" w:hAnsiTheme="majorBidi" w:cstheme="majorBidi"/>
          <w:sz w:val="24"/>
          <w:szCs w:val="24"/>
        </w:rPr>
      </w:pPr>
      <w:r w:rsidRPr="00EC7B24">
        <w:rPr>
          <w:rFonts w:asciiTheme="majorBidi" w:hAnsiTheme="majorBidi" w:cstheme="majorBidi"/>
          <w:sz w:val="24"/>
          <w:szCs w:val="24"/>
        </w:rPr>
        <w:t xml:space="preserve">M: </w:t>
      </w:r>
      <w:r w:rsidR="00BE4E40">
        <w:rPr>
          <w:rFonts w:asciiTheme="majorBidi" w:hAnsiTheme="majorBidi" w:cstheme="majorBidi"/>
          <w:sz w:val="24"/>
          <w:szCs w:val="24"/>
        </w:rPr>
        <w:t>“</w:t>
      </w:r>
      <w:r w:rsidRPr="00EC7B24">
        <w:rPr>
          <w:rFonts w:asciiTheme="majorBidi" w:hAnsiTheme="majorBidi" w:cstheme="majorBidi"/>
          <w:sz w:val="24"/>
          <w:szCs w:val="24"/>
        </w:rPr>
        <w:t xml:space="preserve">I want to bring </w:t>
      </w:r>
      <w:r>
        <w:rPr>
          <w:rFonts w:asciiTheme="majorBidi" w:hAnsiTheme="majorBidi" w:cstheme="majorBidi"/>
          <w:sz w:val="24"/>
          <w:szCs w:val="24"/>
        </w:rPr>
        <w:t>in the</w:t>
      </w:r>
      <w:r w:rsidRPr="00EC7B24">
        <w:rPr>
          <w:rFonts w:asciiTheme="majorBidi" w:hAnsiTheme="majorBidi" w:cstheme="majorBidi"/>
          <w:sz w:val="24"/>
          <w:szCs w:val="24"/>
        </w:rPr>
        <w:t xml:space="preserve"> hospitalized people, the </w:t>
      </w:r>
      <w:r>
        <w:rPr>
          <w:rFonts w:asciiTheme="majorBidi" w:hAnsiTheme="majorBidi" w:cstheme="majorBidi"/>
          <w:sz w:val="24"/>
          <w:szCs w:val="24"/>
        </w:rPr>
        <w:t>personal</w:t>
      </w:r>
      <w:r w:rsidRPr="00EC7B24">
        <w:rPr>
          <w:rFonts w:asciiTheme="majorBidi" w:hAnsiTheme="majorBidi" w:cstheme="majorBidi"/>
          <w:sz w:val="24"/>
          <w:szCs w:val="24"/>
        </w:rPr>
        <w:t xml:space="preserve"> therapist</w:t>
      </w:r>
      <w:r>
        <w:rPr>
          <w:rFonts w:asciiTheme="majorBidi" w:hAnsiTheme="majorBidi" w:cstheme="majorBidi"/>
          <w:sz w:val="24"/>
          <w:szCs w:val="24"/>
        </w:rPr>
        <w:t>,</w:t>
      </w:r>
      <w:r w:rsidRPr="00EC7B24">
        <w:rPr>
          <w:rFonts w:asciiTheme="majorBidi" w:hAnsiTheme="majorBidi" w:cstheme="majorBidi"/>
          <w:sz w:val="24"/>
          <w:szCs w:val="24"/>
        </w:rPr>
        <w:t xml:space="preserve"> and the psychiatrist.</w:t>
      </w:r>
      <w:r w:rsidR="00BE4E40">
        <w:rPr>
          <w:rFonts w:asciiTheme="majorBidi" w:hAnsiTheme="majorBidi" w:cstheme="majorBidi"/>
          <w:sz w:val="24"/>
          <w:szCs w:val="24"/>
        </w:rPr>
        <w:t>”</w:t>
      </w:r>
    </w:p>
    <w:p w14:paraId="3C00F6B3" w14:textId="75FA0D49" w:rsidR="00497FFA" w:rsidRDefault="00497FFA" w:rsidP="00322F07">
      <w:pPr>
        <w:spacing w:line="480" w:lineRule="auto"/>
        <w:ind w:firstLine="720"/>
        <w:rPr>
          <w:rFonts w:asciiTheme="majorBidi" w:hAnsiTheme="majorBidi" w:cstheme="majorBidi"/>
          <w:sz w:val="24"/>
          <w:szCs w:val="24"/>
        </w:rPr>
      </w:pPr>
      <w:commentRangeStart w:id="60"/>
      <w:r w:rsidRPr="00A7336A">
        <w:rPr>
          <w:rFonts w:asciiTheme="majorBidi" w:hAnsiTheme="majorBidi" w:cstheme="majorBidi"/>
          <w:sz w:val="24"/>
          <w:szCs w:val="24"/>
        </w:rPr>
        <w:lastRenderedPageBreak/>
        <w:t xml:space="preserve">M </w:t>
      </w:r>
      <w:r w:rsidR="00322F07">
        <w:rPr>
          <w:rFonts w:asciiTheme="majorBidi" w:hAnsiTheme="majorBidi" w:cstheme="majorBidi"/>
          <w:sz w:val="24"/>
          <w:szCs w:val="24"/>
        </w:rPr>
        <w:t>picked group</w:t>
      </w:r>
      <w:r w:rsidRPr="00A7336A">
        <w:rPr>
          <w:rFonts w:asciiTheme="majorBidi" w:hAnsiTheme="majorBidi" w:cstheme="majorBidi"/>
          <w:sz w:val="24"/>
          <w:szCs w:val="24"/>
        </w:rPr>
        <w:t xml:space="preserve"> members </w:t>
      </w:r>
      <w:r>
        <w:rPr>
          <w:rFonts w:asciiTheme="majorBidi" w:hAnsiTheme="majorBidi" w:cstheme="majorBidi"/>
          <w:sz w:val="24"/>
          <w:szCs w:val="24"/>
        </w:rPr>
        <w:t>to</w:t>
      </w:r>
      <w:r w:rsidRPr="00A7336A">
        <w:rPr>
          <w:rFonts w:asciiTheme="majorBidi" w:hAnsiTheme="majorBidi" w:cstheme="majorBidi"/>
          <w:sz w:val="24"/>
          <w:szCs w:val="24"/>
        </w:rPr>
        <w:t xml:space="preserve"> </w:t>
      </w:r>
      <w:r>
        <w:rPr>
          <w:rFonts w:asciiTheme="majorBidi" w:hAnsiTheme="majorBidi" w:cstheme="majorBidi"/>
          <w:sz w:val="24"/>
          <w:szCs w:val="24"/>
        </w:rPr>
        <w:t>serve</w:t>
      </w:r>
      <w:r w:rsidRPr="00A7336A">
        <w:rPr>
          <w:rFonts w:asciiTheme="majorBidi" w:hAnsiTheme="majorBidi" w:cstheme="majorBidi"/>
          <w:sz w:val="24"/>
          <w:szCs w:val="24"/>
        </w:rPr>
        <w:t xml:space="preserve"> as </w:t>
      </w:r>
      <w:commentRangeStart w:id="61"/>
      <w:r>
        <w:rPr>
          <w:rFonts w:asciiTheme="majorBidi" w:hAnsiTheme="majorBidi" w:cstheme="majorBidi"/>
          <w:sz w:val="24"/>
          <w:szCs w:val="24"/>
        </w:rPr>
        <w:t>auxiliary</w:t>
      </w:r>
      <w:commentRangeEnd w:id="61"/>
      <w:r w:rsidR="00322F07">
        <w:rPr>
          <w:rStyle w:val="CommentReference"/>
        </w:rPr>
        <w:commentReference w:id="61"/>
      </w:r>
      <w:r>
        <w:rPr>
          <w:rFonts w:asciiTheme="majorBidi" w:hAnsiTheme="majorBidi" w:cstheme="majorBidi"/>
          <w:sz w:val="24"/>
          <w:szCs w:val="24"/>
        </w:rPr>
        <w:t xml:space="preserve"> </w:t>
      </w:r>
      <w:r w:rsidRPr="00A7336A">
        <w:rPr>
          <w:rFonts w:asciiTheme="majorBidi" w:hAnsiTheme="majorBidi" w:cstheme="majorBidi"/>
          <w:sz w:val="24"/>
          <w:szCs w:val="24"/>
        </w:rPr>
        <w:t>egos</w:t>
      </w:r>
      <w:r>
        <w:rPr>
          <w:rFonts w:asciiTheme="majorBidi" w:hAnsiTheme="majorBidi" w:cstheme="majorBidi"/>
          <w:sz w:val="24"/>
          <w:szCs w:val="24"/>
        </w:rPr>
        <w:t xml:space="preserve">, representing </w:t>
      </w:r>
      <w:r w:rsidRPr="00A7336A">
        <w:rPr>
          <w:rFonts w:asciiTheme="majorBidi" w:hAnsiTheme="majorBidi" w:cstheme="majorBidi"/>
          <w:sz w:val="24"/>
          <w:szCs w:val="24"/>
        </w:rPr>
        <w:t>the characters she chose to bring to the psychodrama stag</w:t>
      </w:r>
      <w:commentRangeEnd w:id="60"/>
      <w:r>
        <w:rPr>
          <w:rStyle w:val="CommentReference"/>
        </w:rPr>
        <w:commentReference w:id="60"/>
      </w:r>
      <w:r w:rsidRPr="00A7336A">
        <w:rPr>
          <w:rFonts w:asciiTheme="majorBidi" w:hAnsiTheme="majorBidi" w:cstheme="majorBidi"/>
          <w:sz w:val="24"/>
          <w:szCs w:val="24"/>
        </w:rPr>
        <w:t>e</w:t>
      </w:r>
      <w:r>
        <w:rPr>
          <w:rFonts w:asciiTheme="majorBidi" w:hAnsiTheme="majorBidi" w:cstheme="majorBidi"/>
          <w:sz w:val="24"/>
          <w:szCs w:val="24"/>
        </w:rPr>
        <w:t>.</w:t>
      </w:r>
      <w:r w:rsidR="00322F07">
        <w:rPr>
          <w:rFonts w:asciiTheme="majorBidi" w:hAnsiTheme="majorBidi" w:cstheme="majorBidi"/>
          <w:sz w:val="24"/>
          <w:szCs w:val="24"/>
        </w:rPr>
        <w:t xml:space="preserve"> </w:t>
      </w:r>
      <w:r w:rsidR="00EC7B24" w:rsidRPr="00EC7B24">
        <w:rPr>
          <w:rFonts w:asciiTheme="majorBidi" w:hAnsiTheme="majorBidi" w:cstheme="majorBidi"/>
          <w:sz w:val="24"/>
          <w:szCs w:val="24"/>
        </w:rPr>
        <w:t xml:space="preserve">The </w:t>
      </w:r>
      <w:r w:rsidR="00322F07">
        <w:rPr>
          <w:rFonts w:asciiTheme="majorBidi" w:hAnsiTheme="majorBidi" w:cstheme="majorBidi"/>
          <w:sz w:val="24"/>
          <w:szCs w:val="24"/>
        </w:rPr>
        <w:t xml:space="preserve">facilitator </w:t>
      </w:r>
      <w:r w:rsidR="00EC7B24" w:rsidRPr="00EC7B24">
        <w:rPr>
          <w:rFonts w:asciiTheme="majorBidi" w:hAnsiTheme="majorBidi" w:cstheme="majorBidi"/>
          <w:sz w:val="24"/>
          <w:szCs w:val="24"/>
        </w:rPr>
        <w:t>invite</w:t>
      </w:r>
      <w:r w:rsidR="00EC7B24">
        <w:rPr>
          <w:rFonts w:asciiTheme="majorBidi" w:hAnsiTheme="majorBidi" w:cstheme="majorBidi"/>
          <w:sz w:val="24"/>
          <w:szCs w:val="24"/>
        </w:rPr>
        <w:t>d</w:t>
      </w:r>
      <w:r w:rsidR="00EC7B24" w:rsidRPr="00EC7B24">
        <w:rPr>
          <w:rFonts w:asciiTheme="majorBidi" w:hAnsiTheme="majorBidi" w:cstheme="majorBidi"/>
          <w:sz w:val="24"/>
          <w:szCs w:val="24"/>
        </w:rPr>
        <w:t xml:space="preserve"> M to say a </w:t>
      </w:r>
      <w:commentRangeStart w:id="62"/>
      <w:r w:rsidR="00EC7B24" w:rsidRPr="00EC7B24">
        <w:rPr>
          <w:rFonts w:asciiTheme="majorBidi" w:hAnsiTheme="majorBidi" w:cstheme="majorBidi"/>
          <w:sz w:val="24"/>
          <w:szCs w:val="24"/>
        </w:rPr>
        <w:t>sentence</w:t>
      </w:r>
      <w:commentRangeEnd w:id="62"/>
      <w:r>
        <w:rPr>
          <w:rStyle w:val="CommentReference"/>
        </w:rPr>
        <w:commentReference w:id="62"/>
      </w:r>
      <w:r w:rsidR="00EC7B24" w:rsidRPr="00EC7B24">
        <w:rPr>
          <w:rFonts w:asciiTheme="majorBidi" w:hAnsiTheme="majorBidi" w:cstheme="majorBidi"/>
          <w:sz w:val="24"/>
          <w:szCs w:val="24"/>
        </w:rPr>
        <w:t xml:space="preserve"> or two as </w:t>
      </w:r>
      <w:r w:rsidR="00EC7B24">
        <w:rPr>
          <w:rFonts w:asciiTheme="majorBidi" w:hAnsiTheme="majorBidi" w:cstheme="majorBidi"/>
          <w:sz w:val="24"/>
          <w:szCs w:val="24"/>
        </w:rPr>
        <w:t xml:space="preserve">she brought </w:t>
      </w:r>
      <w:r w:rsidR="00EC7B24" w:rsidRPr="00EC7B24">
        <w:rPr>
          <w:rFonts w:asciiTheme="majorBidi" w:hAnsiTheme="majorBidi" w:cstheme="majorBidi"/>
          <w:sz w:val="24"/>
          <w:szCs w:val="24"/>
        </w:rPr>
        <w:t xml:space="preserve">each participant </w:t>
      </w:r>
      <w:r w:rsidR="00EC7B24">
        <w:rPr>
          <w:rFonts w:asciiTheme="majorBidi" w:hAnsiTheme="majorBidi" w:cstheme="majorBidi"/>
          <w:sz w:val="24"/>
          <w:szCs w:val="24"/>
        </w:rPr>
        <w:t>on</w:t>
      </w:r>
      <w:r w:rsidR="00EC7B24" w:rsidRPr="00EC7B24">
        <w:rPr>
          <w:rFonts w:asciiTheme="majorBidi" w:hAnsiTheme="majorBidi" w:cstheme="majorBidi"/>
          <w:sz w:val="24"/>
          <w:szCs w:val="24"/>
        </w:rPr>
        <w:t>to the stage.</w:t>
      </w:r>
      <w:r w:rsidR="00A7336A">
        <w:rPr>
          <w:rFonts w:asciiTheme="majorBidi" w:hAnsiTheme="majorBidi" w:cstheme="majorBidi"/>
          <w:sz w:val="24"/>
          <w:szCs w:val="24"/>
        </w:rPr>
        <w:t xml:space="preserve"> </w:t>
      </w:r>
    </w:p>
    <w:p w14:paraId="5F6CD5CC" w14:textId="3A88AFCD" w:rsidR="00EC7B24" w:rsidRDefault="00A7336A" w:rsidP="00A7336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00497FFA">
        <w:rPr>
          <w:rFonts w:asciiTheme="majorBidi" w:hAnsiTheme="majorBidi" w:cstheme="majorBidi"/>
          <w:sz w:val="24"/>
          <w:szCs w:val="24"/>
        </w:rPr>
        <w:t xml:space="preserve">M </w:t>
      </w:r>
      <w:r>
        <w:rPr>
          <w:rFonts w:asciiTheme="majorBidi" w:hAnsiTheme="majorBidi" w:cstheme="majorBidi"/>
          <w:sz w:val="24"/>
          <w:szCs w:val="24"/>
        </w:rPr>
        <w:t xml:space="preserve">called </w:t>
      </w:r>
      <w:r w:rsidR="00497FFA">
        <w:rPr>
          <w:rFonts w:asciiTheme="majorBidi" w:hAnsiTheme="majorBidi" w:cstheme="majorBidi"/>
          <w:sz w:val="24"/>
          <w:szCs w:val="24"/>
        </w:rPr>
        <w:t xml:space="preserve">them </w:t>
      </w:r>
      <w:r>
        <w:rPr>
          <w:rFonts w:asciiTheme="majorBidi" w:hAnsiTheme="majorBidi" w:cstheme="majorBidi"/>
          <w:sz w:val="24"/>
          <w:szCs w:val="24"/>
        </w:rPr>
        <w:t xml:space="preserve">up, they said things such as: </w:t>
      </w:r>
      <w:r w:rsidR="00BE4E40">
        <w:rPr>
          <w:rFonts w:asciiTheme="majorBidi" w:hAnsiTheme="majorBidi" w:cstheme="majorBidi"/>
          <w:sz w:val="24"/>
          <w:szCs w:val="24"/>
        </w:rPr>
        <w:t>“</w:t>
      </w:r>
      <w:r>
        <w:rPr>
          <w:rFonts w:asciiTheme="majorBidi" w:hAnsiTheme="majorBidi" w:cstheme="majorBidi"/>
          <w:sz w:val="24"/>
          <w:szCs w:val="24"/>
        </w:rPr>
        <w:t>M</w:t>
      </w:r>
      <w:r w:rsidR="00322F07">
        <w:rPr>
          <w:rFonts w:asciiTheme="majorBidi" w:hAnsiTheme="majorBidi" w:cstheme="majorBidi"/>
          <w:sz w:val="24"/>
          <w:szCs w:val="24"/>
        </w:rPr>
        <w:t>,</w:t>
      </w:r>
      <w:r>
        <w:rPr>
          <w:rFonts w:asciiTheme="majorBidi" w:hAnsiTheme="majorBidi" w:cstheme="majorBidi"/>
          <w:sz w:val="24"/>
          <w:szCs w:val="24"/>
        </w:rPr>
        <w:t xml:space="preserve"> we want to get to know you, look inside. </w:t>
      </w:r>
      <w:commentRangeStart w:id="63"/>
      <w:commentRangeEnd w:id="63"/>
      <w:r w:rsidR="00EC7B24">
        <w:rPr>
          <w:rStyle w:val="CommentReference"/>
        </w:rPr>
        <w:commentReference w:id="63"/>
      </w:r>
      <w:r w:rsidR="00EC7B24" w:rsidRPr="00EC7B24">
        <w:rPr>
          <w:rFonts w:asciiTheme="majorBidi" w:hAnsiTheme="majorBidi" w:cstheme="majorBidi"/>
          <w:sz w:val="24"/>
          <w:szCs w:val="24"/>
        </w:rPr>
        <w:t>You are special and interesting</w:t>
      </w:r>
      <w:r>
        <w:rPr>
          <w:rFonts w:asciiTheme="majorBidi" w:hAnsiTheme="majorBidi" w:cstheme="majorBidi"/>
          <w:sz w:val="24"/>
          <w:szCs w:val="24"/>
        </w:rPr>
        <w:t>. Y</w:t>
      </w:r>
      <w:r w:rsidR="00EC7B24" w:rsidRPr="00EC7B24">
        <w:rPr>
          <w:rFonts w:asciiTheme="majorBidi" w:hAnsiTheme="majorBidi" w:cstheme="majorBidi"/>
          <w:sz w:val="24"/>
          <w:szCs w:val="24"/>
        </w:rPr>
        <w:t>ou intrigue us.</w:t>
      </w:r>
      <w:r w:rsidR="00BE4E40">
        <w:rPr>
          <w:rFonts w:asciiTheme="majorBidi" w:hAnsiTheme="majorBidi" w:cstheme="majorBidi"/>
          <w:sz w:val="24"/>
          <w:szCs w:val="24"/>
        </w:rPr>
        <w:t>”</w:t>
      </w:r>
    </w:p>
    <w:p w14:paraId="10179ACD" w14:textId="48E13547" w:rsidR="00A7336A" w:rsidRDefault="00A7336A" w:rsidP="00A7336A">
      <w:pPr>
        <w:spacing w:line="480" w:lineRule="auto"/>
        <w:ind w:firstLine="720"/>
        <w:rPr>
          <w:rFonts w:asciiTheme="majorBidi" w:hAnsiTheme="majorBidi" w:cstheme="majorBidi"/>
          <w:sz w:val="24"/>
          <w:szCs w:val="24"/>
        </w:rPr>
      </w:pPr>
      <w:r w:rsidRPr="00A7336A">
        <w:rPr>
          <w:rFonts w:asciiTheme="majorBidi" w:hAnsiTheme="majorBidi" w:cstheme="majorBidi"/>
          <w:sz w:val="24"/>
          <w:szCs w:val="24"/>
        </w:rPr>
        <w:t xml:space="preserve">The </w:t>
      </w:r>
      <w:r>
        <w:rPr>
          <w:rFonts w:asciiTheme="majorBidi" w:hAnsiTheme="majorBidi" w:cstheme="majorBidi"/>
          <w:sz w:val="24"/>
          <w:szCs w:val="24"/>
        </w:rPr>
        <w:t>personal</w:t>
      </w:r>
      <w:r w:rsidRPr="00A7336A">
        <w:rPr>
          <w:rFonts w:asciiTheme="majorBidi" w:hAnsiTheme="majorBidi" w:cstheme="majorBidi"/>
          <w:sz w:val="24"/>
          <w:szCs w:val="24"/>
        </w:rPr>
        <w:t xml:space="preserve"> therapist</w:t>
      </w:r>
      <w:r w:rsidR="00322F07">
        <w:rPr>
          <w:rFonts w:asciiTheme="majorBidi" w:hAnsiTheme="majorBidi" w:cstheme="majorBidi"/>
          <w:sz w:val="24"/>
          <w:szCs w:val="24"/>
        </w:rPr>
        <w:t xml:space="preserve"> said</w:t>
      </w:r>
      <w:r w:rsidRPr="00A7336A">
        <w:rPr>
          <w:rFonts w:asciiTheme="majorBidi" w:hAnsiTheme="majorBidi" w:cstheme="majorBidi"/>
          <w:sz w:val="24"/>
          <w:szCs w:val="24"/>
        </w:rPr>
        <w:t xml:space="preserve">: </w:t>
      </w:r>
      <w:r w:rsidR="00BE4E40">
        <w:rPr>
          <w:rFonts w:asciiTheme="majorBidi" w:hAnsiTheme="majorBidi" w:cstheme="majorBidi"/>
          <w:sz w:val="24"/>
          <w:szCs w:val="24"/>
        </w:rPr>
        <w:t>“</w:t>
      </w:r>
      <w:r w:rsidRPr="00A7336A">
        <w:rPr>
          <w:rFonts w:asciiTheme="majorBidi" w:hAnsiTheme="majorBidi" w:cstheme="majorBidi"/>
          <w:sz w:val="24"/>
          <w:szCs w:val="24"/>
        </w:rPr>
        <w:t xml:space="preserve">I came to </w:t>
      </w:r>
      <w:r>
        <w:rPr>
          <w:rFonts w:asciiTheme="majorBidi" w:hAnsiTheme="majorBidi" w:cstheme="majorBidi"/>
          <w:sz w:val="24"/>
          <w:szCs w:val="24"/>
        </w:rPr>
        <w:t>lift</w:t>
      </w:r>
      <w:r w:rsidRPr="00A7336A">
        <w:rPr>
          <w:rFonts w:asciiTheme="majorBidi" w:hAnsiTheme="majorBidi" w:cstheme="majorBidi"/>
          <w:sz w:val="24"/>
          <w:szCs w:val="24"/>
        </w:rPr>
        <w:t xml:space="preserve"> </w:t>
      </w:r>
      <w:r w:rsidR="00322F07">
        <w:rPr>
          <w:rFonts w:asciiTheme="majorBidi" w:hAnsiTheme="majorBidi" w:cstheme="majorBidi"/>
          <w:sz w:val="24"/>
          <w:szCs w:val="24"/>
        </w:rPr>
        <w:t>all you people up</w:t>
      </w:r>
      <w:r w:rsidRPr="00A7336A">
        <w:rPr>
          <w:rFonts w:asciiTheme="majorBidi" w:hAnsiTheme="majorBidi" w:cstheme="majorBidi"/>
          <w:sz w:val="24"/>
          <w:szCs w:val="24"/>
        </w:rPr>
        <w:t>! I know what needs to be done</w:t>
      </w:r>
      <w:r>
        <w:rPr>
          <w:rFonts w:asciiTheme="majorBidi" w:hAnsiTheme="majorBidi" w:cstheme="majorBidi"/>
          <w:sz w:val="24"/>
          <w:szCs w:val="24"/>
        </w:rPr>
        <w:t>,</w:t>
      </w:r>
      <w:r w:rsidRPr="00A7336A">
        <w:rPr>
          <w:rFonts w:asciiTheme="majorBidi" w:hAnsiTheme="majorBidi" w:cstheme="majorBidi"/>
          <w:sz w:val="24"/>
          <w:szCs w:val="24"/>
        </w:rPr>
        <w:t xml:space="preserve"> and I came to </w:t>
      </w:r>
      <w:r>
        <w:rPr>
          <w:rFonts w:asciiTheme="majorBidi" w:hAnsiTheme="majorBidi" w:cstheme="majorBidi"/>
          <w:sz w:val="24"/>
          <w:szCs w:val="24"/>
        </w:rPr>
        <w:t xml:space="preserve">do it </w:t>
      </w:r>
      <w:r w:rsidR="00322F07">
        <w:rPr>
          <w:rFonts w:asciiTheme="majorBidi" w:hAnsiTheme="majorBidi" w:cstheme="majorBidi"/>
          <w:sz w:val="24"/>
          <w:szCs w:val="24"/>
        </w:rPr>
        <w:t>fast</w:t>
      </w:r>
      <w:r w:rsidRPr="00A7336A">
        <w:rPr>
          <w:rFonts w:asciiTheme="majorBidi" w:hAnsiTheme="majorBidi" w:cstheme="majorBidi"/>
          <w:sz w:val="24"/>
          <w:szCs w:val="24"/>
        </w:rPr>
        <w:t>.</w:t>
      </w:r>
      <w:r w:rsidR="00BE4E40">
        <w:rPr>
          <w:rFonts w:asciiTheme="majorBidi" w:hAnsiTheme="majorBidi" w:cstheme="majorBidi"/>
          <w:sz w:val="24"/>
          <w:szCs w:val="24"/>
        </w:rPr>
        <w:t>”</w:t>
      </w:r>
    </w:p>
    <w:p w14:paraId="62366030" w14:textId="25AFDC95" w:rsidR="00A7336A" w:rsidRDefault="00A7336A" w:rsidP="00A7336A">
      <w:pPr>
        <w:spacing w:line="480" w:lineRule="auto"/>
        <w:ind w:firstLine="720"/>
        <w:rPr>
          <w:rFonts w:asciiTheme="majorBidi" w:hAnsiTheme="majorBidi" w:cstheme="majorBidi"/>
          <w:sz w:val="24"/>
          <w:szCs w:val="24"/>
        </w:rPr>
      </w:pPr>
      <w:r w:rsidRPr="00A7336A">
        <w:rPr>
          <w:rFonts w:asciiTheme="majorBidi" w:hAnsiTheme="majorBidi" w:cstheme="majorBidi"/>
          <w:sz w:val="24"/>
          <w:szCs w:val="24"/>
        </w:rPr>
        <w:t xml:space="preserve">The psychiatrist: </w:t>
      </w:r>
      <w:r w:rsidR="00BE4E40">
        <w:rPr>
          <w:rFonts w:asciiTheme="majorBidi" w:hAnsiTheme="majorBidi" w:cstheme="majorBidi"/>
          <w:sz w:val="24"/>
          <w:szCs w:val="24"/>
        </w:rPr>
        <w:t>“</w:t>
      </w:r>
      <w:r w:rsidRPr="00A7336A">
        <w:rPr>
          <w:rFonts w:asciiTheme="majorBidi" w:hAnsiTheme="majorBidi" w:cstheme="majorBidi"/>
          <w:sz w:val="24"/>
          <w:szCs w:val="24"/>
        </w:rPr>
        <w:t>I don</w:t>
      </w:r>
      <w:r w:rsidR="00BE4E40">
        <w:rPr>
          <w:rFonts w:asciiTheme="majorBidi" w:hAnsiTheme="majorBidi" w:cstheme="majorBidi"/>
          <w:sz w:val="24"/>
          <w:szCs w:val="24"/>
        </w:rPr>
        <w:t>’</w:t>
      </w:r>
      <w:r w:rsidRPr="00A7336A">
        <w:rPr>
          <w:rFonts w:asciiTheme="majorBidi" w:hAnsiTheme="majorBidi" w:cstheme="majorBidi"/>
          <w:sz w:val="24"/>
          <w:szCs w:val="24"/>
        </w:rPr>
        <w:t xml:space="preserve">t have much time. </w:t>
      </w:r>
      <w:r w:rsidR="00322F07">
        <w:rPr>
          <w:rFonts w:asciiTheme="majorBidi" w:hAnsiTheme="majorBidi" w:cstheme="majorBidi"/>
          <w:sz w:val="24"/>
          <w:szCs w:val="24"/>
        </w:rPr>
        <w:t>We should raise the</w:t>
      </w:r>
      <w:r w:rsidRPr="00A7336A">
        <w:rPr>
          <w:rFonts w:asciiTheme="majorBidi" w:hAnsiTheme="majorBidi" w:cstheme="majorBidi"/>
          <w:sz w:val="24"/>
          <w:szCs w:val="24"/>
        </w:rPr>
        <w:t xml:space="preserve"> level of </w:t>
      </w:r>
      <w:r w:rsidR="00322F07">
        <w:rPr>
          <w:rFonts w:asciiTheme="majorBidi" w:hAnsiTheme="majorBidi" w:cstheme="majorBidi"/>
          <w:sz w:val="24"/>
          <w:szCs w:val="24"/>
        </w:rPr>
        <w:t xml:space="preserve">the </w:t>
      </w:r>
      <w:r>
        <w:rPr>
          <w:rFonts w:asciiTheme="majorBidi" w:hAnsiTheme="majorBidi" w:cstheme="majorBidi"/>
          <w:sz w:val="24"/>
          <w:szCs w:val="24"/>
        </w:rPr>
        <w:t xml:space="preserve">requirements for functioning. </w:t>
      </w:r>
      <w:r w:rsidRPr="00A7336A">
        <w:rPr>
          <w:rFonts w:asciiTheme="majorBidi" w:hAnsiTheme="majorBidi" w:cstheme="majorBidi"/>
          <w:sz w:val="24"/>
          <w:szCs w:val="24"/>
        </w:rPr>
        <w:t xml:space="preserve">I passed the information on to your </w:t>
      </w:r>
      <w:r>
        <w:rPr>
          <w:rFonts w:asciiTheme="majorBidi" w:hAnsiTheme="majorBidi" w:cstheme="majorBidi"/>
          <w:sz w:val="24"/>
          <w:szCs w:val="24"/>
        </w:rPr>
        <w:t>personal</w:t>
      </w:r>
      <w:r w:rsidRPr="00A7336A">
        <w:rPr>
          <w:rFonts w:asciiTheme="majorBidi" w:hAnsiTheme="majorBidi" w:cstheme="majorBidi"/>
          <w:sz w:val="24"/>
          <w:szCs w:val="24"/>
        </w:rPr>
        <w:t xml:space="preserve"> therapist.</w:t>
      </w:r>
      <w:r w:rsidR="00BE4E40">
        <w:rPr>
          <w:rFonts w:asciiTheme="majorBidi" w:hAnsiTheme="majorBidi" w:cstheme="majorBidi"/>
          <w:sz w:val="24"/>
          <w:szCs w:val="24"/>
        </w:rPr>
        <w:t>”</w:t>
      </w:r>
    </w:p>
    <w:p w14:paraId="2E0A8E5F" w14:textId="2869EB24" w:rsidR="00A7336A" w:rsidRDefault="00322F07" w:rsidP="00A7336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00497FFA">
        <w:rPr>
          <w:rFonts w:asciiTheme="majorBidi" w:hAnsiTheme="majorBidi" w:cstheme="majorBidi"/>
          <w:sz w:val="24"/>
          <w:szCs w:val="24"/>
        </w:rPr>
        <w:t xml:space="preserve">M responded to </w:t>
      </w:r>
      <w:r w:rsidR="00A7336A" w:rsidRPr="00A7336A">
        <w:rPr>
          <w:rFonts w:asciiTheme="majorBidi" w:hAnsiTheme="majorBidi" w:cstheme="majorBidi"/>
          <w:sz w:val="24"/>
          <w:szCs w:val="24"/>
        </w:rPr>
        <w:t>each</w:t>
      </w:r>
      <w:r>
        <w:rPr>
          <w:rFonts w:asciiTheme="majorBidi" w:hAnsiTheme="majorBidi" w:cstheme="majorBidi"/>
          <w:sz w:val="24"/>
          <w:szCs w:val="24"/>
        </w:rPr>
        <w:t>, s</w:t>
      </w:r>
      <w:r w:rsidR="00A7336A" w:rsidRPr="00A7336A">
        <w:rPr>
          <w:rFonts w:asciiTheme="majorBidi" w:hAnsiTheme="majorBidi" w:cstheme="majorBidi"/>
          <w:sz w:val="24"/>
          <w:szCs w:val="24"/>
        </w:rPr>
        <w:t>he respond</w:t>
      </w:r>
      <w:r w:rsidR="00497FFA">
        <w:rPr>
          <w:rFonts w:asciiTheme="majorBidi" w:hAnsiTheme="majorBidi" w:cstheme="majorBidi"/>
          <w:sz w:val="24"/>
          <w:szCs w:val="24"/>
        </w:rPr>
        <w:t>ed</w:t>
      </w:r>
      <w:r w:rsidR="00A7336A" w:rsidRPr="00A7336A">
        <w:rPr>
          <w:rFonts w:asciiTheme="majorBidi" w:hAnsiTheme="majorBidi" w:cstheme="majorBidi"/>
          <w:sz w:val="24"/>
          <w:szCs w:val="24"/>
        </w:rPr>
        <w:t xml:space="preserve"> to </w:t>
      </w:r>
      <w:r w:rsidR="00497FFA">
        <w:rPr>
          <w:rFonts w:asciiTheme="majorBidi" w:hAnsiTheme="majorBidi" w:cstheme="majorBidi"/>
          <w:sz w:val="24"/>
          <w:szCs w:val="24"/>
        </w:rPr>
        <w:t xml:space="preserve">the </w:t>
      </w:r>
      <w:r w:rsidR="00A7336A" w:rsidRPr="00A7336A">
        <w:rPr>
          <w:rFonts w:asciiTheme="majorBidi" w:hAnsiTheme="majorBidi" w:cstheme="majorBidi"/>
          <w:sz w:val="24"/>
          <w:szCs w:val="24"/>
        </w:rPr>
        <w:t>other hospitalized patients cordially, to the individual therapist with contempt, and to the psychiatrist with disdain and anger.</w:t>
      </w:r>
    </w:p>
    <w:p w14:paraId="7D9CAD6A" w14:textId="7C1DC8AA" w:rsidR="00497FFA" w:rsidRDefault="00497FFA" w:rsidP="00A7336A">
      <w:pPr>
        <w:spacing w:line="480" w:lineRule="auto"/>
        <w:ind w:firstLine="720"/>
        <w:rPr>
          <w:rFonts w:asciiTheme="majorBidi" w:hAnsiTheme="majorBidi" w:cstheme="majorBidi"/>
          <w:sz w:val="24"/>
          <w:szCs w:val="24"/>
        </w:rPr>
      </w:pPr>
      <w:commentRangeStart w:id="64"/>
      <w:r w:rsidRPr="00497FFA">
        <w:rPr>
          <w:rFonts w:asciiTheme="majorBidi" w:hAnsiTheme="majorBidi" w:cstheme="majorBidi"/>
          <w:sz w:val="24"/>
          <w:szCs w:val="24"/>
        </w:rPr>
        <w:t>M</w:t>
      </w:r>
      <w:commentRangeEnd w:id="64"/>
      <w:r>
        <w:rPr>
          <w:rStyle w:val="CommentReference"/>
        </w:rPr>
        <w:commentReference w:id="64"/>
      </w:r>
      <w:r w:rsidRPr="00497FFA">
        <w:rPr>
          <w:rFonts w:asciiTheme="majorBidi" w:hAnsiTheme="majorBidi" w:cstheme="majorBidi"/>
          <w:sz w:val="24"/>
          <w:szCs w:val="24"/>
        </w:rPr>
        <w:t xml:space="preserve">: </w:t>
      </w:r>
      <w:r w:rsidR="00BE4E40">
        <w:rPr>
          <w:rFonts w:asciiTheme="majorBidi" w:hAnsiTheme="majorBidi" w:cstheme="majorBidi"/>
          <w:sz w:val="24"/>
          <w:szCs w:val="24"/>
        </w:rPr>
        <w:t>“</w:t>
      </w:r>
      <w:r w:rsidRPr="00497FFA">
        <w:rPr>
          <w:rFonts w:asciiTheme="majorBidi" w:hAnsiTheme="majorBidi" w:cstheme="majorBidi"/>
          <w:sz w:val="24"/>
          <w:szCs w:val="24"/>
        </w:rPr>
        <w:t xml:space="preserve">You </w:t>
      </w:r>
      <w:r>
        <w:rPr>
          <w:rFonts w:asciiTheme="majorBidi" w:hAnsiTheme="majorBidi" w:cstheme="majorBidi"/>
          <w:sz w:val="24"/>
          <w:szCs w:val="24"/>
        </w:rPr>
        <w:t xml:space="preserve">all </w:t>
      </w:r>
      <w:r w:rsidRPr="00497FFA">
        <w:rPr>
          <w:rFonts w:asciiTheme="majorBidi" w:hAnsiTheme="majorBidi" w:cstheme="majorBidi"/>
          <w:sz w:val="24"/>
          <w:szCs w:val="24"/>
        </w:rPr>
        <w:t>don</w:t>
      </w:r>
      <w:r w:rsidR="00BE4E40">
        <w:rPr>
          <w:rFonts w:asciiTheme="majorBidi" w:hAnsiTheme="majorBidi" w:cstheme="majorBidi"/>
          <w:sz w:val="24"/>
          <w:szCs w:val="24"/>
        </w:rPr>
        <w:t>’</w:t>
      </w:r>
      <w:r w:rsidRPr="00497FFA">
        <w:rPr>
          <w:rFonts w:asciiTheme="majorBidi" w:hAnsiTheme="majorBidi" w:cstheme="majorBidi"/>
          <w:sz w:val="24"/>
          <w:szCs w:val="24"/>
        </w:rPr>
        <w:t xml:space="preserve">t look </w:t>
      </w:r>
      <w:r w:rsidR="00E85105">
        <w:rPr>
          <w:rFonts w:asciiTheme="majorBidi" w:hAnsiTheme="majorBidi" w:cstheme="majorBidi"/>
          <w:sz w:val="24"/>
          <w:szCs w:val="24"/>
        </w:rPr>
        <w:t>inside me</w:t>
      </w:r>
      <w:r w:rsidRPr="00497FFA">
        <w:rPr>
          <w:rFonts w:asciiTheme="majorBidi" w:hAnsiTheme="majorBidi" w:cstheme="majorBidi"/>
          <w:sz w:val="24"/>
          <w:szCs w:val="24"/>
        </w:rPr>
        <w:t>, only from the outside, like th</w:t>
      </w:r>
      <w:r w:rsidR="00322F07">
        <w:rPr>
          <w:rFonts w:asciiTheme="majorBidi" w:hAnsiTheme="majorBidi" w:cstheme="majorBidi"/>
          <w:sz w:val="24"/>
          <w:szCs w:val="24"/>
        </w:rPr>
        <w:t xml:space="preserve">at saying </w:t>
      </w:r>
      <w:r w:rsidRPr="00497FFA">
        <w:rPr>
          <w:rFonts w:asciiTheme="majorBidi" w:hAnsiTheme="majorBidi" w:cstheme="majorBidi"/>
          <w:sz w:val="24"/>
          <w:szCs w:val="24"/>
        </w:rPr>
        <w:t>about the jug. Your diagnosis of me is wrong and I really want you to change it, so that I can receive treatment that suits me.</w:t>
      </w:r>
      <w:r w:rsidR="00BE4E40">
        <w:rPr>
          <w:rFonts w:asciiTheme="majorBidi" w:hAnsiTheme="majorBidi" w:cstheme="majorBidi"/>
          <w:sz w:val="24"/>
          <w:szCs w:val="24"/>
        </w:rPr>
        <w:t>”</w:t>
      </w:r>
    </w:p>
    <w:p w14:paraId="29F56407" w14:textId="6890A12A" w:rsidR="00E85105" w:rsidRP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The facilitator suggest</w:t>
      </w:r>
      <w:r>
        <w:rPr>
          <w:rFonts w:asciiTheme="majorBidi" w:hAnsiTheme="majorBidi" w:cstheme="majorBidi"/>
          <w:sz w:val="24"/>
          <w:szCs w:val="24"/>
        </w:rPr>
        <w:t>ed</w:t>
      </w:r>
      <w:r w:rsidRPr="00E85105">
        <w:rPr>
          <w:rFonts w:asciiTheme="majorBidi" w:hAnsiTheme="majorBidi" w:cstheme="majorBidi"/>
          <w:sz w:val="24"/>
          <w:szCs w:val="24"/>
        </w:rPr>
        <w:t xml:space="preserve"> that M invite </w:t>
      </w:r>
      <w:r>
        <w:rPr>
          <w:rFonts w:asciiTheme="majorBidi" w:hAnsiTheme="majorBidi" w:cstheme="majorBidi"/>
          <w:sz w:val="24"/>
          <w:szCs w:val="24"/>
        </w:rPr>
        <w:t>an</w:t>
      </w:r>
      <w:r w:rsidRPr="00E85105">
        <w:rPr>
          <w:rFonts w:asciiTheme="majorBidi" w:hAnsiTheme="majorBidi" w:cstheme="majorBidi"/>
          <w:sz w:val="24"/>
          <w:szCs w:val="24"/>
        </w:rPr>
        <w:t xml:space="preserve"> </w:t>
      </w:r>
      <w:r>
        <w:rPr>
          <w:rFonts w:asciiTheme="majorBidi" w:hAnsiTheme="majorBidi" w:cstheme="majorBidi"/>
          <w:sz w:val="24"/>
          <w:szCs w:val="24"/>
        </w:rPr>
        <w:t xml:space="preserve">auxiliary </w:t>
      </w:r>
      <w:r w:rsidRPr="00E85105">
        <w:rPr>
          <w:rFonts w:asciiTheme="majorBidi" w:hAnsiTheme="majorBidi" w:cstheme="majorBidi"/>
          <w:sz w:val="24"/>
          <w:szCs w:val="24"/>
        </w:rPr>
        <w:t>ego to embody her diagnosis.</w:t>
      </w:r>
    </w:p>
    <w:p w14:paraId="44996A57" w14:textId="5920394A" w:rsid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 xml:space="preserve">An auxiliary ego </w:t>
      </w:r>
      <w:r>
        <w:rPr>
          <w:rFonts w:asciiTheme="majorBidi" w:hAnsiTheme="majorBidi" w:cstheme="majorBidi"/>
          <w:sz w:val="24"/>
          <w:szCs w:val="24"/>
        </w:rPr>
        <w:t xml:space="preserve">embodying </w:t>
      </w:r>
      <w:r w:rsidRPr="00E85105">
        <w:rPr>
          <w:rFonts w:asciiTheme="majorBidi" w:hAnsiTheme="majorBidi" w:cstheme="majorBidi"/>
          <w:sz w:val="24"/>
          <w:szCs w:val="24"/>
        </w:rPr>
        <w:t>the diagnosis enter</w:t>
      </w:r>
      <w:r>
        <w:rPr>
          <w:rFonts w:asciiTheme="majorBidi" w:hAnsiTheme="majorBidi" w:cstheme="majorBidi"/>
          <w:sz w:val="24"/>
          <w:szCs w:val="24"/>
        </w:rPr>
        <w:t>ed</w:t>
      </w:r>
      <w:r w:rsidRPr="00E85105">
        <w:rPr>
          <w:rFonts w:asciiTheme="majorBidi" w:hAnsiTheme="majorBidi" w:cstheme="majorBidi"/>
          <w:sz w:val="24"/>
          <w:szCs w:val="24"/>
        </w:rPr>
        <w:t xml:space="preserve"> as a character in the psychodrama </w:t>
      </w:r>
      <w:r>
        <w:rPr>
          <w:rFonts w:asciiTheme="majorBidi" w:hAnsiTheme="majorBidi" w:cstheme="majorBidi"/>
          <w:sz w:val="24"/>
          <w:szCs w:val="24"/>
        </w:rPr>
        <w:t>activity</w:t>
      </w:r>
      <w:r w:rsidRPr="00E85105">
        <w:rPr>
          <w:rFonts w:asciiTheme="majorBidi" w:hAnsiTheme="majorBidi" w:cstheme="majorBidi"/>
          <w:sz w:val="24"/>
          <w:szCs w:val="24"/>
        </w:rPr>
        <w:t xml:space="preserve">. The diagnosis </w:t>
      </w:r>
      <w:r>
        <w:rPr>
          <w:rFonts w:asciiTheme="majorBidi" w:hAnsiTheme="majorBidi" w:cstheme="majorBidi"/>
          <w:sz w:val="24"/>
          <w:szCs w:val="24"/>
        </w:rPr>
        <w:t xml:space="preserve">approached </w:t>
      </w:r>
      <w:r w:rsidRPr="00E85105">
        <w:rPr>
          <w:rFonts w:asciiTheme="majorBidi" w:hAnsiTheme="majorBidi" w:cstheme="majorBidi"/>
          <w:sz w:val="24"/>
          <w:szCs w:val="24"/>
        </w:rPr>
        <w:t xml:space="preserve">M and </w:t>
      </w:r>
      <w:r w:rsidR="00322F07">
        <w:rPr>
          <w:rFonts w:asciiTheme="majorBidi" w:hAnsiTheme="majorBidi" w:cstheme="majorBidi"/>
          <w:sz w:val="24"/>
          <w:szCs w:val="24"/>
        </w:rPr>
        <w:t>told</w:t>
      </w:r>
      <w:r>
        <w:rPr>
          <w:rFonts w:asciiTheme="majorBidi" w:hAnsiTheme="majorBidi" w:cstheme="majorBidi"/>
          <w:sz w:val="24"/>
          <w:szCs w:val="24"/>
        </w:rPr>
        <w:t xml:space="preserve"> her about the </w:t>
      </w:r>
      <w:r w:rsidR="00322F07">
        <w:rPr>
          <w:rFonts w:asciiTheme="majorBidi" w:hAnsiTheme="majorBidi" w:cstheme="majorBidi"/>
          <w:sz w:val="24"/>
          <w:szCs w:val="24"/>
        </w:rPr>
        <w:t>verdicts</w:t>
      </w:r>
      <w:r>
        <w:rPr>
          <w:rFonts w:asciiTheme="majorBidi" w:hAnsiTheme="majorBidi" w:cstheme="majorBidi"/>
          <w:sz w:val="24"/>
          <w:szCs w:val="24"/>
        </w:rPr>
        <w:t xml:space="preserve"> </w:t>
      </w:r>
      <w:r w:rsidR="00322F07">
        <w:rPr>
          <w:rFonts w:asciiTheme="majorBidi" w:hAnsiTheme="majorBidi" w:cstheme="majorBidi"/>
          <w:sz w:val="24"/>
          <w:szCs w:val="24"/>
        </w:rPr>
        <w:t>that</w:t>
      </w:r>
      <w:r>
        <w:rPr>
          <w:rFonts w:asciiTheme="majorBidi" w:hAnsiTheme="majorBidi" w:cstheme="majorBidi"/>
          <w:sz w:val="24"/>
          <w:szCs w:val="24"/>
        </w:rPr>
        <w:t xml:space="preserve"> </w:t>
      </w:r>
      <w:r w:rsidRPr="00E85105">
        <w:rPr>
          <w:rFonts w:asciiTheme="majorBidi" w:hAnsiTheme="majorBidi" w:cstheme="majorBidi"/>
          <w:sz w:val="24"/>
          <w:szCs w:val="24"/>
        </w:rPr>
        <w:t>the psychiatrist and therapist</w:t>
      </w:r>
      <w:r w:rsidR="00322F07">
        <w:rPr>
          <w:rFonts w:asciiTheme="majorBidi" w:hAnsiTheme="majorBidi" w:cstheme="majorBidi"/>
          <w:sz w:val="24"/>
          <w:szCs w:val="24"/>
        </w:rPr>
        <w:t xml:space="preserve"> has passed about her</w:t>
      </w:r>
      <w:r>
        <w:rPr>
          <w:rFonts w:asciiTheme="majorBidi" w:hAnsiTheme="majorBidi" w:cstheme="majorBidi"/>
          <w:sz w:val="24"/>
          <w:szCs w:val="24"/>
        </w:rPr>
        <w:t xml:space="preserve">. </w:t>
      </w:r>
      <w:r w:rsidRPr="00E85105">
        <w:rPr>
          <w:rFonts w:asciiTheme="majorBidi" w:hAnsiTheme="majorBidi" w:cstheme="majorBidi"/>
          <w:sz w:val="24"/>
          <w:szCs w:val="24"/>
        </w:rPr>
        <w:t xml:space="preserve">The facilitator </w:t>
      </w:r>
      <w:r w:rsidR="00322F07">
        <w:rPr>
          <w:rFonts w:asciiTheme="majorBidi" w:hAnsiTheme="majorBidi" w:cstheme="majorBidi"/>
          <w:sz w:val="24"/>
          <w:szCs w:val="24"/>
        </w:rPr>
        <w:t>put</w:t>
      </w:r>
      <w:r w:rsidRPr="00E85105">
        <w:rPr>
          <w:rFonts w:asciiTheme="majorBidi" w:hAnsiTheme="majorBidi" w:cstheme="majorBidi"/>
          <w:sz w:val="24"/>
          <w:szCs w:val="24"/>
        </w:rPr>
        <w:t xml:space="preserve"> the </w:t>
      </w:r>
      <w:commentRangeStart w:id="65"/>
      <w:r w:rsidRPr="00E85105">
        <w:rPr>
          <w:rFonts w:asciiTheme="majorBidi" w:hAnsiTheme="majorBidi" w:cstheme="majorBidi"/>
          <w:sz w:val="24"/>
          <w:szCs w:val="24"/>
        </w:rPr>
        <w:t>document</w:t>
      </w:r>
      <w:commentRangeEnd w:id="65"/>
      <w:r>
        <w:rPr>
          <w:rStyle w:val="CommentReference"/>
        </w:rPr>
        <w:commentReference w:id="65"/>
      </w:r>
      <w:r w:rsidRPr="00E85105">
        <w:rPr>
          <w:rFonts w:asciiTheme="majorBidi" w:hAnsiTheme="majorBidi" w:cstheme="majorBidi"/>
          <w:sz w:val="24"/>
          <w:szCs w:val="24"/>
        </w:rPr>
        <w:t xml:space="preserve"> on the chair and invite</w:t>
      </w:r>
      <w:r>
        <w:rPr>
          <w:rFonts w:asciiTheme="majorBidi" w:hAnsiTheme="majorBidi" w:cstheme="majorBidi"/>
          <w:sz w:val="24"/>
          <w:szCs w:val="24"/>
        </w:rPr>
        <w:t>d</w:t>
      </w:r>
      <w:r w:rsidRPr="00E85105">
        <w:rPr>
          <w:rFonts w:asciiTheme="majorBidi" w:hAnsiTheme="majorBidi" w:cstheme="majorBidi"/>
          <w:sz w:val="24"/>
          <w:szCs w:val="24"/>
        </w:rPr>
        <w:t xml:space="preserve"> M to do with it as she wishe</w:t>
      </w:r>
      <w:r>
        <w:rPr>
          <w:rFonts w:asciiTheme="majorBidi" w:hAnsiTheme="majorBidi" w:cstheme="majorBidi"/>
          <w:sz w:val="24"/>
          <w:szCs w:val="24"/>
        </w:rPr>
        <w:t>d</w:t>
      </w:r>
      <w:r w:rsidRPr="00E85105">
        <w:rPr>
          <w:rFonts w:asciiTheme="majorBidi" w:hAnsiTheme="majorBidi" w:cstheme="majorBidi"/>
          <w:sz w:val="24"/>
          <w:szCs w:val="24"/>
        </w:rPr>
        <w:t>.</w:t>
      </w:r>
    </w:p>
    <w:p w14:paraId="7E9091A8" w14:textId="5759F3BF" w:rsidR="00E85105" w:rsidRPr="00E85105" w:rsidRDefault="00E85105" w:rsidP="00E85105">
      <w:pPr>
        <w:spacing w:line="480" w:lineRule="auto"/>
        <w:ind w:firstLine="720"/>
        <w:rPr>
          <w:rFonts w:asciiTheme="majorBidi" w:hAnsiTheme="majorBidi" w:cstheme="majorBidi"/>
          <w:sz w:val="24"/>
          <w:szCs w:val="24"/>
        </w:rPr>
      </w:pPr>
      <w:r>
        <w:rPr>
          <w:rFonts w:asciiTheme="majorBidi" w:hAnsiTheme="majorBidi" w:cstheme="majorBidi"/>
          <w:sz w:val="24"/>
          <w:szCs w:val="24"/>
        </w:rPr>
        <w:t>Facilitator</w:t>
      </w:r>
      <w:r w:rsidRPr="00E85105">
        <w:rPr>
          <w:rFonts w:asciiTheme="majorBidi" w:hAnsiTheme="majorBidi" w:cstheme="majorBidi"/>
          <w:sz w:val="24"/>
          <w:szCs w:val="24"/>
        </w:rPr>
        <w:t xml:space="preserve">: </w:t>
      </w:r>
      <w:r w:rsidR="00BE4E40">
        <w:rPr>
          <w:rFonts w:asciiTheme="majorBidi" w:hAnsiTheme="majorBidi" w:cstheme="majorBidi"/>
          <w:sz w:val="24"/>
          <w:szCs w:val="24"/>
        </w:rPr>
        <w:t>“</w:t>
      </w:r>
      <w:r w:rsidRPr="00E85105">
        <w:rPr>
          <w:rFonts w:asciiTheme="majorBidi" w:hAnsiTheme="majorBidi" w:cstheme="majorBidi"/>
          <w:sz w:val="24"/>
          <w:szCs w:val="24"/>
        </w:rPr>
        <w:t>You can even write whatever you want in it.</w:t>
      </w:r>
      <w:r w:rsidR="00BE4E40">
        <w:rPr>
          <w:rFonts w:asciiTheme="majorBidi" w:hAnsiTheme="majorBidi" w:cstheme="majorBidi"/>
          <w:sz w:val="24"/>
          <w:szCs w:val="24"/>
        </w:rPr>
        <w:t>”</w:t>
      </w:r>
    </w:p>
    <w:p w14:paraId="0B30CA94" w14:textId="6B64DDF8" w:rsidR="00E85105" w:rsidRP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 xml:space="preserve">M to the </w:t>
      </w:r>
      <w:r>
        <w:rPr>
          <w:rFonts w:asciiTheme="majorBidi" w:hAnsiTheme="majorBidi" w:cstheme="majorBidi"/>
          <w:sz w:val="24"/>
          <w:szCs w:val="24"/>
        </w:rPr>
        <w:t>facilitator</w:t>
      </w:r>
      <w:r w:rsidRPr="00E85105">
        <w:rPr>
          <w:rFonts w:asciiTheme="majorBidi" w:hAnsiTheme="majorBidi" w:cstheme="majorBidi"/>
          <w:sz w:val="24"/>
          <w:szCs w:val="24"/>
        </w:rPr>
        <w:t xml:space="preserve">: </w:t>
      </w:r>
      <w:r w:rsidR="00BE4E40">
        <w:rPr>
          <w:rFonts w:asciiTheme="majorBidi" w:hAnsiTheme="majorBidi" w:cstheme="majorBidi"/>
          <w:sz w:val="24"/>
          <w:szCs w:val="24"/>
        </w:rPr>
        <w:t>“</w:t>
      </w:r>
      <w:r w:rsidRPr="00E85105">
        <w:rPr>
          <w:rFonts w:asciiTheme="majorBidi" w:hAnsiTheme="majorBidi" w:cstheme="majorBidi"/>
          <w:sz w:val="24"/>
          <w:szCs w:val="24"/>
        </w:rPr>
        <w:t xml:space="preserve">Can you </w:t>
      </w:r>
      <w:r w:rsidR="00322F07">
        <w:rPr>
          <w:rFonts w:asciiTheme="majorBidi" w:hAnsiTheme="majorBidi" w:cstheme="majorBidi"/>
          <w:sz w:val="24"/>
          <w:szCs w:val="24"/>
        </w:rPr>
        <w:t>crap</w:t>
      </w:r>
      <w:r w:rsidRPr="00E85105">
        <w:rPr>
          <w:rFonts w:asciiTheme="majorBidi" w:hAnsiTheme="majorBidi" w:cstheme="majorBidi"/>
          <w:sz w:val="24"/>
          <w:szCs w:val="24"/>
        </w:rPr>
        <w:t xml:space="preserve"> on the diagnosis?</w:t>
      </w:r>
      <w:r w:rsidR="00BE4E40">
        <w:rPr>
          <w:rFonts w:asciiTheme="majorBidi" w:hAnsiTheme="majorBidi" w:cstheme="majorBidi"/>
          <w:sz w:val="24"/>
          <w:szCs w:val="24"/>
        </w:rPr>
        <w:t>”</w:t>
      </w:r>
    </w:p>
    <w:p w14:paraId="69D83CA5" w14:textId="58D5F7B6" w:rsidR="00E85105" w:rsidRP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lastRenderedPageBreak/>
        <w:t xml:space="preserve">The </w:t>
      </w:r>
      <w:r>
        <w:rPr>
          <w:rFonts w:asciiTheme="majorBidi" w:hAnsiTheme="majorBidi" w:cstheme="majorBidi"/>
          <w:sz w:val="24"/>
          <w:szCs w:val="24"/>
        </w:rPr>
        <w:t>facilitator</w:t>
      </w:r>
      <w:r w:rsidRPr="00E85105">
        <w:rPr>
          <w:rFonts w:asciiTheme="majorBidi" w:hAnsiTheme="majorBidi" w:cstheme="majorBidi"/>
          <w:sz w:val="24"/>
          <w:szCs w:val="24"/>
        </w:rPr>
        <w:t xml:space="preserve"> agree</w:t>
      </w:r>
      <w:r>
        <w:rPr>
          <w:rFonts w:asciiTheme="majorBidi" w:hAnsiTheme="majorBidi" w:cstheme="majorBidi"/>
          <w:sz w:val="24"/>
          <w:szCs w:val="24"/>
        </w:rPr>
        <w:t>d</w:t>
      </w:r>
      <w:r w:rsidRPr="00E85105">
        <w:rPr>
          <w:rFonts w:asciiTheme="majorBidi" w:hAnsiTheme="majorBidi" w:cstheme="majorBidi"/>
          <w:sz w:val="24"/>
          <w:szCs w:val="24"/>
        </w:rPr>
        <w:t xml:space="preserve"> to </w:t>
      </w:r>
      <w:r>
        <w:rPr>
          <w:rFonts w:asciiTheme="majorBidi" w:hAnsiTheme="majorBidi" w:cstheme="majorBidi"/>
          <w:sz w:val="24"/>
          <w:szCs w:val="24"/>
        </w:rPr>
        <w:t>this suggestion</w:t>
      </w:r>
      <w:r w:rsidRPr="00E85105">
        <w:rPr>
          <w:rFonts w:asciiTheme="majorBidi" w:hAnsiTheme="majorBidi" w:cstheme="majorBidi"/>
          <w:sz w:val="24"/>
          <w:szCs w:val="24"/>
        </w:rPr>
        <w:t xml:space="preserve"> and in a theatrical manner </w:t>
      </w:r>
      <w:r>
        <w:rPr>
          <w:rFonts w:asciiTheme="majorBidi" w:hAnsiTheme="majorBidi" w:cstheme="majorBidi"/>
          <w:sz w:val="24"/>
          <w:szCs w:val="24"/>
        </w:rPr>
        <w:t xml:space="preserve">pretended to </w:t>
      </w:r>
      <w:r w:rsidRPr="00E85105">
        <w:rPr>
          <w:rFonts w:asciiTheme="majorBidi" w:hAnsiTheme="majorBidi" w:cstheme="majorBidi"/>
          <w:sz w:val="24"/>
          <w:szCs w:val="24"/>
        </w:rPr>
        <w:t>relieve himself.</w:t>
      </w:r>
    </w:p>
    <w:p w14:paraId="279B7E94" w14:textId="3280AC39" w:rsidR="00E85105" w:rsidRP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M</w:t>
      </w:r>
      <w:r>
        <w:rPr>
          <w:rFonts w:asciiTheme="majorBidi" w:hAnsiTheme="majorBidi" w:cstheme="majorBidi"/>
          <w:sz w:val="24"/>
          <w:szCs w:val="24"/>
        </w:rPr>
        <w:t xml:space="preserve"> acted out, with evident pleasure, spreading </w:t>
      </w:r>
      <w:r w:rsidRPr="00E85105">
        <w:rPr>
          <w:rFonts w:asciiTheme="majorBidi" w:hAnsiTheme="majorBidi" w:cstheme="majorBidi"/>
          <w:sz w:val="24"/>
          <w:szCs w:val="24"/>
        </w:rPr>
        <w:t xml:space="preserve">the </w:t>
      </w:r>
      <w:r>
        <w:rPr>
          <w:rFonts w:asciiTheme="majorBidi" w:hAnsiTheme="majorBidi" w:cstheme="majorBidi"/>
          <w:sz w:val="24"/>
          <w:szCs w:val="24"/>
        </w:rPr>
        <w:t xml:space="preserve">feces </w:t>
      </w:r>
      <w:r w:rsidR="00322F07">
        <w:rPr>
          <w:rFonts w:asciiTheme="majorBidi" w:hAnsiTheme="majorBidi" w:cstheme="majorBidi"/>
          <w:sz w:val="24"/>
          <w:szCs w:val="24"/>
        </w:rPr>
        <w:t xml:space="preserve">all </w:t>
      </w:r>
      <w:r>
        <w:rPr>
          <w:rFonts w:asciiTheme="majorBidi" w:hAnsiTheme="majorBidi" w:cstheme="majorBidi"/>
          <w:sz w:val="24"/>
          <w:szCs w:val="24"/>
        </w:rPr>
        <w:t xml:space="preserve">over the </w:t>
      </w:r>
      <w:r w:rsidRPr="00E85105">
        <w:rPr>
          <w:rFonts w:asciiTheme="majorBidi" w:hAnsiTheme="majorBidi" w:cstheme="majorBidi"/>
          <w:sz w:val="24"/>
          <w:szCs w:val="24"/>
        </w:rPr>
        <w:t>diagnosis</w:t>
      </w:r>
      <w:r>
        <w:rPr>
          <w:rFonts w:asciiTheme="majorBidi" w:hAnsiTheme="majorBidi" w:cstheme="majorBidi"/>
          <w:sz w:val="24"/>
          <w:szCs w:val="24"/>
        </w:rPr>
        <w:t xml:space="preserve"> document</w:t>
      </w:r>
      <w:r w:rsidRPr="00E85105">
        <w:rPr>
          <w:rFonts w:asciiTheme="majorBidi" w:hAnsiTheme="majorBidi" w:cstheme="majorBidi"/>
          <w:sz w:val="24"/>
          <w:szCs w:val="24"/>
        </w:rPr>
        <w:t>. The participants smile</w:t>
      </w:r>
      <w:r>
        <w:rPr>
          <w:rFonts w:asciiTheme="majorBidi" w:hAnsiTheme="majorBidi" w:cstheme="majorBidi"/>
          <w:sz w:val="24"/>
          <w:szCs w:val="24"/>
        </w:rPr>
        <w:t>d</w:t>
      </w:r>
      <w:r w:rsidRPr="00E85105">
        <w:rPr>
          <w:rFonts w:asciiTheme="majorBidi" w:hAnsiTheme="majorBidi" w:cstheme="majorBidi"/>
          <w:sz w:val="24"/>
          <w:szCs w:val="24"/>
        </w:rPr>
        <w:t xml:space="preserve"> and laugh</w:t>
      </w:r>
      <w:r>
        <w:rPr>
          <w:rFonts w:asciiTheme="majorBidi" w:hAnsiTheme="majorBidi" w:cstheme="majorBidi"/>
          <w:sz w:val="24"/>
          <w:szCs w:val="24"/>
        </w:rPr>
        <w:t>ed</w:t>
      </w:r>
      <w:r w:rsidRPr="00E85105">
        <w:rPr>
          <w:rFonts w:asciiTheme="majorBidi" w:hAnsiTheme="majorBidi" w:cstheme="majorBidi"/>
          <w:sz w:val="24"/>
          <w:szCs w:val="24"/>
        </w:rPr>
        <w:t>.</w:t>
      </w:r>
    </w:p>
    <w:p w14:paraId="1353B82E" w14:textId="15565391" w:rsidR="00E85105" w:rsidRP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 xml:space="preserve">Following the psychodrama, </w:t>
      </w:r>
      <w:r>
        <w:rPr>
          <w:rFonts w:asciiTheme="majorBidi" w:hAnsiTheme="majorBidi" w:cstheme="majorBidi"/>
          <w:sz w:val="24"/>
          <w:szCs w:val="24"/>
        </w:rPr>
        <w:t>the group sat in a circle and had a</w:t>
      </w:r>
      <w:r w:rsidRPr="00E85105">
        <w:rPr>
          <w:rFonts w:asciiTheme="majorBidi" w:hAnsiTheme="majorBidi" w:cstheme="majorBidi"/>
          <w:sz w:val="24"/>
          <w:szCs w:val="24"/>
        </w:rPr>
        <w:t xml:space="preserve"> sharing </w:t>
      </w:r>
      <w:r>
        <w:rPr>
          <w:rFonts w:asciiTheme="majorBidi" w:hAnsiTheme="majorBidi" w:cstheme="majorBidi"/>
          <w:sz w:val="24"/>
          <w:szCs w:val="24"/>
        </w:rPr>
        <w:t>session</w:t>
      </w:r>
      <w:r w:rsidRPr="00E85105">
        <w:rPr>
          <w:rFonts w:asciiTheme="majorBidi" w:hAnsiTheme="majorBidi" w:cstheme="majorBidi"/>
          <w:sz w:val="24"/>
          <w:szCs w:val="24"/>
        </w:rPr>
        <w:t>:</w:t>
      </w:r>
    </w:p>
    <w:p w14:paraId="3EFB09C7" w14:textId="1FD02F00" w:rsidR="00E85105" w:rsidRDefault="00E85105" w:rsidP="00E85105">
      <w:pPr>
        <w:spacing w:line="480" w:lineRule="auto"/>
        <w:ind w:firstLine="720"/>
        <w:rPr>
          <w:rFonts w:asciiTheme="majorBidi" w:hAnsiTheme="majorBidi" w:cstheme="majorBidi"/>
          <w:sz w:val="24"/>
          <w:szCs w:val="24"/>
        </w:rPr>
      </w:pPr>
      <w:r w:rsidRPr="00E85105">
        <w:rPr>
          <w:rFonts w:asciiTheme="majorBidi" w:hAnsiTheme="majorBidi" w:cstheme="majorBidi"/>
          <w:sz w:val="24"/>
          <w:szCs w:val="24"/>
        </w:rPr>
        <w:t xml:space="preserve">S: </w:t>
      </w:r>
      <w:r w:rsidR="00BE4E40">
        <w:rPr>
          <w:rFonts w:asciiTheme="majorBidi" w:hAnsiTheme="majorBidi" w:cstheme="majorBidi"/>
          <w:sz w:val="24"/>
          <w:szCs w:val="24"/>
        </w:rPr>
        <w:t>“</w:t>
      </w:r>
      <w:r w:rsidRPr="00E85105">
        <w:rPr>
          <w:rFonts w:asciiTheme="majorBidi" w:hAnsiTheme="majorBidi" w:cstheme="majorBidi"/>
          <w:sz w:val="24"/>
          <w:szCs w:val="24"/>
        </w:rPr>
        <w:t xml:space="preserve">I really identified with everything you </w:t>
      </w:r>
      <w:r>
        <w:rPr>
          <w:rFonts w:asciiTheme="majorBidi" w:hAnsiTheme="majorBidi" w:cstheme="majorBidi"/>
          <w:sz w:val="24"/>
          <w:szCs w:val="24"/>
        </w:rPr>
        <w:t>did</w:t>
      </w:r>
      <w:r w:rsidRPr="00E85105">
        <w:rPr>
          <w:rFonts w:asciiTheme="majorBidi" w:hAnsiTheme="majorBidi" w:cstheme="majorBidi"/>
          <w:sz w:val="24"/>
          <w:szCs w:val="24"/>
        </w:rPr>
        <w:t xml:space="preserve">. I have some suggestions for you </w:t>
      </w:r>
      <w:r w:rsidR="00693E85">
        <w:rPr>
          <w:rFonts w:asciiTheme="majorBidi" w:hAnsiTheme="majorBidi" w:cstheme="majorBidi"/>
          <w:sz w:val="24"/>
          <w:szCs w:val="24"/>
        </w:rPr>
        <w:t>about</w:t>
      </w:r>
      <w:r w:rsidRPr="00E85105">
        <w:rPr>
          <w:rFonts w:asciiTheme="majorBidi" w:hAnsiTheme="majorBidi" w:cstheme="majorBidi"/>
          <w:sz w:val="24"/>
          <w:szCs w:val="24"/>
        </w:rPr>
        <w:t xml:space="preserve"> how to change what is written in the document.</w:t>
      </w:r>
      <w:r w:rsidR="00BE4E40">
        <w:rPr>
          <w:rFonts w:asciiTheme="majorBidi" w:hAnsiTheme="majorBidi" w:cstheme="majorBidi"/>
          <w:sz w:val="24"/>
          <w:szCs w:val="24"/>
        </w:rPr>
        <w:t>”</w:t>
      </w:r>
    </w:p>
    <w:p w14:paraId="700C7A9F" w14:textId="47A24AB3" w:rsidR="00693E85" w:rsidRPr="00693E85" w:rsidRDefault="00693E85" w:rsidP="00693E85">
      <w:pPr>
        <w:spacing w:line="480" w:lineRule="auto"/>
        <w:ind w:firstLine="720"/>
        <w:rPr>
          <w:rFonts w:asciiTheme="majorBidi" w:hAnsiTheme="majorBidi" w:cstheme="majorBidi"/>
          <w:sz w:val="24"/>
          <w:szCs w:val="24"/>
        </w:rPr>
      </w:pPr>
      <w:r w:rsidRPr="00693E85">
        <w:rPr>
          <w:rFonts w:asciiTheme="majorBidi" w:hAnsiTheme="majorBidi" w:cstheme="majorBidi"/>
          <w:sz w:val="24"/>
          <w:szCs w:val="24"/>
        </w:rPr>
        <w:t xml:space="preserve">H: </w:t>
      </w:r>
      <w:r w:rsidR="00BE4E40">
        <w:rPr>
          <w:rFonts w:asciiTheme="majorBidi" w:hAnsiTheme="majorBidi" w:cstheme="majorBidi"/>
          <w:sz w:val="24"/>
          <w:szCs w:val="24"/>
        </w:rPr>
        <w:t>“</w:t>
      </w:r>
      <w:r w:rsidRPr="00693E85">
        <w:rPr>
          <w:rFonts w:asciiTheme="majorBidi" w:hAnsiTheme="majorBidi" w:cstheme="majorBidi"/>
          <w:sz w:val="24"/>
          <w:szCs w:val="24"/>
        </w:rPr>
        <w:t xml:space="preserve">I also identified </w:t>
      </w:r>
      <w:r>
        <w:rPr>
          <w:rFonts w:asciiTheme="majorBidi" w:hAnsiTheme="majorBidi" w:cstheme="majorBidi"/>
          <w:sz w:val="24"/>
          <w:szCs w:val="24"/>
        </w:rPr>
        <w:t xml:space="preserve">with it, </w:t>
      </w:r>
      <w:r w:rsidRPr="00693E85">
        <w:rPr>
          <w:rFonts w:asciiTheme="majorBidi" w:hAnsiTheme="majorBidi" w:cstheme="majorBidi"/>
          <w:sz w:val="24"/>
          <w:szCs w:val="24"/>
        </w:rPr>
        <w:t>and felt the injustice</w:t>
      </w:r>
      <w:r>
        <w:rPr>
          <w:rFonts w:asciiTheme="majorBidi" w:hAnsiTheme="majorBidi" w:cstheme="majorBidi"/>
          <w:sz w:val="24"/>
          <w:szCs w:val="24"/>
        </w:rPr>
        <w:t>.</w:t>
      </w:r>
      <w:r w:rsidR="00BE4E40">
        <w:rPr>
          <w:rFonts w:asciiTheme="majorBidi" w:hAnsiTheme="majorBidi" w:cstheme="majorBidi"/>
          <w:sz w:val="24"/>
          <w:szCs w:val="24"/>
        </w:rPr>
        <w:t>”</w:t>
      </w:r>
    </w:p>
    <w:p w14:paraId="29C919E7" w14:textId="3AD9A5B2" w:rsidR="00693E85" w:rsidRPr="00693E85" w:rsidRDefault="00693E85" w:rsidP="00693E85">
      <w:pPr>
        <w:spacing w:line="480" w:lineRule="auto"/>
        <w:ind w:firstLine="720"/>
        <w:rPr>
          <w:rFonts w:asciiTheme="majorBidi" w:hAnsiTheme="majorBidi" w:cstheme="majorBidi"/>
          <w:sz w:val="24"/>
          <w:szCs w:val="24"/>
        </w:rPr>
      </w:pPr>
      <w:r w:rsidRPr="00693E85">
        <w:rPr>
          <w:rFonts w:asciiTheme="majorBidi" w:hAnsiTheme="majorBidi" w:cstheme="majorBidi"/>
          <w:sz w:val="24"/>
          <w:szCs w:val="24"/>
        </w:rPr>
        <w:t xml:space="preserve">Y: </w:t>
      </w:r>
      <w:r w:rsidR="00BE4E40">
        <w:rPr>
          <w:rFonts w:asciiTheme="majorBidi" w:hAnsiTheme="majorBidi" w:cstheme="majorBidi"/>
          <w:sz w:val="24"/>
          <w:szCs w:val="24"/>
        </w:rPr>
        <w:t>“</w:t>
      </w:r>
      <w:r w:rsidRPr="00693E85">
        <w:rPr>
          <w:rFonts w:asciiTheme="majorBidi" w:hAnsiTheme="majorBidi" w:cstheme="majorBidi"/>
          <w:sz w:val="24"/>
          <w:szCs w:val="24"/>
        </w:rPr>
        <w:t xml:space="preserve">I </w:t>
      </w:r>
      <w:r w:rsidR="002D56E1">
        <w:rPr>
          <w:rFonts w:asciiTheme="majorBidi" w:hAnsiTheme="majorBidi" w:cstheme="majorBidi"/>
          <w:sz w:val="24"/>
          <w:szCs w:val="24"/>
        </w:rPr>
        <w:t>found</w:t>
      </w:r>
      <w:r w:rsidRPr="00693E85">
        <w:rPr>
          <w:rFonts w:asciiTheme="majorBidi" w:hAnsiTheme="majorBidi" w:cstheme="majorBidi"/>
          <w:sz w:val="24"/>
          <w:szCs w:val="24"/>
        </w:rPr>
        <w:t xml:space="preserve"> myself in a place where sometimes </w:t>
      </w:r>
      <w:r w:rsidR="002D56E1">
        <w:rPr>
          <w:rFonts w:asciiTheme="majorBidi" w:hAnsiTheme="majorBidi" w:cstheme="majorBidi"/>
          <w:sz w:val="24"/>
          <w:szCs w:val="24"/>
        </w:rPr>
        <w:t xml:space="preserve">I </w:t>
      </w:r>
      <w:r w:rsidRPr="00693E85">
        <w:rPr>
          <w:rFonts w:asciiTheme="majorBidi" w:hAnsiTheme="majorBidi" w:cstheme="majorBidi"/>
          <w:sz w:val="24"/>
          <w:szCs w:val="24"/>
        </w:rPr>
        <w:t>don</w:t>
      </w:r>
      <w:r w:rsidR="00BE4E40">
        <w:rPr>
          <w:rFonts w:asciiTheme="majorBidi" w:hAnsiTheme="majorBidi" w:cstheme="majorBidi"/>
          <w:sz w:val="24"/>
          <w:szCs w:val="24"/>
        </w:rPr>
        <w:t>’</w:t>
      </w:r>
      <w:r w:rsidRPr="00693E85">
        <w:rPr>
          <w:rFonts w:asciiTheme="majorBidi" w:hAnsiTheme="majorBidi" w:cstheme="majorBidi"/>
          <w:sz w:val="24"/>
          <w:szCs w:val="24"/>
        </w:rPr>
        <w:t>t see others, like the psychiatrist, and they don</w:t>
      </w:r>
      <w:r w:rsidR="00BE4E40">
        <w:rPr>
          <w:rFonts w:asciiTheme="majorBidi" w:hAnsiTheme="majorBidi" w:cstheme="majorBidi"/>
          <w:sz w:val="24"/>
          <w:szCs w:val="24"/>
        </w:rPr>
        <w:t>’</w:t>
      </w:r>
      <w:r w:rsidRPr="00693E85">
        <w:rPr>
          <w:rFonts w:asciiTheme="majorBidi" w:hAnsiTheme="majorBidi" w:cstheme="majorBidi"/>
          <w:sz w:val="24"/>
          <w:szCs w:val="24"/>
        </w:rPr>
        <w:t>t see me either</w:t>
      </w:r>
      <w:r>
        <w:rPr>
          <w:rFonts w:asciiTheme="majorBidi" w:hAnsiTheme="majorBidi" w:cstheme="majorBidi"/>
          <w:sz w:val="24"/>
          <w:szCs w:val="24"/>
        </w:rPr>
        <w:t>.</w:t>
      </w:r>
      <w:r w:rsidR="00BE4E40">
        <w:rPr>
          <w:rFonts w:asciiTheme="majorBidi" w:hAnsiTheme="majorBidi" w:cstheme="majorBidi"/>
          <w:sz w:val="24"/>
          <w:szCs w:val="24"/>
        </w:rPr>
        <w:t>”</w:t>
      </w:r>
    </w:p>
    <w:p w14:paraId="22F37B60" w14:textId="51B266AB" w:rsidR="00693E85" w:rsidRPr="00693E85" w:rsidRDefault="00693E85" w:rsidP="00693E85">
      <w:pPr>
        <w:spacing w:line="480" w:lineRule="auto"/>
        <w:ind w:firstLine="720"/>
        <w:rPr>
          <w:rFonts w:asciiTheme="majorBidi" w:hAnsiTheme="majorBidi" w:cstheme="majorBidi"/>
          <w:sz w:val="24"/>
          <w:szCs w:val="24"/>
        </w:rPr>
      </w:pPr>
      <w:r w:rsidRPr="00693E85">
        <w:rPr>
          <w:rFonts w:asciiTheme="majorBidi" w:hAnsiTheme="majorBidi" w:cstheme="majorBidi"/>
          <w:sz w:val="24"/>
          <w:szCs w:val="24"/>
        </w:rPr>
        <w:t xml:space="preserve">M </w:t>
      </w:r>
      <w:r>
        <w:rPr>
          <w:rFonts w:asciiTheme="majorBidi" w:hAnsiTheme="majorBidi" w:cstheme="majorBidi"/>
          <w:sz w:val="24"/>
          <w:szCs w:val="24"/>
        </w:rPr>
        <w:t>expressed appreciation for</w:t>
      </w:r>
      <w:r w:rsidRPr="00693E85">
        <w:rPr>
          <w:rFonts w:asciiTheme="majorBidi" w:hAnsiTheme="majorBidi" w:cstheme="majorBidi"/>
          <w:sz w:val="24"/>
          <w:szCs w:val="24"/>
        </w:rPr>
        <w:t xml:space="preserve"> everyone</w:t>
      </w:r>
      <w:r w:rsidR="00BE4E40">
        <w:rPr>
          <w:rFonts w:asciiTheme="majorBidi" w:hAnsiTheme="majorBidi" w:cstheme="majorBidi"/>
          <w:sz w:val="24"/>
          <w:szCs w:val="24"/>
        </w:rPr>
        <w:t>’</w:t>
      </w:r>
      <w:r w:rsidR="002D56E1">
        <w:rPr>
          <w:rFonts w:asciiTheme="majorBidi" w:hAnsiTheme="majorBidi" w:cstheme="majorBidi"/>
          <w:sz w:val="24"/>
          <w:szCs w:val="24"/>
        </w:rPr>
        <w:t xml:space="preserve">s participation </w:t>
      </w:r>
      <w:r w:rsidRPr="00693E85">
        <w:rPr>
          <w:rFonts w:asciiTheme="majorBidi" w:hAnsiTheme="majorBidi" w:cstheme="majorBidi"/>
          <w:sz w:val="24"/>
          <w:szCs w:val="24"/>
        </w:rPr>
        <w:t xml:space="preserve">and </w:t>
      </w:r>
      <w:r>
        <w:rPr>
          <w:rFonts w:asciiTheme="majorBidi" w:hAnsiTheme="majorBidi" w:cstheme="majorBidi"/>
          <w:sz w:val="24"/>
          <w:szCs w:val="24"/>
        </w:rPr>
        <w:t>for the opportunity to carry out</w:t>
      </w:r>
      <w:r w:rsidR="002D56E1">
        <w:rPr>
          <w:rFonts w:asciiTheme="majorBidi" w:hAnsiTheme="majorBidi" w:cstheme="majorBidi"/>
          <w:sz w:val="24"/>
          <w:szCs w:val="24"/>
        </w:rPr>
        <w:t xml:space="preserve"> the exercise</w:t>
      </w:r>
      <w:r w:rsidRPr="00693E85">
        <w:rPr>
          <w:rFonts w:asciiTheme="majorBidi" w:hAnsiTheme="majorBidi" w:cstheme="majorBidi"/>
          <w:sz w:val="24"/>
          <w:szCs w:val="24"/>
        </w:rPr>
        <w:t xml:space="preserve">. </w:t>
      </w:r>
      <w:r w:rsidR="002D56E1">
        <w:rPr>
          <w:rFonts w:asciiTheme="majorBidi" w:hAnsiTheme="majorBidi" w:cstheme="majorBidi"/>
          <w:sz w:val="24"/>
          <w:szCs w:val="24"/>
        </w:rPr>
        <w:t>T</w:t>
      </w:r>
      <w:r w:rsidRPr="00693E85">
        <w:rPr>
          <w:rFonts w:asciiTheme="majorBidi" w:hAnsiTheme="majorBidi" w:cstheme="majorBidi"/>
          <w:sz w:val="24"/>
          <w:szCs w:val="24"/>
        </w:rPr>
        <w:t>he reins were in her hands</w:t>
      </w:r>
      <w:r>
        <w:rPr>
          <w:rFonts w:asciiTheme="majorBidi" w:hAnsiTheme="majorBidi" w:cstheme="majorBidi"/>
          <w:sz w:val="24"/>
          <w:szCs w:val="24"/>
        </w:rPr>
        <w:t>,</w:t>
      </w:r>
      <w:r w:rsidRPr="00693E85">
        <w:rPr>
          <w:rFonts w:asciiTheme="majorBidi" w:hAnsiTheme="majorBidi" w:cstheme="majorBidi"/>
          <w:sz w:val="24"/>
          <w:szCs w:val="24"/>
        </w:rPr>
        <w:t xml:space="preserve"> and she </w:t>
      </w:r>
      <w:r w:rsidR="002D56E1">
        <w:rPr>
          <w:rFonts w:asciiTheme="majorBidi" w:hAnsiTheme="majorBidi" w:cstheme="majorBidi"/>
          <w:sz w:val="24"/>
          <w:szCs w:val="24"/>
        </w:rPr>
        <w:t>seemed to know w</w:t>
      </w:r>
      <w:r w:rsidRPr="00693E85">
        <w:rPr>
          <w:rFonts w:asciiTheme="majorBidi" w:hAnsiTheme="majorBidi" w:cstheme="majorBidi"/>
          <w:sz w:val="24"/>
          <w:szCs w:val="24"/>
        </w:rPr>
        <w:t xml:space="preserve">hat she </w:t>
      </w:r>
      <w:r w:rsidR="002D56E1">
        <w:rPr>
          <w:rFonts w:asciiTheme="majorBidi" w:hAnsiTheme="majorBidi" w:cstheme="majorBidi"/>
          <w:sz w:val="24"/>
          <w:szCs w:val="24"/>
        </w:rPr>
        <w:t xml:space="preserve">thought and what she </w:t>
      </w:r>
      <w:r w:rsidRPr="00693E85">
        <w:rPr>
          <w:rFonts w:asciiTheme="majorBidi" w:hAnsiTheme="majorBidi" w:cstheme="majorBidi"/>
          <w:sz w:val="24"/>
          <w:szCs w:val="24"/>
        </w:rPr>
        <w:t>wanted to say.</w:t>
      </w:r>
    </w:p>
    <w:p w14:paraId="71D0DE26" w14:textId="699A510B" w:rsidR="00693E85" w:rsidRPr="00693E85" w:rsidRDefault="00693E85" w:rsidP="00693E85">
      <w:pPr>
        <w:spacing w:line="480" w:lineRule="auto"/>
        <w:ind w:firstLine="720"/>
        <w:rPr>
          <w:rFonts w:asciiTheme="majorBidi" w:hAnsiTheme="majorBidi" w:cstheme="majorBidi"/>
          <w:sz w:val="24"/>
          <w:szCs w:val="24"/>
        </w:rPr>
      </w:pPr>
      <w:r w:rsidRPr="00693E85">
        <w:rPr>
          <w:rFonts w:asciiTheme="majorBidi" w:hAnsiTheme="majorBidi" w:cstheme="majorBidi"/>
          <w:sz w:val="24"/>
          <w:szCs w:val="24"/>
        </w:rPr>
        <w:t>In the following meeting</w:t>
      </w:r>
      <w:r>
        <w:rPr>
          <w:rFonts w:asciiTheme="majorBidi" w:hAnsiTheme="majorBidi" w:cstheme="majorBidi"/>
          <w:sz w:val="24"/>
          <w:szCs w:val="24"/>
        </w:rPr>
        <w:t xml:space="preserve">, a week later, </w:t>
      </w:r>
      <w:r w:rsidRPr="00693E85">
        <w:rPr>
          <w:rFonts w:asciiTheme="majorBidi" w:hAnsiTheme="majorBidi" w:cstheme="majorBidi"/>
          <w:sz w:val="24"/>
          <w:szCs w:val="24"/>
        </w:rPr>
        <w:t xml:space="preserve">M added: </w:t>
      </w:r>
      <w:r w:rsidR="00BE4E40">
        <w:rPr>
          <w:rFonts w:asciiTheme="majorBidi" w:hAnsiTheme="majorBidi" w:cstheme="majorBidi"/>
          <w:sz w:val="24"/>
          <w:szCs w:val="24"/>
        </w:rPr>
        <w:t>“</w:t>
      </w:r>
      <w:r>
        <w:rPr>
          <w:rFonts w:asciiTheme="majorBidi" w:hAnsiTheme="majorBidi" w:cstheme="majorBidi"/>
          <w:sz w:val="24"/>
          <w:szCs w:val="24"/>
        </w:rPr>
        <w:t xml:space="preserve">This work stayed with me all week. </w:t>
      </w:r>
      <w:r w:rsidRPr="00693E85">
        <w:rPr>
          <w:rFonts w:asciiTheme="majorBidi" w:hAnsiTheme="majorBidi" w:cstheme="majorBidi"/>
          <w:sz w:val="24"/>
          <w:szCs w:val="24"/>
        </w:rPr>
        <w:t xml:space="preserve">It was </w:t>
      </w:r>
      <w:r>
        <w:rPr>
          <w:rFonts w:asciiTheme="majorBidi" w:hAnsiTheme="majorBidi" w:cstheme="majorBidi"/>
          <w:sz w:val="24"/>
          <w:szCs w:val="24"/>
        </w:rPr>
        <w:t>meaningful</w:t>
      </w:r>
      <w:r w:rsidRPr="00693E85">
        <w:rPr>
          <w:rFonts w:asciiTheme="majorBidi" w:hAnsiTheme="majorBidi" w:cstheme="majorBidi"/>
          <w:sz w:val="24"/>
          <w:szCs w:val="24"/>
        </w:rPr>
        <w:t xml:space="preserve"> for me. I brought </w:t>
      </w:r>
      <w:r w:rsidR="00743E09">
        <w:rPr>
          <w:rFonts w:asciiTheme="majorBidi" w:hAnsiTheme="majorBidi" w:cstheme="majorBidi"/>
          <w:sz w:val="24"/>
          <w:szCs w:val="24"/>
        </w:rPr>
        <w:t xml:space="preserve">up </w:t>
      </w:r>
      <w:r w:rsidRPr="00693E85">
        <w:rPr>
          <w:rFonts w:asciiTheme="majorBidi" w:hAnsiTheme="majorBidi" w:cstheme="majorBidi"/>
          <w:sz w:val="24"/>
          <w:szCs w:val="24"/>
        </w:rPr>
        <w:t>the</w:t>
      </w:r>
      <w:r w:rsidR="00743E09">
        <w:rPr>
          <w:rFonts w:asciiTheme="majorBidi" w:hAnsiTheme="majorBidi" w:cstheme="majorBidi"/>
          <w:sz w:val="24"/>
          <w:szCs w:val="24"/>
        </w:rPr>
        <w:t>se</w:t>
      </w:r>
      <w:r w:rsidRPr="00693E85">
        <w:rPr>
          <w:rFonts w:asciiTheme="majorBidi" w:hAnsiTheme="majorBidi" w:cstheme="majorBidi"/>
          <w:sz w:val="24"/>
          <w:szCs w:val="24"/>
        </w:rPr>
        <w:t xml:space="preserve"> things when they were fresh, so maybe they can still change.</w:t>
      </w:r>
      <w:r w:rsidR="00BE4E40">
        <w:rPr>
          <w:rFonts w:asciiTheme="majorBidi" w:hAnsiTheme="majorBidi" w:cstheme="majorBidi"/>
          <w:sz w:val="24"/>
          <w:szCs w:val="24"/>
        </w:rPr>
        <w:t>”</w:t>
      </w:r>
    </w:p>
    <w:p w14:paraId="0BCC4A22" w14:textId="4C827EEA" w:rsidR="00693E85" w:rsidRDefault="00693E85" w:rsidP="00693E85">
      <w:pPr>
        <w:spacing w:line="480" w:lineRule="auto"/>
        <w:ind w:firstLine="720"/>
        <w:rPr>
          <w:rFonts w:asciiTheme="majorBidi" w:hAnsiTheme="majorBidi" w:cstheme="majorBidi"/>
          <w:sz w:val="24"/>
          <w:szCs w:val="24"/>
        </w:rPr>
      </w:pPr>
      <w:r w:rsidRPr="00693E85">
        <w:rPr>
          <w:rFonts w:asciiTheme="majorBidi" w:hAnsiTheme="majorBidi" w:cstheme="majorBidi"/>
          <w:sz w:val="24"/>
          <w:szCs w:val="24"/>
        </w:rPr>
        <w:t xml:space="preserve">K added: </w:t>
      </w:r>
      <w:r w:rsidR="00BE4E40">
        <w:rPr>
          <w:rFonts w:asciiTheme="majorBidi" w:hAnsiTheme="majorBidi" w:cstheme="majorBidi"/>
          <w:sz w:val="24"/>
          <w:szCs w:val="24"/>
        </w:rPr>
        <w:t>“</w:t>
      </w:r>
      <w:r w:rsidRPr="00693E85">
        <w:rPr>
          <w:rFonts w:asciiTheme="majorBidi" w:hAnsiTheme="majorBidi" w:cstheme="majorBidi"/>
          <w:sz w:val="24"/>
          <w:szCs w:val="24"/>
        </w:rPr>
        <w:t>I</w:t>
      </w:r>
      <w:r w:rsidR="00743E09">
        <w:rPr>
          <w:rFonts w:asciiTheme="majorBidi" w:hAnsiTheme="majorBidi" w:cstheme="majorBidi"/>
          <w:sz w:val="24"/>
          <w:szCs w:val="24"/>
        </w:rPr>
        <w:t xml:space="preserve"> was</w:t>
      </w:r>
      <w:r w:rsidRPr="00693E85">
        <w:rPr>
          <w:rFonts w:asciiTheme="majorBidi" w:hAnsiTheme="majorBidi" w:cstheme="majorBidi"/>
          <w:sz w:val="24"/>
          <w:szCs w:val="24"/>
        </w:rPr>
        <w:t xml:space="preserve"> also overwhelmed </w:t>
      </w:r>
      <w:r w:rsidR="00743E09">
        <w:rPr>
          <w:rFonts w:asciiTheme="majorBidi" w:hAnsiTheme="majorBidi" w:cstheme="majorBidi"/>
          <w:sz w:val="24"/>
          <w:szCs w:val="24"/>
        </w:rPr>
        <w:t>by</w:t>
      </w:r>
      <w:r w:rsidRPr="00693E85">
        <w:rPr>
          <w:rFonts w:asciiTheme="majorBidi" w:hAnsiTheme="majorBidi" w:cstheme="majorBidi"/>
          <w:sz w:val="24"/>
          <w:szCs w:val="24"/>
        </w:rPr>
        <w:t xml:space="preserve"> </w:t>
      </w:r>
      <w:r w:rsidR="00743E09">
        <w:rPr>
          <w:rFonts w:asciiTheme="majorBidi" w:hAnsiTheme="majorBidi" w:cstheme="majorBidi"/>
          <w:sz w:val="24"/>
          <w:szCs w:val="24"/>
        </w:rPr>
        <w:t>my</w:t>
      </w:r>
      <w:r w:rsidRPr="00693E85">
        <w:rPr>
          <w:rFonts w:asciiTheme="majorBidi" w:hAnsiTheme="majorBidi" w:cstheme="majorBidi"/>
          <w:sz w:val="24"/>
          <w:szCs w:val="24"/>
        </w:rPr>
        <w:t xml:space="preserve"> diagnosis years ago</w:t>
      </w:r>
      <w:r w:rsidR="00743E09">
        <w:rPr>
          <w:rFonts w:asciiTheme="majorBidi" w:hAnsiTheme="majorBidi" w:cstheme="majorBidi"/>
          <w:sz w:val="24"/>
          <w:szCs w:val="24"/>
        </w:rPr>
        <w:t>,</w:t>
      </w:r>
      <w:r w:rsidRPr="00693E85">
        <w:rPr>
          <w:rFonts w:asciiTheme="majorBidi" w:hAnsiTheme="majorBidi" w:cstheme="majorBidi"/>
          <w:sz w:val="24"/>
          <w:szCs w:val="24"/>
        </w:rPr>
        <w:t xml:space="preserve"> and </w:t>
      </w:r>
      <w:r w:rsidR="00743E09">
        <w:rPr>
          <w:rFonts w:asciiTheme="majorBidi" w:hAnsiTheme="majorBidi" w:cstheme="majorBidi"/>
          <w:sz w:val="24"/>
          <w:szCs w:val="24"/>
        </w:rPr>
        <w:t>by my</w:t>
      </w:r>
      <w:r w:rsidRPr="00693E85">
        <w:rPr>
          <w:rFonts w:asciiTheme="majorBidi" w:hAnsiTheme="majorBidi" w:cstheme="majorBidi"/>
          <w:sz w:val="24"/>
          <w:szCs w:val="24"/>
        </w:rPr>
        <w:t xml:space="preserve"> anger about it and </w:t>
      </w:r>
      <w:r w:rsidR="002D56E1">
        <w:rPr>
          <w:rFonts w:asciiTheme="majorBidi" w:hAnsiTheme="majorBidi" w:cstheme="majorBidi"/>
          <w:sz w:val="24"/>
          <w:szCs w:val="24"/>
        </w:rPr>
        <w:t xml:space="preserve">with </w:t>
      </w:r>
      <w:r w:rsidRPr="00693E85">
        <w:rPr>
          <w:rFonts w:asciiTheme="majorBidi" w:hAnsiTheme="majorBidi" w:cstheme="majorBidi"/>
          <w:sz w:val="24"/>
          <w:szCs w:val="24"/>
        </w:rPr>
        <w:t>the system. But today</w:t>
      </w:r>
      <w:r w:rsidR="00743E09">
        <w:rPr>
          <w:rFonts w:asciiTheme="majorBidi" w:hAnsiTheme="majorBidi" w:cstheme="majorBidi"/>
          <w:sz w:val="24"/>
          <w:szCs w:val="24"/>
        </w:rPr>
        <w:t xml:space="preserve">, </w:t>
      </w:r>
      <w:r w:rsidRPr="00693E85">
        <w:rPr>
          <w:rFonts w:asciiTheme="majorBidi" w:hAnsiTheme="majorBidi" w:cstheme="majorBidi"/>
          <w:sz w:val="24"/>
          <w:szCs w:val="24"/>
        </w:rPr>
        <w:t>I also work within the system</w:t>
      </w:r>
      <w:r w:rsidR="00743E09">
        <w:rPr>
          <w:rFonts w:asciiTheme="majorBidi" w:hAnsiTheme="majorBidi" w:cstheme="majorBidi"/>
          <w:sz w:val="24"/>
          <w:szCs w:val="24"/>
        </w:rPr>
        <w:t>.</w:t>
      </w:r>
      <w:r w:rsidRPr="00693E85">
        <w:rPr>
          <w:rFonts w:asciiTheme="majorBidi" w:hAnsiTheme="majorBidi" w:cstheme="majorBidi"/>
          <w:sz w:val="24"/>
          <w:szCs w:val="24"/>
        </w:rPr>
        <w:t xml:space="preserve"> I understand </w:t>
      </w:r>
      <w:r w:rsidR="00743E09">
        <w:rPr>
          <w:rFonts w:asciiTheme="majorBidi" w:hAnsiTheme="majorBidi" w:cstheme="majorBidi"/>
          <w:sz w:val="24"/>
          <w:szCs w:val="24"/>
        </w:rPr>
        <w:t>it is</w:t>
      </w:r>
      <w:r w:rsidRPr="00693E85">
        <w:rPr>
          <w:rFonts w:asciiTheme="majorBidi" w:hAnsiTheme="majorBidi" w:cstheme="majorBidi"/>
          <w:sz w:val="24"/>
          <w:szCs w:val="24"/>
        </w:rPr>
        <w:t xml:space="preserve"> complex. </w:t>
      </w:r>
      <w:r w:rsidR="002D56E1">
        <w:rPr>
          <w:rFonts w:asciiTheme="majorBidi" w:hAnsiTheme="majorBidi" w:cstheme="majorBidi"/>
          <w:sz w:val="24"/>
          <w:szCs w:val="24"/>
        </w:rPr>
        <w:t xml:space="preserve">The overload is </w:t>
      </w:r>
      <w:commentRangeStart w:id="66"/>
      <w:r w:rsidR="002D56E1">
        <w:rPr>
          <w:rFonts w:asciiTheme="majorBidi" w:hAnsiTheme="majorBidi" w:cstheme="majorBidi"/>
          <w:sz w:val="24"/>
          <w:szCs w:val="24"/>
        </w:rPr>
        <w:t>ridiculous</w:t>
      </w:r>
      <w:commentRangeEnd w:id="66"/>
      <w:r w:rsidR="002D56E1">
        <w:rPr>
          <w:rStyle w:val="CommentReference"/>
        </w:rPr>
        <w:commentReference w:id="66"/>
      </w:r>
      <w:r w:rsidR="002D56E1">
        <w:rPr>
          <w:rFonts w:asciiTheme="majorBidi" w:hAnsiTheme="majorBidi" w:cstheme="majorBidi"/>
          <w:sz w:val="24"/>
          <w:szCs w:val="24"/>
        </w:rPr>
        <w:t>. E</w:t>
      </w:r>
      <w:r w:rsidRPr="00693E85">
        <w:rPr>
          <w:rFonts w:asciiTheme="majorBidi" w:hAnsiTheme="majorBidi" w:cstheme="majorBidi"/>
          <w:sz w:val="24"/>
          <w:szCs w:val="24"/>
        </w:rPr>
        <w:t>veryone is collapsing.</w:t>
      </w:r>
      <w:r w:rsidR="00BE4E40">
        <w:rPr>
          <w:rFonts w:asciiTheme="majorBidi" w:hAnsiTheme="majorBidi" w:cstheme="majorBidi"/>
          <w:sz w:val="24"/>
          <w:szCs w:val="24"/>
        </w:rPr>
        <w:t>”</w:t>
      </w:r>
    </w:p>
    <w:p w14:paraId="75B51F27" w14:textId="77777777" w:rsidR="00A32220" w:rsidRDefault="00A32220">
      <w:pPr>
        <w:rPr>
          <w:rFonts w:asciiTheme="majorBidi" w:hAnsiTheme="majorBidi" w:cstheme="majorBidi"/>
          <w:b/>
          <w:bCs/>
          <w:sz w:val="24"/>
          <w:szCs w:val="24"/>
        </w:rPr>
      </w:pPr>
      <w:r>
        <w:rPr>
          <w:rFonts w:asciiTheme="majorBidi" w:hAnsiTheme="majorBidi" w:cstheme="majorBidi"/>
          <w:b/>
          <w:bCs/>
          <w:sz w:val="24"/>
          <w:szCs w:val="24"/>
        </w:rPr>
        <w:br w:type="page"/>
      </w:r>
    </w:p>
    <w:p w14:paraId="01D9A55F" w14:textId="3700037A" w:rsidR="00743E09" w:rsidRPr="00743E09" w:rsidRDefault="00743E09" w:rsidP="00743E09">
      <w:pPr>
        <w:spacing w:line="480" w:lineRule="auto"/>
        <w:rPr>
          <w:rFonts w:asciiTheme="majorBidi" w:hAnsiTheme="majorBidi" w:cstheme="majorBidi"/>
          <w:sz w:val="24"/>
          <w:szCs w:val="24"/>
        </w:rPr>
      </w:pPr>
      <w:r w:rsidRPr="00743E09">
        <w:rPr>
          <w:rFonts w:asciiTheme="majorBidi" w:hAnsiTheme="majorBidi" w:cstheme="majorBidi"/>
          <w:b/>
          <w:bCs/>
          <w:sz w:val="24"/>
          <w:szCs w:val="24"/>
        </w:rPr>
        <w:lastRenderedPageBreak/>
        <w:t xml:space="preserve">Belonging and </w:t>
      </w:r>
      <w:commentRangeStart w:id="67"/>
      <w:r w:rsidRPr="00743E09">
        <w:rPr>
          <w:rFonts w:asciiTheme="majorBidi" w:hAnsiTheme="majorBidi" w:cstheme="majorBidi"/>
          <w:b/>
          <w:bCs/>
          <w:sz w:val="24"/>
          <w:szCs w:val="24"/>
        </w:rPr>
        <w:t>Hope</w:t>
      </w:r>
      <w:commentRangeEnd w:id="67"/>
      <w:r>
        <w:rPr>
          <w:rStyle w:val="CommentReference"/>
        </w:rPr>
        <w:commentReference w:id="67"/>
      </w:r>
      <w:r>
        <w:rPr>
          <w:rFonts w:asciiTheme="majorBidi" w:hAnsiTheme="majorBidi" w:cstheme="majorBidi"/>
          <w:b/>
          <w:bCs/>
          <w:sz w:val="24"/>
          <w:szCs w:val="24"/>
        </w:rPr>
        <w:t xml:space="preserve">: Processing, </w:t>
      </w:r>
      <w:r w:rsidR="00A32220">
        <w:rPr>
          <w:rFonts w:asciiTheme="majorBidi" w:hAnsiTheme="majorBidi" w:cstheme="majorBidi"/>
          <w:b/>
          <w:bCs/>
          <w:sz w:val="24"/>
          <w:szCs w:val="24"/>
        </w:rPr>
        <w:t>Pulse Check,</w:t>
      </w:r>
      <w:r>
        <w:rPr>
          <w:rFonts w:asciiTheme="majorBidi" w:hAnsiTheme="majorBidi" w:cstheme="majorBidi"/>
          <w:b/>
          <w:bCs/>
          <w:sz w:val="24"/>
          <w:szCs w:val="24"/>
        </w:rPr>
        <w:t xml:space="preserve"> and a </w:t>
      </w:r>
      <w:r w:rsidR="00A32220">
        <w:rPr>
          <w:rFonts w:asciiTheme="majorBidi" w:hAnsiTheme="majorBidi" w:cstheme="majorBidi"/>
          <w:b/>
          <w:bCs/>
          <w:sz w:val="24"/>
          <w:szCs w:val="24"/>
        </w:rPr>
        <w:t>C</w:t>
      </w:r>
      <w:r>
        <w:rPr>
          <w:rFonts w:asciiTheme="majorBidi" w:hAnsiTheme="majorBidi" w:cstheme="majorBidi"/>
          <w:b/>
          <w:bCs/>
          <w:sz w:val="24"/>
          <w:szCs w:val="24"/>
        </w:rPr>
        <w:t xml:space="preserve">ommon </w:t>
      </w:r>
      <w:r w:rsidR="00A32220">
        <w:rPr>
          <w:rFonts w:asciiTheme="majorBidi" w:hAnsiTheme="majorBidi" w:cstheme="majorBidi"/>
          <w:b/>
          <w:bCs/>
          <w:sz w:val="24"/>
          <w:szCs w:val="24"/>
        </w:rPr>
        <w:t>D</w:t>
      </w:r>
      <w:r>
        <w:rPr>
          <w:rFonts w:asciiTheme="majorBidi" w:hAnsiTheme="majorBidi" w:cstheme="majorBidi"/>
          <w:b/>
          <w:bCs/>
          <w:sz w:val="24"/>
          <w:szCs w:val="24"/>
        </w:rPr>
        <w:t xml:space="preserve">enominator for </w:t>
      </w:r>
      <w:r w:rsidR="00A32220">
        <w:rPr>
          <w:rFonts w:asciiTheme="majorBidi" w:hAnsiTheme="majorBidi" w:cstheme="majorBidi"/>
          <w:b/>
          <w:bCs/>
          <w:sz w:val="24"/>
          <w:szCs w:val="24"/>
        </w:rPr>
        <w:t>C</w:t>
      </w:r>
      <w:r>
        <w:rPr>
          <w:rFonts w:asciiTheme="majorBidi" w:hAnsiTheme="majorBidi" w:cstheme="majorBidi"/>
          <w:b/>
          <w:bCs/>
          <w:sz w:val="24"/>
          <w:szCs w:val="24"/>
        </w:rPr>
        <w:t>oping</w:t>
      </w:r>
      <w:r w:rsidRPr="00743E09">
        <w:rPr>
          <w:rFonts w:asciiTheme="majorBidi" w:hAnsiTheme="majorBidi" w:cstheme="majorBidi"/>
          <w:sz w:val="24"/>
          <w:szCs w:val="24"/>
        </w:rPr>
        <w:t xml:space="preserve"> </w:t>
      </w:r>
    </w:p>
    <w:p w14:paraId="7DB48C2C" w14:textId="3B13976F" w:rsidR="00743E09" w:rsidRDefault="00A32220" w:rsidP="00693E8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commentRangeStart w:id="68"/>
      <w:r>
        <w:rPr>
          <w:rFonts w:asciiTheme="majorBidi" w:hAnsiTheme="majorBidi" w:cstheme="majorBidi"/>
          <w:sz w:val="24"/>
          <w:szCs w:val="24"/>
        </w:rPr>
        <w:t>meeting</w:t>
      </w:r>
      <w:commentRangeEnd w:id="68"/>
      <w:r>
        <w:rPr>
          <w:rStyle w:val="CommentReference"/>
        </w:rPr>
        <w:commentReference w:id="68"/>
      </w:r>
      <w:r>
        <w:rPr>
          <w:rFonts w:asciiTheme="majorBidi" w:hAnsiTheme="majorBidi" w:cstheme="majorBidi"/>
          <w:sz w:val="24"/>
          <w:szCs w:val="24"/>
        </w:rPr>
        <w:t xml:space="preserve"> began with time to </w:t>
      </w:r>
      <w:r w:rsidRPr="00A32220">
        <w:rPr>
          <w:rFonts w:asciiTheme="majorBidi" w:hAnsiTheme="majorBidi" w:cstheme="majorBidi"/>
          <w:sz w:val="24"/>
          <w:szCs w:val="24"/>
        </w:rPr>
        <w:t xml:space="preserve">process the </w:t>
      </w:r>
      <w:commentRangeStart w:id="69"/>
      <w:r w:rsidRPr="00A32220">
        <w:rPr>
          <w:rFonts w:asciiTheme="majorBidi" w:hAnsiTheme="majorBidi" w:cstheme="majorBidi"/>
          <w:sz w:val="24"/>
          <w:szCs w:val="24"/>
        </w:rPr>
        <w:t>protagonist</w:t>
      </w:r>
      <w:r w:rsidR="00BE4E40">
        <w:rPr>
          <w:rFonts w:asciiTheme="majorBidi" w:hAnsiTheme="majorBidi" w:cstheme="majorBidi"/>
          <w:sz w:val="24"/>
          <w:szCs w:val="24"/>
        </w:rPr>
        <w:t>’</w:t>
      </w:r>
      <w:r w:rsidRPr="00A32220">
        <w:rPr>
          <w:rFonts w:asciiTheme="majorBidi" w:hAnsiTheme="majorBidi" w:cstheme="majorBidi"/>
          <w:sz w:val="24"/>
          <w:szCs w:val="24"/>
        </w:rPr>
        <w:t>s</w:t>
      </w:r>
      <w:commentRangeEnd w:id="69"/>
      <w:r>
        <w:rPr>
          <w:rStyle w:val="CommentReference"/>
        </w:rPr>
        <w:commentReference w:id="69"/>
      </w:r>
      <w:r w:rsidRPr="00A32220">
        <w:rPr>
          <w:rFonts w:asciiTheme="majorBidi" w:hAnsiTheme="majorBidi" w:cstheme="majorBidi"/>
          <w:sz w:val="24"/>
          <w:szCs w:val="24"/>
        </w:rPr>
        <w:t xml:space="preserve"> work from the previous meeting</w:t>
      </w:r>
      <w:r>
        <w:rPr>
          <w:rFonts w:asciiTheme="majorBidi" w:hAnsiTheme="majorBidi" w:cstheme="majorBidi"/>
          <w:sz w:val="24"/>
          <w:szCs w:val="24"/>
        </w:rPr>
        <w:t xml:space="preserve">. Then it </w:t>
      </w:r>
      <w:r w:rsidRPr="00A32220">
        <w:rPr>
          <w:rFonts w:asciiTheme="majorBidi" w:hAnsiTheme="majorBidi" w:cstheme="majorBidi"/>
          <w:sz w:val="24"/>
          <w:szCs w:val="24"/>
        </w:rPr>
        <w:t>continue</w:t>
      </w:r>
      <w:r>
        <w:rPr>
          <w:rFonts w:asciiTheme="majorBidi" w:hAnsiTheme="majorBidi" w:cstheme="majorBidi"/>
          <w:sz w:val="24"/>
          <w:szCs w:val="24"/>
        </w:rPr>
        <w:t>d,</w:t>
      </w:r>
      <w:r w:rsidRPr="00A32220">
        <w:rPr>
          <w:rFonts w:asciiTheme="majorBidi" w:hAnsiTheme="majorBidi" w:cstheme="majorBidi"/>
          <w:sz w:val="24"/>
          <w:szCs w:val="24"/>
        </w:rPr>
        <w:t xml:space="preserve"> as usual</w:t>
      </w:r>
      <w:r>
        <w:rPr>
          <w:rFonts w:asciiTheme="majorBidi" w:hAnsiTheme="majorBidi" w:cstheme="majorBidi"/>
          <w:sz w:val="24"/>
          <w:szCs w:val="24"/>
        </w:rPr>
        <w:t xml:space="preserve">, with </w:t>
      </w:r>
      <w:r w:rsidRPr="00A32220">
        <w:rPr>
          <w:rFonts w:asciiTheme="majorBidi" w:hAnsiTheme="majorBidi" w:cstheme="majorBidi"/>
          <w:sz w:val="24"/>
          <w:szCs w:val="24"/>
        </w:rPr>
        <w:t>a psychodrama group</w:t>
      </w:r>
      <w:r>
        <w:rPr>
          <w:rFonts w:asciiTheme="majorBidi" w:hAnsiTheme="majorBidi" w:cstheme="majorBidi"/>
          <w:sz w:val="24"/>
          <w:szCs w:val="24"/>
        </w:rPr>
        <w:t xml:space="preserve"> activity and </w:t>
      </w:r>
      <w:r w:rsidRPr="00A32220">
        <w:rPr>
          <w:rFonts w:asciiTheme="majorBidi" w:hAnsiTheme="majorBidi" w:cstheme="majorBidi"/>
          <w:sz w:val="24"/>
          <w:szCs w:val="24"/>
        </w:rPr>
        <w:t xml:space="preserve">a group </w:t>
      </w:r>
      <w:r w:rsidR="00BE4E40">
        <w:rPr>
          <w:rFonts w:asciiTheme="majorBidi" w:hAnsiTheme="majorBidi" w:cstheme="majorBidi"/>
          <w:sz w:val="24"/>
          <w:szCs w:val="24"/>
        </w:rPr>
        <w:t>“</w:t>
      </w:r>
      <w:r w:rsidRPr="00A32220">
        <w:rPr>
          <w:rFonts w:asciiTheme="majorBidi" w:hAnsiTheme="majorBidi" w:cstheme="majorBidi"/>
          <w:sz w:val="24"/>
          <w:szCs w:val="24"/>
        </w:rPr>
        <w:t>pulse</w:t>
      </w:r>
      <w:r w:rsidR="008F00E5">
        <w:rPr>
          <w:rFonts w:asciiTheme="majorBidi" w:hAnsiTheme="majorBidi" w:cstheme="majorBidi"/>
          <w:sz w:val="24"/>
          <w:szCs w:val="24"/>
        </w:rPr>
        <w:t xml:space="preserve"> </w:t>
      </w:r>
      <w:r w:rsidRPr="00A32220">
        <w:rPr>
          <w:rFonts w:asciiTheme="majorBidi" w:hAnsiTheme="majorBidi" w:cstheme="majorBidi"/>
          <w:sz w:val="24"/>
          <w:szCs w:val="24"/>
        </w:rPr>
        <w:t>check</w:t>
      </w:r>
      <w:r w:rsidR="002D56E1">
        <w:rPr>
          <w:rFonts w:asciiTheme="majorBidi" w:hAnsiTheme="majorBidi" w:cstheme="majorBidi"/>
          <w:sz w:val="24"/>
          <w:szCs w:val="24"/>
        </w:rPr>
        <w:t>,</w:t>
      </w:r>
      <w:r w:rsidR="00BE4E40">
        <w:rPr>
          <w:rFonts w:asciiTheme="majorBidi" w:hAnsiTheme="majorBidi" w:cstheme="majorBidi"/>
          <w:sz w:val="24"/>
          <w:szCs w:val="24"/>
        </w:rPr>
        <w:t>”</w:t>
      </w:r>
      <w:r w:rsidRPr="00A32220">
        <w:rPr>
          <w:rFonts w:asciiTheme="majorBidi" w:hAnsiTheme="majorBidi" w:cstheme="majorBidi"/>
          <w:sz w:val="24"/>
          <w:szCs w:val="24"/>
        </w:rPr>
        <w:t xml:space="preserve"> </w:t>
      </w:r>
      <w:r>
        <w:rPr>
          <w:rFonts w:asciiTheme="majorBidi" w:hAnsiTheme="majorBidi" w:cstheme="majorBidi"/>
          <w:sz w:val="24"/>
          <w:szCs w:val="24"/>
        </w:rPr>
        <w:t xml:space="preserve">in which </w:t>
      </w:r>
      <w:r w:rsidRPr="00A32220">
        <w:rPr>
          <w:rFonts w:asciiTheme="majorBidi" w:hAnsiTheme="majorBidi" w:cstheme="majorBidi"/>
          <w:sz w:val="24"/>
          <w:szCs w:val="24"/>
        </w:rPr>
        <w:t>participants share</w:t>
      </w:r>
      <w:r w:rsidR="00BB635E">
        <w:rPr>
          <w:rFonts w:asciiTheme="majorBidi" w:hAnsiTheme="majorBidi" w:cstheme="majorBidi"/>
          <w:sz w:val="24"/>
          <w:szCs w:val="24"/>
        </w:rPr>
        <w:t>d</w:t>
      </w:r>
      <w:r w:rsidRPr="00A32220">
        <w:rPr>
          <w:rFonts w:asciiTheme="majorBidi" w:hAnsiTheme="majorBidi" w:cstheme="majorBidi"/>
          <w:sz w:val="24"/>
          <w:szCs w:val="24"/>
        </w:rPr>
        <w:t xml:space="preserve"> how they </w:t>
      </w:r>
      <w:r w:rsidR="002D56E1">
        <w:rPr>
          <w:rFonts w:asciiTheme="majorBidi" w:hAnsiTheme="majorBidi" w:cstheme="majorBidi"/>
          <w:sz w:val="24"/>
          <w:szCs w:val="24"/>
        </w:rPr>
        <w:t>felt</w:t>
      </w:r>
      <w:r>
        <w:rPr>
          <w:rFonts w:asciiTheme="majorBidi" w:hAnsiTheme="majorBidi" w:cstheme="majorBidi"/>
          <w:sz w:val="24"/>
          <w:szCs w:val="24"/>
        </w:rPr>
        <w:t xml:space="preserve"> when they </w:t>
      </w:r>
      <w:r w:rsidRPr="00A32220">
        <w:rPr>
          <w:rFonts w:asciiTheme="majorBidi" w:hAnsiTheme="majorBidi" w:cstheme="majorBidi"/>
          <w:sz w:val="24"/>
          <w:szCs w:val="24"/>
        </w:rPr>
        <w:t>arrived</w:t>
      </w:r>
      <w:r w:rsidR="002D56E1">
        <w:rPr>
          <w:rFonts w:asciiTheme="majorBidi" w:hAnsiTheme="majorBidi" w:cstheme="majorBidi"/>
          <w:sz w:val="24"/>
          <w:szCs w:val="24"/>
        </w:rPr>
        <w:t>,</w:t>
      </w:r>
      <w:r>
        <w:rPr>
          <w:rFonts w:asciiTheme="majorBidi" w:hAnsiTheme="majorBidi" w:cstheme="majorBidi"/>
          <w:sz w:val="24"/>
          <w:szCs w:val="24"/>
        </w:rPr>
        <w:t xml:space="preserve"> and their </w:t>
      </w:r>
      <w:r w:rsidRPr="00A32220">
        <w:rPr>
          <w:rFonts w:asciiTheme="majorBidi" w:hAnsiTheme="majorBidi" w:cstheme="majorBidi"/>
          <w:sz w:val="24"/>
          <w:szCs w:val="24"/>
        </w:rPr>
        <w:t>feelings, emotions</w:t>
      </w:r>
      <w:r>
        <w:rPr>
          <w:rFonts w:asciiTheme="majorBidi" w:hAnsiTheme="majorBidi" w:cstheme="majorBidi"/>
          <w:sz w:val="24"/>
          <w:szCs w:val="24"/>
        </w:rPr>
        <w:t>,</w:t>
      </w:r>
      <w:r w:rsidRPr="00A32220">
        <w:rPr>
          <w:rFonts w:asciiTheme="majorBidi" w:hAnsiTheme="majorBidi" w:cstheme="majorBidi"/>
          <w:sz w:val="24"/>
          <w:szCs w:val="24"/>
        </w:rPr>
        <w:t xml:space="preserve"> and thoughts at the moment.</w:t>
      </w:r>
    </w:p>
    <w:p w14:paraId="107A53E2" w14:textId="3B41AA9A" w:rsidR="00BB635E" w:rsidRPr="00BB635E" w:rsidRDefault="00BB635E" w:rsidP="00BB635E">
      <w:pPr>
        <w:spacing w:line="480" w:lineRule="auto"/>
        <w:ind w:firstLine="720"/>
        <w:rPr>
          <w:rFonts w:asciiTheme="majorBidi" w:hAnsiTheme="majorBidi" w:cstheme="majorBidi"/>
          <w:sz w:val="24"/>
          <w:szCs w:val="24"/>
        </w:rPr>
      </w:pPr>
      <w:r w:rsidRPr="00BB635E">
        <w:rPr>
          <w:rFonts w:asciiTheme="majorBidi" w:hAnsiTheme="majorBidi" w:cstheme="majorBidi"/>
          <w:sz w:val="24"/>
          <w:szCs w:val="24"/>
        </w:rPr>
        <w:t>Facilitator: K</w:t>
      </w:r>
      <w:r w:rsidR="00542EB9">
        <w:rPr>
          <w:rFonts w:asciiTheme="majorBidi" w:hAnsiTheme="majorBidi" w:cstheme="majorBidi"/>
          <w:sz w:val="24"/>
          <w:szCs w:val="24"/>
        </w:rPr>
        <w:t>, d</w:t>
      </w:r>
      <w:r w:rsidRPr="00BB635E">
        <w:rPr>
          <w:rFonts w:asciiTheme="majorBidi" w:hAnsiTheme="majorBidi" w:cstheme="majorBidi"/>
          <w:sz w:val="24"/>
          <w:szCs w:val="24"/>
        </w:rPr>
        <w:t xml:space="preserve">id you have any thoughts </w:t>
      </w:r>
      <w:r w:rsidR="00542EB9">
        <w:rPr>
          <w:rFonts w:asciiTheme="majorBidi" w:hAnsiTheme="majorBidi" w:cstheme="majorBidi"/>
          <w:sz w:val="24"/>
          <w:szCs w:val="24"/>
        </w:rPr>
        <w:t xml:space="preserve">after the </w:t>
      </w:r>
      <w:commentRangeStart w:id="70"/>
      <w:r w:rsidR="00542EB9">
        <w:rPr>
          <w:rFonts w:asciiTheme="majorBidi" w:hAnsiTheme="majorBidi" w:cstheme="majorBidi"/>
          <w:sz w:val="24"/>
          <w:szCs w:val="24"/>
        </w:rPr>
        <w:t>activity</w:t>
      </w:r>
      <w:commentRangeEnd w:id="70"/>
      <w:r w:rsidR="00542EB9">
        <w:rPr>
          <w:rStyle w:val="CommentReference"/>
        </w:rPr>
        <w:commentReference w:id="70"/>
      </w:r>
      <w:r w:rsidRPr="00BB635E">
        <w:rPr>
          <w:rFonts w:asciiTheme="majorBidi" w:hAnsiTheme="majorBidi" w:cstheme="majorBidi"/>
          <w:sz w:val="24"/>
          <w:szCs w:val="24"/>
        </w:rPr>
        <w:t>?</w:t>
      </w:r>
    </w:p>
    <w:p w14:paraId="1BB990FE" w14:textId="0D3DBA67" w:rsidR="00BB635E" w:rsidRDefault="00BB635E" w:rsidP="00BB635E">
      <w:pPr>
        <w:spacing w:line="480" w:lineRule="auto"/>
        <w:ind w:firstLine="720"/>
        <w:rPr>
          <w:rFonts w:asciiTheme="majorBidi" w:hAnsiTheme="majorBidi" w:cstheme="majorBidi"/>
          <w:sz w:val="24"/>
          <w:szCs w:val="24"/>
        </w:rPr>
      </w:pPr>
      <w:r w:rsidRPr="00BB635E">
        <w:rPr>
          <w:rFonts w:asciiTheme="majorBidi" w:hAnsiTheme="majorBidi" w:cstheme="majorBidi"/>
          <w:sz w:val="24"/>
          <w:szCs w:val="24"/>
        </w:rPr>
        <w:t>K: No. I left it here and didn</w:t>
      </w:r>
      <w:r w:rsidR="00BE4E40">
        <w:rPr>
          <w:rFonts w:asciiTheme="majorBidi" w:hAnsiTheme="majorBidi" w:cstheme="majorBidi"/>
          <w:sz w:val="24"/>
          <w:szCs w:val="24"/>
        </w:rPr>
        <w:t>’</w:t>
      </w:r>
      <w:r w:rsidRPr="00BB635E">
        <w:rPr>
          <w:rFonts w:asciiTheme="majorBidi" w:hAnsiTheme="majorBidi" w:cstheme="majorBidi"/>
          <w:sz w:val="24"/>
          <w:szCs w:val="24"/>
        </w:rPr>
        <w:t xml:space="preserve">t bother with it. </w:t>
      </w:r>
      <w:r w:rsidR="00542EB9">
        <w:rPr>
          <w:rFonts w:asciiTheme="majorBidi" w:hAnsiTheme="majorBidi" w:cstheme="majorBidi"/>
          <w:sz w:val="24"/>
          <w:szCs w:val="24"/>
        </w:rPr>
        <w:t xml:space="preserve">Nobody wants to be with someone who is always sad. </w:t>
      </w:r>
      <w:r w:rsidRPr="00BB635E">
        <w:rPr>
          <w:rFonts w:asciiTheme="majorBidi" w:hAnsiTheme="majorBidi" w:cstheme="majorBidi"/>
          <w:sz w:val="24"/>
          <w:szCs w:val="24"/>
        </w:rPr>
        <w:t xml:space="preserve">The </w:t>
      </w:r>
      <w:r w:rsidR="00542EB9">
        <w:rPr>
          <w:rFonts w:asciiTheme="majorBidi" w:hAnsiTheme="majorBidi" w:cstheme="majorBidi"/>
          <w:sz w:val="24"/>
          <w:szCs w:val="24"/>
        </w:rPr>
        <w:t xml:space="preserve">group gave me the </w:t>
      </w:r>
      <w:r w:rsidRPr="00BB635E">
        <w:rPr>
          <w:rFonts w:asciiTheme="majorBidi" w:hAnsiTheme="majorBidi" w:cstheme="majorBidi"/>
          <w:sz w:val="24"/>
          <w:szCs w:val="24"/>
        </w:rPr>
        <w:t xml:space="preserve">time and </w:t>
      </w:r>
      <w:r w:rsidR="00542EB9">
        <w:rPr>
          <w:rFonts w:asciiTheme="majorBidi" w:hAnsiTheme="majorBidi" w:cstheme="majorBidi"/>
          <w:sz w:val="24"/>
          <w:szCs w:val="24"/>
        </w:rPr>
        <w:t xml:space="preserve">space </w:t>
      </w:r>
      <w:r w:rsidRPr="00BB635E">
        <w:rPr>
          <w:rFonts w:asciiTheme="majorBidi" w:hAnsiTheme="majorBidi" w:cstheme="majorBidi"/>
          <w:sz w:val="24"/>
          <w:szCs w:val="24"/>
        </w:rPr>
        <w:t>to be with it</w:t>
      </w:r>
      <w:r w:rsidR="002D56E1">
        <w:rPr>
          <w:rFonts w:asciiTheme="majorBidi" w:hAnsiTheme="majorBidi" w:cstheme="majorBidi"/>
          <w:sz w:val="24"/>
          <w:szCs w:val="24"/>
        </w:rPr>
        <w:t>, but y</w:t>
      </w:r>
      <w:r w:rsidRPr="00BB635E">
        <w:rPr>
          <w:rFonts w:asciiTheme="majorBidi" w:hAnsiTheme="majorBidi" w:cstheme="majorBidi"/>
          <w:sz w:val="24"/>
          <w:szCs w:val="24"/>
        </w:rPr>
        <w:t>ou don</w:t>
      </w:r>
      <w:r w:rsidR="00BE4E40">
        <w:rPr>
          <w:rFonts w:asciiTheme="majorBidi" w:hAnsiTheme="majorBidi" w:cstheme="majorBidi"/>
          <w:sz w:val="24"/>
          <w:szCs w:val="24"/>
        </w:rPr>
        <w:t>’</w:t>
      </w:r>
      <w:r w:rsidRPr="00BB635E">
        <w:rPr>
          <w:rFonts w:asciiTheme="majorBidi" w:hAnsiTheme="majorBidi" w:cstheme="majorBidi"/>
          <w:sz w:val="24"/>
          <w:szCs w:val="24"/>
        </w:rPr>
        <w:t>t have to be sad all the time. Come on, let</w:t>
      </w:r>
      <w:r w:rsidR="00BE4E40">
        <w:rPr>
          <w:rFonts w:asciiTheme="majorBidi" w:hAnsiTheme="majorBidi" w:cstheme="majorBidi"/>
          <w:sz w:val="24"/>
          <w:szCs w:val="24"/>
        </w:rPr>
        <w:t>’</w:t>
      </w:r>
      <w:r w:rsidRPr="00BB635E">
        <w:rPr>
          <w:rFonts w:asciiTheme="majorBidi" w:hAnsiTheme="majorBidi" w:cstheme="majorBidi"/>
          <w:sz w:val="24"/>
          <w:szCs w:val="24"/>
        </w:rPr>
        <w:t>s move on, you can</w:t>
      </w:r>
      <w:r w:rsidR="00BE4E40">
        <w:rPr>
          <w:rFonts w:asciiTheme="majorBidi" w:hAnsiTheme="majorBidi" w:cstheme="majorBidi"/>
          <w:sz w:val="24"/>
          <w:szCs w:val="24"/>
        </w:rPr>
        <w:t>’</w:t>
      </w:r>
      <w:r w:rsidRPr="00BB635E">
        <w:rPr>
          <w:rFonts w:asciiTheme="majorBidi" w:hAnsiTheme="majorBidi" w:cstheme="majorBidi"/>
          <w:sz w:val="24"/>
          <w:szCs w:val="24"/>
        </w:rPr>
        <w:t xml:space="preserve">t sink </w:t>
      </w:r>
      <w:r w:rsidR="002D56E1">
        <w:rPr>
          <w:rFonts w:asciiTheme="majorBidi" w:hAnsiTheme="majorBidi" w:cstheme="majorBidi"/>
          <w:sz w:val="24"/>
          <w:szCs w:val="24"/>
        </w:rPr>
        <w:t xml:space="preserve">into this pain </w:t>
      </w:r>
      <w:r w:rsidRPr="00BB635E">
        <w:rPr>
          <w:rFonts w:asciiTheme="majorBidi" w:hAnsiTheme="majorBidi" w:cstheme="majorBidi"/>
          <w:sz w:val="24"/>
          <w:szCs w:val="24"/>
        </w:rPr>
        <w:t>all day.</w:t>
      </w:r>
    </w:p>
    <w:p w14:paraId="5F7FC2BE" w14:textId="32F906A3" w:rsidR="00542EB9" w:rsidRDefault="00542EB9" w:rsidP="00BB635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facilitator began to talk, then noticed that M was </w:t>
      </w:r>
      <w:commentRangeStart w:id="71"/>
      <w:r>
        <w:rPr>
          <w:rFonts w:asciiTheme="majorBidi" w:hAnsiTheme="majorBidi" w:cstheme="majorBidi"/>
          <w:sz w:val="24"/>
          <w:szCs w:val="24"/>
        </w:rPr>
        <w:t>crying</w:t>
      </w:r>
      <w:commentRangeEnd w:id="71"/>
      <w:r>
        <w:rPr>
          <w:rStyle w:val="CommentReference"/>
        </w:rPr>
        <w:commentReference w:id="71"/>
      </w:r>
      <w:r>
        <w:rPr>
          <w:rFonts w:asciiTheme="majorBidi" w:hAnsiTheme="majorBidi" w:cstheme="majorBidi"/>
          <w:sz w:val="24"/>
          <w:szCs w:val="24"/>
        </w:rPr>
        <w:t xml:space="preserve">. </w:t>
      </w:r>
      <w:r w:rsidRPr="00542EB9">
        <w:rPr>
          <w:rFonts w:asciiTheme="majorBidi" w:hAnsiTheme="majorBidi" w:cstheme="majorBidi"/>
          <w:sz w:val="24"/>
          <w:szCs w:val="24"/>
        </w:rPr>
        <w:t xml:space="preserve"> </w:t>
      </w:r>
    </w:p>
    <w:p w14:paraId="5BEDDEF4" w14:textId="610B520A" w:rsidR="00542EB9" w:rsidRDefault="00542EB9" w:rsidP="00BB635E">
      <w:pPr>
        <w:spacing w:line="480" w:lineRule="auto"/>
        <w:ind w:firstLine="720"/>
        <w:rPr>
          <w:rFonts w:asciiTheme="majorBidi" w:hAnsiTheme="majorBidi" w:cstheme="majorBidi"/>
          <w:sz w:val="24"/>
          <w:szCs w:val="24"/>
        </w:rPr>
      </w:pPr>
      <w:r w:rsidRPr="00542EB9">
        <w:rPr>
          <w:rFonts w:asciiTheme="majorBidi" w:hAnsiTheme="majorBidi" w:cstheme="majorBidi"/>
          <w:sz w:val="24"/>
          <w:szCs w:val="24"/>
        </w:rPr>
        <w:t xml:space="preserve">M: I am 35 years old, </w:t>
      </w:r>
      <w:r>
        <w:rPr>
          <w:rFonts w:asciiTheme="majorBidi" w:hAnsiTheme="majorBidi" w:cstheme="majorBidi"/>
          <w:sz w:val="24"/>
          <w:szCs w:val="24"/>
        </w:rPr>
        <w:t xml:space="preserve">and </w:t>
      </w:r>
      <w:r w:rsidRPr="00542EB9">
        <w:rPr>
          <w:rFonts w:asciiTheme="majorBidi" w:hAnsiTheme="majorBidi" w:cstheme="majorBidi"/>
          <w:sz w:val="24"/>
          <w:szCs w:val="24"/>
        </w:rPr>
        <w:t xml:space="preserve">I have </w:t>
      </w:r>
      <w:r>
        <w:rPr>
          <w:rFonts w:asciiTheme="majorBidi" w:hAnsiTheme="majorBidi" w:cstheme="majorBidi"/>
          <w:sz w:val="24"/>
          <w:szCs w:val="24"/>
        </w:rPr>
        <w:t xml:space="preserve">suffered </w:t>
      </w:r>
      <w:r w:rsidRPr="00542EB9">
        <w:rPr>
          <w:rFonts w:asciiTheme="majorBidi" w:hAnsiTheme="majorBidi" w:cstheme="majorBidi"/>
          <w:sz w:val="24"/>
          <w:szCs w:val="24"/>
        </w:rPr>
        <w:t xml:space="preserve">my </w:t>
      </w:r>
      <w:r>
        <w:rPr>
          <w:rFonts w:asciiTheme="majorBidi" w:hAnsiTheme="majorBidi" w:cstheme="majorBidi"/>
          <w:sz w:val="24"/>
          <w:szCs w:val="24"/>
        </w:rPr>
        <w:t xml:space="preserve">whole </w:t>
      </w:r>
      <w:r w:rsidRPr="00542EB9">
        <w:rPr>
          <w:rFonts w:asciiTheme="majorBidi" w:hAnsiTheme="majorBidi" w:cstheme="majorBidi"/>
          <w:sz w:val="24"/>
          <w:szCs w:val="24"/>
        </w:rPr>
        <w:t>life. I hardly know what it</w:t>
      </w:r>
      <w:r w:rsidR="00BE4E40">
        <w:rPr>
          <w:rFonts w:asciiTheme="majorBidi" w:hAnsiTheme="majorBidi" w:cstheme="majorBidi"/>
          <w:sz w:val="24"/>
          <w:szCs w:val="24"/>
        </w:rPr>
        <w:t>’</w:t>
      </w:r>
      <w:r w:rsidRPr="00542EB9">
        <w:rPr>
          <w:rFonts w:asciiTheme="majorBidi" w:hAnsiTheme="majorBidi" w:cstheme="majorBidi"/>
          <w:sz w:val="24"/>
          <w:szCs w:val="24"/>
        </w:rPr>
        <w:t>s like to be without it. What kind of life is there without pain?</w:t>
      </w:r>
    </w:p>
    <w:p w14:paraId="31DBA921" w14:textId="5CAA5FB3" w:rsidR="00542EB9" w:rsidRDefault="00542EB9" w:rsidP="00BB635E">
      <w:pPr>
        <w:spacing w:line="480" w:lineRule="auto"/>
        <w:ind w:firstLine="720"/>
        <w:rPr>
          <w:rFonts w:asciiTheme="majorBidi" w:hAnsiTheme="majorBidi" w:cstheme="majorBidi"/>
          <w:sz w:val="24"/>
          <w:szCs w:val="24"/>
        </w:rPr>
      </w:pPr>
      <w:r>
        <w:rPr>
          <w:rFonts w:asciiTheme="majorBidi" w:hAnsiTheme="majorBidi" w:cstheme="majorBidi"/>
          <w:sz w:val="24"/>
          <w:szCs w:val="24"/>
        </w:rPr>
        <w:t>The f</w:t>
      </w:r>
      <w:r w:rsidRPr="00542EB9">
        <w:rPr>
          <w:rFonts w:asciiTheme="majorBidi" w:hAnsiTheme="majorBidi" w:cstheme="majorBidi"/>
          <w:sz w:val="24"/>
          <w:szCs w:val="24"/>
        </w:rPr>
        <w:t>acilitator turn</w:t>
      </w:r>
      <w:r>
        <w:rPr>
          <w:rFonts w:asciiTheme="majorBidi" w:hAnsiTheme="majorBidi" w:cstheme="majorBidi"/>
          <w:sz w:val="24"/>
          <w:szCs w:val="24"/>
        </w:rPr>
        <w:t>ed</w:t>
      </w:r>
      <w:r w:rsidRPr="00542EB9">
        <w:rPr>
          <w:rFonts w:asciiTheme="majorBidi" w:hAnsiTheme="majorBidi" w:cstheme="majorBidi"/>
          <w:sz w:val="24"/>
          <w:szCs w:val="24"/>
        </w:rPr>
        <w:t xml:space="preserve"> </w:t>
      </w:r>
      <w:r>
        <w:rPr>
          <w:rFonts w:asciiTheme="majorBidi" w:hAnsiTheme="majorBidi" w:cstheme="majorBidi"/>
          <w:sz w:val="24"/>
          <w:szCs w:val="24"/>
        </w:rPr>
        <w:t xml:space="preserve">back </w:t>
      </w:r>
      <w:r w:rsidRPr="00542EB9">
        <w:rPr>
          <w:rFonts w:asciiTheme="majorBidi" w:hAnsiTheme="majorBidi" w:cstheme="majorBidi"/>
          <w:sz w:val="24"/>
          <w:szCs w:val="24"/>
        </w:rPr>
        <w:t>to K: I have known you for some time</w:t>
      </w:r>
      <w:r>
        <w:rPr>
          <w:rFonts w:asciiTheme="majorBidi" w:hAnsiTheme="majorBidi" w:cstheme="majorBidi"/>
          <w:sz w:val="24"/>
          <w:szCs w:val="24"/>
        </w:rPr>
        <w:t>,</w:t>
      </w:r>
      <w:r w:rsidRPr="00542EB9">
        <w:rPr>
          <w:rFonts w:asciiTheme="majorBidi" w:hAnsiTheme="majorBidi" w:cstheme="majorBidi"/>
          <w:sz w:val="24"/>
          <w:szCs w:val="24"/>
        </w:rPr>
        <w:t xml:space="preserve"> as a rehabilitation </w:t>
      </w:r>
      <w:r>
        <w:rPr>
          <w:rFonts w:asciiTheme="majorBidi" w:hAnsiTheme="majorBidi" w:cstheme="majorBidi"/>
          <w:sz w:val="24"/>
          <w:szCs w:val="24"/>
        </w:rPr>
        <w:t>assistant</w:t>
      </w:r>
      <w:r w:rsidRPr="00542EB9">
        <w:rPr>
          <w:rFonts w:asciiTheme="majorBidi" w:hAnsiTheme="majorBidi" w:cstheme="majorBidi"/>
          <w:sz w:val="24"/>
          <w:szCs w:val="24"/>
        </w:rPr>
        <w:t xml:space="preserve">. </w:t>
      </w:r>
      <w:r>
        <w:rPr>
          <w:rFonts w:asciiTheme="majorBidi" w:hAnsiTheme="majorBidi" w:cstheme="majorBidi"/>
          <w:sz w:val="24"/>
          <w:szCs w:val="24"/>
        </w:rPr>
        <w:t>M</w:t>
      </w:r>
      <w:r w:rsidRPr="00542EB9">
        <w:rPr>
          <w:rFonts w:asciiTheme="majorBidi" w:hAnsiTheme="majorBidi" w:cstheme="majorBidi"/>
          <w:sz w:val="24"/>
          <w:szCs w:val="24"/>
        </w:rPr>
        <w:t xml:space="preserve">ore than once </w:t>
      </w:r>
      <w:r>
        <w:rPr>
          <w:rFonts w:asciiTheme="majorBidi" w:hAnsiTheme="majorBidi" w:cstheme="majorBidi"/>
          <w:sz w:val="24"/>
          <w:szCs w:val="24"/>
        </w:rPr>
        <w:t xml:space="preserve">it </w:t>
      </w:r>
      <w:r w:rsidR="002D56E1">
        <w:rPr>
          <w:rFonts w:asciiTheme="majorBidi" w:hAnsiTheme="majorBidi" w:cstheme="majorBidi"/>
          <w:sz w:val="24"/>
          <w:szCs w:val="24"/>
        </w:rPr>
        <w:t xml:space="preserve">has </w:t>
      </w:r>
      <w:r>
        <w:rPr>
          <w:rFonts w:asciiTheme="majorBidi" w:hAnsiTheme="majorBidi" w:cstheme="majorBidi"/>
          <w:sz w:val="24"/>
          <w:szCs w:val="24"/>
        </w:rPr>
        <w:t xml:space="preserve">happened that </w:t>
      </w:r>
      <w:r w:rsidRPr="00542EB9">
        <w:rPr>
          <w:rFonts w:asciiTheme="majorBidi" w:hAnsiTheme="majorBidi" w:cstheme="majorBidi"/>
          <w:sz w:val="24"/>
          <w:szCs w:val="24"/>
        </w:rPr>
        <w:t xml:space="preserve">you </w:t>
      </w:r>
      <w:r>
        <w:rPr>
          <w:rFonts w:asciiTheme="majorBidi" w:hAnsiTheme="majorBidi" w:cstheme="majorBidi"/>
          <w:sz w:val="24"/>
          <w:szCs w:val="24"/>
        </w:rPr>
        <w:t xml:space="preserve">helped </w:t>
      </w:r>
      <w:r w:rsidRPr="00542EB9">
        <w:rPr>
          <w:rFonts w:asciiTheme="majorBidi" w:hAnsiTheme="majorBidi" w:cstheme="majorBidi"/>
          <w:sz w:val="24"/>
          <w:szCs w:val="24"/>
        </w:rPr>
        <w:t xml:space="preserve">me </w:t>
      </w:r>
      <w:r w:rsidR="002D56E1">
        <w:rPr>
          <w:rFonts w:asciiTheme="majorBidi" w:hAnsiTheme="majorBidi" w:cstheme="majorBidi"/>
          <w:sz w:val="24"/>
          <w:szCs w:val="24"/>
        </w:rPr>
        <w:t xml:space="preserve">somehow, </w:t>
      </w:r>
      <w:r w:rsidRPr="00542EB9">
        <w:rPr>
          <w:rFonts w:asciiTheme="majorBidi" w:hAnsiTheme="majorBidi" w:cstheme="majorBidi"/>
          <w:sz w:val="24"/>
          <w:szCs w:val="24"/>
        </w:rPr>
        <w:t>with your wisdom</w:t>
      </w:r>
      <w:r w:rsidR="002D56E1">
        <w:rPr>
          <w:rFonts w:asciiTheme="majorBidi" w:hAnsiTheme="majorBidi" w:cstheme="majorBidi"/>
          <w:sz w:val="24"/>
          <w:szCs w:val="24"/>
        </w:rPr>
        <w:t>,</w:t>
      </w:r>
      <w:r w:rsidRPr="00542EB9">
        <w:rPr>
          <w:rFonts w:asciiTheme="majorBidi" w:hAnsiTheme="majorBidi" w:cstheme="majorBidi"/>
          <w:sz w:val="24"/>
          <w:szCs w:val="24"/>
        </w:rPr>
        <w:t xml:space="preserve"> and </w:t>
      </w:r>
      <w:r w:rsidR="002D56E1">
        <w:rPr>
          <w:rFonts w:asciiTheme="majorBidi" w:hAnsiTheme="majorBidi" w:cstheme="majorBidi"/>
          <w:sz w:val="24"/>
          <w:szCs w:val="24"/>
        </w:rPr>
        <w:t xml:space="preserve">you </w:t>
      </w:r>
      <w:r w:rsidRPr="00542EB9">
        <w:rPr>
          <w:rFonts w:asciiTheme="majorBidi" w:hAnsiTheme="majorBidi" w:cstheme="majorBidi"/>
          <w:sz w:val="24"/>
          <w:szCs w:val="24"/>
        </w:rPr>
        <w:t xml:space="preserve">encouraged me </w:t>
      </w:r>
      <w:r w:rsidR="002D56E1">
        <w:rPr>
          <w:rFonts w:asciiTheme="majorBidi" w:hAnsiTheme="majorBidi" w:cstheme="majorBidi"/>
          <w:sz w:val="24"/>
          <w:szCs w:val="24"/>
        </w:rPr>
        <w:t xml:space="preserve">during </w:t>
      </w:r>
      <w:r w:rsidRPr="00542EB9">
        <w:rPr>
          <w:rFonts w:asciiTheme="majorBidi" w:hAnsiTheme="majorBidi" w:cstheme="majorBidi"/>
          <w:sz w:val="24"/>
          <w:szCs w:val="24"/>
        </w:rPr>
        <w:t>difficult times. Maybe you have something to say to M?</w:t>
      </w:r>
    </w:p>
    <w:p w14:paraId="5D367EE4" w14:textId="639348ED" w:rsidR="00542EB9" w:rsidRDefault="00542EB9" w:rsidP="00BB635E">
      <w:pPr>
        <w:spacing w:line="480" w:lineRule="auto"/>
        <w:ind w:firstLine="720"/>
        <w:rPr>
          <w:rFonts w:asciiTheme="majorBidi" w:hAnsiTheme="majorBidi" w:cstheme="majorBidi"/>
          <w:sz w:val="24"/>
          <w:szCs w:val="24"/>
        </w:rPr>
      </w:pPr>
      <w:r w:rsidRPr="00542EB9">
        <w:rPr>
          <w:rFonts w:asciiTheme="majorBidi" w:hAnsiTheme="majorBidi" w:cstheme="majorBidi"/>
          <w:sz w:val="24"/>
          <w:szCs w:val="24"/>
        </w:rPr>
        <w:t>K: You can go on. You must not get stuck in this place of pain.</w:t>
      </w:r>
    </w:p>
    <w:p w14:paraId="3ECB1D74" w14:textId="0A7DC260" w:rsidR="00542EB9" w:rsidRDefault="00542EB9" w:rsidP="00BB635E">
      <w:pPr>
        <w:spacing w:line="480" w:lineRule="auto"/>
        <w:ind w:firstLine="720"/>
        <w:rPr>
          <w:rFonts w:asciiTheme="majorBidi" w:hAnsiTheme="majorBidi" w:cstheme="majorBidi"/>
          <w:sz w:val="24"/>
          <w:szCs w:val="24"/>
        </w:rPr>
      </w:pPr>
      <w:r w:rsidRPr="00542EB9">
        <w:rPr>
          <w:rFonts w:asciiTheme="majorBidi" w:hAnsiTheme="majorBidi" w:cstheme="majorBidi"/>
          <w:sz w:val="24"/>
          <w:szCs w:val="24"/>
        </w:rPr>
        <w:t>N: I also have thoughts about life. All in all</w:t>
      </w:r>
      <w:r>
        <w:rPr>
          <w:rFonts w:asciiTheme="majorBidi" w:hAnsiTheme="majorBidi" w:cstheme="majorBidi"/>
          <w:sz w:val="24"/>
          <w:szCs w:val="24"/>
        </w:rPr>
        <w:t>,</w:t>
      </w:r>
      <w:r w:rsidRPr="00542EB9">
        <w:rPr>
          <w:rFonts w:asciiTheme="majorBidi" w:hAnsiTheme="majorBidi" w:cstheme="majorBidi"/>
          <w:sz w:val="24"/>
          <w:szCs w:val="24"/>
        </w:rPr>
        <w:t xml:space="preserve"> it was a good week. I said goodbye to a </w:t>
      </w:r>
      <w:r>
        <w:rPr>
          <w:rFonts w:asciiTheme="majorBidi" w:hAnsiTheme="majorBidi" w:cstheme="majorBidi"/>
          <w:sz w:val="24"/>
          <w:szCs w:val="24"/>
        </w:rPr>
        <w:t xml:space="preserve">struggler who </w:t>
      </w:r>
      <w:r w:rsidRPr="00542EB9">
        <w:rPr>
          <w:rFonts w:asciiTheme="majorBidi" w:hAnsiTheme="majorBidi" w:cstheme="majorBidi"/>
          <w:sz w:val="24"/>
          <w:szCs w:val="24"/>
        </w:rPr>
        <w:t xml:space="preserve">I </w:t>
      </w:r>
      <w:r>
        <w:rPr>
          <w:rFonts w:asciiTheme="majorBidi" w:hAnsiTheme="majorBidi" w:cstheme="majorBidi"/>
          <w:sz w:val="24"/>
          <w:szCs w:val="24"/>
        </w:rPr>
        <w:t>help</w:t>
      </w:r>
      <w:r w:rsidRPr="00542EB9">
        <w:rPr>
          <w:rFonts w:asciiTheme="majorBidi" w:hAnsiTheme="majorBidi" w:cstheme="majorBidi"/>
          <w:sz w:val="24"/>
          <w:szCs w:val="24"/>
        </w:rPr>
        <w:t xml:space="preserve"> as a rehabilitation </w:t>
      </w:r>
      <w:r>
        <w:rPr>
          <w:rFonts w:asciiTheme="majorBidi" w:hAnsiTheme="majorBidi" w:cstheme="majorBidi"/>
          <w:sz w:val="24"/>
          <w:szCs w:val="24"/>
        </w:rPr>
        <w:t xml:space="preserve">guide. </w:t>
      </w:r>
      <w:r w:rsidRPr="00542EB9">
        <w:rPr>
          <w:rFonts w:asciiTheme="majorBidi" w:hAnsiTheme="majorBidi" w:cstheme="majorBidi"/>
          <w:sz w:val="24"/>
          <w:szCs w:val="24"/>
        </w:rPr>
        <w:t xml:space="preserve">I also </w:t>
      </w:r>
      <w:r>
        <w:rPr>
          <w:rFonts w:asciiTheme="majorBidi" w:hAnsiTheme="majorBidi" w:cstheme="majorBidi"/>
          <w:sz w:val="24"/>
          <w:szCs w:val="24"/>
        </w:rPr>
        <w:t>got</w:t>
      </w:r>
      <w:r w:rsidRPr="00542EB9">
        <w:rPr>
          <w:rFonts w:asciiTheme="majorBidi" w:hAnsiTheme="majorBidi" w:cstheme="majorBidi"/>
          <w:sz w:val="24"/>
          <w:szCs w:val="24"/>
        </w:rPr>
        <w:t xml:space="preserve"> an answer </w:t>
      </w:r>
      <w:r>
        <w:rPr>
          <w:rFonts w:asciiTheme="majorBidi" w:hAnsiTheme="majorBidi" w:cstheme="majorBidi"/>
          <w:sz w:val="24"/>
          <w:szCs w:val="24"/>
        </w:rPr>
        <w:t>about</w:t>
      </w:r>
      <w:r w:rsidRPr="00542EB9">
        <w:rPr>
          <w:rFonts w:asciiTheme="majorBidi" w:hAnsiTheme="majorBidi" w:cstheme="majorBidi"/>
          <w:sz w:val="24"/>
          <w:szCs w:val="24"/>
        </w:rPr>
        <w:t xml:space="preserve"> </w:t>
      </w:r>
      <w:r w:rsidR="00B74638">
        <w:rPr>
          <w:rFonts w:asciiTheme="majorBidi" w:hAnsiTheme="majorBidi" w:cstheme="majorBidi"/>
          <w:sz w:val="24"/>
          <w:szCs w:val="24"/>
        </w:rPr>
        <w:t xml:space="preserve">getting treatment </w:t>
      </w:r>
      <w:r w:rsidRPr="00542EB9">
        <w:rPr>
          <w:rFonts w:asciiTheme="majorBidi" w:hAnsiTheme="majorBidi" w:cstheme="majorBidi"/>
          <w:sz w:val="24"/>
          <w:szCs w:val="24"/>
        </w:rPr>
        <w:t xml:space="preserve">through the </w:t>
      </w:r>
      <w:r w:rsidR="00B33FDE">
        <w:rPr>
          <w:rFonts w:asciiTheme="majorBidi" w:hAnsiTheme="majorBidi" w:cstheme="majorBidi"/>
          <w:sz w:val="24"/>
          <w:szCs w:val="24"/>
        </w:rPr>
        <w:t>health fund</w:t>
      </w:r>
      <w:r w:rsidR="00B74638">
        <w:rPr>
          <w:rFonts w:asciiTheme="majorBidi" w:hAnsiTheme="majorBidi" w:cstheme="majorBidi"/>
          <w:sz w:val="24"/>
          <w:szCs w:val="24"/>
        </w:rPr>
        <w:t>. I</w:t>
      </w:r>
      <w:r w:rsidRPr="00542EB9">
        <w:rPr>
          <w:rFonts w:asciiTheme="majorBidi" w:hAnsiTheme="majorBidi" w:cstheme="majorBidi"/>
          <w:sz w:val="24"/>
          <w:szCs w:val="24"/>
        </w:rPr>
        <w:t xml:space="preserve">t seems that there will be a place </w:t>
      </w:r>
      <w:r>
        <w:rPr>
          <w:rFonts w:asciiTheme="majorBidi" w:hAnsiTheme="majorBidi" w:cstheme="majorBidi"/>
          <w:sz w:val="24"/>
          <w:szCs w:val="24"/>
        </w:rPr>
        <w:t xml:space="preserve">available </w:t>
      </w:r>
      <w:r w:rsidRPr="00542EB9">
        <w:rPr>
          <w:rFonts w:asciiTheme="majorBidi" w:hAnsiTheme="majorBidi" w:cstheme="majorBidi"/>
          <w:sz w:val="24"/>
          <w:szCs w:val="24"/>
        </w:rPr>
        <w:t>soon.</w:t>
      </w:r>
    </w:p>
    <w:p w14:paraId="21FFC774" w14:textId="4FF51CB8" w:rsidR="00542EB9" w:rsidRPr="00542EB9" w:rsidRDefault="00CB1F28" w:rsidP="00542EB9">
      <w:pPr>
        <w:spacing w:line="480" w:lineRule="auto"/>
        <w:ind w:firstLine="720"/>
        <w:rPr>
          <w:rFonts w:asciiTheme="majorBidi" w:hAnsiTheme="majorBidi" w:cstheme="majorBidi"/>
          <w:sz w:val="24"/>
          <w:szCs w:val="24"/>
        </w:rPr>
      </w:pPr>
      <w:r>
        <w:rPr>
          <w:rFonts w:asciiTheme="majorBidi" w:hAnsiTheme="majorBidi" w:cstheme="majorBidi" w:hint="cs"/>
          <w:sz w:val="24"/>
          <w:szCs w:val="24"/>
        </w:rPr>
        <w:t>C</w:t>
      </w:r>
      <w:r w:rsidR="00542EB9" w:rsidRPr="00542EB9">
        <w:rPr>
          <w:rFonts w:asciiTheme="majorBidi" w:hAnsiTheme="majorBidi" w:cstheme="majorBidi"/>
          <w:sz w:val="24"/>
          <w:szCs w:val="24"/>
        </w:rPr>
        <w:t>: I</w:t>
      </w:r>
      <w:r w:rsidR="00BE4E40">
        <w:rPr>
          <w:rFonts w:asciiTheme="majorBidi" w:hAnsiTheme="majorBidi" w:cstheme="majorBidi"/>
          <w:sz w:val="24"/>
          <w:szCs w:val="24"/>
        </w:rPr>
        <w:t>’</w:t>
      </w:r>
      <w:r w:rsidR="00542EB9" w:rsidRPr="00542EB9">
        <w:rPr>
          <w:rFonts w:asciiTheme="majorBidi" w:hAnsiTheme="majorBidi" w:cstheme="majorBidi"/>
          <w:sz w:val="24"/>
          <w:szCs w:val="24"/>
        </w:rPr>
        <w:t xml:space="preserve">m still waiting for an answer about treatment from the </w:t>
      </w:r>
      <w:r w:rsidR="00B33FDE">
        <w:rPr>
          <w:rFonts w:asciiTheme="majorBidi" w:hAnsiTheme="majorBidi" w:cstheme="majorBidi"/>
          <w:sz w:val="24"/>
          <w:szCs w:val="24"/>
        </w:rPr>
        <w:t>health fund</w:t>
      </w:r>
      <w:r w:rsidR="00542EB9" w:rsidRPr="00542EB9">
        <w:rPr>
          <w:rFonts w:asciiTheme="majorBidi" w:hAnsiTheme="majorBidi" w:cstheme="majorBidi"/>
          <w:sz w:val="24"/>
          <w:szCs w:val="24"/>
        </w:rPr>
        <w:t>, for several years now... (the group laughs)</w:t>
      </w:r>
      <w:r w:rsidR="00B33FDE">
        <w:rPr>
          <w:rFonts w:asciiTheme="majorBidi" w:hAnsiTheme="majorBidi" w:cstheme="majorBidi"/>
          <w:sz w:val="24"/>
          <w:szCs w:val="24"/>
        </w:rPr>
        <w:t>.</w:t>
      </w:r>
      <w:r w:rsidR="00542EB9" w:rsidRPr="00542EB9">
        <w:rPr>
          <w:rFonts w:asciiTheme="majorBidi" w:hAnsiTheme="majorBidi" w:cstheme="majorBidi"/>
          <w:sz w:val="24"/>
          <w:szCs w:val="24"/>
        </w:rPr>
        <w:t xml:space="preserve"> I </w:t>
      </w:r>
      <w:r w:rsidR="00B33FDE">
        <w:rPr>
          <w:rFonts w:asciiTheme="majorBidi" w:hAnsiTheme="majorBidi" w:cstheme="majorBidi"/>
          <w:sz w:val="24"/>
          <w:szCs w:val="24"/>
        </w:rPr>
        <w:t>went</w:t>
      </w:r>
      <w:r w:rsidR="00542EB9" w:rsidRPr="00542EB9">
        <w:rPr>
          <w:rFonts w:asciiTheme="majorBidi" w:hAnsiTheme="majorBidi" w:cstheme="majorBidi"/>
          <w:sz w:val="24"/>
          <w:szCs w:val="24"/>
        </w:rPr>
        <w:t xml:space="preserve"> on to private </w:t>
      </w:r>
      <w:r w:rsidR="00B33FDE">
        <w:rPr>
          <w:rFonts w:asciiTheme="majorBidi" w:hAnsiTheme="majorBidi" w:cstheme="majorBidi"/>
          <w:sz w:val="24"/>
          <w:szCs w:val="24"/>
        </w:rPr>
        <w:t>therapy</w:t>
      </w:r>
      <w:r w:rsidR="00542EB9" w:rsidRPr="00542EB9">
        <w:rPr>
          <w:rFonts w:asciiTheme="majorBidi" w:hAnsiTheme="majorBidi" w:cstheme="majorBidi"/>
          <w:sz w:val="24"/>
          <w:szCs w:val="24"/>
        </w:rPr>
        <w:t>.</w:t>
      </w:r>
    </w:p>
    <w:p w14:paraId="6C93669C" w14:textId="4966FFD0" w:rsidR="00542EB9" w:rsidRPr="00542EB9" w:rsidRDefault="00542EB9" w:rsidP="00542EB9">
      <w:pPr>
        <w:spacing w:line="480" w:lineRule="auto"/>
        <w:ind w:firstLine="720"/>
        <w:rPr>
          <w:rFonts w:asciiTheme="majorBidi" w:hAnsiTheme="majorBidi" w:cstheme="majorBidi"/>
          <w:sz w:val="24"/>
          <w:szCs w:val="24"/>
        </w:rPr>
      </w:pPr>
      <w:r w:rsidRPr="00542EB9">
        <w:rPr>
          <w:rFonts w:asciiTheme="majorBidi" w:hAnsiTheme="majorBidi" w:cstheme="majorBidi"/>
          <w:sz w:val="24"/>
          <w:szCs w:val="24"/>
        </w:rPr>
        <w:lastRenderedPageBreak/>
        <w:t>H</w:t>
      </w:r>
      <w:r w:rsidR="00B74638">
        <w:rPr>
          <w:rFonts w:asciiTheme="majorBidi" w:hAnsiTheme="majorBidi" w:cstheme="majorBidi"/>
          <w:sz w:val="24"/>
          <w:szCs w:val="24"/>
        </w:rPr>
        <w:t>, a</w:t>
      </w:r>
      <w:r w:rsidRPr="00542EB9">
        <w:rPr>
          <w:rFonts w:asciiTheme="majorBidi" w:hAnsiTheme="majorBidi" w:cstheme="majorBidi"/>
          <w:sz w:val="24"/>
          <w:szCs w:val="24"/>
        </w:rPr>
        <w:t xml:space="preserve"> </w:t>
      </w:r>
      <w:commentRangeStart w:id="72"/>
      <w:r w:rsidRPr="00542EB9">
        <w:rPr>
          <w:rFonts w:asciiTheme="majorBidi" w:hAnsiTheme="majorBidi" w:cstheme="majorBidi"/>
          <w:sz w:val="24"/>
          <w:szCs w:val="24"/>
        </w:rPr>
        <w:t>female</w:t>
      </w:r>
      <w:commentRangeEnd w:id="72"/>
      <w:r w:rsidR="002D56E1">
        <w:rPr>
          <w:rStyle w:val="CommentReference"/>
        </w:rPr>
        <w:commentReference w:id="72"/>
      </w:r>
      <w:r w:rsidRPr="00542EB9">
        <w:rPr>
          <w:rFonts w:asciiTheme="majorBidi" w:hAnsiTheme="majorBidi" w:cstheme="majorBidi"/>
          <w:sz w:val="24"/>
          <w:szCs w:val="24"/>
        </w:rPr>
        <w:t xml:space="preserve"> student </w:t>
      </w:r>
      <w:r w:rsidR="00B74638">
        <w:rPr>
          <w:rFonts w:asciiTheme="majorBidi" w:hAnsiTheme="majorBidi" w:cstheme="majorBidi"/>
          <w:sz w:val="24"/>
          <w:szCs w:val="24"/>
        </w:rPr>
        <w:t>in</w:t>
      </w:r>
      <w:r w:rsidRPr="00542EB9">
        <w:rPr>
          <w:rFonts w:asciiTheme="majorBidi" w:hAnsiTheme="majorBidi" w:cstheme="majorBidi"/>
          <w:sz w:val="24"/>
          <w:szCs w:val="24"/>
        </w:rPr>
        <w:t xml:space="preserve"> the group ask</w:t>
      </w:r>
      <w:r w:rsidR="00B74638">
        <w:rPr>
          <w:rFonts w:asciiTheme="majorBidi" w:hAnsiTheme="majorBidi" w:cstheme="majorBidi"/>
          <w:sz w:val="24"/>
          <w:szCs w:val="24"/>
        </w:rPr>
        <w:t>ed</w:t>
      </w:r>
      <w:r w:rsidRPr="00542EB9">
        <w:rPr>
          <w:rFonts w:asciiTheme="majorBidi" w:hAnsiTheme="majorBidi" w:cstheme="majorBidi"/>
          <w:sz w:val="24"/>
          <w:szCs w:val="24"/>
        </w:rPr>
        <w:t xml:space="preserve">: Are you currently </w:t>
      </w:r>
      <w:r w:rsidR="00B74638">
        <w:rPr>
          <w:rFonts w:asciiTheme="majorBidi" w:hAnsiTheme="majorBidi" w:cstheme="majorBidi"/>
          <w:sz w:val="24"/>
          <w:szCs w:val="24"/>
        </w:rPr>
        <w:t>in therapy</w:t>
      </w:r>
      <w:r w:rsidRPr="00542EB9">
        <w:rPr>
          <w:rFonts w:asciiTheme="majorBidi" w:hAnsiTheme="majorBidi" w:cstheme="majorBidi"/>
          <w:sz w:val="24"/>
          <w:szCs w:val="24"/>
        </w:rPr>
        <w:t>?</w:t>
      </w:r>
    </w:p>
    <w:p w14:paraId="30BAA174" w14:textId="08137726" w:rsidR="00542EB9" w:rsidRDefault="00CB1F28" w:rsidP="00542EB9">
      <w:pPr>
        <w:spacing w:line="480" w:lineRule="auto"/>
        <w:ind w:firstLine="720"/>
        <w:rPr>
          <w:rFonts w:asciiTheme="majorBidi" w:hAnsiTheme="majorBidi" w:cstheme="majorBidi"/>
          <w:sz w:val="24"/>
          <w:szCs w:val="24"/>
        </w:rPr>
      </w:pPr>
      <w:r>
        <w:rPr>
          <w:rFonts w:asciiTheme="majorBidi" w:hAnsiTheme="majorBidi" w:cstheme="majorBidi" w:hint="cs"/>
          <w:sz w:val="24"/>
          <w:szCs w:val="24"/>
        </w:rPr>
        <w:t>C</w:t>
      </w:r>
      <w:r w:rsidR="00542EB9" w:rsidRPr="00542EB9">
        <w:rPr>
          <w:rFonts w:asciiTheme="majorBidi" w:hAnsiTheme="majorBidi" w:cstheme="majorBidi"/>
          <w:sz w:val="24"/>
          <w:szCs w:val="24"/>
        </w:rPr>
        <w:t xml:space="preserve">: Yes, </w:t>
      </w:r>
      <w:r w:rsidR="00B74638">
        <w:rPr>
          <w:rFonts w:asciiTheme="majorBidi" w:hAnsiTheme="majorBidi" w:cstheme="majorBidi"/>
          <w:sz w:val="24"/>
          <w:szCs w:val="24"/>
        </w:rPr>
        <w:t>of course</w:t>
      </w:r>
      <w:r w:rsidR="00542EB9" w:rsidRPr="00542EB9">
        <w:rPr>
          <w:rFonts w:asciiTheme="majorBidi" w:hAnsiTheme="majorBidi" w:cstheme="majorBidi"/>
          <w:sz w:val="24"/>
          <w:szCs w:val="24"/>
        </w:rPr>
        <w:t>.</w:t>
      </w:r>
    </w:p>
    <w:p w14:paraId="0D53F461" w14:textId="0D9C177C" w:rsidR="00B74638" w:rsidRDefault="00B74638" w:rsidP="00542EB9">
      <w:pPr>
        <w:spacing w:line="480" w:lineRule="auto"/>
        <w:ind w:firstLine="720"/>
        <w:rPr>
          <w:rFonts w:asciiTheme="majorBidi" w:hAnsiTheme="majorBidi" w:cstheme="majorBidi"/>
          <w:sz w:val="24"/>
          <w:szCs w:val="24"/>
        </w:rPr>
      </w:pPr>
      <w:r w:rsidRPr="00B74638">
        <w:rPr>
          <w:rFonts w:asciiTheme="majorBidi" w:hAnsiTheme="majorBidi" w:cstheme="majorBidi"/>
          <w:sz w:val="24"/>
          <w:szCs w:val="24"/>
        </w:rPr>
        <w:t xml:space="preserve">Y: I was sick with Corona. </w:t>
      </w:r>
      <w:r>
        <w:rPr>
          <w:rFonts w:asciiTheme="majorBidi" w:hAnsiTheme="majorBidi" w:cstheme="majorBidi"/>
          <w:sz w:val="24"/>
          <w:szCs w:val="24"/>
        </w:rPr>
        <w:t xml:space="preserve">Now, </w:t>
      </w:r>
      <w:r w:rsidRPr="00B74638">
        <w:rPr>
          <w:rFonts w:asciiTheme="majorBidi" w:hAnsiTheme="majorBidi" w:cstheme="majorBidi"/>
          <w:sz w:val="24"/>
          <w:szCs w:val="24"/>
        </w:rPr>
        <w:t>I feel that it will take me some time to return to the world. Staying at home was good</w:t>
      </w:r>
      <w:r>
        <w:rPr>
          <w:rFonts w:asciiTheme="majorBidi" w:hAnsiTheme="majorBidi" w:cstheme="majorBidi"/>
          <w:sz w:val="24"/>
          <w:szCs w:val="24"/>
        </w:rPr>
        <w:t>,</w:t>
      </w:r>
      <w:r w:rsidRPr="00B74638">
        <w:rPr>
          <w:rFonts w:asciiTheme="majorBidi" w:hAnsiTheme="majorBidi" w:cstheme="majorBidi"/>
          <w:sz w:val="24"/>
          <w:szCs w:val="24"/>
        </w:rPr>
        <w:t xml:space="preserve"> but now I have to go out again. Everyone took care of me when I was sick</w:t>
      </w:r>
      <w:r>
        <w:rPr>
          <w:rFonts w:asciiTheme="majorBidi" w:hAnsiTheme="majorBidi" w:cstheme="majorBidi"/>
          <w:sz w:val="24"/>
          <w:szCs w:val="24"/>
        </w:rPr>
        <w:t>. They t</w:t>
      </w:r>
      <w:r w:rsidRPr="00B74638">
        <w:rPr>
          <w:rFonts w:asciiTheme="majorBidi" w:hAnsiTheme="majorBidi" w:cstheme="majorBidi"/>
          <w:sz w:val="24"/>
          <w:szCs w:val="24"/>
        </w:rPr>
        <w:t>ook care of me</w:t>
      </w:r>
      <w:r>
        <w:rPr>
          <w:rFonts w:asciiTheme="majorBidi" w:hAnsiTheme="majorBidi" w:cstheme="majorBidi"/>
          <w:sz w:val="24"/>
          <w:szCs w:val="24"/>
        </w:rPr>
        <w:t>. I</w:t>
      </w:r>
      <w:r w:rsidRPr="00B74638">
        <w:rPr>
          <w:rFonts w:asciiTheme="majorBidi" w:hAnsiTheme="majorBidi" w:cstheme="majorBidi"/>
          <w:sz w:val="24"/>
          <w:szCs w:val="24"/>
        </w:rPr>
        <w:t xml:space="preserve">t was </w:t>
      </w:r>
      <w:r>
        <w:rPr>
          <w:rFonts w:asciiTheme="majorBidi" w:hAnsiTheme="majorBidi" w:cstheme="majorBidi"/>
          <w:sz w:val="24"/>
          <w:szCs w:val="24"/>
        </w:rPr>
        <w:t xml:space="preserve">nice. </w:t>
      </w:r>
    </w:p>
    <w:p w14:paraId="410BD357" w14:textId="4A2BED40" w:rsidR="00B74638" w:rsidRPr="00B74638" w:rsidRDefault="00B74638" w:rsidP="00B74638">
      <w:pPr>
        <w:spacing w:line="480" w:lineRule="auto"/>
        <w:ind w:firstLine="720"/>
        <w:rPr>
          <w:rFonts w:asciiTheme="majorBidi" w:hAnsiTheme="majorBidi" w:cstheme="majorBidi"/>
          <w:sz w:val="24"/>
          <w:szCs w:val="24"/>
        </w:rPr>
      </w:pPr>
      <w:commentRangeStart w:id="73"/>
      <w:r w:rsidRPr="00B74638">
        <w:rPr>
          <w:rFonts w:asciiTheme="majorBidi" w:hAnsiTheme="majorBidi" w:cstheme="majorBidi"/>
          <w:sz w:val="24"/>
          <w:szCs w:val="24"/>
        </w:rPr>
        <w:t>Facilitator S</w:t>
      </w:r>
      <w:commentRangeEnd w:id="73"/>
      <w:r>
        <w:rPr>
          <w:rStyle w:val="CommentReference"/>
        </w:rPr>
        <w:commentReference w:id="73"/>
      </w:r>
      <w:r w:rsidRPr="00B74638">
        <w:rPr>
          <w:rFonts w:asciiTheme="majorBidi" w:hAnsiTheme="majorBidi" w:cstheme="majorBidi"/>
          <w:sz w:val="24"/>
          <w:szCs w:val="24"/>
        </w:rPr>
        <w:t xml:space="preserve">: I was sick too. The </w:t>
      </w:r>
      <w:r w:rsidR="002D56E1">
        <w:rPr>
          <w:rFonts w:asciiTheme="majorBidi" w:hAnsiTheme="majorBidi" w:cstheme="majorBidi"/>
          <w:sz w:val="24"/>
          <w:szCs w:val="24"/>
        </w:rPr>
        <w:t>most powerful</w:t>
      </w:r>
      <w:r w:rsidRPr="00B74638">
        <w:rPr>
          <w:rFonts w:asciiTheme="majorBidi" w:hAnsiTheme="majorBidi" w:cstheme="majorBidi"/>
          <w:sz w:val="24"/>
          <w:szCs w:val="24"/>
        </w:rPr>
        <w:t xml:space="preserve"> thing </w:t>
      </w:r>
      <w:r>
        <w:rPr>
          <w:rFonts w:asciiTheme="majorBidi" w:hAnsiTheme="majorBidi" w:cstheme="majorBidi"/>
          <w:sz w:val="24"/>
          <w:szCs w:val="24"/>
        </w:rPr>
        <w:t xml:space="preserve">for me was that </w:t>
      </w:r>
      <w:r w:rsidRPr="00B74638">
        <w:rPr>
          <w:rFonts w:asciiTheme="majorBidi" w:hAnsiTheme="majorBidi" w:cstheme="majorBidi"/>
          <w:sz w:val="24"/>
          <w:szCs w:val="24"/>
        </w:rPr>
        <w:t xml:space="preserve">my son, who I always </w:t>
      </w:r>
      <w:r w:rsidR="002D56E1">
        <w:rPr>
          <w:rFonts w:asciiTheme="majorBidi" w:hAnsiTheme="majorBidi" w:cstheme="majorBidi"/>
          <w:sz w:val="24"/>
          <w:szCs w:val="24"/>
        </w:rPr>
        <w:t>take</w:t>
      </w:r>
      <w:r w:rsidRPr="00B74638">
        <w:rPr>
          <w:rFonts w:asciiTheme="majorBidi" w:hAnsiTheme="majorBidi" w:cstheme="majorBidi"/>
          <w:sz w:val="24"/>
          <w:szCs w:val="24"/>
        </w:rPr>
        <w:t xml:space="preserve"> care of, really took the reins and showed responsibility.</w:t>
      </w:r>
    </w:p>
    <w:p w14:paraId="7DB78259" w14:textId="4B453908" w:rsidR="00B74638" w:rsidRPr="00B74638" w:rsidRDefault="00B74638" w:rsidP="00B74638">
      <w:pPr>
        <w:spacing w:line="480" w:lineRule="auto"/>
        <w:ind w:firstLine="720"/>
        <w:rPr>
          <w:rFonts w:asciiTheme="majorBidi" w:hAnsiTheme="majorBidi" w:cstheme="majorBidi"/>
          <w:sz w:val="24"/>
          <w:szCs w:val="24"/>
        </w:rPr>
      </w:pPr>
      <w:r w:rsidRPr="00B74638">
        <w:rPr>
          <w:rFonts w:asciiTheme="majorBidi" w:hAnsiTheme="majorBidi" w:cstheme="majorBidi"/>
          <w:sz w:val="24"/>
          <w:szCs w:val="24"/>
        </w:rPr>
        <w:t xml:space="preserve">Facilitator A: Really, </w:t>
      </w:r>
      <w:r>
        <w:rPr>
          <w:rFonts w:asciiTheme="majorBidi" w:hAnsiTheme="majorBidi" w:cstheme="majorBidi"/>
          <w:sz w:val="24"/>
          <w:szCs w:val="24"/>
        </w:rPr>
        <w:t>during illness, there</w:t>
      </w:r>
      <w:r w:rsidR="00BE4E40">
        <w:rPr>
          <w:rFonts w:asciiTheme="majorBidi" w:hAnsiTheme="majorBidi" w:cstheme="majorBidi"/>
          <w:sz w:val="24"/>
          <w:szCs w:val="24"/>
        </w:rPr>
        <w:t>’</w:t>
      </w:r>
      <w:r>
        <w:rPr>
          <w:rFonts w:asciiTheme="majorBidi" w:hAnsiTheme="majorBidi" w:cstheme="majorBidi"/>
          <w:sz w:val="24"/>
          <w:szCs w:val="24"/>
        </w:rPr>
        <w:t>s this</w:t>
      </w:r>
      <w:r w:rsidRPr="00B74638">
        <w:rPr>
          <w:rFonts w:asciiTheme="majorBidi" w:hAnsiTheme="majorBidi" w:cstheme="majorBidi"/>
          <w:sz w:val="24"/>
          <w:szCs w:val="24"/>
        </w:rPr>
        <w:t xml:space="preserve"> thing </w:t>
      </w:r>
      <w:r>
        <w:rPr>
          <w:rFonts w:asciiTheme="majorBidi" w:hAnsiTheme="majorBidi" w:cstheme="majorBidi"/>
          <w:sz w:val="24"/>
          <w:szCs w:val="24"/>
        </w:rPr>
        <w:t>that people t</w:t>
      </w:r>
      <w:r w:rsidRPr="00B74638">
        <w:rPr>
          <w:rFonts w:asciiTheme="majorBidi" w:hAnsiTheme="majorBidi" w:cstheme="majorBidi"/>
          <w:sz w:val="24"/>
          <w:szCs w:val="24"/>
        </w:rPr>
        <w:t xml:space="preserve">ake care of you and call you. For me, what comes up is </w:t>
      </w:r>
      <w:r>
        <w:rPr>
          <w:rFonts w:asciiTheme="majorBidi" w:hAnsiTheme="majorBidi" w:cstheme="majorBidi"/>
          <w:sz w:val="24"/>
          <w:szCs w:val="24"/>
        </w:rPr>
        <w:t xml:space="preserve">that </w:t>
      </w:r>
      <w:r w:rsidRPr="00B74638">
        <w:rPr>
          <w:rFonts w:asciiTheme="majorBidi" w:hAnsiTheme="majorBidi" w:cstheme="majorBidi"/>
          <w:sz w:val="24"/>
          <w:szCs w:val="24"/>
        </w:rPr>
        <w:t xml:space="preserve">it </w:t>
      </w:r>
      <w:r w:rsidR="002D56E1">
        <w:rPr>
          <w:rFonts w:asciiTheme="majorBidi" w:hAnsiTheme="majorBidi" w:cstheme="majorBidi"/>
          <w:sz w:val="24"/>
          <w:szCs w:val="24"/>
        </w:rPr>
        <w:t xml:space="preserve">feels like </w:t>
      </w:r>
      <w:r w:rsidRPr="00B74638">
        <w:rPr>
          <w:rFonts w:asciiTheme="majorBidi" w:hAnsiTheme="majorBidi" w:cstheme="majorBidi"/>
          <w:sz w:val="24"/>
          <w:szCs w:val="24"/>
        </w:rPr>
        <w:t>I</w:t>
      </w:r>
      <w:r w:rsidR="00BE4E40">
        <w:rPr>
          <w:rFonts w:asciiTheme="majorBidi" w:hAnsiTheme="majorBidi" w:cstheme="majorBidi"/>
          <w:sz w:val="24"/>
          <w:szCs w:val="24"/>
        </w:rPr>
        <w:t>’</w:t>
      </w:r>
      <w:r w:rsidRPr="00B74638">
        <w:rPr>
          <w:rFonts w:asciiTheme="majorBidi" w:hAnsiTheme="majorBidi" w:cstheme="majorBidi"/>
          <w:sz w:val="24"/>
          <w:szCs w:val="24"/>
        </w:rPr>
        <w:t xml:space="preserve">m always the one who </w:t>
      </w:r>
      <w:r>
        <w:rPr>
          <w:rFonts w:asciiTheme="majorBidi" w:hAnsiTheme="majorBidi" w:cstheme="majorBidi"/>
          <w:sz w:val="24"/>
          <w:szCs w:val="24"/>
        </w:rPr>
        <w:t>maintains</w:t>
      </w:r>
      <w:r w:rsidRPr="00B74638">
        <w:rPr>
          <w:rFonts w:asciiTheme="majorBidi" w:hAnsiTheme="majorBidi" w:cstheme="majorBidi"/>
          <w:sz w:val="24"/>
          <w:szCs w:val="24"/>
        </w:rPr>
        <w:t xml:space="preserve"> the connection</w:t>
      </w:r>
      <w:r w:rsidR="002D56E1">
        <w:rPr>
          <w:rFonts w:asciiTheme="majorBidi" w:hAnsiTheme="majorBidi" w:cstheme="majorBidi"/>
          <w:sz w:val="24"/>
          <w:szCs w:val="24"/>
        </w:rPr>
        <w:t xml:space="preserve"> with my friends</w:t>
      </w:r>
      <w:r>
        <w:rPr>
          <w:rFonts w:asciiTheme="majorBidi" w:hAnsiTheme="majorBidi" w:cstheme="majorBidi"/>
          <w:sz w:val="24"/>
          <w:szCs w:val="24"/>
        </w:rPr>
        <w:t>.</w:t>
      </w:r>
      <w:r w:rsidRPr="00B74638">
        <w:rPr>
          <w:rFonts w:asciiTheme="majorBidi" w:hAnsiTheme="majorBidi" w:cstheme="majorBidi"/>
          <w:sz w:val="24"/>
          <w:szCs w:val="24"/>
        </w:rPr>
        <w:t xml:space="preserve"> I</w:t>
      </w:r>
      <w:r w:rsidR="00BE4E40">
        <w:rPr>
          <w:rFonts w:asciiTheme="majorBidi" w:hAnsiTheme="majorBidi" w:cstheme="majorBidi"/>
          <w:sz w:val="24"/>
          <w:szCs w:val="24"/>
        </w:rPr>
        <w:t>’</w:t>
      </w:r>
      <w:r w:rsidRPr="00B74638">
        <w:rPr>
          <w:rFonts w:asciiTheme="majorBidi" w:hAnsiTheme="majorBidi" w:cstheme="majorBidi"/>
          <w:sz w:val="24"/>
          <w:szCs w:val="24"/>
        </w:rPr>
        <w:t>m always the one who calls</w:t>
      </w:r>
      <w:r w:rsidR="002D56E1">
        <w:rPr>
          <w:rFonts w:asciiTheme="majorBidi" w:hAnsiTheme="majorBidi" w:cstheme="majorBidi"/>
          <w:sz w:val="24"/>
          <w:szCs w:val="24"/>
        </w:rPr>
        <w:t>,</w:t>
      </w:r>
      <w:r w:rsidRPr="00B74638">
        <w:rPr>
          <w:rFonts w:asciiTheme="majorBidi" w:hAnsiTheme="majorBidi" w:cstheme="majorBidi"/>
          <w:sz w:val="24"/>
          <w:szCs w:val="24"/>
        </w:rPr>
        <w:t xml:space="preserve"> takes the initiative</w:t>
      </w:r>
      <w:r>
        <w:rPr>
          <w:rFonts w:asciiTheme="majorBidi" w:hAnsiTheme="majorBidi" w:cstheme="majorBidi"/>
          <w:sz w:val="24"/>
          <w:szCs w:val="24"/>
        </w:rPr>
        <w:t>. Th</w:t>
      </w:r>
      <w:r w:rsidRPr="00B74638">
        <w:rPr>
          <w:rFonts w:asciiTheme="majorBidi" w:hAnsiTheme="majorBidi" w:cstheme="majorBidi"/>
          <w:sz w:val="24"/>
          <w:szCs w:val="24"/>
        </w:rPr>
        <w:t>ey never do.</w:t>
      </w:r>
    </w:p>
    <w:p w14:paraId="59DA5993" w14:textId="23615CB2" w:rsidR="00B74638" w:rsidRDefault="00B74638" w:rsidP="00B74638">
      <w:pPr>
        <w:spacing w:line="480" w:lineRule="auto"/>
        <w:ind w:firstLine="720"/>
        <w:rPr>
          <w:rFonts w:asciiTheme="majorBidi" w:hAnsiTheme="majorBidi" w:cstheme="majorBidi"/>
          <w:sz w:val="24"/>
          <w:szCs w:val="24"/>
        </w:rPr>
      </w:pPr>
      <w:r w:rsidRPr="00B74638">
        <w:rPr>
          <w:rFonts w:asciiTheme="majorBidi" w:hAnsiTheme="majorBidi" w:cstheme="majorBidi"/>
          <w:sz w:val="24"/>
          <w:szCs w:val="24"/>
        </w:rPr>
        <w:t>N: Maybe they see you as strong</w:t>
      </w:r>
      <w:r w:rsidR="00596C07">
        <w:rPr>
          <w:rFonts w:asciiTheme="majorBidi" w:hAnsiTheme="majorBidi" w:cstheme="majorBidi"/>
          <w:sz w:val="24"/>
          <w:szCs w:val="24"/>
        </w:rPr>
        <w:t>. You impress them</w:t>
      </w:r>
      <w:r w:rsidRPr="00B74638">
        <w:rPr>
          <w:rFonts w:asciiTheme="majorBidi" w:hAnsiTheme="majorBidi" w:cstheme="majorBidi"/>
          <w:sz w:val="24"/>
          <w:szCs w:val="24"/>
        </w:rPr>
        <w:t>.</w:t>
      </w:r>
    </w:p>
    <w:p w14:paraId="62975C50" w14:textId="0169EDAB" w:rsidR="00596C07" w:rsidRPr="00596C07" w:rsidRDefault="00596C07" w:rsidP="00B74638">
      <w:pPr>
        <w:spacing w:line="480" w:lineRule="auto"/>
        <w:ind w:firstLine="720"/>
        <w:rPr>
          <w:rFonts w:asciiTheme="majorBidi" w:hAnsiTheme="majorBidi" w:cstheme="majorBidi"/>
          <w:b/>
          <w:bCs/>
          <w:sz w:val="24"/>
          <w:szCs w:val="24"/>
        </w:rPr>
      </w:pPr>
      <w:r w:rsidRPr="00596C07">
        <w:rPr>
          <w:rFonts w:asciiTheme="majorBidi" w:hAnsiTheme="majorBidi" w:cstheme="majorBidi"/>
          <w:b/>
          <w:bCs/>
          <w:sz w:val="24"/>
          <w:szCs w:val="24"/>
        </w:rPr>
        <w:t xml:space="preserve">How </w:t>
      </w:r>
      <w:r>
        <w:rPr>
          <w:rFonts w:asciiTheme="majorBidi" w:hAnsiTheme="majorBidi" w:cstheme="majorBidi"/>
          <w:b/>
          <w:bCs/>
          <w:sz w:val="24"/>
          <w:szCs w:val="24"/>
        </w:rPr>
        <w:t>t</w:t>
      </w:r>
      <w:r w:rsidRPr="00596C07">
        <w:rPr>
          <w:rFonts w:asciiTheme="majorBidi" w:hAnsiTheme="majorBidi" w:cstheme="majorBidi"/>
          <w:b/>
          <w:bCs/>
          <w:sz w:val="24"/>
          <w:szCs w:val="24"/>
        </w:rPr>
        <w:t xml:space="preserve">he Group Pulse Check </w:t>
      </w:r>
      <w:r>
        <w:rPr>
          <w:rFonts w:asciiTheme="majorBidi" w:hAnsiTheme="majorBidi" w:cstheme="majorBidi"/>
          <w:b/>
          <w:bCs/>
          <w:sz w:val="24"/>
          <w:szCs w:val="24"/>
        </w:rPr>
        <w:t>Strengthens Connectedness</w:t>
      </w:r>
      <w:r w:rsidRPr="00596C07">
        <w:rPr>
          <w:rFonts w:asciiTheme="majorBidi" w:hAnsiTheme="majorBidi" w:cstheme="majorBidi"/>
          <w:b/>
          <w:bCs/>
          <w:sz w:val="24"/>
          <w:szCs w:val="24"/>
        </w:rPr>
        <w:t xml:space="preserve"> </w:t>
      </w:r>
      <w:r>
        <w:rPr>
          <w:rFonts w:asciiTheme="majorBidi" w:hAnsiTheme="majorBidi" w:cstheme="majorBidi"/>
          <w:b/>
          <w:bCs/>
          <w:sz w:val="24"/>
          <w:szCs w:val="24"/>
        </w:rPr>
        <w:t>a</w:t>
      </w:r>
      <w:r w:rsidRPr="00596C07">
        <w:rPr>
          <w:rFonts w:asciiTheme="majorBidi" w:hAnsiTheme="majorBidi" w:cstheme="majorBidi"/>
          <w:b/>
          <w:bCs/>
          <w:sz w:val="24"/>
          <w:szCs w:val="24"/>
        </w:rPr>
        <w:t>nd Hope</w:t>
      </w:r>
    </w:p>
    <w:p w14:paraId="66CDCEF0" w14:textId="02B7AC83" w:rsidR="00596C07" w:rsidRDefault="00596C07" w:rsidP="00B74638">
      <w:pPr>
        <w:spacing w:line="480" w:lineRule="auto"/>
        <w:ind w:firstLine="720"/>
        <w:rPr>
          <w:rFonts w:asciiTheme="majorBidi" w:hAnsiTheme="majorBidi" w:cstheme="majorBidi"/>
          <w:sz w:val="24"/>
          <w:szCs w:val="24"/>
        </w:rPr>
      </w:pPr>
      <w:r w:rsidRPr="00596C07">
        <w:rPr>
          <w:rFonts w:asciiTheme="majorBidi" w:hAnsiTheme="majorBidi" w:cstheme="majorBidi"/>
          <w:sz w:val="24"/>
          <w:szCs w:val="24"/>
        </w:rPr>
        <w:t>K</w:t>
      </w:r>
      <w:r w:rsidR="00C34CDB">
        <w:rPr>
          <w:rFonts w:asciiTheme="majorBidi" w:hAnsiTheme="majorBidi" w:cstheme="majorBidi"/>
          <w:sz w:val="24"/>
          <w:szCs w:val="24"/>
        </w:rPr>
        <w:t xml:space="preserve">, </w:t>
      </w:r>
      <w:r w:rsidRPr="00596C07">
        <w:rPr>
          <w:rFonts w:asciiTheme="majorBidi" w:hAnsiTheme="majorBidi" w:cstheme="majorBidi"/>
          <w:sz w:val="24"/>
          <w:szCs w:val="24"/>
        </w:rPr>
        <w:t xml:space="preserve">the </w:t>
      </w:r>
      <w:commentRangeStart w:id="74"/>
      <w:r w:rsidRPr="00596C07">
        <w:rPr>
          <w:rFonts w:asciiTheme="majorBidi" w:hAnsiTheme="majorBidi" w:cstheme="majorBidi"/>
          <w:sz w:val="24"/>
          <w:szCs w:val="24"/>
        </w:rPr>
        <w:t>oldest</w:t>
      </w:r>
      <w:commentRangeEnd w:id="74"/>
      <w:r>
        <w:rPr>
          <w:rStyle w:val="CommentReference"/>
        </w:rPr>
        <w:commentReference w:id="74"/>
      </w:r>
      <w:r w:rsidRPr="00596C07">
        <w:rPr>
          <w:rFonts w:asciiTheme="majorBidi" w:hAnsiTheme="majorBidi" w:cstheme="majorBidi"/>
          <w:sz w:val="24"/>
          <w:szCs w:val="24"/>
        </w:rPr>
        <w:t xml:space="preserve"> participant </w:t>
      </w:r>
      <w:r w:rsidR="00F3286C">
        <w:rPr>
          <w:rFonts w:asciiTheme="majorBidi" w:hAnsiTheme="majorBidi" w:cstheme="majorBidi"/>
          <w:sz w:val="24"/>
          <w:szCs w:val="24"/>
        </w:rPr>
        <w:t>(over 60)</w:t>
      </w:r>
      <w:r w:rsidR="00C34CDB">
        <w:rPr>
          <w:rFonts w:asciiTheme="majorBidi" w:hAnsiTheme="majorBidi" w:cstheme="majorBidi"/>
          <w:sz w:val="24"/>
          <w:szCs w:val="24"/>
        </w:rPr>
        <w:t>, was</w:t>
      </w:r>
      <w:r w:rsidR="00F3286C">
        <w:rPr>
          <w:rFonts w:asciiTheme="majorBidi" w:hAnsiTheme="majorBidi" w:cstheme="majorBidi"/>
          <w:sz w:val="24"/>
          <w:szCs w:val="24"/>
        </w:rPr>
        <w:t xml:space="preserve"> given the opportunity to</w:t>
      </w:r>
      <w:r w:rsidRPr="00596C07">
        <w:rPr>
          <w:rFonts w:asciiTheme="majorBidi" w:hAnsiTheme="majorBidi" w:cstheme="majorBidi"/>
          <w:sz w:val="24"/>
          <w:szCs w:val="24"/>
        </w:rPr>
        <w:t xml:space="preserve"> process </w:t>
      </w:r>
      <w:r w:rsidR="00F3286C">
        <w:rPr>
          <w:rFonts w:asciiTheme="majorBidi" w:hAnsiTheme="majorBidi" w:cstheme="majorBidi"/>
          <w:sz w:val="24"/>
          <w:szCs w:val="24"/>
        </w:rPr>
        <w:t>her</w:t>
      </w:r>
      <w:r w:rsidRPr="00596C07">
        <w:rPr>
          <w:rFonts w:asciiTheme="majorBidi" w:hAnsiTheme="majorBidi" w:cstheme="majorBidi"/>
          <w:sz w:val="24"/>
          <w:szCs w:val="24"/>
        </w:rPr>
        <w:t xml:space="preserve"> experience </w:t>
      </w:r>
      <w:r w:rsidR="00F3286C">
        <w:rPr>
          <w:rFonts w:asciiTheme="majorBidi" w:hAnsiTheme="majorBidi" w:cstheme="majorBidi"/>
          <w:sz w:val="24"/>
          <w:szCs w:val="24"/>
        </w:rPr>
        <w:t xml:space="preserve">during the </w:t>
      </w:r>
      <w:r w:rsidRPr="00596C07">
        <w:rPr>
          <w:rFonts w:asciiTheme="majorBidi" w:hAnsiTheme="majorBidi" w:cstheme="majorBidi"/>
          <w:sz w:val="24"/>
          <w:szCs w:val="24"/>
        </w:rPr>
        <w:t>meeting</w:t>
      </w:r>
      <w:r w:rsidR="008B6FE0">
        <w:rPr>
          <w:rFonts w:asciiTheme="majorBidi" w:hAnsiTheme="majorBidi" w:cstheme="majorBidi"/>
          <w:sz w:val="24"/>
          <w:szCs w:val="24"/>
        </w:rPr>
        <w:t xml:space="preserve"> the previous week</w:t>
      </w:r>
      <w:r w:rsidRPr="00596C07">
        <w:rPr>
          <w:rFonts w:asciiTheme="majorBidi" w:hAnsiTheme="majorBidi" w:cstheme="majorBidi"/>
          <w:sz w:val="24"/>
          <w:szCs w:val="24"/>
        </w:rPr>
        <w:t>.</w:t>
      </w:r>
      <w:r w:rsidR="008B6FE0">
        <w:rPr>
          <w:rFonts w:asciiTheme="majorBidi" w:hAnsiTheme="majorBidi" w:cstheme="majorBidi"/>
          <w:sz w:val="24"/>
          <w:szCs w:val="24"/>
        </w:rPr>
        <w:t xml:space="preserve"> As the </w:t>
      </w:r>
      <w:r w:rsidR="00BE4E40">
        <w:rPr>
          <w:rFonts w:asciiTheme="majorBidi" w:hAnsiTheme="majorBidi" w:cstheme="majorBidi"/>
          <w:sz w:val="24"/>
          <w:szCs w:val="24"/>
        </w:rPr>
        <w:t>“</w:t>
      </w:r>
      <w:r w:rsidR="008B6FE0">
        <w:rPr>
          <w:rFonts w:asciiTheme="majorBidi" w:hAnsiTheme="majorBidi" w:cstheme="majorBidi"/>
          <w:sz w:val="24"/>
          <w:szCs w:val="24"/>
        </w:rPr>
        <w:t>tribe elder</w:t>
      </w:r>
      <w:r w:rsidR="00BE4E40">
        <w:rPr>
          <w:rFonts w:asciiTheme="majorBidi" w:hAnsiTheme="majorBidi" w:cstheme="majorBidi"/>
          <w:sz w:val="24"/>
          <w:szCs w:val="24"/>
        </w:rPr>
        <w:t>”</w:t>
      </w:r>
      <w:r w:rsidR="008B6FE0">
        <w:rPr>
          <w:rFonts w:asciiTheme="majorBidi" w:hAnsiTheme="majorBidi" w:cstheme="majorBidi"/>
          <w:sz w:val="24"/>
          <w:szCs w:val="24"/>
        </w:rPr>
        <w:t xml:space="preserve"> she ha</w:t>
      </w:r>
      <w:r w:rsidR="00C34CDB">
        <w:rPr>
          <w:rFonts w:asciiTheme="majorBidi" w:hAnsiTheme="majorBidi" w:cstheme="majorBidi"/>
          <w:sz w:val="24"/>
          <w:szCs w:val="24"/>
        </w:rPr>
        <w:t>d</w:t>
      </w:r>
      <w:r w:rsidR="008B6FE0" w:rsidRPr="008B6FE0">
        <w:rPr>
          <w:rFonts w:asciiTheme="majorBidi" w:hAnsiTheme="majorBidi" w:cstheme="majorBidi"/>
          <w:sz w:val="24"/>
          <w:szCs w:val="24"/>
        </w:rPr>
        <w:t xml:space="preserve"> </w:t>
      </w:r>
      <w:r w:rsidR="008B6FE0">
        <w:rPr>
          <w:rFonts w:asciiTheme="majorBidi" w:hAnsiTheme="majorBidi" w:cstheme="majorBidi"/>
          <w:sz w:val="24"/>
          <w:szCs w:val="24"/>
        </w:rPr>
        <w:t xml:space="preserve">a special way of </w:t>
      </w:r>
      <w:r w:rsidR="008B6FE0" w:rsidRPr="008B6FE0">
        <w:rPr>
          <w:rFonts w:asciiTheme="majorBidi" w:hAnsiTheme="majorBidi" w:cstheme="majorBidi"/>
          <w:sz w:val="24"/>
          <w:szCs w:val="24"/>
        </w:rPr>
        <w:t xml:space="preserve">using the therapeutic space </w:t>
      </w:r>
      <w:r w:rsidR="008B6FE0">
        <w:rPr>
          <w:rFonts w:asciiTheme="majorBidi" w:hAnsiTheme="majorBidi" w:cstheme="majorBidi"/>
          <w:sz w:val="24"/>
          <w:szCs w:val="24"/>
        </w:rPr>
        <w:t xml:space="preserve">to </w:t>
      </w:r>
      <w:r w:rsidR="00C34CDB">
        <w:rPr>
          <w:rFonts w:asciiTheme="majorBidi" w:hAnsiTheme="majorBidi" w:cstheme="majorBidi"/>
          <w:sz w:val="24"/>
          <w:szCs w:val="24"/>
        </w:rPr>
        <w:t>strengthen</w:t>
      </w:r>
      <w:r w:rsidR="008B6FE0">
        <w:rPr>
          <w:rFonts w:asciiTheme="majorBidi" w:hAnsiTheme="majorBidi" w:cstheme="majorBidi"/>
          <w:sz w:val="24"/>
          <w:szCs w:val="24"/>
        </w:rPr>
        <w:t xml:space="preserve"> a sense of connectedness, </w:t>
      </w:r>
      <w:r w:rsidR="00C34CDB">
        <w:rPr>
          <w:rFonts w:asciiTheme="majorBidi" w:hAnsiTheme="majorBidi" w:cstheme="majorBidi"/>
          <w:sz w:val="24"/>
          <w:szCs w:val="24"/>
        </w:rPr>
        <w:t>and the wisdom</w:t>
      </w:r>
      <w:r w:rsidR="008B6FE0" w:rsidRPr="008B6FE0">
        <w:rPr>
          <w:rFonts w:asciiTheme="majorBidi" w:hAnsiTheme="majorBidi" w:cstheme="majorBidi"/>
          <w:sz w:val="24"/>
          <w:szCs w:val="24"/>
        </w:rPr>
        <w:t xml:space="preserve"> to </w:t>
      </w:r>
      <w:r w:rsidR="008B6FE0">
        <w:rPr>
          <w:rFonts w:asciiTheme="majorBidi" w:hAnsiTheme="majorBidi" w:cstheme="majorBidi"/>
          <w:sz w:val="24"/>
          <w:szCs w:val="24"/>
        </w:rPr>
        <w:t>address her</w:t>
      </w:r>
      <w:r w:rsidR="008B6FE0" w:rsidRPr="008B6FE0">
        <w:rPr>
          <w:rFonts w:asciiTheme="majorBidi" w:hAnsiTheme="majorBidi" w:cstheme="majorBidi"/>
          <w:sz w:val="24"/>
          <w:szCs w:val="24"/>
        </w:rPr>
        <w:t xml:space="preserve"> difficult</w:t>
      </w:r>
      <w:r w:rsidR="008B6FE0">
        <w:rPr>
          <w:rFonts w:asciiTheme="majorBidi" w:hAnsiTheme="majorBidi" w:cstheme="majorBidi"/>
          <w:sz w:val="24"/>
          <w:szCs w:val="24"/>
        </w:rPr>
        <w:t>ies</w:t>
      </w:r>
      <w:r w:rsidR="008B6FE0" w:rsidRPr="008B6FE0">
        <w:rPr>
          <w:rFonts w:asciiTheme="majorBidi" w:hAnsiTheme="majorBidi" w:cstheme="majorBidi"/>
          <w:sz w:val="24"/>
          <w:szCs w:val="24"/>
        </w:rPr>
        <w:t xml:space="preserve"> at the right time</w:t>
      </w:r>
      <w:r w:rsidR="008B6FE0">
        <w:rPr>
          <w:rFonts w:asciiTheme="majorBidi" w:hAnsiTheme="majorBidi" w:cstheme="majorBidi"/>
          <w:sz w:val="24"/>
          <w:szCs w:val="24"/>
        </w:rPr>
        <w:t xml:space="preserve">, and </w:t>
      </w:r>
      <w:r w:rsidR="00C34CDB">
        <w:rPr>
          <w:rFonts w:asciiTheme="majorBidi" w:hAnsiTheme="majorBidi" w:cstheme="majorBidi"/>
          <w:sz w:val="24"/>
          <w:szCs w:val="24"/>
        </w:rPr>
        <w:t xml:space="preserve">to </w:t>
      </w:r>
      <w:r w:rsidR="008B6FE0">
        <w:rPr>
          <w:rFonts w:asciiTheme="majorBidi" w:hAnsiTheme="majorBidi" w:cstheme="majorBidi"/>
          <w:sz w:val="24"/>
          <w:szCs w:val="24"/>
        </w:rPr>
        <w:t xml:space="preserve">move on at </w:t>
      </w:r>
      <w:r w:rsidR="00C9540D">
        <w:rPr>
          <w:rFonts w:asciiTheme="majorBidi" w:hAnsiTheme="majorBidi" w:cstheme="majorBidi"/>
          <w:sz w:val="24"/>
          <w:szCs w:val="24"/>
        </w:rPr>
        <w:t>the</w:t>
      </w:r>
      <w:r w:rsidR="008B6FE0">
        <w:rPr>
          <w:rFonts w:asciiTheme="majorBidi" w:hAnsiTheme="majorBidi" w:cstheme="majorBidi"/>
          <w:sz w:val="24"/>
          <w:szCs w:val="24"/>
        </w:rPr>
        <w:t xml:space="preserve"> right time. </w:t>
      </w:r>
      <w:r w:rsidR="008B6FE0" w:rsidRPr="008B6FE0">
        <w:rPr>
          <w:rFonts w:asciiTheme="majorBidi" w:hAnsiTheme="majorBidi" w:cstheme="majorBidi"/>
          <w:sz w:val="24"/>
          <w:szCs w:val="24"/>
        </w:rPr>
        <w:t xml:space="preserve"> </w:t>
      </w:r>
    </w:p>
    <w:p w14:paraId="37AAF15F" w14:textId="437A2288" w:rsidR="00C34CDB" w:rsidRDefault="00C34CDB" w:rsidP="00B74638">
      <w:pPr>
        <w:spacing w:line="480" w:lineRule="auto"/>
        <w:ind w:firstLine="720"/>
        <w:rPr>
          <w:rFonts w:asciiTheme="majorBidi" w:hAnsiTheme="majorBidi" w:cstheme="majorBidi"/>
          <w:sz w:val="24"/>
          <w:szCs w:val="24"/>
        </w:rPr>
      </w:pPr>
      <w:r w:rsidRPr="00C34CDB">
        <w:rPr>
          <w:rFonts w:asciiTheme="majorBidi" w:hAnsiTheme="majorBidi" w:cstheme="majorBidi"/>
          <w:sz w:val="24"/>
          <w:szCs w:val="24"/>
        </w:rPr>
        <w:t>Facilitator A</w:t>
      </w:r>
      <w:r w:rsidR="00BE4E40">
        <w:rPr>
          <w:rFonts w:asciiTheme="majorBidi" w:hAnsiTheme="majorBidi" w:cstheme="majorBidi"/>
          <w:sz w:val="24"/>
          <w:szCs w:val="24"/>
        </w:rPr>
        <w:t>’</w:t>
      </w:r>
      <w:r w:rsidRPr="00C34CDB">
        <w:rPr>
          <w:rFonts w:asciiTheme="majorBidi" w:hAnsiTheme="majorBidi" w:cstheme="majorBidi"/>
          <w:sz w:val="24"/>
          <w:szCs w:val="24"/>
        </w:rPr>
        <w:t xml:space="preserve">s statement about </w:t>
      </w:r>
      <w:r>
        <w:rPr>
          <w:rFonts w:asciiTheme="majorBidi" w:hAnsiTheme="majorBidi" w:cstheme="majorBidi"/>
          <w:sz w:val="24"/>
          <w:szCs w:val="24"/>
        </w:rPr>
        <w:t>how</w:t>
      </w:r>
      <w:r w:rsidRPr="00C34CDB">
        <w:rPr>
          <w:rFonts w:asciiTheme="majorBidi" w:hAnsiTheme="majorBidi" w:cstheme="majorBidi"/>
          <w:sz w:val="24"/>
          <w:szCs w:val="24"/>
        </w:rPr>
        <w:t xml:space="preserve"> </w:t>
      </w:r>
      <w:r>
        <w:rPr>
          <w:rFonts w:asciiTheme="majorBidi" w:hAnsiTheme="majorBidi" w:cstheme="majorBidi"/>
          <w:sz w:val="24"/>
          <w:szCs w:val="24"/>
        </w:rPr>
        <w:t>K</w:t>
      </w:r>
      <w:r w:rsidRPr="00C34CDB">
        <w:rPr>
          <w:rFonts w:asciiTheme="majorBidi" w:hAnsiTheme="majorBidi" w:cstheme="majorBidi"/>
          <w:sz w:val="24"/>
          <w:szCs w:val="24"/>
        </w:rPr>
        <w:t xml:space="preserve"> </w:t>
      </w:r>
      <w:r w:rsidR="00C9540D">
        <w:rPr>
          <w:rFonts w:asciiTheme="majorBidi" w:hAnsiTheme="majorBidi" w:cstheme="majorBidi"/>
          <w:sz w:val="24"/>
          <w:szCs w:val="24"/>
        </w:rPr>
        <w:t>supported him, al</w:t>
      </w:r>
      <w:r w:rsidRPr="00C34CDB">
        <w:rPr>
          <w:rFonts w:asciiTheme="majorBidi" w:hAnsiTheme="majorBidi" w:cstheme="majorBidi"/>
          <w:sz w:val="24"/>
          <w:szCs w:val="24"/>
        </w:rPr>
        <w:t xml:space="preserve">though he is the therapist, </w:t>
      </w:r>
      <w:r>
        <w:rPr>
          <w:rFonts w:asciiTheme="majorBidi" w:hAnsiTheme="majorBidi" w:cstheme="majorBidi"/>
          <w:sz w:val="24"/>
          <w:szCs w:val="24"/>
        </w:rPr>
        <w:t xml:space="preserve">brought </w:t>
      </w:r>
      <w:r w:rsidRPr="00C34CDB">
        <w:rPr>
          <w:rFonts w:asciiTheme="majorBidi" w:hAnsiTheme="majorBidi" w:cstheme="majorBidi"/>
          <w:sz w:val="24"/>
          <w:szCs w:val="24"/>
        </w:rPr>
        <w:t>the</w:t>
      </w:r>
      <w:r>
        <w:rPr>
          <w:rFonts w:asciiTheme="majorBidi" w:hAnsiTheme="majorBidi" w:cstheme="majorBidi"/>
          <w:sz w:val="24"/>
          <w:szCs w:val="24"/>
        </w:rPr>
        <w:t>ir</w:t>
      </w:r>
      <w:r w:rsidRPr="00C34CDB">
        <w:rPr>
          <w:rFonts w:asciiTheme="majorBidi" w:hAnsiTheme="majorBidi" w:cstheme="majorBidi"/>
          <w:sz w:val="24"/>
          <w:szCs w:val="24"/>
        </w:rPr>
        <w:t xml:space="preserve"> shared humanity to the fore</w:t>
      </w:r>
      <w:r>
        <w:rPr>
          <w:rFonts w:asciiTheme="majorBidi" w:hAnsiTheme="majorBidi" w:cstheme="majorBidi"/>
          <w:sz w:val="24"/>
          <w:szCs w:val="24"/>
        </w:rPr>
        <w:t>front</w:t>
      </w:r>
      <w:r w:rsidRPr="00C34CDB">
        <w:rPr>
          <w:rFonts w:asciiTheme="majorBidi" w:hAnsiTheme="majorBidi" w:cstheme="majorBidi"/>
          <w:sz w:val="24"/>
          <w:szCs w:val="24"/>
        </w:rPr>
        <w:t xml:space="preserve">. K </w:t>
      </w:r>
      <w:r>
        <w:rPr>
          <w:rFonts w:asciiTheme="majorBidi" w:hAnsiTheme="majorBidi" w:cstheme="majorBidi"/>
          <w:sz w:val="24"/>
          <w:szCs w:val="24"/>
        </w:rPr>
        <w:t>gave</w:t>
      </w:r>
      <w:r w:rsidRPr="00C34CDB">
        <w:rPr>
          <w:rFonts w:asciiTheme="majorBidi" w:hAnsiTheme="majorBidi" w:cstheme="majorBidi"/>
          <w:sz w:val="24"/>
          <w:szCs w:val="24"/>
        </w:rPr>
        <w:t xml:space="preserve"> M hope, </w:t>
      </w:r>
      <w:r>
        <w:rPr>
          <w:rFonts w:asciiTheme="majorBidi" w:hAnsiTheme="majorBidi" w:cstheme="majorBidi"/>
          <w:sz w:val="24"/>
          <w:szCs w:val="24"/>
        </w:rPr>
        <w:t>stemming</w:t>
      </w:r>
      <w:r w:rsidRPr="00C34CDB">
        <w:rPr>
          <w:rFonts w:asciiTheme="majorBidi" w:hAnsiTheme="majorBidi" w:cstheme="majorBidi"/>
          <w:sz w:val="24"/>
          <w:szCs w:val="24"/>
        </w:rPr>
        <w:t xml:space="preserve"> from her life experience.</w:t>
      </w:r>
      <w:r>
        <w:rPr>
          <w:rFonts w:asciiTheme="majorBidi" w:hAnsiTheme="majorBidi" w:cstheme="majorBidi"/>
          <w:sz w:val="24"/>
          <w:szCs w:val="24"/>
        </w:rPr>
        <w:t xml:space="preserve"> In contrast </w:t>
      </w:r>
      <w:r w:rsidRPr="00C34CDB">
        <w:rPr>
          <w:rFonts w:asciiTheme="majorBidi" w:hAnsiTheme="majorBidi" w:cstheme="majorBidi"/>
          <w:sz w:val="24"/>
          <w:szCs w:val="24"/>
        </w:rPr>
        <w:t xml:space="preserve">to </w:t>
      </w:r>
      <w:r>
        <w:rPr>
          <w:rFonts w:asciiTheme="majorBidi" w:hAnsiTheme="majorBidi" w:cstheme="majorBidi"/>
          <w:sz w:val="24"/>
          <w:szCs w:val="24"/>
        </w:rPr>
        <w:t>the norm in</w:t>
      </w:r>
      <w:r w:rsidRPr="00C34CDB">
        <w:rPr>
          <w:rFonts w:asciiTheme="majorBidi" w:hAnsiTheme="majorBidi" w:cstheme="majorBidi"/>
          <w:sz w:val="24"/>
          <w:szCs w:val="24"/>
        </w:rPr>
        <w:t xml:space="preserve"> therapeutic groups, the</w:t>
      </w:r>
      <w:r>
        <w:rPr>
          <w:rFonts w:asciiTheme="majorBidi" w:hAnsiTheme="majorBidi" w:cstheme="majorBidi"/>
          <w:sz w:val="24"/>
          <w:szCs w:val="24"/>
        </w:rPr>
        <w:t>se</w:t>
      </w:r>
      <w:r w:rsidRPr="00C34CDB">
        <w:rPr>
          <w:rFonts w:asciiTheme="majorBidi" w:hAnsiTheme="majorBidi" w:cstheme="majorBidi"/>
          <w:sz w:val="24"/>
          <w:szCs w:val="24"/>
        </w:rPr>
        <w:t xml:space="preserve"> facilitators </w:t>
      </w:r>
      <w:r>
        <w:rPr>
          <w:rFonts w:asciiTheme="majorBidi" w:hAnsiTheme="majorBidi" w:cstheme="majorBidi"/>
          <w:sz w:val="24"/>
          <w:szCs w:val="24"/>
        </w:rPr>
        <w:t>were</w:t>
      </w:r>
      <w:r w:rsidRPr="00C34CDB">
        <w:rPr>
          <w:rFonts w:asciiTheme="majorBidi" w:hAnsiTheme="majorBidi" w:cstheme="majorBidi"/>
          <w:sz w:val="24"/>
          <w:szCs w:val="24"/>
        </w:rPr>
        <w:t xml:space="preserve"> partners</w:t>
      </w:r>
      <w:r>
        <w:rPr>
          <w:rFonts w:asciiTheme="majorBidi" w:hAnsiTheme="majorBidi" w:cstheme="majorBidi"/>
          <w:sz w:val="24"/>
          <w:szCs w:val="24"/>
        </w:rPr>
        <w:t xml:space="preserve"> in the group </w:t>
      </w:r>
      <w:commentRangeStart w:id="75"/>
      <w:r>
        <w:rPr>
          <w:rFonts w:asciiTheme="majorBidi" w:hAnsiTheme="majorBidi" w:cstheme="majorBidi"/>
          <w:sz w:val="24"/>
          <w:szCs w:val="24"/>
        </w:rPr>
        <w:t>dynamic</w:t>
      </w:r>
      <w:commentRangeEnd w:id="75"/>
      <w:r>
        <w:rPr>
          <w:rStyle w:val="CommentReference"/>
        </w:rPr>
        <w:commentReference w:id="75"/>
      </w:r>
      <w:r>
        <w:rPr>
          <w:rFonts w:asciiTheme="majorBidi" w:hAnsiTheme="majorBidi" w:cstheme="majorBidi"/>
          <w:sz w:val="24"/>
          <w:szCs w:val="24"/>
        </w:rPr>
        <w:t>. T</w:t>
      </w:r>
      <w:r w:rsidRPr="00C34CDB">
        <w:rPr>
          <w:rFonts w:asciiTheme="majorBidi" w:hAnsiTheme="majorBidi" w:cstheme="majorBidi"/>
          <w:sz w:val="24"/>
          <w:szCs w:val="24"/>
        </w:rPr>
        <w:t xml:space="preserve">hey </w:t>
      </w:r>
      <w:r>
        <w:rPr>
          <w:rFonts w:asciiTheme="majorBidi" w:hAnsiTheme="majorBidi" w:cstheme="majorBidi"/>
          <w:sz w:val="24"/>
          <w:szCs w:val="24"/>
        </w:rPr>
        <w:t xml:space="preserve">presented themselves </w:t>
      </w:r>
      <w:r w:rsidRPr="00C34CDB">
        <w:rPr>
          <w:rFonts w:asciiTheme="majorBidi" w:hAnsiTheme="majorBidi" w:cstheme="majorBidi"/>
          <w:sz w:val="24"/>
          <w:szCs w:val="24"/>
        </w:rPr>
        <w:t xml:space="preserve">as </w:t>
      </w:r>
      <w:r>
        <w:rPr>
          <w:rFonts w:asciiTheme="majorBidi" w:hAnsiTheme="majorBidi" w:cstheme="majorBidi"/>
          <w:sz w:val="24"/>
          <w:szCs w:val="24"/>
        </w:rPr>
        <w:t xml:space="preserve">emotionally </w:t>
      </w:r>
      <w:r w:rsidRPr="00C34CDB">
        <w:rPr>
          <w:rFonts w:asciiTheme="majorBidi" w:hAnsiTheme="majorBidi" w:cstheme="majorBidi"/>
          <w:sz w:val="24"/>
          <w:szCs w:val="24"/>
        </w:rPr>
        <w:t>vulnerable</w:t>
      </w:r>
      <w:r>
        <w:rPr>
          <w:rFonts w:asciiTheme="majorBidi" w:hAnsiTheme="majorBidi" w:cstheme="majorBidi"/>
          <w:sz w:val="24"/>
          <w:szCs w:val="24"/>
        </w:rPr>
        <w:t>, in order to st</w:t>
      </w:r>
      <w:r w:rsidRPr="00C34CDB">
        <w:rPr>
          <w:rFonts w:asciiTheme="majorBidi" w:hAnsiTheme="majorBidi" w:cstheme="majorBidi"/>
          <w:sz w:val="24"/>
          <w:szCs w:val="24"/>
        </w:rPr>
        <w:t xml:space="preserve">rengthening </w:t>
      </w:r>
      <w:r>
        <w:rPr>
          <w:rFonts w:asciiTheme="majorBidi" w:hAnsiTheme="majorBidi" w:cstheme="majorBidi"/>
          <w:sz w:val="24"/>
          <w:szCs w:val="24"/>
        </w:rPr>
        <w:t xml:space="preserve">the sense of connectedness, </w:t>
      </w:r>
      <w:r w:rsidRPr="00C34CDB">
        <w:rPr>
          <w:rFonts w:asciiTheme="majorBidi" w:hAnsiTheme="majorBidi" w:cstheme="majorBidi"/>
          <w:sz w:val="24"/>
          <w:szCs w:val="24"/>
        </w:rPr>
        <w:t xml:space="preserve">and </w:t>
      </w:r>
      <w:r w:rsidR="00CA7EBB">
        <w:rPr>
          <w:rFonts w:asciiTheme="majorBidi" w:hAnsiTheme="majorBidi" w:cstheme="majorBidi"/>
          <w:sz w:val="24"/>
          <w:szCs w:val="24"/>
        </w:rPr>
        <w:t xml:space="preserve">to transform their struggles into </w:t>
      </w:r>
      <w:r w:rsidRPr="00C34CDB">
        <w:rPr>
          <w:rFonts w:asciiTheme="majorBidi" w:hAnsiTheme="majorBidi" w:cstheme="majorBidi"/>
          <w:sz w:val="24"/>
          <w:szCs w:val="24"/>
        </w:rPr>
        <w:t>a unifying factor</w:t>
      </w:r>
      <w:r w:rsidR="00CA7EBB">
        <w:rPr>
          <w:rFonts w:asciiTheme="majorBidi" w:hAnsiTheme="majorBidi" w:cstheme="majorBidi"/>
          <w:sz w:val="24"/>
          <w:szCs w:val="24"/>
        </w:rPr>
        <w:t>,</w:t>
      </w:r>
      <w:r w:rsidRPr="00C34CDB">
        <w:rPr>
          <w:rFonts w:asciiTheme="majorBidi" w:hAnsiTheme="majorBidi" w:cstheme="majorBidi"/>
          <w:sz w:val="24"/>
          <w:szCs w:val="24"/>
        </w:rPr>
        <w:t xml:space="preserve"> on a human level. While </w:t>
      </w:r>
      <w:r w:rsidR="00F451D3">
        <w:rPr>
          <w:rFonts w:asciiTheme="majorBidi" w:hAnsiTheme="majorBidi" w:cstheme="majorBidi"/>
          <w:sz w:val="24"/>
          <w:szCs w:val="24"/>
        </w:rPr>
        <w:lastRenderedPageBreak/>
        <w:t>despair</w:t>
      </w:r>
      <w:r w:rsidRPr="00C34CDB">
        <w:rPr>
          <w:rFonts w:asciiTheme="majorBidi" w:hAnsiTheme="majorBidi" w:cstheme="majorBidi"/>
          <w:sz w:val="24"/>
          <w:szCs w:val="24"/>
        </w:rPr>
        <w:t xml:space="preserve"> </w:t>
      </w:r>
      <w:r w:rsidR="00F451D3">
        <w:rPr>
          <w:rFonts w:asciiTheme="majorBidi" w:hAnsiTheme="majorBidi" w:cstheme="majorBidi"/>
          <w:sz w:val="24"/>
          <w:szCs w:val="24"/>
        </w:rPr>
        <w:t xml:space="preserve">could </w:t>
      </w:r>
      <w:r w:rsidR="00C9540D">
        <w:rPr>
          <w:rFonts w:asciiTheme="majorBidi" w:hAnsiTheme="majorBidi" w:cstheme="majorBidi"/>
          <w:sz w:val="24"/>
          <w:szCs w:val="24"/>
        </w:rPr>
        <w:t>color</w:t>
      </w:r>
      <w:r w:rsidR="00F451D3">
        <w:rPr>
          <w:rFonts w:asciiTheme="majorBidi" w:hAnsiTheme="majorBidi" w:cstheme="majorBidi"/>
          <w:sz w:val="24"/>
          <w:szCs w:val="24"/>
        </w:rPr>
        <w:t xml:space="preserve"> the experience </w:t>
      </w:r>
      <w:r w:rsidR="00C9540D">
        <w:rPr>
          <w:rFonts w:asciiTheme="majorBidi" w:hAnsiTheme="majorBidi" w:cstheme="majorBidi"/>
          <w:sz w:val="24"/>
          <w:szCs w:val="24"/>
        </w:rPr>
        <w:t xml:space="preserve">as </w:t>
      </w:r>
      <w:r w:rsidR="00F451D3">
        <w:rPr>
          <w:rFonts w:asciiTheme="majorBidi" w:hAnsiTheme="majorBidi" w:cstheme="majorBidi"/>
          <w:sz w:val="24"/>
          <w:szCs w:val="24"/>
        </w:rPr>
        <w:t>monochromatic</w:t>
      </w:r>
      <w:r w:rsidRPr="00C34CDB">
        <w:rPr>
          <w:rFonts w:asciiTheme="majorBidi" w:hAnsiTheme="majorBidi" w:cstheme="majorBidi"/>
          <w:sz w:val="24"/>
          <w:szCs w:val="24"/>
        </w:rPr>
        <w:t xml:space="preserve">, the group </w:t>
      </w:r>
      <w:r w:rsidR="00F451D3">
        <w:rPr>
          <w:rFonts w:asciiTheme="majorBidi" w:hAnsiTheme="majorBidi" w:cstheme="majorBidi"/>
          <w:sz w:val="24"/>
          <w:szCs w:val="24"/>
        </w:rPr>
        <w:t xml:space="preserve">dynamic </w:t>
      </w:r>
      <w:r w:rsidRPr="00C34CDB">
        <w:rPr>
          <w:rFonts w:asciiTheme="majorBidi" w:hAnsiTheme="majorBidi" w:cstheme="majorBidi"/>
          <w:sz w:val="24"/>
          <w:szCs w:val="24"/>
        </w:rPr>
        <w:t xml:space="preserve">can be seen as </w:t>
      </w:r>
      <w:r w:rsidR="00F451D3">
        <w:rPr>
          <w:rFonts w:asciiTheme="majorBidi" w:hAnsiTheme="majorBidi" w:cstheme="majorBidi"/>
          <w:sz w:val="24"/>
          <w:szCs w:val="24"/>
        </w:rPr>
        <w:t xml:space="preserve">varied, including not only </w:t>
      </w:r>
      <w:r w:rsidRPr="00C34CDB">
        <w:rPr>
          <w:rFonts w:asciiTheme="majorBidi" w:hAnsiTheme="majorBidi" w:cstheme="majorBidi"/>
          <w:sz w:val="24"/>
          <w:szCs w:val="24"/>
        </w:rPr>
        <w:t>pain</w:t>
      </w:r>
      <w:r w:rsidR="00F451D3">
        <w:rPr>
          <w:rFonts w:asciiTheme="majorBidi" w:hAnsiTheme="majorBidi" w:cstheme="majorBidi"/>
          <w:sz w:val="24"/>
          <w:szCs w:val="24"/>
        </w:rPr>
        <w:t xml:space="preserve"> and</w:t>
      </w:r>
      <w:r w:rsidRPr="00C34CDB">
        <w:rPr>
          <w:rFonts w:asciiTheme="majorBidi" w:hAnsiTheme="majorBidi" w:cstheme="majorBidi"/>
          <w:sz w:val="24"/>
          <w:szCs w:val="24"/>
        </w:rPr>
        <w:t xml:space="preserve"> difficulty, </w:t>
      </w:r>
      <w:r w:rsidR="00F451D3">
        <w:rPr>
          <w:rFonts w:asciiTheme="majorBidi" w:hAnsiTheme="majorBidi" w:cstheme="majorBidi"/>
          <w:sz w:val="24"/>
          <w:szCs w:val="24"/>
        </w:rPr>
        <w:t xml:space="preserve">but also </w:t>
      </w:r>
      <w:r w:rsidRPr="00C34CDB">
        <w:rPr>
          <w:rFonts w:asciiTheme="majorBidi" w:hAnsiTheme="majorBidi" w:cstheme="majorBidi"/>
          <w:sz w:val="24"/>
          <w:szCs w:val="24"/>
        </w:rPr>
        <w:t>gratitude, concern</w:t>
      </w:r>
      <w:r w:rsidR="00F451D3">
        <w:rPr>
          <w:rFonts w:asciiTheme="majorBidi" w:hAnsiTheme="majorBidi" w:cstheme="majorBidi"/>
          <w:sz w:val="24"/>
          <w:szCs w:val="24"/>
        </w:rPr>
        <w:t>,</w:t>
      </w:r>
      <w:r w:rsidRPr="00C34CDB">
        <w:rPr>
          <w:rFonts w:asciiTheme="majorBidi" w:hAnsiTheme="majorBidi" w:cstheme="majorBidi"/>
          <w:sz w:val="24"/>
          <w:szCs w:val="24"/>
        </w:rPr>
        <w:t xml:space="preserve"> and more.</w:t>
      </w:r>
    </w:p>
    <w:p w14:paraId="6F5CBC17" w14:textId="44032309" w:rsidR="00C37D3C" w:rsidRPr="00C37D3C" w:rsidRDefault="00BE4E40" w:rsidP="00C37D3C">
      <w:pPr>
        <w:spacing w:line="480" w:lineRule="auto"/>
        <w:rPr>
          <w:rFonts w:asciiTheme="majorBidi" w:hAnsiTheme="majorBidi" w:cstheme="majorBidi"/>
          <w:b/>
          <w:bCs/>
          <w:sz w:val="24"/>
          <w:szCs w:val="24"/>
        </w:rPr>
      </w:pPr>
      <w:r>
        <w:rPr>
          <w:rFonts w:asciiTheme="majorBidi" w:hAnsiTheme="majorBidi" w:cstheme="majorBidi"/>
          <w:b/>
          <w:bCs/>
          <w:sz w:val="24"/>
          <w:szCs w:val="24"/>
        </w:rPr>
        <w:t>“</w:t>
      </w:r>
      <w:r w:rsidR="00C37D3C" w:rsidRPr="00C37D3C">
        <w:rPr>
          <w:rFonts w:asciiTheme="majorBidi" w:hAnsiTheme="majorBidi" w:cstheme="majorBidi"/>
          <w:b/>
          <w:bCs/>
          <w:sz w:val="24"/>
          <w:szCs w:val="24"/>
        </w:rPr>
        <w:t>Pulse Check</w:t>
      </w:r>
      <w:r>
        <w:rPr>
          <w:rFonts w:asciiTheme="majorBidi" w:hAnsiTheme="majorBidi" w:cstheme="majorBidi"/>
          <w:b/>
          <w:bCs/>
          <w:sz w:val="24"/>
          <w:szCs w:val="24"/>
        </w:rPr>
        <w:t>”</w:t>
      </w:r>
      <w:r w:rsidR="00C37D3C" w:rsidRPr="00C37D3C">
        <w:rPr>
          <w:rFonts w:asciiTheme="majorBidi" w:hAnsiTheme="majorBidi" w:cstheme="majorBidi"/>
          <w:b/>
          <w:bCs/>
          <w:sz w:val="24"/>
          <w:szCs w:val="24"/>
        </w:rPr>
        <w:t xml:space="preserve"> Contributes to the Sense of </w:t>
      </w:r>
      <w:commentRangeStart w:id="76"/>
      <w:r w:rsidR="00C37D3C" w:rsidRPr="00C37D3C">
        <w:rPr>
          <w:rFonts w:asciiTheme="majorBidi" w:hAnsiTheme="majorBidi" w:cstheme="majorBidi"/>
          <w:b/>
          <w:bCs/>
          <w:sz w:val="24"/>
          <w:szCs w:val="24"/>
        </w:rPr>
        <w:t>Meaning</w:t>
      </w:r>
      <w:commentRangeEnd w:id="76"/>
      <w:r w:rsidR="00C37D3C" w:rsidRPr="00C37D3C">
        <w:rPr>
          <w:rStyle w:val="CommentReference"/>
          <w:b/>
          <w:bCs/>
        </w:rPr>
        <w:commentReference w:id="76"/>
      </w:r>
    </w:p>
    <w:p w14:paraId="395A3159" w14:textId="5EA6A0C6" w:rsidR="00C37D3C" w:rsidRDefault="00C37D3C" w:rsidP="00C37D3C">
      <w:pPr>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Pr="00C37D3C">
        <w:rPr>
          <w:rFonts w:asciiTheme="majorBidi" w:hAnsiTheme="majorBidi" w:cstheme="majorBidi"/>
          <w:sz w:val="24"/>
          <w:szCs w:val="24"/>
        </w:rPr>
        <w:t xml:space="preserve">eaning is </w:t>
      </w:r>
      <w:r w:rsidR="0067390D">
        <w:rPr>
          <w:rFonts w:asciiTheme="majorBidi" w:hAnsiTheme="majorBidi" w:cstheme="majorBidi"/>
          <w:sz w:val="24"/>
          <w:szCs w:val="24"/>
        </w:rPr>
        <w:t xml:space="preserve">derived in various life realms, when someone is </w:t>
      </w:r>
      <w:r w:rsidR="009F3EF9">
        <w:rPr>
          <w:rFonts w:asciiTheme="majorBidi" w:hAnsiTheme="majorBidi" w:cstheme="majorBidi"/>
          <w:sz w:val="24"/>
          <w:szCs w:val="24"/>
        </w:rPr>
        <w:t>able</w:t>
      </w:r>
      <w:r w:rsidR="0067390D">
        <w:rPr>
          <w:rFonts w:asciiTheme="majorBidi" w:hAnsiTheme="majorBidi" w:cstheme="majorBidi"/>
          <w:sz w:val="24"/>
          <w:szCs w:val="24"/>
        </w:rPr>
        <w:t xml:space="preserve"> to feel</w:t>
      </w:r>
      <w:r w:rsidR="00376996">
        <w:rPr>
          <w:rFonts w:asciiTheme="majorBidi" w:hAnsiTheme="majorBidi" w:cstheme="majorBidi"/>
          <w:sz w:val="24"/>
          <w:szCs w:val="24"/>
        </w:rPr>
        <w:t>,</w:t>
      </w:r>
      <w:r w:rsidR="0067390D">
        <w:rPr>
          <w:rFonts w:asciiTheme="majorBidi" w:hAnsiTheme="majorBidi" w:cstheme="majorBidi"/>
          <w:sz w:val="24"/>
          <w:szCs w:val="24"/>
        </w:rPr>
        <w:t xml:space="preserve"> </w:t>
      </w:r>
      <w:r w:rsidR="00BE4E40">
        <w:rPr>
          <w:rFonts w:asciiTheme="majorBidi" w:hAnsiTheme="majorBidi" w:cstheme="majorBidi"/>
          <w:sz w:val="24"/>
          <w:szCs w:val="24"/>
        </w:rPr>
        <w:t>“</w:t>
      </w:r>
      <w:r w:rsidR="0067390D">
        <w:rPr>
          <w:rFonts w:asciiTheme="majorBidi" w:hAnsiTheme="majorBidi" w:cstheme="majorBidi"/>
          <w:sz w:val="24"/>
          <w:szCs w:val="24"/>
        </w:rPr>
        <w:t>I am valued.</w:t>
      </w:r>
      <w:r w:rsidR="00BE4E40">
        <w:rPr>
          <w:rFonts w:asciiTheme="majorBidi" w:hAnsiTheme="majorBidi" w:cstheme="majorBidi"/>
          <w:sz w:val="24"/>
          <w:szCs w:val="24"/>
        </w:rPr>
        <w:t>”</w:t>
      </w:r>
      <w:r w:rsidR="0067390D">
        <w:rPr>
          <w:rFonts w:asciiTheme="majorBidi" w:hAnsiTheme="majorBidi" w:cstheme="majorBidi"/>
          <w:sz w:val="24"/>
          <w:szCs w:val="24"/>
        </w:rPr>
        <w:t xml:space="preserve"> People struggling with mental health issues may feel a sense of meaning when they are valued by their </w:t>
      </w:r>
      <w:r w:rsidRPr="00C37D3C">
        <w:rPr>
          <w:rFonts w:asciiTheme="majorBidi" w:hAnsiTheme="majorBidi" w:cstheme="majorBidi"/>
          <w:sz w:val="24"/>
          <w:szCs w:val="24"/>
        </w:rPr>
        <w:t>service providers (mentors, instructors, therapists, treatment coordinators, psychodrama group leader). K receive</w:t>
      </w:r>
      <w:r w:rsidR="0067390D">
        <w:rPr>
          <w:rFonts w:asciiTheme="majorBidi" w:hAnsiTheme="majorBidi" w:cstheme="majorBidi"/>
          <w:sz w:val="24"/>
          <w:szCs w:val="24"/>
        </w:rPr>
        <w:t>d</w:t>
      </w:r>
      <w:r w:rsidRPr="00C37D3C">
        <w:rPr>
          <w:rFonts w:asciiTheme="majorBidi" w:hAnsiTheme="majorBidi" w:cstheme="majorBidi"/>
          <w:sz w:val="24"/>
          <w:szCs w:val="24"/>
        </w:rPr>
        <w:t xml:space="preserve"> recognition </w:t>
      </w:r>
      <w:r w:rsidR="0067390D">
        <w:rPr>
          <w:rFonts w:asciiTheme="majorBidi" w:hAnsiTheme="majorBidi" w:cstheme="majorBidi"/>
          <w:sz w:val="24"/>
          <w:szCs w:val="24"/>
        </w:rPr>
        <w:t>when the</w:t>
      </w:r>
      <w:r w:rsidRPr="00C37D3C">
        <w:rPr>
          <w:rFonts w:asciiTheme="majorBidi" w:hAnsiTheme="majorBidi" w:cstheme="majorBidi"/>
          <w:sz w:val="24"/>
          <w:szCs w:val="24"/>
        </w:rPr>
        <w:t xml:space="preserve"> </w:t>
      </w:r>
      <w:r w:rsidR="0067390D">
        <w:rPr>
          <w:rFonts w:asciiTheme="majorBidi" w:hAnsiTheme="majorBidi" w:cstheme="majorBidi"/>
          <w:sz w:val="24"/>
          <w:szCs w:val="24"/>
        </w:rPr>
        <w:t>facilitator</w:t>
      </w:r>
      <w:r w:rsidRPr="00C37D3C">
        <w:rPr>
          <w:rFonts w:asciiTheme="majorBidi" w:hAnsiTheme="majorBidi" w:cstheme="majorBidi"/>
          <w:sz w:val="24"/>
          <w:szCs w:val="24"/>
        </w:rPr>
        <w:t xml:space="preserve"> </w:t>
      </w:r>
      <w:r w:rsidR="0067390D">
        <w:rPr>
          <w:rFonts w:asciiTheme="majorBidi" w:hAnsiTheme="majorBidi" w:cstheme="majorBidi"/>
          <w:sz w:val="24"/>
          <w:szCs w:val="24"/>
        </w:rPr>
        <w:t xml:space="preserve">asked her to help him by offering support to M. This </w:t>
      </w:r>
      <w:r w:rsidR="009F3EF9">
        <w:rPr>
          <w:rFonts w:asciiTheme="majorBidi" w:hAnsiTheme="majorBidi" w:cstheme="majorBidi"/>
          <w:sz w:val="24"/>
          <w:szCs w:val="24"/>
        </w:rPr>
        <w:t>showed</w:t>
      </w:r>
      <w:r w:rsidR="0067390D">
        <w:rPr>
          <w:rFonts w:asciiTheme="majorBidi" w:hAnsiTheme="majorBidi" w:cstheme="majorBidi"/>
          <w:sz w:val="24"/>
          <w:szCs w:val="24"/>
        </w:rPr>
        <w:t xml:space="preserve"> </w:t>
      </w:r>
      <w:r w:rsidRPr="00C37D3C">
        <w:rPr>
          <w:rFonts w:asciiTheme="majorBidi" w:hAnsiTheme="majorBidi" w:cstheme="majorBidi"/>
          <w:sz w:val="24"/>
          <w:szCs w:val="24"/>
        </w:rPr>
        <w:t xml:space="preserve">her significance </w:t>
      </w:r>
      <w:r w:rsidR="0067390D">
        <w:rPr>
          <w:rFonts w:asciiTheme="majorBidi" w:hAnsiTheme="majorBidi" w:cstheme="majorBidi"/>
          <w:sz w:val="24"/>
          <w:szCs w:val="24"/>
        </w:rPr>
        <w:t>as a member of the group</w:t>
      </w:r>
      <w:r w:rsidRPr="00C37D3C">
        <w:rPr>
          <w:rFonts w:asciiTheme="majorBidi" w:hAnsiTheme="majorBidi" w:cstheme="majorBidi"/>
          <w:sz w:val="24"/>
          <w:szCs w:val="24"/>
        </w:rPr>
        <w:t xml:space="preserve">. As </w:t>
      </w:r>
      <w:r w:rsidR="0067390D">
        <w:rPr>
          <w:rFonts w:asciiTheme="majorBidi" w:hAnsiTheme="majorBidi" w:cstheme="majorBidi"/>
          <w:sz w:val="24"/>
          <w:szCs w:val="24"/>
        </w:rPr>
        <w:t>noted</w:t>
      </w:r>
      <w:r w:rsidRPr="00C37D3C">
        <w:rPr>
          <w:rFonts w:asciiTheme="majorBidi" w:hAnsiTheme="majorBidi" w:cstheme="majorBidi"/>
          <w:sz w:val="24"/>
          <w:szCs w:val="24"/>
        </w:rPr>
        <w:t xml:space="preserve">, </w:t>
      </w:r>
      <w:r w:rsidR="00CB1F28">
        <w:rPr>
          <w:rFonts w:asciiTheme="majorBidi" w:hAnsiTheme="majorBidi" w:cstheme="majorBidi"/>
          <w:sz w:val="24"/>
          <w:szCs w:val="24"/>
        </w:rPr>
        <w:t xml:space="preserve">participant </w:t>
      </w:r>
      <w:commentRangeStart w:id="77"/>
      <w:r w:rsidR="0067390D">
        <w:rPr>
          <w:rFonts w:asciiTheme="majorBidi" w:hAnsiTheme="majorBidi" w:cstheme="majorBidi"/>
          <w:sz w:val="24"/>
          <w:szCs w:val="24"/>
        </w:rPr>
        <w:t>N</w:t>
      </w:r>
      <w:commentRangeEnd w:id="77"/>
      <w:r w:rsidR="0067390D">
        <w:rPr>
          <w:rStyle w:val="CommentReference"/>
        </w:rPr>
        <w:commentReference w:id="77"/>
      </w:r>
      <w:r w:rsidR="0067390D">
        <w:rPr>
          <w:rFonts w:asciiTheme="majorBidi" w:hAnsiTheme="majorBidi" w:cstheme="majorBidi"/>
          <w:sz w:val="24"/>
          <w:szCs w:val="24"/>
        </w:rPr>
        <w:t xml:space="preserve">, </w:t>
      </w:r>
      <w:r w:rsidR="00CB1F28">
        <w:rPr>
          <w:rFonts w:asciiTheme="majorBidi" w:hAnsiTheme="majorBidi" w:cstheme="majorBidi"/>
          <w:sz w:val="24"/>
          <w:szCs w:val="24"/>
        </w:rPr>
        <w:t xml:space="preserve">told the facilitator: </w:t>
      </w:r>
      <w:r w:rsidR="00BE4E40">
        <w:rPr>
          <w:rFonts w:asciiTheme="majorBidi" w:hAnsiTheme="majorBidi" w:cstheme="majorBidi"/>
          <w:sz w:val="24"/>
          <w:szCs w:val="24"/>
        </w:rPr>
        <w:t>“</w:t>
      </w:r>
      <w:r w:rsidR="00CB1F28" w:rsidRPr="00B74638">
        <w:rPr>
          <w:rFonts w:asciiTheme="majorBidi" w:hAnsiTheme="majorBidi" w:cstheme="majorBidi"/>
          <w:sz w:val="24"/>
          <w:szCs w:val="24"/>
        </w:rPr>
        <w:t>Maybe they see you as strong</w:t>
      </w:r>
      <w:r w:rsidR="00CB1F28">
        <w:rPr>
          <w:rFonts w:asciiTheme="majorBidi" w:hAnsiTheme="majorBidi" w:cstheme="majorBidi"/>
          <w:sz w:val="24"/>
          <w:szCs w:val="24"/>
        </w:rPr>
        <w:t>. You impress them</w:t>
      </w:r>
      <w:r w:rsidRPr="00C37D3C">
        <w:rPr>
          <w:rFonts w:asciiTheme="majorBidi" w:hAnsiTheme="majorBidi" w:cstheme="majorBidi"/>
          <w:sz w:val="24"/>
          <w:szCs w:val="24"/>
        </w:rPr>
        <w:t>.</w:t>
      </w:r>
      <w:r w:rsidR="00BE4E40">
        <w:rPr>
          <w:rFonts w:asciiTheme="majorBidi" w:hAnsiTheme="majorBidi" w:cstheme="majorBidi"/>
          <w:sz w:val="24"/>
          <w:szCs w:val="24"/>
        </w:rPr>
        <w:t>”</w:t>
      </w:r>
      <w:r w:rsidRPr="00C37D3C">
        <w:rPr>
          <w:rFonts w:asciiTheme="majorBidi" w:hAnsiTheme="majorBidi" w:cstheme="majorBidi"/>
          <w:sz w:val="24"/>
          <w:szCs w:val="24"/>
        </w:rPr>
        <w:t xml:space="preserve"> This type of role reversal, in which </w:t>
      </w:r>
      <w:r w:rsidR="00CB1F28">
        <w:rPr>
          <w:rFonts w:asciiTheme="majorBidi" w:hAnsiTheme="majorBidi" w:cstheme="majorBidi"/>
          <w:sz w:val="24"/>
          <w:szCs w:val="24"/>
        </w:rPr>
        <w:t>a</w:t>
      </w:r>
      <w:r w:rsidRPr="00C37D3C">
        <w:rPr>
          <w:rFonts w:asciiTheme="majorBidi" w:hAnsiTheme="majorBidi" w:cstheme="majorBidi"/>
          <w:sz w:val="24"/>
          <w:szCs w:val="24"/>
        </w:rPr>
        <w:t xml:space="preserve"> person defined as </w:t>
      </w:r>
      <w:r w:rsidR="00CB1F28">
        <w:rPr>
          <w:rFonts w:asciiTheme="majorBidi" w:hAnsiTheme="majorBidi" w:cstheme="majorBidi"/>
          <w:sz w:val="24"/>
          <w:szCs w:val="24"/>
        </w:rPr>
        <w:t>a</w:t>
      </w:r>
      <w:r w:rsidRPr="00C37D3C">
        <w:rPr>
          <w:rFonts w:asciiTheme="majorBidi" w:hAnsiTheme="majorBidi" w:cstheme="majorBidi"/>
          <w:sz w:val="24"/>
          <w:szCs w:val="24"/>
        </w:rPr>
        <w:t xml:space="preserve"> patient offers insight</w:t>
      </w:r>
      <w:r w:rsidR="00CB1F28">
        <w:rPr>
          <w:rFonts w:asciiTheme="majorBidi" w:hAnsiTheme="majorBidi" w:cstheme="majorBidi"/>
          <w:sz w:val="24"/>
          <w:szCs w:val="24"/>
        </w:rPr>
        <w:t>s</w:t>
      </w:r>
      <w:r w:rsidRPr="00C37D3C">
        <w:rPr>
          <w:rFonts w:asciiTheme="majorBidi" w:hAnsiTheme="majorBidi" w:cstheme="majorBidi"/>
          <w:sz w:val="24"/>
          <w:szCs w:val="24"/>
        </w:rPr>
        <w:t xml:space="preserve"> to the facilitator, </w:t>
      </w:r>
      <w:r w:rsidR="00CB1F28">
        <w:rPr>
          <w:rFonts w:asciiTheme="majorBidi" w:hAnsiTheme="majorBidi" w:cstheme="majorBidi"/>
          <w:sz w:val="24"/>
          <w:szCs w:val="24"/>
        </w:rPr>
        <w:t>can</w:t>
      </w:r>
      <w:r w:rsidRPr="00C37D3C">
        <w:rPr>
          <w:rFonts w:asciiTheme="majorBidi" w:hAnsiTheme="majorBidi" w:cstheme="majorBidi"/>
          <w:sz w:val="24"/>
          <w:szCs w:val="24"/>
        </w:rPr>
        <w:t xml:space="preserve"> promote a sense of meaning.</w:t>
      </w:r>
    </w:p>
    <w:p w14:paraId="26C83EA4" w14:textId="49D72B6C" w:rsidR="00A407AE" w:rsidRPr="00A407AE" w:rsidRDefault="00A407AE" w:rsidP="00A407AE">
      <w:pPr>
        <w:spacing w:line="480" w:lineRule="auto"/>
        <w:rPr>
          <w:rFonts w:asciiTheme="majorBidi" w:hAnsiTheme="majorBidi" w:cstheme="majorBidi"/>
          <w:b/>
          <w:bCs/>
          <w:sz w:val="24"/>
          <w:szCs w:val="24"/>
        </w:rPr>
      </w:pPr>
      <w:r w:rsidRPr="00A407AE">
        <w:rPr>
          <w:rFonts w:asciiTheme="majorBidi" w:hAnsiTheme="majorBidi" w:cstheme="majorBidi"/>
          <w:b/>
          <w:bCs/>
          <w:sz w:val="24"/>
          <w:szCs w:val="24"/>
        </w:rPr>
        <w:t>Connectedness and Empowerment: Who</w:t>
      </w:r>
      <w:r>
        <w:rPr>
          <w:rFonts w:asciiTheme="majorBidi" w:hAnsiTheme="majorBidi" w:cstheme="majorBidi"/>
          <w:b/>
          <w:bCs/>
          <w:sz w:val="24"/>
          <w:szCs w:val="24"/>
        </w:rPr>
        <w:t xml:space="preserve"> </w:t>
      </w:r>
      <w:r w:rsidRPr="00A407AE">
        <w:rPr>
          <w:rFonts w:asciiTheme="majorBidi" w:hAnsiTheme="majorBidi" w:cstheme="majorBidi"/>
          <w:b/>
          <w:bCs/>
          <w:sz w:val="24"/>
          <w:szCs w:val="24"/>
        </w:rPr>
        <w:t>is Like Me?</w:t>
      </w:r>
    </w:p>
    <w:p w14:paraId="6B17D345" w14:textId="453EE5CF" w:rsidR="00A407AE" w:rsidRPr="00A407AE" w:rsidRDefault="00A407AE" w:rsidP="00A407AE">
      <w:pPr>
        <w:spacing w:line="480" w:lineRule="auto"/>
        <w:ind w:firstLine="720"/>
        <w:rPr>
          <w:rFonts w:asciiTheme="majorBidi" w:hAnsiTheme="majorBidi" w:cstheme="majorBidi"/>
          <w:sz w:val="24"/>
          <w:szCs w:val="24"/>
        </w:rPr>
      </w:pPr>
      <w:r w:rsidRPr="00A407AE">
        <w:rPr>
          <w:rFonts w:asciiTheme="majorBidi" w:hAnsiTheme="majorBidi" w:cstheme="majorBidi"/>
          <w:sz w:val="24"/>
          <w:szCs w:val="24"/>
        </w:rPr>
        <w:t xml:space="preserve">In </w:t>
      </w:r>
      <w:r>
        <w:rPr>
          <w:rFonts w:asciiTheme="majorBidi" w:hAnsiTheme="majorBidi" w:cstheme="majorBidi"/>
          <w:sz w:val="24"/>
          <w:szCs w:val="24"/>
        </w:rPr>
        <w:t>a</w:t>
      </w:r>
      <w:r w:rsidRPr="00A407AE">
        <w:rPr>
          <w:rFonts w:asciiTheme="majorBidi" w:hAnsiTheme="majorBidi" w:cstheme="majorBidi"/>
          <w:sz w:val="24"/>
          <w:szCs w:val="24"/>
        </w:rPr>
        <w:t xml:space="preserve"> warm-up </w:t>
      </w:r>
      <w:r>
        <w:rPr>
          <w:rFonts w:asciiTheme="majorBidi" w:hAnsiTheme="majorBidi" w:cstheme="majorBidi"/>
          <w:sz w:val="24"/>
          <w:szCs w:val="24"/>
        </w:rPr>
        <w:t xml:space="preserve">exercise </w:t>
      </w:r>
      <w:r w:rsidRPr="00A407AE">
        <w:rPr>
          <w:rFonts w:asciiTheme="majorBidi" w:hAnsiTheme="majorBidi" w:cstheme="majorBidi"/>
          <w:sz w:val="24"/>
          <w:szCs w:val="24"/>
        </w:rPr>
        <w:t xml:space="preserve">at the beginning of </w:t>
      </w:r>
      <w:r>
        <w:rPr>
          <w:rFonts w:asciiTheme="majorBidi" w:hAnsiTheme="majorBidi" w:cstheme="majorBidi"/>
          <w:sz w:val="24"/>
          <w:szCs w:val="24"/>
        </w:rPr>
        <w:t>one</w:t>
      </w:r>
      <w:r w:rsidRPr="00A407AE">
        <w:rPr>
          <w:rFonts w:asciiTheme="majorBidi" w:hAnsiTheme="majorBidi" w:cstheme="majorBidi"/>
          <w:sz w:val="24"/>
          <w:szCs w:val="24"/>
        </w:rPr>
        <w:t xml:space="preserve"> meeting, </w:t>
      </w:r>
      <w:r>
        <w:rPr>
          <w:rFonts w:asciiTheme="majorBidi" w:hAnsiTheme="majorBidi" w:cstheme="majorBidi"/>
          <w:sz w:val="24"/>
          <w:szCs w:val="24"/>
        </w:rPr>
        <w:t xml:space="preserve">facilitator </w:t>
      </w:r>
      <w:r w:rsidRPr="00A407AE">
        <w:rPr>
          <w:rFonts w:asciiTheme="majorBidi" w:hAnsiTheme="majorBidi" w:cstheme="majorBidi"/>
          <w:sz w:val="24"/>
          <w:szCs w:val="24"/>
        </w:rPr>
        <w:t>S invite</w:t>
      </w:r>
      <w:r>
        <w:rPr>
          <w:rFonts w:asciiTheme="majorBidi" w:hAnsiTheme="majorBidi" w:cstheme="majorBidi"/>
          <w:sz w:val="24"/>
          <w:szCs w:val="24"/>
        </w:rPr>
        <w:t>d</w:t>
      </w:r>
      <w:r w:rsidRPr="00A407AE">
        <w:rPr>
          <w:rFonts w:asciiTheme="majorBidi" w:hAnsiTheme="majorBidi" w:cstheme="majorBidi"/>
          <w:sz w:val="24"/>
          <w:szCs w:val="24"/>
        </w:rPr>
        <w:t xml:space="preserve"> the participants to </w:t>
      </w:r>
      <w:r>
        <w:rPr>
          <w:rFonts w:asciiTheme="majorBidi" w:hAnsiTheme="majorBidi" w:cstheme="majorBidi"/>
          <w:sz w:val="24"/>
          <w:szCs w:val="24"/>
        </w:rPr>
        <w:t>play a</w:t>
      </w:r>
      <w:r w:rsidRPr="00A407AE">
        <w:rPr>
          <w:rFonts w:asciiTheme="majorBidi" w:hAnsiTheme="majorBidi" w:cstheme="majorBidi"/>
          <w:sz w:val="24"/>
          <w:szCs w:val="24"/>
        </w:rPr>
        <w:t xml:space="preserve"> game</w:t>
      </w:r>
      <w:r>
        <w:rPr>
          <w:rFonts w:asciiTheme="majorBidi" w:hAnsiTheme="majorBidi" w:cstheme="majorBidi"/>
          <w:sz w:val="24"/>
          <w:szCs w:val="24"/>
        </w:rPr>
        <w:t xml:space="preserve"> called: </w:t>
      </w:r>
      <w:r w:rsidR="00BE4E40">
        <w:rPr>
          <w:rFonts w:asciiTheme="majorBidi" w:hAnsiTheme="majorBidi" w:cstheme="majorBidi"/>
          <w:sz w:val="24"/>
          <w:szCs w:val="24"/>
        </w:rPr>
        <w:t>“</w:t>
      </w:r>
      <w:r w:rsidRPr="00A407AE">
        <w:rPr>
          <w:rFonts w:asciiTheme="majorBidi" w:hAnsiTheme="majorBidi" w:cstheme="majorBidi"/>
          <w:sz w:val="24"/>
          <w:szCs w:val="24"/>
        </w:rPr>
        <w:t>Who</w:t>
      </w:r>
      <w:r>
        <w:rPr>
          <w:rFonts w:asciiTheme="majorBidi" w:hAnsiTheme="majorBidi" w:cstheme="majorBidi"/>
          <w:sz w:val="24"/>
          <w:szCs w:val="24"/>
        </w:rPr>
        <w:t>, like me…?</w:t>
      </w:r>
      <w:r w:rsidR="00BE4E40">
        <w:rPr>
          <w:rFonts w:asciiTheme="majorBidi" w:hAnsiTheme="majorBidi" w:cstheme="majorBidi"/>
          <w:sz w:val="24"/>
          <w:szCs w:val="24"/>
        </w:rPr>
        <w:t>”</w:t>
      </w:r>
      <w:r w:rsidRPr="00A407AE">
        <w:rPr>
          <w:rFonts w:asciiTheme="majorBidi" w:hAnsiTheme="majorBidi" w:cstheme="majorBidi"/>
          <w:sz w:val="24"/>
          <w:szCs w:val="24"/>
        </w:rPr>
        <w:t xml:space="preserve"> </w:t>
      </w:r>
      <w:r>
        <w:rPr>
          <w:rFonts w:asciiTheme="majorBidi" w:hAnsiTheme="majorBidi" w:cstheme="majorBidi"/>
          <w:sz w:val="24"/>
          <w:szCs w:val="24"/>
        </w:rPr>
        <w:t>One participant would say something</w:t>
      </w:r>
      <w:r w:rsidRPr="00A407AE">
        <w:rPr>
          <w:rFonts w:asciiTheme="majorBidi" w:hAnsiTheme="majorBidi" w:cstheme="majorBidi"/>
          <w:sz w:val="24"/>
          <w:szCs w:val="24"/>
        </w:rPr>
        <w:t xml:space="preserve"> true about </w:t>
      </w:r>
      <w:r>
        <w:rPr>
          <w:rFonts w:asciiTheme="majorBidi" w:hAnsiTheme="majorBidi" w:cstheme="majorBidi"/>
          <w:sz w:val="24"/>
          <w:szCs w:val="24"/>
        </w:rPr>
        <w:t xml:space="preserve">him/herself. Then </w:t>
      </w:r>
      <w:r w:rsidRPr="00A407AE">
        <w:rPr>
          <w:rFonts w:asciiTheme="majorBidi" w:hAnsiTheme="majorBidi" w:cstheme="majorBidi"/>
          <w:sz w:val="24"/>
          <w:szCs w:val="24"/>
        </w:rPr>
        <w:t xml:space="preserve">other participants </w:t>
      </w:r>
      <w:r>
        <w:rPr>
          <w:rFonts w:asciiTheme="majorBidi" w:hAnsiTheme="majorBidi" w:cstheme="majorBidi"/>
          <w:sz w:val="24"/>
          <w:szCs w:val="24"/>
        </w:rPr>
        <w:t>for whom</w:t>
      </w:r>
      <w:r w:rsidRPr="00A407AE">
        <w:rPr>
          <w:rFonts w:asciiTheme="majorBidi" w:hAnsiTheme="majorBidi" w:cstheme="majorBidi"/>
          <w:sz w:val="24"/>
          <w:szCs w:val="24"/>
        </w:rPr>
        <w:t xml:space="preserve"> the statement is also true </w:t>
      </w:r>
      <w:r>
        <w:rPr>
          <w:rFonts w:asciiTheme="majorBidi" w:hAnsiTheme="majorBidi" w:cstheme="majorBidi"/>
          <w:sz w:val="24"/>
          <w:szCs w:val="24"/>
        </w:rPr>
        <w:t>would</w:t>
      </w:r>
      <w:r w:rsidRPr="00A407AE">
        <w:rPr>
          <w:rFonts w:asciiTheme="majorBidi" w:hAnsiTheme="majorBidi" w:cstheme="majorBidi"/>
          <w:sz w:val="24"/>
          <w:szCs w:val="24"/>
        </w:rPr>
        <w:t xml:space="preserve"> exchange places in the circle with their </w:t>
      </w:r>
      <w:commentRangeStart w:id="78"/>
      <w:r w:rsidRPr="00A407AE">
        <w:rPr>
          <w:rFonts w:asciiTheme="majorBidi" w:hAnsiTheme="majorBidi" w:cstheme="majorBidi"/>
          <w:sz w:val="24"/>
          <w:szCs w:val="24"/>
        </w:rPr>
        <w:t>friends</w:t>
      </w:r>
      <w:commentRangeEnd w:id="78"/>
      <w:r>
        <w:rPr>
          <w:rStyle w:val="CommentReference"/>
        </w:rPr>
        <w:commentReference w:id="78"/>
      </w:r>
      <w:r w:rsidRPr="00A407AE">
        <w:rPr>
          <w:rFonts w:asciiTheme="majorBidi" w:hAnsiTheme="majorBidi" w:cstheme="majorBidi"/>
          <w:sz w:val="24"/>
          <w:szCs w:val="24"/>
        </w:rPr>
        <w:t>. The warm-up</w:t>
      </w:r>
      <w:r>
        <w:rPr>
          <w:rFonts w:asciiTheme="majorBidi" w:hAnsiTheme="majorBidi" w:cstheme="majorBidi"/>
          <w:sz w:val="24"/>
          <w:szCs w:val="24"/>
        </w:rPr>
        <w:t xml:space="preserve"> exercise</w:t>
      </w:r>
      <w:r w:rsidRPr="00A407AE">
        <w:rPr>
          <w:rFonts w:asciiTheme="majorBidi" w:hAnsiTheme="majorBidi" w:cstheme="majorBidi"/>
          <w:sz w:val="24"/>
          <w:szCs w:val="24"/>
        </w:rPr>
        <w:t xml:space="preserve"> </w:t>
      </w:r>
      <w:r>
        <w:rPr>
          <w:rFonts w:asciiTheme="majorBidi" w:hAnsiTheme="majorBidi" w:cstheme="majorBidi"/>
          <w:sz w:val="24"/>
          <w:szCs w:val="24"/>
        </w:rPr>
        <w:t xml:space="preserve">validates various </w:t>
      </w:r>
      <w:r w:rsidRPr="00A407AE">
        <w:rPr>
          <w:rFonts w:asciiTheme="majorBidi" w:hAnsiTheme="majorBidi" w:cstheme="majorBidi"/>
          <w:sz w:val="24"/>
          <w:szCs w:val="24"/>
        </w:rPr>
        <w:t xml:space="preserve">experiences. </w:t>
      </w:r>
      <w:r>
        <w:rPr>
          <w:rFonts w:asciiTheme="majorBidi" w:hAnsiTheme="majorBidi" w:cstheme="majorBidi"/>
          <w:sz w:val="24"/>
          <w:szCs w:val="24"/>
        </w:rPr>
        <w:t xml:space="preserve">The facilitator began </w:t>
      </w:r>
      <w:r w:rsidRPr="00A407AE">
        <w:rPr>
          <w:rFonts w:asciiTheme="majorBidi" w:hAnsiTheme="majorBidi" w:cstheme="majorBidi"/>
          <w:sz w:val="24"/>
          <w:szCs w:val="24"/>
        </w:rPr>
        <w:t xml:space="preserve">with light-hearted </w:t>
      </w:r>
      <w:commentRangeStart w:id="79"/>
      <w:r w:rsidR="00296DA2">
        <w:rPr>
          <w:rFonts w:asciiTheme="majorBidi" w:hAnsiTheme="majorBidi" w:cstheme="majorBidi"/>
          <w:sz w:val="24"/>
          <w:szCs w:val="24"/>
        </w:rPr>
        <w:t>questions</w:t>
      </w:r>
      <w:commentRangeEnd w:id="79"/>
      <w:r w:rsidR="00296DA2">
        <w:rPr>
          <w:rStyle w:val="CommentReference"/>
        </w:rPr>
        <w:commentReference w:id="79"/>
      </w:r>
      <w:r w:rsidRPr="00A407AE">
        <w:rPr>
          <w:rFonts w:asciiTheme="majorBidi" w:hAnsiTheme="majorBidi" w:cstheme="majorBidi"/>
          <w:sz w:val="24"/>
          <w:szCs w:val="24"/>
        </w:rPr>
        <w:t xml:space="preserve">, </w:t>
      </w:r>
      <w:r>
        <w:rPr>
          <w:rFonts w:asciiTheme="majorBidi" w:hAnsiTheme="majorBidi" w:cstheme="majorBidi"/>
          <w:sz w:val="24"/>
          <w:szCs w:val="24"/>
        </w:rPr>
        <w:t>then moved to more</w:t>
      </w:r>
      <w:r w:rsidRPr="00A407AE">
        <w:rPr>
          <w:rFonts w:asciiTheme="majorBidi" w:hAnsiTheme="majorBidi" w:cstheme="majorBidi"/>
          <w:sz w:val="24"/>
          <w:szCs w:val="24"/>
        </w:rPr>
        <w:t xml:space="preserve"> substantial </w:t>
      </w:r>
      <w:r w:rsidR="00296DA2">
        <w:rPr>
          <w:rFonts w:asciiTheme="majorBidi" w:hAnsiTheme="majorBidi" w:cstheme="majorBidi"/>
          <w:sz w:val="24"/>
          <w:szCs w:val="24"/>
        </w:rPr>
        <w:t>ones</w:t>
      </w:r>
      <w:r w:rsidRPr="00A407AE">
        <w:rPr>
          <w:rFonts w:asciiTheme="majorBidi" w:hAnsiTheme="majorBidi" w:cstheme="majorBidi"/>
          <w:sz w:val="24"/>
          <w:szCs w:val="24"/>
        </w:rPr>
        <w:t>:</w:t>
      </w:r>
    </w:p>
    <w:p w14:paraId="0C10F907" w14:textId="10F191B1"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t>Who, like me, prefers winter to summer?</w:t>
      </w:r>
    </w:p>
    <w:p w14:paraId="022E37DF" w14:textId="48582DDC"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t>Who, like me, has not yet contracted Corona?</w:t>
      </w:r>
    </w:p>
    <w:p w14:paraId="42220D93" w14:textId="3E3C2302"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t xml:space="preserve">Who, like me, smoked </w:t>
      </w:r>
      <w:commentRangeStart w:id="80"/>
      <w:r w:rsidRPr="00A407AE">
        <w:rPr>
          <w:rFonts w:asciiTheme="majorBidi" w:hAnsiTheme="majorBidi" w:cstheme="majorBidi"/>
          <w:sz w:val="24"/>
          <w:szCs w:val="24"/>
        </w:rPr>
        <w:t>before</w:t>
      </w:r>
      <w:commentRangeEnd w:id="80"/>
      <w:r w:rsidR="00296DA2">
        <w:rPr>
          <w:rStyle w:val="CommentReference"/>
        </w:rPr>
        <w:commentReference w:id="80"/>
      </w:r>
      <w:r w:rsidRPr="00A407AE">
        <w:rPr>
          <w:rFonts w:asciiTheme="majorBidi" w:hAnsiTheme="majorBidi" w:cstheme="majorBidi"/>
          <w:sz w:val="24"/>
          <w:szCs w:val="24"/>
        </w:rPr>
        <w:t xml:space="preserve"> the meeting?</w:t>
      </w:r>
    </w:p>
    <w:p w14:paraId="2F6F96A6" w14:textId="39A475AD"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t>Who, like me, feels nervous today?</w:t>
      </w:r>
    </w:p>
    <w:p w14:paraId="66F32B67" w14:textId="70242B83"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t>Who, like me, does not know how to live life?</w:t>
      </w:r>
    </w:p>
    <w:p w14:paraId="46BDC4BC" w14:textId="57BF9C75" w:rsidR="00A407AE" w:rsidRPr="00A407AE" w:rsidRDefault="00A407AE" w:rsidP="00A407AE">
      <w:pPr>
        <w:pStyle w:val="ListParagraph"/>
        <w:numPr>
          <w:ilvl w:val="0"/>
          <w:numId w:val="5"/>
        </w:numPr>
        <w:spacing w:line="480" w:lineRule="auto"/>
        <w:rPr>
          <w:rFonts w:asciiTheme="majorBidi" w:hAnsiTheme="majorBidi" w:cstheme="majorBidi"/>
          <w:sz w:val="24"/>
          <w:szCs w:val="24"/>
        </w:rPr>
      </w:pPr>
      <w:r w:rsidRPr="00A407AE">
        <w:rPr>
          <w:rFonts w:asciiTheme="majorBidi" w:hAnsiTheme="majorBidi" w:cstheme="majorBidi"/>
          <w:sz w:val="24"/>
          <w:szCs w:val="24"/>
        </w:rPr>
        <w:lastRenderedPageBreak/>
        <w:t>Who, like me, has lost a loved one?</w:t>
      </w:r>
    </w:p>
    <w:p w14:paraId="789D1B6D" w14:textId="1963D437" w:rsidR="00A407AE" w:rsidRPr="00A407AE" w:rsidRDefault="00A407AE" w:rsidP="00A407AE">
      <w:pPr>
        <w:spacing w:line="480" w:lineRule="auto"/>
        <w:ind w:firstLine="720"/>
        <w:rPr>
          <w:rFonts w:asciiTheme="majorBidi" w:hAnsiTheme="majorBidi" w:cstheme="majorBidi"/>
          <w:sz w:val="24"/>
          <w:szCs w:val="24"/>
        </w:rPr>
      </w:pPr>
      <w:r w:rsidRPr="00A407AE">
        <w:rPr>
          <w:rFonts w:asciiTheme="majorBidi" w:hAnsiTheme="majorBidi" w:cstheme="majorBidi"/>
          <w:sz w:val="24"/>
          <w:szCs w:val="24"/>
        </w:rPr>
        <w:t>After several rounds</w:t>
      </w:r>
      <w:r>
        <w:rPr>
          <w:rFonts w:asciiTheme="majorBidi" w:hAnsiTheme="majorBidi" w:cstheme="majorBidi"/>
          <w:sz w:val="24"/>
          <w:szCs w:val="24"/>
        </w:rPr>
        <w:t xml:space="preserve">, </w:t>
      </w:r>
      <w:r w:rsidRPr="00A407AE">
        <w:rPr>
          <w:rFonts w:asciiTheme="majorBidi" w:hAnsiTheme="majorBidi" w:cstheme="majorBidi"/>
          <w:sz w:val="24"/>
          <w:szCs w:val="24"/>
        </w:rPr>
        <w:t>facilitator S place</w:t>
      </w:r>
      <w:r>
        <w:rPr>
          <w:rFonts w:asciiTheme="majorBidi" w:hAnsiTheme="majorBidi" w:cstheme="majorBidi"/>
          <w:sz w:val="24"/>
          <w:szCs w:val="24"/>
        </w:rPr>
        <w:t>d</w:t>
      </w:r>
      <w:r w:rsidRPr="00A407AE">
        <w:rPr>
          <w:rFonts w:asciiTheme="majorBidi" w:hAnsiTheme="majorBidi" w:cstheme="majorBidi"/>
          <w:sz w:val="24"/>
          <w:szCs w:val="24"/>
        </w:rPr>
        <w:t xml:space="preserve"> a chair in the center of the room and invite</w:t>
      </w:r>
      <w:r>
        <w:rPr>
          <w:rFonts w:asciiTheme="majorBidi" w:hAnsiTheme="majorBidi" w:cstheme="majorBidi"/>
          <w:sz w:val="24"/>
          <w:szCs w:val="24"/>
        </w:rPr>
        <w:t>d</w:t>
      </w:r>
      <w:r w:rsidRPr="00A407AE">
        <w:rPr>
          <w:rFonts w:asciiTheme="majorBidi" w:hAnsiTheme="majorBidi" w:cstheme="majorBidi"/>
          <w:sz w:val="24"/>
          <w:szCs w:val="24"/>
        </w:rPr>
        <w:t xml:space="preserve"> participants to propose a question</w:t>
      </w:r>
      <w:r w:rsidR="00296DA2">
        <w:rPr>
          <w:rFonts w:asciiTheme="majorBidi" w:hAnsiTheme="majorBidi" w:cstheme="majorBidi"/>
          <w:sz w:val="24"/>
          <w:szCs w:val="24"/>
        </w:rPr>
        <w:t xml:space="preserve"> that </w:t>
      </w:r>
      <w:r w:rsidRPr="00A407AE">
        <w:rPr>
          <w:rFonts w:asciiTheme="majorBidi" w:hAnsiTheme="majorBidi" w:cstheme="majorBidi"/>
          <w:sz w:val="24"/>
          <w:szCs w:val="24"/>
        </w:rPr>
        <w:t>may be relevant to others in the group.</w:t>
      </w:r>
    </w:p>
    <w:p w14:paraId="3E321B49" w14:textId="297778FC" w:rsidR="00A407AE" w:rsidRPr="00A407AE" w:rsidRDefault="00A407AE" w:rsidP="00A407AE">
      <w:pPr>
        <w:spacing w:line="480" w:lineRule="auto"/>
        <w:ind w:firstLine="720"/>
        <w:rPr>
          <w:rFonts w:asciiTheme="majorBidi" w:hAnsiTheme="majorBidi" w:cstheme="majorBidi"/>
          <w:sz w:val="24"/>
          <w:szCs w:val="24"/>
        </w:rPr>
      </w:pPr>
      <w:r w:rsidRPr="00A407AE">
        <w:rPr>
          <w:rFonts w:asciiTheme="majorBidi" w:hAnsiTheme="majorBidi" w:cstheme="majorBidi"/>
          <w:sz w:val="24"/>
          <w:szCs w:val="24"/>
        </w:rPr>
        <w:t>M offer</w:t>
      </w:r>
      <w:r w:rsidR="00296DA2">
        <w:rPr>
          <w:rFonts w:asciiTheme="majorBidi" w:hAnsiTheme="majorBidi" w:cstheme="majorBidi"/>
          <w:sz w:val="24"/>
          <w:szCs w:val="24"/>
        </w:rPr>
        <w:t>ed</w:t>
      </w:r>
      <w:r w:rsidRPr="00A407AE">
        <w:rPr>
          <w:rFonts w:asciiTheme="majorBidi" w:hAnsiTheme="majorBidi" w:cstheme="majorBidi"/>
          <w:sz w:val="24"/>
          <w:szCs w:val="24"/>
        </w:rPr>
        <w:t xml:space="preserve"> </w:t>
      </w:r>
      <w:r w:rsidR="00296DA2">
        <w:rPr>
          <w:rFonts w:asciiTheme="majorBidi" w:hAnsiTheme="majorBidi" w:cstheme="majorBidi"/>
          <w:sz w:val="24"/>
          <w:szCs w:val="24"/>
        </w:rPr>
        <w:t>this</w:t>
      </w:r>
      <w:r w:rsidRPr="00A407AE">
        <w:rPr>
          <w:rFonts w:asciiTheme="majorBidi" w:hAnsiTheme="majorBidi" w:cstheme="majorBidi"/>
          <w:sz w:val="24"/>
          <w:szCs w:val="24"/>
        </w:rPr>
        <w:t xml:space="preserve"> question: </w:t>
      </w:r>
      <w:r w:rsidR="00296DA2">
        <w:rPr>
          <w:rFonts w:asciiTheme="majorBidi" w:hAnsiTheme="majorBidi" w:cstheme="majorBidi"/>
          <w:sz w:val="24"/>
          <w:szCs w:val="24"/>
        </w:rPr>
        <w:t>H</w:t>
      </w:r>
      <w:r w:rsidRPr="00A407AE">
        <w:rPr>
          <w:rFonts w:asciiTheme="majorBidi" w:hAnsiTheme="majorBidi" w:cstheme="majorBidi"/>
          <w:sz w:val="24"/>
          <w:szCs w:val="24"/>
        </w:rPr>
        <w:t xml:space="preserve">ow easy </w:t>
      </w:r>
      <w:commentRangeStart w:id="81"/>
      <w:r w:rsidRPr="00A407AE">
        <w:rPr>
          <w:rFonts w:asciiTheme="majorBidi" w:hAnsiTheme="majorBidi" w:cstheme="majorBidi"/>
          <w:sz w:val="24"/>
          <w:szCs w:val="24"/>
        </w:rPr>
        <w:t>is</w:t>
      </w:r>
      <w:commentRangeEnd w:id="81"/>
      <w:r w:rsidR="00296DA2">
        <w:rPr>
          <w:rStyle w:val="CommentReference"/>
        </w:rPr>
        <w:commentReference w:id="81"/>
      </w:r>
      <w:r w:rsidRPr="00A407AE">
        <w:rPr>
          <w:rFonts w:asciiTheme="majorBidi" w:hAnsiTheme="majorBidi" w:cstheme="majorBidi"/>
          <w:sz w:val="24"/>
          <w:szCs w:val="24"/>
        </w:rPr>
        <w:t xml:space="preserve"> it for me to receive love?</w:t>
      </w:r>
    </w:p>
    <w:p w14:paraId="234D8E92" w14:textId="189B3EBD" w:rsidR="00A407AE" w:rsidRPr="00A407AE" w:rsidRDefault="00A407AE" w:rsidP="00A407AE">
      <w:pPr>
        <w:spacing w:line="480" w:lineRule="auto"/>
        <w:ind w:firstLine="720"/>
        <w:rPr>
          <w:rFonts w:asciiTheme="majorBidi" w:hAnsiTheme="majorBidi" w:cstheme="majorBidi"/>
          <w:sz w:val="24"/>
          <w:szCs w:val="24"/>
        </w:rPr>
      </w:pPr>
      <w:r w:rsidRPr="00A407AE">
        <w:rPr>
          <w:rFonts w:asciiTheme="majorBidi" w:hAnsiTheme="majorBidi" w:cstheme="majorBidi"/>
          <w:sz w:val="24"/>
          <w:szCs w:val="24"/>
        </w:rPr>
        <w:t xml:space="preserve">The group </w:t>
      </w:r>
      <w:r w:rsidR="00296DA2">
        <w:rPr>
          <w:rFonts w:asciiTheme="majorBidi" w:hAnsiTheme="majorBidi" w:cstheme="majorBidi"/>
          <w:sz w:val="24"/>
          <w:szCs w:val="24"/>
        </w:rPr>
        <w:t xml:space="preserve">stood in relation to the </w:t>
      </w:r>
      <w:commentRangeStart w:id="82"/>
      <w:r w:rsidR="00296DA2">
        <w:rPr>
          <w:rFonts w:asciiTheme="majorBidi" w:hAnsiTheme="majorBidi" w:cstheme="majorBidi"/>
          <w:sz w:val="24"/>
          <w:szCs w:val="24"/>
        </w:rPr>
        <w:t>chair</w:t>
      </w:r>
      <w:commentRangeEnd w:id="82"/>
      <w:r w:rsidR="00296DA2">
        <w:rPr>
          <w:rStyle w:val="CommentReference"/>
        </w:rPr>
        <w:commentReference w:id="82"/>
      </w:r>
      <w:r w:rsidR="00296DA2">
        <w:rPr>
          <w:rFonts w:asciiTheme="majorBidi" w:hAnsiTheme="majorBidi" w:cstheme="majorBidi"/>
          <w:sz w:val="24"/>
          <w:szCs w:val="24"/>
        </w:rPr>
        <w:t xml:space="preserve"> </w:t>
      </w:r>
      <w:r w:rsidR="009F3EF9">
        <w:rPr>
          <w:rFonts w:asciiTheme="majorBidi" w:hAnsiTheme="majorBidi" w:cstheme="majorBidi"/>
          <w:sz w:val="24"/>
          <w:szCs w:val="24"/>
        </w:rPr>
        <w:t xml:space="preserve">in </w:t>
      </w:r>
      <w:r w:rsidR="00296DA2">
        <w:rPr>
          <w:rFonts w:asciiTheme="majorBidi" w:hAnsiTheme="majorBidi" w:cstheme="majorBidi"/>
          <w:sz w:val="24"/>
          <w:szCs w:val="24"/>
        </w:rPr>
        <w:t xml:space="preserve">such </w:t>
      </w:r>
      <w:r w:rsidR="009F3EF9">
        <w:rPr>
          <w:rFonts w:asciiTheme="majorBidi" w:hAnsiTheme="majorBidi" w:cstheme="majorBidi"/>
          <w:sz w:val="24"/>
          <w:szCs w:val="24"/>
        </w:rPr>
        <w:t xml:space="preserve">way </w:t>
      </w:r>
      <w:r w:rsidR="00296DA2">
        <w:rPr>
          <w:rFonts w:asciiTheme="majorBidi" w:hAnsiTheme="majorBidi" w:cstheme="majorBidi"/>
          <w:sz w:val="24"/>
          <w:szCs w:val="24"/>
        </w:rPr>
        <w:t>that standing closer indicated greater ability to receive love</w:t>
      </w:r>
      <w:r w:rsidRPr="00A407AE">
        <w:rPr>
          <w:rFonts w:asciiTheme="majorBidi" w:hAnsiTheme="majorBidi" w:cstheme="majorBidi"/>
          <w:sz w:val="24"/>
          <w:szCs w:val="24"/>
        </w:rPr>
        <w:t>. K stood closest</w:t>
      </w:r>
      <w:r w:rsidR="00296DA2">
        <w:rPr>
          <w:rFonts w:asciiTheme="majorBidi" w:hAnsiTheme="majorBidi" w:cstheme="majorBidi"/>
          <w:sz w:val="24"/>
          <w:szCs w:val="24"/>
        </w:rPr>
        <w:t xml:space="preserve">, while </w:t>
      </w:r>
      <w:r w:rsidRPr="00A407AE">
        <w:rPr>
          <w:rFonts w:asciiTheme="majorBidi" w:hAnsiTheme="majorBidi" w:cstheme="majorBidi"/>
          <w:sz w:val="24"/>
          <w:szCs w:val="24"/>
        </w:rPr>
        <w:t xml:space="preserve">M. and </w:t>
      </w:r>
      <w:r w:rsidR="00296DA2">
        <w:rPr>
          <w:rFonts w:asciiTheme="majorBidi" w:hAnsiTheme="majorBidi" w:cstheme="majorBidi"/>
          <w:sz w:val="24"/>
          <w:szCs w:val="24"/>
        </w:rPr>
        <w:t>C</w:t>
      </w:r>
      <w:r w:rsidRPr="00A407AE">
        <w:rPr>
          <w:rFonts w:asciiTheme="majorBidi" w:hAnsiTheme="majorBidi" w:cstheme="majorBidi"/>
          <w:sz w:val="24"/>
          <w:szCs w:val="24"/>
        </w:rPr>
        <w:t xml:space="preserve">. </w:t>
      </w:r>
      <w:r w:rsidR="00296DA2">
        <w:rPr>
          <w:rFonts w:asciiTheme="majorBidi" w:hAnsiTheme="majorBidi" w:cstheme="majorBidi"/>
          <w:sz w:val="24"/>
          <w:szCs w:val="24"/>
        </w:rPr>
        <w:t>stood</w:t>
      </w:r>
      <w:r w:rsidRPr="00A407AE">
        <w:rPr>
          <w:rFonts w:asciiTheme="majorBidi" w:hAnsiTheme="majorBidi" w:cstheme="majorBidi"/>
          <w:sz w:val="24"/>
          <w:szCs w:val="24"/>
        </w:rPr>
        <w:t xml:space="preserve"> far</w:t>
      </w:r>
      <w:r w:rsidR="00296DA2">
        <w:rPr>
          <w:rFonts w:asciiTheme="majorBidi" w:hAnsiTheme="majorBidi" w:cstheme="majorBidi"/>
          <w:sz w:val="24"/>
          <w:szCs w:val="24"/>
        </w:rPr>
        <w:t>ther</w:t>
      </w:r>
      <w:r w:rsidRPr="00A407AE">
        <w:rPr>
          <w:rFonts w:asciiTheme="majorBidi" w:hAnsiTheme="majorBidi" w:cstheme="majorBidi"/>
          <w:sz w:val="24"/>
          <w:szCs w:val="24"/>
        </w:rPr>
        <w:t xml:space="preserve"> away.</w:t>
      </w:r>
    </w:p>
    <w:p w14:paraId="5A16316F" w14:textId="6950DEE7" w:rsidR="00A407AE" w:rsidRDefault="00296DA2" w:rsidP="00A407A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407AE" w:rsidRPr="00A407AE">
        <w:rPr>
          <w:rFonts w:asciiTheme="majorBidi" w:hAnsiTheme="majorBidi" w:cstheme="majorBidi"/>
          <w:sz w:val="24"/>
          <w:szCs w:val="24"/>
        </w:rPr>
        <w:t>he facilitator</w:t>
      </w:r>
      <w:r w:rsidR="00BE4E40">
        <w:rPr>
          <w:rFonts w:asciiTheme="majorBidi" w:hAnsiTheme="majorBidi" w:cstheme="majorBidi"/>
          <w:sz w:val="24"/>
          <w:szCs w:val="24"/>
        </w:rPr>
        <w:t>’</w:t>
      </w:r>
      <w:r w:rsidR="00A407AE" w:rsidRPr="00A407AE">
        <w:rPr>
          <w:rFonts w:asciiTheme="majorBidi" w:hAnsiTheme="majorBidi" w:cstheme="majorBidi"/>
          <w:sz w:val="24"/>
          <w:szCs w:val="24"/>
        </w:rPr>
        <w:t xml:space="preserve">s invitation </w:t>
      </w:r>
      <w:r>
        <w:rPr>
          <w:rFonts w:asciiTheme="majorBidi" w:hAnsiTheme="majorBidi" w:cstheme="majorBidi"/>
          <w:sz w:val="24"/>
          <w:szCs w:val="24"/>
        </w:rPr>
        <w:t xml:space="preserve">for a group member to propose a question offered a measure of </w:t>
      </w:r>
      <w:r w:rsidR="00A407AE" w:rsidRPr="00A407AE">
        <w:rPr>
          <w:rFonts w:asciiTheme="majorBidi" w:hAnsiTheme="majorBidi" w:cstheme="majorBidi"/>
          <w:sz w:val="24"/>
          <w:szCs w:val="24"/>
        </w:rPr>
        <w:t>empowerment</w:t>
      </w:r>
      <w:r>
        <w:rPr>
          <w:rFonts w:asciiTheme="majorBidi" w:hAnsiTheme="majorBidi" w:cstheme="majorBidi"/>
          <w:sz w:val="24"/>
          <w:szCs w:val="24"/>
        </w:rPr>
        <w:t>. T</w:t>
      </w:r>
      <w:r w:rsidR="00A407AE" w:rsidRPr="00A407AE">
        <w:rPr>
          <w:rFonts w:asciiTheme="majorBidi" w:hAnsiTheme="majorBidi" w:cstheme="majorBidi"/>
          <w:sz w:val="24"/>
          <w:szCs w:val="24"/>
        </w:rPr>
        <w:t xml:space="preserve">he facilitator </w:t>
      </w:r>
      <w:r>
        <w:rPr>
          <w:rFonts w:asciiTheme="majorBidi" w:hAnsiTheme="majorBidi" w:cstheme="majorBidi"/>
          <w:sz w:val="24"/>
          <w:szCs w:val="24"/>
        </w:rPr>
        <w:t>was in effect</w:t>
      </w:r>
      <w:r w:rsidR="00A407AE" w:rsidRPr="00A407AE">
        <w:rPr>
          <w:rFonts w:asciiTheme="majorBidi" w:hAnsiTheme="majorBidi" w:cstheme="majorBidi"/>
          <w:sz w:val="24"/>
          <w:szCs w:val="24"/>
        </w:rPr>
        <w:t xml:space="preserve"> saying: </w:t>
      </w:r>
      <w:r>
        <w:rPr>
          <w:rFonts w:asciiTheme="majorBidi" w:hAnsiTheme="majorBidi" w:cstheme="majorBidi"/>
          <w:sz w:val="24"/>
          <w:szCs w:val="24"/>
        </w:rPr>
        <w:t>y</w:t>
      </w:r>
      <w:r w:rsidR="00A407AE" w:rsidRPr="00A407AE">
        <w:rPr>
          <w:rFonts w:asciiTheme="majorBidi" w:hAnsiTheme="majorBidi" w:cstheme="majorBidi"/>
          <w:sz w:val="24"/>
          <w:szCs w:val="24"/>
        </w:rPr>
        <w:t>ou know best which topics are important for you to explore together.</w:t>
      </w:r>
    </w:p>
    <w:p w14:paraId="41CE1A3F" w14:textId="0E28A522" w:rsidR="00296DA2" w:rsidRPr="00296DA2" w:rsidRDefault="00296DA2" w:rsidP="00296DA2">
      <w:pPr>
        <w:spacing w:line="480" w:lineRule="auto"/>
        <w:rPr>
          <w:rFonts w:asciiTheme="majorBidi" w:hAnsiTheme="majorBidi" w:cstheme="majorBidi"/>
          <w:b/>
          <w:bCs/>
          <w:sz w:val="24"/>
          <w:szCs w:val="24"/>
        </w:rPr>
      </w:pPr>
      <w:commentRangeStart w:id="83"/>
      <w:r w:rsidRPr="00296DA2">
        <w:rPr>
          <w:rFonts w:asciiTheme="majorBidi" w:hAnsiTheme="majorBidi" w:cstheme="majorBidi"/>
          <w:b/>
          <w:bCs/>
          <w:sz w:val="24"/>
          <w:szCs w:val="24"/>
        </w:rPr>
        <w:t>How did M</w:t>
      </w:r>
      <w:r w:rsidR="00BE4E40">
        <w:rPr>
          <w:rFonts w:asciiTheme="majorBidi" w:hAnsiTheme="majorBidi" w:cstheme="majorBidi"/>
          <w:b/>
          <w:bCs/>
          <w:sz w:val="24"/>
          <w:szCs w:val="24"/>
        </w:rPr>
        <w:t>’</w:t>
      </w:r>
      <w:r w:rsidRPr="00296DA2">
        <w:rPr>
          <w:rFonts w:asciiTheme="majorBidi" w:hAnsiTheme="majorBidi" w:cstheme="majorBidi"/>
          <w:b/>
          <w:bCs/>
          <w:sz w:val="24"/>
          <w:szCs w:val="24"/>
        </w:rPr>
        <w:t>s psychodrama strengthen the sense of identity and contribute to the sense of empowerment?</w:t>
      </w:r>
      <w:commentRangeEnd w:id="83"/>
      <w:r>
        <w:rPr>
          <w:rStyle w:val="CommentReference"/>
        </w:rPr>
        <w:commentReference w:id="83"/>
      </w:r>
    </w:p>
    <w:p w14:paraId="23DD2F39" w14:textId="1997A98F" w:rsidR="003F43B8" w:rsidRDefault="00296DA2" w:rsidP="00296DA2">
      <w:pPr>
        <w:spacing w:line="480" w:lineRule="auto"/>
        <w:ind w:firstLine="720"/>
        <w:rPr>
          <w:rFonts w:asciiTheme="majorBidi" w:hAnsiTheme="majorBidi" w:cstheme="majorBidi"/>
          <w:sz w:val="24"/>
          <w:szCs w:val="24"/>
        </w:rPr>
      </w:pPr>
      <w:r w:rsidRPr="00296DA2">
        <w:rPr>
          <w:rFonts w:asciiTheme="majorBidi" w:hAnsiTheme="majorBidi" w:cstheme="majorBidi"/>
          <w:sz w:val="24"/>
          <w:szCs w:val="24"/>
        </w:rPr>
        <w:t xml:space="preserve">The diagnosis of mental illness </w:t>
      </w:r>
      <w:r>
        <w:rPr>
          <w:rFonts w:asciiTheme="majorBidi" w:hAnsiTheme="majorBidi" w:cstheme="majorBidi"/>
          <w:sz w:val="24"/>
          <w:szCs w:val="24"/>
        </w:rPr>
        <w:t>poses</w:t>
      </w:r>
      <w:r w:rsidRPr="00296DA2">
        <w:rPr>
          <w:rFonts w:asciiTheme="majorBidi" w:hAnsiTheme="majorBidi" w:cstheme="majorBidi"/>
          <w:sz w:val="24"/>
          <w:szCs w:val="24"/>
        </w:rPr>
        <w:t xml:space="preserve"> a </w:t>
      </w:r>
      <w:r>
        <w:rPr>
          <w:rFonts w:asciiTheme="majorBidi" w:hAnsiTheme="majorBidi" w:cstheme="majorBidi"/>
          <w:sz w:val="24"/>
          <w:szCs w:val="24"/>
        </w:rPr>
        <w:t>significant</w:t>
      </w:r>
      <w:commentRangeStart w:id="84"/>
      <w:commentRangeEnd w:id="84"/>
      <w:r>
        <w:rPr>
          <w:rStyle w:val="CommentReference"/>
        </w:rPr>
        <w:commentReference w:id="84"/>
      </w:r>
      <w:r w:rsidRPr="00296DA2">
        <w:rPr>
          <w:rFonts w:asciiTheme="majorBidi" w:hAnsiTheme="majorBidi" w:cstheme="majorBidi"/>
          <w:sz w:val="24"/>
          <w:szCs w:val="24"/>
        </w:rPr>
        <w:t xml:space="preserve"> threat to identity</w:t>
      </w:r>
      <w:r w:rsidR="009F3EF9">
        <w:rPr>
          <w:rFonts w:asciiTheme="majorBidi" w:hAnsiTheme="majorBidi" w:cstheme="majorBidi"/>
          <w:sz w:val="24"/>
          <w:szCs w:val="24"/>
        </w:rPr>
        <w:t xml:space="preserve">. People </w:t>
      </w:r>
      <w:r w:rsidR="003F43B8">
        <w:rPr>
          <w:rFonts w:asciiTheme="majorBidi" w:hAnsiTheme="majorBidi" w:cstheme="majorBidi"/>
          <w:sz w:val="24"/>
          <w:szCs w:val="24"/>
        </w:rPr>
        <w:t xml:space="preserve">often </w:t>
      </w:r>
      <w:r w:rsidRPr="00296DA2">
        <w:rPr>
          <w:rFonts w:asciiTheme="majorBidi" w:hAnsiTheme="majorBidi" w:cstheme="majorBidi"/>
          <w:sz w:val="24"/>
          <w:szCs w:val="24"/>
        </w:rPr>
        <w:t>feel that the</w:t>
      </w:r>
      <w:r>
        <w:rPr>
          <w:rFonts w:asciiTheme="majorBidi" w:hAnsiTheme="majorBidi" w:cstheme="majorBidi"/>
          <w:sz w:val="24"/>
          <w:szCs w:val="24"/>
        </w:rPr>
        <w:t>ir</w:t>
      </w:r>
      <w:r w:rsidRPr="00296DA2">
        <w:rPr>
          <w:rFonts w:asciiTheme="majorBidi" w:hAnsiTheme="majorBidi" w:cstheme="majorBidi"/>
          <w:sz w:val="24"/>
          <w:szCs w:val="24"/>
        </w:rPr>
        <w:t xml:space="preserve"> diagnosis </w:t>
      </w:r>
      <w:r w:rsidR="003F43B8">
        <w:rPr>
          <w:rFonts w:asciiTheme="majorBidi" w:hAnsiTheme="majorBidi" w:cstheme="majorBidi"/>
          <w:sz w:val="24"/>
          <w:szCs w:val="24"/>
        </w:rPr>
        <w:t>was</w:t>
      </w:r>
      <w:r w:rsidRPr="00296DA2">
        <w:rPr>
          <w:rFonts w:asciiTheme="majorBidi" w:hAnsiTheme="majorBidi" w:cstheme="majorBidi"/>
          <w:sz w:val="24"/>
          <w:szCs w:val="24"/>
        </w:rPr>
        <w:t xml:space="preserve"> an injustice</w:t>
      </w:r>
      <w:r w:rsidR="009F3EF9">
        <w:rPr>
          <w:rFonts w:asciiTheme="majorBidi" w:hAnsiTheme="majorBidi" w:cstheme="majorBidi"/>
          <w:sz w:val="24"/>
          <w:szCs w:val="24"/>
        </w:rPr>
        <w:t xml:space="preserve"> and that it </w:t>
      </w:r>
      <w:r w:rsidRPr="00296DA2">
        <w:rPr>
          <w:rFonts w:asciiTheme="majorBidi" w:hAnsiTheme="majorBidi" w:cstheme="majorBidi"/>
          <w:sz w:val="24"/>
          <w:szCs w:val="24"/>
        </w:rPr>
        <w:t xml:space="preserve">ignores </w:t>
      </w:r>
      <w:r w:rsidR="003F43B8">
        <w:rPr>
          <w:rFonts w:asciiTheme="majorBidi" w:hAnsiTheme="majorBidi" w:cstheme="majorBidi"/>
          <w:sz w:val="24"/>
          <w:szCs w:val="24"/>
        </w:rPr>
        <w:t>knowledge they have gained</w:t>
      </w:r>
      <w:r w:rsidRPr="00296DA2">
        <w:rPr>
          <w:rFonts w:asciiTheme="majorBidi" w:hAnsiTheme="majorBidi" w:cstheme="majorBidi"/>
          <w:sz w:val="24"/>
          <w:szCs w:val="24"/>
        </w:rPr>
        <w:t xml:space="preserve"> </w:t>
      </w:r>
      <w:r w:rsidR="003F43B8">
        <w:rPr>
          <w:rFonts w:asciiTheme="majorBidi" w:hAnsiTheme="majorBidi" w:cstheme="majorBidi"/>
          <w:sz w:val="24"/>
          <w:szCs w:val="24"/>
        </w:rPr>
        <w:t>about their own</w:t>
      </w:r>
      <w:r w:rsidRPr="00296DA2">
        <w:rPr>
          <w:rFonts w:asciiTheme="majorBidi" w:hAnsiTheme="majorBidi" w:cstheme="majorBidi"/>
          <w:sz w:val="24"/>
          <w:szCs w:val="24"/>
        </w:rPr>
        <w:t xml:space="preserve"> </w:t>
      </w:r>
      <w:r w:rsidR="003F43B8">
        <w:rPr>
          <w:rFonts w:asciiTheme="majorBidi" w:hAnsiTheme="majorBidi" w:cstheme="majorBidi"/>
          <w:sz w:val="24"/>
          <w:szCs w:val="24"/>
        </w:rPr>
        <w:t>ways</w:t>
      </w:r>
      <w:commentRangeStart w:id="85"/>
      <w:r w:rsidR="003F43B8">
        <w:rPr>
          <w:rFonts w:asciiTheme="majorBidi" w:hAnsiTheme="majorBidi" w:cstheme="majorBidi"/>
          <w:sz w:val="24"/>
          <w:szCs w:val="24"/>
        </w:rPr>
        <w:t xml:space="preserve"> of coping</w:t>
      </w:r>
      <w:commentRangeEnd w:id="85"/>
      <w:r w:rsidR="003F43B8">
        <w:rPr>
          <w:rStyle w:val="CommentReference"/>
        </w:rPr>
        <w:commentReference w:id="85"/>
      </w:r>
      <w:r w:rsidRPr="00296DA2">
        <w:rPr>
          <w:rFonts w:asciiTheme="majorBidi" w:hAnsiTheme="majorBidi" w:cstheme="majorBidi"/>
          <w:sz w:val="24"/>
          <w:szCs w:val="24"/>
        </w:rPr>
        <w:t xml:space="preserve">. </w:t>
      </w:r>
      <w:r w:rsidR="003F43B8">
        <w:rPr>
          <w:rFonts w:asciiTheme="majorBidi" w:hAnsiTheme="majorBidi" w:cstheme="majorBidi"/>
          <w:sz w:val="24"/>
          <w:szCs w:val="24"/>
        </w:rPr>
        <w:t xml:space="preserve">In the activity described above, M </w:t>
      </w:r>
      <w:r w:rsidR="000A148C">
        <w:rPr>
          <w:rFonts w:asciiTheme="majorBidi" w:hAnsiTheme="majorBidi" w:cstheme="majorBidi"/>
          <w:sz w:val="24"/>
          <w:szCs w:val="24"/>
        </w:rPr>
        <w:t>took the initiative</w:t>
      </w:r>
      <w:r w:rsidRPr="00296DA2">
        <w:rPr>
          <w:rFonts w:asciiTheme="majorBidi" w:hAnsiTheme="majorBidi" w:cstheme="majorBidi"/>
          <w:sz w:val="24"/>
          <w:szCs w:val="24"/>
        </w:rPr>
        <w:t xml:space="preserve">, </w:t>
      </w:r>
      <w:r w:rsidR="000A148C">
        <w:rPr>
          <w:rFonts w:asciiTheme="majorBidi" w:hAnsiTheme="majorBidi" w:cstheme="majorBidi"/>
          <w:sz w:val="24"/>
          <w:szCs w:val="24"/>
        </w:rPr>
        <w:t>saying in effect</w:t>
      </w:r>
      <w:r w:rsidRPr="00296DA2">
        <w:rPr>
          <w:rFonts w:asciiTheme="majorBidi" w:hAnsiTheme="majorBidi" w:cstheme="majorBidi"/>
          <w:sz w:val="24"/>
          <w:szCs w:val="24"/>
        </w:rPr>
        <w:t xml:space="preserve">: </w:t>
      </w:r>
      <w:r w:rsidR="00BE4E40">
        <w:rPr>
          <w:rFonts w:asciiTheme="majorBidi" w:hAnsiTheme="majorBidi" w:cstheme="majorBidi"/>
          <w:sz w:val="24"/>
          <w:szCs w:val="24"/>
        </w:rPr>
        <w:t>“</w:t>
      </w:r>
      <w:r w:rsidRPr="00296DA2">
        <w:rPr>
          <w:rFonts w:asciiTheme="majorBidi" w:hAnsiTheme="majorBidi" w:cstheme="majorBidi"/>
          <w:sz w:val="24"/>
          <w:szCs w:val="24"/>
        </w:rPr>
        <w:t>you don</w:t>
      </w:r>
      <w:r w:rsidR="00BE4E40">
        <w:rPr>
          <w:rFonts w:asciiTheme="majorBidi" w:hAnsiTheme="majorBidi" w:cstheme="majorBidi"/>
          <w:sz w:val="24"/>
          <w:szCs w:val="24"/>
        </w:rPr>
        <w:t>’</w:t>
      </w:r>
      <w:r w:rsidRPr="00296DA2">
        <w:rPr>
          <w:rFonts w:asciiTheme="majorBidi" w:hAnsiTheme="majorBidi" w:cstheme="majorBidi"/>
          <w:sz w:val="24"/>
          <w:szCs w:val="24"/>
        </w:rPr>
        <w:t xml:space="preserve">t </w:t>
      </w:r>
      <w:r w:rsidR="003F43B8">
        <w:rPr>
          <w:rFonts w:asciiTheme="majorBidi" w:hAnsiTheme="majorBidi" w:cstheme="majorBidi"/>
          <w:sz w:val="24"/>
          <w:szCs w:val="24"/>
        </w:rPr>
        <w:t>make decisions</w:t>
      </w:r>
      <w:r w:rsidRPr="00296DA2">
        <w:rPr>
          <w:rFonts w:asciiTheme="majorBidi" w:hAnsiTheme="majorBidi" w:cstheme="majorBidi"/>
          <w:sz w:val="24"/>
          <w:szCs w:val="24"/>
        </w:rPr>
        <w:t xml:space="preserve"> about me, you don</w:t>
      </w:r>
      <w:r w:rsidR="00BE4E40">
        <w:rPr>
          <w:rFonts w:asciiTheme="majorBidi" w:hAnsiTheme="majorBidi" w:cstheme="majorBidi"/>
          <w:sz w:val="24"/>
          <w:szCs w:val="24"/>
        </w:rPr>
        <w:t>’</w:t>
      </w:r>
      <w:r w:rsidRPr="00296DA2">
        <w:rPr>
          <w:rFonts w:asciiTheme="majorBidi" w:hAnsiTheme="majorBidi" w:cstheme="majorBidi"/>
          <w:sz w:val="24"/>
          <w:szCs w:val="24"/>
        </w:rPr>
        <w:t xml:space="preserve">t decide who I am </w:t>
      </w:r>
      <w:r w:rsidR="003F43B8">
        <w:rPr>
          <w:rFonts w:asciiTheme="majorBidi" w:hAnsiTheme="majorBidi" w:cstheme="majorBidi"/>
          <w:sz w:val="24"/>
          <w:szCs w:val="24"/>
        </w:rPr>
        <w:t>or</w:t>
      </w:r>
      <w:r w:rsidRPr="00296DA2">
        <w:rPr>
          <w:rFonts w:asciiTheme="majorBidi" w:hAnsiTheme="majorBidi" w:cstheme="majorBidi"/>
          <w:sz w:val="24"/>
          <w:szCs w:val="24"/>
        </w:rPr>
        <w:t xml:space="preserve"> what I am.</w:t>
      </w:r>
      <w:r w:rsidR="00BE4E40">
        <w:rPr>
          <w:rFonts w:asciiTheme="majorBidi" w:hAnsiTheme="majorBidi" w:cstheme="majorBidi"/>
          <w:sz w:val="24"/>
          <w:szCs w:val="24"/>
        </w:rPr>
        <w:t>”</w:t>
      </w:r>
      <w:r w:rsidR="003F43B8">
        <w:rPr>
          <w:rFonts w:asciiTheme="majorBidi" w:hAnsiTheme="majorBidi" w:cstheme="majorBidi"/>
          <w:sz w:val="24"/>
          <w:szCs w:val="24"/>
        </w:rPr>
        <w:t xml:space="preserve"> The system </w:t>
      </w:r>
      <w:r w:rsidR="000A148C">
        <w:rPr>
          <w:rFonts w:asciiTheme="majorBidi" w:hAnsiTheme="majorBidi" w:cstheme="majorBidi"/>
          <w:sz w:val="24"/>
          <w:szCs w:val="24"/>
        </w:rPr>
        <w:t xml:space="preserve">had </w:t>
      </w:r>
      <w:r w:rsidR="003F43B8">
        <w:rPr>
          <w:rFonts w:asciiTheme="majorBidi" w:hAnsiTheme="majorBidi" w:cstheme="majorBidi"/>
          <w:sz w:val="24"/>
          <w:szCs w:val="24"/>
        </w:rPr>
        <w:t xml:space="preserve">caused M to feel invisible, and this made her angry. </w:t>
      </w:r>
      <w:r w:rsidRPr="00296DA2">
        <w:rPr>
          <w:rFonts w:asciiTheme="majorBidi" w:hAnsiTheme="majorBidi" w:cstheme="majorBidi"/>
          <w:sz w:val="24"/>
          <w:szCs w:val="24"/>
        </w:rPr>
        <w:t xml:space="preserve">Anger </w:t>
      </w:r>
      <w:r w:rsidR="003F43B8">
        <w:rPr>
          <w:rFonts w:asciiTheme="majorBidi" w:hAnsiTheme="majorBidi" w:cstheme="majorBidi"/>
          <w:sz w:val="24"/>
          <w:szCs w:val="24"/>
        </w:rPr>
        <w:t>can be</w:t>
      </w:r>
      <w:r w:rsidRPr="00296DA2">
        <w:rPr>
          <w:rFonts w:asciiTheme="majorBidi" w:hAnsiTheme="majorBidi" w:cstheme="majorBidi"/>
          <w:sz w:val="24"/>
          <w:szCs w:val="24"/>
        </w:rPr>
        <w:t xml:space="preserve"> an engine for change </w:t>
      </w:r>
      <w:r w:rsidR="003F43B8">
        <w:rPr>
          <w:rFonts w:asciiTheme="majorBidi" w:hAnsiTheme="majorBidi" w:cstheme="majorBidi"/>
          <w:sz w:val="24"/>
          <w:szCs w:val="24"/>
        </w:rPr>
        <w:t xml:space="preserve">among people </w:t>
      </w:r>
      <w:r w:rsidR="000A148C">
        <w:rPr>
          <w:rFonts w:asciiTheme="majorBidi" w:hAnsiTheme="majorBidi" w:cstheme="majorBidi"/>
          <w:sz w:val="24"/>
          <w:szCs w:val="24"/>
        </w:rPr>
        <w:t>struggling</w:t>
      </w:r>
      <w:r w:rsidR="003F43B8">
        <w:rPr>
          <w:rFonts w:asciiTheme="majorBidi" w:hAnsiTheme="majorBidi" w:cstheme="majorBidi"/>
          <w:sz w:val="24"/>
          <w:szCs w:val="24"/>
        </w:rPr>
        <w:t xml:space="preserve"> with mental illness</w:t>
      </w:r>
      <w:r w:rsidRPr="00296DA2">
        <w:rPr>
          <w:rFonts w:asciiTheme="majorBidi" w:hAnsiTheme="majorBidi" w:cstheme="majorBidi"/>
          <w:sz w:val="24"/>
          <w:szCs w:val="24"/>
        </w:rPr>
        <w:t xml:space="preserve">. </w:t>
      </w:r>
      <w:r w:rsidR="000A148C">
        <w:rPr>
          <w:rFonts w:asciiTheme="majorBidi" w:hAnsiTheme="majorBidi" w:cstheme="majorBidi"/>
          <w:sz w:val="24"/>
          <w:szCs w:val="24"/>
        </w:rPr>
        <w:t>In this group</w:t>
      </w:r>
      <w:r w:rsidR="00BE4E40">
        <w:rPr>
          <w:rFonts w:asciiTheme="majorBidi" w:hAnsiTheme="majorBidi" w:cstheme="majorBidi"/>
          <w:sz w:val="24"/>
          <w:szCs w:val="24"/>
        </w:rPr>
        <w:t>’</w:t>
      </w:r>
      <w:r w:rsidR="000A148C">
        <w:rPr>
          <w:rFonts w:asciiTheme="majorBidi" w:hAnsiTheme="majorBidi" w:cstheme="majorBidi"/>
          <w:sz w:val="24"/>
          <w:szCs w:val="24"/>
        </w:rPr>
        <w:t>s work, e</w:t>
      </w:r>
      <w:r w:rsidRPr="00296DA2">
        <w:rPr>
          <w:rFonts w:asciiTheme="majorBidi" w:hAnsiTheme="majorBidi" w:cstheme="majorBidi"/>
          <w:sz w:val="24"/>
          <w:szCs w:val="24"/>
        </w:rPr>
        <w:t>mpowerment and identity formation come together hand</w:t>
      </w:r>
      <w:r w:rsidR="000A148C">
        <w:rPr>
          <w:rFonts w:asciiTheme="majorBidi" w:hAnsiTheme="majorBidi" w:cstheme="majorBidi"/>
          <w:sz w:val="24"/>
          <w:szCs w:val="24"/>
        </w:rPr>
        <w:t>-</w:t>
      </w:r>
      <w:r w:rsidRPr="00296DA2">
        <w:rPr>
          <w:rFonts w:asciiTheme="majorBidi" w:hAnsiTheme="majorBidi" w:cstheme="majorBidi"/>
          <w:sz w:val="24"/>
          <w:szCs w:val="24"/>
        </w:rPr>
        <w:t>in</w:t>
      </w:r>
      <w:r w:rsidR="000A148C">
        <w:rPr>
          <w:rFonts w:asciiTheme="majorBidi" w:hAnsiTheme="majorBidi" w:cstheme="majorBidi"/>
          <w:sz w:val="24"/>
          <w:szCs w:val="24"/>
        </w:rPr>
        <w:t>-</w:t>
      </w:r>
      <w:r w:rsidRPr="00296DA2">
        <w:rPr>
          <w:rFonts w:asciiTheme="majorBidi" w:hAnsiTheme="majorBidi" w:cstheme="majorBidi"/>
          <w:sz w:val="24"/>
          <w:szCs w:val="24"/>
        </w:rPr>
        <w:t xml:space="preserve">hand. </w:t>
      </w:r>
      <w:r w:rsidR="003F43B8">
        <w:rPr>
          <w:rFonts w:asciiTheme="majorBidi" w:hAnsiTheme="majorBidi" w:cstheme="majorBidi"/>
          <w:sz w:val="24"/>
          <w:szCs w:val="24"/>
        </w:rPr>
        <w:t>L</w:t>
      </w:r>
      <w:r w:rsidRPr="00296DA2">
        <w:rPr>
          <w:rFonts w:asciiTheme="majorBidi" w:hAnsiTheme="majorBidi" w:cstheme="majorBidi"/>
          <w:sz w:val="24"/>
          <w:szCs w:val="24"/>
        </w:rPr>
        <w:t xml:space="preserve">egitimizing </w:t>
      </w:r>
      <w:r w:rsidR="003F43B8">
        <w:rPr>
          <w:rFonts w:asciiTheme="majorBidi" w:hAnsiTheme="majorBidi" w:cstheme="majorBidi"/>
          <w:sz w:val="24"/>
          <w:szCs w:val="24"/>
        </w:rPr>
        <w:t>anger allowed</w:t>
      </w:r>
      <w:r w:rsidRPr="00296DA2">
        <w:rPr>
          <w:rFonts w:asciiTheme="majorBidi" w:hAnsiTheme="majorBidi" w:cstheme="majorBidi"/>
          <w:sz w:val="24"/>
          <w:szCs w:val="24"/>
        </w:rPr>
        <w:t xml:space="preserve"> M </w:t>
      </w:r>
      <w:r w:rsidR="003F43B8">
        <w:rPr>
          <w:rFonts w:asciiTheme="majorBidi" w:hAnsiTheme="majorBidi" w:cstheme="majorBidi"/>
          <w:sz w:val="24"/>
          <w:szCs w:val="24"/>
        </w:rPr>
        <w:t>to</w:t>
      </w:r>
      <w:r w:rsidRPr="00296DA2">
        <w:rPr>
          <w:rFonts w:asciiTheme="majorBidi" w:hAnsiTheme="majorBidi" w:cstheme="majorBidi"/>
          <w:sz w:val="24"/>
          <w:szCs w:val="24"/>
        </w:rPr>
        <w:t xml:space="preserve"> say no, </w:t>
      </w:r>
      <w:r w:rsidR="003F43B8">
        <w:rPr>
          <w:rFonts w:asciiTheme="majorBidi" w:hAnsiTheme="majorBidi" w:cstheme="majorBidi"/>
          <w:sz w:val="24"/>
          <w:szCs w:val="24"/>
        </w:rPr>
        <w:t xml:space="preserve">and </w:t>
      </w:r>
      <w:r w:rsidRPr="00296DA2">
        <w:rPr>
          <w:rFonts w:asciiTheme="majorBidi" w:hAnsiTheme="majorBidi" w:cstheme="majorBidi"/>
          <w:sz w:val="24"/>
          <w:szCs w:val="24"/>
        </w:rPr>
        <w:t xml:space="preserve">set clear boundaries. Within these </w:t>
      </w:r>
      <w:r w:rsidR="003F43B8">
        <w:rPr>
          <w:rFonts w:asciiTheme="majorBidi" w:hAnsiTheme="majorBidi" w:cstheme="majorBidi"/>
          <w:sz w:val="24"/>
          <w:szCs w:val="24"/>
        </w:rPr>
        <w:t>boundaries</w:t>
      </w:r>
      <w:r w:rsidRPr="00296DA2">
        <w:rPr>
          <w:rFonts w:asciiTheme="majorBidi" w:hAnsiTheme="majorBidi" w:cstheme="majorBidi"/>
          <w:sz w:val="24"/>
          <w:szCs w:val="24"/>
        </w:rPr>
        <w:t xml:space="preserve">, she </w:t>
      </w:r>
      <w:r w:rsidR="003F43B8">
        <w:rPr>
          <w:rFonts w:asciiTheme="majorBidi" w:hAnsiTheme="majorBidi" w:cstheme="majorBidi"/>
          <w:sz w:val="24"/>
          <w:szCs w:val="24"/>
        </w:rPr>
        <w:t>could</w:t>
      </w:r>
      <w:r w:rsidRPr="00296DA2">
        <w:rPr>
          <w:rFonts w:asciiTheme="majorBidi" w:hAnsiTheme="majorBidi" w:cstheme="majorBidi"/>
          <w:sz w:val="24"/>
          <w:szCs w:val="24"/>
        </w:rPr>
        <w:t xml:space="preserve"> redefine herself, and </w:t>
      </w:r>
      <w:r w:rsidR="003F43B8">
        <w:rPr>
          <w:rFonts w:asciiTheme="majorBidi" w:hAnsiTheme="majorBidi" w:cstheme="majorBidi"/>
          <w:sz w:val="24"/>
          <w:szCs w:val="24"/>
        </w:rPr>
        <w:t xml:space="preserve">to </w:t>
      </w:r>
      <w:r w:rsidRPr="00296DA2">
        <w:rPr>
          <w:rFonts w:asciiTheme="majorBidi" w:hAnsiTheme="majorBidi" w:cstheme="majorBidi"/>
          <w:sz w:val="24"/>
          <w:szCs w:val="24"/>
        </w:rPr>
        <w:t xml:space="preserve">say what she </w:t>
      </w:r>
      <w:r w:rsidR="003F43B8">
        <w:rPr>
          <w:rFonts w:asciiTheme="majorBidi" w:hAnsiTheme="majorBidi" w:cstheme="majorBidi"/>
          <w:sz w:val="24"/>
          <w:szCs w:val="24"/>
        </w:rPr>
        <w:t>did want</w:t>
      </w:r>
      <w:r w:rsidRPr="00296DA2">
        <w:rPr>
          <w:rFonts w:asciiTheme="majorBidi" w:hAnsiTheme="majorBidi" w:cstheme="majorBidi"/>
          <w:sz w:val="24"/>
          <w:szCs w:val="24"/>
        </w:rPr>
        <w:t xml:space="preserve">: </w:t>
      </w:r>
      <w:r w:rsidR="00BE4E40">
        <w:rPr>
          <w:rFonts w:asciiTheme="majorBidi" w:hAnsiTheme="majorBidi" w:cstheme="majorBidi"/>
          <w:sz w:val="24"/>
          <w:szCs w:val="24"/>
        </w:rPr>
        <w:t>“</w:t>
      </w:r>
      <w:r w:rsidRPr="00296DA2">
        <w:rPr>
          <w:rFonts w:asciiTheme="majorBidi" w:hAnsiTheme="majorBidi" w:cstheme="majorBidi"/>
          <w:sz w:val="24"/>
          <w:szCs w:val="24"/>
        </w:rPr>
        <w:t>I deserve to be seen!</w:t>
      </w:r>
      <w:r w:rsidR="00BE4E40">
        <w:rPr>
          <w:rFonts w:asciiTheme="majorBidi" w:hAnsiTheme="majorBidi" w:cstheme="majorBidi"/>
          <w:sz w:val="24"/>
          <w:szCs w:val="24"/>
        </w:rPr>
        <w:t>”</w:t>
      </w:r>
    </w:p>
    <w:p w14:paraId="7B8F4BAD" w14:textId="65F27468" w:rsidR="00296DA2" w:rsidRDefault="00871A19" w:rsidP="00296DA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This gave her </w:t>
      </w:r>
      <w:r w:rsidR="00296DA2" w:rsidRPr="00296DA2">
        <w:rPr>
          <w:rFonts w:asciiTheme="majorBidi" w:hAnsiTheme="majorBidi" w:cstheme="majorBidi"/>
          <w:sz w:val="24"/>
          <w:szCs w:val="24"/>
        </w:rPr>
        <w:t xml:space="preserve">clearer </w:t>
      </w:r>
      <w:r w:rsidR="000A148C">
        <w:rPr>
          <w:rFonts w:asciiTheme="majorBidi" w:hAnsiTheme="majorBidi" w:cstheme="majorBidi"/>
          <w:sz w:val="24"/>
          <w:szCs w:val="24"/>
        </w:rPr>
        <w:t>awareness</w:t>
      </w:r>
      <w:r w:rsidR="00296DA2" w:rsidRPr="00296DA2">
        <w:rPr>
          <w:rFonts w:asciiTheme="majorBidi" w:hAnsiTheme="majorBidi" w:cstheme="majorBidi"/>
          <w:sz w:val="24"/>
          <w:szCs w:val="24"/>
        </w:rPr>
        <w:t xml:space="preserve"> of </w:t>
      </w:r>
      <w:r>
        <w:rPr>
          <w:rFonts w:asciiTheme="majorBidi" w:hAnsiTheme="majorBidi" w:cstheme="majorBidi"/>
          <w:sz w:val="24"/>
          <w:szCs w:val="24"/>
        </w:rPr>
        <w:t>her</w:t>
      </w:r>
      <w:r w:rsidR="00296DA2" w:rsidRPr="00296DA2">
        <w:rPr>
          <w:rFonts w:asciiTheme="majorBidi" w:hAnsiTheme="majorBidi" w:cstheme="majorBidi"/>
          <w:sz w:val="24"/>
          <w:szCs w:val="24"/>
        </w:rPr>
        <w:t xml:space="preserve"> </w:t>
      </w:r>
      <w:r>
        <w:rPr>
          <w:rFonts w:asciiTheme="majorBidi" w:hAnsiTheme="majorBidi" w:cstheme="majorBidi"/>
          <w:sz w:val="24"/>
          <w:szCs w:val="24"/>
        </w:rPr>
        <w:t>self-</w:t>
      </w:r>
      <w:r w:rsidR="00296DA2" w:rsidRPr="00296DA2">
        <w:rPr>
          <w:rFonts w:asciiTheme="majorBidi" w:hAnsiTheme="majorBidi" w:cstheme="majorBidi"/>
          <w:sz w:val="24"/>
          <w:szCs w:val="24"/>
        </w:rPr>
        <w:t>identity</w:t>
      </w:r>
      <w:r>
        <w:rPr>
          <w:rFonts w:asciiTheme="majorBidi" w:hAnsiTheme="majorBidi" w:cstheme="majorBidi"/>
          <w:sz w:val="24"/>
          <w:szCs w:val="24"/>
        </w:rPr>
        <w:t xml:space="preserve">: who </w:t>
      </w:r>
      <w:r w:rsidR="00296DA2" w:rsidRPr="00296DA2">
        <w:rPr>
          <w:rFonts w:asciiTheme="majorBidi" w:hAnsiTheme="majorBidi" w:cstheme="majorBidi"/>
          <w:sz w:val="24"/>
          <w:szCs w:val="24"/>
        </w:rPr>
        <w:t xml:space="preserve">I am, what is right for me, etc. </w:t>
      </w:r>
      <w:r>
        <w:rPr>
          <w:rFonts w:asciiTheme="majorBidi" w:hAnsiTheme="majorBidi" w:cstheme="majorBidi"/>
          <w:sz w:val="24"/>
          <w:szCs w:val="24"/>
        </w:rPr>
        <w:t xml:space="preserve">This was combined </w:t>
      </w:r>
      <w:r w:rsidR="00296DA2" w:rsidRPr="00296DA2">
        <w:rPr>
          <w:rFonts w:asciiTheme="majorBidi" w:hAnsiTheme="majorBidi" w:cstheme="majorBidi"/>
          <w:sz w:val="24"/>
          <w:szCs w:val="24"/>
        </w:rPr>
        <w:t>with a sense of empowerment</w:t>
      </w:r>
      <w:r>
        <w:rPr>
          <w:rFonts w:asciiTheme="majorBidi" w:hAnsiTheme="majorBidi" w:cstheme="majorBidi"/>
          <w:sz w:val="24"/>
          <w:szCs w:val="24"/>
        </w:rPr>
        <w:t xml:space="preserve">: </w:t>
      </w:r>
      <w:r w:rsidR="00296DA2" w:rsidRPr="00296DA2">
        <w:rPr>
          <w:rFonts w:asciiTheme="majorBidi" w:hAnsiTheme="majorBidi" w:cstheme="majorBidi"/>
          <w:sz w:val="24"/>
          <w:szCs w:val="24"/>
        </w:rPr>
        <w:t>I am allowed to correct others, I am allowed to say no</w:t>
      </w:r>
      <w:r>
        <w:rPr>
          <w:rFonts w:asciiTheme="majorBidi" w:hAnsiTheme="majorBidi" w:cstheme="majorBidi"/>
          <w:sz w:val="24"/>
          <w:szCs w:val="24"/>
        </w:rPr>
        <w:t xml:space="preserve">. In this way, </w:t>
      </w:r>
      <w:r w:rsidR="00296DA2" w:rsidRPr="00296DA2">
        <w:rPr>
          <w:rFonts w:asciiTheme="majorBidi" w:hAnsiTheme="majorBidi" w:cstheme="majorBidi"/>
          <w:sz w:val="24"/>
          <w:szCs w:val="24"/>
        </w:rPr>
        <w:t xml:space="preserve">M. </w:t>
      </w:r>
      <w:r>
        <w:rPr>
          <w:rFonts w:asciiTheme="majorBidi" w:hAnsiTheme="majorBidi" w:cstheme="majorBidi"/>
          <w:sz w:val="24"/>
          <w:szCs w:val="24"/>
        </w:rPr>
        <w:t>could</w:t>
      </w:r>
      <w:r w:rsidR="00296DA2" w:rsidRPr="00296DA2">
        <w:rPr>
          <w:rFonts w:asciiTheme="majorBidi" w:hAnsiTheme="majorBidi" w:cstheme="majorBidi"/>
          <w:sz w:val="24"/>
          <w:szCs w:val="24"/>
        </w:rPr>
        <w:t xml:space="preserve"> comfortably</w:t>
      </w:r>
      <w:r>
        <w:rPr>
          <w:rFonts w:asciiTheme="majorBidi" w:hAnsiTheme="majorBidi" w:cstheme="majorBidi"/>
          <w:sz w:val="24"/>
          <w:szCs w:val="24"/>
        </w:rPr>
        <w:t>,</w:t>
      </w:r>
      <w:r w:rsidR="00296DA2" w:rsidRPr="00296DA2">
        <w:rPr>
          <w:rFonts w:asciiTheme="majorBidi" w:hAnsiTheme="majorBidi" w:cstheme="majorBidi"/>
          <w:sz w:val="24"/>
          <w:szCs w:val="24"/>
        </w:rPr>
        <w:t xml:space="preserve"> and without </w:t>
      </w:r>
      <w:commentRangeStart w:id="86"/>
      <w:r>
        <w:rPr>
          <w:rFonts w:asciiTheme="majorBidi" w:hAnsiTheme="majorBidi" w:cstheme="majorBidi"/>
          <w:sz w:val="24"/>
          <w:szCs w:val="24"/>
        </w:rPr>
        <w:t xml:space="preserve">fear, </w:t>
      </w:r>
      <w:commentRangeEnd w:id="86"/>
      <w:r>
        <w:rPr>
          <w:rStyle w:val="CommentReference"/>
        </w:rPr>
        <w:commentReference w:id="86"/>
      </w:r>
      <w:r w:rsidR="00296DA2" w:rsidRPr="00296DA2">
        <w:rPr>
          <w:rFonts w:asciiTheme="majorBidi" w:hAnsiTheme="majorBidi" w:cstheme="majorBidi"/>
          <w:sz w:val="24"/>
          <w:szCs w:val="24"/>
        </w:rPr>
        <w:t xml:space="preserve">correct the instructor about a </w:t>
      </w:r>
      <w:commentRangeStart w:id="87"/>
      <w:r>
        <w:rPr>
          <w:rFonts w:asciiTheme="majorBidi" w:hAnsiTheme="majorBidi" w:cstheme="majorBidi"/>
          <w:sz w:val="24"/>
          <w:szCs w:val="24"/>
        </w:rPr>
        <w:t>doubling</w:t>
      </w:r>
      <w:commentRangeEnd w:id="87"/>
      <w:r>
        <w:rPr>
          <w:rStyle w:val="CommentReference"/>
        </w:rPr>
        <w:commentReference w:id="87"/>
      </w:r>
      <w:r w:rsidR="00296DA2" w:rsidRPr="00296DA2">
        <w:rPr>
          <w:rFonts w:asciiTheme="majorBidi" w:hAnsiTheme="majorBidi" w:cstheme="majorBidi"/>
          <w:sz w:val="24"/>
          <w:szCs w:val="24"/>
        </w:rPr>
        <w:t xml:space="preserve"> </w:t>
      </w:r>
      <w:r>
        <w:rPr>
          <w:rFonts w:asciiTheme="majorBidi" w:hAnsiTheme="majorBidi" w:cstheme="majorBidi"/>
          <w:sz w:val="24"/>
          <w:szCs w:val="24"/>
        </w:rPr>
        <w:t xml:space="preserve">exercise </w:t>
      </w:r>
      <w:r w:rsidR="00296DA2" w:rsidRPr="00296DA2">
        <w:rPr>
          <w:rFonts w:asciiTheme="majorBidi" w:hAnsiTheme="majorBidi" w:cstheme="majorBidi"/>
          <w:sz w:val="24"/>
          <w:szCs w:val="24"/>
        </w:rPr>
        <w:t xml:space="preserve">he </w:t>
      </w:r>
      <w:r>
        <w:rPr>
          <w:rFonts w:asciiTheme="majorBidi" w:hAnsiTheme="majorBidi" w:cstheme="majorBidi"/>
          <w:sz w:val="24"/>
          <w:szCs w:val="24"/>
        </w:rPr>
        <w:t xml:space="preserve">suggested </w:t>
      </w:r>
      <w:r w:rsidR="00296DA2" w:rsidRPr="00296DA2">
        <w:rPr>
          <w:rFonts w:asciiTheme="majorBidi" w:hAnsiTheme="majorBidi" w:cstheme="majorBidi"/>
          <w:sz w:val="24"/>
          <w:szCs w:val="24"/>
        </w:rPr>
        <w:t xml:space="preserve">at the end of the </w:t>
      </w:r>
      <w:r>
        <w:rPr>
          <w:rFonts w:asciiTheme="majorBidi" w:hAnsiTheme="majorBidi" w:cstheme="majorBidi"/>
          <w:sz w:val="24"/>
          <w:szCs w:val="24"/>
        </w:rPr>
        <w:t>activity</w:t>
      </w:r>
      <w:r w:rsidR="00296DA2" w:rsidRPr="00296DA2">
        <w:rPr>
          <w:rFonts w:asciiTheme="majorBidi" w:hAnsiTheme="majorBidi" w:cstheme="majorBidi"/>
          <w:sz w:val="24"/>
          <w:szCs w:val="24"/>
        </w:rPr>
        <w:t>.</w:t>
      </w:r>
    </w:p>
    <w:p w14:paraId="7D8C0745" w14:textId="734D8F15" w:rsidR="00871A19" w:rsidRDefault="00871A19" w:rsidP="00296DA2">
      <w:pPr>
        <w:spacing w:line="480" w:lineRule="auto"/>
        <w:ind w:firstLine="720"/>
        <w:rPr>
          <w:rFonts w:asciiTheme="majorBidi" w:hAnsiTheme="majorBidi" w:cstheme="majorBidi"/>
          <w:sz w:val="24"/>
          <w:szCs w:val="24"/>
        </w:rPr>
      </w:pPr>
      <w:r>
        <w:rPr>
          <w:rFonts w:asciiTheme="majorBidi" w:hAnsiTheme="majorBidi" w:cstheme="majorBidi"/>
          <w:sz w:val="24"/>
          <w:szCs w:val="24"/>
        </w:rPr>
        <w:t>During the sharing</w:t>
      </w:r>
      <w:r w:rsidR="00CF0F38">
        <w:rPr>
          <w:rFonts w:asciiTheme="majorBidi" w:hAnsiTheme="majorBidi" w:cstheme="majorBidi"/>
          <w:sz w:val="24"/>
          <w:szCs w:val="24"/>
        </w:rPr>
        <w:t xml:space="preserve"> session</w:t>
      </w:r>
      <w:r>
        <w:rPr>
          <w:rFonts w:asciiTheme="majorBidi" w:hAnsiTheme="majorBidi" w:cstheme="majorBidi"/>
          <w:sz w:val="24"/>
          <w:szCs w:val="24"/>
        </w:rPr>
        <w:t xml:space="preserve">, </w:t>
      </w:r>
      <w:r w:rsidR="000B387F">
        <w:rPr>
          <w:rFonts w:asciiTheme="majorBidi" w:hAnsiTheme="majorBidi" w:cstheme="majorBidi"/>
          <w:sz w:val="24"/>
          <w:szCs w:val="24"/>
        </w:rPr>
        <w:t xml:space="preserve">it became </w:t>
      </w:r>
      <w:r w:rsidR="000A148C">
        <w:rPr>
          <w:rFonts w:asciiTheme="majorBidi" w:hAnsiTheme="majorBidi" w:cstheme="majorBidi"/>
          <w:sz w:val="24"/>
          <w:szCs w:val="24"/>
        </w:rPr>
        <w:t>apparent</w:t>
      </w:r>
      <w:r w:rsidRPr="00871A19">
        <w:rPr>
          <w:rFonts w:asciiTheme="majorBidi" w:hAnsiTheme="majorBidi" w:cstheme="majorBidi"/>
          <w:sz w:val="24"/>
          <w:szCs w:val="24"/>
        </w:rPr>
        <w:t xml:space="preserve"> </w:t>
      </w:r>
      <w:r w:rsidR="00CF0F38">
        <w:rPr>
          <w:rFonts w:asciiTheme="majorBidi" w:hAnsiTheme="majorBidi" w:cstheme="majorBidi"/>
          <w:sz w:val="24"/>
          <w:szCs w:val="24"/>
        </w:rPr>
        <w:t xml:space="preserve">the group members felt that they collectively </w:t>
      </w:r>
      <w:r w:rsidR="00BE4E40">
        <w:rPr>
          <w:rFonts w:asciiTheme="majorBidi" w:hAnsiTheme="majorBidi" w:cstheme="majorBidi"/>
          <w:sz w:val="24"/>
          <w:szCs w:val="24"/>
        </w:rPr>
        <w:t>“</w:t>
      </w:r>
      <w:r w:rsidR="00CF0F38">
        <w:rPr>
          <w:rFonts w:asciiTheme="majorBidi" w:hAnsiTheme="majorBidi" w:cstheme="majorBidi"/>
          <w:sz w:val="24"/>
          <w:szCs w:val="24"/>
        </w:rPr>
        <w:t>owned</w:t>
      </w:r>
      <w:r w:rsidR="00BE4E40">
        <w:rPr>
          <w:rFonts w:asciiTheme="majorBidi" w:hAnsiTheme="majorBidi" w:cstheme="majorBidi"/>
          <w:sz w:val="24"/>
          <w:szCs w:val="24"/>
        </w:rPr>
        <w:t>”</w:t>
      </w:r>
      <w:r w:rsidR="00CF0F38">
        <w:rPr>
          <w:rFonts w:asciiTheme="majorBidi" w:hAnsiTheme="majorBidi" w:cstheme="majorBidi"/>
          <w:sz w:val="24"/>
          <w:szCs w:val="24"/>
        </w:rPr>
        <w:t xml:space="preserve"> </w:t>
      </w:r>
      <w:r>
        <w:rPr>
          <w:rFonts w:asciiTheme="majorBidi" w:hAnsiTheme="majorBidi" w:cstheme="majorBidi"/>
          <w:sz w:val="24"/>
          <w:szCs w:val="24"/>
        </w:rPr>
        <w:t>issue</w:t>
      </w:r>
      <w:r w:rsidR="000B387F">
        <w:rPr>
          <w:rFonts w:asciiTheme="majorBidi" w:hAnsiTheme="majorBidi" w:cstheme="majorBidi"/>
          <w:sz w:val="24"/>
          <w:szCs w:val="24"/>
        </w:rPr>
        <w:t>s related to the</w:t>
      </w:r>
      <w:r w:rsidR="000A148C">
        <w:rPr>
          <w:rFonts w:asciiTheme="majorBidi" w:hAnsiTheme="majorBidi" w:cstheme="majorBidi"/>
          <w:sz w:val="24"/>
          <w:szCs w:val="24"/>
        </w:rPr>
        <w:t>ir</w:t>
      </w:r>
      <w:r w:rsidR="000B387F">
        <w:rPr>
          <w:rFonts w:asciiTheme="majorBidi" w:hAnsiTheme="majorBidi" w:cstheme="majorBidi"/>
          <w:sz w:val="24"/>
          <w:szCs w:val="24"/>
        </w:rPr>
        <w:t xml:space="preserve"> </w:t>
      </w:r>
      <w:r w:rsidRPr="00871A19">
        <w:rPr>
          <w:rFonts w:asciiTheme="majorBidi" w:hAnsiTheme="majorBidi" w:cstheme="majorBidi"/>
          <w:sz w:val="24"/>
          <w:szCs w:val="24"/>
        </w:rPr>
        <w:t>diagnosis</w:t>
      </w:r>
      <w:r w:rsidR="000B387F">
        <w:rPr>
          <w:rFonts w:asciiTheme="majorBidi" w:hAnsiTheme="majorBidi" w:cstheme="majorBidi"/>
          <w:sz w:val="24"/>
          <w:szCs w:val="24"/>
        </w:rPr>
        <w:t xml:space="preserve">, </w:t>
      </w:r>
      <w:r w:rsidR="001D7E06">
        <w:rPr>
          <w:rFonts w:asciiTheme="majorBidi" w:hAnsiTheme="majorBidi" w:cstheme="majorBidi"/>
          <w:sz w:val="24"/>
          <w:szCs w:val="24"/>
        </w:rPr>
        <w:t xml:space="preserve">such as </w:t>
      </w:r>
      <w:r w:rsidR="009E1358">
        <w:rPr>
          <w:rFonts w:asciiTheme="majorBidi" w:hAnsiTheme="majorBidi" w:cstheme="majorBidi"/>
          <w:sz w:val="24"/>
          <w:szCs w:val="24"/>
        </w:rPr>
        <w:t xml:space="preserve">the sense </w:t>
      </w:r>
      <w:r w:rsidR="000B387F">
        <w:rPr>
          <w:rFonts w:asciiTheme="majorBidi" w:hAnsiTheme="majorBidi" w:cstheme="majorBidi"/>
          <w:sz w:val="24"/>
          <w:szCs w:val="24"/>
        </w:rPr>
        <w:t>that an injustice had done</w:t>
      </w:r>
      <w:r w:rsidR="001D7E06">
        <w:rPr>
          <w:rFonts w:asciiTheme="majorBidi" w:hAnsiTheme="majorBidi" w:cstheme="majorBidi"/>
          <w:sz w:val="24"/>
          <w:szCs w:val="24"/>
        </w:rPr>
        <w:t xml:space="preserve"> to them</w:t>
      </w:r>
      <w:r w:rsidR="00060439">
        <w:rPr>
          <w:rFonts w:asciiTheme="majorBidi" w:hAnsiTheme="majorBidi" w:cstheme="majorBidi"/>
          <w:sz w:val="24"/>
          <w:szCs w:val="24"/>
        </w:rPr>
        <w:t xml:space="preserve"> and that they had become invisible</w:t>
      </w:r>
      <w:r w:rsidRPr="00871A19">
        <w:rPr>
          <w:rFonts w:asciiTheme="majorBidi" w:hAnsiTheme="majorBidi" w:cstheme="majorBidi"/>
          <w:sz w:val="24"/>
          <w:szCs w:val="24"/>
        </w:rPr>
        <w:t xml:space="preserve">. </w:t>
      </w:r>
      <w:r w:rsidR="001D7E06">
        <w:rPr>
          <w:rFonts w:asciiTheme="majorBidi" w:hAnsiTheme="majorBidi" w:cstheme="majorBidi"/>
          <w:sz w:val="24"/>
          <w:szCs w:val="24"/>
        </w:rPr>
        <w:t>Their partnership</w:t>
      </w:r>
      <w:r w:rsidRPr="00871A19">
        <w:rPr>
          <w:rFonts w:asciiTheme="majorBidi" w:hAnsiTheme="majorBidi" w:cstheme="majorBidi"/>
          <w:sz w:val="24"/>
          <w:szCs w:val="24"/>
        </w:rPr>
        <w:t xml:space="preserve"> </w:t>
      </w:r>
      <w:r w:rsidR="000B387F">
        <w:rPr>
          <w:rFonts w:asciiTheme="majorBidi" w:hAnsiTheme="majorBidi" w:cstheme="majorBidi"/>
          <w:sz w:val="24"/>
          <w:szCs w:val="24"/>
        </w:rPr>
        <w:t>became</w:t>
      </w:r>
      <w:r w:rsidRPr="00871A19">
        <w:rPr>
          <w:rFonts w:asciiTheme="majorBidi" w:hAnsiTheme="majorBidi" w:cstheme="majorBidi"/>
          <w:sz w:val="24"/>
          <w:szCs w:val="24"/>
        </w:rPr>
        <w:t xml:space="preserve"> a source of strength and </w:t>
      </w:r>
      <w:r w:rsidR="000B387F">
        <w:rPr>
          <w:rFonts w:asciiTheme="majorBidi" w:hAnsiTheme="majorBidi" w:cstheme="majorBidi"/>
          <w:sz w:val="24"/>
          <w:szCs w:val="24"/>
        </w:rPr>
        <w:t>connectedness</w:t>
      </w:r>
      <w:r w:rsidRPr="00871A19">
        <w:rPr>
          <w:rFonts w:asciiTheme="majorBidi" w:hAnsiTheme="majorBidi" w:cstheme="majorBidi"/>
          <w:sz w:val="24"/>
          <w:szCs w:val="24"/>
        </w:rPr>
        <w:t xml:space="preserve">. </w:t>
      </w:r>
      <w:r w:rsidR="00CF0F38">
        <w:rPr>
          <w:rFonts w:asciiTheme="majorBidi" w:hAnsiTheme="majorBidi" w:cstheme="majorBidi"/>
          <w:sz w:val="24"/>
          <w:szCs w:val="24"/>
        </w:rPr>
        <w:t>R</w:t>
      </w:r>
      <w:r w:rsidR="000A148C">
        <w:rPr>
          <w:rFonts w:asciiTheme="majorBidi" w:hAnsiTheme="majorBidi" w:cstheme="majorBidi"/>
          <w:sz w:val="24"/>
          <w:szCs w:val="24"/>
        </w:rPr>
        <w:t>ecalling this sense of</w:t>
      </w:r>
      <w:r w:rsidR="000A148C" w:rsidRPr="000B387F">
        <w:rPr>
          <w:rFonts w:asciiTheme="majorBidi" w:hAnsiTheme="majorBidi" w:cstheme="majorBidi"/>
          <w:sz w:val="24"/>
          <w:szCs w:val="24"/>
        </w:rPr>
        <w:t xml:space="preserve"> </w:t>
      </w:r>
      <w:r w:rsidR="000A148C">
        <w:rPr>
          <w:rFonts w:asciiTheme="majorBidi" w:hAnsiTheme="majorBidi" w:cstheme="majorBidi"/>
          <w:sz w:val="24"/>
          <w:szCs w:val="24"/>
        </w:rPr>
        <w:t>connectedness</w:t>
      </w:r>
      <w:r w:rsidR="000A148C" w:rsidRPr="000B387F">
        <w:rPr>
          <w:rFonts w:asciiTheme="majorBidi" w:hAnsiTheme="majorBidi" w:cstheme="majorBidi"/>
          <w:sz w:val="24"/>
          <w:szCs w:val="24"/>
        </w:rPr>
        <w:t xml:space="preserve"> </w:t>
      </w:r>
      <w:r w:rsidR="00CF0F38">
        <w:rPr>
          <w:rFonts w:asciiTheme="majorBidi" w:hAnsiTheme="majorBidi" w:cstheme="majorBidi"/>
          <w:sz w:val="24"/>
          <w:szCs w:val="24"/>
        </w:rPr>
        <w:t>will hopefully</w:t>
      </w:r>
      <w:r w:rsidR="000A148C" w:rsidRPr="000B387F">
        <w:rPr>
          <w:rFonts w:asciiTheme="majorBidi" w:hAnsiTheme="majorBidi" w:cstheme="majorBidi"/>
          <w:sz w:val="24"/>
          <w:szCs w:val="24"/>
        </w:rPr>
        <w:t xml:space="preserve"> be</w:t>
      </w:r>
      <w:r w:rsidR="000A148C">
        <w:rPr>
          <w:rFonts w:asciiTheme="majorBidi" w:hAnsiTheme="majorBidi" w:cstheme="majorBidi"/>
          <w:sz w:val="24"/>
          <w:szCs w:val="24"/>
        </w:rPr>
        <w:t xml:space="preserve"> a source of strength </w:t>
      </w:r>
      <w:r w:rsidR="00CF0F38">
        <w:rPr>
          <w:rFonts w:asciiTheme="majorBidi" w:hAnsiTheme="majorBidi" w:cstheme="majorBidi"/>
          <w:sz w:val="24"/>
          <w:szCs w:val="24"/>
        </w:rPr>
        <w:t xml:space="preserve">for them in </w:t>
      </w:r>
      <w:r w:rsidR="00060439">
        <w:rPr>
          <w:rFonts w:asciiTheme="majorBidi" w:hAnsiTheme="majorBidi" w:cstheme="majorBidi"/>
          <w:sz w:val="24"/>
          <w:szCs w:val="24"/>
        </w:rPr>
        <w:t xml:space="preserve">any </w:t>
      </w:r>
      <w:r w:rsidR="00CF0F38">
        <w:rPr>
          <w:rFonts w:asciiTheme="majorBidi" w:hAnsiTheme="majorBidi" w:cstheme="majorBidi"/>
          <w:sz w:val="24"/>
          <w:szCs w:val="24"/>
        </w:rPr>
        <w:t xml:space="preserve">future meetings with </w:t>
      </w:r>
      <w:r w:rsidR="00060439">
        <w:rPr>
          <w:rFonts w:asciiTheme="majorBidi" w:hAnsiTheme="majorBidi" w:cstheme="majorBidi"/>
          <w:sz w:val="24"/>
          <w:szCs w:val="24"/>
        </w:rPr>
        <w:t>official figures</w:t>
      </w:r>
      <w:r w:rsidR="00CF0F38">
        <w:rPr>
          <w:rFonts w:asciiTheme="majorBidi" w:hAnsiTheme="majorBidi" w:cstheme="majorBidi"/>
          <w:sz w:val="24"/>
          <w:szCs w:val="24"/>
        </w:rPr>
        <w:t xml:space="preserve"> in therapeutic, </w:t>
      </w:r>
      <w:r w:rsidR="00CF0F38" w:rsidRPr="000B387F">
        <w:rPr>
          <w:rFonts w:asciiTheme="majorBidi" w:hAnsiTheme="majorBidi" w:cstheme="majorBidi"/>
          <w:sz w:val="24"/>
          <w:szCs w:val="24"/>
        </w:rPr>
        <w:t>rehabilitative</w:t>
      </w:r>
      <w:r w:rsidR="00060439">
        <w:rPr>
          <w:rFonts w:asciiTheme="majorBidi" w:hAnsiTheme="majorBidi" w:cstheme="majorBidi"/>
          <w:sz w:val="24"/>
          <w:szCs w:val="24"/>
        </w:rPr>
        <w:t>,</w:t>
      </w:r>
      <w:r w:rsidR="00CF0F38">
        <w:rPr>
          <w:rFonts w:asciiTheme="majorBidi" w:hAnsiTheme="majorBidi" w:cstheme="majorBidi"/>
          <w:sz w:val="24"/>
          <w:szCs w:val="24"/>
        </w:rPr>
        <w:t xml:space="preserve"> or social work roles who treat them in a shallow or patronizing way</w:t>
      </w:r>
      <w:r w:rsidR="001D58DC">
        <w:rPr>
          <w:rFonts w:asciiTheme="majorBidi" w:hAnsiTheme="majorBidi" w:cstheme="majorBidi"/>
          <w:sz w:val="24"/>
          <w:szCs w:val="24"/>
        </w:rPr>
        <w:t xml:space="preserve">. </w:t>
      </w:r>
      <w:r w:rsidR="00CF0F38">
        <w:rPr>
          <w:rFonts w:asciiTheme="majorBidi" w:hAnsiTheme="majorBidi" w:cstheme="majorBidi"/>
          <w:sz w:val="24"/>
          <w:szCs w:val="24"/>
        </w:rPr>
        <w:t>R</w:t>
      </w:r>
      <w:r w:rsidR="000B387F" w:rsidRPr="000B387F">
        <w:rPr>
          <w:rFonts w:asciiTheme="majorBidi" w:hAnsiTheme="majorBidi" w:cstheme="majorBidi"/>
          <w:sz w:val="24"/>
          <w:szCs w:val="24"/>
        </w:rPr>
        <w:t>emember</w:t>
      </w:r>
      <w:r w:rsidR="00CF0F38">
        <w:rPr>
          <w:rFonts w:asciiTheme="majorBidi" w:hAnsiTheme="majorBidi" w:cstheme="majorBidi"/>
          <w:sz w:val="24"/>
          <w:szCs w:val="24"/>
        </w:rPr>
        <w:t>ing</w:t>
      </w:r>
      <w:r w:rsidR="000B387F" w:rsidRPr="000B387F">
        <w:rPr>
          <w:rFonts w:asciiTheme="majorBidi" w:hAnsiTheme="majorBidi" w:cstheme="majorBidi"/>
          <w:sz w:val="24"/>
          <w:szCs w:val="24"/>
        </w:rPr>
        <w:t xml:space="preserve"> </w:t>
      </w:r>
      <w:r w:rsidR="00E27367">
        <w:rPr>
          <w:rFonts w:asciiTheme="majorBidi" w:hAnsiTheme="majorBidi" w:cstheme="majorBidi"/>
          <w:sz w:val="24"/>
          <w:szCs w:val="24"/>
        </w:rPr>
        <w:t>th</w:t>
      </w:r>
      <w:r w:rsidR="001D58DC">
        <w:rPr>
          <w:rFonts w:asciiTheme="majorBidi" w:hAnsiTheme="majorBidi" w:cstheme="majorBidi"/>
          <w:sz w:val="24"/>
          <w:szCs w:val="24"/>
        </w:rPr>
        <w:t xml:space="preserve">at the </w:t>
      </w:r>
      <w:r w:rsidR="00E27367">
        <w:rPr>
          <w:rFonts w:asciiTheme="majorBidi" w:hAnsiTheme="majorBidi" w:cstheme="majorBidi"/>
          <w:sz w:val="24"/>
          <w:szCs w:val="24"/>
        </w:rPr>
        <w:t xml:space="preserve">group </w:t>
      </w:r>
      <w:r w:rsidR="00E43BB6">
        <w:rPr>
          <w:rFonts w:asciiTheme="majorBidi" w:hAnsiTheme="majorBidi" w:cstheme="majorBidi"/>
          <w:sz w:val="24"/>
          <w:szCs w:val="24"/>
        </w:rPr>
        <w:t xml:space="preserve">members </w:t>
      </w:r>
      <w:r w:rsidR="001D58DC">
        <w:rPr>
          <w:rFonts w:asciiTheme="majorBidi" w:hAnsiTheme="majorBidi" w:cstheme="majorBidi"/>
          <w:sz w:val="24"/>
          <w:szCs w:val="24"/>
        </w:rPr>
        <w:t xml:space="preserve">validated their </w:t>
      </w:r>
      <w:r w:rsidR="00E27367">
        <w:rPr>
          <w:rFonts w:asciiTheme="majorBidi" w:hAnsiTheme="majorBidi" w:cstheme="majorBidi"/>
          <w:sz w:val="24"/>
          <w:szCs w:val="24"/>
        </w:rPr>
        <w:t>feelings</w:t>
      </w:r>
      <w:r w:rsidR="00CF0F38">
        <w:rPr>
          <w:rFonts w:asciiTheme="majorBidi" w:hAnsiTheme="majorBidi" w:cstheme="majorBidi"/>
          <w:sz w:val="24"/>
          <w:szCs w:val="24"/>
        </w:rPr>
        <w:t xml:space="preserve"> and stand behind them </w:t>
      </w:r>
      <w:r w:rsidR="00060439">
        <w:rPr>
          <w:rFonts w:asciiTheme="majorBidi" w:hAnsiTheme="majorBidi" w:cstheme="majorBidi"/>
          <w:sz w:val="24"/>
          <w:szCs w:val="24"/>
        </w:rPr>
        <w:t>may</w:t>
      </w:r>
      <w:r w:rsidR="00CF0F38">
        <w:rPr>
          <w:rFonts w:asciiTheme="majorBidi" w:hAnsiTheme="majorBidi" w:cstheme="majorBidi"/>
          <w:sz w:val="24"/>
          <w:szCs w:val="24"/>
        </w:rPr>
        <w:t xml:space="preserve"> enable them to </w:t>
      </w:r>
      <w:r w:rsidR="000B387F" w:rsidRPr="000B387F">
        <w:rPr>
          <w:rFonts w:asciiTheme="majorBidi" w:hAnsiTheme="majorBidi" w:cstheme="majorBidi"/>
          <w:sz w:val="24"/>
          <w:szCs w:val="24"/>
        </w:rPr>
        <w:t xml:space="preserve">express </w:t>
      </w:r>
      <w:r w:rsidR="00CF0F38">
        <w:rPr>
          <w:rFonts w:asciiTheme="majorBidi" w:hAnsiTheme="majorBidi" w:cstheme="majorBidi"/>
          <w:sz w:val="24"/>
          <w:szCs w:val="24"/>
        </w:rPr>
        <w:t>themselves</w:t>
      </w:r>
      <w:r w:rsidR="000B387F" w:rsidRPr="000B387F">
        <w:rPr>
          <w:rFonts w:asciiTheme="majorBidi" w:hAnsiTheme="majorBidi" w:cstheme="majorBidi"/>
          <w:sz w:val="24"/>
          <w:szCs w:val="24"/>
        </w:rPr>
        <w:t>.</w:t>
      </w:r>
    </w:p>
    <w:p w14:paraId="036F2E20" w14:textId="713B2065" w:rsidR="00093792" w:rsidRDefault="00E43BB6" w:rsidP="00296DA2">
      <w:pPr>
        <w:spacing w:line="480" w:lineRule="auto"/>
        <w:ind w:firstLine="720"/>
        <w:rPr>
          <w:rFonts w:asciiTheme="majorBidi" w:hAnsiTheme="majorBidi" w:cstheme="majorBidi"/>
          <w:sz w:val="24"/>
          <w:szCs w:val="24"/>
        </w:rPr>
      </w:pPr>
      <w:r w:rsidRPr="00E43BB6">
        <w:rPr>
          <w:rFonts w:asciiTheme="majorBidi" w:hAnsiTheme="majorBidi" w:cstheme="majorBidi"/>
          <w:sz w:val="24"/>
          <w:szCs w:val="24"/>
        </w:rPr>
        <w:t xml:space="preserve">The </w:t>
      </w:r>
      <w:r>
        <w:rPr>
          <w:rFonts w:asciiTheme="majorBidi" w:hAnsiTheme="majorBidi" w:cstheme="majorBidi"/>
          <w:sz w:val="24"/>
          <w:szCs w:val="24"/>
        </w:rPr>
        <w:t>facilitators</w:t>
      </w:r>
      <w:r w:rsidRPr="00E43BB6">
        <w:rPr>
          <w:rFonts w:asciiTheme="majorBidi" w:hAnsiTheme="majorBidi" w:cstheme="majorBidi"/>
          <w:sz w:val="24"/>
          <w:szCs w:val="24"/>
        </w:rPr>
        <w:t xml:space="preserve"> </w:t>
      </w:r>
      <w:r>
        <w:rPr>
          <w:rFonts w:asciiTheme="majorBidi" w:hAnsiTheme="majorBidi" w:cstheme="majorBidi"/>
          <w:sz w:val="24"/>
          <w:szCs w:val="24"/>
        </w:rPr>
        <w:t xml:space="preserve">again used the technique of </w:t>
      </w:r>
      <w:r w:rsidRPr="00E43BB6">
        <w:rPr>
          <w:rFonts w:asciiTheme="majorBidi" w:hAnsiTheme="majorBidi" w:cstheme="majorBidi"/>
          <w:sz w:val="24"/>
          <w:szCs w:val="24"/>
        </w:rPr>
        <w:t xml:space="preserve">two chairs. In the first meeting, this </w:t>
      </w:r>
      <w:r>
        <w:rPr>
          <w:rFonts w:asciiTheme="majorBidi" w:hAnsiTheme="majorBidi" w:cstheme="majorBidi"/>
          <w:sz w:val="24"/>
          <w:szCs w:val="24"/>
        </w:rPr>
        <w:t>was done to transform the</w:t>
      </w:r>
      <w:r w:rsidR="00093792">
        <w:rPr>
          <w:rFonts w:asciiTheme="majorBidi" w:hAnsiTheme="majorBidi" w:cstheme="majorBidi"/>
          <w:sz w:val="24"/>
          <w:szCs w:val="24"/>
        </w:rPr>
        <w:t xml:space="preserve"> group</w:t>
      </w:r>
      <w:r w:rsidR="00BE4E40">
        <w:rPr>
          <w:rFonts w:asciiTheme="majorBidi" w:hAnsiTheme="majorBidi" w:cstheme="majorBidi"/>
          <w:sz w:val="24"/>
          <w:szCs w:val="24"/>
        </w:rPr>
        <w:t>’</w:t>
      </w:r>
      <w:r w:rsidR="00093792">
        <w:rPr>
          <w:rFonts w:asciiTheme="majorBidi" w:hAnsiTheme="majorBidi" w:cstheme="majorBidi"/>
          <w:sz w:val="24"/>
          <w:szCs w:val="24"/>
        </w:rPr>
        <w:t>s</w:t>
      </w:r>
      <w:r>
        <w:rPr>
          <w:rFonts w:asciiTheme="majorBidi" w:hAnsiTheme="majorBidi" w:cstheme="majorBidi"/>
          <w:sz w:val="24"/>
          <w:szCs w:val="24"/>
        </w:rPr>
        <w:t xml:space="preserve"> </w:t>
      </w:r>
      <w:r w:rsidR="00BE4E40">
        <w:rPr>
          <w:rFonts w:asciiTheme="majorBidi" w:hAnsiTheme="majorBidi" w:cstheme="majorBidi"/>
          <w:sz w:val="24"/>
          <w:szCs w:val="24"/>
        </w:rPr>
        <w:t>“</w:t>
      </w:r>
      <w:r w:rsidRPr="00E43BB6">
        <w:rPr>
          <w:rFonts w:asciiTheme="majorBidi" w:hAnsiTheme="majorBidi" w:cstheme="majorBidi"/>
          <w:sz w:val="24"/>
          <w:szCs w:val="24"/>
        </w:rPr>
        <w:t>acting out</w:t>
      </w:r>
      <w:r w:rsidR="00BE4E40">
        <w:rPr>
          <w:rFonts w:asciiTheme="majorBidi" w:hAnsiTheme="majorBidi" w:cstheme="majorBidi"/>
          <w:sz w:val="24"/>
          <w:szCs w:val="24"/>
        </w:rPr>
        <w:t>”</w:t>
      </w:r>
      <w:r w:rsidRPr="00E43BB6">
        <w:rPr>
          <w:rFonts w:asciiTheme="majorBidi" w:hAnsiTheme="majorBidi" w:cstheme="majorBidi"/>
          <w:sz w:val="24"/>
          <w:szCs w:val="24"/>
        </w:rPr>
        <w:t xml:space="preserve"> and </w:t>
      </w:r>
      <w:r>
        <w:rPr>
          <w:rFonts w:asciiTheme="majorBidi" w:hAnsiTheme="majorBidi" w:cstheme="majorBidi"/>
          <w:sz w:val="24"/>
          <w:szCs w:val="24"/>
        </w:rPr>
        <w:t>strong</w:t>
      </w:r>
      <w:r w:rsidRPr="00E43BB6">
        <w:rPr>
          <w:rFonts w:asciiTheme="majorBidi" w:hAnsiTheme="majorBidi" w:cstheme="majorBidi"/>
          <w:sz w:val="24"/>
          <w:szCs w:val="24"/>
        </w:rPr>
        <w:t xml:space="preserve"> emotions into a</w:t>
      </w:r>
      <w:r>
        <w:rPr>
          <w:rFonts w:asciiTheme="majorBidi" w:hAnsiTheme="majorBidi" w:cstheme="majorBidi"/>
          <w:sz w:val="24"/>
          <w:szCs w:val="24"/>
        </w:rPr>
        <w:t xml:space="preserve"> model for</w:t>
      </w:r>
      <w:r w:rsidRPr="00E43BB6">
        <w:rPr>
          <w:rFonts w:asciiTheme="majorBidi" w:hAnsiTheme="majorBidi" w:cstheme="majorBidi"/>
          <w:sz w:val="24"/>
          <w:szCs w:val="24"/>
        </w:rPr>
        <w:t xml:space="preserve"> organizing </w:t>
      </w:r>
      <w:r w:rsidR="00093792">
        <w:rPr>
          <w:rFonts w:asciiTheme="majorBidi" w:hAnsiTheme="majorBidi" w:cstheme="majorBidi"/>
          <w:sz w:val="24"/>
          <w:szCs w:val="24"/>
        </w:rPr>
        <w:t xml:space="preserve">their </w:t>
      </w:r>
      <w:r w:rsidRPr="00E43BB6">
        <w:rPr>
          <w:rFonts w:asciiTheme="majorBidi" w:hAnsiTheme="majorBidi" w:cstheme="majorBidi"/>
          <w:sz w:val="24"/>
          <w:szCs w:val="24"/>
        </w:rPr>
        <w:t xml:space="preserve">personal </w:t>
      </w:r>
      <w:r w:rsidR="00093792">
        <w:rPr>
          <w:rFonts w:asciiTheme="majorBidi" w:hAnsiTheme="majorBidi" w:cstheme="majorBidi"/>
          <w:sz w:val="24"/>
          <w:szCs w:val="24"/>
        </w:rPr>
        <w:t xml:space="preserve">and collective </w:t>
      </w:r>
      <w:r w:rsidRPr="00E43BB6">
        <w:rPr>
          <w:rFonts w:asciiTheme="majorBidi" w:hAnsiTheme="majorBidi" w:cstheme="majorBidi"/>
          <w:sz w:val="24"/>
          <w:szCs w:val="24"/>
        </w:rPr>
        <w:t>needs and aspirations. Th</w:t>
      </w:r>
      <w:r w:rsidR="00093792">
        <w:rPr>
          <w:rFonts w:asciiTheme="majorBidi" w:hAnsiTheme="majorBidi" w:cstheme="majorBidi"/>
          <w:sz w:val="24"/>
          <w:szCs w:val="24"/>
        </w:rPr>
        <w:t>e subsequent</w:t>
      </w:r>
      <w:r w:rsidRPr="00E43BB6">
        <w:rPr>
          <w:rFonts w:asciiTheme="majorBidi" w:hAnsiTheme="majorBidi" w:cstheme="majorBidi"/>
          <w:sz w:val="24"/>
          <w:szCs w:val="24"/>
        </w:rPr>
        <w:t xml:space="preserve"> time</w:t>
      </w:r>
      <w:r w:rsidR="00093792">
        <w:rPr>
          <w:rFonts w:asciiTheme="majorBidi" w:hAnsiTheme="majorBidi" w:cstheme="majorBidi"/>
          <w:sz w:val="24"/>
          <w:szCs w:val="24"/>
        </w:rPr>
        <w:t>,</w:t>
      </w:r>
      <w:r w:rsidRPr="00E43BB6">
        <w:rPr>
          <w:rFonts w:asciiTheme="majorBidi" w:hAnsiTheme="majorBidi" w:cstheme="majorBidi"/>
          <w:sz w:val="24"/>
          <w:szCs w:val="24"/>
        </w:rPr>
        <w:t xml:space="preserve"> </w:t>
      </w:r>
      <w:r w:rsidR="00093792">
        <w:rPr>
          <w:rFonts w:asciiTheme="majorBidi" w:hAnsiTheme="majorBidi" w:cstheme="majorBidi"/>
          <w:sz w:val="24"/>
          <w:szCs w:val="24"/>
        </w:rPr>
        <w:t xml:space="preserve">the activity was used to enable </w:t>
      </w:r>
      <w:r w:rsidRPr="00E43BB6">
        <w:rPr>
          <w:rFonts w:asciiTheme="majorBidi" w:hAnsiTheme="majorBidi" w:cstheme="majorBidi"/>
          <w:sz w:val="24"/>
          <w:szCs w:val="24"/>
        </w:rPr>
        <w:t xml:space="preserve">the participants stop for a moment to </w:t>
      </w:r>
      <w:commentRangeStart w:id="88"/>
      <w:r w:rsidR="00093792">
        <w:rPr>
          <w:rFonts w:asciiTheme="majorBidi" w:hAnsiTheme="majorBidi" w:cstheme="majorBidi"/>
          <w:sz w:val="24"/>
          <w:szCs w:val="24"/>
        </w:rPr>
        <w:t>recognize</w:t>
      </w:r>
      <w:commentRangeEnd w:id="88"/>
      <w:r w:rsidR="007E01D3">
        <w:rPr>
          <w:rStyle w:val="CommentReference"/>
        </w:rPr>
        <w:commentReference w:id="88"/>
      </w:r>
      <w:r w:rsidR="00093792">
        <w:rPr>
          <w:rFonts w:asciiTheme="majorBidi" w:hAnsiTheme="majorBidi" w:cstheme="majorBidi"/>
          <w:sz w:val="24"/>
          <w:szCs w:val="24"/>
        </w:rPr>
        <w:t xml:space="preserve"> what goals they have achieved</w:t>
      </w:r>
      <w:r w:rsidRPr="00E43BB6">
        <w:rPr>
          <w:rFonts w:asciiTheme="majorBidi" w:hAnsiTheme="majorBidi" w:cstheme="majorBidi"/>
          <w:sz w:val="24"/>
          <w:szCs w:val="24"/>
        </w:rPr>
        <w:t xml:space="preserve"> and </w:t>
      </w:r>
      <w:r w:rsidR="00093792">
        <w:rPr>
          <w:rFonts w:asciiTheme="majorBidi" w:hAnsiTheme="majorBidi" w:cstheme="majorBidi"/>
          <w:sz w:val="24"/>
          <w:szCs w:val="24"/>
        </w:rPr>
        <w:t>prepare themselves</w:t>
      </w:r>
      <w:r w:rsidRPr="00E43BB6">
        <w:rPr>
          <w:rFonts w:asciiTheme="majorBidi" w:hAnsiTheme="majorBidi" w:cstheme="majorBidi"/>
          <w:sz w:val="24"/>
          <w:szCs w:val="24"/>
        </w:rPr>
        <w:t xml:space="preserve"> for the rest of the</w:t>
      </w:r>
      <w:r w:rsidR="008B42EA">
        <w:rPr>
          <w:rFonts w:asciiTheme="majorBidi" w:hAnsiTheme="majorBidi" w:cstheme="majorBidi"/>
          <w:sz w:val="24"/>
          <w:szCs w:val="24"/>
        </w:rPr>
        <w:t>ir</w:t>
      </w:r>
      <w:r w:rsidRPr="00E43BB6">
        <w:rPr>
          <w:rFonts w:asciiTheme="majorBidi" w:hAnsiTheme="majorBidi" w:cstheme="majorBidi"/>
          <w:sz w:val="24"/>
          <w:szCs w:val="24"/>
        </w:rPr>
        <w:t xml:space="preserve"> </w:t>
      </w:r>
      <w:r w:rsidR="00093792">
        <w:rPr>
          <w:rFonts w:asciiTheme="majorBidi" w:hAnsiTheme="majorBidi" w:cstheme="majorBidi"/>
          <w:sz w:val="24"/>
          <w:szCs w:val="24"/>
        </w:rPr>
        <w:t>journey</w:t>
      </w:r>
      <w:r w:rsidRPr="00E43BB6">
        <w:rPr>
          <w:rFonts w:asciiTheme="majorBidi" w:hAnsiTheme="majorBidi" w:cstheme="majorBidi"/>
          <w:sz w:val="24"/>
          <w:szCs w:val="24"/>
        </w:rPr>
        <w:t xml:space="preserve">. </w:t>
      </w:r>
      <w:r w:rsidR="00093792">
        <w:rPr>
          <w:rFonts w:asciiTheme="majorBidi" w:hAnsiTheme="majorBidi" w:cstheme="majorBidi"/>
          <w:sz w:val="24"/>
          <w:szCs w:val="24"/>
        </w:rPr>
        <w:t xml:space="preserve">A </w:t>
      </w:r>
      <w:r w:rsidRPr="00E43BB6">
        <w:rPr>
          <w:rFonts w:asciiTheme="majorBidi" w:hAnsiTheme="majorBidi" w:cstheme="majorBidi"/>
          <w:sz w:val="24"/>
          <w:szCs w:val="24"/>
        </w:rPr>
        <w:t xml:space="preserve">key </w:t>
      </w:r>
      <w:commentRangeStart w:id="89"/>
      <w:r w:rsidRPr="00E43BB6">
        <w:rPr>
          <w:rFonts w:asciiTheme="majorBidi" w:hAnsiTheme="majorBidi" w:cstheme="majorBidi"/>
          <w:sz w:val="24"/>
          <w:szCs w:val="24"/>
        </w:rPr>
        <w:t>motif</w:t>
      </w:r>
      <w:commentRangeEnd w:id="89"/>
      <w:r w:rsidR="007E01D3">
        <w:rPr>
          <w:rStyle w:val="CommentReference"/>
        </w:rPr>
        <w:commentReference w:id="89"/>
      </w:r>
      <w:r w:rsidRPr="00E43BB6">
        <w:rPr>
          <w:rFonts w:asciiTheme="majorBidi" w:hAnsiTheme="majorBidi" w:cstheme="majorBidi"/>
          <w:sz w:val="24"/>
          <w:szCs w:val="24"/>
        </w:rPr>
        <w:t xml:space="preserve"> in the </w:t>
      </w:r>
      <w:r w:rsidR="00093792">
        <w:rPr>
          <w:rFonts w:asciiTheme="majorBidi" w:hAnsiTheme="majorBidi" w:cstheme="majorBidi"/>
          <w:sz w:val="24"/>
          <w:szCs w:val="24"/>
        </w:rPr>
        <w:t>recovery</w:t>
      </w:r>
      <w:r w:rsidRPr="00E43BB6">
        <w:rPr>
          <w:rFonts w:asciiTheme="majorBidi" w:hAnsiTheme="majorBidi" w:cstheme="majorBidi"/>
          <w:sz w:val="24"/>
          <w:szCs w:val="24"/>
        </w:rPr>
        <w:t xml:space="preserve"> process</w:t>
      </w:r>
      <w:r w:rsidR="00093792">
        <w:rPr>
          <w:rFonts w:asciiTheme="majorBidi" w:hAnsiTheme="majorBidi" w:cstheme="majorBidi"/>
          <w:sz w:val="24"/>
          <w:szCs w:val="24"/>
        </w:rPr>
        <w:t xml:space="preserve"> is that the person in treatment takes action, an outgrowth of the idea that the individual is an expert on his/her own life.</w:t>
      </w:r>
    </w:p>
    <w:p w14:paraId="7DE7CD68" w14:textId="431AEC43" w:rsidR="00093792" w:rsidRPr="00093792" w:rsidRDefault="00093792" w:rsidP="00093792">
      <w:pPr>
        <w:spacing w:line="480" w:lineRule="auto"/>
        <w:ind w:firstLine="720"/>
        <w:rPr>
          <w:rFonts w:asciiTheme="majorBidi" w:hAnsiTheme="majorBidi" w:cstheme="majorBidi"/>
          <w:sz w:val="24"/>
          <w:szCs w:val="24"/>
        </w:rPr>
      </w:pPr>
      <w:commentRangeStart w:id="90"/>
      <w:r w:rsidRPr="00093792">
        <w:rPr>
          <w:rFonts w:asciiTheme="majorBidi" w:hAnsiTheme="majorBidi" w:cstheme="majorBidi"/>
          <w:sz w:val="24"/>
          <w:szCs w:val="24"/>
        </w:rPr>
        <w:t>Empowerment</w:t>
      </w:r>
      <w:commentRangeEnd w:id="90"/>
      <w:r>
        <w:rPr>
          <w:rStyle w:val="CommentReference"/>
        </w:rPr>
        <w:commentReference w:id="90"/>
      </w:r>
      <w:r w:rsidRPr="00093792">
        <w:rPr>
          <w:rFonts w:asciiTheme="majorBidi" w:hAnsiTheme="majorBidi" w:cstheme="majorBidi"/>
          <w:sz w:val="24"/>
          <w:szCs w:val="24"/>
        </w:rPr>
        <w:t>: the participants express</w:t>
      </w:r>
      <w:r>
        <w:rPr>
          <w:rFonts w:asciiTheme="majorBidi" w:hAnsiTheme="majorBidi" w:cstheme="majorBidi"/>
          <w:sz w:val="24"/>
          <w:szCs w:val="24"/>
        </w:rPr>
        <w:t>ed</w:t>
      </w:r>
      <w:r w:rsidRPr="00093792">
        <w:rPr>
          <w:rFonts w:asciiTheme="majorBidi" w:hAnsiTheme="majorBidi" w:cstheme="majorBidi"/>
          <w:sz w:val="24"/>
          <w:szCs w:val="24"/>
        </w:rPr>
        <w:t xml:space="preserve"> the goals they </w:t>
      </w:r>
      <w:r w:rsidR="007E01D3">
        <w:rPr>
          <w:rFonts w:asciiTheme="majorBidi" w:hAnsiTheme="majorBidi" w:cstheme="majorBidi"/>
          <w:sz w:val="24"/>
          <w:szCs w:val="24"/>
        </w:rPr>
        <w:t>want</w:t>
      </w:r>
      <w:r w:rsidRPr="00093792">
        <w:rPr>
          <w:rFonts w:asciiTheme="majorBidi" w:hAnsiTheme="majorBidi" w:cstheme="majorBidi"/>
          <w:sz w:val="24"/>
          <w:szCs w:val="24"/>
        </w:rPr>
        <w:t xml:space="preserve"> to achieve.</w:t>
      </w:r>
    </w:p>
    <w:p w14:paraId="4CF319E4" w14:textId="63CD2274" w:rsidR="00E43BB6" w:rsidRDefault="00093792" w:rsidP="00093792">
      <w:pPr>
        <w:spacing w:line="480" w:lineRule="auto"/>
        <w:ind w:firstLine="720"/>
        <w:rPr>
          <w:rFonts w:asciiTheme="majorBidi" w:hAnsiTheme="majorBidi" w:cstheme="majorBidi"/>
          <w:sz w:val="24"/>
          <w:szCs w:val="24"/>
        </w:rPr>
      </w:pPr>
      <w:r w:rsidRPr="00093792">
        <w:rPr>
          <w:rFonts w:asciiTheme="majorBidi" w:hAnsiTheme="majorBidi" w:cstheme="majorBidi"/>
          <w:sz w:val="24"/>
          <w:szCs w:val="24"/>
        </w:rPr>
        <w:t xml:space="preserve">Hope: </w:t>
      </w:r>
      <w:r w:rsidR="008B42EA">
        <w:rPr>
          <w:rFonts w:asciiTheme="majorBidi" w:hAnsiTheme="majorBidi" w:cstheme="majorBidi"/>
          <w:sz w:val="24"/>
          <w:szCs w:val="24"/>
        </w:rPr>
        <w:t xml:space="preserve">participants looked towards </w:t>
      </w:r>
      <w:r w:rsidRPr="00093792">
        <w:rPr>
          <w:rFonts w:asciiTheme="majorBidi" w:hAnsiTheme="majorBidi" w:cstheme="majorBidi"/>
          <w:sz w:val="24"/>
          <w:szCs w:val="24"/>
        </w:rPr>
        <w:t>the future while setting goals and objectives.</w:t>
      </w:r>
      <w:r>
        <w:rPr>
          <w:rFonts w:asciiTheme="majorBidi" w:hAnsiTheme="majorBidi" w:cstheme="majorBidi"/>
          <w:sz w:val="24"/>
          <w:szCs w:val="24"/>
        </w:rPr>
        <w:t xml:space="preserve">  </w:t>
      </w:r>
    </w:p>
    <w:p w14:paraId="0553266D" w14:textId="00E6E014" w:rsidR="00093792" w:rsidRDefault="00093792" w:rsidP="00093792">
      <w:pPr>
        <w:spacing w:line="480" w:lineRule="auto"/>
        <w:ind w:firstLine="720"/>
        <w:rPr>
          <w:rFonts w:asciiTheme="majorBidi" w:hAnsiTheme="majorBidi" w:cstheme="majorBidi"/>
          <w:sz w:val="24"/>
          <w:szCs w:val="24"/>
        </w:rPr>
      </w:pPr>
      <w:r w:rsidRPr="00093792">
        <w:rPr>
          <w:rFonts w:asciiTheme="majorBidi" w:hAnsiTheme="majorBidi" w:cstheme="majorBidi"/>
          <w:sz w:val="24"/>
          <w:szCs w:val="24"/>
        </w:rPr>
        <w:t xml:space="preserve">Meaning: Participants </w:t>
      </w:r>
      <w:r w:rsidR="008B42EA">
        <w:rPr>
          <w:rFonts w:asciiTheme="majorBidi" w:hAnsiTheme="majorBidi" w:cstheme="majorBidi"/>
          <w:sz w:val="24"/>
          <w:szCs w:val="24"/>
        </w:rPr>
        <w:t>were</w:t>
      </w:r>
      <w:r w:rsidRPr="00093792">
        <w:rPr>
          <w:rFonts w:asciiTheme="majorBidi" w:hAnsiTheme="majorBidi" w:cstheme="majorBidi"/>
          <w:sz w:val="24"/>
          <w:szCs w:val="24"/>
        </w:rPr>
        <w:t xml:space="preserve"> validated </w:t>
      </w:r>
      <w:r w:rsidR="007E01D3">
        <w:rPr>
          <w:rFonts w:asciiTheme="majorBidi" w:hAnsiTheme="majorBidi" w:cstheme="majorBidi"/>
          <w:sz w:val="24"/>
          <w:szCs w:val="24"/>
        </w:rPr>
        <w:t>through th</w:t>
      </w:r>
      <w:r w:rsidRPr="00093792">
        <w:rPr>
          <w:rFonts w:asciiTheme="majorBidi" w:hAnsiTheme="majorBidi" w:cstheme="majorBidi"/>
          <w:sz w:val="24"/>
          <w:szCs w:val="24"/>
        </w:rPr>
        <w:t xml:space="preserve">eir </w:t>
      </w:r>
      <w:r w:rsidR="007E01D3">
        <w:rPr>
          <w:rFonts w:asciiTheme="majorBidi" w:hAnsiTheme="majorBidi" w:cstheme="majorBidi"/>
          <w:sz w:val="24"/>
          <w:szCs w:val="24"/>
        </w:rPr>
        <w:t>significance</w:t>
      </w:r>
      <w:r w:rsidRPr="00093792">
        <w:rPr>
          <w:rFonts w:asciiTheme="majorBidi" w:hAnsiTheme="majorBidi" w:cstheme="majorBidi"/>
          <w:sz w:val="24"/>
          <w:szCs w:val="24"/>
        </w:rPr>
        <w:t xml:space="preserve"> to others in the group. </w:t>
      </w:r>
      <w:r w:rsidR="007E01D3">
        <w:rPr>
          <w:rFonts w:asciiTheme="majorBidi" w:hAnsiTheme="majorBidi" w:cstheme="majorBidi"/>
          <w:sz w:val="24"/>
          <w:szCs w:val="24"/>
        </w:rPr>
        <w:t>M</w:t>
      </w:r>
      <w:r w:rsidRPr="00093792">
        <w:rPr>
          <w:rFonts w:asciiTheme="majorBidi" w:hAnsiTheme="majorBidi" w:cstheme="majorBidi"/>
          <w:sz w:val="24"/>
          <w:szCs w:val="24"/>
        </w:rPr>
        <w:t xml:space="preserve">eaning </w:t>
      </w:r>
      <w:r w:rsidR="008B42EA">
        <w:rPr>
          <w:rFonts w:asciiTheme="majorBidi" w:hAnsiTheme="majorBidi" w:cstheme="majorBidi"/>
          <w:sz w:val="24"/>
          <w:szCs w:val="24"/>
        </w:rPr>
        <w:t>can be</w:t>
      </w:r>
      <w:r w:rsidRPr="00093792">
        <w:rPr>
          <w:rFonts w:asciiTheme="majorBidi" w:hAnsiTheme="majorBidi" w:cstheme="majorBidi"/>
          <w:sz w:val="24"/>
          <w:szCs w:val="24"/>
        </w:rPr>
        <w:t xml:space="preserve"> </w:t>
      </w:r>
      <w:r w:rsidR="007E01D3">
        <w:rPr>
          <w:rFonts w:asciiTheme="majorBidi" w:hAnsiTheme="majorBidi" w:cstheme="majorBidi"/>
          <w:sz w:val="24"/>
          <w:szCs w:val="24"/>
        </w:rPr>
        <w:t xml:space="preserve">derived by </w:t>
      </w:r>
      <w:r w:rsidRPr="00093792">
        <w:rPr>
          <w:rFonts w:asciiTheme="majorBidi" w:hAnsiTheme="majorBidi" w:cstheme="majorBidi"/>
          <w:sz w:val="24"/>
          <w:szCs w:val="24"/>
        </w:rPr>
        <w:t xml:space="preserve">taking </w:t>
      </w:r>
      <w:r w:rsidR="007E01D3">
        <w:rPr>
          <w:rFonts w:asciiTheme="majorBidi" w:hAnsiTheme="majorBidi" w:cstheme="majorBidi"/>
          <w:sz w:val="24"/>
          <w:szCs w:val="24"/>
        </w:rPr>
        <w:t xml:space="preserve">on </w:t>
      </w:r>
      <w:r w:rsidRPr="00093792">
        <w:rPr>
          <w:rFonts w:asciiTheme="majorBidi" w:hAnsiTheme="majorBidi" w:cstheme="majorBidi"/>
          <w:sz w:val="24"/>
          <w:szCs w:val="24"/>
        </w:rPr>
        <w:t xml:space="preserve">roles in </w:t>
      </w:r>
      <w:r w:rsidR="007E01D3">
        <w:rPr>
          <w:rFonts w:asciiTheme="majorBidi" w:hAnsiTheme="majorBidi" w:cstheme="majorBidi"/>
          <w:sz w:val="24"/>
          <w:szCs w:val="24"/>
        </w:rPr>
        <w:t>various life realms. P</w:t>
      </w:r>
      <w:r w:rsidRPr="00093792">
        <w:rPr>
          <w:rFonts w:asciiTheme="majorBidi" w:hAnsiTheme="majorBidi" w:cstheme="majorBidi"/>
          <w:sz w:val="24"/>
          <w:szCs w:val="24"/>
        </w:rPr>
        <w:t xml:space="preserve">articipants </w:t>
      </w:r>
      <w:r w:rsidR="007E01D3">
        <w:rPr>
          <w:rFonts w:asciiTheme="majorBidi" w:hAnsiTheme="majorBidi" w:cstheme="majorBidi"/>
          <w:sz w:val="24"/>
          <w:szCs w:val="24"/>
        </w:rPr>
        <w:t>noted</w:t>
      </w:r>
      <w:r w:rsidR="008B42EA">
        <w:rPr>
          <w:rFonts w:asciiTheme="majorBidi" w:hAnsiTheme="majorBidi" w:cstheme="majorBidi"/>
          <w:sz w:val="24"/>
          <w:szCs w:val="24"/>
        </w:rPr>
        <w:t>,</w:t>
      </w:r>
      <w:r w:rsidRPr="00093792">
        <w:rPr>
          <w:rFonts w:asciiTheme="majorBidi" w:hAnsiTheme="majorBidi" w:cstheme="majorBidi"/>
          <w:sz w:val="24"/>
          <w:szCs w:val="24"/>
        </w:rPr>
        <w:t xml:space="preserve"> for </w:t>
      </w:r>
      <w:r w:rsidRPr="00093792">
        <w:rPr>
          <w:rFonts w:asciiTheme="majorBidi" w:hAnsiTheme="majorBidi" w:cstheme="majorBidi"/>
          <w:sz w:val="24"/>
          <w:szCs w:val="24"/>
        </w:rPr>
        <w:lastRenderedPageBreak/>
        <w:t>themselves and others</w:t>
      </w:r>
      <w:r w:rsidR="008B42EA">
        <w:rPr>
          <w:rFonts w:asciiTheme="majorBidi" w:hAnsiTheme="majorBidi" w:cstheme="majorBidi"/>
          <w:sz w:val="24"/>
          <w:szCs w:val="24"/>
        </w:rPr>
        <w:t>,</w:t>
      </w:r>
      <w:r w:rsidRPr="00093792">
        <w:rPr>
          <w:rFonts w:asciiTheme="majorBidi" w:hAnsiTheme="majorBidi" w:cstheme="majorBidi"/>
          <w:sz w:val="24"/>
          <w:szCs w:val="24"/>
        </w:rPr>
        <w:t xml:space="preserve"> </w:t>
      </w:r>
      <w:r w:rsidR="007E01D3">
        <w:rPr>
          <w:rFonts w:asciiTheme="majorBidi" w:hAnsiTheme="majorBidi" w:cstheme="majorBidi"/>
          <w:sz w:val="24"/>
          <w:szCs w:val="24"/>
        </w:rPr>
        <w:t>the</w:t>
      </w:r>
      <w:r w:rsidR="008B42EA">
        <w:rPr>
          <w:rFonts w:asciiTheme="majorBidi" w:hAnsiTheme="majorBidi" w:cstheme="majorBidi"/>
          <w:sz w:val="24"/>
          <w:szCs w:val="24"/>
        </w:rPr>
        <w:t xml:space="preserve"> meaningful</w:t>
      </w:r>
      <w:r w:rsidR="007E01D3">
        <w:rPr>
          <w:rFonts w:asciiTheme="majorBidi" w:hAnsiTheme="majorBidi" w:cstheme="majorBidi"/>
          <w:sz w:val="24"/>
          <w:szCs w:val="24"/>
        </w:rPr>
        <w:t xml:space="preserve"> aspects</w:t>
      </w:r>
      <w:r w:rsidRPr="00093792">
        <w:rPr>
          <w:rFonts w:asciiTheme="majorBidi" w:hAnsiTheme="majorBidi" w:cstheme="majorBidi"/>
          <w:sz w:val="24"/>
          <w:szCs w:val="24"/>
        </w:rPr>
        <w:t xml:space="preserve"> </w:t>
      </w:r>
      <w:r w:rsidR="008B42EA">
        <w:rPr>
          <w:rFonts w:asciiTheme="majorBidi" w:hAnsiTheme="majorBidi" w:cstheme="majorBidi"/>
          <w:sz w:val="24"/>
          <w:szCs w:val="24"/>
        </w:rPr>
        <w:t xml:space="preserve">of their lives </w:t>
      </w:r>
      <w:r w:rsidRPr="00093792">
        <w:rPr>
          <w:rFonts w:asciiTheme="majorBidi" w:hAnsiTheme="majorBidi" w:cstheme="majorBidi"/>
          <w:sz w:val="24"/>
          <w:szCs w:val="24"/>
        </w:rPr>
        <w:t xml:space="preserve">that </w:t>
      </w:r>
      <w:r w:rsidR="008B42EA">
        <w:rPr>
          <w:rFonts w:asciiTheme="majorBidi" w:hAnsiTheme="majorBidi" w:cstheme="majorBidi"/>
          <w:sz w:val="24"/>
          <w:szCs w:val="24"/>
        </w:rPr>
        <w:t>were</w:t>
      </w:r>
      <w:r w:rsidRPr="00093792">
        <w:rPr>
          <w:rFonts w:asciiTheme="majorBidi" w:hAnsiTheme="majorBidi" w:cstheme="majorBidi"/>
          <w:sz w:val="24"/>
          <w:szCs w:val="24"/>
        </w:rPr>
        <w:t xml:space="preserve"> already </w:t>
      </w:r>
      <w:r w:rsidR="007E01D3">
        <w:rPr>
          <w:rFonts w:asciiTheme="majorBidi" w:hAnsiTheme="majorBidi" w:cstheme="majorBidi"/>
          <w:sz w:val="24"/>
          <w:szCs w:val="24"/>
        </w:rPr>
        <w:t xml:space="preserve">being </w:t>
      </w:r>
      <w:r w:rsidRPr="00093792">
        <w:rPr>
          <w:rFonts w:asciiTheme="majorBidi" w:hAnsiTheme="majorBidi" w:cstheme="majorBidi"/>
          <w:sz w:val="24"/>
          <w:szCs w:val="24"/>
        </w:rPr>
        <w:t xml:space="preserve">expressed within </w:t>
      </w:r>
      <w:r w:rsidR="008B42EA">
        <w:rPr>
          <w:rFonts w:asciiTheme="majorBidi" w:hAnsiTheme="majorBidi" w:cstheme="majorBidi"/>
          <w:sz w:val="24"/>
          <w:szCs w:val="24"/>
        </w:rPr>
        <w:t xml:space="preserve">the group setting </w:t>
      </w:r>
      <w:r w:rsidRPr="00093792">
        <w:rPr>
          <w:rFonts w:asciiTheme="majorBidi" w:hAnsiTheme="majorBidi" w:cstheme="majorBidi"/>
          <w:sz w:val="24"/>
          <w:szCs w:val="24"/>
        </w:rPr>
        <w:t xml:space="preserve">and beyond </w:t>
      </w:r>
      <w:r w:rsidR="008B42EA">
        <w:rPr>
          <w:rFonts w:asciiTheme="majorBidi" w:hAnsiTheme="majorBidi" w:cstheme="majorBidi"/>
          <w:sz w:val="24"/>
          <w:szCs w:val="24"/>
        </w:rPr>
        <w:t>it</w:t>
      </w:r>
      <w:r w:rsidRPr="00093792">
        <w:rPr>
          <w:rFonts w:asciiTheme="majorBidi" w:hAnsiTheme="majorBidi" w:cstheme="majorBidi"/>
          <w:sz w:val="24"/>
          <w:szCs w:val="24"/>
        </w:rPr>
        <w:t>.</w:t>
      </w:r>
    </w:p>
    <w:p w14:paraId="2269D584" w14:textId="77777777" w:rsidR="008B42EA" w:rsidRDefault="008B42EA" w:rsidP="007E01D3">
      <w:pPr>
        <w:spacing w:line="480" w:lineRule="auto"/>
        <w:rPr>
          <w:rFonts w:asciiTheme="majorBidi" w:hAnsiTheme="majorBidi" w:cstheme="majorBidi"/>
          <w:b/>
          <w:bCs/>
          <w:sz w:val="24"/>
          <w:szCs w:val="24"/>
        </w:rPr>
      </w:pPr>
    </w:p>
    <w:p w14:paraId="3F05E03D" w14:textId="3132D43F" w:rsidR="007E01D3" w:rsidRDefault="007E01D3" w:rsidP="007E01D3">
      <w:pPr>
        <w:spacing w:line="480" w:lineRule="auto"/>
        <w:rPr>
          <w:rFonts w:asciiTheme="majorBidi" w:hAnsiTheme="majorBidi" w:cstheme="majorBidi"/>
          <w:b/>
          <w:bCs/>
          <w:sz w:val="24"/>
          <w:szCs w:val="24"/>
        </w:rPr>
      </w:pPr>
      <w:r w:rsidRPr="007E01D3">
        <w:rPr>
          <w:rFonts w:asciiTheme="majorBidi" w:hAnsiTheme="majorBidi" w:cstheme="majorBidi"/>
          <w:b/>
          <w:bCs/>
          <w:sz w:val="24"/>
          <w:szCs w:val="24"/>
        </w:rPr>
        <w:t>N.</w:t>
      </w:r>
      <w:r w:rsidR="00BE4E40">
        <w:rPr>
          <w:rFonts w:asciiTheme="majorBidi" w:hAnsiTheme="majorBidi" w:cstheme="majorBidi"/>
          <w:b/>
          <w:bCs/>
          <w:sz w:val="24"/>
          <w:szCs w:val="24"/>
        </w:rPr>
        <w:t>’</w:t>
      </w:r>
      <w:r w:rsidRPr="007E01D3">
        <w:rPr>
          <w:rFonts w:asciiTheme="majorBidi" w:hAnsiTheme="majorBidi" w:cstheme="majorBidi"/>
          <w:b/>
          <w:bCs/>
          <w:sz w:val="24"/>
          <w:szCs w:val="24"/>
        </w:rPr>
        <w:t xml:space="preserve">s </w:t>
      </w:r>
      <w:r w:rsidRPr="007E01D3">
        <w:rPr>
          <w:rFonts w:asciiTheme="majorBidi" w:hAnsiTheme="majorBidi" w:cstheme="majorBidi"/>
          <w:b/>
          <w:bCs/>
          <w:sz w:val="24"/>
          <w:szCs w:val="24"/>
        </w:rPr>
        <w:t>P</w:t>
      </w:r>
      <w:r w:rsidRPr="007E01D3">
        <w:rPr>
          <w:rFonts w:asciiTheme="majorBidi" w:hAnsiTheme="majorBidi" w:cstheme="majorBidi"/>
          <w:b/>
          <w:bCs/>
          <w:sz w:val="24"/>
          <w:szCs w:val="24"/>
        </w:rPr>
        <w:t>sychodrama</w:t>
      </w:r>
      <w:r w:rsidRPr="007E01D3">
        <w:rPr>
          <w:rFonts w:asciiTheme="majorBidi" w:hAnsiTheme="majorBidi" w:cstheme="majorBidi"/>
          <w:b/>
          <w:bCs/>
          <w:sz w:val="24"/>
          <w:szCs w:val="24"/>
        </w:rPr>
        <w:t>: I</w:t>
      </w:r>
      <w:r w:rsidRPr="007E01D3">
        <w:rPr>
          <w:rFonts w:asciiTheme="majorBidi" w:hAnsiTheme="majorBidi" w:cstheme="majorBidi"/>
          <w:b/>
          <w:bCs/>
          <w:sz w:val="24"/>
          <w:szCs w:val="24"/>
        </w:rPr>
        <w:t xml:space="preserve">slands of </w:t>
      </w:r>
      <w:r w:rsidRPr="007E01D3">
        <w:rPr>
          <w:rFonts w:asciiTheme="majorBidi" w:hAnsiTheme="majorBidi" w:cstheme="majorBidi"/>
          <w:b/>
          <w:bCs/>
          <w:sz w:val="24"/>
          <w:szCs w:val="24"/>
        </w:rPr>
        <w:t>C</w:t>
      </w:r>
      <w:r w:rsidRPr="007E01D3">
        <w:rPr>
          <w:rFonts w:asciiTheme="majorBidi" w:hAnsiTheme="majorBidi" w:cstheme="majorBidi"/>
          <w:b/>
          <w:bCs/>
          <w:sz w:val="24"/>
          <w:szCs w:val="24"/>
        </w:rPr>
        <w:t>onnect</w:t>
      </w:r>
      <w:r w:rsidRPr="007E01D3">
        <w:rPr>
          <w:rFonts w:asciiTheme="majorBidi" w:hAnsiTheme="majorBidi" w:cstheme="majorBidi"/>
          <w:b/>
          <w:bCs/>
          <w:sz w:val="24"/>
          <w:szCs w:val="24"/>
        </w:rPr>
        <w:t>edness</w:t>
      </w:r>
      <w:r w:rsidRPr="007E01D3">
        <w:rPr>
          <w:rFonts w:asciiTheme="majorBidi" w:hAnsiTheme="majorBidi" w:cstheme="majorBidi"/>
          <w:b/>
          <w:bCs/>
          <w:sz w:val="24"/>
          <w:szCs w:val="24"/>
        </w:rPr>
        <w:t xml:space="preserve"> and </w:t>
      </w:r>
      <w:r w:rsidRPr="007E01D3">
        <w:rPr>
          <w:rFonts w:asciiTheme="majorBidi" w:hAnsiTheme="majorBidi" w:cstheme="majorBidi"/>
          <w:b/>
          <w:bCs/>
          <w:sz w:val="24"/>
          <w:szCs w:val="24"/>
        </w:rPr>
        <w:t>H</w:t>
      </w:r>
      <w:r w:rsidRPr="007E01D3">
        <w:rPr>
          <w:rFonts w:asciiTheme="majorBidi" w:hAnsiTheme="majorBidi" w:cstheme="majorBidi"/>
          <w:b/>
          <w:bCs/>
          <w:sz w:val="24"/>
          <w:szCs w:val="24"/>
        </w:rPr>
        <w:t xml:space="preserve">ope </w:t>
      </w:r>
      <w:r w:rsidR="008A054E">
        <w:rPr>
          <w:rFonts w:asciiTheme="majorBidi" w:hAnsiTheme="majorBidi" w:cstheme="majorBidi"/>
          <w:b/>
          <w:bCs/>
          <w:sz w:val="24"/>
          <w:szCs w:val="24"/>
        </w:rPr>
        <w:t xml:space="preserve">when Facing </w:t>
      </w:r>
      <w:r w:rsidRPr="007E01D3">
        <w:rPr>
          <w:rFonts w:asciiTheme="majorBidi" w:hAnsiTheme="majorBidi" w:cstheme="majorBidi"/>
          <w:b/>
          <w:bCs/>
          <w:sz w:val="24"/>
          <w:szCs w:val="24"/>
        </w:rPr>
        <w:t>the Trauma</w:t>
      </w:r>
      <w:r w:rsidRPr="007E01D3">
        <w:rPr>
          <w:rFonts w:asciiTheme="majorBidi" w:hAnsiTheme="majorBidi" w:cstheme="majorBidi"/>
          <w:b/>
          <w:bCs/>
          <w:sz w:val="24"/>
          <w:szCs w:val="24"/>
        </w:rPr>
        <w:t xml:space="preserve"> of </w:t>
      </w:r>
      <w:r w:rsidRPr="007E01D3">
        <w:rPr>
          <w:rFonts w:asciiTheme="majorBidi" w:hAnsiTheme="majorBidi" w:cstheme="majorBidi"/>
          <w:b/>
          <w:bCs/>
          <w:sz w:val="24"/>
          <w:szCs w:val="24"/>
        </w:rPr>
        <w:t>D</w:t>
      </w:r>
      <w:r w:rsidRPr="007E01D3">
        <w:rPr>
          <w:rFonts w:asciiTheme="majorBidi" w:hAnsiTheme="majorBidi" w:cstheme="majorBidi"/>
          <w:b/>
          <w:bCs/>
          <w:sz w:val="24"/>
          <w:szCs w:val="24"/>
        </w:rPr>
        <w:t>epression</w:t>
      </w:r>
    </w:p>
    <w:p w14:paraId="1286B216" w14:textId="5E0930A5"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Facilitator: N, do you want to</w:t>
      </w:r>
      <w:r>
        <w:rPr>
          <w:rFonts w:asciiTheme="majorBidi" w:hAnsiTheme="majorBidi" w:cstheme="majorBidi"/>
          <w:sz w:val="24"/>
          <w:szCs w:val="24"/>
        </w:rPr>
        <w:t xml:space="preserve"> do the</w:t>
      </w:r>
      <w:r w:rsidRPr="008A054E">
        <w:rPr>
          <w:rFonts w:asciiTheme="majorBidi" w:hAnsiTheme="majorBidi" w:cstheme="majorBidi"/>
          <w:sz w:val="24"/>
          <w:szCs w:val="24"/>
        </w:rPr>
        <w:t xml:space="preserve"> </w:t>
      </w:r>
      <w:commentRangeStart w:id="91"/>
      <w:r w:rsidRPr="008A054E">
        <w:rPr>
          <w:rFonts w:asciiTheme="majorBidi" w:hAnsiTheme="majorBidi" w:cstheme="majorBidi"/>
          <w:sz w:val="24"/>
          <w:szCs w:val="24"/>
        </w:rPr>
        <w:t>work</w:t>
      </w:r>
      <w:commentRangeEnd w:id="91"/>
      <w:r>
        <w:rPr>
          <w:rStyle w:val="CommentReference"/>
        </w:rPr>
        <w:commentReference w:id="91"/>
      </w:r>
      <w:r w:rsidRPr="008A054E">
        <w:rPr>
          <w:rFonts w:asciiTheme="majorBidi" w:hAnsiTheme="majorBidi" w:cstheme="majorBidi"/>
          <w:sz w:val="24"/>
          <w:szCs w:val="24"/>
        </w:rPr>
        <w:t xml:space="preserve"> today?</w:t>
      </w:r>
    </w:p>
    <w:p w14:paraId="546AC052" w14:textId="1500435E"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N: I</w:t>
      </w:r>
      <w:r w:rsidR="00BE4E40">
        <w:rPr>
          <w:rFonts w:asciiTheme="majorBidi" w:hAnsiTheme="majorBidi" w:cstheme="majorBidi"/>
          <w:sz w:val="24"/>
          <w:szCs w:val="24"/>
        </w:rPr>
        <w:t>’</w:t>
      </w:r>
      <w:r w:rsidRPr="008A054E">
        <w:rPr>
          <w:rFonts w:asciiTheme="majorBidi" w:hAnsiTheme="majorBidi" w:cstheme="majorBidi"/>
          <w:sz w:val="24"/>
          <w:szCs w:val="24"/>
        </w:rPr>
        <w:t xml:space="preserve">m afraid it will </w:t>
      </w:r>
      <w:r w:rsidR="008B42EA">
        <w:rPr>
          <w:rFonts w:asciiTheme="majorBidi" w:hAnsiTheme="majorBidi" w:cstheme="majorBidi"/>
          <w:sz w:val="24"/>
          <w:szCs w:val="24"/>
        </w:rPr>
        <w:t>be</w:t>
      </w:r>
      <w:r w:rsidRPr="008A054E">
        <w:rPr>
          <w:rFonts w:asciiTheme="majorBidi" w:hAnsiTheme="majorBidi" w:cstheme="majorBidi"/>
          <w:sz w:val="24"/>
          <w:szCs w:val="24"/>
        </w:rPr>
        <w:t xml:space="preserve"> at the expense of others.</w:t>
      </w:r>
    </w:p>
    <w:p w14:paraId="1E60EAD3" w14:textId="18087B52"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Participants: </w:t>
      </w:r>
      <w:r>
        <w:rPr>
          <w:rFonts w:asciiTheme="majorBidi" w:hAnsiTheme="majorBidi" w:cstheme="majorBidi"/>
          <w:sz w:val="24"/>
          <w:szCs w:val="24"/>
        </w:rPr>
        <w:t>It</w:t>
      </w:r>
      <w:r w:rsidR="00BE4E40">
        <w:rPr>
          <w:rFonts w:asciiTheme="majorBidi" w:hAnsiTheme="majorBidi" w:cstheme="majorBidi"/>
          <w:sz w:val="24"/>
          <w:szCs w:val="24"/>
        </w:rPr>
        <w:t>’</w:t>
      </w:r>
      <w:r>
        <w:rPr>
          <w:rFonts w:asciiTheme="majorBidi" w:hAnsiTheme="majorBidi" w:cstheme="majorBidi"/>
          <w:sz w:val="24"/>
          <w:szCs w:val="24"/>
        </w:rPr>
        <w:t>s</w:t>
      </w:r>
      <w:r w:rsidRPr="008A054E">
        <w:rPr>
          <w:rFonts w:asciiTheme="majorBidi" w:hAnsiTheme="majorBidi" w:cstheme="majorBidi"/>
          <w:sz w:val="24"/>
          <w:szCs w:val="24"/>
        </w:rPr>
        <w:t xml:space="preserve"> fine</w:t>
      </w:r>
      <w:r>
        <w:rPr>
          <w:rFonts w:asciiTheme="majorBidi" w:hAnsiTheme="majorBidi" w:cstheme="majorBidi"/>
          <w:sz w:val="24"/>
          <w:szCs w:val="24"/>
        </w:rPr>
        <w:t>. W</w:t>
      </w:r>
      <w:r w:rsidRPr="008A054E">
        <w:rPr>
          <w:rFonts w:asciiTheme="majorBidi" w:hAnsiTheme="majorBidi" w:cstheme="majorBidi"/>
          <w:sz w:val="24"/>
          <w:szCs w:val="24"/>
        </w:rPr>
        <w:t>e want you to work today.</w:t>
      </w:r>
    </w:p>
    <w:p w14:paraId="071D5CC0" w14:textId="5A788F92"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Facilitator: You talked about the voices inside you</w:t>
      </w:r>
      <w:r>
        <w:rPr>
          <w:rFonts w:asciiTheme="majorBidi" w:hAnsiTheme="majorBidi" w:cstheme="majorBidi"/>
          <w:sz w:val="24"/>
          <w:szCs w:val="24"/>
        </w:rPr>
        <w:t>. M</w:t>
      </w:r>
      <w:r w:rsidRPr="008A054E">
        <w:rPr>
          <w:rFonts w:asciiTheme="majorBidi" w:hAnsiTheme="majorBidi" w:cstheme="majorBidi"/>
          <w:sz w:val="24"/>
          <w:szCs w:val="24"/>
        </w:rPr>
        <w:t>aybe we will bring them?</w:t>
      </w:r>
    </w:p>
    <w:p w14:paraId="51037623" w14:textId="1C421F9D" w:rsidR="007E01D3"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N: S will </w:t>
      </w:r>
      <w:r>
        <w:rPr>
          <w:rFonts w:asciiTheme="majorBidi" w:hAnsiTheme="majorBidi" w:cstheme="majorBidi"/>
          <w:sz w:val="24"/>
          <w:szCs w:val="24"/>
        </w:rPr>
        <w:t>represent</w:t>
      </w:r>
      <w:r w:rsidRPr="008A054E">
        <w:rPr>
          <w:rFonts w:asciiTheme="majorBidi" w:hAnsiTheme="majorBidi" w:cstheme="majorBidi"/>
          <w:sz w:val="24"/>
          <w:szCs w:val="24"/>
        </w:rPr>
        <w:t xml:space="preserve"> </w:t>
      </w:r>
      <w:r w:rsidR="00983D20">
        <w:rPr>
          <w:rFonts w:asciiTheme="majorBidi" w:hAnsiTheme="majorBidi" w:cstheme="majorBidi"/>
          <w:sz w:val="24"/>
          <w:szCs w:val="24"/>
        </w:rPr>
        <w:t>D</w:t>
      </w:r>
      <w:r w:rsidRPr="008A054E">
        <w:rPr>
          <w:rFonts w:asciiTheme="majorBidi" w:hAnsiTheme="majorBidi" w:cstheme="majorBidi"/>
          <w:sz w:val="24"/>
          <w:szCs w:val="24"/>
        </w:rPr>
        <w:t xml:space="preserve">epression and </w:t>
      </w:r>
      <w:r w:rsidR="00983D20">
        <w:rPr>
          <w:rFonts w:asciiTheme="majorBidi" w:hAnsiTheme="majorBidi" w:cstheme="majorBidi"/>
          <w:sz w:val="24"/>
          <w:szCs w:val="24"/>
        </w:rPr>
        <w:t>S</w:t>
      </w:r>
      <w:r w:rsidRPr="008A054E">
        <w:rPr>
          <w:rFonts w:asciiTheme="majorBidi" w:hAnsiTheme="majorBidi" w:cstheme="majorBidi"/>
          <w:sz w:val="24"/>
          <w:szCs w:val="24"/>
        </w:rPr>
        <w:t>adness.</w:t>
      </w:r>
    </w:p>
    <w:p w14:paraId="3F4455F1" w14:textId="45245B8C" w:rsid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The facilitator suggest</w:t>
      </w:r>
      <w:r>
        <w:rPr>
          <w:rFonts w:asciiTheme="majorBidi" w:hAnsiTheme="majorBidi" w:cstheme="majorBidi"/>
          <w:sz w:val="24"/>
          <w:szCs w:val="24"/>
        </w:rPr>
        <w:t>ed</w:t>
      </w:r>
      <w:r w:rsidRPr="008A054E">
        <w:rPr>
          <w:rFonts w:asciiTheme="majorBidi" w:hAnsiTheme="majorBidi" w:cstheme="majorBidi"/>
          <w:sz w:val="24"/>
          <w:szCs w:val="24"/>
        </w:rPr>
        <w:t xml:space="preserve"> that </w:t>
      </w:r>
      <w:commentRangeStart w:id="92"/>
      <w:r w:rsidRPr="008A054E">
        <w:rPr>
          <w:rFonts w:asciiTheme="majorBidi" w:hAnsiTheme="majorBidi" w:cstheme="majorBidi"/>
          <w:sz w:val="24"/>
          <w:szCs w:val="24"/>
        </w:rPr>
        <w:t xml:space="preserve">N </w:t>
      </w:r>
      <w:r>
        <w:rPr>
          <w:rFonts w:asciiTheme="majorBidi" w:hAnsiTheme="majorBidi" w:cstheme="majorBidi"/>
          <w:sz w:val="24"/>
          <w:szCs w:val="24"/>
        </w:rPr>
        <w:t>should do a role</w:t>
      </w:r>
      <w:r w:rsidR="00FC75F7">
        <w:rPr>
          <w:rFonts w:asciiTheme="majorBidi" w:hAnsiTheme="majorBidi" w:cstheme="majorBidi"/>
          <w:sz w:val="24"/>
          <w:szCs w:val="24"/>
        </w:rPr>
        <w:t xml:space="preserve"> </w:t>
      </w:r>
      <w:r>
        <w:rPr>
          <w:rFonts w:asciiTheme="majorBidi" w:hAnsiTheme="majorBidi" w:cstheme="majorBidi"/>
          <w:sz w:val="24"/>
          <w:szCs w:val="24"/>
        </w:rPr>
        <w:t>reversal activity with</w:t>
      </w:r>
      <w:r w:rsidRPr="008A054E">
        <w:rPr>
          <w:rFonts w:asciiTheme="majorBidi" w:hAnsiTheme="majorBidi" w:cstheme="majorBidi"/>
          <w:sz w:val="24"/>
          <w:szCs w:val="24"/>
        </w:rPr>
        <w:t xml:space="preserve"> </w:t>
      </w:r>
      <w:r w:rsidR="00983D20">
        <w:rPr>
          <w:rFonts w:asciiTheme="majorBidi" w:hAnsiTheme="majorBidi" w:cstheme="majorBidi"/>
          <w:sz w:val="24"/>
          <w:szCs w:val="24"/>
        </w:rPr>
        <w:t>D</w:t>
      </w:r>
      <w:r w:rsidRPr="008A054E">
        <w:rPr>
          <w:rFonts w:asciiTheme="majorBidi" w:hAnsiTheme="majorBidi" w:cstheme="majorBidi"/>
          <w:sz w:val="24"/>
          <w:szCs w:val="24"/>
        </w:rPr>
        <w:t xml:space="preserve">epression and </w:t>
      </w:r>
      <w:r w:rsidR="00983D20">
        <w:rPr>
          <w:rFonts w:asciiTheme="majorBidi" w:hAnsiTheme="majorBidi" w:cstheme="majorBidi"/>
          <w:sz w:val="24"/>
          <w:szCs w:val="24"/>
        </w:rPr>
        <w:t>S</w:t>
      </w:r>
      <w:r w:rsidRPr="008A054E">
        <w:rPr>
          <w:rFonts w:asciiTheme="majorBidi" w:hAnsiTheme="majorBidi" w:cstheme="majorBidi"/>
          <w:sz w:val="24"/>
          <w:szCs w:val="24"/>
        </w:rPr>
        <w:t>adness</w:t>
      </w:r>
      <w:commentRangeEnd w:id="92"/>
      <w:r>
        <w:rPr>
          <w:rStyle w:val="CommentReference"/>
        </w:rPr>
        <w:commentReference w:id="92"/>
      </w:r>
      <w:r>
        <w:rPr>
          <w:rFonts w:asciiTheme="majorBidi" w:hAnsiTheme="majorBidi" w:cstheme="majorBidi"/>
          <w:sz w:val="24"/>
          <w:szCs w:val="24"/>
        </w:rPr>
        <w:t>. N</w:t>
      </w:r>
      <w:r w:rsidRPr="008A054E">
        <w:rPr>
          <w:rFonts w:asciiTheme="majorBidi" w:hAnsiTheme="majorBidi" w:cstheme="majorBidi"/>
          <w:sz w:val="24"/>
          <w:szCs w:val="24"/>
        </w:rPr>
        <w:t xml:space="preserve"> </w:t>
      </w:r>
      <w:r>
        <w:rPr>
          <w:rFonts w:asciiTheme="majorBidi" w:hAnsiTheme="majorBidi" w:cstheme="majorBidi"/>
          <w:sz w:val="24"/>
          <w:szCs w:val="24"/>
        </w:rPr>
        <w:t>said</w:t>
      </w:r>
      <w:r w:rsidR="008B42EA">
        <w:rPr>
          <w:rFonts w:asciiTheme="majorBidi" w:hAnsiTheme="majorBidi" w:cstheme="majorBidi"/>
          <w:sz w:val="24"/>
          <w:szCs w:val="24"/>
        </w:rPr>
        <w:t xml:space="preserve"> to herself,</w:t>
      </w:r>
      <w:r w:rsidRPr="008A054E">
        <w:rPr>
          <w:rFonts w:asciiTheme="majorBidi" w:hAnsiTheme="majorBidi" w:cstheme="majorBidi"/>
          <w:sz w:val="24"/>
          <w:szCs w:val="24"/>
        </w:rPr>
        <w:t xml:space="preserve"> on their behalf: You are worth</w:t>
      </w:r>
      <w:r>
        <w:rPr>
          <w:rFonts w:asciiTheme="majorBidi" w:hAnsiTheme="majorBidi" w:cstheme="majorBidi"/>
          <w:sz w:val="24"/>
          <w:szCs w:val="24"/>
        </w:rPr>
        <w:t>less</w:t>
      </w:r>
      <w:r w:rsidRPr="008A054E">
        <w:rPr>
          <w:rFonts w:asciiTheme="majorBidi" w:hAnsiTheme="majorBidi" w:cstheme="majorBidi"/>
          <w:sz w:val="24"/>
          <w:szCs w:val="24"/>
        </w:rPr>
        <w:t>.</w:t>
      </w:r>
    </w:p>
    <w:p w14:paraId="7069F806" w14:textId="3D617359" w:rsid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After she </w:t>
      </w:r>
      <w:r>
        <w:rPr>
          <w:rFonts w:asciiTheme="majorBidi" w:hAnsiTheme="majorBidi" w:cstheme="majorBidi"/>
          <w:sz w:val="24"/>
          <w:szCs w:val="24"/>
        </w:rPr>
        <w:t xml:space="preserve">went back to the role of being </w:t>
      </w:r>
      <w:r w:rsidRPr="008A054E">
        <w:rPr>
          <w:rFonts w:asciiTheme="majorBidi" w:hAnsiTheme="majorBidi" w:cstheme="majorBidi"/>
          <w:sz w:val="24"/>
          <w:szCs w:val="24"/>
        </w:rPr>
        <w:t>herself, N</w:t>
      </w:r>
      <w:r>
        <w:rPr>
          <w:rFonts w:asciiTheme="majorBidi" w:hAnsiTheme="majorBidi" w:cstheme="majorBidi"/>
          <w:sz w:val="24"/>
          <w:szCs w:val="24"/>
        </w:rPr>
        <w:t xml:space="preserve"> said</w:t>
      </w:r>
      <w:r w:rsidR="008B42EA">
        <w:rPr>
          <w:rFonts w:asciiTheme="majorBidi" w:hAnsiTheme="majorBidi" w:cstheme="majorBidi"/>
          <w:sz w:val="24"/>
          <w:szCs w:val="24"/>
        </w:rPr>
        <w:t>:</w:t>
      </w:r>
      <w:r>
        <w:rPr>
          <w:rFonts w:asciiTheme="majorBidi" w:hAnsiTheme="majorBidi" w:cstheme="majorBidi"/>
          <w:sz w:val="24"/>
          <w:szCs w:val="24"/>
        </w:rPr>
        <w:t xml:space="preserve"> </w:t>
      </w:r>
      <w:r w:rsidRPr="008A054E">
        <w:rPr>
          <w:rFonts w:asciiTheme="majorBidi" w:hAnsiTheme="majorBidi" w:cstheme="majorBidi"/>
          <w:sz w:val="24"/>
          <w:szCs w:val="24"/>
        </w:rPr>
        <w:t>This is my first time acting, but I know this voice so well that it comes really naturally to me.</w:t>
      </w:r>
    </w:p>
    <w:p w14:paraId="5D7810B7" w14:textId="1A3A540F"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Facilitator: Is there perhaps a good friend </w:t>
      </w:r>
      <w:r>
        <w:rPr>
          <w:rFonts w:asciiTheme="majorBidi" w:hAnsiTheme="majorBidi" w:cstheme="majorBidi"/>
          <w:sz w:val="24"/>
          <w:szCs w:val="24"/>
        </w:rPr>
        <w:t>in</w:t>
      </w:r>
      <w:r w:rsidRPr="008A054E">
        <w:rPr>
          <w:rFonts w:asciiTheme="majorBidi" w:hAnsiTheme="majorBidi" w:cstheme="majorBidi"/>
          <w:sz w:val="24"/>
          <w:szCs w:val="24"/>
        </w:rPr>
        <w:t xml:space="preserve"> your life who would know how to respond to such voices?</w:t>
      </w:r>
    </w:p>
    <w:p w14:paraId="7ECCAC10" w14:textId="77777777" w:rsid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N: Yes. </w:t>
      </w:r>
    </w:p>
    <w:p w14:paraId="622622FB" w14:textId="03E4B946" w:rsidR="008A054E" w:rsidRP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N </w:t>
      </w:r>
      <w:r>
        <w:rPr>
          <w:rFonts w:asciiTheme="majorBidi" w:hAnsiTheme="majorBidi" w:cstheme="majorBidi"/>
          <w:sz w:val="24"/>
          <w:szCs w:val="24"/>
        </w:rPr>
        <w:t>chose</w:t>
      </w:r>
      <w:r w:rsidRPr="008A054E">
        <w:rPr>
          <w:rFonts w:asciiTheme="majorBidi" w:hAnsiTheme="majorBidi" w:cstheme="majorBidi"/>
          <w:sz w:val="24"/>
          <w:szCs w:val="24"/>
        </w:rPr>
        <w:t xml:space="preserve"> a </w:t>
      </w:r>
      <w:r>
        <w:rPr>
          <w:rFonts w:asciiTheme="majorBidi" w:hAnsiTheme="majorBidi" w:cstheme="majorBidi"/>
          <w:sz w:val="24"/>
          <w:szCs w:val="24"/>
        </w:rPr>
        <w:t xml:space="preserve">female </w:t>
      </w:r>
      <w:r w:rsidRPr="008A054E">
        <w:rPr>
          <w:rFonts w:asciiTheme="majorBidi" w:hAnsiTheme="majorBidi" w:cstheme="majorBidi"/>
          <w:sz w:val="24"/>
          <w:szCs w:val="24"/>
        </w:rPr>
        <w:t xml:space="preserve">participant to represent </w:t>
      </w:r>
      <w:r>
        <w:rPr>
          <w:rFonts w:asciiTheme="majorBidi" w:hAnsiTheme="majorBidi" w:cstheme="majorBidi"/>
          <w:sz w:val="24"/>
          <w:szCs w:val="24"/>
        </w:rPr>
        <w:t>her friend.</w:t>
      </w:r>
    </w:p>
    <w:p w14:paraId="6C18E39A" w14:textId="42DFE986" w:rsidR="008A054E" w:rsidRPr="008A054E" w:rsidRDefault="008A054E" w:rsidP="008A054E">
      <w:pPr>
        <w:spacing w:line="480" w:lineRule="auto"/>
        <w:rPr>
          <w:rFonts w:asciiTheme="majorBidi" w:hAnsiTheme="majorBidi" w:cstheme="majorBidi"/>
          <w:sz w:val="24"/>
          <w:szCs w:val="24"/>
        </w:rPr>
      </w:pPr>
      <w:r>
        <w:rPr>
          <w:rFonts w:asciiTheme="majorBidi" w:hAnsiTheme="majorBidi" w:cstheme="majorBidi"/>
          <w:sz w:val="24"/>
          <w:szCs w:val="24"/>
        </w:rPr>
        <w:t>F</w:t>
      </w:r>
      <w:r w:rsidRPr="008A054E">
        <w:rPr>
          <w:rFonts w:asciiTheme="majorBidi" w:hAnsiTheme="majorBidi" w:cstheme="majorBidi"/>
          <w:sz w:val="24"/>
          <w:szCs w:val="24"/>
        </w:rPr>
        <w:t>riend: You are good</w:t>
      </w:r>
      <w:r>
        <w:rPr>
          <w:rFonts w:asciiTheme="majorBidi" w:hAnsiTheme="majorBidi" w:cstheme="majorBidi"/>
          <w:sz w:val="24"/>
          <w:szCs w:val="24"/>
        </w:rPr>
        <w:t>. Y</w:t>
      </w:r>
      <w:r w:rsidRPr="008A054E">
        <w:rPr>
          <w:rFonts w:asciiTheme="majorBidi" w:hAnsiTheme="majorBidi" w:cstheme="majorBidi"/>
          <w:sz w:val="24"/>
          <w:szCs w:val="24"/>
        </w:rPr>
        <w:t xml:space="preserve">ou do good </w:t>
      </w:r>
      <w:r>
        <w:rPr>
          <w:rFonts w:asciiTheme="majorBidi" w:hAnsiTheme="majorBidi" w:cstheme="majorBidi"/>
          <w:sz w:val="24"/>
          <w:szCs w:val="24"/>
        </w:rPr>
        <w:t>in</w:t>
      </w:r>
      <w:r w:rsidRPr="008A054E">
        <w:rPr>
          <w:rFonts w:asciiTheme="majorBidi" w:hAnsiTheme="majorBidi" w:cstheme="majorBidi"/>
          <w:sz w:val="24"/>
          <w:szCs w:val="24"/>
        </w:rPr>
        <w:t xml:space="preserve"> the world</w:t>
      </w:r>
      <w:r>
        <w:rPr>
          <w:rFonts w:asciiTheme="majorBidi" w:hAnsiTheme="majorBidi" w:cstheme="majorBidi"/>
          <w:sz w:val="24"/>
          <w:szCs w:val="24"/>
        </w:rPr>
        <w:t>. Y</w:t>
      </w:r>
      <w:r w:rsidRPr="008A054E">
        <w:rPr>
          <w:rFonts w:asciiTheme="majorBidi" w:hAnsiTheme="majorBidi" w:cstheme="majorBidi"/>
          <w:sz w:val="24"/>
          <w:szCs w:val="24"/>
        </w:rPr>
        <w:t>ou are important to the world.</w:t>
      </w:r>
    </w:p>
    <w:p w14:paraId="11E084C8" w14:textId="0E7E4666" w:rsidR="008A054E" w:rsidRPr="008A054E" w:rsidRDefault="00983D20" w:rsidP="008A054E">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The participants playing </w:t>
      </w:r>
      <w:r w:rsidR="008A054E" w:rsidRPr="008A054E">
        <w:rPr>
          <w:rFonts w:asciiTheme="majorBidi" w:hAnsiTheme="majorBidi" w:cstheme="majorBidi"/>
          <w:sz w:val="24"/>
          <w:szCs w:val="24"/>
        </w:rPr>
        <w:t>N</w:t>
      </w:r>
      <w:r w:rsidR="00BE4E40">
        <w:rPr>
          <w:rFonts w:asciiTheme="majorBidi" w:hAnsiTheme="majorBidi" w:cstheme="majorBidi"/>
          <w:sz w:val="24"/>
          <w:szCs w:val="24"/>
        </w:rPr>
        <w:t>’</w:t>
      </w:r>
      <w:r w:rsidR="008A054E" w:rsidRPr="008A054E">
        <w:rPr>
          <w:rFonts w:asciiTheme="majorBidi" w:hAnsiTheme="majorBidi" w:cstheme="majorBidi"/>
          <w:sz w:val="24"/>
          <w:szCs w:val="24"/>
        </w:rPr>
        <w:t xml:space="preserve">s friend and </w:t>
      </w:r>
      <w:r>
        <w:rPr>
          <w:rFonts w:asciiTheme="majorBidi" w:hAnsiTheme="majorBidi" w:cstheme="majorBidi"/>
          <w:sz w:val="24"/>
          <w:szCs w:val="24"/>
        </w:rPr>
        <w:t>D</w:t>
      </w:r>
      <w:r w:rsidR="008A054E" w:rsidRPr="008A054E">
        <w:rPr>
          <w:rFonts w:asciiTheme="majorBidi" w:hAnsiTheme="majorBidi" w:cstheme="majorBidi"/>
          <w:sz w:val="24"/>
          <w:szCs w:val="24"/>
        </w:rPr>
        <w:t>epression</w:t>
      </w:r>
      <w:r>
        <w:rPr>
          <w:rFonts w:asciiTheme="majorBidi" w:hAnsiTheme="majorBidi" w:cstheme="majorBidi"/>
          <w:sz w:val="24"/>
          <w:szCs w:val="24"/>
        </w:rPr>
        <w:t xml:space="preserve"> had a sort of verbal battle</w:t>
      </w:r>
      <w:r w:rsidR="008A054E" w:rsidRPr="008A054E">
        <w:rPr>
          <w:rFonts w:asciiTheme="majorBidi" w:hAnsiTheme="majorBidi" w:cstheme="majorBidi"/>
          <w:sz w:val="24"/>
          <w:szCs w:val="24"/>
        </w:rPr>
        <w:t>.</w:t>
      </w:r>
    </w:p>
    <w:p w14:paraId="5BA71CEB" w14:textId="1EEAEAA2" w:rsidR="008A054E" w:rsidRDefault="008A054E" w:rsidP="008A054E">
      <w:pPr>
        <w:spacing w:line="480" w:lineRule="auto"/>
        <w:rPr>
          <w:rFonts w:asciiTheme="majorBidi" w:hAnsiTheme="majorBidi" w:cstheme="majorBidi"/>
          <w:sz w:val="24"/>
          <w:szCs w:val="24"/>
        </w:rPr>
      </w:pPr>
      <w:r w:rsidRPr="008A054E">
        <w:rPr>
          <w:rFonts w:asciiTheme="majorBidi" w:hAnsiTheme="majorBidi" w:cstheme="majorBidi"/>
          <w:sz w:val="24"/>
          <w:szCs w:val="24"/>
        </w:rPr>
        <w:t xml:space="preserve">N: I need </w:t>
      </w:r>
      <w:r w:rsidR="00983D20">
        <w:rPr>
          <w:rFonts w:asciiTheme="majorBidi" w:hAnsiTheme="majorBidi" w:cstheme="majorBidi"/>
          <w:sz w:val="24"/>
          <w:szCs w:val="24"/>
        </w:rPr>
        <w:t>D</w:t>
      </w:r>
      <w:r w:rsidRPr="008A054E">
        <w:rPr>
          <w:rFonts w:asciiTheme="majorBidi" w:hAnsiTheme="majorBidi" w:cstheme="majorBidi"/>
          <w:sz w:val="24"/>
          <w:szCs w:val="24"/>
        </w:rPr>
        <w:t>epression to speak louder for it to be accurate.</w:t>
      </w:r>
    </w:p>
    <w:p w14:paraId="1FDA6011" w14:textId="33362CC2" w:rsidR="00983D20" w:rsidRDefault="00983D20"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 xml:space="preserve">Facilitator: Would you like more group members to </w:t>
      </w:r>
      <w:r>
        <w:rPr>
          <w:rFonts w:asciiTheme="majorBidi" w:hAnsiTheme="majorBidi" w:cstheme="majorBidi"/>
          <w:sz w:val="24"/>
          <w:szCs w:val="24"/>
        </w:rPr>
        <w:t>express D</w:t>
      </w:r>
      <w:r w:rsidRPr="00983D20">
        <w:rPr>
          <w:rFonts w:asciiTheme="majorBidi" w:hAnsiTheme="majorBidi" w:cstheme="majorBidi"/>
          <w:sz w:val="24"/>
          <w:szCs w:val="24"/>
        </w:rPr>
        <w:t>epression</w:t>
      </w:r>
      <w:r>
        <w:rPr>
          <w:rFonts w:asciiTheme="majorBidi" w:hAnsiTheme="majorBidi" w:cstheme="majorBidi"/>
          <w:sz w:val="24"/>
          <w:szCs w:val="24"/>
        </w:rPr>
        <w:t xml:space="preserve">, so it will </w:t>
      </w:r>
      <w:r w:rsidR="008B42EA">
        <w:rPr>
          <w:rFonts w:asciiTheme="majorBidi" w:hAnsiTheme="majorBidi" w:cstheme="majorBidi"/>
          <w:sz w:val="24"/>
          <w:szCs w:val="24"/>
        </w:rPr>
        <w:t>speak</w:t>
      </w:r>
      <w:r>
        <w:rPr>
          <w:rFonts w:asciiTheme="majorBidi" w:hAnsiTheme="majorBidi" w:cstheme="majorBidi"/>
          <w:sz w:val="24"/>
          <w:szCs w:val="24"/>
        </w:rPr>
        <w:t xml:space="preserve"> at a really high volume? </w:t>
      </w:r>
    </w:p>
    <w:p w14:paraId="6C67D56D" w14:textId="309D5BE0" w:rsidR="00983D20" w:rsidRPr="00983D20" w:rsidRDefault="00983D20"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N: Yes.</w:t>
      </w:r>
    </w:p>
    <w:p w14:paraId="6673B034" w14:textId="23722EC1" w:rsidR="00983D20" w:rsidRPr="00983D20" w:rsidRDefault="00983D20"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Three group members embod</w:t>
      </w:r>
      <w:r>
        <w:rPr>
          <w:rFonts w:asciiTheme="majorBidi" w:hAnsiTheme="majorBidi" w:cstheme="majorBidi"/>
          <w:sz w:val="24"/>
          <w:szCs w:val="24"/>
        </w:rPr>
        <w:t>ied</w:t>
      </w:r>
      <w:r w:rsidRPr="00983D20">
        <w:rPr>
          <w:rFonts w:asciiTheme="majorBidi" w:hAnsiTheme="majorBidi" w:cstheme="majorBidi"/>
          <w:sz w:val="24"/>
          <w:szCs w:val="24"/>
        </w:rPr>
        <w:t xml:space="preserve"> </w:t>
      </w:r>
      <w:r>
        <w:rPr>
          <w:rFonts w:asciiTheme="majorBidi" w:hAnsiTheme="majorBidi" w:cstheme="majorBidi"/>
          <w:sz w:val="24"/>
          <w:szCs w:val="24"/>
        </w:rPr>
        <w:t>D</w:t>
      </w:r>
      <w:r w:rsidRPr="00983D20">
        <w:rPr>
          <w:rFonts w:asciiTheme="majorBidi" w:hAnsiTheme="majorBidi" w:cstheme="majorBidi"/>
          <w:sz w:val="24"/>
          <w:szCs w:val="24"/>
        </w:rPr>
        <w:t>epression and shout</w:t>
      </w:r>
      <w:r w:rsidR="0001539F">
        <w:rPr>
          <w:rFonts w:asciiTheme="majorBidi" w:hAnsiTheme="majorBidi" w:cstheme="majorBidi"/>
          <w:sz w:val="24"/>
          <w:szCs w:val="24"/>
        </w:rPr>
        <w:t>ed</w:t>
      </w:r>
      <w:r w:rsidRPr="00983D20">
        <w:rPr>
          <w:rFonts w:asciiTheme="majorBidi" w:hAnsiTheme="majorBidi" w:cstheme="majorBidi"/>
          <w:sz w:val="24"/>
          <w:szCs w:val="24"/>
        </w:rPr>
        <w:t>: You are worth nothing! You are nothing!</w:t>
      </w:r>
    </w:p>
    <w:p w14:paraId="7F3BB399" w14:textId="2416A7E0" w:rsidR="00983D20" w:rsidRPr="00983D20" w:rsidRDefault="00983D20"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N shed a tear.</w:t>
      </w:r>
    </w:p>
    <w:p w14:paraId="3065E653" w14:textId="64DE036D" w:rsidR="00983D20" w:rsidRPr="00983D20" w:rsidRDefault="0001539F"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Facilitator</w:t>
      </w:r>
      <w:r w:rsidR="00983D20" w:rsidRPr="00983D20">
        <w:rPr>
          <w:rFonts w:asciiTheme="majorBidi" w:hAnsiTheme="majorBidi" w:cstheme="majorBidi"/>
          <w:sz w:val="24"/>
          <w:szCs w:val="24"/>
        </w:rPr>
        <w:t xml:space="preserve">: Maybe we need the </w:t>
      </w:r>
      <w:r>
        <w:rPr>
          <w:rFonts w:asciiTheme="majorBidi" w:hAnsiTheme="majorBidi" w:cstheme="majorBidi"/>
          <w:sz w:val="24"/>
          <w:szCs w:val="24"/>
        </w:rPr>
        <w:t>friend</w:t>
      </w:r>
      <w:r w:rsidR="00983D20" w:rsidRPr="00983D20">
        <w:rPr>
          <w:rFonts w:asciiTheme="majorBidi" w:hAnsiTheme="majorBidi" w:cstheme="majorBidi"/>
          <w:sz w:val="24"/>
          <w:szCs w:val="24"/>
        </w:rPr>
        <w:t xml:space="preserve">? </w:t>
      </w:r>
      <w:r>
        <w:rPr>
          <w:rFonts w:asciiTheme="majorBidi" w:hAnsiTheme="majorBidi" w:cstheme="majorBidi"/>
          <w:sz w:val="24"/>
          <w:szCs w:val="24"/>
        </w:rPr>
        <w:t>Should we h</w:t>
      </w:r>
      <w:r w:rsidR="00983D20" w:rsidRPr="00983D20">
        <w:rPr>
          <w:rFonts w:asciiTheme="majorBidi" w:hAnsiTheme="majorBidi" w:cstheme="majorBidi"/>
          <w:sz w:val="24"/>
          <w:szCs w:val="24"/>
        </w:rPr>
        <w:t>ear her alone?</w:t>
      </w:r>
    </w:p>
    <w:p w14:paraId="487275CD" w14:textId="1B5B14AF" w:rsidR="00983D20" w:rsidRDefault="00983D20" w:rsidP="00983D20">
      <w:pPr>
        <w:spacing w:line="480" w:lineRule="auto"/>
        <w:rPr>
          <w:rFonts w:asciiTheme="majorBidi" w:hAnsiTheme="majorBidi" w:cstheme="majorBidi"/>
          <w:sz w:val="24"/>
          <w:szCs w:val="24"/>
        </w:rPr>
      </w:pPr>
      <w:r w:rsidRPr="00983D20">
        <w:rPr>
          <w:rFonts w:asciiTheme="majorBidi" w:hAnsiTheme="majorBidi" w:cstheme="majorBidi"/>
          <w:sz w:val="24"/>
          <w:szCs w:val="24"/>
        </w:rPr>
        <w:t>N: Yes</w:t>
      </w:r>
      <w:r w:rsidR="0001539F">
        <w:rPr>
          <w:rFonts w:asciiTheme="majorBidi" w:hAnsiTheme="majorBidi" w:cstheme="majorBidi"/>
          <w:sz w:val="24"/>
          <w:szCs w:val="24"/>
        </w:rPr>
        <w:t>.</w:t>
      </w:r>
    </w:p>
    <w:p w14:paraId="4E9C43AF" w14:textId="1ED8E3C7" w:rsidR="0001539F" w:rsidRPr="0001539F" w:rsidRDefault="0001539F" w:rsidP="0001539F">
      <w:pPr>
        <w:spacing w:line="480" w:lineRule="auto"/>
        <w:rPr>
          <w:rFonts w:asciiTheme="majorBidi" w:hAnsiTheme="majorBidi" w:cstheme="majorBidi"/>
          <w:sz w:val="24"/>
          <w:szCs w:val="24"/>
        </w:rPr>
      </w:pPr>
      <w:r>
        <w:rPr>
          <w:rFonts w:asciiTheme="majorBidi" w:hAnsiTheme="majorBidi" w:cstheme="majorBidi"/>
          <w:sz w:val="24"/>
          <w:szCs w:val="24"/>
        </w:rPr>
        <w:t>Friend</w:t>
      </w:r>
      <w:r w:rsidRPr="0001539F">
        <w:rPr>
          <w:rFonts w:asciiTheme="majorBidi" w:hAnsiTheme="majorBidi" w:cstheme="majorBidi"/>
          <w:sz w:val="24"/>
          <w:szCs w:val="24"/>
        </w:rPr>
        <w:t xml:space="preserve">: You are good </w:t>
      </w:r>
      <w:r w:rsidR="005E70C1">
        <w:rPr>
          <w:rFonts w:asciiTheme="majorBidi" w:hAnsiTheme="majorBidi" w:cstheme="majorBidi"/>
          <w:sz w:val="24"/>
          <w:szCs w:val="24"/>
        </w:rPr>
        <w:t>for</w:t>
      </w:r>
      <w:r w:rsidRPr="0001539F">
        <w:rPr>
          <w:rFonts w:asciiTheme="majorBidi" w:hAnsiTheme="majorBidi" w:cstheme="majorBidi"/>
          <w:sz w:val="24"/>
          <w:szCs w:val="24"/>
        </w:rPr>
        <w:t xml:space="preserve"> the world. You are great! You have a lot of positive </w:t>
      </w:r>
      <w:r w:rsidR="005E70C1">
        <w:rPr>
          <w:rFonts w:asciiTheme="majorBidi" w:hAnsiTheme="majorBidi" w:cstheme="majorBidi"/>
          <w:sz w:val="24"/>
          <w:szCs w:val="24"/>
        </w:rPr>
        <w:t>things</w:t>
      </w:r>
      <w:r w:rsidRPr="0001539F">
        <w:rPr>
          <w:rFonts w:asciiTheme="majorBidi" w:hAnsiTheme="majorBidi" w:cstheme="majorBidi"/>
          <w:sz w:val="24"/>
          <w:szCs w:val="24"/>
        </w:rPr>
        <w:t xml:space="preserve"> inside you, even though the</w:t>
      </w:r>
      <w:r w:rsidR="005E70C1">
        <w:rPr>
          <w:rFonts w:asciiTheme="majorBidi" w:hAnsiTheme="majorBidi" w:cstheme="majorBidi"/>
          <w:sz w:val="24"/>
          <w:szCs w:val="24"/>
        </w:rPr>
        <w:t>se</w:t>
      </w:r>
      <w:r w:rsidRPr="0001539F">
        <w:rPr>
          <w:rFonts w:asciiTheme="majorBidi" w:hAnsiTheme="majorBidi" w:cstheme="majorBidi"/>
          <w:sz w:val="24"/>
          <w:szCs w:val="24"/>
        </w:rPr>
        <w:t xml:space="preserve"> voices are </w:t>
      </w:r>
      <w:r w:rsidR="005E70C1">
        <w:rPr>
          <w:rFonts w:asciiTheme="majorBidi" w:hAnsiTheme="majorBidi" w:cstheme="majorBidi"/>
          <w:sz w:val="24"/>
          <w:szCs w:val="24"/>
        </w:rPr>
        <w:t>overwhelming</w:t>
      </w:r>
      <w:r w:rsidRPr="0001539F">
        <w:rPr>
          <w:rFonts w:asciiTheme="majorBidi" w:hAnsiTheme="majorBidi" w:cstheme="majorBidi"/>
          <w:sz w:val="24"/>
          <w:szCs w:val="24"/>
        </w:rPr>
        <w:t xml:space="preserve"> you</w:t>
      </w:r>
      <w:r w:rsidR="005E70C1">
        <w:rPr>
          <w:rFonts w:asciiTheme="majorBidi" w:hAnsiTheme="majorBidi" w:cstheme="majorBidi"/>
          <w:sz w:val="24"/>
          <w:szCs w:val="24"/>
        </w:rPr>
        <w:t xml:space="preserve"> now</w:t>
      </w:r>
      <w:r w:rsidRPr="0001539F">
        <w:rPr>
          <w:rFonts w:asciiTheme="majorBidi" w:hAnsiTheme="majorBidi" w:cstheme="majorBidi"/>
          <w:sz w:val="24"/>
          <w:szCs w:val="24"/>
        </w:rPr>
        <w:t>. Remember the goodness and beauty in</w:t>
      </w:r>
      <w:r w:rsidR="005E70C1">
        <w:rPr>
          <w:rFonts w:asciiTheme="majorBidi" w:hAnsiTheme="majorBidi" w:cstheme="majorBidi"/>
          <w:sz w:val="24"/>
          <w:szCs w:val="24"/>
        </w:rPr>
        <w:t>side</w:t>
      </w:r>
      <w:r w:rsidRPr="0001539F">
        <w:rPr>
          <w:rFonts w:asciiTheme="majorBidi" w:hAnsiTheme="majorBidi" w:cstheme="majorBidi"/>
          <w:sz w:val="24"/>
          <w:szCs w:val="24"/>
        </w:rPr>
        <w:t xml:space="preserve"> you. </w:t>
      </w:r>
      <w:r w:rsidR="005E70C1">
        <w:rPr>
          <w:rFonts w:asciiTheme="majorBidi" w:hAnsiTheme="majorBidi" w:cstheme="majorBidi"/>
          <w:sz w:val="24"/>
          <w:szCs w:val="24"/>
        </w:rPr>
        <w:t>Y</w:t>
      </w:r>
      <w:r w:rsidRPr="0001539F">
        <w:rPr>
          <w:rFonts w:asciiTheme="majorBidi" w:hAnsiTheme="majorBidi" w:cstheme="majorBidi"/>
          <w:sz w:val="24"/>
          <w:szCs w:val="24"/>
        </w:rPr>
        <w:t>ou are important</w:t>
      </w:r>
      <w:r w:rsidR="005E70C1">
        <w:rPr>
          <w:rFonts w:asciiTheme="majorBidi" w:hAnsiTheme="majorBidi" w:cstheme="majorBidi"/>
          <w:sz w:val="24"/>
          <w:szCs w:val="24"/>
        </w:rPr>
        <w:t>.</w:t>
      </w:r>
    </w:p>
    <w:p w14:paraId="5BDD7FC4" w14:textId="6E814C5B" w:rsidR="0001539F" w:rsidRPr="0001539F" w:rsidRDefault="005E70C1" w:rsidP="0001539F">
      <w:pPr>
        <w:spacing w:line="480" w:lineRule="auto"/>
        <w:rPr>
          <w:rFonts w:asciiTheme="majorBidi" w:hAnsiTheme="majorBidi" w:cstheme="majorBidi"/>
          <w:sz w:val="24"/>
          <w:szCs w:val="24"/>
        </w:rPr>
      </w:pPr>
      <w:r w:rsidRPr="00983D20">
        <w:rPr>
          <w:rFonts w:asciiTheme="majorBidi" w:hAnsiTheme="majorBidi" w:cstheme="majorBidi"/>
          <w:sz w:val="24"/>
          <w:szCs w:val="24"/>
        </w:rPr>
        <w:t>Facilitator</w:t>
      </w:r>
      <w:r w:rsidR="0001539F" w:rsidRPr="0001539F">
        <w:rPr>
          <w:rFonts w:asciiTheme="majorBidi" w:hAnsiTheme="majorBidi" w:cstheme="majorBidi"/>
          <w:sz w:val="24"/>
          <w:szCs w:val="24"/>
        </w:rPr>
        <w:t xml:space="preserve">: I see that </w:t>
      </w:r>
      <w:r>
        <w:rPr>
          <w:rFonts w:asciiTheme="majorBidi" w:hAnsiTheme="majorBidi" w:cstheme="majorBidi"/>
          <w:sz w:val="24"/>
          <w:szCs w:val="24"/>
        </w:rPr>
        <w:t>this</w:t>
      </w:r>
      <w:r w:rsidR="0001539F" w:rsidRPr="0001539F">
        <w:rPr>
          <w:rFonts w:asciiTheme="majorBidi" w:hAnsiTheme="majorBidi" w:cstheme="majorBidi"/>
          <w:sz w:val="24"/>
          <w:szCs w:val="24"/>
        </w:rPr>
        <w:t xml:space="preserve"> experience is still difficult. It</w:t>
      </w:r>
      <w:r w:rsidR="00BE4E40">
        <w:rPr>
          <w:rFonts w:asciiTheme="majorBidi" w:hAnsiTheme="majorBidi" w:cstheme="majorBidi"/>
          <w:sz w:val="24"/>
          <w:szCs w:val="24"/>
        </w:rPr>
        <w:t>’</w:t>
      </w:r>
      <w:r w:rsidR="0001539F" w:rsidRPr="0001539F">
        <w:rPr>
          <w:rFonts w:asciiTheme="majorBidi" w:hAnsiTheme="majorBidi" w:cstheme="majorBidi"/>
          <w:sz w:val="24"/>
          <w:szCs w:val="24"/>
        </w:rPr>
        <w:t xml:space="preserve">s hard for you to trust </w:t>
      </w:r>
      <w:r>
        <w:rPr>
          <w:rFonts w:asciiTheme="majorBidi" w:hAnsiTheme="majorBidi" w:cstheme="majorBidi"/>
          <w:sz w:val="24"/>
          <w:szCs w:val="24"/>
        </w:rPr>
        <w:t>your friend</w:t>
      </w:r>
      <w:r w:rsidR="0001539F" w:rsidRPr="0001539F">
        <w:rPr>
          <w:rFonts w:asciiTheme="majorBidi" w:hAnsiTheme="majorBidi" w:cstheme="majorBidi"/>
          <w:sz w:val="24"/>
          <w:szCs w:val="24"/>
        </w:rPr>
        <w:t xml:space="preserve"> at all.</w:t>
      </w:r>
    </w:p>
    <w:p w14:paraId="5B7B7152" w14:textId="77777777" w:rsidR="0001539F" w:rsidRPr="0001539F" w:rsidRDefault="0001539F" w:rsidP="0001539F">
      <w:pPr>
        <w:spacing w:line="480" w:lineRule="auto"/>
        <w:rPr>
          <w:rFonts w:asciiTheme="majorBidi" w:hAnsiTheme="majorBidi" w:cstheme="majorBidi"/>
          <w:sz w:val="24"/>
          <w:szCs w:val="24"/>
        </w:rPr>
      </w:pPr>
      <w:r w:rsidRPr="0001539F">
        <w:rPr>
          <w:rFonts w:asciiTheme="majorBidi" w:hAnsiTheme="majorBidi" w:cstheme="majorBidi"/>
          <w:sz w:val="24"/>
          <w:szCs w:val="24"/>
        </w:rPr>
        <w:t>N: Yes.</w:t>
      </w:r>
    </w:p>
    <w:p w14:paraId="29B73EF1" w14:textId="25D18875" w:rsidR="0001539F" w:rsidRPr="0001539F" w:rsidRDefault="005E70C1" w:rsidP="0001539F">
      <w:pPr>
        <w:spacing w:line="480" w:lineRule="auto"/>
        <w:rPr>
          <w:rFonts w:asciiTheme="majorBidi" w:hAnsiTheme="majorBidi" w:cstheme="majorBidi"/>
          <w:sz w:val="24"/>
          <w:szCs w:val="24"/>
        </w:rPr>
      </w:pPr>
      <w:r w:rsidRPr="00983D20">
        <w:rPr>
          <w:rFonts w:asciiTheme="majorBidi" w:hAnsiTheme="majorBidi" w:cstheme="majorBidi"/>
          <w:sz w:val="24"/>
          <w:szCs w:val="24"/>
        </w:rPr>
        <w:t>Facilitator</w:t>
      </w:r>
      <w:r w:rsidR="0001539F" w:rsidRPr="0001539F">
        <w:rPr>
          <w:rFonts w:asciiTheme="majorBidi" w:hAnsiTheme="majorBidi" w:cstheme="majorBidi"/>
          <w:sz w:val="24"/>
          <w:szCs w:val="24"/>
        </w:rPr>
        <w:t>: How would you like to end the psychodrama?</w:t>
      </w:r>
    </w:p>
    <w:p w14:paraId="00A12465" w14:textId="002D8C1D" w:rsidR="005E70C1" w:rsidRDefault="0001539F" w:rsidP="0001539F">
      <w:pPr>
        <w:spacing w:line="480" w:lineRule="auto"/>
        <w:rPr>
          <w:rFonts w:asciiTheme="majorBidi" w:hAnsiTheme="majorBidi" w:cstheme="majorBidi"/>
          <w:sz w:val="24"/>
          <w:szCs w:val="24"/>
        </w:rPr>
      </w:pPr>
      <w:r w:rsidRPr="0001539F">
        <w:rPr>
          <w:rFonts w:asciiTheme="majorBidi" w:hAnsiTheme="majorBidi" w:cstheme="majorBidi"/>
          <w:sz w:val="24"/>
          <w:szCs w:val="24"/>
        </w:rPr>
        <w:t>N: If possible</w:t>
      </w:r>
      <w:r w:rsidR="005E70C1">
        <w:rPr>
          <w:rFonts w:asciiTheme="majorBidi" w:hAnsiTheme="majorBidi" w:cstheme="majorBidi"/>
          <w:sz w:val="24"/>
          <w:szCs w:val="24"/>
        </w:rPr>
        <w:t>,</w:t>
      </w:r>
      <w:r w:rsidRPr="0001539F">
        <w:rPr>
          <w:rFonts w:asciiTheme="majorBidi" w:hAnsiTheme="majorBidi" w:cstheme="majorBidi"/>
          <w:sz w:val="24"/>
          <w:szCs w:val="24"/>
        </w:rPr>
        <w:t xml:space="preserve"> everyone here, including </w:t>
      </w:r>
      <w:r w:rsidR="005E70C1">
        <w:rPr>
          <w:rFonts w:asciiTheme="majorBidi" w:hAnsiTheme="majorBidi" w:cstheme="majorBidi"/>
          <w:sz w:val="24"/>
          <w:szCs w:val="24"/>
        </w:rPr>
        <w:t>my friend</w:t>
      </w:r>
      <w:r w:rsidRPr="0001539F">
        <w:rPr>
          <w:rFonts w:asciiTheme="majorBidi" w:hAnsiTheme="majorBidi" w:cstheme="majorBidi"/>
          <w:sz w:val="24"/>
          <w:szCs w:val="24"/>
        </w:rPr>
        <w:t xml:space="preserve">, </w:t>
      </w:r>
      <w:r w:rsidR="005E70C1">
        <w:rPr>
          <w:rFonts w:asciiTheme="majorBidi" w:hAnsiTheme="majorBidi" w:cstheme="majorBidi"/>
          <w:sz w:val="24"/>
          <w:szCs w:val="24"/>
        </w:rPr>
        <w:t>D</w:t>
      </w:r>
      <w:r w:rsidRPr="0001539F">
        <w:rPr>
          <w:rFonts w:asciiTheme="majorBidi" w:hAnsiTheme="majorBidi" w:cstheme="majorBidi"/>
          <w:sz w:val="24"/>
          <w:szCs w:val="24"/>
        </w:rPr>
        <w:t>epression</w:t>
      </w:r>
      <w:r w:rsidR="008B42EA">
        <w:rPr>
          <w:rFonts w:asciiTheme="majorBidi" w:hAnsiTheme="majorBidi" w:cstheme="majorBidi"/>
          <w:sz w:val="24"/>
          <w:szCs w:val="24"/>
        </w:rPr>
        <w:t>,</w:t>
      </w:r>
      <w:r w:rsidRPr="0001539F">
        <w:rPr>
          <w:rFonts w:asciiTheme="majorBidi" w:hAnsiTheme="majorBidi" w:cstheme="majorBidi"/>
          <w:sz w:val="24"/>
          <w:szCs w:val="24"/>
        </w:rPr>
        <w:t xml:space="preserve"> and everyone </w:t>
      </w:r>
      <w:r w:rsidR="008B42EA">
        <w:rPr>
          <w:rFonts w:asciiTheme="majorBidi" w:hAnsiTheme="majorBidi" w:cstheme="majorBidi"/>
          <w:sz w:val="24"/>
          <w:szCs w:val="24"/>
        </w:rPr>
        <w:t xml:space="preserve">else </w:t>
      </w:r>
      <w:r w:rsidRPr="0001539F">
        <w:rPr>
          <w:rFonts w:asciiTheme="majorBidi" w:hAnsiTheme="majorBidi" w:cstheme="majorBidi"/>
          <w:sz w:val="24"/>
          <w:szCs w:val="24"/>
        </w:rPr>
        <w:t xml:space="preserve">will stand with me in the circle. </w:t>
      </w:r>
    </w:p>
    <w:p w14:paraId="47FE1CB5" w14:textId="77777777" w:rsidR="008B42EA" w:rsidRDefault="0001539F" w:rsidP="0001539F">
      <w:pPr>
        <w:spacing w:line="480" w:lineRule="auto"/>
        <w:rPr>
          <w:rFonts w:asciiTheme="majorBidi" w:hAnsiTheme="majorBidi" w:cstheme="majorBidi"/>
          <w:sz w:val="24"/>
          <w:szCs w:val="24"/>
        </w:rPr>
      </w:pPr>
      <w:r w:rsidRPr="0001539F">
        <w:rPr>
          <w:rFonts w:asciiTheme="majorBidi" w:hAnsiTheme="majorBidi" w:cstheme="majorBidi"/>
          <w:sz w:val="24"/>
          <w:szCs w:val="24"/>
        </w:rPr>
        <w:t>In the circle</w:t>
      </w:r>
      <w:r w:rsidR="005E70C1">
        <w:rPr>
          <w:rFonts w:asciiTheme="majorBidi" w:hAnsiTheme="majorBidi" w:cstheme="majorBidi"/>
          <w:sz w:val="24"/>
          <w:szCs w:val="24"/>
        </w:rPr>
        <w:t>,</w:t>
      </w:r>
      <w:r w:rsidRPr="0001539F">
        <w:rPr>
          <w:rFonts w:asciiTheme="majorBidi" w:hAnsiTheme="majorBidi" w:cstheme="majorBidi"/>
          <w:sz w:val="24"/>
          <w:szCs w:val="24"/>
        </w:rPr>
        <w:t xml:space="preserve"> N turn</w:t>
      </w:r>
      <w:r w:rsidR="005E70C1">
        <w:rPr>
          <w:rFonts w:asciiTheme="majorBidi" w:hAnsiTheme="majorBidi" w:cstheme="majorBidi"/>
          <w:sz w:val="24"/>
          <w:szCs w:val="24"/>
        </w:rPr>
        <w:t>ed</w:t>
      </w:r>
      <w:r w:rsidRPr="0001539F">
        <w:rPr>
          <w:rFonts w:asciiTheme="majorBidi" w:hAnsiTheme="majorBidi" w:cstheme="majorBidi"/>
          <w:sz w:val="24"/>
          <w:szCs w:val="24"/>
        </w:rPr>
        <w:t xml:space="preserve"> to the voice of </w:t>
      </w:r>
      <w:r w:rsidR="005E70C1">
        <w:rPr>
          <w:rFonts w:asciiTheme="majorBidi" w:hAnsiTheme="majorBidi" w:cstheme="majorBidi"/>
          <w:sz w:val="24"/>
          <w:szCs w:val="24"/>
        </w:rPr>
        <w:t>D</w:t>
      </w:r>
      <w:r w:rsidRPr="0001539F">
        <w:rPr>
          <w:rFonts w:asciiTheme="majorBidi" w:hAnsiTheme="majorBidi" w:cstheme="majorBidi"/>
          <w:sz w:val="24"/>
          <w:szCs w:val="24"/>
        </w:rPr>
        <w:t>epression</w:t>
      </w:r>
      <w:r w:rsidR="005E70C1">
        <w:rPr>
          <w:rFonts w:asciiTheme="majorBidi" w:hAnsiTheme="majorBidi" w:cstheme="majorBidi"/>
          <w:sz w:val="24"/>
          <w:szCs w:val="24"/>
        </w:rPr>
        <w:t xml:space="preserve"> and said</w:t>
      </w:r>
      <w:r w:rsidRPr="0001539F">
        <w:rPr>
          <w:rFonts w:asciiTheme="majorBidi" w:hAnsiTheme="majorBidi" w:cstheme="majorBidi"/>
          <w:sz w:val="24"/>
          <w:szCs w:val="24"/>
        </w:rPr>
        <w:t xml:space="preserve">: </w:t>
      </w:r>
      <w:r w:rsidR="008B42EA">
        <w:rPr>
          <w:rFonts w:asciiTheme="majorBidi" w:hAnsiTheme="majorBidi" w:cstheme="majorBidi"/>
          <w:sz w:val="24"/>
          <w:szCs w:val="24"/>
        </w:rPr>
        <w:t>L</w:t>
      </w:r>
      <w:r w:rsidRPr="0001539F">
        <w:rPr>
          <w:rFonts w:asciiTheme="majorBidi" w:hAnsiTheme="majorBidi" w:cstheme="majorBidi"/>
          <w:sz w:val="24"/>
          <w:szCs w:val="24"/>
        </w:rPr>
        <w:t>ife is shit</w:t>
      </w:r>
      <w:r w:rsidR="00FC75F7">
        <w:rPr>
          <w:rFonts w:asciiTheme="majorBidi" w:hAnsiTheme="majorBidi" w:cstheme="majorBidi"/>
          <w:sz w:val="24"/>
          <w:szCs w:val="24"/>
        </w:rPr>
        <w:t>ty</w:t>
      </w:r>
      <w:r w:rsidRPr="0001539F">
        <w:rPr>
          <w:rFonts w:asciiTheme="majorBidi" w:hAnsiTheme="majorBidi" w:cstheme="majorBidi"/>
          <w:sz w:val="24"/>
          <w:szCs w:val="24"/>
        </w:rPr>
        <w:t xml:space="preserve">. </w:t>
      </w:r>
    </w:p>
    <w:p w14:paraId="1578D6A8" w14:textId="2FE0392C" w:rsidR="0001539F" w:rsidRDefault="0001539F" w:rsidP="0001539F">
      <w:pPr>
        <w:spacing w:line="480" w:lineRule="auto"/>
        <w:rPr>
          <w:rFonts w:asciiTheme="majorBidi" w:hAnsiTheme="majorBidi" w:cstheme="majorBidi"/>
          <w:sz w:val="24"/>
          <w:szCs w:val="24"/>
        </w:rPr>
      </w:pPr>
      <w:r w:rsidRPr="0001539F">
        <w:rPr>
          <w:rFonts w:asciiTheme="majorBidi" w:hAnsiTheme="majorBidi" w:cstheme="majorBidi"/>
          <w:sz w:val="24"/>
          <w:szCs w:val="24"/>
        </w:rPr>
        <w:lastRenderedPageBreak/>
        <w:t>Then N turn</w:t>
      </w:r>
      <w:r w:rsidR="005E70C1">
        <w:rPr>
          <w:rFonts w:asciiTheme="majorBidi" w:hAnsiTheme="majorBidi" w:cstheme="majorBidi"/>
          <w:sz w:val="24"/>
          <w:szCs w:val="24"/>
        </w:rPr>
        <w:t>ed</w:t>
      </w:r>
      <w:r w:rsidRPr="0001539F">
        <w:rPr>
          <w:rFonts w:asciiTheme="majorBidi" w:hAnsiTheme="majorBidi" w:cstheme="majorBidi"/>
          <w:sz w:val="24"/>
          <w:szCs w:val="24"/>
        </w:rPr>
        <w:t xml:space="preserve"> to the rest of the circle</w:t>
      </w:r>
      <w:r w:rsidR="005E70C1">
        <w:rPr>
          <w:rFonts w:asciiTheme="majorBidi" w:hAnsiTheme="majorBidi" w:cstheme="majorBidi"/>
          <w:sz w:val="24"/>
          <w:szCs w:val="24"/>
        </w:rPr>
        <w:t xml:space="preserve"> and said</w:t>
      </w:r>
      <w:r w:rsidRPr="0001539F">
        <w:rPr>
          <w:rFonts w:asciiTheme="majorBidi" w:hAnsiTheme="majorBidi" w:cstheme="majorBidi"/>
          <w:sz w:val="24"/>
          <w:szCs w:val="24"/>
        </w:rPr>
        <w:t xml:space="preserve">: We are good people. </w:t>
      </w:r>
      <w:commentRangeStart w:id="93"/>
      <w:r w:rsidRPr="0001539F">
        <w:rPr>
          <w:rFonts w:asciiTheme="majorBidi" w:hAnsiTheme="majorBidi" w:cstheme="majorBidi"/>
          <w:sz w:val="24"/>
          <w:szCs w:val="24"/>
        </w:rPr>
        <w:t>Everything</w:t>
      </w:r>
      <w:commentRangeEnd w:id="93"/>
      <w:r w:rsidR="00C74A40">
        <w:rPr>
          <w:rStyle w:val="CommentReference"/>
        </w:rPr>
        <w:commentReference w:id="93"/>
      </w:r>
      <w:r w:rsidRPr="0001539F">
        <w:rPr>
          <w:rFonts w:asciiTheme="majorBidi" w:hAnsiTheme="majorBidi" w:cstheme="majorBidi"/>
          <w:sz w:val="24"/>
          <w:szCs w:val="24"/>
        </w:rPr>
        <w:t xml:space="preserve"> will be fine.</w:t>
      </w:r>
    </w:p>
    <w:p w14:paraId="792870D4" w14:textId="6BB7D033" w:rsidR="00C74A40" w:rsidRDefault="00C74A40" w:rsidP="0001539F">
      <w:pPr>
        <w:spacing w:line="480" w:lineRule="auto"/>
        <w:rPr>
          <w:rFonts w:asciiTheme="majorBidi" w:hAnsiTheme="majorBidi" w:cstheme="majorBidi"/>
          <w:b/>
          <w:bCs/>
          <w:sz w:val="24"/>
          <w:szCs w:val="24"/>
        </w:rPr>
      </w:pPr>
      <w:commentRangeStart w:id="94"/>
      <w:r w:rsidRPr="00C74A40">
        <w:rPr>
          <w:rFonts w:asciiTheme="majorBidi" w:hAnsiTheme="majorBidi" w:cstheme="majorBidi"/>
          <w:b/>
          <w:bCs/>
          <w:sz w:val="24"/>
          <w:szCs w:val="24"/>
        </w:rPr>
        <w:t>S</w:t>
      </w:r>
      <w:r w:rsidRPr="00C74A40">
        <w:rPr>
          <w:rFonts w:asciiTheme="majorBidi" w:hAnsiTheme="majorBidi" w:cstheme="majorBidi"/>
          <w:b/>
          <w:bCs/>
          <w:sz w:val="24"/>
          <w:szCs w:val="24"/>
        </w:rPr>
        <w:t>haring</w:t>
      </w:r>
      <w:commentRangeEnd w:id="94"/>
      <w:r>
        <w:rPr>
          <w:rStyle w:val="CommentReference"/>
        </w:rPr>
        <w:commentReference w:id="94"/>
      </w:r>
    </w:p>
    <w:p w14:paraId="2DC69EDE" w14:textId="4DD4B1ED" w:rsidR="00C74A40" w:rsidRPr="00C74A40" w:rsidRDefault="00C74A40" w:rsidP="00C74A40">
      <w:pPr>
        <w:spacing w:line="480" w:lineRule="auto"/>
        <w:rPr>
          <w:rFonts w:asciiTheme="majorBidi" w:hAnsiTheme="majorBidi" w:cstheme="majorBidi"/>
          <w:sz w:val="24"/>
          <w:szCs w:val="24"/>
        </w:rPr>
      </w:pPr>
      <w:r>
        <w:rPr>
          <w:rFonts w:asciiTheme="majorBidi" w:hAnsiTheme="majorBidi" w:cstheme="majorBidi"/>
          <w:sz w:val="24"/>
          <w:szCs w:val="24"/>
        </w:rPr>
        <w:t>C</w:t>
      </w:r>
      <w:r w:rsidRPr="00C74A40">
        <w:rPr>
          <w:rFonts w:asciiTheme="majorBidi" w:hAnsiTheme="majorBidi" w:cstheme="majorBidi"/>
          <w:sz w:val="24"/>
          <w:szCs w:val="24"/>
        </w:rPr>
        <w:t xml:space="preserve">: I really connected with how </w:t>
      </w:r>
      <w:r w:rsidR="008B42EA">
        <w:rPr>
          <w:rFonts w:asciiTheme="majorBidi" w:hAnsiTheme="majorBidi" w:cstheme="majorBidi"/>
          <w:sz w:val="24"/>
          <w:szCs w:val="24"/>
        </w:rPr>
        <w:t>your</w:t>
      </w:r>
      <w:r>
        <w:rPr>
          <w:rFonts w:asciiTheme="majorBidi" w:hAnsiTheme="majorBidi" w:cstheme="majorBidi"/>
          <w:sz w:val="24"/>
          <w:szCs w:val="24"/>
        </w:rPr>
        <w:t xml:space="preserve"> friend</w:t>
      </w:r>
      <w:r w:rsidRPr="00C74A40">
        <w:rPr>
          <w:rFonts w:asciiTheme="majorBidi" w:hAnsiTheme="majorBidi" w:cstheme="majorBidi"/>
          <w:sz w:val="24"/>
          <w:szCs w:val="24"/>
        </w:rPr>
        <w:t xml:space="preserve"> sees you. I also see you like that: someone </w:t>
      </w:r>
      <w:r w:rsidR="00B771DE">
        <w:rPr>
          <w:rFonts w:asciiTheme="majorBidi" w:hAnsiTheme="majorBidi" w:cstheme="majorBidi"/>
          <w:sz w:val="24"/>
          <w:szCs w:val="24"/>
        </w:rPr>
        <w:t xml:space="preserve">who is </w:t>
      </w:r>
      <w:r w:rsidRPr="00C74A40">
        <w:rPr>
          <w:rFonts w:asciiTheme="majorBidi" w:hAnsiTheme="majorBidi" w:cstheme="majorBidi"/>
          <w:sz w:val="24"/>
          <w:szCs w:val="24"/>
        </w:rPr>
        <w:t>stable and cooperative, who has a lot of courage and is an inspiration for the group.</w:t>
      </w:r>
    </w:p>
    <w:p w14:paraId="37C96432" w14:textId="158DE1BE" w:rsidR="00C74A40" w:rsidRPr="00C74A40" w:rsidRDefault="00C74A40" w:rsidP="00C74A40">
      <w:pPr>
        <w:spacing w:line="480" w:lineRule="auto"/>
        <w:rPr>
          <w:rFonts w:asciiTheme="majorBidi" w:hAnsiTheme="majorBidi" w:cstheme="majorBidi"/>
          <w:sz w:val="24"/>
          <w:szCs w:val="24"/>
        </w:rPr>
      </w:pPr>
      <w:r w:rsidRPr="00C74A40">
        <w:rPr>
          <w:rFonts w:asciiTheme="majorBidi" w:hAnsiTheme="majorBidi" w:cstheme="majorBidi"/>
          <w:sz w:val="24"/>
          <w:szCs w:val="24"/>
        </w:rPr>
        <w:t xml:space="preserve">H: These voices are very familiar to me. </w:t>
      </w:r>
      <w:r w:rsidR="00B771DE">
        <w:rPr>
          <w:rFonts w:asciiTheme="majorBidi" w:hAnsiTheme="majorBidi" w:cstheme="majorBidi"/>
          <w:sz w:val="24"/>
          <w:szCs w:val="24"/>
        </w:rPr>
        <w:t>For</w:t>
      </w:r>
      <w:r w:rsidRPr="00C74A40">
        <w:rPr>
          <w:rFonts w:asciiTheme="majorBidi" w:hAnsiTheme="majorBidi" w:cstheme="majorBidi"/>
          <w:sz w:val="24"/>
          <w:szCs w:val="24"/>
        </w:rPr>
        <w:t xml:space="preserve"> the </w:t>
      </w:r>
      <w:r w:rsidR="00B771DE">
        <w:rPr>
          <w:rFonts w:asciiTheme="majorBidi" w:hAnsiTheme="majorBidi" w:cstheme="majorBidi"/>
          <w:sz w:val="24"/>
          <w:szCs w:val="24"/>
        </w:rPr>
        <w:t>p</w:t>
      </w:r>
      <w:r w:rsidRPr="00C74A40">
        <w:rPr>
          <w:rFonts w:asciiTheme="majorBidi" w:hAnsiTheme="majorBidi" w:cstheme="majorBidi"/>
          <w:sz w:val="24"/>
          <w:szCs w:val="24"/>
        </w:rPr>
        <w:t>ast two months</w:t>
      </w:r>
      <w:r w:rsidR="00B771DE">
        <w:rPr>
          <w:rFonts w:asciiTheme="majorBidi" w:hAnsiTheme="majorBidi" w:cstheme="majorBidi"/>
          <w:sz w:val="24"/>
          <w:szCs w:val="24"/>
        </w:rPr>
        <w:t>,</w:t>
      </w:r>
      <w:r w:rsidRPr="00C74A40">
        <w:rPr>
          <w:rFonts w:asciiTheme="majorBidi" w:hAnsiTheme="majorBidi" w:cstheme="majorBidi"/>
          <w:sz w:val="24"/>
          <w:szCs w:val="24"/>
        </w:rPr>
        <w:t xml:space="preserve"> these were the voices in my head</w:t>
      </w:r>
      <w:r w:rsidR="008B42EA">
        <w:rPr>
          <w:rFonts w:asciiTheme="majorBidi" w:hAnsiTheme="majorBidi" w:cstheme="majorBidi"/>
          <w:sz w:val="24"/>
          <w:szCs w:val="24"/>
        </w:rPr>
        <w:t>. T</w:t>
      </w:r>
      <w:r w:rsidR="00B771DE">
        <w:rPr>
          <w:rFonts w:asciiTheme="majorBidi" w:hAnsiTheme="majorBidi" w:cstheme="majorBidi"/>
          <w:sz w:val="24"/>
          <w:szCs w:val="24"/>
        </w:rPr>
        <w:t>hey</w:t>
      </w:r>
      <w:r w:rsidRPr="00C74A40">
        <w:rPr>
          <w:rFonts w:asciiTheme="majorBidi" w:hAnsiTheme="majorBidi" w:cstheme="majorBidi"/>
          <w:sz w:val="24"/>
          <w:szCs w:val="24"/>
        </w:rPr>
        <w:t xml:space="preserve"> did not stop eating my </w:t>
      </w:r>
      <w:r w:rsidR="00B771DE">
        <w:rPr>
          <w:rFonts w:asciiTheme="majorBidi" w:hAnsiTheme="majorBidi" w:cstheme="majorBidi"/>
          <w:sz w:val="24"/>
          <w:szCs w:val="24"/>
        </w:rPr>
        <w:t>brain</w:t>
      </w:r>
      <w:r w:rsidRPr="00C74A40">
        <w:rPr>
          <w:rFonts w:asciiTheme="majorBidi" w:hAnsiTheme="majorBidi" w:cstheme="majorBidi"/>
          <w:sz w:val="24"/>
          <w:szCs w:val="24"/>
        </w:rPr>
        <w:t xml:space="preserve"> with a spoon.</w:t>
      </w:r>
    </w:p>
    <w:p w14:paraId="73196A49" w14:textId="43DD80CC" w:rsidR="00C74A40" w:rsidRDefault="00C74A40" w:rsidP="00C74A40">
      <w:pPr>
        <w:spacing w:line="480" w:lineRule="auto"/>
        <w:rPr>
          <w:rFonts w:asciiTheme="majorBidi" w:hAnsiTheme="majorBidi" w:cstheme="majorBidi"/>
          <w:sz w:val="24"/>
          <w:szCs w:val="24"/>
        </w:rPr>
      </w:pPr>
      <w:r w:rsidRPr="00C74A40">
        <w:rPr>
          <w:rFonts w:asciiTheme="majorBidi" w:hAnsiTheme="majorBidi" w:cstheme="majorBidi"/>
          <w:sz w:val="24"/>
          <w:szCs w:val="24"/>
        </w:rPr>
        <w:t xml:space="preserve">At the end, the </w:t>
      </w:r>
      <w:r w:rsidR="00B771DE">
        <w:rPr>
          <w:rFonts w:asciiTheme="majorBidi" w:hAnsiTheme="majorBidi" w:cstheme="majorBidi"/>
          <w:sz w:val="24"/>
          <w:szCs w:val="24"/>
        </w:rPr>
        <w:t>facilitator</w:t>
      </w:r>
      <w:r w:rsidRPr="00C74A40">
        <w:rPr>
          <w:rFonts w:asciiTheme="majorBidi" w:hAnsiTheme="majorBidi" w:cstheme="majorBidi"/>
          <w:sz w:val="24"/>
          <w:szCs w:val="24"/>
        </w:rPr>
        <w:t xml:space="preserve"> invite</w:t>
      </w:r>
      <w:r w:rsidR="00B771DE">
        <w:rPr>
          <w:rFonts w:asciiTheme="majorBidi" w:hAnsiTheme="majorBidi" w:cstheme="majorBidi"/>
          <w:sz w:val="24"/>
          <w:szCs w:val="24"/>
        </w:rPr>
        <w:t>d</w:t>
      </w:r>
      <w:r w:rsidRPr="00C74A40">
        <w:rPr>
          <w:rFonts w:asciiTheme="majorBidi" w:hAnsiTheme="majorBidi" w:cstheme="majorBidi"/>
          <w:sz w:val="24"/>
          <w:szCs w:val="24"/>
        </w:rPr>
        <w:t xml:space="preserve"> each participant to say </w:t>
      </w:r>
      <w:commentRangeStart w:id="95"/>
      <w:r w:rsidRPr="00C74A40">
        <w:rPr>
          <w:rFonts w:asciiTheme="majorBidi" w:hAnsiTheme="majorBidi" w:cstheme="majorBidi"/>
          <w:sz w:val="24"/>
          <w:szCs w:val="24"/>
        </w:rPr>
        <w:t>one</w:t>
      </w:r>
      <w:commentRangeEnd w:id="95"/>
      <w:r w:rsidR="00B771DE">
        <w:rPr>
          <w:rStyle w:val="CommentReference"/>
        </w:rPr>
        <w:commentReference w:id="95"/>
      </w:r>
      <w:r w:rsidRPr="00C74A40">
        <w:rPr>
          <w:rFonts w:asciiTheme="majorBidi" w:hAnsiTheme="majorBidi" w:cstheme="majorBidi"/>
          <w:sz w:val="24"/>
          <w:szCs w:val="24"/>
        </w:rPr>
        <w:t xml:space="preserve"> word. The</w:t>
      </w:r>
      <w:r w:rsidR="00B771DE">
        <w:rPr>
          <w:rFonts w:asciiTheme="majorBidi" w:hAnsiTheme="majorBidi" w:cstheme="majorBidi"/>
          <w:sz w:val="24"/>
          <w:szCs w:val="24"/>
        </w:rPr>
        <w:t>y offered</w:t>
      </w:r>
      <w:r w:rsidRPr="00C74A40">
        <w:rPr>
          <w:rFonts w:asciiTheme="majorBidi" w:hAnsiTheme="majorBidi" w:cstheme="majorBidi"/>
          <w:sz w:val="24"/>
          <w:szCs w:val="24"/>
        </w:rPr>
        <w:t xml:space="preserve"> words </w:t>
      </w:r>
      <w:r w:rsidR="00B771DE">
        <w:rPr>
          <w:rFonts w:asciiTheme="majorBidi" w:hAnsiTheme="majorBidi" w:cstheme="majorBidi"/>
          <w:sz w:val="24"/>
          <w:szCs w:val="24"/>
        </w:rPr>
        <w:t xml:space="preserve">such as: </w:t>
      </w:r>
      <w:r w:rsidRPr="00C74A40">
        <w:rPr>
          <w:rFonts w:asciiTheme="majorBidi" w:hAnsiTheme="majorBidi" w:cstheme="majorBidi"/>
          <w:sz w:val="24"/>
          <w:szCs w:val="24"/>
        </w:rPr>
        <w:t>courage, boldness, liberation and optimism</w:t>
      </w:r>
      <w:r w:rsidR="00B771DE">
        <w:rPr>
          <w:rFonts w:asciiTheme="majorBidi" w:hAnsiTheme="majorBidi" w:cstheme="majorBidi"/>
          <w:sz w:val="24"/>
          <w:szCs w:val="24"/>
        </w:rPr>
        <w:t xml:space="preserve">. </w:t>
      </w:r>
    </w:p>
    <w:p w14:paraId="467482CD" w14:textId="5B2F4518" w:rsidR="00B771DE" w:rsidRPr="00B771DE" w:rsidRDefault="00B87332" w:rsidP="00C74A40">
      <w:pPr>
        <w:spacing w:line="480" w:lineRule="auto"/>
        <w:rPr>
          <w:rFonts w:asciiTheme="majorBidi" w:hAnsiTheme="majorBidi" w:cstheme="majorBidi"/>
          <w:b/>
          <w:bCs/>
          <w:sz w:val="24"/>
          <w:szCs w:val="24"/>
        </w:rPr>
      </w:pPr>
      <w:commentRangeStart w:id="96"/>
      <w:r>
        <w:rPr>
          <w:rFonts w:asciiTheme="majorBidi" w:hAnsiTheme="majorBidi" w:cstheme="majorBidi"/>
          <w:b/>
          <w:bCs/>
          <w:sz w:val="24"/>
          <w:szCs w:val="24"/>
        </w:rPr>
        <w:t>Interim</w:t>
      </w:r>
      <w:commentRangeEnd w:id="96"/>
      <w:r>
        <w:rPr>
          <w:rStyle w:val="CommentReference"/>
        </w:rPr>
        <w:commentReference w:id="96"/>
      </w:r>
      <w:r>
        <w:rPr>
          <w:rFonts w:asciiTheme="majorBidi" w:hAnsiTheme="majorBidi" w:cstheme="majorBidi"/>
          <w:b/>
          <w:bCs/>
          <w:sz w:val="24"/>
          <w:szCs w:val="24"/>
        </w:rPr>
        <w:t xml:space="preserve"> </w:t>
      </w:r>
      <w:r w:rsidR="00B771DE" w:rsidRPr="00B771DE">
        <w:rPr>
          <w:rFonts w:asciiTheme="majorBidi" w:hAnsiTheme="majorBidi" w:cstheme="majorBidi"/>
          <w:b/>
          <w:bCs/>
          <w:sz w:val="24"/>
          <w:szCs w:val="24"/>
        </w:rPr>
        <w:t>S</w:t>
      </w:r>
      <w:r w:rsidR="00B771DE" w:rsidRPr="00B771DE">
        <w:rPr>
          <w:rFonts w:asciiTheme="majorBidi" w:hAnsiTheme="majorBidi" w:cstheme="majorBidi"/>
          <w:b/>
          <w:bCs/>
          <w:sz w:val="24"/>
          <w:szCs w:val="24"/>
        </w:rPr>
        <w:t xml:space="preserve">ummary of the </w:t>
      </w:r>
      <w:r w:rsidR="00B771DE" w:rsidRPr="00B771DE">
        <w:rPr>
          <w:rFonts w:asciiTheme="majorBidi" w:hAnsiTheme="majorBidi" w:cstheme="majorBidi"/>
          <w:b/>
          <w:bCs/>
          <w:sz w:val="24"/>
          <w:szCs w:val="24"/>
        </w:rPr>
        <w:t>G</w:t>
      </w:r>
      <w:r w:rsidR="00B771DE" w:rsidRPr="00B771DE">
        <w:rPr>
          <w:rFonts w:asciiTheme="majorBidi" w:hAnsiTheme="majorBidi" w:cstheme="majorBidi"/>
          <w:b/>
          <w:bCs/>
          <w:sz w:val="24"/>
          <w:szCs w:val="24"/>
        </w:rPr>
        <w:t xml:space="preserve">roup </w:t>
      </w:r>
      <w:r w:rsidR="00B771DE" w:rsidRPr="00B771DE">
        <w:rPr>
          <w:rFonts w:asciiTheme="majorBidi" w:hAnsiTheme="majorBidi" w:cstheme="majorBidi"/>
          <w:b/>
          <w:bCs/>
          <w:sz w:val="24"/>
          <w:szCs w:val="24"/>
        </w:rPr>
        <w:t>P</w:t>
      </w:r>
      <w:r w:rsidR="00B771DE" w:rsidRPr="00B771DE">
        <w:rPr>
          <w:rFonts w:asciiTheme="majorBidi" w:hAnsiTheme="majorBidi" w:cstheme="majorBidi"/>
          <w:b/>
          <w:bCs/>
          <w:sz w:val="24"/>
          <w:szCs w:val="24"/>
        </w:rPr>
        <w:t xml:space="preserve">rocess: </w:t>
      </w:r>
      <w:r w:rsidR="00B771DE" w:rsidRPr="00B771DE">
        <w:rPr>
          <w:rFonts w:asciiTheme="majorBidi" w:hAnsiTheme="majorBidi" w:cstheme="majorBidi"/>
          <w:b/>
          <w:bCs/>
          <w:sz w:val="24"/>
          <w:szCs w:val="24"/>
        </w:rPr>
        <w:t>E</w:t>
      </w:r>
      <w:r w:rsidR="00B771DE">
        <w:rPr>
          <w:rFonts w:asciiTheme="majorBidi" w:hAnsiTheme="majorBidi" w:cstheme="majorBidi"/>
          <w:b/>
          <w:bCs/>
          <w:sz w:val="24"/>
          <w:szCs w:val="24"/>
        </w:rPr>
        <w:t>xperiences of E</w:t>
      </w:r>
      <w:r w:rsidR="00B771DE" w:rsidRPr="00B771DE">
        <w:rPr>
          <w:rFonts w:asciiTheme="majorBidi" w:hAnsiTheme="majorBidi" w:cstheme="majorBidi"/>
          <w:b/>
          <w:bCs/>
          <w:sz w:val="24"/>
          <w:szCs w:val="24"/>
        </w:rPr>
        <w:t xml:space="preserve">mpowerment, </w:t>
      </w:r>
      <w:r w:rsidR="00B771DE" w:rsidRPr="00B771DE">
        <w:rPr>
          <w:rFonts w:asciiTheme="majorBidi" w:hAnsiTheme="majorBidi" w:cstheme="majorBidi"/>
          <w:b/>
          <w:bCs/>
          <w:sz w:val="24"/>
          <w:szCs w:val="24"/>
        </w:rPr>
        <w:t>H</w:t>
      </w:r>
      <w:r w:rsidR="00B771DE" w:rsidRPr="00B771DE">
        <w:rPr>
          <w:rFonts w:asciiTheme="majorBidi" w:hAnsiTheme="majorBidi" w:cstheme="majorBidi"/>
          <w:b/>
          <w:bCs/>
          <w:sz w:val="24"/>
          <w:szCs w:val="24"/>
        </w:rPr>
        <w:t xml:space="preserve">ope and </w:t>
      </w:r>
      <w:r w:rsidR="00B771DE" w:rsidRPr="00B771DE">
        <w:rPr>
          <w:rFonts w:asciiTheme="majorBidi" w:hAnsiTheme="majorBidi" w:cstheme="majorBidi"/>
          <w:b/>
          <w:bCs/>
          <w:sz w:val="24"/>
          <w:szCs w:val="24"/>
        </w:rPr>
        <w:t>M</w:t>
      </w:r>
      <w:r w:rsidR="00B771DE" w:rsidRPr="00B771DE">
        <w:rPr>
          <w:rFonts w:asciiTheme="majorBidi" w:hAnsiTheme="majorBidi" w:cstheme="majorBidi"/>
          <w:b/>
          <w:bCs/>
          <w:sz w:val="24"/>
          <w:szCs w:val="24"/>
        </w:rPr>
        <w:t>eaning</w:t>
      </w:r>
    </w:p>
    <w:p w14:paraId="44509CF4" w14:textId="4387DFD6" w:rsidR="00B771DE" w:rsidRDefault="00B87332" w:rsidP="00B87332">
      <w:pPr>
        <w:spacing w:line="480" w:lineRule="auto"/>
        <w:ind w:firstLine="720"/>
        <w:rPr>
          <w:rFonts w:asciiTheme="majorBidi" w:hAnsiTheme="majorBidi" w:cstheme="majorBidi"/>
          <w:sz w:val="24"/>
          <w:szCs w:val="24"/>
        </w:rPr>
      </w:pPr>
      <w:r w:rsidRPr="00B87332">
        <w:rPr>
          <w:rFonts w:asciiTheme="majorBidi" w:hAnsiTheme="majorBidi" w:cstheme="majorBidi"/>
          <w:sz w:val="24"/>
          <w:szCs w:val="24"/>
        </w:rPr>
        <w:t xml:space="preserve">The facilitator invited the participants to make an interim summary of the </w:t>
      </w:r>
      <w:r>
        <w:rPr>
          <w:rFonts w:asciiTheme="majorBidi" w:hAnsiTheme="majorBidi" w:cstheme="majorBidi"/>
          <w:sz w:val="24"/>
          <w:szCs w:val="24"/>
        </w:rPr>
        <w:t xml:space="preserve">group </w:t>
      </w:r>
      <w:r w:rsidRPr="00B87332">
        <w:rPr>
          <w:rFonts w:asciiTheme="majorBidi" w:hAnsiTheme="majorBidi" w:cstheme="majorBidi"/>
          <w:sz w:val="24"/>
          <w:szCs w:val="24"/>
        </w:rPr>
        <w:t xml:space="preserve">process. He added two chairs to the circle. </w:t>
      </w:r>
      <w:r>
        <w:rPr>
          <w:rFonts w:asciiTheme="majorBidi" w:hAnsiTheme="majorBidi" w:cstheme="majorBidi"/>
          <w:sz w:val="24"/>
          <w:szCs w:val="24"/>
        </w:rPr>
        <w:t xml:space="preserve">Each person </w:t>
      </w:r>
      <w:r w:rsidR="008B42EA">
        <w:rPr>
          <w:rFonts w:asciiTheme="majorBidi" w:hAnsiTheme="majorBidi" w:cstheme="majorBidi"/>
          <w:sz w:val="24"/>
          <w:szCs w:val="24"/>
        </w:rPr>
        <w:t>sat</w:t>
      </w:r>
      <w:r>
        <w:rPr>
          <w:rFonts w:asciiTheme="majorBidi" w:hAnsiTheme="majorBidi" w:cstheme="majorBidi"/>
          <w:sz w:val="24"/>
          <w:szCs w:val="24"/>
        </w:rPr>
        <w:t xml:space="preserve"> in </w:t>
      </w:r>
      <w:r w:rsidRPr="00B87332">
        <w:rPr>
          <w:rFonts w:asciiTheme="majorBidi" w:hAnsiTheme="majorBidi" w:cstheme="majorBidi"/>
          <w:sz w:val="24"/>
          <w:szCs w:val="24"/>
        </w:rPr>
        <w:t>one chair</w:t>
      </w:r>
      <w:r>
        <w:rPr>
          <w:rFonts w:asciiTheme="majorBidi" w:hAnsiTheme="majorBidi" w:cstheme="majorBidi"/>
          <w:sz w:val="24"/>
          <w:szCs w:val="24"/>
        </w:rPr>
        <w:t xml:space="preserve"> and respond</w:t>
      </w:r>
      <w:r w:rsidR="008B42EA">
        <w:rPr>
          <w:rFonts w:asciiTheme="majorBidi" w:hAnsiTheme="majorBidi" w:cstheme="majorBidi"/>
          <w:sz w:val="24"/>
          <w:szCs w:val="24"/>
        </w:rPr>
        <w:t>ed</w:t>
      </w:r>
      <w:r>
        <w:rPr>
          <w:rFonts w:asciiTheme="majorBidi" w:hAnsiTheme="majorBidi" w:cstheme="majorBidi"/>
          <w:sz w:val="24"/>
          <w:szCs w:val="24"/>
        </w:rPr>
        <w:t xml:space="preserve"> to the </w:t>
      </w:r>
      <w:r w:rsidR="008B42EA">
        <w:rPr>
          <w:rFonts w:asciiTheme="majorBidi" w:hAnsiTheme="majorBidi" w:cstheme="majorBidi"/>
          <w:sz w:val="24"/>
          <w:szCs w:val="24"/>
        </w:rPr>
        <w:t>question</w:t>
      </w:r>
      <w:r>
        <w:rPr>
          <w:rFonts w:asciiTheme="majorBidi" w:hAnsiTheme="majorBidi" w:cstheme="majorBidi"/>
          <w:sz w:val="24"/>
          <w:szCs w:val="24"/>
        </w:rPr>
        <w:t xml:space="preserve">: What have </w:t>
      </w:r>
      <w:r w:rsidR="008B42EA">
        <w:rPr>
          <w:rFonts w:asciiTheme="majorBidi" w:hAnsiTheme="majorBidi" w:cstheme="majorBidi"/>
          <w:sz w:val="24"/>
          <w:szCs w:val="24"/>
        </w:rPr>
        <w:t xml:space="preserve">I </w:t>
      </w:r>
      <w:r>
        <w:rPr>
          <w:rFonts w:asciiTheme="majorBidi" w:hAnsiTheme="majorBidi" w:cstheme="majorBidi"/>
          <w:sz w:val="24"/>
          <w:szCs w:val="24"/>
        </w:rPr>
        <w:t>received from this group</w:t>
      </w:r>
      <w:r w:rsidR="008B42EA">
        <w:rPr>
          <w:rFonts w:asciiTheme="majorBidi" w:hAnsiTheme="majorBidi" w:cstheme="majorBidi"/>
          <w:sz w:val="24"/>
          <w:szCs w:val="24"/>
        </w:rPr>
        <w:t>? T</w:t>
      </w:r>
      <w:r>
        <w:rPr>
          <w:rFonts w:asciiTheme="majorBidi" w:hAnsiTheme="majorBidi" w:cstheme="majorBidi"/>
          <w:sz w:val="24"/>
          <w:szCs w:val="24"/>
        </w:rPr>
        <w:t xml:space="preserve">hen </w:t>
      </w:r>
      <w:r w:rsidR="008B42EA">
        <w:rPr>
          <w:rFonts w:asciiTheme="majorBidi" w:hAnsiTheme="majorBidi" w:cstheme="majorBidi"/>
          <w:sz w:val="24"/>
          <w:szCs w:val="24"/>
        </w:rPr>
        <w:t xml:space="preserve">they </w:t>
      </w:r>
      <w:r>
        <w:rPr>
          <w:rFonts w:asciiTheme="majorBidi" w:hAnsiTheme="majorBidi" w:cstheme="majorBidi"/>
          <w:sz w:val="24"/>
          <w:szCs w:val="24"/>
        </w:rPr>
        <w:t>move</w:t>
      </w:r>
      <w:r w:rsidR="008B42EA">
        <w:rPr>
          <w:rFonts w:asciiTheme="majorBidi" w:hAnsiTheme="majorBidi" w:cstheme="majorBidi"/>
          <w:sz w:val="24"/>
          <w:szCs w:val="24"/>
        </w:rPr>
        <w:t>d</w:t>
      </w:r>
      <w:r>
        <w:rPr>
          <w:rFonts w:asciiTheme="majorBidi" w:hAnsiTheme="majorBidi" w:cstheme="majorBidi"/>
          <w:sz w:val="24"/>
          <w:szCs w:val="24"/>
        </w:rPr>
        <w:t xml:space="preserve"> to the second chair and respond</w:t>
      </w:r>
      <w:r w:rsidR="008B42EA">
        <w:rPr>
          <w:rFonts w:asciiTheme="majorBidi" w:hAnsiTheme="majorBidi" w:cstheme="majorBidi"/>
          <w:sz w:val="24"/>
          <w:szCs w:val="24"/>
        </w:rPr>
        <w:t>ed</w:t>
      </w:r>
      <w:r>
        <w:rPr>
          <w:rFonts w:asciiTheme="majorBidi" w:hAnsiTheme="majorBidi" w:cstheme="majorBidi"/>
          <w:sz w:val="24"/>
          <w:szCs w:val="24"/>
        </w:rPr>
        <w:t xml:space="preserve"> to the </w:t>
      </w:r>
      <w:r w:rsidR="008B42EA">
        <w:rPr>
          <w:rFonts w:asciiTheme="majorBidi" w:hAnsiTheme="majorBidi" w:cstheme="majorBidi"/>
          <w:sz w:val="24"/>
          <w:szCs w:val="24"/>
        </w:rPr>
        <w:t>question</w:t>
      </w:r>
      <w:r>
        <w:rPr>
          <w:rFonts w:asciiTheme="majorBidi" w:hAnsiTheme="majorBidi" w:cstheme="majorBidi"/>
          <w:sz w:val="24"/>
          <w:szCs w:val="24"/>
        </w:rPr>
        <w:t xml:space="preserve">: What would </w:t>
      </w:r>
      <w:r w:rsidR="008B42EA">
        <w:rPr>
          <w:rFonts w:asciiTheme="majorBidi" w:hAnsiTheme="majorBidi" w:cstheme="majorBidi"/>
          <w:sz w:val="24"/>
          <w:szCs w:val="24"/>
        </w:rPr>
        <w:t xml:space="preserve">I </w:t>
      </w:r>
      <w:r>
        <w:rPr>
          <w:rFonts w:asciiTheme="majorBidi" w:hAnsiTheme="majorBidi" w:cstheme="majorBidi"/>
          <w:sz w:val="24"/>
          <w:szCs w:val="24"/>
        </w:rPr>
        <w:t>still like to receive</w:t>
      </w:r>
      <w:r w:rsidR="008B42EA">
        <w:rPr>
          <w:rFonts w:asciiTheme="majorBidi" w:hAnsiTheme="majorBidi" w:cstheme="majorBidi"/>
          <w:sz w:val="24"/>
          <w:szCs w:val="24"/>
        </w:rPr>
        <w:t>?</w:t>
      </w:r>
      <w:r w:rsidRPr="00B87332">
        <w:rPr>
          <w:rFonts w:asciiTheme="majorBidi" w:hAnsiTheme="majorBidi" w:cstheme="majorBidi"/>
          <w:sz w:val="24"/>
          <w:szCs w:val="24"/>
        </w:rPr>
        <w:t xml:space="preserve"> </w:t>
      </w:r>
    </w:p>
    <w:p w14:paraId="6E89856C" w14:textId="4E8CBD98" w:rsidR="00B87332" w:rsidRDefault="00B87332" w:rsidP="00376996">
      <w:pPr>
        <w:spacing w:line="480" w:lineRule="auto"/>
        <w:rPr>
          <w:rFonts w:asciiTheme="majorBidi" w:hAnsiTheme="majorBidi" w:cstheme="majorBidi"/>
          <w:sz w:val="24"/>
          <w:szCs w:val="24"/>
        </w:rPr>
      </w:pPr>
      <w:r w:rsidRPr="00B87332">
        <w:rPr>
          <w:rFonts w:asciiTheme="majorBidi" w:hAnsiTheme="majorBidi" w:cstheme="majorBidi"/>
          <w:sz w:val="24"/>
          <w:szCs w:val="24"/>
        </w:rPr>
        <w:t xml:space="preserve">S: I received security in </w:t>
      </w:r>
      <w:r>
        <w:rPr>
          <w:rFonts w:asciiTheme="majorBidi" w:hAnsiTheme="majorBidi" w:cstheme="majorBidi"/>
          <w:sz w:val="24"/>
          <w:szCs w:val="24"/>
        </w:rPr>
        <w:t xml:space="preserve">my </w:t>
      </w:r>
      <w:r w:rsidRPr="00B87332">
        <w:rPr>
          <w:rFonts w:asciiTheme="majorBidi" w:hAnsiTheme="majorBidi" w:cstheme="majorBidi"/>
          <w:sz w:val="24"/>
          <w:szCs w:val="24"/>
        </w:rPr>
        <w:t>life, at work</w:t>
      </w:r>
      <w:r>
        <w:rPr>
          <w:rFonts w:asciiTheme="majorBidi" w:hAnsiTheme="majorBidi" w:cstheme="majorBidi"/>
          <w:sz w:val="24"/>
          <w:szCs w:val="24"/>
        </w:rPr>
        <w:t>,</w:t>
      </w:r>
      <w:r w:rsidRPr="00B87332">
        <w:rPr>
          <w:rFonts w:asciiTheme="majorBidi" w:hAnsiTheme="majorBidi" w:cstheme="majorBidi"/>
          <w:sz w:val="24"/>
          <w:szCs w:val="24"/>
        </w:rPr>
        <w:t xml:space="preserve"> and with </w:t>
      </w:r>
      <w:r>
        <w:rPr>
          <w:rFonts w:asciiTheme="majorBidi" w:hAnsiTheme="majorBidi" w:cstheme="majorBidi"/>
          <w:sz w:val="24"/>
          <w:szCs w:val="24"/>
        </w:rPr>
        <w:t>my</w:t>
      </w:r>
      <w:r w:rsidRPr="00B87332">
        <w:rPr>
          <w:rFonts w:asciiTheme="majorBidi" w:hAnsiTheme="majorBidi" w:cstheme="majorBidi"/>
          <w:sz w:val="24"/>
          <w:szCs w:val="24"/>
        </w:rPr>
        <w:t xml:space="preserve"> family</w:t>
      </w:r>
      <w:r>
        <w:rPr>
          <w:rFonts w:asciiTheme="majorBidi" w:hAnsiTheme="majorBidi" w:cstheme="majorBidi"/>
          <w:sz w:val="24"/>
          <w:szCs w:val="24"/>
        </w:rPr>
        <w:t>. T</w:t>
      </w:r>
      <w:r w:rsidRPr="00B87332">
        <w:rPr>
          <w:rFonts w:asciiTheme="majorBidi" w:hAnsiTheme="majorBidi" w:cstheme="majorBidi"/>
          <w:sz w:val="24"/>
          <w:szCs w:val="24"/>
        </w:rPr>
        <w:t xml:space="preserve">here are special people here who </w:t>
      </w:r>
      <w:r>
        <w:rPr>
          <w:rFonts w:asciiTheme="majorBidi" w:hAnsiTheme="majorBidi" w:cstheme="majorBidi"/>
          <w:sz w:val="24"/>
          <w:szCs w:val="24"/>
        </w:rPr>
        <w:t>are inclusive and accepting</w:t>
      </w:r>
      <w:r w:rsidRPr="00B87332">
        <w:rPr>
          <w:rFonts w:asciiTheme="majorBidi" w:hAnsiTheme="majorBidi" w:cstheme="majorBidi"/>
          <w:sz w:val="24"/>
          <w:szCs w:val="24"/>
        </w:rPr>
        <w:t xml:space="preserve">. I want to </w:t>
      </w:r>
      <w:r>
        <w:rPr>
          <w:rFonts w:asciiTheme="majorBidi" w:hAnsiTheme="majorBidi" w:cstheme="majorBidi"/>
          <w:sz w:val="24"/>
          <w:szCs w:val="24"/>
        </w:rPr>
        <w:t>gain</w:t>
      </w:r>
      <w:r w:rsidRPr="00B87332">
        <w:rPr>
          <w:rFonts w:asciiTheme="majorBidi" w:hAnsiTheme="majorBidi" w:cstheme="majorBidi"/>
          <w:sz w:val="24"/>
          <w:szCs w:val="24"/>
        </w:rPr>
        <w:t xml:space="preserve"> more confidence later.</w:t>
      </w:r>
    </w:p>
    <w:p w14:paraId="710E815A" w14:textId="77777777" w:rsidR="00B87332" w:rsidRPr="00B87332" w:rsidRDefault="00B87332" w:rsidP="00376996">
      <w:pPr>
        <w:spacing w:line="480" w:lineRule="auto"/>
        <w:rPr>
          <w:rFonts w:asciiTheme="majorBidi" w:hAnsiTheme="majorBidi" w:cstheme="majorBidi"/>
          <w:sz w:val="24"/>
          <w:szCs w:val="24"/>
        </w:rPr>
      </w:pPr>
      <w:r w:rsidRPr="00B87332">
        <w:rPr>
          <w:rFonts w:asciiTheme="majorBidi" w:hAnsiTheme="majorBidi" w:cstheme="majorBidi"/>
          <w:sz w:val="24"/>
          <w:szCs w:val="24"/>
        </w:rPr>
        <w:t>K: I received inclusion and support during my most difficult times. I want it to continue like this, the same.</w:t>
      </w:r>
    </w:p>
    <w:p w14:paraId="07C84D25" w14:textId="576E10BC" w:rsidR="00B87332" w:rsidRDefault="00B87332" w:rsidP="00376996">
      <w:pPr>
        <w:spacing w:line="480" w:lineRule="auto"/>
        <w:rPr>
          <w:rFonts w:asciiTheme="majorBidi" w:hAnsiTheme="majorBidi" w:cstheme="majorBidi"/>
          <w:sz w:val="24"/>
          <w:szCs w:val="24"/>
        </w:rPr>
      </w:pPr>
      <w:r>
        <w:rPr>
          <w:rFonts w:asciiTheme="majorBidi" w:hAnsiTheme="majorBidi" w:cstheme="majorBidi"/>
          <w:sz w:val="24"/>
          <w:szCs w:val="24"/>
        </w:rPr>
        <w:t>S</w:t>
      </w:r>
      <w:r w:rsidRPr="00B87332">
        <w:rPr>
          <w:rFonts w:asciiTheme="majorBidi" w:hAnsiTheme="majorBidi" w:cstheme="majorBidi"/>
          <w:sz w:val="24"/>
          <w:szCs w:val="24"/>
        </w:rPr>
        <w:t xml:space="preserve">: I received assurance. In the future, I want to overcome </w:t>
      </w:r>
      <w:r>
        <w:rPr>
          <w:rFonts w:asciiTheme="majorBidi" w:hAnsiTheme="majorBidi" w:cstheme="majorBidi"/>
          <w:sz w:val="24"/>
          <w:szCs w:val="24"/>
        </w:rPr>
        <w:t>my</w:t>
      </w:r>
      <w:r w:rsidRPr="00B87332">
        <w:rPr>
          <w:rFonts w:asciiTheme="majorBidi" w:hAnsiTheme="majorBidi" w:cstheme="majorBidi"/>
          <w:sz w:val="24"/>
          <w:szCs w:val="24"/>
        </w:rPr>
        <w:t xml:space="preserve"> embarrassment, to participate more in the </w:t>
      </w:r>
      <w:r>
        <w:rPr>
          <w:rFonts w:asciiTheme="majorBidi" w:hAnsiTheme="majorBidi" w:cstheme="majorBidi"/>
          <w:sz w:val="24"/>
          <w:szCs w:val="24"/>
        </w:rPr>
        <w:t>psychodrama activities</w:t>
      </w:r>
      <w:r w:rsidRPr="00B87332">
        <w:rPr>
          <w:rFonts w:asciiTheme="majorBidi" w:hAnsiTheme="majorBidi" w:cstheme="majorBidi"/>
          <w:sz w:val="24"/>
          <w:szCs w:val="24"/>
        </w:rPr>
        <w:t xml:space="preserve"> that I avoid</w:t>
      </w:r>
      <w:r>
        <w:rPr>
          <w:rFonts w:asciiTheme="majorBidi" w:hAnsiTheme="majorBidi" w:cstheme="majorBidi"/>
          <w:sz w:val="24"/>
          <w:szCs w:val="24"/>
        </w:rPr>
        <w:t>ed</w:t>
      </w:r>
      <w:r w:rsidRPr="00B87332">
        <w:rPr>
          <w:rFonts w:asciiTheme="majorBidi" w:hAnsiTheme="majorBidi" w:cstheme="majorBidi"/>
          <w:sz w:val="24"/>
          <w:szCs w:val="24"/>
        </w:rPr>
        <w:t xml:space="preserve"> here.</w:t>
      </w:r>
    </w:p>
    <w:p w14:paraId="3D79D0EC" w14:textId="49C42324" w:rsidR="00B87332" w:rsidRDefault="00B87332" w:rsidP="00376996">
      <w:pPr>
        <w:spacing w:line="480" w:lineRule="auto"/>
        <w:rPr>
          <w:rFonts w:asciiTheme="majorBidi" w:hAnsiTheme="majorBidi" w:cstheme="majorBidi"/>
          <w:sz w:val="24"/>
          <w:szCs w:val="24"/>
        </w:rPr>
      </w:pPr>
      <w:r>
        <w:rPr>
          <w:rFonts w:asciiTheme="majorBidi" w:hAnsiTheme="majorBidi" w:cstheme="majorBidi"/>
          <w:sz w:val="24"/>
          <w:szCs w:val="24"/>
        </w:rPr>
        <w:lastRenderedPageBreak/>
        <w:t>C</w:t>
      </w:r>
      <w:r w:rsidRPr="00B87332">
        <w:rPr>
          <w:rFonts w:asciiTheme="majorBidi" w:hAnsiTheme="majorBidi" w:cstheme="majorBidi"/>
          <w:sz w:val="24"/>
          <w:szCs w:val="24"/>
        </w:rPr>
        <w:t>: I got more confidence to be who I am. Little by little</w:t>
      </w:r>
      <w:r>
        <w:rPr>
          <w:rFonts w:asciiTheme="majorBidi" w:hAnsiTheme="majorBidi" w:cstheme="majorBidi"/>
          <w:sz w:val="24"/>
          <w:szCs w:val="24"/>
        </w:rPr>
        <w:t>,</w:t>
      </w:r>
      <w:r w:rsidRPr="00B87332">
        <w:rPr>
          <w:rFonts w:asciiTheme="majorBidi" w:hAnsiTheme="majorBidi" w:cstheme="majorBidi"/>
          <w:sz w:val="24"/>
          <w:szCs w:val="24"/>
        </w:rPr>
        <w:t xml:space="preserve"> I feel more comfortable talking. The </w:t>
      </w:r>
      <w:r>
        <w:rPr>
          <w:rFonts w:asciiTheme="majorBidi" w:hAnsiTheme="majorBidi" w:cstheme="majorBidi"/>
          <w:sz w:val="24"/>
          <w:szCs w:val="24"/>
        </w:rPr>
        <w:t>work</w:t>
      </w:r>
      <w:r w:rsidRPr="00B87332">
        <w:rPr>
          <w:rFonts w:asciiTheme="majorBidi" w:hAnsiTheme="majorBidi" w:cstheme="majorBidi"/>
          <w:sz w:val="24"/>
          <w:szCs w:val="24"/>
        </w:rPr>
        <w:t xml:space="preserve"> I did </w:t>
      </w:r>
      <w:r>
        <w:rPr>
          <w:rFonts w:asciiTheme="majorBidi" w:hAnsiTheme="majorBidi" w:cstheme="majorBidi"/>
          <w:sz w:val="24"/>
          <w:szCs w:val="24"/>
        </w:rPr>
        <w:t>was</w:t>
      </w:r>
      <w:r w:rsidRPr="00B87332">
        <w:rPr>
          <w:rFonts w:asciiTheme="majorBidi" w:hAnsiTheme="majorBidi" w:cstheme="majorBidi"/>
          <w:sz w:val="24"/>
          <w:szCs w:val="24"/>
        </w:rPr>
        <w:t xml:space="preserve"> meaningful to me. </w:t>
      </w:r>
      <w:r>
        <w:rPr>
          <w:rFonts w:asciiTheme="majorBidi" w:hAnsiTheme="majorBidi" w:cstheme="majorBidi"/>
          <w:sz w:val="24"/>
          <w:szCs w:val="24"/>
        </w:rPr>
        <w:t>(C</w:t>
      </w:r>
      <w:r w:rsidRPr="00B87332">
        <w:rPr>
          <w:rFonts w:asciiTheme="majorBidi" w:hAnsiTheme="majorBidi" w:cstheme="majorBidi"/>
          <w:sz w:val="24"/>
          <w:szCs w:val="24"/>
        </w:rPr>
        <w:t xml:space="preserve"> turn</w:t>
      </w:r>
      <w:r>
        <w:rPr>
          <w:rFonts w:asciiTheme="majorBidi" w:hAnsiTheme="majorBidi" w:cstheme="majorBidi"/>
          <w:sz w:val="24"/>
          <w:szCs w:val="24"/>
        </w:rPr>
        <w:t>ed</w:t>
      </w:r>
      <w:r w:rsidRPr="00B87332">
        <w:rPr>
          <w:rFonts w:asciiTheme="majorBidi" w:hAnsiTheme="majorBidi" w:cstheme="majorBidi"/>
          <w:sz w:val="24"/>
          <w:szCs w:val="24"/>
        </w:rPr>
        <w:t xml:space="preserve"> to the group</w:t>
      </w:r>
      <w:r>
        <w:rPr>
          <w:rFonts w:asciiTheme="majorBidi" w:hAnsiTheme="majorBidi" w:cstheme="majorBidi"/>
          <w:sz w:val="24"/>
          <w:szCs w:val="24"/>
        </w:rPr>
        <w:t>): C</w:t>
      </w:r>
      <w:r w:rsidRPr="00B87332">
        <w:rPr>
          <w:rFonts w:asciiTheme="majorBidi" w:hAnsiTheme="majorBidi" w:cstheme="majorBidi"/>
          <w:sz w:val="24"/>
          <w:szCs w:val="24"/>
        </w:rPr>
        <w:t>ontinue to be as you are, you are perfect.</w:t>
      </w:r>
    </w:p>
    <w:p w14:paraId="72254832" w14:textId="50B42BD5" w:rsidR="00B87332" w:rsidRPr="00B87332" w:rsidRDefault="00B87332" w:rsidP="00376996">
      <w:pPr>
        <w:spacing w:line="480" w:lineRule="auto"/>
        <w:rPr>
          <w:rFonts w:asciiTheme="majorBidi" w:hAnsiTheme="majorBidi" w:cstheme="majorBidi"/>
          <w:sz w:val="24"/>
          <w:szCs w:val="24"/>
        </w:rPr>
      </w:pPr>
      <w:r w:rsidRPr="00B87332">
        <w:rPr>
          <w:rFonts w:asciiTheme="majorBidi" w:hAnsiTheme="majorBidi" w:cstheme="majorBidi"/>
          <w:sz w:val="24"/>
          <w:szCs w:val="24"/>
        </w:rPr>
        <w:t xml:space="preserve">M: I got a </w:t>
      </w:r>
      <w:r w:rsidR="005821FD">
        <w:rPr>
          <w:rFonts w:asciiTheme="majorBidi" w:hAnsiTheme="majorBidi" w:cstheme="majorBidi"/>
          <w:sz w:val="24"/>
          <w:szCs w:val="24"/>
        </w:rPr>
        <w:t>spark</w:t>
      </w:r>
      <w:r w:rsidRPr="00B87332">
        <w:rPr>
          <w:rFonts w:asciiTheme="majorBidi" w:hAnsiTheme="majorBidi" w:cstheme="majorBidi"/>
          <w:sz w:val="24"/>
          <w:szCs w:val="24"/>
        </w:rPr>
        <w:t xml:space="preserve"> of light during a very difficult time, a place to come to</w:t>
      </w:r>
      <w:r w:rsidR="005821FD">
        <w:rPr>
          <w:rFonts w:asciiTheme="majorBidi" w:hAnsiTheme="majorBidi" w:cstheme="majorBidi"/>
          <w:sz w:val="24"/>
          <w:szCs w:val="24"/>
        </w:rPr>
        <w:t>.</w:t>
      </w:r>
      <w:r w:rsidRPr="00B87332">
        <w:rPr>
          <w:rFonts w:asciiTheme="majorBidi" w:hAnsiTheme="majorBidi" w:cstheme="majorBidi"/>
          <w:sz w:val="24"/>
          <w:szCs w:val="24"/>
        </w:rPr>
        <w:t xml:space="preserve"> I</w:t>
      </w:r>
      <w:r w:rsidR="00BE4E40">
        <w:rPr>
          <w:rFonts w:asciiTheme="majorBidi" w:hAnsiTheme="majorBidi" w:cstheme="majorBidi"/>
          <w:sz w:val="24"/>
          <w:szCs w:val="24"/>
        </w:rPr>
        <w:t>’</w:t>
      </w:r>
      <w:r w:rsidRPr="00B87332">
        <w:rPr>
          <w:rFonts w:asciiTheme="majorBidi" w:hAnsiTheme="majorBidi" w:cstheme="majorBidi"/>
          <w:sz w:val="24"/>
          <w:szCs w:val="24"/>
        </w:rPr>
        <w:t>m happy to see the</w:t>
      </w:r>
      <w:r w:rsidR="007544D4">
        <w:rPr>
          <w:rFonts w:asciiTheme="majorBidi" w:hAnsiTheme="majorBidi" w:cstheme="majorBidi"/>
          <w:sz w:val="24"/>
          <w:szCs w:val="24"/>
        </w:rPr>
        <w:t>se</w:t>
      </w:r>
      <w:r w:rsidRPr="00B87332">
        <w:rPr>
          <w:rFonts w:asciiTheme="majorBidi" w:hAnsiTheme="majorBidi" w:cstheme="majorBidi"/>
          <w:sz w:val="24"/>
          <w:szCs w:val="24"/>
        </w:rPr>
        <w:t xml:space="preserve"> people. Regarding the continuation: I want to learn how </w:t>
      </w:r>
      <w:r w:rsidR="005821FD">
        <w:rPr>
          <w:rFonts w:asciiTheme="majorBidi" w:hAnsiTheme="majorBidi" w:cstheme="majorBidi"/>
          <w:sz w:val="24"/>
          <w:szCs w:val="24"/>
        </w:rPr>
        <w:t>to make a separation. W</w:t>
      </w:r>
      <w:r w:rsidRPr="00B87332">
        <w:rPr>
          <w:rFonts w:asciiTheme="majorBidi" w:hAnsiTheme="majorBidi" w:cstheme="majorBidi"/>
          <w:sz w:val="24"/>
          <w:szCs w:val="24"/>
        </w:rPr>
        <w:t xml:space="preserve">hat does the process of </w:t>
      </w:r>
      <w:r w:rsidR="005821FD">
        <w:rPr>
          <w:rFonts w:asciiTheme="majorBidi" w:hAnsiTheme="majorBidi" w:cstheme="majorBidi"/>
          <w:sz w:val="24"/>
          <w:szCs w:val="24"/>
        </w:rPr>
        <w:t xml:space="preserve">separating </w:t>
      </w:r>
      <w:r w:rsidRPr="00B87332">
        <w:rPr>
          <w:rFonts w:asciiTheme="majorBidi" w:hAnsiTheme="majorBidi" w:cstheme="majorBidi"/>
          <w:sz w:val="24"/>
          <w:szCs w:val="24"/>
        </w:rPr>
        <w:t>look like</w:t>
      </w:r>
      <w:r w:rsidR="005821FD">
        <w:rPr>
          <w:rFonts w:asciiTheme="majorBidi" w:hAnsiTheme="majorBidi" w:cstheme="majorBidi"/>
          <w:sz w:val="24"/>
          <w:szCs w:val="24"/>
        </w:rPr>
        <w:t>?</w:t>
      </w:r>
      <w:r w:rsidRPr="00B87332">
        <w:rPr>
          <w:rFonts w:asciiTheme="majorBidi" w:hAnsiTheme="majorBidi" w:cstheme="majorBidi"/>
          <w:sz w:val="24"/>
          <w:szCs w:val="24"/>
        </w:rPr>
        <w:t xml:space="preserve"> </w:t>
      </w:r>
      <w:r w:rsidR="005821FD">
        <w:rPr>
          <w:rFonts w:asciiTheme="majorBidi" w:hAnsiTheme="majorBidi" w:cstheme="majorBidi"/>
          <w:sz w:val="24"/>
          <w:szCs w:val="24"/>
        </w:rPr>
        <w:t>I</w:t>
      </w:r>
      <w:r w:rsidRPr="00B87332">
        <w:rPr>
          <w:rFonts w:asciiTheme="majorBidi" w:hAnsiTheme="majorBidi" w:cstheme="majorBidi"/>
          <w:sz w:val="24"/>
          <w:szCs w:val="24"/>
        </w:rPr>
        <w:t xml:space="preserve">f there is such a thing as a good </w:t>
      </w:r>
      <w:r w:rsidR="005821FD">
        <w:rPr>
          <w:rFonts w:asciiTheme="majorBidi" w:hAnsiTheme="majorBidi" w:cstheme="majorBidi"/>
          <w:sz w:val="24"/>
          <w:szCs w:val="24"/>
        </w:rPr>
        <w:t>separation</w:t>
      </w:r>
      <w:r w:rsidRPr="00B87332">
        <w:rPr>
          <w:rFonts w:asciiTheme="majorBidi" w:hAnsiTheme="majorBidi" w:cstheme="majorBidi"/>
          <w:sz w:val="24"/>
          <w:szCs w:val="24"/>
        </w:rPr>
        <w:t xml:space="preserve">, what is the difference between a </w:t>
      </w:r>
      <w:r w:rsidR="005821FD">
        <w:rPr>
          <w:rFonts w:asciiTheme="majorBidi" w:hAnsiTheme="majorBidi" w:cstheme="majorBidi"/>
          <w:sz w:val="24"/>
          <w:szCs w:val="24"/>
        </w:rPr>
        <w:t>separation</w:t>
      </w:r>
      <w:r w:rsidRPr="00B87332">
        <w:rPr>
          <w:rFonts w:asciiTheme="majorBidi" w:hAnsiTheme="majorBidi" w:cstheme="majorBidi"/>
          <w:sz w:val="24"/>
          <w:szCs w:val="24"/>
        </w:rPr>
        <w:t xml:space="preserve"> and a loss?</w:t>
      </w:r>
    </w:p>
    <w:p w14:paraId="65BE19FB" w14:textId="092D6ED9" w:rsidR="00B87332" w:rsidRDefault="005821FD" w:rsidP="00376996">
      <w:pPr>
        <w:spacing w:line="480" w:lineRule="auto"/>
        <w:rPr>
          <w:rFonts w:asciiTheme="majorBidi" w:hAnsiTheme="majorBidi" w:cstheme="majorBidi"/>
          <w:sz w:val="24"/>
          <w:szCs w:val="24"/>
        </w:rPr>
      </w:pPr>
      <w:r>
        <w:rPr>
          <w:rFonts w:asciiTheme="majorBidi" w:hAnsiTheme="majorBidi" w:cstheme="majorBidi"/>
          <w:sz w:val="24"/>
          <w:szCs w:val="24"/>
        </w:rPr>
        <w:t>Y</w:t>
      </w:r>
      <w:r w:rsidR="00B87332" w:rsidRPr="00B87332">
        <w:rPr>
          <w:rFonts w:asciiTheme="majorBidi" w:hAnsiTheme="majorBidi" w:cstheme="majorBidi"/>
          <w:sz w:val="24"/>
          <w:szCs w:val="24"/>
        </w:rPr>
        <w:t xml:space="preserve">: I got more confidence in </w:t>
      </w:r>
      <w:r>
        <w:rPr>
          <w:rFonts w:asciiTheme="majorBidi" w:hAnsiTheme="majorBidi" w:cstheme="majorBidi"/>
          <w:sz w:val="24"/>
          <w:szCs w:val="24"/>
        </w:rPr>
        <w:t>various areas of my</w:t>
      </w:r>
      <w:r w:rsidR="00B87332" w:rsidRPr="00B87332">
        <w:rPr>
          <w:rFonts w:asciiTheme="majorBidi" w:hAnsiTheme="majorBidi" w:cstheme="majorBidi"/>
          <w:sz w:val="24"/>
          <w:szCs w:val="24"/>
        </w:rPr>
        <w:t xml:space="preserve"> life.</w:t>
      </w:r>
    </w:p>
    <w:p w14:paraId="04C266D4" w14:textId="17BFB384" w:rsidR="005821FD" w:rsidRPr="009A0AB7" w:rsidRDefault="005821FD" w:rsidP="009A0AB7">
      <w:pPr>
        <w:spacing w:line="480" w:lineRule="auto"/>
        <w:rPr>
          <w:rFonts w:asciiTheme="majorBidi" w:hAnsiTheme="majorBidi" w:cstheme="majorBidi"/>
          <w:b/>
          <w:bCs/>
          <w:sz w:val="24"/>
          <w:szCs w:val="24"/>
        </w:rPr>
      </w:pPr>
      <w:r w:rsidRPr="009A0AB7">
        <w:rPr>
          <w:rFonts w:asciiTheme="majorBidi" w:hAnsiTheme="majorBidi" w:cstheme="majorBidi"/>
          <w:b/>
          <w:bCs/>
          <w:sz w:val="24"/>
          <w:szCs w:val="24"/>
        </w:rPr>
        <w:t>M</w:t>
      </w:r>
      <w:r w:rsidR="00BE4E40">
        <w:rPr>
          <w:rFonts w:asciiTheme="majorBidi" w:hAnsiTheme="majorBidi" w:cstheme="majorBidi"/>
          <w:b/>
          <w:bCs/>
          <w:sz w:val="24"/>
          <w:szCs w:val="24"/>
        </w:rPr>
        <w:t>’</w:t>
      </w:r>
      <w:r w:rsidRPr="009A0AB7">
        <w:rPr>
          <w:rFonts w:asciiTheme="majorBidi" w:hAnsiTheme="majorBidi" w:cstheme="majorBidi"/>
          <w:b/>
          <w:bCs/>
          <w:sz w:val="24"/>
          <w:szCs w:val="24"/>
        </w:rPr>
        <w:t xml:space="preserve">s </w:t>
      </w:r>
      <w:commentRangeStart w:id="97"/>
      <w:r w:rsidR="009A0AB7" w:rsidRPr="009A0AB7">
        <w:rPr>
          <w:rFonts w:asciiTheme="majorBidi" w:hAnsiTheme="majorBidi" w:cstheme="majorBidi"/>
          <w:b/>
          <w:bCs/>
          <w:sz w:val="24"/>
          <w:szCs w:val="24"/>
        </w:rPr>
        <w:t>P</w:t>
      </w:r>
      <w:r w:rsidRPr="009A0AB7">
        <w:rPr>
          <w:rFonts w:asciiTheme="majorBidi" w:hAnsiTheme="majorBidi" w:cstheme="majorBidi"/>
          <w:b/>
          <w:bCs/>
          <w:sz w:val="24"/>
          <w:szCs w:val="24"/>
        </w:rPr>
        <w:t>sychodrama</w:t>
      </w:r>
      <w:commentRangeEnd w:id="97"/>
      <w:r w:rsidR="009A0AB7">
        <w:rPr>
          <w:rStyle w:val="CommentReference"/>
        </w:rPr>
        <w:commentReference w:id="97"/>
      </w:r>
      <w:r w:rsidRPr="009A0AB7">
        <w:rPr>
          <w:rFonts w:asciiTheme="majorBidi" w:hAnsiTheme="majorBidi" w:cstheme="majorBidi"/>
          <w:b/>
          <w:bCs/>
          <w:sz w:val="24"/>
          <w:szCs w:val="24"/>
        </w:rPr>
        <w:t>: E</w:t>
      </w:r>
      <w:r w:rsidRPr="009A0AB7">
        <w:rPr>
          <w:rFonts w:asciiTheme="majorBidi" w:hAnsiTheme="majorBidi" w:cstheme="majorBidi"/>
          <w:b/>
          <w:bCs/>
          <w:sz w:val="24"/>
          <w:szCs w:val="24"/>
        </w:rPr>
        <w:t>mpowerment</w:t>
      </w:r>
      <w:r w:rsidRPr="009A0AB7">
        <w:rPr>
          <w:rFonts w:asciiTheme="majorBidi" w:hAnsiTheme="majorBidi" w:cstheme="majorBidi"/>
          <w:b/>
          <w:bCs/>
          <w:sz w:val="24"/>
          <w:szCs w:val="24"/>
        </w:rPr>
        <w:t xml:space="preserve"> and</w:t>
      </w:r>
      <w:r w:rsidRPr="009A0AB7">
        <w:rPr>
          <w:rFonts w:asciiTheme="majorBidi" w:hAnsiTheme="majorBidi" w:cstheme="majorBidi"/>
          <w:b/>
          <w:bCs/>
          <w:sz w:val="24"/>
          <w:szCs w:val="24"/>
        </w:rPr>
        <w:t xml:space="preserve"> </w:t>
      </w:r>
      <w:r w:rsidRPr="009A0AB7">
        <w:rPr>
          <w:rFonts w:asciiTheme="majorBidi" w:hAnsiTheme="majorBidi" w:cstheme="majorBidi"/>
          <w:b/>
          <w:bCs/>
          <w:sz w:val="24"/>
          <w:szCs w:val="24"/>
        </w:rPr>
        <w:t>R</w:t>
      </w:r>
      <w:r w:rsidRPr="009A0AB7">
        <w:rPr>
          <w:rFonts w:asciiTheme="majorBidi" w:hAnsiTheme="majorBidi" w:cstheme="majorBidi"/>
          <w:b/>
          <w:bCs/>
          <w:sz w:val="24"/>
          <w:szCs w:val="24"/>
        </w:rPr>
        <w:t xml:space="preserve">eturning the </w:t>
      </w:r>
      <w:r w:rsidR="009A0AB7" w:rsidRPr="009A0AB7">
        <w:rPr>
          <w:rFonts w:asciiTheme="majorBidi" w:hAnsiTheme="majorBidi" w:cstheme="majorBidi"/>
          <w:b/>
          <w:bCs/>
          <w:sz w:val="24"/>
          <w:szCs w:val="24"/>
        </w:rPr>
        <w:t>P</w:t>
      </w:r>
      <w:r w:rsidRPr="009A0AB7">
        <w:rPr>
          <w:rFonts w:asciiTheme="majorBidi" w:hAnsiTheme="majorBidi" w:cstheme="majorBidi"/>
          <w:b/>
          <w:bCs/>
          <w:sz w:val="24"/>
          <w:szCs w:val="24"/>
        </w:rPr>
        <w:t xml:space="preserve">ower of </w:t>
      </w:r>
      <w:r w:rsidR="009A0AB7" w:rsidRPr="009A0AB7">
        <w:rPr>
          <w:rFonts w:asciiTheme="majorBidi" w:hAnsiTheme="majorBidi" w:cstheme="majorBidi"/>
          <w:b/>
          <w:bCs/>
          <w:sz w:val="24"/>
          <w:szCs w:val="24"/>
        </w:rPr>
        <w:t>C</w:t>
      </w:r>
      <w:r w:rsidRPr="009A0AB7">
        <w:rPr>
          <w:rFonts w:asciiTheme="majorBidi" w:hAnsiTheme="majorBidi" w:cstheme="majorBidi"/>
          <w:b/>
          <w:bCs/>
          <w:sz w:val="24"/>
          <w:szCs w:val="24"/>
        </w:rPr>
        <w:t xml:space="preserve">hoice in the </w:t>
      </w:r>
      <w:r w:rsidR="009A0AB7" w:rsidRPr="009A0AB7">
        <w:rPr>
          <w:rFonts w:asciiTheme="majorBidi" w:hAnsiTheme="majorBidi" w:cstheme="majorBidi"/>
          <w:b/>
          <w:bCs/>
          <w:sz w:val="24"/>
          <w:szCs w:val="24"/>
        </w:rPr>
        <w:t>F</w:t>
      </w:r>
      <w:r w:rsidRPr="009A0AB7">
        <w:rPr>
          <w:rFonts w:asciiTheme="majorBidi" w:hAnsiTheme="majorBidi" w:cstheme="majorBidi"/>
          <w:b/>
          <w:bCs/>
          <w:sz w:val="24"/>
          <w:szCs w:val="24"/>
        </w:rPr>
        <w:t xml:space="preserve">ace of </w:t>
      </w:r>
      <w:r w:rsidR="009A0AB7" w:rsidRPr="009A0AB7">
        <w:rPr>
          <w:rFonts w:asciiTheme="majorBidi" w:hAnsiTheme="majorBidi" w:cstheme="majorBidi"/>
          <w:b/>
          <w:bCs/>
          <w:sz w:val="24"/>
          <w:szCs w:val="24"/>
        </w:rPr>
        <w:t>T</w:t>
      </w:r>
      <w:r w:rsidRPr="009A0AB7">
        <w:rPr>
          <w:rFonts w:asciiTheme="majorBidi" w:hAnsiTheme="majorBidi" w:cstheme="majorBidi"/>
          <w:b/>
          <w:bCs/>
          <w:sz w:val="24"/>
          <w:szCs w:val="24"/>
        </w:rPr>
        <w:t>rauma</w:t>
      </w:r>
    </w:p>
    <w:p w14:paraId="24BE4926" w14:textId="7BBD5691" w:rsidR="009A0AB7" w:rsidRPr="009A0AB7" w:rsidRDefault="009A0AB7" w:rsidP="009A0AB7">
      <w:pPr>
        <w:spacing w:line="480" w:lineRule="auto"/>
        <w:rPr>
          <w:rFonts w:asciiTheme="majorBidi" w:hAnsiTheme="majorBidi" w:cstheme="majorBidi"/>
          <w:sz w:val="24"/>
          <w:szCs w:val="24"/>
        </w:rPr>
      </w:pPr>
      <w:r>
        <w:rPr>
          <w:rFonts w:asciiTheme="majorBidi" w:hAnsiTheme="majorBidi" w:cstheme="majorBidi"/>
          <w:sz w:val="24"/>
          <w:szCs w:val="24"/>
        </w:rPr>
        <w:tab/>
      </w:r>
      <w:r w:rsidRPr="009A0AB7">
        <w:rPr>
          <w:rFonts w:asciiTheme="majorBidi" w:hAnsiTheme="majorBidi" w:cstheme="majorBidi"/>
          <w:sz w:val="24"/>
          <w:szCs w:val="24"/>
        </w:rPr>
        <w:t xml:space="preserve">M </w:t>
      </w:r>
      <w:r>
        <w:rPr>
          <w:rFonts w:asciiTheme="majorBidi" w:hAnsiTheme="majorBidi" w:cstheme="majorBidi"/>
          <w:sz w:val="24"/>
          <w:szCs w:val="24"/>
        </w:rPr>
        <w:t>chose</w:t>
      </w:r>
      <w:r w:rsidRPr="009A0AB7">
        <w:rPr>
          <w:rFonts w:asciiTheme="majorBidi" w:hAnsiTheme="majorBidi" w:cstheme="majorBidi"/>
          <w:sz w:val="24"/>
          <w:szCs w:val="24"/>
        </w:rPr>
        <w:t xml:space="preserve"> to </w:t>
      </w:r>
      <w:r>
        <w:rPr>
          <w:rFonts w:asciiTheme="majorBidi" w:hAnsiTheme="majorBidi" w:cstheme="majorBidi"/>
          <w:sz w:val="24"/>
          <w:szCs w:val="24"/>
        </w:rPr>
        <w:t>act</w:t>
      </w:r>
      <w:r w:rsidRPr="009A0AB7">
        <w:rPr>
          <w:rFonts w:asciiTheme="majorBidi" w:hAnsiTheme="majorBidi" w:cstheme="majorBidi"/>
          <w:sz w:val="24"/>
          <w:szCs w:val="24"/>
        </w:rPr>
        <w:t xml:space="preserve"> as </w:t>
      </w:r>
      <w:r>
        <w:rPr>
          <w:rFonts w:asciiTheme="majorBidi" w:hAnsiTheme="majorBidi" w:cstheme="majorBidi"/>
          <w:sz w:val="24"/>
          <w:szCs w:val="24"/>
        </w:rPr>
        <w:t>the</w:t>
      </w:r>
      <w:r w:rsidRPr="009A0AB7">
        <w:rPr>
          <w:rFonts w:asciiTheme="majorBidi" w:hAnsiTheme="majorBidi" w:cstheme="majorBidi"/>
          <w:sz w:val="24"/>
          <w:szCs w:val="24"/>
        </w:rPr>
        <w:t xml:space="preserve"> protagonist and </w:t>
      </w:r>
      <w:r>
        <w:rPr>
          <w:rFonts w:asciiTheme="majorBidi" w:hAnsiTheme="majorBidi" w:cstheme="majorBidi"/>
          <w:sz w:val="24"/>
          <w:szCs w:val="24"/>
        </w:rPr>
        <w:t>said</w:t>
      </w:r>
      <w:r w:rsidRPr="009A0AB7">
        <w:rPr>
          <w:rFonts w:asciiTheme="majorBidi" w:hAnsiTheme="majorBidi" w:cstheme="majorBidi"/>
          <w:sz w:val="24"/>
          <w:szCs w:val="24"/>
        </w:rPr>
        <w:t xml:space="preserve">: </w:t>
      </w:r>
      <w:commentRangeStart w:id="98"/>
      <w:r w:rsidRPr="009A0AB7">
        <w:rPr>
          <w:rFonts w:asciiTheme="majorBidi" w:hAnsiTheme="majorBidi" w:cstheme="majorBidi"/>
          <w:sz w:val="24"/>
          <w:szCs w:val="24"/>
        </w:rPr>
        <w:t>I</w:t>
      </w:r>
      <w:r w:rsidR="00BE4E40">
        <w:rPr>
          <w:rFonts w:asciiTheme="majorBidi" w:hAnsiTheme="majorBidi" w:cstheme="majorBidi"/>
          <w:sz w:val="24"/>
          <w:szCs w:val="24"/>
        </w:rPr>
        <w:t>’</w:t>
      </w:r>
      <w:r w:rsidRPr="009A0AB7">
        <w:rPr>
          <w:rFonts w:asciiTheme="majorBidi" w:hAnsiTheme="majorBidi" w:cstheme="majorBidi"/>
          <w:sz w:val="24"/>
          <w:szCs w:val="24"/>
        </w:rPr>
        <w:t>m</w:t>
      </w:r>
      <w:commentRangeEnd w:id="98"/>
      <w:r w:rsidR="007544D4">
        <w:rPr>
          <w:rStyle w:val="CommentReference"/>
        </w:rPr>
        <w:commentReference w:id="98"/>
      </w:r>
      <w:r w:rsidRPr="009A0AB7">
        <w:rPr>
          <w:rFonts w:asciiTheme="majorBidi" w:hAnsiTheme="majorBidi" w:cstheme="majorBidi"/>
          <w:sz w:val="24"/>
          <w:szCs w:val="24"/>
        </w:rPr>
        <w:t xml:space="preserve"> debating whether to go to a private hospital and if so, </w:t>
      </w:r>
      <w:r>
        <w:rPr>
          <w:rFonts w:asciiTheme="majorBidi" w:hAnsiTheme="majorBidi" w:cstheme="majorBidi"/>
          <w:sz w:val="24"/>
          <w:szCs w:val="24"/>
        </w:rPr>
        <w:t>which one</w:t>
      </w:r>
      <w:r w:rsidRPr="009A0AB7">
        <w:rPr>
          <w:rFonts w:asciiTheme="majorBidi" w:hAnsiTheme="majorBidi" w:cstheme="majorBidi"/>
          <w:sz w:val="24"/>
          <w:szCs w:val="24"/>
        </w:rPr>
        <w:t>. I understand that just because I can suffer so much</w:t>
      </w:r>
      <w:r w:rsidR="007544D4">
        <w:rPr>
          <w:rFonts w:asciiTheme="majorBidi" w:hAnsiTheme="majorBidi" w:cstheme="majorBidi"/>
          <w:sz w:val="24"/>
          <w:szCs w:val="24"/>
        </w:rPr>
        <w:t>,</w:t>
      </w:r>
      <w:r w:rsidRPr="009A0AB7">
        <w:rPr>
          <w:rFonts w:asciiTheme="majorBidi" w:hAnsiTheme="majorBidi" w:cstheme="majorBidi"/>
          <w:sz w:val="24"/>
          <w:szCs w:val="24"/>
        </w:rPr>
        <w:t xml:space="preserve"> it doesn</w:t>
      </w:r>
      <w:r w:rsidR="00BE4E40">
        <w:rPr>
          <w:rFonts w:asciiTheme="majorBidi" w:hAnsiTheme="majorBidi" w:cstheme="majorBidi"/>
          <w:sz w:val="24"/>
          <w:szCs w:val="24"/>
        </w:rPr>
        <w:t>’</w:t>
      </w:r>
      <w:r w:rsidRPr="009A0AB7">
        <w:rPr>
          <w:rFonts w:asciiTheme="majorBidi" w:hAnsiTheme="majorBidi" w:cstheme="majorBidi"/>
          <w:sz w:val="24"/>
          <w:szCs w:val="24"/>
        </w:rPr>
        <w:t>t mean I have to suffer</w:t>
      </w:r>
      <w:r>
        <w:rPr>
          <w:rFonts w:asciiTheme="majorBidi" w:hAnsiTheme="majorBidi" w:cstheme="majorBidi"/>
          <w:sz w:val="24"/>
          <w:szCs w:val="24"/>
        </w:rPr>
        <w:t>. B</w:t>
      </w:r>
      <w:r w:rsidRPr="009A0AB7">
        <w:rPr>
          <w:rFonts w:asciiTheme="majorBidi" w:hAnsiTheme="majorBidi" w:cstheme="majorBidi"/>
          <w:sz w:val="24"/>
          <w:szCs w:val="24"/>
        </w:rPr>
        <w:t>ecause the</w:t>
      </w:r>
      <w:r>
        <w:rPr>
          <w:rFonts w:asciiTheme="majorBidi" w:hAnsiTheme="majorBidi" w:cstheme="majorBidi"/>
          <w:sz w:val="24"/>
          <w:szCs w:val="24"/>
        </w:rPr>
        <w:t>se</w:t>
      </w:r>
      <w:r w:rsidRPr="009A0AB7">
        <w:rPr>
          <w:rFonts w:asciiTheme="majorBidi" w:hAnsiTheme="majorBidi" w:cstheme="majorBidi"/>
          <w:sz w:val="24"/>
          <w:szCs w:val="24"/>
        </w:rPr>
        <w:t xml:space="preserve"> days are really hard. I have constant thoughts</w:t>
      </w:r>
      <w:r>
        <w:rPr>
          <w:rFonts w:asciiTheme="majorBidi" w:hAnsiTheme="majorBidi" w:cstheme="majorBidi"/>
          <w:sz w:val="24"/>
          <w:szCs w:val="24"/>
        </w:rPr>
        <w:t>,</w:t>
      </w:r>
      <w:r w:rsidRPr="009A0AB7">
        <w:rPr>
          <w:rFonts w:asciiTheme="majorBidi" w:hAnsiTheme="majorBidi" w:cstheme="majorBidi"/>
          <w:sz w:val="24"/>
          <w:szCs w:val="24"/>
        </w:rPr>
        <w:t xml:space="preserve"> and they are </w:t>
      </w:r>
      <w:r>
        <w:rPr>
          <w:rFonts w:asciiTheme="majorBidi" w:hAnsiTheme="majorBidi" w:cstheme="majorBidi"/>
          <w:sz w:val="24"/>
          <w:szCs w:val="24"/>
        </w:rPr>
        <w:t>difficult</w:t>
      </w:r>
      <w:r w:rsidRPr="009A0AB7">
        <w:rPr>
          <w:rFonts w:asciiTheme="majorBidi" w:hAnsiTheme="majorBidi" w:cstheme="majorBidi"/>
          <w:sz w:val="24"/>
          <w:szCs w:val="24"/>
        </w:rPr>
        <w:t>.</w:t>
      </w:r>
    </w:p>
    <w:p w14:paraId="2642147B" w14:textId="52441E56" w:rsidR="00B771DE" w:rsidRDefault="009A0AB7" w:rsidP="009A0AB7">
      <w:pPr>
        <w:spacing w:line="480" w:lineRule="auto"/>
        <w:rPr>
          <w:rFonts w:asciiTheme="majorBidi" w:hAnsiTheme="majorBidi" w:cstheme="majorBidi"/>
          <w:sz w:val="24"/>
          <w:szCs w:val="24"/>
        </w:rPr>
      </w:pPr>
      <w:r w:rsidRPr="009A0AB7">
        <w:rPr>
          <w:rFonts w:asciiTheme="majorBidi" w:hAnsiTheme="majorBidi" w:cstheme="majorBidi"/>
          <w:sz w:val="24"/>
          <w:szCs w:val="24"/>
        </w:rPr>
        <w:t xml:space="preserve">M </w:t>
      </w:r>
      <w:r>
        <w:rPr>
          <w:rFonts w:asciiTheme="majorBidi" w:hAnsiTheme="majorBidi" w:cstheme="majorBidi"/>
          <w:sz w:val="24"/>
          <w:szCs w:val="24"/>
        </w:rPr>
        <w:t>chose</w:t>
      </w:r>
      <w:r w:rsidRPr="009A0AB7">
        <w:rPr>
          <w:rFonts w:asciiTheme="majorBidi" w:hAnsiTheme="majorBidi" w:cstheme="majorBidi"/>
          <w:sz w:val="24"/>
          <w:szCs w:val="24"/>
        </w:rPr>
        <w:t xml:space="preserve"> H to </w:t>
      </w:r>
      <w:r>
        <w:rPr>
          <w:rFonts w:asciiTheme="majorBidi" w:hAnsiTheme="majorBidi" w:cstheme="majorBidi"/>
          <w:sz w:val="24"/>
          <w:szCs w:val="24"/>
        </w:rPr>
        <w:t xml:space="preserve">be an auxiliary ego </w:t>
      </w:r>
      <w:r w:rsidRPr="009A0AB7">
        <w:rPr>
          <w:rFonts w:asciiTheme="majorBidi" w:hAnsiTheme="majorBidi" w:cstheme="majorBidi"/>
          <w:sz w:val="24"/>
          <w:szCs w:val="24"/>
        </w:rPr>
        <w:t>represent</w:t>
      </w:r>
      <w:r>
        <w:rPr>
          <w:rFonts w:asciiTheme="majorBidi" w:hAnsiTheme="majorBidi" w:cstheme="majorBidi"/>
          <w:sz w:val="24"/>
          <w:szCs w:val="24"/>
        </w:rPr>
        <w:t>ing</w:t>
      </w:r>
      <w:r w:rsidRPr="009A0AB7">
        <w:rPr>
          <w:rFonts w:asciiTheme="majorBidi" w:hAnsiTheme="majorBidi" w:cstheme="majorBidi"/>
          <w:sz w:val="24"/>
          <w:szCs w:val="24"/>
        </w:rPr>
        <w:t xml:space="preserve"> the difficult thoughts.</w:t>
      </w:r>
    </w:p>
    <w:p w14:paraId="24905EE6" w14:textId="57DDE8A1" w:rsidR="009A0AB7" w:rsidRDefault="009A0AB7" w:rsidP="009A0AB7">
      <w:pPr>
        <w:spacing w:line="480" w:lineRule="auto"/>
        <w:rPr>
          <w:rFonts w:asciiTheme="majorBidi" w:hAnsiTheme="majorBidi" w:cstheme="majorBidi"/>
          <w:sz w:val="24"/>
          <w:szCs w:val="24"/>
        </w:rPr>
      </w:pPr>
      <w:r>
        <w:rPr>
          <w:rFonts w:asciiTheme="majorBidi" w:hAnsiTheme="majorBidi" w:cstheme="majorBidi"/>
          <w:sz w:val="24"/>
          <w:szCs w:val="24"/>
        </w:rPr>
        <w:t xml:space="preserve">The person acting as </w:t>
      </w:r>
      <w:r w:rsidRPr="009A0AB7">
        <w:rPr>
          <w:rFonts w:asciiTheme="majorBidi" w:hAnsiTheme="majorBidi" w:cstheme="majorBidi"/>
          <w:sz w:val="24"/>
          <w:szCs w:val="24"/>
        </w:rPr>
        <w:t>M</w:t>
      </w:r>
      <w:r w:rsidR="00BE4E40">
        <w:rPr>
          <w:rFonts w:asciiTheme="majorBidi" w:hAnsiTheme="majorBidi" w:cstheme="majorBidi"/>
          <w:sz w:val="24"/>
          <w:szCs w:val="24"/>
        </w:rPr>
        <w:t>’</w:t>
      </w:r>
      <w:r w:rsidRPr="009A0AB7">
        <w:rPr>
          <w:rFonts w:asciiTheme="majorBidi" w:hAnsiTheme="majorBidi" w:cstheme="majorBidi"/>
          <w:sz w:val="24"/>
          <w:szCs w:val="24"/>
        </w:rPr>
        <w:t>s difficult thoughts</w:t>
      </w:r>
      <w:r>
        <w:rPr>
          <w:rFonts w:asciiTheme="majorBidi" w:hAnsiTheme="majorBidi" w:cstheme="majorBidi"/>
          <w:sz w:val="24"/>
          <w:szCs w:val="24"/>
        </w:rPr>
        <w:t xml:space="preserve"> said</w:t>
      </w:r>
      <w:r w:rsidRPr="009A0AB7">
        <w:rPr>
          <w:rFonts w:asciiTheme="majorBidi" w:hAnsiTheme="majorBidi" w:cstheme="majorBidi"/>
          <w:sz w:val="24"/>
          <w:szCs w:val="24"/>
        </w:rPr>
        <w:t xml:space="preserve">: We </w:t>
      </w:r>
      <w:r>
        <w:rPr>
          <w:rFonts w:asciiTheme="majorBidi" w:hAnsiTheme="majorBidi" w:cstheme="majorBidi"/>
          <w:sz w:val="24"/>
          <w:szCs w:val="24"/>
        </w:rPr>
        <w:t>won</w:t>
      </w:r>
      <w:r w:rsidR="00BE4E40">
        <w:rPr>
          <w:rFonts w:asciiTheme="majorBidi" w:hAnsiTheme="majorBidi" w:cstheme="majorBidi"/>
          <w:sz w:val="24"/>
          <w:szCs w:val="24"/>
        </w:rPr>
        <w:t>’</w:t>
      </w:r>
      <w:r>
        <w:rPr>
          <w:rFonts w:asciiTheme="majorBidi" w:hAnsiTheme="majorBidi" w:cstheme="majorBidi"/>
          <w:sz w:val="24"/>
          <w:szCs w:val="24"/>
        </w:rPr>
        <w:t>t</w:t>
      </w:r>
      <w:r w:rsidRPr="009A0AB7">
        <w:rPr>
          <w:rFonts w:asciiTheme="majorBidi" w:hAnsiTheme="majorBidi" w:cstheme="majorBidi"/>
          <w:sz w:val="24"/>
          <w:szCs w:val="24"/>
        </w:rPr>
        <w:t xml:space="preserve"> stop bothering M from the moment she </w:t>
      </w:r>
      <w:r>
        <w:rPr>
          <w:rFonts w:asciiTheme="majorBidi" w:hAnsiTheme="majorBidi" w:cstheme="majorBidi"/>
          <w:sz w:val="24"/>
          <w:szCs w:val="24"/>
        </w:rPr>
        <w:t>wakes</w:t>
      </w:r>
      <w:r w:rsidRPr="009A0AB7">
        <w:rPr>
          <w:rFonts w:asciiTheme="majorBidi" w:hAnsiTheme="majorBidi" w:cstheme="majorBidi"/>
          <w:sz w:val="24"/>
          <w:szCs w:val="24"/>
        </w:rPr>
        <w:t xml:space="preserve"> up</w:t>
      </w:r>
      <w:r>
        <w:rPr>
          <w:rFonts w:asciiTheme="majorBidi" w:hAnsiTheme="majorBidi" w:cstheme="majorBidi"/>
          <w:sz w:val="24"/>
          <w:szCs w:val="24"/>
        </w:rPr>
        <w:t>. W</w:t>
      </w:r>
      <w:r w:rsidRPr="009A0AB7">
        <w:rPr>
          <w:rFonts w:asciiTheme="majorBidi" w:hAnsiTheme="majorBidi" w:cstheme="majorBidi"/>
          <w:sz w:val="24"/>
          <w:szCs w:val="24"/>
        </w:rPr>
        <w:t xml:space="preserve">e make M feel as small as </w:t>
      </w:r>
      <w:r w:rsidR="00C22EBB">
        <w:rPr>
          <w:rFonts w:asciiTheme="majorBidi" w:hAnsiTheme="majorBidi" w:cstheme="majorBidi"/>
          <w:sz w:val="24"/>
          <w:szCs w:val="24"/>
        </w:rPr>
        <w:t>the</w:t>
      </w:r>
      <w:r w:rsidRPr="009A0AB7">
        <w:rPr>
          <w:rFonts w:asciiTheme="majorBidi" w:hAnsiTheme="majorBidi" w:cstheme="majorBidi"/>
          <w:sz w:val="24"/>
          <w:szCs w:val="24"/>
        </w:rPr>
        <w:t xml:space="preserve"> circle </w:t>
      </w:r>
      <w:r w:rsidR="00C22EBB">
        <w:rPr>
          <w:rFonts w:asciiTheme="majorBidi" w:hAnsiTheme="majorBidi" w:cstheme="majorBidi"/>
          <w:sz w:val="24"/>
          <w:szCs w:val="24"/>
        </w:rPr>
        <w:t>we make</w:t>
      </w:r>
      <w:r w:rsidRPr="009A0AB7">
        <w:rPr>
          <w:rFonts w:asciiTheme="majorBidi" w:hAnsiTheme="majorBidi" w:cstheme="majorBidi"/>
          <w:sz w:val="24"/>
          <w:szCs w:val="24"/>
        </w:rPr>
        <w:t xml:space="preserve"> </w:t>
      </w:r>
      <w:r w:rsidR="00C22EBB">
        <w:rPr>
          <w:rFonts w:asciiTheme="majorBidi" w:hAnsiTheme="majorBidi" w:cstheme="majorBidi"/>
          <w:sz w:val="24"/>
          <w:szCs w:val="24"/>
        </w:rPr>
        <w:t>with our</w:t>
      </w:r>
      <w:r w:rsidRPr="009A0AB7">
        <w:rPr>
          <w:rFonts w:asciiTheme="majorBidi" w:hAnsiTheme="majorBidi" w:cstheme="majorBidi"/>
          <w:sz w:val="24"/>
          <w:szCs w:val="24"/>
        </w:rPr>
        <w:t xml:space="preserve"> hands, as if </w:t>
      </w:r>
      <w:r w:rsidR="00621AA2">
        <w:rPr>
          <w:rFonts w:asciiTheme="majorBidi" w:hAnsiTheme="majorBidi" w:cstheme="majorBidi"/>
          <w:sz w:val="24"/>
          <w:szCs w:val="24"/>
        </w:rPr>
        <w:t>there is</w:t>
      </w:r>
      <w:r w:rsidR="00C22EBB">
        <w:rPr>
          <w:rFonts w:asciiTheme="majorBidi" w:hAnsiTheme="majorBidi" w:cstheme="majorBidi"/>
          <w:sz w:val="24"/>
          <w:szCs w:val="24"/>
        </w:rPr>
        <w:t xml:space="preserve"> </w:t>
      </w:r>
      <w:r w:rsidR="00621AA2">
        <w:rPr>
          <w:rFonts w:asciiTheme="majorBidi" w:hAnsiTheme="majorBidi" w:cstheme="majorBidi"/>
          <w:sz w:val="24"/>
          <w:szCs w:val="24"/>
        </w:rPr>
        <w:t>nothing but</w:t>
      </w:r>
      <w:r w:rsidR="00C22EBB">
        <w:rPr>
          <w:rFonts w:asciiTheme="majorBidi" w:hAnsiTheme="majorBidi" w:cstheme="majorBidi"/>
          <w:sz w:val="24"/>
          <w:szCs w:val="24"/>
        </w:rPr>
        <w:t xml:space="preserve"> </w:t>
      </w:r>
      <w:r w:rsidRPr="009A0AB7">
        <w:rPr>
          <w:rFonts w:asciiTheme="majorBidi" w:hAnsiTheme="majorBidi" w:cstheme="majorBidi"/>
          <w:sz w:val="24"/>
          <w:szCs w:val="24"/>
        </w:rPr>
        <w:t>us, the difficult thoughts.</w:t>
      </w:r>
    </w:p>
    <w:p w14:paraId="49AE32D8" w14:textId="6A843A58" w:rsidR="00C22EBB" w:rsidRDefault="00C22EBB" w:rsidP="009A0AB7">
      <w:pPr>
        <w:spacing w:line="480" w:lineRule="auto"/>
        <w:rPr>
          <w:rFonts w:asciiTheme="majorBidi" w:hAnsiTheme="majorBidi" w:cstheme="majorBidi"/>
          <w:sz w:val="24"/>
          <w:szCs w:val="24"/>
        </w:rPr>
      </w:pPr>
      <w:r w:rsidRPr="00C22EBB">
        <w:rPr>
          <w:rFonts w:asciiTheme="majorBidi" w:hAnsiTheme="majorBidi" w:cstheme="majorBidi"/>
          <w:sz w:val="24"/>
          <w:szCs w:val="24"/>
        </w:rPr>
        <w:t xml:space="preserve">M: It </w:t>
      </w:r>
      <w:r>
        <w:rPr>
          <w:rFonts w:asciiTheme="majorBidi" w:hAnsiTheme="majorBidi" w:cstheme="majorBidi"/>
          <w:sz w:val="24"/>
          <w:szCs w:val="24"/>
        </w:rPr>
        <w:t>goes on</w:t>
      </w:r>
      <w:r w:rsidRPr="00C22EBB">
        <w:rPr>
          <w:rFonts w:asciiTheme="majorBidi" w:hAnsiTheme="majorBidi" w:cstheme="majorBidi"/>
          <w:sz w:val="24"/>
          <w:szCs w:val="24"/>
        </w:rPr>
        <w:t xml:space="preserve"> like this until the time when the medication wears off</w:t>
      </w:r>
      <w:r>
        <w:rPr>
          <w:rFonts w:asciiTheme="majorBidi" w:hAnsiTheme="majorBidi" w:cstheme="majorBidi"/>
          <w:sz w:val="24"/>
          <w:szCs w:val="24"/>
        </w:rPr>
        <w:t>,</w:t>
      </w:r>
      <w:r w:rsidRPr="00C22EBB">
        <w:rPr>
          <w:rFonts w:asciiTheme="majorBidi" w:hAnsiTheme="majorBidi" w:cstheme="majorBidi"/>
          <w:sz w:val="24"/>
          <w:szCs w:val="24"/>
        </w:rPr>
        <w:t xml:space="preserve"> and then I feel better</w:t>
      </w:r>
      <w:r>
        <w:rPr>
          <w:rFonts w:asciiTheme="majorBidi" w:hAnsiTheme="majorBidi" w:cstheme="majorBidi"/>
          <w:sz w:val="24"/>
          <w:szCs w:val="24"/>
        </w:rPr>
        <w:t xml:space="preserve">. After that time, </w:t>
      </w:r>
      <w:r w:rsidR="007544D4">
        <w:rPr>
          <w:rFonts w:asciiTheme="majorBidi" w:hAnsiTheme="majorBidi" w:cstheme="majorBidi"/>
          <w:sz w:val="24"/>
          <w:szCs w:val="24"/>
        </w:rPr>
        <w:t>some</w:t>
      </w:r>
      <w:r w:rsidR="007D569F">
        <w:rPr>
          <w:rFonts w:asciiTheme="majorBidi" w:hAnsiTheme="majorBidi" w:cstheme="majorBidi"/>
          <w:sz w:val="24"/>
          <w:szCs w:val="24"/>
        </w:rPr>
        <w:t xml:space="preserve">thing </w:t>
      </w:r>
      <w:commentRangeStart w:id="99"/>
      <w:r w:rsidRPr="00C22EBB">
        <w:rPr>
          <w:rFonts w:asciiTheme="majorBidi" w:hAnsiTheme="majorBidi" w:cstheme="majorBidi"/>
          <w:sz w:val="24"/>
          <w:szCs w:val="24"/>
        </w:rPr>
        <w:t xml:space="preserve">comes that </w:t>
      </w:r>
      <w:r>
        <w:rPr>
          <w:rFonts w:asciiTheme="majorBidi" w:hAnsiTheme="majorBidi" w:cstheme="majorBidi"/>
          <w:sz w:val="24"/>
          <w:szCs w:val="24"/>
        </w:rPr>
        <w:t>brings</w:t>
      </w:r>
      <w:r w:rsidRPr="00C22EBB">
        <w:rPr>
          <w:rFonts w:asciiTheme="majorBidi" w:hAnsiTheme="majorBidi" w:cstheme="majorBidi"/>
          <w:sz w:val="24"/>
          <w:szCs w:val="24"/>
        </w:rPr>
        <w:t xml:space="preserve"> it </w:t>
      </w:r>
      <w:commentRangeEnd w:id="99"/>
      <w:r>
        <w:rPr>
          <w:rStyle w:val="CommentReference"/>
        </w:rPr>
        <w:commentReference w:id="99"/>
      </w:r>
      <w:r w:rsidRPr="00C22EBB">
        <w:rPr>
          <w:rFonts w:asciiTheme="majorBidi" w:hAnsiTheme="majorBidi" w:cstheme="majorBidi"/>
          <w:sz w:val="24"/>
          <w:szCs w:val="24"/>
        </w:rPr>
        <w:t>out and reminds me that good things exist.</w:t>
      </w:r>
    </w:p>
    <w:p w14:paraId="55B60AF2" w14:textId="158CC1DA" w:rsidR="007D569F" w:rsidRDefault="007D569F" w:rsidP="009A0AB7">
      <w:pPr>
        <w:spacing w:line="480" w:lineRule="auto"/>
        <w:rPr>
          <w:rFonts w:asciiTheme="majorBidi" w:hAnsiTheme="majorBidi" w:cstheme="majorBidi"/>
          <w:sz w:val="24"/>
          <w:szCs w:val="24"/>
        </w:rPr>
      </w:pPr>
      <w:r w:rsidRPr="007D569F">
        <w:rPr>
          <w:rFonts w:asciiTheme="majorBidi" w:hAnsiTheme="majorBidi" w:cstheme="majorBidi"/>
          <w:sz w:val="24"/>
          <w:szCs w:val="24"/>
        </w:rPr>
        <w:t xml:space="preserve">The </w:t>
      </w:r>
      <w:commentRangeStart w:id="100"/>
      <w:r>
        <w:rPr>
          <w:rFonts w:asciiTheme="majorBidi" w:hAnsiTheme="majorBidi" w:cstheme="majorBidi"/>
          <w:sz w:val="24"/>
          <w:szCs w:val="24"/>
        </w:rPr>
        <w:t>facilitator</w:t>
      </w:r>
      <w:commentRangeEnd w:id="100"/>
      <w:r>
        <w:rPr>
          <w:rStyle w:val="CommentReference"/>
        </w:rPr>
        <w:commentReference w:id="100"/>
      </w:r>
      <w:r>
        <w:rPr>
          <w:rFonts w:asciiTheme="majorBidi" w:hAnsiTheme="majorBidi" w:cstheme="majorBidi"/>
          <w:sz w:val="24"/>
          <w:szCs w:val="24"/>
        </w:rPr>
        <w:t xml:space="preserve"> asked </w:t>
      </w:r>
      <w:r w:rsidRPr="007D569F">
        <w:rPr>
          <w:rFonts w:asciiTheme="majorBidi" w:hAnsiTheme="majorBidi" w:cstheme="majorBidi"/>
          <w:sz w:val="24"/>
          <w:szCs w:val="24"/>
        </w:rPr>
        <w:t xml:space="preserve">what </w:t>
      </w:r>
      <w:r>
        <w:rPr>
          <w:rFonts w:asciiTheme="majorBidi" w:hAnsiTheme="majorBidi" w:cstheme="majorBidi"/>
          <w:sz w:val="24"/>
          <w:szCs w:val="24"/>
        </w:rPr>
        <w:t xml:space="preserve">happens at this time, </w:t>
      </w:r>
      <w:r w:rsidRPr="007D569F">
        <w:rPr>
          <w:rFonts w:asciiTheme="majorBidi" w:hAnsiTheme="majorBidi" w:cstheme="majorBidi"/>
          <w:sz w:val="24"/>
          <w:szCs w:val="24"/>
        </w:rPr>
        <w:t xml:space="preserve">what </w:t>
      </w:r>
      <w:r>
        <w:rPr>
          <w:rFonts w:asciiTheme="majorBidi" w:hAnsiTheme="majorBidi" w:cstheme="majorBidi"/>
          <w:sz w:val="24"/>
          <w:szCs w:val="24"/>
        </w:rPr>
        <w:t xml:space="preserve">that </w:t>
      </w:r>
      <w:r w:rsidR="007544D4">
        <w:rPr>
          <w:rFonts w:asciiTheme="majorBidi" w:hAnsiTheme="majorBidi" w:cstheme="majorBidi"/>
          <w:sz w:val="24"/>
          <w:szCs w:val="24"/>
        </w:rPr>
        <w:t>time</w:t>
      </w:r>
      <w:r w:rsidRPr="007D569F">
        <w:rPr>
          <w:rFonts w:asciiTheme="majorBidi" w:hAnsiTheme="majorBidi" w:cstheme="majorBidi"/>
          <w:sz w:val="24"/>
          <w:szCs w:val="24"/>
        </w:rPr>
        <w:t xml:space="preserve"> brings with it.</w:t>
      </w:r>
    </w:p>
    <w:p w14:paraId="5DCB5528" w14:textId="24C09A58" w:rsidR="007D569F" w:rsidRDefault="007D569F" w:rsidP="009A0AB7">
      <w:pPr>
        <w:spacing w:line="480" w:lineRule="auto"/>
        <w:rPr>
          <w:rFonts w:asciiTheme="majorBidi" w:hAnsiTheme="majorBidi" w:cstheme="majorBidi"/>
          <w:sz w:val="24"/>
          <w:szCs w:val="24"/>
        </w:rPr>
      </w:pPr>
      <w:r w:rsidRPr="007D569F">
        <w:rPr>
          <w:rFonts w:asciiTheme="majorBidi" w:hAnsiTheme="majorBidi" w:cstheme="majorBidi"/>
          <w:sz w:val="24"/>
          <w:szCs w:val="24"/>
        </w:rPr>
        <w:lastRenderedPageBreak/>
        <w:t xml:space="preserve">M: </w:t>
      </w:r>
      <w:r>
        <w:rPr>
          <w:rFonts w:asciiTheme="majorBidi" w:hAnsiTheme="majorBidi" w:cstheme="majorBidi"/>
          <w:sz w:val="24"/>
          <w:szCs w:val="24"/>
        </w:rPr>
        <w:t>It</w:t>
      </w:r>
      <w:r w:rsidRPr="007D569F">
        <w:rPr>
          <w:rFonts w:asciiTheme="majorBidi" w:hAnsiTheme="majorBidi" w:cstheme="majorBidi"/>
          <w:sz w:val="24"/>
          <w:szCs w:val="24"/>
        </w:rPr>
        <w:t xml:space="preserve"> widens the circle and reminds </w:t>
      </w:r>
      <w:commentRangeStart w:id="101"/>
      <w:r w:rsidRPr="007D569F">
        <w:rPr>
          <w:rFonts w:asciiTheme="majorBidi" w:hAnsiTheme="majorBidi" w:cstheme="majorBidi"/>
          <w:sz w:val="24"/>
          <w:szCs w:val="24"/>
        </w:rPr>
        <w:t>M</w:t>
      </w:r>
      <w:commentRangeEnd w:id="101"/>
      <w:r>
        <w:rPr>
          <w:rStyle w:val="CommentReference"/>
        </w:rPr>
        <w:commentReference w:id="101"/>
      </w:r>
      <w:r w:rsidRPr="007D569F">
        <w:rPr>
          <w:rFonts w:asciiTheme="majorBidi" w:hAnsiTheme="majorBidi" w:cstheme="majorBidi"/>
          <w:sz w:val="24"/>
          <w:szCs w:val="24"/>
        </w:rPr>
        <w:t xml:space="preserve"> that she is more than just hard thoughts... </w:t>
      </w:r>
      <w:r w:rsidR="007544D4">
        <w:rPr>
          <w:rFonts w:asciiTheme="majorBidi" w:hAnsiTheme="majorBidi" w:cstheme="majorBidi"/>
          <w:sz w:val="24"/>
          <w:szCs w:val="24"/>
        </w:rPr>
        <w:t>It</w:t>
      </w:r>
      <w:r w:rsidRPr="007D569F">
        <w:rPr>
          <w:rFonts w:asciiTheme="majorBidi" w:hAnsiTheme="majorBidi" w:cstheme="majorBidi"/>
          <w:sz w:val="24"/>
          <w:szCs w:val="24"/>
        </w:rPr>
        <w:t xml:space="preserve"> brings spirit, strength, faith</w:t>
      </w:r>
      <w:r>
        <w:rPr>
          <w:rFonts w:asciiTheme="majorBidi" w:hAnsiTheme="majorBidi" w:cstheme="majorBidi"/>
          <w:sz w:val="24"/>
          <w:szCs w:val="24"/>
        </w:rPr>
        <w:t>.</w:t>
      </w:r>
    </w:p>
    <w:p w14:paraId="4F61FD01" w14:textId="5C16C682" w:rsidR="007D569F" w:rsidRDefault="007D569F" w:rsidP="009A0AB7">
      <w:pPr>
        <w:spacing w:line="480" w:lineRule="auto"/>
        <w:rPr>
          <w:rFonts w:asciiTheme="majorBidi" w:hAnsiTheme="majorBidi" w:cstheme="majorBidi"/>
          <w:sz w:val="24"/>
          <w:szCs w:val="24"/>
        </w:rPr>
      </w:pPr>
      <w:r>
        <w:rPr>
          <w:rFonts w:asciiTheme="majorBidi" w:hAnsiTheme="majorBidi" w:cstheme="majorBidi"/>
          <w:sz w:val="24"/>
          <w:szCs w:val="24"/>
        </w:rPr>
        <w:t>Some g</w:t>
      </w:r>
      <w:r w:rsidRPr="007D569F">
        <w:rPr>
          <w:rFonts w:asciiTheme="majorBidi" w:hAnsiTheme="majorBidi" w:cstheme="majorBidi"/>
          <w:sz w:val="24"/>
          <w:szCs w:val="24"/>
        </w:rPr>
        <w:t>roup members embod</w:t>
      </w:r>
      <w:r>
        <w:rPr>
          <w:rFonts w:asciiTheme="majorBidi" w:hAnsiTheme="majorBidi" w:cstheme="majorBidi"/>
          <w:sz w:val="24"/>
          <w:szCs w:val="24"/>
        </w:rPr>
        <w:t>ied</w:t>
      </w:r>
      <w:r w:rsidRPr="007D569F">
        <w:rPr>
          <w:rFonts w:asciiTheme="majorBidi" w:hAnsiTheme="majorBidi" w:cstheme="majorBidi"/>
          <w:sz w:val="24"/>
          <w:szCs w:val="24"/>
        </w:rPr>
        <w:t xml:space="preserve"> the difficult thoughts </w:t>
      </w:r>
      <w:r>
        <w:rPr>
          <w:rFonts w:asciiTheme="majorBidi" w:hAnsiTheme="majorBidi" w:cstheme="majorBidi"/>
          <w:sz w:val="24"/>
          <w:szCs w:val="24"/>
        </w:rPr>
        <w:t xml:space="preserve">and others embodied the </w:t>
      </w:r>
      <w:r w:rsidR="007544D4">
        <w:rPr>
          <w:rFonts w:asciiTheme="majorBidi" w:hAnsiTheme="majorBidi" w:cstheme="majorBidi"/>
          <w:sz w:val="24"/>
          <w:szCs w:val="24"/>
        </w:rPr>
        <w:t xml:space="preserve">hour and the </w:t>
      </w:r>
      <w:r w:rsidRPr="007D569F">
        <w:rPr>
          <w:rFonts w:asciiTheme="majorBidi" w:hAnsiTheme="majorBidi" w:cstheme="majorBidi"/>
          <w:sz w:val="24"/>
          <w:szCs w:val="24"/>
        </w:rPr>
        <w:t>spirit, strength and faith</w:t>
      </w:r>
      <w:r w:rsidR="007544D4">
        <w:rPr>
          <w:rFonts w:asciiTheme="majorBidi" w:hAnsiTheme="majorBidi" w:cstheme="majorBidi"/>
          <w:sz w:val="24"/>
          <w:szCs w:val="24"/>
        </w:rPr>
        <w:t xml:space="preserve"> it brings</w:t>
      </w:r>
      <w:r w:rsidRPr="007D569F">
        <w:rPr>
          <w:rFonts w:asciiTheme="majorBidi" w:hAnsiTheme="majorBidi" w:cstheme="majorBidi"/>
          <w:sz w:val="24"/>
          <w:szCs w:val="24"/>
        </w:rPr>
        <w:t>.</w:t>
      </w:r>
    </w:p>
    <w:p w14:paraId="64BD9FD6" w14:textId="49B838C5" w:rsidR="007D569F" w:rsidRDefault="007D569F" w:rsidP="009A0AB7">
      <w:pPr>
        <w:spacing w:line="480" w:lineRule="auto"/>
        <w:rPr>
          <w:rFonts w:asciiTheme="majorBidi" w:hAnsiTheme="majorBidi" w:cstheme="majorBidi"/>
          <w:sz w:val="24"/>
          <w:szCs w:val="24"/>
        </w:rPr>
      </w:pPr>
      <w:r w:rsidRPr="007D569F">
        <w:rPr>
          <w:rFonts w:asciiTheme="majorBidi" w:hAnsiTheme="majorBidi" w:cstheme="majorBidi"/>
          <w:sz w:val="24"/>
          <w:szCs w:val="24"/>
        </w:rPr>
        <w:t>M: I have no control over when th</w:t>
      </w:r>
      <w:r w:rsidR="007544D4">
        <w:rPr>
          <w:rFonts w:asciiTheme="majorBidi" w:hAnsiTheme="majorBidi" w:cstheme="majorBidi"/>
          <w:sz w:val="24"/>
          <w:szCs w:val="24"/>
        </w:rPr>
        <w:t xml:space="preserve">e hour </w:t>
      </w:r>
      <w:r w:rsidRPr="007D569F">
        <w:rPr>
          <w:rFonts w:asciiTheme="majorBidi" w:hAnsiTheme="majorBidi" w:cstheme="majorBidi"/>
          <w:sz w:val="24"/>
          <w:szCs w:val="24"/>
        </w:rPr>
        <w:t>will come!</w:t>
      </w:r>
    </w:p>
    <w:p w14:paraId="4B0A1190" w14:textId="6D1893A7" w:rsidR="007D569F" w:rsidRPr="007D569F" w:rsidRDefault="007D569F" w:rsidP="007D569F">
      <w:pPr>
        <w:spacing w:line="480" w:lineRule="auto"/>
        <w:rPr>
          <w:rFonts w:asciiTheme="majorBidi" w:hAnsiTheme="majorBidi" w:cstheme="majorBidi"/>
          <w:sz w:val="24"/>
          <w:szCs w:val="24"/>
        </w:rPr>
      </w:pPr>
      <w:r>
        <w:rPr>
          <w:rFonts w:asciiTheme="majorBidi" w:hAnsiTheme="majorBidi" w:cstheme="majorBidi"/>
          <w:sz w:val="24"/>
          <w:szCs w:val="24"/>
        </w:rPr>
        <w:t>F</w:t>
      </w:r>
      <w:r w:rsidRPr="007D569F">
        <w:rPr>
          <w:rFonts w:asciiTheme="majorBidi" w:hAnsiTheme="majorBidi" w:cstheme="majorBidi"/>
          <w:sz w:val="24"/>
          <w:szCs w:val="24"/>
        </w:rPr>
        <w:t>acilitator: I suggest allowing you to be in control. We will act out your whole day in fast motion</w:t>
      </w:r>
      <w:r>
        <w:rPr>
          <w:rFonts w:asciiTheme="majorBidi" w:hAnsiTheme="majorBidi" w:cstheme="majorBidi"/>
          <w:sz w:val="24"/>
          <w:szCs w:val="24"/>
        </w:rPr>
        <w:t>,</w:t>
      </w:r>
      <w:r w:rsidRPr="007D569F">
        <w:rPr>
          <w:rFonts w:asciiTheme="majorBidi" w:hAnsiTheme="majorBidi" w:cstheme="majorBidi"/>
          <w:sz w:val="24"/>
          <w:szCs w:val="24"/>
        </w:rPr>
        <w:t xml:space="preserve"> from beginning to end</w:t>
      </w:r>
      <w:r>
        <w:rPr>
          <w:rFonts w:asciiTheme="majorBidi" w:hAnsiTheme="majorBidi" w:cstheme="majorBidi"/>
          <w:sz w:val="24"/>
          <w:szCs w:val="24"/>
        </w:rPr>
        <w:t>,</w:t>
      </w:r>
      <w:r w:rsidRPr="007D569F">
        <w:rPr>
          <w:rFonts w:asciiTheme="majorBidi" w:hAnsiTheme="majorBidi" w:cstheme="majorBidi"/>
          <w:sz w:val="24"/>
          <w:szCs w:val="24"/>
        </w:rPr>
        <w:t xml:space="preserve"> and you will </w:t>
      </w:r>
      <w:r>
        <w:rPr>
          <w:rFonts w:asciiTheme="majorBidi" w:hAnsiTheme="majorBidi" w:cstheme="majorBidi"/>
          <w:sz w:val="24"/>
          <w:szCs w:val="24"/>
        </w:rPr>
        <w:t xml:space="preserve">have the remote control in your </w:t>
      </w:r>
      <w:r w:rsidRPr="007D569F">
        <w:rPr>
          <w:rFonts w:asciiTheme="majorBidi" w:hAnsiTheme="majorBidi" w:cstheme="majorBidi"/>
          <w:sz w:val="24"/>
          <w:szCs w:val="24"/>
        </w:rPr>
        <w:t>hand</w:t>
      </w:r>
      <w:r>
        <w:rPr>
          <w:rFonts w:asciiTheme="majorBidi" w:hAnsiTheme="majorBidi" w:cstheme="majorBidi"/>
          <w:sz w:val="24"/>
          <w:szCs w:val="24"/>
        </w:rPr>
        <w:t>.</w:t>
      </w:r>
    </w:p>
    <w:p w14:paraId="5C50AB8F" w14:textId="09EEDD61" w:rsidR="007D569F" w:rsidRPr="007D569F" w:rsidRDefault="007D569F" w:rsidP="007D569F">
      <w:pPr>
        <w:spacing w:line="480" w:lineRule="auto"/>
        <w:rPr>
          <w:rFonts w:asciiTheme="majorBidi" w:hAnsiTheme="majorBidi" w:cstheme="majorBidi"/>
          <w:sz w:val="24"/>
          <w:szCs w:val="24"/>
        </w:rPr>
      </w:pPr>
      <w:r w:rsidRPr="007D569F">
        <w:rPr>
          <w:rFonts w:asciiTheme="majorBidi" w:hAnsiTheme="majorBidi" w:cstheme="majorBidi"/>
          <w:sz w:val="24"/>
          <w:szCs w:val="24"/>
        </w:rPr>
        <w:t xml:space="preserve">The </w:t>
      </w:r>
      <w:r>
        <w:rPr>
          <w:rFonts w:asciiTheme="majorBidi" w:hAnsiTheme="majorBidi" w:cstheme="majorBidi"/>
          <w:sz w:val="24"/>
          <w:szCs w:val="24"/>
        </w:rPr>
        <w:t>participant</w:t>
      </w:r>
      <w:r w:rsidR="00621AA2">
        <w:rPr>
          <w:rFonts w:asciiTheme="majorBidi" w:hAnsiTheme="majorBidi" w:cstheme="majorBidi"/>
          <w:sz w:val="24"/>
          <w:szCs w:val="24"/>
        </w:rPr>
        <w:t>s</w:t>
      </w:r>
      <w:r>
        <w:rPr>
          <w:rFonts w:asciiTheme="majorBidi" w:hAnsiTheme="majorBidi" w:cstheme="majorBidi"/>
          <w:sz w:val="24"/>
          <w:szCs w:val="24"/>
        </w:rPr>
        <w:t xml:space="preserve"> representing the </w:t>
      </w:r>
      <w:r w:rsidR="00621AA2">
        <w:rPr>
          <w:rFonts w:asciiTheme="majorBidi" w:hAnsiTheme="majorBidi" w:cstheme="majorBidi"/>
          <w:sz w:val="24"/>
          <w:szCs w:val="24"/>
        </w:rPr>
        <w:t>H</w:t>
      </w:r>
      <w:r>
        <w:rPr>
          <w:rFonts w:asciiTheme="majorBidi" w:hAnsiTheme="majorBidi" w:cstheme="majorBidi"/>
          <w:sz w:val="24"/>
          <w:szCs w:val="24"/>
        </w:rPr>
        <w:t>our</w:t>
      </w:r>
      <w:r w:rsidR="00621AA2">
        <w:rPr>
          <w:rFonts w:asciiTheme="majorBidi" w:hAnsiTheme="majorBidi" w:cstheme="majorBidi"/>
          <w:sz w:val="24"/>
          <w:szCs w:val="24"/>
        </w:rPr>
        <w:t>, S</w:t>
      </w:r>
      <w:r w:rsidRPr="007D569F">
        <w:rPr>
          <w:rFonts w:asciiTheme="majorBidi" w:hAnsiTheme="majorBidi" w:cstheme="majorBidi"/>
          <w:sz w:val="24"/>
          <w:szCs w:val="24"/>
        </w:rPr>
        <w:t xml:space="preserve">pirit, </w:t>
      </w:r>
      <w:r w:rsidR="00621AA2">
        <w:rPr>
          <w:rFonts w:asciiTheme="majorBidi" w:hAnsiTheme="majorBidi" w:cstheme="majorBidi"/>
          <w:sz w:val="24"/>
          <w:szCs w:val="24"/>
        </w:rPr>
        <w:t>S</w:t>
      </w:r>
      <w:r>
        <w:rPr>
          <w:rFonts w:asciiTheme="majorBidi" w:hAnsiTheme="majorBidi" w:cstheme="majorBidi"/>
          <w:sz w:val="24"/>
          <w:szCs w:val="24"/>
        </w:rPr>
        <w:t>trength</w:t>
      </w:r>
      <w:r w:rsidR="00621AA2">
        <w:rPr>
          <w:rFonts w:asciiTheme="majorBidi" w:hAnsiTheme="majorBidi" w:cstheme="majorBidi"/>
          <w:sz w:val="24"/>
          <w:szCs w:val="24"/>
        </w:rPr>
        <w:t>,</w:t>
      </w:r>
      <w:r>
        <w:rPr>
          <w:rFonts w:asciiTheme="majorBidi" w:hAnsiTheme="majorBidi" w:cstheme="majorBidi"/>
          <w:sz w:val="24"/>
          <w:szCs w:val="24"/>
        </w:rPr>
        <w:t xml:space="preserve"> and</w:t>
      </w:r>
      <w:r w:rsidRPr="007D569F">
        <w:rPr>
          <w:rFonts w:asciiTheme="majorBidi" w:hAnsiTheme="majorBidi" w:cstheme="majorBidi"/>
          <w:sz w:val="24"/>
          <w:szCs w:val="24"/>
        </w:rPr>
        <w:t xml:space="preserve"> </w:t>
      </w:r>
      <w:r w:rsidR="00621AA2">
        <w:rPr>
          <w:rFonts w:asciiTheme="majorBidi" w:hAnsiTheme="majorBidi" w:cstheme="majorBidi"/>
          <w:sz w:val="24"/>
          <w:szCs w:val="24"/>
        </w:rPr>
        <w:t>F</w:t>
      </w:r>
      <w:r w:rsidRPr="007D569F">
        <w:rPr>
          <w:rFonts w:asciiTheme="majorBidi" w:hAnsiTheme="majorBidi" w:cstheme="majorBidi"/>
          <w:sz w:val="24"/>
          <w:szCs w:val="24"/>
        </w:rPr>
        <w:t xml:space="preserve">aith </w:t>
      </w:r>
      <w:r w:rsidR="00621AA2">
        <w:rPr>
          <w:rFonts w:asciiTheme="majorBidi" w:hAnsiTheme="majorBidi" w:cstheme="majorBidi"/>
          <w:sz w:val="24"/>
          <w:szCs w:val="24"/>
        </w:rPr>
        <w:t>were</w:t>
      </w:r>
      <w:r w:rsidRPr="007D569F">
        <w:rPr>
          <w:rFonts w:asciiTheme="majorBidi" w:hAnsiTheme="majorBidi" w:cstheme="majorBidi"/>
          <w:sz w:val="24"/>
          <w:szCs w:val="24"/>
        </w:rPr>
        <w:t xml:space="preserve"> sent to wait on the other side of the room until she called them.</w:t>
      </w:r>
    </w:p>
    <w:p w14:paraId="6CABE66E" w14:textId="66B015F7" w:rsidR="007D569F" w:rsidRDefault="007D569F" w:rsidP="007D569F">
      <w:pPr>
        <w:spacing w:line="480" w:lineRule="auto"/>
        <w:rPr>
          <w:rFonts w:asciiTheme="majorBidi" w:hAnsiTheme="majorBidi" w:cstheme="majorBidi"/>
          <w:sz w:val="24"/>
          <w:szCs w:val="24"/>
        </w:rPr>
      </w:pPr>
      <w:r w:rsidRPr="007D569F">
        <w:rPr>
          <w:rFonts w:asciiTheme="majorBidi" w:hAnsiTheme="majorBidi" w:cstheme="majorBidi"/>
          <w:sz w:val="24"/>
          <w:szCs w:val="24"/>
        </w:rPr>
        <w:t xml:space="preserve">The </w:t>
      </w:r>
      <w:r>
        <w:rPr>
          <w:rFonts w:asciiTheme="majorBidi" w:hAnsiTheme="majorBidi" w:cstheme="majorBidi"/>
          <w:sz w:val="24"/>
          <w:szCs w:val="24"/>
        </w:rPr>
        <w:t>facilitated gave M a</w:t>
      </w:r>
      <w:r w:rsidR="00621AA2">
        <w:rPr>
          <w:rFonts w:asciiTheme="majorBidi" w:hAnsiTheme="majorBidi" w:cstheme="majorBidi"/>
          <w:sz w:val="24"/>
          <w:szCs w:val="24"/>
        </w:rPr>
        <w:t>n actual</w:t>
      </w:r>
      <w:r>
        <w:rPr>
          <w:rFonts w:asciiTheme="majorBidi" w:hAnsiTheme="majorBidi" w:cstheme="majorBidi"/>
          <w:sz w:val="24"/>
          <w:szCs w:val="24"/>
        </w:rPr>
        <w:t xml:space="preserve"> </w:t>
      </w:r>
      <w:r w:rsidR="00621AA2">
        <w:rPr>
          <w:rFonts w:asciiTheme="majorBidi" w:hAnsiTheme="majorBidi" w:cstheme="majorBidi"/>
          <w:sz w:val="24"/>
          <w:szCs w:val="24"/>
        </w:rPr>
        <w:t>remote</w:t>
      </w:r>
      <w:r w:rsidR="008F00E5">
        <w:rPr>
          <w:rFonts w:asciiTheme="majorBidi" w:hAnsiTheme="majorBidi" w:cstheme="majorBidi"/>
          <w:sz w:val="24"/>
          <w:szCs w:val="24"/>
        </w:rPr>
        <w:t xml:space="preserve"> </w:t>
      </w:r>
      <w:r w:rsidR="00621AA2">
        <w:rPr>
          <w:rFonts w:asciiTheme="majorBidi" w:hAnsiTheme="majorBidi" w:cstheme="majorBidi"/>
          <w:sz w:val="24"/>
          <w:szCs w:val="24"/>
        </w:rPr>
        <w:t>control</w:t>
      </w:r>
      <w:r>
        <w:rPr>
          <w:rFonts w:asciiTheme="majorBidi" w:hAnsiTheme="majorBidi" w:cstheme="majorBidi"/>
          <w:sz w:val="24"/>
          <w:szCs w:val="24"/>
        </w:rPr>
        <w:t xml:space="preserve"> device. </w:t>
      </w:r>
    </w:p>
    <w:p w14:paraId="274879B9" w14:textId="62299404" w:rsidR="007544D4" w:rsidRDefault="007544D4" w:rsidP="007544D4">
      <w:pPr>
        <w:spacing w:line="480" w:lineRule="auto"/>
        <w:rPr>
          <w:rFonts w:asciiTheme="majorBidi" w:hAnsiTheme="majorBidi" w:cstheme="majorBidi"/>
          <w:sz w:val="24"/>
          <w:szCs w:val="24"/>
        </w:rPr>
      </w:pPr>
      <w:r>
        <w:rPr>
          <w:rFonts w:asciiTheme="majorBidi" w:hAnsiTheme="majorBidi" w:cstheme="majorBidi"/>
          <w:sz w:val="24"/>
          <w:szCs w:val="24"/>
        </w:rPr>
        <w:t>P</w:t>
      </w:r>
      <w:r w:rsidR="00621AA2">
        <w:rPr>
          <w:rFonts w:asciiTheme="majorBidi" w:hAnsiTheme="majorBidi" w:cstheme="majorBidi"/>
          <w:sz w:val="24"/>
          <w:szCs w:val="24"/>
        </w:rPr>
        <w:t>articipants representing the d</w:t>
      </w:r>
      <w:r w:rsidR="007D569F">
        <w:rPr>
          <w:rFonts w:asciiTheme="majorBidi" w:hAnsiTheme="majorBidi" w:cstheme="majorBidi"/>
          <w:sz w:val="24"/>
          <w:szCs w:val="24"/>
        </w:rPr>
        <w:t>ifficult thoughts</w:t>
      </w:r>
      <w:r w:rsidR="00621AA2">
        <w:rPr>
          <w:rFonts w:asciiTheme="majorBidi" w:hAnsiTheme="majorBidi" w:cstheme="majorBidi"/>
          <w:sz w:val="24"/>
          <w:szCs w:val="24"/>
        </w:rPr>
        <w:t xml:space="preserve"> kept repeating in a loop</w:t>
      </w:r>
      <w:r w:rsidR="007D569F">
        <w:rPr>
          <w:rFonts w:asciiTheme="majorBidi" w:hAnsiTheme="majorBidi" w:cstheme="majorBidi"/>
          <w:sz w:val="24"/>
          <w:szCs w:val="24"/>
        </w:rPr>
        <w:t xml:space="preserve">: </w:t>
      </w:r>
      <w:commentRangeStart w:id="102"/>
      <w:r w:rsidR="007D569F" w:rsidRPr="009A0AB7">
        <w:rPr>
          <w:rFonts w:asciiTheme="majorBidi" w:hAnsiTheme="majorBidi" w:cstheme="majorBidi"/>
          <w:sz w:val="24"/>
          <w:szCs w:val="24"/>
        </w:rPr>
        <w:t>We</w:t>
      </w:r>
      <w:commentRangeEnd w:id="102"/>
      <w:r w:rsidR="00621AA2">
        <w:rPr>
          <w:rStyle w:val="CommentReference"/>
        </w:rPr>
        <w:commentReference w:id="102"/>
      </w:r>
      <w:r w:rsidR="007D569F" w:rsidRPr="009A0AB7">
        <w:rPr>
          <w:rFonts w:asciiTheme="majorBidi" w:hAnsiTheme="majorBidi" w:cstheme="majorBidi"/>
          <w:sz w:val="24"/>
          <w:szCs w:val="24"/>
        </w:rPr>
        <w:t xml:space="preserve"> </w:t>
      </w:r>
      <w:r w:rsidR="007D569F">
        <w:rPr>
          <w:rFonts w:asciiTheme="majorBidi" w:hAnsiTheme="majorBidi" w:cstheme="majorBidi"/>
          <w:sz w:val="24"/>
          <w:szCs w:val="24"/>
        </w:rPr>
        <w:t>won</w:t>
      </w:r>
      <w:r w:rsidR="00BE4E40">
        <w:rPr>
          <w:rFonts w:asciiTheme="majorBidi" w:hAnsiTheme="majorBidi" w:cstheme="majorBidi"/>
          <w:sz w:val="24"/>
          <w:szCs w:val="24"/>
        </w:rPr>
        <w:t>’</w:t>
      </w:r>
      <w:r w:rsidR="007D569F">
        <w:rPr>
          <w:rFonts w:asciiTheme="majorBidi" w:hAnsiTheme="majorBidi" w:cstheme="majorBidi"/>
          <w:sz w:val="24"/>
          <w:szCs w:val="24"/>
        </w:rPr>
        <w:t>t</w:t>
      </w:r>
      <w:r w:rsidR="007D569F" w:rsidRPr="009A0AB7">
        <w:rPr>
          <w:rFonts w:asciiTheme="majorBidi" w:hAnsiTheme="majorBidi" w:cstheme="majorBidi"/>
          <w:sz w:val="24"/>
          <w:szCs w:val="24"/>
        </w:rPr>
        <w:t xml:space="preserve"> stop bothering M from the moment she </w:t>
      </w:r>
      <w:r w:rsidR="007D569F">
        <w:rPr>
          <w:rFonts w:asciiTheme="majorBidi" w:hAnsiTheme="majorBidi" w:cstheme="majorBidi"/>
          <w:sz w:val="24"/>
          <w:szCs w:val="24"/>
        </w:rPr>
        <w:t>wakes</w:t>
      </w:r>
      <w:r w:rsidR="007D569F" w:rsidRPr="009A0AB7">
        <w:rPr>
          <w:rFonts w:asciiTheme="majorBidi" w:hAnsiTheme="majorBidi" w:cstheme="majorBidi"/>
          <w:sz w:val="24"/>
          <w:szCs w:val="24"/>
        </w:rPr>
        <w:t xml:space="preserve"> up</w:t>
      </w:r>
      <w:r w:rsidR="007D569F">
        <w:rPr>
          <w:rFonts w:asciiTheme="majorBidi" w:hAnsiTheme="majorBidi" w:cstheme="majorBidi"/>
          <w:sz w:val="24"/>
          <w:szCs w:val="24"/>
        </w:rPr>
        <w:t>. W</w:t>
      </w:r>
      <w:r w:rsidR="007D569F" w:rsidRPr="009A0AB7">
        <w:rPr>
          <w:rFonts w:asciiTheme="majorBidi" w:hAnsiTheme="majorBidi" w:cstheme="majorBidi"/>
          <w:sz w:val="24"/>
          <w:szCs w:val="24"/>
        </w:rPr>
        <w:t xml:space="preserve">e make M feel as small as </w:t>
      </w:r>
      <w:r w:rsidR="007D569F">
        <w:rPr>
          <w:rFonts w:asciiTheme="majorBidi" w:hAnsiTheme="majorBidi" w:cstheme="majorBidi"/>
          <w:sz w:val="24"/>
          <w:szCs w:val="24"/>
        </w:rPr>
        <w:t>the</w:t>
      </w:r>
      <w:r w:rsidR="007D569F" w:rsidRPr="009A0AB7">
        <w:rPr>
          <w:rFonts w:asciiTheme="majorBidi" w:hAnsiTheme="majorBidi" w:cstheme="majorBidi"/>
          <w:sz w:val="24"/>
          <w:szCs w:val="24"/>
        </w:rPr>
        <w:t xml:space="preserve"> circle </w:t>
      </w:r>
      <w:r w:rsidR="007D569F">
        <w:rPr>
          <w:rFonts w:asciiTheme="majorBidi" w:hAnsiTheme="majorBidi" w:cstheme="majorBidi"/>
          <w:sz w:val="24"/>
          <w:szCs w:val="24"/>
        </w:rPr>
        <w:t>we make</w:t>
      </w:r>
      <w:r w:rsidR="007D569F" w:rsidRPr="009A0AB7">
        <w:rPr>
          <w:rFonts w:asciiTheme="majorBidi" w:hAnsiTheme="majorBidi" w:cstheme="majorBidi"/>
          <w:sz w:val="24"/>
          <w:szCs w:val="24"/>
        </w:rPr>
        <w:t xml:space="preserve"> </w:t>
      </w:r>
      <w:r w:rsidR="007D569F">
        <w:rPr>
          <w:rFonts w:asciiTheme="majorBidi" w:hAnsiTheme="majorBidi" w:cstheme="majorBidi"/>
          <w:sz w:val="24"/>
          <w:szCs w:val="24"/>
        </w:rPr>
        <w:t>with our</w:t>
      </w:r>
      <w:r w:rsidR="007D569F" w:rsidRPr="009A0AB7">
        <w:rPr>
          <w:rFonts w:asciiTheme="majorBidi" w:hAnsiTheme="majorBidi" w:cstheme="majorBidi"/>
          <w:sz w:val="24"/>
          <w:szCs w:val="24"/>
        </w:rPr>
        <w:t xml:space="preserve"> hands, as if </w:t>
      </w:r>
      <w:r w:rsidR="00621AA2">
        <w:rPr>
          <w:rFonts w:asciiTheme="majorBidi" w:hAnsiTheme="majorBidi" w:cstheme="majorBidi"/>
          <w:sz w:val="24"/>
          <w:szCs w:val="24"/>
        </w:rPr>
        <w:t>there is</w:t>
      </w:r>
      <w:r w:rsidR="007D569F">
        <w:rPr>
          <w:rFonts w:asciiTheme="majorBidi" w:hAnsiTheme="majorBidi" w:cstheme="majorBidi"/>
          <w:sz w:val="24"/>
          <w:szCs w:val="24"/>
        </w:rPr>
        <w:t xml:space="preserve"> </w:t>
      </w:r>
      <w:r w:rsidR="00621AA2">
        <w:rPr>
          <w:rFonts w:asciiTheme="majorBidi" w:hAnsiTheme="majorBidi" w:cstheme="majorBidi"/>
          <w:sz w:val="24"/>
          <w:szCs w:val="24"/>
        </w:rPr>
        <w:t>nothing but</w:t>
      </w:r>
      <w:r w:rsidR="007D569F">
        <w:rPr>
          <w:rFonts w:asciiTheme="majorBidi" w:hAnsiTheme="majorBidi" w:cstheme="majorBidi"/>
          <w:sz w:val="24"/>
          <w:szCs w:val="24"/>
        </w:rPr>
        <w:t xml:space="preserve"> </w:t>
      </w:r>
      <w:r w:rsidR="007D569F" w:rsidRPr="009A0AB7">
        <w:rPr>
          <w:rFonts w:asciiTheme="majorBidi" w:hAnsiTheme="majorBidi" w:cstheme="majorBidi"/>
          <w:sz w:val="24"/>
          <w:szCs w:val="24"/>
        </w:rPr>
        <w:t>us, the difficult thoughts.</w:t>
      </w:r>
    </w:p>
    <w:p w14:paraId="6E62459C" w14:textId="22A4DF80" w:rsidR="007D569F" w:rsidRDefault="007D569F" w:rsidP="007544D4">
      <w:pPr>
        <w:spacing w:line="480" w:lineRule="auto"/>
        <w:ind w:firstLine="720"/>
        <w:rPr>
          <w:rFonts w:asciiTheme="majorBidi" w:hAnsiTheme="majorBidi" w:cstheme="majorBidi"/>
          <w:sz w:val="24"/>
          <w:szCs w:val="24"/>
        </w:rPr>
      </w:pPr>
      <w:r w:rsidRPr="007D569F">
        <w:rPr>
          <w:rFonts w:asciiTheme="majorBidi" w:hAnsiTheme="majorBidi" w:cstheme="majorBidi"/>
          <w:sz w:val="24"/>
          <w:szCs w:val="24"/>
        </w:rPr>
        <w:t xml:space="preserve">M </w:t>
      </w:r>
      <w:r w:rsidR="00621AA2">
        <w:rPr>
          <w:rFonts w:asciiTheme="majorBidi" w:hAnsiTheme="majorBidi" w:cstheme="majorBidi"/>
          <w:sz w:val="24"/>
          <w:szCs w:val="24"/>
        </w:rPr>
        <w:t>did</w:t>
      </w:r>
      <w:r w:rsidRPr="007D569F">
        <w:rPr>
          <w:rFonts w:asciiTheme="majorBidi" w:hAnsiTheme="majorBidi" w:cstheme="majorBidi"/>
          <w:sz w:val="24"/>
          <w:szCs w:val="24"/>
        </w:rPr>
        <w:t xml:space="preserve"> not </w:t>
      </w:r>
      <w:r w:rsidR="00621AA2">
        <w:rPr>
          <w:rFonts w:asciiTheme="majorBidi" w:hAnsiTheme="majorBidi" w:cstheme="majorBidi"/>
          <w:sz w:val="24"/>
          <w:szCs w:val="24"/>
        </w:rPr>
        <w:t xml:space="preserve">choose to </w:t>
      </w:r>
      <w:r w:rsidRPr="007D569F">
        <w:rPr>
          <w:rFonts w:asciiTheme="majorBidi" w:hAnsiTheme="majorBidi" w:cstheme="majorBidi"/>
          <w:sz w:val="24"/>
          <w:szCs w:val="24"/>
        </w:rPr>
        <w:t xml:space="preserve">press the remote </w:t>
      </w:r>
      <w:r w:rsidR="00621AA2">
        <w:rPr>
          <w:rFonts w:asciiTheme="majorBidi" w:hAnsiTheme="majorBidi" w:cstheme="majorBidi"/>
          <w:sz w:val="24"/>
          <w:szCs w:val="24"/>
        </w:rPr>
        <w:t>control</w:t>
      </w:r>
      <w:r w:rsidR="004A3EA8">
        <w:rPr>
          <w:rFonts w:asciiTheme="majorBidi" w:hAnsiTheme="majorBidi" w:cstheme="majorBidi"/>
          <w:sz w:val="24"/>
          <w:szCs w:val="24"/>
        </w:rPr>
        <w:t xml:space="preserve"> until, a</w:t>
      </w:r>
      <w:r w:rsidR="004A3EA8" w:rsidRPr="007D569F">
        <w:rPr>
          <w:rFonts w:asciiTheme="majorBidi" w:hAnsiTheme="majorBidi" w:cstheme="majorBidi"/>
          <w:sz w:val="24"/>
          <w:szCs w:val="24"/>
        </w:rPr>
        <w:t xml:space="preserve">t the </w:t>
      </w:r>
      <w:commentRangeStart w:id="103"/>
      <w:r w:rsidR="004A3EA8">
        <w:rPr>
          <w:rFonts w:asciiTheme="majorBidi" w:hAnsiTheme="majorBidi" w:cstheme="majorBidi"/>
          <w:sz w:val="24"/>
          <w:szCs w:val="24"/>
        </w:rPr>
        <w:t>facilitator</w:t>
      </w:r>
      <w:r w:rsidR="00BE4E40">
        <w:rPr>
          <w:rFonts w:asciiTheme="majorBidi" w:hAnsiTheme="majorBidi" w:cstheme="majorBidi"/>
          <w:sz w:val="24"/>
          <w:szCs w:val="24"/>
        </w:rPr>
        <w:t>’</w:t>
      </w:r>
      <w:r w:rsidR="004A3EA8">
        <w:rPr>
          <w:rFonts w:asciiTheme="majorBidi" w:hAnsiTheme="majorBidi" w:cstheme="majorBidi"/>
          <w:sz w:val="24"/>
          <w:szCs w:val="24"/>
        </w:rPr>
        <w:t>s</w:t>
      </w:r>
      <w:commentRangeEnd w:id="103"/>
      <w:r w:rsidR="004A3EA8">
        <w:rPr>
          <w:rStyle w:val="CommentReference"/>
        </w:rPr>
        <w:commentReference w:id="103"/>
      </w:r>
      <w:r w:rsidR="004A3EA8">
        <w:rPr>
          <w:rFonts w:asciiTheme="majorBidi" w:hAnsiTheme="majorBidi" w:cstheme="majorBidi"/>
          <w:sz w:val="24"/>
          <w:szCs w:val="24"/>
        </w:rPr>
        <w:t xml:space="preserve"> </w:t>
      </w:r>
      <w:r w:rsidR="004A3EA8" w:rsidRPr="007D569F">
        <w:rPr>
          <w:rFonts w:asciiTheme="majorBidi" w:hAnsiTheme="majorBidi" w:cstheme="majorBidi"/>
          <w:sz w:val="24"/>
          <w:szCs w:val="24"/>
        </w:rPr>
        <w:t>request</w:t>
      </w:r>
      <w:r w:rsidR="004A3EA8">
        <w:rPr>
          <w:rFonts w:asciiTheme="majorBidi" w:hAnsiTheme="majorBidi" w:cstheme="majorBidi"/>
          <w:sz w:val="24"/>
          <w:szCs w:val="24"/>
        </w:rPr>
        <w:t xml:space="preserve">, </w:t>
      </w:r>
      <w:r w:rsidRPr="007D569F">
        <w:rPr>
          <w:rFonts w:asciiTheme="majorBidi" w:hAnsiTheme="majorBidi" w:cstheme="majorBidi"/>
          <w:sz w:val="24"/>
          <w:szCs w:val="24"/>
        </w:rPr>
        <w:t xml:space="preserve">the </w:t>
      </w:r>
      <w:r w:rsidR="00621AA2">
        <w:rPr>
          <w:rFonts w:asciiTheme="majorBidi" w:hAnsiTheme="majorBidi" w:cstheme="majorBidi"/>
          <w:sz w:val="24"/>
          <w:szCs w:val="24"/>
        </w:rPr>
        <w:t xml:space="preserve">participants representing the </w:t>
      </w:r>
      <w:r w:rsidR="00621AA2">
        <w:rPr>
          <w:rFonts w:asciiTheme="majorBidi" w:hAnsiTheme="majorBidi" w:cstheme="majorBidi"/>
          <w:sz w:val="24"/>
          <w:szCs w:val="24"/>
        </w:rPr>
        <w:t>Hour</w:t>
      </w:r>
      <w:r w:rsidR="00621AA2">
        <w:rPr>
          <w:rFonts w:asciiTheme="majorBidi" w:hAnsiTheme="majorBidi" w:cstheme="majorBidi"/>
          <w:sz w:val="24"/>
          <w:szCs w:val="24"/>
        </w:rPr>
        <w:t xml:space="preserve">, </w:t>
      </w:r>
      <w:r w:rsidR="00621AA2">
        <w:rPr>
          <w:rFonts w:asciiTheme="majorBidi" w:hAnsiTheme="majorBidi" w:cstheme="majorBidi"/>
          <w:sz w:val="24"/>
          <w:szCs w:val="24"/>
        </w:rPr>
        <w:t>S</w:t>
      </w:r>
      <w:r w:rsidR="00621AA2" w:rsidRPr="007D569F">
        <w:rPr>
          <w:rFonts w:asciiTheme="majorBidi" w:hAnsiTheme="majorBidi" w:cstheme="majorBidi"/>
          <w:sz w:val="24"/>
          <w:szCs w:val="24"/>
        </w:rPr>
        <w:t xml:space="preserve">pirit, </w:t>
      </w:r>
      <w:r w:rsidR="00621AA2">
        <w:rPr>
          <w:rFonts w:asciiTheme="majorBidi" w:hAnsiTheme="majorBidi" w:cstheme="majorBidi"/>
          <w:sz w:val="24"/>
          <w:szCs w:val="24"/>
        </w:rPr>
        <w:t>Strength</w:t>
      </w:r>
      <w:r w:rsidR="00621AA2">
        <w:rPr>
          <w:rFonts w:asciiTheme="majorBidi" w:hAnsiTheme="majorBidi" w:cstheme="majorBidi"/>
          <w:sz w:val="24"/>
          <w:szCs w:val="24"/>
        </w:rPr>
        <w:t>,</w:t>
      </w:r>
      <w:r w:rsidR="00621AA2">
        <w:rPr>
          <w:rFonts w:asciiTheme="majorBidi" w:hAnsiTheme="majorBidi" w:cstheme="majorBidi"/>
          <w:sz w:val="24"/>
          <w:szCs w:val="24"/>
        </w:rPr>
        <w:t xml:space="preserve"> and</w:t>
      </w:r>
      <w:r w:rsidR="00621AA2" w:rsidRPr="007D569F">
        <w:rPr>
          <w:rFonts w:asciiTheme="majorBidi" w:hAnsiTheme="majorBidi" w:cstheme="majorBidi"/>
          <w:sz w:val="24"/>
          <w:szCs w:val="24"/>
        </w:rPr>
        <w:t xml:space="preserve"> </w:t>
      </w:r>
      <w:r w:rsidR="00621AA2">
        <w:rPr>
          <w:rFonts w:asciiTheme="majorBidi" w:hAnsiTheme="majorBidi" w:cstheme="majorBidi"/>
          <w:sz w:val="24"/>
          <w:szCs w:val="24"/>
        </w:rPr>
        <w:t>F</w:t>
      </w:r>
      <w:r w:rsidR="00621AA2" w:rsidRPr="007D569F">
        <w:rPr>
          <w:rFonts w:asciiTheme="majorBidi" w:hAnsiTheme="majorBidi" w:cstheme="majorBidi"/>
          <w:sz w:val="24"/>
          <w:szCs w:val="24"/>
        </w:rPr>
        <w:t xml:space="preserve">aith </w:t>
      </w:r>
      <w:r w:rsidRPr="007D569F">
        <w:rPr>
          <w:rFonts w:asciiTheme="majorBidi" w:hAnsiTheme="majorBidi" w:cstheme="majorBidi"/>
          <w:sz w:val="24"/>
          <w:szCs w:val="24"/>
        </w:rPr>
        <w:t>move</w:t>
      </w:r>
      <w:r w:rsidR="00621AA2">
        <w:rPr>
          <w:rFonts w:asciiTheme="majorBidi" w:hAnsiTheme="majorBidi" w:cstheme="majorBidi"/>
          <w:sz w:val="24"/>
          <w:szCs w:val="24"/>
        </w:rPr>
        <w:t>d</w:t>
      </w:r>
      <w:r w:rsidRPr="007D569F">
        <w:rPr>
          <w:rFonts w:asciiTheme="majorBidi" w:hAnsiTheme="majorBidi" w:cstheme="majorBidi"/>
          <w:sz w:val="24"/>
          <w:szCs w:val="24"/>
        </w:rPr>
        <w:t xml:space="preserve"> towards M. When M </w:t>
      </w:r>
      <w:r w:rsidR="00621AA2">
        <w:rPr>
          <w:rFonts w:asciiTheme="majorBidi" w:hAnsiTheme="majorBidi" w:cstheme="majorBidi"/>
          <w:sz w:val="24"/>
          <w:szCs w:val="24"/>
        </w:rPr>
        <w:t>saw</w:t>
      </w:r>
      <w:r w:rsidRPr="007D569F">
        <w:rPr>
          <w:rFonts w:asciiTheme="majorBidi" w:hAnsiTheme="majorBidi" w:cstheme="majorBidi"/>
          <w:sz w:val="24"/>
          <w:szCs w:val="24"/>
        </w:rPr>
        <w:t xml:space="preserve"> them, she presse</w:t>
      </w:r>
      <w:r w:rsidR="00621AA2">
        <w:rPr>
          <w:rFonts w:asciiTheme="majorBidi" w:hAnsiTheme="majorBidi" w:cstheme="majorBidi"/>
          <w:sz w:val="24"/>
          <w:szCs w:val="24"/>
        </w:rPr>
        <w:t>d</w:t>
      </w:r>
      <w:r w:rsidRPr="007D569F">
        <w:rPr>
          <w:rFonts w:asciiTheme="majorBidi" w:hAnsiTheme="majorBidi" w:cstheme="majorBidi"/>
          <w:sz w:val="24"/>
          <w:szCs w:val="24"/>
        </w:rPr>
        <w:t xml:space="preserve"> the remote control </w:t>
      </w:r>
      <w:r w:rsidR="00621AA2">
        <w:rPr>
          <w:rFonts w:asciiTheme="majorBidi" w:hAnsiTheme="majorBidi" w:cstheme="majorBidi"/>
          <w:sz w:val="24"/>
          <w:szCs w:val="24"/>
        </w:rPr>
        <w:t>to</w:t>
      </w:r>
      <w:r w:rsidRPr="007D569F">
        <w:rPr>
          <w:rFonts w:asciiTheme="majorBidi" w:hAnsiTheme="majorBidi" w:cstheme="majorBidi"/>
          <w:sz w:val="24"/>
          <w:szCs w:val="24"/>
        </w:rPr>
        <w:t xml:space="preserve"> silence the difficult thoughts. </w:t>
      </w:r>
      <w:r w:rsidR="00621AA2" w:rsidRPr="00621AA2">
        <w:rPr>
          <w:rFonts w:asciiTheme="majorBidi" w:hAnsiTheme="majorBidi" w:cstheme="majorBidi"/>
          <w:sz w:val="24"/>
          <w:szCs w:val="24"/>
        </w:rPr>
        <w:t xml:space="preserve">The </w:t>
      </w:r>
      <w:r w:rsidR="00621AA2">
        <w:rPr>
          <w:rFonts w:asciiTheme="majorBidi" w:hAnsiTheme="majorBidi" w:cstheme="majorBidi" w:hint="cs"/>
          <w:sz w:val="24"/>
          <w:szCs w:val="24"/>
        </w:rPr>
        <w:t>H</w:t>
      </w:r>
      <w:r w:rsidR="00621AA2" w:rsidRPr="00621AA2">
        <w:rPr>
          <w:rFonts w:asciiTheme="majorBidi" w:hAnsiTheme="majorBidi" w:cstheme="majorBidi"/>
          <w:sz w:val="24"/>
          <w:szCs w:val="24"/>
        </w:rPr>
        <w:t xml:space="preserve">our physically </w:t>
      </w:r>
      <w:r w:rsidR="00621AA2">
        <w:rPr>
          <w:rFonts w:asciiTheme="majorBidi" w:hAnsiTheme="majorBidi" w:cstheme="majorBidi"/>
          <w:sz w:val="24"/>
          <w:szCs w:val="24"/>
        </w:rPr>
        <w:t>widened</w:t>
      </w:r>
      <w:r w:rsidR="00621AA2" w:rsidRPr="00621AA2">
        <w:rPr>
          <w:rFonts w:asciiTheme="majorBidi" w:hAnsiTheme="majorBidi" w:cstheme="majorBidi"/>
          <w:sz w:val="24"/>
          <w:szCs w:val="24"/>
        </w:rPr>
        <w:t xml:space="preserve"> the circle that the difficult thoughts </w:t>
      </w:r>
      <w:r w:rsidR="00621AA2">
        <w:rPr>
          <w:rFonts w:asciiTheme="majorBidi" w:hAnsiTheme="majorBidi" w:cstheme="majorBidi"/>
          <w:sz w:val="24"/>
          <w:szCs w:val="24"/>
        </w:rPr>
        <w:t xml:space="preserve">had </w:t>
      </w:r>
      <w:r w:rsidR="00621AA2" w:rsidRPr="00621AA2">
        <w:rPr>
          <w:rFonts w:asciiTheme="majorBidi" w:hAnsiTheme="majorBidi" w:cstheme="majorBidi"/>
          <w:sz w:val="24"/>
          <w:szCs w:val="24"/>
        </w:rPr>
        <w:t>create</w:t>
      </w:r>
      <w:r w:rsidR="00621AA2">
        <w:rPr>
          <w:rFonts w:asciiTheme="majorBidi" w:hAnsiTheme="majorBidi" w:cstheme="majorBidi"/>
          <w:sz w:val="24"/>
          <w:szCs w:val="24"/>
        </w:rPr>
        <w:t>d</w:t>
      </w:r>
      <w:r w:rsidR="00621AA2" w:rsidRPr="00621AA2">
        <w:rPr>
          <w:rFonts w:asciiTheme="majorBidi" w:hAnsiTheme="majorBidi" w:cstheme="majorBidi"/>
          <w:sz w:val="24"/>
          <w:szCs w:val="24"/>
        </w:rPr>
        <w:t xml:space="preserve"> around M, while </w:t>
      </w:r>
      <w:r w:rsidR="00621AA2">
        <w:rPr>
          <w:rFonts w:asciiTheme="majorBidi" w:hAnsiTheme="majorBidi" w:cstheme="majorBidi"/>
          <w:sz w:val="24"/>
          <w:szCs w:val="24"/>
        </w:rPr>
        <w:t>S</w:t>
      </w:r>
      <w:r w:rsidR="00621AA2" w:rsidRPr="00621AA2">
        <w:rPr>
          <w:rFonts w:asciiTheme="majorBidi" w:hAnsiTheme="majorBidi" w:cstheme="majorBidi"/>
          <w:sz w:val="24"/>
          <w:szCs w:val="24"/>
        </w:rPr>
        <w:t xml:space="preserve">pirit, </w:t>
      </w:r>
      <w:r w:rsidR="00621AA2">
        <w:rPr>
          <w:rFonts w:asciiTheme="majorBidi" w:hAnsiTheme="majorBidi" w:cstheme="majorBidi"/>
          <w:sz w:val="24"/>
          <w:szCs w:val="24"/>
        </w:rPr>
        <w:t>S</w:t>
      </w:r>
      <w:r w:rsidR="00621AA2" w:rsidRPr="00621AA2">
        <w:rPr>
          <w:rFonts w:asciiTheme="majorBidi" w:hAnsiTheme="majorBidi" w:cstheme="majorBidi"/>
          <w:sz w:val="24"/>
          <w:szCs w:val="24"/>
        </w:rPr>
        <w:t xml:space="preserve">trength and </w:t>
      </w:r>
      <w:r w:rsidR="00621AA2">
        <w:rPr>
          <w:rFonts w:asciiTheme="majorBidi" w:hAnsiTheme="majorBidi" w:cstheme="majorBidi"/>
          <w:sz w:val="24"/>
          <w:szCs w:val="24"/>
        </w:rPr>
        <w:t>F</w:t>
      </w:r>
      <w:r w:rsidR="00621AA2" w:rsidRPr="00621AA2">
        <w:rPr>
          <w:rFonts w:asciiTheme="majorBidi" w:hAnsiTheme="majorBidi" w:cstheme="majorBidi"/>
          <w:sz w:val="24"/>
          <w:szCs w:val="24"/>
        </w:rPr>
        <w:t xml:space="preserve">aith </w:t>
      </w:r>
      <w:r w:rsidR="00621AA2">
        <w:rPr>
          <w:rFonts w:asciiTheme="majorBidi" w:hAnsiTheme="majorBidi" w:cstheme="majorBidi"/>
          <w:sz w:val="24"/>
          <w:szCs w:val="24"/>
        </w:rPr>
        <w:t>offered</w:t>
      </w:r>
      <w:r w:rsidR="00621AA2" w:rsidRPr="00621AA2">
        <w:rPr>
          <w:rFonts w:asciiTheme="majorBidi" w:hAnsiTheme="majorBidi" w:cstheme="majorBidi"/>
          <w:sz w:val="24"/>
          <w:szCs w:val="24"/>
        </w:rPr>
        <w:t xml:space="preserve"> words of support and strength</w:t>
      </w:r>
      <w:r w:rsidR="00621AA2">
        <w:rPr>
          <w:rFonts w:asciiTheme="majorBidi" w:hAnsiTheme="majorBidi" w:cstheme="majorBidi"/>
          <w:sz w:val="24"/>
          <w:szCs w:val="24"/>
        </w:rPr>
        <w:t xml:space="preserve">. </w:t>
      </w:r>
    </w:p>
    <w:p w14:paraId="24E1B8E1" w14:textId="77777777" w:rsidR="007544D4" w:rsidRDefault="00621AA2" w:rsidP="00621AA2">
      <w:pPr>
        <w:spacing w:line="480" w:lineRule="auto"/>
        <w:ind w:firstLine="720"/>
        <w:rPr>
          <w:rFonts w:asciiTheme="majorBidi" w:hAnsiTheme="majorBidi" w:cstheme="majorBidi"/>
          <w:sz w:val="24"/>
          <w:szCs w:val="24"/>
        </w:rPr>
      </w:pPr>
      <w:r>
        <w:rPr>
          <w:rFonts w:asciiTheme="majorBidi" w:hAnsiTheme="majorBidi" w:cstheme="majorBidi"/>
          <w:sz w:val="24"/>
          <w:szCs w:val="24"/>
        </w:rPr>
        <w:t>After the activity, t</w:t>
      </w:r>
      <w:r w:rsidRPr="00621AA2">
        <w:rPr>
          <w:rFonts w:asciiTheme="majorBidi" w:hAnsiTheme="majorBidi" w:cstheme="majorBidi"/>
          <w:sz w:val="24"/>
          <w:szCs w:val="24"/>
        </w:rPr>
        <w:t>he facilitator ask</w:t>
      </w:r>
      <w:r>
        <w:rPr>
          <w:rFonts w:asciiTheme="majorBidi" w:hAnsiTheme="majorBidi" w:cstheme="majorBidi"/>
          <w:sz w:val="24"/>
          <w:szCs w:val="24"/>
        </w:rPr>
        <w:t>ed</w:t>
      </w:r>
      <w:r w:rsidRPr="00621AA2">
        <w:rPr>
          <w:rFonts w:asciiTheme="majorBidi" w:hAnsiTheme="majorBidi" w:cstheme="majorBidi"/>
          <w:sz w:val="24"/>
          <w:szCs w:val="24"/>
        </w:rPr>
        <w:t xml:space="preserve"> M how she felt</w:t>
      </w:r>
      <w:r>
        <w:rPr>
          <w:rFonts w:asciiTheme="majorBidi" w:hAnsiTheme="majorBidi" w:cstheme="majorBidi"/>
          <w:sz w:val="24"/>
          <w:szCs w:val="24"/>
        </w:rPr>
        <w:t xml:space="preserve">. </w:t>
      </w:r>
    </w:p>
    <w:p w14:paraId="100EFE55" w14:textId="3D629329" w:rsidR="00621AA2" w:rsidRDefault="00621AA2" w:rsidP="00621AA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M said</w:t>
      </w:r>
      <w:r w:rsidRPr="00621AA2">
        <w:rPr>
          <w:rFonts w:asciiTheme="majorBidi" w:hAnsiTheme="majorBidi" w:cstheme="majorBidi"/>
          <w:sz w:val="24"/>
          <w:szCs w:val="24"/>
        </w:rPr>
        <w:t>: Even when I had</w:t>
      </w:r>
      <w:r>
        <w:rPr>
          <w:rFonts w:asciiTheme="majorBidi" w:hAnsiTheme="majorBidi" w:cstheme="majorBidi"/>
          <w:sz w:val="24"/>
          <w:szCs w:val="24"/>
        </w:rPr>
        <w:t xml:space="preserve"> the remote</w:t>
      </w:r>
      <w:r w:rsidRPr="00621AA2">
        <w:rPr>
          <w:rFonts w:asciiTheme="majorBidi" w:hAnsiTheme="majorBidi" w:cstheme="majorBidi"/>
          <w:sz w:val="24"/>
          <w:szCs w:val="24"/>
        </w:rPr>
        <w:t xml:space="preserve"> control and could stop the thoughts, I still didn</w:t>
      </w:r>
      <w:r w:rsidR="00BE4E40">
        <w:rPr>
          <w:rFonts w:asciiTheme="majorBidi" w:hAnsiTheme="majorBidi" w:cstheme="majorBidi"/>
          <w:sz w:val="24"/>
          <w:szCs w:val="24"/>
        </w:rPr>
        <w:t>’</w:t>
      </w:r>
      <w:r w:rsidRPr="00621AA2">
        <w:rPr>
          <w:rFonts w:asciiTheme="majorBidi" w:hAnsiTheme="majorBidi" w:cstheme="majorBidi"/>
          <w:sz w:val="24"/>
          <w:szCs w:val="24"/>
        </w:rPr>
        <w:t xml:space="preserve">t. </w:t>
      </w:r>
      <w:r w:rsidR="004A3EA8">
        <w:rPr>
          <w:rFonts w:asciiTheme="majorBidi" w:hAnsiTheme="majorBidi" w:cstheme="majorBidi"/>
          <w:sz w:val="24"/>
          <w:szCs w:val="24"/>
        </w:rPr>
        <w:t>T</w:t>
      </w:r>
      <w:r w:rsidRPr="00621AA2">
        <w:rPr>
          <w:rFonts w:asciiTheme="majorBidi" w:hAnsiTheme="majorBidi" w:cstheme="majorBidi"/>
          <w:sz w:val="24"/>
          <w:szCs w:val="24"/>
        </w:rPr>
        <w:t>his goes back to what I said at the beginning</w:t>
      </w:r>
      <w:r w:rsidR="004A3EA8">
        <w:rPr>
          <w:rFonts w:asciiTheme="majorBidi" w:hAnsiTheme="majorBidi" w:cstheme="majorBidi"/>
          <w:sz w:val="24"/>
          <w:szCs w:val="24"/>
        </w:rPr>
        <w:t xml:space="preserve">, </w:t>
      </w:r>
      <w:r w:rsidRPr="00621AA2">
        <w:rPr>
          <w:rFonts w:asciiTheme="majorBidi" w:hAnsiTheme="majorBidi" w:cstheme="majorBidi"/>
          <w:sz w:val="24"/>
          <w:szCs w:val="24"/>
        </w:rPr>
        <w:t>about the ability to experience suffering</w:t>
      </w:r>
      <w:r w:rsidR="004A3EA8">
        <w:rPr>
          <w:rFonts w:asciiTheme="majorBidi" w:hAnsiTheme="majorBidi" w:cstheme="majorBidi"/>
          <w:sz w:val="24"/>
          <w:szCs w:val="24"/>
        </w:rPr>
        <w:t>,</w:t>
      </w:r>
      <w:r w:rsidRPr="00621AA2">
        <w:rPr>
          <w:rFonts w:asciiTheme="majorBidi" w:hAnsiTheme="majorBidi" w:cstheme="majorBidi"/>
          <w:sz w:val="24"/>
          <w:szCs w:val="24"/>
        </w:rPr>
        <w:t xml:space="preserve"> and that I don</w:t>
      </w:r>
      <w:r w:rsidR="00BE4E40">
        <w:rPr>
          <w:rFonts w:asciiTheme="majorBidi" w:hAnsiTheme="majorBidi" w:cstheme="majorBidi"/>
          <w:sz w:val="24"/>
          <w:szCs w:val="24"/>
        </w:rPr>
        <w:t>’</w:t>
      </w:r>
      <w:r w:rsidRPr="00621AA2">
        <w:rPr>
          <w:rFonts w:asciiTheme="majorBidi" w:hAnsiTheme="majorBidi" w:cstheme="majorBidi"/>
          <w:sz w:val="24"/>
          <w:szCs w:val="24"/>
        </w:rPr>
        <w:t>t really have to suffer.</w:t>
      </w:r>
      <w:r>
        <w:rPr>
          <w:rFonts w:asciiTheme="majorBidi" w:hAnsiTheme="majorBidi" w:cstheme="majorBidi"/>
          <w:sz w:val="24"/>
          <w:szCs w:val="24"/>
        </w:rPr>
        <w:tab/>
      </w:r>
    </w:p>
    <w:p w14:paraId="55077E91" w14:textId="60771D4D" w:rsidR="004A3EA8" w:rsidRPr="004A3EA8" w:rsidRDefault="004A3EA8" w:rsidP="004A3EA8">
      <w:pPr>
        <w:spacing w:line="480" w:lineRule="auto"/>
        <w:rPr>
          <w:rFonts w:asciiTheme="majorBidi" w:hAnsiTheme="majorBidi" w:cstheme="majorBidi"/>
          <w:b/>
          <w:bCs/>
          <w:sz w:val="24"/>
          <w:szCs w:val="24"/>
        </w:rPr>
      </w:pPr>
      <w:r w:rsidRPr="004A3EA8">
        <w:rPr>
          <w:rFonts w:asciiTheme="majorBidi" w:hAnsiTheme="majorBidi" w:cstheme="majorBidi"/>
          <w:b/>
          <w:bCs/>
          <w:sz w:val="24"/>
          <w:szCs w:val="24"/>
        </w:rPr>
        <w:t>K</w:t>
      </w:r>
      <w:r w:rsidRPr="004A3EA8">
        <w:rPr>
          <w:rFonts w:asciiTheme="majorBidi" w:hAnsiTheme="majorBidi" w:cstheme="majorBidi"/>
          <w:b/>
          <w:bCs/>
          <w:sz w:val="24"/>
          <w:szCs w:val="24"/>
        </w:rPr>
        <w:t>: E</w:t>
      </w:r>
      <w:r w:rsidRPr="004A3EA8">
        <w:rPr>
          <w:rFonts w:asciiTheme="majorBidi" w:hAnsiTheme="majorBidi" w:cstheme="majorBidi"/>
          <w:b/>
          <w:bCs/>
          <w:sz w:val="24"/>
          <w:szCs w:val="24"/>
        </w:rPr>
        <w:t xml:space="preserve">ncounter with </w:t>
      </w:r>
      <w:r w:rsidRPr="004A3EA8">
        <w:rPr>
          <w:rFonts w:asciiTheme="majorBidi" w:hAnsiTheme="majorBidi" w:cstheme="majorBidi"/>
          <w:b/>
          <w:bCs/>
          <w:sz w:val="24"/>
          <w:szCs w:val="24"/>
        </w:rPr>
        <w:t>T</w:t>
      </w:r>
      <w:r w:rsidRPr="004A3EA8">
        <w:rPr>
          <w:rFonts w:asciiTheme="majorBidi" w:hAnsiTheme="majorBidi" w:cstheme="majorBidi"/>
          <w:b/>
          <w:bCs/>
          <w:sz w:val="24"/>
          <w:szCs w:val="24"/>
        </w:rPr>
        <w:t xml:space="preserve">raumas </w:t>
      </w:r>
      <w:r w:rsidRPr="004A3EA8">
        <w:rPr>
          <w:rFonts w:asciiTheme="majorBidi" w:hAnsiTheme="majorBidi" w:cstheme="majorBidi"/>
          <w:b/>
          <w:bCs/>
          <w:sz w:val="24"/>
          <w:szCs w:val="24"/>
        </w:rPr>
        <w:t>T</w:t>
      </w:r>
      <w:r w:rsidRPr="004A3EA8">
        <w:rPr>
          <w:rFonts w:asciiTheme="majorBidi" w:hAnsiTheme="majorBidi" w:cstheme="majorBidi"/>
          <w:b/>
          <w:bCs/>
          <w:sz w:val="24"/>
          <w:szCs w:val="24"/>
        </w:rPr>
        <w:t xml:space="preserve">hroughout </w:t>
      </w:r>
      <w:r w:rsidRPr="004A3EA8">
        <w:rPr>
          <w:rFonts w:asciiTheme="majorBidi" w:hAnsiTheme="majorBidi" w:cstheme="majorBidi"/>
          <w:b/>
          <w:bCs/>
          <w:sz w:val="24"/>
          <w:szCs w:val="24"/>
        </w:rPr>
        <w:t>L</w:t>
      </w:r>
      <w:r w:rsidRPr="004A3EA8">
        <w:rPr>
          <w:rFonts w:asciiTheme="majorBidi" w:hAnsiTheme="majorBidi" w:cstheme="majorBidi"/>
          <w:b/>
          <w:bCs/>
          <w:sz w:val="24"/>
          <w:szCs w:val="24"/>
        </w:rPr>
        <w:t>ife</w:t>
      </w:r>
    </w:p>
    <w:p w14:paraId="313856EF" w14:textId="07C2F620" w:rsidR="004A3EA8" w:rsidRPr="004A3EA8" w:rsidRDefault="004A3EA8" w:rsidP="004A3EA8">
      <w:pPr>
        <w:spacing w:line="480" w:lineRule="auto"/>
        <w:ind w:firstLine="720"/>
        <w:rPr>
          <w:rFonts w:asciiTheme="majorBidi" w:hAnsiTheme="majorBidi" w:cstheme="majorBidi"/>
          <w:sz w:val="24"/>
          <w:szCs w:val="24"/>
        </w:rPr>
      </w:pPr>
      <w:r w:rsidRPr="004A3EA8">
        <w:rPr>
          <w:rFonts w:asciiTheme="majorBidi" w:hAnsiTheme="majorBidi" w:cstheme="majorBidi"/>
          <w:sz w:val="24"/>
          <w:szCs w:val="24"/>
        </w:rPr>
        <w:t>During a guided imagination</w:t>
      </w:r>
      <w:r>
        <w:rPr>
          <w:rFonts w:asciiTheme="majorBidi" w:hAnsiTheme="majorBidi" w:cstheme="majorBidi"/>
          <w:sz w:val="24"/>
          <w:szCs w:val="24"/>
        </w:rPr>
        <w:t xml:space="preserve"> activity,</w:t>
      </w:r>
      <w:r w:rsidRPr="004A3EA8">
        <w:rPr>
          <w:rFonts w:asciiTheme="majorBidi" w:hAnsiTheme="majorBidi" w:cstheme="majorBidi"/>
          <w:sz w:val="24"/>
          <w:szCs w:val="24"/>
        </w:rPr>
        <w:t xml:space="preserve"> participants </w:t>
      </w:r>
      <w:r>
        <w:rPr>
          <w:rFonts w:asciiTheme="majorBidi" w:hAnsiTheme="majorBidi" w:cstheme="majorBidi"/>
          <w:sz w:val="24"/>
          <w:szCs w:val="24"/>
        </w:rPr>
        <w:t>were</w:t>
      </w:r>
      <w:r w:rsidRPr="004A3EA8">
        <w:rPr>
          <w:rFonts w:asciiTheme="majorBidi" w:hAnsiTheme="majorBidi" w:cstheme="majorBidi"/>
          <w:sz w:val="24"/>
          <w:szCs w:val="24"/>
        </w:rPr>
        <w:t xml:space="preserve"> invited to go through </w:t>
      </w:r>
      <w:r>
        <w:rPr>
          <w:rFonts w:asciiTheme="majorBidi" w:hAnsiTheme="majorBidi" w:cstheme="majorBidi"/>
          <w:sz w:val="24"/>
          <w:szCs w:val="24"/>
        </w:rPr>
        <w:t>various</w:t>
      </w:r>
      <w:r w:rsidRPr="004A3EA8">
        <w:rPr>
          <w:rFonts w:asciiTheme="majorBidi" w:hAnsiTheme="majorBidi" w:cstheme="majorBidi"/>
          <w:sz w:val="24"/>
          <w:szCs w:val="24"/>
        </w:rPr>
        <w:t xml:space="preserve"> places in </w:t>
      </w:r>
      <w:r>
        <w:rPr>
          <w:rFonts w:asciiTheme="majorBidi" w:hAnsiTheme="majorBidi" w:cstheme="majorBidi"/>
          <w:sz w:val="24"/>
          <w:szCs w:val="24"/>
        </w:rPr>
        <w:t xml:space="preserve">their </w:t>
      </w:r>
      <w:r w:rsidRPr="004A3EA8">
        <w:rPr>
          <w:rFonts w:asciiTheme="majorBidi" w:hAnsiTheme="majorBidi" w:cstheme="majorBidi"/>
          <w:sz w:val="24"/>
          <w:szCs w:val="24"/>
        </w:rPr>
        <w:t>life and then share.</w:t>
      </w:r>
    </w:p>
    <w:p w14:paraId="62389E47" w14:textId="16686054" w:rsidR="004A3EA8" w:rsidRDefault="004A3EA8" w:rsidP="00376996">
      <w:pPr>
        <w:spacing w:line="480" w:lineRule="auto"/>
        <w:rPr>
          <w:rFonts w:asciiTheme="majorBidi" w:hAnsiTheme="majorBidi" w:cstheme="majorBidi"/>
          <w:sz w:val="24"/>
          <w:szCs w:val="24"/>
        </w:rPr>
      </w:pPr>
      <w:r w:rsidRPr="004A3EA8">
        <w:rPr>
          <w:rFonts w:asciiTheme="majorBidi" w:hAnsiTheme="majorBidi" w:cstheme="majorBidi"/>
          <w:sz w:val="24"/>
          <w:szCs w:val="24"/>
        </w:rPr>
        <w:t xml:space="preserve">K: </w:t>
      </w:r>
      <w:r>
        <w:rPr>
          <w:rFonts w:asciiTheme="majorBidi" w:hAnsiTheme="majorBidi" w:cstheme="majorBidi"/>
          <w:sz w:val="24"/>
          <w:szCs w:val="24"/>
        </w:rPr>
        <w:t xml:space="preserve">Me, for example, I </w:t>
      </w:r>
      <w:r w:rsidRPr="004A3EA8">
        <w:rPr>
          <w:rFonts w:asciiTheme="majorBidi" w:hAnsiTheme="majorBidi" w:cstheme="majorBidi"/>
          <w:sz w:val="24"/>
          <w:szCs w:val="24"/>
        </w:rPr>
        <w:t>have been through a lot of pain in my life. My illness, my daughter</w:t>
      </w:r>
      <w:r w:rsidR="00BE4E40">
        <w:rPr>
          <w:rFonts w:asciiTheme="majorBidi" w:hAnsiTheme="majorBidi" w:cstheme="majorBidi"/>
          <w:sz w:val="24"/>
          <w:szCs w:val="24"/>
        </w:rPr>
        <w:t>’</w:t>
      </w:r>
      <w:r w:rsidRPr="004A3EA8">
        <w:rPr>
          <w:rFonts w:asciiTheme="majorBidi" w:hAnsiTheme="majorBidi" w:cstheme="majorBidi"/>
          <w:sz w:val="24"/>
          <w:szCs w:val="24"/>
        </w:rPr>
        <w:t>s illness, my son</w:t>
      </w:r>
      <w:r w:rsidR="00BE4E40">
        <w:rPr>
          <w:rFonts w:asciiTheme="majorBidi" w:hAnsiTheme="majorBidi" w:cstheme="majorBidi"/>
          <w:sz w:val="24"/>
          <w:szCs w:val="24"/>
        </w:rPr>
        <w:t>’</w:t>
      </w:r>
      <w:r w:rsidRPr="004A3EA8">
        <w:rPr>
          <w:rFonts w:asciiTheme="majorBidi" w:hAnsiTheme="majorBidi" w:cstheme="majorBidi"/>
          <w:sz w:val="24"/>
          <w:szCs w:val="24"/>
        </w:rPr>
        <w:t xml:space="preserve">s illness, the divorce, separation from parents, separation from </w:t>
      </w:r>
      <w:r w:rsidR="005A4DED">
        <w:rPr>
          <w:rFonts w:asciiTheme="majorBidi" w:hAnsiTheme="majorBidi" w:cstheme="majorBidi"/>
          <w:sz w:val="24"/>
          <w:szCs w:val="24"/>
        </w:rPr>
        <w:t xml:space="preserve">my </w:t>
      </w:r>
      <w:r w:rsidRPr="004A3EA8">
        <w:rPr>
          <w:rFonts w:asciiTheme="majorBidi" w:hAnsiTheme="majorBidi" w:cstheme="majorBidi"/>
          <w:sz w:val="24"/>
          <w:szCs w:val="24"/>
        </w:rPr>
        <w:t>siblings. Usually</w:t>
      </w:r>
      <w:r w:rsidR="005A4DED">
        <w:rPr>
          <w:rFonts w:asciiTheme="majorBidi" w:hAnsiTheme="majorBidi" w:cstheme="majorBidi"/>
          <w:sz w:val="24"/>
          <w:szCs w:val="24"/>
        </w:rPr>
        <w:t>,</w:t>
      </w:r>
      <w:r w:rsidRPr="004A3EA8">
        <w:rPr>
          <w:rFonts w:asciiTheme="majorBidi" w:hAnsiTheme="majorBidi" w:cstheme="majorBidi"/>
          <w:sz w:val="24"/>
          <w:szCs w:val="24"/>
        </w:rPr>
        <w:t xml:space="preserve"> I would fight and move on.</w:t>
      </w:r>
    </w:p>
    <w:p w14:paraId="2442E394" w14:textId="60435CAB" w:rsidR="005A4DED" w:rsidRPr="005A4DED" w:rsidRDefault="005A4DED" w:rsidP="00376996">
      <w:pPr>
        <w:spacing w:line="480" w:lineRule="auto"/>
        <w:rPr>
          <w:rFonts w:asciiTheme="majorBidi" w:hAnsiTheme="majorBidi" w:cstheme="majorBidi"/>
          <w:sz w:val="24"/>
          <w:szCs w:val="24"/>
        </w:rPr>
      </w:pPr>
      <w:r>
        <w:rPr>
          <w:rFonts w:asciiTheme="majorBidi" w:hAnsiTheme="majorBidi" w:cstheme="majorBidi"/>
          <w:sz w:val="24"/>
          <w:szCs w:val="24"/>
        </w:rPr>
        <w:t>Facilitator</w:t>
      </w:r>
      <w:r w:rsidRPr="005A4DED">
        <w:rPr>
          <w:rFonts w:asciiTheme="majorBidi" w:hAnsiTheme="majorBidi" w:cstheme="majorBidi"/>
          <w:sz w:val="24"/>
          <w:szCs w:val="24"/>
        </w:rPr>
        <w:t>: When you closed your eyes</w:t>
      </w:r>
      <w:r>
        <w:rPr>
          <w:rFonts w:asciiTheme="majorBidi" w:hAnsiTheme="majorBidi" w:cstheme="majorBidi"/>
          <w:sz w:val="24"/>
          <w:szCs w:val="24"/>
        </w:rPr>
        <w:t>,</w:t>
      </w:r>
      <w:r w:rsidRPr="005A4DED">
        <w:rPr>
          <w:rFonts w:asciiTheme="majorBidi" w:hAnsiTheme="majorBidi" w:cstheme="majorBidi"/>
          <w:sz w:val="24"/>
          <w:szCs w:val="24"/>
        </w:rPr>
        <w:t xml:space="preserve"> where did you end up?</w:t>
      </w:r>
    </w:p>
    <w:p w14:paraId="077809FD" w14:textId="7F2AB77B" w:rsidR="005A4DED" w:rsidRDefault="005A4DED" w:rsidP="00376996">
      <w:pPr>
        <w:spacing w:line="480" w:lineRule="auto"/>
        <w:rPr>
          <w:rFonts w:asciiTheme="majorBidi" w:hAnsiTheme="majorBidi" w:cstheme="majorBidi"/>
          <w:sz w:val="24"/>
          <w:szCs w:val="24"/>
        </w:rPr>
      </w:pPr>
      <w:r w:rsidRPr="005A4DED">
        <w:rPr>
          <w:rFonts w:asciiTheme="majorBidi" w:hAnsiTheme="majorBidi" w:cstheme="majorBidi"/>
          <w:sz w:val="24"/>
          <w:szCs w:val="24"/>
        </w:rPr>
        <w:t xml:space="preserve">K: </w:t>
      </w:r>
      <w:r>
        <w:rPr>
          <w:rFonts w:asciiTheme="majorBidi" w:hAnsiTheme="majorBidi" w:cstheme="majorBidi"/>
          <w:sz w:val="24"/>
          <w:szCs w:val="24"/>
        </w:rPr>
        <w:t>In</w:t>
      </w:r>
      <w:r w:rsidRPr="005A4DED">
        <w:rPr>
          <w:rFonts w:asciiTheme="majorBidi" w:hAnsiTheme="majorBidi" w:cstheme="majorBidi"/>
          <w:sz w:val="24"/>
          <w:szCs w:val="24"/>
        </w:rPr>
        <w:t xml:space="preserve"> my parents</w:t>
      </w:r>
      <w:r w:rsidR="00BE4E40">
        <w:rPr>
          <w:rFonts w:asciiTheme="majorBidi" w:hAnsiTheme="majorBidi" w:cstheme="majorBidi"/>
          <w:sz w:val="24"/>
          <w:szCs w:val="24"/>
        </w:rPr>
        <w:t>’</w:t>
      </w:r>
      <w:r w:rsidRPr="005A4DED">
        <w:rPr>
          <w:rFonts w:asciiTheme="majorBidi" w:hAnsiTheme="majorBidi" w:cstheme="majorBidi"/>
          <w:sz w:val="24"/>
          <w:szCs w:val="24"/>
        </w:rPr>
        <w:t xml:space="preserve"> house in Turkey. We had a door with a huge key. I saw and experienced </w:t>
      </w:r>
      <w:r>
        <w:rPr>
          <w:rFonts w:asciiTheme="majorBidi" w:hAnsiTheme="majorBidi" w:cstheme="majorBidi"/>
          <w:sz w:val="24"/>
          <w:szCs w:val="24"/>
        </w:rPr>
        <w:t>terrible things</w:t>
      </w:r>
      <w:r w:rsidRPr="005A4DED">
        <w:rPr>
          <w:rFonts w:asciiTheme="majorBidi" w:hAnsiTheme="majorBidi" w:cstheme="majorBidi"/>
          <w:sz w:val="24"/>
          <w:szCs w:val="24"/>
        </w:rPr>
        <w:t xml:space="preserve"> there.</w:t>
      </w:r>
    </w:p>
    <w:p w14:paraId="2E34CAC7" w14:textId="1509B3CC" w:rsidR="005A4DED" w:rsidRPr="005A4DED" w:rsidRDefault="005A4DED" w:rsidP="00376996">
      <w:pPr>
        <w:spacing w:line="480" w:lineRule="auto"/>
        <w:rPr>
          <w:rFonts w:asciiTheme="majorBidi" w:hAnsiTheme="majorBidi" w:cstheme="majorBidi"/>
          <w:sz w:val="24"/>
          <w:szCs w:val="24"/>
        </w:rPr>
      </w:pPr>
      <w:r w:rsidRPr="005A4DED">
        <w:rPr>
          <w:rFonts w:asciiTheme="majorBidi" w:hAnsiTheme="majorBidi" w:cstheme="majorBidi"/>
          <w:sz w:val="24"/>
          <w:szCs w:val="24"/>
        </w:rPr>
        <w:t xml:space="preserve">Facilitator: Come, stand </w:t>
      </w:r>
      <w:r>
        <w:rPr>
          <w:rFonts w:asciiTheme="majorBidi" w:hAnsiTheme="majorBidi" w:cstheme="majorBidi"/>
          <w:sz w:val="24"/>
          <w:szCs w:val="24"/>
        </w:rPr>
        <w:t xml:space="preserve">up. During this activity, </w:t>
      </w:r>
      <w:r w:rsidRPr="005A4DED">
        <w:rPr>
          <w:rFonts w:asciiTheme="majorBidi" w:hAnsiTheme="majorBidi" w:cstheme="majorBidi"/>
          <w:sz w:val="24"/>
          <w:szCs w:val="24"/>
        </w:rPr>
        <w:t xml:space="preserve">all these painful </w:t>
      </w:r>
      <w:r>
        <w:rPr>
          <w:rFonts w:asciiTheme="majorBidi" w:hAnsiTheme="majorBidi" w:cstheme="majorBidi"/>
          <w:sz w:val="24"/>
          <w:szCs w:val="24"/>
        </w:rPr>
        <w:t>events</w:t>
      </w:r>
      <w:r w:rsidRPr="005A4DED">
        <w:rPr>
          <w:rFonts w:asciiTheme="majorBidi" w:hAnsiTheme="majorBidi" w:cstheme="majorBidi"/>
          <w:sz w:val="24"/>
          <w:szCs w:val="24"/>
        </w:rPr>
        <w:t xml:space="preserve"> will join at random.</w:t>
      </w:r>
    </w:p>
    <w:p w14:paraId="3A53EF30" w14:textId="778B47D0" w:rsidR="005A4DED" w:rsidRPr="005A4DED" w:rsidRDefault="005A4DED" w:rsidP="00376996">
      <w:pPr>
        <w:spacing w:line="480" w:lineRule="auto"/>
        <w:rPr>
          <w:rFonts w:asciiTheme="majorBidi" w:hAnsiTheme="majorBidi" w:cstheme="majorBidi"/>
          <w:sz w:val="24"/>
          <w:szCs w:val="24"/>
        </w:rPr>
      </w:pPr>
      <w:r w:rsidRPr="005A4DED">
        <w:rPr>
          <w:rFonts w:asciiTheme="majorBidi" w:hAnsiTheme="majorBidi" w:cstheme="majorBidi"/>
          <w:sz w:val="24"/>
          <w:szCs w:val="24"/>
        </w:rPr>
        <w:t xml:space="preserve">K </w:t>
      </w:r>
      <w:r>
        <w:rPr>
          <w:rFonts w:asciiTheme="majorBidi" w:hAnsiTheme="majorBidi" w:cstheme="majorBidi"/>
          <w:sz w:val="24"/>
          <w:szCs w:val="24"/>
        </w:rPr>
        <w:t>stood. Group</w:t>
      </w:r>
      <w:r w:rsidRPr="005A4DED">
        <w:rPr>
          <w:rFonts w:asciiTheme="majorBidi" w:hAnsiTheme="majorBidi" w:cstheme="majorBidi"/>
          <w:sz w:val="24"/>
          <w:szCs w:val="24"/>
        </w:rPr>
        <w:t xml:space="preserve"> members embod</w:t>
      </w:r>
      <w:r>
        <w:rPr>
          <w:rFonts w:asciiTheme="majorBidi" w:hAnsiTheme="majorBidi" w:cstheme="majorBidi"/>
          <w:sz w:val="24"/>
          <w:szCs w:val="24"/>
        </w:rPr>
        <w:t xml:space="preserve">ied </w:t>
      </w:r>
      <w:r w:rsidRPr="005A4DED">
        <w:rPr>
          <w:rFonts w:asciiTheme="majorBidi" w:hAnsiTheme="majorBidi" w:cstheme="majorBidi"/>
          <w:sz w:val="24"/>
          <w:szCs w:val="24"/>
        </w:rPr>
        <w:t xml:space="preserve">the painful </w:t>
      </w:r>
      <w:r>
        <w:rPr>
          <w:rFonts w:asciiTheme="majorBidi" w:hAnsiTheme="majorBidi" w:cstheme="majorBidi"/>
          <w:sz w:val="24"/>
          <w:szCs w:val="24"/>
        </w:rPr>
        <w:t>events</w:t>
      </w:r>
      <w:r w:rsidRPr="005A4DED">
        <w:rPr>
          <w:rFonts w:asciiTheme="majorBidi" w:hAnsiTheme="majorBidi" w:cstheme="majorBidi"/>
          <w:sz w:val="24"/>
          <w:szCs w:val="24"/>
        </w:rPr>
        <w:t xml:space="preserve"> in her life</w:t>
      </w:r>
      <w:r>
        <w:rPr>
          <w:rFonts w:asciiTheme="majorBidi" w:hAnsiTheme="majorBidi" w:cstheme="majorBidi"/>
          <w:sz w:val="24"/>
          <w:szCs w:val="24"/>
        </w:rPr>
        <w:t>: h</w:t>
      </w:r>
      <w:r w:rsidRPr="005A4DED">
        <w:rPr>
          <w:rFonts w:asciiTheme="majorBidi" w:hAnsiTheme="majorBidi" w:cstheme="majorBidi"/>
          <w:sz w:val="24"/>
          <w:szCs w:val="24"/>
        </w:rPr>
        <w:t xml:space="preserve">er illness, </w:t>
      </w:r>
      <w:r>
        <w:rPr>
          <w:rFonts w:asciiTheme="majorBidi" w:hAnsiTheme="majorBidi" w:cstheme="majorBidi"/>
          <w:sz w:val="24"/>
          <w:szCs w:val="24"/>
        </w:rPr>
        <w:t>her</w:t>
      </w:r>
      <w:r w:rsidRPr="005A4DED">
        <w:rPr>
          <w:rFonts w:asciiTheme="majorBidi" w:hAnsiTheme="majorBidi" w:cstheme="majorBidi"/>
          <w:sz w:val="24"/>
          <w:szCs w:val="24"/>
        </w:rPr>
        <w:t xml:space="preserve"> daughter</w:t>
      </w:r>
      <w:r w:rsidR="00BE4E40">
        <w:rPr>
          <w:rFonts w:asciiTheme="majorBidi" w:hAnsiTheme="majorBidi" w:cstheme="majorBidi"/>
          <w:sz w:val="24"/>
          <w:szCs w:val="24"/>
        </w:rPr>
        <w:t>’</w:t>
      </w:r>
      <w:r w:rsidRPr="005A4DED">
        <w:rPr>
          <w:rFonts w:asciiTheme="majorBidi" w:hAnsiTheme="majorBidi" w:cstheme="majorBidi"/>
          <w:sz w:val="24"/>
          <w:szCs w:val="24"/>
        </w:rPr>
        <w:t xml:space="preserve">s illness, </w:t>
      </w:r>
      <w:r>
        <w:rPr>
          <w:rFonts w:asciiTheme="majorBidi" w:hAnsiTheme="majorBidi" w:cstheme="majorBidi"/>
          <w:sz w:val="24"/>
          <w:szCs w:val="24"/>
        </w:rPr>
        <w:t>her</w:t>
      </w:r>
      <w:r w:rsidRPr="005A4DED">
        <w:rPr>
          <w:rFonts w:asciiTheme="majorBidi" w:hAnsiTheme="majorBidi" w:cstheme="majorBidi"/>
          <w:sz w:val="24"/>
          <w:szCs w:val="24"/>
        </w:rPr>
        <w:t xml:space="preserve"> son</w:t>
      </w:r>
      <w:r w:rsidR="00BE4E40">
        <w:rPr>
          <w:rFonts w:asciiTheme="majorBidi" w:hAnsiTheme="majorBidi" w:cstheme="majorBidi"/>
          <w:sz w:val="24"/>
          <w:szCs w:val="24"/>
        </w:rPr>
        <w:t>’</w:t>
      </w:r>
      <w:r w:rsidRPr="005A4DED">
        <w:rPr>
          <w:rFonts w:asciiTheme="majorBidi" w:hAnsiTheme="majorBidi" w:cstheme="majorBidi"/>
          <w:sz w:val="24"/>
          <w:szCs w:val="24"/>
        </w:rPr>
        <w:t xml:space="preserve">s illness, the divorce, separation from parents, separation from siblings. </w:t>
      </w:r>
      <w:r>
        <w:rPr>
          <w:rFonts w:asciiTheme="majorBidi" w:hAnsiTheme="majorBidi" w:cstheme="majorBidi"/>
          <w:sz w:val="24"/>
          <w:szCs w:val="24"/>
        </w:rPr>
        <w:t xml:space="preserve">One by one, </w:t>
      </w:r>
      <w:r w:rsidRPr="005A4DED">
        <w:rPr>
          <w:rFonts w:asciiTheme="majorBidi" w:hAnsiTheme="majorBidi" w:cstheme="majorBidi"/>
          <w:sz w:val="24"/>
          <w:szCs w:val="24"/>
        </w:rPr>
        <w:t xml:space="preserve">a participant joined </w:t>
      </w:r>
      <w:r>
        <w:rPr>
          <w:rFonts w:asciiTheme="majorBidi" w:hAnsiTheme="majorBidi" w:cstheme="majorBidi"/>
          <w:sz w:val="24"/>
          <w:szCs w:val="24"/>
        </w:rPr>
        <w:t>the line,</w:t>
      </w:r>
      <w:r w:rsidRPr="005A4DED">
        <w:rPr>
          <w:rFonts w:asciiTheme="majorBidi" w:hAnsiTheme="majorBidi" w:cstheme="majorBidi"/>
          <w:sz w:val="24"/>
          <w:szCs w:val="24"/>
        </w:rPr>
        <w:t xml:space="preserve"> faced her</w:t>
      </w:r>
      <w:r>
        <w:rPr>
          <w:rFonts w:asciiTheme="majorBidi" w:hAnsiTheme="majorBidi" w:cstheme="majorBidi"/>
          <w:sz w:val="24"/>
          <w:szCs w:val="24"/>
        </w:rPr>
        <w:t xml:space="preserve">, and send something. </w:t>
      </w:r>
    </w:p>
    <w:p w14:paraId="2B130DBB" w14:textId="316E22CF" w:rsidR="005A4DED" w:rsidRDefault="005A4DED" w:rsidP="005A4DED">
      <w:pPr>
        <w:spacing w:line="480" w:lineRule="auto"/>
        <w:ind w:firstLine="720"/>
        <w:rPr>
          <w:rFonts w:asciiTheme="majorBidi" w:hAnsiTheme="majorBidi" w:cstheme="majorBidi"/>
          <w:sz w:val="24"/>
          <w:szCs w:val="24"/>
        </w:rPr>
      </w:pPr>
      <w:r w:rsidRPr="005A4DED">
        <w:rPr>
          <w:rFonts w:asciiTheme="majorBidi" w:hAnsiTheme="majorBidi" w:cstheme="majorBidi"/>
          <w:sz w:val="24"/>
          <w:szCs w:val="24"/>
        </w:rPr>
        <w:t xml:space="preserve">At the end, K </w:t>
      </w:r>
      <w:r>
        <w:rPr>
          <w:rFonts w:asciiTheme="majorBidi" w:hAnsiTheme="majorBidi" w:cstheme="majorBidi"/>
          <w:sz w:val="24"/>
          <w:szCs w:val="24"/>
        </w:rPr>
        <w:t>said</w:t>
      </w:r>
      <w:r w:rsidRPr="005A4DED">
        <w:rPr>
          <w:rFonts w:asciiTheme="majorBidi" w:hAnsiTheme="majorBidi" w:cstheme="majorBidi"/>
          <w:sz w:val="24"/>
          <w:szCs w:val="24"/>
        </w:rPr>
        <w:t xml:space="preserve">: The hardest thing is not that I </w:t>
      </w:r>
      <w:r>
        <w:rPr>
          <w:rFonts w:asciiTheme="majorBidi" w:hAnsiTheme="majorBidi" w:cstheme="majorBidi"/>
          <w:sz w:val="24"/>
          <w:szCs w:val="24"/>
        </w:rPr>
        <w:t>was</w:t>
      </w:r>
      <w:r w:rsidRPr="005A4DED">
        <w:rPr>
          <w:rFonts w:asciiTheme="majorBidi" w:hAnsiTheme="majorBidi" w:cstheme="majorBidi"/>
          <w:sz w:val="24"/>
          <w:szCs w:val="24"/>
        </w:rPr>
        <w:t xml:space="preserve"> sick, it</w:t>
      </w:r>
      <w:r w:rsidR="00BE4E40">
        <w:rPr>
          <w:rFonts w:asciiTheme="majorBidi" w:hAnsiTheme="majorBidi" w:cstheme="majorBidi"/>
          <w:sz w:val="24"/>
          <w:szCs w:val="24"/>
        </w:rPr>
        <w:t>’</w:t>
      </w:r>
      <w:r w:rsidRPr="005A4DED">
        <w:rPr>
          <w:rFonts w:asciiTheme="majorBidi" w:hAnsiTheme="majorBidi" w:cstheme="majorBidi"/>
          <w:sz w:val="24"/>
          <w:szCs w:val="24"/>
        </w:rPr>
        <w:t xml:space="preserve">s that my children </w:t>
      </w:r>
      <w:r>
        <w:rPr>
          <w:rFonts w:asciiTheme="majorBidi" w:hAnsiTheme="majorBidi" w:cstheme="majorBidi"/>
          <w:sz w:val="24"/>
          <w:szCs w:val="24"/>
        </w:rPr>
        <w:t>got</w:t>
      </w:r>
      <w:r w:rsidRPr="005A4DED">
        <w:rPr>
          <w:rFonts w:asciiTheme="majorBidi" w:hAnsiTheme="majorBidi" w:cstheme="majorBidi"/>
          <w:sz w:val="24"/>
          <w:szCs w:val="24"/>
        </w:rPr>
        <w:t xml:space="preserve"> sick. This is the hardest.</w:t>
      </w:r>
    </w:p>
    <w:p w14:paraId="0659769E" w14:textId="77777777" w:rsidR="007544D4" w:rsidRDefault="007544D4" w:rsidP="000811C0">
      <w:pPr>
        <w:spacing w:line="480" w:lineRule="auto"/>
        <w:ind w:firstLine="720"/>
        <w:rPr>
          <w:rFonts w:asciiTheme="majorBidi" w:hAnsiTheme="majorBidi" w:cstheme="majorBidi"/>
          <w:b/>
          <w:bCs/>
          <w:sz w:val="24"/>
          <w:szCs w:val="24"/>
        </w:rPr>
      </w:pPr>
    </w:p>
    <w:p w14:paraId="6EA518B1" w14:textId="77777777" w:rsidR="007544D4" w:rsidRDefault="007544D4" w:rsidP="000811C0">
      <w:pPr>
        <w:spacing w:line="480" w:lineRule="auto"/>
        <w:ind w:firstLine="720"/>
        <w:rPr>
          <w:rFonts w:asciiTheme="majorBidi" w:hAnsiTheme="majorBidi" w:cstheme="majorBidi"/>
          <w:b/>
          <w:bCs/>
          <w:sz w:val="24"/>
          <w:szCs w:val="24"/>
        </w:rPr>
      </w:pPr>
    </w:p>
    <w:p w14:paraId="380A4324" w14:textId="312835CF" w:rsidR="000811C0" w:rsidRPr="000811C0" w:rsidRDefault="000811C0" w:rsidP="00376996">
      <w:pPr>
        <w:spacing w:line="480" w:lineRule="auto"/>
        <w:rPr>
          <w:rFonts w:asciiTheme="majorBidi" w:hAnsiTheme="majorBidi" w:cstheme="majorBidi"/>
          <w:b/>
          <w:bCs/>
          <w:sz w:val="24"/>
          <w:szCs w:val="24"/>
        </w:rPr>
      </w:pPr>
      <w:r w:rsidRPr="000811C0">
        <w:rPr>
          <w:rFonts w:asciiTheme="majorBidi" w:hAnsiTheme="majorBidi" w:cstheme="majorBidi"/>
          <w:b/>
          <w:bCs/>
          <w:sz w:val="24"/>
          <w:szCs w:val="24"/>
        </w:rPr>
        <w:lastRenderedPageBreak/>
        <w:t>Sharing</w:t>
      </w:r>
      <w:r w:rsidRPr="000811C0">
        <w:rPr>
          <w:rFonts w:asciiTheme="majorBidi" w:hAnsiTheme="majorBidi" w:cstheme="majorBidi"/>
          <w:b/>
          <w:bCs/>
          <w:sz w:val="24"/>
          <w:szCs w:val="24"/>
        </w:rPr>
        <w:t>: T</w:t>
      </w:r>
      <w:r w:rsidRPr="000811C0">
        <w:rPr>
          <w:rFonts w:asciiTheme="majorBidi" w:hAnsiTheme="majorBidi" w:cstheme="majorBidi"/>
          <w:b/>
          <w:bCs/>
          <w:sz w:val="24"/>
          <w:szCs w:val="24"/>
        </w:rPr>
        <w:t xml:space="preserve">rauma as an </w:t>
      </w:r>
      <w:r w:rsidRPr="000811C0">
        <w:rPr>
          <w:rFonts w:asciiTheme="majorBidi" w:hAnsiTheme="majorBidi" w:cstheme="majorBidi"/>
          <w:b/>
          <w:bCs/>
          <w:sz w:val="24"/>
          <w:szCs w:val="24"/>
        </w:rPr>
        <w:t>E</w:t>
      </w:r>
      <w:r w:rsidRPr="000811C0">
        <w:rPr>
          <w:rFonts w:asciiTheme="majorBidi" w:hAnsiTheme="majorBidi" w:cstheme="majorBidi"/>
          <w:b/>
          <w:bCs/>
          <w:sz w:val="24"/>
          <w:szCs w:val="24"/>
        </w:rPr>
        <w:t xml:space="preserve">nabler of </w:t>
      </w:r>
      <w:r w:rsidRPr="000811C0">
        <w:rPr>
          <w:rFonts w:asciiTheme="majorBidi" w:hAnsiTheme="majorBidi" w:cstheme="majorBidi"/>
          <w:b/>
          <w:bCs/>
          <w:sz w:val="24"/>
          <w:szCs w:val="24"/>
        </w:rPr>
        <w:t>G</w:t>
      </w:r>
      <w:r w:rsidRPr="000811C0">
        <w:rPr>
          <w:rFonts w:asciiTheme="majorBidi" w:hAnsiTheme="majorBidi" w:cstheme="majorBidi"/>
          <w:b/>
          <w:bCs/>
          <w:sz w:val="24"/>
          <w:szCs w:val="24"/>
        </w:rPr>
        <w:t>rowth</w:t>
      </w:r>
    </w:p>
    <w:p w14:paraId="7CBEA0B4" w14:textId="4764E318" w:rsidR="000811C0" w:rsidRDefault="000811C0" w:rsidP="00376996">
      <w:pPr>
        <w:spacing w:line="480" w:lineRule="auto"/>
        <w:rPr>
          <w:rFonts w:asciiTheme="majorBidi" w:hAnsiTheme="majorBidi" w:cstheme="majorBidi"/>
          <w:sz w:val="24"/>
          <w:szCs w:val="24"/>
        </w:rPr>
      </w:pPr>
      <w:r w:rsidRPr="005A4DED">
        <w:rPr>
          <w:rFonts w:asciiTheme="majorBidi" w:hAnsiTheme="majorBidi" w:cstheme="majorBidi"/>
          <w:sz w:val="24"/>
          <w:szCs w:val="24"/>
        </w:rPr>
        <w:t>Facilitator</w:t>
      </w:r>
      <w:r w:rsidRPr="000811C0">
        <w:rPr>
          <w:rFonts w:asciiTheme="majorBidi" w:hAnsiTheme="majorBidi" w:cstheme="majorBidi"/>
          <w:sz w:val="24"/>
          <w:szCs w:val="24"/>
        </w:rPr>
        <w:t xml:space="preserve">: I treat my </w:t>
      </w:r>
      <w:commentRangeStart w:id="104"/>
      <w:r w:rsidR="007544D4">
        <w:rPr>
          <w:rFonts w:asciiTheme="majorBidi" w:hAnsiTheme="majorBidi" w:cstheme="majorBidi"/>
          <w:sz w:val="24"/>
          <w:szCs w:val="24"/>
        </w:rPr>
        <w:t>injury</w:t>
      </w:r>
      <w:commentRangeEnd w:id="104"/>
      <w:r w:rsidR="007544D4">
        <w:rPr>
          <w:rStyle w:val="CommentReference"/>
        </w:rPr>
        <w:commentReference w:id="104"/>
      </w:r>
      <w:r w:rsidRPr="000811C0">
        <w:rPr>
          <w:rFonts w:asciiTheme="majorBidi" w:hAnsiTheme="majorBidi" w:cstheme="majorBidi"/>
          <w:sz w:val="24"/>
          <w:szCs w:val="24"/>
        </w:rPr>
        <w:t xml:space="preserve"> as something life-changing. If it wasn</w:t>
      </w:r>
      <w:r w:rsidR="00BE4E40">
        <w:rPr>
          <w:rFonts w:asciiTheme="majorBidi" w:hAnsiTheme="majorBidi" w:cstheme="majorBidi"/>
          <w:sz w:val="24"/>
          <w:szCs w:val="24"/>
        </w:rPr>
        <w:t>’</w:t>
      </w:r>
      <w:r w:rsidRPr="000811C0">
        <w:rPr>
          <w:rFonts w:asciiTheme="majorBidi" w:hAnsiTheme="majorBidi" w:cstheme="majorBidi"/>
          <w:sz w:val="24"/>
          <w:szCs w:val="24"/>
        </w:rPr>
        <w:t xml:space="preserve">t for </w:t>
      </w:r>
      <w:r>
        <w:rPr>
          <w:rFonts w:asciiTheme="majorBidi" w:hAnsiTheme="majorBidi" w:cstheme="majorBidi"/>
          <w:sz w:val="24"/>
          <w:szCs w:val="24"/>
        </w:rPr>
        <w:t xml:space="preserve">that </w:t>
      </w:r>
      <w:r w:rsidR="007544D4">
        <w:rPr>
          <w:rFonts w:asciiTheme="majorBidi" w:hAnsiTheme="majorBidi" w:cstheme="majorBidi"/>
          <w:sz w:val="24"/>
          <w:szCs w:val="24"/>
        </w:rPr>
        <w:t>injury</w:t>
      </w:r>
      <w:r>
        <w:rPr>
          <w:rFonts w:asciiTheme="majorBidi" w:hAnsiTheme="majorBidi" w:cstheme="majorBidi"/>
          <w:sz w:val="24"/>
          <w:szCs w:val="24"/>
        </w:rPr>
        <w:t>,</w:t>
      </w:r>
      <w:r w:rsidRPr="000811C0">
        <w:rPr>
          <w:rFonts w:asciiTheme="majorBidi" w:hAnsiTheme="majorBidi" w:cstheme="majorBidi"/>
          <w:sz w:val="24"/>
          <w:szCs w:val="24"/>
        </w:rPr>
        <w:t xml:space="preserve"> I wouldn</w:t>
      </w:r>
      <w:r w:rsidR="00BE4E40">
        <w:rPr>
          <w:rFonts w:asciiTheme="majorBidi" w:hAnsiTheme="majorBidi" w:cstheme="majorBidi"/>
          <w:sz w:val="24"/>
          <w:szCs w:val="24"/>
        </w:rPr>
        <w:t>’</w:t>
      </w:r>
      <w:r w:rsidRPr="000811C0">
        <w:rPr>
          <w:rFonts w:asciiTheme="majorBidi" w:hAnsiTheme="majorBidi" w:cstheme="majorBidi"/>
          <w:sz w:val="24"/>
          <w:szCs w:val="24"/>
        </w:rPr>
        <w:t xml:space="preserve">t be here today, doing this profession, </w:t>
      </w:r>
      <w:r>
        <w:rPr>
          <w:rFonts w:asciiTheme="majorBidi" w:hAnsiTheme="majorBidi" w:cstheme="majorBidi"/>
          <w:sz w:val="24"/>
          <w:szCs w:val="24"/>
        </w:rPr>
        <w:t>so</w:t>
      </w:r>
      <w:r w:rsidRPr="000811C0">
        <w:rPr>
          <w:rFonts w:asciiTheme="majorBidi" w:hAnsiTheme="majorBidi" w:cstheme="majorBidi"/>
          <w:sz w:val="24"/>
          <w:szCs w:val="24"/>
        </w:rPr>
        <w:t xml:space="preserve"> it</w:t>
      </w:r>
      <w:r w:rsidR="00BE4E40">
        <w:rPr>
          <w:rFonts w:asciiTheme="majorBidi" w:hAnsiTheme="majorBidi" w:cstheme="majorBidi"/>
          <w:sz w:val="24"/>
          <w:szCs w:val="24"/>
        </w:rPr>
        <w:t>’</w:t>
      </w:r>
      <w:r w:rsidRPr="000811C0">
        <w:rPr>
          <w:rFonts w:asciiTheme="majorBidi" w:hAnsiTheme="majorBidi" w:cstheme="majorBidi"/>
          <w:sz w:val="24"/>
          <w:szCs w:val="24"/>
        </w:rPr>
        <w:t>s really kind of a gift.</w:t>
      </w:r>
    </w:p>
    <w:p w14:paraId="11C9F64C" w14:textId="3EAD4695" w:rsidR="000811C0" w:rsidRP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 xml:space="preserve">N: I have </w:t>
      </w:r>
      <w:r w:rsidR="007544D4">
        <w:rPr>
          <w:rFonts w:asciiTheme="majorBidi" w:hAnsiTheme="majorBidi" w:cstheme="majorBidi"/>
          <w:sz w:val="24"/>
          <w:szCs w:val="24"/>
        </w:rPr>
        <w:t>some</w:t>
      </w:r>
      <w:r w:rsidRPr="000811C0">
        <w:rPr>
          <w:rFonts w:asciiTheme="majorBidi" w:hAnsiTheme="majorBidi" w:cstheme="majorBidi"/>
          <w:sz w:val="24"/>
          <w:szCs w:val="24"/>
        </w:rPr>
        <w:t xml:space="preserve"> </w:t>
      </w:r>
      <w:r>
        <w:rPr>
          <w:rFonts w:asciiTheme="majorBidi" w:hAnsiTheme="majorBidi" w:cstheme="majorBidi"/>
          <w:sz w:val="24"/>
          <w:szCs w:val="24"/>
        </w:rPr>
        <w:t>trouble</w:t>
      </w:r>
      <w:r w:rsidRPr="000811C0">
        <w:rPr>
          <w:rFonts w:asciiTheme="majorBidi" w:hAnsiTheme="majorBidi" w:cstheme="majorBidi"/>
          <w:sz w:val="24"/>
          <w:szCs w:val="24"/>
        </w:rPr>
        <w:t xml:space="preserve"> with </w:t>
      </w:r>
      <w:r>
        <w:rPr>
          <w:rFonts w:asciiTheme="majorBidi" w:hAnsiTheme="majorBidi" w:cstheme="majorBidi"/>
          <w:sz w:val="24"/>
          <w:szCs w:val="24"/>
        </w:rPr>
        <w:t xml:space="preserve">defining it as </w:t>
      </w:r>
      <w:r w:rsidRPr="000811C0">
        <w:rPr>
          <w:rFonts w:asciiTheme="majorBidi" w:hAnsiTheme="majorBidi" w:cstheme="majorBidi"/>
          <w:sz w:val="24"/>
          <w:szCs w:val="24"/>
        </w:rPr>
        <w:t>a gift. It</w:t>
      </w:r>
      <w:r w:rsidR="00BE4E40">
        <w:rPr>
          <w:rFonts w:asciiTheme="majorBidi" w:hAnsiTheme="majorBidi" w:cstheme="majorBidi"/>
          <w:sz w:val="24"/>
          <w:szCs w:val="24"/>
        </w:rPr>
        <w:t>’</w:t>
      </w:r>
      <w:r w:rsidRPr="000811C0">
        <w:rPr>
          <w:rFonts w:asciiTheme="majorBidi" w:hAnsiTheme="majorBidi" w:cstheme="majorBidi"/>
          <w:sz w:val="24"/>
          <w:szCs w:val="24"/>
        </w:rPr>
        <w:t>s true that good things came of it</w:t>
      </w:r>
      <w:r>
        <w:rPr>
          <w:rFonts w:asciiTheme="majorBidi" w:hAnsiTheme="majorBidi" w:cstheme="majorBidi"/>
          <w:sz w:val="24"/>
          <w:szCs w:val="24"/>
        </w:rPr>
        <w:t>.</w:t>
      </w:r>
      <w:r w:rsidRPr="000811C0">
        <w:rPr>
          <w:rFonts w:asciiTheme="majorBidi" w:hAnsiTheme="majorBidi" w:cstheme="majorBidi"/>
          <w:sz w:val="24"/>
          <w:szCs w:val="24"/>
        </w:rPr>
        <w:t xml:space="preserve"> I learned to listen to myself and deal with many things</w:t>
      </w:r>
      <w:r>
        <w:rPr>
          <w:rFonts w:asciiTheme="majorBidi" w:hAnsiTheme="majorBidi" w:cstheme="majorBidi"/>
          <w:sz w:val="24"/>
          <w:szCs w:val="24"/>
        </w:rPr>
        <w:t>.</w:t>
      </w:r>
      <w:r w:rsidRPr="000811C0">
        <w:rPr>
          <w:rFonts w:asciiTheme="majorBidi" w:hAnsiTheme="majorBidi" w:cstheme="majorBidi"/>
          <w:sz w:val="24"/>
          <w:szCs w:val="24"/>
        </w:rPr>
        <w:t xml:space="preserve"> </w:t>
      </w:r>
      <w:r>
        <w:rPr>
          <w:rFonts w:asciiTheme="majorBidi" w:hAnsiTheme="majorBidi" w:cstheme="majorBidi"/>
          <w:sz w:val="24"/>
          <w:szCs w:val="24"/>
        </w:rPr>
        <w:t>B</w:t>
      </w:r>
      <w:r w:rsidRPr="000811C0">
        <w:rPr>
          <w:rFonts w:asciiTheme="majorBidi" w:hAnsiTheme="majorBidi" w:cstheme="majorBidi"/>
          <w:sz w:val="24"/>
          <w:szCs w:val="24"/>
        </w:rPr>
        <w:t xml:space="preserve">ut I do sometimes </w:t>
      </w:r>
      <w:r>
        <w:rPr>
          <w:rFonts w:asciiTheme="majorBidi" w:hAnsiTheme="majorBidi" w:cstheme="majorBidi"/>
          <w:sz w:val="24"/>
          <w:szCs w:val="24"/>
        </w:rPr>
        <w:t>wonder,</w:t>
      </w:r>
      <w:r w:rsidRPr="000811C0">
        <w:rPr>
          <w:rFonts w:asciiTheme="majorBidi" w:hAnsiTheme="majorBidi" w:cstheme="majorBidi"/>
          <w:sz w:val="24"/>
          <w:szCs w:val="24"/>
        </w:rPr>
        <w:t xml:space="preserve"> why was this necessary? The depression and difficult things? It would have been better if </w:t>
      </w:r>
      <w:r>
        <w:rPr>
          <w:rFonts w:asciiTheme="majorBidi" w:hAnsiTheme="majorBidi" w:cstheme="majorBidi"/>
          <w:sz w:val="24"/>
          <w:szCs w:val="24"/>
        </w:rPr>
        <w:t>those things</w:t>
      </w:r>
      <w:r w:rsidRPr="000811C0">
        <w:rPr>
          <w:rFonts w:asciiTheme="majorBidi" w:hAnsiTheme="majorBidi" w:cstheme="majorBidi"/>
          <w:sz w:val="24"/>
          <w:szCs w:val="24"/>
        </w:rPr>
        <w:t xml:space="preserve"> hadn</w:t>
      </w:r>
      <w:r w:rsidR="00BE4E40">
        <w:rPr>
          <w:rFonts w:asciiTheme="majorBidi" w:hAnsiTheme="majorBidi" w:cstheme="majorBidi"/>
          <w:sz w:val="24"/>
          <w:szCs w:val="24"/>
        </w:rPr>
        <w:t>’</w:t>
      </w:r>
      <w:r w:rsidRPr="000811C0">
        <w:rPr>
          <w:rFonts w:asciiTheme="majorBidi" w:hAnsiTheme="majorBidi" w:cstheme="majorBidi"/>
          <w:sz w:val="24"/>
          <w:szCs w:val="24"/>
        </w:rPr>
        <w:t xml:space="preserve">t </w:t>
      </w:r>
      <w:r>
        <w:rPr>
          <w:rFonts w:asciiTheme="majorBidi" w:hAnsiTheme="majorBidi" w:cstheme="majorBidi"/>
          <w:sz w:val="24"/>
          <w:szCs w:val="24"/>
        </w:rPr>
        <w:t>happened</w:t>
      </w:r>
      <w:r w:rsidRPr="000811C0">
        <w:rPr>
          <w:rFonts w:asciiTheme="majorBidi" w:hAnsiTheme="majorBidi" w:cstheme="majorBidi"/>
          <w:sz w:val="24"/>
          <w:szCs w:val="24"/>
        </w:rPr>
        <w:t>.</w:t>
      </w:r>
    </w:p>
    <w:p w14:paraId="3344B688" w14:textId="54186C59" w:rsidR="000811C0" w:rsidRPr="000811C0" w:rsidRDefault="000811C0" w:rsidP="000811C0">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Expressing </w:t>
      </w:r>
      <w:r w:rsidRPr="000811C0">
        <w:rPr>
          <w:rFonts w:asciiTheme="majorBidi" w:hAnsiTheme="majorBidi" w:cstheme="majorBidi"/>
          <w:b/>
          <w:bCs/>
          <w:sz w:val="24"/>
          <w:szCs w:val="24"/>
        </w:rPr>
        <w:t xml:space="preserve">Suicidal </w:t>
      </w:r>
      <w:r>
        <w:rPr>
          <w:rFonts w:asciiTheme="majorBidi" w:hAnsiTheme="majorBidi" w:cstheme="majorBidi"/>
          <w:b/>
          <w:bCs/>
          <w:sz w:val="24"/>
          <w:szCs w:val="24"/>
        </w:rPr>
        <w:t>T</w:t>
      </w:r>
      <w:r w:rsidRPr="000811C0">
        <w:rPr>
          <w:rFonts w:asciiTheme="majorBidi" w:hAnsiTheme="majorBidi" w:cstheme="majorBidi"/>
          <w:b/>
          <w:bCs/>
          <w:sz w:val="24"/>
          <w:szCs w:val="24"/>
        </w:rPr>
        <w:t xml:space="preserve">houghts in a </w:t>
      </w:r>
      <w:r>
        <w:rPr>
          <w:rFonts w:asciiTheme="majorBidi" w:hAnsiTheme="majorBidi" w:cstheme="majorBidi"/>
          <w:b/>
          <w:bCs/>
          <w:sz w:val="24"/>
          <w:szCs w:val="24"/>
        </w:rPr>
        <w:t>G</w:t>
      </w:r>
      <w:r w:rsidRPr="000811C0">
        <w:rPr>
          <w:rFonts w:asciiTheme="majorBidi" w:hAnsiTheme="majorBidi" w:cstheme="majorBidi"/>
          <w:b/>
          <w:bCs/>
          <w:sz w:val="24"/>
          <w:szCs w:val="24"/>
        </w:rPr>
        <w:t>roup</w:t>
      </w:r>
    </w:p>
    <w:p w14:paraId="6E1B4862" w14:textId="78962F21" w:rsidR="000811C0" w:rsidRP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 xml:space="preserve">N: This space is pretty much the only one where I can </w:t>
      </w:r>
      <w:r w:rsidR="002D422F">
        <w:rPr>
          <w:rFonts w:asciiTheme="majorBidi" w:hAnsiTheme="majorBidi" w:cstheme="majorBidi"/>
          <w:sz w:val="24"/>
          <w:szCs w:val="24"/>
        </w:rPr>
        <w:t xml:space="preserve">mention the </w:t>
      </w:r>
      <w:r w:rsidRPr="000811C0">
        <w:rPr>
          <w:rFonts w:asciiTheme="majorBidi" w:hAnsiTheme="majorBidi" w:cstheme="majorBidi"/>
          <w:sz w:val="24"/>
          <w:szCs w:val="24"/>
        </w:rPr>
        <w:t>voice that says</w:t>
      </w:r>
      <w:r w:rsidR="007544D4">
        <w:rPr>
          <w:rFonts w:asciiTheme="majorBidi" w:hAnsiTheme="majorBidi" w:cstheme="majorBidi"/>
          <w:sz w:val="24"/>
          <w:szCs w:val="24"/>
        </w:rPr>
        <w:t>,</w:t>
      </w:r>
      <w:r w:rsidRPr="000811C0">
        <w:rPr>
          <w:rFonts w:asciiTheme="majorBidi" w:hAnsiTheme="majorBidi" w:cstheme="majorBidi"/>
          <w:sz w:val="24"/>
          <w:szCs w:val="24"/>
        </w:rPr>
        <w:t xml:space="preserve"> </w:t>
      </w:r>
      <w:r w:rsidR="00BE4E40">
        <w:rPr>
          <w:rFonts w:asciiTheme="majorBidi" w:hAnsiTheme="majorBidi" w:cstheme="majorBidi"/>
          <w:sz w:val="24"/>
          <w:szCs w:val="24"/>
        </w:rPr>
        <w:t>‘</w:t>
      </w:r>
      <w:r w:rsidRPr="000811C0">
        <w:rPr>
          <w:rFonts w:asciiTheme="majorBidi" w:hAnsiTheme="majorBidi" w:cstheme="majorBidi"/>
          <w:sz w:val="24"/>
          <w:szCs w:val="24"/>
        </w:rPr>
        <w:t>I want to die</w:t>
      </w:r>
      <w:r w:rsidR="007544D4">
        <w:rPr>
          <w:rFonts w:asciiTheme="majorBidi" w:hAnsiTheme="majorBidi" w:cstheme="majorBidi"/>
          <w:sz w:val="24"/>
          <w:szCs w:val="24"/>
        </w:rPr>
        <w:t>.</w:t>
      </w:r>
      <w:r w:rsidR="00BE4E40">
        <w:rPr>
          <w:rFonts w:asciiTheme="majorBidi" w:hAnsiTheme="majorBidi" w:cstheme="majorBidi"/>
          <w:sz w:val="24"/>
          <w:szCs w:val="24"/>
        </w:rPr>
        <w:t>’</w:t>
      </w:r>
      <w:r w:rsidRPr="000811C0">
        <w:rPr>
          <w:rFonts w:asciiTheme="majorBidi" w:hAnsiTheme="majorBidi" w:cstheme="majorBidi"/>
          <w:sz w:val="24"/>
          <w:szCs w:val="24"/>
        </w:rPr>
        <w:t xml:space="preserve"> In most places</w:t>
      </w:r>
      <w:r w:rsidR="002D422F">
        <w:rPr>
          <w:rFonts w:asciiTheme="majorBidi" w:hAnsiTheme="majorBidi" w:cstheme="majorBidi"/>
          <w:sz w:val="24"/>
          <w:szCs w:val="24"/>
        </w:rPr>
        <w:t xml:space="preserve">, </w:t>
      </w:r>
      <w:r w:rsidRPr="000811C0">
        <w:rPr>
          <w:rFonts w:asciiTheme="majorBidi" w:hAnsiTheme="majorBidi" w:cstheme="majorBidi"/>
          <w:sz w:val="24"/>
          <w:szCs w:val="24"/>
        </w:rPr>
        <w:t>this is not accepted</w:t>
      </w:r>
      <w:r w:rsidR="002D422F">
        <w:rPr>
          <w:rFonts w:asciiTheme="majorBidi" w:hAnsiTheme="majorBidi" w:cstheme="majorBidi"/>
          <w:sz w:val="24"/>
          <w:szCs w:val="24"/>
        </w:rPr>
        <w:t>. T</w:t>
      </w:r>
      <w:r w:rsidRPr="000811C0">
        <w:rPr>
          <w:rFonts w:asciiTheme="majorBidi" w:hAnsiTheme="majorBidi" w:cstheme="majorBidi"/>
          <w:sz w:val="24"/>
          <w:szCs w:val="24"/>
        </w:rPr>
        <w:t>hey immediately think all kinds of things about me.</w:t>
      </w:r>
    </w:p>
    <w:p w14:paraId="27B4D4A9" w14:textId="66D66060" w:rsidR="000811C0" w:rsidRPr="000811C0" w:rsidRDefault="002D422F" w:rsidP="00376996">
      <w:pPr>
        <w:spacing w:line="480" w:lineRule="auto"/>
        <w:rPr>
          <w:rFonts w:asciiTheme="majorBidi" w:hAnsiTheme="majorBidi" w:cstheme="majorBidi"/>
          <w:sz w:val="24"/>
          <w:szCs w:val="24"/>
        </w:rPr>
      </w:pPr>
      <w:r>
        <w:rPr>
          <w:rFonts w:asciiTheme="majorBidi" w:hAnsiTheme="majorBidi" w:cstheme="majorBidi"/>
          <w:sz w:val="24"/>
          <w:szCs w:val="24"/>
        </w:rPr>
        <w:t>Facilitator</w:t>
      </w:r>
      <w:r w:rsidR="000811C0" w:rsidRPr="000811C0">
        <w:rPr>
          <w:rFonts w:asciiTheme="majorBidi" w:hAnsiTheme="majorBidi" w:cstheme="majorBidi"/>
          <w:sz w:val="24"/>
          <w:szCs w:val="24"/>
        </w:rPr>
        <w:t>: The truth is</w:t>
      </w:r>
      <w:r>
        <w:rPr>
          <w:rFonts w:asciiTheme="majorBidi" w:hAnsiTheme="majorBidi" w:cstheme="majorBidi"/>
          <w:sz w:val="24"/>
          <w:szCs w:val="24"/>
        </w:rPr>
        <w:t>,</w:t>
      </w:r>
      <w:r w:rsidR="000811C0" w:rsidRPr="000811C0">
        <w:rPr>
          <w:rFonts w:asciiTheme="majorBidi" w:hAnsiTheme="majorBidi" w:cstheme="majorBidi"/>
          <w:sz w:val="24"/>
          <w:szCs w:val="24"/>
        </w:rPr>
        <w:t xml:space="preserve"> I also </w:t>
      </w:r>
      <w:r>
        <w:rPr>
          <w:rFonts w:asciiTheme="majorBidi" w:hAnsiTheme="majorBidi" w:cstheme="majorBidi"/>
          <w:sz w:val="24"/>
          <w:szCs w:val="24"/>
        </w:rPr>
        <w:t xml:space="preserve">have </w:t>
      </w:r>
      <w:r w:rsidR="000811C0" w:rsidRPr="000811C0">
        <w:rPr>
          <w:rFonts w:asciiTheme="majorBidi" w:hAnsiTheme="majorBidi" w:cstheme="majorBidi"/>
          <w:sz w:val="24"/>
          <w:szCs w:val="24"/>
        </w:rPr>
        <w:t>such a voice inside me. But this week</w:t>
      </w:r>
      <w:r>
        <w:rPr>
          <w:rFonts w:asciiTheme="majorBidi" w:hAnsiTheme="majorBidi" w:cstheme="majorBidi"/>
          <w:sz w:val="24"/>
          <w:szCs w:val="24"/>
        </w:rPr>
        <w:t>,</w:t>
      </w:r>
      <w:r w:rsidR="000811C0" w:rsidRPr="000811C0">
        <w:rPr>
          <w:rFonts w:asciiTheme="majorBidi" w:hAnsiTheme="majorBidi" w:cstheme="majorBidi"/>
          <w:sz w:val="24"/>
          <w:szCs w:val="24"/>
        </w:rPr>
        <w:t xml:space="preserve"> I actually thought about the fact that I am allowed to live. </w:t>
      </w:r>
      <w:r>
        <w:rPr>
          <w:rFonts w:asciiTheme="majorBidi" w:hAnsiTheme="majorBidi" w:cstheme="majorBidi"/>
          <w:sz w:val="24"/>
          <w:szCs w:val="24"/>
        </w:rPr>
        <w:t>S</w:t>
      </w:r>
      <w:r w:rsidR="000811C0" w:rsidRPr="000811C0">
        <w:rPr>
          <w:rFonts w:asciiTheme="majorBidi" w:hAnsiTheme="majorBidi" w:cstheme="majorBidi"/>
          <w:sz w:val="24"/>
          <w:szCs w:val="24"/>
        </w:rPr>
        <w:t xml:space="preserve">ometimes we are </w:t>
      </w:r>
      <w:r>
        <w:rPr>
          <w:rFonts w:asciiTheme="majorBidi" w:hAnsiTheme="majorBidi" w:cstheme="majorBidi"/>
          <w:sz w:val="24"/>
          <w:szCs w:val="24"/>
        </w:rPr>
        <w:t>afraid</w:t>
      </w:r>
      <w:r w:rsidR="000811C0" w:rsidRPr="000811C0">
        <w:rPr>
          <w:rFonts w:asciiTheme="majorBidi" w:hAnsiTheme="majorBidi" w:cstheme="majorBidi"/>
          <w:sz w:val="24"/>
          <w:szCs w:val="24"/>
        </w:rPr>
        <w:t xml:space="preserve"> of living.</w:t>
      </w:r>
    </w:p>
    <w:p w14:paraId="5F4F1103" w14:textId="6E15A2AE" w:rsidR="000811C0" w:rsidRPr="000811C0" w:rsidRDefault="002D422F" w:rsidP="00376996">
      <w:pPr>
        <w:spacing w:line="480" w:lineRule="auto"/>
        <w:rPr>
          <w:rFonts w:asciiTheme="majorBidi" w:hAnsiTheme="majorBidi" w:cstheme="majorBidi"/>
          <w:sz w:val="24"/>
          <w:szCs w:val="24"/>
        </w:rPr>
      </w:pPr>
      <w:r>
        <w:rPr>
          <w:rFonts w:asciiTheme="majorBidi" w:hAnsiTheme="majorBidi" w:cstheme="majorBidi"/>
          <w:sz w:val="24"/>
          <w:szCs w:val="24"/>
        </w:rPr>
        <w:t>C</w:t>
      </w:r>
      <w:r w:rsidR="000811C0" w:rsidRPr="000811C0">
        <w:rPr>
          <w:rFonts w:asciiTheme="majorBidi" w:hAnsiTheme="majorBidi" w:cstheme="majorBidi"/>
          <w:sz w:val="24"/>
          <w:szCs w:val="24"/>
        </w:rPr>
        <w:t>o-</w:t>
      </w:r>
      <w:commentRangeStart w:id="105"/>
      <w:r w:rsidR="000811C0" w:rsidRPr="000811C0">
        <w:rPr>
          <w:rFonts w:asciiTheme="majorBidi" w:hAnsiTheme="majorBidi" w:cstheme="majorBidi"/>
          <w:sz w:val="24"/>
          <w:szCs w:val="24"/>
        </w:rPr>
        <w:t>facilitator</w:t>
      </w:r>
      <w:commentRangeEnd w:id="105"/>
      <w:r>
        <w:rPr>
          <w:rStyle w:val="CommentReference"/>
        </w:rPr>
        <w:commentReference w:id="105"/>
      </w:r>
      <w:r w:rsidR="000811C0" w:rsidRPr="000811C0">
        <w:rPr>
          <w:rFonts w:asciiTheme="majorBidi" w:hAnsiTheme="majorBidi" w:cstheme="majorBidi"/>
          <w:sz w:val="24"/>
          <w:szCs w:val="24"/>
        </w:rPr>
        <w:t xml:space="preserve">: In addition to </w:t>
      </w:r>
      <w:r>
        <w:rPr>
          <w:rFonts w:asciiTheme="majorBidi" w:hAnsiTheme="majorBidi" w:cstheme="majorBidi"/>
          <w:sz w:val="24"/>
          <w:szCs w:val="24"/>
        </w:rPr>
        <w:t xml:space="preserve">legitimizing </w:t>
      </w:r>
      <w:r w:rsidR="000811C0" w:rsidRPr="000811C0">
        <w:rPr>
          <w:rFonts w:asciiTheme="majorBidi" w:hAnsiTheme="majorBidi" w:cstheme="majorBidi"/>
          <w:sz w:val="24"/>
          <w:szCs w:val="24"/>
        </w:rPr>
        <w:t xml:space="preserve">the voice, I admit that I worried about you this week. I was wondering how you are. </w:t>
      </w:r>
      <w:r>
        <w:rPr>
          <w:rFonts w:asciiTheme="majorBidi" w:hAnsiTheme="majorBidi" w:cstheme="majorBidi"/>
          <w:sz w:val="24"/>
          <w:szCs w:val="24"/>
        </w:rPr>
        <w:t>Your statement,</w:t>
      </w:r>
      <w:r w:rsidR="000811C0" w:rsidRPr="000811C0">
        <w:rPr>
          <w:rFonts w:asciiTheme="majorBidi" w:hAnsiTheme="majorBidi" w:cstheme="majorBidi"/>
          <w:sz w:val="24"/>
          <w:szCs w:val="24"/>
        </w:rPr>
        <w:t xml:space="preserve"> </w:t>
      </w:r>
      <w:r w:rsidR="00BE4E40">
        <w:rPr>
          <w:rFonts w:asciiTheme="majorBidi" w:hAnsiTheme="majorBidi" w:cstheme="majorBidi"/>
          <w:sz w:val="24"/>
          <w:szCs w:val="24"/>
        </w:rPr>
        <w:t>‘</w:t>
      </w:r>
      <w:r w:rsidR="000811C0" w:rsidRPr="000811C0">
        <w:rPr>
          <w:rFonts w:asciiTheme="majorBidi" w:hAnsiTheme="majorBidi" w:cstheme="majorBidi"/>
          <w:sz w:val="24"/>
          <w:szCs w:val="24"/>
        </w:rPr>
        <w:t>I want to die</w:t>
      </w:r>
      <w:r w:rsidR="00BE4E40">
        <w:rPr>
          <w:rFonts w:asciiTheme="majorBidi" w:hAnsiTheme="majorBidi" w:cstheme="majorBidi"/>
          <w:sz w:val="24"/>
          <w:szCs w:val="24"/>
        </w:rPr>
        <w:t>’</w:t>
      </w:r>
      <w:r w:rsidR="000811C0" w:rsidRPr="000811C0">
        <w:rPr>
          <w:rFonts w:asciiTheme="majorBidi" w:hAnsiTheme="majorBidi" w:cstheme="majorBidi"/>
          <w:sz w:val="24"/>
          <w:szCs w:val="24"/>
        </w:rPr>
        <w:t xml:space="preserve"> </w:t>
      </w:r>
      <w:r>
        <w:rPr>
          <w:rFonts w:asciiTheme="majorBidi" w:hAnsiTheme="majorBidi" w:cstheme="majorBidi"/>
          <w:sz w:val="24"/>
          <w:szCs w:val="24"/>
        </w:rPr>
        <w:t>did make</w:t>
      </w:r>
      <w:r w:rsidR="000811C0" w:rsidRPr="000811C0">
        <w:rPr>
          <w:rFonts w:asciiTheme="majorBidi" w:hAnsiTheme="majorBidi" w:cstheme="majorBidi"/>
          <w:sz w:val="24"/>
          <w:szCs w:val="24"/>
        </w:rPr>
        <w:t xml:space="preserve"> me afraid.</w:t>
      </w:r>
    </w:p>
    <w:p w14:paraId="774C9413" w14:textId="77777777" w:rsidR="000811C0" w:rsidRP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N. laughed: I hope you are not reporting me.</w:t>
      </w:r>
    </w:p>
    <w:p w14:paraId="4FD9A3FF" w14:textId="17FEAF42" w:rsidR="000811C0" w:rsidRP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 xml:space="preserve">R: </w:t>
      </w:r>
      <w:r w:rsidR="002D422F">
        <w:rPr>
          <w:rFonts w:asciiTheme="majorBidi" w:hAnsiTheme="majorBidi" w:cstheme="majorBidi"/>
          <w:sz w:val="24"/>
          <w:szCs w:val="24"/>
        </w:rPr>
        <w:t>This week, I</w:t>
      </w:r>
      <w:r w:rsidRPr="000811C0">
        <w:rPr>
          <w:rFonts w:asciiTheme="majorBidi" w:hAnsiTheme="majorBidi" w:cstheme="majorBidi"/>
          <w:sz w:val="24"/>
          <w:szCs w:val="24"/>
        </w:rPr>
        <w:t xml:space="preserve"> thought </w:t>
      </w:r>
      <w:r w:rsidR="002D422F">
        <w:rPr>
          <w:rFonts w:asciiTheme="majorBidi" w:hAnsiTheme="majorBidi" w:cstheme="majorBidi"/>
          <w:sz w:val="24"/>
          <w:szCs w:val="24"/>
        </w:rPr>
        <w:t>about how</w:t>
      </w:r>
      <w:r w:rsidRPr="000811C0">
        <w:rPr>
          <w:rFonts w:asciiTheme="majorBidi" w:hAnsiTheme="majorBidi" w:cstheme="majorBidi"/>
          <w:sz w:val="24"/>
          <w:szCs w:val="24"/>
        </w:rPr>
        <w:t xml:space="preserve"> it is good to say out loud what you feel inside. </w:t>
      </w:r>
      <w:r w:rsidR="002D422F">
        <w:rPr>
          <w:rFonts w:asciiTheme="majorBidi" w:hAnsiTheme="majorBidi" w:cstheme="majorBidi"/>
          <w:sz w:val="24"/>
          <w:szCs w:val="24"/>
        </w:rPr>
        <w:t>It</w:t>
      </w:r>
      <w:r w:rsidR="00BE4E40">
        <w:rPr>
          <w:rFonts w:asciiTheme="majorBidi" w:hAnsiTheme="majorBidi" w:cstheme="majorBidi"/>
          <w:sz w:val="24"/>
          <w:szCs w:val="24"/>
        </w:rPr>
        <w:t>’</w:t>
      </w:r>
      <w:r w:rsidR="002D422F">
        <w:rPr>
          <w:rFonts w:asciiTheme="majorBidi" w:hAnsiTheme="majorBidi" w:cstheme="majorBidi"/>
          <w:sz w:val="24"/>
          <w:szCs w:val="24"/>
        </w:rPr>
        <w:t>s good,</w:t>
      </w:r>
      <w:r w:rsidRPr="000811C0">
        <w:rPr>
          <w:rFonts w:asciiTheme="majorBidi" w:hAnsiTheme="majorBidi" w:cstheme="majorBidi"/>
          <w:sz w:val="24"/>
          <w:szCs w:val="24"/>
        </w:rPr>
        <w:t xml:space="preserve"> N</w:t>
      </w:r>
      <w:r w:rsidR="007544D4">
        <w:rPr>
          <w:rFonts w:asciiTheme="majorBidi" w:hAnsiTheme="majorBidi" w:cstheme="majorBidi"/>
          <w:sz w:val="24"/>
          <w:szCs w:val="24"/>
        </w:rPr>
        <w:t>,</w:t>
      </w:r>
      <w:r w:rsidRPr="000811C0">
        <w:rPr>
          <w:rFonts w:asciiTheme="majorBidi" w:hAnsiTheme="majorBidi" w:cstheme="majorBidi"/>
          <w:sz w:val="24"/>
          <w:szCs w:val="24"/>
        </w:rPr>
        <w:t xml:space="preserve"> that you have this simple ability.</w:t>
      </w:r>
    </w:p>
    <w:p w14:paraId="6B755AA8" w14:textId="20963B3D" w:rsidR="000811C0" w:rsidRP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M: It</w:t>
      </w:r>
      <w:r w:rsidR="00BE4E40">
        <w:rPr>
          <w:rFonts w:asciiTheme="majorBidi" w:hAnsiTheme="majorBidi" w:cstheme="majorBidi"/>
          <w:sz w:val="24"/>
          <w:szCs w:val="24"/>
        </w:rPr>
        <w:t>’</w:t>
      </w:r>
      <w:r w:rsidRPr="000811C0">
        <w:rPr>
          <w:rFonts w:asciiTheme="majorBidi" w:hAnsiTheme="majorBidi" w:cstheme="majorBidi"/>
          <w:sz w:val="24"/>
          <w:szCs w:val="24"/>
        </w:rPr>
        <w:t xml:space="preserve">s really okay to want to die. We </w:t>
      </w:r>
      <w:r w:rsidR="002D422F">
        <w:rPr>
          <w:rFonts w:asciiTheme="majorBidi" w:hAnsiTheme="majorBidi" w:cstheme="majorBidi"/>
          <w:sz w:val="24"/>
          <w:szCs w:val="24"/>
        </w:rPr>
        <w:t>want</w:t>
      </w:r>
      <w:r w:rsidRPr="000811C0">
        <w:rPr>
          <w:rFonts w:asciiTheme="majorBidi" w:hAnsiTheme="majorBidi" w:cstheme="majorBidi"/>
          <w:sz w:val="24"/>
          <w:szCs w:val="24"/>
        </w:rPr>
        <w:t xml:space="preserve"> many things.</w:t>
      </w:r>
    </w:p>
    <w:p w14:paraId="16873266" w14:textId="4DA66EC3" w:rsidR="000811C0" w:rsidRDefault="000811C0" w:rsidP="00376996">
      <w:pPr>
        <w:spacing w:line="480" w:lineRule="auto"/>
        <w:rPr>
          <w:rFonts w:asciiTheme="majorBidi" w:hAnsiTheme="majorBidi" w:cstheme="majorBidi"/>
          <w:sz w:val="24"/>
          <w:szCs w:val="24"/>
        </w:rPr>
      </w:pPr>
      <w:r w:rsidRPr="000811C0">
        <w:rPr>
          <w:rFonts w:asciiTheme="majorBidi" w:hAnsiTheme="majorBidi" w:cstheme="majorBidi"/>
          <w:sz w:val="24"/>
          <w:szCs w:val="24"/>
        </w:rPr>
        <w:t xml:space="preserve"> K: This morning I felt like </w:t>
      </w:r>
      <w:commentRangeStart w:id="106"/>
      <w:r w:rsidRPr="000811C0">
        <w:rPr>
          <w:rFonts w:asciiTheme="majorBidi" w:hAnsiTheme="majorBidi" w:cstheme="majorBidi"/>
          <w:sz w:val="24"/>
          <w:szCs w:val="24"/>
        </w:rPr>
        <w:t>I</w:t>
      </w:r>
      <w:commentRangeEnd w:id="106"/>
      <w:r w:rsidR="002D422F">
        <w:rPr>
          <w:rStyle w:val="CommentReference"/>
        </w:rPr>
        <w:commentReference w:id="106"/>
      </w:r>
      <w:r w:rsidRPr="000811C0">
        <w:rPr>
          <w:rFonts w:asciiTheme="majorBidi" w:hAnsiTheme="majorBidi" w:cstheme="majorBidi"/>
          <w:sz w:val="24"/>
          <w:szCs w:val="24"/>
        </w:rPr>
        <w:t xml:space="preserve"> wanted to die, so I just put it off. I moved it aside.</w:t>
      </w:r>
    </w:p>
    <w:p w14:paraId="373C2D76" w14:textId="77777777" w:rsidR="00376996" w:rsidRDefault="00376996" w:rsidP="002D422F">
      <w:pPr>
        <w:spacing w:line="480" w:lineRule="auto"/>
        <w:rPr>
          <w:rFonts w:asciiTheme="majorBidi" w:hAnsiTheme="majorBidi" w:cstheme="majorBidi"/>
          <w:b/>
          <w:bCs/>
          <w:sz w:val="24"/>
          <w:szCs w:val="24"/>
        </w:rPr>
      </w:pPr>
    </w:p>
    <w:p w14:paraId="5B3E160E" w14:textId="77777777" w:rsidR="00376996" w:rsidRDefault="00376996" w:rsidP="002D422F">
      <w:pPr>
        <w:spacing w:line="480" w:lineRule="auto"/>
        <w:rPr>
          <w:rFonts w:asciiTheme="majorBidi" w:hAnsiTheme="majorBidi" w:cstheme="majorBidi"/>
          <w:b/>
          <w:bCs/>
          <w:sz w:val="24"/>
          <w:szCs w:val="24"/>
        </w:rPr>
      </w:pPr>
    </w:p>
    <w:p w14:paraId="6623A243" w14:textId="1AA8DD4A" w:rsidR="002D422F" w:rsidRPr="002D422F" w:rsidRDefault="002D422F" w:rsidP="002D422F">
      <w:pPr>
        <w:spacing w:line="480" w:lineRule="auto"/>
        <w:rPr>
          <w:rFonts w:asciiTheme="majorBidi" w:hAnsiTheme="majorBidi" w:cstheme="majorBidi"/>
          <w:b/>
          <w:bCs/>
          <w:sz w:val="24"/>
          <w:szCs w:val="24"/>
        </w:rPr>
      </w:pPr>
      <w:r w:rsidRPr="002D422F">
        <w:rPr>
          <w:rFonts w:asciiTheme="majorBidi" w:hAnsiTheme="majorBidi" w:cstheme="majorBidi"/>
          <w:b/>
          <w:bCs/>
          <w:sz w:val="24"/>
          <w:szCs w:val="24"/>
        </w:rPr>
        <w:lastRenderedPageBreak/>
        <w:t>Return</w:t>
      </w:r>
      <w:r w:rsidRPr="002D422F">
        <w:rPr>
          <w:rFonts w:asciiTheme="majorBidi" w:hAnsiTheme="majorBidi" w:cstheme="majorBidi"/>
          <w:b/>
          <w:bCs/>
          <w:sz w:val="24"/>
          <w:szCs w:val="24"/>
        </w:rPr>
        <w:t>ing to the Group after Involuntary H</w:t>
      </w:r>
      <w:r w:rsidRPr="002D422F">
        <w:rPr>
          <w:rFonts w:asciiTheme="majorBidi" w:hAnsiTheme="majorBidi" w:cstheme="majorBidi"/>
          <w:b/>
          <w:bCs/>
          <w:sz w:val="24"/>
          <w:szCs w:val="24"/>
        </w:rPr>
        <w:t xml:space="preserve">ospitalization </w:t>
      </w:r>
    </w:p>
    <w:p w14:paraId="41608624" w14:textId="47EA261C" w:rsidR="00D32201" w:rsidRPr="00D32201" w:rsidRDefault="00D32201" w:rsidP="00D32201">
      <w:pPr>
        <w:spacing w:line="480" w:lineRule="auto"/>
        <w:ind w:firstLine="720"/>
        <w:rPr>
          <w:rFonts w:asciiTheme="majorBidi" w:hAnsiTheme="majorBidi" w:cstheme="majorBidi"/>
          <w:sz w:val="24"/>
          <w:szCs w:val="24"/>
        </w:rPr>
      </w:pPr>
      <w:r w:rsidRPr="00D32201">
        <w:rPr>
          <w:rFonts w:asciiTheme="majorBidi" w:hAnsiTheme="majorBidi" w:cstheme="majorBidi"/>
          <w:sz w:val="24"/>
          <w:szCs w:val="24"/>
        </w:rPr>
        <w:t>M return</w:t>
      </w:r>
      <w:r>
        <w:rPr>
          <w:rFonts w:asciiTheme="majorBidi" w:hAnsiTheme="majorBidi" w:cstheme="majorBidi"/>
          <w:sz w:val="24"/>
          <w:szCs w:val="24"/>
        </w:rPr>
        <w:t>ed</w:t>
      </w:r>
      <w:r w:rsidRPr="00D32201">
        <w:rPr>
          <w:rFonts w:asciiTheme="majorBidi" w:hAnsiTheme="majorBidi" w:cstheme="majorBidi"/>
          <w:sz w:val="24"/>
          <w:szCs w:val="24"/>
        </w:rPr>
        <w:t xml:space="preserve"> from hospitalization and the </w:t>
      </w:r>
      <w:r>
        <w:rPr>
          <w:rFonts w:asciiTheme="majorBidi" w:hAnsiTheme="majorBidi" w:cstheme="majorBidi"/>
          <w:sz w:val="24"/>
          <w:szCs w:val="24"/>
        </w:rPr>
        <w:t>facilitators</w:t>
      </w:r>
      <w:r w:rsidRPr="00D32201">
        <w:rPr>
          <w:rFonts w:asciiTheme="majorBidi" w:hAnsiTheme="majorBidi" w:cstheme="majorBidi"/>
          <w:sz w:val="24"/>
          <w:szCs w:val="24"/>
        </w:rPr>
        <w:t xml:space="preserve"> invite</w:t>
      </w:r>
      <w:r>
        <w:rPr>
          <w:rFonts w:asciiTheme="majorBidi" w:hAnsiTheme="majorBidi" w:cstheme="majorBidi"/>
          <w:sz w:val="24"/>
          <w:szCs w:val="24"/>
        </w:rPr>
        <w:t>d</w:t>
      </w:r>
      <w:r w:rsidRPr="00D32201">
        <w:rPr>
          <w:rFonts w:asciiTheme="majorBidi" w:hAnsiTheme="majorBidi" w:cstheme="majorBidi"/>
          <w:sz w:val="24"/>
          <w:szCs w:val="24"/>
        </w:rPr>
        <w:t xml:space="preserve"> her to share</w:t>
      </w:r>
      <w:r>
        <w:rPr>
          <w:rFonts w:asciiTheme="majorBidi" w:hAnsiTheme="majorBidi" w:cstheme="majorBidi"/>
          <w:sz w:val="24"/>
          <w:szCs w:val="24"/>
        </w:rPr>
        <w:t xml:space="preserve"> her experience</w:t>
      </w:r>
      <w:r w:rsidRPr="00D32201">
        <w:rPr>
          <w:rFonts w:asciiTheme="majorBidi" w:hAnsiTheme="majorBidi" w:cstheme="majorBidi"/>
          <w:sz w:val="24"/>
          <w:szCs w:val="24"/>
        </w:rPr>
        <w:t>.</w:t>
      </w:r>
    </w:p>
    <w:p w14:paraId="53973BD6" w14:textId="4A4CE1FF" w:rsidR="002D422F" w:rsidRDefault="00D32201" w:rsidP="00376996">
      <w:pPr>
        <w:spacing w:line="480" w:lineRule="auto"/>
        <w:rPr>
          <w:rFonts w:asciiTheme="majorBidi" w:hAnsiTheme="majorBidi" w:cstheme="majorBidi"/>
          <w:sz w:val="24"/>
          <w:szCs w:val="24"/>
        </w:rPr>
      </w:pPr>
      <w:r w:rsidRPr="00D32201">
        <w:rPr>
          <w:rFonts w:asciiTheme="majorBidi" w:hAnsiTheme="majorBidi" w:cstheme="majorBidi"/>
          <w:sz w:val="24"/>
          <w:szCs w:val="24"/>
        </w:rPr>
        <w:t>M: It was difficult. The hardest</w:t>
      </w:r>
      <w:r w:rsidR="007544D4">
        <w:rPr>
          <w:rFonts w:asciiTheme="majorBidi" w:hAnsiTheme="majorBidi" w:cstheme="majorBidi"/>
          <w:sz w:val="24"/>
          <w:szCs w:val="24"/>
        </w:rPr>
        <w:t xml:space="preserve"> thing</w:t>
      </w:r>
      <w:r w:rsidRPr="00D32201">
        <w:rPr>
          <w:rFonts w:asciiTheme="majorBidi" w:hAnsiTheme="majorBidi" w:cstheme="majorBidi"/>
          <w:sz w:val="24"/>
          <w:szCs w:val="24"/>
        </w:rPr>
        <w:t xml:space="preserve"> I</w:t>
      </w:r>
      <w:r w:rsidR="00BE4E40">
        <w:rPr>
          <w:rFonts w:asciiTheme="majorBidi" w:hAnsiTheme="majorBidi" w:cstheme="majorBidi"/>
          <w:sz w:val="24"/>
          <w:szCs w:val="24"/>
        </w:rPr>
        <w:t>’</w:t>
      </w:r>
      <w:r w:rsidRPr="00D32201">
        <w:rPr>
          <w:rFonts w:asciiTheme="majorBidi" w:hAnsiTheme="majorBidi" w:cstheme="majorBidi"/>
          <w:sz w:val="24"/>
          <w:szCs w:val="24"/>
        </w:rPr>
        <w:t xml:space="preserve">ve </w:t>
      </w:r>
      <w:r>
        <w:rPr>
          <w:rFonts w:asciiTheme="majorBidi" w:hAnsiTheme="majorBidi" w:cstheme="majorBidi"/>
          <w:sz w:val="24"/>
          <w:szCs w:val="24"/>
        </w:rPr>
        <w:t>gone through</w:t>
      </w:r>
      <w:r w:rsidRPr="00D32201">
        <w:rPr>
          <w:rFonts w:asciiTheme="majorBidi" w:hAnsiTheme="majorBidi" w:cstheme="majorBidi"/>
          <w:sz w:val="24"/>
          <w:szCs w:val="24"/>
        </w:rPr>
        <w:t xml:space="preserve"> </w:t>
      </w:r>
      <w:r>
        <w:rPr>
          <w:rFonts w:asciiTheme="majorBidi" w:hAnsiTheme="majorBidi" w:cstheme="majorBidi"/>
          <w:sz w:val="24"/>
          <w:szCs w:val="24"/>
        </w:rPr>
        <w:t>until now</w:t>
      </w:r>
      <w:r w:rsidRPr="00D32201">
        <w:rPr>
          <w:rFonts w:asciiTheme="majorBidi" w:hAnsiTheme="majorBidi" w:cstheme="majorBidi"/>
          <w:sz w:val="24"/>
          <w:szCs w:val="24"/>
        </w:rPr>
        <w:t xml:space="preserve">. All the worst thoughts about what this place </w:t>
      </w:r>
      <w:r w:rsidR="007544D4">
        <w:rPr>
          <w:rFonts w:asciiTheme="majorBidi" w:hAnsiTheme="majorBidi" w:cstheme="majorBidi"/>
          <w:sz w:val="24"/>
          <w:szCs w:val="24"/>
        </w:rPr>
        <w:t>was,</w:t>
      </w:r>
      <w:r w:rsidRPr="00D32201">
        <w:rPr>
          <w:rFonts w:asciiTheme="majorBidi" w:hAnsiTheme="majorBidi" w:cstheme="majorBidi"/>
          <w:sz w:val="24"/>
          <w:szCs w:val="24"/>
        </w:rPr>
        <w:t xml:space="preserve"> and all the movies about a madhouse</w:t>
      </w:r>
      <w:r>
        <w:rPr>
          <w:rFonts w:asciiTheme="majorBidi" w:hAnsiTheme="majorBidi" w:cstheme="majorBidi"/>
          <w:sz w:val="24"/>
          <w:szCs w:val="24"/>
        </w:rPr>
        <w:t>. S</w:t>
      </w:r>
      <w:r w:rsidRPr="00D32201">
        <w:rPr>
          <w:rFonts w:asciiTheme="majorBidi" w:hAnsiTheme="majorBidi" w:cstheme="majorBidi"/>
          <w:sz w:val="24"/>
          <w:szCs w:val="24"/>
        </w:rPr>
        <w:t>o that</w:t>
      </w:r>
      <w:r w:rsidR="00BE4E40">
        <w:rPr>
          <w:rFonts w:asciiTheme="majorBidi" w:hAnsiTheme="majorBidi" w:cstheme="majorBidi"/>
          <w:sz w:val="24"/>
          <w:szCs w:val="24"/>
        </w:rPr>
        <w:t>’</w:t>
      </w:r>
      <w:r w:rsidRPr="00D32201">
        <w:rPr>
          <w:rFonts w:asciiTheme="majorBidi" w:hAnsiTheme="majorBidi" w:cstheme="majorBidi"/>
          <w:sz w:val="24"/>
          <w:szCs w:val="24"/>
        </w:rPr>
        <w:t>s it. My father</w:t>
      </w:r>
      <w:r>
        <w:rPr>
          <w:rFonts w:asciiTheme="majorBidi" w:hAnsiTheme="majorBidi" w:cstheme="majorBidi"/>
          <w:sz w:val="24"/>
          <w:szCs w:val="24"/>
        </w:rPr>
        <w:t xml:space="preserve"> had me involuntarily</w:t>
      </w:r>
      <w:r w:rsidRPr="00D32201">
        <w:rPr>
          <w:rFonts w:asciiTheme="majorBidi" w:hAnsiTheme="majorBidi" w:cstheme="majorBidi"/>
          <w:sz w:val="24"/>
          <w:szCs w:val="24"/>
        </w:rPr>
        <w:t xml:space="preserve"> hospitalized. It was really hard for me</w:t>
      </w:r>
      <w:r>
        <w:rPr>
          <w:rFonts w:asciiTheme="majorBidi" w:hAnsiTheme="majorBidi" w:cstheme="majorBidi"/>
          <w:sz w:val="24"/>
          <w:szCs w:val="24"/>
        </w:rPr>
        <w:t>. H</w:t>
      </w:r>
      <w:r w:rsidRPr="00D32201">
        <w:rPr>
          <w:rFonts w:asciiTheme="majorBidi" w:hAnsiTheme="majorBidi" w:cstheme="majorBidi"/>
          <w:sz w:val="24"/>
          <w:szCs w:val="24"/>
        </w:rPr>
        <w:t xml:space="preserve">e </w:t>
      </w:r>
      <w:r>
        <w:rPr>
          <w:rFonts w:asciiTheme="majorBidi" w:hAnsiTheme="majorBidi" w:cstheme="majorBidi"/>
          <w:sz w:val="24"/>
          <w:szCs w:val="24"/>
        </w:rPr>
        <w:t>told</w:t>
      </w:r>
      <w:r w:rsidRPr="00D32201">
        <w:rPr>
          <w:rFonts w:asciiTheme="majorBidi" w:hAnsiTheme="majorBidi" w:cstheme="majorBidi"/>
          <w:sz w:val="24"/>
          <w:szCs w:val="24"/>
        </w:rPr>
        <w:t xml:space="preserve"> me he was doing it from </w:t>
      </w:r>
      <w:r>
        <w:rPr>
          <w:rFonts w:asciiTheme="majorBidi" w:hAnsiTheme="majorBidi" w:cstheme="majorBidi"/>
          <w:sz w:val="24"/>
          <w:szCs w:val="24"/>
        </w:rPr>
        <w:t xml:space="preserve">a place of </w:t>
      </w:r>
      <w:r w:rsidR="007544D4">
        <w:rPr>
          <w:rFonts w:asciiTheme="majorBidi" w:hAnsiTheme="majorBidi" w:cstheme="majorBidi"/>
          <w:sz w:val="24"/>
          <w:szCs w:val="24"/>
        </w:rPr>
        <w:t>wanting to guide and teach</w:t>
      </w:r>
      <w:r>
        <w:rPr>
          <w:rFonts w:asciiTheme="majorBidi" w:hAnsiTheme="majorBidi" w:cstheme="majorBidi"/>
          <w:sz w:val="24"/>
          <w:szCs w:val="24"/>
        </w:rPr>
        <w:t xml:space="preserve"> me. </w:t>
      </w:r>
      <w:r w:rsidRPr="00D32201">
        <w:rPr>
          <w:rFonts w:asciiTheme="majorBidi" w:hAnsiTheme="majorBidi" w:cstheme="majorBidi"/>
          <w:sz w:val="24"/>
          <w:szCs w:val="24"/>
        </w:rPr>
        <w:t xml:space="preserve">There was no room for compassion towards me. </w:t>
      </w:r>
      <w:r>
        <w:rPr>
          <w:rFonts w:asciiTheme="majorBidi" w:hAnsiTheme="majorBidi" w:cstheme="majorBidi"/>
          <w:sz w:val="24"/>
          <w:szCs w:val="24"/>
        </w:rPr>
        <w:t>Before the</w:t>
      </w:r>
      <w:r w:rsidRPr="00D32201">
        <w:rPr>
          <w:rFonts w:asciiTheme="majorBidi" w:hAnsiTheme="majorBidi" w:cstheme="majorBidi"/>
          <w:sz w:val="24"/>
          <w:szCs w:val="24"/>
        </w:rPr>
        <w:t xml:space="preserve"> hospitalization</w:t>
      </w:r>
      <w:r>
        <w:rPr>
          <w:rFonts w:asciiTheme="majorBidi" w:hAnsiTheme="majorBidi" w:cstheme="majorBidi"/>
          <w:sz w:val="24"/>
          <w:szCs w:val="24"/>
        </w:rPr>
        <w:t>, there were a fe</w:t>
      </w:r>
      <w:r w:rsidRPr="00D32201">
        <w:rPr>
          <w:rFonts w:asciiTheme="majorBidi" w:hAnsiTheme="majorBidi" w:cstheme="majorBidi"/>
          <w:sz w:val="24"/>
          <w:szCs w:val="24"/>
        </w:rPr>
        <w:t>w days without a phone</w:t>
      </w:r>
      <w:r>
        <w:rPr>
          <w:rFonts w:asciiTheme="majorBidi" w:hAnsiTheme="majorBidi" w:cstheme="majorBidi"/>
          <w:sz w:val="24"/>
          <w:szCs w:val="24"/>
        </w:rPr>
        <w:t>. I wasn</w:t>
      </w:r>
      <w:r w:rsidR="00BE4E40">
        <w:rPr>
          <w:rFonts w:asciiTheme="majorBidi" w:hAnsiTheme="majorBidi" w:cstheme="majorBidi"/>
          <w:sz w:val="24"/>
          <w:szCs w:val="24"/>
        </w:rPr>
        <w:t>’</w:t>
      </w:r>
      <w:r>
        <w:rPr>
          <w:rFonts w:asciiTheme="majorBidi" w:hAnsiTheme="majorBidi" w:cstheme="majorBidi"/>
          <w:sz w:val="24"/>
          <w:szCs w:val="24"/>
        </w:rPr>
        <w:t xml:space="preserve">t </w:t>
      </w:r>
      <w:r w:rsidRPr="00D32201">
        <w:rPr>
          <w:rFonts w:asciiTheme="majorBidi" w:hAnsiTheme="majorBidi" w:cstheme="majorBidi"/>
          <w:sz w:val="24"/>
          <w:szCs w:val="24"/>
        </w:rPr>
        <w:t xml:space="preserve">in good condition at all. The more I resisted, the more physical pressure was put on me. It was </w:t>
      </w:r>
      <w:r>
        <w:rPr>
          <w:rFonts w:asciiTheme="majorBidi" w:hAnsiTheme="majorBidi" w:cstheme="majorBidi"/>
          <w:sz w:val="24"/>
          <w:szCs w:val="24"/>
        </w:rPr>
        <w:t xml:space="preserve">a </w:t>
      </w:r>
      <w:r w:rsidRPr="00D32201">
        <w:rPr>
          <w:rFonts w:asciiTheme="majorBidi" w:hAnsiTheme="majorBidi" w:cstheme="majorBidi"/>
          <w:sz w:val="24"/>
          <w:szCs w:val="24"/>
        </w:rPr>
        <w:t xml:space="preserve">forced hospitalization. The conditions in the </w:t>
      </w:r>
      <w:r>
        <w:rPr>
          <w:rFonts w:asciiTheme="majorBidi" w:hAnsiTheme="majorBidi" w:cstheme="majorBidi"/>
          <w:sz w:val="24"/>
          <w:szCs w:val="24"/>
        </w:rPr>
        <w:t>ward</w:t>
      </w:r>
      <w:r w:rsidRPr="00D32201">
        <w:rPr>
          <w:rFonts w:asciiTheme="majorBidi" w:hAnsiTheme="majorBidi" w:cstheme="majorBidi"/>
          <w:sz w:val="24"/>
          <w:szCs w:val="24"/>
        </w:rPr>
        <w:t xml:space="preserve"> were really difficult. I was treated like I wasn</w:t>
      </w:r>
      <w:r w:rsidR="00BE4E40">
        <w:rPr>
          <w:rFonts w:asciiTheme="majorBidi" w:hAnsiTheme="majorBidi" w:cstheme="majorBidi"/>
          <w:sz w:val="24"/>
          <w:szCs w:val="24"/>
        </w:rPr>
        <w:t>’</w:t>
      </w:r>
      <w:r w:rsidRPr="00D32201">
        <w:rPr>
          <w:rFonts w:asciiTheme="majorBidi" w:hAnsiTheme="majorBidi" w:cstheme="majorBidi"/>
          <w:sz w:val="24"/>
          <w:szCs w:val="24"/>
        </w:rPr>
        <w:t>t human. There was a moment when a crazy woman grabbed my legs in the hallway. Even in the bathroom</w:t>
      </w:r>
      <w:r>
        <w:rPr>
          <w:rFonts w:asciiTheme="majorBidi" w:hAnsiTheme="majorBidi" w:cstheme="majorBidi"/>
          <w:sz w:val="24"/>
          <w:szCs w:val="24"/>
        </w:rPr>
        <w:t>,</w:t>
      </w:r>
      <w:r w:rsidRPr="00D32201">
        <w:rPr>
          <w:rFonts w:asciiTheme="majorBidi" w:hAnsiTheme="majorBidi" w:cstheme="majorBidi"/>
          <w:sz w:val="24"/>
          <w:szCs w:val="24"/>
        </w:rPr>
        <w:t xml:space="preserve"> I didn</w:t>
      </w:r>
      <w:r w:rsidR="00BE4E40">
        <w:rPr>
          <w:rFonts w:asciiTheme="majorBidi" w:hAnsiTheme="majorBidi" w:cstheme="majorBidi"/>
          <w:sz w:val="24"/>
          <w:szCs w:val="24"/>
        </w:rPr>
        <w:t>’</w:t>
      </w:r>
      <w:r w:rsidRPr="00D32201">
        <w:rPr>
          <w:rFonts w:asciiTheme="majorBidi" w:hAnsiTheme="majorBidi" w:cstheme="majorBidi"/>
          <w:sz w:val="24"/>
          <w:szCs w:val="24"/>
        </w:rPr>
        <w:t xml:space="preserve">t have a moment of privacy. My belongings were stolen. </w:t>
      </w:r>
      <w:commentRangeStart w:id="107"/>
      <w:r w:rsidRPr="00D32201">
        <w:rPr>
          <w:rFonts w:asciiTheme="majorBidi" w:hAnsiTheme="majorBidi" w:cstheme="majorBidi"/>
          <w:sz w:val="24"/>
          <w:szCs w:val="24"/>
        </w:rPr>
        <w:t xml:space="preserve">Someone turned my sock </w:t>
      </w:r>
      <w:r w:rsidR="000D2B3F">
        <w:rPr>
          <w:rFonts w:asciiTheme="majorBidi" w:hAnsiTheme="majorBidi" w:cstheme="majorBidi"/>
          <w:sz w:val="24"/>
          <w:szCs w:val="24"/>
        </w:rPr>
        <w:t xml:space="preserve">inside out </w:t>
      </w:r>
      <w:r w:rsidRPr="00D32201">
        <w:rPr>
          <w:rFonts w:asciiTheme="majorBidi" w:hAnsiTheme="majorBidi" w:cstheme="majorBidi"/>
          <w:sz w:val="24"/>
          <w:szCs w:val="24"/>
        </w:rPr>
        <w:t xml:space="preserve">while </w:t>
      </w:r>
      <w:commentRangeEnd w:id="107"/>
      <w:r w:rsidR="000D2B3F">
        <w:rPr>
          <w:rStyle w:val="CommentReference"/>
        </w:rPr>
        <w:commentReference w:id="107"/>
      </w:r>
      <w:r w:rsidRPr="00D32201">
        <w:rPr>
          <w:rFonts w:asciiTheme="majorBidi" w:hAnsiTheme="majorBidi" w:cstheme="majorBidi"/>
          <w:sz w:val="24"/>
          <w:szCs w:val="24"/>
        </w:rPr>
        <w:t xml:space="preserve">I was sleeping. </w:t>
      </w:r>
      <w:r w:rsidR="000D2B3F">
        <w:rPr>
          <w:rFonts w:asciiTheme="majorBidi" w:hAnsiTheme="majorBidi" w:cstheme="majorBidi"/>
          <w:sz w:val="24"/>
          <w:szCs w:val="24"/>
        </w:rPr>
        <w:t xml:space="preserve">Basically, all private space was gone, all basic freedom to exist was ruined. </w:t>
      </w:r>
      <w:r w:rsidRPr="00D32201">
        <w:rPr>
          <w:rFonts w:asciiTheme="majorBidi" w:hAnsiTheme="majorBidi" w:cstheme="majorBidi"/>
          <w:sz w:val="24"/>
          <w:szCs w:val="24"/>
        </w:rPr>
        <w:t>I saw a lot of other people</w:t>
      </w:r>
      <w:r w:rsidR="00BE4E40">
        <w:rPr>
          <w:rFonts w:asciiTheme="majorBidi" w:hAnsiTheme="majorBidi" w:cstheme="majorBidi"/>
          <w:sz w:val="24"/>
          <w:szCs w:val="24"/>
        </w:rPr>
        <w:t>’</w:t>
      </w:r>
      <w:r w:rsidRPr="00D32201">
        <w:rPr>
          <w:rFonts w:asciiTheme="majorBidi" w:hAnsiTheme="majorBidi" w:cstheme="majorBidi"/>
          <w:sz w:val="24"/>
          <w:szCs w:val="24"/>
        </w:rPr>
        <w:t xml:space="preserve">s pain there. I was frustrated that I </w:t>
      </w:r>
      <w:r w:rsidR="000D2B3F">
        <w:rPr>
          <w:rFonts w:asciiTheme="majorBidi" w:hAnsiTheme="majorBidi" w:cstheme="majorBidi"/>
          <w:sz w:val="24"/>
          <w:szCs w:val="24"/>
        </w:rPr>
        <w:t>couldn</w:t>
      </w:r>
      <w:r w:rsidR="00BE4E40">
        <w:rPr>
          <w:rFonts w:asciiTheme="majorBidi" w:hAnsiTheme="majorBidi" w:cstheme="majorBidi"/>
          <w:sz w:val="24"/>
          <w:szCs w:val="24"/>
        </w:rPr>
        <w:t>’</w:t>
      </w:r>
      <w:r w:rsidR="000D2B3F">
        <w:rPr>
          <w:rFonts w:asciiTheme="majorBidi" w:hAnsiTheme="majorBidi" w:cstheme="majorBidi"/>
          <w:sz w:val="24"/>
          <w:szCs w:val="24"/>
        </w:rPr>
        <w:t>t</w:t>
      </w:r>
      <w:r w:rsidRPr="00D32201">
        <w:rPr>
          <w:rFonts w:asciiTheme="majorBidi" w:hAnsiTheme="majorBidi" w:cstheme="majorBidi"/>
          <w:sz w:val="24"/>
          <w:szCs w:val="24"/>
        </w:rPr>
        <w:t xml:space="preserve"> help them. In all this, there were some small moments of humanity, for example a nurse who brought me a </w:t>
      </w:r>
      <w:commentRangeStart w:id="108"/>
      <w:r w:rsidRPr="00D32201">
        <w:rPr>
          <w:rFonts w:asciiTheme="majorBidi" w:hAnsiTheme="majorBidi" w:cstheme="majorBidi"/>
          <w:sz w:val="24"/>
          <w:szCs w:val="24"/>
        </w:rPr>
        <w:t>lock</w:t>
      </w:r>
      <w:commentRangeEnd w:id="108"/>
      <w:r w:rsidR="007544D4">
        <w:rPr>
          <w:rStyle w:val="CommentReference"/>
        </w:rPr>
        <w:commentReference w:id="108"/>
      </w:r>
      <w:r w:rsidRPr="00D32201">
        <w:rPr>
          <w:rFonts w:asciiTheme="majorBidi" w:hAnsiTheme="majorBidi" w:cstheme="majorBidi"/>
          <w:sz w:val="24"/>
          <w:szCs w:val="24"/>
        </w:rPr>
        <w:t>. Little moments of light.</w:t>
      </w:r>
    </w:p>
    <w:p w14:paraId="6B8EDE21" w14:textId="23E254FF" w:rsidR="000D2B3F" w:rsidRPr="000D2B3F" w:rsidRDefault="000D2B3F" w:rsidP="000D2B3F">
      <w:pPr>
        <w:spacing w:line="480" w:lineRule="auto"/>
        <w:ind w:firstLine="720"/>
        <w:rPr>
          <w:rFonts w:asciiTheme="majorBidi" w:hAnsiTheme="majorBidi" w:cstheme="majorBidi"/>
          <w:sz w:val="24"/>
          <w:szCs w:val="24"/>
        </w:rPr>
      </w:pPr>
      <w:r w:rsidRPr="000D2B3F">
        <w:rPr>
          <w:rFonts w:asciiTheme="majorBidi" w:hAnsiTheme="majorBidi" w:cstheme="majorBidi"/>
          <w:sz w:val="24"/>
          <w:szCs w:val="24"/>
        </w:rPr>
        <w:t>The facilitator invite</w:t>
      </w:r>
      <w:r>
        <w:rPr>
          <w:rFonts w:asciiTheme="majorBidi" w:hAnsiTheme="majorBidi" w:cstheme="majorBidi"/>
          <w:sz w:val="24"/>
          <w:szCs w:val="24"/>
        </w:rPr>
        <w:t>d</w:t>
      </w:r>
      <w:r w:rsidRPr="000D2B3F">
        <w:rPr>
          <w:rFonts w:asciiTheme="majorBidi" w:hAnsiTheme="majorBidi" w:cstheme="majorBidi"/>
          <w:sz w:val="24"/>
          <w:szCs w:val="24"/>
        </w:rPr>
        <w:t xml:space="preserve"> participants to respond </w:t>
      </w:r>
      <w:r>
        <w:rPr>
          <w:rFonts w:asciiTheme="majorBidi" w:hAnsiTheme="majorBidi" w:cstheme="majorBidi"/>
          <w:sz w:val="24"/>
          <w:szCs w:val="24"/>
        </w:rPr>
        <w:t xml:space="preserve">and share their thoughts, but </w:t>
      </w:r>
      <w:r w:rsidRPr="000D2B3F">
        <w:rPr>
          <w:rFonts w:asciiTheme="majorBidi" w:hAnsiTheme="majorBidi" w:cstheme="majorBidi"/>
          <w:sz w:val="24"/>
          <w:szCs w:val="24"/>
        </w:rPr>
        <w:t>emphasize</w:t>
      </w:r>
      <w:r>
        <w:rPr>
          <w:rFonts w:asciiTheme="majorBidi" w:hAnsiTheme="majorBidi" w:cstheme="majorBidi"/>
          <w:sz w:val="24"/>
          <w:szCs w:val="24"/>
        </w:rPr>
        <w:t>d</w:t>
      </w:r>
      <w:r w:rsidRPr="000D2B3F">
        <w:rPr>
          <w:rFonts w:asciiTheme="majorBidi" w:hAnsiTheme="majorBidi" w:cstheme="majorBidi"/>
          <w:sz w:val="24"/>
          <w:szCs w:val="24"/>
        </w:rPr>
        <w:t xml:space="preserve"> not to ask technical questions.</w:t>
      </w:r>
    </w:p>
    <w:p w14:paraId="62EC8442" w14:textId="1A287A38"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 xml:space="preserve">N: Wow, you did it fast. </w:t>
      </w:r>
      <w:r>
        <w:rPr>
          <w:rFonts w:asciiTheme="majorBidi" w:hAnsiTheme="majorBidi" w:cstheme="majorBidi"/>
          <w:sz w:val="24"/>
          <w:szCs w:val="24"/>
        </w:rPr>
        <w:t xml:space="preserve">Lickety-split. </w:t>
      </w:r>
    </w:p>
    <w:p w14:paraId="269AC3F3" w14:textId="14C01DBB"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 xml:space="preserve">M: It felt like forever. Every day </w:t>
      </w:r>
      <w:r>
        <w:rPr>
          <w:rFonts w:asciiTheme="majorBidi" w:hAnsiTheme="majorBidi" w:cstheme="majorBidi"/>
          <w:sz w:val="24"/>
          <w:szCs w:val="24"/>
        </w:rPr>
        <w:t>was</w:t>
      </w:r>
      <w:r w:rsidRPr="000D2B3F">
        <w:rPr>
          <w:rFonts w:asciiTheme="majorBidi" w:hAnsiTheme="majorBidi" w:cstheme="majorBidi"/>
          <w:sz w:val="24"/>
          <w:szCs w:val="24"/>
        </w:rPr>
        <w:t xml:space="preserve"> like three days.</w:t>
      </w:r>
    </w:p>
    <w:p w14:paraId="1A5C114E" w14:textId="0A711CE2"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N: I wanted to visit you</w:t>
      </w:r>
      <w:r w:rsidR="007544D4">
        <w:rPr>
          <w:rFonts w:asciiTheme="majorBidi" w:hAnsiTheme="majorBidi" w:cstheme="majorBidi"/>
          <w:sz w:val="24"/>
          <w:szCs w:val="24"/>
        </w:rPr>
        <w:t xml:space="preserve">, but </w:t>
      </w:r>
      <w:r w:rsidRPr="000D2B3F">
        <w:rPr>
          <w:rFonts w:asciiTheme="majorBidi" w:hAnsiTheme="majorBidi" w:cstheme="majorBidi"/>
          <w:sz w:val="24"/>
          <w:szCs w:val="24"/>
        </w:rPr>
        <w:t>I didn</w:t>
      </w:r>
      <w:r w:rsidR="00BE4E40">
        <w:rPr>
          <w:rFonts w:asciiTheme="majorBidi" w:hAnsiTheme="majorBidi" w:cstheme="majorBidi"/>
          <w:sz w:val="24"/>
          <w:szCs w:val="24"/>
        </w:rPr>
        <w:t>’</w:t>
      </w:r>
      <w:r w:rsidRPr="000D2B3F">
        <w:rPr>
          <w:rFonts w:asciiTheme="majorBidi" w:hAnsiTheme="majorBidi" w:cstheme="majorBidi"/>
          <w:sz w:val="24"/>
          <w:szCs w:val="24"/>
        </w:rPr>
        <w:t>t know if it was appropriate or not.</w:t>
      </w:r>
    </w:p>
    <w:p w14:paraId="59109083" w14:textId="7ADE38A5"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M: It</w:t>
      </w:r>
      <w:r w:rsidR="00BE4E40">
        <w:rPr>
          <w:rFonts w:asciiTheme="majorBidi" w:hAnsiTheme="majorBidi" w:cstheme="majorBidi"/>
          <w:sz w:val="24"/>
          <w:szCs w:val="24"/>
        </w:rPr>
        <w:t>’</w:t>
      </w:r>
      <w:r w:rsidRPr="000D2B3F">
        <w:rPr>
          <w:rFonts w:asciiTheme="majorBidi" w:hAnsiTheme="majorBidi" w:cstheme="majorBidi"/>
          <w:sz w:val="24"/>
          <w:szCs w:val="24"/>
        </w:rPr>
        <w:t>s not too late to visit.</w:t>
      </w:r>
    </w:p>
    <w:p w14:paraId="19C0A271" w14:textId="75AD1D90" w:rsid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lastRenderedPageBreak/>
        <w:t>S</w:t>
      </w:r>
      <w:r w:rsidR="007544D4">
        <w:rPr>
          <w:rFonts w:asciiTheme="majorBidi" w:hAnsiTheme="majorBidi" w:cstheme="majorBidi"/>
          <w:sz w:val="24"/>
          <w:szCs w:val="24"/>
        </w:rPr>
        <w:t>:</w:t>
      </w:r>
      <w:r w:rsidRPr="000D2B3F">
        <w:rPr>
          <w:rFonts w:asciiTheme="majorBidi" w:hAnsiTheme="majorBidi" w:cstheme="majorBidi"/>
          <w:sz w:val="24"/>
          <w:szCs w:val="24"/>
        </w:rPr>
        <w:t xml:space="preserve"> I also wanted to visit you, bring you a lot of chocolates. I want to </w:t>
      </w:r>
      <w:r>
        <w:rPr>
          <w:rFonts w:asciiTheme="majorBidi" w:hAnsiTheme="majorBidi" w:cstheme="majorBidi"/>
          <w:sz w:val="24"/>
          <w:szCs w:val="24"/>
        </w:rPr>
        <w:t xml:space="preserve">have a party to celebrate </w:t>
      </w:r>
      <w:r w:rsidRPr="000D2B3F">
        <w:rPr>
          <w:rFonts w:asciiTheme="majorBidi" w:hAnsiTheme="majorBidi" w:cstheme="majorBidi"/>
          <w:sz w:val="24"/>
          <w:szCs w:val="24"/>
        </w:rPr>
        <w:t xml:space="preserve">that you </w:t>
      </w:r>
      <w:r>
        <w:rPr>
          <w:rFonts w:asciiTheme="majorBidi" w:hAnsiTheme="majorBidi" w:cstheme="majorBidi"/>
          <w:sz w:val="24"/>
          <w:szCs w:val="24"/>
        </w:rPr>
        <w:t>got out of</w:t>
      </w:r>
      <w:r w:rsidRPr="000D2B3F">
        <w:rPr>
          <w:rFonts w:asciiTheme="majorBidi" w:hAnsiTheme="majorBidi" w:cstheme="majorBidi"/>
          <w:sz w:val="24"/>
          <w:szCs w:val="24"/>
        </w:rPr>
        <w:t xml:space="preserve"> there and are </w:t>
      </w:r>
      <w:r>
        <w:rPr>
          <w:rFonts w:asciiTheme="majorBidi" w:hAnsiTheme="majorBidi" w:cstheme="majorBidi"/>
          <w:sz w:val="24"/>
          <w:szCs w:val="24"/>
        </w:rPr>
        <w:t xml:space="preserve">back </w:t>
      </w:r>
      <w:r w:rsidRPr="000D2B3F">
        <w:rPr>
          <w:rFonts w:asciiTheme="majorBidi" w:hAnsiTheme="majorBidi" w:cstheme="majorBidi"/>
          <w:sz w:val="24"/>
          <w:szCs w:val="24"/>
        </w:rPr>
        <w:t>with us.</w:t>
      </w:r>
    </w:p>
    <w:p w14:paraId="2489AE2A" w14:textId="6B17AF80" w:rsidR="000D2B3F" w:rsidRPr="000D2B3F" w:rsidRDefault="000D2B3F" w:rsidP="00376996">
      <w:pPr>
        <w:spacing w:line="480" w:lineRule="auto"/>
        <w:rPr>
          <w:rFonts w:asciiTheme="majorBidi" w:hAnsiTheme="majorBidi" w:cstheme="majorBidi"/>
          <w:sz w:val="24"/>
          <w:szCs w:val="24"/>
        </w:rPr>
      </w:pPr>
      <w:r>
        <w:rPr>
          <w:rFonts w:asciiTheme="majorBidi" w:hAnsiTheme="majorBidi" w:cstheme="majorBidi"/>
          <w:sz w:val="24"/>
          <w:szCs w:val="24"/>
        </w:rPr>
        <w:t>C</w:t>
      </w:r>
      <w:r w:rsidRPr="000D2B3F">
        <w:rPr>
          <w:rFonts w:asciiTheme="majorBidi" w:hAnsiTheme="majorBidi" w:cstheme="majorBidi"/>
          <w:sz w:val="24"/>
          <w:szCs w:val="24"/>
        </w:rPr>
        <w:t>: The truth is</w:t>
      </w:r>
      <w:r>
        <w:rPr>
          <w:rFonts w:asciiTheme="majorBidi" w:hAnsiTheme="majorBidi" w:cstheme="majorBidi"/>
          <w:sz w:val="24"/>
          <w:szCs w:val="24"/>
        </w:rPr>
        <w:t>,</w:t>
      </w:r>
      <w:r w:rsidRPr="000D2B3F">
        <w:rPr>
          <w:rFonts w:asciiTheme="majorBidi" w:hAnsiTheme="majorBidi" w:cstheme="majorBidi"/>
          <w:sz w:val="24"/>
          <w:szCs w:val="24"/>
        </w:rPr>
        <w:t xml:space="preserve"> </w:t>
      </w:r>
      <w:r>
        <w:rPr>
          <w:rFonts w:asciiTheme="majorBidi" w:hAnsiTheme="majorBidi" w:cstheme="majorBidi"/>
          <w:sz w:val="24"/>
          <w:szCs w:val="24"/>
        </w:rPr>
        <w:t>while</w:t>
      </w:r>
      <w:r w:rsidRPr="000D2B3F">
        <w:rPr>
          <w:rFonts w:asciiTheme="majorBidi" w:hAnsiTheme="majorBidi" w:cstheme="majorBidi"/>
          <w:sz w:val="24"/>
          <w:szCs w:val="24"/>
        </w:rPr>
        <w:t xml:space="preserve"> M </w:t>
      </w:r>
      <w:r>
        <w:rPr>
          <w:rFonts w:asciiTheme="majorBidi" w:hAnsiTheme="majorBidi" w:cstheme="majorBidi"/>
          <w:sz w:val="24"/>
          <w:szCs w:val="24"/>
        </w:rPr>
        <w:t>was in there, I saw her, a</w:t>
      </w:r>
      <w:r w:rsidRPr="000D2B3F">
        <w:rPr>
          <w:rFonts w:asciiTheme="majorBidi" w:hAnsiTheme="majorBidi" w:cstheme="majorBidi"/>
          <w:sz w:val="24"/>
          <w:szCs w:val="24"/>
        </w:rPr>
        <w:t xml:space="preserve">s a </w:t>
      </w:r>
      <w:r>
        <w:rPr>
          <w:rFonts w:asciiTheme="majorBidi" w:hAnsiTheme="majorBidi" w:cstheme="majorBidi"/>
          <w:sz w:val="24"/>
          <w:szCs w:val="24"/>
        </w:rPr>
        <w:t xml:space="preserve">service </w:t>
      </w:r>
      <w:r w:rsidRPr="000D2B3F">
        <w:rPr>
          <w:rFonts w:asciiTheme="majorBidi" w:hAnsiTheme="majorBidi" w:cstheme="majorBidi"/>
          <w:sz w:val="24"/>
          <w:szCs w:val="24"/>
        </w:rPr>
        <w:t xml:space="preserve">consumer-provider. I </w:t>
      </w:r>
      <w:r>
        <w:rPr>
          <w:rFonts w:asciiTheme="majorBidi" w:hAnsiTheme="majorBidi" w:cstheme="majorBidi"/>
          <w:sz w:val="24"/>
          <w:szCs w:val="24"/>
        </w:rPr>
        <w:t>came</w:t>
      </w:r>
      <w:r w:rsidRPr="000D2B3F">
        <w:rPr>
          <w:rFonts w:asciiTheme="majorBidi" w:hAnsiTheme="majorBidi" w:cstheme="majorBidi"/>
          <w:sz w:val="24"/>
          <w:szCs w:val="24"/>
        </w:rPr>
        <w:t xml:space="preserve"> with </w:t>
      </w:r>
      <w:r>
        <w:rPr>
          <w:rFonts w:asciiTheme="majorBidi" w:hAnsiTheme="majorBidi" w:cstheme="majorBidi"/>
          <w:sz w:val="24"/>
          <w:szCs w:val="24"/>
        </w:rPr>
        <w:t>an</w:t>
      </w:r>
      <w:r w:rsidRPr="000D2B3F">
        <w:rPr>
          <w:rFonts w:asciiTheme="majorBidi" w:hAnsiTheme="majorBidi" w:cstheme="majorBidi"/>
          <w:sz w:val="24"/>
          <w:szCs w:val="24"/>
        </w:rPr>
        <w:t xml:space="preserve"> employee card and badge and visited her. I wondered, what the hell is she doing here?! She participated in </w:t>
      </w:r>
      <w:r>
        <w:rPr>
          <w:rFonts w:asciiTheme="majorBidi" w:hAnsiTheme="majorBidi" w:cstheme="majorBidi"/>
          <w:sz w:val="24"/>
          <w:szCs w:val="24"/>
        </w:rPr>
        <w:t>a</w:t>
      </w:r>
      <w:r w:rsidRPr="000D2B3F">
        <w:rPr>
          <w:rFonts w:asciiTheme="majorBidi" w:hAnsiTheme="majorBidi" w:cstheme="majorBidi"/>
          <w:sz w:val="24"/>
          <w:szCs w:val="24"/>
        </w:rPr>
        <w:t xml:space="preserve"> group I </w:t>
      </w:r>
      <w:r>
        <w:rPr>
          <w:rFonts w:asciiTheme="majorBidi" w:hAnsiTheme="majorBidi" w:cstheme="majorBidi"/>
          <w:sz w:val="24"/>
          <w:szCs w:val="24"/>
        </w:rPr>
        <w:t>organized. P</w:t>
      </w:r>
      <w:r w:rsidRPr="000D2B3F">
        <w:rPr>
          <w:rFonts w:asciiTheme="majorBidi" w:hAnsiTheme="majorBidi" w:cstheme="majorBidi"/>
          <w:sz w:val="24"/>
          <w:szCs w:val="24"/>
        </w:rPr>
        <w:t>layed music</w:t>
      </w:r>
      <w:r>
        <w:rPr>
          <w:rFonts w:asciiTheme="majorBidi" w:hAnsiTheme="majorBidi" w:cstheme="majorBidi"/>
          <w:sz w:val="24"/>
          <w:szCs w:val="24"/>
        </w:rPr>
        <w:t>. F</w:t>
      </w:r>
      <w:r w:rsidRPr="000D2B3F">
        <w:rPr>
          <w:rFonts w:asciiTheme="majorBidi" w:hAnsiTheme="majorBidi" w:cstheme="majorBidi"/>
          <w:sz w:val="24"/>
          <w:szCs w:val="24"/>
        </w:rPr>
        <w:t xml:space="preserve">or a few </w:t>
      </w:r>
      <w:r>
        <w:rPr>
          <w:rFonts w:asciiTheme="majorBidi" w:hAnsiTheme="majorBidi" w:cstheme="majorBidi"/>
          <w:sz w:val="24"/>
          <w:szCs w:val="24"/>
        </w:rPr>
        <w:t>minutes,</w:t>
      </w:r>
      <w:r w:rsidRPr="000D2B3F">
        <w:rPr>
          <w:rFonts w:asciiTheme="majorBidi" w:hAnsiTheme="majorBidi" w:cstheme="majorBidi"/>
          <w:sz w:val="24"/>
          <w:szCs w:val="24"/>
        </w:rPr>
        <w:t xml:space="preserve"> it </w:t>
      </w:r>
      <w:r>
        <w:rPr>
          <w:rFonts w:asciiTheme="majorBidi" w:hAnsiTheme="majorBidi" w:cstheme="majorBidi"/>
          <w:sz w:val="24"/>
          <w:szCs w:val="24"/>
        </w:rPr>
        <w:t xml:space="preserve">even </w:t>
      </w:r>
      <w:r w:rsidRPr="000D2B3F">
        <w:rPr>
          <w:rFonts w:asciiTheme="majorBidi" w:hAnsiTheme="majorBidi" w:cstheme="majorBidi"/>
          <w:sz w:val="24"/>
          <w:szCs w:val="24"/>
        </w:rPr>
        <w:t>seemed to me that it was good for her.</w:t>
      </w:r>
    </w:p>
    <w:p w14:paraId="50EB53E7" w14:textId="77777777"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M: How fun that you remind me that there was a moment like that too.</w:t>
      </w:r>
    </w:p>
    <w:p w14:paraId="6EFEAC2B" w14:textId="62F1032B" w:rsidR="000D2B3F" w:rsidRPr="000D2B3F" w:rsidRDefault="000D2B3F" w:rsidP="00376996">
      <w:pPr>
        <w:spacing w:line="480" w:lineRule="auto"/>
        <w:rPr>
          <w:rFonts w:asciiTheme="majorBidi" w:hAnsiTheme="majorBidi" w:cstheme="majorBidi"/>
          <w:sz w:val="24"/>
          <w:szCs w:val="24"/>
        </w:rPr>
      </w:pPr>
      <w:r w:rsidRPr="000D2B3F">
        <w:rPr>
          <w:rFonts w:asciiTheme="majorBidi" w:hAnsiTheme="majorBidi" w:cstheme="majorBidi"/>
          <w:sz w:val="24"/>
          <w:szCs w:val="24"/>
        </w:rPr>
        <w:t>Participants ask</w:t>
      </w:r>
      <w:r>
        <w:rPr>
          <w:rFonts w:asciiTheme="majorBidi" w:hAnsiTheme="majorBidi" w:cstheme="majorBidi"/>
          <w:sz w:val="24"/>
          <w:szCs w:val="24"/>
        </w:rPr>
        <w:t>ed</w:t>
      </w:r>
      <w:r w:rsidRPr="000D2B3F">
        <w:rPr>
          <w:rFonts w:asciiTheme="majorBidi" w:hAnsiTheme="majorBidi" w:cstheme="majorBidi"/>
          <w:sz w:val="24"/>
          <w:szCs w:val="24"/>
        </w:rPr>
        <w:t xml:space="preserve"> </w:t>
      </w:r>
      <w:r>
        <w:rPr>
          <w:rFonts w:asciiTheme="majorBidi" w:hAnsiTheme="majorBidi" w:cstheme="majorBidi"/>
          <w:sz w:val="24"/>
          <w:szCs w:val="24"/>
        </w:rPr>
        <w:t>C</w:t>
      </w:r>
      <w:r w:rsidRPr="000D2B3F">
        <w:rPr>
          <w:rFonts w:asciiTheme="majorBidi" w:hAnsiTheme="majorBidi" w:cstheme="majorBidi"/>
          <w:sz w:val="24"/>
          <w:szCs w:val="24"/>
        </w:rPr>
        <w:t xml:space="preserve"> why he didn</w:t>
      </w:r>
      <w:r w:rsidR="00BE4E40">
        <w:rPr>
          <w:rFonts w:asciiTheme="majorBidi" w:hAnsiTheme="majorBidi" w:cstheme="majorBidi"/>
          <w:sz w:val="24"/>
          <w:szCs w:val="24"/>
        </w:rPr>
        <w:t>’</w:t>
      </w:r>
      <w:r w:rsidRPr="000D2B3F">
        <w:rPr>
          <w:rFonts w:asciiTheme="majorBidi" w:hAnsiTheme="majorBidi" w:cstheme="majorBidi"/>
          <w:sz w:val="24"/>
          <w:szCs w:val="24"/>
        </w:rPr>
        <w:t>t tell the group about the meeting</w:t>
      </w:r>
    </w:p>
    <w:p w14:paraId="0FE02C23" w14:textId="2C7B1A99" w:rsidR="000D2B3F" w:rsidRDefault="000D2B3F" w:rsidP="00376996">
      <w:pPr>
        <w:spacing w:line="480" w:lineRule="auto"/>
        <w:rPr>
          <w:rFonts w:asciiTheme="majorBidi" w:hAnsiTheme="majorBidi" w:cstheme="majorBidi"/>
          <w:sz w:val="24"/>
          <w:szCs w:val="24"/>
        </w:rPr>
      </w:pPr>
      <w:r>
        <w:rPr>
          <w:rFonts w:asciiTheme="majorBidi" w:hAnsiTheme="majorBidi" w:cstheme="majorBidi"/>
          <w:sz w:val="24"/>
          <w:szCs w:val="24"/>
        </w:rPr>
        <w:t>C</w:t>
      </w:r>
      <w:r w:rsidRPr="000D2B3F">
        <w:rPr>
          <w:rFonts w:asciiTheme="majorBidi" w:hAnsiTheme="majorBidi" w:cstheme="majorBidi"/>
          <w:sz w:val="24"/>
          <w:szCs w:val="24"/>
        </w:rPr>
        <w:t xml:space="preserve">: I wanted to </w:t>
      </w:r>
      <w:r>
        <w:rPr>
          <w:rFonts w:asciiTheme="majorBidi" w:hAnsiTheme="majorBidi" w:cstheme="majorBidi"/>
          <w:sz w:val="24"/>
          <w:szCs w:val="24"/>
        </w:rPr>
        <w:t>protect</w:t>
      </w:r>
      <w:r w:rsidRPr="000D2B3F">
        <w:rPr>
          <w:rFonts w:asciiTheme="majorBidi" w:hAnsiTheme="majorBidi" w:cstheme="majorBidi"/>
          <w:sz w:val="24"/>
          <w:szCs w:val="24"/>
        </w:rPr>
        <w:t xml:space="preserve"> M</w:t>
      </w:r>
      <w:r w:rsidR="00BE4E40">
        <w:rPr>
          <w:rFonts w:asciiTheme="majorBidi" w:hAnsiTheme="majorBidi" w:cstheme="majorBidi"/>
          <w:sz w:val="24"/>
          <w:szCs w:val="24"/>
        </w:rPr>
        <w:t>’</w:t>
      </w:r>
      <w:r w:rsidRPr="000D2B3F">
        <w:rPr>
          <w:rFonts w:asciiTheme="majorBidi" w:hAnsiTheme="majorBidi" w:cstheme="majorBidi"/>
          <w:sz w:val="24"/>
          <w:szCs w:val="24"/>
        </w:rPr>
        <w:t xml:space="preserve">s </w:t>
      </w:r>
      <w:commentRangeStart w:id="109"/>
      <w:r w:rsidRPr="000D2B3F">
        <w:rPr>
          <w:rFonts w:asciiTheme="majorBidi" w:hAnsiTheme="majorBidi" w:cstheme="majorBidi"/>
          <w:sz w:val="24"/>
          <w:szCs w:val="24"/>
        </w:rPr>
        <w:t>privacy</w:t>
      </w:r>
      <w:commentRangeEnd w:id="109"/>
      <w:r>
        <w:rPr>
          <w:rStyle w:val="CommentReference"/>
        </w:rPr>
        <w:commentReference w:id="109"/>
      </w:r>
      <w:r w:rsidRPr="000D2B3F">
        <w:rPr>
          <w:rFonts w:asciiTheme="majorBidi" w:hAnsiTheme="majorBidi" w:cstheme="majorBidi"/>
          <w:sz w:val="24"/>
          <w:szCs w:val="24"/>
        </w:rPr>
        <w:t>.</w:t>
      </w:r>
    </w:p>
    <w:p w14:paraId="5122F73E" w14:textId="5B69344A" w:rsidR="00126EF1" w:rsidRPr="00126EF1" w:rsidRDefault="00126EF1" w:rsidP="000D2B3F">
      <w:pPr>
        <w:spacing w:line="480" w:lineRule="auto"/>
        <w:ind w:firstLine="720"/>
        <w:rPr>
          <w:rFonts w:asciiTheme="majorBidi" w:hAnsiTheme="majorBidi" w:cstheme="majorBidi"/>
          <w:b/>
          <w:bCs/>
          <w:sz w:val="24"/>
          <w:szCs w:val="24"/>
        </w:rPr>
      </w:pPr>
      <w:r w:rsidRPr="00126EF1">
        <w:rPr>
          <w:rFonts w:asciiTheme="majorBidi" w:hAnsiTheme="majorBidi" w:cstheme="majorBidi"/>
          <w:b/>
          <w:bCs/>
          <w:sz w:val="24"/>
          <w:szCs w:val="24"/>
        </w:rPr>
        <w:t xml:space="preserve">Theoretical </w:t>
      </w:r>
      <w:r w:rsidRPr="00126EF1">
        <w:rPr>
          <w:rFonts w:asciiTheme="majorBidi" w:hAnsiTheme="majorBidi" w:cstheme="majorBidi"/>
          <w:b/>
          <w:bCs/>
          <w:sz w:val="24"/>
          <w:szCs w:val="24"/>
        </w:rPr>
        <w:t>D</w:t>
      </w:r>
      <w:r w:rsidRPr="00126EF1">
        <w:rPr>
          <w:rFonts w:asciiTheme="majorBidi" w:hAnsiTheme="majorBidi" w:cstheme="majorBidi"/>
          <w:b/>
          <w:bCs/>
          <w:sz w:val="24"/>
          <w:szCs w:val="24"/>
        </w:rPr>
        <w:t xml:space="preserve">iscussion: </w:t>
      </w:r>
      <w:r w:rsidRPr="00126EF1">
        <w:rPr>
          <w:rFonts w:asciiTheme="majorBidi" w:hAnsiTheme="majorBidi" w:cstheme="majorBidi"/>
          <w:b/>
          <w:bCs/>
          <w:sz w:val="24"/>
          <w:szCs w:val="24"/>
        </w:rPr>
        <w:t>T</w:t>
      </w:r>
      <w:r w:rsidRPr="00126EF1">
        <w:rPr>
          <w:rFonts w:asciiTheme="majorBidi" w:hAnsiTheme="majorBidi" w:cstheme="majorBidi"/>
          <w:b/>
          <w:bCs/>
          <w:sz w:val="24"/>
          <w:szCs w:val="24"/>
        </w:rPr>
        <w:t xml:space="preserve">he </w:t>
      </w:r>
      <w:r w:rsidRPr="00126EF1">
        <w:rPr>
          <w:rFonts w:asciiTheme="majorBidi" w:hAnsiTheme="majorBidi" w:cstheme="majorBidi"/>
          <w:b/>
          <w:bCs/>
          <w:sz w:val="24"/>
          <w:szCs w:val="24"/>
        </w:rPr>
        <w:t>R</w:t>
      </w:r>
      <w:r w:rsidRPr="00126EF1">
        <w:rPr>
          <w:rFonts w:asciiTheme="majorBidi" w:hAnsiTheme="majorBidi" w:cstheme="majorBidi"/>
          <w:b/>
          <w:bCs/>
          <w:sz w:val="24"/>
          <w:szCs w:val="24"/>
        </w:rPr>
        <w:t xml:space="preserve">elationship between </w:t>
      </w:r>
      <w:r w:rsidRPr="00126EF1">
        <w:rPr>
          <w:rFonts w:asciiTheme="majorBidi" w:hAnsiTheme="majorBidi" w:cstheme="majorBidi"/>
          <w:b/>
          <w:bCs/>
          <w:sz w:val="24"/>
          <w:szCs w:val="24"/>
        </w:rPr>
        <w:t>M</w:t>
      </w:r>
      <w:r w:rsidRPr="00126EF1">
        <w:rPr>
          <w:rFonts w:asciiTheme="majorBidi" w:hAnsiTheme="majorBidi" w:cstheme="majorBidi"/>
          <w:b/>
          <w:bCs/>
          <w:sz w:val="24"/>
          <w:szCs w:val="24"/>
        </w:rPr>
        <w:t xml:space="preserve">ental </w:t>
      </w:r>
      <w:r w:rsidRPr="00126EF1">
        <w:rPr>
          <w:rFonts w:asciiTheme="majorBidi" w:hAnsiTheme="majorBidi" w:cstheme="majorBidi"/>
          <w:b/>
          <w:bCs/>
          <w:sz w:val="24"/>
          <w:szCs w:val="24"/>
        </w:rPr>
        <w:t>I</w:t>
      </w:r>
      <w:r w:rsidRPr="00126EF1">
        <w:rPr>
          <w:rFonts w:asciiTheme="majorBidi" w:hAnsiTheme="majorBidi" w:cstheme="majorBidi"/>
          <w:b/>
          <w:bCs/>
          <w:sz w:val="24"/>
          <w:szCs w:val="24"/>
        </w:rPr>
        <w:t xml:space="preserve">llness and </w:t>
      </w:r>
      <w:r w:rsidRPr="00126EF1">
        <w:rPr>
          <w:rFonts w:asciiTheme="majorBidi" w:hAnsiTheme="majorBidi" w:cstheme="majorBidi"/>
          <w:b/>
          <w:bCs/>
          <w:sz w:val="24"/>
          <w:szCs w:val="24"/>
        </w:rPr>
        <w:t>P</w:t>
      </w:r>
      <w:r w:rsidRPr="00126EF1">
        <w:rPr>
          <w:rFonts w:asciiTheme="majorBidi" w:hAnsiTheme="majorBidi" w:cstheme="majorBidi"/>
          <w:b/>
          <w:bCs/>
          <w:sz w:val="24"/>
          <w:szCs w:val="24"/>
        </w:rPr>
        <w:t>ost-trauma</w:t>
      </w:r>
    </w:p>
    <w:p w14:paraId="421039FC" w14:textId="785DB9FC" w:rsidR="00126EF1" w:rsidRDefault="00126EF1" w:rsidP="000D2B3F">
      <w:pPr>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Pr="00126EF1">
        <w:rPr>
          <w:rFonts w:asciiTheme="majorBidi" w:hAnsiTheme="majorBidi" w:cstheme="majorBidi"/>
          <w:sz w:val="24"/>
          <w:szCs w:val="24"/>
        </w:rPr>
        <w:t>ental illness is a trauma</w:t>
      </w:r>
      <w:r>
        <w:rPr>
          <w:rFonts w:asciiTheme="majorBidi" w:hAnsiTheme="majorBidi" w:cstheme="majorBidi"/>
          <w:sz w:val="24"/>
          <w:szCs w:val="24"/>
        </w:rPr>
        <w:t xml:space="preserve">tic </w:t>
      </w:r>
      <w:commentRangeStart w:id="110"/>
      <w:r>
        <w:rPr>
          <w:rFonts w:asciiTheme="majorBidi" w:hAnsiTheme="majorBidi" w:cstheme="majorBidi"/>
          <w:sz w:val="24"/>
          <w:szCs w:val="24"/>
        </w:rPr>
        <w:t>experience</w:t>
      </w:r>
      <w:commentRangeEnd w:id="110"/>
      <w:r>
        <w:rPr>
          <w:rStyle w:val="CommentReference"/>
        </w:rPr>
        <w:commentReference w:id="110"/>
      </w:r>
      <w:r>
        <w:rPr>
          <w:rFonts w:asciiTheme="majorBidi" w:hAnsiTheme="majorBidi" w:cstheme="majorBidi"/>
          <w:sz w:val="24"/>
          <w:szCs w:val="24"/>
        </w:rPr>
        <w:t>, and colors the person</w:t>
      </w:r>
      <w:r w:rsidR="00BE4E40">
        <w:rPr>
          <w:rFonts w:asciiTheme="majorBidi" w:hAnsiTheme="majorBidi" w:cstheme="majorBidi"/>
          <w:sz w:val="24"/>
          <w:szCs w:val="24"/>
        </w:rPr>
        <w:t>’</w:t>
      </w:r>
      <w:r>
        <w:rPr>
          <w:rFonts w:asciiTheme="majorBidi" w:hAnsiTheme="majorBidi" w:cstheme="majorBidi"/>
          <w:sz w:val="24"/>
          <w:szCs w:val="24"/>
        </w:rPr>
        <w:t xml:space="preserve">s self-image, </w:t>
      </w:r>
      <w:r w:rsidRPr="00126EF1">
        <w:rPr>
          <w:rFonts w:asciiTheme="majorBidi" w:hAnsiTheme="majorBidi" w:cstheme="majorBidi"/>
          <w:sz w:val="24"/>
          <w:szCs w:val="24"/>
        </w:rPr>
        <w:t xml:space="preserve">routine, </w:t>
      </w:r>
      <w:r>
        <w:rPr>
          <w:rFonts w:asciiTheme="majorBidi" w:hAnsiTheme="majorBidi" w:cstheme="majorBidi"/>
          <w:sz w:val="24"/>
          <w:szCs w:val="24"/>
        </w:rPr>
        <w:t>and</w:t>
      </w:r>
      <w:r w:rsidRPr="00126EF1">
        <w:rPr>
          <w:rFonts w:asciiTheme="majorBidi" w:hAnsiTheme="majorBidi" w:cstheme="majorBidi"/>
          <w:sz w:val="24"/>
          <w:szCs w:val="24"/>
        </w:rPr>
        <w:t xml:space="preserve"> life. This type of trauma </w:t>
      </w:r>
      <w:r>
        <w:rPr>
          <w:rFonts w:asciiTheme="majorBidi" w:hAnsiTheme="majorBidi" w:cstheme="majorBidi"/>
          <w:sz w:val="24"/>
          <w:szCs w:val="24"/>
        </w:rPr>
        <w:t>has</w:t>
      </w:r>
      <w:r w:rsidRPr="00126EF1">
        <w:rPr>
          <w:rFonts w:asciiTheme="majorBidi" w:hAnsiTheme="majorBidi" w:cstheme="majorBidi"/>
          <w:sz w:val="24"/>
          <w:szCs w:val="24"/>
        </w:rPr>
        <w:t xml:space="preserve"> several aspects:</w:t>
      </w:r>
    </w:p>
    <w:p w14:paraId="2485ADA7" w14:textId="0781F7B7" w:rsidR="00126EF1" w:rsidRDefault="00126EF1" w:rsidP="000D2B3F">
      <w:pPr>
        <w:spacing w:line="480" w:lineRule="auto"/>
        <w:ind w:firstLine="720"/>
        <w:rPr>
          <w:rFonts w:asciiTheme="majorBidi" w:hAnsiTheme="majorBidi" w:cstheme="majorBidi"/>
          <w:sz w:val="24"/>
          <w:szCs w:val="24"/>
        </w:rPr>
      </w:pPr>
      <w:r w:rsidRPr="00126EF1">
        <w:rPr>
          <w:rFonts w:asciiTheme="majorBidi" w:hAnsiTheme="majorBidi" w:cstheme="majorBidi"/>
          <w:b/>
          <w:bCs/>
          <w:sz w:val="24"/>
          <w:szCs w:val="24"/>
        </w:rPr>
        <w:t>Isolation/loneliness</w:t>
      </w:r>
      <w:r w:rsidRPr="00126EF1">
        <w:rPr>
          <w:rFonts w:asciiTheme="majorBidi" w:hAnsiTheme="majorBidi" w:cstheme="majorBidi"/>
          <w:sz w:val="24"/>
          <w:szCs w:val="24"/>
        </w:rPr>
        <w:t xml:space="preserve">: </w:t>
      </w:r>
      <w:r>
        <w:rPr>
          <w:rFonts w:asciiTheme="majorBidi" w:hAnsiTheme="majorBidi" w:cstheme="majorBidi"/>
          <w:sz w:val="24"/>
          <w:szCs w:val="24"/>
        </w:rPr>
        <w:t xml:space="preserve">People diagnosed with mental illness </w:t>
      </w:r>
      <w:r w:rsidR="001C0CEA">
        <w:rPr>
          <w:rFonts w:asciiTheme="majorBidi" w:hAnsiTheme="majorBidi" w:cstheme="majorBidi"/>
          <w:sz w:val="24"/>
          <w:szCs w:val="24"/>
        </w:rPr>
        <w:t xml:space="preserve">often </w:t>
      </w:r>
      <w:r>
        <w:rPr>
          <w:rFonts w:asciiTheme="majorBidi" w:hAnsiTheme="majorBidi" w:cstheme="majorBidi"/>
          <w:sz w:val="24"/>
          <w:szCs w:val="24"/>
        </w:rPr>
        <w:t>feel like</w:t>
      </w:r>
      <w:r w:rsidRPr="00126EF1">
        <w:rPr>
          <w:rFonts w:asciiTheme="majorBidi" w:hAnsiTheme="majorBidi" w:cstheme="majorBidi"/>
          <w:sz w:val="24"/>
          <w:szCs w:val="24"/>
        </w:rPr>
        <w:t xml:space="preserve"> stranger</w:t>
      </w:r>
      <w:r>
        <w:rPr>
          <w:rFonts w:asciiTheme="majorBidi" w:hAnsiTheme="majorBidi" w:cstheme="majorBidi"/>
          <w:sz w:val="24"/>
          <w:szCs w:val="24"/>
        </w:rPr>
        <w:t>s</w:t>
      </w:r>
      <w:r w:rsidRPr="00126EF1">
        <w:rPr>
          <w:rFonts w:asciiTheme="majorBidi" w:hAnsiTheme="majorBidi" w:cstheme="majorBidi"/>
          <w:sz w:val="24"/>
          <w:szCs w:val="24"/>
        </w:rPr>
        <w:t xml:space="preserve"> in society</w:t>
      </w:r>
      <w:r>
        <w:rPr>
          <w:rFonts w:asciiTheme="majorBidi" w:hAnsiTheme="majorBidi" w:cstheme="majorBidi"/>
          <w:sz w:val="24"/>
          <w:szCs w:val="24"/>
        </w:rPr>
        <w:t xml:space="preserve">. They feel like no one </w:t>
      </w:r>
      <w:r w:rsidRPr="00126EF1">
        <w:rPr>
          <w:rFonts w:asciiTheme="majorBidi" w:hAnsiTheme="majorBidi" w:cstheme="majorBidi"/>
          <w:sz w:val="24"/>
          <w:szCs w:val="24"/>
        </w:rPr>
        <w:t>understand</w:t>
      </w:r>
      <w:r>
        <w:rPr>
          <w:rFonts w:asciiTheme="majorBidi" w:hAnsiTheme="majorBidi" w:cstheme="majorBidi"/>
          <w:sz w:val="24"/>
          <w:szCs w:val="24"/>
        </w:rPr>
        <w:t>s</w:t>
      </w:r>
      <w:r w:rsidRPr="00126EF1">
        <w:rPr>
          <w:rFonts w:asciiTheme="majorBidi" w:hAnsiTheme="majorBidi" w:cstheme="majorBidi"/>
          <w:sz w:val="24"/>
          <w:szCs w:val="24"/>
        </w:rPr>
        <w:t xml:space="preserve"> </w:t>
      </w:r>
      <w:r>
        <w:rPr>
          <w:rFonts w:asciiTheme="majorBidi" w:hAnsiTheme="majorBidi" w:cstheme="majorBidi"/>
          <w:sz w:val="24"/>
          <w:szCs w:val="24"/>
        </w:rPr>
        <w:t>them</w:t>
      </w:r>
      <w:r w:rsidRPr="00126EF1">
        <w:rPr>
          <w:rFonts w:asciiTheme="majorBidi" w:hAnsiTheme="majorBidi" w:cstheme="majorBidi"/>
          <w:sz w:val="24"/>
          <w:szCs w:val="24"/>
        </w:rPr>
        <w:t xml:space="preserve">, that </w:t>
      </w:r>
      <w:r>
        <w:rPr>
          <w:rFonts w:asciiTheme="majorBidi" w:hAnsiTheme="majorBidi" w:cstheme="majorBidi"/>
          <w:sz w:val="24"/>
          <w:szCs w:val="24"/>
        </w:rPr>
        <w:t>they don</w:t>
      </w:r>
      <w:r w:rsidR="00BE4E40">
        <w:rPr>
          <w:rFonts w:asciiTheme="majorBidi" w:hAnsiTheme="majorBidi" w:cstheme="majorBidi"/>
          <w:sz w:val="24"/>
          <w:szCs w:val="24"/>
        </w:rPr>
        <w:t>’</w:t>
      </w:r>
      <w:r>
        <w:rPr>
          <w:rFonts w:asciiTheme="majorBidi" w:hAnsiTheme="majorBidi" w:cstheme="majorBidi"/>
          <w:sz w:val="24"/>
          <w:szCs w:val="24"/>
        </w:rPr>
        <w:t>t even understand themselves. Their abi</w:t>
      </w:r>
      <w:r w:rsidRPr="00126EF1">
        <w:rPr>
          <w:rFonts w:asciiTheme="majorBidi" w:hAnsiTheme="majorBidi" w:cstheme="majorBidi"/>
          <w:sz w:val="24"/>
          <w:szCs w:val="24"/>
        </w:rPr>
        <w:t>lity</w:t>
      </w:r>
      <w:r w:rsidRPr="00126EF1">
        <w:rPr>
          <w:rFonts w:asciiTheme="majorBidi" w:hAnsiTheme="majorBidi" w:cstheme="majorBidi"/>
          <w:sz w:val="24"/>
          <w:szCs w:val="24"/>
        </w:rPr>
        <w:t xml:space="preserve"> to understand society</w:t>
      </w:r>
      <w:r>
        <w:rPr>
          <w:rFonts w:asciiTheme="majorBidi" w:hAnsiTheme="majorBidi" w:cstheme="majorBidi"/>
          <w:sz w:val="24"/>
          <w:szCs w:val="24"/>
        </w:rPr>
        <w:t xml:space="preserve"> and social codes has been </w:t>
      </w:r>
      <w:r w:rsidRPr="00126EF1">
        <w:rPr>
          <w:rFonts w:asciiTheme="majorBidi" w:hAnsiTheme="majorBidi" w:cstheme="majorBidi"/>
          <w:sz w:val="24"/>
          <w:szCs w:val="24"/>
        </w:rPr>
        <w:t xml:space="preserve">undermined. The </w:t>
      </w:r>
      <w:r>
        <w:rPr>
          <w:rFonts w:asciiTheme="majorBidi" w:hAnsiTheme="majorBidi" w:cstheme="majorBidi"/>
          <w:sz w:val="24"/>
          <w:szCs w:val="24"/>
        </w:rPr>
        <w:t>emotional</w:t>
      </w:r>
      <w:r w:rsidRPr="00126EF1">
        <w:rPr>
          <w:rFonts w:asciiTheme="majorBidi" w:hAnsiTheme="majorBidi" w:cstheme="majorBidi"/>
          <w:sz w:val="24"/>
          <w:szCs w:val="24"/>
        </w:rPr>
        <w:t xml:space="preserve"> crisis takes the person away from </w:t>
      </w:r>
      <w:r w:rsidR="001C0CEA">
        <w:rPr>
          <w:rFonts w:asciiTheme="majorBidi" w:hAnsiTheme="majorBidi" w:cstheme="majorBidi"/>
          <w:sz w:val="24"/>
          <w:szCs w:val="24"/>
        </w:rPr>
        <w:t xml:space="preserve">a </w:t>
      </w:r>
      <w:r>
        <w:rPr>
          <w:rFonts w:asciiTheme="majorBidi" w:hAnsiTheme="majorBidi" w:cstheme="majorBidi"/>
          <w:sz w:val="24"/>
          <w:szCs w:val="24"/>
        </w:rPr>
        <w:t xml:space="preserve">functioning </w:t>
      </w:r>
      <w:r w:rsidR="001C0CEA">
        <w:rPr>
          <w:rFonts w:asciiTheme="majorBidi" w:hAnsiTheme="majorBidi" w:cstheme="majorBidi"/>
          <w:sz w:val="24"/>
          <w:szCs w:val="24"/>
        </w:rPr>
        <w:t xml:space="preserve">role </w:t>
      </w:r>
      <w:r>
        <w:rPr>
          <w:rFonts w:asciiTheme="majorBidi" w:hAnsiTheme="majorBidi" w:cstheme="majorBidi"/>
          <w:sz w:val="24"/>
          <w:szCs w:val="24"/>
        </w:rPr>
        <w:t xml:space="preserve">in </w:t>
      </w:r>
      <w:r w:rsidRPr="00126EF1">
        <w:rPr>
          <w:rFonts w:asciiTheme="majorBidi" w:hAnsiTheme="majorBidi" w:cstheme="majorBidi"/>
          <w:sz w:val="24"/>
          <w:szCs w:val="24"/>
        </w:rPr>
        <w:t xml:space="preserve">society </w:t>
      </w:r>
      <w:r w:rsidR="001C0CEA">
        <w:rPr>
          <w:rFonts w:asciiTheme="majorBidi" w:hAnsiTheme="majorBidi" w:cstheme="majorBidi"/>
          <w:sz w:val="24"/>
          <w:szCs w:val="24"/>
        </w:rPr>
        <w:t>and in</w:t>
      </w:r>
      <w:r>
        <w:rPr>
          <w:rFonts w:asciiTheme="majorBidi" w:hAnsiTheme="majorBidi" w:cstheme="majorBidi"/>
          <w:sz w:val="24"/>
          <w:szCs w:val="24"/>
        </w:rPr>
        <w:t>to</w:t>
      </w:r>
      <w:r w:rsidRPr="00126EF1">
        <w:rPr>
          <w:rFonts w:asciiTheme="majorBidi" w:hAnsiTheme="majorBidi" w:cstheme="majorBidi"/>
          <w:sz w:val="24"/>
          <w:szCs w:val="24"/>
        </w:rPr>
        <w:t xml:space="preserve"> physical isolation</w:t>
      </w:r>
      <w:r>
        <w:rPr>
          <w:rFonts w:asciiTheme="majorBidi" w:hAnsiTheme="majorBidi" w:cstheme="majorBidi"/>
          <w:sz w:val="24"/>
          <w:szCs w:val="24"/>
        </w:rPr>
        <w:t xml:space="preserve">, whether </w:t>
      </w:r>
      <w:r w:rsidRPr="00126EF1">
        <w:rPr>
          <w:rFonts w:asciiTheme="majorBidi" w:hAnsiTheme="majorBidi" w:cstheme="majorBidi"/>
          <w:sz w:val="24"/>
          <w:szCs w:val="24"/>
        </w:rPr>
        <w:t>in a psychiatric hospital or at home. Added to this is the social and personal stigma that makes a person feel</w:t>
      </w:r>
      <w:r w:rsidR="001C0CEA">
        <w:rPr>
          <w:rFonts w:asciiTheme="majorBidi" w:hAnsiTheme="majorBidi" w:cstheme="majorBidi"/>
          <w:sz w:val="24"/>
          <w:szCs w:val="24"/>
        </w:rPr>
        <w:t xml:space="preserve"> that they are</w:t>
      </w:r>
      <w:r w:rsidRPr="00126EF1">
        <w:rPr>
          <w:rFonts w:asciiTheme="majorBidi" w:hAnsiTheme="majorBidi" w:cstheme="majorBidi"/>
          <w:sz w:val="24"/>
          <w:szCs w:val="24"/>
        </w:rPr>
        <w:t xml:space="preserve"> fundamentally </w:t>
      </w:r>
      <w:r w:rsidR="00BE4E40">
        <w:rPr>
          <w:rFonts w:asciiTheme="majorBidi" w:hAnsiTheme="majorBidi" w:cstheme="majorBidi"/>
          <w:sz w:val="24"/>
          <w:szCs w:val="24"/>
        </w:rPr>
        <w:t>“</w:t>
      </w:r>
      <w:r w:rsidRPr="00126EF1">
        <w:rPr>
          <w:rFonts w:asciiTheme="majorBidi" w:hAnsiTheme="majorBidi" w:cstheme="majorBidi"/>
          <w:sz w:val="24"/>
          <w:szCs w:val="24"/>
        </w:rPr>
        <w:t>damaged</w:t>
      </w:r>
      <w:r w:rsidR="001C0CEA">
        <w:rPr>
          <w:rFonts w:asciiTheme="majorBidi" w:hAnsiTheme="majorBidi" w:cstheme="majorBidi"/>
          <w:sz w:val="24"/>
          <w:szCs w:val="24"/>
        </w:rPr>
        <w:t>,</w:t>
      </w:r>
      <w:r w:rsidR="00BE4E40">
        <w:rPr>
          <w:rFonts w:asciiTheme="majorBidi" w:hAnsiTheme="majorBidi" w:cstheme="majorBidi"/>
          <w:sz w:val="24"/>
          <w:szCs w:val="24"/>
        </w:rPr>
        <w:t>”</w:t>
      </w:r>
      <w:r w:rsidRPr="00126EF1">
        <w:rPr>
          <w:rFonts w:asciiTheme="majorBidi" w:hAnsiTheme="majorBidi" w:cstheme="majorBidi"/>
          <w:sz w:val="24"/>
          <w:szCs w:val="24"/>
        </w:rPr>
        <w:t xml:space="preserve"> </w:t>
      </w:r>
      <w:r w:rsidR="000607DC">
        <w:rPr>
          <w:rFonts w:asciiTheme="majorBidi" w:hAnsiTheme="majorBidi" w:cstheme="majorBidi"/>
          <w:sz w:val="24"/>
          <w:szCs w:val="24"/>
        </w:rPr>
        <w:t xml:space="preserve">rather than suffering from an illness. </w:t>
      </w:r>
    </w:p>
    <w:p w14:paraId="1CDAF0B8" w14:textId="451FA868" w:rsidR="000607DC" w:rsidRDefault="000607DC" w:rsidP="000D2B3F">
      <w:pPr>
        <w:spacing w:line="480" w:lineRule="auto"/>
        <w:ind w:firstLine="720"/>
        <w:rPr>
          <w:rFonts w:asciiTheme="majorBidi" w:hAnsiTheme="majorBidi" w:cstheme="majorBidi"/>
          <w:sz w:val="24"/>
          <w:szCs w:val="24"/>
        </w:rPr>
      </w:pPr>
      <w:r w:rsidRPr="000607DC">
        <w:rPr>
          <w:rFonts w:asciiTheme="majorBidi" w:hAnsiTheme="majorBidi" w:cstheme="majorBidi"/>
          <w:b/>
          <w:bCs/>
          <w:sz w:val="24"/>
          <w:szCs w:val="24"/>
        </w:rPr>
        <w:t>Despair</w:t>
      </w:r>
      <w:r w:rsidRPr="000607DC">
        <w:rPr>
          <w:rFonts w:asciiTheme="majorBidi" w:hAnsiTheme="majorBidi" w:cstheme="majorBidi"/>
          <w:sz w:val="24"/>
          <w:szCs w:val="24"/>
        </w:rPr>
        <w:t xml:space="preserve">: </w:t>
      </w:r>
      <w:r w:rsidR="00963871">
        <w:rPr>
          <w:rFonts w:asciiTheme="majorBidi" w:hAnsiTheme="majorBidi" w:cstheme="majorBidi"/>
          <w:sz w:val="24"/>
          <w:szCs w:val="24"/>
        </w:rPr>
        <w:t>M</w:t>
      </w:r>
      <w:r>
        <w:rPr>
          <w:rFonts w:asciiTheme="majorBidi" w:hAnsiTheme="majorBidi" w:cstheme="majorBidi"/>
          <w:sz w:val="24"/>
          <w:szCs w:val="24"/>
        </w:rPr>
        <w:t>ental illness</w:t>
      </w:r>
      <w:r w:rsidRPr="000607DC">
        <w:rPr>
          <w:rFonts w:asciiTheme="majorBidi" w:hAnsiTheme="majorBidi" w:cstheme="majorBidi"/>
          <w:sz w:val="24"/>
          <w:szCs w:val="24"/>
        </w:rPr>
        <w:t xml:space="preserve"> </w:t>
      </w:r>
      <w:r w:rsidR="00963871">
        <w:rPr>
          <w:rFonts w:asciiTheme="majorBidi" w:hAnsiTheme="majorBidi" w:cstheme="majorBidi"/>
          <w:sz w:val="24"/>
          <w:szCs w:val="24"/>
        </w:rPr>
        <w:t>can lead to</w:t>
      </w:r>
      <w:r w:rsidRPr="000607DC">
        <w:rPr>
          <w:rFonts w:asciiTheme="majorBidi" w:hAnsiTheme="majorBidi" w:cstheme="majorBidi"/>
          <w:sz w:val="24"/>
          <w:szCs w:val="24"/>
        </w:rPr>
        <w:t xml:space="preserve"> severe feelings of despair, an inability to see how life can continue</w:t>
      </w:r>
      <w:r>
        <w:rPr>
          <w:rFonts w:asciiTheme="majorBidi" w:hAnsiTheme="majorBidi" w:cstheme="majorBidi"/>
          <w:sz w:val="24"/>
          <w:szCs w:val="24"/>
        </w:rPr>
        <w:t xml:space="preserve">. They lack the </w:t>
      </w:r>
      <w:r w:rsidRPr="000607DC">
        <w:rPr>
          <w:rFonts w:asciiTheme="majorBidi" w:hAnsiTheme="majorBidi" w:cstheme="majorBidi"/>
          <w:sz w:val="24"/>
          <w:szCs w:val="24"/>
        </w:rPr>
        <w:t xml:space="preserve">motivation to </w:t>
      </w:r>
      <w:r>
        <w:rPr>
          <w:rFonts w:asciiTheme="majorBidi" w:hAnsiTheme="majorBidi" w:cstheme="majorBidi"/>
          <w:sz w:val="24"/>
          <w:szCs w:val="24"/>
        </w:rPr>
        <w:t xml:space="preserve">take initiative and move </w:t>
      </w:r>
      <w:r w:rsidRPr="000607DC">
        <w:rPr>
          <w:rFonts w:asciiTheme="majorBidi" w:hAnsiTheme="majorBidi" w:cstheme="majorBidi"/>
          <w:sz w:val="24"/>
          <w:szCs w:val="24"/>
        </w:rPr>
        <w:t>forward</w:t>
      </w:r>
      <w:r>
        <w:rPr>
          <w:rFonts w:asciiTheme="majorBidi" w:hAnsiTheme="majorBidi" w:cstheme="majorBidi"/>
          <w:sz w:val="24"/>
          <w:szCs w:val="24"/>
        </w:rPr>
        <w:t xml:space="preserve">, and may be apathetic </w:t>
      </w:r>
      <w:r>
        <w:rPr>
          <w:rFonts w:asciiTheme="majorBidi" w:hAnsiTheme="majorBidi" w:cstheme="majorBidi"/>
          <w:sz w:val="24"/>
          <w:szCs w:val="24"/>
        </w:rPr>
        <w:lastRenderedPageBreak/>
        <w:t>about life.</w:t>
      </w:r>
      <w:r w:rsidRPr="000607DC">
        <w:rPr>
          <w:rFonts w:asciiTheme="majorBidi" w:hAnsiTheme="majorBidi" w:cstheme="majorBidi"/>
          <w:sz w:val="24"/>
          <w:szCs w:val="24"/>
        </w:rPr>
        <w:t xml:space="preserve"> In extreme cases, these feelings lead the </w:t>
      </w:r>
      <w:r>
        <w:rPr>
          <w:rFonts w:asciiTheme="majorBidi" w:hAnsiTheme="majorBidi" w:cstheme="majorBidi"/>
          <w:sz w:val="24"/>
          <w:szCs w:val="24"/>
        </w:rPr>
        <w:t>sufferer</w:t>
      </w:r>
      <w:r w:rsidRPr="000607DC">
        <w:rPr>
          <w:rFonts w:asciiTheme="majorBidi" w:hAnsiTheme="majorBidi" w:cstheme="majorBidi"/>
          <w:sz w:val="24"/>
          <w:szCs w:val="24"/>
        </w:rPr>
        <w:t xml:space="preserve"> to </w:t>
      </w:r>
      <w:r w:rsidR="001C0CEA">
        <w:rPr>
          <w:rFonts w:asciiTheme="majorBidi" w:hAnsiTheme="majorBidi" w:cstheme="majorBidi"/>
          <w:sz w:val="24"/>
          <w:szCs w:val="24"/>
        </w:rPr>
        <w:t xml:space="preserve">harm themselves or even </w:t>
      </w:r>
      <w:r>
        <w:rPr>
          <w:rFonts w:asciiTheme="majorBidi" w:hAnsiTheme="majorBidi" w:cstheme="majorBidi"/>
          <w:sz w:val="24"/>
          <w:szCs w:val="24"/>
        </w:rPr>
        <w:t xml:space="preserve">suicidal </w:t>
      </w:r>
      <w:r w:rsidR="001C0CEA">
        <w:rPr>
          <w:rFonts w:asciiTheme="majorBidi" w:hAnsiTheme="majorBidi" w:cstheme="majorBidi"/>
          <w:sz w:val="24"/>
          <w:szCs w:val="24"/>
        </w:rPr>
        <w:t>behaviors</w:t>
      </w:r>
      <w:r>
        <w:rPr>
          <w:rFonts w:asciiTheme="majorBidi" w:hAnsiTheme="majorBidi" w:cstheme="majorBidi"/>
          <w:sz w:val="24"/>
          <w:szCs w:val="24"/>
        </w:rPr>
        <w:t xml:space="preserve">. </w:t>
      </w:r>
    </w:p>
    <w:p w14:paraId="3EEAA0E9" w14:textId="0F9656E0" w:rsidR="000607DC" w:rsidRDefault="000607DC" w:rsidP="000D2B3F">
      <w:pPr>
        <w:spacing w:line="480" w:lineRule="auto"/>
        <w:ind w:firstLine="720"/>
        <w:rPr>
          <w:rFonts w:asciiTheme="majorBidi" w:hAnsiTheme="majorBidi" w:cstheme="majorBidi"/>
          <w:sz w:val="24"/>
          <w:szCs w:val="24"/>
        </w:rPr>
      </w:pPr>
      <w:r w:rsidRPr="00963871">
        <w:rPr>
          <w:rFonts w:asciiTheme="majorBidi" w:hAnsiTheme="majorBidi" w:cstheme="majorBidi"/>
          <w:b/>
          <w:bCs/>
          <w:sz w:val="24"/>
          <w:szCs w:val="24"/>
        </w:rPr>
        <w:t>Identity crisis</w:t>
      </w:r>
      <w:r w:rsidRPr="000607DC">
        <w:rPr>
          <w:rFonts w:asciiTheme="majorBidi" w:hAnsiTheme="majorBidi" w:cstheme="majorBidi"/>
          <w:sz w:val="24"/>
          <w:szCs w:val="24"/>
        </w:rPr>
        <w:t xml:space="preserve">: </w:t>
      </w:r>
      <w:r w:rsidR="00963871">
        <w:rPr>
          <w:rFonts w:asciiTheme="majorBidi" w:hAnsiTheme="majorBidi" w:cstheme="majorBidi"/>
          <w:sz w:val="24"/>
          <w:szCs w:val="24"/>
        </w:rPr>
        <w:t>M</w:t>
      </w:r>
      <w:r w:rsidRPr="000607DC">
        <w:rPr>
          <w:rFonts w:asciiTheme="majorBidi" w:hAnsiTheme="majorBidi" w:cstheme="majorBidi"/>
          <w:sz w:val="24"/>
          <w:szCs w:val="24"/>
        </w:rPr>
        <w:t xml:space="preserve">ental illness </w:t>
      </w:r>
      <w:r w:rsidR="00C45943">
        <w:rPr>
          <w:rFonts w:asciiTheme="majorBidi" w:hAnsiTheme="majorBidi" w:cstheme="majorBidi"/>
          <w:sz w:val="24"/>
          <w:szCs w:val="24"/>
        </w:rPr>
        <w:t>causes</w:t>
      </w:r>
      <w:r w:rsidRPr="000607DC">
        <w:rPr>
          <w:rFonts w:asciiTheme="majorBidi" w:hAnsiTheme="majorBidi" w:cstheme="majorBidi"/>
          <w:sz w:val="24"/>
          <w:szCs w:val="24"/>
        </w:rPr>
        <w:t xml:space="preserve"> trauma at the level of self-identity. </w:t>
      </w:r>
      <w:r w:rsidR="00C45943">
        <w:rPr>
          <w:rFonts w:asciiTheme="majorBidi" w:hAnsiTheme="majorBidi" w:cstheme="majorBidi"/>
          <w:sz w:val="24"/>
          <w:szCs w:val="24"/>
        </w:rPr>
        <w:t>People</w:t>
      </w:r>
      <w:r w:rsidR="00963871">
        <w:rPr>
          <w:rFonts w:asciiTheme="majorBidi" w:hAnsiTheme="majorBidi" w:cstheme="majorBidi"/>
          <w:sz w:val="24"/>
          <w:szCs w:val="24"/>
        </w:rPr>
        <w:t xml:space="preserve"> may feel </w:t>
      </w:r>
      <w:r w:rsidR="00C45943">
        <w:rPr>
          <w:rFonts w:asciiTheme="majorBidi" w:hAnsiTheme="majorBidi" w:cstheme="majorBidi"/>
          <w:sz w:val="24"/>
          <w:szCs w:val="24"/>
        </w:rPr>
        <w:t>their</w:t>
      </w:r>
      <w:r w:rsidR="00963871">
        <w:rPr>
          <w:rFonts w:asciiTheme="majorBidi" w:hAnsiTheme="majorBidi" w:cstheme="majorBidi"/>
          <w:sz w:val="24"/>
          <w:szCs w:val="24"/>
        </w:rPr>
        <w:t xml:space="preserve"> sense of </w:t>
      </w:r>
      <w:r w:rsidRPr="000607DC">
        <w:rPr>
          <w:rFonts w:asciiTheme="majorBidi" w:hAnsiTheme="majorBidi" w:cstheme="majorBidi"/>
          <w:sz w:val="24"/>
          <w:szCs w:val="24"/>
        </w:rPr>
        <w:t xml:space="preserve">self </w:t>
      </w:r>
      <w:r w:rsidR="00963871">
        <w:rPr>
          <w:rFonts w:asciiTheme="majorBidi" w:hAnsiTheme="majorBidi" w:cstheme="majorBidi"/>
          <w:sz w:val="24"/>
          <w:szCs w:val="24"/>
        </w:rPr>
        <w:t xml:space="preserve">has disappeared, leaving a </w:t>
      </w:r>
      <w:r w:rsidRPr="000607DC">
        <w:rPr>
          <w:rFonts w:asciiTheme="majorBidi" w:hAnsiTheme="majorBidi" w:cstheme="majorBidi"/>
          <w:sz w:val="24"/>
          <w:szCs w:val="24"/>
        </w:rPr>
        <w:t>vacuum</w:t>
      </w:r>
      <w:r w:rsidR="00963871">
        <w:rPr>
          <w:rFonts w:asciiTheme="majorBidi" w:hAnsiTheme="majorBidi" w:cstheme="majorBidi"/>
          <w:sz w:val="24"/>
          <w:szCs w:val="24"/>
        </w:rPr>
        <w:t xml:space="preserve">, </w:t>
      </w:r>
      <w:r w:rsidR="001C0CEA">
        <w:rPr>
          <w:rFonts w:asciiTheme="majorBidi" w:hAnsiTheme="majorBidi" w:cstheme="majorBidi"/>
          <w:sz w:val="24"/>
          <w:szCs w:val="24"/>
        </w:rPr>
        <w:t xml:space="preserve">which is </w:t>
      </w:r>
      <w:r w:rsidR="00963871">
        <w:rPr>
          <w:rFonts w:asciiTheme="majorBidi" w:hAnsiTheme="majorBidi" w:cstheme="majorBidi"/>
          <w:sz w:val="24"/>
          <w:szCs w:val="24"/>
        </w:rPr>
        <w:t xml:space="preserve">often </w:t>
      </w:r>
      <w:r w:rsidRPr="000607DC">
        <w:rPr>
          <w:rFonts w:asciiTheme="majorBidi" w:hAnsiTheme="majorBidi" w:cstheme="majorBidi"/>
          <w:sz w:val="24"/>
          <w:szCs w:val="24"/>
        </w:rPr>
        <w:t>filled with other people</w:t>
      </w:r>
      <w:r w:rsidR="00BE4E40">
        <w:rPr>
          <w:rFonts w:asciiTheme="majorBidi" w:hAnsiTheme="majorBidi" w:cstheme="majorBidi"/>
          <w:sz w:val="24"/>
          <w:szCs w:val="24"/>
        </w:rPr>
        <w:t>’</w:t>
      </w:r>
      <w:r w:rsidRPr="000607DC">
        <w:rPr>
          <w:rFonts w:asciiTheme="majorBidi" w:hAnsiTheme="majorBidi" w:cstheme="majorBidi"/>
          <w:sz w:val="24"/>
          <w:szCs w:val="24"/>
        </w:rPr>
        <w:t xml:space="preserve">s </w:t>
      </w:r>
      <w:r w:rsidR="00963871">
        <w:rPr>
          <w:rFonts w:asciiTheme="majorBidi" w:hAnsiTheme="majorBidi" w:cstheme="majorBidi"/>
          <w:sz w:val="24"/>
          <w:szCs w:val="24"/>
        </w:rPr>
        <w:t xml:space="preserve">stigmatized </w:t>
      </w:r>
      <w:r w:rsidRPr="000607DC">
        <w:rPr>
          <w:rFonts w:asciiTheme="majorBidi" w:hAnsiTheme="majorBidi" w:cstheme="majorBidi"/>
          <w:sz w:val="24"/>
          <w:szCs w:val="24"/>
        </w:rPr>
        <w:t>perceptions. The</w:t>
      </w:r>
      <w:r w:rsidR="00C45943">
        <w:rPr>
          <w:rFonts w:asciiTheme="majorBidi" w:hAnsiTheme="majorBidi" w:cstheme="majorBidi"/>
          <w:sz w:val="24"/>
          <w:szCs w:val="24"/>
        </w:rPr>
        <w:t>y</w:t>
      </w:r>
      <w:r w:rsidRPr="000607DC">
        <w:rPr>
          <w:rFonts w:asciiTheme="majorBidi" w:hAnsiTheme="majorBidi" w:cstheme="majorBidi"/>
          <w:sz w:val="24"/>
          <w:szCs w:val="24"/>
        </w:rPr>
        <w:t xml:space="preserve"> </w:t>
      </w:r>
      <w:r w:rsidR="00C45943">
        <w:rPr>
          <w:rFonts w:asciiTheme="majorBidi" w:hAnsiTheme="majorBidi" w:cstheme="majorBidi"/>
          <w:sz w:val="24"/>
          <w:szCs w:val="24"/>
        </w:rPr>
        <w:t>f</w:t>
      </w:r>
      <w:r w:rsidR="00963871">
        <w:rPr>
          <w:rFonts w:asciiTheme="majorBidi" w:hAnsiTheme="majorBidi" w:cstheme="majorBidi"/>
          <w:sz w:val="24"/>
          <w:szCs w:val="24"/>
        </w:rPr>
        <w:t xml:space="preserve">eel like </w:t>
      </w:r>
      <w:r w:rsidR="00C45943">
        <w:rPr>
          <w:rFonts w:asciiTheme="majorBidi" w:hAnsiTheme="majorBidi" w:cstheme="majorBidi"/>
          <w:sz w:val="24"/>
          <w:szCs w:val="24"/>
        </w:rPr>
        <w:t xml:space="preserve">they are </w:t>
      </w:r>
      <w:r w:rsidR="00963871">
        <w:rPr>
          <w:rFonts w:asciiTheme="majorBidi" w:hAnsiTheme="majorBidi" w:cstheme="majorBidi"/>
          <w:sz w:val="24"/>
          <w:szCs w:val="24"/>
        </w:rPr>
        <w:t xml:space="preserve">moving through life </w:t>
      </w:r>
      <w:r w:rsidRPr="000607DC">
        <w:rPr>
          <w:rFonts w:asciiTheme="majorBidi" w:hAnsiTheme="majorBidi" w:cstheme="majorBidi"/>
          <w:sz w:val="24"/>
          <w:szCs w:val="24"/>
        </w:rPr>
        <w:t xml:space="preserve">with a large question mark on </w:t>
      </w:r>
      <w:r w:rsidR="00C45943">
        <w:rPr>
          <w:rFonts w:asciiTheme="majorBidi" w:hAnsiTheme="majorBidi" w:cstheme="majorBidi"/>
          <w:sz w:val="24"/>
          <w:szCs w:val="24"/>
        </w:rPr>
        <w:t>their</w:t>
      </w:r>
      <w:r w:rsidRPr="000607DC">
        <w:rPr>
          <w:rFonts w:asciiTheme="majorBidi" w:hAnsiTheme="majorBidi" w:cstheme="majorBidi"/>
          <w:sz w:val="24"/>
          <w:szCs w:val="24"/>
        </w:rPr>
        <w:t xml:space="preserve"> back. Sometimes </w:t>
      </w:r>
      <w:r w:rsidR="00C45943">
        <w:rPr>
          <w:rFonts w:asciiTheme="majorBidi" w:hAnsiTheme="majorBidi" w:cstheme="majorBidi"/>
          <w:sz w:val="24"/>
          <w:szCs w:val="24"/>
        </w:rPr>
        <w:t>they try</w:t>
      </w:r>
      <w:r w:rsidRPr="000607DC">
        <w:rPr>
          <w:rFonts w:asciiTheme="majorBidi" w:hAnsiTheme="majorBidi" w:cstheme="majorBidi"/>
          <w:sz w:val="24"/>
          <w:szCs w:val="24"/>
        </w:rPr>
        <w:t xml:space="preserve"> to hold on to what used to be, </w:t>
      </w:r>
      <w:r w:rsidR="00C45943">
        <w:rPr>
          <w:rFonts w:asciiTheme="majorBidi" w:hAnsiTheme="majorBidi" w:cstheme="majorBidi"/>
          <w:sz w:val="24"/>
          <w:szCs w:val="24"/>
        </w:rPr>
        <w:t>but this</w:t>
      </w:r>
      <w:r w:rsidRPr="000607DC">
        <w:rPr>
          <w:rFonts w:asciiTheme="majorBidi" w:hAnsiTheme="majorBidi" w:cstheme="majorBidi"/>
          <w:sz w:val="24"/>
          <w:szCs w:val="24"/>
        </w:rPr>
        <w:t xml:space="preserve"> does not allow </w:t>
      </w:r>
      <w:r w:rsidR="00C45943">
        <w:rPr>
          <w:rFonts w:asciiTheme="majorBidi" w:hAnsiTheme="majorBidi" w:cstheme="majorBidi"/>
          <w:sz w:val="24"/>
          <w:szCs w:val="24"/>
        </w:rPr>
        <w:t xml:space="preserve">for a compassionate and benevolent </w:t>
      </w:r>
      <w:r w:rsidRPr="000607DC">
        <w:rPr>
          <w:rFonts w:asciiTheme="majorBidi" w:hAnsiTheme="majorBidi" w:cstheme="majorBidi"/>
          <w:sz w:val="24"/>
          <w:szCs w:val="24"/>
        </w:rPr>
        <w:t xml:space="preserve">integration </w:t>
      </w:r>
      <w:r w:rsidR="00C45943">
        <w:rPr>
          <w:rFonts w:asciiTheme="majorBidi" w:hAnsiTheme="majorBidi" w:cstheme="majorBidi"/>
          <w:sz w:val="24"/>
          <w:szCs w:val="24"/>
        </w:rPr>
        <w:t xml:space="preserve">of the new reality into their </w:t>
      </w:r>
      <w:r w:rsidRPr="000607DC">
        <w:rPr>
          <w:rFonts w:asciiTheme="majorBidi" w:hAnsiTheme="majorBidi" w:cstheme="majorBidi"/>
          <w:sz w:val="24"/>
          <w:szCs w:val="24"/>
        </w:rPr>
        <w:t>identity.</w:t>
      </w:r>
    </w:p>
    <w:p w14:paraId="47599EBB" w14:textId="77777777" w:rsidR="00C51DCF" w:rsidRDefault="00C45943" w:rsidP="000D2B3F">
      <w:pPr>
        <w:spacing w:line="480" w:lineRule="auto"/>
        <w:ind w:firstLine="720"/>
        <w:rPr>
          <w:rFonts w:asciiTheme="majorBidi" w:hAnsiTheme="majorBidi" w:cstheme="majorBidi"/>
          <w:sz w:val="24"/>
          <w:szCs w:val="24"/>
        </w:rPr>
      </w:pPr>
      <w:r w:rsidRPr="00C45943">
        <w:rPr>
          <w:rFonts w:asciiTheme="majorBidi" w:hAnsiTheme="majorBidi" w:cstheme="majorBidi"/>
          <w:b/>
          <w:bCs/>
          <w:sz w:val="24"/>
          <w:szCs w:val="24"/>
        </w:rPr>
        <w:t>Loss of meaning</w:t>
      </w:r>
      <w:r>
        <w:rPr>
          <w:rFonts w:asciiTheme="majorBidi" w:hAnsiTheme="majorBidi" w:cstheme="majorBidi"/>
          <w:sz w:val="24"/>
          <w:szCs w:val="24"/>
        </w:rPr>
        <w:t>.</w:t>
      </w:r>
      <w:r w:rsidRPr="00C45943">
        <w:rPr>
          <w:rFonts w:asciiTheme="majorBidi" w:hAnsiTheme="majorBidi" w:cstheme="majorBidi"/>
          <w:sz w:val="24"/>
          <w:szCs w:val="24"/>
        </w:rPr>
        <w:t xml:space="preserve"> </w:t>
      </w:r>
      <w:r>
        <w:rPr>
          <w:rFonts w:asciiTheme="majorBidi" w:hAnsiTheme="majorBidi" w:cstheme="majorBidi"/>
          <w:sz w:val="24"/>
          <w:szCs w:val="24"/>
        </w:rPr>
        <w:t>People</w:t>
      </w:r>
      <w:r w:rsidRPr="00C45943">
        <w:rPr>
          <w:rFonts w:asciiTheme="majorBidi" w:hAnsiTheme="majorBidi" w:cstheme="majorBidi"/>
          <w:sz w:val="24"/>
          <w:szCs w:val="24"/>
        </w:rPr>
        <w:t xml:space="preserve"> </w:t>
      </w:r>
      <w:r>
        <w:rPr>
          <w:rFonts w:asciiTheme="majorBidi" w:hAnsiTheme="majorBidi" w:cstheme="majorBidi"/>
          <w:sz w:val="24"/>
          <w:szCs w:val="24"/>
        </w:rPr>
        <w:t>living</w:t>
      </w:r>
      <w:r w:rsidRPr="00C45943">
        <w:rPr>
          <w:rFonts w:asciiTheme="majorBidi" w:hAnsiTheme="majorBidi" w:cstheme="majorBidi"/>
          <w:sz w:val="24"/>
          <w:szCs w:val="24"/>
        </w:rPr>
        <w:t xml:space="preserve"> with mental illness </w:t>
      </w:r>
      <w:r>
        <w:rPr>
          <w:rFonts w:asciiTheme="majorBidi" w:hAnsiTheme="majorBidi" w:cstheme="majorBidi"/>
          <w:sz w:val="24"/>
          <w:szCs w:val="24"/>
        </w:rPr>
        <w:t xml:space="preserve">may </w:t>
      </w:r>
      <w:r w:rsidRPr="00C45943">
        <w:rPr>
          <w:rFonts w:asciiTheme="majorBidi" w:hAnsiTheme="majorBidi" w:cstheme="majorBidi"/>
          <w:sz w:val="24"/>
          <w:szCs w:val="24"/>
        </w:rPr>
        <w:t xml:space="preserve">lose contact with </w:t>
      </w:r>
      <w:r>
        <w:rPr>
          <w:rFonts w:asciiTheme="majorBidi" w:hAnsiTheme="majorBidi" w:cstheme="majorBidi"/>
          <w:sz w:val="24"/>
          <w:szCs w:val="24"/>
        </w:rPr>
        <w:t>elements</w:t>
      </w:r>
      <w:r w:rsidRPr="00C45943">
        <w:rPr>
          <w:rFonts w:asciiTheme="majorBidi" w:hAnsiTheme="majorBidi" w:cstheme="majorBidi"/>
          <w:sz w:val="24"/>
          <w:szCs w:val="24"/>
        </w:rPr>
        <w:t xml:space="preserve"> that </w:t>
      </w:r>
      <w:r>
        <w:rPr>
          <w:rFonts w:asciiTheme="majorBidi" w:hAnsiTheme="majorBidi" w:cstheme="majorBidi"/>
          <w:sz w:val="24"/>
          <w:szCs w:val="24"/>
        </w:rPr>
        <w:t>used to give their lives meaning</w:t>
      </w:r>
      <w:r w:rsidRPr="00C45943">
        <w:rPr>
          <w:rFonts w:asciiTheme="majorBidi" w:hAnsiTheme="majorBidi" w:cstheme="majorBidi"/>
          <w:sz w:val="24"/>
          <w:szCs w:val="24"/>
        </w:rPr>
        <w:t>: friends, family, work, hobbies, dreams and ambitions.</w:t>
      </w:r>
      <w:r w:rsidR="00C51DCF">
        <w:rPr>
          <w:rFonts w:asciiTheme="majorBidi" w:hAnsiTheme="majorBidi" w:cstheme="majorBidi"/>
          <w:sz w:val="24"/>
          <w:szCs w:val="24"/>
        </w:rPr>
        <w:t xml:space="preserve"> </w:t>
      </w:r>
    </w:p>
    <w:p w14:paraId="070BC188" w14:textId="499A1E6E" w:rsidR="00C45943" w:rsidRDefault="00C51DCF" w:rsidP="000D2B3F">
      <w:pPr>
        <w:spacing w:line="480" w:lineRule="auto"/>
        <w:ind w:firstLine="720"/>
        <w:rPr>
          <w:rFonts w:asciiTheme="majorBidi" w:hAnsiTheme="majorBidi" w:cstheme="majorBidi"/>
          <w:sz w:val="24"/>
          <w:szCs w:val="24"/>
        </w:rPr>
      </w:pPr>
      <w:r w:rsidRPr="00C51DCF">
        <w:rPr>
          <w:rFonts w:asciiTheme="majorBidi" w:hAnsiTheme="majorBidi" w:cstheme="majorBidi"/>
          <w:b/>
          <w:bCs/>
          <w:sz w:val="24"/>
          <w:szCs w:val="24"/>
        </w:rPr>
        <w:t>Inability to cope</w:t>
      </w:r>
      <w:r>
        <w:rPr>
          <w:rFonts w:asciiTheme="majorBidi" w:hAnsiTheme="majorBidi" w:cstheme="majorBidi"/>
          <w:sz w:val="24"/>
          <w:szCs w:val="24"/>
        </w:rPr>
        <w:t xml:space="preserve">. </w:t>
      </w:r>
      <w:r w:rsidR="00727B93">
        <w:rPr>
          <w:rFonts w:asciiTheme="majorBidi" w:hAnsiTheme="majorBidi" w:cstheme="majorBidi"/>
          <w:sz w:val="24"/>
          <w:szCs w:val="24"/>
        </w:rPr>
        <w:t xml:space="preserve">People living with mental illness may have trouble </w:t>
      </w:r>
      <w:r w:rsidR="00213D4C">
        <w:rPr>
          <w:rFonts w:asciiTheme="majorBidi" w:hAnsiTheme="majorBidi" w:cstheme="majorBidi"/>
          <w:sz w:val="24"/>
          <w:szCs w:val="24"/>
        </w:rPr>
        <w:t>getting</w:t>
      </w:r>
      <w:r w:rsidR="00727B93">
        <w:rPr>
          <w:rFonts w:asciiTheme="majorBidi" w:hAnsiTheme="majorBidi" w:cstheme="majorBidi"/>
          <w:sz w:val="24"/>
          <w:szCs w:val="24"/>
        </w:rPr>
        <w:t xml:space="preserve"> motivated and </w:t>
      </w:r>
      <w:r w:rsidRPr="00C51DCF">
        <w:rPr>
          <w:rFonts w:asciiTheme="majorBidi" w:hAnsiTheme="majorBidi" w:cstheme="majorBidi"/>
          <w:sz w:val="24"/>
          <w:szCs w:val="24"/>
        </w:rPr>
        <w:t xml:space="preserve">making decisions about life. In </w:t>
      </w:r>
      <w:r w:rsidR="001C0CEA">
        <w:rPr>
          <w:rFonts w:asciiTheme="majorBidi" w:hAnsiTheme="majorBidi" w:cstheme="majorBidi"/>
          <w:sz w:val="24"/>
          <w:szCs w:val="24"/>
        </w:rPr>
        <w:t>practice</w:t>
      </w:r>
      <w:r w:rsidRPr="00C51DCF">
        <w:rPr>
          <w:rFonts w:asciiTheme="majorBidi" w:hAnsiTheme="majorBidi" w:cstheme="majorBidi"/>
          <w:sz w:val="24"/>
          <w:szCs w:val="24"/>
        </w:rPr>
        <w:t xml:space="preserve">, </w:t>
      </w:r>
      <w:r w:rsidR="00213D4C">
        <w:rPr>
          <w:rFonts w:asciiTheme="majorBidi" w:hAnsiTheme="majorBidi" w:cstheme="majorBidi"/>
          <w:sz w:val="24"/>
          <w:szCs w:val="24"/>
        </w:rPr>
        <w:t>they</w:t>
      </w:r>
      <w:r w:rsidRPr="00C51DCF">
        <w:rPr>
          <w:rFonts w:asciiTheme="majorBidi" w:hAnsiTheme="majorBidi" w:cstheme="majorBidi"/>
          <w:sz w:val="24"/>
          <w:szCs w:val="24"/>
        </w:rPr>
        <w:t xml:space="preserve"> </w:t>
      </w:r>
      <w:r w:rsidR="001C0CEA">
        <w:rPr>
          <w:rFonts w:asciiTheme="majorBidi" w:hAnsiTheme="majorBidi" w:cstheme="majorBidi"/>
          <w:sz w:val="24"/>
          <w:szCs w:val="24"/>
        </w:rPr>
        <w:t xml:space="preserve">are </w:t>
      </w:r>
      <w:r w:rsidRPr="00C51DCF">
        <w:rPr>
          <w:rFonts w:asciiTheme="majorBidi" w:hAnsiTheme="majorBidi" w:cstheme="majorBidi"/>
          <w:sz w:val="24"/>
          <w:szCs w:val="24"/>
        </w:rPr>
        <w:t xml:space="preserve">hardly </w:t>
      </w:r>
      <w:r w:rsidR="001C0CEA">
        <w:rPr>
          <w:rFonts w:asciiTheme="majorBidi" w:hAnsiTheme="majorBidi" w:cstheme="majorBidi"/>
          <w:sz w:val="24"/>
          <w:szCs w:val="24"/>
        </w:rPr>
        <w:t xml:space="preserve">allowed to </w:t>
      </w:r>
      <w:r w:rsidRPr="00C51DCF">
        <w:rPr>
          <w:rFonts w:asciiTheme="majorBidi" w:hAnsiTheme="majorBidi" w:cstheme="majorBidi"/>
          <w:sz w:val="24"/>
          <w:szCs w:val="24"/>
        </w:rPr>
        <w:t xml:space="preserve">make any choices. </w:t>
      </w:r>
      <w:r w:rsidR="001C0CEA">
        <w:rPr>
          <w:rFonts w:asciiTheme="majorBidi" w:hAnsiTheme="majorBidi" w:cstheme="majorBidi"/>
          <w:sz w:val="24"/>
          <w:szCs w:val="24"/>
        </w:rPr>
        <w:t>F</w:t>
      </w:r>
      <w:r w:rsidRPr="00C51DCF">
        <w:rPr>
          <w:rFonts w:asciiTheme="majorBidi" w:hAnsiTheme="majorBidi" w:cstheme="majorBidi"/>
          <w:sz w:val="24"/>
          <w:szCs w:val="24"/>
        </w:rPr>
        <w:t xml:space="preserve">amily </w:t>
      </w:r>
      <w:r w:rsidR="00213D4C">
        <w:rPr>
          <w:rFonts w:asciiTheme="majorBidi" w:hAnsiTheme="majorBidi" w:cstheme="majorBidi"/>
          <w:sz w:val="24"/>
          <w:szCs w:val="24"/>
        </w:rPr>
        <w:t xml:space="preserve">members </w:t>
      </w:r>
      <w:r w:rsidR="001C0CEA">
        <w:rPr>
          <w:rFonts w:asciiTheme="majorBidi" w:hAnsiTheme="majorBidi" w:cstheme="majorBidi"/>
          <w:sz w:val="24"/>
          <w:szCs w:val="24"/>
        </w:rPr>
        <w:t>may</w:t>
      </w:r>
      <w:r w:rsidRPr="00C51DCF">
        <w:rPr>
          <w:rFonts w:asciiTheme="majorBidi" w:hAnsiTheme="majorBidi" w:cstheme="majorBidi"/>
          <w:sz w:val="24"/>
          <w:szCs w:val="24"/>
        </w:rPr>
        <w:t xml:space="preserve"> choose </w:t>
      </w:r>
      <w:r w:rsidR="00213D4C">
        <w:rPr>
          <w:rFonts w:asciiTheme="majorBidi" w:hAnsiTheme="majorBidi" w:cstheme="majorBidi"/>
          <w:sz w:val="24"/>
          <w:szCs w:val="24"/>
        </w:rPr>
        <w:t>what type of</w:t>
      </w:r>
      <w:r w:rsidRPr="00C51DCF">
        <w:rPr>
          <w:rFonts w:asciiTheme="majorBidi" w:hAnsiTheme="majorBidi" w:cstheme="majorBidi"/>
          <w:sz w:val="24"/>
          <w:szCs w:val="24"/>
        </w:rPr>
        <w:t xml:space="preserve"> treatment </w:t>
      </w:r>
      <w:r w:rsidR="00213D4C">
        <w:rPr>
          <w:rFonts w:asciiTheme="majorBidi" w:hAnsiTheme="majorBidi" w:cstheme="majorBidi"/>
          <w:sz w:val="24"/>
          <w:szCs w:val="24"/>
        </w:rPr>
        <w:t>they receive</w:t>
      </w:r>
      <w:r w:rsidRPr="00C51DCF">
        <w:rPr>
          <w:rFonts w:asciiTheme="majorBidi" w:hAnsiTheme="majorBidi" w:cstheme="majorBidi"/>
          <w:sz w:val="24"/>
          <w:szCs w:val="24"/>
        </w:rPr>
        <w:t xml:space="preserve">. </w:t>
      </w:r>
      <w:r w:rsidR="00213D4C">
        <w:rPr>
          <w:rFonts w:asciiTheme="majorBidi" w:hAnsiTheme="majorBidi" w:cstheme="majorBidi"/>
          <w:sz w:val="24"/>
          <w:szCs w:val="24"/>
        </w:rPr>
        <w:t>A</w:t>
      </w:r>
      <w:r w:rsidRPr="00C51DCF">
        <w:rPr>
          <w:rFonts w:asciiTheme="majorBidi" w:hAnsiTheme="majorBidi" w:cstheme="majorBidi"/>
          <w:sz w:val="24"/>
          <w:szCs w:val="24"/>
        </w:rPr>
        <w:t xml:space="preserve"> psychiatrist </w:t>
      </w:r>
      <w:r w:rsidR="00213D4C">
        <w:rPr>
          <w:rFonts w:asciiTheme="majorBidi" w:hAnsiTheme="majorBidi" w:cstheme="majorBidi"/>
          <w:sz w:val="24"/>
          <w:szCs w:val="24"/>
        </w:rPr>
        <w:t>makes the diagnosis</w:t>
      </w:r>
      <w:r w:rsidRPr="00C51DCF">
        <w:rPr>
          <w:rFonts w:asciiTheme="majorBidi" w:hAnsiTheme="majorBidi" w:cstheme="majorBidi"/>
          <w:sz w:val="24"/>
          <w:szCs w:val="24"/>
        </w:rPr>
        <w:t xml:space="preserve">. </w:t>
      </w:r>
      <w:r w:rsidR="00213D4C">
        <w:rPr>
          <w:rFonts w:asciiTheme="majorBidi" w:hAnsiTheme="majorBidi" w:cstheme="majorBidi"/>
          <w:sz w:val="24"/>
          <w:szCs w:val="24"/>
        </w:rPr>
        <w:t xml:space="preserve">They may be </w:t>
      </w:r>
      <w:r w:rsidRPr="00C51DCF">
        <w:rPr>
          <w:rFonts w:asciiTheme="majorBidi" w:hAnsiTheme="majorBidi" w:cstheme="majorBidi"/>
          <w:sz w:val="24"/>
          <w:szCs w:val="24"/>
        </w:rPr>
        <w:t xml:space="preserve">transferred from place to place, from a hospital to a </w:t>
      </w:r>
      <w:r w:rsidR="00213D4C">
        <w:rPr>
          <w:rFonts w:asciiTheme="majorBidi" w:hAnsiTheme="majorBidi" w:cstheme="majorBidi"/>
          <w:sz w:val="24"/>
          <w:szCs w:val="24"/>
        </w:rPr>
        <w:t>group</w:t>
      </w:r>
      <w:r w:rsidRPr="00C51DCF">
        <w:rPr>
          <w:rFonts w:asciiTheme="majorBidi" w:hAnsiTheme="majorBidi" w:cstheme="majorBidi"/>
          <w:sz w:val="24"/>
          <w:szCs w:val="24"/>
        </w:rPr>
        <w:t xml:space="preserve"> and back home, while being </w:t>
      </w:r>
      <w:r w:rsidR="00213D4C">
        <w:rPr>
          <w:rFonts w:asciiTheme="majorBidi" w:hAnsiTheme="majorBidi" w:cstheme="majorBidi"/>
          <w:sz w:val="24"/>
          <w:szCs w:val="24"/>
        </w:rPr>
        <w:t xml:space="preserve">medicated and restrained multiple </w:t>
      </w:r>
      <w:r w:rsidRPr="00C51DCF">
        <w:rPr>
          <w:rFonts w:asciiTheme="majorBidi" w:hAnsiTheme="majorBidi" w:cstheme="majorBidi"/>
          <w:sz w:val="24"/>
          <w:szCs w:val="24"/>
        </w:rPr>
        <w:t>times.</w:t>
      </w:r>
    </w:p>
    <w:p w14:paraId="571A0D37" w14:textId="40F45054" w:rsidR="00213D4C" w:rsidRDefault="00213D4C" w:rsidP="000D2B3F">
      <w:pPr>
        <w:spacing w:line="480" w:lineRule="auto"/>
        <w:ind w:firstLine="720"/>
        <w:rPr>
          <w:rFonts w:asciiTheme="majorBidi" w:hAnsiTheme="majorBidi" w:cstheme="majorBidi"/>
          <w:sz w:val="24"/>
          <w:szCs w:val="24"/>
        </w:rPr>
      </w:pPr>
      <w:r w:rsidRPr="00213D4C">
        <w:rPr>
          <w:rFonts w:asciiTheme="majorBidi" w:hAnsiTheme="majorBidi" w:cstheme="majorBidi"/>
          <w:sz w:val="24"/>
          <w:szCs w:val="24"/>
        </w:rPr>
        <w:t xml:space="preserve">Trauma is </w:t>
      </w:r>
      <w:r w:rsidR="001C0CEA">
        <w:rPr>
          <w:rFonts w:asciiTheme="majorBidi" w:hAnsiTheme="majorBidi" w:cstheme="majorBidi"/>
          <w:sz w:val="24"/>
          <w:szCs w:val="24"/>
        </w:rPr>
        <w:t xml:space="preserve">generally </w:t>
      </w:r>
      <w:r w:rsidR="00076585">
        <w:rPr>
          <w:rFonts w:asciiTheme="majorBidi" w:hAnsiTheme="majorBidi" w:cstheme="majorBidi"/>
          <w:sz w:val="24"/>
          <w:szCs w:val="24"/>
        </w:rPr>
        <w:t>a</w:t>
      </w:r>
      <w:r w:rsidRPr="00213D4C">
        <w:rPr>
          <w:rFonts w:asciiTheme="majorBidi" w:hAnsiTheme="majorBidi" w:cstheme="majorBidi"/>
          <w:sz w:val="24"/>
          <w:szCs w:val="24"/>
        </w:rPr>
        <w:t xml:space="preserve"> physical or </w:t>
      </w:r>
      <w:r w:rsidR="00076585">
        <w:rPr>
          <w:rFonts w:asciiTheme="majorBidi" w:hAnsiTheme="majorBidi" w:cstheme="majorBidi"/>
          <w:sz w:val="24"/>
          <w:szCs w:val="24"/>
        </w:rPr>
        <w:t>mental/emotional</w:t>
      </w:r>
      <w:r w:rsidRPr="00213D4C">
        <w:rPr>
          <w:rFonts w:asciiTheme="majorBidi" w:hAnsiTheme="majorBidi" w:cstheme="majorBidi"/>
          <w:sz w:val="24"/>
          <w:szCs w:val="24"/>
        </w:rPr>
        <w:t xml:space="preserve"> injury caused by an external event such as an attack, disaster, </w:t>
      </w:r>
      <w:r w:rsidR="00076585">
        <w:rPr>
          <w:rFonts w:asciiTheme="majorBidi" w:hAnsiTheme="majorBidi" w:cstheme="majorBidi"/>
          <w:sz w:val="24"/>
          <w:szCs w:val="24"/>
        </w:rPr>
        <w:t xml:space="preserve">serious </w:t>
      </w:r>
      <w:r w:rsidRPr="00213D4C">
        <w:rPr>
          <w:rFonts w:asciiTheme="majorBidi" w:hAnsiTheme="majorBidi" w:cstheme="majorBidi"/>
          <w:sz w:val="24"/>
          <w:szCs w:val="24"/>
        </w:rPr>
        <w:t xml:space="preserve">accident, war, etc. A </w:t>
      </w:r>
      <w:commentRangeStart w:id="111"/>
      <w:r w:rsidRPr="00213D4C">
        <w:rPr>
          <w:rFonts w:asciiTheme="majorBidi" w:hAnsiTheme="majorBidi" w:cstheme="majorBidi"/>
          <w:sz w:val="24"/>
          <w:szCs w:val="24"/>
        </w:rPr>
        <w:t>possible</w:t>
      </w:r>
      <w:commentRangeEnd w:id="111"/>
      <w:r>
        <w:rPr>
          <w:rStyle w:val="CommentReference"/>
        </w:rPr>
        <w:commentReference w:id="111"/>
      </w:r>
      <w:r w:rsidRPr="00213D4C">
        <w:rPr>
          <w:rFonts w:asciiTheme="majorBidi" w:hAnsiTheme="majorBidi" w:cstheme="majorBidi"/>
          <w:sz w:val="24"/>
          <w:szCs w:val="24"/>
        </w:rPr>
        <w:t xml:space="preserve"> response is the development of PTSD</w:t>
      </w:r>
      <w:r>
        <w:rPr>
          <w:rFonts w:asciiTheme="majorBidi" w:hAnsiTheme="majorBidi" w:cstheme="majorBidi"/>
          <w:sz w:val="24"/>
          <w:szCs w:val="24"/>
        </w:rPr>
        <w:t xml:space="preserve">, </w:t>
      </w:r>
      <w:r w:rsidR="00076585">
        <w:rPr>
          <w:rFonts w:asciiTheme="majorBidi" w:hAnsiTheme="majorBidi" w:cstheme="majorBidi"/>
          <w:sz w:val="24"/>
          <w:szCs w:val="24"/>
        </w:rPr>
        <w:t>with</w:t>
      </w:r>
      <w:r>
        <w:rPr>
          <w:rFonts w:asciiTheme="majorBidi" w:hAnsiTheme="majorBidi" w:cstheme="majorBidi"/>
          <w:sz w:val="24"/>
          <w:szCs w:val="24"/>
        </w:rPr>
        <w:t xml:space="preserve"> </w:t>
      </w:r>
      <w:r w:rsidRPr="00213D4C">
        <w:rPr>
          <w:rFonts w:asciiTheme="majorBidi" w:hAnsiTheme="majorBidi" w:cstheme="majorBidi"/>
          <w:sz w:val="24"/>
          <w:szCs w:val="24"/>
        </w:rPr>
        <w:t>symptoms such as obsessive thoughts, hyperarousal</w:t>
      </w:r>
      <w:r w:rsidR="00076585">
        <w:rPr>
          <w:rFonts w:asciiTheme="majorBidi" w:hAnsiTheme="majorBidi" w:cstheme="majorBidi"/>
          <w:sz w:val="24"/>
          <w:szCs w:val="24"/>
        </w:rPr>
        <w:t>,</w:t>
      </w:r>
      <w:r w:rsidRPr="00213D4C">
        <w:rPr>
          <w:rFonts w:asciiTheme="majorBidi" w:hAnsiTheme="majorBidi" w:cstheme="majorBidi"/>
          <w:sz w:val="24"/>
          <w:szCs w:val="24"/>
        </w:rPr>
        <w:t xml:space="preserve"> and avoidance of stimuli that remind </w:t>
      </w:r>
      <w:r w:rsidR="00076585">
        <w:rPr>
          <w:rFonts w:asciiTheme="majorBidi" w:hAnsiTheme="majorBidi" w:cstheme="majorBidi"/>
          <w:sz w:val="24"/>
          <w:szCs w:val="24"/>
        </w:rPr>
        <w:t xml:space="preserve">the person </w:t>
      </w:r>
      <w:r w:rsidRPr="00213D4C">
        <w:rPr>
          <w:rFonts w:asciiTheme="majorBidi" w:hAnsiTheme="majorBidi" w:cstheme="majorBidi"/>
          <w:sz w:val="24"/>
          <w:szCs w:val="24"/>
        </w:rPr>
        <w:t>of the traumatic event (Ehlers &amp; Clarke, 2000).</w:t>
      </w:r>
      <w:r>
        <w:rPr>
          <w:rFonts w:asciiTheme="majorBidi" w:hAnsiTheme="majorBidi" w:cstheme="majorBidi"/>
          <w:sz w:val="24"/>
          <w:szCs w:val="24"/>
        </w:rPr>
        <w:t xml:space="preserve"> Some</w:t>
      </w:r>
      <w:r w:rsidRPr="00213D4C">
        <w:rPr>
          <w:rFonts w:asciiTheme="majorBidi" w:hAnsiTheme="majorBidi" w:cstheme="majorBidi"/>
          <w:sz w:val="24"/>
          <w:szCs w:val="24"/>
        </w:rPr>
        <w:t xml:space="preserve"> researchers </w:t>
      </w:r>
      <w:r>
        <w:rPr>
          <w:rFonts w:asciiTheme="majorBidi" w:hAnsiTheme="majorBidi" w:cstheme="majorBidi"/>
          <w:sz w:val="24"/>
          <w:szCs w:val="24"/>
        </w:rPr>
        <w:t xml:space="preserve">have asserted </w:t>
      </w:r>
      <w:r w:rsidRPr="00213D4C">
        <w:rPr>
          <w:rFonts w:asciiTheme="majorBidi" w:hAnsiTheme="majorBidi" w:cstheme="majorBidi"/>
          <w:sz w:val="24"/>
          <w:szCs w:val="24"/>
        </w:rPr>
        <w:t xml:space="preserve">that exposure to </w:t>
      </w:r>
      <w:r>
        <w:rPr>
          <w:rFonts w:asciiTheme="majorBidi" w:hAnsiTheme="majorBidi" w:cstheme="majorBidi"/>
          <w:sz w:val="24"/>
          <w:szCs w:val="24"/>
        </w:rPr>
        <w:t xml:space="preserve">a </w:t>
      </w:r>
      <w:r w:rsidRPr="00213D4C">
        <w:rPr>
          <w:rFonts w:asciiTheme="majorBidi" w:hAnsiTheme="majorBidi" w:cstheme="majorBidi"/>
          <w:sz w:val="24"/>
          <w:szCs w:val="24"/>
        </w:rPr>
        <w:t>trauma</w:t>
      </w:r>
      <w:r w:rsidR="00076585">
        <w:rPr>
          <w:rFonts w:asciiTheme="majorBidi" w:hAnsiTheme="majorBidi" w:cstheme="majorBidi"/>
          <w:sz w:val="24"/>
          <w:szCs w:val="24"/>
        </w:rPr>
        <w:t>tic event</w:t>
      </w:r>
      <w:r w:rsidRPr="00213D4C">
        <w:rPr>
          <w:rFonts w:asciiTheme="majorBidi" w:hAnsiTheme="majorBidi" w:cstheme="majorBidi"/>
          <w:sz w:val="24"/>
          <w:szCs w:val="24"/>
        </w:rPr>
        <w:t xml:space="preserve"> alone is not enough for PTSD to develop (Brewin et al., 2000).</w:t>
      </w:r>
      <w:r>
        <w:rPr>
          <w:rFonts w:asciiTheme="majorBidi" w:hAnsiTheme="majorBidi" w:cstheme="majorBidi"/>
          <w:sz w:val="24"/>
          <w:szCs w:val="24"/>
        </w:rPr>
        <w:t xml:space="preserve"> A number of</w:t>
      </w:r>
      <w:r w:rsidRPr="00213D4C">
        <w:rPr>
          <w:rFonts w:asciiTheme="majorBidi" w:hAnsiTheme="majorBidi" w:cstheme="majorBidi"/>
          <w:sz w:val="24"/>
          <w:szCs w:val="24"/>
        </w:rPr>
        <w:t xml:space="preserve"> factors </w:t>
      </w:r>
      <w:r w:rsidR="00076585">
        <w:rPr>
          <w:rFonts w:asciiTheme="majorBidi" w:hAnsiTheme="majorBidi" w:cstheme="majorBidi"/>
          <w:sz w:val="24"/>
          <w:szCs w:val="24"/>
        </w:rPr>
        <w:t xml:space="preserve">that </w:t>
      </w:r>
      <w:r>
        <w:rPr>
          <w:rFonts w:asciiTheme="majorBidi" w:hAnsiTheme="majorBidi" w:cstheme="majorBidi"/>
          <w:sz w:val="24"/>
          <w:szCs w:val="24"/>
        </w:rPr>
        <w:t xml:space="preserve">significantly affect </w:t>
      </w:r>
      <w:r w:rsidRPr="00213D4C">
        <w:rPr>
          <w:rFonts w:asciiTheme="majorBidi" w:hAnsiTheme="majorBidi" w:cstheme="majorBidi"/>
          <w:sz w:val="24"/>
          <w:szCs w:val="24"/>
        </w:rPr>
        <w:t xml:space="preserve">the development of PTSD </w:t>
      </w:r>
      <w:r>
        <w:rPr>
          <w:rFonts w:asciiTheme="majorBidi" w:hAnsiTheme="majorBidi" w:cstheme="majorBidi"/>
          <w:sz w:val="24"/>
          <w:szCs w:val="24"/>
        </w:rPr>
        <w:t>among</w:t>
      </w:r>
      <w:r w:rsidRPr="00213D4C">
        <w:rPr>
          <w:rFonts w:asciiTheme="majorBidi" w:hAnsiTheme="majorBidi" w:cstheme="majorBidi"/>
          <w:sz w:val="24"/>
          <w:szCs w:val="24"/>
        </w:rPr>
        <w:t xml:space="preserve"> adults</w:t>
      </w:r>
      <w:r>
        <w:rPr>
          <w:rFonts w:asciiTheme="majorBidi" w:hAnsiTheme="majorBidi" w:cstheme="majorBidi"/>
          <w:sz w:val="24"/>
          <w:szCs w:val="24"/>
        </w:rPr>
        <w:t xml:space="preserve"> have been identified</w:t>
      </w:r>
      <w:r w:rsidRPr="00213D4C">
        <w:rPr>
          <w:rFonts w:asciiTheme="majorBidi" w:hAnsiTheme="majorBidi" w:cstheme="majorBidi"/>
          <w:sz w:val="24"/>
          <w:szCs w:val="24"/>
        </w:rPr>
        <w:t>: flashbacks of previous trauma</w:t>
      </w:r>
      <w:r>
        <w:rPr>
          <w:rFonts w:asciiTheme="majorBidi" w:hAnsiTheme="majorBidi" w:cstheme="majorBidi"/>
          <w:sz w:val="24"/>
          <w:szCs w:val="24"/>
        </w:rPr>
        <w:t>s</w:t>
      </w:r>
      <w:r w:rsidRPr="00213D4C">
        <w:rPr>
          <w:rFonts w:asciiTheme="majorBidi" w:hAnsiTheme="majorBidi" w:cstheme="majorBidi"/>
          <w:sz w:val="24"/>
          <w:szCs w:val="24"/>
        </w:rPr>
        <w:t xml:space="preserve">, </w:t>
      </w:r>
      <w:r w:rsidR="00076585">
        <w:rPr>
          <w:rFonts w:asciiTheme="majorBidi" w:hAnsiTheme="majorBidi" w:cstheme="majorBidi"/>
          <w:sz w:val="24"/>
          <w:szCs w:val="24"/>
        </w:rPr>
        <w:t>difficulties in adjusting</w:t>
      </w:r>
      <w:r w:rsidRPr="00213D4C">
        <w:rPr>
          <w:rFonts w:asciiTheme="majorBidi" w:hAnsiTheme="majorBidi" w:cstheme="majorBidi"/>
          <w:sz w:val="24"/>
          <w:szCs w:val="24"/>
        </w:rPr>
        <w:t xml:space="preserve">, </w:t>
      </w:r>
      <w:r w:rsidR="00076585">
        <w:rPr>
          <w:rFonts w:asciiTheme="majorBidi" w:hAnsiTheme="majorBidi" w:cstheme="majorBidi"/>
          <w:sz w:val="24"/>
          <w:szCs w:val="24"/>
        </w:rPr>
        <w:t xml:space="preserve">family history of </w:t>
      </w:r>
      <w:r w:rsidRPr="00213D4C">
        <w:rPr>
          <w:rFonts w:asciiTheme="majorBidi" w:hAnsiTheme="majorBidi" w:cstheme="majorBidi"/>
          <w:sz w:val="24"/>
          <w:szCs w:val="24"/>
        </w:rPr>
        <w:t>genetic</w:t>
      </w:r>
      <w:r>
        <w:rPr>
          <w:rFonts w:asciiTheme="majorBidi" w:hAnsiTheme="majorBidi" w:cstheme="majorBidi"/>
          <w:sz w:val="24"/>
          <w:szCs w:val="24"/>
        </w:rPr>
        <w:t xml:space="preserve"> predisposition to </w:t>
      </w:r>
      <w:r w:rsidRPr="00213D4C">
        <w:rPr>
          <w:rFonts w:asciiTheme="majorBidi" w:hAnsiTheme="majorBidi" w:cstheme="majorBidi"/>
          <w:sz w:val="24"/>
          <w:szCs w:val="24"/>
        </w:rPr>
        <w:t xml:space="preserve">psychiatric </w:t>
      </w:r>
      <w:r w:rsidR="00076585">
        <w:rPr>
          <w:rFonts w:asciiTheme="majorBidi" w:hAnsiTheme="majorBidi" w:cstheme="majorBidi"/>
          <w:sz w:val="24"/>
          <w:szCs w:val="24"/>
        </w:rPr>
        <w:t>illnesses</w:t>
      </w:r>
      <w:r w:rsidRPr="00213D4C">
        <w:rPr>
          <w:rFonts w:asciiTheme="majorBidi" w:hAnsiTheme="majorBidi" w:cstheme="majorBidi"/>
          <w:sz w:val="24"/>
          <w:szCs w:val="24"/>
        </w:rPr>
        <w:t xml:space="preserve">, perceived sense of threat at the time of the </w:t>
      </w:r>
      <w:r w:rsidRPr="00213D4C">
        <w:rPr>
          <w:rFonts w:asciiTheme="majorBidi" w:hAnsiTheme="majorBidi" w:cstheme="majorBidi"/>
          <w:sz w:val="24"/>
          <w:szCs w:val="24"/>
        </w:rPr>
        <w:lastRenderedPageBreak/>
        <w:t xml:space="preserve">traumatic event, </w:t>
      </w:r>
      <w:r>
        <w:rPr>
          <w:rFonts w:asciiTheme="majorBidi" w:hAnsiTheme="majorBidi" w:cstheme="majorBidi"/>
          <w:sz w:val="24"/>
          <w:szCs w:val="24"/>
        </w:rPr>
        <w:t xml:space="preserve">and </w:t>
      </w:r>
      <w:r w:rsidRPr="00213D4C">
        <w:rPr>
          <w:rFonts w:asciiTheme="majorBidi" w:hAnsiTheme="majorBidi" w:cstheme="majorBidi"/>
          <w:sz w:val="24"/>
          <w:szCs w:val="24"/>
        </w:rPr>
        <w:t>emotional response at the time of the event (Ozer et al., 2003).</w:t>
      </w:r>
      <w:r>
        <w:rPr>
          <w:rFonts w:asciiTheme="majorBidi" w:hAnsiTheme="majorBidi" w:cstheme="majorBidi"/>
          <w:sz w:val="24"/>
          <w:szCs w:val="24"/>
        </w:rPr>
        <w:t xml:space="preserve"> Other </w:t>
      </w:r>
      <w:r w:rsidRPr="00213D4C">
        <w:rPr>
          <w:rFonts w:asciiTheme="majorBidi" w:hAnsiTheme="majorBidi" w:cstheme="majorBidi"/>
          <w:sz w:val="24"/>
          <w:szCs w:val="24"/>
        </w:rPr>
        <w:t>significant variables in the development of PTSD</w:t>
      </w:r>
      <w:r>
        <w:rPr>
          <w:rFonts w:asciiTheme="majorBidi" w:hAnsiTheme="majorBidi" w:cstheme="majorBidi"/>
          <w:sz w:val="24"/>
          <w:szCs w:val="24"/>
        </w:rPr>
        <w:t xml:space="preserve"> </w:t>
      </w:r>
      <w:r>
        <w:rPr>
          <w:rFonts w:asciiTheme="majorBidi" w:hAnsiTheme="majorBidi" w:cstheme="majorBidi"/>
          <w:sz w:val="24"/>
          <w:szCs w:val="24"/>
        </w:rPr>
        <w:t xml:space="preserve">include </w:t>
      </w:r>
      <w:r w:rsidRPr="00213D4C">
        <w:rPr>
          <w:rFonts w:asciiTheme="majorBidi" w:hAnsiTheme="majorBidi" w:cstheme="majorBidi"/>
          <w:sz w:val="24"/>
          <w:szCs w:val="24"/>
        </w:rPr>
        <w:t xml:space="preserve">the severity of the trauma, </w:t>
      </w:r>
      <w:r w:rsidR="00076585">
        <w:rPr>
          <w:rFonts w:asciiTheme="majorBidi" w:hAnsiTheme="majorBidi" w:cstheme="majorBidi"/>
          <w:sz w:val="24"/>
          <w:szCs w:val="24"/>
        </w:rPr>
        <w:t>degree of</w:t>
      </w:r>
      <w:r w:rsidRPr="00213D4C">
        <w:rPr>
          <w:rFonts w:asciiTheme="majorBidi" w:hAnsiTheme="majorBidi" w:cstheme="majorBidi"/>
          <w:sz w:val="24"/>
          <w:szCs w:val="24"/>
        </w:rPr>
        <w:t xml:space="preserve"> social support</w:t>
      </w:r>
      <w:r>
        <w:rPr>
          <w:rFonts w:asciiTheme="majorBidi" w:hAnsiTheme="majorBidi" w:cstheme="majorBidi"/>
          <w:sz w:val="24"/>
          <w:szCs w:val="24"/>
        </w:rPr>
        <w:t>,</w:t>
      </w:r>
      <w:r w:rsidRPr="00213D4C">
        <w:rPr>
          <w:rFonts w:asciiTheme="majorBidi" w:hAnsiTheme="majorBidi" w:cstheme="majorBidi"/>
          <w:sz w:val="24"/>
          <w:szCs w:val="24"/>
        </w:rPr>
        <w:t xml:space="preserve"> and </w:t>
      </w:r>
      <w:r>
        <w:rPr>
          <w:rFonts w:asciiTheme="majorBidi" w:hAnsiTheme="majorBidi" w:cstheme="majorBidi"/>
          <w:sz w:val="24"/>
          <w:szCs w:val="24"/>
        </w:rPr>
        <w:t>stress in the person</w:t>
      </w:r>
      <w:r w:rsidR="00BE4E40">
        <w:rPr>
          <w:rFonts w:asciiTheme="majorBidi" w:hAnsiTheme="majorBidi" w:cstheme="majorBidi"/>
          <w:sz w:val="24"/>
          <w:szCs w:val="24"/>
        </w:rPr>
        <w:t>’</w:t>
      </w:r>
      <w:r>
        <w:rPr>
          <w:rFonts w:asciiTheme="majorBidi" w:hAnsiTheme="majorBidi" w:cstheme="majorBidi"/>
          <w:sz w:val="24"/>
          <w:szCs w:val="24"/>
        </w:rPr>
        <w:t>s life</w:t>
      </w:r>
      <w:r w:rsidRPr="00213D4C">
        <w:rPr>
          <w:rFonts w:asciiTheme="majorBidi" w:hAnsiTheme="majorBidi" w:cstheme="majorBidi"/>
          <w:sz w:val="24"/>
          <w:szCs w:val="24"/>
        </w:rPr>
        <w:t xml:space="preserve"> </w:t>
      </w:r>
      <w:r>
        <w:rPr>
          <w:rFonts w:asciiTheme="majorBidi" w:hAnsiTheme="majorBidi" w:cstheme="majorBidi"/>
          <w:sz w:val="24"/>
          <w:szCs w:val="24"/>
        </w:rPr>
        <w:t>(</w:t>
      </w:r>
      <w:r w:rsidRPr="00213D4C">
        <w:rPr>
          <w:rFonts w:asciiTheme="majorBidi" w:hAnsiTheme="majorBidi" w:cstheme="majorBidi"/>
          <w:sz w:val="24"/>
          <w:szCs w:val="24"/>
        </w:rPr>
        <w:t>Brewin et al</w:t>
      </w:r>
      <w:r>
        <w:rPr>
          <w:rFonts w:asciiTheme="majorBidi" w:hAnsiTheme="majorBidi" w:cstheme="majorBidi"/>
          <w:sz w:val="24"/>
          <w:szCs w:val="24"/>
        </w:rPr>
        <w:t xml:space="preserve">., </w:t>
      </w:r>
      <w:r w:rsidRPr="00213D4C">
        <w:rPr>
          <w:rFonts w:asciiTheme="majorBidi" w:hAnsiTheme="majorBidi" w:cstheme="majorBidi"/>
          <w:sz w:val="24"/>
          <w:szCs w:val="24"/>
        </w:rPr>
        <w:t>2000).</w:t>
      </w:r>
    </w:p>
    <w:p w14:paraId="294E0420" w14:textId="34AA323F" w:rsidR="00571122" w:rsidRDefault="00076585" w:rsidP="000D2B3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Many people with </w:t>
      </w:r>
      <w:r w:rsidRPr="00571122">
        <w:rPr>
          <w:rFonts w:asciiTheme="majorBidi" w:hAnsiTheme="majorBidi" w:cstheme="majorBidi"/>
          <w:sz w:val="24"/>
          <w:szCs w:val="24"/>
        </w:rPr>
        <w:t>serious mental illness</w:t>
      </w:r>
      <w:r>
        <w:rPr>
          <w:rFonts w:asciiTheme="majorBidi" w:hAnsiTheme="majorBidi" w:cstheme="majorBidi"/>
          <w:sz w:val="24"/>
          <w:szCs w:val="24"/>
        </w:rPr>
        <w:t xml:space="preserve"> (SMI)</w:t>
      </w:r>
      <w:r>
        <w:rPr>
          <w:rFonts w:asciiTheme="majorBidi" w:hAnsiTheme="majorBidi" w:cstheme="majorBidi"/>
          <w:sz w:val="24"/>
          <w:szCs w:val="24"/>
        </w:rPr>
        <w:t xml:space="preserve"> </w:t>
      </w:r>
      <w:r w:rsidR="00571122" w:rsidRPr="00571122">
        <w:rPr>
          <w:rFonts w:asciiTheme="majorBidi" w:hAnsiTheme="majorBidi" w:cstheme="majorBidi"/>
          <w:sz w:val="24"/>
          <w:szCs w:val="24"/>
        </w:rPr>
        <w:t xml:space="preserve">as defined </w:t>
      </w:r>
      <w:r w:rsidR="00571122">
        <w:rPr>
          <w:rFonts w:asciiTheme="majorBidi" w:hAnsiTheme="majorBidi" w:cstheme="majorBidi"/>
          <w:sz w:val="24"/>
          <w:szCs w:val="24"/>
        </w:rPr>
        <w:t>in the</w:t>
      </w:r>
      <w:r w:rsidR="00571122" w:rsidRPr="00571122">
        <w:rPr>
          <w:rFonts w:asciiTheme="majorBidi" w:hAnsiTheme="majorBidi" w:cstheme="majorBidi"/>
          <w:sz w:val="24"/>
          <w:szCs w:val="24"/>
        </w:rPr>
        <w:t xml:space="preserve"> </w:t>
      </w:r>
      <w:r w:rsidR="00571122" w:rsidRPr="00571122">
        <w:rPr>
          <w:rStyle w:val="Emphasis"/>
          <w:rFonts w:asciiTheme="majorBidi" w:hAnsiTheme="majorBidi" w:cstheme="majorBidi"/>
          <w:sz w:val="24"/>
          <w:szCs w:val="24"/>
          <w:shd w:val="clear" w:color="auto" w:fill="FFFFFF"/>
        </w:rPr>
        <w:t>Diagnostic and Statistical Manual</w:t>
      </w:r>
      <w:r w:rsidR="00571122" w:rsidRPr="00571122">
        <w:rPr>
          <w:rFonts w:asciiTheme="majorBidi" w:hAnsiTheme="majorBidi" w:cstheme="majorBidi"/>
          <w:i/>
          <w:iCs/>
          <w:sz w:val="24"/>
          <w:szCs w:val="24"/>
          <w:shd w:val="clear" w:color="auto" w:fill="FFFFFF"/>
        </w:rPr>
        <w:t> of Mental Disorders</w:t>
      </w:r>
      <w:r w:rsidR="00571122" w:rsidRPr="00571122">
        <w:rPr>
          <w:rFonts w:asciiTheme="majorBidi" w:hAnsiTheme="majorBidi" w:cstheme="majorBidi"/>
          <w:sz w:val="24"/>
          <w:szCs w:val="24"/>
        </w:rPr>
        <w:t xml:space="preserve"> </w:t>
      </w:r>
      <w:r w:rsidR="00571122">
        <w:rPr>
          <w:rFonts w:asciiTheme="majorBidi" w:hAnsiTheme="majorBidi" w:cstheme="majorBidi"/>
          <w:sz w:val="24"/>
          <w:szCs w:val="24"/>
        </w:rPr>
        <w:t>(</w:t>
      </w:r>
      <w:r w:rsidR="00571122" w:rsidRPr="00571122">
        <w:rPr>
          <w:rFonts w:asciiTheme="majorBidi" w:hAnsiTheme="majorBidi" w:cstheme="majorBidi"/>
          <w:sz w:val="24"/>
          <w:szCs w:val="24"/>
        </w:rPr>
        <w:t>DSM</w:t>
      </w:r>
      <w:r w:rsidR="00571122">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t>have experienced t</w:t>
      </w:r>
      <w:r w:rsidRPr="00571122">
        <w:rPr>
          <w:rFonts w:asciiTheme="majorBidi" w:hAnsiTheme="majorBidi" w:cstheme="majorBidi"/>
          <w:sz w:val="24"/>
          <w:szCs w:val="24"/>
        </w:rPr>
        <w:t>raumatic life events</w:t>
      </w:r>
      <w:r w:rsidR="00571122" w:rsidRPr="00571122">
        <w:rPr>
          <w:rFonts w:asciiTheme="majorBidi" w:hAnsiTheme="majorBidi" w:cstheme="majorBidi"/>
          <w:sz w:val="24"/>
          <w:szCs w:val="24"/>
        </w:rPr>
        <w:t>.</w:t>
      </w:r>
      <w:r w:rsidR="00571122">
        <w:rPr>
          <w:rFonts w:asciiTheme="majorBidi" w:hAnsiTheme="majorBidi" w:cstheme="majorBidi"/>
          <w:sz w:val="24"/>
          <w:szCs w:val="24"/>
        </w:rPr>
        <w:t xml:space="preserve"> </w:t>
      </w:r>
      <w:r w:rsidR="00571122" w:rsidRPr="00571122">
        <w:rPr>
          <w:rFonts w:asciiTheme="majorBidi" w:hAnsiTheme="majorBidi" w:cstheme="majorBidi"/>
          <w:sz w:val="24"/>
          <w:szCs w:val="24"/>
        </w:rPr>
        <w:t>Studies indicate a high</w:t>
      </w:r>
      <w:r w:rsidR="00571122">
        <w:rPr>
          <w:rFonts w:asciiTheme="majorBidi" w:hAnsiTheme="majorBidi" w:cstheme="majorBidi"/>
          <w:sz w:val="24"/>
          <w:szCs w:val="24"/>
        </w:rPr>
        <w:t>er</w:t>
      </w:r>
      <w:r w:rsidR="00571122" w:rsidRPr="00571122">
        <w:rPr>
          <w:rFonts w:asciiTheme="majorBidi" w:hAnsiTheme="majorBidi" w:cstheme="majorBidi"/>
          <w:sz w:val="24"/>
          <w:szCs w:val="24"/>
        </w:rPr>
        <w:t xml:space="preserve"> rate of PTSD </w:t>
      </w:r>
      <w:r w:rsidR="00571122">
        <w:rPr>
          <w:rFonts w:asciiTheme="majorBidi" w:hAnsiTheme="majorBidi" w:cstheme="majorBidi"/>
          <w:sz w:val="24"/>
          <w:szCs w:val="24"/>
        </w:rPr>
        <w:t>among</w:t>
      </w:r>
      <w:r w:rsidR="00571122" w:rsidRPr="00571122">
        <w:rPr>
          <w:rFonts w:asciiTheme="majorBidi" w:hAnsiTheme="majorBidi" w:cstheme="majorBidi"/>
          <w:sz w:val="24"/>
          <w:szCs w:val="24"/>
        </w:rPr>
        <w:t xml:space="preserve"> </w:t>
      </w:r>
      <w:r w:rsidR="00571122">
        <w:rPr>
          <w:rFonts w:asciiTheme="majorBidi" w:hAnsiTheme="majorBidi" w:cstheme="majorBidi"/>
          <w:sz w:val="24"/>
          <w:szCs w:val="24"/>
        </w:rPr>
        <w:t>people with SMI as</w:t>
      </w:r>
      <w:r w:rsidR="00571122" w:rsidRPr="00571122">
        <w:rPr>
          <w:rFonts w:asciiTheme="majorBidi" w:hAnsiTheme="majorBidi" w:cstheme="majorBidi"/>
          <w:sz w:val="24"/>
          <w:szCs w:val="24"/>
        </w:rPr>
        <w:t xml:space="preserve"> compared to the general population (Lomenn &amp; Restifo, 2009</w:t>
      </w:r>
      <w:r w:rsidR="00571122">
        <w:rPr>
          <w:rFonts w:asciiTheme="majorBidi" w:hAnsiTheme="majorBidi" w:cstheme="majorBidi"/>
          <w:sz w:val="24"/>
          <w:szCs w:val="24"/>
        </w:rPr>
        <w:t xml:space="preserve">; </w:t>
      </w:r>
      <w:r w:rsidR="00571122" w:rsidRPr="00571122">
        <w:rPr>
          <w:rFonts w:asciiTheme="majorBidi" w:hAnsiTheme="majorBidi" w:cstheme="majorBidi"/>
          <w:sz w:val="24"/>
          <w:szCs w:val="24"/>
        </w:rPr>
        <w:t>Morrison et al, 2003;</w:t>
      </w:r>
      <w:r w:rsidR="00571122">
        <w:rPr>
          <w:rFonts w:asciiTheme="majorBidi" w:hAnsiTheme="majorBidi" w:cstheme="majorBidi"/>
          <w:sz w:val="24"/>
          <w:szCs w:val="24"/>
        </w:rPr>
        <w:t xml:space="preserve"> </w:t>
      </w:r>
      <w:r w:rsidR="00571122" w:rsidRPr="00571122">
        <w:rPr>
          <w:rFonts w:asciiTheme="majorBidi" w:hAnsiTheme="majorBidi" w:cstheme="majorBidi"/>
          <w:sz w:val="24"/>
          <w:szCs w:val="24"/>
        </w:rPr>
        <w:t xml:space="preserve">Mueser et al., 2002). </w:t>
      </w:r>
      <w:r w:rsidR="001C0CEA">
        <w:rPr>
          <w:rFonts w:asciiTheme="majorBidi" w:hAnsiTheme="majorBidi" w:cstheme="majorBidi"/>
          <w:sz w:val="24"/>
          <w:szCs w:val="24"/>
        </w:rPr>
        <w:t>T</w:t>
      </w:r>
      <w:r w:rsidR="00571122" w:rsidRPr="00571122">
        <w:rPr>
          <w:rFonts w:asciiTheme="majorBidi" w:hAnsiTheme="majorBidi" w:cstheme="majorBidi"/>
          <w:sz w:val="24"/>
          <w:szCs w:val="24"/>
        </w:rPr>
        <w:t>raumatic events may be a catalyst for both the onset of PTSD and the onset of psychosis or SMI (Morrison et al., 2003; Read &amp; Argyle, 1999).</w:t>
      </w:r>
    </w:p>
    <w:p w14:paraId="7F4D7E9C" w14:textId="0C9E4538" w:rsidR="00571122" w:rsidRDefault="001C0CEA" w:rsidP="00076585">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00076585">
        <w:rPr>
          <w:rFonts w:asciiTheme="majorBidi" w:hAnsiTheme="majorBidi" w:cstheme="majorBidi"/>
          <w:sz w:val="24"/>
          <w:szCs w:val="24"/>
        </w:rPr>
        <w:t>iagnosis of a</w:t>
      </w:r>
      <w:r w:rsidR="00571122" w:rsidRPr="00571122">
        <w:rPr>
          <w:rFonts w:asciiTheme="majorBidi" w:hAnsiTheme="majorBidi" w:cstheme="majorBidi"/>
          <w:sz w:val="24"/>
          <w:szCs w:val="24"/>
        </w:rPr>
        <w:t xml:space="preserve"> mental illness</w:t>
      </w:r>
      <w:r w:rsidR="00076585">
        <w:rPr>
          <w:rFonts w:asciiTheme="majorBidi" w:hAnsiTheme="majorBidi" w:cstheme="majorBidi"/>
          <w:sz w:val="24"/>
          <w:szCs w:val="24"/>
        </w:rPr>
        <w:t xml:space="preserve"> </w:t>
      </w:r>
      <w:r w:rsidR="00571122" w:rsidRPr="00571122">
        <w:rPr>
          <w:rFonts w:asciiTheme="majorBidi" w:hAnsiTheme="majorBidi" w:cstheme="majorBidi"/>
          <w:sz w:val="24"/>
          <w:szCs w:val="24"/>
        </w:rPr>
        <w:t xml:space="preserve">or the experience of a psychotic episode may contribute to the </w:t>
      </w:r>
      <w:r w:rsidR="00076585">
        <w:rPr>
          <w:rFonts w:asciiTheme="majorBidi" w:hAnsiTheme="majorBidi" w:cstheme="majorBidi"/>
          <w:sz w:val="24"/>
          <w:szCs w:val="24"/>
        </w:rPr>
        <w:t>emergence</w:t>
      </w:r>
      <w:r w:rsidR="00571122" w:rsidRPr="00571122">
        <w:rPr>
          <w:rFonts w:asciiTheme="majorBidi" w:hAnsiTheme="majorBidi" w:cstheme="majorBidi"/>
          <w:sz w:val="24"/>
          <w:szCs w:val="24"/>
        </w:rPr>
        <w:t xml:space="preserve"> of PTSD (Frame &amp; Morrison, 2001; Shaw et al., 2002).</w:t>
      </w:r>
      <w:r w:rsidR="00571122">
        <w:rPr>
          <w:rFonts w:asciiTheme="majorBidi" w:hAnsiTheme="majorBidi" w:cstheme="majorBidi"/>
          <w:sz w:val="24"/>
          <w:szCs w:val="24"/>
        </w:rPr>
        <w:t xml:space="preserve"> </w:t>
      </w:r>
      <w:r w:rsidR="00076585">
        <w:rPr>
          <w:rFonts w:asciiTheme="majorBidi" w:hAnsiTheme="majorBidi" w:cstheme="majorBidi"/>
          <w:sz w:val="24"/>
          <w:szCs w:val="24"/>
        </w:rPr>
        <w:t>A</w:t>
      </w:r>
      <w:r w:rsidR="00571122" w:rsidRPr="00571122">
        <w:rPr>
          <w:rFonts w:asciiTheme="majorBidi" w:hAnsiTheme="majorBidi" w:cstheme="majorBidi"/>
          <w:sz w:val="24"/>
          <w:szCs w:val="24"/>
        </w:rPr>
        <w:t xml:space="preserve"> study among adults </w:t>
      </w:r>
      <w:r w:rsidR="00076585">
        <w:rPr>
          <w:rFonts w:asciiTheme="majorBidi" w:hAnsiTheme="majorBidi" w:cstheme="majorBidi"/>
          <w:sz w:val="24"/>
          <w:szCs w:val="24"/>
        </w:rPr>
        <w:t xml:space="preserve">who had been hospitalized in </w:t>
      </w:r>
      <w:r w:rsidR="00571122" w:rsidRPr="00571122">
        <w:rPr>
          <w:rFonts w:asciiTheme="majorBidi" w:hAnsiTheme="majorBidi" w:cstheme="majorBidi"/>
          <w:sz w:val="24"/>
          <w:szCs w:val="24"/>
        </w:rPr>
        <w:t xml:space="preserve">a psychiatric hospital </w:t>
      </w:r>
      <w:r w:rsidR="00076585">
        <w:rPr>
          <w:rFonts w:asciiTheme="majorBidi" w:hAnsiTheme="majorBidi" w:cstheme="majorBidi"/>
          <w:sz w:val="24"/>
          <w:szCs w:val="24"/>
        </w:rPr>
        <w:t xml:space="preserve">for a mental illness </w:t>
      </w:r>
      <w:r w:rsidR="00571122" w:rsidRPr="00571122">
        <w:rPr>
          <w:rFonts w:asciiTheme="majorBidi" w:hAnsiTheme="majorBidi" w:cstheme="majorBidi"/>
          <w:sz w:val="24"/>
          <w:szCs w:val="24"/>
        </w:rPr>
        <w:t xml:space="preserve">found that </w:t>
      </w:r>
      <w:r w:rsidR="00076585" w:rsidRPr="00571122">
        <w:rPr>
          <w:rFonts w:asciiTheme="majorBidi" w:hAnsiTheme="majorBidi" w:cstheme="majorBidi"/>
          <w:sz w:val="24"/>
          <w:szCs w:val="24"/>
        </w:rPr>
        <w:t xml:space="preserve">67% </w:t>
      </w:r>
      <w:r w:rsidR="00076585">
        <w:rPr>
          <w:rFonts w:asciiTheme="majorBidi" w:hAnsiTheme="majorBidi" w:cstheme="majorBidi"/>
          <w:sz w:val="24"/>
          <w:szCs w:val="24"/>
        </w:rPr>
        <w:t>of them</w:t>
      </w:r>
      <w:r w:rsidR="00076585" w:rsidRPr="00571122">
        <w:rPr>
          <w:rFonts w:asciiTheme="majorBidi" w:hAnsiTheme="majorBidi" w:cstheme="majorBidi"/>
          <w:sz w:val="24"/>
          <w:szCs w:val="24"/>
        </w:rPr>
        <w:t xml:space="preserve"> reported symptoms </w:t>
      </w:r>
      <w:r w:rsidR="00076585">
        <w:rPr>
          <w:rFonts w:asciiTheme="majorBidi" w:hAnsiTheme="majorBidi" w:cstheme="majorBidi"/>
          <w:sz w:val="24"/>
          <w:szCs w:val="24"/>
        </w:rPr>
        <w:t xml:space="preserve">of PTSD </w:t>
      </w:r>
      <w:r w:rsidR="00076585" w:rsidRPr="00571122">
        <w:rPr>
          <w:rFonts w:asciiTheme="majorBidi" w:hAnsiTheme="majorBidi" w:cstheme="majorBidi"/>
          <w:sz w:val="24"/>
          <w:szCs w:val="24"/>
        </w:rPr>
        <w:t xml:space="preserve">during the hospitalization </w:t>
      </w:r>
      <w:r w:rsidR="00076585">
        <w:rPr>
          <w:rFonts w:asciiTheme="majorBidi" w:hAnsiTheme="majorBidi" w:cstheme="majorBidi"/>
          <w:sz w:val="24"/>
          <w:szCs w:val="24"/>
        </w:rPr>
        <w:t>and</w:t>
      </w:r>
      <w:r w:rsidR="00076585" w:rsidRPr="00571122">
        <w:rPr>
          <w:rFonts w:asciiTheme="majorBidi" w:hAnsiTheme="majorBidi" w:cstheme="majorBidi"/>
          <w:sz w:val="24"/>
          <w:szCs w:val="24"/>
        </w:rPr>
        <w:t xml:space="preserve"> </w:t>
      </w:r>
      <w:r w:rsidR="00571122" w:rsidRPr="00571122">
        <w:rPr>
          <w:rFonts w:asciiTheme="majorBidi" w:hAnsiTheme="majorBidi" w:cstheme="majorBidi"/>
          <w:sz w:val="24"/>
          <w:szCs w:val="24"/>
        </w:rPr>
        <w:t xml:space="preserve">50% reported significant symptoms </w:t>
      </w:r>
      <w:r w:rsidR="00076585" w:rsidRPr="00571122">
        <w:rPr>
          <w:rFonts w:asciiTheme="majorBidi" w:hAnsiTheme="majorBidi" w:cstheme="majorBidi"/>
          <w:sz w:val="24"/>
          <w:szCs w:val="24"/>
        </w:rPr>
        <w:t>even 4-6 months after the hospitalization</w:t>
      </w:r>
      <w:r w:rsidR="00076585">
        <w:rPr>
          <w:rFonts w:asciiTheme="majorBidi" w:hAnsiTheme="majorBidi" w:cstheme="majorBidi"/>
          <w:sz w:val="24"/>
          <w:szCs w:val="24"/>
        </w:rPr>
        <w:t xml:space="preserve"> (</w:t>
      </w:r>
      <w:r w:rsidR="00076585" w:rsidRPr="00571122">
        <w:rPr>
          <w:rFonts w:asciiTheme="majorBidi" w:hAnsiTheme="majorBidi" w:cstheme="majorBidi"/>
          <w:sz w:val="24"/>
          <w:szCs w:val="24"/>
        </w:rPr>
        <w:t>Frame &amp; Morrison</w:t>
      </w:r>
      <w:r w:rsidR="00076585">
        <w:rPr>
          <w:rFonts w:asciiTheme="majorBidi" w:hAnsiTheme="majorBidi" w:cstheme="majorBidi"/>
          <w:sz w:val="24"/>
          <w:szCs w:val="24"/>
        </w:rPr>
        <w:t xml:space="preserve">, </w:t>
      </w:r>
      <w:r w:rsidR="00076585" w:rsidRPr="00571122">
        <w:rPr>
          <w:rFonts w:asciiTheme="majorBidi" w:hAnsiTheme="majorBidi" w:cstheme="majorBidi"/>
          <w:sz w:val="24"/>
          <w:szCs w:val="24"/>
        </w:rPr>
        <w:t>2001)</w:t>
      </w:r>
      <w:r w:rsidR="00571122" w:rsidRPr="00571122">
        <w:rPr>
          <w:rFonts w:asciiTheme="majorBidi" w:hAnsiTheme="majorBidi" w:cstheme="majorBidi"/>
          <w:sz w:val="24"/>
          <w:szCs w:val="24"/>
        </w:rPr>
        <w:t xml:space="preserve">. </w:t>
      </w:r>
      <w:r w:rsidR="00800798">
        <w:rPr>
          <w:rFonts w:asciiTheme="majorBidi" w:hAnsiTheme="majorBidi" w:cstheme="majorBidi"/>
          <w:sz w:val="24"/>
          <w:szCs w:val="24"/>
        </w:rPr>
        <w:t>A</w:t>
      </w:r>
      <w:r w:rsidR="00571122" w:rsidRPr="00571122">
        <w:rPr>
          <w:rFonts w:asciiTheme="majorBidi" w:hAnsiTheme="majorBidi" w:cstheme="majorBidi"/>
          <w:sz w:val="24"/>
          <w:szCs w:val="24"/>
        </w:rPr>
        <w:t xml:space="preserve"> study conducted among </w:t>
      </w:r>
      <w:r w:rsidR="00076585">
        <w:rPr>
          <w:rFonts w:asciiTheme="majorBidi" w:hAnsiTheme="majorBidi" w:cstheme="majorBidi"/>
          <w:sz w:val="24"/>
          <w:szCs w:val="24"/>
        </w:rPr>
        <w:t xml:space="preserve">people </w:t>
      </w:r>
      <w:commentRangeStart w:id="112"/>
      <w:r w:rsidR="00B93016">
        <w:rPr>
          <w:rFonts w:asciiTheme="majorBidi" w:hAnsiTheme="majorBidi" w:cstheme="majorBidi"/>
          <w:sz w:val="24"/>
          <w:szCs w:val="24"/>
        </w:rPr>
        <w:t xml:space="preserve">aged 16-65 </w:t>
      </w:r>
      <w:commentRangeEnd w:id="112"/>
      <w:r w:rsidR="00800798">
        <w:rPr>
          <w:rStyle w:val="CommentReference"/>
        </w:rPr>
        <w:commentReference w:id="112"/>
      </w:r>
      <w:r w:rsidR="00076585">
        <w:rPr>
          <w:rFonts w:asciiTheme="majorBidi" w:hAnsiTheme="majorBidi" w:cstheme="majorBidi"/>
          <w:sz w:val="24"/>
          <w:szCs w:val="24"/>
        </w:rPr>
        <w:t xml:space="preserve">who had been hospitalized following a psychotic episode </w:t>
      </w:r>
      <w:r w:rsidR="00B93016">
        <w:rPr>
          <w:rFonts w:asciiTheme="majorBidi" w:hAnsiTheme="majorBidi" w:cstheme="majorBidi"/>
          <w:sz w:val="24"/>
          <w:szCs w:val="24"/>
        </w:rPr>
        <w:t xml:space="preserve">found symptoms of </w:t>
      </w:r>
      <w:r w:rsidR="00571122" w:rsidRPr="00571122">
        <w:rPr>
          <w:rFonts w:asciiTheme="majorBidi" w:hAnsiTheme="majorBidi" w:cstheme="majorBidi"/>
          <w:sz w:val="24"/>
          <w:szCs w:val="24"/>
        </w:rPr>
        <w:t xml:space="preserve">post-psychotic PTSD (PP/PTSD) </w:t>
      </w:r>
      <w:r w:rsidR="00800798">
        <w:rPr>
          <w:rFonts w:asciiTheme="majorBidi" w:hAnsiTheme="majorBidi" w:cstheme="majorBidi"/>
          <w:sz w:val="24"/>
          <w:szCs w:val="24"/>
        </w:rPr>
        <w:t>among over half (</w:t>
      </w:r>
      <w:commentRangeStart w:id="113"/>
      <w:r w:rsidR="00571122" w:rsidRPr="00571122">
        <w:rPr>
          <w:rFonts w:asciiTheme="majorBidi" w:hAnsiTheme="majorBidi" w:cstheme="majorBidi"/>
          <w:sz w:val="24"/>
          <w:szCs w:val="24"/>
        </w:rPr>
        <w:t>52</w:t>
      </w:r>
      <w:commentRangeEnd w:id="113"/>
      <w:r w:rsidR="00800798">
        <w:rPr>
          <w:rStyle w:val="CommentReference"/>
        </w:rPr>
        <w:commentReference w:id="113"/>
      </w:r>
      <w:r w:rsidR="00571122" w:rsidRPr="00571122">
        <w:rPr>
          <w:rFonts w:asciiTheme="majorBidi" w:hAnsiTheme="majorBidi" w:cstheme="majorBidi"/>
          <w:sz w:val="24"/>
          <w:szCs w:val="24"/>
        </w:rPr>
        <w:t>.3%</w:t>
      </w:r>
      <w:r w:rsidR="00800798">
        <w:rPr>
          <w:rFonts w:asciiTheme="majorBidi" w:hAnsiTheme="majorBidi" w:cstheme="majorBidi"/>
          <w:sz w:val="24"/>
          <w:szCs w:val="24"/>
        </w:rPr>
        <w:t>)</w:t>
      </w:r>
      <w:r w:rsidR="00571122" w:rsidRPr="00571122">
        <w:rPr>
          <w:rFonts w:asciiTheme="majorBidi" w:hAnsiTheme="majorBidi" w:cstheme="majorBidi"/>
          <w:sz w:val="24"/>
          <w:szCs w:val="24"/>
        </w:rPr>
        <w:t xml:space="preserve"> of the </w:t>
      </w:r>
      <w:r w:rsidR="00B93016">
        <w:rPr>
          <w:rFonts w:asciiTheme="majorBidi" w:hAnsiTheme="majorBidi" w:cstheme="majorBidi"/>
          <w:sz w:val="24"/>
          <w:szCs w:val="24"/>
        </w:rPr>
        <w:t>study population</w:t>
      </w:r>
      <w:r w:rsidR="00800798">
        <w:rPr>
          <w:rFonts w:asciiTheme="majorBidi" w:hAnsiTheme="majorBidi" w:cstheme="majorBidi"/>
          <w:sz w:val="24"/>
          <w:szCs w:val="24"/>
        </w:rPr>
        <w:t>, r</w:t>
      </w:r>
      <w:r w:rsidR="00571122" w:rsidRPr="00571122">
        <w:rPr>
          <w:rFonts w:asciiTheme="majorBidi" w:hAnsiTheme="majorBidi" w:cstheme="majorBidi"/>
          <w:sz w:val="24"/>
          <w:szCs w:val="24"/>
        </w:rPr>
        <w:t xml:space="preserve">egardless of demographic characteristics, </w:t>
      </w:r>
      <w:r w:rsidR="00800798">
        <w:rPr>
          <w:rFonts w:asciiTheme="majorBidi" w:hAnsiTheme="majorBidi" w:cstheme="majorBidi"/>
          <w:sz w:val="24"/>
          <w:szCs w:val="24"/>
        </w:rPr>
        <w:t xml:space="preserve">previous </w:t>
      </w:r>
      <w:r w:rsidR="00571122" w:rsidRPr="00571122">
        <w:rPr>
          <w:rFonts w:asciiTheme="majorBidi" w:hAnsiTheme="majorBidi" w:cstheme="majorBidi"/>
          <w:sz w:val="24"/>
          <w:szCs w:val="24"/>
        </w:rPr>
        <w:t>trauma</w:t>
      </w:r>
      <w:r w:rsidR="00800798">
        <w:rPr>
          <w:rFonts w:asciiTheme="majorBidi" w:hAnsiTheme="majorBidi" w:cstheme="majorBidi"/>
          <w:sz w:val="24"/>
          <w:szCs w:val="24"/>
        </w:rPr>
        <w:t xml:space="preserve">, or </w:t>
      </w:r>
      <w:r w:rsidR="00571122" w:rsidRPr="00571122">
        <w:rPr>
          <w:rFonts w:asciiTheme="majorBidi" w:hAnsiTheme="majorBidi" w:cstheme="majorBidi"/>
          <w:sz w:val="24"/>
          <w:szCs w:val="24"/>
        </w:rPr>
        <w:t>type of treatment (Shaw et al., 2002).</w:t>
      </w:r>
    </w:p>
    <w:p w14:paraId="74D49D55" w14:textId="11394C82" w:rsidR="00800798" w:rsidRDefault="00800798" w:rsidP="00076585">
      <w:pPr>
        <w:spacing w:line="480" w:lineRule="auto"/>
        <w:ind w:firstLine="720"/>
        <w:rPr>
          <w:rFonts w:asciiTheme="majorBidi" w:hAnsiTheme="majorBidi" w:cstheme="majorBidi"/>
          <w:sz w:val="24"/>
          <w:szCs w:val="24"/>
        </w:rPr>
      </w:pPr>
      <w:r>
        <w:rPr>
          <w:rFonts w:asciiTheme="majorBidi" w:hAnsiTheme="majorBidi" w:cstheme="majorBidi"/>
          <w:sz w:val="24"/>
          <w:szCs w:val="24"/>
        </w:rPr>
        <w:t>Another</w:t>
      </w:r>
      <w:r w:rsidRPr="00800798">
        <w:rPr>
          <w:rFonts w:asciiTheme="majorBidi" w:hAnsiTheme="majorBidi" w:cstheme="majorBidi"/>
          <w:sz w:val="24"/>
          <w:szCs w:val="24"/>
        </w:rPr>
        <w:t xml:space="preserve"> study </w:t>
      </w:r>
      <w:r w:rsidR="006A614F">
        <w:rPr>
          <w:rFonts w:asciiTheme="majorBidi" w:hAnsiTheme="majorBidi" w:cstheme="majorBidi"/>
          <w:sz w:val="24"/>
          <w:szCs w:val="24"/>
        </w:rPr>
        <w:t xml:space="preserve">of </w:t>
      </w:r>
      <w:commentRangeStart w:id="114"/>
      <w:r w:rsidR="006A614F">
        <w:rPr>
          <w:rFonts w:asciiTheme="majorBidi" w:hAnsiTheme="majorBidi" w:cstheme="majorBidi"/>
          <w:sz w:val="24"/>
          <w:szCs w:val="24"/>
        </w:rPr>
        <w:t>trauma</w:t>
      </w:r>
      <w:commentRangeEnd w:id="114"/>
      <w:r w:rsidR="00ED1A66">
        <w:rPr>
          <w:rStyle w:val="CommentReference"/>
        </w:rPr>
        <w:commentReference w:id="114"/>
      </w:r>
      <w:r w:rsidR="006A614F">
        <w:rPr>
          <w:rFonts w:asciiTheme="majorBidi" w:hAnsiTheme="majorBidi" w:cstheme="majorBidi"/>
          <w:sz w:val="24"/>
          <w:szCs w:val="24"/>
        </w:rPr>
        <w:t xml:space="preserve"> and mental illness, conducted </w:t>
      </w:r>
      <w:r>
        <w:rPr>
          <w:rFonts w:asciiTheme="majorBidi" w:hAnsiTheme="majorBidi" w:cstheme="majorBidi"/>
          <w:sz w:val="24"/>
          <w:szCs w:val="24"/>
        </w:rPr>
        <w:t>among people</w:t>
      </w:r>
      <w:r w:rsidRPr="00800798">
        <w:rPr>
          <w:rFonts w:asciiTheme="majorBidi" w:hAnsiTheme="majorBidi" w:cstheme="majorBidi"/>
          <w:sz w:val="24"/>
          <w:szCs w:val="24"/>
        </w:rPr>
        <w:t xml:space="preserve"> aged 14-30</w:t>
      </w:r>
      <w:r>
        <w:rPr>
          <w:rFonts w:asciiTheme="majorBidi" w:hAnsiTheme="majorBidi" w:cstheme="majorBidi"/>
          <w:sz w:val="24"/>
          <w:szCs w:val="24"/>
        </w:rPr>
        <w:t xml:space="preserve"> </w:t>
      </w:r>
      <w:r w:rsidR="001C0CEA">
        <w:rPr>
          <w:rFonts w:asciiTheme="majorBidi" w:hAnsiTheme="majorBidi" w:cstheme="majorBidi"/>
          <w:sz w:val="24"/>
          <w:szCs w:val="24"/>
        </w:rPr>
        <w:t xml:space="preserve">who were </w:t>
      </w:r>
      <w:r w:rsidR="006A614F">
        <w:rPr>
          <w:rFonts w:asciiTheme="majorBidi" w:hAnsiTheme="majorBidi" w:cstheme="majorBidi"/>
          <w:sz w:val="24"/>
          <w:szCs w:val="24"/>
        </w:rPr>
        <w:t>in treatment following one or two psychotic episodes,</w:t>
      </w:r>
      <w:r w:rsidRPr="00800798">
        <w:rPr>
          <w:rFonts w:asciiTheme="majorBidi" w:hAnsiTheme="majorBidi" w:cstheme="majorBidi"/>
          <w:sz w:val="24"/>
          <w:szCs w:val="24"/>
        </w:rPr>
        <w:t xml:space="preserve"> </w:t>
      </w:r>
      <w:r>
        <w:rPr>
          <w:rFonts w:asciiTheme="majorBidi" w:hAnsiTheme="majorBidi" w:cstheme="majorBidi"/>
          <w:sz w:val="24"/>
          <w:szCs w:val="24"/>
        </w:rPr>
        <w:t xml:space="preserve">found </w:t>
      </w:r>
      <w:r w:rsidRPr="00800798">
        <w:rPr>
          <w:rFonts w:asciiTheme="majorBidi" w:hAnsiTheme="majorBidi" w:cstheme="majorBidi"/>
          <w:sz w:val="24"/>
          <w:szCs w:val="24"/>
        </w:rPr>
        <w:t xml:space="preserve">symptoms of PTSD in 66% of the participants, </w:t>
      </w:r>
      <w:r w:rsidR="001C0CEA">
        <w:rPr>
          <w:rFonts w:asciiTheme="majorBidi" w:hAnsiTheme="majorBidi" w:cstheme="majorBidi"/>
          <w:sz w:val="24"/>
          <w:szCs w:val="24"/>
        </w:rPr>
        <w:t>and</w:t>
      </w:r>
      <w:r w:rsidRPr="00800798">
        <w:rPr>
          <w:rFonts w:asciiTheme="majorBidi" w:hAnsiTheme="majorBidi" w:cstheme="majorBidi"/>
          <w:sz w:val="24"/>
          <w:szCs w:val="24"/>
        </w:rPr>
        <w:t xml:space="preserve"> 39% </w:t>
      </w:r>
      <w:r w:rsidR="001C0CEA">
        <w:rPr>
          <w:rFonts w:asciiTheme="majorBidi" w:hAnsiTheme="majorBidi" w:cstheme="majorBidi"/>
          <w:sz w:val="24"/>
          <w:szCs w:val="24"/>
        </w:rPr>
        <w:t xml:space="preserve">were </w:t>
      </w:r>
      <w:r w:rsidRPr="00800798">
        <w:rPr>
          <w:rFonts w:asciiTheme="majorBidi" w:hAnsiTheme="majorBidi" w:cstheme="majorBidi"/>
          <w:sz w:val="24"/>
          <w:szCs w:val="24"/>
        </w:rPr>
        <w:t xml:space="preserve">diagnosed as suffering from </w:t>
      </w:r>
      <w:r w:rsidR="006A614F">
        <w:rPr>
          <w:rFonts w:asciiTheme="majorBidi" w:hAnsiTheme="majorBidi" w:cstheme="majorBidi"/>
          <w:sz w:val="24"/>
          <w:szCs w:val="24"/>
        </w:rPr>
        <w:t xml:space="preserve">full </w:t>
      </w:r>
      <w:r w:rsidRPr="00800798">
        <w:rPr>
          <w:rFonts w:asciiTheme="majorBidi" w:hAnsiTheme="majorBidi" w:cstheme="majorBidi"/>
          <w:sz w:val="24"/>
          <w:szCs w:val="24"/>
        </w:rPr>
        <w:t>PTSD</w:t>
      </w:r>
      <w:r>
        <w:rPr>
          <w:rFonts w:asciiTheme="majorBidi" w:hAnsiTheme="majorBidi" w:cstheme="majorBidi"/>
          <w:sz w:val="24"/>
          <w:szCs w:val="24"/>
        </w:rPr>
        <w:t xml:space="preserve">; these figures were not related to </w:t>
      </w:r>
      <w:r w:rsidRPr="00800798">
        <w:rPr>
          <w:rFonts w:asciiTheme="majorBidi" w:hAnsiTheme="majorBidi" w:cstheme="majorBidi"/>
          <w:sz w:val="24"/>
          <w:szCs w:val="24"/>
        </w:rPr>
        <w:t xml:space="preserve">the </w:t>
      </w:r>
      <w:r>
        <w:rPr>
          <w:rFonts w:asciiTheme="majorBidi" w:hAnsiTheme="majorBidi" w:cstheme="majorBidi"/>
          <w:sz w:val="24"/>
          <w:szCs w:val="24"/>
        </w:rPr>
        <w:t>nature of</w:t>
      </w:r>
      <w:r w:rsidRPr="00800798">
        <w:rPr>
          <w:rFonts w:asciiTheme="majorBidi" w:hAnsiTheme="majorBidi" w:cstheme="majorBidi"/>
          <w:sz w:val="24"/>
          <w:szCs w:val="24"/>
        </w:rPr>
        <w:t xml:space="preserve"> the traumatic event (Mueser et al., 2010)</w:t>
      </w:r>
      <w:r>
        <w:rPr>
          <w:rFonts w:asciiTheme="majorBidi" w:hAnsiTheme="majorBidi" w:cstheme="majorBidi"/>
          <w:sz w:val="24"/>
          <w:szCs w:val="24"/>
        </w:rPr>
        <w:t xml:space="preserve">. </w:t>
      </w:r>
    </w:p>
    <w:p w14:paraId="3FBD85A6" w14:textId="189234F9" w:rsidR="006A4686" w:rsidRDefault="00ED1A66" w:rsidP="00ED1A66">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In addition to </w:t>
      </w:r>
      <w:r w:rsidRPr="00ED1A66">
        <w:rPr>
          <w:rFonts w:asciiTheme="majorBidi" w:hAnsiTheme="majorBidi" w:cstheme="majorBidi"/>
          <w:sz w:val="24"/>
          <w:szCs w:val="24"/>
        </w:rPr>
        <w:t>studies indicat</w:t>
      </w:r>
      <w:r w:rsidR="001C0CEA">
        <w:rPr>
          <w:rFonts w:asciiTheme="majorBidi" w:hAnsiTheme="majorBidi" w:cstheme="majorBidi"/>
          <w:sz w:val="24"/>
          <w:szCs w:val="24"/>
        </w:rPr>
        <w:t>ing</w:t>
      </w:r>
      <w:r w:rsidRPr="00ED1A66">
        <w:rPr>
          <w:rFonts w:asciiTheme="majorBidi" w:hAnsiTheme="majorBidi" w:cstheme="majorBidi"/>
          <w:sz w:val="24"/>
          <w:szCs w:val="24"/>
        </w:rPr>
        <w:t xml:space="preserve"> the traumatic aspect of </w:t>
      </w:r>
      <w:r w:rsidR="001C0CEA">
        <w:rPr>
          <w:rFonts w:asciiTheme="majorBidi" w:hAnsiTheme="majorBidi" w:cstheme="majorBidi"/>
          <w:sz w:val="24"/>
          <w:szCs w:val="24"/>
        </w:rPr>
        <w:t>living</w:t>
      </w:r>
      <w:r w:rsidRPr="00ED1A66">
        <w:rPr>
          <w:rFonts w:asciiTheme="majorBidi" w:hAnsiTheme="majorBidi" w:cstheme="majorBidi"/>
          <w:sz w:val="24"/>
          <w:szCs w:val="24"/>
        </w:rPr>
        <w:t xml:space="preserve"> with SMI, psychotic episodes</w:t>
      </w:r>
      <w:r>
        <w:rPr>
          <w:rFonts w:asciiTheme="majorBidi" w:hAnsiTheme="majorBidi" w:cstheme="majorBidi"/>
          <w:sz w:val="24"/>
          <w:szCs w:val="24"/>
        </w:rPr>
        <w:t xml:space="preserve">, </w:t>
      </w:r>
      <w:r w:rsidRPr="00ED1A66">
        <w:rPr>
          <w:rFonts w:asciiTheme="majorBidi" w:hAnsiTheme="majorBidi" w:cstheme="majorBidi"/>
          <w:sz w:val="24"/>
          <w:szCs w:val="24"/>
        </w:rPr>
        <w:t>diagnosis, treatment</w:t>
      </w:r>
      <w:r>
        <w:rPr>
          <w:rFonts w:asciiTheme="majorBidi" w:hAnsiTheme="majorBidi" w:cstheme="majorBidi"/>
          <w:sz w:val="24"/>
          <w:szCs w:val="24"/>
        </w:rPr>
        <w:t xml:space="preserve">, </w:t>
      </w:r>
      <w:r w:rsidRPr="00ED1A66">
        <w:rPr>
          <w:rFonts w:asciiTheme="majorBidi" w:hAnsiTheme="majorBidi" w:cstheme="majorBidi"/>
          <w:sz w:val="24"/>
          <w:szCs w:val="24"/>
        </w:rPr>
        <w:t>and hospitalization,</w:t>
      </w:r>
      <w:r>
        <w:rPr>
          <w:rFonts w:asciiTheme="majorBidi" w:hAnsiTheme="majorBidi" w:cstheme="majorBidi"/>
          <w:sz w:val="24"/>
          <w:szCs w:val="24"/>
        </w:rPr>
        <w:t xml:space="preserve"> it is </w:t>
      </w:r>
      <w:commentRangeStart w:id="115"/>
      <w:r>
        <w:rPr>
          <w:rFonts w:asciiTheme="majorBidi" w:hAnsiTheme="majorBidi" w:cstheme="majorBidi"/>
          <w:sz w:val="24"/>
          <w:szCs w:val="24"/>
        </w:rPr>
        <w:t>possible</w:t>
      </w:r>
      <w:commentRangeEnd w:id="115"/>
      <w:r>
        <w:rPr>
          <w:rStyle w:val="CommentReference"/>
        </w:rPr>
        <w:commentReference w:id="115"/>
      </w:r>
      <w:r>
        <w:rPr>
          <w:rFonts w:asciiTheme="majorBidi" w:hAnsiTheme="majorBidi" w:cstheme="majorBidi"/>
          <w:sz w:val="24"/>
          <w:szCs w:val="24"/>
        </w:rPr>
        <w:t xml:space="preserve"> that p</w:t>
      </w:r>
      <w:r w:rsidRPr="00ED1A66">
        <w:rPr>
          <w:rFonts w:asciiTheme="majorBidi" w:hAnsiTheme="majorBidi" w:cstheme="majorBidi"/>
          <w:sz w:val="24"/>
          <w:szCs w:val="24"/>
        </w:rPr>
        <w:t>sychosis or an outbreak of SMI can also</w:t>
      </w:r>
      <w:r w:rsidR="001C0CEA">
        <w:rPr>
          <w:rFonts w:asciiTheme="majorBidi" w:hAnsiTheme="majorBidi" w:cstheme="majorBidi"/>
          <w:sz w:val="24"/>
          <w:szCs w:val="24"/>
        </w:rPr>
        <w:t xml:space="preserve"> be</w:t>
      </w:r>
      <w:r w:rsidRPr="00ED1A66">
        <w:rPr>
          <w:rFonts w:asciiTheme="majorBidi" w:hAnsiTheme="majorBidi" w:cstheme="majorBidi"/>
          <w:sz w:val="24"/>
          <w:szCs w:val="24"/>
        </w:rPr>
        <w:t xml:space="preserve"> a response to trauma.</w:t>
      </w:r>
      <w:r>
        <w:rPr>
          <w:rFonts w:asciiTheme="majorBidi" w:hAnsiTheme="majorBidi" w:cstheme="majorBidi"/>
          <w:sz w:val="24"/>
          <w:szCs w:val="24"/>
        </w:rPr>
        <w:t xml:space="preserve"> </w:t>
      </w:r>
      <w:r w:rsidRPr="00ED1A66">
        <w:rPr>
          <w:rFonts w:asciiTheme="majorBidi" w:hAnsiTheme="majorBidi" w:cstheme="majorBidi"/>
          <w:sz w:val="24"/>
          <w:szCs w:val="24"/>
        </w:rPr>
        <w:t xml:space="preserve">Studies have </w:t>
      </w:r>
      <w:r>
        <w:rPr>
          <w:rFonts w:asciiTheme="majorBidi" w:hAnsiTheme="majorBidi" w:cstheme="majorBidi"/>
          <w:sz w:val="24"/>
          <w:szCs w:val="24"/>
        </w:rPr>
        <w:t>found</w:t>
      </w:r>
      <w:r w:rsidRPr="00ED1A66">
        <w:rPr>
          <w:rFonts w:asciiTheme="majorBidi" w:hAnsiTheme="majorBidi" w:cstheme="majorBidi"/>
          <w:sz w:val="24"/>
          <w:szCs w:val="24"/>
        </w:rPr>
        <w:t xml:space="preserve"> a high</w:t>
      </w:r>
      <w:r>
        <w:rPr>
          <w:rFonts w:asciiTheme="majorBidi" w:hAnsiTheme="majorBidi" w:cstheme="majorBidi"/>
          <w:sz w:val="24"/>
          <w:szCs w:val="24"/>
        </w:rPr>
        <w:t>er</w:t>
      </w:r>
      <w:r w:rsidRPr="00ED1A66">
        <w:rPr>
          <w:rFonts w:asciiTheme="majorBidi" w:hAnsiTheme="majorBidi" w:cstheme="majorBidi"/>
          <w:sz w:val="24"/>
          <w:szCs w:val="24"/>
        </w:rPr>
        <w:t xml:space="preserve"> rate of </w:t>
      </w:r>
      <w:r>
        <w:rPr>
          <w:rFonts w:asciiTheme="majorBidi" w:hAnsiTheme="majorBidi" w:cstheme="majorBidi"/>
          <w:sz w:val="24"/>
          <w:szCs w:val="24"/>
        </w:rPr>
        <w:t xml:space="preserve">childhood </w:t>
      </w:r>
      <w:r w:rsidRPr="00ED1A66">
        <w:rPr>
          <w:rFonts w:asciiTheme="majorBidi" w:hAnsiTheme="majorBidi" w:cstheme="majorBidi"/>
          <w:sz w:val="24"/>
          <w:szCs w:val="24"/>
        </w:rPr>
        <w:t xml:space="preserve">sexual and physical abuse and other traumatic life events </w:t>
      </w:r>
      <w:r>
        <w:rPr>
          <w:rFonts w:asciiTheme="majorBidi" w:hAnsiTheme="majorBidi" w:cstheme="majorBidi"/>
          <w:sz w:val="24"/>
          <w:szCs w:val="24"/>
        </w:rPr>
        <w:t>among people with SMI as</w:t>
      </w:r>
      <w:r w:rsidRPr="00ED1A66">
        <w:rPr>
          <w:rFonts w:asciiTheme="majorBidi" w:hAnsiTheme="majorBidi" w:cstheme="majorBidi"/>
          <w:sz w:val="24"/>
          <w:szCs w:val="24"/>
        </w:rPr>
        <w:t xml:space="preserve"> compared to the general population (Morrison et al., 2003).</w:t>
      </w:r>
      <w:r>
        <w:rPr>
          <w:rFonts w:asciiTheme="majorBidi" w:hAnsiTheme="majorBidi" w:cstheme="majorBidi"/>
          <w:sz w:val="24"/>
          <w:szCs w:val="24"/>
        </w:rPr>
        <w:t xml:space="preserve"> A </w:t>
      </w:r>
      <w:r w:rsidRPr="00ED1A66">
        <w:rPr>
          <w:rFonts w:asciiTheme="majorBidi" w:hAnsiTheme="majorBidi" w:cstheme="majorBidi"/>
          <w:sz w:val="24"/>
          <w:szCs w:val="24"/>
        </w:rPr>
        <w:t xml:space="preserve">study among 200 patients </w:t>
      </w:r>
      <w:r>
        <w:rPr>
          <w:rFonts w:asciiTheme="majorBidi" w:hAnsiTheme="majorBidi" w:cstheme="majorBidi"/>
          <w:sz w:val="24"/>
          <w:szCs w:val="24"/>
        </w:rPr>
        <w:t xml:space="preserve">being treated </w:t>
      </w:r>
      <w:r w:rsidRPr="00ED1A66">
        <w:rPr>
          <w:rFonts w:asciiTheme="majorBidi" w:hAnsiTheme="majorBidi" w:cstheme="majorBidi"/>
          <w:sz w:val="24"/>
          <w:szCs w:val="24"/>
        </w:rPr>
        <w:t>in community</w:t>
      </w:r>
      <w:r>
        <w:rPr>
          <w:rFonts w:asciiTheme="majorBidi" w:hAnsiTheme="majorBidi" w:cstheme="majorBidi"/>
          <w:sz w:val="24"/>
          <w:szCs w:val="24"/>
        </w:rPr>
        <w:t xml:space="preserve"> settings found </w:t>
      </w:r>
      <w:r w:rsidRPr="00ED1A66">
        <w:rPr>
          <w:rFonts w:asciiTheme="majorBidi" w:hAnsiTheme="majorBidi" w:cstheme="majorBidi"/>
          <w:sz w:val="24"/>
          <w:szCs w:val="24"/>
        </w:rPr>
        <w:t xml:space="preserve">a high correlation between experiences of sexual abuse (in childhood or adulthood) and symptoms of schizophrenia (Read &amp; Argyle, 1999). Another study </w:t>
      </w:r>
      <w:r>
        <w:rPr>
          <w:rFonts w:asciiTheme="majorBidi" w:hAnsiTheme="majorBidi" w:cstheme="majorBidi"/>
          <w:sz w:val="24"/>
          <w:szCs w:val="24"/>
        </w:rPr>
        <w:t>found</w:t>
      </w:r>
      <w:r w:rsidRPr="00ED1A66">
        <w:rPr>
          <w:rFonts w:asciiTheme="majorBidi" w:hAnsiTheme="majorBidi" w:cstheme="majorBidi"/>
          <w:sz w:val="24"/>
          <w:szCs w:val="24"/>
        </w:rPr>
        <w:t xml:space="preserve"> that patients who had been sexually abused in childhood </w:t>
      </w:r>
      <w:r>
        <w:rPr>
          <w:rFonts w:asciiTheme="majorBidi" w:hAnsiTheme="majorBidi" w:cstheme="majorBidi"/>
          <w:sz w:val="24"/>
          <w:szCs w:val="24"/>
        </w:rPr>
        <w:t xml:space="preserve">were more likely to report having </w:t>
      </w:r>
      <w:r w:rsidRPr="00ED1A66">
        <w:rPr>
          <w:rFonts w:asciiTheme="majorBidi" w:hAnsiTheme="majorBidi" w:cstheme="majorBidi"/>
          <w:sz w:val="24"/>
          <w:szCs w:val="24"/>
        </w:rPr>
        <w:t>psychotic symptoms</w:t>
      </w:r>
      <w:r>
        <w:rPr>
          <w:rFonts w:asciiTheme="majorBidi" w:hAnsiTheme="majorBidi" w:cstheme="majorBidi"/>
          <w:sz w:val="24"/>
          <w:szCs w:val="24"/>
        </w:rPr>
        <w:t xml:space="preserve"> (</w:t>
      </w:r>
      <w:r w:rsidRPr="00ED1A66">
        <w:rPr>
          <w:rFonts w:asciiTheme="majorBidi" w:hAnsiTheme="majorBidi" w:cstheme="majorBidi"/>
          <w:sz w:val="24"/>
          <w:szCs w:val="24"/>
        </w:rPr>
        <w:t>Ross, Anderson &amp; Clark</w:t>
      </w:r>
      <w:r>
        <w:rPr>
          <w:rFonts w:asciiTheme="majorBidi" w:hAnsiTheme="majorBidi" w:cstheme="majorBidi"/>
          <w:sz w:val="24"/>
          <w:szCs w:val="24"/>
        </w:rPr>
        <w:t xml:space="preserve">, </w:t>
      </w:r>
      <w:r w:rsidRPr="00ED1A66">
        <w:rPr>
          <w:rFonts w:asciiTheme="majorBidi" w:hAnsiTheme="majorBidi" w:cstheme="majorBidi"/>
          <w:sz w:val="24"/>
          <w:szCs w:val="24"/>
        </w:rPr>
        <w:t xml:space="preserve">1994). According to the </w:t>
      </w:r>
      <w:commentRangeStart w:id="116"/>
      <w:r w:rsidRPr="00ED1A66">
        <w:rPr>
          <w:rFonts w:asciiTheme="majorBidi" w:hAnsiTheme="majorBidi" w:cstheme="majorBidi"/>
          <w:sz w:val="24"/>
          <w:szCs w:val="24"/>
        </w:rPr>
        <w:t>research</w:t>
      </w:r>
      <w:commentRangeEnd w:id="116"/>
      <w:r>
        <w:rPr>
          <w:rStyle w:val="CommentReference"/>
        </w:rPr>
        <w:commentReference w:id="116"/>
      </w:r>
      <w:r w:rsidRPr="00ED1A66">
        <w:rPr>
          <w:rFonts w:asciiTheme="majorBidi" w:hAnsiTheme="majorBidi" w:cstheme="majorBidi"/>
          <w:sz w:val="24"/>
          <w:szCs w:val="24"/>
        </w:rPr>
        <w:t xml:space="preserve">, schizophrenia may develop </w:t>
      </w:r>
      <w:r w:rsidR="006A4686">
        <w:rPr>
          <w:rFonts w:asciiTheme="majorBidi" w:hAnsiTheme="majorBidi" w:cstheme="majorBidi"/>
          <w:sz w:val="24"/>
          <w:szCs w:val="24"/>
        </w:rPr>
        <w:t>either through</w:t>
      </w:r>
      <w:r w:rsidRPr="00ED1A66">
        <w:rPr>
          <w:rFonts w:asciiTheme="majorBidi" w:hAnsiTheme="majorBidi" w:cstheme="majorBidi"/>
          <w:sz w:val="24"/>
          <w:szCs w:val="24"/>
        </w:rPr>
        <w:t xml:space="preserve"> endogenous activation</w:t>
      </w:r>
      <w:r w:rsidR="006A4686">
        <w:rPr>
          <w:rFonts w:asciiTheme="majorBidi" w:hAnsiTheme="majorBidi" w:cstheme="majorBidi"/>
          <w:sz w:val="24"/>
          <w:szCs w:val="24"/>
        </w:rPr>
        <w:t>,</w:t>
      </w:r>
      <w:r w:rsidRPr="00ED1A66">
        <w:rPr>
          <w:rFonts w:asciiTheme="majorBidi" w:hAnsiTheme="majorBidi" w:cstheme="majorBidi"/>
          <w:sz w:val="24"/>
          <w:szCs w:val="24"/>
        </w:rPr>
        <w:t xml:space="preserve"> characterized by negative symptoms</w:t>
      </w:r>
      <w:r w:rsidR="006A4686">
        <w:rPr>
          <w:rFonts w:asciiTheme="majorBidi" w:hAnsiTheme="majorBidi" w:cstheme="majorBidi"/>
          <w:sz w:val="24"/>
          <w:szCs w:val="24"/>
        </w:rPr>
        <w:t>,</w:t>
      </w:r>
      <w:r w:rsidRPr="00ED1A66">
        <w:rPr>
          <w:rFonts w:asciiTheme="majorBidi" w:hAnsiTheme="majorBidi" w:cstheme="majorBidi"/>
          <w:sz w:val="24"/>
          <w:szCs w:val="24"/>
        </w:rPr>
        <w:t xml:space="preserve"> </w:t>
      </w:r>
      <w:r w:rsidR="006A4686">
        <w:rPr>
          <w:rFonts w:asciiTheme="majorBidi" w:hAnsiTheme="majorBidi" w:cstheme="majorBidi"/>
          <w:sz w:val="24"/>
          <w:szCs w:val="24"/>
        </w:rPr>
        <w:t>or</w:t>
      </w:r>
      <w:r w:rsidRPr="00ED1A66">
        <w:rPr>
          <w:rFonts w:asciiTheme="majorBidi" w:hAnsiTheme="majorBidi" w:cstheme="majorBidi"/>
          <w:sz w:val="24"/>
          <w:szCs w:val="24"/>
        </w:rPr>
        <w:t xml:space="preserve"> </w:t>
      </w:r>
      <w:r w:rsidR="006A4686">
        <w:rPr>
          <w:rFonts w:asciiTheme="majorBidi" w:hAnsiTheme="majorBidi" w:cstheme="majorBidi"/>
          <w:sz w:val="24"/>
          <w:szCs w:val="24"/>
        </w:rPr>
        <w:t xml:space="preserve">as a result of </w:t>
      </w:r>
      <w:r w:rsidRPr="00ED1A66">
        <w:rPr>
          <w:rFonts w:asciiTheme="majorBidi" w:hAnsiTheme="majorBidi" w:cstheme="majorBidi"/>
          <w:sz w:val="24"/>
          <w:szCs w:val="24"/>
        </w:rPr>
        <w:t xml:space="preserve">trauma </w:t>
      </w:r>
      <w:r w:rsidR="006A4686">
        <w:rPr>
          <w:rFonts w:asciiTheme="majorBidi" w:hAnsiTheme="majorBidi" w:cstheme="majorBidi"/>
          <w:sz w:val="24"/>
          <w:szCs w:val="24"/>
        </w:rPr>
        <w:t xml:space="preserve">in early life, </w:t>
      </w:r>
      <w:r w:rsidRPr="00ED1A66">
        <w:rPr>
          <w:rFonts w:asciiTheme="majorBidi" w:hAnsiTheme="majorBidi" w:cstheme="majorBidi"/>
          <w:sz w:val="24"/>
          <w:szCs w:val="24"/>
        </w:rPr>
        <w:t>characterized by positive symptoms.</w:t>
      </w:r>
      <w:r w:rsidR="006A4686">
        <w:rPr>
          <w:rFonts w:asciiTheme="majorBidi" w:hAnsiTheme="majorBidi" w:cstheme="majorBidi"/>
          <w:sz w:val="24"/>
          <w:szCs w:val="24"/>
        </w:rPr>
        <w:t xml:space="preserve"> </w:t>
      </w:r>
    </w:p>
    <w:p w14:paraId="39195A02" w14:textId="12DECEE5" w:rsidR="007D569F" w:rsidRDefault="006A4686" w:rsidP="00ED1A66">
      <w:pPr>
        <w:spacing w:line="480" w:lineRule="auto"/>
        <w:ind w:firstLine="720"/>
        <w:rPr>
          <w:rFonts w:asciiTheme="majorBidi" w:hAnsiTheme="majorBidi" w:cstheme="majorBidi"/>
          <w:sz w:val="24"/>
          <w:szCs w:val="24"/>
        </w:rPr>
      </w:pPr>
      <w:r w:rsidRPr="006A4686">
        <w:rPr>
          <w:rFonts w:asciiTheme="majorBidi" w:hAnsiTheme="majorBidi" w:cstheme="majorBidi"/>
          <w:sz w:val="24"/>
          <w:szCs w:val="24"/>
        </w:rPr>
        <w:t>Lommen et al</w:t>
      </w:r>
      <w:r>
        <w:rPr>
          <w:rFonts w:asciiTheme="majorBidi" w:hAnsiTheme="majorBidi" w:cstheme="majorBidi"/>
          <w:sz w:val="24"/>
          <w:szCs w:val="24"/>
        </w:rPr>
        <w:t>.</w:t>
      </w:r>
      <w:r w:rsidRPr="006A4686">
        <w:rPr>
          <w:rFonts w:asciiTheme="majorBidi" w:hAnsiTheme="majorBidi" w:cstheme="majorBidi"/>
          <w:sz w:val="24"/>
          <w:szCs w:val="24"/>
        </w:rPr>
        <w:t xml:space="preserve"> (2009)</w:t>
      </w:r>
      <w:r>
        <w:rPr>
          <w:rFonts w:asciiTheme="majorBidi" w:hAnsiTheme="majorBidi" w:cstheme="majorBidi"/>
          <w:sz w:val="24"/>
          <w:szCs w:val="24"/>
        </w:rPr>
        <w:t xml:space="preserve"> found that prior </w:t>
      </w:r>
      <w:r w:rsidRPr="006A4686">
        <w:rPr>
          <w:rFonts w:asciiTheme="majorBidi" w:hAnsiTheme="majorBidi" w:cstheme="majorBidi"/>
          <w:sz w:val="24"/>
          <w:szCs w:val="24"/>
        </w:rPr>
        <w:t>trauma</w:t>
      </w:r>
      <w:r>
        <w:rPr>
          <w:rFonts w:asciiTheme="majorBidi" w:hAnsiTheme="majorBidi" w:cstheme="majorBidi"/>
          <w:sz w:val="24"/>
          <w:szCs w:val="24"/>
        </w:rPr>
        <w:t>tic experiences</w:t>
      </w:r>
      <w:r w:rsidRPr="006A4686">
        <w:rPr>
          <w:rFonts w:asciiTheme="majorBidi" w:hAnsiTheme="majorBidi" w:cstheme="majorBidi"/>
          <w:sz w:val="24"/>
          <w:szCs w:val="24"/>
        </w:rPr>
        <w:t xml:space="preserve"> among psychiatric patients </w:t>
      </w:r>
      <w:r>
        <w:rPr>
          <w:rFonts w:asciiTheme="majorBidi" w:hAnsiTheme="majorBidi" w:cstheme="majorBidi"/>
          <w:sz w:val="24"/>
          <w:szCs w:val="24"/>
        </w:rPr>
        <w:t>tended to be under-reported</w:t>
      </w:r>
      <w:r w:rsidRPr="006A4686">
        <w:rPr>
          <w:rFonts w:asciiTheme="majorBidi" w:hAnsiTheme="majorBidi" w:cstheme="majorBidi"/>
          <w:sz w:val="24"/>
          <w:szCs w:val="24"/>
        </w:rPr>
        <w:t xml:space="preserve">. </w:t>
      </w:r>
      <w:r>
        <w:rPr>
          <w:rFonts w:asciiTheme="majorBidi" w:hAnsiTheme="majorBidi" w:cstheme="majorBidi"/>
          <w:sz w:val="24"/>
          <w:szCs w:val="24"/>
        </w:rPr>
        <w:t xml:space="preserve">In a questionnaire, </w:t>
      </w:r>
      <w:r w:rsidRPr="006A4686">
        <w:rPr>
          <w:rFonts w:asciiTheme="majorBidi" w:hAnsiTheme="majorBidi" w:cstheme="majorBidi"/>
          <w:sz w:val="24"/>
          <w:szCs w:val="24"/>
        </w:rPr>
        <w:t xml:space="preserve">97% of the </w:t>
      </w:r>
      <w:r>
        <w:rPr>
          <w:rFonts w:asciiTheme="majorBidi" w:hAnsiTheme="majorBidi" w:cstheme="majorBidi"/>
          <w:sz w:val="24"/>
          <w:szCs w:val="24"/>
        </w:rPr>
        <w:t xml:space="preserve">study </w:t>
      </w:r>
      <w:r w:rsidRPr="006A4686">
        <w:rPr>
          <w:rFonts w:asciiTheme="majorBidi" w:hAnsiTheme="majorBidi" w:cstheme="majorBidi"/>
          <w:sz w:val="24"/>
          <w:szCs w:val="24"/>
        </w:rPr>
        <w:t xml:space="preserve">participants </w:t>
      </w:r>
      <w:r w:rsidR="001C0CEA">
        <w:rPr>
          <w:rFonts w:asciiTheme="majorBidi" w:hAnsiTheme="majorBidi" w:cstheme="majorBidi"/>
          <w:sz w:val="24"/>
          <w:szCs w:val="24"/>
        </w:rPr>
        <w:t>(</w:t>
      </w:r>
      <w:r w:rsidR="001C0CEA" w:rsidRPr="006A4686">
        <w:rPr>
          <w:rFonts w:asciiTheme="majorBidi" w:hAnsiTheme="majorBidi" w:cstheme="majorBidi"/>
          <w:sz w:val="24"/>
          <w:szCs w:val="24"/>
        </w:rPr>
        <w:t>aged 21-63</w:t>
      </w:r>
      <w:r w:rsidR="001C0CEA">
        <w:rPr>
          <w:rFonts w:asciiTheme="majorBidi" w:hAnsiTheme="majorBidi" w:cstheme="majorBidi"/>
          <w:sz w:val="24"/>
          <w:szCs w:val="24"/>
        </w:rPr>
        <w:t xml:space="preserve">) </w:t>
      </w:r>
      <w:r w:rsidRPr="006A4686">
        <w:rPr>
          <w:rFonts w:asciiTheme="majorBidi" w:hAnsiTheme="majorBidi" w:cstheme="majorBidi"/>
          <w:sz w:val="24"/>
          <w:szCs w:val="24"/>
        </w:rPr>
        <w:t xml:space="preserve">reported at least one traumatic event during their lifetime, </w:t>
      </w:r>
      <w:r>
        <w:rPr>
          <w:rFonts w:asciiTheme="majorBidi" w:hAnsiTheme="majorBidi" w:cstheme="majorBidi"/>
          <w:sz w:val="24"/>
          <w:szCs w:val="24"/>
        </w:rPr>
        <w:t xml:space="preserve">but </w:t>
      </w:r>
      <w:r w:rsidRPr="006A4686">
        <w:rPr>
          <w:rFonts w:asciiTheme="majorBidi" w:hAnsiTheme="majorBidi" w:cstheme="majorBidi"/>
          <w:sz w:val="24"/>
          <w:szCs w:val="24"/>
        </w:rPr>
        <w:t>only about 70% of the</w:t>
      </w:r>
      <w:r>
        <w:rPr>
          <w:rFonts w:asciiTheme="majorBidi" w:hAnsiTheme="majorBidi" w:cstheme="majorBidi"/>
          <w:sz w:val="24"/>
          <w:szCs w:val="24"/>
        </w:rPr>
        <w:t>se</w:t>
      </w:r>
      <w:r w:rsidRPr="006A4686">
        <w:rPr>
          <w:rFonts w:asciiTheme="majorBidi" w:hAnsiTheme="majorBidi" w:cstheme="majorBidi"/>
          <w:sz w:val="24"/>
          <w:szCs w:val="24"/>
        </w:rPr>
        <w:t xml:space="preserve"> events were recorded in the medical records, and none of them was given a diagnosis of PTSD during the treatment. The </w:t>
      </w:r>
      <w:r>
        <w:rPr>
          <w:rFonts w:asciiTheme="majorBidi" w:hAnsiTheme="majorBidi" w:cstheme="majorBidi"/>
          <w:sz w:val="24"/>
          <w:szCs w:val="24"/>
        </w:rPr>
        <w:t xml:space="preserve">authors concluded </w:t>
      </w:r>
      <w:r w:rsidRPr="006A4686">
        <w:rPr>
          <w:rFonts w:asciiTheme="majorBidi" w:hAnsiTheme="majorBidi" w:cstheme="majorBidi"/>
          <w:sz w:val="24"/>
          <w:szCs w:val="24"/>
        </w:rPr>
        <w:t xml:space="preserve">that it is important to routinely assess traumatic history and PTSD among patients with schizophrenia and schizoaffective disorder because identification </w:t>
      </w:r>
      <w:r>
        <w:rPr>
          <w:rFonts w:asciiTheme="majorBidi" w:hAnsiTheme="majorBidi" w:cstheme="majorBidi"/>
          <w:sz w:val="24"/>
          <w:szCs w:val="24"/>
        </w:rPr>
        <w:t xml:space="preserve">of these factors </w:t>
      </w:r>
      <w:r w:rsidRPr="006A4686">
        <w:rPr>
          <w:rFonts w:asciiTheme="majorBidi" w:hAnsiTheme="majorBidi" w:cstheme="majorBidi"/>
          <w:sz w:val="24"/>
          <w:szCs w:val="24"/>
        </w:rPr>
        <w:t xml:space="preserve">can </w:t>
      </w:r>
      <w:r>
        <w:rPr>
          <w:rFonts w:asciiTheme="majorBidi" w:hAnsiTheme="majorBidi" w:cstheme="majorBidi"/>
          <w:sz w:val="24"/>
          <w:szCs w:val="24"/>
        </w:rPr>
        <w:t>suggest</w:t>
      </w:r>
      <w:r w:rsidRPr="006A4686">
        <w:rPr>
          <w:rFonts w:asciiTheme="majorBidi" w:hAnsiTheme="majorBidi" w:cstheme="majorBidi"/>
          <w:sz w:val="24"/>
          <w:szCs w:val="24"/>
        </w:rPr>
        <w:t xml:space="preserve"> more effective treatment methods.</w:t>
      </w:r>
    </w:p>
    <w:p w14:paraId="46AB484F" w14:textId="65194A3D" w:rsidR="006A4686" w:rsidRDefault="006A4686" w:rsidP="00ED1A66">
      <w:pPr>
        <w:spacing w:line="480" w:lineRule="auto"/>
        <w:ind w:firstLine="720"/>
        <w:rPr>
          <w:rFonts w:asciiTheme="majorBidi" w:hAnsiTheme="majorBidi" w:cstheme="majorBidi"/>
          <w:sz w:val="24"/>
          <w:szCs w:val="24"/>
        </w:rPr>
      </w:pPr>
      <w:r w:rsidRPr="006A4686">
        <w:rPr>
          <w:rFonts w:asciiTheme="majorBidi" w:hAnsiTheme="majorBidi" w:cstheme="majorBidi"/>
          <w:sz w:val="24"/>
          <w:szCs w:val="24"/>
        </w:rPr>
        <w:t>Further confirmation that trauma can lead to the onset of SMI or psychosis can be found in studies of Holocaust survivors</w:t>
      </w:r>
      <w:r w:rsidR="001C0CEA">
        <w:rPr>
          <w:rFonts w:asciiTheme="majorBidi" w:hAnsiTheme="majorBidi" w:cstheme="majorBidi"/>
          <w:sz w:val="24"/>
          <w:szCs w:val="24"/>
        </w:rPr>
        <w:t>. A</w:t>
      </w:r>
      <w:r w:rsidRPr="006A4686">
        <w:rPr>
          <w:rFonts w:asciiTheme="majorBidi" w:hAnsiTheme="majorBidi" w:cstheme="majorBidi"/>
          <w:sz w:val="24"/>
          <w:szCs w:val="24"/>
        </w:rPr>
        <w:t xml:space="preserve"> </w:t>
      </w:r>
      <w:r w:rsidR="00C96C9B">
        <w:rPr>
          <w:rFonts w:asciiTheme="majorBidi" w:hAnsiTheme="majorBidi" w:cstheme="majorBidi"/>
          <w:sz w:val="24"/>
          <w:szCs w:val="24"/>
        </w:rPr>
        <w:t xml:space="preserve">relatively </w:t>
      </w:r>
      <w:r w:rsidRPr="006A4686">
        <w:rPr>
          <w:rFonts w:asciiTheme="majorBidi" w:hAnsiTheme="majorBidi" w:cstheme="majorBidi"/>
          <w:sz w:val="24"/>
          <w:szCs w:val="24"/>
        </w:rPr>
        <w:t xml:space="preserve">high percentage </w:t>
      </w:r>
      <w:r w:rsidR="001C0CEA">
        <w:rPr>
          <w:rFonts w:asciiTheme="majorBidi" w:hAnsiTheme="majorBidi" w:cstheme="majorBidi"/>
          <w:sz w:val="24"/>
          <w:szCs w:val="24"/>
        </w:rPr>
        <w:t>exhibit</w:t>
      </w:r>
      <w:r w:rsidRPr="006A4686">
        <w:rPr>
          <w:rFonts w:asciiTheme="majorBidi" w:hAnsiTheme="majorBidi" w:cstheme="majorBidi"/>
          <w:sz w:val="24"/>
          <w:szCs w:val="24"/>
        </w:rPr>
        <w:t xml:space="preserve"> psychotic symptoms consistent with schizophrenia</w:t>
      </w:r>
      <w:r w:rsidR="00C96C9B">
        <w:rPr>
          <w:rFonts w:asciiTheme="majorBidi" w:hAnsiTheme="majorBidi" w:cstheme="majorBidi"/>
          <w:sz w:val="24"/>
          <w:szCs w:val="24"/>
        </w:rPr>
        <w:t xml:space="preserve">, which is attributed to </w:t>
      </w:r>
      <w:r w:rsidRPr="006A4686">
        <w:rPr>
          <w:rFonts w:asciiTheme="majorBidi" w:hAnsiTheme="majorBidi" w:cstheme="majorBidi"/>
          <w:sz w:val="24"/>
          <w:szCs w:val="24"/>
        </w:rPr>
        <w:t xml:space="preserve">the trauma they experienced in the </w:t>
      </w:r>
      <w:r w:rsidR="00C96C9B">
        <w:rPr>
          <w:rFonts w:asciiTheme="majorBidi" w:hAnsiTheme="majorBidi" w:cstheme="majorBidi"/>
          <w:sz w:val="24"/>
          <w:szCs w:val="24"/>
        </w:rPr>
        <w:t xml:space="preserve">concentration </w:t>
      </w:r>
      <w:r w:rsidRPr="006A4686">
        <w:rPr>
          <w:rFonts w:asciiTheme="majorBidi" w:hAnsiTheme="majorBidi" w:cstheme="majorBidi"/>
          <w:sz w:val="24"/>
          <w:szCs w:val="24"/>
        </w:rPr>
        <w:t>camps</w:t>
      </w:r>
      <w:r w:rsidR="00C96C9B">
        <w:rPr>
          <w:rFonts w:asciiTheme="majorBidi" w:hAnsiTheme="majorBidi" w:cstheme="majorBidi"/>
          <w:sz w:val="24"/>
          <w:szCs w:val="24"/>
        </w:rPr>
        <w:t>. Thus, a</w:t>
      </w:r>
      <w:r w:rsidRPr="006A4686">
        <w:rPr>
          <w:rFonts w:asciiTheme="majorBidi" w:hAnsiTheme="majorBidi" w:cstheme="majorBidi"/>
          <w:sz w:val="24"/>
          <w:szCs w:val="24"/>
        </w:rPr>
        <w:t xml:space="preserve">ccording to these diagnoses, they are </w:t>
      </w:r>
      <w:r w:rsidR="00C96C9B">
        <w:rPr>
          <w:rFonts w:asciiTheme="majorBidi" w:hAnsiTheme="majorBidi" w:cstheme="majorBidi"/>
          <w:sz w:val="24"/>
          <w:szCs w:val="24"/>
        </w:rPr>
        <w:t xml:space="preserve">simultaneously </w:t>
      </w:r>
      <w:r w:rsidRPr="006A4686">
        <w:rPr>
          <w:rFonts w:asciiTheme="majorBidi" w:hAnsiTheme="majorBidi" w:cstheme="majorBidi"/>
          <w:sz w:val="24"/>
          <w:szCs w:val="24"/>
        </w:rPr>
        <w:t>dealing with schizophrenia and PTSD (Morrison et al</w:t>
      </w:r>
      <w:r>
        <w:rPr>
          <w:rFonts w:asciiTheme="majorBidi" w:hAnsiTheme="majorBidi" w:cstheme="majorBidi"/>
          <w:sz w:val="24"/>
          <w:szCs w:val="24"/>
        </w:rPr>
        <w:t>.</w:t>
      </w:r>
      <w:r w:rsidRPr="006A4686">
        <w:rPr>
          <w:rFonts w:asciiTheme="majorBidi" w:hAnsiTheme="majorBidi" w:cstheme="majorBidi"/>
          <w:sz w:val="24"/>
          <w:szCs w:val="24"/>
        </w:rPr>
        <w:t>, 2003).</w:t>
      </w:r>
    </w:p>
    <w:p w14:paraId="74AF32D6" w14:textId="6538B6A6" w:rsidR="007D569F" w:rsidRPr="00C74A40" w:rsidRDefault="00C96C9B" w:rsidP="00C96C9B">
      <w:pPr>
        <w:spacing w:line="480" w:lineRule="auto"/>
        <w:ind w:firstLine="720"/>
        <w:rPr>
          <w:rFonts w:asciiTheme="majorBidi" w:hAnsiTheme="majorBidi" w:cstheme="majorBidi"/>
          <w:sz w:val="24"/>
          <w:szCs w:val="24"/>
        </w:rPr>
      </w:pPr>
      <w:r w:rsidRPr="00C96C9B">
        <w:rPr>
          <w:rFonts w:asciiTheme="majorBidi" w:hAnsiTheme="majorBidi" w:cstheme="majorBidi"/>
          <w:sz w:val="24"/>
          <w:szCs w:val="24"/>
        </w:rPr>
        <w:lastRenderedPageBreak/>
        <w:t xml:space="preserve">In conclusion, the etiology of psychosis is a topic of ongoing debate, but </w:t>
      </w:r>
      <w:r>
        <w:rPr>
          <w:rFonts w:asciiTheme="majorBidi" w:hAnsiTheme="majorBidi" w:cstheme="majorBidi"/>
          <w:sz w:val="24"/>
          <w:szCs w:val="24"/>
        </w:rPr>
        <w:t>many</w:t>
      </w:r>
      <w:r w:rsidRPr="00C96C9B">
        <w:rPr>
          <w:rFonts w:asciiTheme="majorBidi" w:hAnsiTheme="majorBidi" w:cstheme="majorBidi"/>
          <w:sz w:val="24"/>
          <w:szCs w:val="24"/>
        </w:rPr>
        <w:t xml:space="preserve"> studies </w:t>
      </w:r>
      <w:r w:rsidR="00EA3556">
        <w:rPr>
          <w:rFonts w:asciiTheme="majorBidi" w:hAnsiTheme="majorBidi" w:cstheme="majorBidi"/>
          <w:sz w:val="24"/>
          <w:szCs w:val="24"/>
        </w:rPr>
        <w:t xml:space="preserve">indicate that </w:t>
      </w:r>
      <w:r w:rsidRPr="00C96C9B">
        <w:rPr>
          <w:rFonts w:asciiTheme="majorBidi" w:hAnsiTheme="majorBidi" w:cstheme="majorBidi"/>
          <w:sz w:val="24"/>
          <w:szCs w:val="24"/>
        </w:rPr>
        <w:t xml:space="preserve">traumatic life experiences </w:t>
      </w:r>
      <w:r w:rsidR="00EA3556">
        <w:rPr>
          <w:rFonts w:asciiTheme="majorBidi" w:hAnsiTheme="majorBidi" w:cstheme="majorBidi"/>
          <w:sz w:val="24"/>
          <w:szCs w:val="24"/>
        </w:rPr>
        <w:t xml:space="preserve">play a significant role </w:t>
      </w:r>
      <w:r w:rsidRPr="00C96C9B">
        <w:rPr>
          <w:rFonts w:asciiTheme="majorBidi" w:hAnsiTheme="majorBidi" w:cstheme="majorBidi"/>
          <w:sz w:val="24"/>
          <w:szCs w:val="24"/>
        </w:rPr>
        <w:t xml:space="preserve">in the development of mental illnesses and psychotic </w:t>
      </w:r>
      <w:r w:rsidR="00EA3556">
        <w:rPr>
          <w:rFonts w:asciiTheme="majorBidi" w:hAnsiTheme="majorBidi" w:cstheme="majorBidi"/>
          <w:sz w:val="24"/>
          <w:szCs w:val="24"/>
        </w:rPr>
        <w:t>incidents</w:t>
      </w:r>
      <w:r w:rsidRPr="00C96C9B">
        <w:rPr>
          <w:rFonts w:asciiTheme="majorBidi" w:hAnsiTheme="majorBidi" w:cstheme="majorBidi"/>
          <w:sz w:val="24"/>
          <w:szCs w:val="24"/>
        </w:rPr>
        <w:t>.</w:t>
      </w:r>
      <w:r>
        <w:rPr>
          <w:rFonts w:asciiTheme="majorBidi" w:hAnsiTheme="majorBidi" w:cstheme="majorBidi"/>
          <w:sz w:val="24"/>
          <w:szCs w:val="24"/>
        </w:rPr>
        <w:t xml:space="preserve"> </w:t>
      </w:r>
      <w:r w:rsidRPr="00C96C9B">
        <w:rPr>
          <w:rFonts w:asciiTheme="majorBidi" w:hAnsiTheme="majorBidi" w:cstheme="majorBidi"/>
          <w:sz w:val="24"/>
          <w:szCs w:val="24"/>
        </w:rPr>
        <w:t>However, most studies in th</w:t>
      </w:r>
      <w:r>
        <w:rPr>
          <w:rFonts w:asciiTheme="majorBidi" w:hAnsiTheme="majorBidi" w:cstheme="majorBidi"/>
          <w:sz w:val="24"/>
          <w:szCs w:val="24"/>
        </w:rPr>
        <w:t>is</w:t>
      </w:r>
      <w:r w:rsidRPr="00C96C9B">
        <w:rPr>
          <w:rFonts w:asciiTheme="majorBidi" w:hAnsiTheme="majorBidi" w:cstheme="majorBidi"/>
          <w:sz w:val="24"/>
          <w:szCs w:val="24"/>
        </w:rPr>
        <w:t xml:space="preserve"> field </w:t>
      </w:r>
      <w:r>
        <w:rPr>
          <w:rFonts w:asciiTheme="majorBidi" w:hAnsiTheme="majorBidi" w:cstheme="majorBidi"/>
          <w:sz w:val="24"/>
          <w:szCs w:val="24"/>
        </w:rPr>
        <w:t xml:space="preserve">have limitations. Most </w:t>
      </w:r>
      <w:r w:rsidRPr="00C96C9B">
        <w:rPr>
          <w:rFonts w:asciiTheme="majorBidi" w:hAnsiTheme="majorBidi" w:cstheme="majorBidi"/>
          <w:sz w:val="24"/>
          <w:szCs w:val="24"/>
        </w:rPr>
        <w:t xml:space="preserve">were conducted on small samples, </w:t>
      </w:r>
      <w:r w:rsidR="00EA3556">
        <w:rPr>
          <w:rFonts w:asciiTheme="majorBidi" w:hAnsiTheme="majorBidi" w:cstheme="majorBidi"/>
          <w:sz w:val="24"/>
          <w:szCs w:val="24"/>
        </w:rPr>
        <w:t xml:space="preserve">even individual case studies, </w:t>
      </w:r>
      <w:r w:rsidRPr="00C96C9B">
        <w:rPr>
          <w:rFonts w:asciiTheme="majorBidi" w:hAnsiTheme="majorBidi" w:cstheme="majorBidi"/>
          <w:sz w:val="24"/>
          <w:szCs w:val="24"/>
        </w:rPr>
        <w:t>which creates difficulty in achieving statistical significance</w:t>
      </w:r>
      <w:r>
        <w:rPr>
          <w:rFonts w:asciiTheme="majorBidi" w:hAnsiTheme="majorBidi" w:cstheme="majorBidi"/>
          <w:sz w:val="24"/>
          <w:szCs w:val="24"/>
        </w:rPr>
        <w:t>.</w:t>
      </w:r>
      <w:r w:rsidRPr="00C96C9B">
        <w:rPr>
          <w:rFonts w:asciiTheme="majorBidi" w:hAnsiTheme="majorBidi" w:cstheme="majorBidi"/>
          <w:sz w:val="24"/>
          <w:szCs w:val="24"/>
        </w:rPr>
        <w:t xml:space="preserve"> Some </w:t>
      </w:r>
      <w:r>
        <w:rPr>
          <w:rFonts w:asciiTheme="majorBidi" w:hAnsiTheme="majorBidi" w:cstheme="majorBidi"/>
          <w:sz w:val="24"/>
          <w:szCs w:val="24"/>
        </w:rPr>
        <w:t>were</w:t>
      </w:r>
      <w:r w:rsidRPr="00C96C9B">
        <w:rPr>
          <w:rFonts w:asciiTheme="majorBidi" w:hAnsiTheme="majorBidi" w:cstheme="majorBidi"/>
          <w:sz w:val="24"/>
          <w:szCs w:val="24"/>
        </w:rPr>
        <w:t xml:space="preserve"> not empirical</w:t>
      </w:r>
      <w:r w:rsidR="00EA3556">
        <w:rPr>
          <w:rFonts w:asciiTheme="majorBidi" w:hAnsiTheme="majorBidi" w:cstheme="majorBidi"/>
          <w:sz w:val="24"/>
          <w:szCs w:val="24"/>
        </w:rPr>
        <w:t>,</w:t>
      </w:r>
      <w:r w:rsidRPr="00C96C9B">
        <w:rPr>
          <w:rFonts w:asciiTheme="majorBidi" w:hAnsiTheme="majorBidi" w:cstheme="majorBidi"/>
          <w:sz w:val="24"/>
          <w:szCs w:val="24"/>
        </w:rPr>
        <w:t xml:space="preserve"> or the sample </w:t>
      </w:r>
      <w:r>
        <w:rPr>
          <w:rFonts w:asciiTheme="majorBidi" w:hAnsiTheme="majorBidi" w:cstheme="majorBidi"/>
          <w:sz w:val="24"/>
          <w:szCs w:val="24"/>
        </w:rPr>
        <w:t>was</w:t>
      </w:r>
      <w:r w:rsidRPr="00C96C9B">
        <w:rPr>
          <w:rFonts w:asciiTheme="majorBidi" w:hAnsiTheme="majorBidi" w:cstheme="majorBidi"/>
          <w:sz w:val="24"/>
          <w:szCs w:val="24"/>
        </w:rPr>
        <w:t xml:space="preserve"> not random</w:t>
      </w:r>
      <w:r>
        <w:rPr>
          <w:rFonts w:asciiTheme="majorBidi" w:hAnsiTheme="majorBidi" w:cstheme="majorBidi"/>
          <w:sz w:val="24"/>
          <w:szCs w:val="24"/>
        </w:rPr>
        <w:t>.</w:t>
      </w:r>
      <w:r w:rsidRPr="00C96C9B">
        <w:rPr>
          <w:rFonts w:asciiTheme="majorBidi" w:hAnsiTheme="majorBidi" w:cstheme="majorBidi"/>
          <w:sz w:val="24"/>
          <w:szCs w:val="24"/>
        </w:rPr>
        <w:t xml:space="preserve"> Most studies </w:t>
      </w:r>
      <w:r>
        <w:rPr>
          <w:rFonts w:asciiTheme="majorBidi" w:hAnsiTheme="majorBidi" w:cstheme="majorBidi"/>
          <w:sz w:val="24"/>
          <w:szCs w:val="24"/>
        </w:rPr>
        <w:t>were</w:t>
      </w:r>
      <w:r w:rsidRPr="00C96C9B">
        <w:rPr>
          <w:rFonts w:asciiTheme="majorBidi" w:hAnsiTheme="majorBidi" w:cstheme="majorBidi"/>
          <w:sz w:val="24"/>
          <w:szCs w:val="24"/>
        </w:rPr>
        <w:t xml:space="preserve"> based on self-report</w:t>
      </w:r>
      <w:r>
        <w:rPr>
          <w:rFonts w:asciiTheme="majorBidi" w:hAnsiTheme="majorBidi" w:cstheme="majorBidi"/>
          <w:sz w:val="24"/>
          <w:szCs w:val="24"/>
        </w:rPr>
        <w:t>s</w:t>
      </w:r>
      <w:r w:rsidRPr="00C96C9B">
        <w:rPr>
          <w:rFonts w:asciiTheme="majorBidi" w:hAnsiTheme="majorBidi" w:cstheme="majorBidi"/>
          <w:sz w:val="24"/>
          <w:szCs w:val="24"/>
        </w:rPr>
        <w:t xml:space="preserve"> of the traumatic event and the relevant symptoms</w:t>
      </w:r>
      <w:r>
        <w:rPr>
          <w:rFonts w:asciiTheme="majorBidi" w:hAnsiTheme="majorBidi" w:cstheme="majorBidi"/>
          <w:sz w:val="24"/>
          <w:szCs w:val="24"/>
        </w:rPr>
        <w:t xml:space="preserve">. Additionally, </w:t>
      </w:r>
      <w:r w:rsidRPr="00C96C9B">
        <w:rPr>
          <w:rFonts w:asciiTheme="majorBidi" w:hAnsiTheme="majorBidi" w:cstheme="majorBidi"/>
          <w:sz w:val="24"/>
          <w:szCs w:val="24"/>
        </w:rPr>
        <w:t xml:space="preserve">there are significant technical </w:t>
      </w:r>
      <w:commentRangeStart w:id="117"/>
      <w:r w:rsidRPr="00C96C9B">
        <w:rPr>
          <w:rFonts w:asciiTheme="majorBidi" w:hAnsiTheme="majorBidi" w:cstheme="majorBidi"/>
          <w:sz w:val="24"/>
          <w:szCs w:val="24"/>
        </w:rPr>
        <w:t>and</w:t>
      </w:r>
      <w:commentRangeEnd w:id="117"/>
      <w:r>
        <w:rPr>
          <w:rStyle w:val="CommentReference"/>
        </w:rPr>
        <w:commentReference w:id="117"/>
      </w:r>
      <w:r w:rsidRPr="00C96C9B">
        <w:rPr>
          <w:rFonts w:asciiTheme="majorBidi" w:hAnsiTheme="majorBidi" w:cstheme="majorBidi"/>
          <w:sz w:val="24"/>
          <w:szCs w:val="24"/>
        </w:rPr>
        <w:t xml:space="preserve"> ethical </w:t>
      </w:r>
      <w:r w:rsidR="00EA3556">
        <w:rPr>
          <w:rFonts w:asciiTheme="majorBidi" w:hAnsiTheme="majorBidi" w:cstheme="majorBidi"/>
          <w:sz w:val="24"/>
          <w:szCs w:val="24"/>
        </w:rPr>
        <w:t xml:space="preserve">concerns regarding doing </w:t>
      </w:r>
      <w:r w:rsidRPr="00C96C9B">
        <w:rPr>
          <w:rFonts w:asciiTheme="majorBidi" w:hAnsiTheme="majorBidi" w:cstheme="majorBidi"/>
          <w:sz w:val="24"/>
          <w:szCs w:val="24"/>
        </w:rPr>
        <w:t xml:space="preserve">research among people with serious mental illnesses </w:t>
      </w:r>
      <w:r>
        <w:rPr>
          <w:rFonts w:asciiTheme="majorBidi" w:hAnsiTheme="majorBidi" w:cstheme="majorBidi"/>
          <w:sz w:val="24"/>
          <w:szCs w:val="24"/>
        </w:rPr>
        <w:t xml:space="preserve">or </w:t>
      </w:r>
      <w:r w:rsidR="00EA3556">
        <w:rPr>
          <w:rFonts w:asciiTheme="majorBidi" w:hAnsiTheme="majorBidi" w:cstheme="majorBidi"/>
          <w:sz w:val="24"/>
          <w:szCs w:val="24"/>
        </w:rPr>
        <w:t>people</w:t>
      </w:r>
      <w:r>
        <w:rPr>
          <w:rFonts w:asciiTheme="majorBidi" w:hAnsiTheme="majorBidi" w:cstheme="majorBidi"/>
          <w:sz w:val="24"/>
          <w:szCs w:val="24"/>
        </w:rPr>
        <w:t xml:space="preserve"> living</w:t>
      </w:r>
      <w:r w:rsidRPr="00C96C9B">
        <w:rPr>
          <w:rFonts w:asciiTheme="majorBidi" w:hAnsiTheme="majorBidi" w:cstheme="majorBidi"/>
          <w:sz w:val="24"/>
          <w:szCs w:val="24"/>
        </w:rPr>
        <w:t xml:space="preserve"> in difficult </w:t>
      </w:r>
      <w:r>
        <w:rPr>
          <w:rFonts w:asciiTheme="majorBidi" w:hAnsiTheme="majorBidi" w:cstheme="majorBidi"/>
          <w:sz w:val="24"/>
          <w:szCs w:val="24"/>
        </w:rPr>
        <w:t xml:space="preserve">life </w:t>
      </w:r>
      <w:r w:rsidRPr="00C96C9B">
        <w:rPr>
          <w:rFonts w:asciiTheme="majorBidi" w:hAnsiTheme="majorBidi" w:cstheme="majorBidi"/>
          <w:sz w:val="24"/>
          <w:szCs w:val="24"/>
        </w:rPr>
        <w:t>situations.</w:t>
      </w:r>
    </w:p>
    <w:sectPr w:rsidR="007D569F" w:rsidRPr="00C74A4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9-18T13:44:00Z" w:initials="ALE">
    <w:p w14:paraId="0C775849" w14:textId="0E8D5740" w:rsidR="007B7BD7" w:rsidRDefault="007B7BD7">
      <w:pPr>
        <w:pStyle w:val="CommentText"/>
      </w:pPr>
      <w:r>
        <w:rPr>
          <w:rStyle w:val="CommentReference"/>
        </w:rPr>
        <w:annotationRef/>
      </w:r>
      <w:r>
        <w:t>I shortened the title a bit.</w:t>
      </w:r>
    </w:p>
  </w:comment>
  <w:comment w:id="1" w:author="ALE editor" w:date="2023-09-18T15:26:00Z" w:initials="ALE">
    <w:p w14:paraId="3D296310" w14:textId="77777777" w:rsidR="004E55C5" w:rsidRDefault="004E55C5">
      <w:pPr>
        <w:pStyle w:val="CommentText"/>
      </w:pPr>
      <w:r>
        <w:rPr>
          <w:rStyle w:val="CommentReference"/>
        </w:rPr>
        <w:annotationRef/>
      </w:r>
      <w:r>
        <w:t>Is there an abstract?</w:t>
      </w:r>
    </w:p>
    <w:p w14:paraId="7C2B65F0" w14:textId="7863D307" w:rsidR="004E55C5" w:rsidRDefault="004E55C5">
      <w:pPr>
        <w:pStyle w:val="CommentText"/>
      </w:pPr>
      <w:r>
        <w:t>What is the heading for this section</w:t>
      </w:r>
      <w:r w:rsidR="00512F93">
        <w:t xml:space="preserve"> (other than Introduction)?</w:t>
      </w:r>
    </w:p>
  </w:comment>
  <w:comment w:id="2" w:author="ALE editor" w:date="2023-09-18T14:37:00Z" w:initials="ALE">
    <w:p w14:paraId="19EFDB86" w14:textId="72E99D78" w:rsidR="00B538F3" w:rsidRDefault="00B538F3" w:rsidP="00B538F3">
      <w:pPr>
        <w:pStyle w:val="CommentText"/>
      </w:pPr>
      <w:r>
        <w:rPr>
          <w:rStyle w:val="CommentReference"/>
        </w:rPr>
        <w:annotationRef/>
      </w:r>
      <w:r>
        <w:t>I moved this sentence up for more logical flow. Is it okay?</w:t>
      </w:r>
    </w:p>
  </w:comment>
  <w:comment w:id="3" w:author="ALE editor" w:date="2023-09-18T14:18:00Z" w:initials="ALE">
    <w:p w14:paraId="4ACE5365" w14:textId="77777777" w:rsidR="005E069B" w:rsidRDefault="005E069B" w:rsidP="005E069B">
      <w:pPr>
        <w:pStyle w:val="CommentText"/>
      </w:pPr>
      <w:r>
        <w:rPr>
          <w:rStyle w:val="CommentReference"/>
        </w:rPr>
        <w:annotationRef/>
      </w:r>
      <w:r>
        <w:t>This is the suggested term to use:</w:t>
      </w:r>
    </w:p>
    <w:p w14:paraId="1EE1BA18" w14:textId="77777777" w:rsidR="005E069B" w:rsidRDefault="00000000" w:rsidP="005E069B">
      <w:pPr>
        <w:pStyle w:val="CommentText"/>
      </w:pPr>
      <w:hyperlink r:id="rId1" w:history="1">
        <w:r w:rsidR="005E069B" w:rsidRPr="000C21AC">
          <w:rPr>
            <w:rStyle w:val="Hyperlink"/>
          </w:rPr>
          <w:t>https://www.healthpartners.com/blog/mental-illnesses-terms-to-use-terms-to-avoid/</w:t>
        </w:r>
      </w:hyperlink>
    </w:p>
    <w:p w14:paraId="32A1691F" w14:textId="68621E6F" w:rsidR="005E069B" w:rsidRDefault="005E069B" w:rsidP="005E069B">
      <w:pPr>
        <w:pStyle w:val="CommentText"/>
      </w:pPr>
    </w:p>
  </w:comment>
  <w:comment w:id="4" w:author="ALE editor" w:date="2023-09-18T18:55:00Z" w:initials="ALE">
    <w:p w14:paraId="35E3818D" w14:textId="199E23E7" w:rsidR="00B227CE" w:rsidRDefault="00B227CE">
      <w:pPr>
        <w:pStyle w:val="CommentText"/>
      </w:pPr>
      <w:r>
        <w:rPr>
          <w:rStyle w:val="CommentReference"/>
        </w:rPr>
        <w:annotationRef/>
      </w:r>
      <w:r>
        <w:t>Is this now referring to both physical and mental illness</w:t>
      </w:r>
    </w:p>
  </w:comment>
  <w:comment w:id="5" w:author="ALE editor" w:date="2023-09-18T19:26:00Z" w:initials="ALE">
    <w:p w14:paraId="45849CF2" w14:textId="25402D45" w:rsidR="00616CD6" w:rsidRDefault="00616CD6">
      <w:pPr>
        <w:pStyle w:val="CommentText"/>
      </w:pPr>
      <w:r>
        <w:rPr>
          <w:rStyle w:val="CommentReference"/>
        </w:rPr>
        <w:annotationRef/>
      </w:r>
      <w:r>
        <w:t xml:space="preserve">Is this okay? Reacting in a post-traumatic manner sounds awkward in English. </w:t>
      </w:r>
    </w:p>
  </w:comment>
  <w:comment w:id="6" w:author="ALE editor" w:date="2023-09-18T15:25:00Z" w:initials="ALE">
    <w:p w14:paraId="495F79BE" w14:textId="64303DDF" w:rsidR="004E55C5" w:rsidRDefault="004E55C5">
      <w:pPr>
        <w:pStyle w:val="CommentText"/>
      </w:pPr>
      <w:r>
        <w:rPr>
          <w:rStyle w:val="CommentReference"/>
        </w:rPr>
        <w:annotationRef/>
      </w:r>
      <w:r>
        <w:t>Is this an exception? Or do they discuss the paucity of literature in this area?</w:t>
      </w:r>
    </w:p>
  </w:comment>
  <w:comment w:id="7" w:author="ALE editor" w:date="2023-09-18T15:32:00Z" w:initials="ALE">
    <w:p w14:paraId="073EB2E4" w14:textId="77777777" w:rsidR="005257EC" w:rsidRDefault="005257EC">
      <w:pPr>
        <w:pStyle w:val="CommentText"/>
      </w:pPr>
      <w:r>
        <w:rPr>
          <w:rStyle w:val="CommentReference"/>
        </w:rPr>
        <w:annotationRef/>
      </w:r>
      <w:r>
        <w:t xml:space="preserve">They should be credited when it is first mentioned. </w:t>
      </w:r>
    </w:p>
    <w:p w14:paraId="2D28B6AD" w14:textId="77777777" w:rsidR="005257EC" w:rsidRDefault="005257EC">
      <w:pPr>
        <w:pStyle w:val="CommentText"/>
      </w:pPr>
      <w:r>
        <w:t>What is the earliest use of the term?</w:t>
      </w:r>
    </w:p>
    <w:p w14:paraId="1C8162EF" w14:textId="2436FF18" w:rsidR="005257EC" w:rsidRDefault="005257EC">
      <w:pPr>
        <w:pStyle w:val="CommentText"/>
      </w:pPr>
      <w:r>
        <w:t>The earliest I see is:</w:t>
      </w:r>
    </w:p>
    <w:p w14:paraId="025E5A82" w14:textId="77777777" w:rsidR="005257EC" w:rsidRDefault="005257EC">
      <w:pPr>
        <w:pStyle w:val="CommentText"/>
      </w:pPr>
    </w:p>
    <w:p w14:paraId="2AB8494A" w14:textId="77777777" w:rsidR="005257EC" w:rsidRDefault="005257EC">
      <w:pPr>
        <w:pStyle w:val="CommentText"/>
      </w:pPr>
      <w:r>
        <w:t>Tedeschi, R. G., &amp; Calhoun, L.G. (1995). Trauma and transformation: Growing in the aftermath of suffering. Newbury Park, CA: Sage.</w:t>
      </w:r>
    </w:p>
    <w:p w14:paraId="0B6541AF" w14:textId="77777777" w:rsidR="005257EC" w:rsidRDefault="005257EC">
      <w:pPr>
        <w:pStyle w:val="CommentText"/>
      </w:pPr>
    </w:p>
    <w:p w14:paraId="6D3D4386" w14:textId="163F4FCB" w:rsidR="005257EC" w:rsidRDefault="005257EC">
      <w:pPr>
        <w:pStyle w:val="CommentText"/>
      </w:pPr>
      <w:r>
        <w:t xml:space="preserve">This is almost 30 years ago – is it accurate to describe this research as </w:t>
      </w:r>
      <w:r w:rsidR="00BE4E40">
        <w:t>‘</w:t>
      </w:r>
      <w:r>
        <w:t xml:space="preserve">recent </w:t>
      </w:r>
      <w:proofErr w:type="gramStart"/>
      <w:r>
        <w:t>years</w:t>
      </w:r>
      <w:r w:rsidR="00BE4E40">
        <w:t>’</w:t>
      </w:r>
      <w:proofErr w:type="gramEnd"/>
      <w:r>
        <w:t>?</w:t>
      </w:r>
    </w:p>
  </w:comment>
  <w:comment w:id="8" w:author="ALE editor" w:date="2023-09-18T15:52:00Z" w:initials="ALE">
    <w:p w14:paraId="61A5DA2A" w14:textId="12355FA6" w:rsidR="007B0140" w:rsidRDefault="007B0140">
      <w:pPr>
        <w:pStyle w:val="CommentText"/>
      </w:pPr>
      <w:r>
        <w:rPr>
          <w:rStyle w:val="CommentReference"/>
        </w:rPr>
        <w:annotationRef/>
      </w:r>
      <w:r>
        <w:t xml:space="preserve">Verify this. I see 3 (or 5) traits of PTG but they do not reflect these stages. I cannot access this citation. </w:t>
      </w:r>
    </w:p>
  </w:comment>
  <w:comment w:id="9" w:author="ALE editor" w:date="2023-09-18T22:21:00Z" w:initials="ALE">
    <w:p w14:paraId="5DF8F035" w14:textId="7456BBAE" w:rsidR="00CB4C15" w:rsidRDefault="00CB4C15">
      <w:pPr>
        <w:pStyle w:val="CommentText"/>
      </w:pPr>
      <w:r>
        <w:rPr>
          <w:rStyle w:val="CommentReference"/>
        </w:rPr>
        <w:annotationRef/>
      </w:r>
      <w:r>
        <w:t>Are there others? It seems this would be a widespread idea.</w:t>
      </w:r>
    </w:p>
  </w:comment>
  <w:comment w:id="10" w:author="ALE editor" w:date="2023-09-18T16:42:00Z" w:initials="ALE">
    <w:p w14:paraId="55BEC492" w14:textId="4F407AA3" w:rsidR="00FA13F8" w:rsidRDefault="00FA13F8">
      <w:pPr>
        <w:pStyle w:val="CommentText"/>
      </w:pPr>
      <w:r>
        <w:rPr>
          <w:rStyle w:val="CommentReference"/>
        </w:rPr>
        <w:annotationRef/>
      </w:r>
      <w:r>
        <w:t>This is the term used in Janoff-Bulman</w:t>
      </w:r>
    </w:p>
  </w:comment>
  <w:comment w:id="11" w:author="ALE editor" w:date="2023-09-18T16:48:00Z" w:initials="ALE">
    <w:p w14:paraId="3AE8A603" w14:textId="63449726" w:rsidR="00FA13F8" w:rsidRDefault="00FA13F8">
      <w:pPr>
        <w:pStyle w:val="CommentText"/>
      </w:pPr>
      <w:r>
        <w:rPr>
          <w:rStyle w:val="CommentReference"/>
        </w:rPr>
        <w:annotationRef/>
      </w:r>
      <w:r>
        <w:t>This is the term used in Jackson.</w:t>
      </w:r>
    </w:p>
  </w:comment>
  <w:comment w:id="12" w:author="ALE editor" w:date="2023-09-19T11:54:00Z" w:initials="ALE">
    <w:p w14:paraId="56E2088C" w14:textId="7BC547DB" w:rsidR="00131885" w:rsidRDefault="00131885">
      <w:pPr>
        <w:pStyle w:val="CommentText"/>
      </w:pPr>
      <w:r>
        <w:rPr>
          <w:rStyle w:val="CommentReference"/>
        </w:rPr>
        <w:annotationRef/>
      </w:r>
      <w:r>
        <w:t>I used the phrases for the dimensions in these articles.</w:t>
      </w:r>
    </w:p>
  </w:comment>
  <w:comment w:id="13" w:author="ALE editor" w:date="2023-09-19T11:53:00Z" w:initials="ALE">
    <w:p w14:paraId="475572C2" w14:textId="0AB062F0" w:rsidR="00131885" w:rsidRDefault="00131885">
      <w:pPr>
        <w:pStyle w:val="CommentText"/>
      </w:pPr>
      <w:r>
        <w:rPr>
          <w:rStyle w:val="CommentReference"/>
        </w:rPr>
        <w:annotationRef/>
      </w:r>
      <w:r>
        <w:t xml:space="preserve">Is this in addition to the </w:t>
      </w:r>
      <w:r w:rsidRPr="00FA13F8">
        <w:rPr>
          <w:rFonts w:asciiTheme="majorBidi" w:hAnsiTheme="majorBidi" w:cstheme="majorBidi"/>
          <w:sz w:val="24"/>
          <w:szCs w:val="24"/>
        </w:rPr>
        <w:t xml:space="preserve">Tedeschi </w:t>
      </w:r>
      <w:r>
        <w:rPr>
          <w:rFonts w:asciiTheme="majorBidi" w:hAnsiTheme="majorBidi" w:cstheme="majorBidi"/>
          <w:sz w:val="24"/>
          <w:szCs w:val="24"/>
        </w:rPr>
        <w:t>and</w:t>
      </w:r>
      <w:r w:rsidRPr="00FA13F8">
        <w:rPr>
          <w:rFonts w:asciiTheme="majorBidi" w:hAnsiTheme="majorBidi" w:cstheme="majorBidi"/>
          <w:sz w:val="24"/>
          <w:szCs w:val="24"/>
        </w:rPr>
        <w:t xml:space="preserve"> Calhoun (1999,</w:t>
      </w:r>
      <w:r>
        <w:rPr>
          <w:rFonts w:asciiTheme="majorBidi" w:hAnsiTheme="majorBidi" w:cstheme="majorBidi"/>
          <w:sz w:val="24"/>
          <w:szCs w:val="24"/>
        </w:rPr>
        <w:t xml:space="preserve"> </w:t>
      </w:r>
      <w:r w:rsidRPr="00FA13F8">
        <w:rPr>
          <w:rFonts w:asciiTheme="majorBidi" w:hAnsiTheme="majorBidi" w:cstheme="majorBidi"/>
          <w:sz w:val="24"/>
          <w:szCs w:val="24"/>
        </w:rPr>
        <w:t>2004)</w:t>
      </w:r>
      <w:r>
        <w:rPr>
          <w:rFonts w:asciiTheme="majorBidi" w:hAnsiTheme="majorBidi" w:cstheme="majorBidi"/>
          <w:sz w:val="24"/>
          <w:szCs w:val="24"/>
        </w:rPr>
        <w:t xml:space="preserve"> references above? Can they be combined?</w:t>
      </w:r>
    </w:p>
  </w:comment>
  <w:comment w:id="14" w:author="ALE editor" w:date="2023-09-20T11:46:00Z" w:initials="ALE">
    <w:p w14:paraId="19A43C7B" w14:textId="01B3A151" w:rsidR="00B07369" w:rsidRDefault="00B07369">
      <w:pPr>
        <w:pStyle w:val="CommentText"/>
      </w:pPr>
      <w:r>
        <w:rPr>
          <w:rStyle w:val="CommentReference"/>
        </w:rPr>
        <w:annotationRef/>
      </w:r>
      <w:r>
        <w:t>Perhaps explain what this is, in a few words (</w:t>
      </w:r>
      <w:r>
        <w:rPr>
          <w:rFonts w:ascii="Arial" w:hAnsi="Arial" w:cs="Arial"/>
          <w:color w:val="040C28"/>
          <w:sz w:val="30"/>
          <w:szCs w:val="30"/>
        </w:rPr>
        <w:t>school of psychotherapy based on the belief that the search for meaning offers a solution to suffering)</w:t>
      </w:r>
    </w:p>
  </w:comment>
  <w:comment w:id="15" w:author="ALE editor" w:date="2023-09-19T11:30:00Z" w:initials="ALE">
    <w:p w14:paraId="7B6A8D71" w14:textId="57CBAFA6" w:rsidR="00F65361" w:rsidRDefault="00F65361">
      <w:pPr>
        <w:pStyle w:val="CommentText"/>
      </w:pPr>
      <w:r>
        <w:rPr>
          <w:rStyle w:val="CommentReference"/>
        </w:rPr>
        <w:annotationRef/>
      </w:r>
      <w:r>
        <w:t xml:space="preserve">The date for the reference may be enough, unless you want to emphasize that it was developed over time before the article was published. </w:t>
      </w:r>
    </w:p>
  </w:comment>
  <w:comment w:id="16" w:author="ALE editor" w:date="2023-09-19T11:43:00Z" w:initials="ALE">
    <w:p w14:paraId="24C98EDA" w14:textId="3DF6E957" w:rsidR="00CD716D" w:rsidRDefault="00CD716D">
      <w:pPr>
        <w:pStyle w:val="CommentText"/>
      </w:pPr>
      <w:r>
        <w:rPr>
          <w:rStyle w:val="CommentReference"/>
        </w:rPr>
        <w:annotationRef/>
      </w:r>
      <w:r>
        <w:t>Perhaps add this study was done in Israel</w:t>
      </w:r>
    </w:p>
  </w:comment>
  <w:comment w:id="17" w:author="ALE editor" w:date="2023-09-19T11:51:00Z" w:initials="ALE">
    <w:p w14:paraId="3E83D3B5" w14:textId="1C6B78EE" w:rsidR="00CD716D" w:rsidRDefault="00CD716D">
      <w:pPr>
        <w:pStyle w:val="CommentText"/>
      </w:pPr>
      <w:r>
        <w:rPr>
          <w:rStyle w:val="CommentReference"/>
        </w:rPr>
        <w:annotationRef/>
      </w:r>
      <w:r>
        <w:t>Should this be PTSD as above?</w:t>
      </w:r>
    </w:p>
  </w:comment>
  <w:comment w:id="18" w:author="ALE editor" w:date="2023-09-19T11:55:00Z" w:initials="ALE">
    <w:p w14:paraId="63B66A46" w14:textId="7E9E8AB3" w:rsidR="00131885" w:rsidRDefault="00131885">
      <w:pPr>
        <w:pStyle w:val="CommentText"/>
      </w:pPr>
      <w:r>
        <w:rPr>
          <w:rStyle w:val="CommentReference"/>
        </w:rPr>
        <w:annotationRef/>
      </w:r>
      <w:r>
        <w:t>But not spiritual growth?</w:t>
      </w:r>
    </w:p>
    <w:p w14:paraId="42617E14" w14:textId="4FFC1601" w:rsidR="00131885" w:rsidRDefault="00131885">
      <w:pPr>
        <w:pStyle w:val="CommentText"/>
      </w:pPr>
      <w:r>
        <w:t>What are these other areas?</w:t>
      </w:r>
    </w:p>
  </w:comment>
  <w:comment w:id="19" w:author="ALE editor" w:date="2023-09-19T12:17:00Z" w:initials="ALE">
    <w:p w14:paraId="57482DE6" w14:textId="4BB3F409" w:rsidR="00540A88" w:rsidRDefault="00540A88">
      <w:pPr>
        <w:pStyle w:val="CommentText"/>
      </w:pPr>
      <w:r>
        <w:rPr>
          <w:rStyle w:val="CommentReference"/>
        </w:rPr>
        <w:annotationRef/>
      </w:r>
      <w:r>
        <w:t>This is not in the reference list I received and I cannot find it on scholar.google</w:t>
      </w:r>
    </w:p>
  </w:comment>
  <w:comment w:id="20" w:author="ALE editor" w:date="2023-09-19T12:27:00Z" w:initials="ALE">
    <w:p w14:paraId="24D1DC5B" w14:textId="751972FF" w:rsidR="00D23278" w:rsidRPr="00D23278" w:rsidRDefault="00E23E20" w:rsidP="00D23278">
      <w:pPr>
        <w:pStyle w:val="CommentText"/>
        <w:rPr>
          <w:sz w:val="16"/>
          <w:szCs w:val="16"/>
        </w:rPr>
      </w:pPr>
      <w:r>
        <w:rPr>
          <w:rStyle w:val="CommentReference"/>
        </w:rPr>
        <w:annotationRef/>
      </w:r>
      <w:r>
        <w:rPr>
          <w:rStyle w:val="CommentReference"/>
        </w:rPr>
        <w:t>It seems these should be put with the relevant category – gender is pre-trauma, age and severity of trauma are at the time of the trauma, sense of responsibility is after – some of the others are less clear (religious belief). Which references go with which item?</w:t>
      </w:r>
    </w:p>
  </w:comment>
  <w:comment w:id="21" w:author="ALE editor" w:date="2023-09-19T12:32:00Z" w:initials="ALE">
    <w:p w14:paraId="5C2D3612" w14:textId="0FCD77C9" w:rsidR="00E23E20" w:rsidRDefault="00E23E20">
      <w:pPr>
        <w:pStyle w:val="CommentText"/>
      </w:pPr>
      <w:r>
        <w:rPr>
          <w:rStyle w:val="CommentReference"/>
        </w:rPr>
        <w:annotationRef/>
      </w:r>
      <w:r w:rsidR="00D23278">
        <w:t>Which specific</w:t>
      </w:r>
      <w:r>
        <w:t xml:space="preserve"> studies are these findings </w:t>
      </w:r>
      <w:r w:rsidR="00D23278">
        <w:t xml:space="preserve">about women and young people </w:t>
      </w:r>
      <w:r>
        <w:t>from?</w:t>
      </w:r>
    </w:p>
  </w:comment>
  <w:comment w:id="22" w:author="ALE editor" w:date="2023-09-19T12:22:00Z" w:initials="ALE">
    <w:p w14:paraId="346E012E" w14:textId="77777777" w:rsidR="00D23278" w:rsidRDefault="00D23278" w:rsidP="00D23278">
      <w:pPr>
        <w:pStyle w:val="CommentText"/>
      </w:pPr>
      <w:r>
        <w:rPr>
          <w:rStyle w:val="CommentReference"/>
        </w:rPr>
        <w:annotationRef/>
      </w:r>
      <w:r>
        <w:t>Since Jackson is also cited here and the two sentences were redundant, I combined them.</w:t>
      </w:r>
    </w:p>
  </w:comment>
  <w:comment w:id="23" w:author="ALE editor" w:date="2023-09-19T12:45:00Z" w:initials="ALE">
    <w:p w14:paraId="353A50AC" w14:textId="714A2565" w:rsidR="00D23278" w:rsidRDefault="00D23278" w:rsidP="00D23278">
      <w:pPr>
        <w:pStyle w:val="CommentText"/>
      </w:pPr>
      <w:r>
        <w:rPr>
          <w:rStyle w:val="CommentReference"/>
        </w:rPr>
        <w:annotationRef/>
      </w:r>
      <w:r>
        <w:t>Verify this – the article speaks about cognitive processing.</w:t>
      </w:r>
    </w:p>
  </w:comment>
  <w:comment w:id="24" w:author="ALE editor" w:date="2023-09-19T12:45:00Z" w:initials="ALE">
    <w:p w14:paraId="70A32394" w14:textId="65165F11" w:rsidR="00531316" w:rsidRDefault="00531316">
      <w:pPr>
        <w:pStyle w:val="CommentText"/>
      </w:pPr>
      <w:r>
        <w:rPr>
          <w:rStyle w:val="CommentReference"/>
        </w:rPr>
        <w:annotationRef/>
      </w:r>
      <w:r>
        <w:t>Should this be cognitive</w:t>
      </w:r>
      <w:r w:rsidR="00EB416C">
        <w:t xml:space="preserve"> processing</w:t>
      </w:r>
      <w:r>
        <w:t>?</w:t>
      </w:r>
    </w:p>
  </w:comment>
  <w:comment w:id="25" w:author="ALE editor" w:date="2023-09-19T12:47:00Z" w:initials="ALE">
    <w:p w14:paraId="7016A346" w14:textId="5CB0C1D6" w:rsidR="00531316" w:rsidRDefault="00531316">
      <w:pPr>
        <w:pStyle w:val="CommentText"/>
      </w:pPr>
      <w:r>
        <w:rPr>
          <w:rStyle w:val="CommentReference"/>
        </w:rPr>
        <w:annotationRef/>
      </w:r>
      <w:r>
        <w:t>Does this citation refer to both parts of this sentence? (expressing through writing…)?</w:t>
      </w:r>
    </w:p>
  </w:comment>
  <w:comment w:id="26" w:author="ALE editor" w:date="2023-09-19T12:49:00Z" w:initials="ALE">
    <w:p w14:paraId="53806174" w14:textId="079B504B" w:rsidR="00531316" w:rsidRDefault="00531316">
      <w:pPr>
        <w:pStyle w:val="CommentText"/>
      </w:pPr>
      <w:r>
        <w:rPr>
          <w:rStyle w:val="CommentReference"/>
        </w:rPr>
        <w:annotationRef/>
      </w:r>
      <w:r w:rsidR="00624877">
        <w:t>Is this the</w:t>
      </w:r>
      <w:r>
        <w:t xml:space="preserve"> Methods section?</w:t>
      </w:r>
    </w:p>
  </w:comment>
  <w:comment w:id="27" w:author="ALE editor" w:date="2023-09-19T13:14:00Z" w:initials="ALE">
    <w:p w14:paraId="72BD012A" w14:textId="0644E7AD" w:rsidR="00624877" w:rsidRDefault="00624877">
      <w:pPr>
        <w:pStyle w:val="CommentText"/>
      </w:pPr>
      <w:r>
        <w:rPr>
          <w:rStyle w:val="CommentReference"/>
        </w:rPr>
        <w:annotationRef/>
      </w:r>
      <w:r>
        <w:t>The article</w:t>
      </w:r>
      <w:r w:rsidR="00BE4E40">
        <w:t>’</w:t>
      </w:r>
      <w:r>
        <w:t xml:space="preserve">s Methods section should be more clearly divided into relevant subsections: the population, the goal of the study, etc. Putting it all in one sentence is confusing. </w:t>
      </w:r>
    </w:p>
  </w:comment>
  <w:comment w:id="28" w:author="ALE editor" w:date="2023-09-19T12:49:00Z" w:initials="ALE">
    <w:p w14:paraId="284E9BF5" w14:textId="06894558" w:rsidR="00531316" w:rsidRDefault="00531316" w:rsidP="00EB416C">
      <w:pPr>
        <w:pStyle w:val="CommentText"/>
      </w:pPr>
      <w:r>
        <w:rPr>
          <w:rStyle w:val="CommentReference"/>
        </w:rPr>
        <w:annotationRef/>
      </w:r>
      <w:r>
        <w:t xml:space="preserve">This </w:t>
      </w:r>
      <w:r w:rsidR="00EB416C">
        <w:t>was</w:t>
      </w:r>
      <w:r>
        <w:t xml:space="preserve"> an extremely long heading. I divided it into a main heading and </w:t>
      </w:r>
      <w:r w:rsidR="00EB416C">
        <w:t xml:space="preserve">shortened </w:t>
      </w:r>
      <w:r>
        <w:t>subheading</w:t>
      </w:r>
      <w:r w:rsidR="00EB416C">
        <w:t>. Is it okay?</w:t>
      </w:r>
    </w:p>
    <w:p w14:paraId="402628A1" w14:textId="77777777" w:rsidR="00EB416C" w:rsidRDefault="00EB416C" w:rsidP="00EB416C">
      <w:pPr>
        <w:pStyle w:val="CommentText"/>
      </w:pPr>
    </w:p>
    <w:p w14:paraId="5878B33E" w14:textId="2BDD1820" w:rsidR="00624877" w:rsidRDefault="00EB416C">
      <w:pPr>
        <w:pStyle w:val="CommentText"/>
      </w:pPr>
      <w:r>
        <w:t>T</w:t>
      </w:r>
      <w:r w:rsidR="00624877">
        <w:t>he CHIME model has not yet been explained</w:t>
      </w:r>
      <w:r>
        <w:t>.</w:t>
      </w:r>
      <w:r w:rsidR="00624877">
        <w:t xml:space="preserve"> </w:t>
      </w:r>
    </w:p>
  </w:comment>
  <w:comment w:id="29" w:author="ALE editor" w:date="2023-09-19T13:13:00Z" w:initials="ALE">
    <w:p w14:paraId="0CE4D6BF" w14:textId="176DB98F" w:rsidR="00624877" w:rsidRDefault="00624877">
      <w:pPr>
        <w:pStyle w:val="CommentText"/>
      </w:pPr>
      <w:r>
        <w:rPr>
          <w:rStyle w:val="CommentReference"/>
        </w:rPr>
        <w:annotationRef/>
      </w:r>
      <w:r>
        <w:t>Is this accurate?</w:t>
      </w:r>
    </w:p>
  </w:comment>
  <w:comment w:id="30" w:author="ALE editor" w:date="2023-09-19T13:15:00Z" w:initials="ALE">
    <w:p w14:paraId="1EB3D8EB" w14:textId="3F07E42C" w:rsidR="00624877" w:rsidRDefault="00624877">
      <w:pPr>
        <w:pStyle w:val="CommentText"/>
      </w:pPr>
      <w:r>
        <w:rPr>
          <w:rStyle w:val="CommentReference"/>
        </w:rPr>
        <w:annotationRef/>
      </w:r>
      <w:r>
        <w:t xml:space="preserve">What type of workers? </w:t>
      </w:r>
      <w:r w:rsidR="00980243">
        <w:t>Are they still in training?</w:t>
      </w:r>
    </w:p>
  </w:comment>
  <w:comment w:id="31" w:author="ALE editor" w:date="2023-09-19T13:42:00Z" w:initials="ALE">
    <w:p w14:paraId="330C1A2E" w14:textId="7C26A427" w:rsidR="00BB7FFD" w:rsidRDefault="00BB7FFD">
      <w:pPr>
        <w:pStyle w:val="CommentText"/>
      </w:pPr>
      <w:r>
        <w:rPr>
          <w:rStyle w:val="CommentReference"/>
        </w:rPr>
        <w:annotationRef/>
      </w:r>
      <w:r>
        <w:t>This is the phrase given in English above.</w:t>
      </w:r>
    </w:p>
  </w:comment>
  <w:comment w:id="32" w:author="ALE editor" w:date="2023-09-20T12:32:00Z" w:initials="ALE">
    <w:p w14:paraId="7BDC8729" w14:textId="09447D3A" w:rsidR="00015D00" w:rsidRDefault="00015D00">
      <w:pPr>
        <w:pStyle w:val="CommentText"/>
      </w:pPr>
      <w:r>
        <w:rPr>
          <w:rStyle w:val="CommentReference"/>
        </w:rPr>
        <w:annotationRef/>
      </w:r>
      <w:r>
        <w:t>I moved this sentence up for better flow. Is it ok?</w:t>
      </w:r>
    </w:p>
  </w:comment>
  <w:comment w:id="33" w:author="ALE editor" w:date="2023-09-19T14:06:00Z" w:initials="ALE">
    <w:p w14:paraId="64B20B8C" w14:textId="77777777" w:rsidR="001751FA" w:rsidRDefault="001751FA">
      <w:pPr>
        <w:pStyle w:val="CommentText"/>
      </w:pPr>
      <w:r>
        <w:rPr>
          <w:rStyle w:val="CommentReference"/>
        </w:rPr>
        <w:annotationRef/>
      </w:r>
      <w:r>
        <w:t xml:space="preserve">This sounds like a result. </w:t>
      </w:r>
    </w:p>
    <w:p w14:paraId="560C60BA" w14:textId="6B4F8DB0" w:rsidR="001751FA" w:rsidRDefault="001751FA">
      <w:pPr>
        <w:pStyle w:val="CommentText"/>
      </w:pPr>
      <w:r>
        <w:t>The parts of the article should be clearly divided into Introduction/Literature Review, Methods, Results, Discussion…</w:t>
      </w:r>
    </w:p>
  </w:comment>
  <w:comment w:id="34" w:author="ALE editor" w:date="2023-09-20T12:51:00Z" w:initials="ALE">
    <w:p w14:paraId="040532D2" w14:textId="1BEFD9FF" w:rsidR="00104031" w:rsidRDefault="00104031">
      <w:pPr>
        <w:pStyle w:val="CommentText"/>
      </w:pPr>
      <w:r>
        <w:rPr>
          <w:rStyle w:val="CommentReference"/>
        </w:rPr>
        <w:annotationRef/>
      </w:r>
      <w:r>
        <w:t>This could be explained (a technique in psychodrama)</w:t>
      </w:r>
    </w:p>
  </w:comment>
  <w:comment w:id="35" w:author="ALE editor" w:date="2023-09-19T14:12:00Z" w:initials="ALE">
    <w:p w14:paraId="4CFA4410" w14:textId="10B14C44" w:rsidR="00712896" w:rsidRDefault="00712896">
      <w:pPr>
        <w:pStyle w:val="CommentText"/>
      </w:pPr>
      <w:r>
        <w:rPr>
          <w:rStyle w:val="CommentReference"/>
        </w:rPr>
        <w:annotationRef/>
      </w:r>
      <w:r>
        <w:t>I added this</w:t>
      </w:r>
      <w:r w:rsidR="009B2F88">
        <w:t>, it should be written out on first use.</w:t>
      </w:r>
    </w:p>
  </w:comment>
  <w:comment w:id="36" w:author="ALE editor" w:date="2023-09-20T12:31:00Z" w:initials="ALE">
    <w:p w14:paraId="6AD0B259" w14:textId="4005B4F4" w:rsidR="00015D00" w:rsidRDefault="00015D00">
      <w:pPr>
        <w:pStyle w:val="CommentText"/>
      </w:pPr>
      <w:r>
        <w:rPr>
          <w:rStyle w:val="CommentReference"/>
        </w:rPr>
        <w:annotationRef/>
      </w:r>
      <w:r>
        <w:t>What is the reference for this study?</w:t>
      </w:r>
    </w:p>
  </w:comment>
  <w:comment w:id="37" w:author="ALE editor" w:date="2023-09-20T12:31:00Z" w:initials="ALE">
    <w:p w14:paraId="006CA0D4" w14:textId="61CF5A86" w:rsidR="00015D00" w:rsidRDefault="00015D00">
      <w:pPr>
        <w:pStyle w:val="CommentText"/>
      </w:pPr>
      <w:r>
        <w:rPr>
          <w:rStyle w:val="CommentReference"/>
        </w:rPr>
        <w:annotationRef/>
      </w:r>
      <w:r>
        <w:t xml:space="preserve">The consumer movement in mental health should be explained earlier. </w:t>
      </w:r>
    </w:p>
  </w:comment>
  <w:comment w:id="38" w:author="ALE editor" w:date="2023-09-19T16:11:00Z" w:initials="ALE">
    <w:p w14:paraId="6D14D625" w14:textId="0F59CCC0" w:rsidR="007D1330" w:rsidRDefault="007D1330">
      <w:pPr>
        <w:pStyle w:val="CommentText"/>
      </w:pPr>
      <w:r>
        <w:rPr>
          <w:rStyle w:val="CommentReference"/>
        </w:rPr>
        <w:annotationRef/>
      </w:r>
      <w:r>
        <w:t>The model should be presented in the Literature Review.</w:t>
      </w:r>
    </w:p>
  </w:comment>
  <w:comment w:id="39" w:author="ALE editor" w:date="2023-09-19T15:54:00Z" w:initials="ALE">
    <w:p w14:paraId="763410E7" w14:textId="3453D2B6" w:rsidR="00EB787C" w:rsidRDefault="00EB787C" w:rsidP="00EB787C">
      <w:pPr>
        <w:pStyle w:val="CommentText"/>
      </w:pPr>
      <w:r>
        <w:rPr>
          <w:rStyle w:val="CommentReference"/>
        </w:rPr>
        <w:annotationRef/>
      </w:r>
      <w:r>
        <w:t xml:space="preserve">instead of writing </w:t>
      </w:r>
      <w:r w:rsidR="00BE4E40">
        <w:t>‘</w:t>
      </w:r>
      <w:r>
        <w:t>people coping with trauma</w:t>
      </w:r>
      <w:r w:rsidR="00BE4E40">
        <w:t>’</w:t>
      </w:r>
      <w:r>
        <w:t xml:space="preserve"> each time, I added this intro. Is it ok?</w:t>
      </w:r>
    </w:p>
  </w:comment>
  <w:comment w:id="40" w:author="ALE editor" w:date="2023-09-19T16:04:00Z" w:initials="ALE">
    <w:p w14:paraId="72F41BEF" w14:textId="6A096D56" w:rsidR="001F23E5" w:rsidRDefault="001F23E5">
      <w:pPr>
        <w:pStyle w:val="CommentText"/>
      </w:pPr>
      <w:r>
        <w:rPr>
          <w:rStyle w:val="CommentReference"/>
        </w:rPr>
        <w:annotationRef/>
      </w:r>
      <w:r>
        <w:t>This is the term usually used, not connection</w:t>
      </w:r>
    </w:p>
  </w:comment>
  <w:comment w:id="41" w:author="ALE editor" w:date="2023-09-19T16:11:00Z" w:initials="ALE">
    <w:p w14:paraId="49A8D644" w14:textId="40BAE49B" w:rsidR="007D1330" w:rsidRDefault="007D1330">
      <w:pPr>
        <w:pStyle w:val="CommentText"/>
      </w:pPr>
      <w:r>
        <w:rPr>
          <w:rStyle w:val="CommentReference"/>
        </w:rPr>
        <w:annotationRef/>
      </w:r>
      <w:r>
        <w:t xml:space="preserve">This is a result. Research articles should have a clear separation between Literature review, methods, results, discussion… </w:t>
      </w:r>
    </w:p>
  </w:comment>
  <w:comment w:id="42" w:author="ALE editor" w:date="2023-09-19T16:12:00Z" w:initials="ALE">
    <w:p w14:paraId="55FAD654" w14:textId="3B0DFA7A" w:rsidR="007D1330" w:rsidRDefault="007D1330">
      <w:pPr>
        <w:pStyle w:val="CommentText"/>
      </w:pPr>
      <w:r>
        <w:rPr>
          <w:rStyle w:val="CommentReference"/>
        </w:rPr>
        <w:annotationRef/>
      </w:r>
      <w:r>
        <w:t>The psychodrama approach can be presented in the literature review</w:t>
      </w:r>
    </w:p>
  </w:comment>
  <w:comment w:id="43" w:author="ALE editor" w:date="2023-09-20T22:39:00Z" w:initials="ALE">
    <w:p w14:paraId="139DFB0A" w14:textId="77777777" w:rsidR="00345319" w:rsidRDefault="00345319" w:rsidP="00345319">
      <w:pPr>
        <w:pStyle w:val="CommentText"/>
      </w:pPr>
      <w:r>
        <w:rPr>
          <w:rStyle w:val="CommentReference"/>
        </w:rPr>
        <w:annotationRef/>
      </w:r>
      <w:r>
        <w:rPr>
          <w:rStyle w:val="CommentReference"/>
        </w:rPr>
        <w:annotationRef/>
      </w:r>
      <w:r>
        <w:rPr>
          <w:rStyle w:val="CommentReference"/>
        </w:rPr>
        <w:annotationRef/>
      </w:r>
      <w:r>
        <w:t xml:space="preserve">I put investigate instead of demonstrate, because it seems that a study should not have a foregone conclusion. </w:t>
      </w:r>
    </w:p>
    <w:p w14:paraId="6992293C" w14:textId="2EB4645C" w:rsidR="00345319" w:rsidRDefault="00345319">
      <w:pPr>
        <w:pStyle w:val="CommentText"/>
      </w:pPr>
    </w:p>
  </w:comment>
  <w:comment w:id="44" w:author="ALE editor" w:date="2023-09-20T12:35:00Z" w:initials="ALE">
    <w:p w14:paraId="76D748BD" w14:textId="118CA872" w:rsidR="000127D1" w:rsidRDefault="000127D1">
      <w:pPr>
        <w:pStyle w:val="CommentText"/>
      </w:pPr>
      <w:r>
        <w:rPr>
          <w:rStyle w:val="CommentReference"/>
        </w:rPr>
        <w:annotationRef/>
      </w:r>
      <w:r>
        <w:t xml:space="preserve">Where did it take place? Was it under the auspices of some organization? </w:t>
      </w:r>
    </w:p>
  </w:comment>
  <w:comment w:id="45" w:author="ALE editor" w:date="2023-09-19T16:21:00Z" w:initials="ALE">
    <w:p w14:paraId="11B208CE" w14:textId="3CE4AFB7" w:rsidR="00EB330D" w:rsidRDefault="00EB330D">
      <w:pPr>
        <w:pStyle w:val="CommentText"/>
      </w:pPr>
      <w:r>
        <w:rPr>
          <w:rStyle w:val="CommentReference"/>
        </w:rPr>
        <w:annotationRef/>
      </w:r>
      <w:r>
        <w:t>experiential knowledge of mental illness? This could be specified more clearly in a section of the Methods</w:t>
      </w:r>
      <w:r w:rsidR="00345319">
        <w:t xml:space="preserve"> on Study Participants</w:t>
      </w:r>
      <w:r>
        <w:t>. How were participants chosen?</w:t>
      </w:r>
    </w:p>
  </w:comment>
  <w:comment w:id="46" w:author="ALE editor" w:date="2023-09-20T12:36:00Z" w:initials="ALE">
    <w:p w14:paraId="5C26D6CF" w14:textId="2DCFC834" w:rsidR="000127D1" w:rsidRDefault="000127D1">
      <w:pPr>
        <w:pStyle w:val="CommentText"/>
      </w:pPr>
      <w:r>
        <w:rPr>
          <w:rStyle w:val="CommentReference"/>
        </w:rPr>
        <w:annotationRef/>
      </w:r>
      <w:r>
        <w:t xml:space="preserve">At what university? </w:t>
      </w:r>
    </w:p>
  </w:comment>
  <w:comment w:id="47" w:author="ALE editor" w:date="2023-09-19T16:24:00Z" w:initials="ALE">
    <w:p w14:paraId="7FCA7671" w14:textId="117841DB" w:rsidR="002E6D86" w:rsidRDefault="002E6D86">
      <w:pPr>
        <w:pStyle w:val="CommentText"/>
      </w:pPr>
      <w:r>
        <w:rPr>
          <w:rStyle w:val="CommentReference"/>
        </w:rPr>
        <w:annotationRef/>
      </w:r>
      <w:r>
        <w:t>Was this different than other participants</w:t>
      </w:r>
      <w:r w:rsidR="00BE4E40">
        <w:t>’</w:t>
      </w:r>
      <w:r>
        <w:t xml:space="preserve"> activities? If so, how was this done?</w:t>
      </w:r>
    </w:p>
  </w:comment>
  <w:comment w:id="48" w:author="ALE editor" w:date="2023-09-19T16:25:00Z" w:initials="ALE">
    <w:p w14:paraId="64FC5C7E" w14:textId="21D8D1D0" w:rsidR="002E6D86" w:rsidRDefault="002E6D86">
      <w:pPr>
        <w:pStyle w:val="CommentText"/>
      </w:pPr>
      <w:r>
        <w:rPr>
          <w:rStyle w:val="CommentReference"/>
        </w:rPr>
        <w:annotationRef/>
      </w:r>
      <w:r>
        <w:t>When? What months/year?</w:t>
      </w:r>
    </w:p>
  </w:comment>
  <w:comment w:id="49" w:author="ALE editor" w:date="2023-09-20T12:47:00Z" w:initials="ALE">
    <w:p w14:paraId="4A02FE8A" w14:textId="77777777" w:rsidR="00104031" w:rsidRDefault="00104031">
      <w:pPr>
        <w:pStyle w:val="CommentText"/>
      </w:pPr>
      <w:r>
        <w:rPr>
          <w:rStyle w:val="CommentReference"/>
        </w:rPr>
        <w:annotationRef/>
      </w:r>
      <w:r>
        <w:t>These are results.</w:t>
      </w:r>
    </w:p>
    <w:p w14:paraId="4FE49C79" w14:textId="1DDD85C5" w:rsidR="00104031" w:rsidRDefault="00104031">
      <w:pPr>
        <w:pStyle w:val="CommentText"/>
      </w:pPr>
      <w:r>
        <w:t>It should be explained in the Methods section how the data were collected (transcribed… etc.)</w:t>
      </w:r>
    </w:p>
  </w:comment>
  <w:comment w:id="50" w:author="ALE editor" w:date="2023-09-20T12:49:00Z" w:initials="ALE">
    <w:p w14:paraId="09294D68" w14:textId="1F9B828A" w:rsidR="00104031" w:rsidRDefault="00104031">
      <w:pPr>
        <w:pStyle w:val="CommentText"/>
      </w:pPr>
      <w:r>
        <w:rPr>
          <w:rStyle w:val="CommentReference"/>
        </w:rPr>
        <w:annotationRef/>
      </w:r>
      <w:r>
        <w:rPr>
          <w:rStyle w:val="CommentReference"/>
        </w:rPr>
        <w:t xml:space="preserve">This technique should be explained </w:t>
      </w:r>
    </w:p>
  </w:comment>
  <w:comment w:id="51" w:author="ALE editor" w:date="2023-09-20T12:54:00Z" w:initials="ALE">
    <w:p w14:paraId="591FB80F" w14:textId="1F061A19" w:rsidR="00104031" w:rsidRDefault="00104031">
      <w:pPr>
        <w:pStyle w:val="CommentText"/>
      </w:pPr>
      <w:r>
        <w:rPr>
          <w:rStyle w:val="CommentReference"/>
        </w:rPr>
        <w:annotationRef/>
      </w:r>
      <w:r w:rsidR="009F257B">
        <w:t>Why were the participants not told openly that there were students in the group?</w:t>
      </w:r>
    </w:p>
  </w:comment>
  <w:comment w:id="52" w:author="ALE editor" w:date="2023-09-20T12:56:00Z" w:initials="ALE">
    <w:p w14:paraId="6A3F97E8" w14:textId="435F7D20" w:rsidR="009F257B" w:rsidRDefault="009F257B">
      <w:pPr>
        <w:pStyle w:val="CommentText"/>
      </w:pPr>
      <w:r>
        <w:rPr>
          <w:rStyle w:val="CommentReference"/>
        </w:rPr>
        <w:annotationRef/>
      </w:r>
      <w:r>
        <w:t>State somewhere in the Methods that to preserve anonymity only initials are used.</w:t>
      </w:r>
    </w:p>
  </w:comment>
  <w:comment w:id="53" w:author="ALE editor" w:date="2023-09-20T17:22:00Z" w:initials="ALE">
    <w:p w14:paraId="20C298D7" w14:textId="0A0050FA" w:rsidR="00C34CDB" w:rsidRDefault="00C34CDB">
      <w:pPr>
        <w:pStyle w:val="CommentText"/>
      </w:pPr>
      <w:r>
        <w:rPr>
          <w:rStyle w:val="CommentReference"/>
        </w:rPr>
        <w:annotationRef/>
      </w:r>
      <w:r>
        <w:t xml:space="preserve">Was this said </w:t>
      </w:r>
      <w:r w:rsidR="001E6C4C">
        <w:t>in an accusatory way?</w:t>
      </w:r>
    </w:p>
    <w:p w14:paraId="2E23DB9F" w14:textId="04F40EAD" w:rsidR="00C34CDB" w:rsidRDefault="00CD5A5C">
      <w:pPr>
        <w:pStyle w:val="CommentText"/>
      </w:pPr>
      <w:r>
        <w:t>Why did M approach S in particular? The previous sentence indicates a general desire to know who was who… why not just ask the facilitators?</w:t>
      </w:r>
      <w:r w:rsidR="001E6C4C">
        <w:t xml:space="preserve"> </w:t>
      </w:r>
      <w:r>
        <w:t>It seems counterintuitive to say the purpose was for them to get to know each other and yet for the facilitators to intentionally hide the fact that there are students or who they are.</w:t>
      </w:r>
    </w:p>
  </w:comment>
  <w:comment w:id="54" w:author="ALE editor" w:date="2023-09-20T14:07:00Z" w:initials="ALE">
    <w:p w14:paraId="5272889C" w14:textId="18FE336B" w:rsidR="00415D8F" w:rsidRDefault="00415D8F">
      <w:pPr>
        <w:pStyle w:val="CommentText"/>
      </w:pPr>
      <w:r>
        <w:rPr>
          <w:rStyle w:val="CommentReference"/>
        </w:rPr>
        <w:annotationRef/>
      </w:r>
      <w:r>
        <w:t xml:space="preserve">I found this term </w:t>
      </w:r>
      <w:r w:rsidR="00BE4E40">
        <w:t>‘</w:t>
      </w:r>
      <w:r>
        <w:t>struggler</w:t>
      </w:r>
      <w:r w:rsidR="00BE4E40">
        <w:t>’</w:t>
      </w:r>
      <w:r>
        <w:t xml:space="preserve"> in the literature, but it is not commonly used in daily English, so perhaps it should be introduced earlier with some references.</w:t>
      </w:r>
    </w:p>
    <w:p w14:paraId="18998004" w14:textId="77777777" w:rsidR="00415D8F" w:rsidRDefault="00415D8F">
      <w:pPr>
        <w:pStyle w:val="CommentText"/>
      </w:pPr>
    </w:p>
    <w:p w14:paraId="3A4621D2" w14:textId="13F11981" w:rsidR="00415D8F" w:rsidRDefault="00415D8F">
      <w:pPr>
        <w:pStyle w:val="CommentText"/>
        <w:rPr>
          <w:rFonts w:ascii="Arial" w:hAnsi="Arial" w:cs="Arial"/>
          <w:color w:val="222222"/>
          <w:shd w:val="clear" w:color="auto" w:fill="FFFFFF"/>
        </w:rPr>
      </w:pPr>
      <w:r>
        <w:rPr>
          <w:rFonts w:ascii="Arial" w:hAnsi="Arial" w:cs="Arial"/>
          <w:color w:val="222222"/>
          <w:shd w:val="clear" w:color="auto" w:fill="FFFFFF"/>
        </w:rPr>
        <w:t xml:space="preserve">Karlstad, J., Moe, C. F., Wattum, M., &amp; Brinchmann, B. S. (2021). The experiences and strategies of </w:t>
      </w:r>
      <w:proofErr w:type="gramStart"/>
      <w:r>
        <w:rPr>
          <w:rFonts w:ascii="Arial" w:hAnsi="Arial" w:cs="Arial"/>
          <w:color w:val="222222"/>
          <w:shd w:val="clear" w:color="auto" w:fill="FFFFFF"/>
        </w:rPr>
        <w:t>parents</w:t>
      </w:r>
      <w:r w:rsidR="00BE4E40">
        <w:rPr>
          <w:rFonts w:ascii="Arial" w:hAnsi="Arial" w:cs="Arial"/>
          <w:color w:val="222222"/>
          <w:shd w:val="clear" w:color="auto" w:fill="FFFFFF"/>
        </w:rPr>
        <w:t>’</w:t>
      </w:r>
      <w:proofErr w:type="gramEnd"/>
      <w:r>
        <w:rPr>
          <w:rFonts w:ascii="Arial" w:hAnsi="Arial" w:cs="Arial"/>
          <w:color w:val="222222"/>
          <w:shd w:val="clear" w:color="auto" w:fill="FFFFFF"/>
        </w:rPr>
        <w:t xml:space="preserve"> of adults with anorexia nervosa or bulimia nervosa: a qualitative study. </w:t>
      </w:r>
      <w:r>
        <w:rPr>
          <w:rFonts w:ascii="Arial" w:hAnsi="Arial" w:cs="Arial"/>
          <w:i/>
          <w:iCs/>
          <w:color w:val="222222"/>
          <w:shd w:val="clear" w:color="auto" w:fill="FFFFFF"/>
        </w:rPr>
        <w:t>BMC psychiatry</w:t>
      </w:r>
      <w:r>
        <w:rPr>
          <w:rFonts w:ascii="Arial" w:hAnsi="Arial" w:cs="Arial"/>
          <w:color w:val="222222"/>
          <w:shd w:val="clear" w:color="auto" w:fill="FFFFFF"/>
        </w:rPr>
        <w:t>, </w:t>
      </w:r>
      <w:r>
        <w:rPr>
          <w:rFonts w:ascii="Arial" w:hAnsi="Arial" w:cs="Arial"/>
          <w:i/>
          <w:iCs/>
          <w:color w:val="222222"/>
          <w:shd w:val="clear" w:color="auto" w:fill="FFFFFF"/>
        </w:rPr>
        <w:t>21</w:t>
      </w:r>
      <w:r>
        <w:rPr>
          <w:rFonts w:ascii="Arial" w:hAnsi="Arial" w:cs="Arial"/>
          <w:color w:val="222222"/>
          <w:shd w:val="clear" w:color="auto" w:fill="FFFFFF"/>
        </w:rPr>
        <w:t>(1), 1-11.</w:t>
      </w:r>
    </w:p>
    <w:p w14:paraId="3656E48E" w14:textId="77777777" w:rsidR="0085084A" w:rsidRDefault="0085084A">
      <w:pPr>
        <w:pStyle w:val="CommentText"/>
        <w:rPr>
          <w:rFonts w:ascii="Arial" w:hAnsi="Arial" w:cs="Arial"/>
          <w:color w:val="222222"/>
          <w:shd w:val="clear" w:color="auto" w:fill="FFFFFF"/>
        </w:rPr>
      </w:pPr>
    </w:p>
    <w:p w14:paraId="652CE549" w14:textId="0F9F5C15" w:rsidR="0085084A" w:rsidRDefault="0085084A">
      <w:pPr>
        <w:pStyle w:val="CommentText"/>
      </w:pPr>
      <w:r>
        <w:rPr>
          <w:rFonts w:ascii="Arial" w:hAnsi="Arial" w:cs="Arial"/>
          <w:color w:val="222222"/>
          <w:shd w:val="clear" w:color="auto" w:fill="FFFFFF"/>
        </w:rPr>
        <w:t>Loue, S. (2010). Faith-based mental health treatment of minors: A call for legislative reform. </w:t>
      </w:r>
      <w:r>
        <w:rPr>
          <w:rFonts w:ascii="Arial" w:hAnsi="Arial" w:cs="Arial"/>
          <w:i/>
          <w:iCs/>
          <w:color w:val="222222"/>
          <w:shd w:val="clear" w:color="auto" w:fill="FFFFFF"/>
        </w:rPr>
        <w:t>Journal of Legal Medicine</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(2), 171-201.</w:t>
      </w:r>
    </w:p>
  </w:comment>
  <w:comment w:id="55" w:author="ALE editor" w:date="2023-09-20T17:23:00Z" w:initials="ALE">
    <w:p w14:paraId="0628C311" w14:textId="4FF8135F" w:rsidR="00C34CDB" w:rsidRDefault="00C34CDB">
      <w:pPr>
        <w:pStyle w:val="CommentText"/>
      </w:pPr>
      <w:r>
        <w:rPr>
          <w:rStyle w:val="CommentReference"/>
        </w:rPr>
        <w:annotationRef/>
      </w:r>
      <w:r>
        <w:t>Later they are called facilitator A and S – which was this?</w:t>
      </w:r>
    </w:p>
  </w:comment>
  <w:comment w:id="56" w:author="ALE editor" w:date="2023-09-20T13:18:00Z" w:initials="ALE">
    <w:p w14:paraId="2D6563DE" w14:textId="1555E82A" w:rsidR="00E01B29" w:rsidRDefault="00E01B29">
      <w:pPr>
        <w:pStyle w:val="CommentText"/>
      </w:pPr>
      <w:r>
        <w:rPr>
          <w:rStyle w:val="CommentReference"/>
        </w:rPr>
        <w:annotationRef/>
      </w:r>
      <w:r>
        <w:t>Was this linked to the confrontation between the two participants?</w:t>
      </w:r>
    </w:p>
  </w:comment>
  <w:comment w:id="57" w:author="ALE editor" w:date="2023-09-20T14:17:00Z" w:initials="ALE">
    <w:p w14:paraId="4C04A29E" w14:textId="1F4A7170" w:rsidR="0085084A" w:rsidRDefault="0085084A">
      <w:pPr>
        <w:pStyle w:val="CommentText"/>
      </w:pPr>
      <w:r>
        <w:rPr>
          <w:rStyle w:val="CommentReference"/>
        </w:rPr>
        <w:annotationRef/>
      </w:r>
      <w:r>
        <w:t>Is this okay?</w:t>
      </w:r>
    </w:p>
  </w:comment>
  <w:comment w:id="58" w:author="ALE editor" w:date="2023-09-20T15:03:00Z" w:initials="ALE">
    <w:p w14:paraId="3398796D" w14:textId="2BE07545" w:rsidR="00EC7B24" w:rsidRDefault="00EC7B24" w:rsidP="00497FFA">
      <w:pPr>
        <w:pStyle w:val="CommentText"/>
      </w:pPr>
      <w:r>
        <w:rPr>
          <w:rStyle w:val="CommentReference"/>
        </w:rPr>
        <w:annotationRef/>
      </w:r>
      <w:r>
        <w:t xml:space="preserve">Is this what is meant by </w:t>
      </w:r>
      <w:r w:rsidR="00BE4E40">
        <w:t>‘</w:t>
      </w:r>
      <w:r>
        <w:t>work today</w:t>
      </w:r>
      <w:r w:rsidR="00BE4E40">
        <w:t>’</w:t>
      </w:r>
      <w:r>
        <w:t>?</w:t>
      </w:r>
    </w:p>
  </w:comment>
  <w:comment w:id="59" w:author="ALE editor" w:date="2023-09-20T15:21:00Z" w:initials="ALE">
    <w:p w14:paraId="3DCCA71A" w14:textId="1E5DED61" w:rsidR="00497FFA" w:rsidRDefault="00497FFA">
      <w:pPr>
        <w:pStyle w:val="CommentText"/>
      </w:pPr>
      <w:r>
        <w:rPr>
          <w:rStyle w:val="CommentReference"/>
        </w:rPr>
        <w:annotationRef/>
      </w:r>
      <w:r>
        <w:t>Perhaps explain the activity first.</w:t>
      </w:r>
    </w:p>
  </w:comment>
  <w:comment w:id="61" w:author="ALE editor" w:date="2023-09-20T22:02:00Z" w:initials="ALE">
    <w:p w14:paraId="05D3B789" w14:textId="103EEE06" w:rsidR="00322F07" w:rsidRDefault="00322F07">
      <w:pPr>
        <w:pStyle w:val="CommentText"/>
      </w:pPr>
      <w:r>
        <w:rPr>
          <w:rStyle w:val="CommentReference"/>
        </w:rPr>
        <w:annotationRef/>
      </w:r>
      <w:r>
        <w:t>Perhaps explain this term auxiliary egos, here or earlier.</w:t>
      </w:r>
    </w:p>
  </w:comment>
  <w:comment w:id="60" w:author="ALE editor" w:date="2023-09-20T15:19:00Z" w:initials="ALE">
    <w:p w14:paraId="6AD3E5D1" w14:textId="2248D688" w:rsidR="00497FFA" w:rsidRDefault="00497FFA" w:rsidP="00497FFA">
      <w:pPr>
        <w:pStyle w:val="CommentText"/>
      </w:pPr>
      <w:r>
        <w:rPr>
          <w:rStyle w:val="CommentReference"/>
        </w:rPr>
        <w:annotationRef/>
      </w:r>
      <w:r>
        <w:t>I moved this up, because it must have happened before the dialogue, correct?</w:t>
      </w:r>
    </w:p>
  </w:comment>
  <w:comment w:id="62" w:author="ALE editor" w:date="2023-09-20T15:22:00Z" w:initials="ALE">
    <w:p w14:paraId="0C04FD28" w14:textId="6C6A7872" w:rsidR="00497FFA" w:rsidRDefault="00497FFA">
      <w:pPr>
        <w:pStyle w:val="CommentText"/>
      </w:pPr>
      <w:r>
        <w:rPr>
          <w:rStyle w:val="CommentReference"/>
        </w:rPr>
        <w:annotationRef/>
      </w:r>
      <w:r>
        <w:t>What did M say as she called them up?</w:t>
      </w:r>
    </w:p>
  </w:comment>
  <w:comment w:id="63" w:author="ALE editor" w:date="2023-09-20T15:05:00Z" w:initials="ALE">
    <w:p w14:paraId="4F5D0B2B" w14:textId="77777777" w:rsidR="00EC7B24" w:rsidRDefault="00EC7B24">
      <w:pPr>
        <w:pStyle w:val="CommentText"/>
      </w:pPr>
      <w:r>
        <w:rPr>
          <w:rStyle w:val="CommentReference"/>
        </w:rPr>
        <w:annotationRef/>
      </w:r>
      <w:r>
        <w:t xml:space="preserve">Multiple people said this together? </w:t>
      </w:r>
    </w:p>
    <w:p w14:paraId="6DB6CE43" w14:textId="4B8755A7" w:rsidR="00EC7B24" w:rsidRDefault="00A7336A">
      <w:pPr>
        <w:pStyle w:val="CommentText"/>
      </w:pPr>
      <w:r>
        <w:t xml:space="preserve">Are they separate quotes? Or is one participant </w:t>
      </w:r>
      <w:r w:rsidR="00BE4E40">
        <w:t>“</w:t>
      </w:r>
      <w:r>
        <w:t>the people</w:t>
      </w:r>
      <w:r w:rsidR="00BE4E40">
        <w:t>”</w:t>
      </w:r>
      <w:r>
        <w:t>?</w:t>
      </w:r>
    </w:p>
    <w:p w14:paraId="6B941319" w14:textId="1837B101" w:rsidR="00A7336A" w:rsidRDefault="00A7336A">
      <w:pPr>
        <w:pStyle w:val="CommentText"/>
      </w:pPr>
      <w:r>
        <w:t xml:space="preserve">Are they speaking to M directly, and not acting as </w:t>
      </w:r>
      <w:r w:rsidR="00BE4E40">
        <w:t>‘</w:t>
      </w:r>
      <w:r>
        <w:t>hospitalized people</w:t>
      </w:r>
      <w:r w:rsidR="00BE4E40">
        <w:t>’</w:t>
      </w:r>
      <w:r>
        <w:t xml:space="preserve"> in a day ward?</w:t>
      </w:r>
    </w:p>
  </w:comment>
  <w:comment w:id="64" w:author="ALE editor" w:date="2023-09-20T15:25:00Z" w:initials="ALE">
    <w:p w14:paraId="53E7B858" w14:textId="4151F4B8" w:rsidR="00497FFA" w:rsidRDefault="00497FFA">
      <w:pPr>
        <w:pStyle w:val="CommentText"/>
      </w:pPr>
      <w:r>
        <w:rPr>
          <w:rStyle w:val="CommentReference"/>
        </w:rPr>
        <w:annotationRef/>
      </w:r>
      <w:r>
        <w:t xml:space="preserve">Who did she say this to? The psychiatrist and therapist? </w:t>
      </w:r>
      <w:r>
        <w:rPr>
          <w:rFonts w:hint="cs"/>
          <w:rtl/>
        </w:rPr>
        <w:t xml:space="preserve">אתם </w:t>
      </w:r>
      <w:r>
        <w:t xml:space="preserve"> is plural so she was addressing  more than one person.</w:t>
      </w:r>
    </w:p>
  </w:comment>
  <w:comment w:id="65" w:author="ALE editor" w:date="2023-09-20T15:33:00Z" w:initials="ALE">
    <w:p w14:paraId="4BF3A170" w14:textId="7A3D6745" w:rsidR="00E85105" w:rsidRDefault="00E85105">
      <w:pPr>
        <w:pStyle w:val="CommentText"/>
      </w:pPr>
      <w:r>
        <w:rPr>
          <w:rStyle w:val="CommentReference"/>
        </w:rPr>
        <w:annotationRef/>
      </w:r>
      <w:r>
        <w:t xml:space="preserve">What document? Above it only says the </w:t>
      </w:r>
      <w:r w:rsidR="00BE4E40">
        <w:t>‘</w:t>
      </w:r>
      <w:r>
        <w:t>diagnosis</w:t>
      </w:r>
      <w:r w:rsidR="00BE4E40">
        <w:t>’</w:t>
      </w:r>
      <w:r>
        <w:t xml:space="preserve"> told M something. </w:t>
      </w:r>
    </w:p>
  </w:comment>
  <w:comment w:id="66" w:author="ALE editor" w:date="2023-09-20T22:13:00Z" w:initials="ALE">
    <w:p w14:paraId="1647E45A" w14:textId="204FB71C" w:rsidR="002D56E1" w:rsidRDefault="002D56E1">
      <w:pPr>
        <w:pStyle w:val="CommentText"/>
      </w:pPr>
      <w:r>
        <w:rPr>
          <w:rStyle w:val="CommentReference"/>
        </w:rPr>
        <w:annotationRef/>
      </w:r>
      <w:r>
        <w:t>Hysterical is a more literal translation, but it has different connotations in English (being funny).</w:t>
      </w:r>
    </w:p>
  </w:comment>
  <w:comment w:id="67" w:author="ALE editor" w:date="2023-09-20T15:54:00Z" w:initials="ALE">
    <w:p w14:paraId="56F8B831" w14:textId="2DE15AA8" w:rsidR="00743E09" w:rsidRDefault="00743E09">
      <w:pPr>
        <w:pStyle w:val="CommentText"/>
      </w:pPr>
      <w:r>
        <w:rPr>
          <w:rStyle w:val="CommentReference"/>
        </w:rPr>
        <w:annotationRef/>
      </w:r>
      <w:r>
        <w:t xml:space="preserve">This was a very long and complicated heading. I shortened it somewhat, but it could be shorter, or put some in the text or in subsequent subheadings. </w:t>
      </w:r>
    </w:p>
  </w:comment>
  <w:comment w:id="68" w:author="ALE editor" w:date="2023-09-20T15:58:00Z" w:initials="ALE">
    <w:p w14:paraId="006191C7" w14:textId="4E4130FF" w:rsidR="00A32220" w:rsidRDefault="00A32220">
      <w:pPr>
        <w:pStyle w:val="CommentText"/>
      </w:pPr>
      <w:r>
        <w:rPr>
          <w:rStyle w:val="CommentReference"/>
        </w:rPr>
        <w:annotationRef/>
      </w:r>
      <w:r>
        <w:t>Which meeting? The second?</w:t>
      </w:r>
    </w:p>
  </w:comment>
  <w:comment w:id="69" w:author="ALE editor" w:date="2023-09-20T15:59:00Z" w:initials="ALE">
    <w:p w14:paraId="19DE89BF" w14:textId="1C78E7B0" w:rsidR="00A32220" w:rsidRDefault="00A32220">
      <w:pPr>
        <w:pStyle w:val="CommentText"/>
      </w:pPr>
      <w:r>
        <w:rPr>
          <w:rStyle w:val="CommentReference"/>
        </w:rPr>
        <w:annotationRef/>
      </w:r>
      <w:r>
        <w:t>Explain what is meant by the protagonist. This is the first time the term is used. Who was this? What did they do?</w:t>
      </w:r>
    </w:p>
  </w:comment>
  <w:comment w:id="70" w:author="ALE editor" w:date="2023-09-20T16:18:00Z" w:initials="ALE">
    <w:p w14:paraId="613A98B4" w14:textId="501C3E5A" w:rsidR="00542EB9" w:rsidRDefault="00542EB9">
      <w:pPr>
        <w:pStyle w:val="CommentText"/>
      </w:pPr>
      <w:r>
        <w:rPr>
          <w:rStyle w:val="CommentReference"/>
        </w:rPr>
        <w:annotationRef/>
      </w:r>
      <w:r w:rsidR="00BE4E40">
        <w:t>“</w:t>
      </w:r>
      <w:r>
        <w:t>work</w:t>
      </w:r>
      <w:r w:rsidR="00BE4E40">
        <w:t>”</w:t>
      </w:r>
      <w:r>
        <w:t xml:space="preserve"> is more literal, but sounds odd. Is </w:t>
      </w:r>
      <w:r w:rsidR="00BE4E40">
        <w:t>“</w:t>
      </w:r>
      <w:r>
        <w:t>activity</w:t>
      </w:r>
      <w:r w:rsidR="00BE4E40">
        <w:t>”</w:t>
      </w:r>
      <w:r>
        <w:t xml:space="preserve"> okay?</w:t>
      </w:r>
    </w:p>
  </w:comment>
  <w:comment w:id="71" w:author="ALE editor" w:date="2023-09-20T16:22:00Z" w:initials="ALE">
    <w:p w14:paraId="4AA84B80" w14:textId="6FE17D99" w:rsidR="00542EB9" w:rsidRDefault="00542EB9">
      <w:pPr>
        <w:pStyle w:val="CommentText"/>
      </w:pPr>
      <w:r>
        <w:rPr>
          <w:rStyle w:val="CommentReference"/>
        </w:rPr>
        <w:annotationRef/>
      </w:r>
      <w:r>
        <w:t>Did he ask M why?</w:t>
      </w:r>
    </w:p>
  </w:comment>
  <w:comment w:id="72" w:author="ALE editor" w:date="2023-09-20T22:17:00Z" w:initials="ALE">
    <w:p w14:paraId="0F264FF0" w14:textId="7AFC1162" w:rsidR="002D56E1" w:rsidRDefault="002D56E1">
      <w:pPr>
        <w:pStyle w:val="CommentText"/>
      </w:pPr>
      <w:r>
        <w:rPr>
          <w:rStyle w:val="CommentReference"/>
        </w:rPr>
        <w:annotationRef/>
      </w:r>
      <w:r>
        <w:t>Why only give gender in this case?</w:t>
      </w:r>
    </w:p>
  </w:comment>
  <w:comment w:id="73" w:author="ALE editor" w:date="2023-09-20T16:32:00Z" w:initials="ALE">
    <w:p w14:paraId="0B7FBE58" w14:textId="0BADFEE1" w:rsidR="00B74638" w:rsidRDefault="00B74638">
      <w:pPr>
        <w:pStyle w:val="CommentText"/>
      </w:pPr>
      <w:r>
        <w:rPr>
          <w:rStyle w:val="CommentReference"/>
        </w:rPr>
        <w:annotationRef/>
      </w:r>
      <w:r>
        <w:t>This is different from the participant S above? Maybe use a different initial to avoid confusion.</w:t>
      </w:r>
    </w:p>
  </w:comment>
  <w:comment w:id="74" w:author="ALE editor" w:date="2023-09-20T16:46:00Z" w:initials="ALE">
    <w:p w14:paraId="4FDA24C6" w14:textId="5CC1D5CC" w:rsidR="00596C07" w:rsidRDefault="00596C07">
      <w:pPr>
        <w:pStyle w:val="CommentText"/>
      </w:pPr>
      <w:r>
        <w:rPr>
          <w:rStyle w:val="CommentReference"/>
        </w:rPr>
        <w:annotationRef/>
      </w:r>
      <w:r>
        <w:t>In the Methods, state how many participants there are, their ages, genders, etc.</w:t>
      </w:r>
    </w:p>
  </w:comment>
  <w:comment w:id="75" w:author="ALE editor" w:date="2023-09-20T17:27:00Z" w:initials="ALE">
    <w:p w14:paraId="483B0918" w14:textId="1699BA3D" w:rsidR="00C34CDB" w:rsidRDefault="00C34CDB">
      <w:pPr>
        <w:pStyle w:val="CommentText"/>
      </w:pPr>
      <w:r>
        <w:rPr>
          <w:rStyle w:val="CommentReference"/>
        </w:rPr>
        <w:annotationRef/>
      </w:r>
      <w:r>
        <w:t xml:space="preserve">Saying they were partners in the pulse sounds odd in English. </w:t>
      </w:r>
    </w:p>
  </w:comment>
  <w:comment w:id="76" w:author="ALE editor" w:date="2023-09-20T17:39:00Z" w:initials="ALE">
    <w:p w14:paraId="39502280" w14:textId="692A146D" w:rsidR="00C37D3C" w:rsidRDefault="00C37D3C">
      <w:pPr>
        <w:pStyle w:val="CommentText"/>
      </w:pPr>
      <w:r>
        <w:rPr>
          <w:rStyle w:val="CommentReference"/>
        </w:rPr>
        <w:annotationRef/>
      </w:r>
      <w:r>
        <w:t>I think the headings sound better as statements not questions. You may want to add research questions in the Methods section.</w:t>
      </w:r>
    </w:p>
  </w:comment>
  <w:comment w:id="77" w:author="ALE editor" w:date="2023-09-20T17:49:00Z" w:initials="ALE">
    <w:p w14:paraId="68ED8D53" w14:textId="47ACFD54" w:rsidR="0067390D" w:rsidRPr="0067390D" w:rsidRDefault="0067390D">
      <w:pPr>
        <w:pStyle w:val="CommentText"/>
      </w:pPr>
      <w:r>
        <w:rPr>
          <w:rStyle w:val="CommentReference"/>
        </w:rPr>
        <w:annotationRef/>
      </w:r>
      <w:r>
        <w:t>In the dialogue above this is N</w:t>
      </w:r>
      <w:r w:rsidR="00CB1F28">
        <w:t xml:space="preserve"> </w:t>
      </w:r>
      <w:r w:rsidR="00CB1F28">
        <w:rPr>
          <w:rFonts w:hint="cs"/>
          <w:rtl/>
        </w:rPr>
        <w:t>נ</w:t>
      </w:r>
      <w:r>
        <w:t xml:space="preserve">, not M </w:t>
      </w:r>
      <w:r w:rsidR="00CB1F28">
        <w:rPr>
          <w:rtl/>
        </w:rPr>
        <w:t>–</w:t>
      </w:r>
      <w:r w:rsidR="00CB1F28">
        <w:rPr>
          <w:rFonts w:hint="cs"/>
          <w:rtl/>
        </w:rPr>
        <w:t xml:space="preserve"> </w:t>
      </w:r>
      <w:r w:rsidR="00CB1F28">
        <w:t xml:space="preserve">verify </w:t>
      </w:r>
    </w:p>
  </w:comment>
  <w:comment w:id="78" w:author="ALE editor" w:date="2023-09-20T18:04:00Z" w:initials="ALE">
    <w:p w14:paraId="08356075" w14:textId="1315934C" w:rsidR="00A407AE" w:rsidRDefault="00A407AE">
      <w:pPr>
        <w:pStyle w:val="CommentText"/>
      </w:pPr>
      <w:r>
        <w:rPr>
          <w:rStyle w:val="CommentReference"/>
        </w:rPr>
        <w:annotationRef/>
      </w:r>
      <w:r>
        <w:t>How does this work if it</w:t>
      </w:r>
      <w:r w:rsidR="00BE4E40">
        <w:t>’</w:t>
      </w:r>
      <w:r>
        <w:t>s true for multiple people?</w:t>
      </w:r>
    </w:p>
    <w:p w14:paraId="20552E17" w14:textId="1E4CF12C" w:rsidR="00A407AE" w:rsidRDefault="00A407AE">
      <w:pPr>
        <w:pStyle w:val="CommentText"/>
      </w:pPr>
      <w:r>
        <w:t>I can</w:t>
      </w:r>
      <w:r w:rsidR="00BE4E40">
        <w:t>’</w:t>
      </w:r>
      <w:r>
        <w:t>t find a description of this game online to verify.</w:t>
      </w:r>
    </w:p>
  </w:comment>
  <w:comment w:id="79" w:author="ALE editor" w:date="2023-09-20T18:11:00Z" w:initials="ALE">
    <w:p w14:paraId="66B4ABC6" w14:textId="22216AE1" w:rsidR="00296DA2" w:rsidRDefault="00296DA2" w:rsidP="00296DA2">
      <w:pPr>
        <w:pStyle w:val="CommentText"/>
      </w:pPr>
      <w:r>
        <w:rPr>
          <w:rStyle w:val="CommentReference"/>
        </w:rPr>
        <w:annotationRef/>
      </w:r>
      <w:r>
        <w:rPr>
          <w:rStyle w:val="CommentReference"/>
        </w:rPr>
        <w:annotationRef/>
      </w:r>
      <w:r>
        <w:rPr>
          <w:rStyle w:val="CommentReference"/>
        </w:rPr>
        <w:t xml:space="preserve">The group members are collectively answering questions posed by the facilitator, not individually making statements about themselves. This game could be explained more clearly. </w:t>
      </w:r>
    </w:p>
    <w:p w14:paraId="4A61BF16" w14:textId="3C2EBACC" w:rsidR="00296DA2" w:rsidRDefault="00296DA2">
      <w:pPr>
        <w:pStyle w:val="CommentText"/>
      </w:pPr>
    </w:p>
  </w:comment>
  <w:comment w:id="80" w:author="ALE editor" w:date="2023-09-20T18:15:00Z" w:initials="ALE">
    <w:p w14:paraId="619C3362" w14:textId="3933AF07" w:rsidR="00296DA2" w:rsidRDefault="00296DA2">
      <w:pPr>
        <w:pStyle w:val="CommentText"/>
      </w:pPr>
      <w:r>
        <w:rPr>
          <w:rStyle w:val="CommentReference"/>
        </w:rPr>
        <w:annotationRef/>
      </w:r>
      <w:r>
        <w:t>Did they exchange places? How was this done in response to the facilitator</w:t>
      </w:r>
      <w:r w:rsidR="00BE4E40">
        <w:t>’</w:t>
      </w:r>
      <w:r>
        <w:t>s questions?</w:t>
      </w:r>
    </w:p>
  </w:comment>
  <w:comment w:id="81" w:author="ALE editor" w:date="2023-09-20T18:12:00Z" w:initials="ALE">
    <w:p w14:paraId="676925F3" w14:textId="2223201F" w:rsidR="00296DA2" w:rsidRDefault="00296DA2">
      <w:pPr>
        <w:pStyle w:val="CommentText"/>
      </w:pPr>
      <w:r>
        <w:rPr>
          <w:rStyle w:val="CommentReference"/>
        </w:rPr>
        <w:annotationRef/>
      </w:r>
      <w:r>
        <w:t xml:space="preserve">This is not a </w:t>
      </w:r>
      <w:r w:rsidR="00BE4E40">
        <w:t>“</w:t>
      </w:r>
      <w:r>
        <w:t>Who like me…</w:t>
      </w:r>
      <w:r w:rsidR="00BE4E40">
        <w:t>”</w:t>
      </w:r>
      <w:r>
        <w:t xml:space="preserve"> question.</w:t>
      </w:r>
    </w:p>
  </w:comment>
  <w:comment w:id="82" w:author="ALE editor" w:date="2023-09-20T18:15:00Z" w:initials="ALE">
    <w:p w14:paraId="4291C6AE" w14:textId="0DE9E8FF" w:rsidR="00296DA2" w:rsidRDefault="00296DA2">
      <w:pPr>
        <w:pStyle w:val="CommentText"/>
      </w:pPr>
      <w:r>
        <w:rPr>
          <w:rStyle w:val="CommentReference"/>
        </w:rPr>
        <w:annotationRef/>
      </w:r>
      <w:r>
        <w:t>How did they know what to do? This is not exchanging places with others, as in the description above.</w:t>
      </w:r>
    </w:p>
  </w:comment>
  <w:comment w:id="83" w:author="ALE editor" w:date="2023-09-20T18:18:00Z" w:initials="ALE">
    <w:p w14:paraId="351E504C" w14:textId="607DC489" w:rsidR="00296DA2" w:rsidRDefault="00296DA2">
      <w:pPr>
        <w:pStyle w:val="CommentText"/>
      </w:pPr>
      <w:r>
        <w:rPr>
          <w:rStyle w:val="CommentReference"/>
        </w:rPr>
        <w:annotationRef/>
      </w:r>
      <w:r>
        <w:t>This is a long heading. Can it be shortened?</w:t>
      </w:r>
    </w:p>
  </w:comment>
  <w:comment w:id="84" w:author="ALE editor" w:date="2023-09-20T18:21:00Z" w:initials="ALE">
    <w:p w14:paraId="1F9F832D" w14:textId="5477CFF2" w:rsidR="00296DA2" w:rsidRDefault="00296DA2">
      <w:pPr>
        <w:pStyle w:val="CommentText"/>
      </w:pPr>
      <w:r>
        <w:rPr>
          <w:rStyle w:val="CommentReference"/>
        </w:rPr>
        <w:annotationRef/>
      </w:r>
      <w:r>
        <w:t>This is said earlier.</w:t>
      </w:r>
    </w:p>
  </w:comment>
  <w:comment w:id="85" w:author="ALE editor" w:date="2023-09-20T18:23:00Z" w:initials="ALE">
    <w:p w14:paraId="6D31A70C" w14:textId="24E278D6" w:rsidR="003F43B8" w:rsidRDefault="003F43B8">
      <w:pPr>
        <w:pStyle w:val="CommentText"/>
      </w:pPr>
      <w:r>
        <w:rPr>
          <w:rStyle w:val="CommentReference"/>
        </w:rPr>
        <w:annotationRef/>
      </w:r>
    </w:p>
  </w:comment>
  <w:comment w:id="86" w:author="ALE editor" w:date="2023-09-20T18:36:00Z" w:initials="ALE">
    <w:p w14:paraId="12C94635" w14:textId="5064E737" w:rsidR="00871A19" w:rsidRDefault="00871A19">
      <w:pPr>
        <w:pStyle w:val="CommentText"/>
      </w:pPr>
      <w:r>
        <w:rPr>
          <w:rStyle w:val="CommentReference"/>
        </w:rPr>
        <w:annotationRef/>
      </w:r>
      <w:r>
        <w:t xml:space="preserve">It seems like a word is missing in the Hebrew. I added </w:t>
      </w:r>
      <w:r w:rsidR="00BE4E40">
        <w:t>‘</w:t>
      </w:r>
      <w:r>
        <w:t>fear</w:t>
      </w:r>
      <w:r w:rsidR="00BE4E40">
        <w:t>’</w:t>
      </w:r>
      <w:r>
        <w:t xml:space="preserve"> but please verify. </w:t>
      </w:r>
    </w:p>
    <w:p w14:paraId="4E971A99" w14:textId="09322D68" w:rsidR="00871A19" w:rsidRPr="00257E29" w:rsidRDefault="00871A19" w:rsidP="00871A19">
      <w:pPr>
        <w:shd w:val="clear" w:color="auto" w:fill="FFFFFF"/>
        <w:spacing w:after="120"/>
        <w:rPr>
          <w:rFonts w:ascii="David" w:hAnsi="David" w:cs="David"/>
          <w:rtl/>
        </w:rPr>
      </w:pPr>
      <w:r w:rsidRPr="00257E29">
        <w:rPr>
          <w:rFonts w:ascii="David" w:hAnsi="David" w:cs="David"/>
          <w:color w:val="222222"/>
          <w:rtl/>
        </w:rPr>
        <w:t>יכולה מ</w:t>
      </w:r>
      <w:r w:rsidR="00BE4E40">
        <w:rPr>
          <w:rFonts w:ascii="David" w:hAnsi="David" w:cs="David"/>
          <w:color w:val="222222"/>
          <w:rtl/>
        </w:rPr>
        <w:t>’</w:t>
      </w:r>
      <w:r w:rsidRPr="00257E29">
        <w:rPr>
          <w:rFonts w:ascii="David" w:hAnsi="David" w:cs="David"/>
          <w:color w:val="222222"/>
          <w:rtl/>
        </w:rPr>
        <w:t xml:space="preserve"> </w:t>
      </w:r>
      <w:r w:rsidRPr="00871A19">
        <w:rPr>
          <w:rFonts w:ascii="David" w:hAnsi="David" w:cs="David"/>
          <w:color w:val="222222"/>
          <w:highlight w:val="yellow"/>
          <w:rtl/>
        </w:rPr>
        <w:t>בנינוחות וללא לתקן</w:t>
      </w:r>
      <w:r w:rsidRPr="00257E29">
        <w:rPr>
          <w:rFonts w:ascii="David" w:hAnsi="David" w:cs="David"/>
          <w:color w:val="222222"/>
          <w:rtl/>
        </w:rPr>
        <w:t xml:space="preserve"> את המנחה על כפיל שהוא מציע לה בסיום העבודה. </w:t>
      </w:r>
    </w:p>
    <w:p w14:paraId="24DEE86F" w14:textId="2BB80872" w:rsidR="00871A19" w:rsidRDefault="00871A19">
      <w:pPr>
        <w:pStyle w:val="CommentText"/>
      </w:pPr>
    </w:p>
  </w:comment>
  <w:comment w:id="87" w:author="ALE editor" w:date="2023-09-20T18:37:00Z" w:initials="ALE">
    <w:p w14:paraId="146EBDFA" w14:textId="77777777" w:rsidR="00871A19" w:rsidRDefault="00871A19">
      <w:pPr>
        <w:pStyle w:val="CommentText"/>
      </w:pPr>
      <w:r>
        <w:rPr>
          <w:rStyle w:val="CommentReference"/>
        </w:rPr>
        <w:annotationRef/>
      </w:r>
      <w:r>
        <w:t xml:space="preserve">Doubling is a psychodrama technique, but it has not been explained in this text. </w:t>
      </w:r>
    </w:p>
    <w:p w14:paraId="5F0DABDD" w14:textId="69D8C113" w:rsidR="00871A19" w:rsidRDefault="00871A19">
      <w:pPr>
        <w:pStyle w:val="CommentText"/>
        <w:rPr>
          <w:rtl/>
        </w:rPr>
      </w:pPr>
      <w:r>
        <w:t>When did the instructor suggest this? Why/when did M refuse?</w:t>
      </w:r>
    </w:p>
  </w:comment>
  <w:comment w:id="88" w:author="ALE editor" w:date="2023-09-21T09:45:00Z" w:initials="ALE">
    <w:p w14:paraId="65778D8B" w14:textId="712B656D" w:rsidR="007E01D3" w:rsidRDefault="007E01D3">
      <w:pPr>
        <w:pStyle w:val="CommentText"/>
      </w:pPr>
      <w:r>
        <w:rPr>
          <w:rStyle w:val="CommentReference"/>
        </w:rPr>
        <w:annotationRef/>
      </w:r>
      <w:r>
        <w:t>In what way did they use the chairs to express this?</w:t>
      </w:r>
    </w:p>
  </w:comment>
  <w:comment w:id="89" w:author="ALE editor" w:date="2023-09-21T09:45:00Z" w:initials="ALE">
    <w:p w14:paraId="28DEEDC7" w14:textId="76513751" w:rsidR="007E01D3" w:rsidRDefault="007E01D3">
      <w:pPr>
        <w:pStyle w:val="CommentText"/>
      </w:pPr>
      <w:r>
        <w:rPr>
          <w:rStyle w:val="CommentReference"/>
        </w:rPr>
        <w:annotationRef/>
      </w:r>
      <w:r>
        <w:t>This was said earlier. Is there a new point being made here in the context of the activity?</w:t>
      </w:r>
    </w:p>
  </w:comment>
  <w:comment w:id="90" w:author="ALE editor" w:date="2023-09-21T09:40:00Z" w:initials="ALE">
    <w:p w14:paraId="2DE64540" w14:textId="77F74DFB" w:rsidR="00093792" w:rsidRDefault="00093792">
      <w:pPr>
        <w:pStyle w:val="CommentText"/>
      </w:pPr>
      <w:r>
        <w:rPr>
          <w:rStyle w:val="CommentReference"/>
        </w:rPr>
        <w:annotationRef/>
      </w:r>
      <w:r>
        <w:t>Why are these items written in this format here?</w:t>
      </w:r>
      <w:r w:rsidR="007E01D3">
        <w:t xml:space="preserve"> There could be some transition statement explaining this list. How are they related to the chair activity?</w:t>
      </w:r>
    </w:p>
  </w:comment>
  <w:comment w:id="91" w:author="ALE editor" w:date="2023-09-21T09:55:00Z" w:initials="ALE">
    <w:p w14:paraId="0E5B3F70" w14:textId="237EB567" w:rsidR="008A054E" w:rsidRDefault="008A054E">
      <w:pPr>
        <w:pStyle w:val="CommentText"/>
      </w:pPr>
      <w:r>
        <w:rPr>
          <w:rStyle w:val="CommentReference"/>
        </w:rPr>
        <w:annotationRef/>
      </w:r>
      <w:r>
        <w:t xml:space="preserve">Perhaps in the beginning explain how the term </w:t>
      </w:r>
      <w:r w:rsidR="00BE4E40">
        <w:t>‘</w:t>
      </w:r>
      <w:r>
        <w:t>work</w:t>
      </w:r>
      <w:r w:rsidR="00BE4E40">
        <w:t>’</w:t>
      </w:r>
      <w:r>
        <w:t xml:space="preserve"> is used in this context. </w:t>
      </w:r>
    </w:p>
  </w:comment>
  <w:comment w:id="92" w:author="ALE editor" w:date="2023-09-21T09:57:00Z" w:initials="ALE">
    <w:p w14:paraId="778A5C11" w14:textId="0F9B9D0D" w:rsidR="008A054E" w:rsidRDefault="008A054E">
      <w:pPr>
        <w:pStyle w:val="CommentText"/>
        <w:rPr>
          <w:rStyle w:val="CommentReference"/>
        </w:rPr>
      </w:pPr>
      <w:r>
        <w:rPr>
          <w:rStyle w:val="CommentReference"/>
        </w:rPr>
        <w:annotationRef/>
      </w:r>
      <w:r>
        <w:rPr>
          <w:rStyle w:val="CommentReference"/>
        </w:rPr>
        <w:t>Was this instead of S playing the roles, as N suggested? Or afterwards?</w:t>
      </w:r>
    </w:p>
    <w:p w14:paraId="6B32A7F9" w14:textId="77777777" w:rsidR="008A054E" w:rsidRDefault="008A054E">
      <w:pPr>
        <w:pStyle w:val="CommentText"/>
        <w:rPr>
          <w:rStyle w:val="CommentReference"/>
        </w:rPr>
      </w:pPr>
    </w:p>
    <w:p w14:paraId="7507A916" w14:textId="3961A4A0" w:rsidR="008A054E" w:rsidRDefault="008A054E">
      <w:pPr>
        <w:pStyle w:val="CommentText"/>
      </w:pPr>
      <w:r>
        <w:rPr>
          <w:rStyle w:val="CommentReference"/>
        </w:rPr>
        <w:t>The psychodrama techniques such as role reversal could be explained in the introduction.</w:t>
      </w:r>
    </w:p>
  </w:comment>
  <w:comment w:id="93" w:author="ALE editor" w:date="2023-09-21T10:16:00Z" w:initials="ALE">
    <w:p w14:paraId="79FF7A62" w14:textId="1ADBD234" w:rsidR="00C74A40" w:rsidRDefault="00C74A40">
      <w:pPr>
        <w:pStyle w:val="CommentText"/>
      </w:pPr>
      <w:r>
        <w:rPr>
          <w:rStyle w:val="CommentReference"/>
        </w:rPr>
        <w:annotationRef/>
      </w:r>
      <w:r>
        <w:t>This is a long section of quotes from the activity, with no interpretation. Perhaps summarize the activity and provide some analysis of it.</w:t>
      </w:r>
    </w:p>
  </w:comment>
  <w:comment w:id="94" w:author="ALE editor" w:date="2023-09-21T10:17:00Z" w:initials="ALE">
    <w:p w14:paraId="0390016C" w14:textId="04BF7691" w:rsidR="00C74A40" w:rsidRDefault="00C74A40">
      <w:pPr>
        <w:pStyle w:val="CommentText"/>
      </w:pPr>
      <w:r>
        <w:rPr>
          <w:rStyle w:val="CommentReference"/>
        </w:rPr>
        <w:annotationRef/>
      </w:r>
      <w:r>
        <w:t>Instead of just this heading, perhaps explain that the next section summarizes the sharing session after the psychodrama activity.</w:t>
      </w:r>
    </w:p>
  </w:comment>
  <w:comment w:id="95" w:author="ALE editor" w:date="2023-09-21T10:31:00Z" w:initials="ALE">
    <w:p w14:paraId="23A2FB63" w14:textId="4016C761" w:rsidR="00B771DE" w:rsidRDefault="00B771DE">
      <w:pPr>
        <w:pStyle w:val="CommentText"/>
      </w:pPr>
      <w:r>
        <w:rPr>
          <w:rStyle w:val="CommentReference"/>
        </w:rPr>
        <w:annotationRef/>
      </w:r>
      <w:r>
        <w:t xml:space="preserve">One word that described N? Or the activity? </w:t>
      </w:r>
    </w:p>
  </w:comment>
  <w:comment w:id="96" w:author="ALE editor" w:date="2023-09-21T10:34:00Z" w:initials="ALE">
    <w:p w14:paraId="3F7A9611" w14:textId="5F5EE8A2" w:rsidR="00B87332" w:rsidRDefault="00B87332">
      <w:pPr>
        <w:pStyle w:val="CommentText"/>
      </w:pPr>
      <w:r>
        <w:rPr>
          <w:rStyle w:val="CommentReference"/>
        </w:rPr>
        <w:annotationRef/>
      </w:r>
      <w:r>
        <w:t>Why an interim summary? Is this halfway through the group meetings?</w:t>
      </w:r>
    </w:p>
  </w:comment>
  <w:comment w:id="97" w:author="ALE editor" w:date="2023-09-21T10:54:00Z" w:initials="ALE">
    <w:p w14:paraId="3991A917" w14:textId="16799AE7" w:rsidR="009A0AB7" w:rsidRDefault="009A0AB7">
      <w:pPr>
        <w:pStyle w:val="CommentText"/>
      </w:pPr>
      <w:r>
        <w:rPr>
          <w:rStyle w:val="CommentReference"/>
        </w:rPr>
        <w:annotationRef/>
      </w:r>
      <w:r>
        <w:t>When did this take place, in relation to M</w:t>
      </w:r>
      <w:r w:rsidR="00BE4E40">
        <w:t>’</w:t>
      </w:r>
      <w:r>
        <w:t>s first psychodrama?</w:t>
      </w:r>
    </w:p>
    <w:p w14:paraId="7CA5690F" w14:textId="529E1573" w:rsidR="009A0AB7" w:rsidRDefault="009A0AB7">
      <w:pPr>
        <w:pStyle w:val="CommentText"/>
      </w:pPr>
      <w:r>
        <w:t>Perhaps have one Results section with subheadings for each person</w:t>
      </w:r>
      <w:r w:rsidR="00BE4E40">
        <w:t>’</w:t>
      </w:r>
      <w:r>
        <w:t>s activity, followed by analysis of the themes that emerged.</w:t>
      </w:r>
    </w:p>
  </w:comment>
  <w:comment w:id="98" w:author="ALE editor" w:date="2023-09-21T15:40:00Z" w:initials="ALE">
    <w:p w14:paraId="5E7A8273" w14:textId="3C1E7347" w:rsidR="007544D4" w:rsidRDefault="007544D4">
      <w:pPr>
        <w:pStyle w:val="CommentText"/>
      </w:pPr>
      <w:r>
        <w:rPr>
          <w:rStyle w:val="CommentReference"/>
        </w:rPr>
        <w:annotationRef/>
      </w:r>
      <w:r>
        <w:t xml:space="preserve">In the original, sometimes quote marks are used after the </w:t>
      </w:r>
      <w:r w:rsidR="00BE4E40">
        <w:t>colon,</w:t>
      </w:r>
      <w:r>
        <w:t xml:space="preserve"> and other times not. I made it consistent without quote marks. Either is okay, but it should be consistent.</w:t>
      </w:r>
    </w:p>
  </w:comment>
  <w:comment w:id="99" w:author="ALE editor" w:date="2023-09-21T11:13:00Z" w:initials="ALE">
    <w:p w14:paraId="04731A77" w14:textId="77777777" w:rsidR="00C22EBB" w:rsidRDefault="00C22EBB">
      <w:pPr>
        <w:pStyle w:val="CommentText"/>
      </w:pPr>
      <w:r>
        <w:rPr>
          <w:rStyle w:val="CommentReference"/>
        </w:rPr>
        <w:annotationRef/>
      </w:r>
      <w:r>
        <w:t>What is this referring to?</w:t>
      </w:r>
    </w:p>
    <w:p w14:paraId="4DDDB8E9" w14:textId="20148CF0" w:rsidR="00C22EBB" w:rsidRDefault="00C22EBB">
      <w:pPr>
        <w:pStyle w:val="CommentText"/>
      </w:pPr>
      <w:r>
        <w:t>Is it necessary to have these full quotes? Perhaps summarize the activity with analysis.</w:t>
      </w:r>
    </w:p>
  </w:comment>
  <w:comment w:id="100" w:author="ALE editor" w:date="2023-09-21T11:17:00Z" w:initials="ALE">
    <w:p w14:paraId="2EFFBF8D" w14:textId="03572AAB" w:rsidR="007D569F" w:rsidRDefault="007D569F">
      <w:pPr>
        <w:pStyle w:val="CommentText"/>
      </w:pPr>
      <w:r>
        <w:rPr>
          <w:rStyle w:val="CommentReference"/>
        </w:rPr>
        <w:annotationRef/>
      </w:r>
      <w:r>
        <w:t>Which facilitator?</w:t>
      </w:r>
    </w:p>
  </w:comment>
  <w:comment w:id="101" w:author="ALE editor" w:date="2023-09-21T11:16:00Z" w:initials="ALE">
    <w:p w14:paraId="7BD58591" w14:textId="4F401417" w:rsidR="007D569F" w:rsidRDefault="007D569F">
      <w:pPr>
        <w:pStyle w:val="CommentText"/>
      </w:pPr>
      <w:r>
        <w:rPr>
          <w:rStyle w:val="CommentReference"/>
        </w:rPr>
        <w:annotationRef/>
      </w:r>
      <w:r>
        <w:t>M is talking about herself?</w:t>
      </w:r>
    </w:p>
  </w:comment>
  <w:comment w:id="102" w:author="ALE editor" w:date="2023-09-21T11:25:00Z" w:initials="ALE">
    <w:p w14:paraId="044DBC48" w14:textId="62C24621" w:rsidR="00621AA2" w:rsidRDefault="00621AA2">
      <w:pPr>
        <w:pStyle w:val="CommentText"/>
      </w:pPr>
      <w:r>
        <w:rPr>
          <w:rStyle w:val="CommentReference"/>
        </w:rPr>
        <w:annotationRef/>
      </w:r>
      <w:r>
        <w:t>Did they all say these exact words all together?</w:t>
      </w:r>
    </w:p>
  </w:comment>
  <w:comment w:id="103" w:author="ALE editor" w:date="2023-09-21T11:31:00Z" w:initials="ALE">
    <w:p w14:paraId="2E99DCFD" w14:textId="2360724E" w:rsidR="004A3EA8" w:rsidRDefault="004A3EA8" w:rsidP="004A3EA8">
      <w:pPr>
        <w:pStyle w:val="CommentText"/>
      </w:pPr>
      <w:r>
        <w:rPr>
          <w:rStyle w:val="CommentReference"/>
        </w:rPr>
        <w:annotationRef/>
      </w:r>
      <w:r>
        <w:t>Why did the facilitator override M</w:t>
      </w:r>
      <w:r w:rsidR="00BE4E40">
        <w:t>’</w:t>
      </w:r>
      <w:r>
        <w:t>s decision not to act?</w:t>
      </w:r>
    </w:p>
  </w:comment>
  <w:comment w:id="104" w:author="ALE editor" w:date="2023-09-21T15:44:00Z" w:initials="ALE">
    <w:p w14:paraId="27BC5BF7" w14:textId="357F0271" w:rsidR="007544D4" w:rsidRDefault="007544D4">
      <w:pPr>
        <w:pStyle w:val="CommentText"/>
      </w:pPr>
      <w:r>
        <w:rPr>
          <w:rStyle w:val="CommentReference"/>
        </w:rPr>
        <w:annotationRef/>
      </w:r>
      <w:r>
        <w:t>Does this mean the trauma? A mental illness?</w:t>
      </w:r>
    </w:p>
  </w:comment>
  <w:comment w:id="105" w:author="ALE editor" w:date="2023-09-21T12:05:00Z" w:initials="ALE">
    <w:p w14:paraId="01C099FB" w14:textId="1EEAD303" w:rsidR="002D422F" w:rsidRDefault="002D422F">
      <w:pPr>
        <w:pStyle w:val="CommentText"/>
      </w:pPr>
      <w:r>
        <w:rPr>
          <w:rStyle w:val="CommentReference"/>
        </w:rPr>
        <w:annotationRef/>
      </w:r>
      <w:r>
        <w:t>Earlier they have initials; this should be consistent</w:t>
      </w:r>
    </w:p>
  </w:comment>
  <w:comment w:id="106" w:author="ALE editor" w:date="2023-09-21T12:10:00Z" w:initials="ALE">
    <w:p w14:paraId="6EC0E78F" w14:textId="1FC5A536" w:rsidR="002D422F" w:rsidRDefault="002D422F">
      <w:pPr>
        <w:pStyle w:val="CommentText"/>
      </w:pPr>
      <w:r>
        <w:rPr>
          <w:rStyle w:val="CommentReference"/>
        </w:rPr>
        <w:annotationRef/>
      </w:r>
      <w:r>
        <w:t xml:space="preserve">Is there any analysis of this interaction? </w:t>
      </w:r>
    </w:p>
  </w:comment>
  <w:comment w:id="107" w:author="ALE editor" w:date="2023-09-21T12:25:00Z" w:initials="ALE">
    <w:p w14:paraId="7B4A56EA" w14:textId="1B0D9131" w:rsidR="000D2B3F" w:rsidRDefault="000D2B3F">
      <w:pPr>
        <w:pStyle w:val="CommentText"/>
      </w:pPr>
      <w:r>
        <w:rPr>
          <w:rStyle w:val="CommentReference"/>
        </w:rPr>
        <w:annotationRef/>
      </w:r>
      <w:r>
        <w:t>Is this some slang I don</w:t>
      </w:r>
      <w:r w:rsidR="00BE4E40">
        <w:t>’</w:t>
      </w:r>
      <w:r>
        <w:t xml:space="preserve">t recognize? </w:t>
      </w:r>
    </w:p>
  </w:comment>
  <w:comment w:id="108" w:author="ALE editor" w:date="2023-09-21T15:47:00Z" w:initials="ALE">
    <w:p w14:paraId="03956B22" w14:textId="472E3AD4" w:rsidR="007544D4" w:rsidRDefault="007544D4">
      <w:pPr>
        <w:pStyle w:val="CommentText"/>
      </w:pPr>
      <w:r>
        <w:rPr>
          <w:rStyle w:val="CommentReference"/>
        </w:rPr>
        <w:annotationRef/>
      </w:r>
      <w:r>
        <w:t>To lock up her belongings?</w:t>
      </w:r>
    </w:p>
  </w:comment>
  <w:comment w:id="109" w:author="ALE editor" w:date="2023-09-21T12:35:00Z" w:initials="ALE">
    <w:p w14:paraId="67B8031C" w14:textId="37529BA0" w:rsidR="000D2B3F" w:rsidRDefault="000D2B3F">
      <w:pPr>
        <w:pStyle w:val="CommentText"/>
      </w:pPr>
      <w:r>
        <w:rPr>
          <w:rStyle w:val="CommentReference"/>
        </w:rPr>
        <w:annotationRef/>
      </w:r>
      <w:r>
        <w:t>Is there any analysis of the interaction?</w:t>
      </w:r>
    </w:p>
  </w:comment>
  <w:comment w:id="110" w:author="ALE editor" w:date="2023-09-21T12:37:00Z" w:initials="ALE">
    <w:p w14:paraId="4C33BAD2" w14:textId="1314D58F" w:rsidR="00126EF1" w:rsidRDefault="00126EF1">
      <w:pPr>
        <w:pStyle w:val="CommentText"/>
      </w:pPr>
      <w:r>
        <w:rPr>
          <w:rStyle w:val="CommentReference"/>
        </w:rPr>
        <w:annotationRef/>
      </w:r>
      <w:r w:rsidR="007544D4">
        <w:t>This entire section seems like it should be part of the Literature Review, not a Conclusion. Also, much of it seems like a divergence from the main subject of the article (PTG and psychodrama).</w:t>
      </w:r>
      <w:r>
        <w:t xml:space="preserve"> </w:t>
      </w:r>
    </w:p>
  </w:comment>
  <w:comment w:id="111" w:author="ALE editor" w:date="2023-09-21T14:03:00Z" w:initials="ALE">
    <w:p w14:paraId="795E3EA8" w14:textId="59DF873F" w:rsidR="00213D4C" w:rsidRDefault="00213D4C">
      <w:pPr>
        <w:pStyle w:val="CommentText"/>
      </w:pPr>
      <w:r>
        <w:rPr>
          <w:rStyle w:val="CommentReference"/>
        </w:rPr>
        <w:annotationRef/>
      </w:r>
      <w:r w:rsidR="00571122">
        <w:rPr>
          <w:rStyle w:val="CommentReference"/>
        </w:rPr>
        <w:t xml:space="preserve">All of </w:t>
      </w:r>
      <w:r w:rsidR="00ED1A66">
        <w:rPr>
          <w:rStyle w:val="CommentReference"/>
        </w:rPr>
        <w:t xml:space="preserve">these descriptions of previous studies </w:t>
      </w:r>
      <w:r w:rsidR="00571122">
        <w:rPr>
          <w:rStyle w:val="CommentReference"/>
        </w:rPr>
        <w:t>should be in the Introduction/Literature Review, not the Discussion. The Discussion should analyze the results of the study in the context of this background.</w:t>
      </w:r>
    </w:p>
  </w:comment>
  <w:comment w:id="112" w:author="ALE editor" w:date="2023-09-21T14:39:00Z" w:initials="ALE">
    <w:p w14:paraId="69707894" w14:textId="0E018D94" w:rsidR="00800798" w:rsidRDefault="00800798">
      <w:pPr>
        <w:pStyle w:val="CommentText"/>
      </w:pPr>
      <w:r>
        <w:rPr>
          <w:rStyle w:val="CommentReference"/>
        </w:rPr>
        <w:annotationRef/>
      </w:r>
      <w:r>
        <w:t>is this age range needed?</w:t>
      </w:r>
    </w:p>
  </w:comment>
  <w:comment w:id="113" w:author="ALE editor" w:date="2023-09-21T14:40:00Z" w:initials="ALE">
    <w:p w14:paraId="767663B1" w14:textId="40239853" w:rsidR="00800798" w:rsidRDefault="00800798">
      <w:pPr>
        <w:pStyle w:val="CommentText"/>
      </w:pPr>
      <w:r>
        <w:rPr>
          <w:rStyle w:val="CommentReference"/>
        </w:rPr>
        <w:annotationRef/>
      </w:r>
      <w:r>
        <w:t>Is this specific figure necessary?</w:t>
      </w:r>
    </w:p>
  </w:comment>
  <w:comment w:id="114" w:author="ALE editor" w:date="2023-09-21T15:00:00Z" w:initials="ALE">
    <w:p w14:paraId="10BFAC45" w14:textId="1E4847CD" w:rsidR="00ED1A66" w:rsidRDefault="00ED1A66" w:rsidP="00ED1A66">
      <w:pPr>
        <w:pStyle w:val="CommentText"/>
      </w:pPr>
      <w:r>
        <w:rPr>
          <w:rStyle w:val="CommentReference"/>
        </w:rPr>
        <w:annotationRef/>
      </w:r>
      <w:r>
        <w:rPr>
          <w:rStyle w:val="CommentReference"/>
        </w:rPr>
        <w:annotationRef/>
      </w:r>
      <w:r>
        <w:t>I shortened this a bit; is it okay?</w:t>
      </w:r>
    </w:p>
  </w:comment>
  <w:comment w:id="115" w:author="ALE editor" w:date="2023-09-21T15:03:00Z" w:initials="ALE">
    <w:p w14:paraId="3BF6B745" w14:textId="5EFB2BAA" w:rsidR="00ED1A66" w:rsidRDefault="00ED1A66">
      <w:pPr>
        <w:pStyle w:val="CommentText"/>
      </w:pPr>
      <w:r>
        <w:rPr>
          <w:rStyle w:val="CommentReference"/>
        </w:rPr>
        <w:annotationRef/>
      </w:r>
      <w:r>
        <w:t>This point was made above, with the same reference.</w:t>
      </w:r>
    </w:p>
  </w:comment>
  <w:comment w:id="116" w:author="ALE editor" w:date="2023-09-21T15:08:00Z" w:initials="ALE">
    <w:p w14:paraId="3A8D1669" w14:textId="77777777" w:rsidR="006A4686" w:rsidRDefault="00ED1A66">
      <w:pPr>
        <w:pStyle w:val="CommentText"/>
      </w:pPr>
      <w:r>
        <w:rPr>
          <w:rStyle w:val="CommentReference"/>
        </w:rPr>
        <w:annotationRef/>
      </w:r>
      <w:r w:rsidR="006A4686">
        <w:t>What are the references for this?</w:t>
      </w:r>
    </w:p>
    <w:p w14:paraId="24648C24" w14:textId="47BDBF79" w:rsidR="00ED1A66" w:rsidRDefault="006A4686">
      <w:pPr>
        <w:pStyle w:val="CommentText"/>
      </w:pPr>
      <w:r>
        <w:t xml:space="preserve">Is it necessary to include this statement? It </w:t>
      </w:r>
      <w:r w:rsidR="00ED1A66">
        <w:t xml:space="preserve">seems like a divergence from the point of the article, a </w:t>
      </w:r>
      <w:r>
        <w:t>full and complicated</w:t>
      </w:r>
      <w:r w:rsidR="00ED1A66">
        <w:t xml:space="preserve"> issue unto itself.</w:t>
      </w:r>
    </w:p>
  </w:comment>
  <w:comment w:id="117" w:author="ALE editor" w:date="2023-09-21T15:27:00Z" w:initials="ALE">
    <w:p w14:paraId="5D29D124" w14:textId="77777777" w:rsidR="00C96C9B" w:rsidRDefault="00C96C9B">
      <w:pPr>
        <w:pStyle w:val="CommentText"/>
      </w:pPr>
      <w:r>
        <w:rPr>
          <w:rStyle w:val="CommentReference"/>
        </w:rPr>
        <w:annotationRef/>
      </w:r>
      <w:r>
        <w:t>It is not clear how the end of this article relates to the beginning.</w:t>
      </w:r>
    </w:p>
    <w:p w14:paraId="00E3B8DF" w14:textId="77777777" w:rsidR="00C96C9B" w:rsidRDefault="00C96C9B">
      <w:pPr>
        <w:pStyle w:val="CommentText"/>
      </w:pPr>
      <w:r>
        <w:t>What are the limitations of the current study of the psychodrama group?</w:t>
      </w:r>
    </w:p>
    <w:p w14:paraId="045BD9CA" w14:textId="449FD435" w:rsidR="00C96C9B" w:rsidRDefault="00C96C9B" w:rsidP="00C96C9B">
      <w:pPr>
        <w:pStyle w:val="CommentText"/>
      </w:pPr>
      <w:r>
        <w:t>What conclusions were drawn from that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75849" w15:done="0"/>
  <w15:commentEx w15:paraId="7C2B65F0" w15:done="0"/>
  <w15:commentEx w15:paraId="19EFDB86" w15:done="0"/>
  <w15:commentEx w15:paraId="32A1691F" w15:done="0"/>
  <w15:commentEx w15:paraId="35E3818D" w15:done="0"/>
  <w15:commentEx w15:paraId="45849CF2" w15:done="0"/>
  <w15:commentEx w15:paraId="495F79BE" w15:done="0"/>
  <w15:commentEx w15:paraId="6D3D4386" w15:done="0"/>
  <w15:commentEx w15:paraId="61A5DA2A" w15:done="0"/>
  <w15:commentEx w15:paraId="5DF8F035" w15:done="0"/>
  <w15:commentEx w15:paraId="55BEC492" w15:done="0"/>
  <w15:commentEx w15:paraId="3AE8A603" w15:done="0"/>
  <w15:commentEx w15:paraId="56E2088C" w15:done="0"/>
  <w15:commentEx w15:paraId="475572C2" w15:done="0"/>
  <w15:commentEx w15:paraId="19A43C7B" w15:done="0"/>
  <w15:commentEx w15:paraId="7B6A8D71" w15:done="0"/>
  <w15:commentEx w15:paraId="24C98EDA" w15:done="0"/>
  <w15:commentEx w15:paraId="3E83D3B5" w15:done="0"/>
  <w15:commentEx w15:paraId="42617E14" w15:done="0"/>
  <w15:commentEx w15:paraId="57482DE6" w15:done="0"/>
  <w15:commentEx w15:paraId="24D1DC5B" w15:done="0"/>
  <w15:commentEx w15:paraId="5C2D3612" w15:done="0"/>
  <w15:commentEx w15:paraId="346E012E" w15:done="0"/>
  <w15:commentEx w15:paraId="353A50AC" w15:done="0"/>
  <w15:commentEx w15:paraId="70A32394" w15:done="0"/>
  <w15:commentEx w15:paraId="7016A346" w15:done="0"/>
  <w15:commentEx w15:paraId="53806174" w15:done="0"/>
  <w15:commentEx w15:paraId="72BD012A" w15:done="0"/>
  <w15:commentEx w15:paraId="5878B33E" w15:done="0"/>
  <w15:commentEx w15:paraId="0CE4D6BF" w15:done="0"/>
  <w15:commentEx w15:paraId="1EB3D8EB" w15:done="0"/>
  <w15:commentEx w15:paraId="330C1A2E" w15:done="0"/>
  <w15:commentEx w15:paraId="7BDC8729" w15:done="0"/>
  <w15:commentEx w15:paraId="560C60BA" w15:done="0"/>
  <w15:commentEx w15:paraId="040532D2" w15:done="0"/>
  <w15:commentEx w15:paraId="4CFA4410" w15:done="0"/>
  <w15:commentEx w15:paraId="6AD0B259" w15:done="0"/>
  <w15:commentEx w15:paraId="006CA0D4" w15:done="0"/>
  <w15:commentEx w15:paraId="6D14D625" w15:done="0"/>
  <w15:commentEx w15:paraId="763410E7" w15:done="0"/>
  <w15:commentEx w15:paraId="72F41BEF" w15:done="0"/>
  <w15:commentEx w15:paraId="49A8D644" w15:done="0"/>
  <w15:commentEx w15:paraId="55FAD654" w15:done="0"/>
  <w15:commentEx w15:paraId="6992293C" w15:done="0"/>
  <w15:commentEx w15:paraId="76D748BD" w15:done="0"/>
  <w15:commentEx w15:paraId="11B208CE" w15:done="0"/>
  <w15:commentEx w15:paraId="5C26D6CF" w15:done="0"/>
  <w15:commentEx w15:paraId="7FCA7671" w15:done="0"/>
  <w15:commentEx w15:paraId="64FC5C7E" w15:done="0"/>
  <w15:commentEx w15:paraId="4FE49C79" w15:done="0"/>
  <w15:commentEx w15:paraId="09294D68" w15:done="0"/>
  <w15:commentEx w15:paraId="591FB80F" w15:done="0"/>
  <w15:commentEx w15:paraId="6A3F97E8" w15:done="0"/>
  <w15:commentEx w15:paraId="2E23DB9F" w15:done="0"/>
  <w15:commentEx w15:paraId="652CE549" w15:done="0"/>
  <w15:commentEx w15:paraId="0628C311" w15:done="0"/>
  <w15:commentEx w15:paraId="2D6563DE" w15:done="0"/>
  <w15:commentEx w15:paraId="4C04A29E" w15:done="0"/>
  <w15:commentEx w15:paraId="3398796D" w15:done="0"/>
  <w15:commentEx w15:paraId="3DCCA71A" w15:done="0"/>
  <w15:commentEx w15:paraId="05D3B789" w15:done="0"/>
  <w15:commentEx w15:paraId="6AD3E5D1" w15:done="0"/>
  <w15:commentEx w15:paraId="0C04FD28" w15:done="0"/>
  <w15:commentEx w15:paraId="6B941319" w15:done="0"/>
  <w15:commentEx w15:paraId="53E7B858" w15:done="0"/>
  <w15:commentEx w15:paraId="4BF3A170" w15:done="0"/>
  <w15:commentEx w15:paraId="1647E45A" w15:done="0"/>
  <w15:commentEx w15:paraId="56F8B831" w15:done="0"/>
  <w15:commentEx w15:paraId="006191C7" w15:done="0"/>
  <w15:commentEx w15:paraId="19DE89BF" w15:done="0"/>
  <w15:commentEx w15:paraId="613A98B4" w15:done="0"/>
  <w15:commentEx w15:paraId="4AA84B80" w15:done="0"/>
  <w15:commentEx w15:paraId="0F264FF0" w15:done="0"/>
  <w15:commentEx w15:paraId="0B7FBE58" w15:done="0"/>
  <w15:commentEx w15:paraId="4FDA24C6" w15:done="0"/>
  <w15:commentEx w15:paraId="483B0918" w15:done="0"/>
  <w15:commentEx w15:paraId="39502280" w15:done="0"/>
  <w15:commentEx w15:paraId="68ED8D53" w15:done="0"/>
  <w15:commentEx w15:paraId="20552E17" w15:done="0"/>
  <w15:commentEx w15:paraId="4A61BF16" w15:done="0"/>
  <w15:commentEx w15:paraId="619C3362" w15:done="0"/>
  <w15:commentEx w15:paraId="676925F3" w15:done="0"/>
  <w15:commentEx w15:paraId="4291C6AE" w15:done="0"/>
  <w15:commentEx w15:paraId="351E504C" w15:done="0"/>
  <w15:commentEx w15:paraId="1F9F832D" w15:done="0"/>
  <w15:commentEx w15:paraId="6D31A70C" w15:done="0"/>
  <w15:commentEx w15:paraId="24DEE86F" w15:done="0"/>
  <w15:commentEx w15:paraId="5F0DABDD" w15:done="0"/>
  <w15:commentEx w15:paraId="65778D8B" w15:done="0"/>
  <w15:commentEx w15:paraId="28DEEDC7" w15:done="0"/>
  <w15:commentEx w15:paraId="2DE64540" w15:done="0"/>
  <w15:commentEx w15:paraId="0E5B3F70" w15:done="0"/>
  <w15:commentEx w15:paraId="7507A916" w15:done="0"/>
  <w15:commentEx w15:paraId="79FF7A62" w15:done="0"/>
  <w15:commentEx w15:paraId="0390016C" w15:done="0"/>
  <w15:commentEx w15:paraId="23A2FB63" w15:done="0"/>
  <w15:commentEx w15:paraId="3F7A9611" w15:done="0"/>
  <w15:commentEx w15:paraId="7CA5690F" w15:done="0"/>
  <w15:commentEx w15:paraId="5E7A8273" w15:done="0"/>
  <w15:commentEx w15:paraId="4DDDB8E9" w15:done="0"/>
  <w15:commentEx w15:paraId="2EFFBF8D" w15:done="0"/>
  <w15:commentEx w15:paraId="7BD58591" w15:done="0"/>
  <w15:commentEx w15:paraId="044DBC48" w15:done="0"/>
  <w15:commentEx w15:paraId="2E99DCFD" w15:done="0"/>
  <w15:commentEx w15:paraId="27BC5BF7" w15:done="0"/>
  <w15:commentEx w15:paraId="01C099FB" w15:done="0"/>
  <w15:commentEx w15:paraId="6EC0E78F" w15:done="0"/>
  <w15:commentEx w15:paraId="7B4A56EA" w15:done="0"/>
  <w15:commentEx w15:paraId="03956B22" w15:done="0"/>
  <w15:commentEx w15:paraId="67B8031C" w15:done="0"/>
  <w15:commentEx w15:paraId="4C33BAD2" w15:done="0"/>
  <w15:commentEx w15:paraId="795E3EA8" w15:done="0"/>
  <w15:commentEx w15:paraId="69707894" w15:done="0"/>
  <w15:commentEx w15:paraId="767663B1" w15:done="0"/>
  <w15:commentEx w15:paraId="10BFAC45" w15:done="0"/>
  <w15:commentEx w15:paraId="3BF6B745" w15:done="0"/>
  <w15:commentEx w15:paraId="24648C24" w15:done="0"/>
  <w15:commentEx w15:paraId="045BD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D2A2" w16cex:dateUtc="2023-09-18T10:44:00Z"/>
  <w16cex:commentExtensible w16cex:durableId="28B2EA89" w16cex:dateUtc="2023-09-18T12:26:00Z"/>
  <w16cex:commentExtensible w16cex:durableId="28B2DF1B" w16cex:dateUtc="2023-09-18T11:37:00Z"/>
  <w16cex:commentExtensible w16cex:durableId="28B2DACB" w16cex:dateUtc="2023-09-18T11:18:00Z"/>
  <w16cex:commentExtensible w16cex:durableId="28B31BB1" w16cex:dateUtc="2023-09-18T15:55:00Z"/>
  <w16cex:commentExtensible w16cex:durableId="28B322D8" w16cex:dateUtc="2023-09-18T16:26:00Z"/>
  <w16cex:commentExtensible w16cex:durableId="28B2EA5F" w16cex:dateUtc="2023-09-18T12:25:00Z"/>
  <w16cex:commentExtensible w16cex:durableId="28B2EC05" w16cex:dateUtc="2023-09-18T12:32:00Z"/>
  <w16cex:commentExtensible w16cex:durableId="28B2F0C4" w16cex:dateUtc="2023-09-18T12:52:00Z"/>
  <w16cex:commentExtensible w16cex:durableId="28B34C01" w16cex:dateUtc="2023-09-18T19:21:00Z"/>
  <w16cex:commentExtensible w16cex:durableId="28B2FC81" w16cex:dateUtc="2023-09-18T13:42:00Z"/>
  <w16cex:commentExtensible w16cex:durableId="28B2FDEE" w16cex:dateUtc="2023-09-18T13:48:00Z"/>
  <w16cex:commentExtensible w16cex:durableId="28B40A89" w16cex:dateUtc="2023-09-19T08:54:00Z"/>
  <w16cex:commentExtensible w16cex:durableId="28B40A42" w16cex:dateUtc="2023-09-19T08:53:00Z"/>
  <w16cex:commentExtensible w16cex:durableId="28B55A2C" w16cex:dateUtc="2023-09-20T08:46:00Z"/>
  <w16cex:commentExtensible w16cex:durableId="28B404E6" w16cex:dateUtc="2023-09-19T08:30:00Z"/>
  <w16cex:commentExtensible w16cex:durableId="28B407FA" w16cex:dateUtc="2023-09-19T08:43:00Z"/>
  <w16cex:commentExtensible w16cex:durableId="28B409B2" w16cex:dateUtc="2023-09-19T08:51:00Z"/>
  <w16cex:commentExtensible w16cex:durableId="28B40AB5" w16cex:dateUtc="2023-09-19T08:55:00Z"/>
  <w16cex:commentExtensible w16cex:durableId="28B40FE9" w16cex:dateUtc="2023-09-19T09:17:00Z"/>
  <w16cex:commentExtensible w16cex:durableId="28B41239" w16cex:dateUtc="2023-09-19T09:27:00Z"/>
  <w16cex:commentExtensible w16cex:durableId="28B41347" w16cex:dateUtc="2023-09-19T09:32:00Z"/>
  <w16cex:commentExtensible w16cex:durableId="28B410FD" w16cex:dateUtc="2023-09-19T09:22:00Z"/>
  <w16cex:commentExtensible w16cex:durableId="28B4165D" w16cex:dateUtc="2023-09-19T09:45:00Z"/>
  <w16cex:commentExtensible w16cex:durableId="28B41676" w16cex:dateUtc="2023-09-19T09:45:00Z"/>
  <w16cex:commentExtensible w16cex:durableId="28B416F5" w16cex:dateUtc="2023-09-19T09:47:00Z"/>
  <w16cex:commentExtensible w16cex:durableId="28B41749" w16cex:dateUtc="2023-09-19T09:49:00Z"/>
  <w16cex:commentExtensible w16cex:durableId="28B41D22" w16cex:dateUtc="2023-09-19T10:14:00Z"/>
  <w16cex:commentExtensible w16cex:durableId="28B4176E" w16cex:dateUtc="2023-09-19T09:49:00Z"/>
  <w16cex:commentExtensible w16cex:durableId="28B41D0B" w16cex:dateUtc="2023-09-19T10:13:00Z"/>
  <w16cex:commentExtensible w16cex:durableId="28B41D8D" w16cex:dateUtc="2023-09-19T10:15:00Z"/>
  <w16cex:commentExtensible w16cex:durableId="28B423D5" w16cex:dateUtc="2023-09-19T10:42:00Z"/>
  <w16cex:commentExtensible w16cex:durableId="28B564F1" w16cex:dateUtc="2023-09-20T09:32:00Z"/>
  <w16cex:commentExtensible w16cex:durableId="28B4294B" w16cex:dateUtc="2023-09-19T11:06:00Z"/>
  <w16cex:commentExtensible w16cex:durableId="28B56947" w16cex:dateUtc="2023-09-20T09:51:00Z"/>
  <w16cex:commentExtensible w16cex:durableId="28B42AB7" w16cex:dateUtc="2023-09-19T11:12:00Z"/>
  <w16cex:commentExtensible w16cex:durableId="28B56499" w16cex:dateUtc="2023-09-20T09:31:00Z"/>
  <w16cex:commentExtensible w16cex:durableId="28B56485" w16cex:dateUtc="2023-09-20T09:31:00Z"/>
  <w16cex:commentExtensible w16cex:durableId="28B446B6" w16cex:dateUtc="2023-09-19T13:11:00Z"/>
  <w16cex:commentExtensible w16cex:durableId="28B442AE" w16cex:dateUtc="2023-09-19T12:54:00Z"/>
  <w16cex:commentExtensible w16cex:durableId="28B4452A" w16cex:dateUtc="2023-09-19T13:04:00Z"/>
  <w16cex:commentExtensible w16cex:durableId="28B446AA" w16cex:dateUtc="2023-09-19T13:11:00Z"/>
  <w16cex:commentExtensible w16cex:durableId="28B4470B" w16cex:dateUtc="2023-09-19T13:12:00Z"/>
  <w16cex:commentExtensible w16cex:durableId="28B5F329" w16cex:dateUtc="2023-09-20T19:39:00Z"/>
  <w16cex:commentExtensible w16cex:durableId="28B565A8" w16cex:dateUtc="2023-09-20T09:35:00Z"/>
  <w16cex:commentExtensible w16cex:durableId="28B448FA" w16cex:dateUtc="2023-09-19T13:21:00Z"/>
  <w16cex:commentExtensible w16cex:durableId="28B565C3" w16cex:dateUtc="2023-09-20T09:36:00Z"/>
  <w16cex:commentExtensible w16cex:durableId="28B449D6" w16cex:dateUtc="2023-09-19T13:24:00Z"/>
  <w16cex:commentExtensible w16cex:durableId="28B449EA" w16cex:dateUtc="2023-09-19T13:25:00Z"/>
  <w16cex:commentExtensible w16cex:durableId="28B56863" w16cex:dateUtc="2023-09-20T09:47:00Z"/>
  <w16cex:commentExtensible w16cex:durableId="28B568CC" w16cex:dateUtc="2023-09-20T09:49:00Z"/>
  <w16cex:commentExtensible w16cex:durableId="28B56A0E" w16cex:dateUtc="2023-09-20T09:54:00Z"/>
  <w16cex:commentExtensible w16cex:durableId="28B56A70" w16cex:dateUtc="2023-09-20T09:56:00Z"/>
  <w16cex:commentExtensible w16cex:durableId="28B5A8F0" w16cex:dateUtc="2023-09-20T14:22:00Z"/>
  <w16cex:commentExtensible w16cex:durableId="28B57B08" w16cex:dateUtc="2023-09-20T11:07:00Z"/>
  <w16cex:commentExtensible w16cex:durableId="28B5A928" w16cex:dateUtc="2023-09-20T14:23:00Z"/>
  <w16cex:commentExtensible w16cex:durableId="28B56FB0" w16cex:dateUtc="2023-09-20T10:18:00Z"/>
  <w16cex:commentExtensible w16cex:durableId="28B57D8C" w16cex:dateUtc="2023-09-20T11:17:00Z"/>
  <w16cex:commentExtensible w16cex:durableId="28B58858" w16cex:dateUtc="2023-09-20T12:03:00Z"/>
  <w16cex:commentExtensible w16cex:durableId="28B58C5F" w16cex:dateUtc="2023-09-20T12:21:00Z"/>
  <w16cex:commentExtensible w16cex:durableId="28B5EA8B" w16cex:dateUtc="2023-09-20T19:02:00Z"/>
  <w16cex:commentExtensible w16cex:durableId="28B58C07" w16cex:dateUtc="2023-09-20T12:19:00Z"/>
  <w16cex:commentExtensible w16cex:durableId="28B58CC8" w16cex:dateUtc="2023-09-20T12:22:00Z"/>
  <w16cex:commentExtensible w16cex:durableId="28B588C2" w16cex:dateUtc="2023-09-20T12:05:00Z"/>
  <w16cex:commentExtensible w16cex:durableId="28B58D55" w16cex:dateUtc="2023-09-20T12:25:00Z"/>
  <w16cex:commentExtensible w16cex:durableId="28B58F2F" w16cex:dateUtc="2023-09-20T12:33:00Z"/>
  <w16cex:commentExtensible w16cex:durableId="28B5ED1E" w16cex:dateUtc="2023-09-20T19:13:00Z"/>
  <w16cex:commentExtensible w16cex:durableId="28B59423" w16cex:dateUtc="2023-09-20T12:54:00Z"/>
  <w16cex:commentExtensible w16cex:durableId="28B5952A" w16cex:dateUtc="2023-09-20T12:58:00Z"/>
  <w16cex:commentExtensible w16cex:durableId="28B5955A" w16cex:dateUtc="2023-09-20T12:59:00Z"/>
  <w16cex:commentExtensible w16cex:durableId="28B599EE" w16cex:dateUtc="2023-09-20T13:18:00Z"/>
  <w16cex:commentExtensible w16cex:durableId="28B59AC3" w16cex:dateUtc="2023-09-20T13:22:00Z"/>
  <w16cex:commentExtensible w16cex:durableId="28B5EDDC" w16cex:dateUtc="2023-09-20T19:17:00Z"/>
  <w16cex:commentExtensible w16cex:durableId="28B59D2B" w16cex:dateUtc="2023-09-20T13:32:00Z"/>
  <w16cex:commentExtensible w16cex:durableId="28B5A075" w16cex:dateUtc="2023-09-20T13:46:00Z"/>
  <w16cex:commentExtensible w16cex:durableId="28B5AA1B" w16cex:dateUtc="2023-09-20T14:27:00Z"/>
  <w16cex:commentExtensible w16cex:durableId="28B5ACD7" w16cex:dateUtc="2023-09-20T14:39:00Z"/>
  <w16cex:commentExtensible w16cex:durableId="28B5AF31" w16cex:dateUtc="2023-09-20T14:49:00Z"/>
  <w16cex:commentExtensible w16cex:durableId="28B5B2A4" w16cex:dateUtc="2023-09-20T15:04:00Z"/>
  <w16cex:commentExtensible w16cex:durableId="28B5B440" w16cex:dateUtc="2023-09-20T15:11:00Z"/>
  <w16cex:commentExtensible w16cex:durableId="28B5B55F" w16cex:dateUtc="2023-09-20T15:15:00Z"/>
  <w16cex:commentExtensible w16cex:durableId="28B5B4A1" w16cex:dateUtc="2023-09-20T15:12:00Z"/>
  <w16cex:commentExtensible w16cex:durableId="28B5B54A" w16cex:dateUtc="2023-09-20T15:15:00Z"/>
  <w16cex:commentExtensible w16cex:durableId="28B5B5F0" w16cex:dateUtc="2023-09-20T15:18:00Z"/>
  <w16cex:commentExtensible w16cex:durableId="28B5B695" w16cex:dateUtc="2023-09-20T15:21:00Z"/>
  <w16cex:commentExtensible w16cex:durableId="28B5B72A" w16cex:dateUtc="2023-09-20T15:23:00Z"/>
  <w16cex:commentExtensible w16cex:durableId="28B5BA12" w16cex:dateUtc="2023-09-20T15:36:00Z"/>
  <w16cex:commentExtensible w16cex:durableId="28B5BA6C" w16cex:dateUtc="2023-09-20T15:37:00Z"/>
  <w16cex:commentExtensible w16cex:durableId="28B68F2C" w16cex:dateUtc="2023-09-21T06:45:00Z"/>
  <w16cex:commentExtensible w16cex:durableId="28B68F3A" w16cex:dateUtc="2023-09-21T06:45:00Z"/>
  <w16cex:commentExtensible w16cex:durableId="28B68E23" w16cex:dateUtc="2023-09-21T06:40:00Z"/>
  <w16cex:commentExtensible w16cex:durableId="28B6917D" w16cex:dateUtc="2023-09-21T06:55:00Z"/>
  <w16cex:commentExtensible w16cex:durableId="28B69207" w16cex:dateUtc="2023-09-21T06:57:00Z"/>
  <w16cex:commentExtensible w16cex:durableId="28B6966E" w16cex:dateUtc="2023-09-21T07:16:00Z"/>
  <w16cex:commentExtensible w16cex:durableId="28B696AF" w16cex:dateUtc="2023-09-21T07:17:00Z"/>
  <w16cex:commentExtensible w16cex:durableId="28B69A10" w16cex:dateUtc="2023-09-21T07:31:00Z"/>
  <w16cex:commentExtensible w16cex:durableId="28B69A9B" w16cex:dateUtc="2023-09-21T07:34:00Z"/>
  <w16cex:commentExtensible w16cex:durableId="28B69F4F" w16cex:dateUtc="2023-09-21T07:54:00Z"/>
  <w16cex:commentExtensible w16cex:durableId="28B6E275" w16cex:dateUtc="2023-09-21T12:40:00Z"/>
  <w16cex:commentExtensible w16cex:durableId="28B6A3C3" w16cex:dateUtc="2023-09-21T08:13:00Z"/>
  <w16cex:commentExtensible w16cex:durableId="28B6A4E6" w16cex:dateUtc="2023-09-21T08:17:00Z"/>
  <w16cex:commentExtensible w16cex:durableId="28B6A485" w16cex:dateUtc="2023-09-21T08:16:00Z"/>
  <w16cex:commentExtensible w16cex:durableId="28B6A6A6" w16cex:dateUtc="2023-09-21T08:25:00Z"/>
  <w16cex:commentExtensible w16cex:durableId="28B6A817" w16cex:dateUtc="2023-09-21T08:31:00Z"/>
  <w16cex:commentExtensible w16cex:durableId="28B6E36C" w16cex:dateUtc="2023-09-21T12:44:00Z"/>
  <w16cex:commentExtensible w16cex:durableId="28B6B00E" w16cex:dateUtc="2023-09-21T09:05:00Z"/>
  <w16cex:commentExtensible w16cex:durableId="28B6B11D" w16cex:dateUtc="2023-09-21T09:10:00Z"/>
  <w16cex:commentExtensible w16cex:durableId="28B6B4AA" w16cex:dateUtc="2023-09-21T09:25:00Z"/>
  <w16cex:commentExtensible w16cex:durableId="28B6E418" w16cex:dateUtc="2023-09-21T12:47:00Z"/>
  <w16cex:commentExtensible w16cex:durableId="28B6B6FD" w16cex:dateUtc="2023-09-21T09:35:00Z"/>
  <w16cex:commentExtensible w16cex:durableId="28B6B78E" w16cex:dateUtc="2023-09-21T09:37:00Z"/>
  <w16cex:commentExtensible w16cex:durableId="28B6CBC9" w16cex:dateUtc="2023-09-21T11:03:00Z"/>
  <w16cex:commentExtensible w16cex:durableId="28B6D43D" w16cex:dateUtc="2023-09-21T11:39:00Z"/>
  <w16cex:commentExtensible w16cex:durableId="28B6D453" w16cex:dateUtc="2023-09-21T11:40:00Z"/>
  <w16cex:commentExtensible w16cex:durableId="28B6D8F3" w16cex:dateUtc="2023-09-21T12:00:00Z"/>
  <w16cex:commentExtensible w16cex:durableId="28B6D9AB" w16cex:dateUtc="2023-09-21T12:03:00Z"/>
  <w16cex:commentExtensible w16cex:durableId="28B6DAFC" w16cex:dateUtc="2023-09-21T12:08:00Z"/>
  <w16cex:commentExtensible w16cex:durableId="28B6DF46" w16cex:dateUtc="2023-09-2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75849" w16cid:durableId="28B2D2A2"/>
  <w16cid:commentId w16cid:paraId="7C2B65F0" w16cid:durableId="28B2EA89"/>
  <w16cid:commentId w16cid:paraId="19EFDB86" w16cid:durableId="28B2DF1B"/>
  <w16cid:commentId w16cid:paraId="32A1691F" w16cid:durableId="28B2DACB"/>
  <w16cid:commentId w16cid:paraId="35E3818D" w16cid:durableId="28B31BB1"/>
  <w16cid:commentId w16cid:paraId="45849CF2" w16cid:durableId="28B322D8"/>
  <w16cid:commentId w16cid:paraId="495F79BE" w16cid:durableId="28B2EA5F"/>
  <w16cid:commentId w16cid:paraId="6D3D4386" w16cid:durableId="28B2EC05"/>
  <w16cid:commentId w16cid:paraId="61A5DA2A" w16cid:durableId="28B2F0C4"/>
  <w16cid:commentId w16cid:paraId="5DF8F035" w16cid:durableId="28B34C01"/>
  <w16cid:commentId w16cid:paraId="55BEC492" w16cid:durableId="28B2FC81"/>
  <w16cid:commentId w16cid:paraId="3AE8A603" w16cid:durableId="28B2FDEE"/>
  <w16cid:commentId w16cid:paraId="56E2088C" w16cid:durableId="28B40A89"/>
  <w16cid:commentId w16cid:paraId="475572C2" w16cid:durableId="28B40A42"/>
  <w16cid:commentId w16cid:paraId="19A43C7B" w16cid:durableId="28B55A2C"/>
  <w16cid:commentId w16cid:paraId="7B6A8D71" w16cid:durableId="28B404E6"/>
  <w16cid:commentId w16cid:paraId="24C98EDA" w16cid:durableId="28B407FA"/>
  <w16cid:commentId w16cid:paraId="3E83D3B5" w16cid:durableId="28B409B2"/>
  <w16cid:commentId w16cid:paraId="42617E14" w16cid:durableId="28B40AB5"/>
  <w16cid:commentId w16cid:paraId="57482DE6" w16cid:durableId="28B40FE9"/>
  <w16cid:commentId w16cid:paraId="24D1DC5B" w16cid:durableId="28B41239"/>
  <w16cid:commentId w16cid:paraId="5C2D3612" w16cid:durableId="28B41347"/>
  <w16cid:commentId w16cid:paraId="346E012E" w16cid:durableId="28B410FD"/>
  <w16cid:commentId w16cid:paraId="353A50AC" w16cid:durableId="28B4165D"/>
  <w16cid:commentId w16cid:paraId="70A32394" w16cid:durableId="28B41676"/>
  <w16cid:commentId w16cid:paraId="7016A346" w16cid:durableId="28B416F5"/>
  <w16cid:commentId w16cid:paraId="53806174" w16cid:durableId="28B41749"/>
  <w16cid:commentId w16cid:paraId="72BD012A" w16cid:durableId="28B41D22"/>
  <w16cid:commentId w16cid:paraId="5878B33E" w16cid:durableId="28B4176E"/>
  <w16cid:commentId w16cid:paraId="0CE4D6BF" w16cid:durableId="28B41D0B"/>
  <w16cid:commentId w16cid:paraId="1EB3D8EB" w16cid:durableId="28B41D8D"/>
  <w16cid:commentId w16cid:paraId="330C1A2E" w16cid:durableId="28B423D5"/>
  <w16cid:commentId w16cid:paraId="7BDC8729" w16cid:durableId="28B564F1"/>
  <w16cid:commentId w16cid:paraId="560C60BA" w16cid:durableId="28B4294B"/>
  <w16cid:commentId w16cid:paraId="040532D2" w16cid:durableId="28B56947"/>
  <w16cid:commentId w16cid:paraId="4CFA4410" w16cid:durableId="28B42AB7"/>
  <w16cid:commentId w16cid:paraId="6AD0B259" w16cid:durableId="28B56499"/>
  <w16cid:commentId w16cid:paraId="006CA0D4" w16cid:durableId="28B56485"/>
  <w16cid:commentId w16cid:paraId="6D14D625" w16cid:durableId="28B446B6"/>
  <w16cid:commentId w16cid:paraId="763410E7" w16cid:durableId="28B442AE"/>
  <w16cid:commentId w16cid:paraId="72F41BEF" w16cid:durableId="28B4452A"/>
  <w16cid:commentId w16cid:paraId="49A8D644" w16cid:durableId="28B446AA"/>
  <w16cid:commentId w16cid:paraId="55FAD654" w16cid:durableId="28B4470B"/>
  <w16cid:commentId w16cid:paraId="6992293C" w16cid:durableId="28B5F329"/>
  <w16cid:commentId w16cid:paraId="76D748BD" w16cid:durableId="28B565A8"/>
  <w16cid:commentId w16cid:paraId="11B208CE" w16cid:durableId="28B448FA"/>
  <w16cid:commentId w16cid:paraId="5C26D6CF" w16cid:durableId="28B565C3"/>
  <w16cid:commentId w16cid:paraId="7FCA7671" w16cid:durableId="28B449D6"/>
  <w16cid:commentId w16cid:paraId="64FC5C7E" w16cid:durableId="28B449EA"/>
  <w16cid:commentId w16cid:paraId="4FE49C79" w16cid:durableId="28B56863"/>
  <w16cid:commentId w16cid:paraId="09294D68" w16cid:durableId="28B568CC"/>
  <w16cid:commentId w16cid:paraId="591FB80F" w16cid:durableId="28B56A0E"/>
  <w16cid:commentId w16cid:paraId="6A3F97E8" w16cid:durableId="28B56A70"/>
  <w16cid:commentId w16cid:paraId="2E23DB9F" w16cid:durableId="28B5A8F0"/>
  <w16cid:commentId w16cid:paraId="652CE549" w16cid:durableId="28B57B08"/>
  <w16cid:commentId w16cid:paraId="0628C311" w16cid:durableId="28B5A928"/>
  <w16cid:commentId w16cid:paraId="2D6563DE" w16cid:durableId="28B56FB0"/>
  <w16cid:commentId w16cid:paraId="4C04A29E" w16cid:durableId="28B57D8C"/>
  <w16cid:commentId w16cid:paraId="3398796D" w16cid:durableId="28B58858"/>
  <w16cid:commentId w16cid:paraId="3DCCA71A" w16cid:durableId="28B58C5F"/>
  <w16cid:commentId w16cid:paraId="05D3B789" w16cid:durableId="28B5EA8B"/>
  <w16cid:commentId w16cid:paraId="6AD3E5D1" w16cid:durableId="28B58C07"/>
  <w16cid:commentId w16cid:paraId="0C04FD28" w16cid:durableId="28B58CC8"/>
  <w16cid:commentId w16cid:paraId="6B941319" w16cid:durableId="28B588C2"/>
  <w16cid:commentId w16cid:paraId="53E7B858" w16cid:durableId="28B58D55"/>
  <w16cid:commentId w16cid:paraId="4BF3A170" w16cid:durableId="28B58F2F"/>
  <w16cid:commentId w16cid:paraId="1647E45A" w16cid:durableId="28B5ED1E"/>
  <w16cid:commentId w16cid:paraId="56F8B831" w16cid:durableId="28B59423"/>
  <w16cid:commentId w16cid:paraId="006191C7" w16cid:durableId="28B5952A"/>
  <w16cid:commentId w16cid:paraId="19DE89BF" w16cid:durableId="28B5955A"/>
  <w16cid:commentId w16cid:paraId="613A98B4" w16cid:durableId="28B599EE"/>
  <w16cid:commentId w16cid:paraId="4AA84B80" w16cid:durableId="28B59AC3"/>
  <w16cid:commentId w16cid:paraId="0F264FF0" w16cid:durableId="28B5EDDC"/>
  <w16cid:commentId w16cid:paraId="0B7FBE58" w16cid:durableId="28B59D2B"/>
  <w16cid:commentId w16cid:paraId="4FDA24C6" w16cid:durableId="28B5A075"/>
  <w16cid:commentId w16cid:paraId="483B0918" w16cid:durableId="28B5AA1B"/>
  <w16cid:commentId w16cid:paraId="39502280" w16cid:durableId="28B5ACD7"/>
  <w16cid:commentId w16cid:paraId="68ED8D53" w16cid:durableId="28B5AF31"/>
  <w16cid:commentId w16cid:paraId="20552E17" w16cid:durableId="28B5B2A4"/>
  <w16cid:commentId w16cid:paraId="4A61BF16" w16cid:durableId="28B5B440"/>
  <w16cid:commentId w16cid:paraId="619C3362" w16cid:durableId="28B5B55F"/>
  <w16cid:commentId w16cid:paraId="676925F3" w16cid:durableId="28B5B4A1"/>
  <w16cid:commentId w16cid:paraId="4291C6AE" w16cid:durableId="28B5B54A"/>
  <w16cid:commentId w16cid:paraId="351E504C" w16cid:durableId="28B5B5F0"/>
  <w16cid:commentId w16cid:paraId="1F9F832D" w16cid:durableId="28B5B695"/>
  <w16cid:commentId w16cid:paraId="6D31A70C" w16cid:durableId="28B5B72A"/>
  <w16cid:commentId w16cid:paraId="24DEE86F" w16cid:durableId="28B5BA12"/>
  <w16cid:commentId w16cid:paraId="5F0DABDD" w16cid:durableId="28B5BA6C"/>
  <w16cid:commentId w16cid:paraId="65778D8B" w16cid:durableId="28B68F2C"/>
  <w16cid:commentId w16cid:paraId="28DEEDC7" w16cid:durableId="28B68F3A"/>
  <w16cid:commentId w16cid:paraId="2DE64540" w16cid:durableId="28B68E23"/>
  <w16cid:commentId w16cid:paraId="0E5B3F70" w16cid:durableId="28B6917D"/>
  <w16cid:commentId w16cid:paraId="7507A916" w16cid:durableId="28B69207"/>
  <w16cid:commentId w16cid:paraId="79FF7A62" w16cid:durableId="28B6966E"/>
  <w16cid:commentId w16cid:paraId="0390016C" w16cid:durableId="28B696AF"/>
  <w16cid:commentId w16cid:paraId="23A2FB63" w16cid:durableId="28B69A10"/>
  <w16cid:commentId w16cid:paraId="3F7A9611" w16cid:durableId="28B69A9B"/>
  <w16cid:commentId w16cid:paraId="7CA5690F" w16cid:durableId="28B69F4F"/>
  <w16cid:commentId w16cid:paraId="5E7A8273" w16cid:durableId="28B6E275"/>
  <w16cid:commentId w16cid:paraId="4DDDB8E9" w16cid:durableId="28B6A3C3"/>
  <w16cid:commentId w16cid:paraId="2EFFBF8D" w16cid:durableId="28B6A4E6"/>
  <w16cid:commentId w16cid:paraId="7BD58591" w16cid:durableId="28B6A485"/>
  <w16cid:commentId w16cid:paraId="044DBC48" w16cid:durableId="28B6A6A6"/>
  <w16cid:commentId w16cid:paraId="2E99DCFD" w16cid:durableId="28B6A817"/>
  <w16cid:commentId w16cid:paraId="27BC5BF7" w16cid:durableId="28B6E36C"/>
  <w16cid:commentId w16cid:paraId="01C099FB" w16cid:durableId="28B6B00E"/>
  <w16cid:commentId w16cid:paraId="6EC0E78F" w16cid:durableId="28B6B11D"/>
  <w16cid:commentId w16cid:paraId="7B4A56EA" w16cid:durableId="28B6B4AA"/>
  <w16cid:commentId w16cid:paraId="03956B22" w16cid:durableId="28B6E418"/>
  <w16cid:commentId w16cid:paraId="67B8031C" w16cid:durableId="28B6B6FD"/>
  <w16cid:commentId w16cid:paraId="4C33BAD2" w16cid:durableId="28B6B78E"/>
  <w16cid:commentId w16cid:paraId="795E3EA8" w16cid:durableId="28B6CBC9"/>
  <w16cid:commentId w16cid:paraId="69707894" w16cid:durableId="28B6D43D"/>
  <w16cid:commentId w16cid:paraId="767663B1" w16cid:durableId="28B6D453"/>
  <w16cid:commentId w16cid:paraId="10BFAC45" w16cid:durableId="28B6D8F3"/>
  <w16cid:commentId w16cid:paraId="3BF6B745" w16cid:durableId="28B6D9AB"/>
  <w16cid:commentId w16cid:paraId="24648C24" w16cid:durableId="28B6DAFC"/>
  <w16cid:commentId w16cid:paraId="045BD9CA" w16cid:durableId="28B6D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8CF7" w14:textId="77777777" w:rsidR="00DD6CF1" w:rsidRDefault="00DD6CF1" w:rsidP="00C37DD4">
      <w:pPr>
        <w:spacing w:after="0" w:line="240" w:lineRule="auto"/>
      </w:pPr>
      <w:r>
        <w:separator/>
      </w:r>
    </w:p>
  </w:endnote>
  <w:endnote w:type="continuationSeparator" w:id="0">
    <w:p w14:paraId="27D3DDC3" w14:textId="77777777" w:rsidR="00DD6CF1" w:rsidRDefault="00DD6CF1" w:rsidP="00C3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38326"/>
      <w:docPartObj>
        <w:docPartGallery w:val="Page Numbers (Bottom of Page)"/>
        <w:docPartUnique/>
      </w:docPartObj>
    </w:sdtPr>
    <w:sdtEndPr>
      <w:rPr>
        <w:noProof/>
      </w:rPr>
    </w:sdtEndPr>
    <w:sdtContent>
      <w:p w14:paraId="71AC8054" w14:textId="3EC0DE50" w:rsidR="00C37DD4" w:rsidRDefault="00C37D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2F244" w14:textId="77777777" w:rsidR="00C37DD4" w:rsidRDefault="00C3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4BD1" w14:textId="77777777" w:rsidR="00DD6CF1" w:rsidRDefault="00DD6CF1" w:rsidP="00C37DD4">
      <w:pPr>
        <w:spacing w:after="0" w:line="240" w:lineRule="auto"/>
      </w:pPr>
      <w:r>
        <w:separator/>
      </w:r>
    </w:p>
  </w:footnote>
  <w:footnote w:type="continuationSeparator" w:id="0">
    <w:p w14:paraId="73041E96" w14:textId="77777777" w:rsidR="00DD6CF1" w:rsidRDefault="00DD6CF1" w:rsidP="00C37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30B0"/>
    <w:multiLevelType w:val="hybridMultilevel"/>
    <w:tmpl w:val="88C68DE6"/>
    <w:lvl w:ilvl="0" w:tplc="ECB8D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46C3C"/>
    <w:multiLevelType w:val="hybridMultilevel"/>
    <w:tmpl w:val="0FCA0B9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232901"/>
    <w:multiLevelType w:val="hybridMultilevel"/>
    <w:tmpl w:val="11BA813A"/>
    <w:lvl w:ilvl="0" w:tplc="D1A41F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4D58BD"/>
    <w:multiLevelType w:val="hybridMultilevel"/>
    <w:tmpl w:val="08C24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9F3109"/>
    <w:multiLevelType w:val="hybridMultilevel"/>
    <w:tmpl w:val="64C68322"/>
    <w:lvl w:ilvl="0" w:tplc="6E705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6440944">
    <w:abstractNumId w:val="0"/>
  </w:num>
  <w:num w:numId="2" w16cid:durableId="1909924470">
    <w:abstractNumId w:val="4"/>
  </w:num>
  <w:num w:numId="3" w16cid:durableId="16319984">
    <w:abstractNumId w:val="1"/>
  </w:num>
  <w:num w:numId="4" w16cid:durableId="2136486731">
    <w:abstractNumId w:val="3"/>
  </w:num>
  <w:num w:numId="5" w16cid:durableId="18502877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D7"/>
    <w:rsid w:val="000127D1"/>
    <w:rsid w:val="0001539F"/>
    <w:rsid w:val="00015D00"/>
    <w:rsid w:val="000309F4"/>
    <w:rsid w:val="0003748C"/>
    <w:rsid w:val="00043AA0"/>
    <w:rsid w:val="00060439"/>
    <w:rsid w:val="000607DC"/>
    <w:rsid w:val="00072696"/>
    <w:rsid w:val="00076585"/>
    <w:rsid w:val="000811C0"/>
    <w:rsid w:val="00093792"/>
    <w:rsid w:val="000A148C"/>
    <w:rsid w:val="000B387F"/>
    <w:rsid w:val="000C38C2"/>
    <w:rsid w:val="000C3C44"/>
    <w:rsid w:val="000D2B3F"/>
    <w:rsid w:val="000E3AB2"/>
    <w:rsid w:val="000F60C2"/>
    <w:rsid w:val="001030B2"/>
    <w:rsid w:val="00104031"/>
    <w:rsid w:val="00126EF1"/>
    <w:rsid w:val="00131885"/>
    <w:rsid w:val="001751FA"/>
    <w:rsid w:val="001B3499"/>
    <w:rsid w:val="001C0CEA"/>
    <w:rsid w:val="001D58DC"/>
    <w:rsid w:val="001D7E06"/>
    <w:rsid w:val="001E6C4C"/>
    <w:rsid w:val="001F23E5"/>
    <w:rsid w:val="00213D4C"/>
    <w:rsid w:val="00224CF7"/>
    <w:rsid w:val="00257D49"/>
    <w:rsid w:val="00284EA9"/>
    <w:rsid w:val="00296DA2"/>
    <w:rsid w:val="002D3BBB"/>
    <w:rsid w:val="002D422F"/>
    <w:rsid w:val="002D56E1"/>
    <w:rsid w:val="002D7B0A"/>
    <w:rsid w:val="002E1015"/>
    <w:rsid w:val="002E6D86"/>
    <w:rsid w:val="00322F07"/>
    <w:rsid w:val="00345319"/>
    <w:rsid w:val="0037252D"/>
    <w:rsid w:val="00376996"/>
    <w:rsid w:val="003F43B8"/>
    <w:rsid w:val="00410B23"/>
    <w:rsid w:val="00415D8F"/>
    <w:rsid w:val="00420F80"/>
    <w:rsid w:val="00456807"/>
    <w:rsid w:val="00491677"/>
    <w:rsid w:val="00491908"/>
    <w:rsid w:val="00497FFA"/>
    <w:rsid w:val="004A3EA8"/>
    <w:rsid w:val="004C081C"/>
    <w:rsid w:val="004C3121"/>
    <w:rsid w:val="004E0925"/>
    <w:rsid w:val="004E55C5"/>
    <w:rsid w:val="00512F93"/>
    <w:rsid w:val="005257EC"/>
    <w:rsid w:val="00531316"/>
    <w:rsid w:val="005352B1"/>
    <w:rsid w:val="00540A88"/>
    <w:rsid w:val="00542EB9"/>
    <w:rsid w:val="00571122"/>
    <w:rsid w:val="0057581E"/>
    <w:rsid w:val="005821FD"/>
    <w:rsid w:val="00596C07"/>
    <w:rsid w:val="005A4DED"/>
    <w:rsid w:val="005E069B"/>
    <w:rsid w:val="005E70C1"/>
    <w:rsid w:val="0060175A"/>
    <w:rsid w:val="00616CD6"/>
    <w:rsid w:val="00621AA2"/>
    <w:rsid w:val="0062481F"/>
    <w:rsid w:val="00624877"/>
    <w:rsid w:val="0067390D"/>
    <w:rsid w:val="00693E85"/>
    <w:rsid w:val="006A4686"/>
    <w:rsid w:val="006A614F"/>
    <w:rsid w:val="006F7CD2"/>
    <w:rsid w:val="00700CD3"/>
    <w:rsid w:val="00710EE6"/>
    <w:rsid w:val="00712896"/>
    <w:rsid w:val="0071788E"/>
    <w:rsid w:val="00727B93"/>
    <w:rsid w:val="00731EA0"/>
    <w:rsid w:val="00743E09"/>
    <w:rsid w:val="00744F2A"/>
    <w:rsid w:val="007544D4"/>
    <w:rsid w:val="00794455"/>
    <w:rsid w:val="007B0140"/>
    <w:rsid w:val="007B7BD7"/>
    <w:rsid w:val="007D1330"/>
    <w:rsid w:val="007D1332"/>
    <w:rsid w:val="007D569F"/>
    <w:rsid w:val="007E01D3"/>
    <w:rsid w:val="007E6BE6"/>
    <w:rsid w:val="00800798"/>
    <w:rsid w:val="0085084A"/>
    <w:rsid w:val="008523B1"/>
    <w:rsid w:val="00871A19"/>
    <w:rsid w:val="00880EC9"/>
    <w:rsid w:val="008A054E"/>
    <w:rsid w:val="008B42EA"/>
    <w:rsid w:val="008B6FE0"/>
    <w:rsid w:val="008E3DDA"/>
    <w:rsid w:val="008F00E5"/>
    <w:rsid w:val="00907D56"/>
    <w:rsid w:val="00963871"/>
    <w:rsid w:val="00980243"/>
    <w:rsid w:val="00983D20"/>
    <w:rsid w:val="009A0AB7"/>
    <w:rsid w:val="009A6DC8"/>
    <w:rsid w:val="009B2F88"/>
    <w:rsid w:val="009E1358"/>
    <w:rsid w:val="009F257B"/>
    <w:rsid w:val="009F382C"/>
    <w:rsid w:val="009F3EF9"/>
    <w:rsid w:val="00A32220"/>
    <w:rsid w:val="00A407AE"/>
    <w:rsid w:val="00A710E0"/>
    <w:rsid w:val="00A7336A"/>
    <w:rsid w:val="00A86D38"/>
    <w:rsid w:val="00AE42A5"/>
    <w:rsid w:val="00B07369"/>
    <w:rsid w:val="00B227CE"/>
    <w:rsid w:val="00B33FDE"/>
    <w:rsid w:val="00B538F3"/>
    <w:rsid w:val="00B710F7"/>
    <w:rsid w:val="00B74638"/>
    <w:rsid w:val="00B771DE"/>
    <w:rsid w:val="00B87332"/>
    <w:rsid w:val="00B93016"/>
    <w:rsid w:val="00BB635E"/>
    <w:rsid w:val="00BB7FFD"/>
    <w:rsid w:val="00BC2979"/>
    <w:rsid w:val="00BD3FD8"/>
    <w:rsid w:val="00BD47B2"/>
    <w:rsid w:val="00BE4E40"/>
    <w:rsid w:val="00BF02DD"/>
    <w:rsid w:val="00C22EBB"/>
    <w:rsid w:val="00C34CDB"/>
    <w:rsid w:val="00C37D3C"/>
    <w:rsid w:val="00C37DD4"/>
    <w:rsid w:val="00C45943"/>
    <w:rsid w:val="00C51DCF"/>
    <w:rsid w:val="00C74A40"/>
    <w:rsid w:val="00C9540D"/>
    <w:rsid w:val="00C96C9B"/>
    <w:rsid w:val="00CA7EBB"/>
    <w:rsid w:val="00CB1F28"/>
    <w:rsid w:val="00CB4C15"/>
    <w:rsid w:val="00CD5A5C"/>
    <w:rsid w:val="00CD716D"/>
    <w:rsid w:val="00CF0F38"/>
    <w:rsid w:val="00D23278"/>
    <w:rsid w:val="00D32201"/>
    <w:rsid w:val="00DA25ED"/>
    <w:rsid w:val="00DA576E"/>
    <w:rsid w:val="00DD14E3"/>
    <w:rsid w:val="00DD3379"/>
    <w:rsid w:val="00DD6CF1"/>
    <w:rsid w:val="00DF600F"/>
    <w:rsid w:val="00E01B29"/>
    <w:rsid w:val="00E23E20"/>
    <w:rsid w:val="00E27367"/>
    <w:rsid w:val="00E43BB6"/>
    <w:rsid w:val="00E66857"/>
    <w:rsid w:val="00E8338F"/>
    <w:rsid w:val="00E85105"/>
    <w:rsid w:val="00E95272"/>
    <w:rsid w:val="00EA3556"/>
    <w:rsid w:val="00EB330D"/>
    <w:rsid w:val="00EB416C"/>
    <w:rsid w:val="00EB787C"/>
    <w:rsid w:val="00EC4F7C"/>
    <w:rsid w:val="00EC7B24"/>
    <w:rsid w:val="00ED1A66"/>
    <w:rsid w:val="00F018B5"/>
    <w:rsid w:val="00F3286C"/>
    <w:rsid w:val="00F451D3"/>
    <w:rsid w:val="00F50678"/>
    <w:rsid w:val="00F62045"/>
    <w:rsid w:val="00F65361"/>
    <w:rsid w:val="00F93B90"/>
    <w:rsid w:val="00FA13F8"/>
    <w:rsid w:val="00FC7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5B29"/>
  <w15:chartTrackingRefBased/>
  <w15:docId w15:val="{034965F1-EE29-4D9D-9682-ECE339EA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7B7BD7"/>
    <w:rPr>
      <w:sz w:val="16"/>
      <w:szCs w:val="16"/>
    </w:rPr>
  </w:style>
  <w:style w:type="paragraph" w:styleId="CommentText">
    <w:name w:val="annotation text"/>
    <w:basedOn w:val="Normal"/>
    <w:link w:val="CommentTextChar"/>
    <w:uiPriority w:val="99"/>
    <w:semiHidden/>
    <w:unhideWhenUsed/>
    <w:rsid w:val="007B7BD7"/>
    <w:pPr>
      <w:spacing w:line="240" w:lineRule="auto"/>
    </w:pPr>
    <w:rPr>
      <w:sz w:val="20"/>
      <w:szCs w:val="20"/>
    </w:rPr>
  </w:style>
  <w:style w:type="character" w:customStyle="1" w:styleId="CommentTextChar">
    <w:name w:val="Comment Text Char"/>
    <w:basedOn w:val="DefaultParagraphFont"/>
    <w:link w:val="CommentText"/>
    <w:uiPriority w:val="99"/>
    <w:semiHidden/>
    <w:rsid w:val="007B7BD7"/>
    <w:rPr>
      <w:sz w:val="20"/>
      <w:szCs w:val="20"/>
    </w:rPr>
  </w:style>
  <w:style w:type="paragraph" w:styleId="CommentSubject">
    <w:name w:val="annotation subject"/>
    <w:basedOn w:val="CommentText"/>
    <w:next w:val="CommentText"/>
    <w:link w:val="CommentSubjectChar"/>
    <w:uiPriority w:val="99"/>
    <w:semiHidden/>
    <w:unhideWhenUsed/>
    <w:rsid w:val="007B7BD7"/>
    <w:rPr>
      <w:b/>
      <w:bCs/>
    </w:rPr>
  </w:style>
  <w:style w:type="character" w:customStyle="1" w:styleId="CommentSubjectChar">
    <w:name w:val="Comment Subject Char"/>
    <w:basedOn w:val="CommentTextChar"/>
    <w:link w:val="CommentSubject"/>
    <w:uiPriority w:val="99"/>
    <w:semiHidden/>
    <w:rsid w:val="007B7BD7"/>
    <w:rPr>
      <w:b/>
      <w:bCs/>
      <w:sz w:val="20"/>
      <w:szCs w:val="20"/>
    </w:rPr>
  </w:style>
  <w:style w:type="character" w:styleId="Hyperlink">
    <w:name w:val="Hyperlink"/>
    <w:basedOn w:val="DefaultParagraphFont"/>
    <w:uiPriority w:val="99"/>
    <w:unhideWhenUsed/>
    <w:rsid w:val="005E069B"/>
    <w:rPr>
      <w:color w:val="0563C1" w:themeColor="hyperlink"/>
      <w:u w:val="single"/>
    </w:rPr>
  </w:style>
  <w:style w:type="character" w:styleId="UnresolvedMention">
    <w:name w:val="Unresolved Mention"/>
    <w:basedOn w:val="DefaultParagraphFont"/>
    <w:uiPriority w:val="99"/>
    <w:semiHidden/>
    <w:unhideWhenUsed/>
    <w:rsid w:val="005E069B"/>
    <w:rPr>
      <w:color w:val="605E5C"/>
      <w:shd w:val="clear" w:color="auto" w:fill="E1DFDD"/>
    </w:rPr>
  </w:style>
  <w:style w:type="paragraph" w:styleId="ListParagraph">
    <w:name w:val="List Paragraph"/>
    <w:basedOn w:val="Normal"/>
    <w:uiPriority w:val="34"/>
    <w:qFormat/>
    <w:rsid w:val="000F60C2"/>
    <w:pPr>
      <w:ind w:left="720"/>
      <w:contextualSpacing/>
    </w:pPr>
  </w:style>
  <w:style w:type="paragraph" w:styleId="Header">
    <w:name w:val="header"/>
    <w:basedOn w:val="Normal"/>
    <w:link w:val="HeaderChar"/>
    <w:uiPriority w:val="99"/>
    <w:unhideWhenUsed/>
    <w:rsid w:val="00C3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D4"/>
  </w:style>
  <w:style w:type="paragraph" w:styleId="Footer">
    <w:name w:val="footer"/>
    <w:basedOn w:val="Normal"/>
    <w:link w:val="FooterChar"/>
    <w:uiPriority w:val="99"/>
    <w:unhideWhenUsed/>
    <w:rsid w:val="00C3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D4"/>
  </w:style>
  <w:style w:type="character" w:styleId="Emphasis">
    <w:name w:val="Emphasis"/>
    <w:basedOn w:val="DefaultParagraphFont"/>
    <w:uiPriority w:val="20"/>
    <w:qFormat/>
    <w:rsid w:val="00571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ealthpartners.com/blog/mental-illnesses-terms-to-use-terms-to-avoi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37DC-0698-4105-B435-83404094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32</Pages>
  <Words>7490</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53</cp:revision>
  <dcterms:created xsi:type="dcterms:W3CDTF">2023-09-18T19:34:00Z</dcterms:created>
  <dcterms:modified xsi:type="dcterms:W3CDTF">2023-09-21T13:09:00Z</dcterms:modified>
</cp:coreProperties>
</file>