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E5BA4" w14:textId="71660215" w:rsidR="005352B1" w:rsidRPr="00E8474E" w:rsidRDefault="00A548EE" w:rsidP="00E8474E">
      <w:pPr>
        <w:ind w:firstLine="0"/>
        <w:jc w:val="center"/>
        <w:rPr>
          <w:rFonts w:asciiTheme="majorBidi" w:hAnsiTheme="majorBidi" w:cstheme="majorBidi"/>
          <w:b/>
          <w:bCs/>
          <w:u w:val="single"/>
        </w:rPr>
      </w:pPr>
      <w:proofErr w:type="spellStart"/>
      <w:r w:rsidRPr="00E8474E">
        <w:rPr>
          <w:rFonts w:asciiTheme="majorBidi" w:hAnsiTheme="majorBidi" w:cstheme="majorBidi"/>
          <w:b/>
          <w:bCs/>
          <w:u w:val="single"/>
        </w:rPr>
        <w:t>Leket</w:t>
      </w:r>
      <w:proofErr w:type="spellEnd"/>
      <w:r w:rsidRPr="00E8474E">
        <w:rPr>
          <w:rFonts w:asciiTheme="majorBidi" w:hAnsiTheme="majorBidi" w:cstheme="majorBidi"/>
          <w:b/>
          <w:bCs/>
          <w:u w:val="single"/>
        </w:rPr>
        <w:t xml:space="preserve"> Israel Report:</w:t>
      </w:r>
      <w:r w:rsidR="00E8474E">
        <w:rPr>
          <w:rFonts w:asciiTheme="majorBidi" w:hAnsiTheme="majorBidi" w:cstheme="majorBidi"/>
          <w:b/>
          <w:bCs/>
          <w:u w:val="single"/>
        </w:rPr>
        <w:t xml:space="preserve"> </w:t>
      </w:r>
      <w:r w:rsidRPr="00E8474E">
        <w:rPr>
          <w:rFonts w:asciiTheme="majorBidi" w:hAnsiTheme="majorBidi" w:cstheme="majorBidi"/>
          <w:b/>
          <w:bCs/>
          <w:u w:val="single"/>
        </w:rPr>
        <w:t xml:space="preserve">The “Swords of Iron” War Significantly </w:t>
      </w:r>
      <w:r w:rsidR="00D41066" w:rsidRPr="00E8474E">
        <w:rPr>
          <w:rFonts w:asciiTheme="majorBidi" w:hAnsiTheme="majorBidi" w:cstheme="majorBidi"/>
          <w:b/>
          <w:bCs/>
          <w:u w:val="single"/>
        </w:rPr>
        <w:t>Damaged</w:t>
      </w:r>
      <w:r w:rsidRPr="00E8474E">
        <w:rPr>
          <w:rFonts w:asciiTheme="majorBidi" w:hAnsiTheme="majorBidi" w:cstheme="majorBidi"/>
          <w:b/>
          <w:bCs/>
          <w:u w:val="single"/>
        </w:rPr>
        <w:t xml:space="preserve"> </w:t>
      </w:r>
      <w:r w:rsidR="00E8474E" w:rsidRPr="00E8474E">
        <w:rPr>
          <w:rFonts w:asciiTheme="majorBidi" w:hAnsiTheme="majorBidi" w:cstheme="majorBidi"/>
          <w:b/>
          <w:bCs/>
          <w:u w:val="single"/>
        </w:rPr>
        <w:t xml:space="preserve">Israel’s </w:t>
      </w:r>
      <w:r w:rsidRPr="00E8474E">
        <w:rPr>
          <w:rFonts w:asciiTheme="majorBidi" w:hAnsiTheme="majorBidi" w:cstheme="majorBidi"/>
          <w:b/>
          <w:bCs/>
          <w:u w:val="single"/>
        </w:rPr>
        <w:t xml:space="preserve">Food </w:t>
      </w:r>
      <w:r w:rsidR="00D41066" w:rsidRPr="00E8474E">
        <w:rPr>
          <w:rFonts w:asciiTheme="majorBidi" w:hAnsiTheme="majorBidi" w:cstheme="majorBidi"/>
          <w:b/>
          <w:bCs/>
          <w:u w:val="single"/>
        </w:rPr>
        <w:t>S</w:t>
      </w:r>
      <w:r w:rsidRPr="00E8474E">
        <w:rPr>
          <w:rFonts w:asciiTheme="majorBidi" w:hAnsiTheme="majorBidi" w:cstheme="majorBidi"/>
          <w:b/>
          <w:bCs/>
          <w:u w:val="single"/>
        </w:rPr>
        <w:t xml:space="preserve">ecurity and Agricultural Sector </w:t>
      </w:r>
    </w:p>
    <w:p w14:paraId="6F020286" w14:textId="77777777" w:rsidR="00A548EE" w:rsidRDefault="00A548EE" w:rsidP="00A548EE">
      <w:pPr>
        <w:rPr>
          <w:rFonts w:asciiTheme="majorBidi" w:hAnsiTheme="majorBidi" w:cstheme="majorBidi"/>
        </w:rPr>
      </w:pPr>
    </w:p>
    <w:p w14:paraId="4BC567C3" w14:textId="41290870" w:rsidR="00EC3F49" w:rsidRPr="00E8474E" w:rsidRDefault="00A548EE" w:rsidP="00E8474E">
      <w:pPr>
        <w:ind w:firstLine="0"/>
        <w:jc w:val="center"/>
        <w:rPr>
          <w:rFonts w:asciiTheme="majorBidi" w:hAnsiTheme="majorBidi" w:cstheme="majorBidi"/>
          <w:b/>
          <w:bCs/>
        </w:rPr>
      </w:pPr>
      <w:r w:rsidRPr="00E8474E">
        <w:rPr>
          <w:rFonts w:asciiTheme="majorBidi" w:hAnsiTheme="majorBidi" w:cstheme="majorBidi"/>
          <w:b/>
          <w:bCs/>
        </w:rPr>
        <w:t xml:space="preserve">Data </w:t>
      </w:r>
      <w:r w:rsidR="00A16AD0" w:rsidRPr="00E8474E">
        <w:rPr>
          <w:rFonts w:asciiTheme="majorBidi" w:hAnsiTheme="majorBidi" w:cstheme="majorBidi"/>
          <w:b/>
          <w:bCs/>
        </w:rPr>
        <w:t>collected by</w:t>
      </w:r>
      <w:r w:rsidRPr="00E8474E">
        <w:rPr>
          <w:rFonts w:asciiTheme="majorBidi" w:hAnsiTheme="majorBidi" w:cstheme="majorBidi"/>
          <w:b/>
          <w:bCs/>
        </w:rPr>
        <w:t xml:space="preserve"> </w:t>
      </w:r>
      <w:r w:rsidR="00D41066" w:rsidRPr="00E8474E">
        <w:rPr>
          <w:rFonts w:asciiTheme="majorBidi" w:hAnsiTheme="majorBidi" w:cstheme="majorBidi"/>
          <w:b/>
          <w:bCs/>
        </w:rPr>
        <w:t xml:space="preserve">the </w:t>
      </w:r>
      <w:r w:rsidRPr="00E8474E">
        <w:rPr>
          <w:rFonts w:asciiTheme="majorBidi" w:hAnsiTheme="majorBidi" w:cstheme="majorBidi"/>
          <w:b/>
          <w:bCs/>
        </w:rPr>
        <w:t xml:space="preserve">food rescue </w:t>
      </w:r>
      <w:commentRangeStart w:id="0"/>
      <w:r w:rsidRPr="00E8474E">
        <w:rPr>
          <w:rFonts w:asciiTheme="majorBidi" w:hAnsiTheme="majorBidi" w:cstheme="majorBidi"/>
          <w:b/>
          <w:bCs/>
        </w:rPr>
        <w:t>organization</w:t>
      </w:r>
      <w:commentRangeEnd w:id="0"/>
      <w:r w:rsidR="00D41066" w:rsidRPr="00E8474E">
        <w:rPr>
          <w:rStyle w:val="CommentReference"/>
          <w:b/>
          <w:bCs/>
        </w:rPr>
        <w:commentReference w:id="0"/>
      </w:r>
      <w:r w:rsidRPr="00E8474E">
        <w:rPr>
          <w:rFonts w:asciiTheme="majorBidi" w:hAnsiTheme="majorBidi" w:cstheme="majorBidi"/>
          <w:b/>
          <w:bCs/>
        </w:rPr>
        <w:t xml:space="preserve"> and BDO </w:t>
      </w:r>
      <w:r w:rsidR="00323983">
        <w:rPr>
          <w:rFonts w:asciiTheme="majorBidi" w:hAnsiTheme="majorBidi" w:cstheme="majorBidi"/>
          <w:b/>
          <w:bCs/>
        </w:rPr>
        <w:t>reveal</w:t>
      </w:r>
      <w:r w:rsidRPr="00E8474E">
        <w:rPr>
          <w:rFonts w:asciiTheme="majorBidi" w:hAnsiTheme="majorBidi" w:cstheme="majorBidi"/>
          <w:b/>
          <w:bCs/>
        </w:rPr>
        <w:t xml:space="preserve"> </w:t>
      </w:r>
      <w:r w:rsidR="00D41066" w:rsidRPr="00E8474E">
        <w:rPr>
          <w:rFonts w:asciiTheme="majorBidi" w:hAnsiTheme="majorBidi" w:cstheme="majorBidi"/>
          <w:b/>
          <w:bCs/>
        </w:rPr>
        <w:t xml:space="preserve">that, </w:t>
      </w:r>
      <w:r w:rsidR="00323983">
        <w:rPr>
          <w:rFonts w:asciiTheme="majorBidi" w:hAnsiTheme="majorBidi" w:cstheme="majorBidi"/>
          <w:b/>
          <w:bCs/>
        </w:rPr>
        <w:t xml:space="preserve">increased </w:t>
      </w:r>
      <w:r w:rsidRPr="00E8474E">
        <w:rPr>
          <w:rFonts w:asciiTheme="majorBidi" w:hAnsiTheme="majorBidi" w:cstheme="majorBidi"/>
          <w:b/>
          <w:bCs/>
        </w:rPr>
        <w:t xml:space="preserve">food </w:t>
      </w:r>
      <w:r w:rsidR="00EC3F49" w:rsidRPr="00E8474E">
        <w:rPr>
          <w:rFonts w:asciiTheme="majorBidi" w:hAnsiTheme="majorBidi" w:cstheme="majorBidi"/>
          <w:b/>
          <w:bCs/>
        </w:rPr>
        <w:t>waste</w:t>
      </w:r>
      <w:r w:rsidRPr="00E8474E">
        <w:rPr>
          <w:rFonts w:asciiTheme="majorBidi" w:hAnsiTheme="majorBidi" w:cstheme="majorBidi"/>
          <w:b/>
          <w:bCs/>
        </w:rPr>
        <w:t xml:space="preserve"> </w:t>
      </w:r>
      <w:r w:rsidR="00D41066" w:rsidRPr="00E8474E">
        <w:rPr>
          <w:rFonts w:asciiTheme="majorBidi" w:hAnsiTheme="majorBidi" w:cstheme="majorBidi"/>
          <w:b/>
          <w:bCs/>
        </w:rPr>
        <w:t xml:space="preserve">cost the economy </w:t>
      </w:r>
      <w:r w:rsidRPr="00E8474E">
        <w:rPr>
          <w:rFonts w:asciiTheme="majorBidi" w:hAnsiTheme="majorBidi" w:cstheme="majorBidi"/>
          <w:b/>
          <w:bCs/>
        </w:rPr>
        <w:t>approximately NIS 1 billion</w:t>
      </w:r>
      <w:r w:rsidR="00323983">
        <w:rPr>
          <w:rFonts w:asciiTheme="majorBidi" w:hAnsiTheme="majorBidi" w:cstheme="majorBidi"/>
          <w:b/>
          <w:bCs/>
        </w:rPr>
        <w:t xml:space="preserve"> </w:t>
      </w:r>
      <w:r w:rsidR="00323983" w:rsidRPr="00E8474E">
        <w:rPr>
          <w:rFonts w:asciiTheme="majorBidi" w:hAnsiTheme="majorBidi" w:cstheme="majorBidi"/>
          <w:b/>
          <w:bCs/>
        </w:rPr>
        <w:t>during the first six months of the Swords of Iron War</w:t>
      </w:r>
      <w:r w:rsidRPr="00E8474E">
        <w:rPr>
          <w:rFonts w:asciiTheme="majorBidi" w:hAnsiTheme="majorBidi" w:cstheme="majorBidi"/>
          <w:b/>
          <w:bCs/>
        </w:rPr>
        <w:t>.</w:t>
      </w:r>
      <w:r w:rsidR="00E8474E" w:rsidRPr="00E8474E">
        <w:rPr>
          <w:rFonts w:asciiTheme="majorBidi" w:hAnsiTheme="majorBidi" w:cstheme="majorBidi"/>
          <w:b/>
          <w:bCs/>
        </w:rPr>
        <w:t xml:space="preserve"> </w:t>
      </w:r>
      <w:r w:rsidR="00D41066" w:rsidRPr="00E8474E">
        <w:rPr>
          <w:rFonts w:asciiTheme="majorBidi" w:hAnsiTheme="majorBidi" w:cstheme="majorBidi"/>
          <w:b/>
          <w:bCs/>
        </w:rPr>
        <w:t>Due to a</w:t>
      </w:r>
      <w:r w:rsidRPr="00E8474E">
        <w:rPr>
          <w:rFonts w:asciiTheme="majorBidi" w:hAnsiTheme="majorBidi" w:cstheme="majorBidi"/>
          <w:b/>
          <w:bCs/>
        </w:rPr>
        <w:t xml:space="preserve">gricultural produce </w:t>
      </w:r>
      <w:r w:rsidR="00D41066" w:rsidRPr="00E8474E">
        <w:rPr>
          <w:rFonts w:asciiTheme="majorBidi" w:hAnsiTheme="majorBidi" w:cstheme="majorBidi"/>
          <w:b/>
          <w:bCs/>
        </w:rPr>
        <w:t>shortages, vegetable</w:t>
      </w:r>
      <w:r w:rsidR="00E8474E">
        <w:rPr>
          <w:rFonts w:asciiTheme="majorBidi" w:hAnsiTheme="majorBidi" w:cstheme="majorBidi"/>
          <w:b/>
          <w:bCs/>
        </w:rPr>
        <w:t xml:space="preserve"> prices</w:t>
      </w:r>
      <w:r w:rsidR="00D41066" w:rsidRPr="00E8474E">
        <w:rPr>
          <w:rFonts w:asciiTheme="majorBidi" w:hAnsiTheme="majorBidi" w:cstheme="majorBidi"/>
          <w:b/>
          <w:bCs/>
        </w:rPr>
        <w:t xml:space="preserve"> rose by </w:t>
      </w:r>
      <w:r w:rsidRPr="00E8474E">
        <w:rPr>
          <w:rFonts w:asciiTheme="majorBidi" w:hAnsiTheme="majorBidi" w:cstheme="majorBidi"/>
          <w:b/>
          <w:bCs/>
        </w:rPr>
        <w:t xml:space="preserve">14% and </w:t>
      </w:r>
      <w:r w:rsidR="00A06D39">
        <w:rPr>
          <w:rFonts w:asciiTheme="majorBidi" w:hAnsiTheme="majorBidi" w:cstheme="majorBidi"/>
          <w:b/>
          <w:bCs/>
        </w:rPr>
        <w:t>fruit prices</w:t>
      </w:r>
      <w:r w:rsidR="00D41066" w:rsidRPr="00E8474E">
        <w:rPr>
          <w:rFonts w:asciiTheme="majorBidi" w:hAnsiTheme="majorBidi" w:cstheme="majorBidi"/>
          <w:b/>
          <w:bCs/>
        </w:rPr>
        <w:t xml:space="preserve"> rose by</w:t>
      </w:r>
      <w:r w:rsidR="00EC3F49" w:rsidRPr="00E8474E">
        <w:rPr>
          <w:rFonts w:asciiTheme="majorBidi" w:hAnsiTheme="majorBidi" w:cstheme="majorBidi"/>
          <w:b/>
          <w:bCs/>
        </w:rPr>
        <w:t xml:space="preserve"> </w:t>
      </w:r>
      <w:r w:rsidRPr="00E8474E">
        <w:rPr>
          <w:rFonts w:asciiTheme="majorBidi" w:hAnsiTheme="majorBidi" w:cstheme="majorBidi"/>
          <w:b/>
          <w:bCs/>
        </w:rPr>
        <w:t>8%</w:t>
      </w:r>
      <w:r w:rsidR="00EC3F49" w:rsidRPr="00E8474E">
        <w:rPr>
          <w:rFonts w:asciiTheme="majorBidi" w:hAnsiTheme="majorBidi" w:cstheme="majorBidi"/>
          <w:b/>
          <w:bCs/>
        </w:rPr>
        <w:t>.</w:t>
      </w:r>
    </w:p>
    <w:p w14:paraId="5DFDF52A" w14:textId="35DE822D" w:rsidR="00E8474E" w:rsidRPr="00E8474E" w:rsidRDefault="00EC3F49" w:rsidP="00A06D39">
      <w:pPr>
        <w:pStyle w:val="ListParagraph"/>
        <w:ind w:left="0" w:firstLine="0"/>
        <w:jc w:val="center"/>
        <w:rPr>
          <w:rFonts w:asciiTheme="majorBidi" w:hAnsiTheme="majorBidi" w:cstheme="majorBidi"/>
          <w:b/>
          <w:bCs/>
        </w:rPr>
      </w:pPr>
      <w:r w:rsidRPr="00E9180B">
        <w:rPr>
          <w:rFonts w:asciiTheme="majorBidi" w:hAnsiTheme="majorBidi" w:cstheme="majorBidi"/>
          <w:b/>
          <w:bCs/>
        </w:rPr>
        <w:t>In the first six months of the Swords of Iron War, an additional 150,000 tons of agricultural produce, worth approximately NIS 670 million, were wasted.</w:t>
      </w:r>
    </w:p>
    <w:p w14:paraId="075B1A85" w14:textId="0B7D2CAC" w:rsidR="00AC2A1F" w:rsidRPr="00E9180B" w:rsidRDefault="00AC2A1F" w:rsidP="00A06D39">
      <w:pPr>
        <w:pStyle w:val="ListParagraph"/>
        <w:ind w:left="0" w:firstLine="0"/>
        <w:jc w:val="center"/>
        <w:rPr>
          <w:rFonts w:asciiTheme="majorBidi" w:hAnsiTheme="majorBidi" w:cstheme="majorBidi"/>
          <w:b/>
          <w:bCs/>
        </w:rPr>
      </w:pPr>
      <w:r w:rsidRPr="00E9180B">
        <w:rPr>
          <w:rFonts w:asciiTheme="majorBidi" w:hAnsiTheme="majorBidi" w:cstheme="majorBidi"/>
          <w:b/>
          <w:bCs/>
        </w:rPr>
        <w:t xml:space="preserve">Since the outbreak of the war, hundreds of thousands of volunteers have helped </w:t>
      </w:r>
      <w:r w:rsidR="00E9180B">
        <w:rPr>
          <w:rFonts w:asciiTheme="majorBidi" w:hAnsiTheme="majorBidi" w:cstheme="majorBidi"/>
          <w:b/>
          <w:bCs/>
        </w:rPr>
        <w:t>rescue</w:t>
      </w:r>
      <w:r w:rsidRPr="00E9180B">
        <w:rPr>
          <w:rFonts w:asciiTheme="majorBidi" w:hAnsiTheme="majorBidi" w:cstheme="majorBidi"/>
          <w:b/>
          <w:bCs/>
        </w:rPr>
        <w:t xml:space="preserve"> over 35,000 tons of agricultural produce worth approximately NIS 160 million.</w:t>
      </w:r>
    </w:p>
    <w:p w14:paraId="429F8D7D" w14:textId="77777777" w:rsidR="00AC2A1F" w:rsidRDefault="00AC2A1F" w:rsidP="00EC3F49">
      <w:pPr>
        <w:rPr>
          <w:rFonts w:asciiTheme="majorBidi" w:hAnsiTheme="majorBidi" w:cstheme="majorBidi"/>
        </w:rPr>
      </w:pPr>
    </w:p>
    <w:p w14:paraId="413320CF" w14:textId="31A25C5E" w:rsidR="00AC2A1F" w:rsidRDefault="00E9180B" w:rsidP="00EC3F49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Given the</w:t>
      </w:r>
      <w:r w:rsidR="008939E3">
        <w:rPr>
          <w:rFonts w:asciiTheme="majorBidi" w:hAnsiTheme="majorBidi" w:cstheme="majorBidi"/>
        </w:rPr>
        <w:t xml:space="preserve"> current situation</w:t>
      </w:r>
      <w:r w:rsidR="00AC2A1F" w:rsidRPr="00AC2A1F">
        <w:rPr>
          <w:rFonts w:asciiTheme="majorBidi" w:hAnsiTheme="majorBidi" w:cstheme="majorBidi"/>
        </w:rPr>
        <w:t>,</w:t>
      </w:r>
      <w:r w:rsidR="00266E39">
        <w:rPr>
          <w:rFonts w:asciiTheme="majorBidi" w:hAnsiTheme="majorBidi" w:cstheme="majorBidi"/>
        </w:rPr>
        <w:t xml:space="preserve"> </w:t>
      </w:r>
      <w:r w:rsidR="00A16AD0">
        <w:rPr>
          <w:rFonts w:asciiTheme="majorBidi" w:hAnsiTheme="majorBidi" w:cstheme="majorBidi"/>
        </w:rPr>
        <w:t>Leket</w:t>
      </w:r>
      <w:r w:rsidR="00A16AD0" w:rsidRPr="00AC2A1F">
        <w:rPr>
          <w:rFonts w:asciiTheme="majorBidi" w:hAnsiTheme="majorBidi" w:cstheme="majorBidi"/>
        </w:rPr>
        <w:t xml:space="preserve"> Israel</w:t>
      </w:r>
      <w:r w:rsidR="00A16AD0">
        <w:rPr>
          <w:rFonts w:asciiTheme="majorBidi" w:hAnsiTheme="majorBidi" w:cstheme="majorBidi"/>
        </w:rPr>
        <w:t xml:space="preserve">’s </w:t>
      </w:r>
      <w:r w:rsidR="00A16AD0" w:rsidRPr="007900C9">
        <w:rPr>
          <w:rFonts w:asciiTheme="majorBidi" w:hAnsiTheme="majorBidi" w:cstheme="majorBidi"/>
          <w:i/>
          <w:iCs/>
          <w:szCs w:val="24"/>
        </w:rPr>
        <w:t>Food Waste and Rescue in Israel Report</w:t>
      </w:r>
      <w:r w:rsidR="00AC2A1F" w:rsidRPr="00AC2A1F">
        <w:rPr>
          <w:rFonts w:asciiTheme="majorBidi" w:hAnsiTheme="majorBidi" w:cstheme="majorBidi"/>
        </w:rPr>
        <w:t xml:space="preserve">, written and edited </w:t>
      </w:r>
      <w:r w:rsidR="00A16AD0">
        <w:rPr>
          <w:rFonts w:asciiTheme="majorBidi" w:hAnsiTheme="majorBidi" w:cstheme="majorBidi"/>
        </w:rPr>
        <w:t>by BDO</w:t>
      </w:r>
      <w:r w:rsidR="00A16AD0" w:rsidRPr="00AC2A1F">
        <w:rPr>
          <w:rFonts w:asciiTheme="majorBidi" w:hAnsiTheme="majorBidi" w:cstheme="majorBidi"/>
        </w:rPr>
        <w:t xml:space="preserve">, </w:t>
      </w:r>
      <w:r w:rsidR="00A16AD0">
        <w:rPr>
          <w:rFonts w:asciiTheme="majorBidi" w:hAnsiTheme="majorBidi" w:cstheme="majorBidi"/>
        </w:rPr>
        <w:t>included</w:t>
      </w:r>
      <w:r w:rsidR="00A16AD0" w:rsidRPr="00AC2A1F">
        <w:rPr>
          <w:rFonts w:asciiTheme="majorBidi" w:hAnsiTheme="majorBidi" w:cstheme="majorBidi"/>
        </w:rPr>
        <w:t xml:space="preserve"> a special chapter </w:t>
      </w:r>
      <w:r w:rsidR="00AC2A1F">
        <w:rPr>
          <w:rFonts w:asciiTheme="majorBidi" w:hAnsiTheme="majorBidi" w:cstheme="majorBidi"/>
        </w:rPr>
        <w:t>address</w:t>
      </w:r>
      <w:r>
        <w:rPr>
          <w:rFonts w:asciiTheme="majorBidi" w:hAnsiTheme="majorBidi" w:cstheme="majorBidi"/>
        </w:rPr>
        <w:t>ing</w:t>
      </w:r>
      <w:r w:rsidR="00AC2A1F">
        <w:rPr>
          <w:rFonts w:asciiTheme="majorBidi" w:hAnsiTheme="majorBidi" w:cstheme="majorBidi"/>
        </w:rPr>
        <w:t xml:space="preserve"> </w:t>
      </w:r>
      <w:r w:rsidR="00AC2A1F" w:rsidRPr="00AC2A1F">
        <w:rPr>
          <w:rFonts w:asciiTheme="majorBidi" w:hAnsiTheme="majorBidi" w:cstheme="majorBidi"/>
        </w:rPr>
        <w:t xml:space="preserve">the </w:t>
      </w:r>
      <w:r w:rsidR="00AC2A1F">
        <w:rPr>
          <w:rFonts w:asciiTheme="majorBidi" w:hAnsiTheme="majorBidi" w:cstheme="majorBidi"/>
        </w:rPr>
        <w:t>impact</w:t>
      </w:r>
      <w:r w:rsidR="00AC2A1F" w:rsidRPr="00AC2A1F">
        <w:rPr>
          <w:rFonts w:asciiTheme="majorBidi" w:hAnsiTheme="majorBidi" w:cstheme="majorBidi"/>
        </w:rPr>
        <w:t xml:space="preserve"> of the </w:t>
      </w:r>
      <w:r w:rsidR="00AC2A1F">
        <w:rPr>
          <w:rFonts w:asciiTheme="majorBidi" w:hAnsiTheme="majorBidi" w:cstheme="majorBidi"/>
        </w:rPr>
        <w:t>Swords of Iron</w:t>
      </w:r>
      <w:r w:rsidR="00AC2A1F" w:rsidRPr="00AC2A1F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War</w:t>
      </w:r>
      <w:r w:rsidR="00AC2A1F" w:rsidRPr="00AC2A1F">
        <w:rPr>
          <w:rFonts w:asciiTheme="majorBidi" w:hAnsiTheme="majorBidi" w:cstheme="majorBidi"/>
        </w:rPr>
        <w:t xml:space="preserve"> on food </w:t>
      </w:r>
      <w:r w:rsidR="00AC2A1F">
        <w:rPr>
          <w:rFonts w:asciiTheme="majorBidi" w:hAnsiTheme="majorBidi" w:cstheme="majorBidi"/>
        </w:rPr>
        <w:t>in</w:t>
      </w:r>
      <w:r w:rsidR="00AC2A1F" w:rsidRPr="00AC2A1F">
        <w:rPr>
          <w:rFonts w:asciiTheme="majorBidi" w:hAnsiTheme="majorBidi" w:cstheme="majorBidi"/>
        </w:rPr>
        <w:t xml:space="preserve">security </w:t>
      </w:r>
      <w:r w:rsidR="00AC2A1F">
        <w:rPr>
          <w:rFonts w:asciiTheme="majorBidi" w:hAnsiTheme="majorBidi" w:cstheme="majorBidi"/>
        </w:rPr>
        <w:t xml:space="preserve">and </w:t>
      </w:r>
      <w:r w:rsidR="00AC2A1F" w:rsidRPr="00AC2A1F">
        <w:rPr>
          <w:rFonts w:asciiTheme="majorBidi" w:hAnsiTheme="majorBidi" w:cstheme="majorBidi"/>
        </w:rPr>
        <w:t>the agricultural sector</w:t>
      </w:r>
      <w:r w:rsidR="00AC2A1F">
        <w:rPr>
          <w:rFonts w:asciiTheme="majorBidi" w:hAnsiTheme="majorBidi" w:cstheme="majorBidi"/>
        </w:rPr>
        <w:t xml:space="preserve"> in Israel.</w:t>
      </w:r>
    </w:p>
    <w:p w14:paraId="0F1F1B7C" w14:textId="1C25D965" w:rsidR="00266E39" w:rsidRDefault="00266E39" w:rsidP="00A16AD0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</w:t>
      </w:r>
      <w:r w:rsidRPr="00266E39">
        <w:rPr>
          <w:rFonts w:asciiTheme="majorBidi" w:hAnsiTheme="majorBidi" w:cstheme="majorBidi"/>
        </w:rPr>
        <w:t>he data</w:t>
      </w:r>
      <w:r>
        <w:rPr>
          <w:rFonts w:asciiTheme="majorBidi" w:hAnsiTheme="majorBidi" w:cstheme="majorBidi"/>
        </w:rPr>
        <w:t xml:space="preserve"> show that</w:t>
      </w:r>
      <w:r w:rsidRPr="00266E39">
        <w:rPr>
          <w:rFonts w:asciiTheme="majorBidi" w:hAnsiTheme="majorBidi" w:cstheme="majorBidi"/>
        </w:rPr>
        <w:t xml:space="preserve"> in the first six months of the war, </w:t>
      </w:r>
      <w:r>
        <w:rPr>
          <w:rFonts w:asciiTheme="majorBidi" w:hAnsiTheme="majorBidi" w:cstheme="majorBidi"/>
        </w:rPr>
        <w:t xml:space="preserve">food waste cost the economy </w:t>
      </w:r>
      <w:r w:rsidR="00A16AD0">
        <w:rPr>
          <w:rFonts w:asciiTheme="majorBidi" w:hAnsiTheme="majorBidi" w:cstheme="majorBidi"/>
        </w:rPr>
        <w:t xml:space="preserve">NIS 1 </w:t>
      </w:r>
      <w:r w:rsidRPr="00266E39">
        <w:rPr>
          <w:rFonts w:asciiTheme="majorBidi" w:hAnsiTheme="majorBidi" w:cstheme="majorBidi"/>
        </w:rPr>
        <w:t>billion</w:t>
      </w:r>
      <w:r>
        <w:rPr>
          <w:rFonts w:asciiTheme="majorBidi" w:hAnsiTheme="majorBidi" w:cstheme="majorBidi"/>
        </w:rPr>
        <w:t xml:space="preserve">. Approximately 22% of agricultural </w:t>
      </w:r>
      <w:r w:rsidR="00A06D39">
        <w:rPr>
          <w:rFonts w:asciiTheme="majorBidi" w:hAnsiTheme="majorBidi" w:cstheme="majorBidi"/>
        </w:rPr>
        <w:t xml:space="preserve">produce </w:t>
      </w:r>
      <w:r>
        <w:rPr>
          <w:rFonts w:asciiTheme="majorBidi" w:hAnsiTheme="majorBidi" w:cstheme="majorBidi"/>
        </w:rPr>
        <w:t>was wasted, as compared to 9% before the war.</w:t>
      </w:r>
      <w:r w:rsidR="00A16AD0">
        <w:rPr>
          <w:rFonts w:asciiTheme="majorBidi" w:hAnsiTheme="majorBidi" w:cstheme="majorBidi"/>
        </w:rPr>
        <w:t xml:space="preserve"> R</w:t>
      </w:r>
      <w:r>
        <w:rPr>
          <w:rFonts w:asciiTheme="majorBidi" w:hAnsiTheme="majorBidi" w:cstheme="majorBidi"/>
        </w:rPr>
        <w:t xml:space="preserve">educed </w:t>
      </w:r>
      <w:r w:rsidRPr="00266E39">
        <w:rPr>
          <w:rFonts w:asciiTheme="majorBidi" w:hAnsiTheme="majorBidi" w:cstheme="majorBidi"/>
        </w:rPr>
        <w:t xml:space="preserve">access to agricultural lands and </w:t>
      </w:r>
      <w:r w:rsidR="00A06D39">
        <w:rPr>
          <w:rFonts w:asciiTheme="majorBidi" w:hAnsiTheme="majorBidi" w:cstheme="majorBidi"/>
        </w:rPr>
        <w:t>labor shortages</w:t>
      </w:r>
      <w:r w:rsidR="00A16AD0">
        <w:rPr>
          <w:rFonts w:asciiTheme="majorBidi" w:hAnsiTheme="majorBidi" w:cstheme="majorBidi"/>
        </w:rPr>
        <w:t xml:space="preserve"> exacerbated f</w:t>
      </w:r>
      <w:r w:rsidR="00A16AD0" w:rsidRPr="00266E39">
        <w:rPr>
          <w:rFonts w:asciiTheme="majorBidi" w:hAnsiTheme="majorBidi" w:cstheme="majorBidi"/>
        </w:rPr>
        <w:t xml:space="preserve">ood </w:t>
      </w:r>
      <w:r w:rsidR="00A16AD0">
        <w:rPr>
          <w:rFonts w:asciiTheme="majorBidi" w:hAnsiTheme="majorBidi" w:cstheme="majorBidi"/>
        </w:rPr>
        <w:t>waste</w:t>
      </w:r>
      <w:r w:rsidR="002F226F">
        <w:rPr>
          <w:rFonts w:asciiTheme="majorBidi" w:hAnsiTheme="majorBidi" w:cstheme="majorBidi"/>
        </w:rPr>
        <w:t>, and the</w:t>
      </w:r>
      <w:r>
        <w:rPr>
          <w:rFonts w:asciiTheme="majorBidi" w:hAnsiTheme="majorBidi" w:cstheme="majorBidi"/>
        </w:rPr>
        <w:t xml:space="preserve"> reduced </w:t>
      </w:r>
      <w:r w:rsidRPr="00266E39">
        <w:rPr>
          <w:rFonts w:asciiTheme="majorBidi" w:hAnsiTheme="majorBidi" w:cstheme="majorBidi"/>
        </w:rPr>
        <w:t>supply of produce caused fruit and vegetable</w:t>
      </w:r>
      <w:r w:rsidR="002F226F">
        <w:rPr>
          <w:rFonts w:asciiTheme="majorBidi" w:hAnsiTheme="majorBidi" w:cstheme="majorBidi"/>
        </w:rPr>
        <w:t xml:space="preserve"> prices</w:t>
      </w:r>
      <w:r w:rsidRPr="00266E39">
        <w:rPr>
          <w:rFonts w:asciiTheme="majorBidi" w:hAnsiTheme="majorBidi" w:cstheme="majorBidi"/>
        </w:rPr>
        <w:t xml:space="preserve"> to rise. </w:t>
      </w:r>
      <w:r>
        <w:rPr>
          <w:rFonts w:asciiTheme="majorBidi" w:hAnsiTheme="majorBidi" w:cstheme="majorBidi"/>
        </w:rPr>
        <w:t>This, in turn,</w:t>
      </w:r>
      <w:r w:rsidRPr="00266E39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harmed people’s a</w:t>
      </w:r>
      <w:r w:rsidRPr="00266E39">
        <w:rPr>
          <w:rFonts w:asciiTheme="majorBidi" w:hAnsiTheme="majorBidi" w:cstheme="majorBidi"/>
        </w:rPr>
        <w:t xml:space="preserve">bility to purchase and consume healthy food and </w:t>
      </w:r>
      <w:r>
        <w:rPr>
          <w:rFonts w:asciiTheme="majorBidi" w:hAnsiTheme="majorBidi" w:cstheme="majorBidi"/>
        </w:rPr>
        <w:t>worsened</w:t>
      </w:r>
      <w:r w:rsidRPr="00266E39">
        <w:rPr>
          <w:rFonts w:asciiTheme="majorBidi" w:hAnsiTheme="majorBidi" w:cstheme="majorBidi"/>
        </w:rPr>
        <w:t xml:space="preserve"> </w:t>
      </w:r>
      <w:r w:rsidR="00A16AD0">
        <w:rPr>
          <w:rFonts w:asciiTheme="majorBidi" w:hAnsiTheme="majorBidi" w:cstheme="majorBidi"/>
        </w:rPr>
        <w:t>food</w:t>
      </w:r>
      <w:r w:rsidRPr="00266E39">
        <w:rPr>
          <w:rFonts w:asciiTheme="majorBidi" w:hAnsiTheme="majorBidi" w:cstheme="majorBidi"/>
        </w:rPr>
        <w:t xml:space="preserve"> </w:t>
      </w:r>
      <w:r w:rsidR="00A16AD0">
        <w:rPr>
          <w:rFonts w:asciiTheme="majorBidi" w:hAnsiTheme="majorBidi" w:cstheme="majorBidi"/>
        </w:rPr>
        <w:t>in</w:t>
      </w:r>
      <w:r w:rsidRPr="00266E39">
        <w:rPr>
          <w:rFonts w:asciiTheme="majorBidi" w:hAnsiTheme="majorBidi" w:cstheme="majorBidi"/>
        </w:rPr>
        <w:t xml:space="preserve">security </w:t>
      </w:r>
      <w:r w:rsidR="00A16AD0">
        <w:rPr>
          <w:rFonts w:asciiTheme="majorBidi" w:hAnsiTheme="majorBidi" w:cstheme="majorBidi"/>
        </w:rPr>
        <w:t>among</w:t>
      </w:r>
      <w:r w:rsidRPr="00266E39">
        <w:rPr>
          <w:rFonts w:asciiTheme="majorBidi" w:hAnsiTheme="majorBidi" w:cstheme="majorBidi"/>
        </w:rPr>
        <w:t xml:space="preserve"> the </w:t>
      </w:r>
      <w:r>
        <w:rPr>
          <w:rFonts w:asciiTheme="majorBidi" w:hAnsiTheme="majorBidi" w:cstheme="majorBidi"/>
        </w:rPr>
        <w:t xml:space="preserve">Israeli </w:t>
      </w:r>
      <w:r w:rsidRPr="00266E39">
        <w:rPr>
          <w:rFonts w:asciiTheme="majorBidi" w:hAnsiTheme="majorBidi" w:cstheme="majorBidi"/>
        </w:rPr>
        <w:t xml:space="preserve">population in general and </w:t>
      </w:r>
      <w:r w:rsidR="00C60076">
        <w:rPr>
          <w:rFonts w:asciiTheme="majorBidi" w:hAnsiTheme="majorBidi" w:cstheme="majorBidi"/>
        </w:rPr>
        <w:t>those receiving social</w:t>
      </w:r>
      <w:r w:rsidRPr="00266E39">
        <w:rPr>
          <w:rFonts w:asciiTheme="majorBidi" w:hAnsiTheme="majorBidi" w:cstheme="majorBidi"/>
        </w:rPr>
        <w:t xml:space="preserve"> support in particular.</w:t>
      </w:r>
    </w:p>
    <w:p w14:paraId="35C0353F" w14:textId="3DCE0F70" w:rsidR="00C60076" w:rsidRDefault="00C60076" w:rsidP="00266E39">
      <w:pPr>
        <w:rPr>
          <w:rFonts w:asciiTheme="majorBidi" w:hAnsiTheme="majorBidi" w:cstheme="majorBidi"/>
        </w:rPr>
      </w:pPr>
      <w:r w:rsidRPr="00C60076">
        <w:rPr>
          <w:rFonts w:asciiTheme="majorBidi" w:hAnsiTheme="majorBidi" w:cstheme="majorBidi"/>
        </w:rPr>
        <w:t xml:space="preserve">The total cost of </w:t>
      </w:r>
      <w:r>
        <w:rPr>
          <w:rFonts w:asciiTheme="majorBidi" w:hAnsiTheme="majorBidi" w:cstheme="majorBidi"/>
        </w:rPr>
        <w:t>food waste</w:t>
      </w:r>
      <w:r w:rsidRPr="00C60076">
        <w:rPr>
          <w:rFonts w:asciiTheme="majorBidi" w:hAnsiTheme="majorBidi" w:cstheme="majorBidi"/>
        </w:rPr>
        <w:t xml:space="preserve"> to the national economy in the</w:t>
      </w:r>
      <w:r w:rsidR="00C07818">
        <w:rPr>
          <w:rFonts w:asciiTheme="majorBidi" w:hAnsiTheme="majorBidi" w:cstheme="majorBidi"/>
        </w:rPr>
        <w:t xml:space="preserve"> war’s</w:t>
      </w:r>
      <w:r w:rsidRPr="00C60076">
        <w:rPr>
          <w:rFonts w:asciiTheme="majorBidi" w:hAnsiTheme="majorBidi" w:cstheme="majorBidi"/>
        </w:rPr>
        <w:t xml:space="preserve"> first six months </w:t>
      </w:r>
      <w:r>
        <w:rPr>
          <w:rFonts w:asciiTheme="majorBidi" w:hAnsiTheme="majorBidi" w:cstheme="majorBidi"/>
        </w:rPr>
        <w:t>was</w:t>
      </w:r>
      <w:r w:rsidRPr="00C60076">
        <w:rPr>
          <w:rFonts w:asciiTheme="majorBidi" w:hAnsiTheme="majorBidi" w:cstheme="majorBidi"/>
        </w:rPr>
        <w:t xml:space="preserve"> approximately </w:t>
      </w:r>
      <w:r w:rsidR="00C07818">
        <w:rPr>
          <w:rFonts w:asciiTheme="majorBidi" w:hAnsiTheme="majorBidi" w:cstheme="majorBidi"/>
        </w:rPr>
        <w:t xml:space="preserve">NIS </w:t>
      </w:r>
      <w:r w:rsidR="008939E3">
        <w:rPr>
          <w:rFonts w:asciiTheme="majorBidi" w:hAnsiTheme="majorBidi" w:cstheme="majorBidi"/>
        </w:rPr>
        <w:t>1</w:t>
      </w:r>
      <w:r w:rsidRPr="00C60076">
        <w:rPr>
          <w:rFonts w:asciiTheme="majorBidi" w:hAnsiTheme="majorBidi" w:cstheme="majorBidi"/>
        </w:rPr>
        <w:t xml:space="preserve"> billion. This include</w:t>
      </w:r>
      <w:r w:rsidR="00A16AD0">
        <w:rPr>
          <w:rFonts w:asciiTheme="majorBidi" w:hAnsiTheme="majorBidi" w:cstheme="majorBidi"/>
        </w:rPr>
        <w:t>d NIS</w:t>
      </w:r>
      <w:r w:rsidRPr="00C60076">
        <w:rPr>
          <w:rFonts w:asciiTheme="majorBidi" w:hAnsiTheme="majorBidi" w:cstheme="majorBidi"/>
        </w:rPr>
        <w:t xml:space="preserve"> 670 million </w:t>
      </w:r>
      <w:r>
        <w:rPr>
          <w:rFonts w:asciiTheme="majorBidi" w:hAnsiTheme="majorBidi" w:cstheme="majorBidi"/>
        </w:rPr>
        <w:t xml:space="preserve">worth of wasted </w:t>
      </w:r>
      <w:r w:rsidRPr="00C60076">
        <w:rPr>
          <w:rFonts w:asciiTheme="majorBidi" w:hAnsiTheme="majorBidi" w:cstheme="majorBidi"/>
        </w:rPr>
        <w:t xml:space="preserve">food, </w:t>
      </w:r>
      <w:r w:rsidR="00A16AD0">
        <w:rPr>
          <w:rFonts w:asciiTheme="majorBidi" w:hAnsiTheme="majorBidi" w:cstheme="majorBidi"/>
        </w:rPr>
        <w:t xml:space="preserve">NIS </w:t>
      </w:r>
      <w:r w:rsidRPr="00C60076">
        <w:rPr>
          <w:rFonts w:asciiTheme="majorBidi" w:hAnsiTheme="majorBidi" w:cstheme="majorBidi"/>
        </w:rPr>
        <w:t xml:space="preserve">135 </w:t>
      </w:r>
      <w:r w:rsidRPr="00C60076">
        <w:rPr>
          <w:rFonts w:asciiTheme="majorBidi" w:hAnsiTheme="majorBidi" w:cstheme="majorBidi"/>
        </w:rPr>
        <w:lastRenderedPageBreak/>
        <w:t xml:space="preserve">million </w:t>
      </w:r>
      <w:r>
        <w:rPr>
          <w:rFonts w:asciiTheme="majorBidi" w:hAnsiTheme="majorBidi" w:cstheme="majorBidi"/>
        </w:rPr>
        <w:t xml:space="preserve">in </w:t>
      </w:r>
      <w:r w:rsidRPr="00C60076">
        <w:rPr>
          <w:rFonts w:asciiTheme="majorBidi" w:hAnsiTheme="majorBidi" w:cstheme="majorBidi"/>
        </w:rPr>
        <w:t>environmental cost</w:t>
      </w:r>
      <w:r>
        <w:rPr>
          <w:rFonts w:asciiTheme="majorBidi" w:hAnsiTheme="majorBidi" w:cstheme="majorBidi"/>
        </w:rPr>
        <w:t>s</w:t>
      </w:r>
      <w:r w:rsidRPr="00C60076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attributable to food waste, </w:t>
      </w:r>
      <w:r w:rsidRPr="00C60076">
        <w:rPr>
          <w:rFonts w:asciiTheme="majorBidi" w:hAnsiTheme="majorBidi" w:cstheme="majorBidi"/>
        </w:rPr>
        <w:t xml:space="preserve">and </w:t>
      </w:r>
      <w:r w:rsidR="00A16AD0">
        <w:rPr>
          <w:rFonts w:asciiTheme="majorBidi" w:hAnsiTheme="majorBidi" w:cstheme="majorBidi"/>
        </w:rPr>
        <w:t xml:space="preserve">NIS </w:t>
      </w:r>
      <w:r w:rsidRPr="00C60076">
        <w:rPr>
          <w:rFonts w:asciiTheme="majorBidi" w:hAnsiTheme="majorBidi" w:cstheme="majorBidi"/>
        </w:rPr>
        <w:t xml:space="preserve">210 million </w:t>
      </w:r>
      <w:r>
        <w:rPr>
          <w:rFonts w:asciiTheme="majorBidi" w:hAnsiTheme="majorBidi" w:cstheme="majorBidi"/>
        </w:rPr>
        <w:t xml:space="preserve">in </w:t>
      </w:r>
      <w:r w:rsidRPr="00C60076">
        <w:rPr>
          <w:rFonts w:asciiTheme="majorBidi" w:hAnsiTheme="majorBidi" w:cstheme="majorBidi"/>
        </w:rPr>
        <w:t>additional health</w:t>
      </w:r>
      <w:r>
        <w:rPr>
          <w:rFonts w:asciiTheme="majorBidi" w:hAnsiTheme="majorBidi" w:cstheme="majorBidi"/>
        </w:rPr>
        <w:t>care</w:t>
      </w:r>
      <w:r w:rsidRPr="00C60076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costs</w:t>
      </w:r>
      <w:r w:rsidRPr="00C60076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attributable to</w:t>
      </w:r>
      <w:r w:rsidRPr="00C60076">
        <w:rPr>
          <w:rFonts w:asciiTheme="majorBidi" w:hAnsiTheme="majorBidi" w:cstheme="majorBidi"/>
        </w:rPr>
        <w:t xml:space="preserve"> consuming less healthy food </w:t>
      </w:r>
      <w:r>
        <w:rPr>
          <w:rFonts w:asciiTheme="majorBidi" w:hAnsiTheme="majorBidi" w:cstheme="majorBidi"/>
        </w:rPr>
        <w:t>and</w:t>
      </w:r>
      <w:r w:rsidR="00C07818">
        <w:rPr>
          <w:rFonts w:asciiTheme="majorBidi" w:hAnsiTheme="majorBidi" w:cstheme="majorBidi"/>
        </w:rPr>
        <w:t xml:space="preserve"> the</w:t>
      </w:r>
      <w:r>
        <w:rPr>
          <w:rFonts w:asciiTheme="majorBidi" w:hAnsiTheme="majorBidi" w:cstheme="majorBidi"/>
        </w:rPr>
        <w:t xml:space="preserve"> </w:t>
      </w:r>
      <w:r w:rsidR="00C07818">
        <w:rPr>
          <w:rFonts w:asciiTheme="majorBidi" w:hAnsiTheme="majorBidi" w:cstheme="majorBidi"/>
        </w:rPr>
        <w:t>resulting harm to</w:t>
      </w:r>
      <w:r>
        <w:rPr>
          <w:rFonts w:asciiTheme="majorBidi" w:hAnsiTheme="majorBidi" w:cstheme="majorBidi"/>
        </w:rPr>
        <w:t xml:space="preserve"> </w:t>
      </w:r>
      <w:r w:rsidRPr="00C60076">
        <w:rPr>
          <w:rFonts w:asciiTheme="majorBidi" w:hAnsiTheme="majorBidi" w:cstheme="majorBidi"/>
        </w:rPr>
        <w:t>citizens</w:t>
      </w:r>
      <w:r w:rsidR="00C07818">
        <w:rPr>
          <w:rFonts w:asciiTheme="majorBidi" w:hAnsiTheme="majorBidi" w:cstheme="majorBidi"/>
        </w:rPr>
        <w:t>’ health</w:t>
      </w:r>
      <w:r w:rsidRPr="00C60076">
        <w:rPr>
          <w:rFonts w:asciiTheme="majorBidi" w:hAnsiTheme="majorBidi" w:cstheme="majorBidi"/>
        </w:rPr>
        <w:t>.</w:t>
      </w:r>
    </w:p>
    <w:p w14:paraId="7FC74764" w14:textId="5122F54E" w:rsidR="00C60076" w:rsidRDefault="00C60076" w:rsidP="00266E39">
      <w:pPr>
        <w:rPr>
          <w:rFonts w:asciiTheme="majorBidi" w:hAnsiTheme="majorBidi" w:cstheme="majorBidi"/>
        </w:rPr>
      </w:pPr>
      <w:r w:rsidRPr="00C60076">
        <w:rPr>
          <w:rFonts w:asciiTheme="majorBidi" w:hAnsiTheme="majorBidi" w:cstheme="majorBidi"/>
        </w:rPr>
        <w:t xml:space="preserve">Israel </w:t>
      </w:r>
      <w:r>
        <w:rPr>
          <w:rFonts w:asciiTheme="majorBidi" w:hAnsiTheme="majorBidi" w:cstheme="majorBidi"/>
        </w:rPr>
        <w:t xml:space="preserve">has </w:t>
      </w:r>
      <w:r w:rsidRPr="00C60076">
        <w:rPr>
          <w:rFonts w:asciiTheme="majorBidi" w:hAnsiTheme="majorBidi" w:cstheme="majorBidi"/>
        </w:rPr>
        <w:t xml:space="preserve">over 2.5 million </w:t>
      </w:r>
      <w:commentRangeStart w:id="1"/>
      <w:r w:rsidRPr="00C60076">
        <w:rPr>
          <w:rFonts w:asciiTheme="majorBidi" w:hAnsiTheme="majorBidi" w:cstheme="majorBidi"/>
        </w:rPr>
        <w:t>dunams</w:t>
      </w:r>
      <w:commentRangeEnd w:id="1"/>
      <w:r w:rsidR="0047157D">
        <w:rPr>
          <w:rStyle w:val="CommentReference"/>
        </w:rPr>
        <w:commentReference w:id="1"/>
      </w:r>
      <w:r w:rsidRPr="00C60076">
        <w:rPr>
          <w:rFonts w:asciiTheme="majorBidi" w:hAnsiTheme="majorBidi" w:cstheme="majorBidi"/>
        </w:rPr>
        <w:t xml:space="preserve"> of agricultural land for growing </w:t>
      </w:r>
      <w:r>
        <w:rPr>
          <w:rFonts w:asciiTheme="majorBidi" w:hAnsiTheme="majorBidi" w:cstheme="majorBidi"/>
        </w:rPr>
        <w:t xml:space="preserve">fruit, </w:t>
      </w:r>
      <w:r w:rsidRPr="00C60076">
        <w:rPr>
          <w:rFonts w:asciiTheme="majorBidi" w:hAnsiTheme="majorBidi" w:cstheme="majorBidi"/>
        </w:rPr>
        <w:t xml:space="preserve">vegetables, and field crops. </w:t>
      </w:r>
      <w:r w:rsidR="00C07818">
        <w:rPr>
          <w:rFonts w:asciiTheme="majorBidi" w:hAnsiTheme="majorBidi" w:cstheme="majorBidi"/>
        </w:rPr>
        <w:t>Over 30%</w:t>
      </w:r>
      <w:r w:rsidR="008939E3">
        <w:rPr>
          <w:rFonts w:asciiTheme="majorBidi" w:hAnsiTheme="majorBidi" w:cstheme="majorBidi"/>
        </w:rPr>
        <w:t xml:space="preserve"> of the</w:t>
      </w:r>
      <w:r w:rsidRPr="00C60076">
        <w:rPr>
          <w:rFonts w:asciiTheme="majorBidi" w:hAnsiTheme="majorBidi" w:cstheme="majorBidi"/>
        </w:rPr>
        <w:t xml:space="preserve"> agricultural land </w:t>
      </w:r>
      <w:r>
        <w:rPr>
          <w:rFonts w:asciiTheme="majorBidi" w:hAnsiTheme="majorBidi" w:cstheme="majorBidi"/>
        </w:rPr>
        <w:t>lies</w:t>
      </w:r>
      <w:r w:rsidRPr="00C60076">
        <w:rPr>
          <w:rFonts w:asciiTheme="majorBidi" w:hAnsiTheme="majorBidi" w:cstheme="majorBidi"/>
        </w:rPr>
        <w:t xml:space="preserve"> in frontline areas of the war,</w:t>
      </w:r>
      <w:r>
        <w:rPr>
          <w:rFonts w:asciiTheme="majorBidi" w:hAnsiTheme="majorBidi" w:cstheme="majorBidi"/>
        </w:rPr>
        <w:t xml:space="preserve"> with</w:t>
      </w:r>
      <w:r w:rsidRPr="00C60076">
        <w:rPr>
          <w:rFonts w:asciiTheme="majorBidi" w:hAnsiTheme="majorBidi" w:cstheme="majorBidi"/>
        </w:rPr>
        <w:t xml:space="preserve"> about 22% in the Gaza </w:t>
      </w:r>
      <w:r w:rsidR="0047157D">
        <w:rPr>
          <w:rFonts w:asciiTheme="majorBidi" w:hAnsiTheme="majorBidi" w:cstheme="majorBidi"/>
        </w:rPr>
        <w:t xml:space="preserve">border area </w:t>
      </w:r>
      <w:r w:rsidRPr="00C60076">
        <w:rPr>
          <w:rFonts w:asciiTheme="majorBidi" w:hAnsiTheme="majorBidi" w:cstheme="majorBidi"/>
        </w:rPr>
        <w:t xml:space="preserve">and 10% on the northern border </w:t>
      </w:r>
      <w:r w:rsidR="00DD167E">
        <w:rPr>
          <w:rFonts w:asciiTheme="majorBidi" w:hAnsiTheme="majorBidi" w:cstheme="majorBidi"/>
        </w:rPr>
        <w:t>(</w:t>
      </w:r>
      <w:r w:rsidRPr="00C60076">
        <w:rPr>
          <w:rFonts w:asciiTheme="majorBidi" w:hAnsiTheme="majorBidi" w:cstheme="majorBidi"/>
        </w:rPr>
        <w:t>7% in the Galilee and 3% in the Golan</w:t>
      </w:r>
      <w:r w:rsidR="00DD167E">
        <w:rPr>
          <w:rFonts w:asciiTheme="majorBidi" w:hAnsiTheme="majorBidi" w:cstheme="majorBidi"/>
        </w:rPr>
        <w:t>)</w:t>
      </w:r>
      <w:r w:rsidRPr="00C60076">
        <w:rPr>
          <w:rFonts w:asciiTheme="majorBidi" w:hAnsiTheme="majorBidi" w:cstheme="majorBidi"/>
        </w:rPr>
        <w:t>.</w:t>
      </w:r>
    </w:p>
    <w:p w14:paraId="37FA58EF" w14:textId="65F5CE04" w:rsidR="00AC2A1F" w:rsidRDefault="00DD167E" w:rsidP="00E9180B">
      <w:pPr>
        <w:rPr>
          <w:rFonts w:asciiTheme="majorBidi" w:hAnsiTheme="majorBidi" w:cstheme="majorBidi"/>
        </w:rPr>
      </w:pPr>
      <w:r w:rsidRPr="00DD167E">
        <w:rPr>
          <w:rFonts w:asciiTheme="majorBidi" w:hAnsiTheme="majorBidi" w:cstheme="majorBidi"/>
        </w:rPr>
        <w:t xml:space="preserve">Following the </w:t>
      </w:r>
      <w:r>
        <w:rPr>
          <w:rFonts w:asciiTheme="majorBidi" w:hAnsiTheme="majorBidi" w:cstheme="majorBidi"/>
        </w:rPr>
        <w:t xml:space="preserve">outbreak of the </w:t>
      </w:r>
      <w:r w:rsidR="008939E3">
        <w:rPr>
          <w:rFonts w:asciiTheme="majorBidi" w:hAnsiTheme="majorBidi" w:cstheme="majorBidi"/>
        </w:rPr>
        <w:t xml:space="preserve">Swords of </w:t>
      </w:r>
      <w:r w:rsidR="008939E3" w:rsidRPr="00E9180B">
        <w:rPr>
          <w:rFonts w:asciiTheme="majorBidi" w:hAnsiTheme="majorBidi" w:cstheme="majorBidi"/>
        </w:rPr>
        <w:t>Iron War</w:t>
      </w:r>
      <w:r w:rsidRPr="00DD167E">
        <w:rPr>
          <w:rFonts w:asciiTheme="majorBidi" w:hAnsiTheme="majorBidi" w:cstheme="majorBidi"/>
        </w:rPr>
        <w:t xml:space="preserve">, </w:t>
      </w:r>
      <w:r>
        <w:rPr>
          <w:rFonts w:asciiTheme="majorBidi" w:hAnsiTheme="majorBidi" w:cstheme="majorBidi"/>
        </w:rPr>
        <w:t>the agricultural sector</w:t>
      </w:r>
      <w:r w:rsidR="00C07818">
        <w:rPr>
          <w:rFonts w:asciiTheme="majorBidi" w:hAnsiTheme="majorBidi" w:cstheme="majorBidi"/>
        </w:rPr>
        <w:t xml:space="preserve"> workforce</w:t>
      </w:r>
      <w:r>
        <w:rPr>
          <w:rFonts w:asciiTheme="majorBidi" w:hAnsiTheme="majorBidi" w:cstheme="majorBidi"/>
        </w:rPr>
        <w:t xml:space="preserve"> </w:t>
      </w:r>
      <w:r w:rsidR="0047157D" w:rsidRPr="00DD167E">
        <w:rPr>
          <w:rFonts w:asciiTheme="majorBidi" w:hAnsiTheme="majorBidi" w:cstheme="majorBidi"/>
        </w:rPr>
        <w:t>(</w:t>
      </w:r>
      <w:r w:rsidR="0047157D">
        <w:rPr>
          <w:rFonts w:asciiTheme="majorBidi" w:hAnsiTheme="majorBidi" w:cstheme="majorBidi"/>
        </w:rPr>
        <w:t xml:space="preserve">including </w:t>
      </w:r>
      <w:r w:rsidR="0047157D" w:rsidRPr="00DD167E">
        <w:rPr>
          <w:rFonts w:asciiTheme="majorBidi" w:hAnsiTheme="majorBidi" w:cstheme="majorBidi"/>
        </w:rPr>
        <w:t>foreign and Palestinian workers)</w:t>
      </w:r>
      <w:r w:rsidR="0047157D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decreased by </w:t>
      </w:r>
      <w:r w:rsidRPr="00DD167E">
        <w:rPr>
          <w:rFonts w:asciiTheme="majorBidi" w:hAnsiTheme="majorBidi" w:cstheme="majorBidi"/>
        </w:rPr>
        <w:t>about 40%.</w:t>
      </w:r>
      <w:r w:rsidR="00E9180B">
        <w:rPr>
          <w:rFonts w:asciiTheme="majorBidi" w:hAnsiTheme="majorBidi" w:cstheme="majorBidi"/>
        </w:rPr>
        <w:t xml:space="preserve"> </w:t>
      </w:r>
      <w:commentRangeStart w:id="2"/>
      <w:r w:rsidR="00E9180B" w:rsidRPr="00E9180B">
        <w:rPr>
          <w:rFonts w:asciiTheme="majorBidi" w:hAnsiTheme="majorBidi" w:cstheme="majorBidi"/>
        </w:rPr>
        <w:t>Th</w:t>
      </w:r>
      <w:r w:rsidR="00E9180B">
        <w:rPr>
          <w:rFonts w:asciiTheme="majorBidi" w:hAnsiTheme="majorBidi" w:cstheme="majorBidi"/>
        </w:rPr>
        <w:t>is</w:t>
      </w:r>
      <w:commentRangeEnd w:id="2"/>
      <w:r w:rsidR="00E9180B">
        <w:rPr>
          <w:rStyle w:val="CommentReference"/>
        </w:rPr>
        <w:commentReference w:id="2"/>
      </w:r>
      <w:r w:rsidR="00E9180B">
        <w:rPr>
          <w:rFonts w:asciiTheme="majorBidi" w:hAnsiTheme="majorBidi" w:cstheme="majorBidi"/>
        </w:rPr>
        <w:t xml:space="preserve"> </w:t>
      </w:r>
      <w:r w:rsidR="008939E3">
        <w:rPr>
          <w:rFonts w:asciiTheme="majorBidi" w:hAnsiTheme="majorBidi" w:cstheme="majorBidi"/>
        </w:rPr>
        <w:t>caused an increase in</w:t>
      </w:r>
      <w:r w:rsidR="00E9180B">
        <w:rPr>
          <w:rFonts w:asciiTheme="majorBidi" w:hAnsiTheme="majorBidi" w:cstheme="majorBidi"/>
        </w:rPr>
        <w:t xml:space="preserve"> food waste </w:t>
      </w:r>
      <w:r w:rsidR="00E9180B" w:rsidRPr="00E9180B">
        <w:rPr>
          <w:rFonts w:asciiTheme="majorBidi" w:hAnsiTheme="majorBidi" w:cstheme="majorBidi"/>
        </w:rPr>
        <w:t>in the agricultural sector to 22%, compared to 9% before the war</w:t>
      </w:r>
      <w:r w:rsidR="00E9180B">
        <w:rPr>
          <w:rFonts w:asciiTheme="majorBidi" w:hAnsiTheme="majorBidi" w:cstheme="majorBidi"/>
        </w:rPr>
        <w:t>. In the first six months of the</w:t>
      </w:r>
      <w:r w:rsidR="008939E3">
        <w:rPr>
          <w:rFonts w:asciiTheme="majorBidi" w:hAnsiTheme="majorBidi" w:cstheme="majorBidi"/>
        </w:rPr>
        <w:t xml:space="preserve"> war</w:t>
      </w:r>
      <w:r w:rsidR="00E9180B">
        <w:rPr>
          <w:rFonts w:asciiTheme="majorBidi" w:hAnsiTheme="majorBidi" w:cstheme="majorBidi"/>
        </w:rPr>
        <w:t>, an</w:t>
      </w:r>
      <w:r w:rsidR="00E9180B" w:rsidRPr="00E9180B">
        <w:rPr>
          <w:rFonts w:asciiTheme="majorBidi" w:hAnsiTheme="majorBidi" w:cstheme="majorBidi"/>
        </w:rPr>
        <w:t xml:space="preserve"> additional 150,000 tons of agricultural produce</w:t>
      </w:r>
      <w:r w:rsidR="00E9180B">
        <w:rPr>
          <w:rFonts w:asciiTheme="majorBidi" w:hAnsiTheme="majorBidi" w:cstheme="majorBidi"/>
        </w:rPr>
        <w:t xml:space="preserve">, </w:t>
      </w:r>
      <w:r w:rsidR="00E9180B" w:rsidRPr="00E9180B">
        <w:rPr>
          <w:rFonts w:asciiTheme="majorBidi" w:hAnsiTheme="majorBidi" w:cstheme="majorBidi"/>
        </w:rPr>
        <w:t xml:space="preserve">worth approximately NIS 670 </w:t>
      </w:r>
      <w:r w:rsidR="0047157D">
        <w:rPr>
          <w:rFonts w:asciiTheme="majorBidi" w:hAnsiTheme="majorBidi" w:cstheme="majorBidi"/>
        </w:rPr>
        <w:t xml:space="preserve">million </w:t>
      </w:r>
      <w:r w:rsidR="00E9180B">
        <w:rPr>
          <w:rFonts w:asciiTheme="majorBidi" w:hAnsiTheme="majorBidi" w:cstheme="majorBidi"/>
        </w:rPr>
        <w:t>was wasted.</w:t>
      </w:r>
    </w:p>
    <w:p w14:paraId="56B389FA" w14:textId="55341E17" w:rsidR="00A23922" w:rsidRDefault="00A23922" w:rsidP="00E9180B">
      <w:pPr>
        <w:rPr>
          <w:rFonts w:asciiTheme="majorBidi" w:hAnsiTheme="majorBidi" w:cstheme="majorBidi"/>
        </w:rPr>
      </w:pPr>
      <w:r w:rsidRPr="00A23922">
        <w:rPr>
          <w:rFonts w:asciiTheme="majorBidi" w:hAnsiTheme="majorBidi" w:cstheme="majorBidi"/>
        </w:rPr>
        <w:t xml:space="preserve">According to the </w:t>
      </w:r>
      <w:r w:rsidR="0047157D">
        <w:rPr>
          <w:rFonts w:asciiTheme="majorBidi" w:hAnsiTheme="majorBidi" w:cstheme="majorBidi"/>
        </w:rPr>
        <w:t xml:space="preserve">Leket </w:t>
      </w:r>
      <w:r w:rsidRPr="00A23922">
        <w:rPr>
          <w:rFonts w:asciiTheme="majorBidi" w:hAnsiTheme="majorBidi" w:cstheme="majorBidi"/>
        </w:rPr>
        <w:t xml:space="preserve">report, the shortage of agricultural produce caused a 14% increase in vegetable prices and an 8% increase in fruit prices. </w:t>
      </w:r>
      <w:r>
        <w:rPr>
          <w:rFonts w:asciiTheme="majorBidi" w:hAnsiTheme="majorBidi" w:cstheme="majorBidi"/>
        </w:rPr>
        <w:t xml:space="preserve">This </w:t>
      </w:r>
      <w:r w:rsidRPr="00A23922">
        <w:rPr>
          <w:rFonts w:asciiTheme="majorBidi" w:hAnsiTheme="majorBidi" w:cstheme="majorBidi"/>
        </w:rPr>
        <w:t>damage</w:t>
      </w:r>
      <w:r>
        <w:rPr>
          <w:rFonts w:asciiTheme="majorBidi" w:hAnsiTheme="majorBidi" w:cstheme="majorBidi"/>
        </w:rPr>
        <w:t>d</w:t>
      </w:r>
      <w:r w:rsidRPr="00A23922">
        <w:rPr>
          <w:rFonts w:asciiTheme="majorBidi" w:hAnsiTheme="majorBidi" w:cstheme="majorBidi"/>
        </w:rPr>
        <w:t xml:space="preserve"> nutritional security </w:t>
      </w:r>
      <w:r>
        <w:rPr>
          <w:rFonts w:asciiTheme="majorBidi" w:hAnsiTheme="majorBidi" w:cstheme="majorBidi"/>
        </w:rPr>
        <w:t>and reduced the consumption of</w:t>
      </w:r>
      <w:r w:rsidRPr="00A23922">
        <w:rPr>
          <w:rFonts w:asciiTheme="majorBidi" w:hAnsiTheme="majorBidi" w:cstheme="majorBidi"/>
        </w:rPr>
        <w:t xml:space="preserve"> healthy food, </w:t>
      </w:r>
      <w:r>
        <w:rPr>
          <w:rFonts w:asciiTheme="majorBidi" w:hAnsiTheme="majorBidi" w:cstheme="majorBidi"/>
        </w:rPr>
        <w:t xml:space="preserve">especially among </w:t>
      </w:r>
      <w:r w:rsidRPr="00A23922">
        <w:rPr>
          <w:rFonts w:asciiTheme="majorBidi" w:hAnsiTheme="majorBidi" w:cstheme="majorBidi"/>
        </w:rPr>
        <w:t xml:space="preserve">disadvantaged </w:t>
      </w:r>
      <w:r>
        <w:rPr>
          <w:rFonts w:asciiTheme="majorBidi" w:hAnsiTheme="majorBidi" w:cstheme="majorBidi"/>
        </w:rPr>
        <w:t>populations</w:t>
      </w:r>
      <w:r w:rsidR="0047157D">
        <w:rPr>
          <w:rFonts w:asciiTheme="majorBidi" w:hAnsiTheme="majorBidi" w:cstheme="majorBidi"/>
        </w:rPr>
        <w:t xml:space="preserve"> for whom </w:t>
      </w:r>
      <w:r w:rsidRPr="00A23922">
        <w:rPr>
          <w:rFonts w:asciiTheme="majorBidi" w:hAnsiTheme="majorBidi" w:cstheme="majorBidi"/>
        </w:rPr>
        <w:t xml:space="preserve">the effect of </w:t>
      </w:r>
      <w:r w:rsidR="0047157D">
        <w:rPr>
          <w:rFonts w:asciiTheme="majorBidi" w:hAnsiTheme="majorBidi" w:cstheme="majorBidi"/>
        </w:rPr>
        <w:t>rising</w:t>
      </w:r>
      <w:r w:rsidRPr="00A23922">
        <w:rPr>
          <w:rFonts w:asciiTheme="majorBidi" w:hAnsiTheme="majorBidi" w:cstheme="majorBidi"/>
        </w:rPr>
        <w:t xml:space="preserve"> price</w:t>
      </w:r>
      <w:r w:rsidR="0047157D">
        <w:rPr>
          <w:rFonts w:asciiTheme="majorBidi" w:hAnsiTheme="majorBidi" w:cstheme="majorBidi"/>
        </w:rPr>
        <w:t>s</w:t>
      </w:r>
      <w:r w:rsidRPr="00A23922">
        <w:rPr>
          <w:rFonts w:asciiTheme="majorBidi" w:hAnsiTheme="majorBidi" w:cstheme="majorBidi"/>
        </w:rPr>
        <w:t xml:space="preserve"> is particularly </w:t>
      </w:r>
      <w:r>
        <w:rPr>
          <w:rFonts w:asciiTheme="majorBidi" w:hAnsiTheme="majorBidi" w:cstheme="majorBidi"/>
        </w:rPr>
        <w:t>severe</w:t>
      </w:r>
      <w:r w:rsidRPr="00A23922">
        <w:rPr>
          <w:rFonts w:asciiTheme="majorBidi" w:hAnsiTheme="majorBidi" w:cstheme="majorBidi"/>
        </w:rPr>
        <w:t>.</w:t>
      </w:r>
    </w:p>
    <w:p w14:paraId="15BFD573" w14:textId="7EE69230" w:rsidR="00A23922" w:rsidRDefault="00A23922" w:rsidP="00E9180B">
      <w:pPr>
        <w:rPr>
          <w:rFonts w:asciiTheme="majorBidi" w:hAnsiTheme="majorBidi" w:cstheme="majorBidi"/>
        </w:rPr>
      </w:pPr>
      <w:r w:rsidRPr="00A23922">
        <w:rPr>
          <w:rFonts w:asciiTheme="majorBidi" w:hAnsiTheme="majorBidi" w:cstheme="majorBidi"/>
        </w:rPr>
        <w:t>Since the beginning</w:t>
      </w:r>
      <w:r>
        <w:rPr>
          <w:rFonts w:asciiTheme="majorBidi" w:hAnsiTheme="majorBidi" w:cstheme="majorBidi"/>
        </w:rPr>
        <w:t xml:space="preserve"> of the</w:t>
      </w:r>
      <w:r w:rsidRPr="00A23922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Swords of Iron</w:t>
      </w:r>
      <w:r w:rsidRPr="00A23922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War</w:t>
      </w:r>
      <w:r w:rsidRPr="00A23922">
        <w:rPr>
          <w:rFonts w:asciiTheme="majorBidi" w:hAnsiTheme="majorBidi" w:cstheme="majorBidi"/>
        </w:rPr>
        <w:t xml:space="preserve">, hundreds of thousands of volunteers have helped </w:t>
      </w:r>
      <w:r>
        <w:rPr>
          <w:rFonts w:asciiTheme="majorBidi" w:hAnsiTheme="majorBidi" w:cstheme="majorBidi"/>
        </w:rPr>
        <w:t>rescue</w:t>
      </w:r>
      <w:r w:rsidRPr="00A23922">
        <w:rPr>
          <w:rFonts w:asciiTheme="majorBidi" w:hAnsiTheme="majorBidi" w:cstheme="majorBidi"/>
        </w:rPr>
        <w:t xml:space="preserve"> over 35</w:t>
      </w:r>
      <w:r>
        <w:rPr>
          <w:rFonts w:asciiTheme="majorBidi" w:hAnsiTheme="majorBidi" w:cstheme="majorBidi"/>
        </w:rPr>
        <w:t>,000</w:t>
      </w:r>
      <w:r w:rsidRPr="00A23922">
        <w:rPr>
          <w:rFonts w:asciiTheme="majorBidi" w:hAnsiTheme="majorBidi" w:cstheme="majorBidi"/>
        </w:rPr>
        <w:t xml:space="preserve"> tons of agricultural produce worth approximately NIS 160 million. The </w:t>
      </w:r>
      <w:r>
        <w:rPr>
          <w:rFonts w:asciiTheme="majorBidi" w:hAnsiTheme="majorBidi" w:cstheme="majorBidi"/>
        </w:rPr>
        <w:t xml:space="preserve">volunteers’ </w:t>
      </w:r>
      <w:r w:rsidRPr="00A23922">
        <w:rPr>
          <w:rFonts w:asciiTheme="majorBidi" w:hAnsiTheme="majorBidi" w:cstheme="majorBidi"/>
        </w:rPr>
        <w:t xml:space="preserve">rescue activity </w:t>
      </w:r>
      <w:r>
        <w:rPr>
          <w:rFonts w:asciiTheme="majorBidi" w:hAnsiTheme="majorBidi" w:cstheme="majorBidi"/>
        </w:rPr>
        <w:t>reduced</w:t>
      </w:r>
      <w:r w:rsidRPr="00A23922">
        <w:rPr>
          <w:rFonts w:asciiTheme="majorBidi" w:hAnsiTheme="majorBidi" w:cstheme="majorBidi"/>
        </w:rPr>
        <w:t xml:space="preserve"> food </w:t>
      </w:r>
      <w:r>
        <w:rPr>
          <w:rFonts w:asciiTheme="majorBidi" w:hAnsiTheme="majorBidi" w:cstheme="majorBidi"/>
        </w:rPr>
        <w:t xml:space="preserve">waste </w:t>
      </w:r>
      <w:r w:rsidRPr="00A23922">
        <w:rPr>
          <w:rFonts w:asciiTheme="majorBidi" w:hAnsiTheme="majorBidi" w:cstheme="majorBidi"/>
        </w:rPr>
        <w:t xml:space="preserve">during this period from 25% to 22%. </w:t>
      </w:r>
      <w:r>
        <w:rPr>
          <w:rFonts w:asciiTheme="majorBidi" w:hAnsiTheme="majorBidi" w:cstheme="majorBidi"/>
        </w:rPr>
        <w:t xml:space="preserve">Over 70,000 people from Israel and around the world volunteered with Leket </w:t>
      </w:r>
      <w:r w:rsidRPr="00A23922">
        <w:rPr>
          <w:rFonts w:asciiTheme="majorBidi" w:hAnsiTheme="majorBidi" w:cstheme="majorBidi"/>
        </w:rPr>
        <w:t xml:space="preserve">Israel </w:t>
      </w:r>
      <w:r w:rsidR="0047157D">
        <w:rPr>
          <w:rFonts w:asciiTheme="majorBidi" w:hAnsiTheme="majorBidi" w:cstheme="majorBidi"/>
        </w:rPr>
        <w:t xml:space="preserve">and worked </w:t>
      </w:r>
      <w:r w:rsidRPr="00A23922">
        <w:rPr>
          <w:rFonts w:asciiTheme="majorBidi" w:hAnsiTheme="majorBidi" w:cstheme="majorBidi"/>
        </w:rPr>
        <w:t xml:space="preserve">tirelessly </w:t>
      </w:r>
      <w:r>
        <w:rPr>
          <w:rFonts w:asciiTheme="majorBidi" w:hAnsiTheme="majorBidi" w:cstheme="majorBidi"/>
        </w:rPr>
        <w:t xml:space="preserve">to </w:t>
      </w:r>
      <w:r w:rsidRPr="00A23922">
        <w:rPr>
          <w:rFonts w:asciiTheme="majorBidi" w:hAnsiTheme="majorBidi" w:cstheme="majorBidi"/>
        </w:rPr>
        <w:t>help farmers in the fields.</w:t>
      </w:r>
    </w:p>
    <w:p w14:paraId="39EB41EE" w14:textId="78157B26" w:rsidR="00A23922" w:rsidRDefault="00A23922" w:rsidP="00E9180B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The economic situation a</w:t>
      </w:r>
      <w:r w:rsidRPr="00A23922">
        <w:rPr>
          <w:rFonts w:asciiTheme="majorBidi" w:hAnsiTheme="majorBidi" w:cstheme="majorBidi"/>
        </w:rPr>
        <w:t xml:space="preserve">fter </w:t>
      </w:r>
      <w:r>
        <w:rPr>
          <w:rFonts w:asciiTheme="majorBidi" w:hAnsiTheme="majorBidi" w:cstheme="majorBidi"/>
        </w:rPr>
        <w:t>nine</w:t>
      </w:r>
      <w:r w:rsidRPr="00A23922">
        <w:rPr>
          <w:rFonts w:asciiTheme="majorBidi" w:hAnsiTheme="majorBidi" w:cstheme="majorBidi"/>
        </w:rPr>
        <w:t xml:space="preserve"> months of war</w:t>
      </w:r>
      <w:r>
        <w:rPr>
          <w:rFonts w:asciiTheme="majorBidi" w:hAnsiTheme="majorBidi" w:cstheme="majorBidi"/>
        </w:rPr>
        <w:t xml:space="preserve"> </w:t>
      </w:r>
      <w:r w:rsidR="0047157D">
        <w:rPr>
          <w:rFonts w:asciiTheme="majorBidi" w:hAnsiTheme="majorBidi" w:cstheme="majorBidi"/>
        </w:rPr>
        <w:t xml:space="preserve">has </w:t>
      </w:r>
      <w:r w:rsidR="00C75CE9">
        <w:rPr>
          <w:rFonts w:asciiTheme="majorBidi" w:hAnsiTheme="majorBidi" w:cstheme="majorBidi"/>
        </w:rPr>
        <w:t>increase</w:t>
      </w:r>
      <w:r w:rsidR="0047157D">
        <w:rPr>
          <w:rFonts w:asciiTheme="majorBidi" w:hAnsiTheme="majorBidi" w:cstheme="majorBidi"/>
        </w:rPr>
        <w:t>d</w:t>
      </w:r>
      <w:r w:rsidR="00C75CE9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the percentage</w:t>
      </w:r>
      <w:r w:rsidRPr="00A23922">
        <w:rPr>
          <w:rFonts w:asciiTheme="majorBidi" w:hAnsiTheme="majorBidi" w:cstheme="majorBidi"/>
        </w:rPr>
        <w:t xml:space="preserve"> of the </w:t>
      </w:r>
      <w:r>
        <w:rPr>
          <w:rFonts w:asciiTheme="majorBidi" w:hAnsiTheme="majorBidi" w:cstheme="majorBidi"/>
        </w:rPr>
        <w:t xml:space="preserve">Israeli </w:t>
      </w:r>
      <w:r w:rsidRPr="00A23922">
        <w:rPr>
          <w:rFonts w:asciiTheme="majorBidi" w:hAnsiTheme="majorBidi" w:cstheme="majorBidi"/>
        </w:rPr>
        <w:t xml:space="preserve">population </w:t>
      </w:r>
      <w:r>
        <w:rPr>
          <w:rFonts w:asciiTheme="majorBidi" w:hAnsiTheme="majorBidi" w:cstheme="majorBidi"/>
        </w:rPr>
        <w:t>suffering from</w:t>
      </w:r>
      <w:r w:rsidRPr="00A23922">
        <w:rPr>
          <w:rFonts w:asciiTheme="majorBidi" w:hAnsiTheme="majorBidi" w:cstheme="majorBidi"/>
        </w:rPr>
        <w:t xml:space="preserve"> food insecurity</w:t>
      </w:r>
      <w:r>
        <w:rPr>
          <w:rFonts w:asciiTheme="majorBidi" w:hAnsiTheme="majorBidi" w:cstheme="majorBidi"/>
        </w:rPr>
        <w:t xml:space="preserve"> and exacerbated </w:t>
      </w:r>
      <w:r w:rsidRPr="00A23922">
        <w:rPr>
          <w:rFonts w:asciiTheme="majorBidi" w:hAnsiTheme="majorBidi" w:cstheme="majorBidi"/>
        </w:rPr>
        <w:t>food insecurity among those who suffered from it before the war</w:t>
      </w:r>
      <w:r>
        <w:rPr>
          <w:rFonts w:asciiTheme="majorBidi" w:hAnsiTheme="majorBidi" w:cstheme="majorBidi"/>
        </w:rPr>
        <w:t xml:space="preserve">. At the same time, food waste has </w:t>
      </w:r>
      <w:r w:rsidR="0047157D">
        <w:rPr>
          <w:rFonts w:asciiTheme="majorBidi" w:hAnsiTheme="majorBidi" w:cstheme="majorBidi"/>
        </w:rPr>
        <w:t>risen</w:t>
      </w:r>
      <w:r>
        <w:rPr>
          <w:rFonts w:asciiTheme="majorBidi" w:hAnsiTheme="majorBidi" w:cstheme="majorBidi"/>
        </w:rPr>
        <w:t xml:space="preserve">. This highlights </w:t>
      </w:r>
      <w:r w:rsidRPr="00A23922">
        <w:rPr>
          <w:rFonts w:asciiTheme="majorBidi" w:hAnsiTheme="majorBidi" w:cstheme="majorBidi"/>
        </w:rPr>
        <w:t xml:space="preserve">the </w:t>
      </w:r>
      <w:r w:rsidRPr="00A23922">
        <w:rPr>
          <w:rFonts w:asciiTheme="majorBidi" w:hAnsiTheme="majorBidi" w:cstheme="majorBidi"/>
        </w:rPr>
        <w:lastRenderedPageBreak/>
        <w:t xml:space="preserve">need to </w:t>
      </w:r>
      <w:r>
        <w:rPr>
          <w:rFonts w:asciiTheme="majorBidi" w:hAnsiTheme="majorBidi" w:cstheme="majorBidi"/>
        </w:rPr>
        <w:t xml:space="preserve">implement a policy of rescuing </w:t>
      </w:r>
      <w:r w:rsidR="00C10770">
        <w:rPr>
          <w:rFonts w:asciiTheme="majorBidi" w:hAnsiTheme="majorBidi" w:cstheme="majorBidi"/>
        </w:rPr>
        <w:t xml:space="preserve">and delivering </w:t>
      </w:r>
      <w:r>
        <w:rPr>
          <w:rFonts w:asciiTheme="majorBidi" w:hAnsiTheme="majorBidi" w:cstheme="majorBidi"/>
        </w:rPr>
        <w:t xml:space="preserve">food </w:t>
      </w:r>
      <w:r w:rsidR="00C75CE9">
        <w:rPr>
          <w:rFonts w:asciiTheme="majorBidi" w:hAnsiTheme="majorBidi" w:cstheme="majorBidi"/>
        </w:rPr>
        <w:t xml:space="preserve">for consumption </w:t>
      </w:r>
      <w:r>
        <w:rPr>
          <w:rFonts w:asciiTheme="majorBidi" w:hAnsiTheme="majorBidi" w:cstheme="majorBidi"/>
        </w:rPr>
        <w:t>by</w:t>
      </w:r>
      <w:r w:rsidRPr="00A23922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vulnerable p</w:t>
      </w:r>
      <w:r w:rsidRPr="00A23922">
        <w:rPr>
          <w:rFonts w:asciiTheme="majorBidi" w:hAnsiTheme="majorBidi" w:cstheme="majorBidi"/>
        </w:rPr>
        <w:t>opulations</w:t>
      </w:r>
      <w:r w:rsidR="00ED506D">
        <w:rPr>
          <w:rFonts w:asciiTheme="majorBidi" w:hAnsiTheme="majorBidi" w:cstheme="majorBidi"/>
        </w:rPr>
        <w:t xml:space="preserve"> to ensure food security even in times of crisis</w:t>
      </w:r>
      <w:r w:rsidRPr="00A23922">
        <w:rPr>
          <w:rFonts w:asciiTheme="majorBidi" w:hAnsiTheme="majorBidi" w:cstheme="majorBidi"/>
        </w:rPr>
        <w:t>.</w:t>
      </w:r>
    </w:p>
    <w:p w14:paraId="49D0CA00" w14:textId="77777777" w:rsidR="00C75CE9" w:rsidRDefault="00C75CE9" w:rsidP="00C75CE9">
      <w:pPr>
        <w:ind w:firstLine="0"/>
        <w:rPr>
          <w:rFonts w:asciiTheme="majorBidi" w:hAnsiTheme="majorBidi" w:cstheme="majorBidi"/>
        </w:rPr>
      </w:pPr>
    </w:p>
    <w:p w14:paraId="2E629CCE" w14:textId="7D7FC8F4" w:rsidR="000F6B27" w:rsidRDefault="000F6B27" w:rsidP="00C75CE9">
      <w:pPr>
        <w:ind w:firstLine="0"/>
        <w:rPr>
          <w:rFonts w:asciiTheme="majorBidi" w:hAnsiTheme="majorBidi" w:cstheme="majorBidi"/>
        </w:rPr>
      </w:pPr>
      <w:r w:rsidRPr="00C75CE9">
        <w:rPr>
          <w:rFonts w:asciiTheme="majorBidi" w:hAnsiTheme="majorBidi" w:cstheme="majorBidi"/>
          <w:b/>
          <w:bCs/>
        </w:rPr>
        <w:t xml:space="preserve">Gidi </w:t>
      </w:r>
      <w:r w:rsidR="00921C5B">
        <w:rPr>
          <w:rFonts w:asciiTheme="majorBidi" w:hAnsiTheme="majorBidi" w:cstheme="majorBidi"/>
          <w:b/>
          <w:bCs/>
        </w:rPr>
        <w:t>Kroch</w:t>
      </w:r>
      <w:r w:rsidRPr="00C75CE9">
        <w:rPr>
          <w:rFonts w:asciiTheme="majorBidi" w:hAnsiTheme="majorBidi" w:cstheme="majorBidi"/>
          <w:b/>
          <w:bCs/>
        </w:rPr>
        <w:t>, CEO of Leket Israel</w:t>
      </w:r>
      <w:r w:rsidR="00921C5B">
        <w:rPr>
          <w:rFonts w:asciiTheme="majorBidi" w:hAnsiTheme="majorBidi" w:cstheme="majorBidi"/>
          <w:b/>
          <w:bCs/>
        </w:rPr>
        <w:t>:</w:t>
      </w:r>
    </w:p>
    <w:p w14:paraId="00B024ED" w14:textId="12CA0F43" w:rsidR="00C75CE9" w:rsidRPr="00A548EE" w:rsidRDefault="00C75CE9" w:rsidP="000F6B27">
      <w:pPr>
        <w:ind w:firstLine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“</w:t>
      </w:r>
      <w:r w:rsidRPr="00C75CE9">
        <w:rPr>
          <w:rFonts w:asciiTheme="majorBidi" w:hAnsiTheme="majorBidi" w:cstheme="majorBidi"/>
        </w:rPr>
        <w:t xml:space="preserve">The war </w:t>
      </w:r>
      <w:r w:rsidR="000F6B27">
        <w:rPr>
          <w:rFonts w:asciiTheme="majorBidi" w:hAnsiTheme="majorBidi" w:cstheme="majorBidi"/>
        </w:rPr>
        <w:t xml:space="preserve">has </w:t>
      </w:r>
      <w:r w:rsidRPr="00C75CE9">
        <w:rPr>
          <w:rFonts w:asciiTheme="majorBidi" w:hAnsiTheme="majorBidi" w:cstheme="majorBidi"/>
        </w:rPr>
        <w:t>caused severe damage to Israeli agriculture and its consequences will be felt for many years to come.</w:t>
      </w:r>
      <w:r w:rsidR="000F6B27">
        <w:rPr>
          <w:rFonts w:asciiTheme="majorBidi" w:hAnsiTheme="majorBidi" w:cstheme="majorBidi"/>
        </w:rPr>
        <w:t xml:space="preserve"> </w:t>
      </w:r>
      <w:r w:rsidRPr="00C75CE9">
        <w:rPr>
          <w:rFonts w:asciiTheme="majorBidi" w:hAnsiTheme="majorBidi" w:cstheme="majorBidi"/>
        </w:rPr>
        <w:t xml:space="preserve">We are </w:t>
      </w:r>
      <w:r w:rsidR="000F6B27">
        <w:rPr>
          <w:rFonts w:asciiTheme="majorBidi" w:hAnsiTheme="majorBidi" w:cstheme="majorBidi"/>
        </w:rPr>
        <w:t>seeing</w:t>
      </w:r>
      <w:r w:rsidRPr="00C75CE9">
        <w:rPr>
          <w:rFonts w:asciiTheme="majorBidi" w:hAnsiTheme="majorBidi" w:cstheme="majorBidi"/>
        </w:rPr>
        <w:t xml:space="preserve"> a significant increase in food </w:t>
      </w:r>
      <w:r>
        <w:rPr>
          <w:rFonts w:asciiTheme="majorBidi" w:hAnsiTheme="majorBidi" w:cstheme="majorBidi"/>
        </w:rPr>
        <w:t>waste</w:t>
      </w:r>
      <w:r w:rsidRPr="00C75CE9">
        <w:rPr>
          <w:rFonts w:asciiTheme="majorBidi" w:hAnsiTheme="majorBidi" w:cstheme="majorBidi"/>
        </w:rPr>
        <w:t xml:space="preserve">, which has </w:t>
      </w:r>
      <w:r w:rsidR="008939E3">
        <w:rPr>
          <w:rFonts w:asciiTheme="majorBidi" w:hAnsiTheme="majorBidi" w:cstheme="majorBidi"/>
        </w:rPr>
        <w:t>caused</w:t>
      </w:r>
      <w:r w:rsidRPr="00C75CE9">
        <w:rPr>
          <w:rFonts w:asciiTheme="majorBidi" w:hAnsiTheme="majorBidi" w:cstheme="majorBidi"/>
        </w:rPr>
        <w:t xml:space="preserve"> food </w:t>
      </w:r>
      <w:r>
        <w:rPr>
          <w:rFonts w:asciiTheme="majorBidi" w:hAnsiTheme="majorBidi" w:cstheme="majorBidi"/>
        </w:rPr>
        <w:t>prices</w:t>
      </w:r>
      <w:r w:rsidRPr="00C75CE9">
        <w:rPr>
          <w:rFonts w:asciiTheme="majorBidi" w:hAnsiTheme="majorBidi" w:cstheme="majorBidi"/>
        </w:rPr>
        <w:t xml:space="preserve"> </w:t>
      </w:r>
      <w:r w:rsidR="008939E3">
        <w:rPr>
          <w:rFonts w:asciiTheme="majorBidi" w:hAnsiTheme="majorBidi" w:cstheme="majorBidi"/>
        </w:rPr>
        <w:t xml:space="preserve">to rise </w:t>
      </w:r>
      <w:r w:rsidRPr="00C75CE9">
        <w:rPr>
          <w:rFonts w:asciiTheme="majorBidi" w:hAnsiTheme="majorBidi" w:cstheme="majorBidi"/>
        </w:rPr>
        <w:t>and damage</w:t>
      </w:r>
      <w:r>
        <w:rPr>
          <w:rFonts w:asciiTheme="majorBidi" w:hAnsiTheme="majorBidi" w:cstheme="majorBidi"/>
        </w:rPr>
        <w:t>d</w:t>
      </w:r>
      <w:r w:rsidRPr="00C75CE9">
        <w:rPr>
          <w:rFonts w:asciiTheme="majorBidi" w:hAnsiTheme="majorBidi" w:cstheme="majorBidi"/>
        </w:rPr>
        <w:t xml:space="preserve"> food security.</w:t>
      </w:r>
      <w:r>
        <w:rPr>
          <w:rFonts w:asciiTheme="majorBidi" w:hAnsiTheme="majorBidi" w:cstheme="majorBidi"/>
        </w:rPr>
        <w:t xml:space="preserve"> </w:t>
      </w:r>
      <w:r w:rsidR="008939E3">
        <w:rPr>
          <w:rFonts w:asciiTheme="majorBidi" w:hAnsiTheme="majorBidi" w:cstheme="majorBidi"/>
        </w:rPr>
        <w:t>Regrettably</w:t>
      </w:r>
      <w:r w:rsidRPr="00C75CE9">
        <w:rPr>
          <w:rFonts w:asciiTheme="majorBidi" w:hAnsiTheme="majorBidi" w:cstheme="majorBidi"/>
        </w:rPr>
        <w:t>, th</w:t>
      </w:r>
      <w:r>
        <w:rPr>
          <w:rFonts w:asciiTheme="majorBidi" w:hAnsiTheme="majorBidi" w:cstheme="majorBidi"/>
        </w:rPr>
        <w:t>is</w:t>
      </w:r>
      <w:r w:rsidRPr="00C75CE9">
        <w:rPr>
          <w:rFonts w:asciiTheme="majorBidi" w:hAnsiTheme="majorBidi" w:cstheme="majorBidi"/>
        </w:rPr>
        <w:t xml:space="preserve"> war </w:t>
      </w:r>
      <w:r>
        <w:rPr>
          <w:rFonts w:asciiTheme="majorBidi" w:hAnsiTheme="majorBidi" w:cstheme="majorBidi"/>
        </w:rPr>
        <w:t xml:space="preserve">has </w:t>
      </w:r>
      <w:r w:rsidR="000F6B27">
        <w:rPr>
          <w:rFonts w:asciiTheme="majorBidi" w:hAnsiTheme="majorBidi" w:cstheme="majorBidi"/>
        </w:rPr>
        <w:t xml:space="preserve">further </w:t>
      </w:r>
      <w:r w:rsidR="0047157D">
        <w:rPr>
          <w:rFonts w:asciiTheme="majorBidi" w:hAnsiTheme="majorBidi" w:cstheme="majorBidi"/>
        </w:rPr>
        <w:t>highlighted</w:t>
      </w:r>
      <w:r w:rsidRPr="00C75CE9">
        <w:rPr>
          <w:rFonts w:asciiTheme="majorBidi" w:hAnsiTheme="majorBidi" w:cstheme="majorBidi"/>
        </w:rPr>
        <w:t xml:space="preserve"> the need to </w:t>
      </w:r>
      <w:r>
        <w:rPr>
          <w:rFonts w:asciiTheme="majorBidi" w:hAnsiTheme="majorBidi" w:cstheme="majorBidi"/>
        </w:rPr>
        <w:t>implement</w:t>
      </w:r>
      <w:r w:rsidRPr="00C75CE9">
        <w:rPr>
          <w:rFonts w:asciiTheme="majorBidi" w:hAnsiTheme="majorBidi" w:cstheme="majorBidi"/>
        </w:rPr>
        <w:t xml:space="preserve"> </w:t>
      </w:r>
      <w:r w:rsidR="000F6B27">
        <w:rPr>
          <w:rFonts w:asciiTheme="majorBidi" w:hAnsiTheme="majorBidi" w:cstheme="majorBidi"/>
        </w:rPr>
        <w:t xml:space="preserve">systematic </w:t>
      </w:r>
      <w:r w:rsidRPr="00C75CE9">
        <w:rPr>
          <w:rFonts w:asciiTheme="majorBidi" w:hAnsiTheme="majorBidi" w:cstheme="majorBidi"/>
        </w:rPr>
        <w:t xml:space="preserve">policy tools that could help </w:t>
      </w:r>
      <w:r w:rsidR="00921C5B">
        <w:rPr>
          <w:rFonts w:asciiTheme="majorBidi" w:hAnsiTheme="majorBidi" w:cstheme="majorBidi"/>
        </w:rPr>
        <w:t>during</w:t>
      </w:r>
      <w:r w:rsidRPr="00C75CE9">
        <w:rPr>
          <w:rFonts w:asciiTheme="majorBidi" w:hAnsiTheme="majorBidi" w:cstheme="majorBidi"/>
        </w:rPr>
        <w:t xml:space="preserve"> similar </w:t>
      </w:r>
      <w:r w:rsidR="00921C5B">
        <w:rPr>
          <w:rFonts w:asciiTheme="majorBidi" w:hAnsiTheme="majorBidi" w:cstheme="majorBidi"/>
        </w:rPr>
        <w:t>crises</w:t>
      </w:r>
      <w:r w:rsidRPr="00C75CE9">
        <w:rPr>
          <w:rFonts w:asciiTheme="majorBidi" w:hAnsiTheme="majorBidi" w:cstheme="majorBidi"/>
        </w:rPr>
        <w:t xml:space="preserve"> in Israel.</w:t>
      </w:r>
      <w:r w:rsidR="00921C5B">
        <w:rPr>
          <w:rFonts w:asciiTheme="majorBidi" w:hAnsiTheme="majorBidi" w:cstheme="majorBidi"/>
        </w:rPr>
        <w:t xml:space="preserve"> </w:t>
      </w:r>
      <w:r w:rsidR="00921C5B" w:rsidRPr="00921C5B">
        <w:rPr>
          <w:rFonts w:asciiTheme="majorBidi" w:hAnsiTheme="majorBidi" w:cstheme="majorBidi"/>
        </w:rPr>
        <w:t>Unfortunately, the government</w:t>
      </w:r>
      <w:r w:rsidR="00921C5B">
        <w:rPr>
          <w:rFonts w:asciiTheme="majorBidi" w:hAnsiTheme="majorBidi" w:cstheme="majorBidi"/>
        </w:rPr>
        <w:t>’</w:t>
      </w:r>
      <w:r w:rsidR="00921C5B" w:rsidRPr="00921C5B">
        <w:rPr>
          <w:rFonts w:asciiTheme="majorBidi" w:hAnsiTheme="majorBidi" w:cstheme="majorBidi"/>
        </w:rPr>
        <w:t xml:space="preserve">s policy </w:t>
      </w:r>
      <w:r w:rsidR="00921C5B">
        <w:rPr>
          <w:rFonts w:asciiTheme="majorBidi" w:hAnsiTheme="majorBidi" w:cstheme="majorBidi"/>
        </w:rPr>
        <w:t xml:space="preserve">of importing produce was </w:t>
      </w:r>
      <w:r w:rsidR="00C10770">
        <w:rPr>
          <w:rFonts w:asciiTheme="majorBidi" w:hAnsiTheme="majorBidi" w:cstheme="majorBidi"/>
        </w:rPr>
        <w:t>un</w:t>
      </w:r>
      <w:r w:rsidR="00921C5B">
        <w:rPr>
          <w:rFonts w:asciiTheme="majorBidi" w:hAnsiTheme="majorBidi" w:cstheme="majorBidi"/>
        </w:rPr>
        <w:t xml:space="preserve">successful in solving </w:t>
      </w:r>
      <w:r w:rsidR="00921C5B" w:rsidRPr="00921C5B">
        <w:rPr>
          <w:rFonts w:asciiTheme="majorBidi" w:hAnsiTheme="majorBidi" w:cstheme="majorBidi"/>
        </w:rPr>
        <w:t>the problem</w:t>
      </w:r>
      <w:r w:rsidR="00921C5B">
        <w:rPr>
          <w:rFonts w:asciiTheme="majorBidi" w:hAnsiTheme="majorBidi" w:cstheme="majorBidi"/>
        </w:rPr>
        <w:t>s</w:t>
      </w:r>
      <w:r w:rsidR="00921C5B" w:rsidRPr="00921C5B">
        <w:rPr>
          <w:rFonts w:asciiTheme="majorBidi" w:hAnsiTheme="majorBidi" w:cstheme="majorBidi"/>
        </w:rPr>
        <w:t xml:space="preserve"> of rising prices </w:t>
      </w:r>
      <w:r w:rsidR="00921C5B">
        <w:rPr>
          <w:rFonts w:asciiTheme="majorBidi" w:hAnsiTheme="majorBidi" w:cstheme="majorBidi"/>
        </w:rPr>
        <w:t>or</w:t>
      </w:r>
      <w:r w:rsidR="00921C5B" w:rsidRPr="00921C5B">
        <w:rPr>
          <w:rFonts w:asciiTheme="majorBidi" w:hAnsiTheme="majorBidi" w:cstheme="majorBidi"/>
        </w:rPr>
        <w:t xml:space="preserve"> the</w:t>
      </w:r>
      <w:r w:rsidR="00921C5B">
        <w:rPr>
          <w:rFonts w:asciiTheme="majorBidi" w:hAnsiTheme="majorBidi" w:cstheme="majorBidi"/>
        </w:rPr>
        <w:t xml:space="preserve"> produce</w:t>
      </w:r>
      <w:r w:rsidR="00C10770">
        <w:rPr>
          <w:rFonts w:asciiTheme="majorBidi" w:hAnsiTheme="majorBidi" w:cstheme="majorBidi"/>
        </w:rPr>
        <w:t xml:space="preserve"> shortages</w:t>
      </w:r>
      <w:r w:rsidR="00921C5B" w:rsidRPr="00921C5B">
        <w:rPr>
          <w:rFonts w:asciiTheme="majorBidi" w:hAnsiTheme="majorBidi" w:cstheme="majorBidi"/>
        </w:rPr>
        <w:t xml:space="preserve"> result</w:t>
      </w:r>
      <w:r w:rsidR="00921C5B">
        <w:rPr>
          <w:rFonts w:asciiTheme="majorBidi" w:hAnsiTheme="majorBidi" w:cstheme="majorBidi"/>
        </w:rPr>
        <w:t xml:space="preserve">ing from this </w:t>
      </w:r>
      <w:r w:rsidR="00921C5B" w:rsidRPr="00921C5B">
        <w:rPr>
          <w:rFonts w:asciiTheme="majorBidi" w:hAnsiTheme="majorBidi" w:cstheme="majorBidi"/>
        </w:rPr>
        <w:t>crisis.</w:t>
      </w:r>
      <w:r w:rsidR="00921C5B">
        <w:rPr>
          <w:rFonts w:asciiTheme="majorBidi" w:hAnsiTheme="majorBidi" w:cstheme="majorBidi"/>
        </w:rPr>
        <w:t xml:space="preserve"> </w:t>
      </w:r>
      <w:r w:rsidR="00921C5B" w:rsidRPr="00921C5B">
        <w:rPr>
          <w:rFonts w:asciiTheme="majorBidi" w:hAnsiTheme="majorBidi" w:cstheme="majorBidi"/>
        </w:rPr>
        <w:t xml:space="preserve">The current situation </w:t>
      </w:r>
      <w:r w:rsidR="0047157D">
        <w:rPr>
          <w:rFonts w:asciiTheme="majorBidi" w:hAnsiTheme="majorBidi" w:cstheme="majorBidi"/>
        </w:rPr>
        <w:t xml:space="preserve">makes it </w:t>
      </w:r>
      <w:r w:rsidR="00B41BC7">
        <w:rPr>
          <w:rFonts w:asciiTheme="majorBidi" w:hAnsiTheme="majorBidi" w:cstheme="majorBidi"/>
        </w:rPr>
        <w:t>essential</w:t>
      </w:r>
      <w:r w:rsidR="0047157D">
        <w:rPr>
          <w:rFonts w:asciiTheme="majorBidi" w:hAnsiTheme="majorBidi" w:cstheme="majorBidi"/>
        </w:rPr>
        <w:t xml:space="preserve"> for us to</w:t>
      </w:r>
      <w:r w:rsidR="00921C5B" w:rsidRPr="00921C5B">
        <w:rPr>
          <w:rFonts w:asciiTheme="majorBidi" w:hAnsiTheme="majorBidi" w:cstheme="majorBidi"/>
        </w:rPr>
        <w:t xml:space="preserve"> strengthen local agriculture and </w:t>
      </w:r>
      <w:r w:rsidR="00C10770">
        <w:rPr>
          <w:rFonts w:asciiTheme="majorBidi" w:hAnsiTheme="majorBidi" w:cstheme="majorBidi"/>
        </w:rPr>
        <w:t>improve its resilience</w:t>
      </w:r>
      <w:r w:rsidR="00921C5B" w:rsidRPr="00921C5B">
        <w:rPr>
          <w:rFonts w:asciiTheme="majorBidi" w:hAnsiTheme="majorBidi" w:cstheme="majorBidi"/>
        </w:rPr>
        <w:t xml:space="preserve"> </w:t>
      </w:r>
      <w:r w:rsidR="00C10770">
        <w:rPr>
          <w:rFonts w:asciiTheme="majorBidi" w:hAnsiTheme="majorBidi" w:cstheme="majorBidi"/>
        </w:rPr>
        <w:t>for</w:t>
      </w:r>
      <w:r w:rsidR="00921C5B" w:rsidRPr="00921C5B">
        <w:rPr>
          <w:rFonts w:asciiTheme="majorBidi" w:hAnsiTheme="majorBidi" w:cstheme="majorBidi"/>
        </w:rPr>
        <w:t xml:space="preserve"> future crises.</w:t>
      </w:r>
      <w:r w:rsidR="00921C5B">
        <w:rPr>
          <w:rFonts w:asciiTheme="majorBidi" w:hAnsiTheme="majorBidi" w:cstheme="majorBidi"/>
        </w:rPr>
        <w:t xml:space="preserve"> </w:t>
      </w:r>
      <w:r w:rsidR="00921C5B" w:rsidRPr="00921C5B">
        <w:rPr>
          <w:rFonts w:asciiTheme="majorBidi" w:hAnsiTheme="majorBidi" w:cstheme="majorBidi"/>
        </w:rPr>
        <w:t>Further, th</w:t>
      </w:r>
      <w:r w:rsidR="00921C5B">
        <w:rPr>
          <w:rFonts w:asciiTheme="majorBidi" w:hAnsiTheme="majorBidi" w:cstheme="majorBidi"/>
        </w:rPr>
        <w:t>e import</w:t>
      </w:r>
      <w:r w:rsidR="00921C5B" w:rsidRPr="00921C5B">
        <w:rPr>
          <w:rFonts w:asciiTheme="majorBidi" w:hAnsiTheme="majorBidi" w:cstheme="majorBidi"/>
        </w:rPr>
        <w:t xml:space="preserve"> policy may pose a long-term strategic risk to Israel</w:t>
      </w:r>
      <w:r w:rsidR="00921C5B">
        <w:rPr>
          <w:rFonts w:asciiTheme="majorBidi" w:hAnsiTheme="majorBidi" w:cstheme="majorBidi"/>
        </w:rPr>
        <w:t>’</w:t>
      </w:r>
      <w:r w:rsidR="00921C5B" w:rsidRPr="00921C5B">
        <w:rPr>
          <w:rFonts w:asciiTheme="majorBidi" w:hAnsiTheme="majorBidi" w:cstheme="majorBidi"/>
        </w:rPr>
        <w:t xml:space="preserve">s food security. The time has come for the state to take significant steps to strengthen local agriculture, </w:t>
      </w:r>
      <w:r w:rsidR="00921C5B">
        <w:rPr>
          <w:rFonts w:asciiTheme="majorBidi" w:hAnsiTheme="majorBidi" w:cstheme="majorBidi"/>
        </w:rPr>
        <w:t>invest</w:t>
      </w:r>
      <w:r w:rsidR="00921C5B" w:rsidRPr="00921C5B">
        <w:rPr>
          <w:rFonts w:asciiTheme="majorBidi" w:hAnsiTheme="majorBidi" w:cstheme="majorBidi"/>
        </w:rPr>
        <w:t xml:space="preserve"> in advanced technologies, help farmers </w:t>
      </w:r>
      <w:r w:rsidR="00921C5B">
        <w:rPr>
          <w:rFonts w:asciiTheme="majorBidi" w:hAnsiTheme="majorBidi" w:cstheme="majorBidi"/>
        </w:rPr>
        <w:t>cope</w:t>
      </w:r>
      <w:r w:rsidR="00921C5B" w:rsidRPr="00921C5B">
        <w:rPr>
          <w:rFonts w:asciiTheme="majorBidi" w:hAnsiTheme="majorBidi" w:cstheme="majorBidi"/>
        </w:rPr>
        <w:t xml:space="preserve"> with the challenges of the current crisis, and develop educational programs </w:t>
      </w:r>
      <w:r w:rsidR="00921C5B">
        <w:rPr>
          <w:rFonts w:asciiTheme="majorBidi" w:hAnsiTheme="majorBidi" w:cstheme="majorBidi"/>
        </w:rPr>
        <w:t>about</w:t>
      </w:r>
      <w:r w:rsidR="00921C5B" w:rsidRPr="00921C5B">
        <w:rPr>
          <w:rFonts w:asciiTheme="majorBidi" w:hAnsiTheme="majorBidi" w:cstheme="majorBidi"/>
        </w:rPr>
        <w:t xml:space="preserve"> </w:t>
      </w:r>
      <w:r w:rsidR="00BC35E2">
        <w:rPr>
          <w:rFonts w:asciiTheme="majorBidi" w:hAnsiTheme="majorBidi" w:cstheme="majorBidi"/>
        </w:rPr>
        <w:t>healthy</w:t>
      </w:r>
      <w:r w:rsidR="00921C5B" w:rsidRPr="00921C5B">
        <w:rPr>
          <w:rFonts w:asciiTheme="majorBidi" w:hAnsiTheme="majorBidi" w:cstheme="majorBidi"/>
        </w:rPr>
        <w:t xml:space="preserve"> </w:t>
      </w:r>
      <w:r w:rsidR="00921C5B">
        <w:rPr>
          <w:rFonts w:asciiTheme="majorBidi" w:hAnsiTheme="majorBidi" w:cstheme="majorBidi"/>
        </w:rPr>
        <w:t xml:space="preserve">food </w:t>
      </w:r>
      <w:r w:rsidR="00921C5B" w:rsidRPr="00921C5B">
        <w:rPr>
          <w:rFonts w:asciiTheme="majorBidi" w:hAnsiTheme="majorBidi" w:cstheme="majorBidi"/>
        </w:rPr>
        <w:t>consumption and reducing food waste.</w:t>
      </w:r>
      <w:r w:rsidR="00921C5B">
        <w:rPr>
          <w:rFonts w:asciiTheme="majorBidi" w:hAnsiTheme="majorBidi" w:cstheme="majorBidi"/>
        </w:rPr>
        <w:t xml:space="preserve"> </w:t>
      </w:r>
      <w:r w:rsidR="00921C5B" w:rsidRPr="00921C5B">
        <w:rPr>
          <w:rFonts w:asciiTheme="majorBidi" w:hAnsiTheme="majorBidi" w:cstheme="majorBidi"/>
        </w:rPr>
        <w:t xml:space="preserve">Strengthening local agriculture is not only an essential economic need but a necessary condition </w:t>
      </w:r>
      <w:r w:rsidR="00BC35E2">
        <w:rPr>
          <w:rFonts w:asciiTheme="majorBidi" w:hAnsiTheme="majorBidi" w:cstheme="majorBidi"/>
        </w:rPr>
        <w:t>to</w:t>
      </w:r>
      <w:r w:rsidR="00921C5B" w:rsidRPr="00921C5B">
        <w:rPr>
          <w:rFonts w:asciiTheme="majorBidi" w:hAnsiTheme="majorBidi" w:cstheme="majorBidi"/>
        </w:rPr>
        <w:t xml:space="preserve"> ensur</w:t>
      </w:r>
      <w:r w:rsidR="00BC35E2">
        <w:rPr>
          <w:rFonts w:asciiTheme="majorBidi" w:hAnsiTheme="majorBidi" w:cstheme="majorBidi"/>
        </w:rPr>
        <w:t>e</w:t>
      </w:r>
      <w:r w:rsidR="00921C5B" w:rsidRPr="00921C5B">
        <w:rPr>
          <w:rFonts w:asciiTheme="majorBidi" w:hAnsiTheme="majorBidi" w:cstheme="majorBidi"/>
        </w:rPr>
        <w:t xml:space="preserve"> food security and </w:t>
      </w:r>
      <w:r w:rsidR="00BC35E2">
        <w:rPr>
          <w:rFonts w:asciiTheme="majorBidi" w:hAnsiTheme="majorBidi" w:cstheme="majorBidi"/>
        </w:rPr>
        <w:t>strengthen</w:t>
      </w:r>
      <w:r w:rsidR="00921C5B" w:rsidRPr="00921C5B">
        <w:rPr>
          <w:rFonts w:asciiTheme="majorBidi" w:hAnsiTheme="majorBidi" w:cstheme="majorBidi"/>
        </w:rPr>
        <w:t xml:space="preserve"> national resilience for Israel</w:t>
      </w:r>
      <w:r w:rsidR="00C10770">
        <w:rPr>
          <w:rFonts w:asciiTheme="majorBidi" w:hAnsiTheme="majorBidi" w:cstheme="majorBidi"/>
        </w:rPr>
        <w:t>’s citizens</w:t>
      </w:r>
      <w:r w:rsidR="00921C5B" w:rsidRPr="00921C5B">
        <w:rPr>
          <w:rFonts w:asciiTheme="majorBidi" w:hAnsiTheme="majorBidi" w:cstheme="majorBidi"/>
        </w:rPr>
        <w:t>.</w:t>
      </w:r>
      <w:r w:rsidR="00921C5B">
        <w:rPr>
          <w:rFonts w:asciiTheme="majorBidi" w:hAnsiTheme="majorBidi" w:cstheme="majorBidi"/>
        </w:rPr>
        <w:t>”</w:t>
      </w:r>
    </w:p>
    <w:sectPr w:rsidR="00C75CE9" w:rsidRPr="00A548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llison" w:date="2024-07-19T08:18:00Z" w:initials="A">
    <w:p w14:paraId="6A661AB7" w14:textId="77777777" w:rsidR="00D41066" w:rsidRDefault="00D41066" w:rsidP="00D41066">
      <w:pPr>
        <w:pStyle w:val="CommentText"/>
        <w:ind w:firstLine="0"/>
      </w:pPr>
      <w:r>
        <w:rPr>
          <w:rStyle w:val="CommentReference"/>
        </w:rPr>
        <w:annotationRef/>
      </w:r>
      <w:r>
        <w:t>Should the name Leket Israel be here too?</w:t>
      </w:r>
    </w:p>
  </w:comment>
  <w:comment w:id="1" w:author="Allison" w:date="2024-07-18T17:46:00Z" w:initials="A">
    <w:p w14:paraId="193273C1" w14:textId="3434143E" w:rsidR="0047157D" w:rsidRDefault="0047157D" w:rsidP="0047157D">
      <w:pPr>
        <w:pStyle w:val="CommentText"/>
        <w:ind w:firstLine="0"/>
      </w:pPr>
      <w:r>
        <w:rPr>
          <w:rStyle w:val="CommentReference"/>
        </w:rPr>
        <w:annotationRef/>
      </w:r>
      <w:r>
        <w:t>Perhaps add (2500 km</w:t>
      </w:r>
      <w:r>
        <w:rPr>
          <w:vertAlign w:val="superscript"/>
        </w:rPr>
        <w:t>2</w:t>
      </w:r>
      <w:r>
        <w:t xml:space="preserve">) </w:t>
      </w:r>
    </w:p>
  </w:comment>
  <w:comment w:id="2" w:author="Allison" w:date="2024-07-18T16:37:00Z" w:initials="A">
    <w:p w14:paraId="67840C32" w14:textId="034FF141" w:rsidR="00E9180B" w:rsidRDefault="00E9180B" w:rsidP="00E9180B">
      <w:pPr>
        <w:pStyle w:val="CommentText"/>
        <w:ind w:firstLine="0"/>
      </w:pPr>
      <w:r>
        <w:rPr>
          <w:rStyle w:val="CommentReference"/>
        </w:rPr>
        <w:annotationRef/>
      </w:r>
      <w:r>
        <w:t>This is said above.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A661AB7" w15:done="0"/>
  <w15:commentEx w15:paraId="193273C1" w15:done="0"/>
  <w15:commentEx w15:paraId="67840C3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163B8D8C" w16cex:dateUtc="2024-07-19T05:18:00Z"/>
  <w16cex:commentExtensible w16cex:durableId="1A9534B3" w16cex:dateUtc="2024-07-18T14:46:00Z"/>
  <w16cex:commentExtensible w16cex:durableId="4A50E419" w16cex:dateUtc="2024-07-18T13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A661AB7" w16cid:durableId="163B8D8C"/>
  <w16cid:commentId w16cid:paraId="193273C1" w16cid:durableId="1A9534B3"/>
  <w16cid:commentId w16cid:paraId="67840C32" w16cid:durableId="4A50E41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ED08D9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D5203E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2DC96E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4D2C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7BCEBA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D386FF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3A80F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B08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05604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E97CECB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0" w15:restartNumberingAfterBreak="0">
    <w:nsid w:val="7D5E5C9C"/>
    <w:multiLevelType w:val="hybridMultilevel"/>
    <w:tmpl w:val="18AE1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0832450">
    <w:abstractNumId w:val="9"/>
  </w:num>
  <w:num w:numId="2" w16cid:durableId="1413627994">
    <w:abstractNumId w:val="9"/>
  </w:num>
  <w:num w:numId="3" w16cid:durableId="1147547416">
    <w:abstractNumId w:val="8"/>
  </w:num>
  <w:num w:numId="4" w16cid:durableId="127750369">
    <w:abstractNumId w:val="8"/>
  </w:num>
  <w:num w:numId="5" w16cid:durableId="526910896">
    <w:abstractNumId w:val="7"/>
  </w:num>
  <w:num w:numId="6" w16cid:durableId="1848013673">
    <w:abstractNumId w:val="7"/>
  </w:num>
  <w:num w:numId="7" w16cid:durableId="770203537">
    <w:abstractNumId w:val="6"/>
  </w:num>
  <w:num w:numId="8" w16cid:durableId="778836488">
    <w:abstractNumId w:val="6"/>
  </w:num>
  <w:num w:numId="9" w16cid:durableId="785730563">
    <w:abstractNumId w:val="5"/>
  </w:num>
  <w:num w:numId="10" w16cid:durableId="139033182">
    <w:abstractNumId w:val="5"/>
  </w:num>
  <w:num w:numId="11" w16cid:durableId="1932199667">
    <w:abstractNumId w:val="4"/>
  </w:num>
  <w:num w:numId="12" w16cid:durableId="1143690660">
    <w:abstractNumId w:val="4"/>
  </w:num>
  <w:num w:numId="13" w16cid:durableId="813916420">
    <w:abstractNumId w:val="3"/>
  </w:num>
  <w:num w:numId="14" w16cid:durableId="1281650527">
    <w:abstractNumId w:val="3"/>
  </w:num>
  <w:num w:numId="15" w16cid:durableId="2125424368">
    <w:abstractNumId w:val="2"/>
  </w:num>
  <w:num w:numId="16" w16cid:durableId="1178428469">
    <w:abstractNumId w:val="2"/>
  </w:num>
  <w:num w:numId="17" w16cid:durableId="154611905">
    <w:abstractNumId w:val="1"/>
  </w:num>
  <w:num w:numId="18" w16cid:durableId="1585648555">
    <w:abstractNumId w:val="1"/>
  </w:num>
  <w:num w:numId="19" w16cid:durableId="866260788">
    <w:abstractNumId w:val="0"/>
  </w:num>
  <w:num w:numId="20" w16cid:durableId="1184131975">
    <w:abstractNumId w:val="0"/>
  </w:num>
  <w:num w:numId="21" w16cid:durableId="2113744638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lison">
    <w15:presenceInfo w15:providerId="None" w15:userId="Alli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49B"/>
    <w:rsid w:val="00097683"/>
    <w:rsid w:val="000F6B27"/>
    <w:rsid w:val="001C6F2E"/>
    <w:rsid w:val="00266E39"/>
    <w:rsid w:val="002F226F"/>
    <w:rsid w:val="00323983"/>
    <w:rsid w:val="003424A1"/>
    <w:rsid w:val="0047157D"/>
    <w:rsid w:val="005352B1"/>
    <w:rsid w:val="005F3D12"/>
    <w:rsid w:val="0070649B"/>
    <w:rsid w:val="00722A91"/>
    <w:rsid w:val="00793673"/>
    <w:rsid w:val="00793986"/>
    <w:rsid w:val="00867E99"/>
    <w:rsid w:val="008939E3"/>
    <w:rsid w:val="008A52E7"/>
    <w:rsid w:val="00921C5B"/>
    <w:rsid w:val="0093428A"/>
    <w:rsid w:val="009A6DC8"/>
    <w:rsid w:val="00A06D39"/>
    <w:rsid w:val="00A16AD0"/>
    <w:rsid w:val="00A23922"/>
    <w:rsid w:val="00A548EE"/>
    <w:rsid w:val="00A853D4"/>
    <w:rsid w:val="00AC2A1F"/>
    <w:rsid w:val="00B3234F"/>
    <w:rsid w:val="00B41BC7"/>
    <w:rsid w:val="00B67ABB"/>
    <w:rsid w:val="00BC2979"/>
    <w:rsid w:val="00BC35E2"/>
    <w:rsid w:val="00C07818"/>
    <w:rsid w:val="00C10770"/>
    <w:rsid w:val="00C12382"/>
    <w:rsid w:val="00C60076"/>
    <w:rsid w:val="00C75CE9"/>
    <w:rsid w:val="00CD0F76"/>
    <w:rsid w:val="00D41066"/>
    <w:rsid w:val="00D7633A"/>
    <w:rsid w:val="00DD167E"/>
    <w:rsid w:val="00E8474E"/>
    <w:rsid w:val="00E9180B"/>
    <w:rsid w:val="00EC3F49"/>
    <w:rsid w:val="00ED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F9CB0B"/>
  <w15:chartTrackingRefBased/>
  <w15:docId w15:val="{60CABABA-F0E2-4693-A8E7-7BF5AFFB4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kern w:val="2"/>
        <w:sz w:val="24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10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234F"/>
    <w:pPr>
      <w:spacing w:after="0" w:line="480" w:lineRule="auto"/>
      <w:ind w:firstLine="720"/>
    </w:pPr>
  </w:style>
  <w:style w:type="paragraph" w:styleId="Heading1">
    <w:name w:val="heading 1"/>
    <w:basedOn w:val="Normal"/>
    <w:next w:val="Normal"/>
    <w:link w:val="Heading1Char"/>
    <w:uiPriority w:val="3"/>
    <w:qFormat/>
    <w:rsid w:val="00B3234F"/>
    <w:pPr>
      <w:keepNext/>
      <w:keepLines/>
      <w:ind w:firstLine="0"/>
      <w:jc w:val="center"/>
      <w:outlineLvl w:val="0"/>
    </w:pPr>
    <w:rPr>
      <w:rFonts w:asciiTheme="majorHAnsi" w:eastAsiaTheme="majorEastAsia" w:hAnsiTheme="majorHAnsi" w:cstheme="majorBidi"/>
      <w:b/>
      <w:bCs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rsid w:val="00B3234F"/>
    <w:pPr>
      <w:keepNext/>
      <w:keepLines/>
      <w:ind w:firstLine="0"/>
      <w:outlineLvl w:val="1"/>
    </w:pPr>
    <w:rPr>
      <w:rFonts w:asciiTheme="majorHAnsi" w:eastAsiaTheme="majorEastAsia" w:hAnsiTheme="majorHAnsi" w:cstheme="majorBidi"/>
      <w:b/>
      <w:bCs/>
    </w:rPr>
  </w:style>
  <w:style w:type="paragraph" w:styleId="Heading3">
    <w:name w:val="heading 3"/>
    <w:basedOn w:val="Normal"/>
    <w:next w:val="Normal"/>
    <w:link w:val="Heading3Char"/>
    <w:uiPriority w:val="3"/>
    <w:unhideWhenUsed/>
    <w:qFormat/>
    <w:rsid w:val="00B3234F"/>
    <w:pPr>
      <w:keepNext/>
      <w:keepLines/>
      <w:ind w:firstLine="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Heading4">
    <w:name w:val="heading 4"/>
    <w:basedOn w:val="Normal"/>
    <w:next w:val="Normal"/>
    <w:link w:val="Heading4Char"/>
    <w:uiPriority w:val="3"/>
    <w:unhideWhenUsed/>
    <w:qFormat/>
    <w:rsid w:val="00B3234F"/>
    <w:pPr>
      <w:keepNext/>
      <w:keepLines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3"/>
    <w:unhideWhenUsed/>
    <w:qFormat/>
    <w:rsid w:val="00B3234F"/>
    <w:pPr>
      <w:keepNext/>
      <w:keepLines/>
      <w:outlineLvl w:val="4"/>
    </w:pPr>
    <w:rPr>
      <w:rFonts w:asciiTheme="majorHAnsi" w:eastAsiaTheme="majorEastAsia" w:hAnsiTheme="majorHAnsi" w:cstheme="majorBidi"/>
      <w:b/>
      <w:i/>
      <w:iCs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B3234F"/>
    <w:pPr>
      <w:keepNext/>
      <w:keepLines/>
      <w:spacing w:before="40"/>
      <w:ind w:firstLine="0"/>
      <w:outlineLvl w:val="5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B3234F"/>
    <w:pPr>
      <w:keepNext/>
      <w:keepLines/>
      <w:spacing w:before="40"/>
      <w:ind w:firstLine="0"/>
      <w:outlineLvl w:val="6"/>
    </w:pPr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B3234F"/>
    <w:pPr>
      <w:keepNext/>
      <w:keepLines/>
      <w:spacing w:before="40"/>
      <w:ind w:firstLine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B3234F"/>
    <w:pPr>
      <w:keepNext/>
      <w:keepLines/>
      <w:spacing w:before="40"/>
      <w:ind w:firstLine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3"/>
    <w:rsid w:val="00B3234F"/>
    <w:rPr>
      <w:rFonts w:asciiTheme="majorHAnsi" w:eastAsiaTheme="majorEastAsia" w:hAnsiTheme="majorHAnsi" w:cstheme="majorBidi"/>
      <w:b/>
      <w:bCs/>
      <w:kern w:val="24"/>
      <w:sz w:val="24"/>
      <w:szCs w:val="24"/>
      <w:lang w:eastAsia="de-AT" w:bidi="ar-SA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3"/>
    <w:rsid w:val="00B3234F"/>
    <w:rPr>
      <w:rFonts w:asciiTheme="majorHAnsi" w:eastAsiaTheme="majorEastAsia" w:hAnsiTheme="majorHAnsi" w:cstheme="majorBidi"/>
      <w:b/>
      <w:bCs/>
      <w:kern w:val="24"/>
      <w:sz w:val="24"/>
      <w:szCs w:val="24"/>
      <w:lang w:eastAsia="de-AT" w:bidi="ar-SA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3"/>
    <w:rsid w:val="00B3234F"/>
    <w:rPr>
      <w:rFonts w:asciiTheme="majorHAnsi" w:eastAsiaTheme="majorEastAsia" w:hAnsiTheme="majorHAnsi" w:cstheme="majorBidi"/>
      <w:b/>
      <w:bCs/>
      <w:i/>
      <w:kern w:val="24"/>
      <w:sz w:val="24"/>
      <w:szCs w:val="24"/>
      <w:lang w:eastAsia="de-AT" w:bidi="ar-SA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3"/>
    <w:rsid w:val="00B3234F"/>
    <w:rPr>
      <w:rFonts w:asciiTheme="majorHAnsi" w:eastAsiaTheme="majorEastAsia" w:hAnsiTheme="majorHAnsi" w:cstheme="majorBidi"/>
      <w:b/>
      <w:bCs/>
      <w:iCs/>
      <w:kern w:val="24"/>
      <w:sz w:val="24"/>
      <w:szCs w:val="24"/>
      <w:lang w:eastAsia="de-AT" w:bidi="ar-SA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3"/>
    <w:rsid w:val="00B3234F"/>
    <w:rPr>
      <w:rFonts w:asciiTheme="majorHAnsi" w:eastAsiaTheme="majorEastAsia" w:hAnsiTheme="majorHAnsi" w:cstheme="majorBidi"/>
      <w:b/>
      <w:i/>
      <w:iCs/>
      <w:kern w:val="24"/>
      <w:sz w:val="24"/>
      <w:szCs w:val="24"/>
      <w:lang w:eastAsia="de-AT" w:bidi="ar-SA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234F"/>
    <w:rPr>
      <w:rFonts w:asciiTheme="majorHAnsi" w:eastAsiaTheme="majorEastAsia" w:hAnsiTheme="majorHAnsi" w:cstheme="majorBidi"/>
      <w:color w:val="0A2F40" w:themeColor="accent1" w:themeShade="7F"/>
      <w:kern w:val="24"/>
      <w:sz w:val="24"/>
      <w:szCs w:val="24"/>
      <w:lang w:eastAsia="de-AT" w:bidi="ar-SA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234F"/>
    <w:rPr>
      <w:rFonts w:asciiTheme="majorHAnsi" w:eastAsiaTheme="majorEastAsia" w:hAnsiTheme="majorHAnsi" w:cstheme="majorBidi"/>
      <w:i/>
      <w:iCs/>
      <w:color w:val="0A2F40" w:themeColor="accent1" w:themeShade="7F"/>
      <w:kern w:val="24"/>
      <w:sz w:val="24"/>
      <w:szCs w:val="24"/>
      <w:lang w:eastAsia="de-AT" w:bidi="ar-SA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234F"/>
    <w:rPr>
      <w:rFonts w:asciiTheme="majorHAnsi" w:eastAsiaTheme="majorEastAsia" w:hAnsiTheme="majorHAnsi" w:cstheme="majorBidi"/>
      <w:color w:val="272727" w:themeColor="text1" w:themeTint="D8"/>
      <w:kern w:val="24"/>
      <w:sz w:val="21"/>
      <w:szCs w:val="21"/>
      <w:lang w:eastAsia="de-AT" w:bidi="ar-SA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234F"/>
    <w:rPr>
      <w:rFonts w:asciiTheme="majorHAnsi" w:eastAsiaTheme="majorEastAsia" w:hAnsiTheme="majorHAnsi" w:cstheme="majorBidi"/>
      <w:i/>
      <w:iCs/>
      <w:color w:val="272727" w:themeColor="text1" w:themeTint="D8"/>
      <w:kern w:val="24"/>
      <w:sz w:val="21"/>
      <w:szCs w:val="21"/>
      <w:lang w:eastAsia="de-AT" w:bidi="ar-SA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7064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64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649B"/>
    <w:pPr>
      <w:numPr>
        <w:ilvl w:val="1"/>
      </w:numPr>
      <w:spacing w:after="160"/>
      <w:ind w:firstLine="72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649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9"/>
    <w:qFormat/>
    <w:rsid w:val="0070649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9"/>
    <w:rsid w:val="007064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64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64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64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64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649B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AC2A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C2A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C2A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2A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2A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7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7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43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3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42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34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6">
    <wetp:webextensionref xmlns:r="http://schemas.openxmlformats.org/officeDocument/2006/relationships" r:id="rId1"/>
  </wetp:taskpane>
  <wetp:taskpane dockstate="right" visibility="0" width="350" row="0">
    <wetp:webextensionref xmlns:r="http://schemas.openxmlformats.org/officeDocument/2006/relationships" r:id="rId2"/>
  </wetp:taskpane>
</wetp:taskpanes>
</file>

<file path=word/webextensions/webextension1.xml><?xml version="1.0" encoding="utf-8"?>
<we:webextension xmlns:we="http://schemas.microsoft.com/office/webextensions/webextension/2010/11" id="{75A71030-4A82-46BB-87A6-1494B393ACD3}">
  <we:reference id="wa104380773" version="2.0.0.0" store="en-US" storeType="OMEX"/>
  <we:alternateReferences>
    <we:reference id="wa104380773" version="2.0.0.0" store="WA104380773" storeType="OMEX"/>
  </we:alternateReferences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E93C11CF-0AB7-6841-98A6-42890FE225B8}">
  <we:reference id="wa200001011" version="1.2.0.0" store="en-US" storeType="OMEX"/>
  <we:alternateReferences>
    <we:reference id="wa200001011" version="1.2.0.0" store="WA200001011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789</Words>
  <Characters>4172</Characters>
  <Application>Microsoft Office Word</Application>
  <DocSecurity>0</DocSecurity>
  <Lines>63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</dc:creator>
  <cp:keywords/>
  <dc:description/>
  <cp:lastModifiedBy>Editor</cp:lastModifiedBy>
  <cp:revision>5</cp:revision>
  <dcterms:created xsi:type="dcterms:W3CDTF">2024-07-19T06:44:00Z</dcterms:created>
  <dcterms:modified xsi:type="dcterms:W3CDTF">2024-07-19T08:10:00Z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00930f989c776fcb5160f3cda59636f6c8daee1fb4d8d69258fe740840c7e24f</vt:lpwstr>
  </property>
  <property fmtid="{D5CDD505-2E9C-101B-9397-08002B2CF9AE}" pid="3" name="grammarly_documentId">
    <vt:lpwstr>documentId_5778</vt:lpwstr>
  </property>
  <property fmtid="{D5CDD505-2E9C-101B-9397-08002B2CF9AE}" pid="4" name="grammarly_documentContext">
    <vt:lpwstr>{"goals":[],"domain":"general","emotions":[],"dialect":"american"}</vt:lpwstr>
  </property>
</Properties>
</file>