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A0F59" w14:textId="77777777" w:rsidR="00DB500F" w:rsidRPr="00097D25" w:rsidRDefault="00DB500F"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Background</w:t>
      </w:r>
    </w:p>
    <w:p w14:paraId="58EB70DB" w14:textId="018914FE" w:rsidR="00C01661" w:rsidRPr="00097D25" w:rsidRDefault="00942573" w:rsidP="00CA4E6A">
      <w:pPr>
        <w:spacing w:after="120" w:line="360" w:lineRule="auto"/>
        <w:jc w:val="both"/>
        <w:rPr>
          <w:rFonts w:asciiTheme="majorBidi" w:hAnsiTheme="majorBidi" w:cstheme="majorBidi"/>
          <w:color w:val="181818"/>
          <w:sz w:val="24"/>
          <w:szCs w:val="24"/>
          <w:shd w:val="clear" w:color="auto" w:fill="FFFFFF"/>
        </w:rPr>
      </w:pPr>
      <w:r w:rsidRPr="00097D25">
        <w:rPr>
          <w:rFonts w:asciiTheme="majorBidi" w:hAnsiTheme="majorBidi" w:cstheme="majorBidi"/>
          <w:color w:val="181818"/>
          <w:sz w:val="24"/>
          <w:szCs w:val="24"/>
          <w:shd w:val="clear" w:color="auto" w:fill="FFFFFF"/>
        </w:rPr>
        <w:t xml:space="preserve">In view of the situation that has developed over the past year, Prof. Haviva Pedaya, together with intellectuals, academics, figures from the world of culture, religious leaders and others have decided to come together to reestablish the Spiritual Movement for Peace. The objective is to forge a broad social coalition in Israel that agrees on fundamental ethical principles, </w:t>
      </w:r>
      <w:proofErr w:type="gramStart"/>
      <w:r w:rsidR="008A6AD6">
        <w:rPr>
          <w:rFonts w:asciiTheme="majorBidi" w:hAnsiTheme="majorBidi" w:cstheme="majorBidi"/>
          <w:color w:val="181818"/>
          <w:sz w:val="24"/>
          <w:szCs w:val="24"/>
          <w:shd w:val="clear" w:color="auto" w:fill="FFFFFF"/>
        </w:rPr>
        <w:t>that</w:t>
      </w:r>
      <w:proofErr w:type="gramEnd"/>
      <w:r w:rsidR="008A6AD6">
        <w:rPr>
          <w:rFonts w:asciiTheme="majorBidi" w:hAnsiTheme="majorBidi" w:cstheme="majorBidi"/>
          <w:color w:val="181818"/>
          <w:sz w:val="24"/>
          <w:szCs w:val="24"/>
          <w:shd w:val="clear" w:color="auto" w:fill="FFFFFF"/>
        </w:rPr>
        <w:t xml:space="preserve"> go </w:t>
      </w:r>
      <w:r w:rsidRPr="00097D25">
        <w:rPr>
          <w:rFonts w:asciiTheme="majorBidi" w:hAnsiTheme="majorBidi" w:cstheme="majorBidi"/>
          <w:color w:val="181818"/>
          <w:sz w:val="24"/>
          <w:szCs w:val="24"/>
          <w:shd w:val="clear" w:color="auto" w:fill="FFFFFF"/>
        </w:rPr>
        <w:t xml:space="preserve">beyond national political and religious identity. </w:t>
      </w:r>
    </w:p>
    <w:p w14:paraId="5B55677F" w14:textId="5878935D" w:rsidR="00C01661" w:rsidRPr="00097D25" w:rsidRDefault="00942573" w:rsidP="00CA4E6A">
      <w:pPr>
        <w:spacing w:after="120" w:line="360" w:lineRule="auto"/>
        <w:jc w:val="both"/>
        <w:rPr>
          <w:rFonts w:asciiTheme="majorBidi" w:hAnsiTheme="majorBidi" w:cstheme="majorBidi"/>
          <w:color w:val="181818"/>
          <w:sz w:val="24"/>
          <w:szCs w:val="24"/>
          <w:shd w:val="clear" w:color="auto" w:fill="FFFFFF"/>
        </w:rPr>
      </w:pPr>
      <w:r w:rsidRPr="00097D25">
        <w:rPr>
          <w:rFonts w:asciiTheme="majorBidi" w:hAnsiTheme="majorBidi" w:cstheme="majorBidi"/>
          <w:color w:val="181818"/>
          <w:sz w:val="24"/>
          <w:szCs w:val="24"/>
          <w:shd w:val="clear" w:color="auto" w:fill="FFFFFF"/>
        </w:rPr>
        <w:t>During the initial stage, the objective is to organize two wake</w:t>
      </w:r>
      <w:r w:rsidR="008A6AD6">
        <w:rPr>
          <w:rFonts w:asciiTheme="majorBidi" w:hAnsiTheme="majorBidi" w:cstheme="majorBidi"/>
          <w:color w:val="181818"/>
          <w:sz w:val="24"/>
          <w:szCs w:val="24"/>
          <w:shd w:val="clear" w:color="auto" w:fill="FFFFFF"/>
        </w:rPr>
        <w:t>-</w:t>
      </w:r>
      <w:r w:rsidRPr="00097D25">
        <w:rPr>
          <w:rFonts w:asciiTheme="majorBidi" w:hAnsiTheme="majorBidi" w:cstheme="majorBidi"/>
          <w:color w:val="181818"/>
          <w:sz w:val="24"/>
          <w:szCs w:val="24"/>
          <w:shd w:val="clear" w:color="auto" w:fill="FFFFFF"/>
        </w:rPr>
        <w:t xml:space="preserve">up rallies for peace during September, one at the beginning of the month and one at the end prior to Rosh Hashana and the first anniversary of October 7. </w:t>
      </w:r>
    </w:p>
    <w:p w14:paraId="6BFF4340" w14:textId="77777777" w:rsidR="00436D15" w:rsidRDefault="00942573" w:rsidP="00CA4E6A">
      <w:pPr>
        <w:spacing w:after="120" w:line="360" w:lineRule="auto"/>
        <w:jc w:val="both"/>
        <w:rPr>
          <w:rFonts w:asciiTheme="majorBidi" w:hAnsiTheme="majorBidi" w:cstheme="majorBidi"/>
          <w:color w:val="181818"/>
          <w:sz w:val="24"/>
          <w:szCs w:val="24"/>
          <w:shd w:val="clear" w:color="auto" w:fill="FFFFFF"/>
        </w:rPr>
      </w:pPr>
      <w:r w:rsidRPr="00097D25">
        <w:rPr>
          <w:rFonts w:asciiTheme="majorBidi" w:hAnsiTheme="majorBidi" w:cstheme="majorBidi"/>
          <w:color w:val="181818"/>
          <w:sz w:val="24"/>
          <w:szCs w:val="24"/>
          <w:shd w:val="clear" w:color="auto" w:fill="FFFFFF"/>
        </w:rPr>
        <w:t>The objectives of the movement (and the rallies) are:</w:t>
      </w:r>
    </w:p>
    <w:p w14:paraId="34982CAA" w14:textId="77777777" w:rsidR="00436D15" w:rsidRDefault="00942573" w:rsidP="00436D15">
      <w:pPr>
        <w:pStyle w:val="ListParagraph"/>
        <w:numPr>
          <w:ilvl w:val="0"/>
          <w:numId w:val="3"/>
        </w:numPr>
        <w:spacing w:after="120" w:line="360" w:lineRule="auto"/>
        <w:jc w:val="both"/>
        <w:rPr>
          <w:rFonts w:asciiTheme="majorBidi" w:hAnsiTheme="majorBidi" w:cstheme="majorBidi"/>
          <w:color w:val="181818"/>
          <w:sz w:val="24"/>
          <w:szCs w:val="24"/>
          <w:shd w:val="clear" w:color="auto" w:fill="FFFFFF"/>
        </w:rPr>
      </w:pPr>
      <w:commentRangeStart w:id="0"/>
      <w:r w:rsidRPr="00436D15">
        <w:rPr>
          <w:rFonts w:asciiTheme="majorBidi" w:hAnsiTheme="majorBidi" w:cstheme="majorBidi"/>
          <w:color w:val="181818"/>
          <w:sz w:val="24"/>
          <w:szCs w:val="24"/>
          <w:shd w:val="clear" w:color="auto" w:fill="FFFFFF"/>
        </w:rPr>
        <w:t>A</w:t>
      </w:r>
      <w:commentRangeEnd w:id="0"/>
      <w:r w:rsidR="00422B17">
        <w:rPr>
          <w:rStyle w:val="CommentReference"/>
        </w:rPr>
        <w:commentReference w:id="0"/>
      </w:r>
      <w:r w:rsidRPr="00436D15">
        <w:rPr>
          <w:rFonts w:asciiTheme="majorBidi" w:hAnsiTheme="majorBidi" w:cstheme="majorBidi"/>
          <w:color w:val="181818"/>
          <w:sz w:val="24"/>
          <w:szCs w:val="24"/>
          <w:shd w:val="clear" w:color="auto" w:fill="FFFFFF"/>
        </w:rPr>
        <w:t xml:space="preserve"> call to end the war and to engage in a genuine focused effort in both the local and international political spheres to reach agreements. This is based on the fundamental belief that religions by nature </w:t>
      </w:r>
      <w:proofErr w:type="gramStart"/>
      <w:r w:rsidRPr="00436D15">
        <w:rPr>
          <w:rFonts w:asciiTheme="majorBidi" w:hAnsiTheme="majorBidi" w:cstheme="majorBidi"/>
          <w:color w:val="181818"/>
          <w:sz w:val="24"/>
          <w:szCs w:val="24"/>
          <w:shd w:val="clear" w:color="auto" w:fill="FFFFFF"/>
        </w:rPr>
        <w:t>are not opposed</w:t>
      </w:r>
      <w:proofErr w:type="gramEnd"/>
      <w:r w:rsidRPr="00436D15">
        <w:rPr>
          <w:rFonts w:asciiTheme="majorBidi" w:hAnsiTheme="majorBidi" w:cstheme="majorBidi"/>
          <w:color w:val="181818"/>
          <w:sz w:val="24"/>
          <w:szCs w:val="24"/>
          <w:shd w:val="clear" w:color="auto" w:fill="FFFFFF"/>
        </w:rPr>
        <w:t xml:space="preserve"> to the spirit of universal moral values, on the contrary: they all embrace a call to accept others and for peace among the nations.</w:t>
      </w:r>
    </w:p>
    <w:p w14:paraId="0CFF478A" w14:textId="77777777" w:rsidR="00436D15" w:rsidRDefault="00942573" w:rsidP="00436D15">
      <w:pPr>
        <w:pStyle w:val="ListParagraph"/>
        <w:numPr>
          <w:ilvl w:val="0"/>
          <w:numId w:val="3"/>
        </w:numPr>
        <w:spacing w:after="120" w:line="360" w:lineRule="auto"/>
        <w:jc w:val="both"/>
        <w:rPr>
          <w:rFonts w:asciiTheme="majorBidi" w:hAnsiTheme="majorBidi" w:cstheme="majorBidi"/>
          <w:color w:val="181818"/>
          <w:sz w:val="24"/>
          <w:szCs w:val="24"/>
          <w:shd w:val="clear" w:color="auto" w:fill="FFFFFF"/>
        </w:rPr>
      </w:pPr>
      <w:r w:rsidRPr="00436D15">
        <w:rPr>
          <w:rFonts w:asciiTheme="majorBidi" w:hAnsiTheme="majorBidi" w:cstheme="majorBidi"/>
          <w:color w:val="181818"/>
          <w:sz w:val="24"/>
          <w:szCs w:val="24"/>
          <w:shd w:val="clear" w:color="auto" w:fill="FFFFFF"/>
        </w:rPr>
        <w:t xml:space="preserve">A firm belief in the right of both Jews and Arabs to live in peace and security throughout the Middle East and opposition to any form of violence and terrorism. </w:t>
      </w:r>
    </w:p>
    <w:p w14:paraId="21E4F1ED" w14:textId="77777777" w:rsidR="00436D15" w:rsidRDefault="00942573" w:rsidP="00436D15">
      <w:pPr>
        <w:pStyle w:val="ListParagraph"/>
        <w:numPr>
          <w:ilvl w:val="0"/>
          <w:numId w:val="3"/>
        </w:numPr>
        <w:spacing w:after="120" w:line="360" w:lineRule="auto"/>
        <w:jc w:val="both"/>
        <w:rPr>
          <w:rFonts w:asciiTheme="majorBidi" w:hAnsiTheme="majorBidi" w:cstheme="majorBidi"/>
          <w:color w:val="181818"/>
          <w:sz w:val="24"/>
          <w:szCs w:val="24"/>
          <w:shd w:val="clear" w:color="auto" w:fill="FFFFFF"/>
        </w:rPr>
      </w:pPr>
      <w:r w:rsidRPr="00436D15">
        <w:rPr>
          <w:rFonts w:asciiTheme="majorBidi" w:hAnsiTheme="majorBidi" w:cstheme="majorBidi"/>
          <w:color w:val="181818"/>
          <w:sz w:val="24"/>
          <w:szCs w:val="24"/>
          <w:shd w:val="clear" w:color="auto" w:fill="FFFFFF"/>
        </w:rPr>
        <w:t xml:space="preserve">A profound belief that the concept of peace goes way beyond the specific position of any one camp or sector, despite the attempts to portray it in that manner, and that the constant striving for peace </w:t>
      </w:r>
      <w:proofErr w:type="gramStart"/>
      <w:r w:rsidRPr="00436D15">
        <w:rPr>
          <w:rFonts w:asciiTheme="majorBidi" w:hAnsiTheme="majorBidi" w:cstheme="majorBidi"/>
          <w:color w:val="181818"/>
          <w:sz w:val="24"/>
          <w:szCs w:val="24"/>
          <w:shd w:val="clear" w:color="auto" w:fill="FFFFFF"/>
        </w:rPr>
        <w:t>is not diametrically opposed</w:t>
      </w:r>
      <w:proofErr w:type="gramEnd"/>
      <w:r w:rsidRPr="00436D15">
        <w:rPr>
          <w:rFonts w:asciiTheme="majorBidi" w:hAnsiTheme="majorBidi" w:cstheme="majorBidi"/>
          <w:color w:val="181818"/>
          <w:sz w:val="24"/>
          <w:szCs w:val="24"/>
          <w:shd w:val="clear" w:color="auto" w:fill="FFFFFF"/>
        </w:rPr>
        <w:t xml:space="preserve"> to the security doctrine: a robust peace is a complementary component of genuine security.</w:t>
      </w:r>
    </w:p>
    <w:p w14:paraId="35ADF3B8" w14:textId="6E3367FB" w:rsidR="00436D15" w:rsidRDefault="00942573" w:rsidP="00436D15">
      <w:pPr>
        <w:pStyle w:val="ListParagraph"/>
        <w:numPr>
          <w:ilvl w:val="0"/>
          <w:numId w:val="3"/>
        </w:numPr>
        <w:spacing w:after="120" w:line="360" w:lineRule="auto"/>
        <w:jc w:val="both"/>
        <w:rPr>
          <w:rFonts w:asciiTheme="majorBidi" w:hAnsiTheme="majorBidi" w:cstheme="majorBidi"/>
          <w:color w:val="181818"/>
          <w:sz w:val="24"/>
          <w:szCs w:val="24"/>
          <w:shd w:val="clear" w:color="auto" w:fill="FFFFFF"/>
        </w:rPr>
      </w:pPr>
      <w:r w:rsidRPr="00436D15">
        <w:rPr>
          <w:rFonts w:asciiTheme="majorBidi" w:hAnsiTheme="majorBidi" w:cstheme="majorBidi"/>
          <w:color w:val="181818"/>
          <w:sz w:val="24"/>
          <w:szCs w:val="24"/>
          <w:shd w:val="clear" w:color="auto" w:fill="FFFFFF"/>
        </w:rPr>
        <w:t>An underlying belief in the feasibility of the formula of a universal moral identity in tandem with religious and national identity</w:t>
      </w:r>
      <w:r w:rsidR="00F57949">
        <w:rPr>
          <w:rFonts w:asciiTheme="majorBidi" w:hAnsiTheme="majorBidi" w:cstheme="majorBidi"/>
          <w:color w:val="181818"/>
          <w:sz w:val="24"/>
          <w:szCs w:val="24"/>
          <w:shd w:val="clear" w:color="auto" w:fill="FFFFFF"/>
        </w:rPr>
        <w:t xml:space="preserve"> b</w:t>
      </w:r>
      <w:r w:rsidRPr="00436D15">
        <w:rPr>
          <w:rFonts w:asciiTheme="majorBidi" w:hAnsiTheme="majorBidi" w:cstheme="majorBidi"/>
          <w:color w:val="181818"/>
          <w:sz w:val="24"/>
          <w:szCs w:val="24"/>
          <w:shd w:val="clear" w:color="auto" w:fill="FFFFFF"/>
        </w:rPr>
        <w:t>ased on recognition of the ability to p</w:t>
      </w:r>
      <w:r w:rsidR="00F57949">
        <w:rPr>
          <w:rFonts w:asciiTheme="majorBidi" w:hAnsiTheme="majorBidi" w:cstheme="majorBidi"/>
          <w:color w:val="181818"/>
          <w:sz w:val="24"/>
          <w:szCs w:val="24"/>
          <w:shd w:val="clear" w:color="auto" w:fill="FFFFFF"/>
        </w:rPr>
        <w:t>roject</w:t>
      </w:r>
      <w:r w:rsidRPr="00436D15">
        <w:rPr>
          <w:rFonts w:asciiTheme="majorBidi" w:hAnsiTheme="majorBidi" w:cstheme="majorBidi"/>
          <w:color w:val="181818"/>
          <w:sz w:val="24"/>
          <w:szCs w:val="24"/>
          <w:shd w:val="clear" w:color="auto" w:fill="FFFFFF"/>
        </w:rPr>
        <w:t xml:space="preserve"> coexistence and mutual recognition. Beyond all the d</w:t>
      </w:r>
      <w:r w:rsidRPr="00AF0C92">
        <w:rPr>
          <w:rFonts w:asciiTheme="majorBidi" w:hAnsiTheme="majorBidi" w:cstheme="majorBidi"/>
          <w:color w:val="181818"/>
          <w:sz w:val="24"/>
          <w:szCs w:val="24"/>
          <w:shd w:val="clear" w:color="auto" w:fill="FFFFFF"/>
        </w:rPr>
        <w:t>ifferentiations</w:t>
      </w:r>
      <w:r w:rsidRPr="00436D15">
        <w:rPr>
          <w:rFonts w:asciiTheme="majorBidi" w:hAnsiTheme="majorBidi" w:cstheme="majorBidi"/>
          <w:color w:val="181818"/>
          <w:sz w:val="24"/>
          <w:szCs w:val="24"/>
          <w:shd w:val="clear" w:color="auto" w:fill="FFFFFF"/>
        </w:rPr>
        <w:t xml:space="preserve"> between left and right, Sephardi and Ashkenazi Jews, religious and secular, Jews and Arabs, or any other divisive aspect – the people</w:t>
      </w:r>
      <w:r w:rsidR="00C769F5">
        <w:rPr>
          <w:rFonts w:asciiTheme="majorBidi" w:hAnsiTheme="majorBidi" w:cstheme="majorBidi"/>
          <w:color w:val="181818"/>
          <w:sz w:val="24"/>
          <w:szCs w:val="24"/>
          <w:shd w:val="clear" w:color="auto" w:fill="FFFFFF"/>
        </w:rPr>
        <w:t xml:space="preserve"> as a whole</w:t>
      </w:r>
      <w:r w:rsidRPr="00436D15">
        <w:rPr>
          <w:rFonts w:asciiTheme="majorBidi" w:hAnsiTheme="majorBidi" w:cstheme="majorBidi"/>
          <w:color w:val="181818"/>
          <w:sz w:val="24"/>
          <w:szCs w:val="24"/>
          <w:shd w:val="clear" w:color="auto" w:fill="FFFFFF"/>
        </w:rPr>
        <w:t xml:space="preserve"> are staunch proponents of peace and brotherhood.</w:t>
      </w:r>
    </w:p>
    <w:p w14:paraId="767064E0" w14:textId="3FD3A6AC" w:rsidR="00C01661" w:rsidRPr="00436D15" w:rsidRDefault="00942573" w:rsidP="00436D15">
      <w:pPr>
        <w:pStyle w:val="ListParagraph"/>
        <w:numPr>
          <w:ilvl w:val="0"/>
          <w:numId w:val="3"/>
        </w:numPr>
        <w:spacing w:after="120" w:line="360" w:lineRule="auto"/>
        <w:jc w:val="both"/>
        <w:rPr>
          <w:rFonts w:asciiTheme="majorBidi" w:hAnsiTheme="majorBidi" w:cstheme="majorBidi"/>
          <w:color w:val="181818"/>
          <w:sz w:val="24"/>
          <w:szCs w:val="24"/>
          <w:shd w:val="clear" w:color="auto" w:fill="FFFFFF"/>
        </w:rPr>
      </w:pPr>
      <w:r w:rsidRPr="00436D15">
        <w:rPr>
          <w:rFonts w:asciiTheme="majorBidi" w:hAnsiTheme="majorBidi" w:cstheme="majorBidi"/>
          <w:color w:val="181818"/>
          <w:sz w:val="24"/>
          <w:szCs w:val="24"/>
          <w:shd w:val="clear" w:color="auto" w:fill="FFFFFF"/>
        </w:rPr>
        <w:t xml:space="preserve">Above all: a call for the safe return of the hostages and captives as an overarching moral value. </w:t>
      </w:r>
    </w:p>
    <w:p w14:paraId="50DADB3D" w14:textId="4528F188" w:rsidR="005D65DB" w:rsidRPr="00097D25" w:rsidRDefault="00942573" w:rsidP="00CA4E6A">
      <w:pPr>
        <w:spacing w:after="120" w:line="360" w:lineRule="auto"/>
        <w:jc w:val="both"/>
        <w:rPr>
          <w:rFonts w:asciiTheme="majorBidi" w:hAnsiTheme="majorBidi" w:cstheme="majorBidi"/>
          <w:sz w:val="24"/>
          <w:szCs w:val="24"/>
        </w:rPr>
      </w:pPr>
      <w:r w:rsidRPr="00097D25">
        <w:rPr>
          <w:rFonts w:asciiTheme="majorBidi" w:hAnsiTheme="majorBidi" w:cstheme="majorBidi"/>
          <w:color w:val="181818"/>
          <w:sz w:val="24"/>
          <w:szCs w:val="24"/>
          <w:shd w:val="clear" w:color="auto" w:fill="FFFFFF"/>
        </w:rPr>
        <w:t>The target audience – the target audience encompasses a broad variety from across the entire social and political spectrum: religious, traditional, secular, Jews, Arabs, residents of southern Israel</w:t>
      </w:r>
      <w:r w:rsidR="00C769F5">
        <w:rPr>
          <w:rFonts w:asciiTheme="majorBidi" w:hAnsiTheme="majorBidi" w:cstheme="majorBidi"/>
          <w:color w:val="181818"/>
          <w:sz w:val="24"/>
          <w:szCs w:val="24"/>
          <w:shd w:val="clear" w:color="auto" w:fill="FFFFFF"/>
        </w:rPr>
        <w:t>,</w:t>
      </w:r>
      <w:r w:rsidRPr="00097D25">
        <w:rPr>
          <w:rFonts w:asciiTheme="majorBidi" w:hAnsiTheme="majorBidi" w:cstheme="majorBidi"/>
          <w:color w:val="181818"/>
          <w:sz w:val="24"/>
          <w:szCs w:val="24"/>
          <w:shd w:val="clear" w:color="auto" w:fill="FFFFFF"/>
        </w:rPr>
        <w:t xml:space="preserve"> and the Gaza border communities. The principal aim of this rally is to establish a platform to enable any individual from all social classes and sectors to feel at ease in connecting </w:t>
      </w:r>
      <w:r w:rsidRPr="00097D25">
        <w:rPr>
          <w:rFonts w:asciiTheme="majorBidi" w:hAnsiTheme="majorBidi" w:cstheme="majorBidi"/>
          <w:color w:val="181818"/>
          <w:sz w:val="24"/>
          <w:szCs w:val="24"/>
          <w:shd w:val="clear" w:color="auto" w:fill="FFFFFF"/>
        </w:rPr>
        <w:lastRenderedPageBreak/>
        <w:t xml:space="preserve">with the rally’s extremely simple but deeply meaningful message: a call for peace and dialogue placing emphasis on the moral value that is </w:t>
      </w:r>
      <w:r w:rsidRPr="00422B17">
        <w:rPr>
          <w:rFonts w:asciiTheme="majorBidi" w:hAnsiTheme="majorBidi" w:cstheme="majorBidi"/>
          <w:color w:val="181818"/>
          <w:sz w:val="24"/>
          <w:szCs w:val="24"/>
          <w:shd w:val="clear" w:color="auto" w:fill="FFFFFF"/>
        </w:rPr>
        <w:t xml:space="preserve">the final </w:t>
      </w:r>
      <w:commentRangeStart w:id="1"/>
      <w:r w:rsidRPr="00422B17">
        <w:rPr>
          <w:rFonts w:asciiTheme="majorBidi" w:hAnsiTheme="majorBidi" w:cstheme="majorBidi"/>
          <w:color w:val="181818"/>
          <w:sz w:val="24"/>
          <w:szCs w:val="24"/>
          <w:shd w:val="clear" w:color="auto" w:fill="FFFFFF"/>
        </w:rPr>
        <w:t>motif</w:t>
      </w:r>
      <w:commentRangeEnd w:id="1"/>
      <w:r w:rsidR="00C63284">
        <w:rPr>
          <w:rStyle w:val="CommentReference"/>
          <w:rtl/>
        </w:rPr>
        <w:commentReference w:id="1"/>
      </w:r>
      <w:r w:rsidRPr="00097D25">
        <w:rPr>
          <w:rFonts w:asciiTheme="majorBidi" w:hAnsiTheme="majorBidi" w:cstheme="majorBidi"/>
          <w:color w:val="181818"/>
          <w:sz w:val="24"/>
          <w:szCs w:val="24"/>
          <w:shd w:val="clear" w:color="auto" w:fill="FFFFFF"/>
        </w:rPr>
        <w:t xml:space="preserve"> – the universal religious value: God calls for peace among the nations.</w:t>
      </w:r>
    </w:p>
    <w:p w14:paraId="28AADD0A" w14:textId="77777777" w:rsidR="002403B4" w:rsidRPr="00097D25" w:rsidRDefault="00DB500F"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Workplan</w:t>
      </w:r>
    </w:p>
    <w:p w14:paraId="3DEE8566" w14:textId="2050E366" w:rsidR="00C01661" w:rsidRPr="00097D25" w:rsidRDefault="00C01661" w:rsidP="00CA4E6A">
      <w:pPr>
        <w:spacing w:after="120" w:line="360" w:lineRule="auto"/>
        <w:jc w:val="both"/>
        <w:rPr>
          <w:rFonts w:asciiTheme="majorBidi" w:hAnsiTheme="majorBidi" w:cstheme="majorBidi"/>
          <w:sz w:val="24"/>
          <w:szCs w:val="24"/>
        </w:rPr>
      </w:pPr>
      <w:r w:rsidRPr="00097D25">
        <w:rPr>
          <w:rFonts w:asciiTheme="majorBidi" w:hAnsiTheme="majorBidi" w:cstheme="majorBidi"/>
          <w:sz w:val="24"/>
          <w:szCs w:val="24"/>
        </w:rPr>
        <w:t xml:space="preserve">Two rallies to </w:t>
      </w:r>
      <w:proofErr w:type="gramStart"/>
      <w:r w:rsidRPr="00097D25">
        <w:rPr>
          <w:rFonts w:asciiTheme="majorBidi" w:hAnsiTheme="majorBidi" w:cstheme="majorBidi"/>
          <w:sz w:val="24"/>
          <w:szCs w:val="24"/>
        </w:rPr>
        <w:t>be held</w:t>
      </w:r>
      <w:proofErr w:type="gramEnd"/>
      <w:r w:rsidRPr="00097D25">
        <w:rPr>
          <w:rFonts w:asciiTheme="majorBidi" w:hAnsiTheme="majorBidi" w:cstheme="majorBidi"/>
          <w:sz w:val="24"/>
          <w:szCs w:val="24"/>
        </w:rPr>
        <w:t xml:space="preserve"> during September in the Negev – with the </w:t>
      </w:r>
      <w:r w:rsidR="00652EEC">
        <w:rPr>
          <w:rFonts w:asciiTheme="majorBidi" w:hAnsiTheme="majorBidi" w:cstheme="majorBidi"/>
          <w:sz w:val="24"/>
          <w:szCs w:val="24"/>
        </w:rPr>
        <w:t>motto</w:t>
      </w:r>
      <w:r w:rsidRPr="00097D25">
        <w:rPr>
          <w:rFonts w:asciiTheme="majorBidi" w:hAnsiTheme="majorBidi" w:cstheme="majorBidi"/>
          <w:sz w:val="24"/>
          <w:szCs w:val="24"/>
        </w:rPr>
        <w:t>: God calls for peace among the nations.</w:t>
      </w:r>
    </w:p>
    <w:p w14:paraId="02807FD0" w14:textId="77777777" w:rsidR="00C01661" w:rsidRPr="00097D25" w:rsidRDefault="00C01661" w:rsidP="00CA4E6A">
      <w:pPr>
        <w:spacing w:after="120" w:line="360" w:lineRule="auto"/>
        <w:jc w:val="both"/>
        <w:rPr>
          <w:rFonts w:asciiTheme="majorBidi" w:hAnsiTheme="majorBidi" w:cstheme="majorBidi"/>
          <w:sz w:val="24"/>
          <w:szCs w:val="24"/>
        </w:rPr>
      </w:pPr>
      <w:proofErr w:type="gramStart"/>
      <w:r w:rsidRPr="00097D25">
        <w:rPr>
          <w:rFonts w:asciiTheme="majorBidi" w:hAnsiTheme="majorBidi" w:cstheme="majorBidi"/>
          <w:sz w:val="24"/>
          <w:szCs w:val="24"/>
        </w:rPr>
        <w:t>Some</w:t>
      </w:r>
      <w:proofErr w:type="gramEnd"/>
      <w:r w:rsidRPr="00097D25">
        <w:rPr>
          <w:rFonts w:asciiTheme="majorBidi" w:hAnsiTheme="majorBidi" w:cstheme="majorBidi"/>
          <w:sz w:val="24"/>
          <w:szCs w:val="24"/>
        </w:rPr>
        <w:t xml:space="preserve"> one thousand participants from the religious and </w:t>
      </w:r>
      <w:r w:rsidRPr="00652EEC">
        <w:rPr>
          <w:rFonts w:asciiTheme="majorBidi" w:hAnsiTheme="majorBidi" w:cstheme="majorBidi"/>
          <w:sz w:val="24"/>
          <w:szCs w:val="24"/>
        </w:rPr>
        <w:t>Sephardi po</w:t>
      </w:r>
      <w:r w:rsidRPr="00097D25">
        <w:rPr>
          <w:rFonts w:asciiTheme="majorBidi" w:hAnsiTheme="majorBidi" w:cstheme="majorBidi"/>
          <w:sz w:val="24"/>
          <w:szCs w:val="24"/>
        </w:rPr>
        <w:t xml:space="preserve">pulation in the Negev are to attend each rally. </w:t>
      </w:r>
    </w:p>
    <w:p w14:paraId="16B3F54E" w14:textId="77777777" w:rsidR="00DB500F" w:rsidRPr="00097D25" w:rsidRDefault="00DB500F"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Budget</w:t>
      </w:r>
    </w:p>
    <w:p w14:paraId="10D6614C" w14:textId="77777777" w:rsidR="005D65DB" w:rsidRPr="00097D25" w:rsidRDefault="005D65DB"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 xml:space="preserve">The requested budget for the two rallies is $15,000 (the budget of the rallies is $22,540, which is also to </w:t>
      </w:r>
      <w:proofErr w:type="gramStart"/>
      <w:r w:rsidRPr="00097D25">
        <w:rPr>
          <w:rFonts w:asciiTheme="majorBidi" w:hAnsiTheme="majorBidi" w:cstheme="majorBidi"/>
          <w:b/>
          <w:sz w:val="24"/>
          <w:szCs w:val="24"/>
          <w:u w:val="single"/>
        </w:rPr>
        <w:t>be financed</w:t>
      </w:r>
      <w:proofErr w:type="gramEnd"/>
      <w:r w:rsidRPr="00097D25">
        <w:rPr>
          <w:rFonts w:asciiTheme="majorBidi" w:hAnsiTheme="majorBidi" w:cstheme="majorBidi"/>
          <w:b/>
          <w:sz w:val="24"/>
          <w:szCs w:val="24"/>
          <w:u w:val="single"/>
        </w:rPr>
        <w:t xml:space="preserve"> from the budgets of those civil society organizations due to take part in it).</w:t>
      </w:r>
    </w:p>
    <w:tbl>
      <w:tblPr>
        <w:tblStyle w:val="TableGrid"/>
        <w:tblW w:w="0" w:type="auto"/>
        <w:tblInd w:w="0" w:type="dxa"/>
        <w:tblLook w:val="04A0" w:firstRow="1" w:lastRow="0" w:firstColumn="1" w:lastColumn="0" w:noHBand="0" w:noVBand="1"/>
      </w:tblPr>
      <w:tblGrid>
        <w:gridCol w:w="3681"/>
        <w:gridCol w:w="1843"/>
      </w:tblGrid>
      <w:tr w:rsidR="003364FD" w:rsidRPr="00097D25" w14:paraId="23FDF691"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0B5F4E52"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For</w:t>
            </w:r>
          </w:p>
        </w:tc>
        <w:tc>
          <w:tcPr>
            <w:tcW w:w="1843" w:type="dxa"/>
            <w:tcBorders>
              <w:top w:val="single" w:sz="4" w:space="0" w:color="auto"/>
              <w:left w:val="single" w:sz="4" w:space="0" w:color="auto"/>
              <w:bottom w:val="single" w:sz="4" w:space="0" w:color="auto"/>
              <w:right w:val="single" w:sz="4" w:space="0" w:color="auto"/>
            </w:tcBorders>
            <w:hideMark/>
          </w:tcPr>
          <w:p w14:paraId="624C4B9F"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Amount in USD</w:t>
            </w:r>
          </w:p>
        </w:tc>
      </w:tr>
      <w:tr w:rsidR="003364FD" w:rsidRPr="00097D25" w14:paraId="5C8ED593"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60E8F06A"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Design and graphics</w:t>
            </w:r>
          </w:p>
        </w:tc>
        <w:tc>
          <w:tcPr>
            <w:tcW w:w="1843" w:type="dxa"/>
            <w:tcBorders>
              <w:top w:val="single" w:sz="4" w:space="0" w:color="auto"/>
              <w:left w:val="single" w:sz="4" w:space="0" w:color="auto"/>
              <w:bottom w:val="single" w:sz="4" w:space="0" w:color="auto"/>
              <w:right w:val="single" w:sz="4" w:space="0" w:color="auto"/>
            </w:tcBorders>
            <w:hideMark/>
          </w:tcPr>
          <w:p w14:paraId="635C073F" w14:textId="72A4A9F5"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2,000</w:t>
            </w:r>
          </w:p>
        </w:tc>
      </w:tr>
      <w:tr w:rsidR="003364FD" w:rsidRPr="00097D25" w14:paraId="15A617E8"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6EA45280"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 xml:space="preserve">Publications in the </w:t>
            </w:r>
            <w:r w:rsidRPr="00097D25">
              <w:rPr>
                <w:rFonts w:asciiTheme="majorBidi" w:hAnsiTheme="majorBidi" w:cstheme="majorBidi"/>
                <w:i/>
                <w:iCs/>
                <w:sz w:val="24"/>
                <w:szCs w:val="24"/>
              </w:rPr>
              <w:t>Ha’aretz</w:t>
            </w:r>
            <w:r w:rsidRPr="00097D25">
              <w:rPr>
                <w:rFonts w:asciiTheme="majorBidi" w:hAnsiTheme="majorBidi" w:cstheme="majorBidi"/>
                <w:sz w:val="24"/>
                <w:szCs w:val="24"/>
              </w:rPr>
              <w:t xml:space="preserve"> daily newspaper </w:t>
            </w:r>
          </w:p>
        </w:tc>
        <w:tc>
          <w:tcPr>
            <w:tcW w:w="1843" w:type="dxa"/>
            <w:tcBorders>
              <w:top w:val="single" w:sz="4" w:space="0" w:color="auto"/>
              <w:left w:val="single" w:sz="4" w:space="0" w:color="auto"/>
              <w:bottom w:val="single" w:sz="4" w:space="0" w:color="auto"/>
              <w:right w:val="single" w:sz="4" w:space="0" w:color="auto"/>
            </w:tcBorders>
            <w:hideMark/>
          </w:tcPr>
          <w:p w14:paraId="30FDDA22" w14:textId="32191623"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3,513</w:t>
            </w:r>
          </w:p>
        </w:tc>
      </w:tr>
      <w:tr w:rsidR="003364FD" w:rsidRPr="00097D25" w14:paraId="1231D74E"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1FEFD2AF"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 xml:space="preserve">Publications in </w:t>
            </w:r>
            <w:proofErr w:type="spellStart"/>
            <w:r w:rsidRPr="00097D25">
              <w:rPr>
                <w:rFonts w:asciiTheme="majorBidi" w:hAnsiTheme="majorBidi" w:cstheme="majorBidi"/>
                <w:i/>
                <w:iCs/>
                <w:sz w:val="24"/>
                <w:szCs w:val="24"/>
              </w:rPr>
              <w:t>Mekor</w:t>
            </w:r>
            <w:proofErr w:type="spellEnd"/>
            <w:r w:rsidRPr="00097D25">
              <w:rPr>
                <w:rFonts w:asciiTheme="majorBidi" w:hAnsiTheme="majorBidi" w:cstheme="majorBidi"/>
                <w:i/>
                <w:iCs/>
                <w:sz w:val="24"/>
                <w:szCs w:val="24"/>
              </w:rPr>
              <w:t xml:space="preserve"> Rishon</w:t>
            </w:r>
          </w:p>
        </w:tc>
        <w:tc>
          <w:tcPr>
            <w:tcW w:w="1843" w:type="dxa"/>
            <w:tcBorders>
              <w:top w:val="single" w:sz="4" w:space="0" w:color="auto"/>
              <w:left w:val="single" w:sz="4" w:space="0" w:color="auto"/>
              <w:bottom w:val="single" w:sz="4" w:space="0" w:color="auto"/>
              <w:right w:val="single" w:sz="4" w:space="0" w:color="auto"/>
            </w:tcBorders>
            <w:hideMark/>
          </w:tcPr>
          <w:p w14:paraId="4E724E47" w14:textId="0773198E"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2,703</w:t>
            </w:r>
          </w:p>
        </w:tc>
      </w:tr>
      <w:tr w:rsidR="003364FD" w:rsidRPr="00097D25" w14:paraId="469E47B3"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1D1D9930" w14:textId="7445D641"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 xml:space="preserve">Printing signs – </w:t>
            </w:r>
            <w:r w:rsidRPr="00703275">
              <w:rPr>
                <w:rFonts w:asciiTheme="majorBidi" w:hAnsiTheme="majorBidi" w:cstheme="majorBidi"/>
                <w:sz w:val="24"/>
                <w:szCs w:val="24"/>
              </w:rPr>
              <w:t>billboards,</w:t>
            </w:r>
            <w:r w:rsidRPr="00097D25">
              <w:rPr>
                <w:rFonts w:asciiTheme="majorBidi" w:hAnsiTheme="majorBidi" w:cstheme="majorBidi"/>
                <w:sz w:val="24"/>
                <w:szCs w:val="24"/>
              </w:rPr>
              <w:t xml:space="preserve"> foam core boards, posters</w:t>
            </w:r>
            <w:r w:rsidR="00703275">
              <w:rPr>
                <w:rFonts w:asciiTheme="majorBidi" w:hAnsiTheme="majorBidi" w:cstheme="majorBidi"/>
                <w:sz w:val="24"/>
                <w:szCs w:val="24"/>
              </w:rPr>
              <w:t>,</w:t>
            </w:r>
            <w:r w:rsidRPr="00097D25">
              <w:rPr>
                <w:rFonts w:asciiTheme="majorBidi" w:hAnsiTheme="majorBidi" w:cstheme="majorBidi"/>
                <w:sz w:val="24"/>
                <w:szCs w:val="24"/>
              </w:rPr>
              <w:t xml:space="preserve"> and flyers</w:t>
            </w:r>
          </w:p>
        </w:tc>
        <w:tc>
          <w:tcPr>
            <w:tcW w:w="1843" w:type="dxa"/>
            <w:tcBorders>
              <w:top w:val="single" w:sz="4" w:space="0" w:color="auto"/>
              <w:left w:val="single" w:sz="4" w:space="0" w:color="auto"/>
              <w:bottom w:val="single" w:sz="4" w:space="0" w:color="auto"/>
              <w:right w:val="single" w:sz="4" w:space="0" w:color="auto"/>
            </w:tcBorders>
            <w:hideMark/>
          </w:tcPr>
          <w:p w14:paraId="138A95B7" w14:textId="65A81215"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2,500</w:t>
            </w:r>
          </w:p>
        </w:tc>
      </w:tr>
      <w:tr w:rsidR="003364FD" w:rsidRPr="00097D25" w14:paraId="08C71AA3"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41317D09"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Stewards</w:t>
            </w:r>
          </w:p>
        </w:tc>
        <w:tc>
          <w:tcPr>
            <w:tcW w:w="1843" w:type="dxa"/>
            <w:tcBorders>
              <w:top w:val="single" w:sz="4" w:space="0" w:color="auto"/>
              <w:left w:val="single" w:sz="4" w:space="0" w:color="auto"/>
              <w:bottom w:val="single" w:sz="4" w:space="0" w:color="auto"/>
              <w:right w:val="single" w:sz="4" w:space="0" w:color="auto"/>
            </w:tcBorders>
            <w:hideMark/>
          </w:tcPr>
          <w:p w14:paraId="2296A866" w14:textId="7BCAA3FD"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540</w:t>
            </w:r>
          </w:p>
        </w:tc>
      </w:tr>
      <w:tr w:rsidR="003364FD" w:rsidRPr="00097D25" w14:paraId="66A2FE12"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5955A0ED"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Public Address system</w:t>
            </w:r>
          </w:p>
        </w:tc>
        <w:tc>
          <w:tcPr>
            <w:tcW w:w="1843" w:type="dxa"/>
            <w:tcBorders>
              <w:top w:val="single" w:sz="4" w:space="0" w:color="auto"/>
              <w:left w:val="single" w:sz="4" w:space="0" w:color="auto"/>
              <w:bottom w:val="single" w:sz="4" w:space="0" w:color="auto"/>
              <w:right w:val="single" w:sz="4" w:space="0" w:color="auto"/>
            </w:tcBorders>
            <w:hideMark/>
          </w:tcPr>
          <w:p w14:paraId="450B8967" w14:textId="2802247C"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2,702</w:t>
            </w:r>
          </w:p>
        </w:tc>
      </w:tr>
      <w:tr w:rsidR="003364FD" w:rsidRPr="00097D25" w14:paraId="4A826717"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15F9E796"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Artists</w:t>
            </w:r>
          </w:p>
        </w:tc>
        <w:tc>
          <w:tcPr>
            <w:tcW w:w="1843" w:type="dxa"/>
            <w:tcBorders>
              <w:top w:val="single" w:sz="4" w:space="0" w:color="auto"/>
              <w:left w:val="single" w:sz="4" w:space="0" w:color="auto"/>
              <w:bottom w:val="single" w:sz="4" w:space="0" w:color="auto"/>
              <w:right w:val="single" w:sz="4" w:space="0" w:color="auto"/>
            </w:tcBorders>
            <w:hideMark/>
          </w:tcPr>
          <w:p w14:paraId="2F362050" w14:textId="753E8162"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1,351</w:t>
            </w:r>
          </w:p>
        </w:tc>
      </w:tr>
      <w:tr w:rsidR="003364FD" w:rsidRPr="00097D25" w14:paraId="541CEB54"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07B9C8E2"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Internet advertising</w:t>
            </w:r>
          </w:p>
        </w:tc>
        <w:tc>
          <w:tcPr>
            <w:tcW w:w="1843" w:type="dxa"/>
            <w:tcBorders>
              <w:top w:val="single" w:sz="4" w:space="0" w:color="auto"/>
              <w:left w:val="single" w:sz="4" w:space="0" w:color="auto"/>
              <w:bottom w:val="single" w:sz="4" w:space="0" w:color="auto"/>
              <w:right w:val="single" w:sz="4" w:space="0" w:color="auto"/>
            </w:tcBorders>
            <w:hideMark/>
          </w:tcPr>
          <w:p w14:paraId="7D5C2C50" w14:textId="79F692B8"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1,351</w:t>
            </w:r>
          </w:p>
        </w:tc>
      </w:tr>
      <w:tr w:rsidR="003364FD" w:rsidRPr="00097D25" w14:paraId="495B5E1B"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747CCF80"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MDA ambulance for the event</w:t>
            </w:r>
          </w:p>
        </w:tc>
        <w:tc>
          <w:tcPr>
            <w:tcW w:w="1843" w:type="dxa"/>
            <w:tcBorders>
              <w:top w:val="single" w:sz="4" w:space="0" w:color="auto"/>
              <w:left w:val="single" w:sz="4" w:space="0" w:color="auto"/>
              <w:bottom w:val="single" w:sz="4" w:space="0" w:color="auto"/>
              <w:right w:val="single" w:sz="4" w:space="0" w:color="auto"/>
            </w:tcBorders>
            <w:hideMark/>
          </w:tcPr>
          <w:p w14:paraId="73316778" w14:textId="3685A553"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340</w:t>
            </w:r>
          </w:p>
        </w:tc>
      </w:tr>
      <w:tr w:rsidR="003364FD" w:rsidRPr="00097D25" w14:paraId="671BAFF4"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513600DB"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Transportation for the speakers</w:t>
            </w:r>
          </w:p>
        </w:tc>
        <w:tc>
          <w:tcPr>
            <w:tcW w:w="1843" w:type="dxa"/>
            <w:tcBorders>
              <w:top w:val="single" w:sz="4" w:space="0" w:color="auto"/>
              <w:left w:val="single" w:sz="4" w:space="0" w:color="auto"/>
              <w:bottom w:val="single" w:sz="4" w:space="0" w:color="auto"/>
              <w:right w:val="single" w:sz="4" w:space="0" w:color="auto"/>
            </w:tcBorders>
            <w:hideMark/>
          </w:tcPr>
          <w:p w14:paraId="1FCBC39A" w14:textId="27B07636"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540</w:t>
            </w:r>
          </w:p>
        </w:tc>
      </w:tr>
      <w:tr w:rsidR="003364FD" w:rsidRPr="00097D25" w14:paraId="14410329"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2C3A08A5"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Transportation for the participants</w:t>
            </w:r>
          </w:p>
        </w:tc>
        <w:tc>
          <w:tcPr>
            <w:tcW w:w="1843" w:type="dxa"/>
            <w:tcBorders>
              <w:top w:val="single" w:sz="4" w:space="0" w:color="auto"/>
              <w:left w:val="single" w:sz="4" w:space="0" w:color="auto"/>
              <w:bottom w:val="single" w:sz="4" w:space="0" w:color="auto"/>
              <w:right w:val="single" w:sz="4" w:space="0" w:color="auto"/>
            </w:tcBorders>
            <w:hideMark/>
          </w:tcPr>
          <w:p w14:paraId="496A7616" w14:textId="37B3CEB5"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1,460</w:t>
            </w:r>
          </w:p>
        </w:tc>
      </w:tr>
      <w:tr w:rsidR="003364FD" w:rsidRPr="00097D25" w14:paraId="0D50E4F0"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1D22F538"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HR and organization for four people</w:t>
            </w:r>
          </w:p>
        </w:tc>
        <w:tc>
          <w:tcPr>
            <w:tcW w:w="1843" w:type="dxa"/>
            <w:tcBorders>
              <w:top w:val="single" w:sz="4" w:space="0" w:color="auto"/>
              <w:left w:val="single" w:sz="4" w:space="0" w:color="auto"/>
              <w:bottom w:val="single" w:sz="4" w:space="0" w:color="auto"/>
              <w:right w:val="single" w:sz="4" w:space="0" w:color="auto"/>
            </w:tcBorders>
            <w:hideMark/>
          </w:tcPr>
          <w:p w14:paraId="61261718" w14:textId="080DCE79"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2,000</w:t>
            </w:r>
          </w:p>
        </w:tc>
      </w:tr>
      <w:tr w:rsidR="003364FD" w:rsidRPr="00097D25" w14:paraId="5F37B6BB"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736B9045"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Miscellaneous (petty cash fund and refreshments)</w:t>
            </w:r>
          </w:p>
        </w:tc>
        <w:tc>
          <w:tcPr>
            <w:tcW w:w="1843" w:type="dxa"/>
            <w:tcBorders>
              <w:top w:val="single" w:sz="4" w:space="0" w:color="auto"/>
              <w:left w:val="single" w:sz="4" w:space="0" w:color="auto"/>
              <w:bottom w:val="single" w:sz="4" w:space="0" w:color="auto"/>
              <w:right w:val="single" w:sz="4" w:space="0" w:color="auto"/>
            </w:tcBorders>
            <w:hideMark/>
          </w:tcPr>
          <w:p w14:paraId="008A930B" w14:textId="14B6ADD5"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1,000</w:t>
            </w:r>
          </w:p>
        </w:tc>
      </w:tr>
      <w:tr w:rsidR="003364FD" w:rsidRPr="00097D25" w14:paraId="655497D1"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776A0470"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Lease of storage space</w:t>
            </w:r>
          </w:p>
        </w:tc>
        <w:tc>
          <w:tcPr>
            <w:tcW w:w="1843" w:type="dxa"/>
            <w:tcBorders>
              <w:top w:val="single" w:sz="4" w:space="0" w:color="auto"/>
              <w:left w:val="single" w:sz="4" w:space="0" w:color="auto"/>
              <w:bottom w:val="single" w:sz="4" w:space="0" w:color="auto"/>
              <w:right w:val="single" w:sz="4" w:space="0" w:color="auto"/>
            </w:tcBorders>
            <w:hideMark/>
          </w:tcPr>
          <w:p w14:paraId="3939468E" w14:textId="71988BC5" w:rsidR="003364FD" w:rsidRPr="00097D25" w:rsidRDefault="009D6DDC" w:rsidP="009D6DD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3364FD" w:rsidRPr="00097D25">
              <w:rPr>
                <w:rFonts w:asciiTheme="majorBidi" w:hAnsiTheme="majorBidi" w:cstheme="majorBidi"/>
                <w:sz w:val="24"/>
                <w:szCs w:val="24"/>
              </w:rPr>
              <w:t>540</w:t>
            </w:r>
          </w:p>
        </w:tc>
      </w:tr>
      <w:tr w:rsidR="003364FD" w:rsidRPr="00097D25" w14:paraId="251B4784" w14:textId="77777777" w:rsidTr="009D6DDC">
        <w:tc>
          <w:tcPr>
            <w:tcW w:w="3681" w:type="dxa"/>
            <w:tcBorders>
              <w:top w:val="single" w:sz="4" w:space="0" w:color="auto"/>
              <w:left w:val="single" w:sz="4" w:space="0" w:color="auto"/>
              <w:bottom w:val="single" w:sz="4" w:space="0" w:color="auto"/>
              <w:right w:val="single" w:sz="4" w:space="0" w:color="auto"/>
            </w:tcBorders>
            <w:hideMark/>
          </w:tcPr>
          <w:p w14:paraId="79510BC8"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t xml:space="preserve">Total </w:t>
            </w:r>
          </w:p>
        </w:tc>
        <w:tc>
          <w:tcPr>
            <w:tcW w:w="1843" w:type="dxa"/>
            <w:tcBorders>
              <w:top w:val="single" w:sz="4" w:space="0" w:color="auto"/>
              <w:left w:val="single" w:sz="4" w:space="0" w:color="auto"/>
              <w:bottom w:val="single" w:sz="4" w:space="0" w:color="auto"/>
              <w:right w:val="single" w:sz="4" w:space="0" w:color="auto"/>
            </w:tcBorders>
            <w:hideMark/>
          </w:tcPr>
          <w:p w14:paraId="353DF636" w14:textId="77777777" w:rsidR="003364FD" w:rsidRPr="00097D25" w:rsidRDefault="003364FD" w:rsidP="009D6DDC">
            <w:pPr>
              <w:spacing w:line="276" w:lineRule="auto"/>
              <w:jc w:val="both"/>
              <w:rPr>
                <w:rFonts w:asciiTheme="majorBidi" w:hAnsiTheme="majorBidi" w:cstheme="majorBidi"/>
                <w:sz w:val="24"/>
                <w:szCs w:val="24"/>
              </w:rPr>
            </w:pPr>
            <w:r w:rsidRPr="00097D25">
              <w:rPr>
                <w:rFonts w:asciiTheme="majorBidi" w:hAnsiTheme="majorBidi" w:cstheme="majorBidi"/>
                <w:sz w:val="24"/>
                <w:szCs w:val="24"/>
              </w:rPr>
              <w:fldChar w:fldCharType="begin"/>
            </w:r>
            <w:r w:rsidRPr="00097D25">
              <w:rPr>
                <w:rFonts w:asciiTheme="majorBidi" w:hAnsiTheme="majorBidi" w:cstheme="majorBidi"/>
                <w:sz w:val="24"/>
                <w:szCs w:val="24"/>
              </w:rPr>
              <w:instrText xml:space="preserve"> =SUM(ABOVE) </w:instrText>
            </w:r>
            <w:r w:rsidRPr="00097D25">
              <w:rPr>
                <w:rFonts w:asciiTheme="majorBidi" w:hAnsiTheme="majorBidi" w:cstheme="majorBidi"/>
                <w:sz w:val="24"/>
                <w:szCs w:val="24"/>
              </w:rPr>
              <w:fldChar w:fldCharType="separate"/>
            </w:r>
            <w:r w:rsidRPr="00097D25">
              <w:rPr>
                <w:rFonts w:asciiTheme="majorBidi" w:hAnsiTheme="majorBidi" w:cstheme="majorBidi"/>
                <w:sz w:val="24"/>
                <w:szCs w:val="24"/>
              </w:rPr>
              <w:t>22,540</w:t>
            </w:r>
            <w:r w:rsidRPr="00097D25">
              <w:rPr>
                <w:rFonts w:asciiTheme="majorBidi" w:hAnsiTheme="majorBidi" w:cstheme="majorBidi"/>
                <w:sz w:val="24"/>
                <w:szCs w:val="24"/>
              </w:rPr>
              <w:fldChar w:fldCharType="end"/>
            </w:r>
          </w:p>
        </w:tc>
      </w:tr>
    </w:tbl>
    <w:p w14:paraId="22935AE3" w14:textId="77777777" w:rsidR="003364FD" w:rsidRPr="00097D25" w:rsidRDefault="003364FD" w:rsidP="00CA4E6A">
      <w:pPr>
        <w:spacing w:after="120" w:line="360" w:lineRule="auto"/>
        <w:jc w:val="both"/>
        <w:rPr>
          <w:rFonts w:asciiTheme="majorBidi" w:hAnsiTheme="majorBidi" w:cstheme="majorBidi"/>
          <w:b/>
          <w:bCs/>
          <w:sz w:val="24"/>
          <w:szCs w:val="24"/>
          <w:u w:val="single"/>
          <w:rtl/>
        </w:rPr>
      </w:pPr>
    </w:p>
    <w:p w14:paraId="0A127855" w14:textId="77777777" w:rsidR="00CB1668" w:rsidRPr="00097D25" w:rsidRDefault="00CB1668"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Metrics</w:t>
      </w:r>
    </w:p>
    <w:p w14:paraId="1646657E" w14:textId="69E06826" w:rsidR="009D6DDC" w:rsidRDefault="00CB1668" w:rsidP="00CA4E6A">
      <w:pPr>
        <w:spacing w:after="120" w:line="360" w:lineRule="auto"/>
        <w:jc w:val="both"/>
        <w:rPr>
          <w:rFonts w:asciiTheme="majorBidi" w:hAnsiTheme="majorBidi" w:cstheme="majorBidi"/>
          <w:color w:val="181818"/>
          <w:sz w:val="24"/>
          <w:szCs w:val="24"/>
          <w:shd w:val="clear" w:color="auto" w:fill="FFFFFF"/>
        </w:rPr>
      </w:pPr>
      <w:r w:rsidRPr="00097D25">
        <w:rPr>
          <w:rFonts w:asciiTheme="majorBidi" w:hAnsiTheme="majorBidi" w:cstheme="majorBidi"/>
          <w:color w:val="181818"/>
          <w:sz w:val="24"/>
          <w:szCs w:val="24"/>
          <w:shd w:val="clear" w:color="auto" w:fill="FFFFFF"/>
        </w:rPr>
        <w:t>Outputs:</w:t>
      </w:r>
    </w:p>
    <w:p w14:paraId="7062BD46" w14:textId="313696DD" w:rsidR="000724F9" w:rsidRPr="009D6DDC" w:rsidRDefault="009D6DDC" w:rsidP="009D6DDC">
      <w:pPr>
        <w:pStyle w:val="ListParagraph"/>
        <w:numPr>
          <w:ilvl w:val="0"/>
          <w:numId w:val="2"/>
        </w:numPr>
        <w:spacing w:after="120" w:line="360" w:lineRule="auto"/>
        <w:jc w:val="both"/>
        <w:rPr>
          <w:rFonts w:asciiTheme="majorBidi" w:hAnsiTheme="majorBidi" w:cstheme="majorBidi"/>
          <w:color w:val="181818"/>
          <w:sz w:val="24"/>
          <w:szCs w:val="24"/>
        </w:rPr>
      </w:pPr>
      <w:r w:rsidRPr="009D6DDC">
        <w:rPr>
          <w:rFonts w:asciiTheme="majorBidi" w:hAnsiTheme="majorBidi" w:cstheme="majorBidi"/>
          <w:color w:val="181818"/>
          <w:sz w:val="24"/>
          <w:szCs w:val="24"/>
          <w:shd w:val="clear" w:color="auto" w:fill="FFFFFF"/>
        </w:rPr>
        <w:t>T</w:t>
      </w:r>
      <w:r w:rsidR="00CB1668" w:rsidRPr="009D6DDC">
        <w:rPr>
          <w:rFonts w:asciiTheme="majorBidi" w:hAnsiTheme="majorBidi" w:cstheme="majorBidi"/>
          <w:color w:val="181818"/>
          <w:sz w:val="24"/>
          <w:szCs w:val="24"/>
          <w:shd w:val="clear" w:color="auto" w:fill="FFFFFF"/>
        </w:rPr>
        <w:t xml:space="preserve">housands of </w:t>
      </w:r>
      <w:r w:rsidR="00097D25" w:rsidRPr="009D6DDC">
        <w:rPr>
          <w:rFonts w:asciiTheme="majorBidi" w:hAnsiTheme="majorBidi" w:cstheme="majorBidi"/>
          <w:color w:val="181818"/>
          <w:sz w:val="24"/>
          <w:szCs w:val="24"/>
          <w:shd w:val="clear" w:color="auto" w:fill="FFFFFF"/>
        </w:rPr>
        <w:t>participants</w:t>
      </w:r>
      <w:r w:rsidR="00CB1668" w:rsidRPr="009D6DDC">
        <w:rPr>
          <w:rFonts w:asciiTheme="majorBidi" w:hAnsiTheme="majorBidi" w:cstheme="majorBidi"/>
          <w:color w:val="181818"/>
          <w:sz w:val="24"/>
          <w:szCs w:val="24"/>
          <w:shd w:val="clear" w:color="auto" w:fill="FFFFFF"/>
        </w:rPr>
        <w:t xml:space="preserve"> in two rallies in the Negev</w:t>
      </w:r>
      <w:r w:rsidR="000724F9" w:rsidRPr="009D6DDC">
        <w:rPr>
          <w:rFonts w:asciiTheme="majorBidi" w:hAnsiTheme="majorBidi" w:cstheme="majorBidi"/>
          <w:color w:val="181818"/>
          <w:sz w:val="24"/>
          <w:szCs w:val="24"/>
        </w:rPr>
        <w:t>.</w:t>
      </w:r>
    </w:p>
    <w:p w14:paraId="019EFB65" w14:textId="17041866" w:rsidR="00E55DA9" w:rsidRPr="00097D25" w:rsidRDefault="00CB1668" w:rsidP="00CA4E6A">
      <w:pPr>
        <w:spacing w:after="120" w:line="360" w:lineRule="auto"/>
        <w:jc w:val="both"/>
        <w:rPr>
          <w:rFonts w:asciiTheme="majorBidi" w:hAnsiTheme="majorBidi" w:cstheme="majorBidi"/>
          <w:color w:val="181818"/>
          <w:sz w:val="24"/>
          <w:szCs w:val="24"/>
        </w:rPr>
      </w:pPr>
      <w:r w:rsidRPr="00097D25">
        <w:rPr>
          <w:rFonts w:asciiTheme="majorBidi" w:hAnsiTheme="majorBidi" w:cstheme="majorBidi"/>
          <w:color w:val="181818"/>
          <w:sz w:val="24"/>
          <w:szCs w:val="24"/>
        </w:rPr>
        <w:lastRenderedPageBreak/>
        <w:br/>
      </w:r>
      <w:r w:rsidRPr="00097D25">
        <w:rPr>
          <w:rFonts w:asciiTheme="majorBidi" w:hAnsiTheme="majorBidi" w:cstheme="majorBidi"/>
          <w:color w:val="181818"/>
          <w:sz w:val="24"/>
          <w:szCs w:val="24"/>
        </w:rPr>
        <w:br/>
      </w:r>
      <w:r w:rsidRPr="00097D25">
        <w:rPr>
          <w:rFonts w:asciiTheme="majorBidi" w:hAnsiTheme="majorBidi" w:cstheme="majorBidi"/>
          <w:color w:val="181818"/>
          <w:sz w:val="24"/>
          <w:szCs w:val="24"/>
          <w:shd w:val="clear" w:color="auto" w:fill="FFFFFF"/>
        </w:rPr>
        <w:t>Outcomes:</w:t>
      </w:r>
    </w:p>
    <w:p w14:paraId="4B1F131A" w14:textId="7D675530" w:rsidR="00CB1668" w:rsidRPr="009D6DDC" w:rsidRDefault="00CB1668" w:rsidP="009D6DDC">
      <w:pPr>
        <w:pStyle w:val="ListParagraph"/>
        <w:numPr>
          <w:ilvl w:val="0"/>
          <w:numId w:val="2"/>
        </w:numPr>
        <w:spacing w:after="120" w:line="360" w:lineRule="auto"/>
        <w:jc w:val="both"/>
        <w:rPr>
          <w:rFonts w:asciiTheme="majorBidi" w:hAnsiTheme="majorBidi" w:cstheme="majorBidi"/>
          <w:sz w:val="24"/>
          <w:szCs w:val="24"/>
          <w:u w:val="single"/>
        </w:rPr>
      </w:pPr>
      <w:r w:rsidRPr="009D6DDC">
        <w:rPr>
          <w:rFonts w:asciiTheme="majorBidi" w:hAnsiTheme="majorBidi" w:cstheme="majorBidi"/>
          <w:color w:val="181818"/>
          <w:sz w:val="24"/>
          <w:szCs w:val="24"/>
          <w:shd w:val="clear" w:color="auto" w:fill="FFFFFF"/>
        </w:rPr>
        <w:t>A change in the violent discourse within Israeli society –</w:t>
      </w:r>
      <w:r w:rsidR="00703275">
        <w:rPr>
          <w:rFonts w:asciiTheme="majorBidi" w:hAnsiTheme="majorBidi" w:cstheme="majorBidi"/>
          <w:color w:val="181818"/>
          <w:sz w:val="24"/>
          <w:szCs w:val="24"/>
          <w:shd w:val="clear" w:color="auto" w:fill="FFFFFF"/>
        </w:rPr>
        <w:t xml:space="preserve"> putting a s</w:t>
      </w:r>
      <w:r w:rsidRPr="009D6DDC">
        <w:rPr>
          <w:rFonts w:asciiTheme="majorBidi" w:hAnsiTheme="majorBidi" w:cstheme="majorBidi"/>
          <w:color w:val="181818"/>
          <w:sz w:val="24"/>
          <w:szCs w:val="24"/>
          <w:shd w:val="clear" w:color="auto" w:fill="FFFFFF"/>
        </w:rPr>
        <w:t>top</w:t>
      </w:r>
      <w:r w:rsidR="00703275">
        <w:rPr>
          <w:rFonts w:asciiTheme="majorBidi" w:hAnsiTheme="majorBidi" w:cstheme="majorBidi"/>
          <w:color w:val="181818"/>
          <w:sz w:val="24"/>
          <w:szCs w:val="24"/>
          <w:shd w:val="clear" w:color="auto" w:fill="FFFFFF"/>
        </w:rPr>
        <w:t xml:space="preserve"> to</w:t>
      </w:r>
      <w:r w:rsidRPr="009D6DDC">
        <w:rPr>
          <w:rFonts w:asciiTheme="majorBidi" w:hAnsiTheme="majorBidi" w:cstheme="majorBidi"/>
          <w:color w:val="181818"/>
          <w:sz w:val="24"/>
          <w:szCs w:val="24"/>
          <w:shd w:val="clear" w:color="auto" w:fill="FFFFFF"/>
        </w:rPr>
        <w:t xml:space="preserve"> the negative trend by effecting a change among the Sephardi population in southern Israel, restoring the core Sephardi essence to the "base” of tolerance.</w:t>
      </w:r>
    </w:p>
    <w:p w14:paraId="022CBC3E" w14:textId="77777777" w:rsidR="00A647F6" w:rsidRPr="00097D25" w:rsidRDefault="00A647F6" w:rsidP="00CA4E6A">
      <w:pPr>
        <w:spacing w:after="120" w:line="360" w:lineRule="auto"/>
        <w:jc w:val="both"/>
        <w:rPr>
          <w:rFonts w:asciiTheme="majorBidi" w:hAnsiTheme="majorBidi" w:cstheme="majorBidi"/>
          <w:sz w:val="24"/>
          <w:szCs w:val="24"/>
          <w:u w:val="single"/>
        </w:rPr>
      </w:pPr>
    </w:p>
    <w:p w14:paraId="093E55C4" w14:textId="77777777" w:rsidR="00A647F6" w:rsidRPr="00097D25" w:rsidRDefault="00A647F6" w:rsidP="00CA4E6A">
      <w:pPr>
        <w:spacing w:after="120" w:line="360" w:lineRule="auto"/>
        <w:jc w:val="both"/>
        <w:rPr>
          <w:rFonts w:asciiTheme="majorBidi" w:hAnsiTheme="majorBidi" w:cstheme="majorBidi"/>
          <w:b/>
          <w:bCs/>
          <w:sz w:val="24"/>
          <w:szCs w:val="24"/>
          <w:u w:val="single"/>
        </w:rPr>
      </w:pPr>
      <w:r w:rsidRPr="00097D25">
        <w:rPr>
          <w:rFonts w:asciiTheme="majorBidi" w:hAnsiTheme="majorBidi" w:cstheme="majorBidi"/>
          <w:b/>
          <w:sz w:val="24"/>
          <w:szCs w:val="24"/>
          <w:u w:val="single"/>
        </w:rPr>
        <w:t>Purpose of the Grant</w:t>
      </w:r>
    </w:p>
    <w:p w14:paraId="376CFF5F" w14:textId="77777777" w:rsidR="00A647F6" w:rsidRPr="00097D25" w:rsidRDefault="00C01661" w:rsidP="00CA4E6A">
      <w:pPr>
        <w:spacing w:after="120" w:line="360" w:lineRule="auto"/>
        <w:jc w:val="both"/>
        <w:rPr>
          <w:rFonts w:asciiTheme="majorBidi" w:hAnsiTheme="majorBidi" w:cstheme="majorBidi"/>
          <w:sz w:val="24"/>
          <w:szCs w:val="24"/>
        </w:rPr>
      </w:pPr>
      <w:r w:rsidRPr="00097D25">
        <w:rPr>
          <w:rFonts w:asciiTheme="majorBidi" w:hAnsiTheme="majorBidi" w:cstheme="majorBidi"/>
          <w:sz w:val="24"/>
          <w:szCs w:val="24"/>
        </w:rPr>
        <w:t>Support for two rallies in the Negev of the Religious Movement for Peace addressing the Sephardi and religious public with the following call: God calls for peace among the nations.</w:t>
      </w:r>
    </w:p>
    <w:sectPr w:rsidR="00A647F6" w:rsidRPr="00097D2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ראובן כהן" w:date="2024-08-27T14:14:00Z" w:initials="רכ">
    <w:p w14:paraId="3FF8F622" w14:textId="77777777" w:rsidR="00422B17" w:rsidRDefault="00422B17" w:rsidP="00422B17">
      <w:pPr>
        <w:pStyle w:val="CommentText"/>
      </w:pPr>
      <w:r>
        <w:rPr>
          <w:rStyle w:val="CommentReference"/>
        </w:rPr>
        <w:annotationRef/>
      </w:r>
      <w:r>
        <w:rPr>
          <w:rFonts w:hint="eastAsia"/>
          <w:rtl/>
        </w:rPr>
        <w:t>שיניתי</w:t>
      </w:r>
      <w:r>
        <w:rPr>
          <w:rtl/>
        </w:rPr>
        <w:t xml:space="preserve"> את הפורמט לרשימה ממוספרת כאן כדי לייצר יתר בהירות.</w:t>
      </w:r>
    </w:p>
  </w:comment>
  <w:comment w:id="1" w:author="ראובן כהן" w:date="2024-08-27T14:16:00Z" w:initials="רכ">
    <w:p w14:paraId="32AD0804" w14:textId="77777777" w:rsidR="00C63284" w:rsidRDefault="00C63284" w:rsidP="00C63284">
      <w:pPr>
        <w:pStyle w:val="CommentText"/>
      </w:pPr>
      <w:r>
        <w:rPr>
          <w:rStyle w:val="CommentReference"/>
        </w:rPr>
        <w:annotationRef/>
      </w:r>
      <w:r>
        <w:rPr>
          <w:rFonts w:hint="eastAsia"/>
          <w:rtl/>
        </w:rPr>
        <w:t>לא</w:t>
      </w:r>
      <w:r>
        <w:rPr>
          <w:rtl/>
        </w:rPr>
        <w:t xml:space="preserve"> לגמרי ברור לי מה הכוונה פה ב"מוטיף הסופי" - תרגמתי  כמו שהוא, השאלה האם הכוונה ל"נצחי" </w:t>
      </w:r>
      <w:r>
        <w:t>ETERNAL</w:t>
      </w:r>
      <w:r>
        <w:rPr>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F8F622" w15:done="0"/>
  <w15:commentEx w15:paraId="32AD08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44805B" w16cex:dateUtc="2024-08-27T11:14:00Z"/>
  <w16cex:commentExtensible w16cex:durableId="71C6A5CB" w16cex:dateUtc="2024-08-27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F8F622" w16cid:durableId="6644805B"/>
  <w16cid:commentId w16cid:paraId="32AD0804" w16cid:durableId="71C6A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86F7B" w14:textId="77777777" w:rsidR="002E0198" w:rsidRDefault="002E0198" w:rsidP="002243F9">
      <w:pPr>
        <w:spacing w:after="0" w:line="240" w:lineRule="auto"/>
      </w:pPr>
      <w:r>
        <w:separator/>
      </w:r>
    </w:p>
  </w:endnote>
  <w:endnote w:type="continuationSeparator" w:id="0">
    <w:p w14:paraId="75877F08" w14:textId="77777777" w:rsidR="002E0198" w:rsidRDefault="002E0198" w:rsidP="00224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9915780"/>
      <w:docPartObj>
        <w:docPartGallery w:val="Page Numbers (Bottom of Page)"/>
        <w:docPartUnique/>
      </w:docPartObj>
    </w:sdtPr>
    <w:sdtEndPr>
      <w:rPr>
        <w:noProof/>
      </w:rPr>
    </w:sdtEndPr>
    <w:sdtContent>
      <w:p w14:paraId="1B338A75" w14:textId="77777777" w:rsidR="002243F9" w:rsidRDefault="002243F9">
        <w:pPr>
          <w:pStyle w:val="Footer"/>
          <w:jc w:val="center"/>
        </w:pPr>
        <w:r>
          <w:fldChar w:fldCharType="begin"/>
        </w:r>
        <w:r>
          <w:instrText xml:space="preserve"> PAGE   \* MERGEFORMAT </w:instrText>
        </w:r>
        <w:r>
          <w:fldChar w:fldCharType="separate"/>
        </w:r>
        <w:r>
          <w:t>2</w:t>
        </w:r>
        <w:r>
          <w:fldChar w:fldCharType="end"/>
        </w:r>
      </w:p>
    </w:sdtContent>
  </w:sdt>
  <w:p w14:paraId="235367F2" w14:textId="77777777" w:rsidR="002243F9" w:rsidRDefault="0022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3F9B8" w14:textId="77777777" w:rsidR="002E0198" w:rsidRDefault="002E0198" w:rsidP="002243F9">
      <w:pPr>
        <w:spacing w:after="0" w:line="240" w:lineRule="auto"/>
      </w:pPr>
      <w:r>
        <w:separator/>
      </w:r>
    </w:p>
  </w:footnote>
  <w:footnote w:type="continuationSeparator" w:id="0">
    <w:p w14:paraId="57D5BBD4" w14:textId="77777777" w:rsidR="002E0198" w:rsidRDefault="002E0198" w:rsidP="00224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75144"/>
    <w:multiLevelType w:val="hybridMultilevel"/>
    <w:tmpl w:val="4918A49C"/>
    <w:lvl w:ilvl="0" w:tplc="E55445A6">
      <w:start w:val="5"/>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40D5695F"/>
    <w:multiLevelType w:val="hybridMultilevel"/>
    <w:tmpl w:val="256C299A"/>
    <w:lvl w:ilvl="0" w:tplc="653038E0">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DB74CD5"/>
    <w:multiLevelType w:val="hybridMultilevel"/>
    <w:tmpl w:val="A98C0F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941625">
    <w:abstractNumId w:val="0"/>
  </w:num>
  <w:num w:numId="2" w16cid:durableId="1004017256">
    <w:abstractNumId w:val="1"/>
  </w:num>
  <w:num w:numId="3" w16cid:durableId="15800956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ראובן כהן">
    <w15:presenceInfo w15:providerId="AD" w15:userId="S::RCELS65@RCENGLISHLANGUAGESOLUTIONS.onmicrosoft.com::234bf762-3103-4e18-be2e-c3d5c668e5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F9"/>
    <w:rsid w:val="000724F9"/>
    <w:rsid w:val="00097D25"/>
    <w:rsid w:val="000C105A"/>
    <w:rsid w:val="000C531C"/>
    <w:rsid w:val="000E6666"/>
    <w:rsid w:val="00126D32"/>
    <w:rsid w:val="001D24DC"/>
    <w:rsid w:val="001F7067"/>
    <w:rsid w:val="002243F9"/>
    <w:rsid w:val="002403B4"/>
    <w:rsid w:val="002E0198"/>
    <w:rsid w:val="00302E71"/>
    <w:rsid w:val="003364FD"/>
    <w:rsid w:val="00422B17"/>
    <w:rsid w:val="00436D15"/>
    <w:rsid w:val="00460E9A"/>
    <w:rsid w:val="004F3CD5"/>
    <w:rsid w:val="005D65DB"/>
    <w:rsid w:val="00652EEC"/>
    <w:rsid w:val="006E6399"/>
    <w:rsid w:val="00703275"/>
    <w:rsid w:val="007A4985"/>
    <w:rsid w:val="007C25FB"/>
    <w:rsid w:val="007D5AB5"/>
    <w:rsid w:val="00834B7D"/>
    <w:rsid w:val="008457EF"/>
    <w:rsid w:val="00890421"/>
    <w:rsid w:val="008A6AD6"/>
    <w:rsid w:val="008D102D"/>
    <w:rsid w:val="00942573"/>
    <w:rsid w:val="009D6DDC"/>
    <w:rsid w:val="00A05855"/>
    <w:rsid w:val="00A37EFB"/>
    <w:rsid w:val="00A647F6"/>
    <w:rsid w:val="00AF0C92"/>
    <w:rsid w:val="00B0143E"/>
    <w:rsid w:val="00B7710F"/>
    <w:rsid w:val="00C01661"/>
    <w:rsid w:val="00C63284"/>
    <w:rsid w:val="00C769F5"/>
    <w:rsid w:val="00CA4E6A"/>
    <w:rsid w:val="00CB1668"/>
    <w:rsid w:val="00CE173B"/>
    <w:rsid w:val="00D83F80"/>
    <w:rsid w:val="00DB500F"/>
    <w:rsid w:val="00DC6745"/>
    <w:rsid w:val="00E55DA9"/>
    <w:rsid w:val="00EE2A11"/>
    <w:rsid w:val="00F5794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E9C5"/>
  <w15:chartTrackingRefBased/>
  <w15:docId w15:val="{4C94A777-D610-4C72-9FCC-9A79EC60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00F"/>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3F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243F9"/>
  </w:style>
  <w:style w:type="paragraph" w:styleId="Footer">
    <w:name w:val="footer"/>
    <w:basedOn w:val="Normal"/>
    <w:link w:val="FooterChar"/>
    <w:uiPriority w:val="99"/>
    <w:unhideWhenUsed/>
    <w:rsid w:val="002243F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243F9"/>
  </w:style>
  <w:style w:type="paragraph" w:styleId="ListParagraph">
    <w:name w:val="List Paragraph"/>
    <w:basedOn w:val="Normal"/>
    <w:uiPriority w:val="34"/>
    <w:qFormat/>
    <w:rsid w:val="00302E71"/>
    <w:pPr>
      <w:ind w:left="720"/>
      <w:contextualSpacing/>
    </w:pPr>
  </w:style>
  <w:style w:type="character" w:customStyle="1" w:styleId="test-idfield-label">
    <w:name w:val="test-id__field-label"/>
    <w:basedOn w:val="DefaultParagraphFont"/>
    <w:rsid w:val="00B0143E"/>
  </w:style>
  <w:style w:type="character" w:customStyle="1" w:styleId="test-idfield-value">
    <w:name w:val="test-id__field-value"/>
    <w:basedOn w:val="DefaultParagraphFont"/>
    <w:rsid w:val="00B0143E"/>
  </w:style>
  <w:style w:type="character" w:customStyle="1" w:styleId="slds-assistive-text">
    <w:name w:val="slds-assistive-text"/>
    <w:basedOn w:val="DefaultParagraphFont"/>
    <w:rsid w:val="00B0143E"/>
  </w:style>
  <w:style w:type="character" w:styleId="Hyperlink">
    <w:name w:val="Hyperlink"/>
    <w:basedOn w:val="DefaultParagraphFont"/>
    <w:uiPriority w:val="99"/>
    <w:semiHidden/>
    <w:unhideWhenUsed/>
    <w:rsid w:val="00B0143E"/>
    <w:rPr>
      <w:color w:val="0000FF"/>
      <w:u w:val="single"/>
    </w:rPr>
  </w:style>
  <w:style w:type="paragraph" w:customStyle="1" w:styleId="xmsonormal">
    <w:name w:val="x_msonormal"/>
    <w:basedOn w:val="Normal"/>
    <w:rsid w:val="00B0143E"/>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39"/>
    <w:rsid w:val="003364FD"/>
    <w:pPr>
      <w:spacing w:after="0" w:line="240" w:lineRule="auto"/>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2B17"/>
    <w:rPr>
      <w:sz w:val="16"/>
      <w:szCs w:val="16"/>
    </w:rPr>
  </w:style>
  <w:style w:type="paragraph" w:styleId="CommentText">
    <w:name w:val="annotation text"/>
    <w:basedOn w:val="Normal"/>
    <w:link w:val="CommentTextChar"/>
    <w:uiPriority w:val="99"/>
    <w:unhideWhenUsed/>
    <w:rsid w:val="00422B17"/>
    <w:pPr>
      <w:spacing w:line="240" w:lineRule="auto"/>
    </w:pPr>
    <w:rPr>
      <w:sz w:val="20"/>
      <w:szCs w:val="20"/>
    </w:rPr>
  </w:style>
  <w:style w:type="character" w:customStyle="1" w:styleId="CommentTextChar">
    <w:name w:val="Comment Text Char"/>
    <w:basedOn w:val="DefaultParagraphFont"/>
    <w:link w:val="CommentText"/>
    <w:uiPriority w:val="99"/>
    <w:rsid w:val="00422B17"/>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sid w:val="00422B17"/>
    <w:rPr>
      <w:b/>
      <w:bCs/>
    </w:rPr>
  </w:style>
  <w:style w:type="character" w:customStyle="1" w:styleId="CommentSubjectChar">
    <w:name w:val="Comment Subject Char"/>
    <w:basedOn w:val="CommentTextChar"/>
    <w:link w:val="CommentSubject"/>
    <w:uiPriority w:val="99"/>
    <w:semiHidden/>
    <w:rsid w:val="00422B17"/>
    <w:rPr>
      <w:rFonts w:ascii="Calibri" w:eastAsia="Times New Roman"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53332">
      <w:bodyDiv w:val="1"/>
      <w:marLeft w:val="0"/>
      <w:marRight w:val="0"/>
      <w:marTop w:val="0"/>
      <w:marBottom w:val="0"/>
      <w:divBdr>
        <w:top w:val="none" w:sz="0" w:space="0" w:color="auto"/>
        <w:left w:val="none" w:sz="0" w:space="0" w:color="auto"/>
        <w:bottom w:val="none" w:sz="0" w:space="0" w:color="auto"/>
        <w:right w:val="none" w:sz="0" w:space="0" w:color="auto"/>
      </w:divBdr>
      <w:divsChild>
        <w:div w:id="2046756077">
          <w:marLeft w:val="0"/>
          <w:marRight w:val="0"/>
          <w:marTop w:val="0"/>
          <w:marBottom w:val="0"/>
          <w:divBdr>
            <w:top w:val="none" w:sz="0" w:space="0" w:color="auto"/>
            <w:left w:val="none" w:sz="0" w:space="0" w:color="auto"/>
            <w:bottom w:val="none" w:sz="0" w:space="0" w:color="auto"/>
            <w:right w:val="none" w:sz="0" w:space="0" w:color="auto"/>
          </w:divBdr>
          <w:divsChild>
            <w:div w:id="814101751">
              <w:marLeft w:val="0"/>
              <w:marRight w:val="0"/>
              <w:marTop w:val="0"/>
              <w:marBottom w:val="0"/>
              <w:divBdr>
                <w:top w:val="none" w:sz="0" w:space="0" w:color="auto"/>
                <w:left w:val="none" w:sz="0" w:space="0" w:color="auto"/>
                <w:bottom w:val="none" w:sz="0" w:space="0" w:color="auto"/>
                <w:right w:val="none" w:sz="0" w:space="0" w:color="auto"/>
              </w:divBdr>
              <w:divsChild>
                <w:div w:id="2095320022">
                  <w:marLeft w:val="0"/>
                  <w:marRight w:val="0"/>
                  <w:marTop w:val="0"/>
                  <w:marBottom w:val="0"/>
                  <w:divBdr>
                    <w:top w:val="none" w:sz="0" w:space="0" w:color="auto"/>
                    <w:left w:val="none" w:sz="0" w:space="0" w:color="auto"/>
                    <w:bottom w:val="none" w:sz="0" w:space="0" w:color="auto"/>
                    <w:right w:val="none" w:sz="0" w:space="0" w:color="auto"/>
                  </w:divBdr>
                </w:div>
                <w:div w:id="3559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2096">
          <w:marLeft w:val="0"/>
          <w:marRight w:val="0"/>
          <w:marTop w:val="0"/>
          <w:marBottom w:val="0"/>
          <w:divBdr>
            <w:top w:val="none" w:sz="0" w:space="0" w:color="auto"/>
            <w:left w:val="none" w:sz="0" w:space="0" w:color="auto"/>
            <w:bottom w:val="none" w:sz="0" w:space="0" w:color="auto"/>
            <w:right w:val="none" w:sz="0" w:space="0" w:color="auto"/>
          </w:divBdr>
          <w:divsChild>
            <w:div w:id="1788810393">
              <w:marLeft w:val="0"/>
              <w:marRight w:val="0"/>
              <w:marTop w:val="0"/>
              <w:marBottom w:val="0"/>
              <w:divBdr>
                <w:top w:val="none" w:sz="0" w:space="0" w:color="auto"/>
                <w:left w:val="none" w:sz="0" w:space="0" w:color="auto"/>
                <w:bottom w:val="none" w:sz="0" w:space="0" w:color="auto"/>
                <w:right w:val="none" w:sz="0" w:space="0" w:color="auto"/>
              </w:divBdr>
              <w:divsChild>
                <w:div w:id="209418518">
                  <w:marLeft w:val="0"/>
                  <w:marRight w:val="0"/>
                  <w:marTop w:val="0"/>
                  <w:marBottom w:val="0"/>
                  <w:divBdr>
                    <w:top w:val="none" w:sz="0" w:space="0" w:color="auto"/>
                    <w:left w:val="none" w:sz="0" w:space="0" w:color="auto"/>
                    <w:bottom w:val="none" w:sz="0" w:space="0" w:color="auto"/>
                    <w:right w:val="none" w:sz="0" w:space="0" w:color="auto"/>
                  </w:divBdr>
                </w:div>
                <w:div w:id="15545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060">
          <w:marLeft w:val="0"/>
          <w:marRight w:val="0"/>
          <w:marTop w:val="0"/>
          <w:marBottom w:val="0"/>
          <w:divBdr>
            <w:top w:val="none" w:sz="0" w:space="0" w:color="auto"/>
            <w:left w:val="none" w:sz="0" w:space="0" w:color="auto"/>
            <w:bottom w:val="none" w:sz="0" w:space="0" w:color="auto"/>
            <w:right w:val="none" w:sz="0" w:space="0" w:color="auto"/>
          </w:divBdr>
          <w:divsChild>
            <w:div w:id="1927571521">
              <w:marLeft w:val="0"/>
              <w:marRight w:val="0"/>
              <w:marTop w:val="0"/>
              <w:marBottom w:val="0"/>
              <w:divBdr>
                <w:top w:val="none" w:sz="0" w:space="0" w:color="auto"/>
                <w:left w:val="none" w:sz="0" w:space="0" w:color="auto"/>
                <w:bottom w:val="none" w:sz="0" w:space="0" w:color="auto"/>
                <w:right w:val="none" w:sz="0" w:space="0" w:color="auto"/>
              </w:divBdr>
              <w:divsChild>
                <w:div w:id="165361216">
                  <w:marLeft w:val="0"/>
                  <w:marRight w:val="0"/>
                  <w:marTop w:val="0"/>
                  <w:marBottom w:val="0"/>
                  <w:divBdr>
                    <w:top w:val="none" w:sz="0" w:space="0" w:color="auto"/>
                    <w:left w:val="none" w:sz="0" w:space="0" w:color="auto"/>
                    <w:bottom w:val="none" w:sz="0" w:space="0" w:color="auto"/>
                    <w:right w:val="none" w:sz="0" w:space="0" w:color="auto"/>
                  </w:divBdr>
                </w:div>
                <w:div w:id="12200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49337">
          <w:marLeft w:val="0"/>
          <w:marRight w:val="0"/>
          <w:marTop w:val="0"/>
          <w:marBottom w:val="0"/>
          <w:divBdr>
            <w:top w:val="none" w:sz="0" w:space="0" w:color="auto"/>
            <w:left w:val="none" w:sz="0" w:space="0" w:color="auto"/>
            <w:bottom w:val="none" w:sz="0" w:space="0" w:color="auto"/>
            <w:right w:val="none" w:sz="0" w:space="0" w:color="auto"/>
          </w:divBdr>
          <w:divsChild>
            <w:div w:id="450126994">
              <w:marLeft w:val="0"/>
              <w:marRight w:val="0"/>
              <w:marTop w:val="0"/>
              <w:marBottom w:val="0"/>
              <w:divBdr>
                <w:top w:val="none" w:sz="0" w:space="0" w:color="auto"/>
                <w:left w:val="none" w:sz="0" w:space="0" w:color="auto"/>
                <w:bottom w:val="none" w:sz="0" w:space="0" w:color="auto"/>
                <w:right w:val="none" w:sz="0" w:space="0" w:color="auto"/>
              </w:divBdr>
              <w:divsChild>
                <w:div w:id="1205868573">
                  <w:marLeft w:val="0"/>
                  <w:marRight w:val="0"/>
                  <w:marTop w:val="0"/>
                  <w:marBottom w:val="0"/>
                  <w:divBdr>
                    <w:top w:val="none" w:sz="0" w:space="0" w:color="auto"/>
                    <w:left w:val="none" w:sz="0" w:space="0" w:color="auto"/>
                    <w:bottom w:val="none" w:sz="0" w:space="0" w:color="auto"/>
                    <w:right w:val="none" w:sz="0" w:space="0" w:color="auto"/>
                  </w:divBdr>
                </w:div>
                <w:div w:id="5722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9967">
          <w:marLeft w:val="0"/>
          <w:marRight w:val="0"/>
          <w:marTop w:val="0"/>
          <w:marBottom w:val="0"/>
          <w:divBdr>
            <w:top w:val="none" w:sz="0" w:space="0" w:color="auto"/>
            <w:left w:val="none" w:sz="0" w:space="0" w:color="auto"/>
            <w:bottom w:val="none" w:sz="0" w:space="0" w:color="auto"/>
            <w:right w:val="none" w:sz="0" w:space="0" w:color="auto"/>
          </w:divBdr>
          <w:divsChild>
            <w:div w:id="581641010">
              <w:marLeft w:val="0"/>
              <w:marRight w:val="0"/>
              <w:marTop w:val="0"/>
              <w:marBottom w:val="0"/>
              <w:divBdr>
                <w:top w:val="none" w:sz="0" w:space="0" w:color="auto"/>
                <w:left w:val="none" w:sz="0" w:space="0" w:color="auto"/>
                <w:bottom w:val="none" w:sz="0" w:space="0" w:color="auto"/>
                <w:right w:val="none" w:sz="0" w:space="0" w:color="auto"/>
              </w:divBdr>
              <w:divsChild>
                <w:div w:id="767388005">
                  <w:marLeft w:val="0"/>
                  <w:marRight w:val="0"/>
                  <w:marTop w:val="0"/>
                  <w:marBottom w:val="0"/>
                  <w:divBdr>
                    <w:top w:val="none" w:sz="0" w:space="0" w:color="auto"/>
                    <w:left w:val="none" w:sz="0" w:space="0" w:color="auto"/>
                    <w:bottom w:val="none" w:sz="0" w:space="0" w:color="auto"/>
                    <w:right w:val="none" w:sz="0" w:space="0" w:color="auto"/>
                  </w:divBdr>
                </w:div>
                <w:div w:id="21028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465667">
      <w:bodyDiv w:val="1"/>
      <w:marLeft w:val="0"/>
      <w:marRight w:val="0"/>
      <w:marTop w:val="0"/>
      <w:marBottom w:val="0"/>
      <w:divBdr>
        <w:top w:val="none" w:sz="0" w:space="0" w:color="auto"/>
        <w:left w:val="none" w:sz="0" w:space="0" w:color="auto"/>
        <w:bottom w:val="none" w:sz="0" w:space="0" w:color="auto"/>
        <w:right w:val="none" w:sz="0" w:space="0" w:color="auto"/>
      </w:divBdr>
    </w:div>
    <w:div w:id="1895659012">
      <w:bodyDiv w:val="1"/>
      <w:marLeft w:val="0"/>
      <w:marRight w:val="0"/>
      <w:marTop w:val="0"/>
      <w:marBottom w:val="0"/>
      <w:divBdr>
        <w:top w:val="none" w:sz="0" w:space="0" w:color="auto"/>
        <w:left w:val="none" w:sz="0" w:space="0" w:color="auto"/>
        <w:bottom w:val="none" w:sz="0" w:space="0" w:color="auto"/>
        <w:right w:val="none" w:sz="0" w:space="0" w:color="auto"/>
      </w:divBdr>
    </w:div>
    <w:div w:id="1924753625">
      <w:bodyDiv w:val="1"/>
      <w:marLeft w:val="0"/>
      <w:marRight w:val="0"/>
      <w:marTop w:val="0"/>
      <w:marBottom w:val="0"/>
      <w:divBdr>
        <w:top w:val="none" w:sz="0" w:space="0" w:color="auto"/>
        <w:left w:val="none" w:sz="0" w:space="0" w:color="auto"/>
        <w:bottom w:val="none" w:sz="0" w:space="0" w:color="auto"/>
        <w:right w:val="none" w:sz="0" w:space="0" w:color="auto"/>
      </w:divBdr>
    </w:div>
    <w:div w:id="202050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F233-975E-493E-87BD-CB2FE3C5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 Yakobi</dc:creator>
  <cp:keywords/>
  <dc:description/>
  <cp:lastModifiedBy>ראובן כהן</cp:lastModifiedBy>
  <cp:revision>18</cp:revision>
  <dcterms:created xsi:type="dcterms:W3CDTF">2024-08-27T06:13:00Z</dcterms:created>
  <dcterms:modified xsi:type="dcterms:W3CDTF">2024-08-27T11:16:00Z</dcterms:modified>
</cp:coreProperties>
</file>