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A1535" w14:textId="4060635C" w:rsidR="00D53192" w:rsidRPr="00D53192" w:rsidRDefault="00145360" w:rsidP="007D2608">
      <w:pPr>
        <w:bidi/>
        <w:rPr>
          <w:rtl/>
        </w:rPr>
      </w:pPr>
      <w:r>
        <w:rPr>
          <w:rFonts w:hint="cs"/>
          <w:rtl/>
        </w:rPr>
        <w:t xml:space="preserve"> </w:t>
      </w:r>
    </w:p>
    <w:p w14:paraId="7302F46F" w14:textId="1CC2939D" w:rsidR="00B22EE1" w:rsidRDefault="00871333" w:rsidP="007D2608">
      <w:pPr>
        <w:keepNext/>
        <w:bidi/>
        <w:rPr>
          <w:rtl/>
        </w:rPr>
      </w:pPr>
      <w:r>
        <w:rPr>
          <w:rFonts w:hint="cs"/>
          <w:rtl/>
        </w:rPr>
        <w:t>בכל משפט יש לבחור את התשובה המתארת את הרגשתך כלפי רדיותרפיה בצורה המדויקת ביותר.</w:t>
      </w:r>
    </w:p>
    <w:tbl>
      <w:tblPr>
        <w:tblStyle w:val="QQuestionTable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E0" w:firstRow="1" w:lastRow="1" w:firstColumn="1" w:lastColumn="1" w:noHBand="1" w:noVBand="1"/>
      </w:tblPr>
      <w:tblGrid>
        <w:gridCol w:w="3377"/>
        <w:gridCol w:w="1121"/>
        <w:gridCol w:w="1251"/>
        <w:gridCol w:w="1267"/>
        <w:gridCol w:w="1245"/>
        <w:gridCol w:w="1089"/>
      </w:tblGrid>
      <w:tr w:rsidR="00B22EE1" w14:paraId="7F4D57D1" w14:textId="77777777" w:rsidTr="00D531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bottom w:val="none" w:sz="0" w:space="0" w:color="auto"/>
              <w:right w:val="none" w:sz="0" w:space="0" w:color="auto"/>
            </w:tcBorders>
          </w:tcPr>
          <w:p w14:paraId="536841F4" w14:textId="77777777" w:rsidR="00B22EE1" w:rsidRDefault="00B22EE1" w:rsidP="007D2608">
            <w:pPr>
              <w:keepNext/>
              <w:bidi/>
            </w:pPr>
          </w:p>
        </w:tc>
        <w:tc>
          <w:tcPr>
            <w:tcW w:w="1134" w:type="dxa"/>
            <w:tcBorders>
              <w:bottom w:val="none" w:sz="0" w:space="0" w:color="auto"/>
            </w:tcBorders>
          </w:tcPr>
          <w:p w14:paraId="61B722C0" w14:textId="434EB328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הסכמה מוחלטת</w:t>
            </w:r>
          </w:p>
        </w:tc>
        <w:tc>
          <w:tcPr>
            <w:tcW w:w="1276" w:type="dxa"/>
            <w:tcBorders>
              <w:bottom w:val="none" w:sz="0" w:space="0" w:color="auto"/>
            </w:tcBorders>
          </w:tcPr>
          <w:p w14:paraId="49BD1C48" w14:textId="6F421743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הסכמה במידה מסוימת</w:t>
            </w:r>
          </w:p>
        </w:tc>
        <w:tc>
          <w:tcPr>
            <w:tcW w:w="1288" w:type="dxa"/>
            <w:tcBorders>
              <w:bottom w:val="none" w:sz="0" w:space="0" w:color="auto"/>
            </w:tcBorders>
          </w:tcPr>
          <w:p w14:paraId="76F2CBA5" w14:textId="2D5DFDCF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ניטרליות</w:t>
            </w:r>
          </w:p>
        </w:tc>
        <w:tc>
          <w:tcPr>
            <w:tcW w:w="1270" w:type="dxa"/>
            <w:tcBorders>
              <w:bottom w:val="none" w:sz="0" w:space="0" w:color="auto"/>
            </w:tcBorders>
          </w:tcPr>
          <w:p w14:paraId="5B7B82CF" w14:textId="321AF8A0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חוסר הסכמה במידה מסוימת</w:t>
            </w:r>
          </w:p>
        </w:tc>
        <w:tc>
          <w:tcPr>
            <w:tcW w:w="1105" w:type="dxa"/>
            <w:tcBorders>
              <w:bottom w:val="none" w:sz="0" w:space="0" w:color="auto"/>
            </w:tcBorders>
          </w:tcPr>
          <w:p w14:paraId="2C56216F" w14:textId="1D721C87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חוסר הסכמה מוחלט</w:t>
            </w:r>
          </w:p>
        </w:tc>
      </w:tr>
      <w:tr w:rsidR="00B22EE1" w14:paraId="3F1C29DE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552EEB7B" w14:textId="771B6E2D" w:rsidR="00B22EE1" w:rsidRDefault="00871333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אני מרגיש/ה שאני חבר/ה במקצוע הזה  </w:t>
            </w:r>
          </w:p>
        </w:tc>
        <w:tc>
          <w:tcPr>
            <w:tcW w:w="1134" w:type="dxa"/>
          </w:tcPr>
          <w:p w14:paraId="040C9F96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7352DF0F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4D442AAD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4B25FBCC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0B39AFDB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70BBB0D7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367F042A" w14:textId="299895CF" w:rsidR="00B22EE1" w:rsidRDefault="00871333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יש לי קשרים חזקים עם חברים במקצוע הזה</w:t>
            </w:r>
          </w:p>
        </w:tc>
        <w:tc>
          <w:tcPr>
            <w:tcW w:w="1134" w:type="dxa"/>
          </w:tcPr>
          <w:p w14:paraId="41CF82EB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50DE4C09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7B17C6DD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5A350511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3F1055E3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6695ACEB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6B7C1DF7" w14:textId="539430A8" w:rsidR="00B22EE1" w:rsidRDefault="00871333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לעתים קרובות אני מתבייש/ת להודות שאני עובד/ת במקצוע הזה</w:t>
            </w:r>
          </w:p>
        </w:tc>
        <w:tc>
          <w:tcPr>
            <w:tcW w:w="1134" w:type="dxa"/>
          </w:tcPr>
          <w:p w14:paraId="1396824C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101150F0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035ACAED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4D27A15E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046660A1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3621C7F3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1717A890" w14:textId="0A03EC7D" w:rsidR="00B22EE1" w:rsidRDefault="00871333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קורה שאני מספק/ת תירוצים להשתייכות למקצוע הזה</w:t>
            </w:r>
          </w:p>
        </w:tc>
        <w:tc>
          <w:tcPr>
            <w:tcW w:w="1134" w:type="dxa"/>
          </w:tcPr>
          <w:p w14:paraId="01AA5317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7E42445C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4F4587AA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39726F15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761C48CD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036CD622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49008946" w14:textId="5A765E13" w:rsidR="00B22EE1" w:rsidRDefault="00145360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א</w:t>
            </w:r>
            <w:r w:rsidR="00871333">
              <w:rPr>
                <w:rFonts w:hint="cs"/>
                <w:rtl/>
              </w:rPr>
              <w:t>ני מנסה להסתיר את עבודתי במסגרת המקצוע הזה</w:t>
            </w:r>
          </w:p>
        </w:tc>
        <w:tc>
          <w:tcPr>
            <w:tcW w:w="1134" w:type="dxa"/>
          </w:tcPr>
          <w:p w14:paraId="349F0DA9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54DBCDF5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0F790760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311C9969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31361914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44DDD240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015F7CDE" w14:textId="7A8CA491" w:rsidR="00B22EE1" w:rsidRDefault="00871333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אני מרוצה מהשתייכותי למקצוע הזה  </w:t>
            </w:r>
          </w:p>
        </w:tc>
        <w:tc>
          <w:tcPr>
            <w:tcW w:w="1134" w:type="dxa"/>
          </w:tcPr>
          <w:p w14:paraId="47461210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662FB93E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4FE26520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3B4E6227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491850BA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1002CF06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0CD7C38F" w14:textId="04CFFD24" w:rsidR="00B22EE1" w:rsidRDefault="00871333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אני יכול/ה להזדהות באופן חיובי עם חברים במקצוע הזה  </w:t>
            </w:r>
          </w:p>
        </w:tc>
        <w:tc>
          <w:tcPr>
            <w:tcW w:w="1134" w:type="dxa"/>
          </w:tcPr>
          <w:p w14:paraId="4C76046A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66942A93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5D3241F6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6C195E2B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243E95BA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7FC3D2B4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56CCD379" w14:textId="2D7040DD" w:rsidR="00B22EE1" w:rsidRDefault="00871333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החברות במקצוע הזה חשובה לי  </w:t>
            </w:r>
          </w:p>
        </w:tc>
        <w:tc>
          <w:tcPr>
            <w:tcW w:w="1134" w:type="dxa"/>
          </w:tcPr>
          <w:p w14:paraId="0AD9AEF0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5C18E8D4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42A8FD55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680B8A6E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1DCA9506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653F0CD0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16774731" w14:textId="4CD09FBB" w:rsidR="00B22EE1" w:rsidRDefault="00871333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אני מרגיש/ה</w:t>
            </w:r>
            <w:r w:rsidR="0014536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שיש לי מאפיינים משותפים עם חברים אחרים במקצוע</w:t>
            </w:r>
          </w:p>
        </w:tc>
        <w:tc>
          <w:tcPr>
            <w:tcW w:w="1134" w:type="dxa"/>
          </w:tcPr>
          <w:p w14:paraId="78F2E9C1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19FE91D8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562DC157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345F1773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3F135F62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65C17270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3EDB7C14" w14:textId="725EA9AF" w:rsidR="00B22EE1" w:rsidRDefault="00871333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יש לי גאווה מקצועית</w:t>
            </w:r>
          </w:p>
        </w:tc>
        <w:tc>
          <w:tcPr>
            <w:tcW w:w="1134" w:type="dxa"/>
          </w:tcPr>
          <w:p w14:paraId="0533D00E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2FC152D3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269322CC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75AAC426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3333D00E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543E72C3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49502C39" w14:textId="35D44392" w:rsidR="00B22EE1" w:rsidRDefault="00871333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העבודה שלי ייחודית </w:t>
            </w:r>
            <w:r w:rsidR="00FC3DBE">
              <w:rPr>
                <w:rFonts w:hint="cs"/>
                <w:rtl/>
              </w:rPr>
              <w:t>ל-</w:t>
            </w:r>
            <w:r w:rsidR="00FC3DBE">
              <w:rPr>
                <w:rFonts w:hint="cs"/>
              </w:rPr>
              <w:t>RTT</w:t>
            </w:r>
          </w:p>
        </w:tc>
        <w:tc>
          <w:tcPr>
            <w:tcW w:w="1134" w:type="dxa"/>
          </w:tcPr>
          <w:p w14:paraId="23BD5203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3100059F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68E47801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1FDCB700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71653F68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1B927C33" w14:textId="77777777" w:rsidTr="00D53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dxa"/>
            <w:tcBorders>
              <w:right w:val="none" w:sz="0" w:space="0" w:color="auto"/>
            </w:tcBorders>
          </w:tcPr>
          <w:p w14:paraId="7AC597F3" w14:textId="0851B02A" w:rsidR="00B22EE1" w:rsidRDefault="00871333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העבודה שלי חשובה לתוצאות אצל המטופלים</w:t>
            </w:r>
          </w:p>
        </w:tc>
        <w:tc>
          <w:tcPr>
            <w:tcW w:w="1134" w:type="dxa"/>
          </w:tcPr>
          <w:p w14:paraId="096341D0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3FE077D8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</w:tcPr>
          <w:p w14:paraId="2162648D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</w:tcPr>
          <w:p w14:paraId="56B828D9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5" w:type="dxa"/>
          </w:tcPr>
          <w:p w14:paraId="7203EC70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DB37F93" w14:textId="77777777" w:rsidR="00B22EE1" w:rsidRDefault="00B22EE1" w:rsidP="007D2608">
      <w:pPr>
        <w:bidi/>
      </w:pPr>
    </w:p>
    <w:p w14:paraId="759203EE" w14:textId="77777777" w:rsidR="00B22EE1" w:rsidRDefault="00B22EE1" w:rsidP="007D2608">
      <w:pPr>
        <w:bidi/>
      </w:pPr>
    </w:p>
    <w:p w14:paraId="7DADAA6F" w14:textId="1D2B9636" w:rsidR="00B22EE1" w:rsidRDefault="00871333" w:rsidP="007D2608">
      <w:pPr>
        <w:keepNext/>
        <w:bidi/>
        <w:rPr>
          <w:rtl/>
        </w:rPr>
      </w:pPr>
      <w:r>
        <w:rPr>
          <w:rFonts w:hint="cs"/>
          <w:rtl/>
        </w:rPr>
        <w:lastRenderedPageBreak/>
        <w:t xml:space="preserve"> המשפטים הבאים מתייחסים ללימודי </w:t>
      </w:r>
      <w:r w:rsidR="00F25A26">
        <w:rPr>
          <w:rFonts w:hint="cs"/>
          <w:rtl/>
        </w:rPr>
        <w:t>ה-</w:t>
      </w:r>
      <w:r w:rsidR="00F25A26">
        <w:rPr>
          <w:rFonts w:hint="cs"/>
        </w:rPr>
        <w:t>RTT</w:t>
      </w:r>
      <w:r>
        <w:rPr>
          <w:rFonts w:hint="cs"/>
          <w:rtl/>
        </w:rPr>
        <w:t xml:space="preserve"> שלך </w:t>
      </w:r>
      <w:r w:rsidRPr="00A14817">
        <w:rPr>
          <w:rFonts w:hint="cs"/>
          <w:b/>
          <w:bCs/>
          <w:rtl/>
        </w:rPr>
        <w:t>לפני</w:t>
      </w:r>
      <w:r>
        <w:rPr>
          <w:rFonts w:hint="cs"/>
          <w:rtl/>
        </w:rPr>
        <w:t xml:space="preserve"> עבודתך </w:t>
      </w:r>
      <w:r w:rsidR="00F25A26">
        <w:rPr>
          <w:rFonts w:hint="cs"/>
          <w:rtl/>
        </w:rPr>
        <w:t>כ-</w:t>
      </w:r>
      <w:r w:rsidR="00F25A26">
        <w:rPr>
          <w:rFonts w:hint="cs"/>
        </w:rPr>
        <w:t>RTT</w:t>
      </w:r>
      <w:r>
        <w:rPr>
          <w:rFonts w:hint="cs"/>
          <w:rtl/>
        </w:rPr>
        <w:t>.</w:t>
      </w:r>
    </w:p>
    <w:tbl>
      <w:tblPr>
        <w:tblStyle w:val="QQuestionTable"/>
        <w:bidiVisual/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E0" w:firstRow="1" w:lastRow="1" w:firstColumn="1" w:lastColumn="1" w:noHBand="1" w:noVBand="1"/>
      </w:tblPr>
      <w:tblGrid>
        <w:gridCol w:w="9613"/>
      </w:tblGrid>
      <w:tr w:rsidR="0048774A" w14:paraId="2154EF84" w14:textId="77777777" w:rsidTr="00487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3" w:type="dxa"/>
          </w:tcPr>
          <w:p w14:paraId="437C0809" w14:textId="4689FE60" w:rsidR="0048774A" w:rsidRDefault="0048774A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רוב מה שלמדתי היה רלוונטי לקריירה ברדיותרפיה</w:t>
            </w:r>
          </w:p>
        </w:tc>
      </w:tr>
      <w:tr w:rsidR="0048774A" w14:paraId="2E93B006" w14:textId="77777777" w:rsidTr="00487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3" w:type="dxa"/>
          </w:tcPr>
          <w:p w14:paraId="52756CC6" w14:textId="71281D0E" w:rsidR="0048774A" w:rsidRDefault="0048774A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אני מרגיש/ה שקיבלתי הכנה טובה למקצוע שלי</w:t>
            </w:r>
          </w:p>
        </w:tc>
      </w:tr>
      <w:tr w:rsidR="0048774A" w14:paraId="6512C692" w14:textId="77777777" w:rsidTr="00487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3" w:type="dxa"/>
          </w:tcPr>
          <w:p w14:paraId="72D4AEF8" w14:textId="7F009CC8" w:rsidR="0048774A" w:rsidRDefault="0048774A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למדתי הרבה על אמפתיה במקצוע שלי</w:t>
            </w:r>
          </w:p>
        </w:tc>
      </w:tr>
      <w:tr w:rsidR="0048774A" w14:paraId="2F81ACED" w14:textId="77777777" w:rsidTr="00487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3" w:type="dxa"/>
          </w:tcPr>
          <w:p w14:paraId="1C58B3E5" w14:textId="3A522882" w:rsidR="0048774A" w:rsidRDefault="0048774A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אסטרטגיות שלמדתי שעזרו לי אז עוזרות לי עכשיו</w:t>
            </w:r>
          </w:p>
        </w:tc>
      </w:tr>
      <w:tr w:rsidR="0048774A" w14:paraId="546D1CED" w14:textId="77777777" w:rsidTr="00487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3" w:type="dxa"/>
          </w:tcPr>
          <w:p w14:paraId="1CD3C290" w14:textId="449C74F1" w:rsidR="0048774A" w:rsidRDefault="0048774A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כישורי פתרון הבעיות שלי התפתחו בצורה טובה</w:t>
            </w:r>
          </w:p>
        </w:tc>
      </w:tr>
    </w:tbl>
    <w:p w14:paraId="78FB8C55" w14:textId="77777777" w:rsidR="00B22EE1" w:rsidRDefault="00B22EE1" w:rsidP="007D2608">
      <w:pPr>
        <w:bidi/>
      </w:pPr>
    </w:p>
    <w:p w14:paraId="654389B8" w14:textId="77777777" w:rsidR="00B22EE1" w:rsidRDefault="00B22EE1" w:rsidP="007D2608">
      <w:pPr>
        <w:bidi/>
      </w:pPr>
    </w:p>
    <w:p w14:paraId="5C0DA558" w14:textId="77777777" w:rsidR="00B22EE1" w:rsidRDefault="00B22EE1" w:rsidP="007D2608">
      <w:pPr>
        <w:bidi/>
      </w:pPr>
    </w:p>
    <w:p w14:paraId="62AA817E" w14:textId="35572FDE" w:rsidR="00275637" w:rsidRDefault="00871333" w:rsidP="007D2608">
      <w:pPr>
        <w:keepNext/>
        <w:bidi/>
        <w:rPr>
          <w:rtl/>
        </w:rPr>
      </w:pPr>
      <w:r>
        <w:rPr>
          <w:rFonts w:hint="cs"/>
          <w:rtl/>
        </w:rPr>
        <w:t xml:space="preserve">השאלות במסך הבא מתייחסות לתחום הקליני. הן מבוססות על מסמך </w:t>
      </w:r>
      <w:proofErr w:type="spellStart"/>
      <w:r>
        <w:rPr>
          <w:rFonts w:hint="cs"/>
          <w:rtl/>
        </w:rPr>
        <w:t>הבנצ'מארקינג</w:t>
      </w:r>
      <w:proofErr w:type="spellEnd"/>
      <w:r>
        <w:rPr>
          <w:rFonts w:hint="cs"/>
          <w:rtl/>
        </w:rPr>
        <w:t xml:space="preserve"> של </w:t>
      </w:r>
      <w:r>
        <w:t>ESTRO</w:t>
      </w:r>
      <w:r>
        <w:rPr>
          <w:rFonts w:hint="cs"/>
          <w:rtl/>
        </w:rPr>
        <w:t xml:space="preserve"> </w:t>
      </w:r>
      <w:r w:rsidR="00275637">
        <w:rPr>
          <w:rFonts w:hint="cs"/>
          <w:rtl/>
        </w:rPr>
        <w:t>ל</w:t>
      </w:r>
      <w:r w:rsidR="00DC0ADD">
        <w:rPr>
          <w:rFonts w:hint="cs"/>
          <w:rtl/>
        </w:rPr>
        <w:t>-</w:t>
      </w:r>
      <w:r w:rsidR="00275637">
        <w:rPr>
          <w:rFonts w:hint="cs"/>
        </w:rPr>
        <w:t>RTT</w:t>
      </w:r>
      <w:r w:rsidR="00275637">
        <w:rPr>
          <w:rFonts w:hint="cs"/>
          <w:rtl/>
        </w:rPr>
        <w:t>.</w:t>
      </w:r>
    </w:p>
    <w:p w14:paraId="128D0826" w14:textId="3008F4F7" w:rsidR="00B22EE1" w:rsidRDefault="00871333" w:rsidP="00275637">
      <w:pPr>
        <w:keepNext/>
        <w:bidi/>
        <w:rPr>
          <w:rtl/>
        </w:rPr>
      </w:pPr>
      <w:r>
        <w:rPr>
          <w:rFonts w:hint="cs"/>
          <w:rtl/>
        </w:rPr>
        <w:t xml:space="preserve">אם תחום קליני מסוים (לדוגמה ברכיתרפיה) </w:t>
      </w:r>
      <w:r>
        <w:rPr>
          <w:rFonts w:hint="cs"/>
          <w:b/>
          <w:bCs/>
          <w:rtl/>
        </w:rPr>
        <w:t xml:space="preserve">לא מבוצע </w:t>
      </w:r>
      <w:r w:rsidR="00913245">
        <w:rPr>
          <w:rFonts w:hint="cs"/>
          <w:b/>
          <w:bCs/>
          <w:rtl/>
        </w:rPr>
        <w:t>כלל</w:t>
      </w:r>
      <w:r>
        <w:rPr>
          <w:rFonts w:hint="cs"/>
          <w:rtl/>
        </w:rPr>
        <w:t xml:space="preserve"> במרכז שלך, </w:t>
      </w:r>
      <w:r>
        <w:rPr>
          <w:rFonts w:hint="cs"/>
          <w:b/>
          <w:bCs/>
          <w:rtl/>
        </w:rPr>
        <w:t>יש לבחור 'לא רלוונטי'</w:t>
      </w:r>
      <w:r>
        <w:rPr>
          <w:rFonts w:hint="cs"/>
          <w:rtl/>
        </w:rPr>
        <w:t xml:space="preserve">. </w:t>
      </w:r>
      <w:r>
        <w:rPr>
          <w:rFonts w:hint="cs"/>
          <w:b/>
          <w:bCs/>
          <w:rtl/>
        </w:rPr>
        <w:t>אם מישהו אחר מבצע זאת, יש לבחור 'מבוצע בידי מישהו אחר'</w:t>
      </w:r>
      <w:r>
        <w:rPr>
          <w:rFonts w:hint="cs"/>
          <w:rtl/>
        </w:rPr>
        <w:t>.</w:t>
      </w:r>
    </w:p>
    <w:p w14:paraId="477E5D51" w14:textId="77777777" w:rsidR="00B22EE1" w:rsidRDefault="00B22EE1" w:rsidP="007D2608">
      <w:pPr>
        <w:bidi/>
      </w:pPr>
    </w:p>
    <w:p w14:paraId="22D8EA44" w14:textId="151BBF99" w:rsidR="00B22EE1" w:rsidRDefault="00871333" w:rsidP="007D2608">
      <w:pPr>
        <w:keepNext/>
        <w:bidi/>
        <w:rPr>
          <w:rtl/>
        </w:rPr>
      </w:pPr>
      <w:r>
        <w:rPr>
          <w:rFonts w:hint="cs"/>
          <w:rtl/>
        </w:rPr>
        <w:t>אוטונומיה היא היכולת לקבל החלטות באופן עצמאי. כ</w:t>
      </w:r>
      <w:r w:rsidR="00DC0ADD">
        <w:rPr>
          <w:rFonts w:hint="cs"/>
          <w:rtl/>
        </w:rPr>
        <w:t>-</w:t>
      </w:r>
      <w:r w:rsidR="00DC0ADD">
        <w:rPr>
          <w:rFonts w:hint="cs"/>
        </w:rPr>
        <w:t>RTT</w:t>
      </w:r>
      <w:r>
        <w:rPr>
          <w:rFonts w:hint="cs"/>
          <w:rtl/>
        </w:rPr>
        <w:t xml:space="preserve">, </w:t>
      </w:r>
      <w:r>
        <w:rPr>
          <w:rFonts w:hint="cs"/>
          <w:b/>
          <w:bCs/>
          <w:rtl/>
        </w:rPr>
        <w:t>מהי רמת האוטונומיה</w:t>
      </w:r>
      <w:r>
        <w:rPr>
          <w:rFonts w:hint="cs"/>
          <w:rtl/>
        </w:rPr>
        <w:t xml:space="preserve"> שיש לך בתחומים הקליניים הבאים? </w:t>
      </w:r>
    </w:p>
    <w:p w14:paraId="5ABA4616" w14:textId="77777777" w:rsidR="00D53192" w:rsidRDefault="00D53192" w:rsidP="007D2608">
      <w:pPr>
        <w:keepNext/>
        <w:bidi/>
      </w:pPr>
    </w:p>
    <w:tbl>
      <w:tblPr>
        <w:tblStyle w:val="QQuestionTable"/>
        <w:bidiVisual/>
        <w:tblW w:w="0" w:type="auto"/>
        <w:tblLook w:val="07E0" w:firstRow="1" w:lastRow="1" w:firstColumn="1" w:lastColumn="1" w:noHBand="1" w:noVBand="1"/>
      </w:tblPr>
      <w:tblGrid>
        <w:gridCol w:w="1316"/>
        <w:gridCol w:w="1353"/>
        <w:gridCol w:w="1353"/>
        <w:gridCol w:w="1353"/>
        <w:gridCol w:w="1353"/>
        <w:gridCol w:w="1316"/>
        <w:gridCol w:w="1316"/>
      </w:tblGrid>
      <w:tr w:rsidR="00B22EE1" w14:paraId="56107224" w14:textId="77777777" w:rsidTr="00D531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769FE62D" w14:textId="77777777" w:rsidR="00B22EE1" w:rsidRDefault="00B22EE1" w:rsidP="007D2608">
            <w:pPr>
              <w:keepNext/>
              <w:bidi/>
            </w:pPr>
          </w:p>
        </w:tc>
        <w:tc>
          <w:tcPr>
            <w:tcW w:w="1368" w:type="dxa"/>
          </w:tcPr>
          <w:p w14:paraId="6F4E4461" w14:textId="7F598107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אוטונומיה מוחלטת</w:t>
            </w:r>
          </w:p>
        </w:tc>
        <w:tc>
          <w:tcPr>
            <w:tcW w:w="1368" w:type="dxa"/>
          </w:tcPr>
          <w:p w14:paraId="28A23D25" w14:textId="06D94AF7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אוטונומיה סבירה</w:t>
            </w:r>
          </w:p>
        </w:tc>
        <w:tc>
          <w:tcPr>
            <w:tcW w:w="1368" w:type="dxa"/>
          </w:tcPr>
          <w:p w14:paraId="73106A50" w14:textId="07E14A5F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מעט אוטונומיה</w:t>
            </w:r>
          </w:p>
        </w:tc>
        <w:tc>
          <w:tcPr>
            <w:tcW w:w="1368" w:type="dxa"/>
          </w:tcPr>
          <w:p w14:paraId="57CB6FE7" w14:textId="017B6041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אין אוטונומיה</w:t>
            </w:r>
          </w:p>
        </w:tc>
        <w:tc>
          <w:tcPr>
            <w:tcW w:w="1368" w:type="dxa"/>
          </w:tcPr>
          <w:p w14:paraId="3290E00A" w14:textId="7C0625DE" w:rsidR="00B22EE1" w:rsidRDefault="00B22EE1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7AEFA16B" w14:textId="31288F17" w:rsidR="00B22EE1" w:rsidRDefault="00B22EE1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16F7926" w14:textId="77777777" w:rsidR="00B22EE1" w:rsidRDefault="00B22EE1" w:rsidP="007D2608">
      <w:pPr>
        <w:bidi/>
      </w:pPr>
    </w:p>
    <w:p w14:paraId="0C87A417" w14:textId="2D0FC3C4" w:rsidR="00B22EE1" w:rsidRDefault="00871333" w:rsidP="007D2608">
      <w:pPr>
        <w:keepNext/>
        <w:bidi/>
        <w:rPr>
          <w:rtl/>
        </w:rPr>
      </w:pPr>
      <w:r>
        <w:rPr>
          <w:rFonts w:hint="cs"/>
          <w:rtl/>
        </w:rPr>
        <w:t>כ</w:t>
      </w:r>
      <w:r w:rsidR="00143698">
        <w:rPr>
          <w:rFonts w:hint="cs"/>
          <w:rtl/>
        </w:rPr>
        <w:t>-</w:t>
      </w:r>
      <w:r w:rsidR="00143698">
        <w:rPr>
          <w:rFonts w:hint="cs"/>
        </w:rPr>
        <w:t>RTT</w:t>
      </w:r>
      <w:r>
        <w:rPr>
          <w:rFonts w:hint="cs"/>
          <w:rtl/>
        </w:rPr>
        <w:t xml:space="preserve">, מהי </w:t>
      </w:r>
      <w:r>
        <w:rPr>
          <w:rFonts w:hint="cs"/>
          <w:b/>
          <w:bCs/>
          <w:rtl/>
        </w:rPr>
        <w:t>מידת ההזדמנות</w:t>
      </w:r>
      <w:r>
        <w:rPr>
          <w:rFonts w:hint="cs"/>
          <w:rtl/>
        </w:rPr>
        <w:t xml:space="preserve"> שיש לך בתחומים הקליניים הבאים?</w:t>
      </w:r>
    </w:p>
    <w:tbl>
      <w:tblPr>
        <w:tblStyle w:val="QQuestionTable"/>
        <w:bidiVisual/>
        <w:tblW w:w="9576" w:type="auto"/>
        <w:tblLook w:val="07E0" w:firstRow="1" w:lastRow="1" w:firstColumn="1" w:lastColumn="1" w:noHBand="1" w:noVBand="1"/>
      </w:tblPr>
      <w:tblGrid>
        <w:gridCol w:w="1573"/>
        <w:gridCol w:w="1557"/>
        <w:gridCol w:w="1557"/>
        <w:gridCol w:w="1563"/>
        <w:gridCol w:w="1555"/>
        <w:gridCol w:w="1555"/>
      </w:tblGrid>
      <w:tr w:rsidR="00B22EE1" w14:paraId="213A0671" w14:textId="77777777" w:rsidTr="00B22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4AAEAE71" w14:textId="77777777" w:rsidR="00B22EE1" w:rsidRDefault="00B22EE1" w:rsidP="007D2608">
            <w:pPr>
              <w:keepNext/>
              <w:bidi/>
            </w:pPr>
          </w:p>
        </w:tc>
        <w:tc>
          <w:tcPr>
            <w:tcW w:w="1596" w:type="dxa"/>
          </w:tcPr>
          <w:p w14:paraId="2A6705B6" w14:textId="075C1FED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גבוהה</w:t>
            </w:r>
          </w:p>
        </w:tc>
        <w:tc>
          <w:tcPr>
            <w:tcW w:w="1596" w:type="dxa"/>
          </w:tcPr>
          <w:p w14:paraId="4D52D6BB" w14:textId="5922E77A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די גבוהה</w:t>
            </w:r>
          </w:p>
        </w:tc>
        <w:tc>
          <w:tcPr>
            <w:tcW w:w="1596" w:type="dxa"/>
          </w:tcPr>
          <w:p w14:paraId="7E04A5F0" w14:textId="69F92E85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ניטרלית</w:t>
            </w:r>
          </w:p>
        </w:tc>
        <w:tc>
          <w:tcPr>
            <w:tcW w:w="1596" w:type="dxa"/>
          </w:tcPr>
          <w:p w14:paraId="135ED882" w14:textId="0395F721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די נמוכה</w:t>
            </w:r>
          </w:p>
        </w:tc>
        <w:tc>
          <w:tcPr>
            <w:tcW w:w="1596" w:type="dxa"/>
          </w:tcPr>
          <w:p w14:paraId="38A4B17E" w14:textId="788BD9F1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נמוכה</w:t>
            </w:r>
          </w:p>
        </w:tc>
      </w:tr>
      <w:tr w:rsidR="00B22EE1" w14:paraId="6F179E62" w14:textId="77777777" w:rsidTr="00B2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4A15E475" w14:textId="6F7E02AB" w:rsidR="00B22EE1" w:rsidRDefault="00871333" w:rsidP="007D2608">
            <w:pPr>
              <w:keepNext/>
              <w:bidi/>
              <w:rPr>
                <w:rtl/>
              </w:rPr>
            </w:pPr>
            <w:r>
              <w:rPr>
                <w:rFonts w:hint="cs"/>
                <w:rtl/>
              </w:rPr>
              <w:t>השתתפות במחקר</w:t>
            </w:r>
          </w:p>
        </w:tc>
        <w:tc>
          <w:tcPr>
            <w:tcW w:w="1596" w:type="dxa"/>
          </w:tcPr>
          <w:p w14:paraId="44EA3A50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8CBF8C9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74141C2B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289A611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5B4AB2D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53E45549" w14:textId="77777777" w:rsidTr="00B2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782408EA" w14:textId="31E7D872" w:rsidR="00B22EE1" w:rsidRDefault="00871333" w:rsidP="007D2608">
            <w:pPr>
              <w:keepNext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ייזום מחקר  </w:t>
            </w:r>
          </w:p>
        </w:tc>
        <w:tc>
          <w:tcPr>
            <w:tcW w:w="1596" w:type="dxa"/>
          </w:tcPr>
          <w:p w14:paraId="1976E7D4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01A87C5F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7B7FF83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8D20482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1C03ABD9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23B729B4" w14:textId="77777777" w:rsidTr="00B2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79A8A6DC" w14:textId="6435A5A5" w:rsidR="00B22EE1" w:rsidRDefault="00871333" w:rsidP="007D2608">
            <w:pPr>
              <w:keepNext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קידום </w:t>
            </w:r>
            <w:r>
              <w:rPr>
                <w:rFonts w:hint="cs"/>
                <w:b/>
                <w:bCs/>
                <w:rtl/>
              </w:rPr>
              <w:t xml:space="preserve">השכלתי </w:t>
            </w:r>
            <w:r w:rsidR="00462B8A">
              <w:rPr>
                <w:rFonts w:hint="cs"/>
                <w:b/>
                <w:bCs/>
                <w:rtl/>
              </w:rPr>
              <w:t>כ-</w:t>
            </w:r>
            <w:r w:rsidR="00462B8A">
              <w:rPr>
                <w:rFonts w:hint="cs"/>
                <w:b/>
                <w:bCs/>
              </w:rPr>
              <w:t>RTT</w:t>
            </w:r>
          </w:p>
        </w:tc>
        <w:tc>
          <w:tcPr>
            <w:tcW w:w="1596" w:type="dxa"/>
          </w:tcPr>
          <w:p w14:paraId="561641DA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2EE932D2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34F67F9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8549273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3F831B32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EE1" w14:paraId="04B400B9" w14:textId="77777777" w:rsidTr="00B22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44C79E61" w14:textId="457368ED" w:rsidR="00B22EE1" w:rsidRDefault="00871333" w:rsidP="007D2608">
            <w:pPr>
              <w:keepNext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לימוד אחרים על </w:t>
            </w:r>
            <w:r w:rsidR="00462B8A">
              <w:rPr>
                <w:rFonts w:hint="cs"/>
              </w:rPr>
              <w:t>RTT</w:t>
            </w:r>
          </w:p>
        </w:tc>
        <w:tc>
          <w:tcPr>
            <w:tcW w:w="1596" w:type="dxa"/>
          </w:tcPr>
          <w:p w14:paraId="3913CDB9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47C80DEB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0CAD6CC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609F3590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14:paraId="56D6ACE7" w14:textId="77777777" w:rsidR="00B22EE1" w:rsidRDefault="00B22EE1" w:rsidP="007D2608">
            <w:pPr>
              <w:pStyle w:val="ListParagraph"/>
              <w:keepNext/>
              <w:numPr>
                <w:ilvl w:val="0"/>
                <w:numId w:val="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88C74C7" w14:textId="77777777" w:rsidR="00B22EE1" w:rsidRDefault="00B22EE1" w:rsidP="007D2608">
      <w:pPr>
        <w:bidi/>
      </w:pPr>
    </w:p>
    <w:p w14:paraId="0F68B948" w14:textId="77777777" w:rsidR="00B22EE1" w:rsidRDefault="00B22EE1" w:rsidP="007D2608">
      <w:pPr>
        <w:bidi/>
      </w:pPr>
    </w:p>
    <w:p w14:paraId="02A2ABC4" w14:textId="561B6AE6" w:rsidR="00B22EE1" w:rsidRDefault="00871333" w:rsidP="007D2608">
      <w:pPr>
        <w:pStyle w:val="ListParagraph"/>
        <w:keepNext/>
        <w:numPr>
          <w:ilvl w:val="0"/>
          <w:numId w:val="4"/>
        </w:numPr>
        <w:bidi/>
        <w:rPr>
          <w:rtl/>
        </w:rPr>
      </w:pPr>
      <w:r>
        <w:rPr>
          <w:rFonts w:hint="cs"/>
          <w:rtl/>
        </w:rPr>
        <w:t xml:space="preserve"> לימודי תעודה  </w:t>
      </w:r>
    </w:p>
    <w:p w14:paraId="10DDF093" w14:textId="77777777" w:rsidR="00B22EE1" w:rsidRDefault="00B22EE1" w:rsidP="007D2608">
      <w:pPr>
        <w:pStyle w:val="QuestionSeparator"/>
        <w:bidi/>
      </w:pPr>
    </w:p>
    <w:p w14:paraId="2D62FD16" w14:textId="77777777" w:rsidR="00B22EE1" w:rsidRDefault="00B22EE1" w:rsidP="007D2608">
      <w:pPr>
        <w:bidi/>
      </w:pPr>
    </w:p>
    <w:p w14:paraId="49940BFC" w14:textId="40300026" w:rsidR="00B22EE1" w:rsidRDefault="00871333" w:rsidP="007D2608">
      <w:pPr>
        <w:keepNext/>
        <w:bidi/>
        <w:rPr>
          <w:rtl/>
        </w:rPr>
      </w:pPr>
      <w:r>
        <w:rPr>
          <w:rFonts w:hint="cs"/>
          <w:rtl/>
        </w:rPr>
        <w:t xml:space="preserve">לימודי </w:t>
      </w:r>
      <w:r w:rsidR="009A703F">
        <w:rPr>
          <w:rFonts w:hint="cs"/>
          <w:rtl/>
        </w:rPr>
        <w:t>ה-</w:t>
      </w:r>
      <w:r w:rsidR="009A703F">
        <w:rPr>
          <w:rFonts w:hint="cs"/>
        </w:rPr>
        <w:t>RTT</w:t>
      </w:r>
      <w:r>
        <w:rPr>
          <w:rFonts w:hint="cs"/>
          <w:rtl/>
        </w:rPr>
        <w:t xml:space="preserve"> שלי היו </w:t>
      </w:r>
      <w:proofErr w:type="spellStart"/>
      <w:r>
        <w:rPr>
          <w:rFonts w:hint="cs"/>
          <w:rtl/>
        </w:rPr>
        <w:t>בתכנית</w:t>
      </w:r>
      <w:proofErr w:type="spellEnd"/>
      <w:r>
        <w:rPr>
          <w:rFonts w:hint="cs"/>
          <w:rtl/>
        </w:rPr>
        <w:t xml:space="preserve"> ייעודית ל</w:t>
      </w:r>
      <w:r w:rsidR="009A703F">
        <w:rPr>
          <w:rFonts w:hint="cs"/>
          <w:rtl/>
        </w:rPr>
        <w:t>-</w:t>
      </w:r>
      <w:r w:rsidR="009A703F">
        <w:rPr>
          <w:rFonts w:hint="cs"/>
        </w:rPr>
        <w:t>RTT</w:t>
      </w:r>
      <w:r>
        <w:rPr>
          <w:rFonts w:hint="cs"/>
          <w:rtl/>
        </w:rPr>
        <w:t>:</w:t>
      </w:r>
    </w:p>
    <w:p w14:paraId="52EA052D" w14:textId="77777777" w:rsidR="00B22EE1" w:rsidRDefault="00B22EE1" w:rsidP="007D2608">
      <w:pPr>
        <w:pStyle w:val="QuestionSeparator"/>
        <w:bidi/>
      </w:pPr>
    </w:p>
    <w:p w14:paraId="00106BE2" w14:textId="77777777" w:rsidR="00B22EE1" w:rsidRDefault="00B22EE1" w:rsidP="007D2608">
      <w:pPr>
        <w:bidi/>
      </w:pPr>
    </w:p>
    <w:p w14:paraId="11077633" w14:textId="78F7DF8E" w:rsidR="00B22EE1" w:rsidRDefault="00871333" w:rsidP="007D2608">
      <w:pPr>
        <w:keepNext/>
        <w:bidi/>
        <w:rPr>
          <w:rtl/>
        </w:rPr>
      </w:pPr>
      <w:r>
        <w:rPr>
          <w:rFonts w:hint="cs"/>
          <w:rtl/>
        </w:rPr>
        <w:lastRenderedPageBreak/>
        <w:t>באילו תדירות יש לך קשר עם אנשים בקבוצות אלה בנושא עניינים מחלקתיים?</w:t>
      </w:r>
    </w:p>
    <w:p w14:paraId="6772C440" w14:textId="77777777" w:rsidR="00847601" w:rsidRDefault="00847601" w:rsidP="007D2608">
      <w:pPr>
        <w:keepNext/>
        <w:bidi/>
      </w:pPr>
    </w:p>
    <w:tbl>
      <w:tblPr>
        <w:tblStyle w:val="QQuestionTable"/>
        <w:bidiVisual/>
        <w:tblW w:w="0" w:type="auto"/>
        <w:tblLook w:val="07E0" w:firstRow="1" w:lastRow="1" w:firstColumn="1" w:lastColumn="1" w:noHBand="1" w:noVBand="1"/>
      </w:tblPr>
      <w:tblGrid>
        <w:gridCol w:w="1546"/>
        <w:gridCol w:w="1559"/>
        <w:gridCol w:w="1568"/>
        <w:gridCol w:w="1559"/>
        <w:gridCol w:w="1568"/>
        <w:gridCol w:w="1560"/>
      </w:tblGrid>
      <w:tr w:rsidR="00B22EE1" w14:paraId="1006AAA4" w14:textId="77777777" w:rsidTr="00847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664E45BD" w14:textId="77777777" w:rsidR="00B22EE1" w:rsidRDefault="00B22EE1" w:rsidP="007D2608">
            <w:pPr>
              <w:keepNext/>
              <w:bidi/>
            </w:pPr>
          </w:p>
        </w:tc>
        <w:tc>
          <w:tcPr>
            <w:tcW w:w="1596" w:type="dxa"/>
          </w:tcPr>
          <w:p w14:paraId="63D64888" w14:textId="2B5C548A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אף פעם</w:t>
            </w:r>
          </w:p>
        </w:tc>
        <w:tc>
          <w:tcPr>
            <w:tcW w:w="1596" w:type="dxa"/>
          </w:tcPr>
          <w:p w14:paraId="2EA96E1C" w14:textId="3E277F29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לעתים רחוקות</w:t>
            </w:r>
          </w:p>
        </w:tc>
        <w:tc>
          <w:tcPr>
            <w:tcW w:w="1596" w:type="dxa"/>
          </w:tcPr>
          <w:p w14:paraId="34F206CF" w14:textId="26C46A6C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מדי פעם</w:t>
            </w:r>
          </w:p>
        </w:tc>
        <w:tc>
          <w:tcPr>
            <w:tcW w:w="1596" w:type="dxa"/>
          </w:tcPr>
          <w:p w14:paraId="43FBF67C" w14:textId="2A526822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לעתים קרובות</w:t>
            </w:r>
          </w:p>
        </w:tc>
        <w:tc>
          <w:tcPr>
            <w:tcW w:w="1596" w:type="dxa"/>
          </w:tcPr>
          <w:p w14:paraId="342BD13C" w14:textId="53978AF0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כל הזמן</w:t>
            </w:r>
          </w:p>
        </w:tc>
      </w:tr>
    </w:tbl>
    <w:p w14:paraId="28A9A924" w14:textId="77777777" w:rsidR="00B22EE1" w:rsidRDefault="00B22EE1" w:rsidP="007D2608">
      <w:pPr>
        <w:bidi/>
      </w:pPr>
    </w:p>
    <w:p w14:paraId="0FCA874C" w14:textId="77777777" w:rsidR="00B22EE1" w:rsidRDefault="00B22EE1" w:rsidP="007D2608">
      <w:pPr>
        <w:pStyle w:val="QuestionSeparator"/>
        <w:bidi/>
      </w:pPr>
    </w:p>
    <w:p w14:paraId="1FEC3F32" w14:textId="46D6F6A4" w:rsidR="00B22EE1" w:rsidRDefault="00871333" w:rsidP="007D2608">
      <w:pPr>
        <w:bidi/>
        <w:rPr>
          <w:rtl/>
        </w:rPr>
      </w:pPr>
      <w:r>
        <w:rPr>
          <w:rFonts w:hint="cs"/>
          <w:rtl/>
        </w:rPr>
        <w:t xml:space="preserve">האם אנשים בקבוצות אלה מעדכנים אותך </w:t>
      </w:r>
      <w:r>
        <w:rPr>
          <w:rFonts w:hint="cs"/>
          <w:u w:val="single"/>
          <w:rtl/>
        </w:rPr>
        <w:t>בזמן אמת</w:t>
      </w:r>
      <w:r>
        <w:rPr>
          <w:rFonts w:hint="cs"/>
          <w:rtl/>
        </w:rPr>
        <w:t xml:space="preserve"> בנושא עניינים מחלקתיים?</w:t>
      </w:r>
    </w:p>
    <w:p w14:paraId="00873CA0" w14:textId="77777777" w:rsidR="0048774A" w:rsidRDefault="0048774A" w:rsidP="007D2608">
      <w:pPr>
        <w:bidi/>
      </w:pPr>
    </w:p>
    <w:p w14:paraId="3424CA59" w14:textId="3DD3C707" w:rsidR="00B22EE1" w:rsidRDefault="00871333" w:rsidP="007D2608">
      <w:pPr>
        <w:bidi/>
        <w:rPr>
          <w:rtl/>
        </w:rPr>
      </w:pPr>
      <w:r>
        <w:rPr>
          <w:rFonts w:hint="cs"/>
          <w:rtl/>
        </w:rPr>
        <w:t xml:space="preserve">האם אנשים בקבוצות אלה מעדכנים אותך </w:t>
      </w:r>
      <w:r>
        <w:rPr>
          <w:rFonts w:hint="cs"/>
          <w:u w:val="single"/>
          <w:rtl/>
        </w:rPr>
        <w:t>בצורה מדויקת</w:t>
      </w:r>
      <w:r>
        <w:rPr>
          <w:rFonts w:hint="cs"/>
          <w:rtl/>
        </w:rPr>
        <w:t xml:space="preserve"> בנושא עניינים מחלקתיים?</w:t>
      </w:r>
    </w:p>
    <w:p w14:paraId="6ECFB86B" w14:textId="77777777" w:rsidR="0048774A" w:rsidRDefault="0048774A" w:rsidP="007D2608">
      <w:pPr>
        <w:bidi/>
      </w:pPr>
    </w:p>
    <w:p w14:paraId="4CE07D52" w14:textId="5F2D7ADF" w:rsidR="00B22EE1" w:rsidRDefault="00871333" w:rsidP="007D2608">
      <w:pPr>
        <w:bidi/>
        <w:rPr>
          <w:rtl/>
        </w:rPr>
      </w:pPr>
      <w:r>
        <w:rPr>
          <w:rFonts w:hint="cs"/>
          <w:rtl/>
        </w:rPr>
        <w:t xml:space="preserve">כשעולות בעיות, האם אנשים בקבוצות אלה עובדים איתך כדי </w:t>
      </w:r>
      <w:r>
        <w:rPr>
          <w:rFonts w:hint="cs"/>
          <w:u w:val="single"/>
          <w:rtl/>
        </w:rPr>
        <w:t>לפתור את הבעיה</w:t>
      </w:r>
      <w:r>
        <w:rPr>
          <w:rFonts w:hint="cs"/>
          <w:rtl/>
        </w:rPr>
        <w:t>?</w:t>
      </w:r>
    </w:p>
    <w:p w14:paraId="4DF649D4" w14:textId="2CC8A325" w:rsidR="00B22EE1" w:rsidRDefault="00F6275C" w:rsidP="007D2608">
      <w:pPr>
        <w:keepNext/>
        <w:bidi/>
        <w:rPr>
          <w:rtl/>
        </w:rPr>
      </w:pPr>
      <w:r>
        <w:rPr>
          <w:rtl/>
        </w:rPr>
        <w:br/>
      </w:r>
      <w:r w:rsidR="00871333">
        <w:rPr>
          <w:rFonts w:hint="cs"/>
          <w:rtl/>
        </w:rPr>
        <w:t xml:space="preserve">כמה האנשים בקבוצות אלה </w:t>
      </w:r>
      <w:r w:rsidR="00871333">
        <w:rPr>
          <w:rFonts w:hint="cs"/>
          <w:u w:val="single"/>
          <w:rtl/>
        </w:rPr>
        <w:t>יודעים</w:t>
      </w:r>
      <w:r w:rsidR="00871333">
        <w:rPr>
          <w:rFonts w:hint="cs"/>
          <w:rtl/>
        </w:rPr>
        <w:t xml:space="preserve"> על העבודה שלך?</w:t>
      </w:r>
    </w:p>
    <w:tbl>
      <w:tblPr>
        <w:tblStyle w:val="QQuestionTable"/>
        <w:bidiVisual/>
        <w:tblW w:w="0" w:type="auto"/>
        <w:tblLook w:val="07E0" w:firstRow="1" w:lastRow="1" w:firstColumn="1" w:lastColumn="1" w:noHBand="1" w:noVBand="1"/>
      </w:tblPr>
      <w:tblGrid>
        <w:gridCol w:w="1549"/>
        <w:gridCol w:w="1562"/>
        <w:gridCol w:w="1562"/>
        <w:gridCol w:w="1561"/>
        <w:gridCol w:w="1566"/>
        <w:gridCol w:w="1560"/>
      </w:tblGrid>
      <w:tr w:rsidR="00B22EE1" w14:paraId="10E32884" w14:textId="77777777" w:rsidTr="00847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14:paraId="7C7B3B14" w14:textId="77777777" w:rsidR="00B22EE1" w:rsidRDefault="00B22EE1" w:rsidP="007D2608">
            <w:pPr>
              <w:keepNext/>
              <w:bidi/>
            </w:pPr>
          </w:p>
        </w:tc>
        <w:tc>
          <w:tcPr>
            <w:tcW w:w="1596" w:type="dxa"/>
          </w:tcPr>
          <w:p w14:paraId="1E967224" w14:textId="7AA820AE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כלום</w:t>
            </w:r>
          </w:p>
        </w:tc>
        <w:tc>
          <w:tcPr>
            <w:tcW w:w="1596" w:type="dxa"/>
          </w:tcPr>
          <w:p w14:paraId="0CA59CEF" w14:textId="2DB60166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מעט</w:t>
            </w:r>
          </w:p>
        </w:tc>
        <w:tc>
          <w:tcPr>
            <w:tcW w:w="1596" w:type="dxa"/>
          </w:tcPr>
          <w:p w14:paraId="488225BC" w14:textId="0206C9D6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חלק</w:t>
            </w:r>
          </w:p>
        </w:tc>
        <w:tc>
          <w:tcPr>
            <w:tcW w:w="1596" w:type="dxa"/>
          </w:tcPr>
          <w:p w14:paraId="43EE7DE1" w14:textId="33A76A94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הרבה</w:t>
            </w:r>
          </w:p>
        </w:tc>
        <w:tc>
          <w:tcPr>
            <w:tcW w:w="1596" w:type="dxa"/>
          </w:tcPr>
          <w:p w14:paraId="2F5FFFC0" w14:textId="3034F070" w:rsidR="00B22EE1" w:rsidRDefault="00871333" w:rsidP="007D260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הכל</w:t>
            </w:r>
            <w:proofErr w:type="spellEnd"/>
          </w:p>
        </w:tc>
      </w:tr>
    </w:tbl>
    <w:p w14:paraId="5D662B76" w14:textId="77777777" w:rsidR="0048774A" w:rsidRDefault="0048774A" w:rsidP="007D2608">
      <w:pPr>
        <w:keepNext/>
        <w:bidi/>
      </w:pPr>
    </w:p>
    <w:p w14:paraId="30722DA6" w14:textId="35F6004F" w:rsidR="00B22EE1" w:rsidRDefault="00871333" w:rsidP="007D2608">
      <w:pPr>
        <w:keepNext/>
        <w:bidi/>
        <w:rPr>
          <w:rtl/>
        </w:rPr>
      </w:pPr>
      <w:r>
        <w:rPr>
          <w:rFonts w:hint="cs"/>
          <w:rtl/>
        </w:rPr>
        <w:t xml:space="preserve">כמה האנשים בקבוצות אלה </w:t>
      </w:r>
      <w:r>
        <w:rPr>
          <w:rFonts w:hint="cs"/>
          <w:u w:val="single"/>
          <w:rtl/>
        </w:rPr>
        <w:t>מכבדים</w:t>
      </w:r>
      <w:r>
        <w:rPr>
          <w:rFonts w:hint="cs"/>
          <w:rtl/>
        </w:rPr>
        <w:t xml:space="preserve"> את העבודה שלך?</w:t>
      </w:r>
    </w:p>
    <w:p w14:paraId="5A318534" w14:textId="77777777" w:rsidR="0048774A" w:rsidRDefault="0048774A" w:rsidP="007D2608">
      <w:pPr>
        <w:keepNext/>
        <w:bidi/>
      </w:pPr>
    </w:p>
    <w:p w14:paraId="1011F8D0" w14:textId="339E47B4" w:rsidR="00B22EE1" w:rsidRDefault="00871333" w:rsidP="007D2608">
      <w:pPr>
        <w:keepNext/>
        <w:bidi/>
        <w:rPr>
          <w:rtl/>
        </w:rPr>
      </w:pPr>
      <w:r>
        <w:rPr>
          <w:rFonts w:hint="cs"/>
          <w:rtl/>
        </w:rPr>
        <w:t xml:space="preserve">כמה האנשים בקבוצות אלה </w:t>
      </w:r>
      <w:r>
        <w:rPr>
          <w:rFonts w:hint="cs"/>
          <w:u w:val="single"/>
          <w:rtl/>
        </w:rPr>
        <w:t>שותפים למטרות שלך</w:t>
      </w:r>
      <w:r>
        <w:rPr>
          <w:rFonts w:hint="cs"/>
          <w:rtl/>
        </w:rPr>
        <w:t xml:space="preserve"> עבור המחלקה?</w:t>
      </w:r>
    </w:p>
    <w:p w14:paraId="1DC230B8" w14:textId="77777777" w:rsidR="0048774A" w:rsidRDefault="0048774A" w:rsidP="007D2608">
      <w:pPr>
        <w:keepNext/>
        <w:bidi/>
      </w:pPr>
    </w:p>
    <w:p w14:paraId="26453584" w14:textId="38CFFA4D" w:rsidR="00B22EE1" w:rsidRDefault="00871333" w:rsidP="007D2608">
      <w:pPr>
        <w:keepNext/>
        <w:bidi/>
        <w:rPr>
          <w:rtl/>
        </w:rPr>
      </w:pPr>
      <w:r>
        <w:rPr>
          <w:rFonts w:hint="cs"/>
          <w:rtl/>
        </w:rPr>
        <w:t xml:space="preserve">כמה האנשים בקבוצות אלה </w:t>
      </w:r>
      <w:r>
        <w:rPr>
          <w:rFonts w:hint="cs"/>
          <w:u w:val="single"/>
          <w:rtl/>
        </w:rPr>
        <w:t>מבינים</w:t>
      </w:r>
      <w:r>
        <w:rPr>
          <w:rFonts w:hint="cs"/>
          <w:rtl/>
        </w:rPr>
        <w:t xml:space="preserve"> את העבודה שלך?</w:t>
      </w:r>
    </w:p>
    <w:p w14:paraId="7995D7B3" w14:textId="77777777" w:rsidR="0048774A" w:rsidRDefault="0048774A" w:rsidP="007D2608">
      <w:pPr>
        <w:keepNext/>
        <w:bidi/>
      </w:pPr>
    </w:p>
    <w:p w14:paraId="6B01CF62" w14:textId="5E298310" w:rsidR="00B22EE1" w:rsidRDefault="00871333" w:rsidP="007D2608">
      <w:pPr>
        <w:keepNext/>
        <w:bidi/>
        <w:rPr>
          <w:rtl/>
        </w:rPr>
      </w:pPr>
      <w:r>
        <w:rPr>
          <w:rFonts w:hint="cs"/>
          <w:rtl/>
        </w:rPr>
        <w:t>בהמשך מובאים משפטי כן/לא. יש לבחור את התשובה המדויקת ביותר.</w:t>
      </w:r>
    </w:p>
    <w:tbl>
      <w:tblPr>
        <w:tblStyle w:val="QQuestionTable"/>
        <w:bidiVisual/>
        <w:tblW w:w="9896" w:type="dxa"/>
        <w:tblLook w:val="07E0" w:firstRow="1" w:lastRow="1" w:firstColumn="1" w:lastColumn="1" w:noHBand="1" w:noVBand="1"/>
      </w:tblPr>
      <w:tblGrid>
        <w:gridCol w:w="9896"/>
      </w:tblGrid>
      <w:tr w:rsidR="00847601" w14:paraId="69FA26DC" w14:textId="77777777" w:rsidTr="00847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3F7DCEA6" w14:textId="77777777" w:rsidR="00847601" w:rsidRDefault="00847601" w:rsidP="007D2608">
            <w:pPr>
              <w:keepNext/>
              <w:bidi/>
              <w:jc w:val="left"/>
            </w:pPr>
          </w:p>
        </w:tc>
      </w:tr>
      <w:tr w:rsidR="00847601" w14:paraId="673E7680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3CB1AD19" w14:textId="103492C4" w:rsidR="00847601" w:rsidRDefault="00C7493C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</w:rPr>
              <w:t>RTT</w:t>
            </w:r>
            <w:r w:rsidR="00847601">
              <w:rPr>
                <w:rFonts w:hint="cs"/>
                <w:rtl/>
              </w:rPr>
              <w:t xml:space="preserve"> הוא מקצוע</w:t>
            </w:r>
            <w:r w:rsidR="00A67CAF">
              <w:rPr>
                <w:rFonts w:hint="cs"/>
                <w:rtl/>
              </w:rPr>
              <w:t xml:space="preserve"> </w:t>
            </w:r>
            <w:r w:rsidR="00847601">
              <w:rPr>
                <w:rFonts w:hint="cs"/>
                <w:rtl/>
              </w:rPr>
              <w:t xml:space="preserve">ייחודי מוכר במדינת מקום העבודה שלי (בנפרד ממקצועות אחרים)  </w:t>
            </w:r>
          </w:p>
        </w:tc>
      </w:tr>
      <w:tr w:rsidR="00847601" w14:paraId="7235B1C9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6254F194" w14:textId="2DEB246A" w:rsidR="00847601" w:rsidRDefault="00847601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אני חבר/ה באיגוד מקצועי</w:t>
            </w:r>
          </w:p>
        </w:tc>
      </w:tr>
      <w:tr w:rsidR="00847601" w14:paraId="16D8E929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10F26DF3" w14:textId="795E3E9B" w:rsidR="00847601" w:rsidRDefault="00847601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יש איגוד מקצועי ספציפי </w:t>
            </w:r>
            <w:r w:rsidR="00C7493C">
              <w:rPr>
                <w:rFonts w:hint="cs"/>
                <w:rtl/>
              </w:rPr>
              <w:t xml:space="preserve">למקצוע </w:t>
            </w:r>
            <w:r w:rsidR="00C7493C">
              <w:rPr>
                <w:rFonts w:hint="cs"/>
              </w:rPr>
              <w:t>RTT</w:t>
            </w:r>
            <w:r>
              <w:rPr>
                <w:rFonts w:hint="cs"/>
                <w:rtl/>
              </w:rPr>
              <w:t xml:space="preserve"> במדינה שלי</w:t>
            </w:r>
          </w:p>
        </w:tc>
      </w:tr>
      <w:tr w:rsidR="00847601" w14:paraId="7F4AAE9E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1A759221" w14:textId="4F8D8522" w:rsidR="00847601" w:rsidRDefault="00847601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אני מומחה/</w:t>
            </w:r>
            <w:proofErr w:type="spellStart"/>
            <w:r>
              <w:rPr>
                <w:rFonts w:hint="cs"/>
                <w:rtl/>
              </w:rPr>
              <w:t>ית</w:t>
            </w:r>
            <w:proofErr w:type="spellEnd"/>
            <w:r>
              <w:rPr>
                <w:rFonts w:hint="cs"/>
                <w:rtl/>
              </w:rPr>
              <w:t xml:space="preserve"> מקצועי/ת במקצוע שלי בעבודה </w:t>
            </w:r>
          </w:p>
        </w:tc>
      </w:tr>
      <w:tr w:rsidR="00847601" w14:paraId="65BCC2C4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6F19EB77" w14:textId="46BCF932" w:rsidR="00847601" w:rsidRDefault="00847601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יש מקום לשיפור ביכולות המקצועיות שלי</w:t>
            </w:r>
          </w:p>
        </w:tc>
      </w:tr>
      <w:tr w:rsidR="00847601" w14:paraId="7D208EDE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1588D510" w14:textId="1D325AC7" w:rsidR="00847601" w:rsidRDefault="00847601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D65701">
              <w:rPr>
                <w:rFonts w:hint="cs"/>
                <w:rtl/>
              </w:rPr>
              <w:t xml:space="preserve">יש </w:t>
            </w:r>
            <w:r>
              <w:rPr>
                <w:rFonts w:hint="cs"/>
                <w:rtl/>
              </w:rPr>
              <w:t>הנהג</w:t>
            </w:r>
            <w:r w:rsidR="00D65701">
              <w:rPr>
                <w:rFonts w:hint="cs"/>
                <w:rtl/>
              </w:rPr>
              <w:t>ה ברורה</w:t>
            </w:r>
            <w:r>
              <w:rPr>
                <w:rFonts w:hint="cs"/>
                <w:rtl/>
              </w:rPr>
              <w:t xml:space="preserve"> </w:t>
            </w:r>
            <w:r w:rsidR="00D65701">
              <w:rPr>
                <w:rFonts w:hint="cs"/>
                <w:rtl/>
              </w:rPr>
              <w:t>ל</w:t>
            </w:r>
            <w:r>
              <w:rPr>
                <w:rFonts w:hint="cs"/>
                <w:rtl/>
              </w:rPr>
              <w:t xml:space="preserve">מקצוע </w:t>
            </w:r>
            <w:r w:rsidR="0012518A">
              <w:rPr>
                <w:rFonts w:hint="cs"/>
                <w:rtl/>
              </w:rPr>
              <w:t>ה-</w:t>
            </w:r>
            <w:r w:rsidR="0012518A">
              <w:rPr>
                <w:rFonts w:hint="cs"/>
              </w:rPr>
              <w:t>RTT</w:t>
            </w:r>
            <w:r>
              <w:rPr>
                <w:rFonts w:hint="cs"/>
                <w:rtl/>
              </w:rPr>
              <w:t xml:space="preserve"> במדינה שלי</w:t>
            </w:r>
          </w:p>
        </w:tc>
      </w:tr>
      <w:tr w:rsidR="00847601" w14:paraId="21FA574A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6515D933" w14:textId="4EC621C0" w:rsidR="00847601" w:rsidRDefault="00847601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אני עובד/ת עם אנשים שעוסקים בקידום מקצוע </w:t>
            </w:r>
            <w:r w:rsidR="00096A94">
              <w:rPr>
                <w:rFonts w:hint="cs"/>
                <w:rtl/>
              </w:rPr>
              <w:t>ה-</w:t>
            </w:r>
            <w:r w:rsidR="00096A94">
              <w:rPr>
                <w:rFonts w:hint="cs"/>
              </w:rPr>
              <w:t>RTT</w:t>
            </w:r>
          </w:p>
        </w:tc>
      </w:tr>
      <w:tr w:rsidR="00847601" w14:paraId="42004B23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1BF37EC3" w14:textId="28C51FAA" w:rsidR="00847601" w:rsidRDefault="00847601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המשכורת ותנאי העבודה שלי תואמים לעבודתי, לא כולל תשלום שעות נוספות</w:t>
            </w:r>
          </w:p>
        </w:tc>
      </w:tr>
      <w:tr w:rsidR="00847601" w14:paraId="143D2F17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204F44F9" w14:textId="60023572" w:rsidR="00847601" w:rsidRPr="00BD6809" w:rsidRDefault="000C08B4" w:rsidP="007D2608">
            <w:pPr>
              <w:keepNext/>
              <w:bidi/>
              <w:jc w:val="left"/>
              <w:rPr>
                <w:rtl/>
              </w:rPr>
            </w:pPr>
            <w:r w:rsidRPr="00BD6809">
              <w:rPr>
                <w:rFonts w:hint="cs"/>
                <w:rtl/>
              </w:rPr>
              <w:t>מי שעובד כ-</w:t>
            </w:r>
            <w:r w:rsidRPr="00BD6809">
              <w:rPr>
                <w:rFonts w:hint="cs"/>
              </w:rPr>
              <w:t>RTT</w:t>
            </w:r>
            <w:r w:rsidR="00847601" w:rsidRPr="00BD6809">
              <w:rPr>
                <w:rFonts w:hint="cs"/>
                <w:rtl/>
              </w:rPr>
              <w:t xml:space="preserve"> יכול</w:t>
            </w:r>
            <w:r w:rsidR="00C84D5C" w:rsidRPr="00BD6809">
              <w:rPr>
                <w:rFonts w:hint="cs"/>
                <w:rtl/>
              </w:rPr>
              <w:t xml:space="preserve"> </w:t>
            </w:r>
            <w:r w:rsidR="00847601" w:rsidRPr="00BD6809">
              <w:rPr>
                <w:rFonts w:hint="cs"/>
                <w:rtl/>
              </w:rPr>
              <w:t>לעבוד כטכנאי רנטגן במדינה שלי ללא הכשרה רשמית נוספת</w:t>
            </w:r>
          </w:p>
        </w:tc>
      </w:tr>
      <w:tr w:rsidR="00847601" w14:paraId="4A47A933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0A44481F" w14:textId="3E8684CB" w:rsidR="00847601" w:rsidRPr="00BD6809" w:rsidRDefault="00847601" w:rsidP="007D2608">
            <w:pPr>
              <w:keepNext/>
              <w:bidi/>
              <w:jc w:val="left"/>
              <w:rPr>
                <w:rtl/>
              </w:rPr>
            </w:pPr>
            <w:r w:rsidRPr="00BD6809">
              <w:rPr>
                <w:rFonts w:hint="cs"/>
                <w:rtl/>
              </w:rPr>
              <w:t xml:space="preserve"> </w:t>
            </w:r>
            <w:r w:rsidR="00BD6809" w:rsidRPr="00BD6809">
              <w:rPr>
                <w:rFonts w:hint="cs"/>
                <w:rtl/>
              </w:rPr>
              <w:t>מי שעובד כ</w:t>
            </w:r>
            <w:r w:rsidRPr="00BD6809">
              <w:rPr>
                <w:rFonts w:hint="cs"/>
                <w:rtl/>
              </w:rPr>
              <w:t xml:space="preserve">טכנאי רנטגן יכול לעבוד </w:t>
            </w:r>
            <w:r w:rsidR="00C84D5C" w:rsidRPr="00BD6809">
              <w:rPr>
                <w:rFonts w:hint="cs"/>
                <w:rtl/>
              </w:rPr>
              <w:t>כ-</w:t>
            </w:r>
            <w:r w:rsidR="00C84D5C" w:rsidRPr="00BD6809">
              <w:rPr>
                <w:rFonts w:hint="cs"/>
              </w:rPr>
              <w:t>RTT</w:t>
            </w:r>
            <w:r w:rsidRPr="00BD6809">
              <w:rPr>
                <w:rFonts w:hint="cs"/>
                <w:rtl/>
              </w:rPr>
              <w:t xml:space="preserve"> במדינה שלי ללא הכשרה רשמית נוספת</w:t>
            </w:r>
          </w:p>
        </w:tc>
      </w:tr>
      <w:tr w:rsidR="00847601" w14:paraId="1DB13590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3A32E6BD" w14:textId="31DB51C4" w:rsidR="00847601" w:rsidRDefault="00847601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גבולות המקצוע שלי מוגדרים באופן ברור  </w:t>
            </w:r>
          </w:p>
        </w:tc>
      </w:tr>
      <w:tr w:rsidR="00847601" w14:paraId="46548BDC" w14:textId="77777777" w:rsidTr="00847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</w:tcPr>
          <w:p w14:paraId="32609C1F" w14:textId="42B1923C" w:rsidR="00847601" w:rsidRDefault="00847601" w:rsidP="007D2608">
            <w:pPr>
              <w:keepNext/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כדי לעבוד עלי להחזיק ברישיון ספציפי לרדיותרפיה</w:t>
            </w:r>
          </w:p>
        </w:tc>
      </w:tr>
    </w:tbl>
    <w:p w14:paraId="1A402BD3" w14:textId="77777777" w:rsidR="00B22EE1" w:rsidRDefault="00B22EE1" w:rsidP="007D2608">
      <w:pPr>
        <w:pStyle w:val="QuestionSeparator"/>
        <w:bidi/>
      </w:pPr>
    </w:p>
    <w:p w14:paraId="0203C052" w14:textId="77777777" w:rsidR="00B22EE1" w:rsidRDefault="00B22EE1" w:rsidP="007D2608">
      <w:pPr>
        <w:bidi/>
      </w:pPr>
    </w:p>
    <w:p w14:paraId="611E6D33" w14:textId="1B4DF8E0" w:rsidR="00B22EE1" w:rsidRDefault="00871333" w:rsidP="007D2608">
      <w:pPr>
        <w:keepNext/>
        <w:bidi/>
        <w:rPr>
          <w:rtl/>
        </w:rPr>
      </w:pPr>
      <w:r>
        <w:rPr>
          <w:rFonts w:hint="cs"/>
          <w:rtl/>
        </w:rPr>
        <w:lastRenderedPageBreak/>
        <w:t xml:space="preserve">תדירות </w:t>
      </w:r>
      <w:r>
        <w:rPr>
          <w:rFonts w:hint="cs"/>
          <w:b/>
          <w:bCs/>
          <w:rtl/>
        </w:rPr>
        <w:t xml:space="preserve">פגישות </w:t>
      </w:r>
      <w:r w:rsidR="002E5880">
        <w:rPr>
          <w:rFonts w:hint="cs"/>
          <w:b/>
          <w:bCs/>
          <w:rtl/>
        </w:rPr>
        <w:t>צוות ה-</w:t>
      </w:r>
      <w:r w:rsidR="002E5880">
        <w:rPr>
          <w:rFonts w:hint="cs"/>
          <w:b/>
          <w:bCs/>
        </w:rPr>
        <w:t>RTT</w:t>
      </w:r>
      <w:r>
        <w:rPr>
          <w:rFonts w:hint="cs"/>
          <w:rtl/>
        </w:rPr>
        <w:t xml:space="preserve"> במחלקה שלי היא</w:t>
      </w:r>
      <w:r w:rsidR="00C437DF">
        <w:rPr>
          <w:rFonts w:hint="cs"/>
          <w:rtl/>
        </w:rPr>
        <w:t xml:space="preserve"> </w:t>
      </w:r>
      <w:r>
        <w:rPr>
          <w:rFonts w:hint="cs"/>
          <w:rtl/>
        </w:rPr>
        <w:t>מתאימה</w:t>
      </w:r>
    </w:p>
    <w:p w14:paraId="67501963" w14:textId="777B2B8F" w:rsidR="00B22EE1" w:rsidRDefault="00871333" w:rsidP="007D2608">
      <w:pPr>
        <w:pStyle w:val="ListParagraph"/>
        <w:keepNext/>
        <w:numPr>
          <w:ilvl w:val="0"/>
          <w:numId w:val="4"/>
        </w:numPr>
        <w:bidi/>
        <w:rPr>
          <w:rtl/>
        </w:rPr>
      </w:pPr>
      <w:r>
        <w:rPr>
          <w:rFonts w:hint="cs"/>
          <w:rtl/>
        </w:rPr>
        <w:t>מתאימה</w:t>
      </w:r>
    </w:p>
    <w:p w14:paraId="06EADF55" w14:textId="0D70FFBA" w:rsidR="00B22EE1" w:rsidRDefault="00871333" w:rsidP="007D2608">
      <w:pPr>
        <w:pStyle w:val="ListParagraph"/>
        <w:keepNext/>
        <w:numPr>
          <w:ilvl w:val="0"/>
          <w:numId w:val="4"/>
        </w:numPr>
        <w:bidi/>
        <w:rPr>
          <w:rtl/>
        </w:rPr>
      </w:pPr>
      <w:r>
        <w:rPr>
          <w:rFonts w:hint="cs"/>
          <w:rtl/>
        </w:rPr>
        <w:t xml:space="preserve">לא כל כך מתאימה  </w:t>
      </w:r>
    </w:p>
    <w:p w14:paraId="7B8676B9" w14:textId="09F94AC1" w:rsidR="00B22EE1" w:rsidRDefault="00871333" w:rsidP="007D2608">
      <w:pPr>
        <w:pStyle w:val="ListParagraph"/>
        <w:keepNext/>
        <w:numPr>
          <w:ilvl w:val="0"/>
          <w:numId w:val="4"/>
        </w:numPr>
        <w:bidi/>
        <w:rPr>
          <w:rtl/>
        </w:rPr>
      </w:pPr>
      <w:r>
        <w:rPr>
          <w:rFonts w:hint="cs"/>
          <w:rtl/>
        </w:rPr>
        <w:t xml:space="preserve">כלל לא  </w:t>
      </w:r>
    </w:p>
    <w:p w14:paraId="708595E8" w14:textId="77777777" w:rsidR="00B22EE1" w:rsidRDefault="00B22EE1" w:rsidP="007D2608">
      <w:pPr>
        <w:bidi/>
      </w:pPr>
    </w:p>
    <w:p w14:paraId="4FD4EB7A" w14:textId="77777777" w:rsidR="00B22EE1" w:rsidRDefault="00B22EE1" w:rsidP="007D2608">
      <w:pPr>
        <w:pStyle w:val="QuestionSeparator"/>
        <w:bidi/>
      </w:pPr>
    </w:p>
    <w:p w14:paraId="365A8D73" w14:textId="77777777" w:rsidR="00B22EE1" w:rsidRDefault="00B22EE1" w:rsidP="007D2608">
      <w:pPr>
        <w:bidi/>
      </w:pPr>
    </w:p>
    <w:p w14:paraId="4AF13E5B" w14:textId="6087D7FF" w:rsidR="00B22EE1" w:rsidRDefault="00871333" w:rsidP="007D2608">
      <w:pPr>
        <w:keepNext/>
        <w:bidi/>
        <w:rPr>
          <w:rtl/>
        </w:rPr>
      </w:pPr>
      <w:r>
        <w:rPr>
          <w:rFonts w:hint="cs"/>
          <w:rtl/>
        </w:rPr>
        <w:t xml:space="preserve">באיזו מידה נוח לך להביע את דעתך בפגישות צוות </w:t>
      </w:r>
      <w:r w:rsidR="00483385">
        <w:rPr>
          <w:rFonts w:hint="cs"/>
          <w:rtl/>
        </w:rPr>
        <w:t xml:space="preserve"> ה-</w:t>
      </w:r>
      <w:r w:rsidR="00483385">
        <w:rPr>
          <w:rFonts w:hint="cs"/>
        </w:rPr>
        <w:t>RTT</w:t>
      </w:r>
      <w:r>
        <w:rPr>
          <w:rFonts w:hint="cs"/>
          <w:rtl/>
        </w:rPr>
        <w:t>? </w:t>
      </w:r>
    </w:p>
    <w:p w14:paraId="23F21123" w14:textId="52B1ABEF" w:rsidR="00B22EE1" w:rsidRDefault="00871333" w:rsidP="007D2608">
      <w:pPr>
        <w:pStyle w:val="ListParagraph"/>
        <w:keepNext/>
        <w:numPr>
          <w:ilvl w:val="0"/>
          <w:numId w:val="4"/>
        </w:numPr>
        <w:bidi/>
        <w:rPr>
          <w:rtl/>
        </w:rPr>
      </w:pPr>
      <w:r>
        <w:rPr>
          <w:rFonts w:hint="cs"/>
          <w:rtl/>
        </w:rPr>
        <w:t xml:space="preserve">נוח מאוד  </w:t>
      </w:r>
    </w:p>
    <w:p w14:paraId="18882AA8" w14:textId="3188A067" w:rsidR="00B22EE1" w:rsidRDefault="00871333" w:rsidP="007D2608">
      <w:pPr>
        <w:pStyle w:val="ListParagraph"/>
        <w:keepNext/>
        <w:numPr>
          <w:ilvl w:val="0"/>
          <w:numId w:val="4"/>
        </w:numPr>
        <w:bidi/>
        <w:rPr>
          <w:rtl/>
        </w:rPr>
      </w:pPr>
      <w:r>
        <w:rPr>
          <w:rFonts w:hint="cs"/>
          <w:rtl/>
        </w:rPr>
        <w:t xml:space="preserve">די נוח  </w:t>
      </w:r>
    </w:p>
    <w:p w14:paraId="3A60809E" w14:textId="22CC6796" w:rsidR="00B22EE1" w:rsidRDefault="00871333" w:rsidP="007D2608">
      <w:pPr>
        <w:pStyle w:val="ListParagraph"/>
        <w:keepNext/>
        <w:numPr>
          <w:ilvl w:val="0"/>
          <w:numId w:val="4"/>
        </w:numPr>
        <w:bidi/>
        <w:rPr>
          <w:rtl/>
        </w:rPr>
      </w:pPr>
      <w:r>
        <w:rPr>
          <w:rFonts w:hint="cs"/>
          <w:rtl/>
        </w:rPr>
        <w:t xml:space="preserve">די לא נוח  </w:t>
      </w:r>
    </w:p>
    <w:p w14:paraId="23330E95" w14:textId="5EA31F1E" w:rsidR="00B22EE1" w:rsidRDefault="00871333" w:rsidP="007D2608">
      <w:pPr>
        <w:pStyle w:val="ListParagraph"/>
        <w:keepNext/>
        <w:numPr>
          <w:ilvl w:val="0"/>
          <w:numId w:val="4"/>
        </w:numPr>
        <w:bidi/>
        <w:rPr>
          <w:rtl/>
        </w:rPr>
      </w:pPr>
      <w:r>
        <w:rPr>
          <w:rFonts w:hint="cs"/>
          <w:rtl/>
        </w:rPr>
        <w:t>לא נוח</w:t>
      </w:r>
    </w:p>
    <w:p w14:paraId="78C33428" w14:textId="77777777" w:rsidR="00B22EE1" w:rsidRDefault="00B22EE1" w:rsidP="007D2608">
      <w:pPr>
        <w:bidi/>
      </w:pPr>
    </w:p>
    <w:p w14:paraId="73B4CE0D" w14:textId="77777777" w:rsidR="00B22EE1" w:rsidRDefault="00B22EE1" w:rsidP="007D2608">
      <w:pPr>
        <w:pStyle w:val="QuestionSeparator"/>
        <w:bidi/>
      </w:pPr>
    </w:p>
    <w:p w14:paraId="7A51BBBC" w14:textId="77777777" w:rsidR="00B22EE1" w:rsidRDefault="00B22EE1" w:rsidP="007D2608">
      <w:pPr>
        <w:bidi/>
      </w:pPr>
    </w:p>
    <w:p w14:paraId="2C9C149B" w14:textId="32ED9A51" w:rsidR="00B22EE1" w:rsidRDefault="00871333" w:rsidP="007D2608">
      <w:pPr>
        <w:keepNext/>
        <w:bidi/>
        <w:rPr>
          <w:rtl/>
        </w:rPr>
      </w:pP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פגישות רב-תחומיות</w:t>
      </w:r>
      <w:r>
        <w:rPr>
          <w:rFonts w:hint="cs"/>
          <w:rtl/>
        </w:rPr>
        <w:t>, לא כולל פגישות ניהוליות, מתקיימות במחלקה שלי</w:t>
      </w:r>
    </w:p>
    <w:p w14:paraId="140F5C7D" w14:textId="77777777" w:rsidR="00B22EE1" w:rsidRDefault="00B22EE1" w:rsidP="007D2608">
      <w:pPr>
        <w:bidi/>
      </w:pPr>
    </w:p>
    <w:p w14:paraId="2C5BEC45" w14:textId="77777777" w:rsidR="00B22EE1" w:rsidRDefault="00B22EE1" w:rsidP="007D2608">
      <w:pPr>
        <w:pStyle w:val="QuestionSeparator"/>
        <w:bidi/>
      </w:pPr>
    </w:p>
    <w:p w14:paraId="3F22461B" w14:textId="414492BA" w:rsidR="00B22EE1" w:rsidRDefault="00871333" w:rsidP="007D2608">
      <w:pPr>
        <w:keepNext/>
        <w:bidi/>
        <w:rPr>
          <w:rtl/>
        </w:rPr>
      </w:pPr>
      <w:r>
        <w:rPr>
          <w:rFonts w:hint="cs"/>
          <w:rtl/>
        </w:rPr>
        <w:t xml:space="preserve">יש להשלים את המשפט. מעמד </w:t>
      </w:r>
      <w:r w:rsidR="00B4752F">
        <w:rPr>
          <w:rFonts w:hint="cs"/>
          <w:rtl/>
        </w:rPr>
        <w:t>מקצוע ה-</w:t>
      </w:r>
      <w:r w:rsidR="00B4752F">
        <w:rPr>
          <w:rFonts w:hint="cs"/>
        </w:rPr>
        <w:t>RTT</w:t>
      </w:r>
      <w:r>
        <w:rPr>
          <w:rFonts w:hint="cs"/>
          <w:rtl/>
        </w:rPr>
        <w:t xml:space="preserve"> בהשוואה למקצועות בריאות עמיתים אחרים במדינה שלי הוא</w:t>
      </w:r>
      <w:r w:rsidR="005E31AE">
        <w:rPr>
          <w:rFonts w:hint="cs"/>
          <w:rtl/>
        </w:rPr>
        <w:t xml:space="preserve"> </w:t>
      </w:r>
      <w:r>
        <w:rPr>
          <w:rFonts w:hint="cs"/>
          <w:u w:val="single"/>
          <w:rtl/>
        </w:rPr>
        <w:t>                 </w:t>
      </w:r>
      <w:r>
        <w:rPr>
          <w:rFonts w:hint="cs"/>
          <w:rtl/>
        </w:rPr>
        <w:t>.</w:t>
      </w:r>
    </w:p>
    <w:p w14:paraId="76986214" w14:textId="77777777" w:rsidR="00B22EE1" w:rsidRDefault="00B22EE1" w:rsidP="007D2608">
      <w:pPr>
        <w:bidi/>
      </w:pPr>
    </w:p>
    <w:p w14:paraId="4EF797D2" w14:textId="77777777" w:rsidR="00B22EE1" w:rsidRDefault="00B22EE1" w:rsidP="007D2608">
      <w:pPr>
        <w:pStyle w:val="QuestionSeparator"/>
        <w:bidi/>
      </w:pPr>
    </w:p>
    <w:p w14:paraId="2C906C4C" w14:textId="7099FA70" w:rsidR="00B22EE1" w:rsidRDefault="00871333" w:rsidP="007D2608">
      <w:pPr>
        <w:keepNext/>
        <w:bidi/>
        <w:rPr>
          <w:rtl/>
        </w:rPr>
      </w:pPr>
      <w:r>
        <w:rPr>
          <w:rFonts w:hint="cs"/>
          <w:rtl/>
        </w:rPr>
        <w:t>לדעתי שינוי במעמד מקצוע נובע מאנשי המקצוע.</w:t>
      </w:r>
    </w:p>
    <w:p w14:paraId="3B9771F5" w14:textId="77777777" w:rsidR="00B22EE1" w:rsidRDefault="00871333" w:rsidP="007D2608">
      <w:pPr>
        <w:pStyle w:val="ListParagraph"/>
        <w:keepNext/>
        <w:numPr>
          <w:ilvl w:val="0"/>
          <w:numId w:val="4"/>
        </w:numPr>
        <w:bidi/>
        <w:rPr>
          <w:rtl/>
        </w:rPr>
      </w:pPr>
      <w:proofErr w:type="spellStart"/>
      <w:r>
        <w:rPr>
          <w:rFonts w:hint="cs"/>
          <w:rtl/>
        </w:rPr>
        <w:t>מסכימ</w:t>
      </w:r>
      <w:proofErr w:type="spellEnd"/>
      <w:r>
        <w:rPr>
          <w:rFonts w:hint="cs"/>
          <w:rtl/>
        </w:rPr>
        <w:t>/ה  (1)</w:t>
      </w:r>
    </w:p>
    <w:p w14:paraId="3BFB8F62" w14:textId="32AA6FB9" w:rsidR="00B22EE1" w:rsidRDefault="00871333" w:rsidP="007D2608">
      <w:pPr>
        <w:pStyle w:val="ListParagraph"/>
        <w:keepNext/>
        <w:numPr>
          <w:ilvl w:val="0"/>
          <w:numId w:val="4"/>
        </w:numPr>
        <w:bidi/>
        <w:rPr>
          <w:rtl/>
        </w:rPr>
      </w:pPr>
      <w:r>
        <w:rPr>
          <w:rFonts w:hint="cs"/>
          <w:rtl/>
        </w:rPr>
        <w:t xml:space="preserve">לא </w:t>
      </w:r>
      <w:proofErr w:type="spellStart"/>
      <w:r>
        <w:rPr>
          <w:rFonts w:hint="cs"/>
          <w:rtl/>
        </w:rPr>
        <w:t>מסכימ</w:t>
      </w:r>
      <w:proofErr w:type="spellEnd"/>
      <w:r>
        <w:rPr>
          <w:rFonts w:hint="cs"/>
          <w:rtl/>
        </w:rPr>
        <w:t>/ה  (2)</w:t>
      </w:r>
    </w:p>
    <w:p w14:paraId="3CB8721A" w14:textId="4F8CE1D9" w:rsidR="00B22EE1" w:rsidRDefault="00871333" w:rsidP="007D2608">
      <w:pPr>
        <w:pStyle w:val="ListParagraph"/>
        <w:keepNext/>
        <w:numPr>
          <w:ilvl w:val="0"/>
          <w:numId w:val="4"/>
        </w:numPr>
        <w:bidi/>
        <w:rPr>
          <w:rtl/>
        </w:rPr>
      </w:pPr>
      <w:r>
        <w:rPr>
          <w:rFonts w:hint="cs"/>
          <w:rtl/>
        </w:rPr>
        <w:t>לא בטוח/ה  (3)</w:t>
      </w:r>
    </w:p>
    <w:p w14:paraId="0AFE1E93" w14:textId="77777777" w:rsidR="00B22EE1" w:rsidRDefault="00B22EE1" w:rsidP="007D2608">
      <w:pPr>
        <w:bidi/>
      </w:pPr>
    </w:p>
    <w:p w14:paraId="51E799AF" w14:textId="77777777" w:rsidR="00B22EE1" w:rsidRDefault="00B22EE1" w:rsidP="007D2608">
      <w:pPr>
        <w:pStyle w:val="QuestionSeparator"/>
        <w:bidi/>
      </w:pPr>
    </w:p>
    <w:sectPr w:rsidR="00B22EE1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D0749" w14:textId="77777777" w:rsidR="00B66F70" w:rsidRDefault="00B66F70">
      <w:pPr>
        <w:spacing w:line="240" w:lineRule="auto"/>
      </w:pPr>
      <w:r>
        <w:separator/>
      </w:r>
    </w:p>
  </w:endnote>
  <w:endnote w:type="continuationSeparator" w:id="0">
    <w:p w14:paraId="435FFFB7" w14:textId="77777777" w:rsidR="00B66F70" w:rsidRDefault="00B66F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A7D21" w14:textId="77777777" w:rsidR="005C4039" w:rsidRDefault="00871333" w:rsidP="005D561C">
    <w:pPr>
      <w:pStyle w:val="Footer"/>
      <w:framePr w:wrap="none" w:vAnchor="text" w:hAnchor="margin" w:xAlign="right" w:y="1"/>
      <w:bidi/>
      <w:rPr>
        <w:rStyle w:val="PageNumber"/>
        <w:rtl/>
      </w:rPr>
    </w:pPr>
    <w:r>
      <w:rPr>
        <w:rFonts w:hint="cs"/>
        <w:rtl/>
      </w:rPr>
      <w:t xml:space="preserve"> עמוד </w:t>
    </w:r>
    <w:r>
      <w:rPr>
        <w:rStyle w:val="PageNumber"/>
        <w:rFonts w:hint="cs"/>
        <w:rtl/>
      </w:rPr>
      <w:fldChar w:fldCharType="begin"/>
    </w:r>
    <w:r>
      <w:rPr>
        <w:rtl/>
      </w:rPr>
      <w:instrText xml:space="preserve"> </w:instrText>
    </w:r>
    <w:r>
      <w:rPr>
        <w:rStyle w:val="PageNumber"/>
        <w:rFonts w:hint="cs"/>
      </w:rPr>
      <w:instrText xml:space="preserve">PAGE \* MERGEFORMAT </w:instrText>
    </w:r>
    <w:r>
      <w:rPr>
        <w:rStyle w:val="PageNumber"/>
        <w:rFonts w:hint="cs"/>
        <w:rtl/>
      </w:rPr>
      <w:fldChar w:fldCharType="end"/>
    </w:r>
    <w:r>
      <w:rPr>
        <w:rFonts w:hint="cs"/>
        <w:rtl/>
      </w:rPr>
      <w:t xml:space="preserve"> מתוך </w:t>
    </w:r>
    <w:r>
      <w:rPr>
        <w:rStyle w:val="PageNumber"/>
        <w:rFonts w:hint="cs"/>
        <w:rtl/>
      </w:rPr>
      <w:fldChar w:fldCharType="begin"/>
    </w:r>
    <w:r>
      <w:rPr>
        <w:rtl/>
      </w:rPr>
      <w:instrText xml:space="preserve"> </w:instrText>
    </w:r>
    <w:r>
      <w:rPr>
        <w:rStyle w:val="PageNumber"/>
        <w:rFonts w:hint="cs"/>
      </w:rPr>
      <w:instrText xml:space="preserve">NUMPAGES \* MERGEFORMAT </w:instrText>
    </w:r>
    <w:r>
      <w:rPr>
        <w:rStyle w:val="PageNumber"/>
        <w:rFonts w:hint="cs"/>
        <w:rtl/>
      </w:rPr>
      <w:fldChar w:fldCharType="end"/>
    </w:r>
  </w:p>
  <w:p w14:paraId="673F355A" w14:textId="77777777" w:rsidR="005C4039" w:rsidRDefault="005C4039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17E59" w14:textId="35A1D704" w:rsidR="00D53192" w:rsidRDefault="00D53192">
    <w:pPr>
      <w:pStyle w:val="Footer"/>
    </w:pPr>
  </w:p>
  <w:p w14:paraId="4D811529" w14:textId="77777777" w:rsidR="005C4039" w:rsidRDefault="005C4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44F1B" w14:textId="77777777" w:rsidR="00B66F70" w:rsidRDefault="00B66F70">
      <w:pPr>
        <w:spacing w:line="240" w:lineRule="auto"/>
      </w:pPr>
      <w:r>
        <w:separator/>
      </w:r>
    </w:p>
  </w:footnote>
  <w:footnote w:type="continuationSeparator" w:id="0">
    <w:p w14:paraId="0F27D54A" w14:textId="77777777" w:rsidR="00B66F70" w:rsidRDefault="00B66F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64338316">
    <w:abstractNumId w:val="2"/>
  </w:num>
  <w:num w:numId="2" w16cid:durableId="1701779209">
    <w:abstractNumId w:val="1"/>
  </w:num>
  <w:num w:numId="3" w16cid:durableId="2099789871">
    <w:abstractNumId w:val="3"/>
  </w:num>
  <w:num w:numId="4" w16cid:durableId="199748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0964D9"/>
    <w:rsid w:val="00096A94"/>
    <w:rsid w:val="000C08B4"/>
    <w:rsid w:val="0011490C"/>
    <w:rsid w:val="0012518A"/>
    <w:rsid w:val="00143698"/>
    <w:rsid w:val="00145360"/>
    <w:rsid w:val="00275637"/>
    <w:rsid w:val="002E5880"/>
    <w:rsid w:val="0034567B"/>
    <w:rsid w:val="00372A07"/>
    <w:rsid w:val="004037B6"/>
    <w:rsid w:val="00462B8A"/>
    <w:rsid w:val="00483385"/>
    <w:rsid w:val="0048774A"/>
    <w:rsid w:val="005934CD"/>
    <w:rsid w:val="005C4039"/>
    <w:rsid w:val="005C691B"/>
    <w:rsid w:val="005E31AE"/>
    <w:rsid w:val="006A2F12"/>
    <w:rsid w:val="007D2608"/>
    <w:rsid w:val="00847601"/>
    <w:rsid w:val="00871333"/>
    <w:rsid w:val="00913245"/>
    <w:rsid w:val="009A703F"/>
    <w:rsid w:val="00A10543"/>
    <w:rsid w:val="00A14817"/>
    <w:rsid w:val="00A67CAF"/>
    <w:rsid w:val="00AC72A6"/>
    <w:rsid w:val="00B22EE1"/>
    <w:rsid w:val="00B4752F"/>
    <w:rsid w:val="00B66F70"/>
    <w:rsid w:val="00B70267"/>
    <w:rsid w:val="00BD6809"/>
    <w:rsid w:val="00C07A5D"/>
    <w:rsid w:val="00C16D84"/>
    <w:rsid w:val="00C437DF"/>
    <w:rsid w:val="00C7493C"/>
    <w:rsid w:val="00C74BBC"/>
    <w:rsid w:val="00C84D5C"/>
    <w:rsid w:val="00CD5E76"/>
    <w:rsid w:val="00D26875"/>
    <w:rsid w:val="00D53192"/>
    <w:rsid w:val="00D65701"/>
    <w:rsid w:val="00DC0ADD"/>
    <w:rsid w:val="00E421D0"/>
    <w:rsid w:val="00F22B15"/>
    <w:rsid w:val="00F25A26"/>
    <w:rsid w:val="00F6275C"/>
    <w:rsid w:val="00FC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D8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val="en-GB" w:eastAsia="en-GB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 w:cstheme="minorBid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Arial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Arial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2024-08-28T22:42:00Z</dcterms:created>
  <dcterms:modified xsi:type="dcterms:W3CDTF">2024-08-28T22:42:00Z</dcterms:modified>
</cp:coreProperties>
</file>