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DF17" w14:textId="71E0A1F5" w:rsidR="00F54B4B" w:rsidRPr="002472C9" w:rsidRDefault="001E03BF" w:rsidP="002472C9">
      <w:pPr>
        <w:jc w:val="both"/>
        <w:rPr>
          <w:rFonts w:ascii="Times New Roman" w:hAnsi="Times New Roman" w:cs="Times New Roman"/>
          <w:sz w:val="24"/>
          <w:szCs w:val="24"/>
        </w:rPr>
      </w:pPr>
      <w:r w:rsidRPr="002472C9">
        <w:rPr>
          <w:rFonts w:ascii="Times New Roman" w:hAnsi="Times New Roman" w:cs="Times New Roman"/>
          <w:b/>
          <w:bCs/>
          <w:sz w:val="24"/>
          <w:szCs w:val="24"/>
        </w:rPr>
        <w:t>Purpose of the grant</w:t>
      </w:r>
      <w:r w:rsidRPr="002472C9">
        <w:rPr>
          <w:rFonts w:ascii="Times New Roman" w:hAnsi="Times New Roman" w:cs="Times New Roman"/>
          <w:sz w:val="24"/>
          <w:szCs w:val="24"/>
        </w:rPr>
        <w:t xml:space="preserve"> – </w:t>
      </w:r>
      <w:r w:rsidR="00AA3E70" w:rsidRPr="002472C9">
        <w:rPr>
          <w:rFonts w:ascii="Times New Roman" w:hAnsi="Times New Roman" w:cs="Times New Roman"/>
          <w:sz w:val="24"/>
          <w:szCs w:val="24"/>
        </w:rPr>
        <w:t xml:space="preserve">to support </w:t>
      </w:r>
      <w:r w:rsidRPr="002472C9">
        <w:rPr>
          <w:rFonts w:ascii="Times New Roman" w:hAnsi="Times New Roman" w:cs="Times New Roman"/>
          <w:sz w:val="24"/>
          <w:szCs w:val="24"/>
        </w:rPr>
        <w:t xml:space="preserve">an event </w:t>
      </w:r>
      <w:r w:rsidR="00AA3E70" w:rsidRPr="002472C9">
        <w:rPr>
          <w:rFonts w:ascii="Times New Roman" w:hAnsi="Times New Roman" w:cs="Times New Roman"/>
          <w:sz w:val="24"/>
          <w:szCs w:val="24"/>
        </w:rPr>
        <w:t>commemorating</w:t>
      </w:r>
      <w:r w:rsidRPr="002472C9">
        <w:rPr>
          <w:rFonts w:ascii="Times New Roman" w:hAnsi="Times New Roman" w:cs="Times New Roman"/>
          <w:sz w:val="24"/>
          <w:szCs w:val="24"/>
        </w:rPr>
        <w:t xml:space="preserve"> the 30</w:t>
      </w:r>
      <w:r w:rsidRPr="002472C9">
        <w:rPr>
          <w:rFonts w:ascii="Times New Roman" w:hAnsi="Times New Roman" w:cs="Times New Roman"/>
          <w:sz w:val="24"/>
          <w:szCs w:val="24"/>
          <w:vertAlign w:val="superscript"/>
        </w:rPr>
        <w:t>th</w:t>
      </w:r>
      <w:r w:rsidRPr="002472C9">
        <w:rPr>
          <w:rFonts w:ascii="Times New Roman" w:hAnsi="Times New Roman" w:cs="Times New Roman"/>
          <w:sz w:val="24"/>
          <w:szCs w:val="24"/>
        </w:rPr>
        <w:t xml:space="preserve"> anniversary of the </w:t>
      </w:r>
      <w:r w:rsidR="00AA3E70" w:rsidRPr="002472C9">
        <w:rPr>
          <w:rFonts w:ascii="Times New Roman" w:hAnsi="Times New Roman" w:cs="Times New Roman"/>
          <w:sz w:val="24"/>
          <w:szCs w:val="24"/>
        </w:rPr>
        <w:t xml:space="preserve">Israel-Jordan </w:t>
      </w:r>
      <w:r w:rsidRPr="002472C9">
        <w:rPr>
          <w:rFonts w:ascii="Times New Roman" w:hAnsi="Times New Roman" w:cs="Times New Roman"/>
          <w:sz w:val="24"/>
          <w:szCs w:val="24"/>
        </w:rPr>
        <w:t>peace agreemen</w:t>
      </w:r>
      <w:r w:rsidR="00AA3E70" w:rsidRPr="002472C9">
        <w:rPr>
          <w:rFonts w:ascii="Times New Roman" w:hAnsi="Times New Roman" w:cs="Times New Roman"/>
          <w:sz w:val="24"/>
          <w:szCs w:val="24"/>
        </w:rPr>
        <w:t xml:space="preserve">t. The event will be held </w:t>
      </w:r>
      <w:r w:rsidRPr="002472C9">
        <w:rPr>
          <w:rFonts w:ascii="Times New Roman" w:hAnsi="Times New Roman" w:cs="Times New Roman"/>
          <w:sz w:val="24"/>
          <w:szCs w:val="24"/>
        </w:rPr>
        <w:t xml:space="preserve">on November 13 </w:t>
      </w:r>
      <w:r w:rsidR="00AA3E70" w:rsidRPr="002472C9">
        <w:rPr>
          <w:rFonts w:ascii="Times New Roman" w:hAnsi="Times New Roman" w:cs="Times New Roman"/>
          <w:sz w:val="24"/>
          <w:szCs w:val="24"/>
        </w:rPr>
        <w:t xml:space="preserve">at the </w:t>
      </w:r>
      <w:r w:rsidRPr="002472C9">
        <w:rPr>
          <w:rFonts w:ascii="Times New Roman" w:hAnsi="Times New Roman" w:cs="Times New Roman"/>
          <w:sz w:val="24"/>
          <w:szCs w:val="24"/>
        </w:rPr>
        <w:t>Island of Peace</w:t>
      </w:r>
      <w:r w:rsidR="00AA3E70" w:rsidRPr="002472C9">
        <w:rPr>
          <w:rFonts w:ascii="Times New Roman" w:hAnsi="Times New Roman" w:cs="Times New Roman"/>
          <w:sz w:val="24"/>
          <w:szCs w:val="24"/>
        </w:rPr>
        <w:t>, located at</w:t>
      </w:r>
      <w:r w:rsidRPr="002472C9">
        <w:rPr>
          <w:rFonts w:ascii="Times New Roman" w:hAnsi="Times New Roman" w:cs="Times New Roman"/>
          <w:sz w:val="24"/>
          <w:szCs w:val="24"/>
        </w:rPr>
        <w:t xml:space="preserve"> the border between the two countries, </w:t>
      </w:r>
      <w:r w:rsidR="00AA3E70" w:rsidRPr="002472C9">
        <w:rPr>
          <w:rFonts w:ascii="Times New Roman" w:hAnsi="Times New Roman" w:cs="Times New Roman"/>
          <w:sz w:val="24"/>
          <w:szCs w:val="24"/>
        </w:rPr>
        <w:t>and will involve</w:t>
      </w:r>
      <w:r w:rsidRPr="002472C9">
        <w:rPr>
          <w:rFonts w:ascii="Times New Roman" w:hAnsi="Times New Roman" w:cs="Times New Roman"/>
          <w:sz w:val="24"/>
          <w:szCs w:val="24"/>
        </w:rPr>
        <w:t xml:space="preserve"> the participation of hundreds of students.</w:t>
      </w:r>
    </w:p>
    <w:p w14:paraId="73F00E12" w14:textId="77777777" w:rsidR="002472C9" w:rsidRPr="002472C9" w:rsidRDefault="002472C9" w:rsidP="002472C9">
      <w:pPr>
        <w:jc w:val="both"/>
        <w:rPr>
          <w:rFonts w:ascii="Times New Roman" w:hAnsi="Times New Roman" w:cs="Times New Roman"/>
          <w:sz w:val="24"/>
          <w:szCs w:val="24"/>
        </w:rPr>
      </w:pPr>
    </w:p>
    <w:p w14:paraId="7D40D4BA" w14:textId="5F943D55" w:rsidR="001E03BF" w:rsidRPr="002472C9" w:rsidRDefault="001E03BF" w:rsidP="002472C9">
      <w:pPr>
        <w:jc w:val="both"/>
        <w:rPr>
          <w:rFonts w:ascii="Times New Roman" w:hAnsi="Times New Roman" w:cs="Times New Roman"/>
          <w:sz w:val="24"/>
          <w:szCs w:val="24"/>
        </w:rPr>
      </w:pPr>
      <w:r w:rsidRPr="002472C9">
        <w:rPr>
          <w:rFonts w:ascii="Times New Roman" w:hAnsi="Times New Roman" w:cs="Times New Roman"/>
          <w:b/>
          <w:bCs/>
          <w:sz w:val="24"/>
          <w:szCs w:val="24"/>
          <w:u w:val="single"/>
        </w:rPr>
        <w:t>Background</w:t>
      </w:r>
    </w:p>
    <w:p w14:paraId="41806C5B" w14:textId="1FA3B53B" w:rsidR="001E03BF" w:rsidRPr="002472C9" w:rsidRDefault="001E03BF" w:rsidP="002472C9">
      <w:pPr>
        <w:jc w:val="both"/>
        <w:rPr>
          <w:rFonts w:ascii="Times New Roman" w:hAnsi="Times New Roman" w:cs="Times New Roman"/>
          <w:sz w:val="24"/>
          <w:szCs w:val="24"/>
        </w:rPr>
      </w:pPr>
      <w:r w:rsidRPr="002472C9">
        <w:rPr>
          <w:rFonts w:ascii="Times New Roman" w:hAnsi="Times New Roman" w:cs="Times New Roman"/>
          <w:sz w:val="24"/>
          <w:szCs w:val="24"/>
        </w:rPr>
        <w:t xml:space="preserve">Children in Israel are growing up without the ideal of peace or </w:t>
      </w:r>
      <w:r w:rsidR="00AA3E70" w:rsidRPr="002472C9">
        <w:rPr>
          <w:rFonts w:ascii="Times New Roman" w:hAnsi="Times New Roman" w:cs="Times New Roman"/>
          <w:sz w:val="24"/>
          <w:szCs w:val="24"/>
        </w:rPr>
        <w:t xml:space="preserve">an understanding of </w:t>
      </w:r>
      <w:r w:rsidRPr="002472C9">
        <w:rPr>
          <w:rFonts w:ascii="Times New Roman" w:hAnsi="Times New Roman" w:cs="Times New Roman"/>
          <w:sz w:val="24"/>
          <w:szCs w:val="24"/>
        </w:rPr>
        <w:t xml:space="preserve">the historic success of achieving it. </w:t>
      </w:r>
      <w:r w:rsidR="00AA3E70" w:rsidRPr="002472C9">
        <w:rPr>
          <w:rFonts w:ascii="Times New Roman" w:hAnsi="Times New Roman" w:cs="Times New Roman"/>
          <w:sz w:val="24"/>
          <w:szCs w:val="24"/>
        </w:rPr>
        <w:t xml:space="preserve">To them, </w:t>
      </w:r>
      <w:r w:rsidRPr="002472C9">
        <w:rPr>
          <w:rFonts w:ascii="Times New Roman" w:hAnsi="Times New Roman" w:cs="Times New Roman"/>
          <w:sz w:val="24"/>
          <w:szCs w:val="24"/>
        </w:rPr>
        <w:t>peace i</w:t>
      </w:r>
      <w:r w:rsidR="00AA3E70" w:rsidRPr="002472C9">
        <w:rPr>
          <w:rFonts w:ascii="Times New Roman" w:hAnsi="Times New Roman" w:cs="Times New Roman"/>
          <w:sz w:val="24"/>
          <w:szCs w:val="24"/>
        </w:rPr>
        <w:t xml:space="preserve">s unattainable </w:t>
      </w:r>
      <w:r w:rsidRPr="002472C9">
        <w:rPr>
          <w:rFonts w:ascii="Times New Roman" w:hAnsi="Times New Roman" w:cs="Times New Roman"/>
          <w:sz w:val="24"/>
          <w:szCs w:val="24"/>
        </w:rPr>
        <w:t xml:space="preserve">in </w:t>
      </w:r>
      <w:r w:rsidR="00AA3E70" w:rsidRPr="002472C9">
        <w:rPr>
          <w:rFonts w:ascii="Times New Roman" w:hAnsi="Times New Roman" w:cs="Times New Roman"/>
          <w:sz w:val="24"/>
          <w:szCs w:val="24"/>
        </w:rPr>
        <w:t>this</w:t>
      </w:r>
      <w:r w:rsidRPr="002472C9">
        <w:rPr>
          <w:rFonts w:ascii="Times New Roman" w:hAnsi="Times New Roman" w:cs="Times New Roman"/>
          <w:sz w:val="24"/>
          <w:szCs w:val="24"/>
        </w:rPr>
        <w:t xml:space="preserve"> region, and those who </w:t>
      </w:r>
      <w:r w:rsidR="00AA3E70" w:rsidRPr="002472C9">
        <w:rPr>
          <w:rFonts w:ascii="Times New Roman" w:hAnsi="Times New Roman" w:cs="Times New Roman"/>
          <w:sz w:val="24"/>
          <w:szCs w:val="24"/>
        </w:rPr>
        <w:t>pursue</w:t>
      </w:r>
      <w:r w:rsidRPr="002472C9">
        <w:rPr>
          <w:rFonts w:ascii="Times New Roman" w:hAnsi="Times New Roman" w:cs="Times New Roman"/>
          <w:sz w:val="24"/>
          <w:szCs w:val="24"/>
        </w:rPr>
        <w:t xml:space="preserve"> it are viewed as naïve. </w:t>
      </w:r>
      <w:r w:rsidR="00AA3E70" w:rsidRPr="002472C9">
        <w:rPr>
          <w:rFonts w:ascii="Times New Roman" w:hAnsi="Times New Roman" w:cs="Times New Roman"/>
          <w:sz w:val="24"/>
          <w:szCs w:val="24"/>
        </w:rPr>
        <w:t>You</w:t>
      </w:r>
      <w:r w:rsidRPr="002472C9">
        <w:rPr>
          <w:rFonts w:ascii="Times New Roman" w:hAnsi="Times New Roman" w:cs="Times New Roman"/>
          <w:sz w:val="24"/>
          <w:szCs w:val="24"/>
        </w:rPr>
        <w:t>nger generations in Israe</w:t>
      </w:r>
      <w:r w:rsidR="00AA3E70" w:rsidRPr="002472C9">
        <w:rPr>
          <w:rFonts w:ascii="Times New Roman" w:hAnsi="Times New Roman" w:cs="Times New Roman"/>
          <w:sz w:val="24"/>
          <w:szCs w:val="24"/>
        </w:rPr>
        <w:t xml:space="preserve">l are increasingly drawn </w:t>
      </w:r>
      <w:r w:rsidRPr="002472C9">
        <w:rPr>
          <w:rFonts w:ascii="Times New Roman" w:hAnsi="Times New Roman" w:cs="Times New Roman"/>
          <w:sz w:val="24"/>
          <w:szCs w:val="24"/>
        </w:rPr>
        <w:t>to militancy, nationalism, and racism, reflected in the high</w:t>
      </w:r>
      <w:r w:rsidR="00AA3E70" w:rsidRPr="002472C9">
        <w:rPr>
          <w:rFonts w:ascii="Times New Roman" w:hAnsi="Times New Roman" w:cs="Times New Roman"/>
          <w:sz w:val="24"/>
          <w:szCs w:val="24"/>
        </w:rPr>
        <w:t xml:space="preserve"> support </w:t>
      </w:r>
      <w:r w:rsidRPr="002472C9">
        <w:rPr>
          <w:rFonts w:ascii="Times New Roman" w:hAnsi="Times New Roman" w:cs="Times New Roman"/>
          <w:sz w:val="24"/>
          <w:szCs w:val="24"/>
        </w:rPr>
        <w:t xml:space="preserve">for parties that </w:t>
      </w:r>
      <w:r w:rsidR="00AA3E70" w:rsidRPr="002472C9">
        <w:rPr>
          <w:rFonts w:ascii="Times New Roman" w:hAnsi="Times New Roman" w:cs="Times New Roman"/>
          <w:sz w:val="24"/>
          <w:szCs w:val="24"/>
        </w:rPr>
        <w:t>promote conflict</w:t>
      </w:r>
      <w:r w:rsidRPr="002472C9">
        <w:rPr>
          <w:rFonts w:ascii="Times New Roman" w:hAnsi="Times New Roman" w:cs="Times New Roman"/>
          <w:sz w:val="24"/>
          <w:szCs w:val="24"/>
        </w:rPr>
        <w:t xml:space="preserve">, racist political solutions, and international isolation. These tendencies have intensified </w:t>
      </w:r>
      <w:r w:rsidR="00AA3E70" w:rsidRPr="002472C9">
        <w:rPr>
          <w:rFonts w:ascii="Times New Roman" w:hAnsi="Times New Roman" w:cs="Times New Roman"/>
          <w:sz w:val="24"/>
          <w:szCs w:val="24"/>
        </w:rPr>
        <w:t>since</w:t>
      </w:r>
      <w:r w:rsidRPr="002472C9">
        <w:rPr>
          <w:rFonts w:ascii="Times New Roman" w:hAnsi="Times New Roman" w:cs="Times New Roman"/>
          <w:sz w:val="24"/>
          <w:szCs w:val="24"/>
        </w:rPr>
        <w:t xml:space="preserve"> October 7, making political solutions </w:t>
      </w:r>
      <w:r w:rsidR="00AA3E70" w:rsidRPr="002472C9">
        <w:rPr>
          <w:rFonts w:ascii="Times New Roman" w:hAnsi="Times New Roman" w:cs="Times New Roman"/>
          <w:sz w:val="24"/>
          <w:szCs w:val="24"/>
        </w:rPr>
        <w:t>unviable electorally</w:t>
      </w:r>
      <w:r w:rsidRPr="002472C9">
        <w:rPr>
          <w:rFonts w:ascii="Times New Roman" w:hAnsi="Times New Roman" w:cs="Times New Roman"/>
          <w:sz w:val="24"/>
          <w:szCs w:val="24"/>
        </w:rPr>
        <w:t xml:space="preserve">. </w:t>
      </w:r>
      <w:r w:rsidR="002472C9" w:rsidRPr="002472C9">
        <w:rPr>
          <w:rFonts w:ascii="Times New Roman" w:hAnsi="Times New Roman" w:cs="Times New Roman"/>
          <w:sz w:val="24"/>
          <w:szCs w:val="24"/>
        </w:rPr>
        <w:t>In facing</w:t>
      </w:r>
      <w:r w:rsidR="00AA3E70" w:rsidRPr="002472C9">
        <w:rPr>
          <w:rFonts w:ascii="Times New Roman" w:hAnsi="Times New Roman" w:cs="Times New Roman"/>
          <w:sz w:val="24"/>
          <w:szCs w:val="24"/>
        </w:rPr>
        <w:t xml:space="preserve"> </w:t>
      </w:r>
      <w:r w:rsidRPr="002472C9">
        <w:rPr>
          <w:rFonts w:ascii="Times New Roman" w:hAnsi="Times New Roman" w:cs="Times New Roman"/>
          <w:sz w:val="24"/>
          <w:szCs w:val="24"/>
        </w:rPr>
        <w:t xml:space="preserve">this bleak future, it is essential to </w:t>
      </w:r>
      <w:r w:rsidR="00AA3E70" w:rsidRPr="002472C9">
        <w:rPr>
          <w:rFonts w:ascii="Times New Roman" w:hAnsi="Times New Roman" w:cs="Times New Roman"/>
          <w:sz w:val="24"/>
          <w:szCs w:val="24"/>
        </w:rPr>
        <w:t>broaden</w:t>
      </w:r>
      <w:r w:rsidRPr="002472C9">
        <w:rPr>
          <w:rFonts w:ascii="Times New Roman" w:hAnsi="Times New Roman" w:cs="Times New Roman"/>
          <w:sz w:val="24"/>
          <w:szCs w:val="24"/>
        </w:rPr>
        <w:t xml:space="preserve"> the political </w:t>
      </w:r>
      <w:r w:rsidR="00AA3E70" w:rsidRPr="002472C9">
        <w:rPr>
          <w:rFonts w:ascii="Times New Roman" w:hAnsi="Times New Roman" w:cs="Times New Roman"/>
          <w:sz w:val="24"/>
          <w:szCs w:val="24"/>
        </w:rPr>
        <w:t>perspectives</w:t>
      </w:r>
      <w:r w:rsidRPr="002472C9">
        <w:rPr>
          <w:rFonts w:ascii="Times New Roman" w:hAnsi="Times New Roman" w:cs="Times New Roman"/>
          <w:sz w:val="24"/>
          <w:szCs w:val="24"/>
        </w:rPr>
        <w:t xml:space="preserve"> of young Israelis and </w:t>
      </w:r>
      <w:r w:rsidR="00AA3E70" w:rsidRPr="002472C9">
        <w:rPr>
          <w:rFonts w:ascii="Times New Roman" w:hAnsi="Times New Roman" w:cs="Times New Roman"/>
          <w:sz w:val="24"/>
          <w:szCs w:val="24"/>
        </w:rPr>
        <w:t>introduce</w:t>
      </w:r>
      <w:r w:rsidRPr="002472C9">
        <w:rPr>
          <w:rFonts w:ascii="Times New Roman" w:hAnsi="Times New Roman" w:cs="Times New Roman"/>
          <w:sz w:val="24"/>
          <w:szCs w:val="24"/>
        </w:rPr>
        <w:t xml:space="preserve"> them to an alternative vision </w:t>
      </w:r>
      <w:r w:rsidR="00AA3E70" w:rsidRPr="002472C9">
        <w:rPr>
          <w:rFonts w:ascii="Times New Roman" w:hAnsi="Times New Roman" w:cs="Times New Roman"/>
          <w:sz w:val="24"/>
          <w:szCs w:val="24"/>
        </w:rPr>
        <w:t>grounded on</w:t>
      </w:r>
      <w:r w:rsidRPr="002472C9">
        <w:rPr>
          <w:rFonts w:ascii="Times New Roman" w:hAnsi="Times New Roman" w:cs="Times New Roman"/>
          <w:sz w:val="24"/>
          <w:szCs w:val="24"/>
        </w:rPr>
        <w:t xml:space="preserve"> humanistic values and hope. However, the education system and most youth movements </w:t>
      </w:r>
      <w:r w:rsidR="00AA3E70" w:rsidRPr="002472C9">
        <w:rPr>
          <w:rFonts w:ascii="Times New Roman" w:hAnsi="Times New Roman" w:cs="Times New Roman"/>
          <w:sz w:val="24"/>
          <w:szCs w:val="24"/>
        </w:rPr>
        <w:t xml:space="preserve">fail to </w:t>
      </w:r>
      <w:r w:rsidRPr="002472C9">
        <w:rPr>
          <w:rFonts w:ascii="Times New Roman" w:hAnsi="Times New Roman" w:cs="Times New Roman"/>
          <w:sz w:val="24"/>
          <w:szCs w:val="24"/>
        </w:rPr>
        <w:t xml:space="preserve">seriously </w:t>
      </w:r>
      <w:r w:rsidR="00AA3E70" w:rsidRPr="002472C9">
        <w:rPr>
          <w:rFonts w:ascii="Times New Roman" w:hAnsi="Times New Roman" w:cs="Times New Roman"/>
          <w:sz w:val="24"/>
          <w:szCs w:val="24"/>
        </w:rPr>
        <w:t xml:space="preserve">address </w:t>
      </w:r>
      <w:r w:rsidRPr="002472C9">
        <w:rPr>
          <w:rFonts w:ascii="Times New Roman" w:hAnsi="Times New Roman" w:cs="Times New Roman"/>
          <w:sz w:val="24"/>
          <w:szCs w:val="24"/>
        </w:rPr>
        <w:t>the Israeli-Arab conflict</w:t>
      </w:r>
      <w:r w:rsidR="00AA3E70" w:rsidRPr="002472C9">
        <w:rPr>
          <w:rFonts w:ascii="Times New Roman" w:hAnsi="Times New Roman" w:cs="Times New Roman"/>
          <w:sz w:val="24"/>
          <w:szCs w:val="24"/>
        </w:rPr>
        <w:t>, neglecting to</w:t>
      </w:r>
      <w:r w:rsidRPr="002472C9">
        <w:rPr>
          <w:rFonts w:ascii="Times New Roman" w:hAnsi="Times New Roman" w:cs="Times New Roman"/>
          <w:sz w:val="24"/>
          <w:szCs w:val="24"/>
        </w:rPr>
        <w:t xml:space="preserve"> teach ab</w:t>
      </w:r>
      <w:r w:rsidR="00AA3E70" w:rsidRPr="002472C9">
        <w:rPr>
          <w:rFonts w:ascii="Times New Roman" w:hAnsi="Times New Roman" w:cs="Times New Roman"/>
          <w:sz w:val="24"/>
          <w:szCs w:val="24"/>
        </w:rPr>
        <w:t xml:space="preserve">out past </w:t>
      </w:r>
      <w:r w:rsidRPr="002472C9">
        <w:rPr>
          <w:rFonts w:ascii="Times New Roman" w:hAnsi="Times New Roman" w:cs="Times New Roman"/>
          <w:sz w:val="24"/>
          <w:szCs w:val="24"/>
        </w:rPr>
        <w:t>peace processes</w:t>
      </w:r>
      <w:r w:rsidR="00AA3E70" w:rsidRPr="002472C9">
        <w:rPr>
          <w:rFonts w:ascii="Times New Roman" w:hAnsi="Times New Roman" w:cs="Times New Roman"/>
          <w:sz w:val="24"/>
          <w:szCs w:val="24"/>
        </w:rPr>
        <w:t xml:space="preserve"> or</w:t>
      </w:r>
      <w:r w:rsidRPr="002472C9">
        <w:rPr>
          <w:rFonts w:ascii="Times New Roman" w:hAnsi="Times New Roman" w:cs="Times New Roman"/>
          <w:sz w:val="24"/>
          <w:szCs w:val="24"/>
        </w:rPr>
        <w:t xml:space="preserve"> educate towards peace.</w:t>
      </w:r>
    </w:p>
    <w:p w14:paraId="77E914E4" w14:textId="77777777" w:rsidR="002472C9" w:rsidRPr="002472C9" w:rsidRDefault="002472C9" w:rsidP="002472C9">
      <w:pPr>
        <w:jc w:val="both"/>
        <w:rPr>
          <w:rFonts w:ascii="Times New Roman" w:hAnsi="Times New Roman" w:cs="Times New Roman"/>
          <w:sz w:val="24"/>
          <w:szCs w:val="24"/>
        </w:rPr>
      </w:pPr>
    </w:p>
    <w:p w14:paraId="143352BA" w14:textId="632152C5" w:rsidR="001E03BF" w:rsidRPr="002472C9" w:rsidRDefault="001E03BF" w:rsidP="002472C9">
      <w:pPr>
        <w:jc w:val="both"/>
        <w:rPr>
          <w:rFonts w:ascii="Times New Roman" w:hAnsi="Times New Roman" w:cs="Times New Roman"/>
          <w:sz w:val="24"/>
          <w:szCs w:val="24"/>
        </w:rPr>
      </w:pPr>
      <w:r w:rsidRPr="002472C9">
        <w:rPr>
          <w:rFonts w:ascii="Times New Roman" w:hAnsi="Times New Roman" w:cs="Times New Roman"/>
          <w:b/>
          <w:bCs/>
          <w:sz w:val="24"/>
          <w:szCs w:val="24"/>
          <w:u w:val="single"/>
        </w:rPr>
        <w:t>Workplan</w:t>
      </w:r>
    </w:p>
    <w:p w14:paraId="631FCBFE" w14:textId="3C84532A" w:rsidR="001E03BF" w:rsidRPr="002472C9" w:rsidRDefault="001E03BF" w:rsidP="002472C9">
      <w:pPr>
        <w:jc w:val="both"/>
        <w:rPr>
          <w:rFonts w:ascii="Times New Roman" w:hAnsi="Times New Roman" w:cs="Times New Roman"/>
          <w:sz w:val="24"/>
          <w:szCs w:val="24"/>
        </w:rPr>
      </w:pPr>
      <w:r w:rsidRPr="002472C9">
        <w:rPr>
          <w:rFonts w:ascii="Times New Roman" w:hAnsi="Times New Roman" w:cs="Times New Roman"/>
          <w:sz w:val="24"/>
          <w:szCs w:val="24"/>
        </w:rPr>
        <w:t xml:space="preserve">Recently, IDEA </w:t>
      </w:r>
      <w:r w:rsidR="00AA3E70" w:rsidRPr="002472C9">
        <w:rPr>
          <w:rFonts w:ascii="Times New Roman" w:hAnsi="Times New Roman" w:cs="Times New Roman"/>
          <w:sz w:val="24"/>
          <w:szCs w:val="24"/>
        </w:rPr>
        <w:t>launched</w:t>
      </w:r>
      <w:r w:rsidRPr="002472C9">
        <w:rPr>
          <w:rFonts w:ascii="Times New Roman" w:hAnsi="Times New Roman" w:cs="Times New Roman"/>
          <w:sz w:val="24"/>
          <w:szCs w:val="24"/>
        </w:rPr>
        <w:t xml:space="preserve"> a unit dedicated </w:t>
      </w:r>
      <w:r w:rsidR="00AA3E70" w:rsidRPr="002472C9">
        <w:rPr>
          <w:rFonts w:ascii="Times New Roman" w:hAnsi="Times New Roman" w:cs="Times New Roman"/>
          <w:sz w:val="24"/>
          <w:szCs w:val="24"/>
        </w:rPr>
        <w:t xml:space="preserve">to advancing </w:t>
      </w:r>
      <w:r w:rsidRPr="002472C9">
        <w:rPr>
          <w:rFonts w:ascii="Times New Roman" w:hAnsi="Times New Roman" w:cs="Times New Roman"/>
          <w:sz w:val="24"/>
          <w:szCs w:val="24"/>
        </w:rPr>
        <w:t xml:space="preserve">liberal-democratic education within the formal </w:t>
      </w:r>
      <w:r w:rsidR="00AA3E70" w:rsidRPr="002472C9">
        <w:rPr>
          <w:rFonts w:ascii="Times New Roman" w:hAnsi="Times New Roman" w:cs="Times New Roman"/>
          <w:sz w:val="24"/>
          <w:szCs w:val="24"/>
        </w:rPr>
        <w:t>school</w:t>
      </w:r>
      <w:r w:rsidRPr="002472C9">
        <w:rPr>
          <w:rFonts w:ascii="Times New Roman" w:hAnsi="Times New Roman" w:cs="Times New Roman"/>
          <w:sz w:val="24"/>
          <w:szCs w:val="24"/>
        </w:rPr>
        <w:t xml:space="preserve"> system. The unit is headed by Ben Lev-Kadesh, an educator and social entrepreneur specializing in political education. </w:t>
      </w:r>
      <w:r w:rsidR="00AA3E70" w:rsidRPr="002472C9">
        <w:rPr>
          <w:rFonts w:ascii="Times New Roman" w:hAnsi="Times New Roman" w:cs="Times New Roman"/>
          <w:sz w:val="24"/>
          <w:szCs w:val="24"/>
        </w:rPr>
        <w:t>Lev-Kadesh</w:t>
      </w:r>
      <w:r w:rsidRPr="002472C9">
        <w:rPr>
          <w:rFonts w:ascii="Times New Roman" w:hAnsi="Times New Roman" w:cs="Times New Roman"/>
          <w:sz w:val="24"/>
          <w:szCs w:val="24"/>
        </w:rPr>
        <w:t xml:space="preserve"> is </w:t>
      </w:r>
      <w:r w:rsidR="00AA3E70" w:rsidRPr="002472C9">
        <w:rPr>
          <w:rFonts w:ascii="Times New Roman" w:hAnsi="Times New Roman" w:cs="Times New Roman"/>
          <w:sz w:val="24"/>
          <w:szCs w:val="24"/>
        </w:rPr>
        <w:t>spearheading</w:t>
      </w:r>
      <w:r w:rsidRPr="002472C9">
        <w:rPr>
          <w:rFonts w:ascii="Times New Roman" w:hAnsi="Times New Roman" w:cs="Times New Roman"/>
          <w:sz w:val="24"/>
          <w:szCs w:val="24"/>
        </w:rPr>
        <w:t xml:space="preserve"> an initiative to hold a “Peace Day” in </w:t>
      </w:r>
      <w:r w:rsidR="00AA3E70" w:rsidRPr="002472C9">
        <w:rPr>
          <w:rFonts w:ascii="Times New Roman" w:hAnsi="Times New Roman" w:cs="Times New Roman"/>
          <w:sz w:val="24"/>
          <w:szCs w:val="24"/>
        </w:rPr>
        <w:t>schools. This</w:t>
      </w:r>
      <w:r w:rsidRPr="002472C9">
        <w:rPr>
          <w:rFonts w:ascii="Times New Roman" w:hAnsi="Times New Roman" w:cs="Times New Roman"/>
          <w:sz w:val="24"/>
          <w:szCs w:val="24"/>
        </w:rPr>
        <w:t xml:space="preserve"> symbolic and well-publicized event will </w:t>
      </w:r>
      <w:r w:rsidR="00AA3E70" w:rsidRPr="002472C9">
        <w:rPr>
          <w:rFonts w:ascii="Times New Roman" w:hAnsi="Times New Roman" w:cs="Times New Roman"/>
          <w:sz w:val="24"/>
          <w:szCs w:val="24"/>
        </w:rPr>
        <w:t>ignite</w:t>
      </w:r>
      <w:r w:rsidRPr="002472C9">
        <w:rPr>
          <w:rFonts w:ascii="Times New Roman" w:hAnsi="Times New Roman" w:cs="Times New Roman"/>
          <w:sz w:val="24"/>
          <w:szCs w:val="24"/>
        </w:rPr>
        <w:t xml:space="preserve"> educational dialogue </w:t>
      </w:r>
      <w:r w:rsidR="00AA3E70" w:rsidRPr="002472C9">
        <w:rPr>
          <w:rFonts w:ascii="Times New Roman" w:hAnsi="Times New Roman" w:cs="Times New Roman"/>
          <w:sz w:val="24"/>
          <w:szCs w:val="24"/>
        </w:rPr>
        <w:t>around peace</w:t>
      </w:r>
      <w:r w:rsidRPr="002472C9">
        <w:rPr>
          <w:rFonts w:ascii="Times New Roman" w:hAnsi="Times New Roman" w:cs="Times New Roman"/>
          <w:sz w:val="24"/>
          <w:szCs w:val="24"/>
        </w:rPr>
        <w:t xml:space="preserve">, </w:t>
      </w:r>
      <w:r w:rsidR="00AA3E70" w:rsidRPr="002472C9">
        <w:rPr>
          <w:rFonts w:ascii="Times New Roman" w:hAnsi="Times New Roman" w:cs="Times New Roman"/>
          <w:sz w:val="24"/>
          <w:szCs w:val="24"/>
        </w:rPr>
        <w:t>broaden</w:t>
      </w:r>
      <w:r w:rsidRPr="002472C9">
        <w:rPr>
          <w:rFonts w:ascii="Times New Roman" w:hAnsi="Times New Roman" w:cs="Times New Roman"/>
          <w:sz w:val="24"/>
          <w:szCs w:val="24"/>
        </w:rPr>
        <w:t xml:space="preserve"> the </w:t>
      </w:r>
      <w:r w:rsidR="00AA3E70" w:rsidRPr="002472C9">
        <w:rPr>
          <w:rFonts w:ascii="Times New Roman" w:hAnsi="Times New Roman" w:cs="Times New Roman"/>
          <w:sz w:val="24"/>
          <w:szCs w:val="24"/>
        </w:rPr>
        <w:t>network</w:t>
      </w:r>
      <w:r w:rsidRPr="002472C9">
        <w:rPr>
          <w:rFonts w:ascii="Times New Roman" w:hAnsi="Times New Roman" w:cs="Times New Roman"/>
          <w:sz w:val="24"/>
          <w:szCs w:val="24"/>
        </w:rPr>
        <w:t xml:space="preserve"> of peace educators</w:t>
      </w:r>
      <w:r w:rsidR="00AA3E70" w:rsidRPr="002472C9">
        <w:rPr>
          <w:rFonts w:ascii="Times New Roman" w:hAnsi="Times New Roman" w:cs="Times New Roman"/>
          <w:sz w:val="24"/>
          <w:szCs w:val="24"/>
        </w:rPr>
        <w:t>, and foster</w:t>
      </w:r>
      <w:r w:rsidRPr="002472C9">
        <w:rPr>
          <w:rFonts w:ascii="Times New Roman" w:hAnsi="Times New Roman" w:cs="Times New Roman"/>
          <w:sz w:val="24"/>
          <w:szCs w:val="24"/>
        </w:rPr>
        <w:t xml:space="preserve"> wider public discourse on this issue.</w:t>
      </w:r>
    </w:p>
    <w:p w14:paraId="32652223" w14:textId="4B3A6E55" w:rsidR="00AA3E70" w:rsidRPr="002472C9" w:rsidRDefault="00AA3E70" w:rsidP="002472C9">
      <w:pPr>
        <w:jc w:val="both"/>
        <w:rPr>
          <w:rFonts w:ascii="Times New Roman" w:hAnsi="Times New Roman" w:cs="Times New Roman"/>
          <w:sz w:val="24"/>
          <w:szCs w:val="24"/>
        </w:rPr>
      </w:pPr>
      <w:r w:rsidRPr="002472C9">
        <w:rPr>
          <w:rFonts w:ascii="Times New Roman" w:hAnsi="Times New Roman" w:cs="Times New Roman"/>
          <w:sz w:val="24"/>
          <w:szCs w:val="24"/>
        </w:rPr>
        <w:t xml:space="preserve">The event is </w:t>
      </w:r>
      <w:r w:rsidR="00D35A7A" w:rsidRPr="002472C9">
        <w:rPr>
          <w:rFonts w:ascii="Times New Roman" w:hAnsi="Times New Roman" w:cs="Times New Roman"/>
          <w:sz w:val="24"/>
          <w:szCs w:val="24"/>
        </w:rPr>
        <w:t>set</w:t>
      </w:r>
      <w:r w:rsidRPr="002472C9">
        <w:rPr>
          <w:rFonts w:ascii="Times New Roman" w:hAnsi="Times New Roman" w:cs="Times New Roman"/>
          <w:sz w:val="24"/>
          <w:szCs w:val="24"/>
        </w:rPr>
        <w:t xml:space="preserve"> for November 13,</w:t>
      </w:r>
      <w:r w:rsidR="00D35A7A" w:rsidRPr="002472C9">
        <w:rPr>
          <w:rFonts w:ascii="Times New Roman" w:hAnsi="Times New Roman" w:cs="Times New Roman"/>
          <w:sz w:val="24"/>
          <w:szCs w:val="24"/>
        </w:rPr>
        <w:t xml:space="preserve"> coinciding with the </w:t>
      </w:r>
      <w:r w:rsidRPr="002472C9">
        <w:rPr>
          <w:rFonts w:ascii="Times New Roman" w:hAnsi="Times New Roman" w:cs="Times New Roman"/>
          <w:sz w:val="24"/>
          <w:szCs w:val="24"/>
        </w:rPr>
        <w:t>school system</w:t>
      </w:r>
      <w:r w:rsidR="00D35A7A" w:rsidRPr="002472C9">
        <w:rPr>
          <w:rFonts w:ascii="Times New Roman" w:hAnsi="Times New Roman" w:cs="Times New Roman"/>
          <w:sz w:val="24"/>
          <w:szCs w:val="24"/>
        </w:rPr>
        <w:t>’s</w:t>
      </w:r>
      <w:r w:rsidRPr="002472C9">
        <w:rPr>
          <w:rFonts w:ascii="Times New Roman" w:hAnsi="Times New Roman" w:cs="Times New Roman"/>
          <w:sz w:val="24"/>
          <w:szCs w:val="24"/>
        </w:rPr>
        <w:t xml:space="preserve"> commemorat</w:t>
      </w:r>
      <w:r w:rsidR="00D35A7A" w:rsidRPr="002472C9">
        <w:rPr>
          <w:rFonts w:ascii="Times New Roman" w:hAnsi="Times New Roman" w:cs="Times New Roman"/>
          <w:sz w:val="24"/>
          <w:szCs w:val="24"/>
        </w:rPr>
        <w:t>ion of</w:t>
      </w:r>
      <w:r w:rsidRPr="002472C9">
        <w:rPr>
          <w:rFonts w:ascii="Times New Roman" w:hAnsi="Times New Roman" w:cs="Times New Roman"/>
          <w:sz w:val="24"/>
          <w:szCs w:val="24"/>
        </w:rPr>
        <w:t xml:space="preserve"> the assassination of Yitzhak Rabin. It will </w:t>
      </w:r>
      <w:r w:rsidR="00D35A7A" w:rsidRPr="002472C9">
        <w:rPr>
          <w:rFonts w:ascii="Times New Roman" w:hAnsi="Times New Roman" w:cs="Times New Roman"/>
          <w:sz w:val="24"/>
          <w:szCs w:val="24"/>
        </w:rPr>
        <w:t>mark</w:t>
      </w:r>
      <w:r w:rsidRPr="002472C9">
        <w:rPr>
          <w:rFonts w:ascii="Times New Roman" w:hAnsi="Times New Roman" w:cs="Times New Roman"/>
          <w:sz w:val="24"/>
          <w:szCs w:val="24"/>
        </w:rPr>
        <w:t xml:space="preserve"> the 30</w:t>
      </w:r>
      <w:r w:rsidRPr="002472C9">
        <w:rPr>
          <w:rFonts w:ascii="Times New Roman" w:hAnsi="Times New Roman" w:cs="Times New Roman"/>
          <w:sz w:val="24"/>
          <w:szCs w:val="24"/>
          <w:vertAlign w:val="superscript"/>
        </w:rPr>
        <w:t>th</w:t>
      </w:r>
      <w:r w:rsidRPr="002472C9">
        <w:rPr>
          <w:rFonts w:ascii="Times New Roman" w:hAnsi="Times New Roman" w:cs="Times New Roman"/>
          <w:sz w:val="24"/>
          <w:szCs w:val="24"/>
        </w:rPr>
        <w:t xml:space="preserve"> anniversary of the Israel-Jordan peace agreement. As part of the event, hundreds of students from across the country will gather at the Island of Peace</w:t>
      </w:r>
      <w:r w:rsidR="00D35A7A" w:rsidRPr="002472C9">
        <w:rPr>
          <w:rFonts w:ascii="Times New Roman" w:hAnsi="Times New Roman" w:cs="Times New Roman"/>
          <w:sz w:val="24"/>
          <w:szCs w:val="24"/>
        </w:rPr>
        <w:t xml:space="preserve"> to</w:t>
      </w:r>
      <w:r w:rsidRPr="002472C9">
        <w:rPr>
          <w:rFonts w:ascii="Times New Roman" w:hAnsi="Times New Roman" w:cs="Times New Roman"/>
          <w:sz w:val="24"/>
          <w:szCs w:val="24"/>
        </w:rPr>
        <w:t xml:space="preserve"> participate in educational activities. These will include a tour on the theme of “Peace Compromises, Risks, and Gains,” meetings with individuals </w:t>
      </w:r>
      <w:r w:rsidR="00D35A7A" w:rsidRPr="002472C9">
        <w:rPr>
          <w:rFonts w:ascii="Times New Roman" w:hAnsi="Times New Roman" w:cs="Times New Roman"/>
          <w:sz w:val="24"/>
          <w:szCs w:val="24"/>
        </w:rPr>
        <w:t xml:space="preserve">highlighting the </w:t>
      </w:r>
      <w:r w:rsidRPr="002472C9">
        <w:rPr>
          <w:rFonts w:ascii="Times New Roman" w:hAnsi="Times New Roman" w:cs="Times New Roman"/>
          <w:sz w:val="24"/>
          <w:szCs w:val="24"/>
        </w:rPr>
        <w:t xml:space="preserve">benefits of peace, and an experiential ceremony </w:t>
      </w:r>
      <w:r w:rsidR="00D35A7A" w:rsidRPr="002472C9">
        <w:rPr>
          <w:rFonts w:ascii="Times New Roman" w:hAnsi="Times New Roman" w:cs="Times New Roman"/>
          <w:sz w:val="24"/>
          <w:szCs w:val="24"/>
        </w:rPr>
        <w:t xml:space="preserve">featuring </w:t>
      </w:r>
      <w:r w:rsidRPr="002472C9">
        <w:rPr>
          <w:rFonts w:ascii="Times New Roman" w:hAnsi="Times New Roman" w:cs="Times New Roman"/>
          <w:sz w:val="24"/>
          <w:szCs w:val="24"/>
        </w:rPr>
        <w:t xml:space="preserve">diplomatic and political figures from </w:t>
      </w:r>
      <w:r w:rsidR="00D35A7A" w:rsidRPr="002472C9">
        <w:rPr>
          <w:rFonts w:ascii="Times New Roman" w:hAnsi="Times New Roman" w:cs="Times New Roman"/>
          <w:sz w:val="24"/>
          <w:szCs w:val="24"/>
        </w:rPr>
        <w:t xml:space="preserve">both </w:t>
      </w:r>
      <w:r w:rsidRPr="002472C9">
        <w:rPr>
          <w:rFonts w:ascii="Times New Roman" w:hAnsi="Times New Roman" w:cs="Times New Roman"/>
          <w:sz w:val="24"/>
          <w:szCs w:val="24"/>
        </w:rPr>
        <w:t xml:space="preserve">Israel and Jordan. </w:t>
      </w:r>
    </w:p>
    <w:p w14:paraId="4513D7F6" w14:textId="4F978D30" w:rsidR="00D35A7A" w:rsidRPr="002472C9" w:rsidRDefault="00D35A7A" w:rsidP="002472C9">
      <w:pPr>
        <w:jc w:val="both"/>
        <w:rPr>
          <w:rFonts w:ascii="Times New Roman" w:hAnsi="Times New Roman" w:cs="Times New Roman"/>
          <w:sz w:val="24"/>
          <w:szCs w:val="24"/>
        </w:rPr>
      </w:pPr>
      <w:r w:rsidRPr="002472C9">
        <w:rPr>
          <w:rFonts w:ascii="Times New Roman" w:hAnsi="Times New Roman" w:cs="Times New Roman"/>
          <w:sz w:val="24"/>
          <w:szCs w:val="24"/>
        </w:rPr>
        <w:lastRenderedPageBreak/>
        <w:t xml:space="preserve">The initiative is supported by the “Principals for Human Rights” group, which comprises 160 school principals committed to bringing students to the event. Among these are the principals of the Gymnasium in Jerusalem, the Jerusalem High School for the Arts, the Ohel Shem High School in Ramat Gan, the </w:t>
      </w:r>
      <w:proofErr w:type="spellStart"/>
      <w:r w:rsidRPr="002472C9">
        <w:rPr>
          <w:rFonts w:ascii="Times New Roman" w:hAnsi="Times New Roman" w:cs="Times New Roman"/>
          <w:sz w:val="24"/>
          <w:szCs w:val="24"/>
        </w:rPr>
        <w:t>Hoshen</w:t>
      </w:r>
      <w:proofErr w:type="spellEnd"/>
      <w:r w:rsidRPr="002472C9">
        <w:rPr>
          <w:rFonts w:ascii="Times New Roman" w:hAnsi="Times New Roman" w:cs="Times New Roman"/>
          <w:sz w:val="24"/>
          <w:szCs w:val="24"/>
        </w:rPr>
        <w:t xml:space="preserve"> Vocational School in Jerusalem, the </w:t>
      </w:r>
      <w:proofErr w:type="spellStart"/>
      <w:r w:rsidRPr="002472C9">
        <w:rPr>
          <w:rFonts w:ascii="Times New Roman" w:hAnsi="Times New Roman" w:cs="Times New Roman"/>
          <w:sz w:val="24"/>
          <w:szCs w:val="24"/>
        </w:rPr>
        <w:t>Givat</w:t>
      </w:r>
      <w:proofErr w:type="spellEnd"/>
      <w:r w:rsidRPr="002472C9">
        <w:rPr>
          <w:rFonts w:ascii="Times New Roman" w:hAnsi="Times New Roman" w:cs="Times New Roman"/>
          <w:sz w:val="24"/>
          <w:szCs w:val="24"/>
        </w:rPr>
        <w:t xml:space="preserve"> Brenner </w:t>
      </w:r>
      <w:r w:rsidR="002472C9">
        <w:rPr>
          <w:rFonts w:ascii="Times New Roman" w:hAnsi="Times New Roman" w:cs="Times New Roman"/>
          <w:sz w:val="24"/>
          <w:szCs w:val="24"/>
        </w:rPr>
        <w:t>School</w:t>
      </w:r>
      <w:r w:rsidRPr="002472C9">
        <w:rPr>
          <w:rFonts w:ascii="Times New Roman" w:hAnsi="Times New Roman" w:cs="Times New Roman"/>
          <w:sz w:val="24"/>
          <w:szCs w:val="24"/>
        </w:rPr>
        <w:t xml:space="preserve">, and the Har Tov </w:t>
      </w:r>
      <w:r w:rsidR="002472C9">
        <w:rPr>
          <w:rFonts w:ascii="Times New Roman" w:hAnsi="Times New Roman" w:cs="Times New Roman"/>
          <w:sz w:val="24"/>
          <w:szCs w:val="24"/>
        </w:rPr>
        <w:t>School</w:t>
      </w:r>
      <w:r w:rsidRPr="002472C9">
        <w:rPr>
          <w:rFonts w:ascii="Times New Roman" w:hAnsi="Times New Roman" w:cs="Times New Roman"/>
          <w:sz w:val="24"/>
          <w:szCs w:val="24"/>
        </w:rPr>
        <w:t xml:space="preserve"> in the </w:t>
      </w:r>
      <w:proofErr w:type="spellStart"/>
      <w:r w:rsidRPr="002472C9">
        <w:rPr>
          <w:rFonts w:ascii="Times New Roman" w:hAnsi="Times New Roman" w:cs="Times New Roman"/>
          <w:sz w:val="24"/>
          <w:szCs w:val="24"/>
        </w:rPr>
        <w:t>Mateh</w:t>
      </w:r>
      <w:proofErr w:type="spellEnd"/>
      <w:r w:rsidRPr="002472C9">
        <w:rPr>
          <w:rFonts w:ascii="Times New Roman" w:hAnsi="Times New Roman" w:cs="Times New Roman"/>
          <w:sz w:val="24"/>
          <w:szCs w:val="24"/>
        </w:rPr>
        <w:t xml:space="preserve"> Yehuda regional council. Additionally, the </w:t>
      </w:r>
      <w:proofErr w:type="spellStart"/>
      <w:r w:rsidRPr="002472C9">
        <w:rPr>
          <w:rFonts w:ascii="Times New Roman" w:hAnsi="Times New Roman" w:cs="Times New Roman"/>
          <w:sz w:val="24"/>
          <w:szCs w:val="24"/>
        </w:rPr>
        <w:t>Darkenu</w:t>
      </w:r>
      <w:proofErr w:type="spellEnd"/>
      <w:r w:rsidRPr="002472C9">
        <w:rPr>
          <w:rFonts w:ascii="Times New Roman" w:hAnsi="Times New Roman" w:cs="Times New Roman"/>
          <w:sz w:val="24"/>
          <w:szCs w:val="24"/>
        </w:rPr>
        <w:t xml:space="preserve"> movement </w:t>
      </w:r>
      <w:r w:rsidR="002472C9">
        <w:rPr>
          <w:rFonts w:ascii="Times New Roman" w:hAnsi="Times New Roman" w:cs="Times New Roman"/>
          <w:sz w:val="24"/>
          <w:szCs w:val="24"/>
        </w:rPr>
        <w:t>actively assists</w:t>
      </w:r>
      <w:r w:rsidRPr="002472C9">
        <w:rPr>
          <w:rFonts w:ascii="Times New Roman" w:hAnsi="Times New Roman" w:cs="Times New Roman"/>
          <w:sz w:val="24"/>
          <w:szCs w:val="24"/>
        </w:rPr>
        <w:t xml:space="preserve"> in securing funding and considers itself a partner in the event, contributing to its success.</w:t>
      </w:r>
    </w:p>
    <w:p w14:paraId="204643DE" w14:textId="77777777" w:rsidR="002472C9" w:rsidRPr="002472C9" w:rsidRDefault="002472C9" w:rsidP="002472C9">
      <w:pPr>
        <w:jc w:val="both"/>
        <w:rPr>
          <w:rFonts w:ascii="Times New Roman" w:hAnsi="Times New Roman" w:cs="Times New Roman"/>
          <w:sz w:val="24"/>
          <w:szCs w:val="24"/>
        </w:rPr>
      </w:pPr>
    </w:p>
    <w:p w14:paraId="3BA9A3AE" w14:textId="74B26F4E" w:rsidR="00D35A7A" w:rsidRPr="002472C9" w:rsidRDefault="00D35A7A" w:rsidP="002472C9">
      <w:pPr>
        <w:jc w:val="both"/>
        <w:rPr>
          <w:rFonts w:ascii="Times New Roman" w:hAnsi="Times New Roman" w:cs="Times New Roman"/>
          <w:b/>
          <w:bCs/>
          <w:sz w:val="24"/>
          <w:szCs w:val="24"/>
          <w:u w:val="single"/>
        </w:rPr>
      </w:pPr>
      <w:r w:rsidRPr="002472C9">
        <w:rPr>
          <w:rFonts w:ascii="Times New Roman" w:hAnsi="Times New Roman" w:cs="Times New Roman"/>
          <w:b/>
          <w:bCs/>
          <w:sz w:val="24"/>
          <w:szCs w:val="24"/>
          <w:u w:val="single"/>
        </w:rPr>
        <w:t>Budget in NIS</w:t>
      </w:r>
    </w:p>
    <w:p w14:paraId="208C5DAC" w14:textId="11F94BAC"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Activity tent – 50,000</w:t>
      </w:r>
    </w:p>
    <w:p w14:paraId="43F24728" w14:textId="2D3DC810"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Transportation subsidy – 15,000</w:t>
      </w:r>
    </w:p>
    <w:p w14:paraId="40A0A1CC" w14:textId="2C5A0117"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Sound system for the ceremony – 10,000</w:t>
      </w:r>
    </w:p>
    <w:p w14:paraId="6D6BE7E6" w14:textId="51E7B59E"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Entrance to the site – 3,000</w:t>
      </w:r>
    </w:p>
    <w:p w14:paraId="5FAC45C2" w14:textId="4D61513A"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Transportation for speakers to meetings/ceremony – 3,000</w:t>
      </w:r>
    </w:p>
    <w:p w14:paraId="6EFD1032" w14:textId="22C56409"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Digital advertising campaign – 1,000</w:t>
      </w:r>
    </w:p>
    <w:p w14:paraId="3D3480C9" w14:textId="7A330DE5"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Ice pops and drinks – 1,000</w:t>
      </w:r>
    </w:p>
    <w:p w14:paraId="6E2154B7" w14:textId="26BB30B4"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Total – 83,000</w:t>
      </w:r>
    </w:p>
    <w:p w14:paraId="4CCF4589" w14:textId="7CB7B598"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sz w:val="24"/>
          <w:szCs w:val="24"/>
        </w:rPr>
        <w:t>*The event organizer is attempting to raise funds from various budget sources. However, no support has been secured</w:t>
      </w:r>
      <w:r w:rsidR="002472C9">
        <w:rPr>
          <w:rFonts w:ascii="Times New Roman" w:hAnsi="Times New Roman" w:cs="Times New Roman"/>
          <w:sz w:val="24"/>
          <w:szCs w:val="24"/>
        </w:rPr>
        <w:t xml:space="preserve"> </w:t>
      </w:r>
      <w:proofErr w:type="gramStart"/>
      <w:r w:rsidR="002472C9" w:rsidRPr="002472C9">
        <w:rPr>
          <w:rFonts w:ascii="Times New Roman" w:hAnsi="Times New Roman" w:cs="Times New Roman"/>
          <w:sz w:val="24"/>
          <w:szCs w:val="24"/>
        </w:rPr>
        <w:t xml:space="preserve">as of </w:t>
      </w:r>
      <w:r w:rsidR="002472C9">
        <w:rPr>
          <w:rFonts w:ascii="Times New Roman" w:hAnsi="Times New Roman" w:cs="Times New Roman"/>
          <w:sz w:val="24"/>
          <w:szCs w:val="24"/>
        </w:rPr>
        <w:t>yet</w:t>
      </w:r>
      <w:proofErr w:type="gramEnd"/>
      <w:r w:rsidRPr="002472C9">
        <w:rPr>
          <w:rFonts w:ascii="Times New Roman" w:hAnsi="Times New Roman" w:cs="Times New Roman"/>
          <w:sz w:val="24"/>
          <w:szCs w:val="24"/>
        </w:rPr>
        <w:t>. If the required amount is not raised, the event will not go ahead</w:t>
      </w:r>
      <w:r w:rsidR="002472C9">
        <w:rPr>
          <w:rFonts w:ascii="Times New Roman" w:hAnsi="Times New Roman" w:cs="Times New Roman"/>
          <w:sz w:val="24"/>
          <w:szCs w:val="24"/>
        </w:rPr>
        <w:t>,</w:t>
      </w:r>
      <w:r w:rsidRPr="002472C9">
        <w:rPr>
          <w:rFonts w:ascii="Times New Roman" w:hAnsi="Times New Roman" w:cs="Times New Roman"/>
          <w:sz w:val="24"/>
          <w:szCs w:val="24"/>
        </w:rPr>
        <w:t xml:space="preserve"> and the grant from NIF will not be disbursed.</w:t>
      </w:r>
    </w:p>
    <w:p w14:paraId="7824285A" w14:textId="77777777" w:rsidR="002472C9" w:rsidRPr="002472C9" w:rsidRDefault="002472C9" w:rsidP="002472C9">
      <w:pPr>
        <w:jc w:val="both"/>
        <w:rPr>
          <w:rFonts w:ascii="Times New Roman" w:hAnsi="Times New Roman" w:cs="Times New Roman"/>
          <w:sz w:val="24"/>
          <w:szCs w:val="24"/>
        </w:rPr>
      </w:pPr>
    </w:p>
    <w:p w14:paraId="0252E37F" w14:textId="40EE402D" w:rsidR="002472C9" w:rsidRPr="002472C9" w:rsidRDefault="00B556CF" w:rsidP="002472C9">
      <w:pPr>
        <w:jc w:val="both"/>
        <w:rPr>
          <w:rFonts w:ascii="Times New Roman" w:hAnsi="Times New Roman" w:cs="Times New Roman"/>
          <w:b/>
          <w:bCs/>
          <w:sz w:val="24"/>
          <w:szCs w:val="24"/>
          <w:u w:val="single"/>
        </w:rPr>
      </w:pPr>
      <w:r w:rsidRPr="002472C9">
        <w:rPr>
          <w:rFonts w:ascii="Times New Roman" w:hAnsi="Times New Roman" w:cs="Times New Roman"/>
          <w:b/>
          <w:bCs/>
          <w:sz w:val="24"/>
          <w:szCs w:val="24"/>
          <w:u w:val="single"/>
        </w:rPr>
        <w:t>Success metrics</w:t>
      </w:r>
    </w:p>
    <w:p w14:paraId="0270683D" w14:textId="662BE389"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b/>
          <w:bCs/>
          <w:sz w:val="24"/>
          <w:szCs w:val="24"/>
        </w:rPr>
        <w:t>Outputs</w:t>
      </w:r>
      <w:r w:rsidRPr="002472C9">
        <w:rPr>
          <w:rFonts w:ascii="Times New Roman" w:hAnsi="Times New Roman" w:cs="Times New Roman"/>
          <w:sz w:val="24"/>
          <w:szCs w:val="24"/>
        </w:rPr>
        <w:t>:</w:t>
      </w:r>
    </w:p>
    <w:p w14:paraId="66D3690C" w14:textId="34BB0EFA" w:rsidR="00B556CF" w:rsidRPr="002472C9" w:rsidRDefault="00B556CF" w:rsidP="002472C9">
      <w:pPr>
        <w:pStyle w:val="ListParagraph"/>
        <w:numPr>
          <w:ilvl w:val="0"/>
          <w:numId w:val="2"/>
        </w:numPr>
        <w:jc w:val="both"/>
        <w:rPr>
          <w:rFonts w:ascii="Times New Roman" w:hAnsi="Times New Roman" w:cs="Times New Roman"/>
          <w:sz w:val="24"/>
          <w:szCs w:val="24"/>
        </w:rPr>
      </w:pPr>
      <w:r w:rsidRPr="002472C9">
        <w:rPr>
          <w:rFonts w:ascii="Times New Roman" w:hAnsi="Times New Roman" w:cs="Times New Roman"/>
          <w:sz w:val="24"/>
          <w:szCs w:val="24"/>
        </w:rPr>
        <w:t>Participation of at least 200 students from six schools in the event.</w:t>
      </w:r>
    </w:p>
    <w:p w14:paraId="62C6DE00" w14:textId="13420A6A" w:rsidR="00B556CF" w:rsidRPr="002472C9" w:rsidRDefault="00B556CF" w:rsidP="002472C9">
      <w:pPr>
        <w:pStyle w:val="ListParagraph"/>
        <w:numPr>
          <w:ilvl w:val="0"/>
          <w:numId w:val="2"/>
        </w:numPr>
        <w:jc w:val="both"/>
        <w:rPr>
          <w:rFonts w:ascii="Times New Roman" w:hAnsi="Times New Roman" w:cs="Times New Roman"/>
          <w:sz w:val="24"/>
          <w:szCs w:val="24"/>
        </w:rPr>
      </w:pPr>
      <w:r w:rsidRPr="002472C9">
        <w:rPr>
          <w:rFonts w:ascii="Times New Roman" w:hAnsi="Times New Roman" w:cs="Times New Roman"/>
          <w:sz w:val="24"/>
          <w:szCs w:val="24"/>
        </w:rPr>
        <w:t>Media coverage of the event in major news outlets.</w:t>
      </w:r>
    </w:p>
    <w:p w14:paraId="07BDDDEE" w14:textId="041637CE" w:rsidR="00B556CF" w:rsidRPr="002472C9" w:rsidRDefault="00B556CF" w:rsidP="002472C9">
      <w:pPr>
        <w:jc w:val="both"/>
        <w:rPr>
          <w:rFonts w:ascii="Times New Roman" w:hAnsi="Times New Roman" w:cs="Times New Roman"/>
          <w:sz w:val="24"/>
          <w:szCs w:val="24"/>
        </w:rPr>
      </w:pPr>
      <w:r w:rsidRPr="002472C9">
        <w:rPr>
          <w:rFonts w:ascii="Times New Roman" w:hAnsi="Times New Roman" w:cs="Times New Roman"/>
          <w:b/>
          <w:bCs/>
          <w:sz w:val="24"/>
          <w:szCs w:val="24"/>
        </w:rPr>
        <w:t>Outcomes</w:t>
      </w:r>
      <w:r w:rsidRPr="002472C9">
        <w:rPr>
          <w:rFonts w:ascii="Times New Roman" w:hAnsi="Times New Roman" w:cs="Times New Roman"/>
          <w:sz w:val="24"/>
          <w:szCs w:val="24"/>
        </w:rPr>
        <w:t>:</w:t>
      </w:r>
    </w:p>
    <w:p w14:paraId="14D91C6E" w14:textId="3D0E4F89" w:rsidR="00B556CF" w:rsidRPr="002472C9" w:rsidRDefault="00B556CF" w:rsidP="002472C9">
      <w:pPr>
        <w:pStyle w:val="ListParagraph"/>
        <w:numPr>
          <w:ilvl w:val="0"/>
          <w:numId w:val="2"/>
        </w:numPr>
        <w:jc w:val="both"/>
        <w:rPr>
          <w:rFonts w:ascii="Times New Roman" w:hAnsi="Times New Roman" w:cs="Times New Roman"/>
          <w:sz w:val="24"/>
          <w:szCs w:val="24"/>
        </w:rPr>
      </w:pPr>
      <w:r w:rsidRPr="002472C9">
        <w:rPr>
          <w:rFonts w:ascii="Times New Roman" w:hAnsi="Times New Roman" w:cs="Times New Roman"/>
          <w:sz w:val="24"/>
          <w:szCs w:val="24"/>
        </w:rPr>
        <w:t>The event will be held again next year, with an increased number of participating students and schools.</w:t>
      </w:r>
    </w:p>
    <w:p w14:paraId="5AFA64B3" w14:textId="53904142" w:rsidR="00B556CF" w:rsidRPr="002472C9" w:rsidRDefault="00B556CF" w:rsidP="002472C9">
      <w:pPr>
        <w:pStyle w:val="ListParagraph"/>
        <w:numPr>
          <w:ilvl w:val="0"/>
          <w:numId w:val="2"/>
        </w:numPr>
        <w:jc w:val="both"/>
        <w:rPr>
          <w:rFonts w:ascii="Times New Roman" w:hAnsi="Times New Roman" w:cs="Times New Roman"/>
          <w:sz w:val="24"/>
          <w:szCs w:val="24"/>
        </w:rPr>
      </w:pPr>
      <w:r w:rsidRPr="002472C9">
        <w:rPr>
          <w:rFonts w:ascii="Times New Roman" w:hAnsi="Times New Roman" w:cs="Times New Roman"/>
          <w:sz w:val="24"/>
          <w:szCs w:val="24"/>
        </w:rPr>
        <w:lastRenderedPageBreak/>
        <w:t>The event will foster a broader educational discourse within the school system on the importance of peace.</w:t>
      </w:r>
    </w:p>
    <w:sectPr w:rsidR="00B556CF" w:rsidRPr="00247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4D8A"/>
    <w:multiLevelType w:val="hybridMultilevel"/>
    <w:tmpl w:val="393AB38A"/>
    <w:lvl w:ilvl="0" w:tplc="06AEB1A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1762E4"/>
    <w:multiLevelType w:val="hybridMultilevel"/>
    <w:tmpl w:val="3610501C"/>
    <w:lvl w:ilvl="0" w:tplc="850CAC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611990">
    <w:abstractNumId w:val="0"/>
  </w:num>
  <w:num w:numId="2" w16cid:durableId="164168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71"/>
    <w:rsid w:val="00184554"/>
    <w:rsid w:val="001E03BF"/>
    <w:rsid w:val="002472C9"/>
    <w:rsid w:val="005F1A53"/>
    <w:rsid w:val="00954D61"/>
    <w:rsid w:val="00AA3E70"/>
    <w:rsid w:val="00B556CF"/>
    <w:rsid w:val="00D35A7A"/>
    <w:rsid w:val="00DA66BC"/>
    <w:rsid w:val="00E96171"/>
    <w:rsid w:val="00EC20EE"/>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4802"/>
  <w15:chartTrackingRefBased/>
  <w15:docId w15:val="{B1EDF7DA-D7F8-4133-BE9B-6C73414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semiHidden/>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semiHidden/>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ListParagraph">
    <w:name w:val="List Paragraph"/>
    <w:basedOn w:val="Normal"/>
    <w:uiPriority w:val="34"/>
    <w:qFormat/>
    <w:rsid w:val="00B55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0418">
      <w:bodyDiv w:val="1"/>
      <w:marLeft w:val="0"/>
      <w:marRight w:val="0"/>
      <w:marTop w:val="0"/>
      <w:marBottom w:val="0"/>
      <w:divBdr>
        <w:top w:val="none" w:sz="0" w:space="0" w:color="auto"/>
        <w:left w:val="none" w:sz="0" w:space="0" w:color="auto"/>
        <w:bottom w:val="none" w:sz="0" w:space="0" w:color="auto"/>
        <w:right w:val="none" w:sz="0" w:space="0" w:color="auto"/>
      </w:divBdr>
    </w:div>
    <w:div w:id="19722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EE565-11A4-494E-A465-CD9EE0B99C3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3</Pages>
  <Words>575</Words>
  <Characters>3146</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3</cp:revision>
  <dcterms:created xsi:type="dcterms:W3CDTF">2024-09-26T12:25:00Z</dcterms:created>
  <dcterms:modified xsi:type="dcterms:W3CDTF">2024-09-26T12:36:00Z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documentId_401</vt:lpwstr>
  </property>
  <property fmtid="{D5CDD505-2E9C-101B-9397-08002B2CF9AE}" pid="3" name="grammarly_documentContext">
    <vt:lpwstr>{"goals":[],"domain":"general","emotions":[],"dialect":"american"}</vt:lpwstr>
  </property>
</Properties>
</file>