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E4" w:rsidRDefault="00E278E4" w:rsidP="00E278E4">
      <w:pPr>
        <w:bidi w:val="0"/>
      </w:pPr>
      <w:r w:rsidRPr="00217EF7">
        <w:rPr>
          <w:highlight w:val="yellow"/>
        </w:rPr>
        <w:t>[</w:t>
      </w:r>
      <w:r w:rsidRPr="00217EF7">
        <w:rPr>
          <w:rFonts w:hint="cs"/>
          <w:highlight w:val="yellow"/>
          <w:rtl/>
        </w:rPr>
        <w:t>סמל המכללה</w:t>
      </w:r>
      <w:r w:rsidRPr="00217EF7">
        <w:rPr>
          <w:highlight w:val="yellow"/>
        </w:rPr>
        <w:t>]</w:t>
      </w:r>
    </w:p>
    <w:p w:rsidR="00E278E4" w:rsidRDefault="00E278E4" w:rsidP="00E278E4">
      <w:pPr>
        <w:bidi w:val="0"/>
      </w:pPr>
      <w:r>
        <w:t>Beit Berl College</w:t>
      </w:r>
    </w:p>
    <w:p w:rsidR="00E278E4" w:rsidRDefault="00E278E4" w:rsidP="00E278E4">
      <w:pPr>
        <w:bidi w:val="0"/>
        <w:rPr>
          <w:rFonts w:hint="cs"/>
          <w:rtl/>
        </w:rPr>
      </w:pPr>
      <w:r>
        <w:t>Faculty of Society and Culture</w:t>
      </w:r>
    </w:p>
    <w:p w:rsidR="00E278E4" w:rsidRDefault="00E278E4" w:rsidP="00E278E4">
      <w:pPr>
        <w:bidi w:val="0"/>
      </w:pPr>
    </w:p>
    <w:p w:rsidR="00855750" w:rsidRPr="00217EF7" w:rsidRDefault="00E278E4" w:rsidP="00316BA6">
      <w:pPr>
        <w:bidi w:val="0"/>
        <w:jc w:val="center"/>
        <w:rPr>
          <w:b/>
          <w:bCs/>
        </w:rPr>
      </w:pPr>
      <w:r w:rsidRPr="00217EF7">
        <w:rPr>
          <w:b/>
          <w:bCs/>
        </w:rPr>
        <w:t xml:space="preserve">Call for </w:t>
      </w:r>
      <w:r w:rsidR="00316BA6">
        <w:rPr>
          <w:b/>
          <w:bCs/>
        </w:rPr>
        <w:t>Presentations</w:t>
      </w:r>
      <w:r w:rsidRPr="00217EF7">
        <w:rPr>
          <w:b/>
          <w:bCs/>
        </w:rPr>
        <w:t xml:space="preserve">, Conference of the </w:t>
      </w:r>
      <w:r w:rsidRPr="00217EF7">
        <w:rPr>
          <w:b/>
          <w:bCs/>
        </w:rPr>
        <w:t>Faculty of Society and Culture</w:t>
      </w:r>
    </w:p>
    <w:p w:rsidR="00E278E4" w:rsidRPr="00217EF7" w:rsidRDefault="00E278E4" w:rsidP="00217EF7">
      <w:pPr>
        <w:bidi w:val="0"/>
        <w:jc w:val="center"/>
        <w:rPr>
          <w:b/>
          <w:bCs/>
        </w:rPr>
      </w:pPr>
      <w:r w:rsidRPr="00217EF7">
        <w:rPr>
          <w:b/>
          <w:bCs/>
        </w:rPr>
        <w:t>“</w:t>
      </w:r>
      <w:r w:rsidR="007A5F5B" w:rsidRPr="00217EF7">
        <w:rPr>
          <w:b/>
          <w:bCs/>
        </w:rPr>
        <w:t>Freedom</w:t>
      </w:r>
      <w:r w:rsidRPr="00217EF7">
        <w:rPr>
          <w:b/>
          <w:bCs/>
        </w:rPr>
        <w:t xml:space="preserve"> in Crisis”</w:t>
      </w:r>
    </w:p>
    <w:p w:rsidR="00E278E4" w:rsidRDefault="00E278E4" w:rsidP="00E278E4">
      <w:pPr>
        <w:bidi w:val="0"/>
      </w:pPr>
    </w:p>
    <w:p w:rsidR="00E278E4" w:rsidRDefault="00E278E4" w:rsidP="00233A2E">
      <w:pPr>
        <w:bidi w:val="0"/>
      </w:pPr>
      <w:r>
        <w:t>Relations between individual and societ</w:t>
      </w:r>
      <w:r w:rsidR="00217EF7">
        <w:t xml:space="preserve">y, questions about the limits </w:t>
      </w:r>
      <w:r>
        <w:t>of freedom, and philosophical issues derived from the</w:t>
      </w:r>
      <w:r w:rsidR="00217EF7">
        <w:t xml:space="preserve"> </w:t>
      </w:r>
      <w:r>
        <w:t xml:space="preserve">tension of freedom of will and necessity </w:t>
      </w:r>
      <w:r w:rsidR="00217EF7">
        <w:t xml:space="preserve">have </w:t>
      </w:r>
      <w:r w:rsidR="00233A2E">
        <w:t xml:space="preserve">lay at </w:t>
      </w:r>
      <w:r w:rsidR="00217EF7">
        <w:t xml:space="preserve">the material </w:t>
      </w:r>
      <w:r w:rsidR="00233A2E">
        <w:t xml:space="preserve">foundations </w:t>
      </w:r>
      <w:r w:rsidR="00217EF7">
        <w:t xml:space="preserve">of </w:t>
      </w:r>
      <w:r w:rsidR="000001A4">
        <w:t xml:space="preserve">the </w:t>
      </w:r>
      <w:r w:rsidR="00217EF7">
        <w:t xml:space="preserve">Western </w:t>
      </w:r>
      <w:r w:rsidR="000001A4">
        <w:t xml:space="preserve">political, social, and cultural </w:t>
      </w:r>
      <w:r w:rsidR="00E276EA">
        <w:t>discourse</w:t>
      </w:r>
      <w:r w:rsidR="000001A4">
        <w:t xml:space="preserve"> since time immemorial.</w:t>
      </w:r>
    </w:p>
    <w:p w:rsidR="000001A4" w:rsidRDefault="000001A4" w:rsidP="000001A4">
      <w:pPr>
        <w:bidi w:val="0"/>
      </w:pPr>
    </w:p>
    <w:p w:rsidR="000001A4" w:rsidRDefault="000001A4" w:rsidP="00845781">
      <w:pPr>
        <w:bidi w:val="0"/>
      </w:pPr>
      <w:r>
        <w:t xml:space="preserve">The diverse facets and manifestations of freedom </w:t>
      </w:r>
      <w:r w:rsidR="00D02F41">
        <w:t xml:space="preserve">have been visible </w:t>
      </w:r>
      <w:r>
        <w:t xml:space="preserve">all along </w:t>
      </w:r>
      <w:r w:rsidR="00D02F41">
        <w:t xml:space="preserve">the course of </w:t>
      </w:r>
      <w:r>
        <w:t xml:space="preserve">history: </w:t>
      </w:r>
      <w:r w:rsidR="006B76C7">
        <w:t xml:space="preserve">Athenian democracy was </w:t>
      </w:r>
      <w:r w:rsidR="006B76C7">
        <w:t xml:space="preserve">predicated on </w:t>
      </w:r>
      <w:r>
        <w:t xml:space="preserve">the principle of freedom of speech as a mainstay of personal freedom, countered by laws binding on the individual. The question of </w:t>
      </w:r>
      <w:r w:rsidR="00956B10">
        <w:t xml:space="preserve">personal </w:t>
      </w:r>
      <w:r>
        <w:t xml:space="preserve">freedom in the Bible </w:t>
      </w:r>
      <w:r w:rsidR="006E570B">
        <w:t xml:space="preserve">branches </w:t>
      </w:r>
      <w:r>
        <w:t xml:space="preserve">from God’s commandments to the individual </w:t>
      </w:r>
      <w:r w:rsidR="00956B10">
        <w:t xml:space="preserve">to </w:t>
      </w:r>
      <w:r>
        <w:t>different worldviews about social institutions such as slavery</w:t>
      </w:r>
      <w:r w:rsidR="006E570B">
        <w:t xml:space="preserve"> and </w:t>
      </w:r>
      <w:r>
        <w:t xml:space="preserve">the attitude </w:t>
      </w:r>
      <w:r w:rsidR="006E570B">
        <w:t xml:space="preserve">to take </w:t>
      </w:r>
      <w:r>
        <w:t xml:space="preserve">toward a foreign conqueror’s rule. In the Modern Era, the Enlightenment </w:t>
      </w:r>
      <w:r w:rsidR="006E570B">
        <w:t xml:space="preserve">specified </w:t>
      </w:r>
      <w:r w:rsidR="00956B10">
        <w:t xml:space="preserve">freedom as its prime </w:t>
      </w:r>
      <w:r w:rsidR="006E570B">
        <w:t xml:space="preserve">concern </w:t>
      </w:r>
      <w:r w:rsidR="00956B10">
        <w:t>as both a means and an end. In the early nineteenth cent</w:t>
      </w:r>
      <w:r w:rsidR="000C599C">
        <w:t>u</w:t>
      </w:r>
      <w:r w:rsidR="00956B10">
        <w:t>ry, the growth of liberalism</w:t>
      </w:r>
      <w:r w:rsidR="000C599C">
        <w:t xml:space="preserve"> lent </w:t>
      </w:r>
      <w:r w:rsidR="00956B10">
        <w:t>the question of freedom</w:t>
      </w:r>
      <w:r w:rsidR="000C599C">
        <w:t>,</w:t>
      </w:r>
      <w:r w:rsidR="00956B10">
        <w:t xml:space="preserve"> </w:t>
      </w:r>
      <w:r w:rsidR="000C599C">
        <w:t xml:space="preserve">in </w:t>
      </w:r>
      <w:r w:rsidR="00956B10">
        <w:t>its vario</w:t>
      </w:r>
      <w:r w:rsidR="000C599C">
        <w:t>u</w:t>
      </w:r>
      <w:r w:rsidR="00956B10">
        <w:t xml:space="preserve">s </w:t>
      </w:r>
      <w:r w:rsidR="00E276EA">
        <w:t>complexions</w:t>
      </w:r>
      <w:r w:rsidR="000C599C">
        <w:t>,</w:t>
      </w:r>
      <w:r w:rsidR="00956B10">
        <w:t xml:space="preserve"> </w:t>
      </w:r>
      <w:r w:rsidR="000C599C">
        <w:t xml:space="preserve">even greater </w:t>
      </w:r>
      <w:r w:rsidR="00956B10">
        <w:t>political and social validity. The Romantic stream in literature, poetry, and plastic arts lionized individual freedom and uniqueness.</w:t>
      </w:r>
    </w:p>
    <w:p w:rsidR="00956B10" w:rsidRDefault="00956B10" w:rsidP="00956B10">
      <w:pPr>
        <w:bidi w:val="0"/>
      </w:pPr>
    </w:p>
    <w:p w:rsidR="00956B10" w:rsidRDefault="00956B10" w:rsidP="00E5756A">
      <w:pPr>
        <w:bidi w:val="0"/>
      </w:pPr>
      <w:r>
        <w:t>The centrality of freedom in po</w:t>
      </w:r>
      <w:r w:rsidR="00A879BE">
        <w:t>l</w:t>
      </w:r>
      <w:r>
        <w:t xml:space="preserve">itics, philosophy, and </w:t>
      </w:r>
      <w:r w:rsidR="00683BF1">
        <w:t xml:space="preserve">at all times </w:t>
      </w:r>
      <w:r>
        <w:t xml:space="preserve">art </w:t>
      </w:r>
      <w:r w:rsidR="00A879BE">
        <w:t xml:space="preserve">has </w:t>
      </w:r>
      <w:r>
        <w:t xml:space="preserve">also </w:t>
      </w:r>
      <w:r w:rsidR="00A879BE">
        <w:t xml:space="preserve">subjected freedom to </w:t>
      </w:r>
      <w:r>
        <w:t xml:space="preserve">attacks and restrictions, </w:t>
      </w:r>
      <w:r w:rsidR="00A879BE">
        <w:t xml:space="preserve">manifested in tensions that seethe with particular intensity </w:t>
      </w:r>
      <w:r>
        <w:t xml:space="preserve">at times of crisis. In the years of the French Revolution terror, freedom was trampled </w:t>
      </w:r>
      <w:r w:rsidR="00A879BE">
        <w:t xml:space="preserve">in order to defend it </w:t>
      </w:r>
      <w:r>
        <w:t>and</w:t>
      </w:r>
      <w:r w:rsidR="00E5756A">
        <w:t>,</w:t>
      </w:r>
      <w:r>
        <w:t xml:space="preserve"> in the late nineteenth century, </w:t>
      </w:r>
      <w:r w:rsidR="00A879BE">
        <w:t xml:space="preserve">tuberculosis and </w:t>
      </w:r>
      <w:r w:rsidR="00A879BE" w:rsidRPr="00956B10">
        <w:t>smallpox</w:t>
      </w:r>
      <w:r w:rsidR="00A879BE">
        <w:t xml:space="preserve"> epidemics </w:t>
      </w:r>
      <w:r w:rsidR="00A879BE">
        <w:t xml:space="preserve">forced </w:t>
      </w:r>
      <w:r w:rsidR="00A879BE">
        <w:t xml:space="preserve">European countries </w:t>
      </w:r>
      <w:r w:rsidR="00A879BE">
        <w:t xml:space="preserve">to </w:t>
      </w:r>
      <w:r>
        <w:t>put their devotion to the princip</w:t>
      </w:r>
      <w:r w:rsidR="00A879BE">
        <w:t>l</w:t>
      </w:r>
      <w:r>
        <w:t xml:space="preserve">es </w:t>
      </w:r>
      <w:r w:rsidR="00A879BE">
        <w:t xml:space="preserve">of freedom to the test </w:t>
      </w:r>
      <w:r>
        <w:t>and to weigh restrictions on personal freedom for the general welfare.</w:t>
      </w:r>
    </w:p>
    <w:p w:rsidR="00956B10" w:rsidRDefault="00956B10" w:rsidP="00956B10">
      <w:pPr>
        <w:bidi w:val="0"/>
      </w:pPr>
    </w:p>
    <w:p w:rsidR="00956B10" w:rsidRDefault="00956B10" w:rsidP="00E5756A">
      <w:pPr>
        <w:bidi w:val="0"/>
        <w:rPr>
          <w:b/>
          <w:bCs/>
        </w:rPr>
      </w:pPr>
      <w:r>
        <w:rPr>
          <w:b/>
          <w:bCs/>
        </w:rPr>
        <w:t xml:space="preserve">The current global pandemic </w:t>
      </w:r>
      <w:r w:rsidR="009E3D7B">
        <w:rPr>
          <w:b/>
          <w:bCs/>
        </w:rPr>
        <w:t xml:space="preserve">has </w:t>
      </w:r>
      <w:r w:rsidR="00E5756A">
        <w:rPr>
          <w:b/>
          <w:bCs/>
        </w:rPr>
        <w:t xml:space="preserve">stirred </w:t>
      </w:r>
      <w:r>
        <w:rPr>
          <w:b/>
          <w:bCs/>
        </w:rPr>
        <w:t xml:space="preserve">these and other issues </w:t>
      </w:r>
      <w:r w:rsidR="00E5756A">
        <w:rPr>
          <w:b/>
          <w:bCs/>
        </w:rPr>
        <w:t xml:space="preserve">to vigorous life </w:t>
      </w:r>
      <w:r w:rsidR="00DC6C20">
        <w:rPr>
          <w:b/>
          <w:bCs/>
        </w:rPr>
        <w:t xml:space="preserve">everywhere </w:t>
      </w:r>
      <w:r>
        <w:rPr>
          <w:b/>
          <w:bCs/>
        </w:rPr>
        <w:t>and, in particular, in Israel. The intellectual debate over the lengthy history of freedom, with its diverse facets and manifestations, its restrictions</w:t>
      </w:r>
      <w:r w:rsidR="009E3D7B">
        <w:rPr>
          <w:b/>
          <w:bCs/>
        </w:rPr>
        <w:t xml:space="preserve"> and</w:t>
      </w:r>
      <w:r>
        <w:rPr>
          <w:b/>
          <w:bCs/>
        </w:rPr>
        <w:t xml:space="preserve"> limits, and </w:t>
      </w:r>
      <w:r w:rsidR="009E3D7B">
        <w:rPr>
          <w:b/>
          <w:bCs/>
        </w:rPr>
        <w:t xml:space="preserve">the </w:t>
      </w:r>
      <w:r>
        <w:rPr>
          <w:b/>
          <w:bCs/>
        </w:rPr>
        <w:t>attacks it</w:t>
      </w:r>
      <w:r w:rsidR="009E3D7B">
        <w:rPr>
          <w:b/>
          <w:bCs/>
        </w:rPr>
        <w:t xml:space="preserve"> has sustained</w:t>
      </w:r>
      <w:r>
        <w:rPr>
          <w:b/>
          <w:bCs/>
        </w:rPr>
        <w:t xml:space="preserve">, are of immense importance in understanding the challenges we face today </w:t>
      </w:r>
      <w:r w:rsidR="00A81ECB">
        <w:rPr>
          <w:b/>
          <w:bCs/>
        </w:rPr>
        <w:t xml:space="preserve">and </w:t>
      </w:r>
      <w:r w:rsidR="009E3D7B">
        <w:rPr>
          <w:b/>
          <w:bCs/>
        </w:rPr>
        <w:t xml:space="preserve">devising </w:t>
      </w:r>
      <w:r w:rsidR="00A81ECB">
        <w:rPr>
          <w:b/>
          <w:bCs/>
        </w:rPr>
        <w:t>ways of coping with them. At the “Freedom in Crisis” conference, we will probe this divers</w:t>
      </w:r>
      <w:r w:rsidR="00C527F5">
        <w:rPr>
          <w:b/>
          <w:bCs/>
        </w:rPr>
        <w:t>e</w:t>
      </w:r>
      <w:r w:rsidR="00A81ECB">
        <w:rPr>
          <w:b/>
          <w:bCs/>
        </w:rPr>
        <w:t xml:space="preserve"> range of issues from different perspectives and </w:t>
      </w:r>
      <w:bookmarkStart w:id="0" w:name="_GoBack"/>
      <w:bookmarkEnd w:id="0"/>
      <w:r w:rsidR="00A81ECB">
        <w:rPr>
          <w:b/>
          <w:bCs/>
        </w:rPr>
        <w:t>disciplines.</w:t>
      </w:r>
    </w:p>
    <w:p w:rsidR="00A81ECB" w:rsidRDefault="00A81ECB" w:rsidP="00A81ECB">
      <w:pPr>
        <w:pBdr>
          <w:bottom w:val="double" w:sz="6" w:space="1" w:color="auto"/>
        </w:pBdr>
        <w:bidi w:val="0"/>
        <w:rPr>
          <w:b/>
          <w:bCs/>
        </w:rPr>
      </w:pPr>
    </w:p>
    <w:p w:rsidR="00A81ECB" w:rsidRDefault="00A81ECB" w:rsidP="00A81ECB">
      <w:pPr>
        <w:bidi w:val="0"/>
        <w:rPr>
          <w:b/>
          <w:bCs/>
        </w:rPr>
      </w:pPr>
    </w:p>
    <w:p w:rsidR="00A81ECB" w:rsidRDefault="00A81ECB" w:rsidP="00316BA6">
      <w:pPr>
        <w:bidi w:val="0"/>
        <w:jc w:val="center"/>
        <w:rPr>
          <w:b/>
          <w:bCs/>
        </w:rPr>
      </w:pPr>
      <w:r>
        <w:rPr>
          <w:b/>
          <w:bCs/>
        </w:rPr>
        <w:t>Submission of Proposals</w:t>
      </w:r>
      <w:r w:rsidR="001456A2">
        <w:rPr>
          <w:b/>
          <w:bCs/>
        </w:rPr>
        <w:br/>
      </w:r>
    </w:p>
    <w:p w:rsidR="00A81ECB" w:rsidRPr="001456A2" w:rsidRDefault="00A81ECB" w:rsidP="00A81ECB">
      <w:pPr>
        <w:bidi w:val="0"/>
        <w:rPr>
          <w:b/>
          <w:bCs/>
        </w:rPr>
      </w:pPr>
      <w:r w:rsidRPr="001456A2">
        <w:rPr>
          <w:b/>
          <w:bCs/>
        </w:rPr>
        <w:t>This year’s faculty</w:t>
      </w:r>
      <w:r w:rsidR="00316BA6">
        <w:rPr>
          <w:b/>
          <w:bCs/>
        </w:rPr>
        <w:t>-level</w:t>
      </w:r>
      <w:r w:rsidRPr="001456A2">
        <w:rPr>
          <w:b/>
          <w:bCs/>
        </w:rPr>
        <w:t xml:space="preserve"> conference will take place on May 13, 2021. Those interested in presenting at the conference are invited to contact and submit proposals to </w:t>
      </w:r>
      <w:hyperlink r:id="rId9" w:history="1">
        <w:r w:rsidRPr="001456A2">
          <w:rPr>
            <w:rStyle w:val="Hyperlink"/>
            <w:b/>
            <w:bCs/>
          </w:rPr>
          <w:t>yifaat.leider@beitberl.ac.il</w:t>
        </w:r>
      </w:hyperlink>
      <w:r w:rsidRPr="001456A2">
        <w:rPr>
          <w:b/>
          <w:bCs/>
        </w:rPr>
        <w:t>.</w:t>
      </w:r>
    </w:p>
    <w:p w:rsidR="00A81ECB" w:rsidRPr="001456A2" w:rsidRDefault="00A81ECB" w:rsidP="00A81ECB">
      <w:pPr>
        <w:bidi w:val="0"/>
        <w:rPr>
          <w:b/>
          <w:bCs/>
        </w:rPr>
      </w:pPr>
    </w:p>
    <w:p w:rsidR="00A81ECB" w:rsidRPr="001456A2" w:rsidRDefault="00A81ECB" w:rsidP="007A5F5B">
      <w:pPr>
        <w:bidi w:val="0"/>
        <w:rPr>
          <w:b/>
          <w:bCs/>
        </w:rPr>
      </w:pPr>
      <w:r w:rsidRPr="001456A2">
        <w:rPr>
          <w:b/>
          <w:bCs/>
        </w:rPr>
        <w:t xml:space="preserve">Please </w:t>
      </w:r>
      <w:r w:rsidR="007A5F5B">
        <w:rPr>
          <w:b/>
          <w:bCs/>
        </w:rPr>
        <w:t xml:space="preserve">submit </w:t>
      </w:r>
      <w:r w:rsidRPr="001456A2">
        <w:rPr>
          <w:b/>
          <w:bCs/>
        </w:rPr>
        <w:t>an abstract of the lecture and a brief biography of the lecturer.</w:t>
      </w:r>
    </w:p>
    <w:p w:rsidR="00A81ECB" w:rsidRPr="001456A2" w:rsidRDefault="00A81ECB" w:rsidP="00A81ECB">
      <w:pPr>
        <w:bidi w:val="0"/>
        <w:rPr>
          <w:b/>
          <w:bCs/>
        </w:rPr>
      </w:pPr>
    </w:p>
    <w:p w:rsidR="00A81ECB" w:rsidRPr="001456A2" w:rsidRDefault="00A81ECB" w:rsidP="00A81ECB">
      <w:pPr>
        <w:bidi w:val="0"/>
        <w:rPr>
          <w:b/>
          <w:bCs/>
        </w:rPr>
      </w:pPr>
      <w:r w:rsidRPr="001456A2">
        <w:rPr>
          <w:b/>
          <w:bCs/>
        </w:rPr>
        <w:t>Submission deadline: December 1, 2020</w:t>
      </w:r>
      <w:r w:rsidR="007A5F5B">
        <w:rPr>
          <w:b/>
          <w:bCs/>
        </w:rPr>
        <w:t>.</w:t>
      </w:r>
    </w:p>
    <w:p w:rsidR="00A81ECB" w:rsidRPr="001456A2" w:rsidRDefault="00A81ECB" w:rsidP="001456A2">
      <w:pPr>
        <w:bidi w:val="0"/>
        <w:rPr>
          <w:b/>
          <w:bCs/>
        </w:rPr>
      </w:pPr>
      <w:r w:rsidRPr="001456A2">
        <w:rPr>
          <w:b/>
          <w:bCs/>
        </w:rPr>
        <w:t xml:space="preserve">Responses will be received </w:t>
      </w:r>
      <w:r w:rsidR="001456A2" w:rsidRPr="001456A2">
        <w:rPr>
          <w:b/>
          <w:bCs/>
        </w:rPr>
        <w:t xml:space="preserve">by </w:t>
      </w:r>
      <w:r w:rsidRPr="001456A2">
        <w:rPr>
          <w:b/>
          <w:bCs/>
        </w:rPr>
        <w:t xml:space="preserve">January 15, </w:t>
      </w:r>
      <w:r w:rsidR="001456A2" w:rsidRPr="001456A2">
        <w:rPr>
          <w:b/>
          <w:bCs/>
        </w:rPr>
        <w:t>2021</w:t>
      </w:r>
      <w:r w:rsidR="007A5F5B">
        <w:rPr>
          <w:b/>
          <w:bCs/>
        </w:rPr>
        <w:t>.</w:t>
      </w:r>
    </w:p>
    <w:p w:rsidR="001456A2" w:rsidRDefault="001456A2" w:rsidP="001456A2">
      <w:pPr>
        <w:bidi w:val="0"/>
      </w:pPr>
    </w:p>
    <w:p w:rsidR="001456A2" w:rsidRPr="001456A2" w:rsidRDefault="00316BA6" w:rsidP="001456A2">
      <w:pPr>
        <w:bidi w:val="0"/>
        <w:jc w:val="center"/>
        <w:rPr>
          <w:b/>
          <w:bCs/>
        </w:rPr>
      </w:pPr>
      <w:r>
        <w:rPr>
          <w:b/>
          <w:bCs/>
        </w:rPr>
        <w:t xml:space="preserve">The </w:t>
      </w:r>
      <w:r w:rsidR="001456A2" w:rsidRPr="001456A2">
        <w:rPr>
          <w:b/>
          <w:bCs/>
        </w:rPr>
        <w:t>Conference Committee</w:t>
      </w:r>
    </w:p>
    <w:p w:rsidR="000001A4" w:rsidRDefault="000001A4" w:rsidP="00E278E4">
      <w:pPr>
        <w:bidi w:val="0"/>
      </w:pPr>
    </w:p>
    <w:p w:rsidR="007A5F5B" w:rsidRDefault="007A5F5B">
      <w:pPr>
        <w:bidi w:val="0"/>
      </w:pPr>
      <w:r>
        <w:br w:type="page"/>
      </w:r>
    </w:p>
    <w:p w:rsidR="007A5F5B" w:rsidRDefault="007A5F5B" w:rsidP="008008DE">
      <w:pPr>
        <w:bidi w:val="0"/>
      </w:pPr>
      <w:r>
        <w:lastRenderedPageBreak/>
        <w:t>We will be pleased to receive lecture abstracts on the following topics:</w:t>
      </w:r>
    </w:p>
    <w:p w:rsidR="007A5F5B" w:rsidRDefault="007A5F5B" w:rsidP="007A5F5B">
      <w:pPr>
        <w:bidi w:val="0"/>
      </w:pPr>
    </w:p>
    <w:p w:rsidR="00DA33AD" w:rsidRDefault="00DA33AD" w:rsidP="00DA33AD">
      <w:pPr>
        <w:bidi w:val="0"/>
        <w:rPr>
          <w:rFonts w:hint="cs"/>
          <w:rtl/>
        </w:rPr>
      </w:pPr>
      <w:r w:rsidRPr="00DA33AD">
        <w:rPr>
          <w:highlight w:val="yellow"/>
        </w:rPr>
        <w:t>[</w:t>
      </w:r>
      <w:r w:rsidRPr="00DA33AD">
        <w:rPr>
          <w:rFonts w:hint="cs"/>
          <w:highlight w:val="yellow"/>
          <w:rtl/>
        </w:rPr>
        <w:t>סעיפים מלמעלה למטה ובכיוון השעון</w:t>
      </w:r>
      <w:r w:rsidRPr="00DA33AD">
        <w:rPr>
          <w:highlight w:val="yellow"/>
        </w:rPr>
        <w:t>]</w:t>
      </w:r>
    </w:p>
    <w:p w:rsidR="007A5F5B" w:rsidRPr="007A5F5B" w:rsidRDefault="007A5F5B" w:rsidP="007A5F5B">
      <w:pPr>
        <w:bidi w:val="0"/>
        <w:rPr>
          <w:b/>
          <w:bCs/>
        </w:rPr>
      </w:pPr>
      <w:r w:rsidRPr="007A5F5B">
        <w:rPr>
          <w:b/>
          <w:bCs/>
        </w:rPr>
        <w:t>Freedom, Society, and State</w:t>
      </w:r>
    </w:p>
    <w:p w:rsidR="007A5F5B" w:rsidRDefault="007A5F5B" w:rsidP="007A5F5B">
      <w:pPr>
        <w:pStyle w:val="ListParagraph"/>
        <w:numPr>
          <w:ilvl w:val="0"/>
          <w:numId w:val="7"/>
        </w:numPr>
      </w:pPr>
      <w:r>
        <w:t>Society’s attitude toward freedom</w:t>
      </w:r>
    </w:p>
    <w:p w:rsidR="007A5F5B" w:rsidRDefault="008008DE" w:rsidP="008008DE">
      <w:pPr>
        <w:pStyle w:val="ListParagraph"/>
        <w:numPr>
          <w:ilvl w:val="0"/>
          <w:numId w:val="7"/>
        </w:numPr>
      </w:pPr>
      <w:r>
        <w:t>G</w:t>
      </w:r>
      <w:r w:rsidR="007A5F5B">
        <w:t>eneral welfare vs. individual rights: Do we as individuals have a commitment to society?</w:t>
      </w:r>
    </w:p>
    <w:p w:rsidR="008931A3" w:rsidRDefault="007A5F5B" w:rsidP="008008DE">
      <w:pPr>
        <w:pStyle w:val="ListParagraph"/>
        <w:numPr>
          <w:ilvl w:val="0"/>
          <w:numId w:val="7"/>
        </w:numPr>
      </w:pPr>
      <w:r>
        <w:t xml:space="preserve">Individual rights vs. state coercive mechanisms: </w:t>
      </w:r>
      <w:r w:rsidR="008931A3">
        <w:t xml:space="preserve">How far </w:t>
      </w:r>
      <w:r w:rsidR="008008DE">
        <w:t xml:space="preserve">may the state </w:t>
      </w:r>
      <w:r w:rsidR="008931A3">
        <w:t xml:space="preserve">go </w:t>
      </w:r>
      <w:r w:rsidR="008008DE">
        <w:t>in infringing</w:t>
      </w:r>
      <w:r w:rsidR="008931A3">
        <w:t xml:space="preserve"> on its citizens’ basic rights? How far </w:t>
      </w:r>
      <w:r w:rsidR="008008DE">
        <w:t xml:space="preserve">may the state go in exploiting </w:t>
      </w:r>
      <w:r w:rsidR="008931A3">
        <w:t xml:space="preserve">a </w:t>
      </w:r>
      <w:r w:rsidR="008008DE">
        <w:t xml:space="preserve">composite </w:t>
      </w:r>
      <w:r w:rsidR="008931A3">
        <w:t xml:space="preserve">crisis to strengthen </w:t>
      </w:r>
      <w:r w:rsidR="008008DE">
        <w:t xml:space="preserve">its </w:t>
      </w:r>
      <w:r w:rsidR="008931A3">
        <w:t>coercive mechanisms?</w:t>
      </w:r>
    </w:p>
    <w:p w:rsidR="007A5F5B" w:rsidRDefault="008931A3" w:rsidP="008008DE">
      <w:pPr>
        <w:pStyle w:val="ListParagraph"/>
        <w:numPr>
          <w:ilvl w:val="0"/>
          <w:numId w:val="7"/>
        </w:numPr>
      </w:pPr>
      <w:r>
        <w:t>Do</w:t>
      </w:r>
      <w:r w:rsidR="008008DE">
        <w:t>e</w:t>
      </w:r>
      <w:r>
        <w:t xml:space="preserve">s maintaining individual freedom impair operating </w:t>
      </w:r>
      <w:r w:rsidR="008008DE">
        <w:t xml:space="preserve">efficiency </w:t>
      </w:r>
      <w:r>
        <w:t xml:space="preserve">and security (e.g., </w:t>
      </w:r>
      <w:r w:rsidR="008008DE">
        <w:t>China’s methods in coping</w:t>
      </w:r>
      <w:r>
        <w:t xml:space="preserve"> with the coronavirus epidemic v</w:t>
      </w:r>
      <w:r w:rsidR="008008DE">
        <w:t>s</w:t>
      </w:r>
      <w:r>
        <w:t xml:space="preserve">. </w:t>
      </w:r>
      <w:r w:rsidR="008008DE">
        <w:t xml:space="preserve">those </w:t>
      </w:r>
      <w:r w:rsidR="00E276EA">
        <w:t>in</w:t>
      </w:r>
      <w:r w:rsidR="008008DE">
        <w:t xml:space="preserve"> </w:t>
      </w:r>
      <w:r>
        <w:t>Western Europe)</w:t>
      </w:r>
    </w:p>
    <w:p w:rsidR="007A5F5B" w:rsidRPr="00464CCF" w:rsidRDefault="00DA33AD" w:rsidP="00464CCF">
      <w:pPr>
        <w:pStyle w:val="ListParagraph"/>
        <w:numPr>
          <w:ilvl w:val="0"/>
          <w:numId w:val="7"/>
        </w:numPr>
        <w:rPr>
          <w:highlight w:val="yellow"/>
        </w:rPr>
      </w:pPr>
      <w:r>
        <w:t>Leadership in crisis—</w:t>
      </w:r>
      <w:r w:rsidR="00464CCF" w:rsidRPr="00464CCF">
        <w:rPr>
          <w:highlight w:val="yellow"/>
        </w:rPr>
        <w:t xml:space="preserve">do crises reveal </w:t>
      </w:r>
      <w:r w:rsidR="00464CCF" w:rsidRPr="00464CCF">
        <w:rPr>
          <w:highlight w:val="yellow"/>
        </w:rPr>
        <w:t>authoritative leaders</w:t>
      </w:r>
      <w:r w:rsidR="00464CCF" w:rsidRPr="00464CCF">
        <w:rPr>
          <w:highlight w:val="yellow"/>
        </w:rPr>
        <w:t>’ dishonor</w:t>
      </w:r>
      <w:r w:rsidRPr="00464CCF">
        <w:rPr>
          <w:highlight w:val="yellow"/>
        </w:rPr>
        <w:t>?</w:t>
      </w:r>
      <w:r w:rsidR="00464CCF" w:rsidRPr="00464CCF">
        <w:rPr>
          <w:highlight w:val="yellow"/>
        </w:rPr>
        <w:t xml:space="preserve"> [</w:t>
      </w:r>
      <w:r w:rsidR="00464CCF" w:rsidRPr="00464CCF">
        <w:rPr>
          <w:rFonts w:hint="cs"/>
          <w:highlight w:val="yellow"/>
          <w:rtl/>
        </w:rPr>
        <w:t>מרחיק לכת מדי?</w:t>
      </w:r>
      <w:r w:rsidR="00464CCF" w:rsidRPr="00464CCF">
        <w:rPr>
          <w:highlight w:val="yellow"/>
        </w:rPr>
        <w:t>]</w:t>
      </w:r>
    </w:p>
    <w:p w:rsidR="00DA33AD" w:rsidRDefault="00DA33AD" w:rsidP="00DA33AD">
      <w:pPr>
        <w:pStyle w:val="ListParagraph"/>
        <w:numPr>
          <w:ilvl w:val="0"/>
          <w:numId w:val="7"/>
        </w:numPr>
      </w:pPr>
      <w:r>
        <w:t>Liberalism in mass society</w:t>
      </w:r>
    </w:p>
    <w:p w:rsidR="00DA33AD" w:rsidRDefault="00DA33AD" w:rsidP="00DA33AD">
      <w:pPr>
        <w:pStyle w:val="ListParagraph"/>
        <w:numPr>
          <w:ilvl w:val="0"/>
          <w:numId w:val="7"/>
        </w:numPr>
      </w:pPr>
      <w:r>
        <w:t>Minority and majority at times of crisis</w:t>
      </w:r>
    </w:p>
    <w:p w:rsidR="00DA33AD" w:rsidRDefault="00DA33AD" w:rsidP="00DA33AD">
      <w:pPr>
        <w:pStyle w:val="ListParagraph"/>
        <w:numPr>
          <w:ilvl w:val="0"/>
          <w:numId w:val="7"/>
        </w:numPr>
      </w:pPr>
      <w:r>
        <w:t>The right to freedom vs. commitment to society</w:t>
      </w:r>
    </w:p>
    <w:p w:rsidR="00DA33AD" w:rsidRDefault="00DA33AD" w:rsidP="00464CCF">
      <w:pPr>
        <w:pStyle w:val="ListParagraph"/>
        <w:numPr>
          <w:ilvl w:val="0"/>
          <w:numId w:val="7"/>
        </w:numPr>
      </w:pPr>
      <w:r>
        <w:t>Freedom, otherness, and responsibility</w:t>
      </w:r>
      <w:r w:rsidR="00464CCF">
        <w:t xml:space="preserve"> for each other</w:t>
      </w:r>
    </w:p>
    <w:p w:rsidR="00DA33AD" w:rsidRDefault="00DA33AD" w:rsidP="00DA33AD">
      <w:pPr>
        <w:pStyle w:val="ListParagraph"/>
        <w:numPr>
          <w:ilvl w:val="0"/>
          <w:numId w:val="7"/>
        </w:numPr>
      </w:pPr>
      <w:r>
        <w:t xml:space="preserve">Trust </w:t>
      </w:r>
      <w:r w:rsidR="00464CCF">
        <w:t>a</w:t>
      </w:r>
      <w:r>
        <w:t>s a key to regulating the tension between individual freedom and state coercion</w:t>
      </w:r>
    </w:p>
    <w:p w:rsidR="00DA33AD" w:rsidRPr="00DA33AD" w:rsidRDefault="00DA33AD" w:rsidP="00DA33AD">
      <w:pPr>
        <w:bidi w:val="0"/>
        <w:rPr>
          <w:b/>
          <w:bCs/>
        </w:rPr>
      </w:pPr>
      <w:r w:rsidRPr="00DA33AD">
        <w:rPr>
          <w:b/>
          <w:bCs/>
        </w:rPr>
        <w:t>Freedom and violence</w:t>
      </w:r>
    </w:p>
    <w:p w:rsidR="00DA33AD" w:rsidRDefault="00456903" w:rsidP="00464CCF">
      <w:pPr>
        <w:pStyle w:val="ListParagraph"/>
        <w:numPr>
          <w:ilvl w:val="0"/>
          <w:numId w:val="7"/>
        </w:numPr>
      </w:pPr>
      <w:r>
        <w:t>Violence as a product of loss in crisis</w:t>
      </w:r>
    </w:p>
    <w:p w:rsidR="00456903" w:rsidRDefault="00456903" w:rsidP="00456903">
      <w:pPr>
        <w:pStyle w:val="ListParagraph"/>
        <w:numPr>
          <w:ilvl w:val="0"/>
          <w:numId w:val="7"/>
        </w:numPr>
      </w:pPr>
      <w:r>
        <w:t>Compliance and noncompliance—the duty to disobey</w:t>
      </w:r>
    </w:p>
    <w:p w:rsidR="00456903" w:rsidRDefault="00456903" w:rsidP="00E276EA">
      <w:pPr>
        <w:pStyle w:val="ListParagraph"/>
        <w:numPr>
          <w:ilvl w:val="0"/>
          <w:numId w:val="7"/>
        </w:numPr>
      </w:pPr>
      <w:r>
        <w:t xml:space="preserve">Citizens and civil </w:t>
      </w:r>
      <w:r w:rsidR="00E276EA">
        <w:t xml:space="preserve">rebellion </w:t>
      </w:r>
    </w:p>
    <w:p w:rsidR="00456903" w:rsidRDefault="00456903" w:rsidP="00464CCF">
      <w:pPr>
        <w:pStyle w:val="ListParagraph"/>
        <w:numPr>
          <w:ilvl w:val="0"/>
          <w:numId w:val="7"/>
        </w:numPr>
      </w:pPr>
      <w:r>
        <w:t>Violence a</w:t>
      </w:r>
      <w:r w:rsidR="00464CCF">
        <w:t>n</w:t>
      </w:r>
      <w:r>
        <w:t>d protest</w:t>
      </w:r>
    </w:p>
    <w:p w:rsidR="00456903" w:rsidRDefault="00456903" w:rsidP="00456903">
      <w:pPr>
        <w:pStyle w:val="ListParagraph"/>
        <w:numPr>
          <w:ilvl w:val="0"/>
          <w:numId w:val="7"/>
        </w:numPr>
      </w:pPr>
      <w:r>
        <w:t>The coronavirus trauma and police violence</w:t>
      </w:r>
    </w:p>
    <w:p w:rsidR="00456903" w:rsidRDefault="00456903" w:rsidP="00456903">
      <w:pPr>
        <w:pStyle w:val="ListParagraph"/>
        <w:numPr>
          <w:ilvl w:val="0"/>
          <w:numId w:val="7"/>
        </w:numPr>
      </w:pPr>
      <w:r>
        <w:t>Violence precipitated by the restriction of freedom</w:t>
      </w:r>
    </w:p>
    <w:p w:rsidR="00456903" w:rsidRDefault="00456903" w:rsidP="00456903">
      <w:pPr>
        <w:pStyle w:val="ListParagraph"/>
        <w:numPr>
          <w:ilvl w:val="0"/>
          <w:numId w:val="7"/>
        </w:numPr>
      </w:pPr>
      <w:r>
        <w:t>The violence of freedom</w:t>
      </w:r>
    </w:p>
    <w:p w:rsidR="00456903" w:rsidRDefault="00456903" w:rsidP="005A1C83">
      <w:pPr>
        <w:pStyle w:val="ListParagraph"/>
        <w:numPr>
          <w:ilvl w:val="0"/>
          <w:numId w:val="7"/>
        </w:numPr>
      </w:pPr>
      <w:r>
        <w:t>Political correctness and the limits of discourse</w:t>
      </w:r>
    </w:p>
    <w:p w:rsidR="00456903" w:rsidRDefault="00456903" w:rsidP="00456903">
      <w:pPr>
        <w:pStyle w:val="ListParagraph"/>
        <w:numPr>
          <w:ilvl w:val="0"/>
          <w:numId w:val="7"/>
        </w:numPr>
      </w:pPr>
      <w:r>
        <w:t>Racism in states of crisis</w:t>
      </w:r>
    </w:p>
    <w:p w:rsidR="00456903" w:rsidRPr="00456903" w:rsidRDefault="00456903" w:rsidP="00456903">
      <w:pPr>
        <w:bidi w:val="0"/>
        <w:rPr>
          <w:b/>
          <w:bCs/>
        </w:rPr>
      </w:pPr>
      <w:r w:rsidRPr="00456903">
        <w:rPr>
          <w:b/>
          <w:bCs/>
        </w:rPr>
        <w:t>Freedom and change</w:t>
      </w:r>
    </w:p>
    <w:p w:rsidR="00456903" w:rsidRDefault="005A534C" w:rsidP="005A534C">
      <w:pPr>
        <w:pStyle w:val="ListParagraph"/>
        <w:numPr>
          <w:ilvl w:val="0"/>
          <w:numId w:val="7"/>
        </w:numPr>
      </w:pPr>
      <w:r>
        <w:t>Change as crisis and change as a response to crisis</w:t>
      </w:r>
    </w:p>
    <w:p w:rsidR="005A534C" w:rsidRDefault="005A534C" w:rsidP="005A534C">
      <w:pPr>
        <w:pStyle w:val="ListParagraph"/>
        <w:numPr>
          <w:ilvl w:val="0"/>
          <w:numId w:val="7"/>
        </w:numPr>
      </w:pPr>
      <w:r>
        <w:t>Responding to change</w:t>
      </w:r>
    </w:p>
    <w:p w:rsidR="005A534C" w:rsidRDefault="005A534C" w:rsidP="005A534C">
      <w:pPr>
        <w:pStyle w:val="ListParagraph"/>
        <w:numPr>
          <w:ilvl w:val="0"/>
          <w:numId w:val="7"/>
        </w:numPr>
      </w:pPr>
      <w:r>
        <w:t>Protest and social change</w:t>
      </w:r>
    </w:p>
    <w:p w:rsidR="005A534C" w:rsidRDefault="005A534C" w:rsidP="005A1C83">
      <w:pPr>
        <w:pStyle w:val="ListParagraph"/>
        <w:numPr>
          <w:ilvl w:val="0"/>
          <w:numId w:val="7"/>
        </w:numPr>
      </w:pPr>
      <w:r>
        <w:t>Adjustment to change in a dynamic world</w:t>
      </w:r>
    </w:p>
    <w:p w:rsidR="005A534C" w:rsidRPr="005A534C" w:rsidRDefault="005A534C" w:rsidP="005A534C">
      <w:pPr>
        <w:bidi w:val="0"/>
        <w:rPr>
          <w:b/>
          <w:bCs/>
        </w:rPr>
      </w:pPr>
      <w:r w:rsidRPr="005A534C">
        <w:rPr>
          <w:b/>
          <w:bCs/>
        </w:rPr>
        <w:t>Freedom and crisis through the prism of culture</w:t>
      </w:r>
    </w:p>
    <w:p w:rsidR="005A534C" w:rsidRDefault="005A534C" w:rsidP="005A534C">
      <w:pPr>
        <w:pStyle w:val="ListParagraph"/>
        <w:numPr>
          <w:ilvl w:val="0"/>
          <w:numId w:val="7"/>
        </w:numPr>
      </w:pPr>
      <w:r>
        <w:t>Individual freed</w:t>
      </w:r>
      <w:r w:rsidR="005A1C83">
        <w:t>o</w:t>
      </w:r>
      <w:r>
        <w:t>m in literature and the arts</w:t>
      </w:r>
    </w:p>
    <w:p w:rsidR="005A534C" w:rsidRDefault="005A534C" w:rsidP="005A534C">
      <w:pPr>
        <w:pStyle w:val="ListParagraph"/>
        <w:numPr>
          <w:ilvl w:val="0"/>
          <w:numId w:val="7"/>
        </w:numPr>
      </w:pPr>
      <w:r>
        <w:t>Cultural manifestations of protest</w:t>
      </w:r>
    </w:p>
    <w:p w:rsidR="005A534C" w:rsidRDefault="005A534C" w:rsidP="005A534C">
      <w:pPr>
        <w:pStyle w:val="ListParagraph"/>
        <w:numPr>
          <w:ilvl w:val="0"/>
          <w:numId w:val="7"/>
        </w:numPr>
      </w:pPr>
      <w:r>
        <w:t>Totalitarian societies through the prism of literature</w:t>
      </w:r>
    </w:p>
    <w:p w:rsidR="005A534C" w:rsidRDefault="00272AD9" w:rsidP="005A534C">
      <w:pPr>
        <w:pStyle w:val="ListParagraph"/>
        <w:numPr>
          <w:ilvl w:val="0"/>
          <w:numId w:val="7"/>
        </w:numPr>
      </w:pPr>
      <w:r>
        <w:t>Utopianism and dystopianism</w:t>
      </w:r>
    </w:p>
    <w:p w:rsidR="00272AD9" w:rsidRPr="00272AD9" w:rsidRDefault="00272AD9" w:rsidP="00272AD9">
      <w:pPr>
        <w:bidi w:val="0"/>
        <w:rPr>
          <w:b/>
          <w:bCs/>
        </w:rPr>
      </w:pPr>
      <w:r w:rsidRPr="00272AD9">
        <w:rPr>
          <w:b/>
          <w:bCs/>
        </w:rPr>
        <w:t>Freedom and the individual</w:t>
      </w:r>
    </w:p>
    <w:p w:rsidR="00272AD9" w:rsidRDefault="006E7BDC" w:rsidP="006E7BDC">
      <w:pPr>
        <w:pStyle w:val="ListParagraph"/>
        <w:numPr>
          <w:ilvl w:val="0"/>
          <w:numId w:val="7"/>
        </w:numPr>
      </w:pPr>
      <w:r>
        <w:t>Individual freedom in times of crisis</w:t>
      </w:r>
    </w:p>
    <w:p w:rsidR="006E7BDC" w:rsidRDefault="006E7BDC" w:rsidP="006E7BDC">
      <w:pPr>
        <w:pStyle w:val="ListParagraph"/>
        <w:numPr>
          <w:ilvl w:val="0"/>
          <w:numId w:val="7"/>
        </w:numPr>
      </w:pPr>
      <w:r>
        <w:t>The individual who exceptions him/herself</w:t>
      </w:r>
    </w:p>
    <w:p w:rsidR="006E7BDC" w:rsidRDefault="006E7BDC" w:rsidP="006E7BDC">
      <w:pPr>
        <w:pStyle w:val="ListParagraph"/>
        <w:numPr>
          <w:ilvl w:val="0"/>
          <w:numId w:val="7"/>
        </w:numPr>
      </w:pPr>
      <w:r>
        <w:lastRenderedPageBreak/>
        <w:t>Do crises leave room for the individual?</w:t>
      </w:r>
    </w:p>
    <w:p w:rsidR="006E7BDC" w:rsidRDefault="00E522A3" w:rsidP="006E7BDC">
      <w:pPr>
        <w:pStyle w:val="ListParagraph"/>
        <w:numPr>
          <w:ilvl w:val="0"/>
          <w:numId w:val="7"/>
        </w:numPr>
      </w:pPr>
      <w:r>
        <w:t>Freedom and dependency</w:t>
      </w:r>
    </w:p>
    <w:p w:rsidR="00E522A3" w:rsidRDefault="00E522A3" w:rsidP="00E522A3">
      <w:pPr>
        <w:pStyle w:val="ListParagraph"/>
        <w:numPr>
          <w:ilvl w:val="0"/>
          <w:numId w:val="7"/>
        </w:numPr>
      </w:pPr>
      <w:r>
        <w:t>Individualism vs. society</w:t>
      </w:r>
    </w:p>
    <w:p w:rsidR="00E522A3" w:rsidRDefault="00E522A3" w:rsidP="00E522A3">
      <w:pPr>
        <w:pStyle w:val="ListParagraph"/>
        <w:numPr>
          <w:ilvl w:val="0"/>
          <w:numId w:val="7"/>
        </w:numPr>
      </w:pPr>
      <w:r>
        <w:t xml:space="preserve">The </w:t>
      </w:r>
      <w:r w:rsidR="00FD7851">
        <w:t>authoritative</w:t>
      </w:r>
      <w:r>
        <w:t xml:space="preserve"> personality</w:t>
      </w:r>
    </w:p>
    <w:p w:rsidR="00E522A3" w:rsidRDefault="00E522A3" w:rsidP="00E522A3">
      <w:pPr>
        <w:pStyle w:val="ListParagraph"/>
        <w:numPr>
          <w:ilvl w:val="0"/>
          <w:numId w:val="7"/>
        </w:numPr>
      </w:pPr>
      <w:r>
        <w:t>Freedom of expression</w:t>
      </w:r>
    </w:p>
    <w:p w:rsidR="007A5F5B" w:rsidRPr="00E278E4" w:rsidRDefault="007A5F5B" w:rsidP="007A5F5B">
      <w:pPr>
        <w:bidi w:val="0"/>
        <w:rPr>
          <w:rFonts w:hint="cs"/>
          <w:rtl/>
        </w:rPr>
      </w:pPr>
    </w:p>
    <w:sectPr w:rsidR="007A5F5B" w:rsidRPr="00E278E4">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9C" w:rsidRDefault="0009519C">
      <w:r>
        <w:separator/>
      </w:r>
    </w:p>
  </w:endnote>
  <w:endnote w:type="continuationSeparator" w:id="0">
    <w:p w:rsidR="0009519C" w:rsidRDefault="0009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F" w:rsidRDefault="0012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126D2F" w:rsidRDefault="00126D2F">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F" w:rsidRDefault="0012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5756A">
      <w:rPr>
        <w:rStyle w:val="PageNumber"/>
        <w:noProof/>
      </w:rPr>
      <w:t>1</w:t>
    </w:r>
    <w:r>
      <w:rPr>
        <w:rStyle w:val="PageNumber"/>
      </w:rPr>
      <w:fldChar w:fldCharType="end"/>
    </w:r>
  </w:p>
  <w:p w:rsidR="00126D2F" w:rsidRPr="00C447EE" w:rsidRDefault="00126D2F"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9C" w:rsidRDefault="0009519C">
      <w:r>
        <w:separator/>
      </w:r>
    </w:p>
  </w:footnote>
  <w:footnote w:type="continuationSeparator" w:id="0">
    <w:p w:rsidR="0009519C" w:rsidRDefault="00095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83D08"/>
    <w:multiLevelType w:val="hybridMultilevel"/>
    <w:tmpl w:val="E7E4B5C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43DB3"/>
    <w:multiLevelType w:val="hybridMultilevel"/>
    <w:tmpl w:val="1B32B1F4"/>
    <w:lvl w:ilvl="0" w:tplc="04090001">
      <w:start w:val="57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6">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A4"/>
    <w:rsid w:val="000001D1"/>
    <w:rsid w:val="000004CB"/>
    <w:rsid w:val="0000076E"/>
    <w:rsid w:val="00000EF7"/>
    <w:rsid w:val="0000106B"/>
    <w:rsid w:val="000012C4"/>
    <w:rsid w:val="000017AE"/>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5E3E"/>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BC0"/>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93D"/>
    <w:rsid w:val="00037A62"/>
    <w:rsid w:val="00037AF3"/>
    <w:rsid w:val="00037EAA"/>
    <w:rsid w:val="00037F1A"/>
    <w:rsid w:val="000402E0"/>
    <w:rsid w:val="00040415"/>
    <w:rsid w:val="00040C25"/>
    <w:rsid w:val="00040D34"/>
    <w:rsid w:val="00040D75"/>
    <w:rsid w:val="00041075"/>
    <w:rsid w:val="000410D2"/>
    <w:rsid w:val="0004117A"/>
    <w:rsid w:val="0004118B"/>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6C3"/>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4B"/>
    <w:rsid w:val="00057559"/>
    <w:rsid w:val="00057704"/>
    <w:rsid w:val="000578CE"/>
    <w:rsid w:val="00057B34"/>
    <w:rsid w:val="00057E2B"/>
    <w:rsid w:val="0006062E"/>
    <w:rsid w:val="000607D8"/>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53E"/>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5E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BF0"/>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664"/>
    <w:rsid w:val="000907E8"/>
    <w:rsid w:val="00090CD9"/>
    <w:rsid w:val="00090CEC"/>
    <w:rsid w:val="00091211"/>
    <w:rsid w:val="00091538"/>
    <w:rsid w:val="000916DA"/>
    <w:rsid w:val="00091913"/>
    <w:rsid w:val="00091AB7"/>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19C"/>
    <w:rsid w:val="00095924"/>
    <w:rsid w:val="00095AA5"/>
    <w:rsid w:val="00095D4B"/>
    <w:rsid w:val="0009635A"/>
    <w:rsid w:val="0009659B"/>
    <w:rsid w:val="000966AE"/>
    <w:rsid w:val="00096AC7"/>
    <w:rsid w:val="00096B21"/>
    <w:rsid w:val="00096D78"/>
    <w:rsid w:val="00096E4A"/>
    <w:rsid w:val="000971DC"/>
    <w:rsid w:val="0009758E"/>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333"/>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43F"/>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62A"/>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99C"/>
    <w:rsid w:val="000C5B1C"/>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23A5"/>
    <w:rsid w:val="000D2AA3"/>
    <w:rsid w:val="000D2F46"/>
    <w:rsid w:val="000D30A5"/>
    <w:rsid w:val="000D30BA"/>
    <w:rsid w:val="000D31DC"/>
    <w:rsid w:val="000D338B"/>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8B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01D"/>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3807"/>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98D"/>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C49"/>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3E2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2F"/>
    <w:rsid w:val="00126D44"/>
    <w:rsid w:val="00126EEB"/>
    <w:rsid w:val="00126F41"/>
    <w:rsid w:val="00127354"/>
    <w:rsid w:val="001273E5"/>
    <w:rsid w:val="0012741C"/>
    <w:rsid w:val="001274D9"/>
    <w:rsid w:val="00127507"/>
    <w:rsid w:val="001278A9"/>
    <w:rsid w:val="00127BE6"/>
    <w:rsid w:val="00130154"/>
    <w:rsid w:val="00130255"/>
    <w:rsid w:val="001304F8"/>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A2"/>
    <w:rsid w:val="001456B4"/>
    <w:rsid w:val="00145759"/>
    <w:rsid w:val="001458E0"/>
    <w:rsid w:val="00145D1F"/>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2C"/>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097"/>
    <w:rsid w:val="0018056B"/>
    <w:rsid w:val="00180654"/>
    <w:rsid w:val="001806BA"/>
    <w:rsid w:val="00180733"/>
    <w:rsid w:val="00180908"/>
    <w:rsid w:val="00180952"/>
    <w:rsid w:val="00180C7A"/>
    <w:rsid w:val="00180C93"/>
    <w:rsid w:val="001811DB"/>
    <w:rsid w:val="00181400"/>
    <w:rsid w:val="00181593"/>
    <w:rsid w:val="00181670"/>
    <w:rsid w:val="001816D6"/>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BAF"/>
    <w:rsid w:val="00185E82"/>
    <w:rsid w:val="001867F8"/>
    <w:rsid w:val="00187205"/>
    <w:rsid w:val="0018722C"/>
    <w:rsid w:val="00187A2F"/>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1E1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46"/>
    <w:rsid w:val="001A1291"/>
    <w:rsid w:val="001A1445"/>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CBB"/>
    <w:rsid w:val="001A4E4A"/>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628"/>
    <w:rsid w:val="001B222E"/>
    <w:rsid w:val="001B2623"/>
    <w:rsid w:val="001B26FA"/>
    <w:rsid w:val="001B27B1"/>
    <w:rsid w:val="001B286A"/>
    <w:rsid w:val="001B2DD3"/>
    <w:rsid w:val="001B2F63"/>
    <w:rsid w:val="001B30C5"/>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0F4"/>
    <w:rsid w:val="001C45EA"/>
    <w:rsid w:val="001C468C"/>
    <w:rsid w:val="001C4694"/>
    <w:rsid w:val="001C477C"/>
    <w:rsid w:val="001C4B35"/>
    <w:rsid w:val="001C4C05"/>
    <w:rsid w:val="001C4E0E"/>
    <w:rsid w:val="001C4E1B"/>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281"/>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52B"/>
    <w:rsid w:val="001F7A2A"/>
    <w:rsid w:val="001F7A48"/>
    <w:rsid w:val="001F7B05"/>
    <w:rsid w:val="00200A14"/>
    <w:rsid w:val="00200C1C"/>
    <w:rsid w:val="00201298"/>
    <w:rsid w:val="0020135C"/>
    <w:rsid w:val="002014D8"/>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4E4C"/>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AB2"/>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EF7"/>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8D4"/>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A2E"/>
    <w:rsid w:val="00233D1D"/>
    <w:rsid w:val="00233EE1"/>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7F"/>
    <w:rsid w:val="002554B1"/>
    <w:rsid w:val="00255B97"/>
    <w:rsid w:val="00255CD9"/>
    <w:rsid w:val="00255D11"/>
    <w:rsid w:val="002564A8"/>
    <w:rsid w:val="002564B7"/>
    <w:rsid w:val="002565F3"/>
    <w:rsid w:val="0025662E"/>
    <w:rsid w:val="002566EE"/>
    <w:rsid w:val="00256814"/>
    <w:rsid w:val="00256888"/>
    <w:rsid w:val="00256AC2"/>
    <w:rsid w:val="00256E93"/>
    <w:rsid w:val="00256F68"/>
    <w:rsid w:val="0025709B"/>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AD9"/>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0FF"/>
    <w:rsid w:val="0027722A"/>
    <w:rsid w:val="002772A2"/>
    <w:rsid w:val="00277516"/>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ACE"/>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09E"/>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5229"/>
    <w:rsid w:val="002A5804"/>
    <w:rsid w:val="002A5C40"/>
    <w:rsid w:val="002A5DED"/>
    <w:rsid w:val="002A5E0F"/>
    <w:rsid w:val="002A5E2F"/>
    <w:rsid w:val="002A6078"/>
    <w:rsid w:val="002A6211"/>
    <w:rsid w:val="002A6865"/>
    <w:rsid w:val="002A6B17"/>
    <w:rsid w:val="002A6C82"/>
    <w:rsid w:val="002A6D63"/>
    <w:rsid w:val="002A6EB6"/>
    <w:rsid w:val="002A700E"/>
    <w:rsid w:val="002A702B"/>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68F"/>
    <w:rsid w:val="002C7827"/>
    <w:rsid w:val="002C797A"/>
    <w:rsid w:val="002C7A3C"/>
    <w:rsid w:val="002D04F1"/>
    <w:rsid w:val="002D0818"/>
    <w:rsid w:val="002D0863"/>
    <w:rsid w:val="002D08A8"/>
    <w:rsid w:val="002D08CF"/>
    <w:rsid w:val="002D0A66"/>
    <w:rsid w:val="002D15AA"/>
    <w:rsid w:val="002D178F"/>
    <w:rsid w:val="002D19DE"/>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E24"/>
    <w:rsid w:val="002E1F10"/>
    <w:rsid w:val="002E2012"/>
    <w:rsid w:val="002E2075"/>
    <w:rsid w:val="002E24EC"/>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1DFD"/>
    <w:rsid w:val="002F2809"/>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9E"/>
    <w:rsid w:val="00312C2F"/>
    <w:rsid w:val="00313197"/>
    <w:rsid w:val="00313246"/>
    <w:rsid w:val="003134ED"/>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A41"/>
    <w:rsid w:val="00316BA6"/>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2DF"/>
    <w:rsid w:val="003374AA"/>
    <w:rsid w:val="00337605"/>
    <w:rsid w:val="00337633"/>
    <w:rsid w:val="00337731"/>
    <w:rsid w:val="003379C4"/>
    <w:rsid w:val="00337C49"/>
    <w:rsid w:val="00337CC7"/>
    <w:rsid w:val="00337D7A"/>
    <w:rsid w:val="00337DC5"/>
    <w:rsid w:val="00337E9D"/>
    <w:rsid w:val="0034012B"/>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6B2"/>
    <w:rsid w:val="00352782"/>
    <w:rsid w:val="00352903"/>
    <w:rsid w:val="0035293A"/>
    <w:rsid w:val="00352DC3"/>
    <w:rsid w:val="0035379F"/>
    <w:rsid w:val="003537E3"/>
    <w:rsid w:val="003538C3"/>
    <w:rsid w:val="00353B7B"/>
    <w:rsid w:val="00353E2C"/>
    <w:rsid w:val="00353EB3"/>
    <w:rsid w:val="0035402C"/>
    <w:rsid w:val="00354478"/>
    <w:rsid w:val="003544F3"/>
    <w:rsid w:val="00354517"/>
    <w:rsid w:val="00354781"/>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B9"/>
    <w:rsid w:val="00367EFC"/>
    <w:rsid w:val="003702E1"/>
    <w:rsid w:val="00370646"/>
    <w:rsid w:val="003706F1"/>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14"/>
    <w:rsid w:val="003827C5"/>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1D0"/>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42"/>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7E7"/>
    <w:rsid w:val="003B6CE1"/>
    <w:rsid w:val="003B6EB7"/>
    <w:rsid w:val="003B7A9E"/>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7F2"/>
    <w:rsid w:val="003D6AE1"/>
    <w:rsid w:val="003D6B61"/>
    <w:rsid w:val="003D6C92"/>
    <w:rsid w:val="003D6E73"/>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AEB"/>
    <w:rsid w:val="003F16D1"/>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3FDA"/>
    <w:rsid w:val="00404134"/>
    <w:rsid w:val="00404652"/>
    <w:rsid w:val="00404865"/>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90"/>
    <w:rsid w:val="00431586"/>
    <w:rsid w:val="0043158B"/>
    <w:rsid w:val="00431CD5"/>
    <w:rsid w:val="004322AC"/>
    <w:rsid w:val="004323CB"/>
    <w:rsid w:val="00432730"/>
    <w:rsid w:val="0043288C"/>
    <w:rsid w:val="00432CBB"/>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B2"/>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903"/>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4CCF"/>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67EC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123"/>
    <w:rsid w:val="00476328"/>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501"/>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5F5A"/>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E54"/>
    <w:rsid w:val="004932CC"/>
    <w:rsid w:val="0049337B"/>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BDA"/>
    <w:rsid w:val="004C2BF5"/>
    <w:rsid w:val="004C2CE4"/>
    <w:rsid w:val="004C311E"/>
    <w:rsid w:val="004C344E"/>
    <w:rsid w:val="004C3598"/>
    <w:rsid w:val="004C3675"/>
    <w:rsid w:val="004C369E"/>
    <w:rsid w:val="004C385A"/>
    <w:rsid w:val="004C3A70"/>
    <w:rsid w:val="004C3C1A"/>
    <w:rsid w:val="004C3E3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A9B"/>
    <w:rsid w:val="004E1ECB"/>
    <w:rsid w:val="004E20A0"/>
    <w:rsid w:val="004E2309"/>
    <w:rsid w:val="004E2347"/>
    <w:rsid w:val="004E25B9"/>
    <w:rsid w:val="004E2897"/>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8B4"/>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A5C"/>
    <w:rsid w:val="00501FB2"/>
    <w:rsid w:val="00501FF2"/>
    <w:rsid w:val="00502167"/>
    <w:rsid w:val="005021F6"/>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3F15"/>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CD1"/>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E5A"/>
    <w:rsid w:val="00553F4A"/>
    <w:rsid w:val="00554276"/>
    <w:rsid w:val="00554858"/>
    <w:rsid w:val="005549D8"/>
    <w:rsid w:val="00555461"/>
    <w:rsid w:val="00555E13"/>
    <w:rsid w:val="00555FBC"/>
    <w:rsid w:val="00556564"/>
    <w:rsid w:val="00556769"/>
    <w:rsid w:val="005567E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2ECF"/>
    <w:rsid w:val="005732C8"/>
    <w:rsid w:val="005734B3"/>
    <w:rsid w:val="005737AB"/>
    <w:rsid w:val="005738EF"/>
    <w:rsid w:val="005739C3"/>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C48"/>
    <w:rsid w:val="00576C9F"/>
    <w:rsid w:val="00576F91"/>
    <w:rsid w:val="00576FD7"/>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B28"/>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7109"/>
    <w:rsid w:val="00597172"/>
    <w:rsid w:val="005972B6"/>
    <w:rsid w:val="005972C2"/>
    <w:rsid w:val="005973AD"/>
    <w:rsid w:val="00597738"/>
    <w:rsid w:val="00597CF3"/>
    <w:rsid w:val="005A0551"/>
    <w:rsid w:val="005A07E8"/>
    <w:rsid w:val="005A081A"/>
    <w:rsid w:val="005A1081"/>
    <w:rsid w:val="005A1189"/>
    <w:rsid w:val="005A1730"/>
    <w:rsid w:val="005A185F"/>
    <w:rsid w:val="005A1C01"/>
    <w:rsid w:val="005A1C67"/>
    <w:rsid w:val="005A1C83"/>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34C"/>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649"/>
    <w:rsid w:val="005C37AC"/>
    <w:rsid w:val="005C3B1C"/>
    <w:rsid w:val="005C3B53"/>
    <w:rsid w:val="005C3B87"/>
    <w:rsid w:val="005C3F58"/>
    <w:rsid w:val="005C3FEC"/>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3AA"/>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3DF"/>
    <w:rsid w:val="005F1AE3"/>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288"/>
    <w:rsid w:val="0060352A"/>
    <w:rsid w:val="00603737"/>
    <w:rsid w:val="00603C12"/>
    <w:rsid w:val="006041BE"/>
    <w:rsid w:val="0060438D"/>
    <w:rsid w:val="006045CD"/>
    <w:rsid w:val="0060479F"/>
    <w:rsid w:val="0060498E"/>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B8C"/>
    <w:rsid w:val="00620F44"/>
    <w:rsid w:val="00621330"/>
    <w:rsid w:val="00621B26"/>
    <w:rsid w:val="00621B85"/>
    <w:rsid w:val="00621C54"/>
    <w:rsid w:val="00621E68"/>
    <w:rsid w:val="0062213D"/>
    <w:rsid w:val="00622161"/>
    <w:rsid w:val="00622307"/>
    <w:rsid w:val="006226A8"/>
    <w:rsid w:val="00622E34"/>
    <w:rsid w:val="00622F2D"/>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31"/>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B0E"/>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541"/>
    <w:rsid w:val="0066590C"/>
    <w:rsid w:val="0066596B"/>
    <w:rsid w:val="006659DB"/>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320"/>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B86"/>
    <w:rsid w:val="00683BF1"/>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90F"/>
    <w:rsid w:val="00686A35"/>
    <w:rsid w:val="00686B1D"/>
    <w:rsid w:val="006878E3"/>
    <w:rsid w:val="00687B14"/>
    <w:rsid w:val="006900A9"/>
    <w:rsid w:val="006900E0"/>
    <w:rsid w:val="006904B0"/>
    <w:rsid w:val="006907F8"/>
    <w:rsid w:val="00690ABE"/>
    <w:rsid w:val="00690D53"/>
    <w:rsid w:val="00690D83"/>
    <w:rsid w:val="00690F62"/>
    <w:rsid w:val="00691731"/>
    <w:rsid w:val="0069181F"/>
    <w:rsid w:val="00691838"/>
    <w:rsid w:val="00691880"/>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71"/>
    <w:rsid w:val="006A2EF4"/>
    <w:rsid w:val="006A2F10"/>
    <w:rsid w:val="006A3B61"/>
    <w:rsid w:val="006A3DF3"/>
    <w:rsid w:val="006A4081"/>
    <w:rsid w:val="006A4100"/>
    <w:rsid w:val="006A41F3"/>
    <w:rsid w:val="006A43D3"/>
    <w:rsid w:val="006A441F"/>
    <w:rsid w:val="006A46D5"/>
    <w:rsid w:val="006A481F"/>
    <w:rsid w:val="006A5016"/>
    <w:rsid w:val="006A515D"/>
    <w:rsid w:val="006A53AE"/>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6C7"/>
    <w:rsid w:val="006B7DAD"/>
    <w:rsid w:val="006B7E46"/>
    <w:rsid w:val="006B7ED1"/>
    <w:rsid w:val="006C00F1"/>
    <w:rsid w:val="006C0751"/>
    <w:rsid w:val="006C0761"/>
    <w:rsid w:val="006C0B86"/>
    <w:rsid w:val="006C0C21"/>
    <w:rsid w:val="006C0DF4"/>
    <w:rsid w:val="006C0F4A"/>
    <w:rsid w:val="006C14E5"/>
    <w:rsid w:val="006C1713"/>
    <w:rsid w:val="006C17A2"/>
    <w:rsid w:val="006C1B5E"/>
    <w:rsid w:val="006C1ED8"/>
    <w:rsid w:val="006C2009"/>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42AC"/>
    <w:rsid w:val="006E4406"/>
    <w:rsid w:val="006E4457"/>
    <w:rsid w:val="006E4EDF"/>
    <w:rsid w:val="006E5145"/>
    <w:rsid w:val="006E5168"/>
    <w:rsid w:val="006E51A4"/>
    <w:rsid w:val="006E522B"/>
    <w:rsid w:val="006E5486"/>
    <w:rsid w:val="006E5582"/>
    <w:rsid w:val="006E570B"/>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BDC"/>
    <w:rsid w:val="006E7D1F"/>
    <w:rsid w:val="006F0527"/>
    <w:rsid w:val="006F0A9B"/>
    <w:rsid w:val="006F110F"/>
    <w:rsid w:val="006F121F"/>
    <w:rsid w:val="006F1282"/>
    <w:rsid w:val="006F14ED"/>
    <w:rsid w:val="006F16B2"/>
    <w:rsid w:val="006F1748"/>
    <w:rsid w:val="006F183A"/>
    <w:rsid w:val="006F1B79"/>
    <w:rsid w:val="006F1CB5"/>
    <w:rsid w:val="006F1EE0"/>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D9E"/>
    <w:rsid w:val="007002A8"/>
    <w:rsid w:val="007005BB"/>
    <w:rsid w:val="0070088C"/>
    <w:rsid w:val="0070095C"/>
    <w:rsid w:val="00701795"/>
    <w:rsid w:val="007017EB"/>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47D"/>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CEB"/>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E3C"/>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BC0"/>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7E7"/>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A90"/>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E1B"/>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3A66"/>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5F5B"/>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B7EFB"/>
    <w:rsid w:val="007C006E"/>
    <w:rsid w:val="007C01C3"/>
    <w:rsid w:val="007C0303"/>
    <w:rsid w:val="007C0547"/>
    <w:rsid w:val="007C05D7"/>
    <w:rsid w:val="007C0734"/>
    <w:rsid w:val="007C0814"/>
    <w:rsid w:val="007C0B2A"/>
    <w:rsid w:val="007C0B5E"/>
    <w:rsid w:val="007C1178"/>
    <w:rsid w:val="007C124F"/>
    <w:rsid w:val="007C173A"/>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35E"/>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845"/>
    <w:rsid w:val="007D2925"/>
    <w:rsid w:val="007D2983"/>
    <w:rsid w:val="007D2AA4"/>
    <w:rsid w:val="007D319E"/>
    <w:rsid w:val="007D3346"/>
    <w:rsid w:val="007D33B3"/>
    <w:rsid w:val="007D3504"/>
    <w:rsid w:val="007D355D"/>
    <w:rsid w:val="007D3A6D"/>
    <w:rsid w:val="007D3E7E"/>
    <w:rsid w:val="007D3F0B"/>
    <w:rsid w:val="007D42FC"/>
    <w:rsid w:val="007D46A7"/>
    <w:rsid w:val="007D470B"/>
    <w:rsid w:val="007D4BC3"/>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7C2"/>
    <w:rsid w:val="007D6883"/>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1FB"/>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3DA"/>
    <w:rsid w:val="00800667"/>
    <w:rsid w:val="00800713"/>
    <w:rsid w:val="0080085E"/>
    <w:rsid w:val="008008D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4DD1"/>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E91"/>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C48"/>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5163"/>
    <w:rsid w:val="008451B4"/>
    <w:rsid w:val="00845413"/>
    <w:rsid w:val="00845781"/>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50"/>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44"/>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615"/>
    <w:rsid w:val="00871AE4"/>
    <w:rsid w:val="00872112"/>
    <w:rsid w:val="0087287A"/>
    <w:rsid w:val="008729C8"/>
    <w:rsid w:val="00872DFE"/>
    <w:rsid w:val="00872F0A"/>
    <w:rsid w:val="00872F20"/>
    <w:rsid w:val="0087317C"/>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1A3"/>
    <w:rsid w:val="00893312"/>
    <w:rsid w:val="00893508"/>
    <w:rsid w:val="0089362F"/>
    <w:rsid w:val="00893715"/>
    <w:rsid w:val="00893DDB"/>
    <w:rsid w:val="008941A7"/>
    <w:rsid w:val="00894313"/>
    <w:rsid w:val="00894C85"/>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6EDA"/>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A95"/>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35"/>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A75"/>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479"/>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C49"/>
    <w:rsid w:val="008F5018"/>
    <w:rsid w:val="008F5306"/>
    <w:rsid w:val="008F546A"/>
    <w:rsid w:val="008F5A27"/>
    <w:rsid w:val="008F5BD6"/>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249"/>
    <w:rsid w:val="00922820"/>
    <w:rsid w:val="00922C31"/>
    <w:rsid w:val="009234F8"/>
    <w:rsid w:val="00923604"/>
    <w:rsid w:val="00923BF5"/>
    <w:rsid w:val="00924074"/>
    <w:rsid w:val="0092464F"/>
    <w:rsid w:val="00925125"/>
    <w:rsid w:val="0092521F"/>
    <w:rsid w:val="009252E4"/>
    <w:rsid w:val="009254D6"/>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883"/>
    <w:rsid w:val="00942B25"/>
    <w:rsid w:val="00942C61"/>
    <w:rsid w:val="00942DCF"/>
    <w:rsid w:val="009430E7"/>
    <w:rsid w:val="009431BD"/>
    <w:rsid w:val="009433C7"/>
    <w:rsid w:val="009433F2"/>
    <w:rsid w:val="0094350A"/>
    <w:rsid w:val="00943983"/>
    <w:rsid w:val="009439B8"/>
    <w:rsid w:val="00943E87"/>
    <w:rsid w:val="00944008"/>
    <w:rsid w:val="009445C0"/>
    <w:rsid w:val="00944CEC"/>
    <w:rsid w:val="009451A3"/>
    <w:rsid w:val="00945448"/>
    <w:rsid w:val="00945620"/>
    <w:rsid w:val="0094569E"/>
    <w:rsid w:val="0094623B"/>
    <w:rsid w:val="00946264"/>
    <w:rsid w:val="009464D6"/>
    <w:rsid w:val="0094680B"/>
    <w:rsid w:val="00946B89"/>
    <w:rsid w:val="00946DB9"/>
    <w:rsid w:val="00946E05"/>
    <w:rsid w:val="00946EA1"/>
    <w:rsid w:val="009470BF"/>
    <w:rsid w:val="009471F5"/>
    <w:rsid w:val="00947769"/>
    <w:rsid w:val="009478F3"/>
    <w:rsid w:val="00947BAD"/>
    <w:rsid w:val="00947D43"/>
    <w:rsid w:val="0095036A"/>
    <w:rsid w:val="00950672"/>
    <w:rsid w:val="0095067B"/>
    <w:rsid w:val="00950763"/>
    <w:rsid w:val="009508E6"/>
    <w:rsid w:val="00950A4D"/>
    <w:rsid w:val="0095101C"/>
    <w:rsid w:val="009512C6"/>
    <w:rsid w:val="009512D9"/>
    <w:rsid w:val="009515C1"/>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B10"/>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E32"/>
    <w:rsid w:val="00960F2E"/>
    <w:rsid w:val="00961051"/>
    <w:rsid w:val="0096112A"/>
    <w:rsid w:val="009611C7"/>
    <w:rsid w:val="00961811"/>
    <w:rsid w:val="00961B31"/>
    <w:rsid w:val="00961DA9"/>
    <w:rsid w:val="00961EA9"/>
    <w:rsid w:val="00961FDB"/>
    <w:rsid w:val="00962115"/>
    <w:rsid w:val="00962324"/>
    <w:rsid w:val="00962781"/>
    <w:rsid w:val="00962A44"/>
    <w:rsid w:val="009630FE"/>
    <w:rsid w:val="009635B4"/>
    <w:rsid w:val="009635E7"/>
    <w:rsid w:val="0096382E"/>
    <w:rsid w:val="009641AB"/>
    <w:rsid w:val="009641CB"/>
    <w:rsid w:val="009641D4"/>
    <w:rsid w:val="009642AC"/>
    <w:rsid w:val="009643A9"/>
    <w:rsid w:val="009643E8"/>
    <w:rsid w:val="00964736"/>
    <w:rsid w:val="00964873"/>
    <w:rsid w:val="00964878"/>
    <w:rsid w:val="0096489E"/>
    <w:rsid w:val="009649E0"/>
    <w:rsid w:val="00964AE5"/>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F57"/>
    <w:rsid w:val="00974FE7"/>
    <w:rsid w:val="0097532E"/>
    <w:rsid w:val="009756A4"/>
    <w:rsid w:val="0097594A"/>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17B"/>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84"/>
    <w:rsid w:val="009A303E"/>
    <w:rsid w:val="009A30CD"/>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330"/>
    <w:rsid w:val="009A695A"/>
    <w:rsid w:val="009A698A"/>
    <w:rsid w:val="009A6AFA"/>
    <w:rsid w:val="009A6C89"/>
    <w:rsid w:val="009A6D2D"/>
    <w:rsid w:val="009A6EC6"/>
    <w:rsid w:val="009A715F"/>
    <w:rsid w:val="009A79B1"/>
    <w:rsid w:val="009A7AA2"/>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5EB1"/>
    <w:rsid w:val="009B6933"/>
    <w:rsid w:val="009B6BF8"/>
    <w:rsid w:val="009B6FF8"/>
    <w:rsid w:val="009B786F"/>
    <w:rsid w:val="009B7DBE"/>
    <w:rsid w:val="009B7DCE"/>
    <w:rsid w:val="009B7ECC"/>
    <w:rsid w:val="009C0011"/>
    <w:rsid w:val="009C02E8"/>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5CD"/>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14B"/>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97B"/>
    <w:rsid w:val="009E1BCC"/>
    <w:rsid w:val="009E1CF6"/>
    <w:rsid w:val="009E2139"/>
    <w:rsid w:val="009E2D2D"/>
    <w:rsid w:val="009E2E95"/>
    <w:rsid w:val="009E2FAA"/>
    <w:rsid w:val="009E34D8"/>
    <w:rsid w:val="009E3882"/>
    <w:rsid w:val="009E38D9"/>
    <w:rsid w:val="009E3CD3"/>
    <w:rsid w:val="009E3D7B"/>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758"/>
    <w:rsid w:val="00A11861"/>
    <w:rsid w:val="00A119F5"/>
    <w:rsid w:val="00A11A4E"/>
    <w:rsid w:val="00A11D4C"/>
    <w:rsid w:val="00A12142"/>
    <w:rsid w:val="00A122C4"/>
    <w:rsid w:val="00A1246C"/>
    <w:rsid w:val="00A1274D"/>
    <w:rsid w:val="00A128CC"/>
    <w:rsid w:val="00A12C08"/>
    <w:rsid w:val="00A12CA7"/>
    <w:rsid w:val="00A12CBE"/>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BCC"/>
    <w:rsid w:val="00A67C97"/>
    <w:rsid w:val="00A67D7C"/>
    <w:rsid w:val="00A67FE2"/>
    <w:rsid w:val="00A70108"/>
    <w:rsid w:val="00A7075F"/>
    <w:rsid w:val="00A70A64"/>
    <w:rsid w:val="00A70D45"/>
    <w:rsid w:val="00A70DDA"/>
    <w:rsid w:val="00A71416"/>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9F7"/>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A47"/>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1ECB"/>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9BE"/>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B55"/>
    <w:rsid w:val="00AB3EA4"/>
    <w:rsid w:val="00AB43B4"/>
    <w:rsid w:val="00AB45D9"/>
    <w:rsid w:val="00AB4714"/>
    <w:rsid w:val="00AB4886"/>
    <w:rsid w:val="00AB489B"/>
    <w:rsid w:val="00AB4D64"/>
    <w:rsid w:val="00AB50AF"/>
    <w:rsid w:val="00AB5282"/>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D5"/>
    <w:rsid w:val="00AD78FE"/>
    <w:rsid w:val="00AD7E19"/>
    <w:rsid w:val="00AE000A"/>
    <w:rsid w:val="00AE0144"/>
    <w:rsid w:val="00AE0776"/>
    <w:rsid w:val="00AE088D"/>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981"/>
    <w:rsid w:val="00AF7BC6"/>
    <w:rsid w:val="00B00078"/>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4B5"/>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27A"/>
    <w:rsid w:val="00B10601"/>
    <w:rsid w:val="00B107E8"/>
    <w:rsid w:val="00B10944"/>
    <w:rsid w:val="00B10C66"/>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385"/>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DB"/>
    <w:rsid w:val="00B800D7"/>
    <w:rsid w:val="00B80199"/>
    <w:rsid w:val="00B8048C"/>
    <w:rsid w:val="00B80582"/>
    <w:rsid w:val="00B80A02"/>
    <w:rsid w:val="00B80BFC"/>
    <w:rsid w:val="00B8119D"/>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DD0"/>
    <w:rsid w:val="00BD415E"/>
    <w:rsid w:val="00BD4628"/>
    <w:rsid w:val="00BD4A95"/>
    <w:rsid w:val="00BD4EAA"/>
    <w:rsid w:val="00BD4FB3"/>
    <w:rsid w:val="00BD5147"/>
    <w:rsid w:val="00BD530D"/>
    <w:rsid w:val="00BD535D"/>
    <w:rsid w:val="00BD55F5"/>
    <w:rsid w:val="00BD56C6"/>
    <w:rsid w:val="00BD56E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32"/>
    <w:rsid w:val="00BE52B9"/>
    <w:rsid w:val="00BE567B"/>
    <w:rsid w:val="00BE5815"/>
    <w:rsid w:val="00BE5C5F"/>
    <w:rsid w:val="00BE5D9A"/>
    <w:rsid w:val="00BE60EB"/>
    <w:rsid w:val="00BE62DA"/>
    <w:rsid w:val="00BE63A5"/>
    <w:rsid w:val="00BE6607"/>
    <w:rsid w:val="00BE6775"/>
    <w:rsid w:val="00BE6A02"/>
    <w:rsid w:val="00BE6C55"/>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9F9"/>
    <w:rsid w:val="00C02A67"/>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10A0"/>
    <w:rsid w:val="00C112EB"/>
    <w:rsid w:val="00C117DB"/>
    <w:rsid w:val="00C1193B"/>
    <w:rsid w:val="00C11A2B"/>
    <w:rsid w:val="00C11AC1"/>
    <w:rsid w:val="00C12588"/>
    <w:rsid w:val="00C125D4"/>
    <w:rsid w:val="00C125E9"/>
    <w:rsid w:val="00C1269A"/>
    <w:rsid w:val="00C12777"/>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96"/>
    <w:rsid w:val="00C16BBB"/>
    <w:rsid w:val="00C16D29"/>
    <w:rsid w:val="00C16E00"/>
    <w:rsid w:val="00C1707B"/>
    <w:rsid w:val="00C173BF"/>
    <w:rsid w:val="00C17447"/>
    <w:rsid w:val="00C1747B"/>
    <w:rsid w:val="00C175D6"/>
    <w:rsid w:val="00C177D7"/>
    <w:rsid w:val="00C17A00"/>
    <w:rsid w:val="00C17B64"/>
    <w:rsid w:val="00C17DC9"/>
    <w:rsid w:val="00C17F34"/>
    <w:rsid w:val="00C2005F"/>
    <w:rsid w:val="00C20067"/>
    <w:rsid w:val="00C2022B"/>
    <w:rsid w:val="00C202E7"/>
    <w:rsid w:val="00C20621"/>
    <w:rsid w:val="00C20B19"/>
    <w:rsid w:val="00C20C49"/>
    <w:rsid w:val="00C20DD7"/>
    <w:rsid w:val="00C21335"/>
    <w:rsid w:val="00C21504"/>
    <w:rsid w:val="00C2153B"/>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FDF"/>
    <w:rsid w:val="00C26382"/>
    <w:rsid w:val="00C26390"/>
    <w:rsid w:val="00C2682E"/>
    <w:rsid w:val="00C2765F"/>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4C1"/>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77"/>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614"/>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7F5"/>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72"/>
    <w:rsid w:val="00C5560E"/>
    <w:rsid w:val="00C556BA"/>
    <w:rsid w:val="00C556D7"/>
    <w:rsid w:val="00C556ED"/>
    <w:rsid w:val="00C55C2F"/>
    <w:rsid w:val="00C564E2"/>
    <w:rsid w:val="00C5668C"/>
    <w:rsid w:val="00C56B72"/>
    <w:rsid w:val="00C56BAC"/>
    <w:rsid w:val="00C57069"/>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5AF"/>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7CC"/>
    <w:rsid w:val="00C8598A"/>
    <w:rsid w:val="00C85C02"/>
    <w:rsid w:val="00C85D79"/>
    <w:rsid w:val="00C86040"/>
    <w:rsid w:val="00C8687F"/>
    <w:rsid w:val="00C86B17"/>
    <w:rsid w:val="00C8734C"/>
    <w:rsid w:val="00C875E0"/>
    <w:rsid w:val="00C8772A"/>
    <w:rsid w:val="00C87835"/>
    <w:rsid w:val="00C879D3"/>
    <w:rsid w:val="00C90141"/>
    <w:rsid w:val="00C90720"/>
    <w:rsid w:val="00C90D37"/>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BF5"/>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5B8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65F"/>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66"/>
    <w:rsid w:val="00CC5194"/>
    <w:rsid w:val="00CC5483"/>
    <w:rsid w:val="00CC550E"/>
    <w:rsid w:val="00CC572D"/>
    <w:rsid w:val="00CC590E"/>
    <w:rsid w:val="00CC5A56"/>
    <w:rsid w:val="00CC5D19"/>
    <w:rsid w:val="00CC5DA2"/>
    <w:rsid w:val="00CC601D"/>
    <w:rsid w:val="00CC6C70"/>
    <w:rsid w:val="00CC7481"/>
    <w:rsid w:val="00CC7987"/>
    <w:rsid w:val="00CC7A30"/>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199"/>
    <w:rsid w:val="00CD2601"/>
    <w:rsid w:val="00CD2803"/>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0FE5"/>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DB"/>
    <w:rsid w:val="00CE2C46"/>
    <w:rsid w:val="00CE2E35"/>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2F6"/>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2F41"/>
    <w:rsid w:val="00D0317F"/>
    <w:rsid w:val="00D031B3"/>
    <w:rsid w:val="00D0332B"/>
    <w:rsid w:val="00D034B3"/>
    <w:rsid w:val="00D0351D"/>
    <w:rsid w:val="00D037A8"/>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49"/>
    <w:rsid w:val="00D102DC"/>
    <w:rsid w:val="00D10667"/>
    <w:rsid w:val="00D1075E"/>
    <w:rsid w:val="00D107A5"/>
    <w:rsid w:val="00D10BF9"/>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6C"/>
    <w:rsid w:val="00D2408B"/>
    <w:rsid w:val="00D241FA"/>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1E1"/>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1D8"/>
    <w:rsid w:val="00D654BF"/>
    <w:rsid w:val="00D65625"/>
    <w:rsid w:val="00D657EE"/>
    <w:rsid w:val="00D6595A"/>
    <w:rsid w:val="00D65CED"/>
    <w:rsid w:val="00D667B8"/>
    <w:rsid w:val="00D672C5"/>
    <w:rsid w:val="00D673D4"/>
    <w:rsid w:val="00D67441"/>
    <w:rsid w:val="00D674D7"/>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3AD"/>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20"/>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DD7"/>
    <w:rsid w:val="00DD4FD5"/>
    <w:rsid w:val="00DD507C"/>
    <w:rsid w:val="00DD5380"/>
    <w:rsid w:val="00DD54BB"/>
    <w:rsid w:val="00DD56CF"/>
    <w:rsid w:val="00DD5973"/>
    <w:rsid w:val="00DD5D98"/>
    <w:rsid w:val="00DD5E44"/>
    <w:rsid w:val="00DD5FB2"/>
    <w:rsid w:val="00DD6259"/>
    <w:rsid w:val="00DD6261"/>
    <w:rsid w:val="00DD647A"/>
    <w:rsid w:val="00DD6496"/>
    <w:rsid w:val="00DD65FC"/>
    <w:rsid w:val="00DD66F0"/>
    <w:rsid w:val="00DD7211"/>
    <w:rsid w:val="00DD74AD"/>
    <w:rsid w:val="00DE00E4"/>
    <w:rsid w:val="00DE0690"/>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A5"/>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23"/>
    <w:rsid w:val="00DF7B68"/>
    <w:rsid w:val="00DF7CB3"/>
    <w:rsid w:val="00DF7FFD"/>
    <w:rsid w:val="00E00036"/>
    <w:rsid w:val="00E005DC"/>
    <w:rsid w:val="00E0068C"/>
    <w:rsid w:val="00E00B72"/>
    <w:rsid w:val="00E00DCC"/>
    <w:rsid w:val="00E00F9A"/>
    <w:rsid w:val="00E0109B"/>
    <w:rsid w:val="00E010C4"/>
    <w:rsid w:val="00E0168E"/>
    <w:rsid w:val="00E018CD"/>
    <w:rsid w:val="00E023BF"/>
    <w:rsid w:val="00E02447"/>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E3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6EA"/>
    <w:rsid w:val="00E278E4"/>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31"/>
    <w:rsid w:val="00E340D5"/>
    <w:rsid w:val="00E34455"/>
    <w:rsid w:val="00E34F6E"/>
    <w:rsid w:val="00E355CC"/>
    <w:rsid w:val="00E358E7"/>
    <w:rsid w:val="00E35EC9"/>
    <w:rsid w:val="00E363D9"/>
    <w:rsid w:val="00E3761A"/>
    <w:rsid w:val="00E37D63"/>
    <w:rsid w:val="00E4056F"/>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D9D"/>
    <w:rsid w:val="00E51E76"/>
    <w:rsid w:val="00E522A3"/>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0AF"/>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6A"/>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2FA5"/>
    <w:rsid w:val="00E63055"/>
    <w:rsid w:val="00E631AF"/>
    <w:rsid w:val="00E634FE"/>
    <w:rsid w:val="00E63C0A"/>
    <w:rsid w:val="00E63DBE"/>
    <w:rsid w:val="00E6448F"/>
    <w:rsid w:val="00E644DB"/>
    <w:rsid w:val="00E64E56"/>
    <w:rsid w:val="00E65102"/>
    <w:rsid w:val="00E65260"/>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493"/>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71D"/>
    <w:rsid w:val="00E77B2D"/>
    <w:rsid w:val="00E77D55"/>
    <w:rsid w:val="00E77D8C"/>
    <w:rsid w:val="00E77F7C"/>
    <w:rsid w:val="00E801A9"/>
    <w:rsid w:val="00E8027A"/>
    <w:rsid w:val="00E804FB"/>
    <w:rsid w:val="00E80AF4"/>
    <w:rsid w:val="00E80B81"/>
    <w:rsid w:val="00E80C2B"/>
    <w:rsid w:val="00E818E6"/>
    <w:rsid w:val="00E81B3B"/>
    <w:rsid w:val="00E81CAB"/>
    <w:rsid w:val="00E81E39"/>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2E8"/>
    <w:rsid w:val="00E87485"/>
    <w:rsid w:val="00E8772D"/>
    <w:rsid w:val="00E87954"/>
    <w:rsid w:val="00E87A24"/>
    <w:rsid w:val="00E87A33"/>
    <w:rsid w:val="00E87A45"/>
    <w:rsid w:val="00E87C52"/>
    <w:rsid w:val="00E87D41"/>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4EA6"/>
    <w:rsid w:val="00E95496"/>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239"/>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69D"/>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38E"/>
    <w:rsid w:val="00EC643A"/>
    <w:rsid w:val="00EC64FB"/>
    <w:rsid w:val="00EC6616"/>
    <w:rsid w:val="00EC68B3"/>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95D"/>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4D4"/>
    <w:rsid w:val="00EE25EA"/>
    <w:rsid w:val="00EE2791"/>
    <w:rsid w:val="00EE2869"/>
    <w:rsid w:val="00EE2A8B"/>
    <w:rsid w:val="00EE2D4C"/>
    <w:rsid w:val="00EE2F88"/>
    <w:rsid w:val="00EE2F8C"/>
    <w:rsid w:val="00EE305F"/>
    <w:rsid w:val="00EE30E4"/>
    <w:rsid w:val="00EE38A7"/>
    <w:rsid w:val="00EE38CF"/>
    <w:rsid w:val="00EE414F"/>
    <w:rsid w:val="00EE423A"/>
    <w:rsid w:val="00EE4822"/>
    <w:rsid w:val="00EE4992"/>
    <w:rsid w:val="00EE4AF8"/>
    <w:rsid w:val="00EE4D25"/>
    <w:rsid w:val="00EE5876"/>
    <w:rsid w:val="00EE5A70"/>
    <w:rsid w:val="00EE5C44"/>
    <w:rsid w:val="00EE5D3E"/>
    <w:rsid w:val="00EE60EB"/>
    <w:rsid w:val="00EE6373"/>
    <w:rsid w:val="00EE6415"/>
    <w:rsid w:val="00EE6475"/>
    <w:rsid w:val="00EE652A"/>
    <w:rsid w:val="00EE665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156"/>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940"/>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29C"/>
    <w:rsid w:val="00F062C7"/>
    <w:rsid w:val="00F0647D"/>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DBF"/>
    <w:rsid w:val="00F36ED4"/>
    <w:rsid w:val="00F36F02"/>
    <w:rsid w:val="00F3727A"/>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34F"/>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1F8"/>
    <w:rsid w:val="00F66278"/>
    <w:rsid w:val="00F6629F"/>
    <w:rsid w:val="00F6636B"/>
    <w:rsid w:val="00F664BB"/>
    <w:rsid w:val="00F66892"/>
    <w:rsid w:val="00F66AF1"/>
    <w:rsid w:val="00F66D5F"/>
    <w:rsid w:val="00F66D79"/>
    <w:rsid w:val="00F66FE0"/>
    <w:rsid w:val="00F67647"/>
    <w:rsid w:val="00F676B6"/>
    <w:rsid w:val="00F679DE"/>
    <w:rsid w:val="00F67FEA"/>
    <w:rsid w:val="00F700C4"/>
    <w:rsid w:val="00F7019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6EF"/>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289"/>
    <w:rsid w:val="00F95772"/>
    <w:rsid w:val="00F959A7"/>
    <w:rsid w:val="00F95ACF"/>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795"/>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585"/>
    <w:rsid w:val="00FB09A4"/>
    <w:rsid w:val="00FB0A2C"/>
    <w:rsid w:val="00FB0DA2"/>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214"/>
    <w:rsid w:val="00FB3646"/>
    <w:rsid w:val="00FB364A"/>
    <w:rsid w:val="00FB36EB"/>
    <w:rsid w:val="00FB3A75"/>
    <w:rsid w:val="00FB3AF6"/>
    <w:rsid w:val="00FB3D04"/>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4A9"/>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51"/>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484"/>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paragraph" w:customStyle="1" w:styleId="ps0">
    <w:name w:val="ps"/>
    <w:basedOn w:val="Normal"/>
    <w:rsid w:val="00CA5B8C"/>
    <w:pPr>
      <w:tabs>
        <w:tab w:val="left" w:pos="720"/>
      </w:tabs>
      <w:bidi w:val="0"/>
      <w:spacing w:line="240" w:lineRule="exact"/>
      <w:ind w:firstLine="720"/>
      <w:jc w:val="both"/>
    </w:pPr>
    <w:rPr>
      <w:rFonts w:cs="Miriam"/>
      <w:snapToGrid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paragraph" w:customStyle="1" w:styleId="ps0">
    <w:name w:val="ps"/>
    <w:basedOn w:val="Normal"/>
    <w:rsid w:val="00CA5B8C"/>
    <w:pPr>
      <w:tabs>
        <w:tab w:val="left" w:pos="720"/>
      </w:tabs>
      <w:bidi w:val="0"/>
      <w:spacing w:line="240" w:lineRule="exact"/>
      <w:ind w:firstLine="720"/>
      <w:jc w:val="both"/>
    </w:pPr>
    <w:rPr>
      <w:rFonts w:cs="Miriam"/>
      <w:snapToGrid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ifaat.leider@beitberl.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ED50-2FBC-4355-B87A-677C37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729</Words>
  <Characters>4054</Characters>
  <Application>Microsoft Office Word</Application>
  <DocSecurity>0</DocSecurity>
  <Lines>98</Lines>
  <Paragraphs>67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4716</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40</cp:revision>
  <cp:lastPrinted>2009-12-06T06:16:00Z</cp:lastPrinted>
  <dcterms:created xsi:type="dcterms:W3CDTF">2020-09-29T06:24:00Z</dcterms:created>
  <dcterms:modified xsi:type="dcterms:W3CDTF">2020-09-29T07:21:00Z</dcterms:modified>
</cp:coreProperties>
</file>