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BDCC2" w14:textId="29038749" w:rsidR="009310E5" w:rsidRPr="009310E5" w:rsidRDefault="009310E5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Titre : </w:t>
      </w:r>
      <w:r w:rsidR="00020343" w:rsidRPr="00020343">
        <w:rPr>
          <w:rFonts w:ascii="Calibri" w:eastAsia="Times New Roman" w:hAnsi="Calibri" w:cs="Calibri"/>
          <w:color w:val="000000"/>
          <w:lang w:eastAsia="fr-FR"/>
        </w:rPr>
        <w:t>L’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Entrée </w:t>
      </w:r>
      <w:r w:rsidR="00333CCC">
        <w:rPr>
          <w:rFonts w:ascii="Calibri" w:eastAsia="Times New Roman" w:hAnsi="Calibri" w:cs="Calibri"/>
          <w:color w:val="000000"/>
          <w:lang w:eastAsia="fr-FR"/>
        </w:rPr>
        <w:t>du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020343">
        <w:rPr>
          <w:rFonts w:ascii="Calibri" w:eastAsia="Times New Roman" w:hAnsi="Calibri" w:cs="Calibri"/>
          <w:color w:val="000000"/>
          <w:lang w:eastAsia="fr-FR"/>
        </w:rPr>
        <w:t>T</w:t>
      </w:r>
      <w:r w:rsidRPr="009310E5">
        <w:rPr>
          <w:rFonts w:ascii="Calibri" w:eastAsia="Times New Roman" w:hAnsi="Calibri" w:cs="Calibri"/>
          <w:color w:val="000000"/>
          <w:lang w:eastAsia="fr-FR"/>
        </w:rPr>
        <w:t>ombe</w:t>
      </w:r>
      <w:r w:rsidR="00020343">
        <w:rPr>
          <w:rFonts w:ascii="Calibri" w:eastAsia="Times New Roman" w:hAnsi="Calibri" w:cs="Calibri"/>
          <w:color w:val="000000"/>
          <w:lang w:eastAsia="fr-FR"/>
        </w:rPr>
        <w:t>au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 des </w:t>
      </w:r>
      <w:r w:rsidR="00020343">
        <w:rPr>
          <w:rFonts w:ascii="Calibri" w:eastAsia="Times New Roman" w:hAnsi="Calibri" w:cs="Calibri"/>
          <w:color w:val="000000"/>
          <w:lang w:eastAsia="fr-FR"/>
        </w:rPr>
        <w:t>P</w:t>
      </w:r>
      <w:r w:rsidRPr="009310E5">
        <w:rPr>
          <w:rFonts w:ascii="Calibri" w:eastAsia="Times New Roman" w:hAnsi="Calibri" w:cs="Calibri"/>
          <w:color w:val="000000"/>
          <w:lang w:eastAsia="fr-FR"/>
        </w:rPr>
        <w:t>atriarches, 1951</w:t>
      </w:r>
    </w:p>
    <w:p w14:paraId="6A80DD42" w14:textId="246B2A4E" w:rsidR="009310E5" w:rsidRPr="009310E5" w:rsidRDefault="009310E5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Année (hébr</w:t>
      </w:r>
      <w:r w:rsidR="00A35864">
        <w:rPr>
          <w:rFonts w:ascii="Calibri" w:eastAsia="Times New Roman" w:hAnsi="Calibri" w:cs="Calibri"/>
          <w:b/>
          <w:bCs/>
          <w:color w:val="000000"/>
          <w:lang w:eastAsia="fr-FR"/>
        </w:rPr>
        <w:t>aïque</w:t>
      </w: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) : </w:t>
      </w:r>
      <w:r w:rsidRPr="009310E5">
        <w:rPr>
          <w:rFonts w:ascii="Calibri" w:eastAsia="Times New Roman" w:hAnsi="Calibri" w:cs="Calibri"/>
          <w:color w:val="000000"/>
          <w:lang w:eastAsia="fr-FR"/>
        </w:rPr>
        <w:t>5711</w:t>
      </w:r>
    </w:p>
    <w:p w14:paraId="6CB5248F" w14:textId="5D533152" w:rsidR="009310E5" w:rsidRPr="009310E5" w:rsidRDefault="009310E5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Année : </w:t>
      </w:r>
      <w:r w:rsidRPr="009310E5">
        <w:rPr>
          <w:rFonts w:ascii="Calibri" w:eastAsia="Times New Roman" w:hAnsi="Calibri" w:cs="Calibri"/>
          <w:color w:val="000000"/>
          <w:lang w:eastAsia="fr-FR"/>
        </w:rPr>
        <w:t>1951</w:t>
      </w:r>
    </w:p>
    <w:p w14:paraId="7C487E40" w14:textId="64F9C6F9" w:rsidR="009310E5" w:rsidRPr="009310E5" w:rsidRDefault="009310E5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Lieu : </w:t>
      </w:r>
      <w:r w:rsidRPr="009310E5">
        <w:rPr>
          <w:rFonts w:ascii="Calibri" w:eastAsia="Times New Roman" w:hAnsi="Calibri" w:cs="Calibri"/>
          <w:color w:val="000000"/>
          <w:lang w:eastAsia="fr-FR"/>
        </w:rPr>
        <w:t>Isra</w:t>
      </w:r>
      <w:r w:rsidR="00020343">
        <w:rPr>
          <w:rFonts w:ascii="Calibri" w:eastAsia="Times New Roman" w:hAnsi="Calibri" w:cs="Calibri"/>
          <w:color w:val="000000"/>
          <w:lang w:eastAsia="fr-FR"/>
        </w:rPr>
        <w:t>ë</w:t>
      </w:r>
      <w:r w:rsidRPr="009310E5">
        <w:rPr>
          <w:rFonts w:ascii="Calibri" w:eastAsia="Times New Roman" w:hAnsi="Calibri" w:cs="Calibri"/>
          <w:color w:val="000000"/>
          <w:lang w:eastAsia="fr-FR"/>
        </w:rPr>
        <w:t>l</w:t>
      </w:r>
    </w:p>
    <w:p w14:paraId="04206AA5" w14:textId="77777777" w:rsidR="009310E5" w:rsidRPr="009310E5" w:rsidRDefault="009310E5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Brève description</w:t>
      </w:r>
    </w:p>
    <w:p w14:paraId="6AA7E620" w14:textId="36830A3D" w:rsidR="009310E5" w:rsidRDefault="00020343" w:rsidP="009310E5">
      <w:pPr>
        <w:spacing w:line="238" w:lineRule="atLeast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R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eproduction en noir et blanc d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une peinture à l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huile </w:t>
      </w:r>
      <w:r>
        <w:rPr>
          <w:rFonts w:ascii="Calibri" w:eastAsia="Times New Roman" w:hAnsi="Calibri" w:cs="Calibri"/>
          <w:color w:val="000000"/>
          <w:lang w:eastAsia="fr-FR"/>
        </w:rPr>
        <w:t>d</w:t>
      </w:r>
      <w:r w:rsidR="002C5563">
        <w:rPr>
          <w:rFonts w:ascii="Calibri" w:eastAsia="Times New Roman" w:hAnsi="Calibri" w:cs="Calibri"/>
          <w:color w:val="000000"/>
          <w:lang w:eastAsia="fr-FR"/>
        </w:rPr>
        <w:t>u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 peintre israélien Munia Lander</w:t>
      </w:r>
      <w:r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294602" w:rsidRPr="00FB378E">
        <w:rPr>
          <w:rFonts w:ascii="Calibri" w:eastAsia="Times New Roman" w:hAnsi="Calibri" w:cs="Calibri"/>
          <w:color w:val="000000"/>
          <w:lang w:eastAsia="fr-FR"/>
        </w:rPr>
        <w:t xml:space="preserve">représentant </w:t>
      </w:r>
      <w:r w:rsidR="005271E8" w:rsidRPr="00FB378E">
        <w:rPr>
          <w:rFonts w:ascii="Calibri" w:eastAsia="Times New Roman" w:hAnsi="Calibri" w:cs="Calibri"/>
          <w:color w:val="000000"/>
          <w:lang w:eastAsia="fr-FR"/>
        </w:rPr>
        <w:t>les marches</w:t>
      </w:r>
      <w:r w:rsidR="007D3805" w:rsidRPr="00FB378E">
        <w:rPr>
          <w:rFonts w:ascii="Calibri" w:eastAsia="Times New Roman" w:hAnsi="Calibri" w:cs="Calibri"/>
          <w:color w:val="000000"/>
          <w:lang w:eastAsia="fr-FR"/>
        </w:rPr>
        <w:t xml:space="preserve"> conduisant </w:t>
      </w:r>
      <w:r w:rsidR="00294602" w:rsidRPr="00FB378E">
        <w:rPr>
          <w:rFonts w:ascii="Calibri" w:eastAsia="Times New Roman" w:hAnsi="Calibri" w:cs="Calibri"/>
          <w:color w:val="000000"/>
          <w:lang w:eastAsia="fr-FR"/>
        </w:rPr>
        <w:t>au</w:t>
      </w:r>
      <w:r w:rsidR="009310E5" w:rsidRPr="00FB378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2C5563" w:rsidRPr="00FB378E">
        <w:rPr>
          <w:rFonts w:ascii="Calibri" w:eastAsia="Times New Roman" w:hAnsi="Calibri" w:cs="Calibri"/>
          <w:color w:val="000000"/>
          <w:lang w:eastAsia="fr-FR"/>
        </w:rPr>
        <w:t>t</w:t>
      </w:r>
      <w:r w:rsidR="009310E5" w:rsidRPr="00FB378E">
        <w:rPr>
          <w:rFonts w:ascii="Calibri" w:eastAsia="Times New Roman" w:hAnsi="Calibri" w:cs="Calibri"/>
          <w:color w:val="000000"/>
          <w:lang w:eastAsia="fr-FR"/>
        </w:rPr>
        <w:t xml:space="preserve">ombeau des </w:t>
      </w:r>
      <w:r w:rsidRPr="00FB378E">
        <w:rPr>
          <w:rFonts w:ascii="Calibri" w:eastAsia="Times New Roman" w:hAnsi="Calibri" w:cs="Calibri"/>
          <w:color w:val="000000"/>
          <w:lang w:eastAsia="fr-FR"/>
        </w:rPr>
        <w:t>P</w:t>
      </w:r>
      <w:r w:rsidR="009310E5" w:rsidRPr="00FB378E">
        <w:rPr>
          <w:rFonts w:ascii="Calibri" w:eastAsia="Times New Roman" w:hAnsi="Calibri" w:cs="Calibri"/>
          <w:color w:val="000000"/>
          <w:lang w:eastAsia="fr-FR"/>
        </w:rPr>
        <w:t>atriarches</w:t>
      </w:r>
      <w:r w:rsidR="00F9115F" w:rsidRPr="00FB378E">
        <w:t xml:space="preserve"> </w:t>
      </w:r>
      <w:r w:rsidR="009310E5" w:rsidRPr="00FB378E">
        <w:rPr>
          <w:rFonts w:ascii="Calibri" w:eastAsia="Times New Roman" w:hAnsi="Calibri" w:cs="Calibri"/>
          <w:color w:val="000000"/>
          <w:lang w:eastAsia="fr-FR"/>
        </w:rPr>
        <w:t>(</w:t>
      </w:r>
      <w:r>
        <w:rPr>
          <w:rFonts w:ascii="Calibri" w:eastAsia="Times New Roman" w:hAnsi="Calibri" w:cs="Calibri"/>
          <w:color w:val="000000"/>
          <w:lang w:eastAsia="fr-FR"/>
        </w:rPr>
        <w:t xml:space="preserve">la 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grotte de </w:t>
      </w:r>
      <w:proofErr w:type="spellStart"/>
      <w:r w:rsidR="009310E5" w:rsidRPr="009310E5">
        <w:rPr>
          <w:rFonts w:ascii="Calibri" w:eastAsia="Times New Roman" w:hAnsi="Calibri" w:cs="Calibri"/>
          <w:color w:val="000000"/>
          <w:lang w:eastAsia="fr-FR"/>
        </w:rPr>
        <w:t>Ma</w:t>
      </w:r>
      <w:r w:rsidR="006142A4">
        <w:rPr>
          <w:rFonts w:ascii="Calibri" w:eastAsia="Times New Roman" w:hAnsi="Calibri" w:cs="Calibri"/>
          <w:color w:val="000000"/>
          <w:lang w:eastAsia="fr-FR"/>
        </w:rPr>
        <w:t>kh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p</w:t>
      </w:r>
      <w:r w:rsidR="006142A4">
        <w:rPr>
          <w:rFonts w:ascii="Calibri" w:eastAsia="Times New Roman" w:hAnsi="Calibri" w:cs="Calibri"/>
          <w:color w:val="000000"/>
          <w:lang w:eastAsia="fr-FR"/>
        </w:rPr>
        <w:t>é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la</w:t>
      </w:r>
      <w:proofErr w:type="spellEnd"/>
      <w:r w:rsidR="009310E5" w:rsidRPr="009310E5">
        <w:rPr>
          <w:rFonts w:ascii="Calibri" w:eastAsia="Times New Roman" w:hAnsi="Calibri" w:cs="Calibri"/>
          <w:color w:val="000000"/>
          <w:lang w:eastAsia="fr-FR"/>
        </w:rPr>
        <w:t>) à Hébron.</w:t>
      </w:r>
    </w:p>
    <w:p w14:paraId="46343D94" w14:textId="77777777" w:rsidR="009310E5" w:rsidRPr="009310E5" w:rsidRDefault="009310E5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Description détaillée</w:t>
      </w:r>
    </w:p>
    <w:p w14:paraId="5D2B3C71" w14:textId="1B87D10F" w:rsidR="009310E5" w:rsidRPr="009310E5" w:rsidRDefault="002C5563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Il s’agit d’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une reproduction en noir et blanc d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une peinture à l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huile du peintre israélien Munia Lander (1907-1971)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représentant l</w:t>
      </w:r>
      <w:r w:rsidR="00CB1381">
        <w:rPr>
          <w:rFonts w:ascii="Calibri" w:eastAsia="Times New Roman" w:hAnsi="Calibri" w:cs="Calibri"/>
          <w:color w:val="000000"/>
          <w:lang w:eastAsia="fr-FR"/>
        </w:rPr>
        <w:t>es marches</w:t>
      </w:r>
      <w:r>
        <w:rPr>
          <w:rFonts w:ascii="Calibri" w:eastAsia="Times New Roman" w:hAnsi="Calibri" w:cs="Calibri"/>
          <w:color w:val="000000"/>
          <w:lang w:eastAsia="fr-FR"/>
        </w:rPr>
        <w:t xml:space="preserve"> menant au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t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ombeau des </w:t>
      </w:r>
      <w:r>
        <w:rPr>
          <w:rFonts w:ascii="Calibri" w:eastAsia="Times New Roman" w:hAnsi="Calibri" w:cs="Calibri"/>
          <w:color w:val="000000"/>
          <w:lang w:eastAsia="fr-FR"/>
        </w:rPr>
        <w:t>P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atriarches 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(Grotte de </w:t>
      </w:r>
      <w:proofErr w:type="spellStart"/>
      <w:r w:rsidR="009310E5" w:rsidRPr="009310E5">
        <w:rPr>
          <w:rFonts w:ascii="Calibri" w:eastAsia="Times New Roman" w:hAnsi="Calibri" w:cs="Calibri"/>
          <w:color w:val="000000"/>
          <w:lang w:eastAsia="fr-FR"/>
        </w:rPr>
        <w:t>Ma</w:t>
      </w:r>
      <w:r>
        <w:rPr>
          <w:rFonts w:ascii="Calibri" w:eastAsia="Times New Roman" w:hAnsi="Calibri" w:cs="Calibri"/>
          <w:color w:val="000000"/>
          <w:lang w:eastAsia="fr-FR"/>
        </w:rPr>
        <w:t>k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hp</w:t>
      </w:r>
      <w:r>
        <w:rPr>
          <w:rFonts w:ascii="Calibri" w:eastAsia="Times New Roman" w:hAnsi="Calibri" w:cs="Calibri"/>
          <w:color w:val="000000"/>
          <w:lang w:eastAsia="fr-FR"/>
        </w:rPr>
        <w:t>é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la</w:t>
      </w:r>
      <w:proofErr w:type="spellEnd"/>
      <w:r w:rsidR="009310E5" w:rsidRPr="009310E5">
        <w:rPr>
          <w:rFonts w:ascii="Calibri" w:eastAsia="Times New Roman" w:hAnsi="Calibri" w:cs="Calibri"/>
          <w:color w:val="000000"/>
          <w:lang w:eastAsia="fr-FR"/>
        </w:rPr>
        <w:t>)</w:t>
      </w:r>
      <w:r w:rsidR="00F9115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à Hébron. Cette reproduction date de 1951, mais l</w:t>
      </w:r>
      <w:r w:rsidR="00AC6D3B">
        <w:rPr>
          <w:rFonts w:ascii="Calibri" w:eastAsia="Times New Roman" w:hAnsi="Calibri" w:cs="Calibri"/>
          <w:color w:val="000000"/>
          <w:lang w:eastAsia="fr-FR"/>
        </w:rPr>
        <w:t xml:space="preserve">e tableau </w:t>
      </w:r>
      <w:r w:rsidR="004A4684">
        <w:rPr>
          <w:rFonts w:ascii="Calibri" w:eastAsia="Times New Roman" w:hAnsi="Calibri" w:cs="Calibri"/>
          <w:color w:val="000000"/>
          <w:lang w:eastAsia="fr-FR"/>
        </w:rPr>
        <w:t>original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 a été peint avant 1940.</w:t>
      </w:r>
    </w:p>
    <w:p w14:paraId="5EBAA78C" w14:textId="77777777" w:rsidR="009310E5" w:rsidRPr="009310E5" w:rsidRDefault="009310E5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39BA804C" w14:textId="6C69E3C9" w:rsidR="009310E5" w:rsidRPr="009310E5" w:rsidRDefault="002368FD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Souhaitez</w:t>
      </w:r>
      <w:r w:rsidR="009310E5"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-vous en savoir 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davantage </w:t>
      </w:r>
      <w:r w:rsidR="009310E5"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?</w:t>
      </w:r>
    </w:p>
    <w:p w14:paraId="42D8C6AA" w14:textId="28BCCBB8" w:rsidR="009310E5" w:rsidRPr="009310E5" w:rsidRDefault="009310E5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Le tombeau des </w:t>
      </w:r>
      <w:r w:rsidR="006E76A6">
        <w:rPr>
          <w:rFonts w:ascii="Calibri" w:eastAsia="Times New Roman" w:hAnsi="Calibri" w:cs="Calibri"/>
          <w:b/>
          <w:bCs/>
          <w:color w:val="000000"/>
          <w:lang w:eastAsia="fr-FR"/>
        </w:rPr>
        <w:t>P</w:t>
      </w: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atriarches (</w:t>
      </w:r>
      <w:proofErr w:type="spellStart"/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M</w:t>
      </w:r>
      <w:r w:rsidR="00387283">
        <w:rPr>
          <w:rFonts w:ascii="Calibri" w:eastAsia="Times New Roman" w:hAnsi="Calibri" w:cs="Calibri"/>
          <w:b/>
          <w:bCs/>
          <w:color w:val="000000"/>
          <w:lang w:eastAsia="fr-FR"/>
        </w:rPr>
        <w:t>é</w:t>
      </w: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arat</w:t>
      </w:r>
      <w:proofErr w:type="spellEnd"/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proofErr w:type="spellStart"/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HaMa</w:t>
      </w:r>
      <w:r w:rsidR="00044855">
        <w:rPr>
          <w:rFonts w:ascii="Calibri" w:eastAsia="Times New Roman" w:hAnsi="Calibri" w:cs="Calibri"/>
          <w:b/>
          <w:bCs/>
          <w:color w:val="000000"/>
          <w:lang w:eastAsia="fr-FR"/>
        </w:rPr>
        <w:t>kh</w:t>
      </w: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p</w:t>
      </w:r>
      <w:r w:rsidR="00044855">
        <w:rPr>
          <w:rFonts w:ascii="Calibri" w:eastAsia="Times New Roman" w:hAnsi="Calibri" w:cs="Calibri"/>
          <w:b/>
          <w:bCs/>
          <w:color w:val="000000"/>
          <w:lang w:eastAsia="fr-FR"/>
        </w:rPr>
        <w:t>é</w:t>
      </w: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la</w:t>
      </w:r>
      <w:proofErr w:type="spellEnd"/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) 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- Le tombeau des </w:t>
      </w:r>
      <w:r w:rsidR="00044855">
        <w:rPr>
          <w:rFonts w:ascii="Calibri" w:eastAsia="Times New Roman" w:hAnsi="Calibri" w:cs="Calibri"/>
          <w:color w:val="000000"/>
          <w:lang w:eastAsia="fr-FR"/>
        </w:rPr>
        <w:t>P</w:t>
      </w:r>
      <w:r w:rsidRPr="009310E5">
        <w:rPr>
          <w:rFonts w:ascii="Calibri" w:eastAsia="Times New Roman" w:hAnsi="Calibri" w:cs="Calibri"/>
          <w:color w:val="000000"/>
          <w:lang w:eastAsia="fr-FR"/>
        </w:rPr>
        <w:t>atriarches à Hébron est le plus ancien site juif du monde. </w:t>
      </w:r>
      <w:r w:rsidR="00044855">
        <w:rPr>
          <w:rFonts w:ascii="Calibri" w:eastAsia="Times New Roman" w:hAnsi="Calibri" w:cs="Calibri"/>
          <w:color w:val="000000"/>
          <w:lang w:eastAsia="fr-FR"/>
        </w:rPr>
        <w:t>D’après le récit biblique</w:t>
      </w:r>
      <w:r w:rsidRPr="009310E5">
        <w:rPr>
          <w:rFonts w:ascii="Calibri" w:eastAsia="Times New Roman" w:hAnsi="Calibri" w:cs="Calibri"/>
          <w:color w:val="000000"/>
          <w:lang w:eastAsia="fr-FR"/>
        </w:rPr>
        <w:t>, Abraham a</w:t>
      </w:r>
      <w:r w:rsidR="000D5D30">
        <w:rPr>
          <w:rFonts w:ascii="Calibri" w:eastAsia="Times New Roman" w:hAnsi="Calibri" w:cs="Calibri"/>
          <w:color w:val="000000"/>
          <w:lang w:eastAsia="fr-FR"/>
        </w:rPr>
        <w:t>cheta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322100">
        <w:rPr>
          <w:rFonts w:ascii="Calibri" w:eastAsia="Times New Roman" w:hAnsi="Calibri" w:cs="Calibri"/>
          <w:color w:val="000000"/>
          <w:lang w:eastAsia="fr-FR"/>
        </w:rPr>
        <w:t>ce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 terrain</w:t>
      </w:r>
      <w:r w:rsidR="00322100">
        <w:rPr>
          <w:rFonts w:ascii="Calibri" w:eastAsia="Times New Roman" w:hAnsi="Calibri" w:cs="Calibri"/>
          <w:color w:val="000000"/>
          <w:lang w:eastAsia="fr-FR"/>
        </w:rPr>
        <w:t xml:space="preserve">, afin d’en faire un </w:t>
      </w:r>
      <w:r w:rsidRPr="009310E5">
        <w:rPr>
          <w:rFonts w:ascii="Calibri" w:eastAsia="Times New Roman" w:hAnsi="Calibri" w:cs="Calibri"/>
          <w:color w:val="000000"/>
          <w:lang w:eastAsia="fr-FR"/>
        </w:rPr>
        <w:t>lieu de sépulture pour sa femme Sarah. </w:t>
      </w:r>
      <w:r w:rsidR="00322100">
        <w:rPr>
          <w:rFonts w:ascii="Calibri" w:eastAsia="Times New Roman" w:hAnsi="Calibri" w:cs="Calibri"/>
          <w:color w:val="000000"/>
          <w:lang w:eastAsia="fr-FR"/>
        </w:rPr>
        <w:t>Selon la tradition, l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es </w:t>
      </w:r>
      <w:r w:rsidR="00322100">
        <w:rPr>
          <w:rFonts w:ascii="Calibri" w:eastAsia="Times New Roman" w:hAnsi="Calibri" w:cs="Calibri"/>
          <w:color w:val="000000"/>
          <w:lang w:eastAsia="fr-FR"/>
        </w:rPr>
        <w:t>p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atriarches et </w:t>
      </w:r>
      <w:r w:rsidR="00322100">
        <w:rPr>
          <w:rFonts w:ascii="Calibri" w:eastAsia="Times New Roman" w:hAnsi="Calibri" w:cs="Calibri"/>
          <w:color w:val="000000"/>
          <w:lang w:eastAsia="fr-FR"/>
        </w:rPr>
        <w:t>m</w:t>
      </w:r>
      <w:r w:rsidRPr="009310E5">
        <w:rPr>
          <w:rFonts w:ascii="Calibri" w:eastAsia="Times New Roman" w:hAnsi="Calibri" w:cs="Calibri"/>
          <w:color w:val="000000"/>
          <w:lang w:eastAsia="fr-FR"/>
        </w:rPr>
        <w:t>atriarches bibliques, Abraham, Isaac, Jacob, R</w:t>
      </w:r>
      <w:r w:rsidR="00092854">
        <w:rPr>
          <w:rFonts w:ascii="Calibri" w:eastAsia="Times New Roman" w:hAnsi="Calibri" w:cs="Calibri"/>
          <w:color w:val="000000"/>
          <w:lang w:eastAsia="fr-FR"/>
        </w:rPr>
        <w:t>é</w:t>
      </w:r>
      <w:r w:rsidRPr="009310E5">
        <w:rPr>
          <w:rFonts w:ascii="Calibri" w:eastAsia="Times New Roman" w:hAnsi="Calibri" w:cs="Calibri"/>
          <w:color w:val="000000"/>
          <w:lang w:eastAsia="fr-FR"/>
        </w:rPr>
        <w:t>becca et L</w:t>
      </w:r>
      <w:r w:rsidR="00092854">
        <w:rPr>
          <w:rFonts w:ascii="Calibri" w:eastAsia="Times New Roman" w:hAnsi="Calibri" w:cs="Calibri"/>
          <w:color w:val="000000"/>
          <w:lang w:eastAsia="fr-FR"/>
        </w:rPr>
        <w:t>é</w:t>
      </w:r>
      <w:r w:rsidRPr="009310E5">
        <w:rPr>
          <w:rFonts w:ascii="Calibri" w:eastAsia="Times New Roman" w:hAnsi="Calibri" w:cs="Calibri"/>
          <w:color w:val="000000"/>
          <w:lang w:eastAsia="fr-FR"/>
        </w:rPr>
        <w:t>a s</w:t>
      </w:r>
      <w:r w:rsidR="00322100">
        <w:rPr>
          <w:rFonts w:ascii="Calibri" w:eastAsia="Times New Roman" w:hAnsi="Calibri" w:cs="Calibri"/>
          <w:color w:val="000000"/>
          <w:lang w:eastAsia="fr-FR"/>
        </w:rPr>
        <w:t>ont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 également enterrés </w:t>
      </w:r>
      <w:r w:rsidR="00322100">
        <w:rPr>
          <w:rFonts w:ascii="Calibri" w:eastAsia="Times New Roman" w:hAnsi="Calibri" w:cs="Calibri"/>
          <w:color w:val="000000"/>
          <w:lang w:eastAsia="fr-FR"/>
        </w:rPr>
        <w:t>en ce lieu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. La quatrième matriarche, Rachel, </w:t>
      </w:r>
      <w:r w:rsidR="00092854">
        <w:rPr>
          <w:rFonts w:ascii="Calibri" w:eastAsia="Times New Roman" w:hAnsi="Calibri" w:cs="Calibri"/>
          <w:color w:val="000000"/>
          <w:lang w:eastAsia="fr-FR"/>
        </w:rPr>
        <w:t xml:space="preserve">mourut 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en couches près de Bethléem et </w:t>
      </w:r>
      <w:r w:rsidR="00092854">
        <w:rPr>
          <w:rFonts w:ascii="Calibri" w:eastAsia="Times New Roman" w:hAnsi="Calibri" w:cs="Calibri"/>
          <w:color w:val="000000"/>
          <w:lang w:eastAsia="fr-FR"/>
        </w:rPr>
        <w:t xml:space="preserve">fut </w:t>
      </w:r>
      <w:r w:rsidRPr="009310E5">
        <w:rPr>
          <w:rFonts w:ascii="Calibri" w:eastAsia="Times New Roman" w:hAnsi="Calibri" w:cs="Calibri"/>
          <w:color w:val="000000"/>
          <w:lang w:eastAsia="fr-FR"/>
        </w:rPr>
        <w:t>enterrée</w:t>
      </w:r>
      <w:r w:rsidR="00092854">
        <w:rPr>
          <w:rFonts w:ascii="Calibri" w:eastAsia="Times New Roman" w:hAnsi="Calibri" w:cs="Calibri"/>
          <w:color w:val="000000"/>
          <w:lang w:eastAsia="fr-FR"/>
        </w:rPr>
        <w:t xml:space="preserve"> là-bas.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 La structure entourant le </w:t>
      </w:r>
      <w:r w:rsidR="007E4B4E">
        <w:rPr>
          <w:rFonts w:ascii="Calibri" w:eastAsia="Times New Roman" w:hAnsi="Calibri" w:cs="Calibri"/>
          <w:color w:val="000000"/>
          <w:lang w:eastAsia="fr-FR"/>
        </w:rPr>
        <w:t>t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ombeau des Patriarches </w:t>
      </w:r>
      <w:r w:rsidR="00D527F2">
        <w:rPr>
          <w:rFonts w:ascii="Calibri" w:eastAsia="Times New Roman" w:hAnsi="Calibri" w:cs="Calibri"/>
          <w:color w:val="000000"/>
          <w:lang w:eastAsia="fr-FR"/>
        </w:rPr>
        <w:t xml:space="preserve">fut 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construite </w:t>
      </w:r>
      <w:r w:rsidR="00D527F2" w:rsidRPr="009310E5">
        <w:rPr>
          <w:rFonts w:ascii="Calibri" w:eastAsia="Times New Roman" w:hAnsi="Calibri" w:cs="Calibri"/>
          <w:color w:val="000000"/>
          <w:lang w:eastAsia="fr-FR"/>
        </w:rPr>
        <w:t xml:space="preserve">par Hérode </w:t>
      </w:r>
      <w:r w:rsidRPr="009310E5">
        <w:rPr>
          <w:rFonts w:ascii="Calibri" w:eastAsia="Times New Roman" w:hAnsi="Calibri" w:cs="Calibri"/>
          <w:color w:val="000000"/>
          <w:lang w:eastAsia="fr-FR"/>
        </w:rPr>
        <w:t>à l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époque du Second Temple. Le </w:t>
      </w:r>
      <w:r w:rsidR="00B00C24">
        <w:rPr>
          <w:rFonts w:ascii="Calibri" w:eastAsia="Times New Roman" w:hAnsi="Calibri" w:cs="Calibri"/>
          <w:color w:val="000000"/>
          <w:lang w:eastAsia="fr-FR"/>
        </w:rPr>
        <w:t>t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ombeau des Patriarches est également un lieu saint pour les </w:t>
      </w:r>
      <w:r w:rsidR="00B00C24">
        <w:rPr>
          <w:rFonts w:ascii="Calibri" w:eastAsia="Times New Roman" w:hAnsi="Calibri" w:cs="Calibri"/>
          <w:color w:val="000000"/>
          <w:lang w:eastAsia="fr-FR"/>
        </w:rPr>
        <w:t>M</w:t>
      </w:r>
      <w:r w:rsidRPr="009310E5">
        <w:rPr>
          <w:rFonts w:ascii="Calibri" w:eastAsia="Times New Roman" w:hAnsi="Calibri" w:cs="Calibri"/>
          <w:color w:val="000000"/>
          <w:lang w:eastAsia="fr-FR"/>
        </w:rPr>
        <w:t>usulmans</w:t>
      </w:r>
      <w:r w:rsidR="00E37FCC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Pr="009310E5">
        <w:rPr>
          <w:rFonts w:ascii="Calibri" w:eastAsia="Times New Roman" w:hAnsi="Calibri" w:cs="Calibri"/>
          <w:color w:val="000000"/>
          <w:lang w:eastAsia="fr-FR"/>
        </w:rPr>
        <w:t>qui</w:t>
      </w:r>
      <w:r w:rsidR="00B00C24">
        <w:rPr>
          <w:rFonts w:ascii="Calibri" w:eastAsia="Times New Roman" w:hAnsi="Calibri" w:cs="Calibri"/>
          <w:color w:val="000000"/>
          <w:lang w:eastAsia="fr-FR"/>
        </w:rPr>
        <w:t xml:space="preserve"> lui donnèrent le statut de mosquée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 à l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Pr="009310E5">
        <w:rPr>
          <w:rFonts w:ascii="Calibri" w:eastAsia="Times New Roman" w:hAnsi="Calibri" w:cs="Calibri"/>
          <w:color w:val="000000"/>
          <w:lang w:eastAsia="fr-FR"/>
        </w:rPr>
        <w:t>époque byzantine</w:t>
      </w:r>
      <w:r w:rsidR="00B00C24"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Pr="009310E5">
        <w:rPr>
          <w:rFonts w:ascii="Calibri" w:eastAsia="Times New Roman" w:hAnsi="Calibri" w:cs="Calibri"/>
          <w:color w:val="000000"/>
          <w:lang w:eastAsia="fr-FR"/>
        </w:rPr>
        <w:t>L</w:t>
      </w:r>
      <w:r w:rsidR="00E37FCC">
        <w:rPr>
          <w:rFonts w:ascii="Calibri" w:eastAsia="Times New Roman" w:hAnsi="Calibri" w:cs="Calibri"/>
          <w:color w:val="000000"/>
          <w:lang w:eastAsia="fr-FR"/>
        </w:rPr>
        <w:t>e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 tombe</w:t>
      </w:r>
      <w:r w:rsidR="00E37FCC">
        <w:rPr>
          <w:rFonts w:ascii="Calibri" w:eastAsia="Times New Roman" w:hAnsi="Calibri" w:cs="Calibri"/>
          <w:color w:val="000000"/>
          <w:lang w:eastAsia="fr-FR"/>
        </w:rPr>
        <w:t>au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 est actuellement partagé</w:t>
      </w:r>
      <w:r w:rsidR="00E37FCC">
        <w:rPr>
          <w:rFonts w:ascii="Calibri" w:eastAsia="Times New Roman" w:hAnsi="Calibri" w:cs="Calibri"/>
          <w:color w:val="000000"/>
          <w:lang w:eastAsia="fr-FR"/>
        </w:rPr>
        <w:t xml:space="preserve"> entre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 les </w:t>
      </w:r>
      <w:r w:rsidR="00E37FCC">
        <w:rPr>
          <w:rFonts w:ascii="Calibri" w:eastAsia="Times New Roman" w:hAnsi="Calibri" w:cs="Calibri"/>
          <w:color w:val="000000"/>
          <w:lang w:eastAsia="fr-FR"/>
        </w:rPr>
        <w:t>M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usulmans et les </w:t>
      </w:r>
      <w:r w:rsidR="00E37FCC">
        <w:rPr>
          <w:rFonts w:ascii="Calibri" w:eastAsia="Times New Roman" w:hAnsi="Calibri" w:cs="Calibri"/>
          <w:color w:val="000000"/>
          <w:lang w:eastAsia="fr-FR"/>
        </w:rPr>
        <w:t>J</w:t>
      </w:r>
      <w:r w:rsidRPr="009310E5">
        <w:rPr>
          <w:rFonts w:ascii="Calibri" w:eastAsia="Times New Roman" w:hAnsi="Calibri" w:cs="Calibri"/>
          <w:color w:val="000000"/>
          <w:lang w:eastAsia="fr-FR"/>
        </w:rPr>
        <w:t>uifs, chacun a</w:t>
      </w:r>
      <w:r w:rsidR="00E37FCC">
        <w:rPr>
          <w:rFonts w:ascii="Calibri" w:eastAsia="Times New Roman" w:hAnsi="Calibri" w:cs="Calibri"/>
          <w:color w:val="000000"/>
          <w:lang w:eastAsia="fr-FR"/>
        </w:rPr>
        <w:t xml:space="preserve">yant </w:t>
      </w:r>
      <w:r w:rsidRPr="009310E5">
        <w:rPr>
          <w:rFonts w:ascii="Calibri" w:eastAsia="Times New Roman" w:hAnsi="Calibri" w:cs="Calibri"/>
          <w:color w:val="000000"/>
          <w:lang w:eastAsia="fr-FR"/>
        </w:rPr>
        <w:t>sa propre section.</w:t>
      </w: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  </w:t>
      </w:r>
      <w:r w:rsidRPr="009310E5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114A468C" w14:textId="6B56C460" w:rsidR="009310E5" w:rsidRPr="009310E5" w:rsidRDefault="009310E5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Munia Lander - </w:t>
      </w:r>
      <w:r w:rsidRPr="000B1E48">
        <w:rPr>
          <w:rFonts w:ascii="Calibri" w:eastAsia="Times New Roman" w:hAnsi="Calibri" w:cs="Calibri"/>
          <w:color w:val="000000"/>
          <w:lang w:eastAsia="fr-FR"/>
        </w:rPr>
        <w:t xml:space="preserve">Munia Lander </w:t>
      </w:r>
      <w:r w:rsidR="00274883" w:rsidRPr="000B1E48">
        <w:rPr>
          <w:rFonts w:ascii="Calibri" w:eastAsia="Times New Roman" w:hAnsi="Calibri" w:cs="Calibri"/>
          <w:color w:val="000000"/>
          <w:lang w:eastAsia="fr-FR"/>
        </w:rPr>
        <w:t xml:space="preserve">naquit </w:t>
      </w:r>
      <w:r w:rsidRPr="000B1E48">
        <w:rPr>
          <w:rFonts w:ascii="Calibri" w:eastAsia="Times New Roman" w:hAnsi="Calibri" w:cs="Calibri"/>
          <w:color w:val="000000"/>
          <w:lang w:eastAsia="fr-FR"/>
        </w:rPr>
        <w:t xml:space="preserve">en Ukraine et </w:t>
      </w:r>
      <w:r w:rsidR="00274883" w:rsidRPr="000B1E48">
        <w:rPr>
          <w:rFonts w:ascii="Calibri" w:eastAsia="Times New Roman" w:hAnsi="Calibri" w:cs="Calibri"/>
          <w:color w:val="000000"/>
          <w:lang w:eastAsia="fr-FR"/>
        </w:rPr>
        <w:t xml:space="preserve">s’installa </w:t>
      </w:r>
      <w:r w:rsidRPr="000B1E48">
        <w:rPr>
          <w:rFonts w:ascii="Calibri" w:eastAsia="Times New Roman" w:hAnsi="Calibri" w:cs="Calibri"/>
          <w:color w:val="000000"/>
          <w:lang w:eastAsia="fr-FR"/>
        </w:rPr>
        <w:t xml:space="preserve">en Israël en 1922. Il </w:t>
      </w:r>
      <w:r w:rsidR="00274883" w:rsidRPr="000B1E48">
        <w:rPr>
          <w:rFonts w:ascii="Calibri" w:eastAsia="Times New Roman" w:hAnsi="Calibri" w:cs="Calibri"/>
          <w:color w:val="000000"/>
          <w:lang w:eastAsia="fr-FR"/>
        </w:rPr>
        <w:t xml:space="preserve">étudia </w:t>
      </w:r>
      <w:r w:rsidRPr="000B1E48">
        <w:rPr>
          <w:rFonts w:ascii="Calibri" w:eastAsia="Times New Roman" w:hAnsi="Calibri" w:cs="Calibri"/>
          <w:color w:val="000000"/>
          <w:lang w:eastAsia="fr-FR"/>
        </w:rPr>
        <w:t xml:space="preserve">à </w:t>
      </w:r>
      <w:r w:rsidR="00274883" w:rsidRPr="000B1E48">
        <w:rPr>
          <w:rFonts w:ascii="Calibri" w:eastAsia="Times New Roman" w:hAnsi="Calibri" w:cs="Calibri"/>
          <w:color w:val="000000"/>
          <w:lang w:eastAsia="fr-FR"/>
        </w:rPr>
        <w:t>l’</w:t>
      </w:r>
      <w:r w:rsidR="0021089A" w:rsidRPr="000B1E48">
        <w:rPr>
          <w:rFonts w:ascii="Calibri" w:eastAsia="Times New Roman" w:hAnsi="Calibri" w:cs="Calibri"/>
          <w:color w:val="000000"/>
          <w:lang w:eastAsia="fr-FR"/>
        </w:rPr>
        <w:t>É</w:t>
      </w:r>
      <w:r w:rsidR="00274883" w:rsidRPr="000B1E48">
        <w:rPr>
          <w:rFonts w:ascii="Calibri" w:eastAsia="Times New Roman" w:hAnsi="Calibri" w:cs="Calibri"/>
          <w:color w:val="000000"/>
          <w:lang w:eastAsia="fr-FR"/>
        </w:rPr>
        <w:t xml:space="preserve">cole des Beaux-Arts </w:t>
      </w:r>
      <w:proofErr w:type="spellStart"/>
      <w:r w:rsidRPr="000B1E48">
        <w:rPr>
          <w:rFonts w:ascii="Calibri" w:eastAsia="Times New Roman" w:hAnsi="Calibri" w:cs="Calibri"/>
          <w:color w:val="000000"/>
          <w:lang w:eastAsia="fr-FR"/>
        </w:rPr>
        <w:t>Bezalel</w:t>
      </w:r>
      <w:proofErr w:type="spellEnd"/>
      <w:r w:rsidR="00274883" w:rsidRPr="000B1E48">
        <w:rPr>
          <w:rFonts w:ascii="Calibri" w:eastAsia="Times New Roman" w:hAnsi="Calibri" w:cs="Calibri"/>
          <w:color w:val="000000"/>
          <w:lang w:eastAsia="fr-FR"/>
        </w:rPr>
        <w:t>,</w:t>
      </w:r>
      <w:r w:rsidR="00274883">
        <w:rPr>
          <w:rFonts w:ascii="Calibri" w:eastAsia="Times New Roman" w:hAnsi="Calibri" w:cs="Calibri"/>
          <w:color w:val="000000"/>
          <w:lang w:eastAsia="fr-FR"/>
        </w:rPr>
        <w:t xml:space="preserve"> à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 Jérusalem. En 1926 et 1928, </w:t>
      </w:r>
      <w:r w:rsidR="00274883">
        <w:rPr>
          <w:rFonts w:ascii="Calibri" w:eastAsia="Times New Roman" w:hAnsi="Calibri" w:cs="Calibri"/>
          <w:color w:val="000000"/>
          <w:lang w:eastAsia="fr-FR"/>
        </w:rPr>
        <w:t xml:space="preserve">Lander participa </w:t>
      </w:r>
      <w:r w:rsidRPr="009310E5">
        <w:rPr>
          <w:rFonts w:ascii="Calibri" w:eastAsia="Times New Roman" w:hAnsi="Calibri" w:cs="Calibri"/>
          <w:color w:val="000000"/>
          <w:lang w:eastAsia="fr-FR"/>
        </w:rPr>
        <w:t>à des expositions d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art </w:t>
      </w:r>
      <w:r w:rsidR="004A3B6C" w:rsidRPr="00CD63C4">
        <w:rPr>
          <w:rFonts w:ascii="Calibri" w:eastAsia="Times New Roman" w:hAnsi="Calibri" w:cs="Calibri"/>
          <w:color w:val="000000"/>
          <w:lang w:eastAsia="fr-FR"/>
        </w:rPr>
        <w:t>organisées</w:t>
      </w:r>
      <w:r w:rsidR="004A3B6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310E5">
        <w:rPr>
          <w:rFonts w:ascii="Calibri" w:eastAsia="Times New Roman" w:hAnsi="Calibri" w:cs="Calibri"/>
          <w:color w:val="000000"/>
          <w:lang w:eastAsia="fr-FR"/>
        </w:rPr>
        <w:t>à la Tour de David</w:t>
      </w:r>
      <w:r w:rsidR="00375287">
        <w:rPr>
          <w:rFonts w:ascii="Calibri" w:eastAsia="Times New Roman" w:hAnsi="Calibri" w:cs="Calibri"/>
          <w:color w:val="000000"/>
          <w:lang w:eastAsia="fr-FR"/>
        </w:rPr>
        <w:t>,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 à Jérusalem. Il si</w:t>
      </w:r>
      <w:r w:rsidR="00375287">
        <w:rPr>
          <w:rFonts w:ascii="Calibri" w:eastAsia="Times New Roman" w:hAnsi="Calibri" w:cs="Calibri"/>
          <w:color w:val="000000"/>
          <w:lang w:eastAsia="fr-FR"/>
        </w:rPr>
        <w:t>gna ses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 œuvres </w:t>
      </w:r>
      <w:r w:rsidR="00375287">
        <w:rPr>
          <w:rFonts w:ascii="Calibri" w:eastAsia="Times New Roman" w:hAnsi="Calibri" w:cs="Calibri"/>
          <w:color w:val="000000"/>
          <w:lang w:eastAsia="fr-FR"/>
        </w:rPr>
        <w:t>sous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 le nom </w:t>
      </w:r>
      <w:r w:rsidR="00375287">
        <w:rPr>
          <w:rFonts w:ascii="Calibri" w:eastAsia="Times New Roman" w:hAnsi="Calibri" w:cs="Calibri"/>
          <w:color w:val="000000"/>
          <w:lang w:eastAsia="fr-FR"/>
        </w:rPr>
        <w:t xml:space="preserve">de </w:t>
      </w:r>
      <w:r w:rsidRPr="009310E5">
        <w:rPr>
          <w:rFonts w:ascii="Calibri" w:eastAsia="Times New Roman" w:hAnsi="Calibri" w:cs="Calibri"/>
          <w:color w:val="000000"/>
          <w:lang w:eastAsia="fr-FR"/>
        </w:rPr>
        <w:t>«</w:t>
      </w:r>
      <w:r w:rsidR="00C81A4F">
        <w:rPr>
          <w:rFonts w:ascii="Calibri" w:eastAsia="Times New Roman" w:hAnsi="Calibri" w:cs="Calibri"/>
          <w:color w:val="000000"/>
          <w:lang w:eastAsia="fr-FR"/>
        </w:rPr>
        <w:t xml:space="preserve"> Ben-</w:t>
      </w:r>
      <w:proofErr w:type="spellStart"/>
      <w:r w:rsidR="00C81A4F">
        <w:rPr>
          <w:rFonts w:ascii="Calibri" w:eastAsia="Times New Roman" w:hAnsi="Calibri" w:cs="Calibri"/>
          <w:color w:val="000000"/>
          <w:lang w:eastAsia="fr-FR"/>
        </w:rPr>
        <w:t>Artzi</w:t>
      </w:r>
      <w:proofErr w:type="spellEnd"/>
      <w:r w:rsidR="00C81A4F">
        <w:rPr>
          <w:rFonts w:ascii="Calibri" w:eastAsia="Times New Roman" w:hAnsi="Calibri" w:cs="Calibri"/>
          <w:color w:val="000000"/>
          <w:lang w:eastAsia="fr-FR"/>
        </w:rPr>
        <w:t> ».</w:t>
      </w:r>
      <w:r w:rsidR="0037528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2832BD">
        <w:rPr>
          <w:rFonts w:ascii="Calibri" w:eastAsia="Times New Roman" w:hAnsi="Calibri" w:cs="Calibri"/>
          <w:color w:val="000000"/>
          <w:lang w:eastAsia="fr-FR"/>
        </w:rPr>
        <w:t>Pendant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 ce</w:t>
      </w:r>
      <w:r w:rsidR="000D4DC8">
        <w:rPr>
          <w:rFonts w:ascii="Calibri" w:eastAsia="Times New Roman" w:hAnsi="Calibri" w:cs="Calibri"/>
          <w:color w:val="000000"/>
          <w:lang w:eastAsia="fr-FR"/>
        </w:rPr>
        <w:t>tte période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, il </w:t>
      </w:r>
      <w:r w:rsidR="002E7AEA">
        <w:rPr>
          <w:rFonts w:ascii="Calibri" w:eastAsia="Times New Roman" w:hAnsi="Calibri" w:cs="Calibri"/>
          <w:color w:val="000000"/>
          <w:lang w:eastAsia="fr-FR"/>
        </w:rPr>
        <w:t xml:space="preserve">remporta 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un prix pour </w:t>
      </w:r>
      <w:r w:rsidR="000D4DC8">
        <w:rPr>
          <w:rFonts w:ascii="Calibri" w:eastAsia="Times New Roman" w:hAnsi="Calibri" w:cs="Calibri"/>
          <w:color w:val="000000"/>
          <w:lang w:eastAsia="fr-FR"/>
        </w:rPr>
        <w:t xml:space="preserve">avoir conçu la 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couverture </w:t>
      </w:r>
      <w:r w:rsidR="00B42DF5">
        <w:rPr>
          <w:rFonts w:ascii="Calibri" w:eastAsia="Times New Roman" w:hAnsi="Calibri" w:cs="Calibri"/>
          <w:color w:val="000000"/>
          <w:lang w:eastAsia="fr-FR"/>
        </w:rPr>
        <w:t xml:space="preserve">du </w:t>
      </w:r>
      <w:r w:rsidRPr="009310E5">
        <w:rPr>
          <w:rFonts w:ascii="Calibri" w:eastAsia="Times New Roman" w:hAnsi="Calibri" w:cs="Calibri"/>
          <w:color w:val="000000"/>
          <w:lang w:eastAsia="fr-FR"/>
        </w:rPr>
        <w:t>Livre d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="002E7AEA">
        <w:rPr>
          <w:rFonts w:ascii="Calibri" w:eastAsia="Times New Roman" w:hAnsi="Calibri" w:cs="Calibri"/>
          <w:color w:val="000000"/>
          <w:lang w:eastAsia="fr-FR"/>
        </w:rPr>
        <w:t>O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r du Fonds </w:t>
      </w:r>
      <w:r w:rsidR="00B42DF5">
        <w:rPr>
          <w:rFonts w:ascii="Calibri" w:eastAsia="Times New Roman" w:hAnsi="Calibri" w:cs="Calibri"/>
          <w:color w:val="000000"/>
          <w:lang w:eastAsia="fr-FR"/>
        </w:rPr>
        <w:t>N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ational </w:t>
      </w:r>
      <w:r w:rsidR="00B42DF5">
        <w:rPr>
          <w:rFonts w:ascii="Calibri" w:eastAsia="Times New Roman" w:hAnsi="Calibri" w:cs="Calibri"/>
          <w:color w:val="000000"/>
          <w:lang w:eastAsia="fr-FR"/>
        </w:rPr>
        <w:t>J</w:t>
      </w:r>
      <w:r w:rsidRPr="009310E5">
        <w:rPr>
          <w:rFonts w:ascii="Calibri" w:eastAsia="Times New Roman" w:hAnsi="Calibri" w:cs="Calibri"/>
          <w:color w:val="000000"/>
          <w:lang w:eastAsia="fr-FR"/>
        </w:rPr>
        <w:t>uif (F</w:t>
      </w:r>
      <w:r w:rsidR="002E7AEA">
        <w:rPr>
          <w:rFonts w:ascii="Calibri" w:eastAsia="Times New Roman" w:hAnsi="Calibri" w:cs="Calibri"/>
          <w:color w:val="000000"/>
          <w:lang w:eastAsia="fr-FR"/>
        </w:rPr>
        <w:t>NJ</w:t>
      </w:r>
      <w:r w:rsidRPr="009310E5">
        <w:rPr>
          <w:rFonts w:ascii="Calibri" w:eastAsia="Times New Roman" w:hAnsi="Calibri" w:cs="Calibri"/>
          <w:color w:val="000000"/>
          <w:lang w:eastAsia="fr-FR"/>
        </w:rPr>
        <w:t>)</w:t>
      </w:r>
      <w:r w:rsidR="00C81A4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310E5">
        <w:rPr>
          <w:rFonts w:ascii="Calibri" w:eastAsia="Times New Roman" w:hAnsi="Calibri" w:cs="Calibri"/>
          <w:color w:val="000000"/>
          <w:lang w:eastAsia="fr-FR"/>
        </w:rPr>
        <w:t>- un</w:t>
      </w:r>
      <w:r w:rsidR="000D4DC8">
        <w:rPr>
          <w:rFonts w:ascii="Calibri" w:eastAsia="Times New Roman" w:hAnsi="Calibri" w:cs="Calibri"/>
          <w:color w:val="000000"/>
          <w:lang w:eastAsia="fr-FR"/>
        </w:rPr>
        <w:t xml:space="preserve"> recueil</w:t>
      </w:r>
      <w:r w:rsidR="0041156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310E5">
        <w:rPr>
          <w:rFonts w:ascii="Calibri" w:eastAsia="Times New Roman" w:hAnsi="Calibri" w:cs="Calibri"/>
          <w:color w:val="000000"/>
          <w:lang w:eastAsia="fr-FR"/>
        </w:rPr>
        <w:t>de noms de personnes et d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Pr="009310E5">
        <w:rPr>
          <w:rFonts w:ascii="Calibri" w:eastAsia="Times New Roman" w:hAnsi="Calibri" w:cs="Calibri"/>
          <w:color w:val="000000"/>
          <w:lang w:eastAsia="fr-FR"/>
        </w:rPr>
        <w:t>organis</w:t>
      </w:r>
      <w:r w:rsidR="002E7AEA">
        <w:rPr>
          <w:rFonts w:ascii="Calibri" w:eastAsia="Times New Roman" w:hAnsi="Calibri" w:cs="Calibri"/>
          <w:color w:val="000000"/>
          <w:lang w:eastAsia="fr-FR"/>
        </w:rPr>
        <w:t>mes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2E7AEA">
        <w:rPr>
          <w:rFonts w:ascii="Calibri" w:eastAsia="Times New Roman" w:hAnsi="Calibri" w:cs="Calibri"/>
          <w:color w:val="000000"/>
          <w:lang w:eastAsia="fr-FR"/>
        </w:rPr>
        <w:t xml:space="preserve">ayant </w:t>
      </w:r>
      <w:r w:rsidRPr="009310E5">
        <w:rPr>
          <w:rFonts w:ascii="Calibri" w:eastAsia="Times New Roman" w:hAnsi="Calibri" w:cs="Calibri"/>
          <w:color w:val="000000"/>
          <w:lang w:eastAsia="fr-FR"/>
        </w:rPr>
        <w:t>apporté une contribution significative au F</w:t>
      </w:r>
      <w:r w:rsidR="0041156D">
        <w:rPr>
          <w:rFonts w:ascii="Calibri" w:eastAsia="Times New Roman" w:hAnsi="Calibri" w:cs="Calibri"/>
          <w:color w:val="000000"/>
          <w:lang w:eastAsia="fr-FR"/>
        </w:rPr>
        <w:t>NJ</w:t>
      </w:r>
      <w:r w:rsidRPr="009310E5">
        <w:rPr>
          <w:rFonts w:ascii="Calibri" w:eastAsia="Times New Roman" w:hAnsi="Calibri" w:cs="Calibri"/>
          <w:color w:val="000000"/>
          <w:lang w:eastAsia="fr-FR"/>
        </w:rPr>
        <w:t>. Les couvertures de</w:t>
      </w:r>
      <w:r w:rsidR="00F43FB9">
        <w:rPr>
          <w:rFonts w:ascii="Calibri" w:eastAsia="Times New Roman" w:hAnsi="Calibri" w:cs="Calibri"/>
          <w:color w:val="000000"/>
          <w:lang w:eastAsia="fr-FR"/>
        </w:rPr>
        <w:t xml:space="preserve"> ces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0D4DC8">
        <w:rPr>
          <w:rFonts w:ascii="Calibri" w:eastAsia="Times New Roman" w:hAnsi="Calibri" w:cs="Calibri"/>
          <w:color w:val="000000"/>
          <w:lang w:eastAsia="fr-FR"/>
        </w:rPr>
        <w:t>livres</w:t>
      </w:r>
      <w:r w:rsidR="00C73196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sont </w:t>
      </w:r>
      <w:r w:rsidR="00C17F2E">
        <w:rPr>
          <w:rFonts w:ascii="Calibri" w:eastAsia="Times New Roman" w:hAnsi="Calibri" w:cs="Calibri"/>
          <w:color w:val="000000"/>
          <w:lang w:eastAsia="fr-FR"/>
        </w:rPr>
        <w:t xml:space="preserve">l’œuvre </w:t>
      </w:r>
      <w:r w:rsidRPr="009310E5">
        <w:rPr>
          <w:rFonts w:ascii="Calibri" w:eastAsia="Times New Roman" w:hAnsi="Calibri" w:cs="Calibri"/>
          <w:color w:val="000000"/>
          <w:lang w:eastAsia="fr-FR"/>
        </w:rPr>
        <w:t>d</w:t>
      </w:r>
      <w:r w:rsidR="00C17F2E">
        <w:rPr>
          <w:rFonts w:ascii="Calibri" w:eastAsia="Times New Roman" w:hAnsi="Calibri" w:cs="Calibri"/>
          <w:color w:val="000000"/>
          <w:lang w:eastAsia="fr-FR"/>
        </w:rPr>
        <w:t>’</w:t>
      </w:r>
      <w:r w:rsidRPr="009310E5">
        <w:rPr>
          <w:rFonts w:ascii="Calibri" w:eastAsia="Times New Roman" w:hAnsi="Calibri" w:cs="Calibri"/>
          <w:color w:val="000000"/>
          <w:lang w:eastAsia="fr-FR"/>
        </w:rPr>
        <w:t>artistes israéliens. Il existe actuellement 26 volumes du Livre d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="00C73196">
        <w:rPr>
          <w:rFonts w:ascii="Calibri" w:eastAsia="Times New Roman" w:hAnsi="Calibri" w:cs="Calibri"/>
          <w:color w:val="000000"/>
          <w:lang w:eastAsia="fr-FR"/>
        </w:rPr>
        <w:t>O</w:t>
      </w:r>
      <w:r w:rsidRPr="009310E5">
        <w:rPr>
          <w:rFonts w:ascii="Calibri" w:eastAsia="Times New Roman" w:hAnsi="Calibri" w:cs="Calibri"/>
          <w:color w:val="000000"/>
          <w:lang w:eastAsia="fr-FR"/>
        </w:rPr>
        <w:t>r</w:t>
      </w:r>
      <w:r w:rsidR="00C73196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conservés dans les bureaux du </w:t>
      </w:r>
      <w:r w:rsidR="00C73196">
        <w:rPr>
          <w:rFonts w:ascii="Calibri" w:eastAsia="Times New Roman" w:hAnsi="Calibri" w:cs="Calibri"/>
          <w:color w:val="000000"/>
          <w:lang w:eastAsia="fr-FR"/>
        </w:rPr>
        <w:t xml:space="preserve">FNJ </w:t>
      </w:r>
      <w:r w:rsidRPr="009310E5">
        <w:rPr>
          <w:rFonts w:ascii="Calibri" w:eastAsia="Times New Roman" w:hAnsi="Calibri" w:cs="Calibri"/>
          <w:color w:val="000000"/>
          <w:lang w:eastAsia="fr-FR"/>
        </w:rPr>
        <w:t>à Jérusalem. Lander</w:t>
      </w:r>
      <w:r w:rsidR="00C73196">
        <w:rPr>
          <w:rFonts w:ascii="Calibri" w:eastAsia="Times New Roman" w:hAnsi="Calibri" w:cs="Calibri"/>
          <w:color w:val="000000"/>
          <w:lang w:eastAsia="fr-FR"/>
        </w:rPr>
        <w:t xml:space="preserve"> fut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A4AC0">
        <w:rPr>
          <w:rFonts w:ascii="Calibri" w:eastAsia="Times New Roman" w:hAnsi="Calibri" w:cs="Calibri"/>
          <w:color w:val="000000"/>
          <w:lang w:eastAsia="fr-FR"/>
        </w:rPr>
        <w:t xml:space="preserve">par ailleurs </w:t>
      </w:r>
      <w:r w:rsidRPr="009310E5">
        <w:rPr>
          <w:rFonts w:ascii="Calibri" w:eastAsia="Times New Roman" w:hAnsi="Calibri" w:cs="Calibri"/>
          <w:color w:val="000000"/>
          <w:lang w:eastAsia="fr-FR"/>
        </w:rPr>
        <w:t>l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Pr="009310E5">
        <w:rPr>
          <w:rFonts w:ascii="Calibri" w:eastAsia="Times New Roman" w:hAnsi="Calibri" w:cs="Calibri"/>
          <w:color w:val="000000"/>
          <w:lang w:eastAsia="fr-FR"/>
        </w:rPr>
        <w:t>un des fondateurs du village d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Pr="009310E5">
        <w:rPr>
          <w:rFonts w:ascii="Calibri" w:eastAsia="Times New Roman" w:hAnsi="Calibri" w:cs="Calibri"/>
          <w:color w:val="000000"/>
          <w:lang w:eastAsia="fr-FR"/>
        </w:rPr>
        <w:t>artistes </w:t>
      </w:r>
      <w:r w:rsidR="00C17F2E">
        <w:rPr>
          <w:rFonts w:ascii="Calibri" w:eastAsia="Times New Roman" w:hAnsi="Calibri" w:cs="Calibri"/>
          <w:color w:val="000000"/>
          <w:lang w:eastAsia="fr-FR"/>
        </w:rPr>
        <w:t xml:space="preserve">de </w:t>
      </w:r>
      <w:proofErr w:type="spellStart"/>
      <w:r w:rsidRPr="009310E5">
        <w:rPr>
          <w:rFonts w:ascii="Calibri" w:eastAsia="Times New Roman" w:hAnsi="Calibri" w:cs="Calibri"/>
          <w:color w:val="000000"/>
          <w:lang w:eastAsia="fr-FR"/>
        </w:rPr>
        <w:t>Ein</w:t>
      </w:r>
      <w:proofErr w:type="spellEnd"/>
      <w:r w:rsidRPr="009310E5">
        <w:rPr>
          <w:rFonts w:ascii="Calibri" w:eastAsia="Times New Roman" w:hAnsi="Calibri" w:cs="Calibri"/>
          <w:color w:val="000000"/>
          <w:lang w:eastAsia="fr-FR"/>
        </w:rPr>
        <w:t> Hod.</w:t>
      </w: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Pr="009310E5">
        <w:rPr>
          <w:rFonts w:ascii="Calibri" w:eastAsia="Times New Roman" w:hAnsi="Calibri" w:cs="Calibri"/>
          <w:color w:val="000000"/>
          <w:lang w:eastAsia="fr-FR"/>
        </w:rPr>
        <w:t>  </w:t>
      </w:r>
    </w:p>
    <w:p w14:paraId="698113B7" w14:textId="2AC96DFF" w:rsidR="009310E5" w:rsidRPr="004516C6" w:rsidRDefault="00EC481B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L’</w:t>
      </w:r>
      <w:r w:rsidR="0021089A">
        <w:rPr>
          <w:rFonts w:ascii="Calibri" w:eastAsia="Times New Roman" w:hAnsi="Calibri" w:cs="Calibri"/>
          <w:b/>
          <w:bCs/>
          <w:color w:val="000000"/>
          <w:lang w:eastAsia="fr-FR"/>
        </w:rPr>
        <w:t>É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cole des Beaux-Arts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fr-FR"/>
        </w:rPr>
        <w:t>Bezalel</w:t>
      </w:r>
      <w:proofErr w:type="spellEnd"/>
      <w:r w:rsidR="009310E5" w:rsidRPr="009310E5">
        <w:rPr>
          <w:rFonts w:ascii="Calibri" w:eastAsia="Times New Roman" w:hAnsi="Calibri" w:cs="Calibri"/>
          <w:color w:val="000000"/>
          <w:lang w:eastAsia="fr-FR"/>
        </w:rPr>
        <w:t> </w:t>
      </w:r>
      <w:r w:rsidR="00577500">
        <w:rPr>
          <w:rFonts w:ascii="Calibri" w:eastAsia="Times New Roman" w:hAnsi="Calibri" w:cs="Calibri"/>
          <w:b/>
          <w:bCs/>
          <w:color w:val="000000"/>
          <w:lang w:eastAsia="fr-FR"/>
        </w:rPr>
        <w:t>–</w:t>
      </w:r>
      <w:r w:rsidR="009310E5"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="006B40EF">
        <w:rPr>
          <w:rFonts w:ascii="Calibri" w:eastAsia="Times New Roman" w:hAnsi="Calibri" w:cs="Calibri"/>
          <w:color w:val="000000"/>
          <w:lang w:eastAsia="fr-FR"/>
        </w:rPr>
        <w:t>l</w:t>
      </w:r>
      <w:r w:rsidR="00577500">
        <w:rPr>
          <w:rFonts w:ascii="Calibri" w:eastAsia="Times New Roman" w:hAnsi="Calibri" w:cs="Calibri"/>
          <w:color w:val="000000"/>
          <w:lang w:eastAsia="fr-FR"/>
        </w:rPr>
        <w:t>’</w:t>
      </w:r>
      <w:r w:rsidR="0021089A">
        <w:rPr>
          <w:rFonts w:ascii="Calibri" w:eastAsia="Times New Roman" w:hAnsi="Calibri" w:cs="Calibri"/>
          <w:color w:val="000000"/>
          <w:lang w:eastAsia="fr-FR"/>
        </w:rPr>
        <w:t>É</w:t>
      </w:r>
      <w:r w:rsidR="00577500">
        <w:rPr>
          <w:rFonts w:ascii="Calibri" w:eastAsia="Times New Roman" w:hAnsi="Calibri" w:cs="Calibri"/>
          <w:color w:val="000000"/>
          <w:lang w:eastAsia="fr-FR"/>
        </w:rPr>
        <w:t>cole des Beaux-Arts</w:t>
      </w:r>
      <w:r w:rsidR="00E47093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="009310E5" w:rsidRPr="009310E5">
        <w:rPr>
          <w:rFonts w:ascii="Calibri" w:eastAsia="Times New Roman" w:hAnsi="Calibri" w:cs="Calibri"/>
          <w:color w:val="000000"/>
          <w:lang w:eastAsia="fr-FR"/>
        </w:rPr>
        <w:t>Bezalel</w:t>
      </w:r>
      <w:proofErr w:type="spellEnd"/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577500">
        <w:rPr>
          <w:rFonts w:ascii="Calibri" w:eastAsia="Times New Roman" w:hAnsi="Calibri" w:cs="Calibri"/>
          <w:color w:val="000000"/>
          <w:lang w:eastAsia="fr-FR"/>
        </w:rPr>
        <w:t xml:space="preserve">fut 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créée en 1906 et nom</w:t>
      </w:r>
      <w:r w:rsidR="00577500">
        <w:rPr>
          <w:rFonts w:ascii="Calibri" w:eastAsia="Times New Roman" w:hAnsi="Calibri" w:cs="Calibri"/>
          <w:color w:val="000000"/>
          <w:lang w:eastAsia="fr-FR"/>
        </w:rPr>
        <w:t>mée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577500">
        <w:rPr>
          <w:rFonts w:ascii="Calibri" w:eastAsia="Times New Roman" w:hAnsi="Calibri" w:cs="Calibri"/>
          <w:color w:val="000000"/>
          <w:lang w:eastAsia="fr-FR"/>
        </w:rPr>
        <w:t xml:space="preserve">’après </w:t>
      </w:r>
      <w:proofErr w:type="spellStart"/>
      <w:r w:rsidR="009310E5" w:rsidRPr="009310E5">
        <w:rPr>
          <w:rFonts w:ascii="Calibri" w:eastAsia="Times New Roman" w:hAnsi="Calibri" w:cs="Calibri"/>
          <w:color w:val="000000"/>
          <w:lang w:eastAsia="fr-FR"/>
        </w:rPr>
        <w:t>Bezalel</w:t>
      </w:r>
      <w:proofErr w:type="spellEnd"/>
      <w:r w:rsidR="009310E5" w:rsidRPr="009310E5">
        <w:rPr>
          <w:rFonts w:ascii="Calibri" w:eastAsia="Times New Roman" w:hAnsi="Calibri" w:cs="Calibri"/>
          <w:color w:val="000000"/>
          <w:lang w:eastAsia="fr-FR"/>
        </w:rPr>
        <w:t>, l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artisan </w:t>
      </w:r>
      <w:r w:rsidR="00577500">
        <w:rPr>
          <w:rFonts w:ascii="Calibri" w:eastAsia="Times New Roman" w:hAnsi="Calibri" w:cs="Calibri"/>
          <w:color w:val="000000"/>
          <w:lang w:eastAsia="fr-FR"/>
        </w:rPr>
        <w:t>à qui fut confiée la construction du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577500">
        <w:rPr>
          <w:rFonts w:ascii="Calibri" w:eastAsia="Times New Roman" w:hAnsi="Calibri" w:cs="Calibri"/>
          <w:color w:val="000000"/>
          <w:lang w:eastAsia="fr-FR"/>
        </w:rPr>
        <w:t>T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abernacle (</w:t>
      </w:r>
      <w:r w:rsidR="00577500">
        <w:rPr>
          <w:rFonts w:ascii="Calibri" w:eastAsia="Times New Roman" w:hAnsi="Calibri" w:cs="Calibri"/>
          <w:color w:val="000000"/>
          <w:lang w:eastAsia="fr-FR"/>
        </w:rPr>
        <w:t xml:space="preserve">le </w:t>
      </w:r>
      <w:proofErr w:type="spellStart"/>
      <w:r w:rsidR="00577500">
        <w:rPr>
          <w:rFonts w:ascii="Calibri" w:eastAsia="Times New Roman" w:hAnsi="Calibri" w:cs="Calibri"/>
          <w:i/>
          <w:iCs/>
          <w:color w:val="000000"/>
          <w:lang w:eastAsia="fr-FR"/>
        </w:rPr>
        <w:t>M</w:t>
      </w:r>
      <w:r w:rsidR="009310E5" w:rsidRPr="009310E5">
        <w:rPr>
          <w:rFonts w:ascii="Calibri" w:eastAsia="Times New Roman" w:hAnsi="Calibri" w:cs="Calibri"/>
          <w:i/>
          <w:iCs/>
          <w:color w:val="000000"/>
          <w:lang w:eastAsia="fr-FR"/>
        </w:rPr>
        <w:t>i</w:t>
      </w:r>
      <w:r w:rsidR="00F6648C">
        <w:rPr>
          <w:rFonts w:ascii="Calibri" w:eastAsia="Times New Roman" w:hAnsi="Calibri" w:cs="Calibri"/>
          <w:i/>
          <w:iCs/>
          <w:color w:val="000000"/>
          <w:lang w:eastAsia="fr-FR"/>
        </w:rPr>
        <w:t>s</w:t>
      </w:r>
      <w:r w:rsidR="009310E5" w:rsidRPr="009310E5">
        <w:rPr>
          <w:rFonts w:ascii="Calibri" w:eastAsia="Times New Roman" w:hAnsi="Calibri" w:cs="Calibri"/>
          <w:i/>
          <w:iCs/>
          <w:color w:val="000000"/>
          <w:lang w:eastAsia="fr-FR"/>
        </w:rPr>
        <w:t>hkan</w:t>
      </w:r>
      <w:proofErr w:type="spellEnd"/>
      <w:r w:rsidR="009310E5" w:rsidRPr="009310E5">
        <w:rPr>
          <w:rFonts w:ascii="Calibri" w:eastAsia="Times New Roman" w:hAnsi="Calibri" w:cs="Calibri"/>
          <w:color w:val="000000"/>
          <w:lang w:eastAsia="fr-FR"/>
        </w:rPr>
        <w:t>)</w:t>
      </w:r>
      <w:r w:rsidR="00577500">
        <w:rPr>
          <w:rFonts w:ascii="Calibri" w:eastAsia="Times New Roman" w:hAnsi="Calibri" w:cs="Calibri"/>
          <w:color w:val="000000"/>
          <w:lang w:eastAsia="fr-FR"/>
        </w:rPr>
        <w:t>,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577500">
        <w:rPr>
          <w:rFonts w:ascii="Calibri" w:eastAsia="Times New Roman" w:hAnsi="Calibri" w:cs="Calibri"/>
          <w:color w:val="000000"/>
          <w:lang w:eastAsia="fr-FR"/>
        </w:rPr>
        <w:t xml:space="preserve">ainsi que le relate 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le </w:t>
      </w:r>
      <w:r w:rsidR="00577500">
        <w:rPr>
          <w:rFonts w:ascii="Calibri" w:eastAsia="Times New Roman" w:hAnsi="Calibri" w:cs="Calibri"/>
          <w:color w:val="000000"/>
          <w:lang w:eastAsia="fr-FR"/>
        </w:rPr>
        <w:t>L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ivre de l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Exode. Aujourd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hui</w:t>
      </w:r>
      <w:r w:rsidR="00F344D3">
        <w:rPr>
          <w:rFonts w:ascii="Calibri" w:eastAsia="Times New Roman" w:hAnsi="Calibri" w:cs="Calibri"/>
          <w:color w:val="000000"/>
          <w:lang w:eastAsia="fr-FR"/>
        </w:rPr>
        <w:t>,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="009310E5" w:rsidRPr="009310E5">
        <w:rPr>
          <w:rFonts w:ascii="Calibri" w:eastAsia="Times New Roman" w:hAnsi="Calibri" w:cs="Calibri"/>
          <w:color w:val="000000"/>
          <w:lang w:eastAsia="fr-FR"/>
        </w:rPr>
        <w:t>Bezalel</w:t>
      </w:r>
      <w:proofErr w:type="spellEnd"/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 est une école d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art de renommé</w:t>
      </w:r>
      <w:r w:rsidR="00F344D3">
        <w:rPr>
          <w:rFonts w:ascii="Calibri" w:eastAsia="Times New Roman" w:hAnsi="Calibri" w:cs="Calibri"/>
          <w:color w:val="000000"/>
          <w:lang w:eastAsia="fr-FR"/>
        </w:rPr>
        <w:t xml:space="preserve">e internationale, </w:t>
      </w:r>
      <w:r w:rsidR="00F344D3" w:rsidRPr="00CD63C4">
        <w:rPr>
          <w:rFonts w:ascii="Calibri" w:eastAsia="Times New Roman" w:hAnsi="Calibri" w:cs="Calibri"/>
          <w:color w:val="000000"/>
          <w:lang w:eastAsia="fr-FR"/>
        </w:rPr>
        <w:t>accueillant</w:t>
      </w:r>
      <w:r w:rsidR="009310E5" w:rsidRPr="00CD63C4">
        <w:rPr>
          <w:rFonts w:ascii="Calibri" w:eastAsia="Times New Roman" w:hAnsi="Calibri" w:cs="Calibri"/>
          <w:color w:val="000000"/>
          <w:lang w:eastAsia="fr-FR"/>
        </w:rPr>
        <w:t xml:space="preserve"> plus de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 2 000 étudiants. L</w:t>
      </w:r>
      <w:r w:rsidR="005C7134">
        <w:rPr>
          <w:rFonts w:ascii="Calibri" w:eastAsia="Times New Roman" w:hAnsi="Calibri" w:cs="Calibri"/>
          <w:color w:val="000000"/>
          <w:lang w:eastAsia="fr-FR"/>
        </w:rPr>
        <w:t xml:space="preserve">e </w:t>
      </w:r>
      <w:r w:rsidR="00114342">
        <w:rPr>
          <w:rFonts w:ascii="Calibri" w:eastAsia="Times New Roman" w:hAnsi="Calibri" w:cs="Calibri"/>
          <w:color w:val="000000"/>
          <w:lang w:eastAsia="fr-FR"/>
        </w:rPr>
        <w:t>style artistique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470680" w:rsidRPr="00CD63C4">
        <w:rPr>
          <w:rFonts w:ascii="Calibri" w:eastAsia="Times New Roman" w:hAnsi="Calibri" w:cs="Calibri"/>
          <w:color w:val="000000"/>
          <w:lang w:eastAsia="fr-FR"/>
        </w:rPr>
        <w:t xml:space="preserve">inventé </w:t>
      </w:r>
      <w:r w:rsidR="009310E5" w:rsidRPr="00CD63C4">
        <w:rPr>
          <w:rFonts w:ascii="Calibri" w:eastAsia="Times New Roman" w:hAnsi="Calibri" w:cs="Calibri"/>
          <w:color w:val="000000"/>
          <w:lang w:eastAsia="fr-FR"/>
        </w:rPr>
        <w:t>par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 ses étudiants et ses professeurs au débu</w:t>
      </w:r>
      <w:r w:rsidR="009310E5" w:rsidRPr="00CD63C4">
        <w:rPr>
          <w:rFonts w:ascii="Calibri" w:eastAsia="Times New Roman" w:hAnsi="Calibri" w:cs="Calibri"/>
          <w:color w:val="000000"/>
          <w:lang w:eastAsia="fr-FR"/>
        </w:rPr>
        <w:t>t des années 1900</w:t>
      </w:r>
      <w:r w:rsidR="005C7134" w:rsidRPr="00CD63C4">
        <w:rPr>
          <w:rFonts w:ascii="Calibri" w:eastAsia="Times New Roman" w:hAnsi="Calibri" w:cs="Calibri"/>
          <w:color w:val="000000"/>
          <w:lang w:eastAsia="fr-FR"/>
        </w:rPr>
        <w:t>,</w:t>
      </w:r>
      <w:r w:rsidR="009310E5" w:rsidRPr="00CD63C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8A1D45" w:rsidRPr="00CD63C4">
        <w:rPr>
          <w:rFonts w:ascii="Calibri" w:eastAsia="Times New Roman" w:hAnsi="Calibri" w:cs="Calibri"/>
          <w:color w:val="000000"/>
          <w:lang w:eastAsia="fr-FR"/>
        </w:rPr>
        <w:t>est</w:t>
      </w:r>
      <w:r w:rsidR="005C7134" w:rsidRPr="00CD63C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310E5" w:rsidRPr="00CD63C4">
        <w:rPr>
          <w:rFonts w:ascii="Calibri" w:eastAsia="Times New Roman" w:hAnsi="Calibri" w:cs="Calibri"/>
          <w:color w:val="000000"/>
          <w:lang w:eastAsia="fr-FR"/>
        </w:rPr>
        <w:t>considéré comme le</w:t>
      </w:r>
      <w:r w:rsidR="0082239F" w:rsidRPr="00CD63C4">
        <w:rPr>
          <w:rFonts w:ascii="Calibri" w:eastAsia="Times New Roman" w:hAnsi="Calibri" w:cs="Calibri"/>
          <w:color w:val="000000"/>
          <w:lang w:eastAsia="fr-FR"/>
        </w:rPr>
        <w:t xml:space="preserve"> point de départ </w:t>
      </w:r>
      <w:r w:rsidR="009310E5" w:rsidRPr="00CD63C4">
        <w:rPr>
          <w:rFonts w:ascii="Calibri" w:eastAsia="Times New Roman" w:hAnsi="Calibri" w:cs="Calibri"/>
          <w:color w:val="000000"/>
          <w:lang w:eastAsia="fr-FR"/>
        </w:rPr>
        <w:t xml:space="preserve">des arts </w:t>
      </w:r>
      <w:r w:rsidR="00CC33B6" w:rsidRPr="00CD63C4">
        <w:rPr>
          <w:rFonts w:ascii="Calibri" w:eastAsia="Times New Roman" w:hAnsi="Calibri" w:cs="Calibri"/>
          <w:color w:val="000000"/>
          <w:lang w:eastAsia="fr-FR"/>
        </w:rPr>
        <w:t xml:space="preserve">visuels </w:t>
      </w:r>
      <w:r w:rsidR="009310E5" w:rsidRPr="00CD63C4">
        <w:rPr>
          <w:rFonts w:ascii="Calibri" w:eastAsia="Times New Roman" w:hAnsi="Calibri" w:cs="Calibri"/>
          <w:color w:val="000000"/>
          <w:lang w:eastAsia="fr-FR"/>
        </w:rPr>
        <w:t>israéliens du XXe siècle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.</w:t>
      </w:r>
      <w:r w:rsidR="00CC33B6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46A7B8F9" w14:textId="069B2BE1" w:rsidR="009310E5" w:rsidRPr="004516C6" w:rsidRDefault="009310E5" w:rsidP="0011400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4516C6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2B6FF1F7" w14:textId="77777777" w:rsidR="009310E5" w:rsidRPr="009310E5" w:rsidRDefault="009310E5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Suggestions pédagogiques</w:t>
      </w:r>
    </w:p>
    <w:p w14:paraId="00A24B7A" w14:textId="3EA4BA06" w:rsidR="009310E5" w:rsidRPr="009310E5" w:rsidRDefault="00E363F4" w:rsidP="00E363F4">
      <w:pPr>
        <w:rPr>
          <w:rFonts w:ascii="Times New Roman" w:eastAsia="Times New Roman" w:hAnsi="Times New Roman" w:cs="Times New Roman"/>
          <w:color w:val="000000"/>
          <w:lang w:eastAsia="fr-FR"/>
        </w:rPr>
      </w:pPr>
      <w:r w:rsidRPr="009B6052">
        <w:rPr>
          <w:rFonts w:ascii="Calibri" w:eastAsia="Times New Roman" w:hAnsi="Calibri" w:cs="Calibri"/>
          <w:color w:val="000000"/>
          <w:lang w:eastAsia="fr-FR"/>
        </w:rPr>
        <w:t xml:space="preserve">Les enseignants </w:t>
      </w:r>
      <w:r w:rsidR="00034353" w:rsidRPr="009B6052">
        <w:rPr>
          <w:rFonts w:ascii="Calibri" w:eastAsia="Times New Roman" w:hAnsi="Calibri" w:cs="Calibri"/>
          <w:color w:val="000000"/>
          <w:lang w:eastAsia="fr-FR"/>
        </w:rPr>
        <w:t>de</w:t>
      </w:r>
      <w:r w:rsidR="00034353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r w:rsidR="00034353" w:rsidRPr="006425F4">
        <w:rPr>
          <w:rFonts w:ascii="Calibri" w:eastAsia="Times New Roman" w:hAnsi="Calibri" w:cs="Calibri"/>
          <w:b/>
          <w:bCs/>
          <w:color w:val="000000"/>
          <w:lang w:eastAsia="fr-FR"/>
        </w:rPr>
        <w:t>matières artistiques</w:t>
      </w:r>
      <w:r w:rsidRPr="006425F4">
        <w:rPr>
          <w:rFonts w:ascii="Calibri" w:eastAsia="Times New Roman" w:hAnsi="Calibri" w:cs="Calibri"/>
          <w:color w:val="000000"/>
          <w:lang w:eastAsia="fr-FR"/>
        </w:rPr>
        <w:t xml:space="preserve"> peuvent utiliser ce tableau dans un cours sur l’histoire de l’art israélien, où ils </w:t>
      </w:r>
      <w:r w:rsidR="000961F8">
        <w:rPr>
          <w:rFonts w:ascii="Calibri" w:eastAsia="Times New Roman" w:hAnsi="Calibri" w:cs="Calibri"/>
          <w:color w:val="000000"/>
          <w:lang w:eastAsia="fr-FR"/>
        </w:rPr>
        <w:t xml:space="preserve">expliqueront </w:t>
      </w:r>
      <w:r w:rsidRPr="006425F4">
        <w:rPr>
          <w:rFonts w:ascii="Calibri" w:eastAsia="Times New Roman" w:hAnsi="Calibri" w:cs="Calibri"/>
          <w:color w:val="000000"/>
          <w:lang w:eastAsia="fr-FR"/>
        </w:rPr>
        <w:t>que les sites religieux peuvent</w:t>
      </w:r>
      <w:r>
        <w:rPr>
          <w:rFonts w:ascii="Calibri" w:eastAsia="Times New Roman" w:hAnsi="Calibri" w:cs="Calibri"/>
          <w:color w:val="000000"/>
          <w:lang w:eastAsia="fr-FR"/>
        </w:rPr>
        <w:t xml:space="preserve"> servir de source d’inspiration pour les artistes. </w:t>
      </w:r>
      <w:r w:rsidR="0082239F">
        <w:rPr>
          <w:rFonts w:ascii="Calibri" w:eastAsia="Times New Roman" w:hAnsi="Calibri" w:cs="Calibri"/>
          <w:color w:val="000000"/>
          <w:lang w:eastAsia="fr-FR"/>
        </w:rPr>
        <w:t>Ce tableau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 de Lander peut susciter l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intérêt </w:t>
      </w:r>
      <w:r w:rsidR="0082239F">
        <w:rPr>
          <w:rFonts w:ascii="Calibri" w:eastAsia="Times New Roman" w:hAnsi="Calibri" w:cs="Calibri"/>
          <w:color w:val="000000"/>
          <w:lang w:eastAsia="fr-FR"/>
        </w:rPr>
        <w:t xml:space="preserve">des élèves 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pour l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art israélien en général</w:t>
      </w:r>
      <w:r w:rsidR="00F914B2">
        <w:rPr>
          <w:rFonts w:ascii="Calibri" w:eastAsia="Times New Roman" w:hAnsi="Calibri" w:cs="Calibri"/>
          <w:color w:val="000000"/>
          <w:lang w:eastAsia="fr-FR"/>
        </w:rPr>
        <w:t>,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proofErr w:type="gramStart"/>
      <w:r w:rsidR="0082239F">
        <w:rPr>
          <w:rFonts w:ascii="Calibri" w:eastAsia="Times New Roman" w:hAnsi="Calibri" w:cs="Calibri"/>
          <w:color w:val="000000"/>
          <w:lang w:eastAsia="fr-FR"/>
        </w:rPr>
        <w:lastRenderedPageBreak/>
        <w:t>les</w:t>
      </w:r>
      <w:proofErr w:type="gramEnd"/>
      <w:r w:rsidR="0082239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encourager à découvrir l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art </w:t>
      </w:r>
      <w:r w:rsidR="00F914B2">
        <w:rPr>
          <w:rFonts w:ascii="Calibri" w:eastAsia="Times New Roman" w:hAnsi="Calibri" w:cs="Calibri"/>
          <w:color w:val="000000"/>
          <w:lang w:eastAsia="fr-FR"/>
        </w:rPr>
        <w:t>israélien contemporain</w:t>
      </w:r>
      <w:r w:rsidR="0082239F">
        <w:rPr>
          <w:rFonts w:ascii="Calibri" w:eastAsia="Times New Roman" w:hAnsi="Calibri" w:cs="Calibri"/>
          <w:color w:val="000000"/>
          <w:lang w:eastAsia="fr-FR"/>
        </w:rPr>
        <w:t>, ainsi que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 les artistes israéliens </w:t>
      </w:r>
      <w:r w:rsidR="00F914B2">
        <w:rPr>
          <w:rFonts w:ascii="Calibri" w:eastAsia="Times New Roman" w:hAnsi="Calibri" w:cs="Calibri"/>
          <w:color w:val="000000"/>
          <w:lang w:eastAsia="fr-FR"/>
        </w:rPr>
        <w:t>de notre époque.</w:t>
      </w:r>
    </w:p>
    <w:p w14:paraId="6D364A61" w14:textId="696E3037" w:rsidR="009310E5" w:rsidRPr="009310E5" w:rsidRDefault="00FA3EFC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B6052">
        <w:rPr>
          <w:rFonts w:ascii="Calibri" w:eastAsia="Times New Roman" w:hAnsi="Calibri" w:cs="Calibri"/>
          <w:color w:val="000000"/>
          <w:lang w:eastAsia="fr-FR"/>
        </w:rPr>
        <w:t>Les enseignants</w:t>
      </w:r>
      <w:r w:rsidRPr="00FA3EF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d</w:t>
      </w:r>
      <w:r w:rsidR="00E363F4">
        <w:rPr>
          <w:rFonts w:ascii="Calibri" w:eastAsia="Times New Roman" w:hAnsi="Calibri" w:cs="Calibri"/>
          <w:b/>
          <w:bCs/>
          <w:color w:val="000000"/>
          <w:lang w:eastAsia="fr-FR"/>
        </w:rPr>
        <w:t>’</w:t>
      </w:r>
      <w:r w:rsidRPr="00FA3EFC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études sur Israël 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peuvent </w:t>
      </w:r>
      <w:r>
        <w:rPr>
          <w:rFonts w:ascii="Calibri" w:eastAsia="Times New Roman" w:hAnsi="Calibri" w:cs="Calibri"/>
          <w:color w:val="000000"/>
          <w:lang w:eastAsia="fr-FR"/>
        </w:rPr>
        <w:t>se référer à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ce</w:t>
      </w:r>
      <w:r w:rsidR="00712F79">
        <w:rPr>
          <w:rFonts w:ascii="Calibri" w:eastAsia="Times New Roman" w:hAnsi="Calibri" w:cs="Calibri"/>
          <w:color w:val="000000"/>
          <w:lang w:eastAsia="fr-FR"/>
        </w:rPr>
        <w:t xml:space="preserve"> tableau 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et </w:t>
      </w:r>
      <w:r>
        <w:rPr>
          <w:rFonts w:ascii="Calibri" w:eastAsia="Times New Roman" w:hAnsi="Calibri" w:cs="Calibri"/>
          <w:color w:val="000000"/>
          <w:lang w:eastAsia="fr-FR"/>
        </w:rPr>
        <w:t xml:space="preserve">à 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l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histoire de Munia Lander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lorsqu’ils évoquent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 les arts visuels </w:t>
      </w:r>
      <w:r w:rsidR="00712F79">
        <w:rPr>
          <w:rFonts w:ascii="Calibri" w:eastAsia="Times New Roman" w:hAnsi="Calibri" w:cs="Calibri"/>
          <w:color w:val="000000"/>
          <w:lang w:eastAsia="fr-FR"/>
        </w:rPr>
        <w:t xml:space="preserve">au cours de 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la première moitié du XXe siècle</w:t>
      </w:r>
      <w:r w:rsidR="00712F79">
        <w:rPr>
          <w:rFonts w:ascii="Calibri" w:eastAsia="Times New Roman" w:hAnsi="Calibri" w:cs="Calibri"/>
          <w:color w:val="000000"/>
          <w:lang w:eastAsia="fr-FR"/>
        </w:rPr>
        <w:t>,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 xml:space="preserve"> la création de l</w:t>
      </w:r>
      <w:r w:rsidR="0021089A">
        <w:rPr>
          <w:rFonts w:ascii="Calibri" w:eastAsia="Times New Roman" w:hAnsi="Calibri" w:cs="Calibri"/>
          <w:color w:val="000000"/>
          <w:lang w:eastAsia="fr-FR"/>
        </w:rPr>
        <w:t>’É</w:t>
      </w:r>
      <w:r w:rsidR="00712F79">
        <w:rPr>
          <w:rFonts w:ascii="Calibri" w:eastAsia="Times New Roman" w:hAnsi="Calibri" w:cs="Calibri"/>
          <w:color w:val="000000"/>
          <w:lang w:eastAsia="fr-FR"/>
        </w:rPr>
        <w:t xml:space="preserve">cole des Beaux-Arts </w:t>
      </w:r>
      <w:proofErr w:type="spellStart"/>
      <w:r w:rsidR="009310E5" w:rsidRPr="009310E5">
        <w:rPr>
          <w:rFonts w:ascii="Calibri" w:eastAsia="Times New Roman" w:hAnsi="Calibri" w:cs="Calibri"/>
          <w:color w:val="000000"/>
          <w:lang w:eastAsia="fr-FR"/>
        </w:rPr>
        <w:t>Bezalel</w:t>
      </w:r>
      <w:proofErr w:type="spellEnd"/>
      <w:r w:rsidR="00712F79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D46565">
        <w:rPr>
          <w:rFonts w:ascii="Calibri" w:eastAsia="Times New Roman" w:hAnsi="Calibri" w:cs="Calibri"/>
          <w:color w:val="000000"/>
          <w:lang w:eastAsia="fr-FR"/>
        </w:rPr>
        <w:t xml:space="preserve">ainsi que le </w:t>
      </w:r>
      <w:r w:rsidR="00D46565" w:rsidRPr="00487086">
        <w:rPr>
          <w:rFonts w:ascii="Calibri" w:eastAsia="Times New Roman" w:hAnsi="Calibri" w:cs="Calibri"/>
          <w:color w:val="000000"/>
          <w:lang w:eastAsia="fr-FR"/>
        </w:rPr>
        <w:t>village de</w:t>
      </w:r>
      <w:r w:rsidR="009310E5" w:rsidRPr="00487086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="009310E5" w:rsidRPr="00487086">
        <w:rPr>
          <w:rFonts w:ascii="Calibri" w:eastAsia="Times New Roman" w:hAnsi="Calibri" w:cs="Calibri"/>
          <w:color w:val="000000"/>
          <w:lang w:eastAsia="fr-FR"/>
        </w:rPr>
        <w:t>Ein</w:t>
      </w:r>
      <w:proofErr w:type="spellEnd"/>
      <w:r w:rsidR="009310E5" w:rsidRPr="00487086">
        <w:rPr>
          <w:rFonts w:ascii="Calibri" w:eastAsia="Times New Roman" w:hAnsi="Calibri" w:cs="Calibri"/>
          <w:color w:val="000000"/>
          <w:lang w:eastAsia="fr-FR"/>
        </w:rPr>
        <w:t> Hod.</w:t>
      </w:r>
      <w:r w:rsidR="009310E5" w:rsidRPr="009310E5">
        <w:rPr>
          <w:rFonts w:ascii="Calibri" w:eastAsia="Times New Roman" w:hAnsi="Calibri" w:cs="Calibri"/>
          <w:color w:val="000000"/>
          <w:lang w:eastAsia="fr-FR"/>
        </w:rPr>
        <w:t>   </w:t>
      </w:r>
    </w:p>
    <w:p w14:paraId="56D05AE2" w14:textId="1CA16787" w:rsidR="009310E5" w:rsidRPr="009310E5" w:rsidRDefault="009310E5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B6052">
        <w:rPr>
          <w:rFonts w:ascii="Calibri" w:eastAsia="Times New Roman" w:hAnsi="Calibri" w:cs="Calibri"/>
          <w:color w:val="000000"/>
          <w:lang w:eastAsia="fr-FR"/>
        </w:rPr>
        <w:t>Les </w:t>
      </w:r>
      <w:r w:rsidR="00712F79" w:rsidRPr="009B6052">
        <w:rPr>
          <w:rFonts w:ascii="Calibri" w:eastAsia="Times New Roman" w:hAnsi="Calibri" w:cs="Calibri"/>
          <w:color w:val="000000"/>
          <w:lang w:eastAsia="fr-FR"/>
        </w:rPr>
        <w:t>enseignants</w:t>
      </w:r>
      <w:r w:rsidR="00712F79" w:rsidRPr="00712F79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r w:rsidR="00712F79">
        <w:rPr>
          <w:rFonts w:ascii="Calibri" w:eastAsia="Times New Roman" w:hAnsi="Calibri" w:cs="Calibri"/>
          <w:b/>
          <w:bCs/>
          <w:color w:val="000000"/>
          <w:lang w:eastAsia="fr-FR"/>
        </w:rPr>
        <w:t>d’</w:t>
      </w: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études juives </w:t>
      </w:r>
      <w:r w:rsidRPr="009310E5">
        <w:rPr>
          <w:rFonts w:ascii="Calibri" w:eastAsia="Times New Roman" w:hAnsi="Calibri" w:cs="Calibri"/>
          <w:color w:val="000000"/>
          <w:lang w:eastAsia="fr-FR"/>
        </w:rPr>
        <w:t>peuvent utiliser ce</w:t>
      </w:r>
      <w:r w:rsidR="00712F79">
        <w:rPr>
          <w:rFonts w:ascii="Calibri" w:eastAsia="Times New Roman" w:hAnsi="Calibri" w:cs="Calibri"/>
          <w:color w:val="000000"/>
          <w:lang w:eastAsia="fr-FR"/>
        </w:rPr>
        <w:t xml:space="preserve"> tableau</w:t>
      </w:r>
      <w:r w:rsidR="00231364">
        <w:rPr>
          <w:rFonts w:ascii="Calibri" w:eastAsia="Times New Roman" w:hAnsi="Calibri" w:cs="Calibri"/>
          <w:color w:val="000000"/>
          <w:lang w:eastAsia="fr-FR"/>
        </w:rPr>
        <w:t>,</w:t>
      </w:r>
      <w:r w:rsidR="00712F79">
        <w:rPr>
          <w:rFonts w:ascii="Calibri" w:eastAsia="Times New Roman" w:hAnsi="Calibri" w:cs="Calibri"/>
          <w:color w:val="000000"/>
          <w:lang w:eastAsia="fr-FR"/>
        </w:rPr>
        <w:t xml:space="preserve"> lorsqu’ils abordent l</w:t>
      </w:r>
      <w:r w:rsidR="005529DB">
        <w:rPr>
          <w:rFonts w:ascii="Calibri" w:eastAsia="Times New Roman" w:hAnsi="Calibri" w:cs="Calibri"/>
          <w:color w:val="000000"/>
          <w:lang w:eastAsia="fr-FR"/>
        </w:rPr>
        <w:t xml:space="preserve">’épisode </w:t>
      </w:r>
      <w:r w:rsidR="00712F79">
        <w:rPr>
          <w:rFonts w:ascii="Calibri" w:eastAsia="Times New Roman" w:hAnsi="Calibri" w:cs="Calibri"/>
          <w:color w:val="000000"/>
          <w:lang w:eastAsia="fr-FR"/>
        </w:rPr>
        <w:t>d’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Abraham et </w:t>
      </w:r>
      <w:r w:rsidR="00712F79">
        <w:rPr>
          <w:rFonts w:ascii="Calibri" w:eastAsia="Times New Roman" w:hAnsi="Calibri" w:cs="Calibri"/>
          <w:color w:val="000000"/>
          <w:lang w:eastAsia="fr-FR"/>
        </w:rPr>
        <w:t>d</w:t>
      </w:r>
      <w:r w:rsidR="005529DB">
        <w:rPr>
          <w:rFonts w:ascii="Calibri" w:eastAsia="Times New Roman" w:hAnsi="Calibri" w:cs="Calibri"/>
          <w:color w:val="000000"/>
          <w:lang w:eastAsia="fr-FR"/>
        </w:rPr>
        <w:t xml:space="preserve">e l’achat du </w:t>
      </w:r>
      <w:r w:rsidRPr="009310E5">
        <w:rPr>
          <w:rFonts w:ascii="Calibri" w:eastAsia="Times New Roman" w:hAnsi="Calibri" w:cs="Calibri"/>
          <w:color w:val="000000"/>
          <w:lang w:eastAsia="fr-FR"/>
        </w:rPr>
        <w:t xml:space="preserve">tombeau des </w:t>
      </w:r>
      <w:r w:rsidR="00712F79">
        <w:rPr>
          <w:rFonts w:ascii="Calibri" w:eastAsia="Times New Roman" w:hAnsi="Calibri" w:cs="Calibri"/>
          <w:color w:val="000000"/>
          <w:lang w:eastAsia="fr-FR"/>
        </w:rPr>
        <w:t>P</w:t>
      </w:r>
      <w:r w:rsidRPr="009310E5">
        <w:rPr>
          <w:rFonts w:ascii="Calibri" w:eastAsia="Times New Roman" w:hAnsi="Calibri" w:cs="Calibri"/>
          <w:color w:val="000000"/>
          <w:lang w:eastAsia="fr-FR"/>
        </w:rPr>
        <w:t>atriarches à Hébron.  </w:t>
      </w:r>
    </w:p>
    <w:p w14:paraId="123B67D9" w14:textId="77777777" w:rsidR="009310E5" w:rsidRPr="009310E5" w:rsidRDefault="009310E5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0C0B97D9" w14:textId="7E5C155F" w:rsidR="009310E5" w:rsidRPr="009310E5" w:rsidRDefault="0021089A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É</w:t>
      </w:r>
      <w:r w:rsidR="004B2DCD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léments </w:t>
      </w:r>
      <w:r w:rsidR="009310E5"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de discussion</w:t>
      </w:r>
    </w:p>
    <w:p w14:paraId="33CD1329" w14:textId="77777777" w:rsidR="009310E5" w:rsidRPr="009310E5" w:rsidRDefault="009310E5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Observation</w:t>
      </w:r>
    </w:p>
    <w:p w14:paraId="5D64CFA1" w14:textId="38D6DD80" w:rsidR="009310E5" w:rsidRPr="004B2DCD" w:rsidRDefault="009310E5" w:rsidP="004B2DCD">
      <w:pPr>
        <w:pStyle w:val="ListParagraph"/>
        <w:numPr>
          <w:ilvl w:val="0"/>
          <w:numId w:val="8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4B2DCD">
        <w:rPr>
          <w:rFonts w:ascii="Calibri" w:eastAsia="Times New Roman" w:hAnsi="Calibri" w:cs="Calibri"/>
          <w:color w:val="000000"/>
          <w:lang w:eastAsia="fr-FR"/>
        </w:rPr>
        <w:t xml:space="preserve">Décrivez </w:t>
      </w:r>
      <w:r w:rsidR="00AD63F4">
        <w:rPr>
          <w:rFonts w:ascii="Calibri" w:eastAsia="Times New Roman" w:hAnsi="Calibri" w:cs="Calibri"/>
          <w:color w:val="000000"/>
          <w:lang w:eastAsia="fr-FR"/>
        </w:rPr>
        <w:t>c</w:t>
      </w:r>
      <w:r w:rsidRPr="004B2DCD">
        <w:rPr>
          <w:rFonts w:ascii="Calibri" w:eastAsia="Times New Roman" w:hAnsi="Calibri" w:cs="Calibri"/>
          <w:color w:val="000000"/>
          <w:lang w:eastAsia="fr-FR"/>
        </w:rPr>
        <w:t>e tableau.</w:t>
      </w:r>
    </w:p>
    <w:p w14:paraId="63E1B0E7" w14:textId="77777777" w:rsidR="004B2DCD" w:rsidRPr="004B2DCD" w:rsidRDefault="004B2DCD" w:rsidP="004B2DCD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7F7E351E" w14:textId="6FD63BD9" w:rsidR="009310E5" w:rsidRPr="00A836CC" w:rsidRDefault="009310E5" w:rsidP="004B2DCD">
      <w:pPr>
        <w:pStyle w:val="ListParagraph"/>
        <w:numPr>
          <w:ilvl w:val="0"/>
          <w:numId w:val="8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4B2DCD">
        <w:rPr>
          <w:rFonts w:ascii="Calibri" w:eastAsia="Times New Roman" w:hAnsi="Calibri" w:cs="Calibri"/>
          <w:color w:val="000000"/>
          <w:lang w:eastAsia="fr-FR"/>
        </w:rPr>
        <w:t xml:space="preserve">Quelles </w:t>
      </w:r>
      <w:r w:rsidR="00AD63F4">
        <w:rPr>
          <w:rFonts w:ascii="Calibri" w:eastAsia="Times New Roman" w:hAnsi="Calibri" w:cs="Calibri"/>
          <w:color w:val="000000"/>
          <w:lang w:eastAsia="fr-FR"/>
        </w:rPr>
        <w:t xml:space="preserve">en </w:t>
      </w:r>
      <w:r w:rsidRPr="004B2DCD">
        <w:rPr>
          <w:rFonts w:ascii="Calibri" w:eastAsia="Times New Roman" w:hAnsi="Calibri" w:cs="Calibri"/>
          <w:color w:val="000000"/>
          <w:lang w:eastAsia="fr-FR"/>
        </w:rPr>
        <w:t>sont les principales caractéristiques</w:t>
      </w:r>
      <w:r w:rsidR="00AD63F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4B2DCD">
        <w:rPr>
          <w:rFonts w:ascii="Calibri" w:eastAsia="Times New Roman" w:hAnsi="Calibri" w:cs="Calibri"/>
          <w:color w:val="000000"/>
          <w:lang w:eastAsia="fr-FR"/>
        </w:rPr>
        <w:t>?</w:t>
      </w:r>
    </w:p>
    <w:p w14:paraId="4D63B85B" w14:textId="77777777" w:rsidR="00A836CC" w:rsidRPr="00A836CC" w:rsidRDefault="00A836CC" w:rsidP="00A836CC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7C8B3BD" w14:textId="66A673BC" w:rsidR="009310E5" w:rsidRPr="00A836CC" w:rsidRDefault="009310E5" w:rsidP="00A836CC">
      <w:pPr>
        <w:pStyle w:val="ListParagraph"/>
        <w:numPr>
          <w:ilvl w:val="0"/>
          <w:numId w:val="8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836CC">
        <w:rPr>
          <w:rFonts w:ascii="Calibri" w:eastAsia="Times New Roman" w:hAnsi="Calibri" w:cs="Calibri"/>
          <w:color w:val="000000"/>
          <w:lang w:eastAsia="fr-FR"/>
        </w:rPr>
        <w:t xml:space="preserve">Quelles couleurs </w:t>
      </w:r>
      <w:r w:rsidR="00374F1D">
        <w:rPr>
          <w:rFonts w:ascii="Calibri" w:eastAsia="Times New Roman" w:hAnsi="Calibri" w:cs="Calibri"/>
          <w:color w:val="000000"/>
          <w:lang w:eastAsia="fr-FR"/>
        </w:rPr>
        <w:t>peut-on voir</w:t>
      </w:r>
      <w:r w:rsidRPr="00A836CC">
        <w:rPr>
          <w:rFonts w:ascii="Calibri" w:eastAsia="Times New Roman" w:hAnsi="Calibri" w:cs="Calibri"/>
          <w:color w:val="000000"/>
          <w:lang w:eastAsia="fr-FR"/>
        </w:rPr>
        <w:t xml:space="preserve"> dans </w:t>
      </w:r>
      <w:r w:rsidR="00A836CC">
        <w:rPr>
          <w:rFonts w:ascii="Calibri" w:eastAsia="Times New Roman" w:hAnsi="Calibri" w:cs="Calibri"/>
          <w:color w:val="000000"/>
          <w:lang w:eastAsia="fr-FR"/>
        </w:rPr>
        <w:t xml:space="preserve">ce tableau </w:t>
      </w:r>
      <w:r w:rsidRPr="00A836CC">
        <w:rPr>
          <w:rFonts w:ascii="Calibri" w:eastAsia="Times New Roman" w:hAnsi="Calibri" w:cs="Calibri"/>
          <w:color w:val="000000"/>
          <w:lang w:eastAsia="fr-FR"/>
        </w:rPr>
        <w:t>?</w:t>
      </w:r>
    </w:p>
    <w:p w14:paraId="01E34671" w14:textId="77777777" w:rsidR="003E6525" w:rsidRDefault="003E6525" w:rsidP="009310E5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59A42C9B" w14:textId="14865E7B" w:rsidR="009310E5" w:rsidRPr="009310E5" w:rsidRDefault="009310E5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Lecture entre les lignes</w:t>
      </w:r>
    </w:p>
    <w:p w14:paraId="1E70A68D" w14:textId="5E94E222" w:rsidR="003E6525" w:rsidRPr="00231364" w:rsidRDefault="003E6525" w:rsidP="00792B3B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231364">
        <w:rPr>
          <w:rFonts w:ascii="Calibri" w:eastAsia="Times New Roman" w:hAnsi="Calibri" w:cs="Calibri"/>
          <w:color w:val="000000"/>
          <w:lang w:eastAsia="fr-FR"/>
        </w:rPr>
        <w:t xml:space="preserve">Ce tableau a été peint par </w:t>
      </w:r>
      <w:r w:rsidR="009310E5" w:rsidRPr="00231364">
        <w:rPr>
          <w:rFonts w:ascii="Calibri" w:eastAsia="Times New Roman" w:hAnsi="Calibri" w:cs="Calibri"/>
          <w:color w:val="000000"/>
          <w:lang w:eastAsia="fr-FR"/>
        </w:rPr>
        <w:t>Munia Lander. </w:t>
      </w:r>
      <w:r w:rsidRPr="00231364">
        <w:rPr>
          <w:rFonts w:ascii="Calibri" w:eastAsia="Times New Roman" w:hAnsi="Calibri" w:cs="Calibri"/>
          <w:color w:val="000000"/>
          <w:lang w:eastAsia="fr-FR"/>
        </w:rPr>
        <w:t xml:space="preserve">Faites des </w:t>
      </w:r>
      <w:r w:rsidR="00A813DA" w:rsidRPr="00231364">
        <w:rPr>
          <w:rFonts w:ascii="Calibri" w:eastAsia="Times New Roman" w:hAnsi="Calibri" w:cs="Calibri"/>
          <w:color w:val="000000"/>
          <w:lang w:eastAsia="fr-FR"/>
        </w:rPr>
        <w:t>r</w:t>
      </w:r>
      <w:r w:rsidR="009310E5" w:rsidRPr="00231364">
        <w:rPr>
          <w:rFonts w:ascii="Calibri" w:eastAsia="Times New Roman" w:hAnsi="Calibri" w:cs="Calibri"/>
          <w:color w:val="000000"/>
          <w:lang w:eastAsia="fr-FR"/>
        </w:rPr>
        <w:t>echerche</w:t>
      </w:r>
      <w:r w:rsidRPr="00231364">
        <w:rPr>
          <w:rFonts w:ascii="Calibri" w:eastAsia="Times New Roman" w:hAnsi="Calibri" w:cs="Calibri"/>
          <w:color w:val="000000"/>
          <w:lang w:eastAsia="fr-FR"/>
        </w:rPr>
        <w:t>s en ligne sur cet artiste.</w:t>
      </w:r>
      <w:r w:rsidR="009310E5" w:rsidRPr="00231364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10B40A95" w14:textId="77777777" w:rsidR="00231364" w:rsidRPr="00231364" w:rsidRDefault="00231364" w:rsidP="00231364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3CF86E6F" w14:textId="0B7CEA57" w:rsidR="009310E5" w:rsidRPr="00B10BB6" w:rsidRDefault="009310E5" w:rsidP="003E6525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3E6525">
        <w:rPr>
          <w:rFonts w:ascii="Calibri" w:eastAsia="Times New Roman" w:hAnsi="Calibri" w:cs="Calibri"/>
          <w:color w:val="000000"/>
          <w:lang w:eastAsia="fr-FR"/>
        </w:rPr>
        <w:t>Où a-t-il vécu</w:t>
      </w:r>
      <w:r w:rsidR="003E652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3E6525">
        <w:rPr>
          <w:rFonts w:ascii="Calibri" w:eastAsia="Times New Roman" w:hAnsi="Calibri" w:cs="Calibri"/>
          <w:color w:val="000000"/>
          <w:lang w:eastAsia="fr-FR"/>
        </w:rPr>
        <w:t>?</w:t>
      </w:r>
    </w:p>
    <w:p w14:paraId="180B68CA" w14:textId="77777777" w:rsidR="00B10BB6" w:rsidRPr="00B10BB6" w:rsidRDefault="00B10BB6" w:rsidP="00B10BB6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1B16A73" w14:textId="0DED1C3C" w:rsidR="009310E5" w:rsidRPr="00B10BB6" w:rsidRDefault="009310E5" w:rsidP="00B10BB6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B10BB6">
        <w:rPr>
          <w:rFonts w:ascii="Calibri" w:eastAsia="Times New Roman" w:hAnsi="Calibri" w:cs="Calibri"/>
          <w:color w:val="000000"/>
          <w:lang w:eastAsia="fr-FR"/>
        </w:rPr>
        <w:t>Où a-t-il étudié</w:t>
      </w:r>
      <w:r w:rsidR="003E6525" w:rsidRPr="00B10BB6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B10BB6">
        <w:rPr>
          <w:rFonts w:ascii="Calibri" w:eastAsia="Times New Roman" w:hAnsi="Calibri" w:cs="Calibri"/>
          <w:color w:val="000000"/>
          <w:lang w:eastAsia="fr-FR"/>
        </w:rPr>
        <w:t>?</w:t>
      </w:r>
    </w:p>
    <w:p w14:paraId="094F6C8A" w14:textId="77777777" w:rsidR="00B10BB6" w:rsidRPr="00B10BB6" w:rsidRDefault="00B10BB6" w:rsidP="00B10BB6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E4D7440" w14:textId="1D7A5468" w:rsidR="009310E5" w:rsidRPr="0080465D" w:rsidRDefault="009310E5" w:rsidP="00B10BB6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B10BB6">
        <w:rPr>
          <w:rFonts w:ascii="Calibri" w:eastAsia="Times New Roman" w:hAnsi="Calibri" w:cs="Calibri"/>
          <w:color w:val="000000"/>
          <w:lang w:eastAsia="fr-FR"/>
        </w:rPr>
        <w:t xml:space="preserve">Où </w:t>
      </w:r>
      <w:r w:rsidR="003E6525" w:rsidRPr="00B10BB6">
        <w:rPr>
          <w:rFonts w:ascii="Calibri" w:eastAsia="Times New Roman" w:hAnsi="Calibri" w:cs="Calibri"/>
          <w:color w:val="000000"/>
          <w:lang w:eastAsia="fr-FR"/>
        </w:rPr>
        <w:t xml:space="preserve">a-t-il travaillé </w:t>
      </w:r>
      <w:r w:rsidRPr="00B10BB6">
        <w:rPr>
          <w:rFonts w:ascii="Calibri" w:eastAsia="Times New Roman" w:hAnsi="Calibri" w:cs="Calibri"/>
          <w:color w:val="000000"/>
          <w:lang w:eastAsia="fr-FR"/>
        </w:rPr>
        <w:t>?</w:t>
      </w:r>
      <w:r w:rsidR="00250EB8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4973E0F1" w14:textId="77777777" w:rsidR="0080465D" w:rsidRPr="0080465D" w:rsidRDefault="0080465D" w:rsidP="0080465D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52815A5" w14:textId="5CE35064" w:rsidR="00E225DA" w:rsidRPr="00E225DA" w:rsidRDefault="002371AC" w:rsidP="002371AC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C</w:t>
      </w:r>
      <w:r w:rsidR="009310E5" w:rsidRPr="002371AC">
        <w:rPr>
          <w:rFonts w:ascii="Calibri" w:eastAsia="Times New Roman" w:hAnsi="Calibri" w:cs="Calibri"/>
          <w:color w:val="000000"/>
          <w:lang w:eastAsia="fr-FR"/>
        </w:rPr>
        <w:t>e tableau représente l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="009310E5" w:rsidRPr="002371AC">
        <w:rPr>
          <w:rFonts w:ascii="Calibri" w:eastAsia="Times New Roman" w:hAnsi="Calibri" w:cs="Calibri"/>
          <w:color w:val="000000"/>
          <w:lang w:eastAsia="fr-FR"/>
        </w:rPr>
        <w:t>entrée du tombeau d</w:t>
      </w:r>
      <w:r>
        <w:rPr>
          <w:rFonts w:ascii="Calibri" w:eastAsia="Times New Roman" w:hAnsi="Calibri" w:cs="Calibri"/>
          <w:color w:val="000000"/>
          <w:lang w:eastAsia="fr-FR"/>
        </w:rPr>
        <w:t>es</w:t>
      </w:r>
      <w:r w:rsidR="009310E5" w:rsidRPr="002371AC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P</w:t>
      </w:r>
      <w:r w:rsidR="009310E5" w:rsidRPr="002371AC">
        <w:rPr>
          <w:rFonts w:ascii="Calibri" w:eastAsia="Times New Roman" w:hAnsi="Calibri" w:cs="Calibri"/>
          <w:color w:val="000000"/>
          <w:lang w:eastAsia="fr-FR"/>
        </w:rPr>
        <w:t>atriarche</w:t>
      </w:r>
      <w:r>
        <w:rPr>
          <w:rFonts w:ascii="Calibri" w:eastAsia="Times New Roman" w:hAnsi="Calibri" w:cs="Calibri"/>
          <w:color w:val="000000"/>
          <w:lang w:eastAsia="fr-FR"/>
        </w:rPr>
        <w:t>s</w:t>
      </w:r>
      <w:r w:rsidR="009310E5" w:rsidRPr="002371AC">
        <w:rPr>
          <w:rFonts w:ascii="Calibri" w:eastAsia="Times New Roman" w:hAnsi="Calibri" w:cs="Calibri"/>
          <w:color w:val="000000"/>
          <w:lang w:eastAsia="fr-FR"/>
        </w:rPr>
        <w:t xml:space="preserve"> (</w:t>
      </w:r>
      <w:r>
        <w:rPr>
          <w:rFonts w:ascii="Calibri" w:eastAsia="Times New Roman" w:hAnsi="Calibri" w:cs="Calibri"/>
          <w:color w:val="000000"/>
          <w:lang w:eastAsia="fr-FR"/>
        </w:rPr>
        <w:t xml:space="preserve">la </w:t>
      </w:r>
      <w:r w:rsidR="009310E5" w:rsidRPr="002371AC">
        <w:rPr>
          <w:rFonts w:ascii="Calibri" w:eastAsia="Times New Roman" w:hAnsi="Calibri" w:cs="Calibri"/>
          <w:color w:val="000000"/>
          <w:lang w:eastAsia="fr-FR"/>
        </w:rPr>
        <w:t>grotte de </w:t>
      </w:r>
      <w:proofErr w:type="spellStart"/>
      <w:r w:rsidR="009310E5" w:rsidRPr="002371AC">
        <w:rPr>
          <w:rFonts w:ascii="Calibri" w:eastAsia="Times New Roman" w:hAnsi="Calibri" w:cs="Calibri"/>
          <w:color w:val="000000"/>
          <w:lang w:eastAsia="fr-FR"/>
        </w:rPr>
        <w:t>Ma</w:t>
      </w:r>
      <w:r>
        <w:rPr>
          <w:rFonts w:ascii="Calibri" w:eastAsia="Times New Roman" w:hAnsi="Calibri" w:cs="Calibri"/>
          <w:color w:val="000000"/>
          <w:lang w:eastAsia="fr-FR"/>
        </w:rPr>
        <w:t>kh</w:t>
      </w:r>
      <w:r w:rsidR="009310E5" w:rsidRPr="002371AC">
        <w:rPr>
          <w:rFonts w:ascii="Calibri" w:eastAsia="Times New Roman" w:hAnsi="Calibri" w:cs="Calibri"/>
          <w:color w:val="000000"/>
          <w:lang w:eastAsia="fr-FR"/>
        </w:rPr>
        <w:t>p</w:t>
      </w:r>
      <w:r>
        <w:rPr>
          <w:rFonts w:ascii="Calibri" w:eastAsia="Times New Roman" w:hAnsi="Calibri" w:cs="Calibri"/>
          <w:color w:val="000000"/>
          <w:lang w:eastAsia="fr-FR"/>
        </w:rPr>
        <w:t>é</w:t>
      </w:r>
      <w:r w:rsidR="009310E5" w:rsidRPr="002371AC">
        <w:rPr>
          <w:rFonts w:ascii="Calibri" w:eastAsia="Times New Roman" w:hAnsi="Calibri" w:cs="Calibri"/>
          <w:color w:val="000000"/>
          <w:lang w:eastAsia="fr-FR"/>
        </w:rPr>
        <w:t>la</w:t>
      </w:r>
      <w:proofErr w:type="spellEnd"/>
      <w:r w:rsidR="009310E5" w:rsidRPr="002371AC">
        <w:rPr>
          <w:rFonts w:ascii="Calibri" w:eastAsia="Times New Roman" w:hAnsi="Calibri" w:cs="Calibri"/>
          <w:color w:val="000000"/>
          <w:lang w:eastAsia="fr-FR"/>
        </w:rPr>
        <w:t>) à Hébron. </w:t>
      </w:r>
      <w:r w:rsidRPr="0035249C">
        <w:rPr>
          <w:rFonts w:ascii="Calibri" w:eastAsia="Times New Roman" w:hAnsi="Calibri" w:cs="Calibri"/>
          <w:color w:val="000000"/>
          <w:lang w:eastAsia="fr-FR"/>
        </w:rPr>
        <w:t xml:space="preserve">Faites des recherches sur ce </w:t>
      </w:r>
      <w:r w:rsidR="000D4E91" w:rsidRPr="0035249C">
        <w:rPr>
          <w:rFonts w:ascii="Calibri" w:eastAsia="Times New Roman" w:hAnsi="Calibri" w:cs="Calibri"/>
          <w:color w:val="000000"/>
          <w:lang w:eastAsia="fr-FR"/>
        </w:rPr>
        <w:t>site historique</w:t>
      </w:r>
      <w:r w:rsidR="00231364" w:rsidRPr="0035249C">
        <w:rPr>
          <w:rFonts w:ascii="Calibri" w:eastAsia="Times New Roman" w:hAnsi="Calibri" w:cs="Calibri"/>
          <w:color w:val="000000"/>
          <w:lang w:eastAsia="fr-FR"/>
        </w:rPr>
        <w:t>.</w:t>
      </w:r>
    </w:p>
    <w:p w14:paraId="6C71971C" w14:textId="481D3FDE" w:rsidR="009310E5" w:rsidRPr="002371AC" w:rsidRDefault="00B80634" w:rsidP="00E225DA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5CBF0189" w14:textId="64F4EB36" w:rsidR="009310E5" w:rsidRPr="00E225DA" w:rsidRDefault="0021089A" w:rsidP="00B80634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À</w:t>
      </w:r>
      <w:r w:rsidR="00B80634">
        <w:rPr>
          <w:rFonts w:ascii="Calibri" w:eastAsia="Times New Roman" w:hAnsi="Calibri" w:cs="Calibri"/>
          <w:color w:val="000000"/>
          <w:lang w:eastAsia="fr-FR"/>
        </w:rPr>
        <w:t xml:space="preserve"> votre avis, p</w:t>
      </w:r>
      <w:r w:rsidR="009310E5" w:rsidRPr="00B80634">
        <w:rPr>
          <w:rFonts w:ascii="Calibri" w:eastAsia="Times New Roman" w:hAnsi="Calibri" w:cs="Calibri"/>
          <w:color w:val="000000"/>
          <w:lang w:eastAsia="fr-FR"/>
        </w:rPr>
        <w:t>ourquoi l</w:t>
      </w:r>
      <w:r>
        <w:rPr>
          <w:rFonts w:ascii="Calibri" w:eastAsia="Times New Roman" w:hAnsi="Calibri" w:cs="Calibri"/>
          <w:color w:val="000000"/>
          <w:lang w:eastAsia="fr-FR"/>
        </w:rPr>
        <w:t>’</w:t>
      </w:r>
      <w:r w:rsidR="009310E5" w:rsidRPr="00B80634">
        <w:rPr>
          <w:rFonts w:ascii="Calibri" w:eastAsia="Times New Roman" w:hAnsi="Calibri" w:cs="Calibri"/>
          <w:color w:val="000000"/>
          <w:lang w:eastAsia="fr-FR"/>
        </w:rPr>
        <w:t>artiste a</w:t>
      </w:r>
      <w:r w:rsidR="00B80634">
        <w:rPr>
          <w:rFonts w:ascii="Calibri" w:eastAsia="Times New Roman" w:hAnsi="Calibri" w:cs="Calibri"/>
          <w:color w:val="000000"/>
          <w:lang w:eastAsia="fr-FR"/>
        </w:rPr>
        <w:t>-t-il</w:t>
      </w:r>
      <w:r w:rsidR="009310E5" w:rsidRPr="00B80634">
        <w:rPr>
          <w:rFonts w:ascii="Calibri" w:eastAsia="Times New Roman" w:hAnsi="Calibri" w:cs="Calibri"/>
          <w:color w:val="000000"/>
          <w:lang w:eastAsia="fr-FR"/>
        </w:rPr>
        <w:t xml:space="preserve"> choisi de peindre ce</w:t>
      </w:r>
      <w:r w:rsidR="000D4E91">
        <w:rPr>
          <w:rFonts w:ascii="Calibri" w:eastAsia="Times New Roman" w:hAnsi="Calibri" w:cs="Calibri"/>
          <w:color w:val="000000"/>
          <w:lang w:eastAsia="fr-FR"/>
        </w:rPr>
        <w:t xml:space="preserve">t endroit </w:t>
      </w:r>
      <w:r w:rsidR="009310E5" w:rsidRPr="00B80634">
        <w:rPr>
          <w:rFonts w:ascii="Calibri" w:eastAsia="Times New Roman" w:hAnsi="Calibri" w:cs="Calibri"/>
          <w:color w:val="000000"/>
          <w:lang w:eastAsia="fr-FR"/>
        </w:rPr>
        <w:t>?</w:t>
      </w:r>
    </w:p>
    <w:p w14:paraId="5E563196" w14:textId="77777777" w:rsidR="00E225DA" w:rsidRPr="00E225DA" w:rsidRDefault="00E225DA" w:rsidP="00E225DA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6AAC20F" w14:textId="7F35473B" w:rsidR="009310E5" w:rsidRPr="00E225DA" w:rsidRDefault="0089659A" w:rsidP="00B80634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Le document que vous voyez est </w:t>
      </w:r>
      <w:r w:rsidR="009310E5" w:rsidRPr="0035249C">
        <w:rPr>
          <w:rFonts w:ascii="Calibri" w:eastAsia="Times New Roman" w:hAnsi="Calibri" w:cs="Calibri"/>
          <w:color w:val="000000"/>
          <w:lang w:eastAsia="fr-FR"/>
        </w:rPr>
        <w:t>une</w:t>
      </w:r>
      <w:r w:rsidR="00450F71" w:rsidRPr="0035249C">
        <w:rPr>
          <w:rFonts w:ascii="Calibri" w:eastAsia="Times New Roman" w:hAnsi="Calibri" w:cs="Calibri"/>
          <w:color w:val="000000"/>
          <w:lang w:eastAsia="fr-FR"/>
        </w:rPr>
        <w:t xml:space="preserve"> reproduction</w:t>
      </w:r>
      <w:r w:rsidR="0035249C" w:rsidRPr="0035249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310E5" w:rsidRPr="0035249C">
        <w:rPr>
          <w:rFonts w:ascii="Calibri" w:eastAsia="Times New Roman" w:hAnsi="Calibri" w:cs="Calibri"/>
          <w:color w:val="000000"/>
          <w:lang w:eastAsia="fr-FR"/>
        </w:rPr>
        <w:t>en</w:t>
      </w:r>
      <w:r w:rsidR="009310E5" w:rsidRPr="00B80634">
        <w:rPr>
          <w:rFonts w:ascii="Calibri" w:eastAsia="Times New Roman" w:hAnsi="Calibri" w:cs="Calibri"/>
          <w:color w:val="000000"/>
          <w:lang w:eastAsia="fr-FR"/>
        </w:rPr>
        <w:t xml:space="preserve"> noir et blanc d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="009310E5" w:rsidRPr="00B80634">
        <w:rPr>
          <w:rFonts w:ascii="Calibri" w:eastAsia="Times New Roman" w:hAnsi="Calibri" w:cs="Calibri"/>
          <w:color w:val="000000"/>
          <w:lang w:eastAsia="fr-FR"/>
        </w:rPr>
        <w:t>une peinture à l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="009310E5" w:rsidRPr="00B80634">
        <w:rPr>
          <w:rFonts w:ascii="Calibri" w:eastAsia="Times New Roman" w:hAnsi="Calibri" w:cs="Calibri"/>
          <w:color w:val="000000"/>
          <w:lang w:eastAsia="fr-FR"/>
        </w:rPr>
        <w:t>huile.</w:t>
      </w:r>
    </w:p>
    <w:p w14:paraId="683718EE" w14:textId="77777777" w:rsidR="00E225DA" w:rsidRPr="00E225DA" w:rsidRDefault="00E225DA" w:rsidP="00E225DA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7FE37264" w14:textId="43ABC473" w:rsidR="009310E5" w:rsidRPr="00E225DA" w:rsidRDefault="009310E5" w:rsidP="00A77512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77512">
        <w:rPr>
          <w:rFonts w:ascii="Calibri" w:eastAsia="Times New Roman" w:hAnsi="Calibri" w:cs="Calibri"/>
          <w:color w:val="000000"/>
          <w:lang w:eastAsia="fr-FR"/>
        </w:rPr>
        <w:t xml:space="preserve">Selon vous, quelles couleurs </w:t>
      </w:r>
      <w:r w:rsidR="006727AE">
        <w:rPr>
          <w:rFonts w:ascii="Calibri" w:eastAsia="Times New Roman" w:hAnsi="Calibri" w:cs="Calibri"/>
          <w:color w:val="000000"/>
          <w:lang w:eastAsia="fr-FR"/>
        </w:rPr>
        <w:t xml:space="preserve">ont été utilisées </w:t>
      </w:r>
      <w:r w:rsidRPr="00A77512">
        <w:rPr>
          <w:rFonts w:ascii="Calibri" w:eastAsia="Times New Roman" w:hAnsi="Calibri" w:cs="Calibri"/>
          <w:color w:val="000000"/>
          <w:lang w:eastAsia="fr-FR"/>
        </w:rPr>
        <w:t xml:space="preserve">dans </w:t>
      </w:r>
      <w:r w:rsidR="00B80634" w:rsidRPr="00A77512">
        <w:rPr>
          <w:rFonts w:ascii="Calibri" w:eastAsia="Times New Roman" w:hAnsi="Calibri" w:cs="Calibri"/>
          <w:color w:val="000000"/>
          <w:lang w:eastAsia="fr-FR"/>
        </w:rPr>
        <w:t xml:space="preserve">le tableau original </w:t>
      </w:r>
      <w:r w:rsidRPr="00A77512">
        <w:rPr>
          <w:rFonts w:ascii="Calibri" w:eastAsia="Times New Roman" w:hAnsi="Calibri" w:cs="Calibri"/>
          <w:color w:val="000000"/>
          <w:lang w:eastAsia="fr-FR"/>
        </w:rPr>
        <w:t>?</w:t>
      </w:r>
    </w:p>
    <w:p w14:paraId="6DA79491" w14:textId="77777777" w:rsidR="00E225DA" w:rsidRPr="00E225DA" w:rsidRDefault="00E225DA" w:rsidP="00E225DA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53A86854" w14:textId="00F4A4B2" w:rsidR="009310E5" w:rsidRPr="00E225DA" w:rsidRDefault="0021089A" w:rsidP="00A77512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À</w:t>
      </w:r>
      <w:r w:rsidR="00A77512">
        <w:rPr>
          <w:rFonts w:ascii="Calibri" w:eastAsia="Times New Roman" w:hAnsi="Calibri" w:cs="Calibri"/>
          <w:color w:val="000000"/>
          <w:lang w:eastAsia="fr-FR"/>
        </w:rPr>
        <w:t xml:space="preserve"> votre avis, q</w:t>
      </w:r>
      <w:r w:rsidR="009310E5" w:rsidRPr="00A77512">
        <w:rPr>
          <w:rFonts w:ascii="Calibri" w:eastAsia="Times New Roman" w:hAnsi="Calibri" w:cs="Calibri"/>
          <w:color w:val="000000"/>
          <w:lang w:eastAsia="fr-FR"/>
        </w:rPr>
        <w:t xml:space="preserve">uelles émotions Lander </w:t>
      </w:r>
      <w:r w:rsidR="00A77512">
        <w:rPr>
          <w:rFonts w:ascii="Calibri" w:eastAsia="Times New Roman" w:hAnsi="Calibri" w:cs="Calibri"/>
          <w:color w:val="000000"/>
          <w:lang w:eastAsia="fr-FR"/>
        </w:rPr>
        <w:t>a-t-il essayé d’exprimer</w:t>
      </w:r>
      <w:r w:rsidR="009310E5" w:rsidRPr="00A77512">
        <w:rPr>
          <w:rFonts w:ascii="Calibri" w:eastAsia="Times New Roman" w:hAnsi="Calibri" w:cs="Calibri"/>
          <w:color w:val="000000"/>
          <w:lang w:eastAsia="fr-FR"/>
        </w:rPr>
        <w:t xml:space="preserve"> dans s</w:t>
      </w:r>
      <w:r w:rsidR="00A77512">
        <w:rPr>
          <w:rFonts w:ascii="Calibri" w:eastAsia="Times New Roman" w:hAnsi="Calibri" w:cs="Calibri"/>
          <w:color w:val="000000"/>
          <w:lang w:eastAsia="fr-FR"/>
        </w:rPr>
        <w:t xml:space="preserve">on tableau </w:t>
      </w:r>
      <w:r w:rsidR="009310E5" w:rsidRPr="00A77512">
        <w:rPr>
          <w:rFonts w:ascii="Calibri" w:eastAsia="Times New Roman" w:hAnsi="Calibri" w:cs="Calibri"/>
          <w:color w:val="000000"/>
          <w:lang w:eastAsia="fr-FR"/>
        </w:rPr>
        <w:t>?</w:t>
      </w:r>
    </w:p>
    <w:p w14:paraId="086FEA46" w14:textId="77777777" w:rsidR="00E225DA" w:rsidRPr="00E225DA" w:rsidRDefault="00E225DA" w:rsidP="00E225DA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7EB73E0C" w14:textId="0FEAEF8F" w:rsidR="009310E5" w:rsidRPr="00775799" w:rsidRDefault="009310E5" w:rsidP="00775799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775799">
        <w:rPr>
          <w:rFonts w:ascii="Calibri" w:eastAsia="Times New Roman" w:hAnsi="Calibri" w:cs="Calibri"/>
          <w:color w:val="000000"/>
          <w:lang w:eastAsia="fr-FR"/>
        </w:rPr>
        <w:t>Comparez l</w:t>
      </w:r>
      <w:r w:rsidR="00775799">
        <w:rPr>
          <w:rFonts w:ascii="Calibri" w:eastAsia="Times New Roman" w:hAnsi="Calibri" w:cs="Calibri"/>
          <w:color w:val="000000"/>
          <w:lang w:eastAsia="fr-FR"/>
        </w:rPr>
        <w:t xml:space="preserve">e tableau </w:t>
      </w:r>
      <w:r w:rsidRPr="00775799">
        <w:rPr>
          <w:rFonts w:ascii="Calibri" w:eastAsia="Times New Roman" w:hAnsi="Calibri" w:cs="Calibri"/>
          <w:color w:val="000000"/>
          <w:lang w:eastAsia="fr-FR"/>
        </w:rPr>
        <w:t xml:space="preserve">du </w:t>
      </w:r>
      <w:r w:rsidR="00775799">
        <w:rPr>
          <w:rFonts w:ascii="Calibri" w:eastAsia="Times New Roman" w:hAnsi="Calibri" w:cs="Calibri"/>
          <w:color w:val="000000"/>
          <w:lang w:eastAsia="fr-FR"/>
        </w:rPr>
        <w:t>t</w:t>
      </w:r>
      <w:r w:rsidRPr="00775799">
        <w:rPr>
          <w:rFonts w:ascii="Calibri" w:eastAsia="Times New Roman" w:hAnsi="Calibri" w:cs="Calibri"/>
          <w:color w:val="000000"/>
          <w:lang w:eastAsia="fr-FR"/>
        </w:rPr>
        <w:t xml:space="preserve">ombeau des Patriarches </w:t>
      </w:r>
      <w:r w:rsidR="00775799" w:rsidRPr="00775799">
        <w:rPr>
          <w:rFonts w:ascii="Calibri" w:eastAsia="Times New Roman" w:hAnsi="Calibri" w:cs="Calibri"/>
          <w:color w:val="000000"/>
          <w:lang w:eastAsia="fr-FR"/>
        </w:rPr>
        <w:t xml:space="preserve">de Lander </w:t>
      </w:r>
      <w:r w:rsidRPr="00775799">
        <w:rPr>
          <w:rFonts w:ascii="Calibri" w:eastAsia="Times New Roman" w:hAnsi="Calibri" w:cs="Calibri"/>
          <w:color w:val="000000"/>
          <w:lang w:eastAsia="fr-FR"/>
        </w:rPr>
        <w:t>avec d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Pr="00775799">
        <w:rPr>
          <w:rFonts w:ascii="Calibri" w:eastAsia="Times New Roman" w:hAnsi="Calibri" w:cs="Calibri"/>
          <w:color w:val="000000"/>
          <w:lang w:eastAsia="fr-FR"/>
        </w:rPr>
        <w:t>autres œuvres d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hyperlink r:id="rId10" w:history="1">
        <w:r w:rsidRPr="00775799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art israélien </w:t>
        </w:r>
        <w:r w:rsidR="00775799">
          <w:rPr>
            <w:rFonts w:ascii="Calibri" w:eastAsia="Times New Roman" w:hAnsi="Calibri" w:cs="Calibri"/>
            <w:color w:val="0563C1"/>
            <w:u w:val="single"/>
            <w:lang w:eastAsia="fr-FR"/>
          </w:rPr>
          <w:t>contemporain</w:t>
        </w:r>
      </w:hyperlink>
      <w:r w:rsidRPr="00775799">
        <w:rPr>
          <w:rFonts w:ascii="Calibri" w:eastAsia="Times New Roman" w:hAnsi="Calibri" w:cs="Calibri"/>
          <w:color w:val="000000"/>
          <w:lang w:eastAsia="fr-FR"/>
        </w:rPr>
        <w:t>. Pouvez-vous voir les influences du style de Lander</w:t>
      </w:r>
      <w:r w:rsidR="0089659A">
        <w:rPr>
          <w:rFonts w:ascii="Calibri" w:eastAsia="Times New Roman" w:hAnsi="Calibri" w:cs="Calibri"/>
          <w:color w:val="000000"/>
          <w:lang w:eastAsia="fr-FR"/>
        </w:rPr>
        <w:t xml:space="preserve"> sur</w:t>
      </w:r>
      <w:r w:rsidRPr="00775799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Pr="00775799">
        <w:rPr>
          <w:rFonts w:ascii="Calibri" w:eastAsia="Times New Roman" w:hAnsi="Calibri" w:cs="Calibri"/>
          <w:color w:val="000000"/>
          <w:lang w:eastAsia="fr-FR"/>
        </w:rPr>
        <w:t>art contemporain</w:t>
      </w:r>
      <w:r w:rsidR="0077579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775799">
        <w:rPr>
          <w:rFonts w:ascii="Calibri" w:eastAsia="Times New Roman" w:hAnsi="Calibri" w:cs="Calibri"/>
          <w:color w:val="000000"/>
          <w:lang w:eastAsia="fr-FR"/>
        </w:rPr>
        <w:t>? </w:t>
      </w:r>
    </w:p>
    <w:p w14:paraId="6FD6811E" w14:textId="77777777" w:rsidR="00775799" w:rsidRDefault="00775799" w:rsidP="009310E5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56D442E7" w14:textId="0BEF2120" w:rsidR="009310E5" w:rsidRPr="009310E5" w:rsidRDefault="00775799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Mise en perspective</w:t>
      </w:r>
    </w:p>
    <w:p w14:paraId="28176B2A" w14:textId="1BAF69ED" w:rsidR="009310E5" w:rsidRPr="00E225DA" w:rsidRDefault="009310E5" w:rsidP="00775799">
      <w:pPr>
        <w:pStyle w:val="ListParagraph"/>
        <w:numPr>
          <w:ilvl w:val="0"/>
          <w:numId w:val="10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775799">
        <w:rPr>
          <w:rFonts w:ascii="Calibri" w:eastAsia="Times New Roman" w:hAnsi="Calibri" w:cs="Calibri"/>
          <w:color w:val="000000"/>
          <w:lang w:eastAsia="fr-FR"/>
        </w:rPr>
        <w:t xml:space="preserve">Avez-vous déjà visité le tombeau des </w:t>
      </w:r>
      <w:r w:rsidR="00775799" w:rsidRPr="0035249C">
        <w:rPr>
          <w:rFonts w:ascii="Calibri" w:eastAsia="Times New Roman" w:hAnsi="Calibri" w:cs="Calibri"/>
          <w:color w:val="000000"/>
          <w:lang w:eastAsia="fr-FR"/>
        </w:rPr>
        <w:t>P</w:t>
      </w:r>
      <w:r w:rsidRPr="0035249C">
        <w:rPr>
          <w:rFonts w:ascii="Calibri" w:eastAsia="Times New Roman" w:hAnsi="Calibri" w:cs="Calibri"/>
          <w:color w:val="000000"/>
          <w:lang w:eastAsia="fr-FR"/>
        </w:rPr>
        <w:t>atriarches</w:t>
      </w:r>
      <w:r w:rsidR="00775799" w:rsidRPr="0035249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35249C">
        <w:rPr>
          <w:rFonts w:ascii="Calibri" w:eastAsia="Times New Roman" w:hAnsi="Calibri" w:cs="Calibri"/>
          <w:color w:val="000000"/>
          <w:lang w:eastAsia="fr-FR"/>
        </w:rPr>
        <w:t>? Si</w:t>
      </w:r>
      <w:r w:rsidR="00775799" w:rsidRPr="0035249C">
        <w:rPr>
          <w:rFonts w:ascii="Calibri" w:eastAsia="Times New Roman" w:hAnsi="Calibri" w:cs="Calibri"/>
          <w:color w:val="000000"/>
          <w:lang w:eastAsia="fr-FR"/>
        </w:rPr>
        <w:t xml:space="preserve"> tel n’est pas le cas</w:t>
      </w:r>
      <w:r w:rsidRPr="0035249C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775799" w:rsidRPr="0035249C">
        <w:rPr>
          <w:rFonts w:ascii="Calibri" w:eastAsia="Times New Roman" w:hAnsi="Calibri" w:cs="Calibri"/>
          <w:color w:val="000000"/>
          <w:lang w:eastAsia="fr-FR"/>
        </w:rPr>
        <w:t>recherchez sur internet des images et des informations</w:t>
      </w:r>
      <w:r w:rsidRPr="0035249C">
        <w:rPr>
          <w:rFonts w:ascii="Calibri" w:eastAsia="Times New Roman" w:hAnsi="Calibri" w:cs="Calibri"/>
          <w:color w:val="000000"/>
          <w:lang w:eastAsia="fr-FR"/>
        </w:rPr>
        <w:t>.</w:t>
      </w:r>
      <w:r w:rsidRPr="00775799">
        <w:rPr>
          <w:rFonts w:ascii="Calibri" w:eastAsia="Times New Roman" w:hAnsi="Calibri" w:cs="Calibri"/>
          <w:color w:val="000000"/>
          <w:lang w:eastAsia="fr-FR"/>
        </w:rPr>
        <w:t xml:space="preserve"> Si </w:t>
      </w:r>
      <w:r w:rsidR="00775799">
        <w:rPr>
          <w:rFonts w:ascii="Calibri" w:eastAsia="Times New Roman" w:hAnsi="Calibri" w:cs="Calibri"/>
          <w:color w:val="000000"/>
          <w:lang w:eastAsia="fr-FR"/>
        </w:rPr>
        <w:t>vous</w:t>
      </w:r>
      <w:r w:rsidR="00C86135">
        <w:rPr>
          <w:rFonts w:ascii="Calibri" w:eastAsia="Times New Roman" w:hAnsi="Calibri" w:cs="Calibri"/>
          <w:color w:val="000000"/>
          <w:lang w:eastAsia="fr-FR"/>
        </w:rPr>
        <w:t xml:space="preserve"> vous êtes déjà </w:t>
      </w:r>
      <w:r w:rsidR="00C86135" w:rsidRPr="00BF79AD">
        <w:rPr>
          <w:rFonts w:ascii="Calibri" w:eastAsia="Times New Roman" w:hAnsi="Calibri" w:cs="Calibri"/>
          <w:color w:val="000000"/>
          <w:lang w:eastAsia="fr-FR"/>
        </w:rPr>
        <w:t>rendu</w:t>
      </w:r>
      <w:r w:rsidR="004516C6" w:rsidRPr="00BF79AD">
        <w:rPr>
          <w:rFonts w:ascii="Calibri" w:eastAsia="Times New Roman" w:hAnsi="Calibri" w:cs="Calibri"/>
          <w:color w:val="000000"/>
          <w:lang w:eastAsia="fr-FR"/>
        </w:rPr>
        <w:t>s</w:t>
      </w:r>
      <w:r w:rsidR="00C86135">
        <w:rPr>
          <w:rFonts w:ascii="Calibri" w:eastAsia="Times New Roman" w:hAnsi="Calibri" w:cs="Calibri"/>
          <w:color w:val="000000"/>
          <w:lang w:eastAsia="fr-FR"/>
        </w:rPr>
        <w:t xml:space="preserve"> sur ce lieu</w:t>
      </w:r>
      <w:r w:rsidRPr="00775799">
        <w:rPr>
          <w:rFonts w:ascii="Calibri" w:eastAsia="Times New Roman" w:hAnsi="Calibri" w:cs="Calibri"/>
          <w:color w:val="000000"/>
          <w:lang w:eastAsia="fr-FR"/>
        </w:rPr>
        <w:t>, ce tableau exprime-t-il les sentiments que vous avez ressentis lors de votre visite</w:t>
      </w:r>
      <w:r w:rsidR="0077579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775799">
        <w:rPr>
          <w:rFonts w:ascii="Calibri" w:eastAsia="Times New Roman" w:hAnsi="Calibri" w:cs="Calibri"/>
          <w:color w:val="000000"/>
          <w:lang w:eastAsia="fr-FR"/>
        </w:rPr>
        <w:t>? Expliquez votre réponse.</w:t>
      </w:r>
    </w:p>
    <w:p w14:paraId="623C5482" w14:textId="77777777" w:rsidR="00E225DA" w:rsidRPr="00E225DA" w:rsidRDefault="00E225DA" w:rsidP="00E225DA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576FC88" w14:textId="4BB241A0" w:rsidR="009310E5" w:rsidRPr="00E225DA" w:rsidRDefault="009310E5" w:rsidP="00775799">
      <w:pPr>
        <w:pStyle w:val="ListParagraph"/>
        <w:numPr>
          <w:ilvl w:val="0"/>
          <w:numId w:val="10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35249C">
        <w:rPr>
          <w:rFonts w:ascii="Calibri" w:eastAsia="Times New Roman" w:hAnsi="Calibri" w:cs="Calibri"/>
          <w:color w:val="000000"/>
          <w:lang w:eastAsia="fr-FR"/>
        </w:rPr>
        <w:t>L</w:t>
      </w:r>
      <w:r w:rsidR="0021089A" w:rsidRPr="0035249C">
        <w:rPr>
          <w:rFonts w:ascii="Calibri" w:eastAsia="Times New Roman" w:hAnsi="Calibri" w:cs="Calibri"/>
          <w:color w:val="000000"/>
          <w:lang w:eastAsia="fr-FR"/>
        </w:rPr>
        <w:t>’</w:t>
      </w:r>
      <w:r w:rsidRPr="0035249C">
        <w:rPr>
          <w:rFonts w:ascii="Calibri" w:eastAsia="Times New Roman" w:hAnsi="Calibri" w:cs="Calibri"/>
          <w:color w:val="000000"/>
          <w:lang w:eastAsia="fr-FR"/>
        </w:rPr>
        <w:t xml:space="preserve">art israélien </w:t>
      </w:r>
      <w:r w:rsidR="00070B3D" w:rsidRPr="0035249C">
        <w:rPr>
          <w:rFonts w:ascii="Calibri" w:eastAsia="Times New Roman" w:hAnsi="Calibri" w:cs="Calibri"/>
          <w:color w:val="000000"/>
          <w:lang w:eastAsia="fr-FR"/>
        </w:rPr>
        <w:t>porte sur de nombreux thèmes</w:t>
      </w:r>
      <w:r w:rsidR="0035249C" w:rsidRPr="0035249C">
        <w:rPr>
          <w:rFonts w:ascii="Calibri" w:eastAsia="Times New Roman" w:hAnsi="Calibri" w:cs="Calibri"/>
          <w:color w:val="000000"/>
          <w:lang w:eastAsia="fr-FR"/>
        </w:rPr>
        <w:t>,</w:t>
      </w:r>
      <w:r w:rsidR="0035249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775799">
        <w:rPr>
          <w:rFonts w:ascii="Calibri" w:eastAsia="Times New Roman" w:hAnsi="Calibri" w:cs="Calibri"/>
          <w:color w:val="000000"/>
          <w:lang w:eastAsia="fr-FR"/>
        </w:rPr>
        <w:t xml:space="preserve">notamment </w:t>
      </w:r>
      <w:r w:rsidRPr="00775799">
        <w:rPr>
          <w:rFonts w:ascii="Calibri" w:eastAsia="Times New Roman" w:hAnsi="Calibri" w:cs="Calibri"/>
          <w:color w:val="000000"/>
          <w:lang w:eastAsia="fr-FR"/>
        </w:rPr>
        <w:t xml:space="preserve">les sites historiques, les paysages, les portraits </w:t>
      </w:r>
      <w:r w:rsidRPr="00572B06">
        <w:rPr>
          <w:rFonts w:ascii="Calibri" w:eastAsia="Times New Roman" w:hAnsi="Calibri" w:cs="Calibri"/>
          <w:color w:val="000000"/>
          <w:lang w:eastAsia="fr-FR"/>
        </w:rPr>
        <w:t>et l</w:t>
      </w:r>
      <w:r w:rsidR="00491A18" w:rsidRPr="00572B06">
        <w:rPr>
          <w:rFonts w:ascii="Calibri" w:eastAsia="Times New Roman" w:hAnsi="Calibri" w:cs="Calibri"/>
          <w:color w:val="000000"/>
          <w:lang w:eastAsia="fr-FR"/>
        </w:rPr>
        <w:t>’art</w:t>
      </w:r>
      <w:r w:rsidR="00775799" w:rsidRPr="00572B06">
        <w:rPr>
          <w:rFonts w:ascii="Calibri" w:eastAsia="Times New Roman" w:hAnsi="Calibri" w:cs="Calibri"/>
          <w:color w:val="000000"/>
          <w:lang w:eastAsia="fr-FR"/>
        </w:rPr>
        <w:t xml:space="preserve"> abstrait</w:t>
      </w:r>
      <w:r w:rsidRPr="00572B06">
        <w:rPr>
          <w:rFonts w:ascii="Calibri" w:eastAsia="Times New Roman" w:hAnsi="Calibri" w:cs="Calibri"/>
          <w:color w:val="000000"/>
          <w:lang w:eastAsia="fr-FR"/>
        </w:rPr>
        <w:t>.</w:t>
      </w:r>
      <w:r w:rsidRPr="00572B0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572B06">
        <w:rPr>
          <w:rFonts w:ascii="Calibri" w:eastAsia="Times New Roman" w:hAnsi="Calibri" w:cs="Calibri"/>
          <w:color w:val="000000"/>
          <w:lang w:eastAsia="fr-FR"/>
        </w:rPr>
        <w:t xml:space="preserve">Si vous </w:t>
      </w:r>
      <w:r w:rsidR="000C1006" w:rsidRPr="00572B06">
        <w:rPr>
          <w:rFonts w:ascii="Calibri" w:eastAsia="Times New Roman" w:hAnsi="Calibri" w:cs="Calibri"/>
          <w:color w:val="000000"/>
          <w:lang w:eastAsia="fr-FR"/>
        </w:rPr>
        <w:t>étiez peintre</w:t>
      </w:r>
      <w:r w:rsidR="00572B06" w:rsidRPr="00572B06">
        <w:rPr>
          <w:rFonts w:ascii="Calibri" w:eastAsia="Times New Roman" w:hAnsi="Calibri" w:cs="Calibri"/>
          <w:color w:val="000000"/>
          <w:lang w:eastAsia="fr-FR"/>
        </w:rPr>
        <w:t>s</w:t>
      </w:r>
      <w:r w:rsidRPr="00572B06">
        <w:rPr>
          <w:rFonts w:ascii="Calibri" w:eastAsia="Times New Roman" w:hAnsi="Calibri" w:cs="Calibri"/>
          <w:color w:val="000000"/>
          <w:lang w:eastAsia="fr-FR"/>
        </w:rPr>
        <w:t xml:space="preserve"> en</w:t>
      </w:r>
      <w:r w:rsidRPr="00775799">
        <w:rPr>
          <w:rFonts w:ascii="Calibri" w:eastAsia="Times New Roman" w:hAnsi="Calibri" w:cs="Calibri"/>
          <w:color w:val="000000"/>
          <w:lang w:eastAsia="fr-FR"/>
        </w:rPr>
        <w:t xml:space="preserve"> Israël, quels</w:t>
      </w:r>
      <w:r w:rsidR="002F37A0">
        <w:rPr>
          <w:rFonts w:ascii="Calibri" w:eastAsia="Times New Roman" w:hAnsi="Calibri" w:cs="Calibri"/>
          <w:color w:val="000000"/>
          <w:lang w:eastAsia="fr-FR"/>
        </w:rPr>
        <w:t xml:space="preserve"> seraient vos sujets d’inspiration</w:t>
      </w:r>
      <w:r w:rsidR="000C1006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775799">
        <w:rPr>
          <w:rFonts w:ascii="Calibri" w:eastAsia="Times New Roman" w:hAnsi="Calibri" w:cs="Calibri"/>
          <w:color w:val="000000"/>
          <w:lang w:eastAsia="fr-FR"/>
        </w:rPr>
        <w:t>? Expliquez votre réponse.</w:t>
      </w:r>
    </w:p>
    <w:p w14:paraId="141E2FBC" w14:textId="77777777" w:rsidR="00E225DA" w:rsidRPr="00E225DA" w:rsidRDefault="00E225DA" w:rsidP="00E225DA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60C2B1D0" w14:textId="2254AF5E" w:rsidR="009310E5" w:rsidRPr="00A5182E" w:rsidRDefault="009310E5" w:rsidP="002F37A0">
      <w:pPr>
        <w:pStyle w:val="ListParagraph"/>
        <w:numPr>
          <w:ilvl w:val="0"/>
          <w:numId w:val="10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2F37A0">
        <w:rPr>
          <w:rFonts w:ascii="Calibri" w:eastAsia="Times New Roman" w:hAnsi="Calibri" w:cs="Calibri"/>
          <w:color w:val="000000"/>
          <w:lang w:eastAsia="fr-FR"/>
        </w:rPr>
        <w:t xml:space="preserve">Avez-vous des œuvres </w:t>
      </w:r>
      <w:r w:rsidR="00322ED5">
        <w:rPr>
          <w:rFonts w:ascii="Calibri" w:eastAsia="Times New Roman" w:hAnsi="Calibri" w:cs="Calibri"/>
          <w:color w:val="000000"/>
          <w:lang w:eastAsia="fr-FR"/>
        </w:rPr>
        <w:t xml:space="preserve">d’artistes </w:t>
      </w:r>
      <w:r w:rsidRPr="002F37A0">
        <w:rPr>
          <w:rFonts w:ascii="Calibri" w:eastAsia="Times New Roman" w:hAnsi="Calibri" w:cs="Calibri"/>
          <w:color w:val="000000"/>
          <w:lang w:eastAsia="fr-FR"/>
        </w:rPr>
        <w:t>israélien</w:t>
      </w:r>
      <w:r w:rsidR="00322ED5">
        <w:rPr>
          <w:rFonts w:ascii="Calibri" w:eastAsia="Times New Roman" w:hAnsi="Calibri" w:cs="Calibri"/>
          <w:color w:val="000000"/>
          <w:lang w:eastAsia="fr-FR"/>
        </w:rPr>
        <w:t>s</w:t>
      </w:r>
      <w:r w:rsidR="002F37A0">
        <w:rPr>
          <w:rFonts w:ascii="Calibri" w:eastAsia="Times New Roman" w:hAnsi="Calibri" w:cs="Calibri"/>
          <w:color w:val="000000"/>
          <w:lang w:eastAsia="fr-FR"/>
        </w:rPr>
        <w:t xml:space="preserve"> chez vous</w:t>
      </w:r>
      <w:r w:rsidRPr="002F37A0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2F37A0">
        <w:rPr>
          <w:rFonts w:ascii="Calibri" w:eastAsia="Times New Roman" w:hAnsi="Calibri" w:cs="Calibri"/>
          <w:color w:val="000000"/>
          <w:lang w:eastAsia="fr-FR"/>
        </w:rPr>
        <w:t xml:space="preserve">dans </w:t>
      </w:r>
      <w:r w:rsidRPr="002F37A0">
        <w:rPr>
          <w:rFonts w:ascii="Calibri" w:eastAsia="Times New Roman" w:hAnsi="Calibri" w:cs="Calibri"/>
          <w:color w:val="000000"/>
          <w:lang w:eastAsia="fr-FR"/>
        </w:rPr>
        <w:t xml:space="preserve">votre école ou </w:t>
      </w:r>
      <w:r w:rsidR="002F37A0">
        <w:rPr>
          <w:rFonts w:ascii="Calibri" w:eastAsia="Times New Roman" w:hAnsi="Calibri" w:cs="Calibri"/>
          <w:color w:val="000000"/>
          <w:lang w:eastAsia="fr-FR"/>
        </w:rPr>
        <w:t xml:space="preserve">dans </w:t>
      </w:r>
      <w:r w:rsidRPr="002F37A0">
        <w:rPr>
          <w:rFonts w:ascii="Calibri" w:eastAsia="Times New Roman" w:hAnsi="Calibri" w:cs="Calibri"/>
          <w:color w:val="000000"/>
          <w:lang w:eastAsia="fr-FR"/>
        </w:rPr>
        <w:t>votre synagogue</w:t>
      </w:r>
      <w:r w:rsidR="002F37A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2F37A0">
        <w:rPr>
          <w:rFonts w:ascii="Calibri" w:eastAsia="Times New Roman" w:hAnsi="Calibri" w:cs="Calibri"/>
          <w:color w:val="000000"/>
          <w:lang w:eastAsia="fr-FR"/>
        </w:rPr>
        <w:t>?</w:t>
      </w:r>
      <w:r w:rsidRPr="002F37A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2F37A0">
        <w:rPr>
          <w:rFonts w:ascii="Calibri" w:eastAsia="Times New Roman" w:hAnsi="Calibri" w:cs="Calibri"/>
          <w:color w:val="000000"/>
          <w:lang w:eastAsia="fr-FR"/>
        </w:rPr>
        <w:t>Qui sont les artistes</w:t>
      </w:r>
      <w:r w:rsidR="002F37A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2F37A0">
        <w:rPr>
          <w:rFonts w:ascii="Calibri" w:eastAsia="Times New Roman" w:hAnsi="Calibri" w:cs="Calibri"/>
          <w:color w:val="000000"/>
          <w:lang w:eastAsia="fr-FR"/>
        </w:rPr>
        <w:t>? </w:t>
      </w:r>
      <w:r w:rsidR="009D269D" w:rsidRPr="0035249C">
        <w:rPr>
          <w:rFonts w:ascii="Calibri" w:eastAsia="Times New Roman" w:hAnsi="Calibri" w:cs="Calibri"/>
          <w:color w:val="000000"/>
          <w:lang w:eastAsia="fr-FR"/>
        </w:rPr>
        <w:t xml:space="preserve">Quels sont les thèmes de </w:t>
      </w:r>
      <w:r w:rsidR="002F37A0" w:rsidRPr="0035249C">
        <w:rPr>
          <w:rFonts w:ascii="Calibri" w:eastAsia="Times New Roman" w:hAnsi="Calibri" w:cs="Calibri"/>
          <w:color w:val="000000"/>
          <w:lang w:eastAsia="fr-FR"/>
        </w:rPr>
        <w:t>ces œuvres d’art ?</w:t>
      </w:r>
      <w:r w:rsidR="0035249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5182E">
        <w:rPr>
          <w:rFonts w:ascii="Calibri" w:eastAsia="Times New Roman" w:hAnsi="Calibri" w:cs="Calibri"/>
          <w:color w:val="000000"/>
          <w:lang w:eastAsia="fr-FR"/>
        </w:rPr>
        <w:t>Qu</w:t>
      </w:r>
      <w:r w:rsidR="0021089A" w:rsidRPr="00A5182E">
        <w:rPr>
          <w:rFonts w:ascii="Calibri" w:eastAsia="Times New Roman" w:hAnsi="Calibri" w:cs="Calibri"/>
          <w:color w:val="000000"/>
          <w:lang w:eastAsia="fr-FR"/>
        </w:rPr>
        <w:t>’</w:t>
      </w:r>
      <w:r w:rsidRPr="00A5182E">
        <w:rPr>
          <w:rFonts w:ascii="Calibri" w:eastAsia="Times New Roman" w:hAnsi="Calibri" w:cs="Calibri"/>
          <w:color w:val="000000"/>
          <w:lang w:eastAsia="fr-FR"/>
        </w:rPr>
        <w:t>aimez-vous dans ces œuvres d</w:t>
      </w:r>
      <w:r w:rsidR="00322ED5" w:rsidRPr="00A5182E">
        <w:rPr>
          <w:rFonts w:ascii="Calibri" w:eastAsia="Times New Roman" w:hAnsi="Calibri" w:cs="Calibri"/>
          <w:color w:val="000000"/>
          <w:lang w:eastAsia="fr-FR"/>
        </w:rPr>
        <w:t>’</w:t>
      </w:r>
      <w:r w:rsidRPr="00A5182E">
        <w:rPr>
          <w:rFonts w:ascii="Calibri" w:eastAsia="Times New Roman" w:hAnsi="Calibri" w:cs="Calibri"/>
          <w:color w:val="000000"/>
          <w:lang w:eastAsia="fr-FR"/>
        </w:rPr>
        <w:t>art</w:t>
      </w:r>
      <w:r w:rsidR="002F37A0" w:rsidRPr="00A5182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5182E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FC6CB11" w14:textId="77777777" w:rsidR="00352215" w:rsidRPr="00A5182E" w:rsidRDefault="00352215" w:rsidP="009310E5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09372788" w14:textId="77777777" w:rsidR="00A5182E" w:rsidRDefault="009310E5" w:rsidP="00A5182E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A5182E">
        <w:rPr>
          <w:rFonts w:ascii="Calibri" w:eastAsia="Times New Roman" w:hAnsi="Calibri" w:cs="Calibri"/>
          <w:b/>
          <w:bCs/>
          <w:color w:val="000000"/>
          <w:lang w:eastAsia="fr-FR"/>
        </w:rPr>
        <w:t>Idées créatives</w:t>
      </w:r>
      <w:r w:rsidR="00352215" w:rsidRPr="00A5182E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</w:p>
    <w:p w14:paraId="4C33339C" w14:textId="23F4388B" w:rsidR="009310E5" w:rsidRPr="00E225DA" w:rsidRDefault="009310E5" w:rsidP="00A5182E">
      <w:pPr>
        <w:spacing w:line="23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352215">
        <w:rPr>
          <w:rFonts w:ascii="Calibri" w:eastAsia="Times New Roman" w:hAnsi="Calibri" w:cs="Calibri"/>
          <w:color w:val="000000"/>
          <w:lang w:eastAsia="fr-FR"/>
        </w:rPr>
        <w:t xml:space="preserve">Munia Lander </w:t>
      </w:r>
      <w:r w:rsidR="00352215">
        <w:rPr>
          <w:rFonts w:ascii="Calibri" w:eastAsia="Times New Roman" w:hAnsi="Calibri" w:cs="Calibri"/>
          <w:color w:val="000000"/>
          <w:lang w:eastAsia="fr-FR"/>
        </w:rPr>
        <w:t>fut l’un</w:t>
      </w:r>
      <w:r w:rsidRPr="00352215">
        <w:rPr>
          <w:rFonts w:ascii="Calibri" w:eastAsia="Times New Roman" w:hAnsi="Calibri" w:cs="Calibri"/>
          <w:color w:val="000000"/>
          <w:lang w:eastAsia="fr-FR"/>
        </w:rPr>
        <w:t xml:space="preserve"> des fond</w:t>
      </w:r>
      <w:r w:rsidR="00352215">
        <w:rPr>
          <w:rFonts w:ascii="Calibri" w:eastAsia="Times New Roman" w:hAnsi="Calibri" w:cs="Calibri"/>
          <w:color w:val="000000"/>
          <w:lang w:eastAsia="fr-FR"/>
        </w:rPr>
        <w:t>ateurs</w:t>
      </w:r>
      <w:r w:rsidRPr="00352215">
        <w:rPr>
          <w:rFonts w:ascii="Calibri" w:eastAsia="Times New Roman" w:hAnsi="Calibri" w:cs="Calibri"/>
          <w:color w:val="000000"/>
          <w:lang w:eastAsia="fr-FR"/>
        </w:rPr>
        <w:t xml:space="preserve"> du village d</w:t>
      </w:r>
      <w:r w:rsidR="0021089A">
        <w:rPr>
          <w:rFonts w:ascii="Calibri" w:eastAsia="Times New Roman" w:hAnsi="Calibri" w:cs="Calibri"/>
          <w:color w:val="000000"/>
          <w:lang w:eastAsia="fr-FR"/>
        </w:rPr>
        <w:t>’</w:t>
      </w:r>
      <w:r w:rsidRPr="00352215">
        <w:rPr>
          <w:rFonts w:ascii="Calibri" w:eastAsia="Times New Roman" w:hAnsi="Calibri" w:cs="Calibri"/>
          <w:color w:val="000000"/>
          <w:lang w:eastAsia="fr-FR"/>
        </w:rPr>
        <w:t>artistes d</w:t>
      </w:r>
      <w:r w:rsidR="00322ED5">
        <w:rPr>
          <w:rFonts w:ascii="Calibri" w:eastAsia="Times New Roman" w:hAnsi="Calibri" w:cs="Calibri"/>
          <w:color w:val="000000"/>
          <w:lang w:eastAsia="fr-FR"/>
        </w:rPr>
        <w:t xml:space="preserve">e </w:t>
      </w:r>
      <w:proofErr w:type="spellStart"/>
      <w:r w:rsidRPr="00352215">
        <w:rPr>
          <w:rFonts w:ascii="Calibri" w:eastAsia="Times New Roman" w:hAnsi="Calibri" w:cs="Calibri"/>
          <w:color w:val="000000"/>
          <w:lang w:eastAsia="fr-FR"/>
        </w:rPr>
        <w:t>Ein</w:t>
      </w:r>
      <w:proofErr w:type="spellEnd"/>
      <w:r w:rsidRPr="00352215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Pr="00352215">
        <w:rPr>
          <w:rFonts w:ascii="Calibri" w:eastAsia="Times New Roman" w:hAnsi="Calibri" w:cs="Calibri"/>
          <w:color w:val="000000"/>
          <w:lang w:eastAsia="fr-FR"/>
        </w:rPr>
        <w:t>Hod</w:t>
      </w:r>
      <w:proofErr w:type="spellEnd"/>
      <w:r w:rsidRPr="00352215">
        <w:rPr>
          <w:rFonts w:ascii="Calibri" w:eastAsia="Times New Roman" w:hAnsi="Calibri" w:cs="Calibri"/>
          <w:color w:val="000000"/>
          <w:lang w:eastAsia="fr-FR"/>
        </w:rPr>
        <w:t xml:space="preserve">. Choisissez </w:t>
      </w:r>
      <w:r w:rsidR="008D40BB" w:rsidRPr="00352215">
        <w:rPr>
          <w:rFonts w:ascii="Calibri" w:eastAsia="Times New Roman" w:hAnsi="Calibri" w:cs="Calibri"/>
          <w:color w:val="000000"/>
          <w:lang w:eastAsia="fr-FR"/>
        </w:rPr>
        <w:t>sur le site Web d</w:t>
      </w:r>
      <w:r w:rsidR="008D40BB">
        <w:rPr>
          <w:rFonts w:ascii="Calibri" w:eastAsia="Times New Roman" w:hAnsi="Calibri" w:cs="Calibri"/>
          <w:color w:val="000000"/>
          <w:lang w:eastAsia="fr-FR"/>
        </w:rPr>
        <w:t xml:space="preserve">e </w:t>
      </w:r>
      <w:proofErr w:type="spellStart"/>
      <w:r w:rsidR="008D40BB" w:rsidRPr="00352215">
        <w:rPr>
          <w:rFonts w:ascii="Calibri" w:eastAsia="Times New Roman" w:hAnsi="Calibri" w:cs="Calibri"/>
          <w:color w:val="000000"/>
          <w:lang w:eastAsia="fr-FR"/>
        </w:rPr>
        <w:t>Ein</w:t>
      </w:r>
      <w:proofErr w:type="spellEnd"/>
      <w:r w:rsidR="008D40BB" w:rsidRPr="00352215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="008D40BB" w:rsidRPr="00352215">
        <w:rPr>
          <w:rFonts w:ascii="Calibri" w:eastAsia="Times New Roman" w:hAnsi="Calibri" w:cs="Calibri"/>
          <w:color w:val="000000"/>
          <w:lang w:eastAsia="fr-FR"/>
        </w:rPr>
        <w:t>Hod</w:t>
      </w:r>
      <w:proofErr w:type="spellEnd"/>
      <w:r w:rsidR="008D40BB" w:rsidRPr="00352215">
        <w:rPr>
          <w:rFonts w:ascii="Calibri" w:eastAsia="Times New Roman" w:hAnsi="Calibri" w:cs="Calibri"/>
          <w:color w:val="000000"/>
          <w:lang w:eastAsia="fr-FR"/>
        </w:rPr>
        <w:t> </w:t>
      </w:r>
      <w:r w:rsidRPr="00352215">
        <w:rPr>
          <w:rFonts w:ascii="Calibri" w:eastAsia="Times New Roman" w:hAnsi="Calibri" w:cs="Calibri"/>
          <w:color w:val="000000"/>
          <w:lang w:eastAsia="fr-FR"/>
        </w:rPr>
        <w:t xml:space="preserve">un artiste visuel </w:t>
      </w:r>
      <w:r w:rsidR="001B389C">
        <w:rPr>
          <w:rFonts w:ascii="Calibri" w:eastAsia="Times New Roman" w:hAnsi="Calibri" w:cs="Calibri"/>
          <w:color w:val="000000"/>
          <w:lang w:eastAsia="fr-FR"/>
        </w:rPr>
        <w:t>contemporain,</w:t>
      </w:r>
      <w:r w:rsidRPr="0035221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5182E">
        <w:rPr>
          <w:rFonts w:ascii="Calibri" w:eastAsia="Times New Roman" w:hAnsi="Calibri" w:cs="Calibri"/>
          <w:color w:val="000000"/>
          <w:lang w:eastAsia="fr-FR"/>
        </w:rPr>
        <w:t xml:space="preserve">et créez une visite en ligne </w:t>
      </w:r>
      <w:r w:rsidR="001B389C" w:rsidRPr="00A5182E">
        <w:rPr>
          <w:rFonts w:ascii="Calibri" w:eastAsia="Times New Roman" w:hAnsi="Calibri" w:cs="Calibri"/>
          <w:color w:val="000000"/>
          <w:lang w:eastAsia="fr-FR"/>
        </w:rPr>
        <w:t xml:space="preserve">de </w:t>
      </w:r>
      <w:r w:rsidRPr="00A5182E">
        <w:rPr>
          <w:rFonts w:ascii="Calibri" w:eastAsia="Times New Roman" w:hAnsi="Calibri" w:cs="Calibri"/>
          <w:color w:val="000000"/>
          <w:lang w:eastAsia="fr-FR"/>
        </w:rPr>
        <w:t>son travail.</w:t>
      </w:r>
      <w:r w:rsidR="007F7488" w:rsidRPr="00A5182E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19F8BE5D" w14:textId="77777777" w:rsidR="00E225DA" w:rsidRPr="00352215" w:rsidRDefault="00E225DA" w:rsidP="00E225DA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11AF924A" w14:textId="037AB7C0" w:rsidR="00E225DA" w:rsidRPr="008928FA" w:rsidRDefault="009310E5" w:rsidP="007C4E31">
      <w:pPr>
        <w:pStyle w:val="ListParagraph"/>
        <w:numPr>
          <w:ilvl w:val="0"/>
          <w:numId w:val="11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8928FA">
        <w:rPr>
          <w:rFonts w:ascii="Calibri" w:eastAsia="Times New Roman" w:hAnsi="Calibri" w:cs="Calibri"/>
          <w:color w:val="000000"/>
          <w:lang w:eastAsia="fr-FR"/>
        </w:rPr>
        <w:t>Créez une œuvre d</w:t>
      </w:r>
      <w:r w:rsidR="0021089A" w:rsidRPr="008928FA">
        <w:rPr>
          <w:rFonts w:ascii="Calibri" w:eastAsia="Times New Roman" w:hAnsi="Calibri" w:cs="Calibri"/>
          <w:color w:val="000000"/>
          <w:lang w:eastAsia="fr-FR"/>
        </w:rPr>
        <w:t>’</w:t>
      </w:r>
      <w:r w:rsidRPr="008928FA">
        <w:rPr>
          <w:rFonts w:ascii="Calibri" w:eastAsia="Times New Roman" w:hAnsi="Calibri" w:cs="Calibri"/>
          <w:color w:val="000000"/>
          <w:lang w:eastAsia="fr-FR"/>
        </w:rPr>
        <w:t xml:space="preserve">art </w:t>
      </w:r>
      <w:r w:rsidR="002D3C21">
        <w:rPr>
          <w:rFonts w:ascii="Calibri" w:eastAsia="Times New Roman" w:hAnsi="Calibri" w:cs="Calibri"/>
          <w:color w:val="000000"/>
          <w:lang w:eastAsia="fr-FR"/>
        </w:rPr>
        <w:t xml:space="preserve">portant sur </w:t>
      </w:r>
      <w:r w:rsidRPr="008928FA">
        <w:rPr>
          <w:rFonts w:ascii="Calibri" w:eastAsia="Times New Roman" w:hAnsi="Calibri" w:cs="Calibri"/>
          <w:color w:val="000000"/>
          <w:lang w:eastAsia="fr-FR"/>
        </w:rPr>
        <w:t>un thème israélien.</w:t>
      </w:r>
      <w:r w:rsidR="008928FA" w:rsidRPr="008928FA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634FBDD6" w14:textId="52AAE28D" w:rsidR="009310E5" w:rsidRPr="007F7488" w:rsidRDefault="009310E5" w:rsidP="00045431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7F7488">
        <w:rPr>
          <w:rFonts w:ascii="Calibri" w:eastAsia="Times New Roman" w:hAnsi="Calibri" w:cs="Calibri"/>
          <w:color w:val="000000"/>
          <w:lang w:eastAsia="fr-FR"/>
        </w:rPr>
        <w:t xml:space="preserve">Vous pouvez utiliser </w:t>
      </w:r>
      <w:r w:rsidR="007F7488">
        <w:rPr>
          <w:rFonts w:ascii="Calibri" w:eastAsia="Times New Roman" w:hAnsi="Calibri" w:cs="Calibri"/>
          <w:color w:val="000000"/>
          <w:lang w:eastAsia="fr-FR"/>
        </w:rPr>
        <w:t>la technique artistique de votre choix.</w:t>
      </w:r>
    </w:p>
    <w:p w14:paraId="38084792" w14:textId="77777777" w:rsidR="007F7488" w:rsidRDefault="007F7488" w:rsidP="009310E5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0532B69A" w14:textId="4069DB21" w:rsidR="009310E5" w:rsidRPr="009310E5" w:rsidRDefault="009310E5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>Public cible : </w:t>
      </w:r>
      <w:r w:rsidRPr="009310E5">
        <w:rPr>
          <w:rFonts w:ascii="Calibri" w:eastAsia="Times New Roman" w:hAnsi="Calibri" w:cs="Calibri"/>
          <w:color w:val="000000"/>
          <w:lang w:eastAsia="fr-FR"/>
        </w:rPr>
        <w:t>école primaire, collège, lycée, éducation informelle, enseignement supérieur</w:t>
      </w:r>
    </w:p>
    <w:p w14:paraId="0593EF17" w14:textId="77777777" w:rsidR="009310E5" w:rsidRPr="009310E5" w:rsidRDefault="009310E5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10E5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1748013A" w14:textId="7E200B9D" w:rsidR="009310E5" w:rsidRPr="009310E5" w:rsidRDefault="009310E5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310E5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Liens </w:t>
      </w:r>
      <w:r w:rsidR="00F15B74">
        <w:rPr>
          <w:rFonts w:ascii="Calibri" w:eastAsia="Times New Roman" w:hAnsi="Calibri" w:cs="Calibri"/>
          <w:b/>
          <w:bCs/>
          <w:color w:val="000000"/>
          <w:lang w:eastAsia="fr-FR"/>
        </w:rPr>
        <w:t>de la Bibliothèque Nationale d’Israël</w:t>
      </w:r>
    </w:p>
    <w:p w14:paraId="4063C691" w14:textId="786A9DD4" w:rsidR="009310E5" w:rsidRPr="009310E5" w:rsidRDefault="007F7488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563C1"/>
          <w:u w:val="single"/>
          <w:lang w:eastAsia="fr-FR"/>
        </w:rPr>
        <w:t xml:space="preserve">Collection de </w:t>
      </w:r>
      <w:r w:rsidR="009310E5" w:rsidRPr="009310E5">
        <w:rPr>
          <w:rFonts w:ascii="Calibri" w:eastAsia="Times New Roman" w:hAnsi="Calibri" w:cs="Calibri"/>
          <w:color w:val="0563C1"/>
          <w:u w:val="single"/>
          <w:lang w:eastAsia="fr-FR"/>
        </w:rPr>
        <w:t>Photo</w:t>
      </w:r>
      <w:r>
        <w:rPr>
          <w:rFonts w:ascii="Calibri" w:eastAsia="Times New Roman" w:hAnsi="Calibri" w:cs="Calibri"/>
          <w:color w:val="0563C1"/>
          <w:u w:val="single"/>
          <w:lang w:eastAsia="fr-FR"/>
        </w:rPr>
        <w:t>s</w:t>
      </w:r>
      <w:r w:rsidR="00FA1430">
        <w:rPr>
          <w:rFonts w:ascii="Calibri" w:eastAsia="Times New Roman" w:hAnsi="Calibri" w:cs="Calibri"/>
          <w:color w:val="0563C1"/>
          <w:u w:val="single"/>
          <w:lang w:eastAsia="fr-FR"/>
        </w:rPr>
        <w:t xml:space="preserve"> de la Bibliothèque Nationale d’Israël</w:t>
      </w:r>
      <w:r w:rsidR="009310E5" w:rsidRPr="009310E5">
        <w:rPr>
          <w:rFonts w:ascii="Calibri" w:eastAsia="Times New Roman" w:hAnsi="Calibri" w:cs="Calibri"/>
          <w:color w:val="0563C1"/>
          <w:u w:val="single"/>
          <w:lang w:eastAsia="fr-FR"/>
        </w:rPr>
        <w:t> </w:t>
      </w:r>
    </w:p>
    <w:p w14:paraId="4EC580DE" w14:textId="72608AAF" w:rsidR="009310E5" w:rsidRPr="009310E5" w:rsidRDefault="00A261F1" w:rsidP="009310E5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hyperlink r:id="rId11" w:tgtFrame="_blank" w:history="1">
        <w:r w:rsidR="009310E5" w:rsidRPr="009310E5">
          <w:rPr>
            <w:rFonts w:ascii="Calibri" w:eastAsia="Times New Roman" w:hAnsi="Calibri" w:cs="Calibri"/>
            <w:color w:val="0563C1"/>
            <w:u w:val="single"/>
            <w:lang w:eastAsia="fr-FR"/>
          </w:rPr>
          <w:t>Photo</w:t>
        </w:r>
        <w:r w:rsidR="00740516">
          <w:rPr>
            <w:rFonts w:ascii="Calibri" w:eastAsia="Times New Roman" w:hAnsi="Calibri" w:cs="Calibri"/>
            <w:color w:val="0563C1"/>
            <w:u w:val="single"/>
            <w:lang w:eastAsia="fr-FR"/>
          </w:rPr>
          <w:t>graphie</w:t>
        </w:r>
        <w:r w:rsidR="009310E5" w:rsidRPr="009310E5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 d</w:t>
        </w:r>
        <w:r w:rsidR="0021089A">
          <w:rPr>
            <w:rFonts w:ascii="Calibri" w:eastAsia="Times New Roman" w:hAnsi="Calibri" w:cs="Calibri"/>
            <w:color w:val="0563C1"/>
            <w:u w:val="single"/>
            <w:lang w:eastAsia="fr-FR"/>
          </w:rPr>
          <w:t>’</w:t>
        </w:r>
        <w:r w:rsidR="009310E5" w:rsidRPr="009310E5">
          <w:rPr>
            <w:rFonts w:ascii="Calibri" w:eastAsia="Times New Roman" w:hAnsi="Calibri" w:cs="Calibri"/>
            <w:color w:val="0563C1"/>
            <w:u w:val="single"/>
            <w:lang w:eastAsia="fr-FR"/>
          </w:rPr>
          <w:t>Hébron, 1857</w:t>
        </w:r>
      </w:hyperlink>
      <w:r w:rsidR="009310E5" w:rsidRPr="009310E5">
        <w:rPr>
          <w:rFonts w:ascii="Times New Roman" w:eastAsia="Times New Roman" w:hAnsi="Times New Roman" w:cs="Times New Roman"/>
          <w:color w:val="000000"/>
          <w:lang w:eastAsia="fr-FR"/>
        </w:rPr>
        <w:br/>
      </w:r>
      <w:hyperlink r:id="rId12" w:tgtFrame="_blank" w:history="1">
        <w:r w:rsidR="009310E5" w:rsidRPr="009310E5">
          <w:rPr>
            <w:rFonts w:ascii="Calibri" w:eastAsia="Times New Roman" w:hAnsi="Calibri" w:cs="Calibri"/>
            <w:color w:val="0563C1"/>
            <w:u w:val="single"/>
            <w:lang w:eastAsia="fr-FR"/>
          </w:rPr>
          <w:t>Photo</w:t>
        </w:r>
        <w:r w:rsidR="00740516">
          <w:rPr>
            <w:rFonts w:ascii="Calibri" w:eastAsia="Times New Roman" w:hAnsi="Calibri" w:cs="Calibri"/>
            <w:color w:val="0563C1"/>
            <w:u w:val="single"/>
            <w:lang w:eastAsia="fr-FR"/>
          </w:rPr>
          <w:t>graphie</w:t>
        </w:r>
        <w:r w:rsidR="009310E5" w:rsidRPr="009310E5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 d</w:t>
        </w:r>
        <w:r w:rsidR="0021089A">
          <w:rPr>
            <w:rFonts w:ascii="Calibri" w:eastAsia="Times New Roman" w:hAnsi="Calibri" w:cs="Calibri"/>
            <w:color w:val="0563C1"/>
            <w:u w:val="single"/>
            <w:lang w:eastAsia="fr-FR"/>
          </w:rPr>
          <w:t>’</w:t>
        </w:r>
        <w:r w:rsidR="009310E5" w:rsidRPr="009310E5">
          <w:rPr>
            <w:rFonts w:ascii="Calibri" w:eastAsia="Times New Roman" w:hAnsi="Calibri" w:cs="Calibri"/>
            <w:color w:val="0563C1"/>
            <w:u w:val="single"/>
            <w:lang w:eastAsia="fr-FR"/>
          </w:rPr>
          <w:t>Hébron, 1930</w:t>
        </w:r>
      </w:hyperlink>
    </w:p>
    <w:p w14:paraId="09ED9679" w14:textId="77777777" w:rsidR="00DF3FEC" w:rsidRDefault="00DF3FEC"/>
    <w:sectPr w:rsidR="00DF3F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51CA1" w14:textId="77777777" w:rsidR="00A261F1" w:rsidRDefault="00A261F1" w:rsidP="0021089A">
      <w:pPr>
        <w:spacing w:after="0" w:line="240" w:lineRule="auto"/>
      </w:pPr>
      <w:r>
        <w:separator/>
      </w:r>
    </w:p>
  </w:endnote>
  <w:endnote w:type="continuationSeparator" w:id="0">
    <w:p w14:paraId="5AE5087E" w14:textId="77777777" w:rsidR="00A261F1" w:rsidRDefault="00A261F1" w:rsidP="0021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07BD2" w14:textId="77777777" w:rsidR="0021089A" w:rsidRDefault="00210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E558A" w14:textId="77777777" w:rsidR="0021089A" w:rsidRDefault="00210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E763F" w14:textId="77777777" w:rsidR="0021089A" w:rsidRDefault="0021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26635" w14:textId="77777777" w:rsidR="00A261F1" w:rsidRDefault="00A261F1" w:rsidP="0021089A">
      <w:pPr>
        <w:spacing w:after="0" w:line="240" w:lineRule="auto"/>
      </w:pPr>
      <w:r>
        <w:separator/>
      </w:r>
    </w:p>
  </w:footnote>
  <w:footnote w:type="continuationSeparator" w:id="0">
    <w:p w14:paraId="25049026" w14:textId="77777777" w:rsidR="00A261F1" w:rsidRDefault="00A261F1" w:rsidP="00210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1B368" w14:textId="77777777" w:rsidR="0021089A" w:rsidRDefault="00210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734B2" w14:textId="77777777" w:rsidR="0021089A" w:rsidRDefault="00210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BFAAF" w14:textId="77777777" w:rsidR="0021089A" w:rsidRDefault="00210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B34C8"/>
    <w:multiLevelType w:val="multilevel"/>
    <w:tmpl w:val="3B30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2474AD"/>
    <w:multiLevelType w:val="hybridMultilevel"/>
    <w:tmpl w:val="6396F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E4D59"/>
    <w:multiLevelType w:val="multilevel"/>
    <w:tmpl w:val="2F02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5D685B"/>
    <w:multiLevelType w:val="multilevel"/>
    <w:tmpl w:val="647C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876BD0"/>
    <w:multiLevelType w:val="hybridMultilevel"/>
    <w:tmpl w:val="D65879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95712"/>
    <w:multiLevelType w:val="multilevel"/>
    <w:tmpl w:val="2DDC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6D381B"/>
    <w:multiLevelType w:val="hybridMultilevel"/>
    <w:tmpl w:val="9C8AF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37E98"/>
    <w:multiLevelType w:val="multilevel"/>
    <w:tmpl w:val="AA8E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CC4307"/>
    <w:multiLevelType w:val="multilevel"/>
    <w:tmpl w:val="4A24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9A48E2"/>
    <w:multiLevelType w:val="multilevel"/>
    <w:tmpl w:val="8E32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793042"/>
    <w:multiLevelType w:val="hybridMultilevel"/>
    <w:tmpl w:val="C2B2D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E5"/>
    <w:rsid w:val="00020343"/>
    <w:rsid w:val="00032138"/>
    <w:rsid w:val="00034353"/>
    <w:rsid w:val="00044855"/>
    <w:rsid w:val="00045431"/>
    <w:rsid w:val="00070B3D"/>
    <w:rsid w:val="00092854"/>
    <w:rsid w:val="000961F8"/>
    <w:rsid w:val="000B1E48"/>
    <w:rsid w:val="000C1006"/>
    <w:rsid w:val="000D23E4"/>
    <w:rsid w:val="000D4DC8"/>
    <w:rsid w:val="000D4E91"/>
    <w:rsid w:val="000D5D30"/>
    <w:rsid w:val="00105FC0"/>
    <w:rsid w:val="00114007"/>
    <w:rsid w:val="00114342"/>
    <w:rsid w:val="001211EE"/>
    <w:rsid w:val="00130F39"/>
    <w:rsid w:val="001345D3"/>
    <w:rsid w:val="00181F80"/>
    <w:rsid w:val="0019622E"/>
    <w:rsid w:val="001B389C"/>
    <w:rsid w:val="0021089A"/>
    <w:rsid w:val="00231364"/>
    <w:rsid w:val="002368FD"/>
    <w:rsid w:val="002371AC"/>
    <w:rsid w:val="00250EB8"/>
    <w:rsid w:val="00274883"/>
    <w:rsid w:val="002832BD"/>
    <w:rsid w:val="00294602"/>
    <w:rsid w:val="002C5563"/>
    <w:rsid w:val="002D3C21"/>
    <w:rsid w:val="002E2EA1"/>
    <w:rsid w:val="002E7AEA"/>
    <w:rsid w:val="002F37A0"/>
    <w:rsid w:val="00307C18"/>
    <w:rsid w:val="00314927"/>
    <w:rsid w:val="00322100"/>
    <w:rsid w:val="00322ED5"/>
    <w:rsid w:val="00333CCC"/>
    <w:rsid w:val="00352215"/>
    <w:rsid w:val="0035249C"/>
    <w:rsid w:val="00372405"/>
    <w:rsid w:val="00374F1D"/>
    <w:rsid w:val="00375287"/>
    <w:rsid w:val="00387283"/>
    <w:rsid w:val="003B21B2"/>
    <w:rsid w:val="003E6525"/>
    <w:rsid w:val="003F35CE"/>
    <w:rsid w:val="0041156D"/>
    <w:rsid w:val="00450F71"/>
    <w:rsid w:val="004516C6"/>
    <w:rsid w:val="00470680"/>
    <w:rsid w:val="00487086"/>
    <w:rsid w:val="00491A18"/>
    <w:rsid w:val="00493395"/>
    <w:rsid w:val="004A3B6C"/>
    <w:rsid w:val="004A4684"/>
    <w:rsid w:val="004B2DCD"/>
    <w:rsid w:val="004E7F06"/>
    <w:rsid w:val="004F2B67"/>
    <w:rsid w:val="005271E8"/>
    <w:rsid w:val="005529DB"/>
    <w:rsid w:val="00572B06"/>
    <w:rsid w:val="00577500"/>
    <w:rsid w:val="00586DB0"/>
    <w:rsid w:val="005C7134"/>
    <w:rsid w:val="005E58FD"/>
    <w:rsid w:val="006142A4"/>
    <w:rsid w:val="00627F44"/>
    <w:rsid w:val="006425F4"/>
    <w:rsid w:val="006727AE"/>
    <w:rsid w:val="00673295"/>
    <w:rsid w:val="006B40EF"/>
    <w:rsid w:val="006C02CF"/>
    <w:rsid w:val="006C2839"/>
    <w:rsid w:val="006E76A6"/>
    <w:rsid w:val="00712F79"/>
    <w:rsid w:val="00740516"/>
    <w:rsid w:val="00746E24"/>
    <w:rsid w:val="00757C5B"/>
    <w:rsid w:val="00775799"/>
    <w:rsid w:val="007C4B26"/>
    <w:rsid w:val="007C63BE"/>
    <w:rsid w:val="007D3805"/>
    <w:rsid w:val="007E1E4E"/>
    <w:rsid w:val="007E4B4E"/>
    <w:rsid w:val="007F7488"/>
    <w:rsid w:val="0080465D"/>
    <w:rsid w:val="0082239F"/>
    <w:rsid w:val="0088638E"/>
    <w:rsid w:val="008928FA"/>
    <w:rsid w:val="0089659A"/>
    <w:rsid w:val="008A1D45"/>
    <w:rsid w:val="008C171E"/>
    <w:rsid w:val="008D40BB"/>
    <w:rsid w:val="0092665F"/>
    <w:rsid w:val="009310E5"/>
    <w:rsid w:val="009B6052"/>
    <w:rsid w:val="009D269D"/>
    <w:rsid w:val="009E6DC1"/>
    <w:rsid w:val="00A261F1"/>
    <w:rsid w:val="00A35864"/>
    <w:rsid w:val="00A444D5"/>
    <w:rsid w:val="00A5182E"/>
    <w:rsid w:val="00A711CE"/>
    <w:rsid w:val="00A77512"/>
    <w:rsid w:val="00A813DA"/>
    <w:rsid w:val="00A836CC"/>
    <w:rsid w:val="00AA4AC0"/>
    <w:rsid w:val="00AC6D3B"/>
    <w:rsid w:val="00AD63F4"/>
    <w:rsid w:val="00B00C24"/>
    <w:rsid w:val="00B10BB6"/>
    <w:rsid w:val="00B42DF5"/>
    <w:rsid w:val="00B4444C"/>
    <w:rsid w:val="00B6177F"/>
    <w:rsid w:val="00B80634"/>
    <w:rsid w:val="00BF79AD"/>
    <w:rsid w:val="00C17F2E"/>
    <w:rsid w:val="00C317AF"/>
    <w:rsid w:val="00C5512E"/>
    <w:rsid w:val="00C73196"/>
    <w:rsid w:val="00C81A4F"/>
    <w:rsid w:val="00C86135"/>
    <w:rsid w:val="00CB1381"/>
    <w:rsid w:val="00CC33B6"/>
    <w:rsid w:val="00CD63C4"/>
    <w:rsid w:val="00D320A4"/>
    <w:rsid w:val="00D46565"/>
    <w:rsid w:val="00D527F2"/>
    <w:rsid w:val="00D66D9C"/>
    <w:rsid w:val="00DA09A9"/>
    <w:rsid w:val="00DF3FEC"/>
    <w:rsid w:val="00E225DA"/>
    <w:rsid w:val="00E363F4"/>
    <w:rsid w:val="00E37FCC"/>
    <w:rsid w:val="00E422F2"/>
    <w:rsid w:val="00E47093"/>
    <w:rsid w:val="00E943F9"/>
    <w:rsid w:val="00EC481B"/>
    <w:rsid w:val="00F15B74"/>
    <w:rsid w:val="00F211BC"/>
    <w:rsid w:val="00F344D3"/>
    <w:rsid w:val="00F43FB9"/>
    <w:rsid w:val="00F6648C"/>
    <w:rsid w:val="00F66E67"/>
    <w:rsid w:val="00F9115F"/>
    <w:rsid w:val="00F914B2"/>
    <w:rsid w:val="00FA1430"/>
    <w:rsid w:val="00FA3EFC"/>
    <w:rsid w:val="00FB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CB03"/>
  <w15:chartTrackingRefBased/>
  <w15:docId w15:val="{55CD8BF3-7394-434C-AEAE-51DFEAC2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9310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2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89A"/>
  </w:style>
  <w:style w:type="paragraph" w:styleId="Footer">
    <w:name w:val="footer"/>
    <w:basedOn w:val="Normal"/>
    <w:link w:val="FooterChar"/>
    <w:uiPriority w:val="99"/>
    <w:unhideWhenUsed/>
    <w:rsid w:val="00210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1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ranslate.google.com/translate?hl=fr&amp;prev=_t&amp;sl=en&amp;tl=fr&amp;u=http://primo.nli.org.il/primo_library/libweb/action/dlDisplay.do%3Fvid%3DNLI_Photo%26docId%3DNNL03_Bitmuna700133589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ranslate.google.com/translate?hl=fr&amp;prev=_t&amp;sl=en&amp;tl=fr&amp;u=http://beta.nli.org.il/en/items/NNL03_PENN700002853/NLI_Photo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translate.google.com/translate?hl=fr&amp;prev=_t&amp;sl=en&amp;tl=fr&amp;u=http://www.artbeat.co.il/Eng/israeli-art-shop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F098651F7740A620382BDAF38941" ma:contentTypeVersion="13" ma:contentTypeDescription="Create a new document." ma:contentTypeScope="" ma:versionID="852977e45d4905da08a78ef14f854ebc">
  <xsd:schema xmlns:xsd="http://www.w3.org/2001/XMLSchema" xmlns:xs="http://www.w3.org/2001/XMLSchema" xmlns:p="http://schemas.microsoft.com/office/2006/metadata/properties" xmlns:ns3="fdfedb0c-390f-4c18-8bb6-049c5d62b801" xmlns:ns4="ba21f2fc-6b60-4469-91cc-b64db4ef7954" targetNamespace="http://schemas.microsoft.com/office/2006/metadata/properties" ma:root="true" ma:fieldsID="d6e73488f8ce19b74e17e7b2fc7bfbb8" ns3:_="" ns4:_="">
    <xsd:import namespace="fdfedb0c-390f-4c18-8bb6-049c5d62b801"/>
    <xsd:import namespace="ba21f2fc-6b60-4469-91cc-b64db4ef79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db0c-390f-4c18-8bb6-049c5d62b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1f2fc-6b60-4469-91cc-b64db4ef7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E79C05-048C-47E7-B1CF-1C0A3ED8E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edb0c-390f-4c18-8bb6-049c5d62b801"/>
    <ds:schemaRef ds:uri="ba21f2fc-6b60-4469-91cc-b64db4ef7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6DE5E-B4B3-4384-A5B7-2C1C8E778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66BCC-A1DD-4D54-A3EE-755158DCB7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982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Laure</cp:lastModifiedBy>
  <cp:revision>45</cp:revision>
  <cp:lastPrinted>2020-05-17T08:20:00Z</cp:lastPrinted>
  <dcterms:created xsi:type="dcterms:W3CDTF">2020-05-14T07:54:00Z</dcterms:created>
  <dcterms:modified xsi:type="dcterms:W3CDTF">2020-05-17T08:29:00Z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0x01010097C9F098651F7740A620382BDAF38941</vt:lpwstr>
  </property>
</Properties>
</file>