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9E" w:rsidRDefault="00AC2F9E" w:rsidP="00AC2F9E">
      <w:pPr>
        <w:rPr>
          <w:lang w:val="es-ES"/>
        </w:rPr>
      </w:pPr>
      <w:r>
        <w:rPr>
          <w:rFonts w:hint="cs"/>
          <w:rtl/>
          <w:lang w:val="es-ES"/>
        </w:rPr>
        <w:t>יהודה חיים פרחיה הכהן</w:t>
      </w:r>
    </w:p>
    <w:p w:rsidR="00AC2F9E" w:rsidRDefault="00AC2F9E" w:rsidP="00AC2F9E">
      <w:pPr>
        <w:rPr>
          <w:rtl/>
          <w:lang w:val="es-ES"/>
        </w:rPr>
      </w:pPr>
      <w:r w:rsidRPr="00AC2F9E">
        <w:rPr>
          <w:rFonts w:hint="cs"/>
          <w:b/>
          <w:bCs/>
          <w:rtl/>
          <w:lang w:val="es-ES"/>
        </w:rPr>
        <w:t>עצבות</w:t>
      </w:r>
    </w:p>
    <w:p w:rsidR="00AC2F9E" w:rsidRPr="00AC2F9E" w:rsidRDefault="00AC2F9E" w:rsidP="00AC2F9E">
      <w:r w:rsidRPr="00AC2F9E">
        <w:rPr>
          <w:rtl/>
          <w:lang w:val="es-ES"/>
        </w:rPr>
        <w:t>מעיניי הנפוחות זולגות דמעות חמות,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 xml:space="preserve">נשמתי </w:t>
      </w:r>
      <w:r w:rsidRPr="003D062B">
        <w:rPr>
          <w:highlight w:val="yellow"/>
          <w:rtl/>
          <w:lang w:val="es-ES"/>
        </w:rPr>
        <w:t>דואבת</w:t>
      </w:r>
      <w:r w:rsidRPr="00AC2F9E">
        <w:rPr>
          <w:rtl/>
          <w:lang w:val="es-ES"/>
        </w:rPr>
        <w:t xml:space="preserve"> וסובלת מכאב צורב.</w:t>
      </w:r>
      <w:r w:rsidR="003D062B">
        <w:rPr>
          <w:lang w:val="es-ES"/>
        </w:rPr>
        <w:t xml:space="preserve">   </w:t>
      </w:r>
      <w:proofErr w:type="spellStart"/>
      <w:r w:rsidR="003D062B">
        <w:rPr>
          <w:lang w:val="es-ES"/>
        </w:rPr>
        <w:t>grieve</w:t>
      </w:r>
      <w:proofErr w:type="spellEnd"/>
      <w:r w:rsidR="003D062B">
        <w:rPr>
          <w:lang w:val="es-ES"/>
        </w:rPr>
        <w:t xml:space="preserve">, </w:t>
      </w:r>
      <w:proofErr w:type="spellStart"/>
      <w:r w:rsidR="003D062B">
        <w:rPr>
          <w:lang w:val="es-ES"/>
        </w:rPr>
        <w:t>lament</w:t>
      </w:r>
      <w:proofErr w:type="spellEnd"/>
      <w:r w:rsidR="003D062B">
        <w:rPr>
          <w:lang w:val="es-ES"/>
        </w:rPr>
        <w:t xml:space="preserve">, </w:t>
      </w:r>
      <w:proofErr w:type="spellStart"/>
      <w:r w:rsidR="003D062B">
        <w:rPr>
          <w:lang w:val="es-ES"/>
        </w:rPr>
        <w:t>suffer</w:t>
      </w:r>
      <w:proofErr w:type="spellEnd"/>
      <w:r w:rsidR="003D062B">
        <w:rPr>
          <w:lang w:val="es-ES"/>
        </w:rPr>
        <w:t xml:space="preserve">, </w:t>
      </w:r>
      <w:proofErr w:type="spellStart"/>
      <w:r w:rsidR="003D062B">
        <w:rPr>
          <w:lang w:val="es-ES"/>
        </w:rPr>
        <w:t>agonize</w:t>
      </w:r>
      <w:proofErr w:type="spellEnd"/>
      <w:r w:rsidR="003D062B">
        <w:rPr>
          <w:lang w:val="es-ES"/>
        </w:rPr>
        <w:t xml:space="preserve">  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או, אלוהים! הענק לעולם הדומע את הנחמה הרצויה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עתידם ומזלם של בני אנוש הם תמיד בחזקתך.</w:t>
      </w:r>
    </w:p>
    <w:p w:rsidR="00AC2F9E" w:rsidRDefault="00AC2F9E" w:rsidP="00AC2F9E">
      <w:pPr>
        <w:rPr>
          <w:rtl/>
          <w:lang w:val="es-ES"/>
        </w:rPr>
      </w:pP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פונה אני ימינה ואיני מוצא מענה למכאובי,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פונה אני שמאלה ו הגוון לא משתנה עבורי.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או אלוהים! הגד די למצוקתנו וליגוננו</w:t>
      </w:r>
    </w:p>
    <w:p w:rsidR="00EB7C19" w:rsidRDefault="00AC2F9E" w:rsidP="00EB7C19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en-US"/>
        </w:rPr>
      </w:pPr>
      <w:r w:rsidRPr="00AC2F9E">
        <w:rPr>
          <w:rtl/>
          <w:lang w:val="es-ES"/>
        </w:rPr>
        <w:t>רחם על עבדיך, הבט בנו ב</w:t>
      </w:r>
      <w:r>
        <w:rPr>
          <w:rFonts w:hint="cs"/>
          <w:rtl/>
          <w:lang w:val="es-ES"/>
        </w:rPr>
        <w:t>מידת</w:t>
      </w:r>
      <w:r w:rsidRPr="00AC2F9E">
        <w:rPr>
          <w:rtl/>
          <w:lang w:val="es-ES"/>
        </w:rPr>
        <w:t xml:space="preserve"> הרחמים.</w:t>
      </w:r>
      <w:r w:rsidR="00EB7C19">
        <w:rPr>
          <w:lang w:val="es-ES"/>
        </w:rPr>
        <w:t xml:space="preserve">  </w:t>
      </w:r>
      <w:r w:rsidR="00EB7C19" w:rsidRPr="00EB7C19">
        <w:rPr>
          <w:rFonts w:ascii="Arial" w:eastAsia="Times New Roman" w:hAnsi="Arial" w:cs="Arial" w:hint="cs"/>
          <w:color w:val="222222"/>
          <w:sz w:val="21"/>
          <w:szCs w:val="21"/>
          <w:rtl/>
          <w:lang w:eastAsia="en-US"/>
        </w:rPr>
        <w:t>רַחוּם</w:t>
      </w:r>
      <w:r w:rsidR="00EB7C19" w:rsidRPr="00EB7C19">
        <w:rPr>
          <w:rFonts w:ascii="Arial" w:eastAsia="Times New Roman" w:hAnsi="Arial" w:cs="Arial"/>
          <w:color w:val="222222"/>
          <w:sz w:val="21"/>
          <w:szCs w:val="21"/>
          <w:rtl/>
          <w:lang w:eastAsia="en-US"/>
        </w:rPr>
        <w:t> </w:t>
      </w:r>
      <w:proofErr w:type="spellStart"/>
      <w:r w:rsidR="00EB7C19" w:rsidRPr="00EB7C19">
        <w:rPr>
          <w:rFonts w:ascii="Arial" w:eastAsia="Times New Roman" w:hAnsi="Arial" w:cs="Arial"/>
          <w:i/>
          <w:iCs/>
          <w:color w:val="222222"/>
          <w:sz w:val="21"/>
          <w:szCs w:val="21"/>
          <w:lang w:eastAsia="en-US"/>
        </w:rPr>
        <w:t>Rachum</w:t>
      </w:r>
      <w:proofErr w:type="spellEnd"/>
      <w:r w:rsidR="00EB7C19" w:rsidRPr="00EB7C19">
        <w:rPr>
          <w:rFonts w:ascii="Arial" w:eastAsia="Times New Roman" w:hAnsi="Arial" w:cs="Arial"/>
          <w:color w:val="222222"/>
          <w:sz w:val="21"/>
          <w:szCs w:val="21"/>
          <w:lang w:eastAsia="en-US"/>
        </w:rPr>
        <w:t>: merciful, that humankind may not be distressed;</w:t>
      </w:r>
    </w:p>
    <w:p w:rsidR="00EB7C19" w:rsidRPr="00EB7C19" w:rsidRDefault="00EB7C19" w:rsidP="00EB7C19">
      <w:pPr>
        <w:shd w:val="clear" w:color="auto" w:fill="FFFFFF"/>
        <w:bidi w:val="0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en-U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US"/>
        </w:rPr>
        <w:t xml:space="preserve">I specifically used “attribute” as I imagine this is in reference to </w:t>
      </w:r>
      <w:r>
        <w:rPr>
          <w:rFonts w:ascii="Arial" w:eastAsia="Times New Roman" w:hAnsi="Arial" w:cs="Arial"/>
          <w:color w:val="222222"/>
          <w:sz w:val="21"/>
          <w:szCs w:val="21"/>
          <w:lang w:eastAsia="en-US"/>
        </w:rPr>
        <w:t>Maimonides</w:t>
      </w:r>
      <w:r>
        <w:rPr>
          <w:rFonts w:ascii="Arial" w:eastAsia="Times New Roman" w:hAnsi="Arial" w:cs="Arial"/>
          <w:color w:val="222222"/>
          <w:sz w:val="21"/>
          <w:szCs w:val="21"/>
          <w:lang w:eastAsia="en-US"/>
        </w:rPr>
        <w:t xml:space="preserve">’ 13 Attributes </w:t>
      </w:r>
    </w:p>
    <w:p w:rsidR="00AC2F9E" w:rsidRPr="00AC2F9E" w:rsidRDefault="00AC2F9E" w:rsidP="00AC2F9E">
      <w:pPr>
        <w:rPr>
          <w:rtl/>
          <w:lang w:val="es-ES"/>
        </w:rPr>
      </w:pPr>
    </w:p>
    <w:p w:rsidR="00AC2F9E" w:rsidRDefault="00AC2F9E" w:rsidP="00AC2F9E">
      <w:pPr>
        <w:rPr>
          <w:rtl/>
          <w:lang w:val="es-ES"/>
        </w:rPr>
      </w:pP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>היגון והעצב לא נותנים לי מנוח</w:t>
      </w:r>
      <w:r>
        <w:rPr>
          <w:rFonts w:hint="cs"/>
          <w:rtl/>
          <w:lang w:val="es-ES"/>
        </w:rPr>
        <w:t xml:space="preserve"> ולא תקווה</w:t>
      </w:r>
      <w:r w:rsidRPr="00AC2F9E">
        <w:rPr>
          <w:rtl/>
          <w:lang w:val="es-ES"/>
        </w:rPr>
        <w:t>,</w:t>
      </w:r>
    </w:p>
    <w:p w:rsidR="00AC2F9E" w:rsidRPr="00AC2F9E" w:rsidRDefault="00AC2F9E" w:rsidP="00CF21B3">
      <w:pPr>
        <w:rPr>
          <w:rtl/>
          <w:lang w:val="es-ES"/>
        </w:rPr>
      </w:pPr>
      <w:r w:rsidRPr="00AC2F9E">
        <w:rPr>
          <w:rtl/>
          <w:lang w:val="es-ES"/>
        </w:rPr>
        <w:t xml:space="preserve">הבכי נעתק בגרוני, </w:t>
      </w:r>
      <w:r w:rsidR="00CF21B3">
        <w:rPr>
          <w:rFonts w:hint="cs"/>
          <w:rtl/>
          <w:lang w:val="es-ES"/>
        </w:rPr>
        <w:t>הוא אינו מאפשר לי</w:t>
      </w:r>
      <w:r w:rsidRPr="00AC2F9E">
        <w:rPr>
          <w:rtl/>
          <w:lang w:val="es-ES"/>
        </w:rPr>
        <w:t xml:space="preserve"> לנשום.</w:t>
      </w:r>
    </w:p>
    <w:p w:rsidR="00AC2F9E" w:rsidRPr="00AC2F9E" w:rsidRDefault="00AC2F9E" w:rsidP="00AC2F9E">
      <w:pPr>
        <w:rPr>
          <w:rtl/>
          <w:lang w:val="es-ES"/>
        </w:rPr>
      </w:pPr>
      <w:r w:rsidRPr="00AC2F9E">
        <w:rPr>
          <w:rtl/>
          <w:lang w:val="es-ES"/>
        </w:rPr>
        <w:t xml:space="preserve">או אלוהים! חסומים </w:t>
      </w:r>
      <w:r w:rsidR="00CF21B3">
        <w:rPr>
          <w:rFonts w:hint="cs"/>
          <w:rtl/>
          <w:lang w:val="es-ES"/>
        </w:rPr>
        <w:t xml:space="preserve">בפנינו </w:t>
      </w:r>
      <w:r w:rsidRPr="00AC2F9E">
        <w:rPr>
          <w:rtl/>
          <w:lang w:val="es-ES"/>
        </w:rPr>
        <w:t>מחשבותיך ודרכיך,</w:t>
      </w:r>
    </w:p>
    <w:p w:rsidR="00AC2F9E" w:rsidRDefault="00AC2F9E" w:rsidP="00CF21B3">
      <w:pPr>
        <w:rPr>
          <w:rtl/>
          <w:lang w:val="es-ES"/>
        </w:rPr>
      </w:pPr>
      <w:r w:rsidRPr="00AC2F9E">
        <w:rPr>
          <w:rtl/>
          <w:lang w:val="es-ES"/>
        </w:rPr>
        <w:t xml:space="preserve">גלה את גורלי </w:t>
      </w:r>
      <w:r w:rsidR="00CF21B3" w:rsidRPr="00AC2F9E">
        <w:rPr>
          <w:rtl/>
          <w:lang w:val="es-ES"/>
        </w:rPr>
        <w:t xml:space="preserve">לי </w:t>
      </w:r>
      <w:r w:rsidRPr="00AC2F9E">
        <w:rPr>
          <w:rtl/>
          <w:lang w:val="es-ES"/>
        </w:rPr>
        <w:t xml:space="preserve">ולכל בניך. </w:t>
      </w:r>
    </w:p>
    <w:p w:rsidR="00AC2F9E" w:rsidRDefault="00AC2F9E" w:rsidP="00AC2F9E">
      <w:pPr>
        <w:rPr>
          <w:rtl/>
          <w:lang w:val="es-ES"/>
        </w:rPr>
      </w:pPr>
    </w:p>
    <w:p w:rsidR="00AC2F9E" w:rsidRDefault="00AC2F9E" w:rsidP="00AC2F9E">
      <w:pPr>
        <w:rPr>
          <w:rtl/>
          <w:lang w:val="es-ES"/>
        </w:rPr>
      </w:pP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r>
        <w:rPr>
          <w:rFonts w:hint="cs"/>
          <w:rtl/>
          <w:lang w:val="es-ES"/>
        </w:rPr>
        <w:tab/>
      </w:r>
      <w:r w:rsidRPr="00AC2F9E">
        <w:rPr>
          <w:rtl/>
          <w:lang w:val="es-ES"/>
        </w:rPr>
        <w:t>קסנתי, שבט תש"א (1941)</w:t>
      </w:r>
    </w:p>
    <w:p w:rsidR="00AC2F9E" w:rsidRDefault="00AC2F9E" w:rsidP="00AC2F9E">
      <w:pPr>
        <w:ind w:left="2880" w:firstLine="720"/>
        <w:rPr>
          <w:rtl/>
        </w:rPr>
      </w:pPr>
      <w:r>
        <w:rPr>
          <w:rFonts w:hint="cs"/>
          <w:rtl/>
          <w:lang w:val="es-ES"/>
        </w:rPr>
        <w:t>פורסם אצל לוי, עמ' 116; רפאל, עמ' 266</w:t>
      </w:r>
      <w:r w:rsidRPr="00AC2F9E">
        <w:t xml:space="preserve"> </w:t>
      </w:r>
    </w:p>
    <w:p w:rsidR="003D062B" w:rsidRDefault="003D062B" w:rsidP="00AC2F9E">
      <w:pPr>
        <w:ind w:left="2880" w:firstLine="720"/>
        <w:rPr>
          <w:rtl/>
        </w:rPr>
      </w:pPr>
      <w:r>
        <w:rPr>
          <w:rtl/>
        </w:rPr>
        <w:br w:type="page"/>
      </w:r>
    </w:p>
    <w:p w:rsidR="003D062B" w:rsidRPr="004C13AA" w:rsidRDefault="003D062B" w:rsidP="004C13AA">
      <w:pPr>
        <w:bidi w:val="0"/>
        <w:ind w:firstLine="720"/>
        <w:jc w:val="both"/>
        <w:rPr>
          <w:b/>
          <w:bCs/>
        </w:rPr>
      </w:pPr>
      <w:r>
        <w:rPr>
          <w:rtl/>
        </w:rPr>
        <w:lastRenderedPageBreak/>
        <w:br w:type="page"/>
      </w:r>
      <w:r w:rsidR="004C13AA" w:rsidRPr="004C13AA">
        <w:rPr>
          <w:b/>
          <w:bCs/>
        </w:rPr>
        <w:lastRenderedPageBreak/>
        <w:t>Sorrow</w:t>
      </w:r>
    </w:p>
    <w:p w:rsidR="004C13AA" w:rsidRDefault="004C13AA" w:rsidP="004C13AA">
      <w:pPr>
        <w:bidi w:val="0"/>
        <w:ind w:firstLine="720"/>
        <w:jc w:val="both"/>
      </w:pPr>
      <w:r>
        <w:t xml:space="preserve">Yehuda </w:t>
      </w:r>
      <w:proofErr w:type="gramStart"/>
      <w:r>
        <w:t xml:space="preserve">Chaim  </w:t>
      </w:r>
      <w:proofErr w:type="spellStart"/>
      <w:r>
        <w:t>Perhiya</w:t>
      </w:r>
      <w:proofErr w:type="spellEnd"/>
      <w:proofErr w:type="gramEnd"/>
      <w:r>
        <w:t xml:space="preserve"> </w:t>
      </w:r>
      <w:proofErr w:type="spellStart"/>
      <w:r>
        <w:t>Hacohe</w:t>
      </w:r>
      <w:r w:rsidRPr="004C13AA">
        <w:rPr>
          <w:highlight w:val="yellow"/>
        </w:rPr>
        <w:t>n</w:t>
      </w:r>
      <w:proofErr w:type="spellEnd"/>
      <w:r w:rsidRPr="004C13AA">
        <w:rPr>
          <w:highlight w:val="yellow"/>
        </w:rPr>
        <w:t xml:space="preserve"> [[Please verify correct English spelling!]]</w:t>
      </w:r>
    </w:p>
    <w:p w:rsidR="004C13AA" w:rsidRDefault="004C13AA" w:rsidP="004C13AA">
      <w:pPr>
        <w:bidi w:val="0"/>
        <w:ind w:firstLine="720"/>
      </w:pPr>
    </w:p>
    <w:p w:rsidR="003D062B" w:rsidRDefault="004C13AA" w:rsidP="004C13AA">
      <w:pPr>
        <w:bidi w:val="0"/>
        <w:ind w:firstLine="720"/>
      </w:pPr>
      <w:r>
        <w:t>H</w:t>
      </w:r>
      <w:r>
        <w:t>ot tears flow</w:t>
      </w:r>
      <w:r>
        <w:t xml:space="preserve"> f</w:t>
      </w:r>
      <w:r w:rsidR="003D062B">
        <w:t>rom my swollen eyes</w:t>
      </w:r>
      <w:r>
        <w:t>,</w:t>
      </w:r>
    </w:p>
    <w:p w:rsidR="003D062B" w:rsidRDefault="003D062B" w:rsidP="004C13AA">
      <w:pPr>
        <w:bidi w:val="0"/>
        <w:ind w:firstLine="720"/>
      </w:pPr>
      <w:r>
        <w:t>My soul suffers</w:t>
      </w:r>
      <w:r w:rsidR="004C13AA">
        <w:t>,</w:t>
      </w:r>
      <w:r>
        <w:t xml:space="preserve"> in agony from </w:t>
      </w:r>
      <w:r w:rsidR="004C13AA">
        <w:t xml:space="preserve">the </w:t>
      </w:r>
      <w:r>
        <w:t>searing pain.</w:t>
      </w:r>
    </w:p>
    <w:p w:rsidR="003D062B" w:rsidRDefault="003D062B" w:rsidP="004C13AA">
      <w:pPr>
        <w:bidi w:val="0"/>
        <w:ind w:firstLine="720"/>
      </w:pPr>
      <w:r>
        <w:t xml:space="preserve">Oh, God! Bestow on </w:t>
      </w:r>
      <w:r w:rsidR="004C13AA">
        <w:t>this</w:t>
      </w:r>
      <w:r>
        <w:t xml:space="preserve"> weeping world the comfort</w:t>
      </w:r>
      <w:r w:rsidR="004C13AA">
        <w:t xml:space="preserve"> we need.</w:t>
      </w:r>
    </w:p>
    <w:p w:rsidR="003D062B" w:rsidRDefault="003D062B" w:rsidP="004C13AA">
      <w:pPr>
        <w:bidi w:val="0"/>
        <w:ind w:firstLine="720"/>
      </w:pPr>
      <w:r>
        <w:t xml:space="preserve">The future and </w:t>
      </w:r>
      <w:r w:rsidR="004C13AA">
        <w:t>fortune</w:t>
      </w:r>
      <w:r>
        <w:t xml:space="preserve"> of the human race are </w:t>
      </w:r>
      <w:r w:rsidR="004C13AA">
        <w:t>forever</w:t>
      </w:r>
      <w:r>
        <w:t xml:space="preserve"> in your hands. </w:t>
      </w:r>
    </w:p>
    <w:p w:rsidR="003D062B" w:rsidRDefault="003D062B" w:rsidP="004C13AA">
      <w:pPr>
        <w:bidi w:val="0"/>
        <w:ind w:firstLine="720"/>
      </w:pPr>
    </w:p>
    <w:p w:rsidR="003D062B" w:rsidRDefault="004C13AA" w:rsidP="004C13AA">
      <w:pPr>
        <w:bidi w:val="0"/>
        <w:ind w:firstLine="720"/>
      </w:pPr>
      <w:r>
        <w:t>T</w:t>
      </w:r>
      <w:r w:rsidR="003D062B">
        <w:t>o the right</w:t>
      </w:r>
      <w:r>
        <w:t xml:space="preserve"> I turn and</w:t>
      </w:r>
      <w:r w:rsidR="003D062B">
        <w:t xml:space="preserve"> find no answer </w:t>
      </w:r>
      <w:r>
        <w:t>for</w:t>
      </w:r>
      <w:r w:rsidR="003D062B">
        <w:t xml:space="preserve"> my pain. </w:t>
      </w:r>
    </w:p>
    <w:p w:rsidR="003D062B" w:rsidRDefault="004C13AA" w:rsidP="004C13AA">
      <w:pPr>
        <w:bidi w:val="0"/>
        <w:ind w:firstLine="720"/>
      </w:pPr>
      <w:r>
        <w:t>To the left I turn</w:t>
      </w:r>
      <w:r w:rsidR="003D062B">
        <w:t xml:space="preserve"> and </w:t>
      </w:r>
      <w:r>
        <w:t>nothing has changed</w:t>
      </w:r>
      <w:r w:rsidR="003D062B">
        <w:t xml:space="preserve"> for me.</w:t>
      </w:r>
    </w:p>
    <w:p w:rsidR="003D062B" w:rsidRDefault="003D062B" w:rsidP="004C13AA">
      <w:pPr>
        <w:bidi w:val="0"/>
        <w:ind w:firstLine="720"/>
      </w:pPr>
      <w:r>
        <w:t>Oh, God! Say “Enough” to our distress and grief.</w:t>
      </w:r>
    </w:p>
    <w:p w:rsidR="003D062B" w:rsidRDefault="004C13AA" w:rsidP="00EB7C19">
      <w:pPr>
        <w:bidi w:val="0"/>
        <w:ind w:firstLine="720"/>
      </w:pPr>
      <w:r>
        <w:t>P</w:t>
      </w:r>
      <w:r w:rsidR="003D062B">
        <w:t xml:space="preserve">ity your servants. </w:t>
      </w:r>
      <w:r w:rsidR="00EB7C19">
        <w:t>Bestow on</w:t>
      </w:r>
      <w:r w:rsidR="003D062B">
        <w:t xml:space="preserve"> </w:t>
      </w:r>
      <w:r>
        <w:t>us the</w:t>
      </w:r>
      <w:r>
        <w:rPr>
          <w:rFonts w:hint="cs"/>
          <w:rtl/>
        </w:rPr>
        <w:t xml:space="preserve"> </w:t>
      </w:r>
      <w:r>
        <w:t>attribute</w:t>
      </w:r>
      <w:r w:rsidR="003D062B">
        <w:t xml:space="preserve"> of mercy.</w:t>
      </w:r>
    </w:p>
    <w:p w:rsidR="003D062B" w:rsidRDefault="003D062B" w:rsidP="004C13AA">
      <w:pPr>
        <w:bidi w:val="0"/>
        <w:ind w:firstLine="720"/>
      </w:pPr>
    </w:p>
    <w:p w:rsidR="003D062B" w:rsidRDefault="003D062B" w:rsidP="00EB7C19">
      <w:pPr>
        <w:bidi w:val="0"/>
        <w:ind w:firstLine="720"/>
      </w:pPr>
      <w:r>
        <w:t xml:space="preserve">The grief and sadness give </w:t>
      </w:r>
      <w:r w:rsidR="00EB7C19">
        <w:t>allow me</w:t>
      </w:r>
      <w:r>
        <w:t xml:space="preserve"> no rest</w:t>
      </w:r>
      <w:r w:rsidR="00EB7C19">
        <w:t>,</w:t>
      </w:r>
      <w:r>
        <w:t xml:space="preserve"> </w:t>
      </w:r>
      <w:r w:rsidR="00EB7C19">
        <w:t>no</w:t>
      </w:r>
      <w:r>
        <w:t xml:space="preserve"> hope. </w:t>
      </w:r>
    </w:p>
    <w:p w:rsidR="003D062B" w:rsidRDefault="00EB7C19" w:rsidP="00EB7C19">
      <w:pPr>
        <w:bidi w:val="0"/>
        <w:ind w:firstLine="720"/>
      </w:pPr>
      <w:r>
        <w:t>My weeping</w:t>
      </w:r>
      <w:r w:rsidR="003D062B">
        <w:t xml:space="preserve"> choke</w:t>
      </w:r>
      <w:r>
        <w:t>s</w:t>
      </w:r>
      <w:r w:rsidR="003D062B">
        <w:t xml:space="preserve"> my throat, does allow me to breath. </w:t>
      </w:r>
    </w:p>
    <w:p w:rsidR="003D062B" w:rsidRDefault="003D062B" w:rsidP="00EB7C19">
      <w:pPr>
        <w:bidi w:val="0"/>
        <w:ind w:firstLine="720"/>
      </w:pPr>
      <w:r>
        <w:t xml:space="preserve">Oh, God! Your thoughts and your ways are </w:t>
      </w:r>
      <w:r w:rsidR="00EB7C19">
        <w:t>concealed</w:t>
      </w:r>
      <w:r>
        <w:t xml:space="preserve"> from us. </w:t>
      </w:r>
    </w:p>
    <w:p w:rsidR="003D062B" w:rsidRDefault="003D062B" w:rsidP="00EB7C19">
      <w:pPr>
        <w:bidi w:val="0"/>
        <w:ind w:firstLine="720"/>
      </w:pPr>
      <w:r>
        <w:t>Reveal</w:t>
      </w:r>
      <w:r w:rsidR="00EB7C19">
        <w:t xml:space="preserve"> </w:t>
      </w:r>
      <w:r>
        <w:t>to me an</w:t>
      </w:r>
      <w:r w:rsidR="00EB7C19">
        <w:t>d to</w:t>
      </w:r>
      <w:bookmarkStart w:id="0" w:name="_GoBack"/>
      <w:bookmarkEnd w:id="0"/>
      <w:r>
        <w:t xml:space="preserve"> all your sons our fate. </w:t>
      </w:r>
    </w:p>
    <w:p w:rsidR="003D062B" w:rsidRDefault="003D062B" w:rsidP="003D062B">
      <w:pPr>
        <w:bidi w:val="0"/>
        <w:ind w:left="2880" w:firstLine="720"/>
      </w:pPr>
    </w:p>
    <w:p w:rsidR="003D062B" w:rsidRDefault="003D062B" w:rsidP="004C13AA">
      <w:pPr>
        <w:bidi w:val="0"/>
        <w:ind w:left="2880" w:firstLine="720"/>
      </w:pPr>
      <w:r>
        <w:t xml:space="preserve">Xanthi, </w:t>
      </w:r>
      <w:proofErr w:type="spellStart"/>
      <w:r w:rsidRPr="004C13AA">
        <w:rPr>
          <w:i/>
          <w:iCs/>
        </w:rPr>
        <w:t>Shvat</w:t>
      </w:r>
      <w:proofErr w:type="spellEnd"/>
      <w:r>
        <w:t xml:space="preserve"> 5</w:t>
      </w:r>
      <w:r w:rsidR="004C13AA">
        <w:t>7</w:t>
      </w:r>
      <w:r>
        <w:t>01 (1941)</w:t>
      </w:r>
    </w:p>
    <w:p w:rsidR="003D062B" w:rsidRDefault="003D062B" w:rsidP="003D062B">
      <w:pPr>
        <w:bidi w:val="0"/>
        <w:ind w:left="2880" w:firstLine="720"/>
      </w:pPr>
      <w:r>
        <w:t xml:space="preserve">Published by Levi, p. 116; Rafael, p. 266. </w:t>
      </w:r>
    </w:p>
    <w:p w:rsidR="003D062B" w:rsidRDefault="003D062B" w:rsidP="00AC2F9E">
      <w:pPr>
        <w:ind w:left="2880" w:firstLine="720"/>
        <w:rPr>
          <w:rtl/>
        </w:rPr>
      </w:pPr>
    </w:p>
    <w:p w:rsidR="008108AB" w:rsidRDefault="008108AB" w:rsidP="00AC2F9E">
      <w:pPr>
        <w:ind w:left="2880" w:firstLine="720"/>
        <w:rPr>
          <w:rtl/>
        </w:rPr>
      </w:pPr>
    </w:p>
    <w:p w:rsidR="00AC2F9E" w:rsidRPr="00AC2F9E" w:rsidRDefault="00AC2F9E" w:rsidP="00AC2F9E">
      <w:pPr>
        <w:bidi w:val="0"/>
        <w:ind w:left="2880" w:firstLine="720"/>
      </w:pPr>
      <w:proofErr w:type="spellStart"/>
      <w:r>
        <w:t>Tristeza</w:t>
      </w:r>
      <w:proofErr w:type="spellEnd"/>
    </w:p>
    <w:p w:rsidR="00AC2F9E" w:rsidRPr="00AC2F9E" w:rsidRDefault="00AC2F9E" w:rsidP="00AC2F9E">
      <w:pPr>
        <w:bidi w:val="0"/>
        <w:spacing w:line="360" w:lineRule="auto"/>
        <w:contextualSpacing/>
        <w:rPr>
          <w:lang w:val="es-ES"/>
        </w:rPr>
      </w:pPr>
      <w:r w:rsidRPr="00AC2F9E">
        <w:rPr>
          <w:lang w:val="es-ES"/>
        </w:rPr>
        <w:t xml:space="preserve">De mis ojos ounflados de yorar caiyen lágrimas callientès,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Mi </w:t>
      </w:r>
      <w:r>
        <w:rPr>
          <w:lang w:val="es-ES"/>
        </w:rPr>
        <w:t xml:space="preserve"> </w:t>
      </w:r>
      <w:r w:rsidRPr="00AC2F9E">
        <w:rPr>
          <w:lang w:val="es-ES"/>
        </w:rPr>
        <w:t xml:space="preserve">alma en péna esta triste i soufré dé dolorès ardientès.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¡O Dio!, da al mundo ké yora la ménesterioza consolation,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Los destinos dé los ombrès estan siempré en tu disposition.</w:t>
      </w:r>
      <w:r w:rsidRPr="00AC2F9E">
        <w:rPr>
          <w:rtl/>
          <w:lang w:val="es-ES"/>
        </w:rPr>
        <w:t xml:space="preserve"> 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 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Mé volto à deretcha non topo dingoun rémédio à mi dolor,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lastRenderedPageBreak/>
        <w:t xml:space="preserve"> Mé volto à destiédra iné para mi ès todo la mezma color.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it-IT"/>
        </w:rPr>
        <w:t xml:space="preserve">¡O Dio!, di basta à muestro apriéto i muestra désolation,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it-IT"/>
        </w:rPr>
        <w:t xml:space="preserve"> </w:t>
      </w:r>
      <w:r w:rsidRPr="00AC2F9E">
        <w:rPr>
          <w:lang w:val="es-ES"/>
        </w:rPr>
        <w:t xml:space="preserve">Ten piedad dé tous siervos, miramos con ojos dé compassion.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 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La angoustia i la tristéza non me dejan nada esperar,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El souflo sé afoga en mi garganta, non mé déja respirar.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¡O Dio!, empénétravlès son tus sécrétos i tus rijos, </w:t>
      </w:r>
    </w:p>
    <w:p w:rsidR="00AC2F9E" w:rsidRPr="00AC2F9E" w:rsidRDefault="00AC2F9E" w:rsidP="00AC2F9E">
      <w:pPr>
        <w:bidi w:val="0"/>
        <w:spacing w:line="360" w:lineRule="auto"/>
        <w:contextualSpacing/>
        <w:rPr>
          <w:rtl/>
          <w:lang w:val="es-ES"/>
        </w:rPr>
      </w:pPr>
      <w:r w:rsidRPr="00AC2F9E">
        <w:rPr>
          <w:lang w:val="es-ES"/>
        </w:rPr>
        <w:t xml:space="preserve"> Ayouda à conosser la ventura à mi i à todos tous ijos. </w:t>
      </w:r>
    </w:p>
    <w:p w:rsidR="00AC2F9E" w:rsidRPr="00AC2F9E" w:rsidRDefault="00AC2F9E" w:rsidP="00AC2F9E">
      <w:pPr>
        <w:rPr>
          <w:rtl/>
          <w:lang w:val="es-ES"/>
        </w:rPr>
      </w:pPr>
    </w:p>
    <w:p w:rsidR="00AC2F9E" w:rsidRPr="00AC2F9E" w:rsidRDefault="00AC2F9E">
      <w:pPr>
        <w:rPr>
          <w:lang w:val="es-ES"/>
        </w:rPr>
      </w:pPr>
    </w:p>
    <w:sectPr w:rsidR="00AC2F9E" w:rsidRPr="00AC2F9E" w:rsidSect="00BB44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47DD4"/>
    <w:multiLevelType w:val="multilevel"/>
    <w:tmpl w:val="E794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E"/>
    <w:rsid w:val="00000873"/>
    <w:rsid w:val="0000173C"/>
    <w:rsid w:val="00016A1D"/>
    <w:rsid w:val="00032F3B"/>
    <w:rsid w:val="00036A9C"/>
    <w:rsid w:val="00072443"/>
    <w:rsid w:val="00073AAE"/>
    <w:rsid w:val="0009141C"/>
    <w:rsid w:val="000C06F1"/>
    <w:rsid w:val="000C2495"/>
    <w:rsid w:val="00105C5A"/>
    <w:rsid w:val="0017084B"/>
    <w:rsid w:val="001727C9"/>
    <w:rsid w:val="00174AA7"/>
    <w:rsid w:val="00184FD2"/>
    <w:rsid w:val="001B4141"/>
    <w:rsid w:val="001D1D9E"/>
    <w:rsid w:val="00233EBC"/>
    <w:rsid w:val="00234C78"/>
    <w:rsid w:val="002979C2"/>
    <w:rsid w:val="002B6F04"/>
    <w:rsid w:val="003012DC"/>
    <w:rsid w:val="00335552"/>
    <w:rsid w:val="00337D35"/>
    <w:rsid w:val="00365D19"/>
    <w:rsid w:val="00371185"/>
    <w:rsid w:val="00384240"/>
    <w:rsid w:val="003903E0"/>
    <w:rsid w:val="00396B94"/>
    <w:rsid w:val="003D0540"/>
    <w:rsid w:val="003D062B"/>
    <w:rsid w:val="003E3F9B"/>
    <w:rsid w:val="0041567E"/>
    <w:rsid w:val="0042705A"/>
    <w:rsid w:val="00457CC8"/>
    <w:rsid w:val="00483C39"/>
    <w:rsid w:val="0049056D"/>
    <w:rsid w:val="004A3DEF"/>
    <w:rsid w:val="004B11F1"/>
    <w:rsid w:val="004B26D1"/>
    <w:rsid w:val="004C0DFF"/>
    <w:rsid w:val="004C13AA"/>
    <w:rsid w:val="004D34C9"/>
    <w:rsid w:val="005063A8"/>
    <w:rsid w:val="00546F37"/>
    <w:rsid w:val="00594A8C"/>
    <w:rsid w:val="005C7DF0"/>
    <w:rsid w:val="005E3F6A"/>
    <w:rsid w:val="005E718E"/>
    <w:rsid w:val="00653772"/>
    <w:rsid w:val="0065653D"/>
    <w:rsid w:val="006828CB"/>
    <w:rsid w:val="00686E0F"/>
    <w:rsid w:val="006B0CDB"/>
    <w:rsid w:val="006B0E9E"/>
    <w:rsid w:val="006C44DC"/>
    <w:rsid w:val="006D652E"/>
    <w:rsid w:val="006E0116"/>
    <w:rsid w:val="006F0F7D"/>
    <w:rsid w:val="00706525"/>
    <w:rsid w:val="007210E2"/>
    <w:rsid w:val="00721582"/>
    <w:rsid w:val="00722D55"/>
    <w:rsid w:val="00737F3A"/>
    <w:rsid w:val="007726D5"/>
    <w:rsid w:val="00772C42"/>
    <w:rsid w:val="007802F7"/>
    <w:rsid w:val="00781A48"/>
    <w:rsid w:val="007957A3"/>
    <w:rsid w:val="007A359C"/>
    <w:rsid w:val="00804D15"/>
    <w:rsid w:val="008108AB"/>
    <w:rsid w:val="0082319E"/>
    <w:rsid w:val="008245CD"/>
    <w:rsid w:val="008A33FC"/>
    <w:rsid w:val="008C7C2E"/>
    <w:rsid w:val="008C7C33"/>
    <w:rsid w:val="00906623"/>
    <w:rsid w:val="00921BEA"/>
    <w:rsid w:val="0094615A"/>
    <w:rsid w:val="00A00D4F"/>
    <w:rsid w:val="00A21646"/>
    <w:rsid w:val="00A24F01"/>
    <w:rsid w:val="00A34885"/>
    <w:rsid w:val="00A4192D"/>
    <w:rsid w:val="00A41D94"/>
    <w:rsid w:val="00AB1E61"/>
    <w:rsid w:val="00AC2F9E"/>
    <w:rsid w:val="00AD4B3F"/>
    <w:rsid w:val="00AF75CB"/>
    <w:rsid w:val="00B04903"/>
    <w:rsid w:val="00B064F5"/>
    <w:rsid w:val="00B76F00"/>
    <w:rsid w:val="00BA7137"/>
    <w:rsid w:val="00BB44A2"/>
    <w:rsid w:val="00BD446B"/>
    <w:rsid w:val="00BF1071"/>
    <w:rsid w:val="00C00922"/>
    <w:rsid w:val="00C24551"/>
    <w:rsid w:val="00C33E9F"/>
    <w:rsid w:val="00C50043"/>
    <w:rsid w:val="00C53CDE"/>
    <w:rsid w:val="00C57640"/>
    <w:rsid w:val="00C70616"/>
    <w:rsid w:val="00CA1F58"/>
    <w:rsid w:val="00CB36DC"/>
    <w:rsid w:val="00CB3AC4"/>
    <w:rsid w:val="00CC5599"/>
    <w:rsid w:val="00CC5D83"/>
    <w:rsid w:val="00CF21B3"/>
    <w:rsid w:val="00CF2B36"/>
    <w:rsid w:val="00CF4008"/>
    <w:rsid w:val="00D057A5"/>
    <w:rsid w:val="00D13B1F"/>
    <w:rsid w:val="00D15B6A"/>
    <w:rsid w:val="00D177C8"/>
    <w:rsid w:val="00D44D22"/>
    <w:rsid w:val="00D4706B"/>
    <w:rsid w:val="00D77947"/>
    <w:rsid w:val="00D82E35"/>
    <w:rsid w:val="00D9437D"/>
    <w:rsid w:val="00DC014F"/>
    <w:rsid w:val="00E21D20"/>
    <w:rsid w:val="00E22EBE"/>
    <w:rsid w:val="00E3134F"/>
    <w:rsid w:val="00EB7C19"/>
    <w:rsid w:val="00EE2BE4"/>
    <w:rsid w:val="00F17723"/>
    <w:rsid w:val="00F3699B"/>
    <w:rsid w:val="00F5564E"/>
    <w:rsid w:val="00F756D2"/>
    <w:rsid w:val="00F7587E"/>
    <w:rsid w:val="00F90B99"/>
    <w:rsid w:val="00FA1F1B"/>
    <w:rsid w:val="00FA725E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7735"/>
  <w15:docId w15:val="{69307F8E-6749-4573-9316-F3B9F1D3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hubgruss</dc:creator>
  <cp:lastModifiedBy>LINDA-DESKTOP</cp:lastModifiedBy>
  <cp:revision>3</cp:revision>
  <dcterms:created xsi:type="dcterms:W3CDTF">2019-04-22T14:06:00Z</dcterms:created>
  <dcterms:modified xsi:type="dcterms:W3CDTF">2019-04-22T14:56:00Z</dcterms:modified>
</cp:coreProperties>
</file>