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C7C84" w14:textId="77777777" w:rsidR="008310EF" w:rsidRPr="00842BA0" w:rsidRDefault="00131D40" w:rsidP="000C6377">
      <w:pPr>
        <w:pStyle w:val="PC"/>
        <w:rPr>
          <w:szCs w:val="24"/>
        </w:rPr>
      </w:pPr>
      <w:r w:rsidRPr="00842BA0">
        <w:rPr>
          <w:szCs w:val="24"/>
        </w:rPr>
        <w:t xml:space="preserve">Iris </w:t>
      </w:r>
      <w:r w:rsidR="000C6377" w:rsidRPr="00842BA0">
        <w:rPr>
          <w:szCs w:val="24"/>
        </w:rPr>
        <w:t>Brown</w:t>
      </w:r>
    </w:p>
    <w:p w14:paraId="3FE1C7A5" w14:textId="77777777" w:rsidR="00131D40" w:rsidRPr="00842BA0" w:rsidRDefault="00131D40" w:rsidP="00350B72">
      <w:pPr>
        <w:pStyle w:val="CB"/>
        <w:rPr>
          <w:sz w:val="24"/>
          <w:szCs w:val="24"/>
        </w:rPr>
      </w:pPr>
      <w:r w:rsidRPr="00842BA0">
        <w:rPr>
          <w:sz w:val="24"/>
          <w:szCs w:val="24"/>
        </w:rPr>
        <w:t xml:space="preserve">Orthodox Girls in the Turbulence of </w:t>
      </w:r>
      <w:commentRangeStart w:id="0"/>
      <w:r w:rsidRPr="00842BA0">
        <w:rPr>
          <w:sz w:val="24"/>
          <w:szCs w:val="24"/>
        </w:rPr>
        <w:t>Revolutions</w:t>
      </w:r>
      <w:commentRangeEnd w:id="0"/>
      <w:r w:rsidR="00350B72">
        <w:rPr>
          <w:rStyle w:val="CommentReference"/>
          <w:rFonts w:ascii="Times New Roman" w:hAnsi="Times New Roman"/>
          <w:b w:val="0"/>
          <w:kern w:val="0"/>
          <w:lang w:eastAsia="he-IL" w:bidi="he-IL"/>
        </w:rPr>
        <w:commentReference w:id="0"/>
      </w:r>
      <w:r w:rsidRPr="00842BA0">
        <w:rPr>
          <w:sz w:val="24"/>
          <w:szCs w:val="24"/>
        </w:rPr>
        <w:t xml:space="preserve">: </w:t>
      </w:r>
      <w:r w:rsidR="0002628A" w:rsidRPr="00842BA0">
        <w:rPr>
          <w:sz w:val="24"/>
          <w:szCs w:val="24"/>
        </w:rPr>
        <w:t xml:space="preserve">The </w:t>
      </w:r>
      <w:r w:rsidRPr="00842BA0">
        <w:rPr>
          <w:sz w:val="24"/>
          <w:szCs w:val="24"/>
        </w:rPr>
        <w:t xml:space="preserve">Five </w:t>
      </w:r>
      <w:commentRangeStart w:id="1"/>
      <w:r w:rsidRPr="00842BA0">
        <w:rPr>
          <w:sz w:val="24"/>
          <w:szCs w:val="24"/>
        </w:rPr>
        <w:t>Ideologies</w:t>
      </w:r>
      <w:commentRangeEnd w:id="1"/>
      <w:r w:rsidR="00350B72">
        <w:rPr>
          <w:rStyle w:val="CommentReference"/>
          <w:rFonts w:ascii="Times New Roman" w:hAnsi="Times New Roman"/>
          <w:b w:val="0"/>
          <w:kern w:val="0"/>
          <w:lang w:eastAsia="he-IL" w:bidi="he-IL"/>
        </w:rPr>
        <w:commentReference w:id="1"/>
      </w:r>
      <w:r w:rsidRPr="00842BA0">
        <w:rPr>
          <w:sz w:val="24"/>
          <w:szCs w:val="24"/>
        </w:rPr>
        <w:t xml:space="preserve"> </w:t>
      </w:r>
      <w:r w:rsidR="0002628A" w:rsidRPr="00842BA0">
        <w:rPr>
          <w:sz w:val="24"/>
          <w:szCs w:val="24"/>
        </w:rPr>
        <w:t xml:space="preserve">of </w:t>
      </w:r>
      <w:r w:rsidRPr="00842BA0">
        <w:rPr>
          <w:sz w:val="24"/>
          <w:szCs w:val="24"/>
        </w:rPr>
        <w:t>Beit Yaakov</w:t>
      </w:r>
    </w:p>
    <w:p w14:paraId="53B4C9CD" w14:textId="77777777" w:rsidR="00131D40" w:rsidRPr="00842BA0" w:rsidRDefault="00131D40" w:rsidP="00127376">
      <w:pPr>
        <w:pStyle w:val="FH"/>
        <w:rPr>
          <w:sz w:val="24"/>
          <w:szCs w:val="24"/>
        </w:rPr>
      </w:pPr>
      <w:r w:rsidRPr="00842BA0">
        <w:rPr>
          <w:sz w:val="24"/>
          <w:szCs w:val="24"/>
        </w:rPr>
        <w:t>1.</w:t>
      </w:r>
      <w:r w:rsidRPr="00842BA0">
        <w:rPr>
          <w:sz w:val="24"/>
          <w:szCs w:val="24"/>
        </w:rPr>
        <w:tab/>
        <w:t>Research plan</w:t>
      </w:r>
    </w:p>
    <w:p w14:paraId="59AE948A" w14:textId="77777777" w:rsidR="00131D40" w:rsidRPr="00842BA0" w:rsidRDefault="00131D40" w:rsidP="009C5C84">
      <w:pPr>
        <w:pStyle w:val="SH"/>
        <w:rPr>
          <w:szCs w:val="24"/>
        </w:rPr>
      </w:pPr>
      <w:r w:rsidRPr="00842BA0">
        <w:rPr>
          <w:szCs w:val="24"/>
        </w:rPr>
        <w:t>1.1</w:t>
      </w:r>
      <w:r w:rsidRPr="00842BA0">
        <w:rPr>
          <w:szCs w:val="24"/>
        </w:rPr>
        <w:tab/>
        <w:t>Scientific background</w:t>
      </w:r>
    </w:p>
    <w:p w14:paraId="19854E86" w14:textId="77777777" w:rsidR="00131D40" w:rsidRPr="00842BA0" w:rsidRDefault="009C5C84" w:rsidP="004222E5">
      <w:pPr>
        <w:pStyle w:val="PC"/>
        <w:ind w:firstLine="432"/>
        <w:rPr>
          <w:szCs w:val="24"/>
        </w:rPr>
      </w:pPr>
      <w:r w:rsidRPr="00842BA0">
        <w:rPr>
          <w:szCs w:val="24"/>
        </w:rPr>
        <w:t>T</w:t>
      </w:r>
      <w:r w:rsidR="00131D40" w:rsidRPr="00842BA0">
        <w:rPr>
          <w:szCs w:val="24"/>
        </w:rPr>
        <w:t>his study</w:t>
      </w:r>
      <w:r w:rsidRPr="00842BA0">
        <w:rPr>
          <w:szCs w:val="24"/>
        </w:rPr>
        <w:t xml:space="preserve"> </w:t>
      </w:r>
      <w:r w:rsidR="00131D40" w:rsidRPr="00842BA0">
        <w:rPr>
          <w:szCs w:val="24"/>
        </w:rPr>
        <w:t>investigate</w:t>
      </w:r>
      <w:r w:rsidRPr="00842BA0">
        <w:rPr>
          <w:szCs w:val="24"/>
        </w:rPr>
        <w:t>s</w:t>
      </w:r>
      <w:r w:rsidR="00131D40" w:rsidRPr="00842BA0">
        <w:rPr>
          <w:szCs w:val="24"/>
        </w:rPr>
        <w:t xml:space="preserve"> the various educational ideologies </w:t>
      </w:r>
      <w:r w:rsidR="004222E5">
        <w:rPr>
          <w:szCs w:val="24"/>
        </w:rPr>
        <w:t>of</w:t>
      </w:r>
      <w:r w:rsidR="00470857" w:rsidRPr="00842BA0">
        <w:rPr>
          <w:szCs w:val="24"/>
        </w:rPr>
        <w:t xml:space="preserve"> Beit Yaakov</w:t>
      </w:r>
      <w:r w:rsidRPr="00842BA0">
        <w:rPr>
          <w:szCs w:val="24"/>
        </w:rPr>
        <w:t xml:space="preserve"> </w:t>
      </w:r>
      <w:r w:rsidR="00A95350">
        <w:rPr>
          <w:szCs w:val="24"/>
        </w:rPr>
        <w:t>since</w:t>
      </w:r>
      <w:r w:rsidRPr="00842BA0">
        <w:rPr>
          <w:szCs w:val="24"/>
        </w:rPr>
        <w:t xml:space="preserve"> </w:t>
      </w:r>
      <w:r w:rsidR="00131D40" w:rsidRPr="00842BA0">
        <w:rPr>
          <w:szCs w:val="24"/>
        </w:rPr>
        <w:t>1917</w:t>
      </w:r>
      <w:r w:rsidRPr="00842BA0">
        <w:rPr>
          <w:szCs w:val="24"/>
        </w:rPr>
        <w:t>,</w:t>
      </w:r>
      <w:r w:rsidR="00131D40" w:rsidRPr="00842BA0">
        <w:rPr>
          <w:szCs w:val="24"/>
        </w:rPr>
        <w:t xml:space="preserve"> when </w:t>
      </w:r>
      <w:r w:rsidR="0002628A" w:rsidRPr="00842BA0">
        <w:rPr>
          <w:szCs w:val="24"/>
        </w:rPr>
        <w:t xml:space="preserve">Sarah Schenirer inaugurated </w:t>
      </w:r>
      <w:r w:rsidR="00131D40" w:rsidRPr="00842BA0">
        <w:rPr>
          <w:szCs w:val="24"/>
        </w:rPr>
        <w:t xml:space="preserve">the first </w:t>
      </w:r>
      <w:r w:rsidR="00470857" w:rsidRPr="00842BA0">
        <w:rPr>
          <w:szCs w:val="24"/>
        </w:rPr>
        <w:t>Beit Yaakov</w:t>
      </w:r>
      <w:r w:rsidR="00131D40" w:rsidRPr="00842BA0">
        <w:rPr>
          <w:szCs w:val="24"/>
        </w:rPr>
        <w:t xml:space="preserve"> class, to 1970 Israel, when</w:t>
      </w:r>
      <w:r w:rsidR="0001779B" w:rsidRPr="00842BA0">
        <w:rPr>
          <w:szCs w:val="24"/>
        </w:rPr>
        <w:t xml:space="preserve"> </w:t>
      </w:r>
      <w:r w:rsidR="00131D40" w:rsidRPr="00842BA0">
        <w:rPr>
          <w:szCs w:val="24"/>
        </w:rPr>
        <w:t>Rabbi Yosef Avraham Wolff, princip</w:t>
      </w:r>
      <w:r w:rsidR="0001779B" w:rsidRPr="00842BA0">
        <w:rPr>
          <w:szCs w:val="24"/>
        </w:rPr>
        <w:t>a</w:t>
      </w:r>
      <w:r w:rsidR="00131D40" w:rsidRPr="00842BA0">
        <w:rPr>
          <w:szCs w:val="24"/>
        </w:rPr>
        <w:t xml:space="preserve">l of </w:t>
      </w:r>
      <w:r w:rsidR="0002628A" w:rsidRPr="00842BA0">
        <w:rPr>
          <w:szCs w:val="24"/>
        </w:rPr>
        <w:t>“</w:t>
      </w:r>
      <w:r w:rsidR="00131D40" w:rsidRPr="00842BA0">
        <w:rPr>
          <w:szCs w:val="24"/>
        </w:rPr>
        <w:t>Wolff</w:t>
      </w:r>
      <w:r w:rsidR="00AC2183">
        <w:rPr>
          <w:szCs w:val="24"/>
        </w:rPr>
        <w:t>’s</w:t>
      </w:r>
      <w:r w:rsidR="00131D40" w:rsidRPr="00842BA0">
        <w:rPr>
          <w:szCs w:val="24"/>
        </w:rPr>
        <w:t xml:space="preserve"> </w:t>
      </w:r>
      <w:r w:rsidR="00AC2183">
        <w:rPr>
          <w:szCs w:val="24"/>
        </w:rPr>
        <w:t>S</w:t>
      </w:r>
      <w:r w:rsidR="00131D40" w:rsidRPr="00842BA0">
        <w:rPr>
          <w:szCs w:val="24"/>
        </w:rPr>
        <w:t>eminar</w:t>
      </w:r>
      <w:r w:rsidR="0002628A" w:rsidRPr="00842BA0">
        <w:rPr>
          <w:szCs w:val="24"/>
        </w:rPr>
        <w:t>y”</w:t>
      </w:r>
      <w:r w:rsidR="00131D40" w:rsidRPr="00842BA0">
        <w:rPr>
          <w:szCs w:val="24"/>
        </w:rPr>
        <w:t xml:space="preserve"> for </w:t>
      </w:r>
      <w:r w:rsidR="0002628A" w:rsidRPr="00842BA0">
        <w:rPr>
          <w:szCs w:val="24"/>
        </w:rPr>
        <w:t>t</w:t>
      </w:r>
      <w:r w:rsidR="00131D40" w:rsidRPr="00842BA0">
        <w:rPr>
          <w:szCs w:val="24"/>
        </w:rPr>
        <w:t xml:space="preserve">eachers in Bnei Brak, resigned </w:t>
      </w:r>
      <w:r w:rsidRPr="00842BA0">
        <w:rPr>
          <w:szCs w:val="24"/>
        </w:rPr>
        <w:t xml:space="preserve">his post </w:t>
      </w:r>
      <w:r w:rsidR="00131D40" w:rsidRPr="00842BA0">
        <w:rPr>
          <w:szCs w:val="24"/>
        </w:rPr>
        <w:t xml:space="preserve">and turned it over to his son, Zev. </w:t>
      </w:r>
      <w:commentRangeStart w:id="2"/>
      <w:r w:rsidR="00131D40" w:rsidRPr="00842BA0">
        <w:rPr>
          <w:szCs w:val="24"/>
        </w:rPr>
        <w:t xml:space="preserve">The </w:t>
      </w:r>
      <w:commentRangeEnd w:id="2"/>
      <w:r w:rsidR="004222E5">
        <w:rPr>
          <w:rStyle w:val="CommentReference"/>
          <w:lang w:eastAsia="he-IL" w:bidi="he-IL"/>
        </w:rPr>
        <w:commentReference w:id="2"/>
      </w:r>
      <w:r w:rsidR="00470857" w:rsidRPr="00842BA0">
        <w:rPr>
          <w:szCs w:val="24"/>
        </w:rPr>
        <w:t>Beit Yaakov</w:t>
      </w:r>
      <w:r w:rsidR="00131D40" w:rsidRPr="00842BA0">
        <w:rPr>
          <w:szCs w:val="24"/>
        </w:rPr>
        <w:t xml:space="preserve"> system</w:t>
      </w:r>
      <w:r w:rsidR="002D2273" w:rsidRPr="00842BA0">
        <w:rPr>
          <w:szCs w:val="24"/>
        </w:rPr>
        <w:t xml:space="preserve">, </w:t>
      </w:r>
      <w:r w:rsidR="00AC2183">
        <w:rPr>
          <w:szCs w:val="24"/>
        </w:rPr>
        <w:t xml:space="preserve">which accommodated </w:t>
      </w:r>
      <w:r w:rsidR="00131D40" w:rsidRPr="00842BA0">
        <w:rPr>
          <w:szCs w:val="24"/>
        </w:rPr>
        <w:t xml:space="preserve">tens of thousands of pupils (nearly 40,000) </w:t>
      </w:r>
      <w:r w:rsidR="002D2273" w:rsidRPr="00842BA0">
        <w:rPr>
          <w:szCs w:val="24"/>
        </w:rPr>
        <w:t xml:space="preserve">before the Holocaust, was brought </w:t>
      </w:r>
      <w:r w:rsidR="00131D40" w:rsidRPr="00842BA0">
        <w:rPr>
          <w:szCs w:val="24"/>
        </w:rPr>
        <w:t xml:space="preserve">under one umbrella </w:t>
      </w:r>
      <w:r w:rsidR="002D2273" w:rsidRPr="00842BA0">
        <w:rPr>
          <w:szCs w:val="24"/>
        </w:rPr>
        <w:t xml:space="preserve">(that </w:t>
      </w:r>
      <w:r w:rsidR="00131D40" w:rsidRPr="00842BA0">
        <w:rPr>
          <w:szCs w:val="24"/>
        </w:rPr>
        <w:t>of Agudath Israel</w:t>
      </w:r>
      <w:r w:rsidR="002D2273" w:rsidRPr="00842BA0">
        <w:rPr>
          <w:szCs w:val="24"/>
        </w:rPr>
        <w:t>)</w:t>
      </w:r>
      <w:r w:rsidR="00131D40" w:rsidRPr="00842BA0">
        <w:rPr>
          <w:szCs w:val="24"/>
        </w:rPr>
        <w:t xml:space="preserve"> and, for the most part, </w:t>
      </w:r>
      <w:r w:rsidR="00AC2183">
        <w:rPr>
          <w:szCs w:val="24"/>
        </w:rPr>
        <w:t xml:space="preserve">applied </w:t>
      </w:r>
      <w:r w:rsidR="002D2273" w:rsidRPr="00842BA0">
        <w:rPr>
          <w:szCs w:val="24"/>
        </w:rPr>
        <w:t xml:space="preserve">a standard </w:t>
      </w:r>
      <w:r w:rsidR="00131D40" w:rsidRPr="00842BA0">
        <w:rPr>
          <w:szCs w:val="24"/>
        </w:rPr>
        <w:t xml:space="preserve">curriculum </w:t>
      </w:r>
      <w:r w:rsidR="002D2273" w:rsidRPr="00842BA0">
        <w:rPr>
          <w:szCs w:val="24"/>
        </w:rPr>
        <w:t xml:space="preserve">in all affiliated </w:t>
      </w:r>
      <w:r w:rsidR="00131D40" w:rsidRPr="00842BA0">
        <w:rPr>
          <w:szCs w:val="24"/>
        </w:rPr>
        <w:t>schools.</w:t>
      </w:r>
      <w:r w:rsidR="004634BE" w:rsidRPr="00842BA0">
        <w:rPr>
          <w:szCs w:val="24"/>
        </w:rPr>
        <w:t xml:space="preserve"> </w:t>
      </w:r>
      <w:r w:rsidR="00131D40" w:rsidRPr="00842BA0">
        <w:rPr>
          <w:szCs w:val="24"/>
        </w:rPr>
        <w:t xml:space="preserve">This curriculum was </w:t>
      </w:r>
      <w:r w:rsidR="00A31679" w:rsidRPr="00842BA0">
        <w:rPr>
          <w:szCs w:val="24"/>
        </w:rPr>
        <w:t xml:space="preserve">administered mainly </w:t>
      </w:r>
      <w:r w:rsidR="00131D40" w:rsidRPr="00842BA0">
        <w:rPr>
          <w:szCs w:val="24"/>
        </w:rPr>
        <w:t xml:space="preserve">by </w:t>
      </w:r>
      <w:r w:rsidR="004222E5">
        <w:rPr>
          <w:szCs w:val="24"/>
        </w:rPr>
        <w:t>female</w:t>
      </w:r>
      <w:r w:rsidR="00131D40" w:rsidRPr="00842BA0">
        <w:rPr>
          <w:szCs w:val="24"/>
        </w:rPr>
        <w:t xml:space="preserve"> teachers who themselves were </w:t>
      </w:r>
      <w:r w:rsidR="00567674" w:rsidRPr="00842BA0">
        <w:rPr>
          <w:szCs w:val="24"/>
        </w:rPr>
        <w:t xml:space="preserve">alumnae of </w:t>
      </w:r>
      <w:r w:rsidR="00470857" w:rsidRPr="00842BA0">
        <w:rPr>
          <w:szCs w:val="24"/>
        </w:rPr>
        <w:t>Beit Yaakov</w:t>
      </w:r>
      <w:r w:rsidR="00131D40" w:rsidRPr="00842BA0">
        <w:rPr>
          <w:szCs w:val="24"/>
        </w:rPr>
        <w:t xml:space="preserve"> and, to be precise, of its teachers</w:t>
      </w:r>
      <w:r w:rsidR="004222E5">
        <w:rPr>
          <w:szCs w:val="24"/>
        </w:rPr>
        <w:t>’</w:t>
      </w:r>
      <w:r w:rsidR="00131D40" w:rsidRPr="00842BA0">
        <w:rPr>
          <w:szCs w:val="24"/>
        </w:rPr>
        <w:t xml:space="preserve"> seminar</w:t>
      </w:r>
      <w:r w:rsidR="00567674" w:rsidRPr="00842BA0">
        <w:rPr>
          <w:szCs w:val="24"/>
        </w:rPr>
        <w:t>y</w:t>
      </w:r>
      <w:r w:rsidR="00131D40" w:rsidRPr="00842BA0">
        <w:rPr>
          <w:szCs w:val="24"/>
        </w:rPr>
        <w:t>. (</w:t>
      </w:r>
      <w:r w:rsidR="005B5BAA" w:rsidRPr="00842BA0">
        <w:rPr>
          <w:szCs w:val="24"/>
        </w:rPr>
        <w:t>I</w:t>
      </w:r>
      <w:r w:rsidR="00131D40" w:rsidRPr="00842BA0">
        <w:rPr>
          <w:szCs w:val="24"/>
        </w:rPr>
        <w:t xml:space="preserve">n this context, a pitched battle </w:t>
      </w:r>
      <w:r w:rsidR="004222E5">
        <w:rPr>
          <w:szCs w:val="24"/>
        </w:rPr>
        <w:t>was fought</w:t>
      </w:r>
      <w:r w:rsidR="005B5BAA" w:rsidRPr="00842BA0">
        <w:rPr>
          <w:szCs w:val="24"/>
        </w:rPr>
        <w:t xml:space="preserve"> </w:t>
      </w:r>
      <w:r w:rsidR="004222E5">
        <w:rPr>
          <w:szCs w:val="24"/>
        </w:rPr>
        <w:t>over</w:t>
      </w:r>
      <w:r w:rsidR="005B5BAA" w:rsidRPr="00842BA0">
        <w:rPr>
          <w:szCs w:val="24"/>
        </w:rPr>
        <w:t xml:space="preserve"> whether </w:t>
      </w:r>
      <w:r w:rsidR="00470857" w:rsidRPr="00842BA0">
        <w:rPr>
          <w:szCs w:val="24"/>
        </w:rPr>
        <w:t>Beit Yaakov</w:t>
      </w:r>
      <w:r w:rsidR="005B5BAA" w:rsidRPr="00842BA0">
        <w:rPr>
          <w:szCs w:val="24"/>
        </w:rPr>
        <w:t xml:space="preserve"> </w:t>
      </w:r>
      <w:r w:rsidR="00131D40" w:rsidRPr="00842BA0">
        <w:rPr>
          <w:szCs w:val="24"/>
        </w:rPr>
        <w:t xml:space="preserve">schools should hire </w:t>
      </w:r>
      <w:r w:rsidR="005B5BAA" w:rsidRPr="00842BA0">
        <w:rPr>
          <w:szCs w:val="24"/>
        </w:rPr>
        <w:t xml:space="preserve">only </w:t>
      </w:r>
      <w:r w:rsidR="00AC2183">
        <w:rPr>
          <w:szCs w:val="24"/>
        </w:rPr>
        <w:t xml:space="preserve">such </w:t>
      </w:r>
      <w:r w:rsidR="00131D40" w:rsidRPr="00842BA0">
        <w:rPr>
          <w:szCs w:val="24"/>
        </w:rPr>
        <w:t xml:space="preserve">alumnae as teachers, </w:t>
      </w:r>
      <w:r w:rsidR="005B5BAA" w:rsidRPr="00842BA0">
        <w:rPr>
          <w:szCs w:val="24"/>
        </w:rPr>
        <w:t xml:space="preserve">to the exclusion of </w:t>
      </w:r>
      <w:r w:rsidR="00131D40" w:rsidRPr="00842BA0">
        <w:rPr>
          <w:szCs w:val="24"/>
        </w:rPr>
        <w:t xml:space="preserve">others.) </w:t>
      </w:r>
      <w:r w:rsidR="0001779B" w:rsidRPr="00842BA0">
        <w:rPr>
          <w:szCs w:val="24"/>
        </w:rPr>
        <w:t>T</w:t>
      </w:r>
      <w:r w:rsidR="00470857" w:rsidRPr="00842BA0">
        <w:rPr>
          <w:szCs w:val="24"/>
        </w:rPr>
        <w:t>herefore, t</w:t>
      </w:r>
      <w:r w:rsidR="0001779B" w:rsidRPr="00842BA0">
        <w:rPr>
          <w:szCs w:val="24"/>
        </w:rPr>
        <w:t xml:space="preserve">o examine the movement’s educational ideology, </w:t>
      </w:r>
      <w:r w:rsidR="00470857" w:rsidRPr="00842BA0">
        <w:rPr>
          <w:szCs w:val="24"/>
        </w:rPr>
        <w:t xml:space="preserve">one needs </w:t>
      </w:r>
      <w:r w:rsidR="0001779B" w:rsidRPr="00842BA0">
        <w:rPr>
          <w:szCs w:val="24"/>
        </w:rPr>
        <w:t>to turn to the teachers</w:t>
      </w:r>
      <w:r w:rsidR="00470857" w:rsidRPr="00842BA0">
        <w:rPr>
          <w:szCs w:val="24"/>
        </w:rPr>
        <w:t>’</w:t>
      </w:r>
      <w:r w:rsidR="0001779B" w:rsidRPr="00842BA0">
        <w:rPr>
          <w:szCs w:val="24"/>
        </w:rPr>
        <w:t xml:space="preserve"> </w:t>
      </w:r>
      <w:r w:rsidR="00470857" w:rsidRPr="00842BA0">
        <w:rPr>
          <w:szCs w:val="24"/>
        </w:rPr>
        <w:t>seminaries</w:t>
      </w:r>
      <w:r w:rsidR="0001779B" w:rsidRPr="00842BA0">
        <w:rPr>
          <w:szCs w:val="24"/>
        </w:rPr>
        <w:t xml:space="preserve"> and observe </w:t>
      </w:r>
      <w:r w:rsidR="00470857" w:rsidRPr="00842BA0">
        <w:rPr>
          <w:szCs w:val="24"/>
        </w:rPr>
        <w:t>their ideologies</w:t>
      </w:r>
      <w:r w:rsidR="0001779B" w:rsidRPr="00842BA0">
        <w:rPr>
          <w:szCs w:val="24"/>
        </w:rPr>
        <w:t xml:space="preserve"> and credo</w:t>
      </w:r>
      <w:r w:rsidR="00470857" w:rsidRPr="00842BA0">
        <w:rPr>
          <w:szCs w:val="24"/>
        </w:rPr>
        <w:t>s</w:t>
      </w:r>
      <w:r w:rsidR="0001779B" w:rsidRPr="00842BA0">
        <w:rPr>
          <w:szCs w:val="24"/>
        </w:rPr>
        <w:t>.</w:t>
      </w:r>
      <w:r w:rsidR="004634BE" w:rsidRPr="00842BA0">
        <w:rPr>
          <w:szCs w:val="24"/>
        </w:rPr>
        <w:t xml:space="preserve"> </w:t>
      </w:r>
      <w:r w:rsidR="004C2EB5" w:rsidRPr="00842BA0">
        <w:rPr>
          <w:szCs w:val="24"/>
        </w:rPr>
        <w:t xml:space="preserve">This, in turn, will reveal </w:t>
      </w:r>
      <w:r w:rsidR="0001779B" w:rsidRPr="00842BA0">
        <w:rPr>
          <w:szCs w:val="24"/>
        </w:rPr>
        <w:t xml:space="preserve">the values that </w:t>
      </w:r>
      <w:r w:rsidR="004C2EB5" w:rsidRPr="00842BA0">
        <w:rPr>
          <w:szCs w:val="24"/>
        </w:rPr>
        <w:t>a</w:t>
      </w:r>
      <w:r w:rsidR="0001779B" w:rsidRPr="00842BA0">
        <w:rPr>
          <w:szCs w:val="24"/>
        </w:rPr>
        <w:t xml:space="preserve">re imparted to the teachers and, through their mediation, </w:t>
      </w:r>
      <w:r w:rsidR="004C2EB5" w:rsidRPr="00842BA0">
        <w:rPr>
          <w:szCs w:val="24"/>
        </w:rPr>
        <w:t xml:space="preserve">to </w:t>
      </w:r>
      <w:r w:rsidR="0001779B" w:rsidRPr="00842BA0">
        <w:rPr>
          <w:szCs w:val="24"/>
        </w:rPr>
        <w:t>all pupils in the system.</w:t>
      </w:r>
    </w:p>
    <w:p w14:paraId="2A221CBC" w14:textId="067C398B" w:rsidR="0001779B" w:rsidRPr="00842BA0" w:rsidRDefault="0001779B" w:rsidP="005816F7">
      <w:pPr>
        <w:pStyle w:val="PS"/>
        <w:rPr>
          <w:szCs w:val="24"/>
        </w:rPr>
      </w:pPr>
      <w:r w:rsidRPr="00842BA0">
        <w:rPr>
          <w:szCs w:val="24"/>
        </w:rPr>
        <w:t xml:space="preserve">In </w:t>
      </w:r>
      <w:r w:rsidR="004C2EB5" w:rsidRPr="00842BA0">
        <w:rPr>
          <w:szCs w:val="24"/>
        </w:rPr>
        <w:t xml:space="preserve">the proposed </w:t>
      </w:r>
      <w:r w:rsidRPr="00842BA0">
        <w:rPr>
          <w:szCs w:val="24"/>
        </w:rPr>
        <w:t xml:space="preserve">project, I wish to show how, in </w:t>
      </w:r>
      <w:r w:rsidR="00216C03" w:rsidRPr="00842BA0">
        <w:rPr>
          <w:szCs w:val="24"/>
        </w:rPr>
        <w:t xml:space="preserve">practice </w:t>
      </w:r>
      <w:r w:rsidRPr="00842BA0">
        <w:rPr>
          <w:szCs w:val="24"/>
        </w:rPr>
        <w:t xml:space="preserve">and in contrast to the conventional wisdom, the educational ideology of </w:t>
      </w:r>
      <w:r w:rsidR="00470857" w:rsidRPr="00842BA0">
        <w:rPr>
          <w:szCs w:val="24"/>
        </w:rPr>
        <w:t>Beit Yaakov</w:t>
      </w:r>
      <w:r w:rsidRPr="00842BA0">
        <w:rPr>
          <w:szCs w:val="24"/>
        </w:rPr>
        <w:t xml:space="preserve"> was not uniform and </w:t>
      </w:r>
      <w:r w:rsidR="00711EDF" w:rsidRPr="00842BA0">
        <w:rPr>
          <w:szCs w:val="24"/>
        </w:rPr>
        <w:t xml:space="preserve">left </w:t>
      </w:r>
      <w:r w:rsidRPr="00842BA0">
        <w:rPr>
          <w:szCs w:val="24"/>
        </w:rPr>
        <w:t>room for various voices.</w:t>
      </w:r>
      <w:r w:rsidR="004634BE" w:rsidRPr="00842BA0">
        <w:rPr>
          <w:szCs w:val="24"/>
        </w:rPr>
        <w:t xml:space="preserve"> </w:t>
      </w:r>
      <w:r w:rsidR="004C2EB5" w:rsidRPr="00842BA0">
        <w:rPr>
          <w:szCs w:val="24"/>
        </w:rPr>
        <w:t>D</w:t>
      </w:r>
      <w:r w:rsidRPr="00842BA0">
        <w:rPr>
          <w:szCs w:val="24"/>
        </w:rPr>
        <w:t xml:space="preserve">isagreements and conflicts have accompanied </w:t>
      </w:r>
      <w:r w:rsidR="004C2EB5" w:rsidRPr="00842BA0">
        <w:rPr>
          <w:szCs w:val="24"/>
        </w:rPr>
        <w:t xml:space="preserve">Beit Yaakov </w:t>
      </w:r>
      <w:r w:rsidRPr="00842BA0">
        <w:rPr>
          <w:szCs w:val="24"/>
        </w:rPr>
        <w:t xml:space="preserve">since </w:t>
      </w:r>
      <w:r w:rsidR="004C2EB5" w:rsidRPr="00842BA0">
        <w:rPr>
          <w:szCs w:val="24"/>
        </w:rPr>
        <w:t xml:space="preserve">its inception, albeit </w:t>
      </w:r>
      <w:r w:rsidRPr="00842BA0">
        <w:rPr>
          <w:szCs w:val="24"/>
        </w:rPr>
        <w:t xml:space="preserve">sometimes </w:t>
      </w:r>
      <w:r w:rsidR="004C2EB5" w:rsidRPr="00842BA0">
        <w:rPr>
          <w:szCs w:val="24"/>
        </w:rPr>
        <w:t xml:space="preserve">in </w:t>
      </w:r>
      <w:r w:rsidR="004C2EB5" w:rsidRPr="00842BA0">
        <w:rPr>
          <w:i/>
          <w:iCs/>
          <w:szCs w:val="24"/>
        </w:rPr>
        <w:t>sotto voce</w:t>
      </w:r>
      <w:r w:rsidRPr="00842BA0">
        <w:rPr>
          <w:szCs w:val="24"/>
        </w:rPr>
        <w:t>.</w:t>
      </w:r>
      <w:r w:rsidR="004634BE" w:rsidRPr="00842BA0">
        <w:rPr>
          <w:szCs w:val="24"/>
        </w:rPr>
        <w:t xml:space="preserve"> </w:t>
      </w:r>
      <w:r w:rsidRPr="00842BA0">
        <w:rPr>
          <w:szCs w:val="24"/>
        </w:rPr>
        <w:t xml:space="preserve">I chose to focus on five different </w:t>
      </w:r>
      <w:r w:rsidR="00470857" w:rsidRPr="00842BA0">
        <w:rPr>
          <w:szCs w:val="24"/>
        </w:rPr>
        <w:t>Beit Yaakov</w:t>
      </w:r>
      <w:r w:rsidRPr="00842BA0">
        <w:rPr>
          <w:szCs w:val="24"/>
        </w:rPr>
        <w:t xml:space="preserve"> ideologues: </w:t>
      </w:r>
      <w:r w:rsidR="00A74C82" w:rsidRPr="00842BA0">
        <w:rPr>
          <w:szCs w:val="24"/>
        </w:rPr>
        <w:t xml:space="preserve">Sarah </w:t>
      </w:r>
      <w:r w:rsidR="0002628A" w:rsidRPr="00842BA0">
        <w:rPr>
          <w:szCs w:val="24"/>
        </w:rPr>
        <w:t>Schenirer</w:t>
      </w:r>
      <w:r w:rsidRPr="00842BA0">
        <w:rPr>
          <w:szCs w:val="24"/>
        </w:rPr>
        <w:t xml:space="preserve"> (1883–1935), Dr. </w:t>
      </w:r>
      <w:r w:rsidR="00E3603F" w:rsidRPr="00842BA0">
        <w:rPr>
          <w:szCs w:val="24"/>
        </w:rPr>
        <w:t>Samuel (</w:t>
      </w:r>
      <w:r w:rsidRPr="00842BA0">
        <w:rPr>
          <w:szCs w:val="24"/>
        </w:rPr>
        <w:t>Leo</w:t>
      </w:r>
      <w:r w:rsidR="00E3603F" w:rsidRPr="00842BA0">
        <w:rPr>
          <w:szCs w:val="24"/>
        </w:rPr>
        <w:t>)</w:t>
      </w:r>
      <w:r w:rsidRPr="00842BA0">
        <w:rPr>
          <w:szCs w:val="24"/>
        </w:rPr>
        <w:t xml:space="preserve"> Deutschländer (1889–1935), Rabbi Yehuda Leib Orlean (1900–1943), Rabbi Meir </w:t>
      </w:r>
      <w:r w:rsidR="00A74C82" w:rsidRPr="00842BA0">
        <w:rPr>
          <w:szCs w:val="24"/>
        </w:rPr>
        <w:t>Shcharansky</w:t>
      </w:r>
      <w:r w:rsidR="00736B58" w:rsidRPr="00842BA0">
        <w:rPr>
          <w:szCs w:val="24"/>
        </w:rPr>
        <w:t xml:space="preserve"> </w:t>
      </w:r>
      <w:r w:rsidRPr="00842BA0">
        <w:rPr>
          <w:szCs w:val="24"/>
        </w:rPr>
        <w:t>(1905–1972), and Rabbi Yosef Avraham Wolff (1911–1979)</w:t>
      </w:r>
      <w:r w:rsidR="00E77035">
        <w:rPr>
          <w:szCs w:val="24"/>
        </w:rPr>
        <w:t xml:space="preserve">. All five </w:t>
      </w:r>
      <w:r w:rsidR="00706995" w:rsidRPr="00842BA0">
        <w:rPr>
          <w:szCs w:val="24"/>
        </w:rPr>
        <w:t>had firm educational ideologies</w:t>
      </w:r>
      <w:r w:rsidR="00DC08BD" w:rsidRPr="00842BA0">
        <w:rPr>
          <w:szCs w:val="24"/>
        </w:rPr>
        <w:t xml:space="preserve">, </w:t>
      </w:r>
      <w:r w:rsidR="00706995" w:rsidRPr="00842BA0">
        <w:rPr>
          <w:szCs w:val="24"/>
        </w:rPr>
        <w:t xml:space="preserve">were </w:t>
      </w:r>
      <w:r w:rsidR="00DC08BD" w:rsidRPr="00842BA0">
        <w:rPr>
          <w:szCs w:val="24"/>
        </w:rPr>
        <w:t xml:space="preserve">among the shapers of the </w:t>
      </w:r>
      <w:r w:rsidR="00706995" w:rsidRPr="00842BA0">
        <w:rPr>
          <w:szCs w:val="24"/>
        </w:rPr>
        <w:t xml:space="preserve">institution’s </w:t>
      </w:r>
      <w:r w:rsidR="00DC08BD" w:rsidRPr="00842BA0">
        <w:rPr>
          <w:szCs w:val="24"/>
        </w:rPr>
        <w:t>educational policy, and served as principals of teachers</w:t>
      </w:r>
      <w:r w:rsidR="00836E39">
        <w:rPr>
          <w:szCs w:val="24"/>
        </w:rPr>
        <w:t>’</w:t>
      </w:r>
      <w:r w:rsidR="00DC08BD" w:rsidRPr="00842BA0">
        <w:rPr>
          <w:szCs w:val="24"/>
        </w:rPr>
        <w:t xml:space="preserve"> </w:t>
      </w:r>
      <w:r w:rsidR="00470857" w:rsidRPr="00842BA0">
        <w:rPr>
          <w:szCs w:val="24"/>
        </w:rPr>
        <w:t>seminaries</w:t>
      </w:r>
      <w:r w:rsidR="00DC08BD" w:rsidRPr="00842BA0">
        <w:rPr>
          <w:szCs w:val="24"/>
        </w:rPr>
        <w:t xml:space="preserve"> in important centers in Europe (</w:t>
      </w:r>
      <w:r w:rsidR="0002628A" w:rsidRPr="00842BA0">
        <w:rPr>
          <w:szCs w:val="24"/>
        </w:rPr>
        <w:t>Schenirer</w:t>
      </w:r>
      <w:r w:rsidR="00DC08BD" w:rsidRPr="00842BA0">
        <w:rPr>
          <w:szCs w:val="24"/>
        </w:rPr>
        <w:t xml:space="preserve">, </w:t>
      </w:r>
      <w:r w:rsidR="0002628A" w:rsidRPr="00842BA0">
        <w:rPr>
          <w:szCs w:val="24"/>
        </w:rPr>
        <w:t>Deutschländer</w:t>
      </w:r>
      <w:r w:rsidR="00DC08BD" w:rsidRPr="00842BA0">
        <w:rPr>
          <w:szCs w:val="24"/>
        </w:rPr>
        <w:t>, and Orlean) and Israel (</w:t>
      </w:r>
      <w:r w:rsidR="00A74C82" w:rsidRPr="00842BA0">
        <w:rPr>
          <w:szCs w:val="24"/>
        </w:rPr>
        <w:t>Shcharansky</w:t>
      </w:r>
      <w:r w:rsidR="00DC08BD" w:rsidRPr="00842BA0">
        <w:rPr>
          <w:szCs w:val="24"/>
        </w:rPr>
        <w:t xml:space="preserve"> and Wolff).</w:t>
      </w:r>
      <w:r w:rsidR="004634BE" w:rsidRPr="00842BA0">
        <w:rPr>
          <w:szCs w:val="24"/>
        </w:rPr>
        <w:t xml:space="preserve"> </w:t>
      </w:r>
      <w:r w:rsidR="00DC08BD" w:rsidRPr="00842BA0">
        <w:rPr>
          <w:szCs w:val="24"/>
        </w:rPr>
        <w:t xml:space="preserve">I chose to conclude </w:t>
      </w:r>
      <w:r w:rsidR="00706995" w:rsidRPr="00842BA0">
        <w:rPr>
          <w:szCs w:val="24"/>
        </w:rPr>
        <w:t>the</w:t>
      </w:r>
      <w:r w:rsidR="00DC08BD" w:rsidRPr="00842BA0">
        <w:rPr>
          <w:szCs w:val="24"/>
        </w:rPr>
        <w:t xml:space="preserve"> project with the </w:t>
      </w:r>
      <w:r w:rsidR="00706995" w:rsidRPr="00842BA0">
        <w:rPr>
          <w:szCs w:val="24"/>
        </w:rPr>
        <w:t xml:space="preserve">passing of the seminary’s managerial baton to </w:t>
      </w:r>
      <w:r w:rsidR="00DC08BD" w:rsidRPr="00842BA0">
        <w:rPr>
          <w:szCs w:val="24"/>
        </w:rPr>
        <w:t xml:space="preserve">Zev Wolff, </w:t>
      </w:r>
      <w:r w:rsidR="00836E39" w:rsidRPr="00842BA0">
        <w:rPr>
          <w:szCs w:val="24"/>
        </w:rPr>
        <w:t xml:space="preserve">Yosef Avraham </w:t>
      </w:r>
      <w:r w:rsidR="00DC08BD" w:rsidRPr="00842BA0">
        <w:rPr>
          <w:szCs w:val="24"/>
        </w:rPr>
        <w:t>Wolff</w:t>
      </w:r>
      <w:r w:rsidR="00706995" w:rsidRPr="00842BA0">
        <w:rPr>
          <w:szCs w:val="24"/>
        </w:rPr>
        <w:t>’s son</w:t>
      </w:r>
      <w:r w:rsidR="00DC08BD" w:rsidRPr="00842BA0">
        <w:rPr>
          <w:szCs w:val="24"/>
        </w:rPr>
        <w:t>, because</w:t>
      </w:r>
      <w:r w:rsidR="00836E39">
        <w:rPr>
          <w:szCs w:val="24"/>
        </w:rPr>
        <w:t xml:space="preserve"> </w:t>
      </w:r>
      <w:r w:rsidR="00836E39" w:rsidRPr="00842BA0">
        <w:rPr>
          <w:szCs w:val="24"/>
        </w:rPr>
        <w:t>in many senses</w:t>
      </w:r>
      <w:r w:rsidR="00DC08BD" w:rsidRPr="00842BA0">
        <w:rPr>
          <w:szCs w:val="24"/>
        </w:rPr>
        <w:t xml:space="preserve"> </w:t>
      </w:r>
      <w:r w:rsidR="00836E39">
        <w:rPr>
          <w:szCs w:val="24"/>
        </w:rPr>
        <w:t>the elder</w:t>
      </w:r>
      <w:r w:rsidR="00DC08BD" w:rsidRPr="00842BA0">
        <w:rPr>
          <w:szCs w:val="24"/>
        </w:rPr>
        <w:t xml:space="preserve"> Wolff was one of </w:t>
      </w:r>
      <w:r w:rsidR="00706995" w:rsidRPr="00842BA0">
        <w:rPr>
          <w:szCs w:val="24"/>
        </w:rPr>
        <w:t xml:space="preserve">the most influential figures in shaping </w:t>
      </w:r>
      <w:r w:rsidR="00DC08BD" w:rsidRPr="00842BA0">
        <w:rPr>
          <w:szCs w:val="24"/>
        </w:rPr>
        <w:t xml:space="preserve">the path and the </w:t>
      </w:r>
      <w:r w:rsidR="00836E39">
        <w:rPr>
          <w:szCs w:val="24"/>
        </w:rPr>
        <w:t>character</w:t>
      </w:r>
      <w:r w:rsidR="00DC08BD" w:rsidRPr="00842BA0">
        <w:rPr>
          <w:szCs w:val="24"/>
        </w:rPr>
        <w:t xml:space="preserve"> of </w:t>
      </w:r>
      <w:r w:rsidR="00706995" w:rsidRPr="00842BA0">
        <w:rPr>
          <w:szCs w:val="24"/>
        </w:rPr>
        <w:t>Orthodox</w:t>
      </w:r>
      <w:r w:rsidR="00DC08BD" w:rsidRPr="00842BA0">
        <w:rPr>
          <w:szCs w:val="24"/>
        </w:rPr>
        <w:t xml:space="preserve"> society.</w:t>
      </w:r>
      <w:r w:rsidR="004634BE" w:rsidRPr="00842BA0">
        <w:rPr>
          <w:szCs w:val="24"/>
        </w:rPr>
        <w:t xml:space="preserve"> </w:t>
      </w:r>
      <w:r w:rsidR="00DC08BD" w:rsidRPr="00842BA0">
        <w:rPr>
          <w:szCs w:val="24"/>
        </w:rPr>
        <w:t xml:space="preserve">His influence, in fact, </w:t>
      </w:r>
      <w:r w:rsidR="00B152E1">
        <w:rPr>
          <w:szCs w:val="24"/>
        </w:rPr>
        <w:t xml:space="preserve">was so </w:t>
      </w:r>
      <w:r w:rsidR="00B152E1" w:rsidRPr="00842BA0">
        <w:rPr>
          <w:szCs w:val="24"/>
        </w:rPr>
        <w:t xml:space="preserve">immense </w:t>
      </w:r>
      <w:r w:rsidR="00B152E1">
        <w:rPr>
          <w:szCs w:val="24"/>
        </w:rPr>
        <w:t xml:space="preserve">as to have </w:t>
      </w:r>
      <w:r w:rsidR="00DC08BD" w:rsidRPr="00842BA0">
        <w:rPr>
          <w:szCs w:val="24"/>
        </w:rPr>
        <w:t xml:space="preserve">brought the subterranean </w:t>
      </w:r>
      <w:r w:rsidR="00706995" w:rsidRPr="00842BA0">
        <w:rPr>
          <w:szCs w:val="24"/>
        </w:rPr>
        <w:t xml:space="preserve">debate surrounding Beit Yaakov’s </w:t>
      </w:r>
      <w:r w:rsidR="00DC08BD" w:rsidRPr="00842BA0">
        <w:rPr>
          <w:szCs w:val="24"/>
        </w:rPr>
        <w:t xml:space="preserve">educational </w:t>
      </w:r>
      <w:r w:rsidR="00706995" w:rsidRPr="00842BA0">
        <w:rPr>
          <w:szCs w:val="24"/>
        </w:rPr>
        <w:t>doctrine to an end</w:t>
      </w:r>
      <w:r w:rsidR="00836E39">
        <w:rPr>
          <w:szCs w:val="24"/>
        </w:rPr>
        <w:t>,</w:t>
      </w:r>
      <w:r w:rsidR="00706995" w:rsidRPr="00842BA0">
        <w:rPr>
          <w:szCs w:val="24"/>
        </w:rPr>
        <w:t xml:space="preserve"> </w:t>
      </w:r>
      <w:r w:rsidR="004550E2" w:rsidRPr="00842BA0">
        <w:rPr>
          <w:szCs w:val="24"/>
        </w:rPr>
        <w:t xml:space="preserve">and determined </w:t>
      </w:r>
      <w:r w:rsidR="00706995" w:rsidRPr="00842BA0">
        <w:rPr>
          <w:szCs w:val="24"/>
        </w:rPr>
        <w:t>where the institution would head</w:t>
      </w:r>
      <w:r w:rsidR="004550E2" w:rsidRPr="00842BA0">
        <w:rPr>
          <w:szCs w:val="24"/>
        </w:rPr>
        <w:t>.</w:t>
      </w:r>
      <w:r w:rsidR="004634BE" w:rsidRPr="00842BA0">
        <w:rPr>
          <w:szCs w:val="24"/>
        </w:rPr>
        <w:t xml:space="preserve"> </w:t>
      </w:r>
      <w:r w:rsidR="004550E2" w:rsidRPr="00842BA0">
        <w:rPr>
          <w:szCs w:val="24"/>
        </w:rPr>
        <w:t xml:space="preserve">Even if different voices in the educational ideology of </w:t>
      </w:r>
      <w:r w:rsidR="00706995" w:rsidRPr="00842BA0">
        <w:rPr>
          <w:szCs w:val="24"/>
        </w:rPr>
        <w:t>Orthodox</w:t>
      </w:r>
      <w:r w:rsidR="004550E2" w:rsidRPr="00842BA0">
        <w:rPr>
          <w:szCs w:val="24"/>
        </w:rPr>
        <w:t xml:space="preserve"> girls were (and are) still heard, the battle was decided.</w:t>
      </w:r>
      <w:r w:rsidR="004634BE" w:rsidRPr="00842BA0">
        <w:rPr>
          <w:szCs w:val="24"/>
        </w:rPr>
        <w:t xml:space="preserve"> </w:t>
      </w:r>
      <w:r w:rsidR="004550E2" w:rsidRPr="00842BA0">
        <w:rPr>
          <w:szCs w:val="24"/>
        </w:rPr>
        <w:t xml:space="preserve">In fact, </w:t>
      </w:r>
      <w:r w:rsidR="00470857" w:rsidRPr="00842BA0">
        <w:rPr>
          <w:szCs w:val="24"/>
        </w:rPr>
        <w:t>Beit Yaakov</w:t>
      </w:r>
      <w:r w:rsidR="004550E2" w:rsidRPr="00842BA0">
        <w:rPr>
          <w:szCs w:val="24"/>
        </w:rPr>
        <w:t xml:space="preserve"> underwent more than one revolution over the years</w:t>
      </w:r>
      <w:r w:rsidR="00706995" w:rsidRPr="00842BA0">
        <w:rPr>
          <w:szCs w:val="24"/>
        </w:rPr>
        <w:t xml:space="preserve">. </w:t>
      </w:r>
      <w:r w:rsidR="00B152E1">
        <w:rPr>
          <w:szCs w:val="24"/>
        </w:rPr>
        <w:t>T</w:t>
      </w:r>
      <w:r w:rsidR="004550E2" w:rsidRPr="00842BA0">
        <w:rPr>
          <w:szCs w:val="24"/>
        </w:rPr>
        <w:t xml:space="preserve">he establishment of </w:t>
      </w:r>
      <w:r w:rsidR="00470857" w:rsidRPr="00842BA0">
        <w:rPr>
          <w:szCs w:val="24"/>
        </w:rPr>
        <w:t>Beit Yaakov</w:t>
      </w:r>
      <w:r w:rsidR="004550E2" w:rsidRPr="00842BA0">
        <w:rPr>
          <w:szCs w:val="24"/>
        </w:rPr>
        <w:t xml:space="preserve"> was </w:t>
      </w:r>
      <w:r w:rsidR="00B152E1">
        <w:rPr>
          <w:szCs w:val="24"/>
        </w:rPr>
        <w:t xml:space="preserve">itself </w:t>
      </w:r>
      <w:r w:rsidR="004550E2" w:rsidRPr="00842BA0">
        <w:rPr>
          <w:szCs w:val="24"/>
        </w:rPr>
        <w:t xml:space="preserve">a revolution in conservative </w:t>
      </w:r>
      <w:r w:rsidR="00706995" w:rsidRPr="00842BA0">
        <w:rPr>
          <w:szCs w:val="24"/>
        </w:rPr>
        <w:t>Orthodox</w:t>
      </w:r>
      <w:r w:rsidR="004550E2" w:rsidRPr="00842BA0">
        <w:rPr>
          <w:szCs w:val="24"/>
        </w:rPr>
        <w:t xml:space="preserve"> stronghold</w:t>
      </w:r>
      <w:r w:rsidR="00706995" w:rsidRPr="00842BA0">
        <w:rPr>
          <w:szCs w:val="24"/>
        </w:rPr>
        <w:t>s</w:t>
      </w:r>
      <w:r w:rsidR="004550E2" w:rsidRPr="00842BA0">
        <w:rPr>
          <w:szCs w:val="24"/>
        </w:rPr>
        <w:t xml:space="preserve"> that </w:t>
      </w:r>
      <w:r w:rsidR="005816F7">
        <w:rPr>
          <w:szCs w:val="24"/>
        </w:rPr>
        <w:t xml:space="preserve">for years </w:t>
      </w:r>
      <w:r w:rsidR="004550E2" w:rsidRPr="00842BA0">
        <w:rPr>
          <w:szCs w:val="24"/>
        </w:rPr>
        <w:t>had</w:t>
      </w:r>
      <w:r w:rsidR="005C0D79" w:rsidRPr="00842BA0">
        <w:rPr>
          <w:szCs w:val="24"/>
        </w:rPr>
        <w:t xml:space="preserve"> resisted </w:t>
      </w:r>
      <w:r w:rsidR="004550E2" w:rsidRPr="00842BA0">
        <w:rPr>
          <w:szCs w:val="24"/>
        </w:rPr>
        <w:t>the introduction of Jewish education for girls.</w:t>
      </w:r>
      <w:r w:rsidR="004634BE" w:rsidRPr="00842BA0">
        <w:rPr>
          <w:szCs w:val="24"/>
        </w:rPr>
        <w:t xml:space="preserve"> </w:t>
      </w:r>
      <w:r w:rsidR="004550E2" w:rsidRPr="00842BA0">
        <w:rPr>
          <w:szCs w:val="24"/>
        </w:rPr>
        <w:t xml:space="preserve">This revolution expanded when </w:t>
      </w:r>
      <w:r w:rsidR="0002628A" w:rsidRPr="00842BA0">
        <w:rPr>
          <w:szCs w:val="24"/>
        </w:rPr>
        <w:t>Deutschländer</w:t>
      </w:r>
      <w:r w:rsidR="004550E2" w:rsidRPr="00842BA0">
        <w:rPr>
          <w:szCs w:val="24"/>
        </w:rPr>
        <w:t xml:space="preserve"> stepped into the job, slowed wh</w:t>
      </w:r>
      <w:r w:rsidR="00706995" w:rsidRPr="00842BA0">
        <w:rPr>
          <w:szCs w:val="24"/>
        </w:rPr>
        <w:t>e</w:t>
      </w:r>
      <w:r w:rsidR="004550E2" w:rsidRPr="00842BA0">
        <w:rPr>
          <w:szCs w:val="24"/>
        </w:rPr>
        <w:t>n Orlean took over and</w:t>
      </w:r>
      <w:r w:rsidR="00706995" w:rsidRPr="00842BA0">
        <w:rPr>
          <w:szCs w:val="24"/>
        </w:rPr>
        <w:t xml:space="preserve"> </w:t>
      </w:r>
      <w:r w:rsidR="002E7494">
        <w:rPr>
          <w:szCs w:val="24"/>
        </w:rPr>
        <w:t>switched to a harder line</w:t>
      </w:r>
      <w:r w:rsidR="00706995" w:rsidRPr="00842BA0">
        <w:rPr>
          <w:szCs w:val="24"/>
        </w:rPr>
        <w:t xml:space="preserve">, </w:t>
      </w:r>
      <w:r w:rsidR="004550E2" w:rsidRPr="00842BA0">
        <w:rPr>
          <w:szCs w:val="24"/>
        </w:rPr>
        <w:t xml:space="preserve">and </w:t>
      </w:r>
      <w:r w:rsidR="00706995" w:rsidRPr="00842BA0">
        <w:rPr>
          <w:szCs w:val="24"/>
        </w:rPr>
        <w:t xml:space="preserve">headed </w:t>
      </w:r>
      <w:r w:rsidR="004550E2" w:rsidRPr="00842BA0">
        <w:rPr>
          <w:szCs w:val="24"/>
        </w:rPr>
        <w:t xml:space="preserve">in </w:t>
      </w:r>
      <w:r w:rsidR="00706995" w:rsidRPr="00842BA0">
        <w:rPr>
          <w:szCs w:val="24"/>
        </w:rPr>
        <w:t xml:space="preserve">a </w:t>
      </w:r>
      <w:r w:rsidR="004550E2" w:rsidRPr="00842BA0">
        <w:rPr>
          <w:szCs w:val="24"/>
        </w:rPr>
        <w:t xml:space="preserve">new direction when </w:t>
      </w:r>
      <w:r w:rsidR="00706995" w:rsidRPr="00842BA0">
        <w:rPr>
          <w:szCs w:val="24"/>
        </w:rPr>
        <w:t xml:space="preserve">the reins were taken up by </w:t>
      </w:r>
      <w:r w:rsidR="004550E2" w:rsidRPr="00842BA0">
        <w:rPr>
          <w:szCs w:val="24"/>
        </w:rPr>
        <w:t>Wolff</w:t>
      </w:r>
      <w:r w:rsidR="005816F7">
        <w:rPr>
          <w:szCs w:val="24"/>
        </w:rPr>
        <w:t>. The latter</w:t>
      </w:r>
      <w:r w:rsidR="00706995" w:rsidRPr="00842BA0">
        <w:rPr>
          <w:szCs w:val="24"/>
        </w:rPr>
        <w:t xml:space="preserve"> </w:t>
      </w:r>
      <w:r w:rsidR="002E7494">
        <w:rPr>
          <w:szCs w:val="24"/>
        </w:rPr>
        <w:t xml:space="preserve">in fact </w:t>
      </w:r>
      <w:r w:rsidR="004550E2" w:rsidRPr="00842BA0">
        <w:rPr>
          <w:szCs w:val="24"/>
        </w:rPr>
        <w:t xml:space="preserve">engineered an additional revolution in shaping the image of </w:t>
      </w:r>
      <w:r w:rsidR="005816F7">
        <w:rPr>
          <w:szCs w:val="24"/>
        </w:rPr>
        <w:t xml:space="preserve">the </w:t>
      </w:r>
      <w:r w:rsidR="00706995" w:rsidRPr="00842BA0">
        <w:rPr>
          <w:szCs w:val="24"/>
        </w:rPr>
        <w:t>Orthodox</w:t>
      </w:r>
      <w:r w:rsidR="004550E2" w:rsidRPr="00842BA0">
        <w:rPr>
          <w:szCs w:val="24"/>
        </w:rPr>
        <w:t xml:space="preserve"> </w:t>
      </w:r>
      <w:r w:rsidR="00C950A5" w:rsidRPr="00842BA0">
        <w:rPr>
          <w:szCs w:val="24"/>
        </w:rPr>
        <w:t xml:space="preserve">woman by making her into the prime source of support in establishing </w:t>
      </w:r>
      <w:commentRangeStart w:id="3"/>
      <w:r w:rsidR="004550E2" w:rsidRPr="00842BA0">
        <w:rPr>
          <w:szCs w:val="24"/>
        </w:rPr>
        <w:t xml:space="preserve">the society </w:t>
      </w:r>
      <w:r w:rsidR="0068416F">
        <w:rPr>
          <w:szCs w:val="24"/>
        </w:rPr>
        <w:t xml:space="preserve">of learners </w:t>
      </w:r>
      <w:r w:rsidR="004550E2" w:rsidRPr="00842BA0">
        <w:rPr>
          <w:szCs w:val="24"/>
        </w:rPr>
        <w:t>in Israel.</w:t>
      </w:r>
      <w:commentRangeEnd w:id="3"/>
      <w:r w:rsidR="005816F7">
        <w:rPr>
          <w:rStyle w:val="CommentReference"/>
          <w:lang w:eastAsia="he-IL" w:bidi="he-IL"/>
        </w:rPr>
        <w:commentReference w:id="3"/>
      </w:r>
    </w:p>
    <w:p w14:paraId="6FA6913D" w14:textId="77777777" w:rsidR="00630BA2" w:rsidRDefault="004550E2" w:rsidP="00630BA2">
      <w:pPr>
        <w:pStyle w:val="PS"/>
        <w:rPr>
          <w:szCs w:val="24"/>
        </w:rPr>
      </w:pPr>
      <w:r w:rsidRPr="00842BA0">
        <w:rPr>
          <w:szCs w:val="24"/>
        </w:rPr>
        <w:t xml:space="preserve">Orthodox society in its various aspects has been privileged </w:t>
      </w:r>
      <w:r w:rsidR="005816F7">
        <w:rPr>
          <w:szCs w:val="24"/>
        </w:rPr>
        <w:t>by being the object of</w:t>
      </w:r>
      <w:r w:rsidRPr="00842BA0">
        <w:rPr>
          <w:szCs w:val="24"/>
        </w:rPr>
        <w:t xml:space="preserve"> </w:t>
      </w:r>
      <w:r w:rsidR="00E509DD" w:rsidRPr="00842BA0">
        <w:rPr>
          <w:szCs w:val="24"/>
        </w:rPr>
        <w:t xml:space="preserve">abundant research </w:t>
      </w:r>
      <w:r w:rsidR="005816F7">
        <w:rPr>
          <w:szCs w:val="24"/>
        </w:rPr>
        <w:t>regarding</w:t>
      </w:r>
      <w:r w:rsidR="002E7494">
        <w:rPr>
          <w:szCs w:val="24"/>
        </w:rPr>
        <w:t xml:space="preserve"> </w:t>
      </w:r>
      <w:r w:rsidR="00E509DD" w:rsidRPr="00842BA0">
        <w:rPr>
          <w:szCs w:val="24"/>
        </w:rPr>
        <w:t>its origins</w:t>
      </w:r>
      <w:r w:rsidRPr="00842BA0">
        <w:rPr>
          <w:szCs w:val="24"/>
        </w:rPr>
        <w:t xml:space="preserve">, </w:t>
      </w:r>
      <w:r w:rsidR="00E509DD" w:rsidRPr="00842BA0">
        <w:rPr>
          <w:szCs w:val="24"/>
        </w:rPr>
        <w:t xml:space="preserve">its principal </w:t>
      </w:r>
      <w:r w:rsidRPr="00842BA0">
        <w:rPr>
          <w:szCs w:val="24"/>
        </w:rPr>
        <w:t>leaders, its literary output, its attitude toward modernity and Torah stu</w:t>
      </w:r>
      <w:r w:rsidR="005816F7">
        <w:rPr>
          <w:szCs w:val="24"/>
        </w:rPr>
        <w:t>dy, the revolutionary shocks it experienced during t</w:t>
      </w:r>
      <w:r w:rsidRPr="00842BA0">
        <w:rPr>
          <w:szCs w:val="24"/>
        </w:rPr>
        <w:t xml:space="preserve">he </w:t>
      </w:r>
      <w:r w:rsidR="00E509DD" w:rsidRPr="00842BA0">
        <w:rPr>
          <w:szCs w:val="24"/>
        </w:rPr>
        <w:t xml:space="preserve">twentieth </w:t>
      </w:r>
      <w:r w:rsidRPr="00842BA0">
        <w:rPr>
          <w:szCs w:val="24"/>
        </w:rPr>
        <w:t xml:space="preserve">century after the establishment of the </w:t>
      </w:r>
      <w:r w:rsidR="005816F7">
        <w:rPr>
          <w:szCs w:val="24"/>
        </w:rPr>
        <w:t>State of Israel</w:t>
      </w:r>
      <w:r w:rsidRPr="00842BA0">
        <w:rPr>
          <w:szCs w:val="24"/>
        </w:rPr>
        <w:t xml:space="preserve"> </w:t>
      </w:r>
      <w:commentRangeStart w:id="4"/>
      <w:r w:rsidRPr="00842BA0">
        <w:rPr>
          <w:szCs w:val="24"/>
        </w:rPr>
        <w:t xml:space="preserve">and </w:t>
      </w:r>
      <w:r w:rsidR="00E509DD" w:rsidRPr="00842BA0">
        <w:rPr>
          <w:szCs w:val="24"/>
        </w:rPr>
        <w:t>t</w:t>
      </w:r>
      <w:r w:rsidRPr="00842BA0">
        <w:rPr>
          <w:szCs w:val="24"/>
        </w:rPr>
        <w:t>he society</w:t>
      </w:r>
      <w:r w:rsidR="0068416F">
        <w:rPr>
          <w:szCs w:val="24"/>
        </w:rPr>
        <w:t xml:space="preserve"> of learners</w:t>
      </w:r>
      <w:commentRangeEnd w:id="4"/>
      <w:r w:rsidR="005816F7">
        <w:rPr>
          <w:rStyle w:val="CommentReference"/>
          <w:lang w:eastAsia="he-IL" w:bidi="he-IL"/>
        </w:rPr>
        <w:commentReference w:id="4"/>
      </w:r>
      <w:r w:rsidRPr="00842BA0">
        <w:rPr>
          <w:szCs w:val="24"/>
        </w:rPr>
        <w:t xml:space="preserve">, the status of women, and </w:t>
      </w:r>
      <w:r w:rsidR="005816F7">
        <w:rPr>
          <w:szCs w:val="24"/>
        </w:rPr>
        <w:t>other</w:t>
      </w:r>
      <w:r w:rsidRPr="00842BA0">
        <w:rPr>
          <w:szCs w:val="24"/>
        </w:rPr>
        <w:t xml:space="preserve"> matters.</w:t>
      </w:r>
      <w:r w:rsidR="004634BE" w:rsidRPr="00842BA0">
        <w:rPr>
          <w:szCs w:val="24"/>
        </w:rPr>
        <w:t xml:space="preserve"> </w:t>
      </w:r>
      <w:r w:rsidRPr="00842BA0">
        <w:rPr>
          <w:szCs w:val="24"/>
        </w:rPr>
        <w:t xml:space="preserve">All of these </w:t>
      </w:r>
      <w:r w:rsidR="005C0D79" w:rsidRPr="00842BA0">
        <w:rPr>
          <w:szCs w:val="24"/>
        </w:rPr>
        <w:t xml:space="preserve">aspects </w:t>
      </w:r>
      <w:r w:rsidRPr="00842BA0">
        <w:rPr>
          <w:szCs w:val="24"/>
        </w:rPr>
        <w:t xml:space="preserve">have </w:t>
      </w:r>
      <w:r w:rsidR="005816F7">
        <w:rPr>
          <w:szCs w:val="24"/>
        </w:rPr>
        <w:t>been discussed in numerable</w:t>
      </w:r>
      <w:r w:rsidRPr="00842BA0">
        <w:rPr>
          <w:szCs w:val="24"/>
        </w:rPr>
        <w:t xml:space="preserve"> books and articles and have been </w:t>
      </w:r>
      <w:r w:rsidR="002E7494">
        <w:rPr>
          <w:szCs w:val="24"/>
        </w:rPr>
        <w:t xml:space="preserve">studied </w:t>
      </w:r>
      <w:r w:rsidRPr="00842BA0">
        <w:rPr>
          <w:szCs w:val="24"/>
        </w:rPr>
        <w:t xml:space="preserve">from various </w:t>
      </w:r>
      <w:r w:rsidR="005C0D79" w:rsidRPr="00842BA0">
        <w:rPr>
          <w:szCs w:val="24"/>
        </w:rPr>
        <w:t>angles</w:t>
      </w:r>
      <w:r w:rsidRPr="00842BA0">
        <w:rPr>
          <w:szCs w:val="24"/>
        </w:rPr>
        <w:t>: historical, sociological, and philosophical.</w:t>
      </w:r>
    </w:p>
    <w:p w14:paraId="79B518A8" w14:textId="641ED4A8" w:rsidR="004550E2" w:rsidRPr="00842BA0" w:rsidRDefault="004550E2" w:rsidP="00630BA2">
      <w:pPr>
        <w:pStyle w:val="PS"/>
        <w:rPr>
          <w:szCs w:val="24"/>
        </w:rPr>
      </w:pPr>
      <w:r w:rsidRPr="00842BA0">
        <w:rPr>
          <w:szCs w:val="24"/>
        </w:rPr>
        <w:t xml:space="preserve">Just the same, to this day no comprehensive study has been </w:t>
      </w:r>
      <w:r w:rsidR="005816F7">
        <w:rPr>
          <w:szCs w:val="24"/>
        </w:rPr>
        <w:t>undertaken</w:t>
      </w:r>
      <w:r w:rsidRPr="00842BA0">
        <w:rPr>
          <w:szCs w:val="24"/>
        </w:rPr>
        <w:t xml:space="preserve"> on the </w:t>
      </w:r>
      <w:r w:rsidR="00026CC5" w:rsidRPr="00842BA0">
        <w:rPr>
          <w:szCs w:val="24"/>
        </w:rPr>
        <w:t xml:space="preserve">consolidation </w:t>
      </w:r>
      <w:r w:rsidRPr="00842BA0">
        <w:rPr>
          <w:szCs w:val="24"/>
        </w:rPr>
        <w:t xml:space="preserve">of the </w:t>
      </w:r>
      <w:r w:rsidR="00470857" w:rsidRPr="00842BA0">
        <w:rPr>
          <w:szCs w:val="24"/>
        </w:rPr>
        <w:t>Beit Yaakov</w:t>
      </w:r>
      <w:r w:rsidRPr="00842BA0">
        <w:rPr>
          <w:szCs w:val="24"/>
        </w:rPr>
        <w:t xml:space="preserve"> school and the twists and turns that accompanied it from its inception until the </w:t>
      </w:r>
      <w:r w:rsidR="00026CC5" w:rsidRPr="00842BA0">
        <w:rPr>
          <w:szCs w:val="24"/>
        </w:rPr>
        <w:t xml:space="preserve">coalescence </w:t>
      </w:r>
      <w:r w:rsidRPr="00842BA0">
        <w:rPr>
          <w:szCs w:val="24"/>
        </w:rPr>
        <w:t xml:space="preserve">of </w:t>
      </w:r>
      <w:r w:rsidR="00026CC5" w:rsidRPr="00842BA0">
        <w:rPr>
          <w:szCs w:val="24"/>
        </w:rPr>
        <w:t xml:space="preserve">a </w:t>
      </w:r>
      <w:r w:rsidRPr="00842BA0">
        <w:rPr>
          <w:szCs w:val="24"/>
        </w:rPr>
        <w:t>more conservative ideology in the 1960s and 1970s.</w:t>
      </w:r>
      <w:r w:rsidR="004634BE" w:rsidRPr="00842BA0">
        <w:rPr>
          <w:szCs w:val="24"/>
        </w:rPr>
        <w:t xml:space="preserve"> </w:t>
      </w:r>
      <w:r w:rsidR="00026CC5" w:rsidRPr="00842BA0">
        <w:rPr>
          <w:szCs w:val="24"/>
        </w:rPr>
        <w:t xml:space="preserve">Although initial </w:t>
      </w:r>
      <w:r w:rsidRPr="00842BA0">
        <w:rPr>
          <w:szCs w:val="24"/>
        </w:rPr>
        <w:t xml:space="preserve">steps in this </w:t>
      </w:r>
      <w:r w:rsidRPr="00842BA0">
        <w:rPr>
          <w:szCs w:val="24"/>
        </w:rPr>
        <w:lastRenderedPageBreak/>
        <w:t>direction hav</w:t>
      </w:r>
      <w:r w:rsidR="00026CC5" w:rsidRPr="00842BA0">
        <w:rPr>
          <w:szCs w:val="24"/>
        </w:rPr>
        <w:t xml:space="preserve">e been </w:t>
      </w:r>
      <w:r w:rsidRPr="00842BA0">
        <w:rPr>
          <w:szCs w:val="24"/>
        </w:rPr>
        <w:t>taken</w:t>
      </w:r>
      <w:r w:rsidR="00026CC5" w:rsidRPr="00842BA0">
        <w:rPr>
          <w:szCs w:val="24"/>
        </w:rPr>
        <w:t>,</w:t>
      </w:r>
      <w:r w:rsidRPr="00842BA0">
        <w:rPr>
          <w:szCs w:val="24"/>
        </w:rPr>
        <w:t xml:space="preserve"> full-fledged research</w:t>
      </w:r>
      <w:r w:rsidR="00026CC5" w:rsidRPr="00842BA0">
        <w:rPr>
          <w:szCs w:val="24"/>
        </w:rPr>
        <w:t xml:space="preserve"> has not followed</w:t>
      </w:r>
      <w:r w:rsidRPr="00842BA0">
        <w:rPr>
          <w:szCs w:val="24"/>
        </w:rPr>
        <w:t>. In th</w:t>
      </w:r>
      <w:r w:rsidR="002E7494">
        <w:rPr>
          <w:szCs w:val="24"/>
        </w:rPr>
        <w:t xml:space="preserve">e proposed </w:t>
      </w:r>
      <w:r w:rsidRPr="00842BA0">
        <w:rPr>
          <w:szCs w:val="24"/>
        </w:rPr>
        <w:t xml:space="preserve">study, I </w:t>
      </w:r>
      <w:r w:rsidR="00C62E66" w:rsidRPr="00842BA0">
        <w:rPr>
          <w:szCs w:val="24"/>
        </w:rPr>
        <w:t xml:space="preserve">wish to </w:t>
      </w:r>
      <w:r w:rsidR="005816F7">
        <w:rPr>
          <w:szCs w:val="24"/>
        </w:rPr>
        <w:t>investigate</w:t>
      </w:r>
      <w:r w:rsidR="00C62E66" w:rsidRPr="00842BA0">
        <w:rPr>
          <w:szCs w:val="24"/>
        </w:rPr>
        <w:t xml:space="preserve"> the various educational ideologies of </w:t>
      </w:r>
      <w:r w:rsidR="00470857" w:rsidRPr="00842BA0">
        <w:rPr>
          <w:szCs w:val="24"/>
        </w:rPr>
        <w:t>Beit Yaakov</w:t>
      </w:r>
      <w:r w:rsidR="00C62E66" w:rsidRPr="00842BA0">
        <w:rPr>
          <w:szCs w:val="24"/>
        </w:rPr>
        <w:t xml:space="preserve"> </w:t>
      </w:r>
      <w:r w:rsidR="00132FCF" w:rsidRPr="00842BA0">
        <w:rPr>
          <w:szCs w:val="24"/>
        </w:rPr>
        <w:t xml:space="preserve">from </w:t>
      </w:r>
      <w:r w:rsidR="00C62E66" w:rsidRPr="00842BA0">
        <w:rPr>
          <w:szCs w:val="24"/>
        </w:rPr>
        <w:t xml:space="preserve">the genesis </w:t>
      </w:r>
      <w:r w:rsidR="00132FCF" w:rsidRPr="00842BA0">
        <w:rPr>
          <w:szCs w:val="24"/>
        </w:rPr>
        <w:t xml:space="preserve">of the movement </w:t>
      </w:r>
      <w:r w:rsidR="00C62E66" w:rsidRPr="00842BA0">
        <w:rPr>
          <w:szCs w:val="24"/>
        </w:rPr>
        <w:t>to the 1970s</w:t>
      </w:r>
      <w:r w:rsidR="00132FCF" w:rsidRPr="00842BA0">
        <w:rPr>
          <w:szCs w:val="24"/>
        </w:rPr>
        <w:t>. T</w:t>
      </w:r>
      <w:r w:rsidR="00C62E66" w:rsidRPr="00842BA0">
        <w:rPr>
          <w:szCs w:val="24"/>
        </w:rPr>
        <w:t xml:space="preserve">o do </w:t>
      </w:r>
      <w:r w:rsidR="005816F7">
        <w:rPr>
          <w:szCs w:val="24"/>
        </w:rPr>
        <w:t>so</w:t>
      </w:r>
      <w:r w:rsidR="00132FCF" w:rsidRPr="00842BA0">
        <w:rPr>
          <w:szCs w:val="24"/>
        </w:rPr>
        <w:t>,</w:t>
      </w:r>
      <w:r w:rsidR="005816F7">
        <w:rPr>
          <w:szCs w:val="24"/>
        </w:rPr>
        <w:t xml:space="preserve"> I ch</w:t>
      </w:r>
      <w:r w:rsidR="002E7494">
        <w:rPr>
          <w:szCs w:val="24"/>
        </w:rPr>
        <w:t>o</w:t>
      </w:r>
      <w:r w:rsidR="00C62E66" w:rsidRPr="00842BA0">
        <w:rPr>
          <w:szCs w:val="24"/>
        </w:rPr>
        <w:t>se to focus on the teachers</w:t>
      </w:r>
      <w:r w:rsidR="00827706" w:rsidRPr="00842BA0">
        <w:rPr>
          <w:szCs w:val="24"/>
        </w:rPr>
        <w:t>’</w:t>
      </w:r>
      <w:r w:rsidR="00C62E66" w:rsidRPr="00842BA0">
        <w:rPr>
          <w:szCs w:val="24"/>
        </w:rPr>
        <w:t xml:space="preserve"> </w:t>
      </w:r>
      <w:r w:rsidR="00470857" w:rsidRPr="00842BA0">
        <w:rPr>
          <w:szCs w:val="24"/>
        </w:rPr>
        <w:t>seminaries</w:t>
      </w:r>
      <w:r w:rsidR="00C62E66" w:rsidRPr="00842BA0">
        <w:rPr>
          <w:szCs w:val="24"/>
        </w:rPr>
        <w:t xml:space="preserve"> and the personalities </w:t>
      </w:r>
      <w:r w:rsidR="00827706" w:rsidRPr="00842BA0">
        <w:rPr>
          <w:szCs w:val="24"/>
        </w:rPr>
        <w:t>who hea</w:t>
      </w:r>
      <w:r w:rsidR="00C62E66" w:rsidRPr="00842BA0">
        <w:rPr>
          <w:szCs w:val="24"/>
        </w:rPr>
        <w:t>ded them</w:t>
      </w:r>
      <w:r w:rsidR="00907C30">
        <w:rPr>
          <w:szCs w:val="24"/>
        </w:rPr>
        <w:t>,</w:t>
      </w:r>
      <w:r w:rsidR="00C62E66" w:rsidRPr="00842BA0">
        <w:rPr>
          <w:szCs w:val="24"/>
        </w:rPr>
        <w:t xml:space="preserve"> </w:t>
      </w:r>
      <w:r w:rsidR="00827706" w:rsidRPr="00842BA0">
        <w:rPr>
          <w:szCs w:val="24"/>
        </w:rPr>
        <w:t xml:space="preserve">whose influence </w:t>
      </w:r>
      <w:r w:rsidR="00C62E66" w:rsidRPr="00842BA0">
        <w:rPr>
          <w:szCs w:val="24"/>
        </w:rPr>
        <w:t>spearhead</w:t>
      </w:r>
      <w:r w:rsidR="00827706" w:rsidRPr="00842BA0">
        <w:rPr>
          <w:szCs w:val="24"/>
        </w:rPr>
        <w:t xml:space="preserve">ed </w:t>
      </w:r>
      <w:r w:rsidR="00C62E66" w:rsidRPr="00842BA0">
        <w:rPr>
          <w:szCs w:val="24"/>
        </w:rPr>
        <w:t>the entire system.</w:t>
      </w:r>
    </w:p>
    <w:p w14:paraId="337FE65C" w14:textId="0B79E268" w:rsidR="00C62E66" w:rsidRPr="00842BA0" w:rsidRDefault="00C62E66" w:rsidP="005816F7">
      <w:pPr>
        <w:pStyle w:val="PS"/>
        <w:rPr>
          <w:szCs w:val="24"/>
        </w:rPr>
      </w:pPr>
      <w:r w:rsidRPr="00842BA0">
        <w:rPr>
          <w:szCs w:val="24"/>
        </w:rPr>
        <w:t xml:space="preserve">Among </w:t>
      </w:r>
      <w:r w:rsidR="00706995" w:rsidRPr="00842BA0">
        <w:rPr>
          <w:szCs w:val="24"/>
        </w:rPr>
        <w:t>Orthodox</w:t>
      </w:r>
      <w:r w:rsidR="005816F7">
        <w:rPr>
          <w:szCs w:val="24"/>
        </w:rPr>
        <w:t xml:space="preserve"> Jews</w:t>
      </w:r>
      <w:r w:rsidRPr="00842BA0">
        <w:rPr>
          <w:szCs w:val="24"/>
        </w:rPr>
        <w:t xml:space="preserve">, and to some extent outside that society, </w:t>
      </w:r>
      <w:r w:rsidR="00827706" w:rsidRPr="00842BA0">
        <w:rPr>
          <w:szCs w:val="24"/>
        </w:rPr>
        <w:t xml:space="preserve">Sarah </w:t>
      </w:r>
      <w:r w:rsidR="0002628A" w:rsidRPr="00842BA0">
        <w:rPr>
          <w:szCs w:val="24"/>
        </w:rPr>
        <w:t>Schenirer</w:t>
      </w:r>
      <w:r w:rsidR="00827706" w:rsidRPr="00842BA0">
        <w:rPr>
          <w:szCs w:val="24"/>
        </w:rPr>
        <w:t>’s name</w:t>
      </w:r>
      <w:r w:rsidRPr="00842BA0">
        <w:rPr>
          <w:szCs w:val="24"/>
        </w:rPr>
        <w:t xml:space="preserve"> has long been synonymous with the </w:t>
      </w:r>
      <w:r w:rsidR="00470857" w:rsidRPr="00842BA0">
        <w:rPr>
          <w:szCs w:val="24"/>
        </w:rPr>
        <w:t>Beit Yaakov</w:t>
      </w:r>
      <w:r w:rsidRPr="00842BA0">
        <w:rPr>
          <w:szCs w:val="24"/>
        </w:rPr>
        <w:t xml:space="preserve"> institutions</w:t>
      </w:r>
      <w:r w:rsidR="001F72F5" w:rsidRPr="00842BA0">
        <w:rPr>
          <w:szCs w:val="24"/>
        </w:rPr>
        <w:t xml:space="preserve">—a single </w:t>
      </w:r>
      <w:r w:rsidRPr="00842BA0">
        <w:rPr>
          <w:szCs w:val="24"/>
        </w:rPr>
        <w:t xml:space="preserve">woman who </w:t>
      </w:r>
      <w:r w:rsidR="001F72F5" w:rsidRPr="00842BA0">
        <w:rPr>
          <w:szCs w:val="24"/>
        </w:rPr>
        <w:t xml:space="preserve">has become literally </w:t>
      </w:r>
      <w:r w:rsidRPr="00842BA0">
        <w:rPr>
          <w:szCs w:val="24"/>
        </w:rPr>
        <w:t>a constitutive myth</w:t>
      </w:r>
      <w:r w:rsidR="001F72F5" w:rsidRPr="00842BA0">
        <w:rPr>
          <w:szCs w:val="24"/>
        </w:rPr>
        <w:t xml:space="preserve"> </w:t>
      </w:r>
      <w:r w:rsidRPr="00842BA0">
        <w:rPr>
          <w:szCs w:val="24"/>
        </w:rPr>
        <w:t xml:space="preserve">in </w:t>
      </w:r>
      <w:r w:rsidR="00706995" w:rsidRPr="00842BA0">
        <w:rPr>
          <w:szCs w:val="24"/>
        </w:rPr>
        <w:t>Orthodox</w:t>
      </w:r>
      <w:r w:rsidRPr="00842BA0">
        <w:rPr>
          <w:szCs w:val="24"/>
        </w:rPr>
        <w:t xml:space="preserve"> society.</w:t>
      </w:r>
      <w:r w:rsidR="004634BE" w:rsidRPr="00842BA0">
        <w:rPr>
          <w:szCs w:val="24"/>
        </w:rPr>
        <w:t xml:space="preserve"> </w:t>
      </w:r>
      <w:r w:rsidR="001F72F5" w:rsidRPr="00842BA0">
        <w:rPr>
          <w:szCs w:val="24"/>
        </w:rPr>
        <w:t xml:space="preserve">Hers is indeed </w:t>
      </w:r>
      <w:r w:rsidRPr="00842BA0">
        <w:rPr>
          <w:szCs w:val="24"/>
        </w:rPr>
        <w:t>an extraordinary success story</w:t>
      </w:r>
      <w:r w:rsidR="00FB65A7" w:rsidRPr="00842BA0">
        <w:rPr>
          <w:szCs w:val="24"/>
        </w:rPr>
        <w:t>. I</w:t>
      </w:r>
      <w:r w:rsidRPr="00842BA0">
        <w:rPr>
          <w:szCs w:val="24"/>
        </w:rPr>
        <w:t xml:space="preserve">n 1917, as </w:t>
      </w:r>
      <w:r w:rsidR="00FB65A7" w:rsidRPr="00842BA0">
        <w:rPr>
          <w:szCs w:val="24"/>
        </w:rPr>
        <w:t xml:space="preserve">World War </w:t>
      </w:r>
      <w:r w:rsidRPr="00842BA0">
        <w:rPr>
          <w:szCs w:val="24"/>
        </w:rPr>
        <w:t xml:space="preserve">I was winding down, the first </w:t>
      </w:r>
      <w:r w:rsidR="00470857" w:rsidRPr="00842BA0">
        <w:rPr>
          <w:szCs w:val="24"/>
        </w:rPr>
        <w:t>Beit Yaakov</w:t>
      </w:r>
      <w:r w:rsidRPr="00842BA0">
        <w:rPr>
          <w:szCs w:val="24"/>
        </w:rPr>
        <w:t xml:space="preserve"> school opened at </w:t>
      </w:r>
      <w:r w:rsidR="0002628A" w:rsidRPr="00842BA0">
        <w:rPr>
          <w:szCs w:val="24"/>
        </w:rPr>
        <w:t>Schenirer</w:t>
      </w:r>
      <w:r w:rsidRPr="00842BA0">
        <w:rPr>
          <w:szCs w:val="24"/>
        </w:rPr>
        <w:t>’s initiative</w:t>
      </w:r>
      <w:r w:rsidR="00FB65A7" w:rsidRPr="00842BA0">
        <w:rPr>
          <w:szCs w:val="24"/>
        </w:rPr>
        <w:t>; it</w:t>
      </w:r>
      <w:r w:rsidRPr="00842BA0">
        <w:rPr>
          <w:szCs w:val="24"/>
        </w:rPr>
        <w:t xml:space="preserve"> had twenty-five pupils</w:t>
      </w:r>
      <w:r w:rsidR="00FB65A7" w:rsidRPr="00842BA0">
        <w:rPr>
          <w:szCs w:val="24"/>
        </w:rPr>
        <w:t>. A</w:t>
      </w:r>
      <w:r w:rsidRPr="00842BA0">
        <w:rPr>
          <w:szCs w:val="24"/>
        </w:rPr>
        <w:t>t the time of her death in 1935</w:t>
      </w:r>
      <w:r w:rsidR="00FB65A7" w:rsidRPr="00842BA0">
        <w:rPr>
          <w:szCs w:val="24"/>
        </w:rPr>
        <w:t>,</w:t>
      </w:r>
      <w:r w:rsidRPr="00842BA0">
        <w:rPr>
          <w:szCs w:val="24"/>
        </w:rPr>
        <w:t xml:space="preserve"> there were more than 250 schools </w:t>
      </w:r>
      <w:r w:rsidR="00FB65A7" w:rsidRPr="00842BA0">
        <w:rPr>
          <w:szCs w:val="24"/>
        </w:rPr>
        <w:t xml:space="preserve">and a </w:t>
      </w:r>
      <w:r w:rsidRPr="00842BA0">
        <w:rPr>
          <w:szCs w:val="24"/>
        </w:rPr>
        <w:t xml:space="preserve">total enrollment of some 35,000, spreading far beyond the borders of Poland across Europe and to the United States and </w:t>
      </w:r>
      <w:r w:rsidR="005816F7">
        <w:rPr>
          <w:szCs w:val="24"/>
        </w:rPr>
        <w:t>t</w:t>
      </w:r>
      <w:commentRangeStart w:id="5"/>
      <w:r w:rsidR="005816F7">
        <w:rPr>
          <w:szCs w:val="24"/>
        </w:rPr>
        <w:t>he Land of Israel</w:t>
      </w:r>
      <w:commentRangeEnd w:id="5"/>
      <w:r w:rsidR="005816F7">
        <w:rPr>
          <w:rStyle w:val="CommentReference"/>
          <w:lang w:eastAsia="he-IL" w:bidi="he-IL"/>
        </w:rPr>
        <w:commentReference w:id="5"/>
      </w:r>
      <w:r w:rsidRPr="00842BA0">
        <w:rPr>
          <w:szCs w:val="24"/>
        </w:rPr>
        <w:t>.</w:t>
      </w:r>
      <w:r w:rsidR="004634BE" w:rsidRPr="00842BA0">
        <w:rPr>
          <w:szCs w:val="24"/>
        </w:rPr>
        <w:t xml:space="preserve"> </w:t>
      </w:r>
      <w:r w:rsidRPr="00842BA0">
        <w:rPr>
          <w:szCs w:val="24"/>
        </w:rPr>
        <w:t xml:space="preserve">It was undoubtedly a </w:t>
      </w:r>
      <w:r w:rsidR="006E2D1A">
        <w:rPr>
          <w:szCs w:val="24"/>
        </w:rPr>
        <w:t xml:space="preserve">genuine </w:t>
      </w:r>
      <w:r w:rsidRPr="00842BA0">
        <w:rPr>
          <w:szCs w:val="24"/>
        </w:rPr>
        <w:t>revolution, something unprecedented in the Jewish world.</w:t>
      </w:r>
    </w:p>
    <w:p w14:paraId="4CB51EAE" w14:textId="01BE2C91" w:rsidR="00C62E66" w:rsidRPr="00842BA0" w:rsidRDefault="00152191" w:rsidP="00B8363C">
      <w:pPr>
        <w:pStyle w:val="PS"/>
        <w:rPr>
          <w:szCs w:val="24"/>
        </w:rPr>
      </w:pPr>
      <w:r w:rsidRPr="00842BA0">
        <w:rPr>
          <w:szCs w:val="24"/>
        </w:rPr>
        <w:t>I</w:t>
      </w:r>
      <w:r w:rsidR="00C62E66" w:rsidRPr="00842BA0">
        <w:rPr>
          <w:szCs w:val="24"/>
        </w:rPr>
        <w:t xml:space="preserve">n Germany, </w:t>
      </w:r>
      <w:r w:rsidR="003A1B88" w:rsidRPr="00842BA0">
        <w:rPr>
          <w:szCs w:val="24"/>
        </w:rPr>
        <w:t xml:space="preserve">Rabbi Samson Raphael Hirsch, founder of the </w:t>
      </w:r>
      <w:r w:rsidR="003A1B88" w:rsidRPr="00842BA0">
        <w:rPr>
          <w:i/>
          <w:iCs/>
          <w:szCs w:val="24"/>
        </w:rPr>
        <w:t>Torah im Derekh Eretz</w:t>
      </w:r>
      <w:r w:rsidR="003A1B88" w:rsidRPr="00842BA0">
        <w:rPr>
          <w:szCs w:val="24"/>
        </w:rPr>
        <w:t xml:space="preserve"> school of thought</w:t>
      </w:r>
      <w:r w:rsidR="00E44231" w:rsidRPr="00842BA0">
        <w:rPr>
          <w:szCs w:val="24"/>
        </w:rPr>
        <w:t xml:space="preserve"> (hereinafter: TIDE)</w:t>
      </w:r>
      <w:r w:rsidR="00C34368" w:rsidRPr="00842BA0">
        <w:rPr>
          <w:szCs w:val="24"/>
        </w:rPr>
        <w:t xml:space="preserve">, </w:t>
      </w:r>
      <w:r w:rsidR="00994904" w:rsidRPr="00842BA0">
        <w:rPr>
          <w:szCs w:val="24"/>
        </w:rPr>
        <w:t xml:space="preserve">established </w:t>
      </w:r>
      <w:r w:rsidR="00C62E66" w:rsidRPr="00842BA0">
        <w:rPr>
          <w:szCs w:val="24"/>
        </w:rPr>
        <w:t xml:space="preserve">a Jewish education system </w:t>
      </w:r>
      <w:r w:rsidR="00C34368" w:rsidRPr="00842BA0">
        <w:rPr>
          <w:szCs w:val="24"/>
        </w:rPr>
        <w:t xml:space="preserve">for </w:t>
      </w:r>
      <w:r w:rsidR="00C024FF" w:rsidRPr="00842BA0">
        <w:rPr>
          <w:szCs w:val="24"/>
        </w:rPr>
        <w:t xml:space="preserve">boys and girls </w:t>
      </w:r>
      <w:r w:rsidR="005816F7">
        <w:rPr>
          <w:szCs w:val="24"/>
        </w:rPr>
        <w:t>already</w:t>
      </w:r>
      <w:r w:rsidR="00C024FF" w:rsidRPr="00842BA0">
        <w:rPr>
          <w:szCs w:val="24"/>
        </w:rPr>
        <w:t xml:space="preserve"> in the </w:t>
      </w:r>
      <w:r w:rsidR="00C34368" w:rsidRPr="00842BA0">
        <w:rPr>
          <w:szCs w:val="24"/>
        </w:rPr>
        <w:t xml:space="preserve">nineteenth </w:t>
      </w:r>
      <w:r w:rsidR="00C024FF" w:rsidRPr="00842BA0">
        <w:rPr>
          <w:szCs w:val="24"/>
        </w:rPr>
        <w:t>century</w:t>
      </w:r>
      <w:r w:rsidR="00994904" w:rsidRPr="00842BA0">
        <w:rPr>
          <w:szCs w:val="24"/>
        </w:rPr>
        <w:t>. I</w:t>
      </w:r>
      <w:r w:rsidR="00C024FF" w:rsidRPr="00842BA0">
        <w:rPr>
          <w:szCs w:val="24"/>
        </w:rPr>
        <w:t>n Eastern Europe</w:t>
      </w:r>
      <w:r w:rsidR="00994904" w:rsidRPr="00842BA0">
        <w:rPr>
          <w:szCs w:val="24"/>
        </w:rPr>
        <w:t>,</w:t>
      </w:r>
      <w:r w:rsidR="00C024FF" w:rsidRPr="00842BA0">
        <w:rPr>
          <w:szCs w:val="24"/>
        </w:rPr>
        <w:t xml:space="preserve"> </w:t>
      </w:r>
      <w:r w:rsidR="005816F7">
        <w:rPr>
          <w:szCs w:val="24"/>
        </w:rPr>
        <w:t>however, the situation was different entirely</w:t>
      </w:r>
      <w:r w:rsidR="00C024FF" w:rsidRPr="00842BA0">
        <w:rPr>
          <w:szCs w:val="24"/>
        </w:rPr>
        <w:t>. In</w:t>
      </w:r>
      <w:r w:rsidR="00994904" w:rsidRPr="00842BA0">
        <w:rPr>
          <w:szCs w:val="24"/>
        </w:rPr>
        <w:t xml:space="preserve"> </w:t>
      </w:r>
      <w:r w:rsidR="00C024FF" w:rsidRPr="00842BA0">
        <w:rPr>
          <w:szCs w:val="24"/>
        </w:rPr>
        <w:t xml:space="preserve">Galicia, for example, before </w:t>
      </w:r>
      <w:r w:rsidR="00470857" w:rsidRPr="00842BA0">
        <w:rPr>
          <w:szCs w:val="24"/>
        </w:rPr>
        <w:t>Beit Yaakov</w:t>
      </w:r>
      <w:r w:rsidR="00C024FF" w:rsidRPr="00842BA0">
        <w:rPr>
          <w:szCs w:val="24"/>
        </w:rPr>
        <w:t xml:space="preserve"> was established, Jewish education </w:t>
      </w:r>
      <w:r w:rsidR="00994904" w:rsidRPr="00842BA0">
        <w:rPr>
          <w:szCs w:val="24"/>
        </w:rPr>
        <w:t xml:space="preserve">maintained an impermeable boundary </w:t>
      </w:r>
      <w:r w:rsidR="00C024FF" w:rsidRPr="00842BA0">
        <w:rPr>
          <w:szCs w:val="24"/>
        </w:rPr>
        <w:t>between boys and girls.</w:t>
      </w:r>
      <w:r w:rsidR="004634BE" w:rsidRPr="00842BA0">
        <w:rPr>
          <w:szCs w:val="24"/>
        </w:rPr>
        <w:t xml:space="preserve"> </w:t>
      </w:r>
      <w:r w:rsidR="00994904" w:rsidRPr="00842BA0">
        <w:rPr>
          <w:szCs w:val="24"/>
        </w:rPr>
        <w:t>B</w:t>
      </w:r>
      <w:r w:rsidR="00C024FF" w:rsidRPr="00842BA0">
        <w:rPr>
          <w:szCs w:val="24"/>
        </w:rPr>
        <w:t xml:space="preserve">oys attended </w:t>
      </w:r>
      <w:r w:rsidR="00C024FF" w:rsidRPr="005816F7">
        <w:rPr>
          <w:i/>
          <w:iCs/>
          <w:szCs w:val="24"/>
        </w:rPr>
        <w:t>cheder</w:t>
      </w:r>
      <w:r w:rsidR="00C024FF" w:rsidRPr="00842BA0">
        <w:rPr>
          <w:szCs w:val="24"/>
        </w:rPr>
        <w:t xml:space="preserve"> and yeshiva</w:t>
      </w:r>
      <w:r w:rsidR="005816F7">
        <w:rPr>
          <w:szCs w:val="24"/>
        </w:rPr>
        <w:t>,</w:t>
      </w:r>
      <w:r w:rsidR="00994904" w:rsidRPr="00842BA0">
        <w:rPr>
          <w:szCs w:val="24"/>
        </w:rPr>
        <w:t xml:space="preserve"> whereas</w:t>
      </w:r>
      <w:r w:rsidR="00C024FF" w:rsidRPr="00842BA0">
        <w:rPr>
          <w:szCs w:val="24"/>
        </w:rPr>
        <w:t xml:space="preserve"> girls, including </w:t>
      </w:r>
      <w:r w:rsidR="00706995" w:rsidRPr="00842BA0">
        <w:rPr>
          <w:szCs w:val="24"/>
        </w:rPr>
        <w:t>Orthodox</w:t>
      </w:r>
      <w:r w:rsidR="00C024FF" w:rsidRPr="00842BA0">
        <w:rPr>
          <w:szCs w:val="24"/>
        </w:rPr>
        <w:t xml:space="preserve"> ones, even from the finest rab</w:t>
      </w:r>
      <w:r w:rsidR="005816F7">
        <w:rPr>
          <w:szCs w:val="24"/>
        </w:rPr>
        <w:t>binical and h</w:t>
      </w:r>
      <w:r w:rsidR="00994904" w:rsidRPr="00842BA0">
        <w:rPr>
          <w:szCs w:val="24"/>
        </w:rPr>
        <w:t>asidic familie</w:t>
      </w:r>
      <w:r w:rsidR="00C024FF" w:rsidRPr="00842BA0">
        <w:rPr>
          <w:szCs w:val="24"/>
        </w:rPr>
        <w:t>s, attended public schools</w:t>
      </w:r>
      <w:r w:rsidR="00994904" w:rsidRPr="00842BA0">
        <w:rPr>
          <w:szCs w:val="24"/>
        </w:rPr>
        <w:t>; t</w:t>
      </w:r>
      <w:r w:rsidR="00C024FF" w:rsidRPr="00842BA0">
        <w:rPr>
          <w:szCs w:val="24"/>
        </w:rPr>
        <w:t xml:space="preserve">heir Jewish education </w:t>
      </w:r>
      <w:r w:rsidR="00994904" w:rsidRPr="00842BA0">
        <w:rPr>
          <w:szCs w:val="24"/>
        </w:rPr>
        <w:t xml:space="preserve">was based on </w:t>
      </w:r>
      <w:r w:rsidR="00C024FF" w:rsidRPr="00842BA0">
        <w:rPr>
          <w:szCs w:val="24"/>
        </w:rPr>
        <w:t xml:space="preserve">what they </w:t>
      </w:r>
      <w:r w:rsidR="00994904" w:rsidRPr="00842BA0">
        <w:rPr>
          <w:szCs w:val="24"/>
        </w:rPr>
        <w:t xml:space="preserve">picked up </w:t>
      </w:r>
      <w:r w:rsidR="00C024FF" w:rsidRPr="00842BA0">
        <w:rPr>
          <w:szCs w:val="24"/>
        </w:rPr>
        <w:t>at home</w:t>
      </w:r>
      <w:r w:rsidR="00994904" w:rsidRPr="00842BA0">
        <w:rPr>
          <w:szCs w:val="24"/>
        </w:rPr>
        <w:t xml:space="preserve">, causing </w:t>
      </w:r>
      <w:r w:rsidR="00C024FF" w:rsidRPr="00842BA0">
        <w:rPr>
          <w:szCs w:val="24"/>
        </w:rPr>
        <w:t xml:space="preserve">religious and spiritual </w:t>
      </w:r>
      <w:r w:rsidR="005816F7">
        <w:rPr>
          <w:szCs w:val="24"/>
        </w:rPr>
        <w:t>regression</w:t>
      </w:r>
      <w:r w:rsidR="00C024FF" w:rsidRPr="00842BA0">
        <w:rPr>
          <w:szCs w:val="24"/>
        </w:rPr>
        <w:t xml:space="preserve"> among women and </w:t>
      </w:r>
      <w:r w:rsidR="00994904" w:rsidRPr="00842BA0">
        <w:rPr>
          <w:szCs w:val="24"/>
        </w:rPr>
        <w:t xml:space="preserve">creating </w:t>
      </w:r>
      <w:r w:rsidR="00C024FF" w:rsidRPr="00842BA0">
        <w:rPr>
          <w:szCs w:val="24"/>
        </w:rPr>
        <w:t xml:space="preserve">a wide </w:t>
      </w:r>
      <w:r w:rsidR="00994904" w:rsidRPr="00842BA0">
        <w:rPr>
          <w:szCs w:val="24"/>
        </w:rPr>
        <w:t xml:space="preserve">and </w:t>
      </w:r>
      <w:r w:rsidR="00C024FF" w:rsidRPr="00842BA0">
        <w:rPr>
          <w:szCs w:val="24"/>
        </w:rPr>
        <w:t>sometimes unbridgeable</w:t>
      </w:r>
      <w:r w:rsidR="00994904" w:rsidRPr="00842BA0">
        <w:rPr>
          <w:szCs w:val="24"/>
        </w:rPr>
        <w:t xml:space="preserve"> disparity</w:t>
      </w:r>
      <w:r w:rsidR="00C024FF" w:rsidRPr="00842BA0">
        <w:rPr>
          <w:szCs w:val="24"/>
        </w:rPr>
        <w:t xml:space="preserve"> between </w:t>
      </w:r>
      <w:r w:rsidR="00994904" w:rsidRPr="00842BA0">
        <w:rPr>
          <w:szCs w:val="24"/>
        </w:rPr>
        <w:t xml:space="preserve">them and the </w:t>
      </w:r>
      <w:r w:rsidR="00C024FF" w:rsidRPr="00842BA0">
        <w:rPr>
          <w:szCs w:val="24"/>
        </w:rPr>
        <w:t>men.</w:t>
      </w:r>
      <w:r w:rsidR="004634BE" w:rsidRPr="00842BA0">
        <w:rPr>
          <w:szCs w:val="24"/>
        </w:rPr>
        <w:t xml:space="preserve"> </w:t>
      </w:r>
      <w:r w:rsidR="00C024FF" w:rsidRPr="00842BA0">
        <w:rPr>
          <w:szCs w:val="24"/>
        </w:rPr>
        <w:t xml:space="preserve">The situation in </w:t>
      </w:r>
      <w:commentRangeStart w:id="6"/>
      <w:r w:rsidR="00C024FF" w:rsidRPr="00842BA0">
        <w:rPr>
          <w:szCs w:val="24"/>
        </w:rPr>
        <w:t>Congress Poland and Russia was much different</w:t>
      </w:r>
      <w:commentRangeEnd w:id="6"/>
      <w:r w:rsidR="005816F7">
        <w:rPr>
          <w:rStyle w:val="CommentReference"/>
          <w:lang w:eastAsia="he-IL" w:bidi="he-IL"/>
        </w:rPr>
        <w:commentReference w:id="6"/>
      </w:r>
      <w:r w:rsidR="00C024FF" w:rsidRPr="00842BA0">
        <w:rPr>
          <w:szCs w:val="24"/>
        </w:rPr>
        <w:t>.</w:t>
      </w:r>
      <w:r w:rsidR="004634BE" w:rsidRPr="00842BA0">
        <w:rPr>
          <w:szCs w:val="24"/>
        </w:rPr>
        <w:t xml:space="preserve"> </w:t>
      </w:r>
      <w:r w:rsidR="00C024FF" w:rsidRPr="00842BA0">
        <w:rPr>
          <w:szCs w:val="24"/>
        </w:rPr>
        <w:t xml:space="preserve">As early as the beginning of the </w:t>
      </w:r>
      <w:r w:rsidR="0024707B" w:rsidRPr="00842BA0">
        <w:rPr>
          <w:szCs w:val="24"/>
        </w:rPr>
        <w:t xml:space="preserve">twentieth </w:t>
      </w:r>
      <w:r w:rsidR="00C024FF" w:rsidRPr="00842BA0">
        <w:rPr>
          <w:szCs w:val="24"/>
        </w:rPr>
        <w:t xml:space="preserve">century, a tumultuous debate </w:t>
      </w:r>
      <w:r w:rsidR="0024707B" w:rsidRPr="00842BA0">
        <w:rPr>
          <w:szCs w:val="24"/>
        </w:rPr>
        <w:t xml:space="preserve">took place among </w:t>
      </w:r>
      <w:r w:rsidR="00C024FF" w:rsidRPr="00842BA0">
        <w:rPr>
          <w:szCs w:val="24"/>
        </w:rPr>
        <w:t xml:space="preserve">the rabbinical leadership (1903) and </w:t>
      </w:r>
      <w:r w:rsidR="005816F7">
        <w:rPr>
          <w:szCs w:val="24"/>
        </w:rPr>
        <w:t>in</w:t>
      </w:r>
      <w:r w:rsidR="00C024FF" w:rsidRPr="00842BA0">
        <w:rPr>
          <w:szCs w:val="24"/>
        </w:rPr>
        <w:t xml:space="preserve"> the pages of the Jewish press </w:t>
      </w:r>
      <w:r w:rsidR="0024707B" w:rsidRPr="00842BA0">
        <w:rPr>
          <w:szCs w:val="24"/>
        </w:rPr>
        <w:t>on the topic of educating</w:t>
      </w:r>
      <w:r w:rsidR="00C024FF" w:rsidRPr="00842BA0">
        <w:rPr>
          <w:szCs w:val="24"/>
        </w:rPr>
        <w:t xml:space="preserve"> Jewish girls</w:t>
      </w:r>
      <w:r w:rsidR="0024707B" w:rsidRPr="00842BA0">
        <w:rPr>
          <w:szCs w:val="24"/>
        </w:rPr>
        <w:t>:</w:t>
      </w:r>
      <w:r w:rsidR="00C024FF" w:rsidRPr="00842BA0">
        <w:rPr>
          <w:szCs w:val="24"/>
        </w:rPr>
        <w:t xml:space="preserve"> </w:t>
      </w:r>
      <w:r w:rsidR="0024707B" w:rsidRPr="00842BA0">
        <w:rPr>
          <w:szCs w:val="24"/>
        </w:rPr>
        <w:t>S</w:t>
      </w:r>
      <w:r w:rsidR="00C024FF" w:rsidRPr="00842BA0">
        <w:rPr>
          <w:szCs w:val="24"/>
        </w:rPr>
        <w:t xml:space="preserve">hould </w:t>
      </w:r>
      <w:r w:rsidR="0024707B" w:rsidRPr="00842BA0">
        <w:rPr>
          <w:szCs w:val="24"/>
        </w:rPr>
        <w:t xml:space="preserve">the current </w:t>
      </w:r>
      <w:r w:rsidR="006E2D1A">
        <w:rPr>
          <w:szCs w:val="24"/>
        </w:rPr>
        <w:t xml:space="preserve">state </w:t>
      </w:r>
      <w:r w:rsidR="0024707B" w:rsidRPr="00842BA0">
        <w:rPr>
          <w:szCs w:val="24"/>
        </w:rPr>
        <w:t xml:space="preserve">of unresponsiveness </w:t>
      </w:r>
      <w:r w:rsidR="00C024FF" w:rsidRPr="00842BA0">
        <w:rPr>
          <w:szCs w:val="24"/>
        </w:rPr>
        <w:t xml:space="preserve">continue or should </w:t>
      </w:r>
      <w:r w:rsidR="0024707B" w:rsidRPr="00842BA0">
        <w:rPr>
          <w:szCs w:val="24"/>
        </w:rPr>
        <w:t xml:space="preserve">they </w:t>
      </w:r>
      <w:r w:rsidR="00C024FF" w:rsidRPr="00842BA0">
        <w:rPr>
          <w:szCs w:val="24"/>
        </w:rPr>
        <w:t xml:space="preserve">be </w:t>
      </w:r>
      <w:r w:rsidR="0024707B" w:rsidRPr="00842BA0">
        <w:rPr>
          <w:szCs w:val="24"/>
        </w:rPr>
        <w:t xml:space="preserve">cared for </w:t>
      </w:r>
      <w:r w:rsidR="00C86682" w:rsidRPr="00842BA0">
        <w:rPr>
          <w:szCs w:val="24"/>
        </w:rPr>
        <w:t>with</w:t>
      </w:r>
      <w:r w:rsidR="00C86682">
        <w:rPr>
          <w:szCs w:val="24"/>
        </w:rPr>
        <w:t>in</w:t>
      </w:r>
      <w:r w:rsidR="00C024FF" w:rsidRPr="00842BA0">
        <w:rPr>
          <w:szCs w:val="24"/>
        </w:rPr>
        <w:t xml:space="preserve"> an </w:t>
      </w:r>
      <w:r w:rsidR="00706995" w:rsidRPr="00842BA0">
        <w:rPr>
          <w:szCs w:val="24"/>
        </w:rPr>
        <w:t>Orthodox</w:t>
      </w:r>
      <w:r w:rsidR="00C024FF" w:rsidRPr="00842BA0">
        <w:rPr>
          <w:szCs w:val="24"/>
        </w:rPr>
        <w:t xml:space="preserve"> education system, it being clear that such a system would also include Torah studies at some level</w:t>
      </w:r>
      <w:r w:rsidR="0024707B" w:rsidRPr="00842BA0">
        <w:rPr>
          <w:szCs w:val="24"/>
        </w:rPr>
        <w:t>?</w:t>
      </w:r>
      <w:r w:rsidR="004634BE" w:rsidRPr="00842BA0">
        <w:rPr>
          <w:szCs w:val="24"/>
        </w:rPr>
        <w:t xml:space="preserve"> </w:t>
      </w:r>
      <w:r w:rsidR="00C024FF" w:rsidRPr="00842BA0">
        <w:rPr>
          <w:szCs w:val="24"/>
        </w:rPr>
        <w:t xml:space="preserve">The </w:t>
      </w:r>
      <w:r w:rsidR="00BC276D" w:rsidRPr="00842BA0">
        <w:rPr>
          <w:szCs w:val="24"/>
        </w:rPr>
        <w:t xml:space="preserve">hard-liners’ </w:t>
      </w:r>
      <w:r w:rsidR="00C024FF" w:rsidRPr="00842BA0">
        <w:rPr>
          <w:szCs w:val="24"/>
        </w:rPr>
        <w:t xml:space="preserve">views prevailed and the </w:t>
      </w:r>
      <w:r w:rsidR="00BC276D" w:rsidRPr="00842BA0">
        <w:rPr>
          <w:szCs w:val="24"/>
        </w:rPr>
        <w:t>status quo held</w:t>
      </w:r>
      <w:r w:rsidR="00C024FF" w:rsidRPr="00842BA0">
        <w:rPr>
          <w:szCs w:val="24"/>
        </w:rPr>
        <w:t>: girls continued to attend public schools.</w:t>
      </w:r>
      <w:r w:rsidR="004634BE" w:rsidRPr="00842BA0">
        <w:rPr>
          <w:szCs w:val="24"/>
        </w:rPr>
        <w:t xml:space="preserve"> </w:t>
      </w:r>
      <w:r w:rsidR="00C024FF" w:rsidRPr="00842BA0">
        <w:rPr>
          <w:szCs w:val="24"/>
        </w:rPr>
        <w:t xml:space="preserve">The main argument of the opponents of the change was that </w:t>
      </w:r>
      <w:r w:rsidR="00AF760A">
        <w:rPr>
          <w:szCs w:val="24"/>
        </w:rPr>
        <w:t xml:space="preserve">girls </w:t>
      </w:r>
      <w:r w:rsidR="00BC276D" w:rsidRPr="00842BA0">
        <w:rPr>
          <w:szCs w:val="24"/>
        </w:rPr>
        <w:t xml:space="preserve">must not receive Torah </w:t>
      </w:r>
      <w:r w:rsidR="00C024FF" w:rsidRPr="00842BA0">
        <w:rPr>
          <w:szCs w:val="24"/>
        </w:rPr>
        <w:t>education due to the injunction against Torah study for women, whereas no</w:t>
      </w:r>
      <w:r w:rsidR="00BC276D" w:rsidRPr="00842BA0">
        <w:rPr>
          <w:szCs w:val="24"/>
        </w:rPr>
        <w:t>n</w:t>
      </w:r>
      <w:r w:rsidR="00C024FF" w:rsidRPr="00842BA0">
        <w:rPr>
          <w:szCs w:val="24"/>
        </w:rPr>
        <w:t>religious studie</w:t>
      </w:r>
      <w:r w:rsidR="005816F7">
        <w:rPr>
          <w:szCs w:val="24"/>
        </w:rPr>
        <w:t xml:space="preserve">s would presumably be given by </w:t>
      </w:r>
      <w:r w:rsidR="005816F7" w:rsidRPr="005816F7">
        <w:rPr>
          <w:i/>
          <w:iCs/>
          <w:szCs w:val="24"/>
        </w:rPr>
        <w:t>m</w:t>
      </w:r>
      <w:r w:rsidR="00C024FF" w:rsidRPr="005816F7">
        <w:rPr>
          <w:i/>
          <w:iCs/>
          <w:szCs w:val="24"/>
        </w:rPr>
        <w:t>askilim</w:t>
      </w:r>
      <w:r w:rsidR="00C024FF" w:rsidRPr="00842BA0">
        <w:rPr>
          <w:szCs w:val="24"/>
        </w:rPr>
        <w:t xml:space="preserve">, </w:t>
      </w:r>
      <w:r w:rsidR="00BC276D" w:rsidRPr="00842BA0">
        <w:rPr>
          <w:szCs w:val="24"/>
        </w:rPr>
        <w:t xml:space="preserve">proponents </w:t>
      </w:r>
      <w:r w:rsidR="00C024FF" w:rsidRPr="00842BA0">
        <w:rPr>
          <w:szCs w:val="24"/>
        </w:rPr>
        <w:t>of the Jewish enlightenment.</w:t>
      </w:r>
      <w:r w:rsidR="004634BE" w:rsidRPr="00842BA0">
        <w:rPr>
          <w:szCs w:val="24"/>
        </w:rPr>
        <w:t xml:space="preserve"> </w:t>
      </w:r>
      <w:r w:rsidR="00C024FF" w:rsidRPr="00842BA0">
        <w:rPr>
          <w:szCs w:val="24"/>
        </w:rPr>
        <w:t xml:space="preserve">Accordingly, they saw </w:t>
      </w:r>
      <w:r w:rsidR="00BC276D" w:rsidRPr="00842BA0">
        <w:rPr>
          <w:szCs w:val="24"/>
        </w:rPr>
        <w:t xml:space="preserve">no </w:t>
      </w:r>
      <w:r w:rsidR="00470D68">
        <w:rPr>
          <w:szCs w:val="24"/>
        </w:rPr>
        <w:t xml:space="preserve">room for </w:t>
      </w:r>
      <w:r w:rsidR="005816F7">
        <w:rPr>
          <w:szCs w:val="24"/>
        </w:rPr>
        <w:t xml:space="preserve">a </w:t>
      </w:r>
      <w:r w:rsidR="00BC276D" w:rsidRPr="00842BA0">
        <w:rPr>
          <w:szCs w:val="24"/>
        </w:rPr>
        <w:t xml:space="preserve">change </w:t>
      </w:r>
      <w:r w:rsidR="00470D68">
        <w:rPr>
          <w:szCs w:val="24"/>
        </w:rPr>
        <w:t xml:space="preserve">in </w:t>
      </w:r>
      <w:r w:rsidR="00BC276D" w:rsidRPr="00842BA0">
        <w:rPr>
          <w:szCs w:val="24"/>
        </w:rPr>
        <w:t xml:space="preserve">the status quo </w:t>
      </w:r>
      <w:r w:rsidR="00C024FF" w:rsidRPr="00842BA0">
        <w:rPr>
          <w:szCs w:val="24"/>
        </w:rPr>
        <w:t>and relied on the strength of the Jewish home</w:t>
      </w:r>
      <w:r w:rsidR="00BC276D" w:rsidRPr="00842BA0">
        <w:rPr>
          <w:szCs w:val="24"/>
        </w:rPr>
        <w:t xml:space="preserve"> to give the girls </w:t>
      </w:r>
      <w:r w:rsidR="00C024FF" w:rsidRPr="00842BA0">
        <w:rPr>
          <w:szCs w:val="24"/>
        </w:rPr>
        <w:t xml:space="preserve">a meaningful Jewish education. </w:t>
      </w:r>
      <w:r w:rsidR="0002628A" w:rsidRPr="00842BA0">
        <w:rPr>
          <w:szCs w:val="24"/>
        </w:rPr>
        <w:t>Schenirer</w:t>
      </w:r>
      <w:r w:rsidR="00BC276D" w:rsidRPr="00842BA0">
        <w:rPr>
          <w:szCs w:val="24"/>
        </w:rPr>
        <w:t xml:space="preserve">, however, broke the logjam and </w:t>
      </w:r>
      <w:r w:rsidR="00C024FF" w:rsidRPr="00842BA0">
        <w:rPr>
          <w:szCs w:val="24"/>
        </w:rPr>
        <w:t>establish</w:t>
      </w:r>
      <w:r w:rsidR="00BC276D" w:rsidRPr="00842BA0">
        <w:rPr>
          <w:szCs w:val="24"/>
        </w:rPr>
        <w:t>ed</w:t>
      </w:r>
      <w:r w:rsidR="00C024FF" w:rsidRPr="00842BA0">
        <w:rPr>
          <w:szCs w:val="24"/>
        </w:rPr>
        <w:t xml:space="preserve"> a formal education</w:t>
      </w:r>
      <w:r w:rsidR="00B8363C">
        <w:rPr>
          <w:szCs w:val="24"/>
        </w:rPr>
        <w:t>al</w:t>
      </w:r>
      <w:r w:rsidR="00C024FF" w:rsidRPr="00842BA0">
        <w:rPr>
          <w:szCs w:val="24"/>
        </w:rPr>
        <w:t xml:space="preserve"> setting for Jewish girls.</w:t>
      </w:r>
      <w:r w:rsidR="004634BE" w:rsidRPr="00842BA0">
        <w:rPr>
          <w:szCs w:val="24"/>
        </w:rPr>
        <w:t xml:space="preserve"> </w:t>
      </w:r>
      <w:r w:rsidR="00C024FF" w:rsidRPr="00842BA0">
        <w:rPr>
          <w:szCs w:val="24"/>
        </w:rPr>
        <w:t>Not only was she not considered a rebel on this account</w:t>
      </w:r>
      <w:r w:rsidR="00BC276D" w:rsidRPr="00842BA0">
        <w:rPr>
          <w:szCs w:val="24"/>
        </w:rPr>
        <w:t>; she</w:t>
      </w:r>
      <w:r w:rsidR="00C024FF" w:rsidRPr="00842BA0">
        <w:rPr>
          <w:szCs w:val="24"/>
        </w:rPr>
        <w:t xml:space="preserve"> even earned </w:t>
      </w:r>
      <w:r w:rsidR="00B8363C">
        <w:rPr>
          <w:szCs w:val="24"/>
        </w:rPr>
        <w:t>lasting</w:t>
      </w:r>
      <w:r w:rsidR="00C024FF" w:rsidRPr="00842BA0">
        <w:rPr>
          <w:szCs w:val="24"/>
        </w:rPr>
        <w:t xml:space="preserve"> </w:t>
      </w:r>
      <w:r w:rsidR="00BC276D" w:rsidRPr="00842BA0">
        <w:rPr>
          <w:szCs w:val="24"/>
        </w:rPr>
        <w:t>g</w:t>
      </w:r>
      <w:r w:rsidR="00C024FF" w:rsidRPr="00842BA0">
        <w:rPr>
          <w:szCs w:val="24"/>
        </w:rPr>
        <w:t xml:space="preserve">lory and became a paragon in </w:t>
      </w:r>
      <w:r w:rsidR="00BC276D" w:rsidRPr="00842BA0">
        <w:rPr>
          <w:szCs w:val="24"/>
        </w:rPr>
        <w:t xml:space="preserve">Orthodox </w:t>
      </w:r>
      <w:r w:rsidR="00C024FF" w:rsidRPr="00842BA0">
        <w:rPr>
          <w:szCs w:val="24"/>
        </w:rPr>
        <w:t>society and elsewhere.</w:t>
      </w:r>
    </w:p>
    <w:p w14:paraId="3602757B" w14:textId="77777777" w:rsidR="00630BA2" w:rsidRDefault="00E3603F" w:rsidP="00630BA2">
      <w:pPr>
        <w:pStyle w:val="PS"/>
        <w:rPr>
          <w:szCs w:val="24"/>
        </w:rPr>
      </w:pPr>
      <w:r w:rsidRPr="00842BA0">
        <w:rPr>
          <w:szCs w:val="24"/>
        </w:rPr>
        <w:t xml:space="preserve">The </w:t>
      </w:r>
      <w:r w:rsidR="00706995" w:rsidRPr="00842BA0">
        <w:rPr>
          <w:szCs w:val="24"/>
        </w:rPr>
        <w:t>Orthodox</w:t>
      </w:r>
      <w:r w:rsidRPr="00842BA0">
        <w:rPr>
          <w:szCs w:val="24"/>
        </w:rPr>
        <w:t xml:space="preserve"> literature, </w:t>
      </w:r>
      <w:r w:rsidR="009B6EFD" w:rsidRPr="00842BA0">
        <w:rPr>
          <w:szCs w:val="24"/>
        </w:rPr>
        <w:t>true to its usual practice</w:t>
      </w:r>
      <w:r w:rsidR="00373A84">
        <w:rPr>
          <w:szCs w:val="24"/>
        </w:rPr>
        <w:t>, prefers</w:t>
      </w:r>
      <w:r w:rsidRPr="00842BA0">
        <w:rPr>
          <w:szCs w:val="24"/>
        </w:rPr>
        <w:t xml:space="preserve"> to present a monolithic picture of </w:t>
      </w:r>
      <w:r w:rsidR="000C6377" w:rsidRPr="00842BA0">
        <w:rPr>
          <w:szCs w:val="24"/>
        </w:rPr>
        <w:t xml:space="preserve">Beit Yaakov’s </w:t>
      </w:r>
      <w:r w:rsidRPr="00842BA0">
        <w:rPr>
          <w:szCs w:val="24"/>
        </w:rPr>
        <w:t>educational ideology</w:t>
      </w:r>
      <w:r w:rsidR="000C6377" w:rsidRPr="00842BA0">
        <w:rPr>
          <w:szCs w:val="24"/>
        </w:rPr>
        <w:t>, one</w:t>
      </w:r>
      <w:r w:rsidRPr="00842BA0">
        <w:rPr>
          <w:szCs w:val="24"/>
        </w:rPr>
        <w:t xml:space="preserve"> that </w:t>
      </w:r>
      <w:r w:rsidR="000C6377" w:rsidRPr="00842BA0">
        <w:rPr>
          <w:szCs w:val="24"/>
        </w:rPr>
        <w:t xml:space="preserve">mirrors </w:t>
      </w:r>
      <w:r w:rsidRPr="00842BA0">
        <w:rPr>
          <w:szCs w:val="24"/>
        </w:rPr>
        <w:t xml:space="preserve">the “correct” and “worthy” </w:t>
      </w:r>
      <w:r w:rsidR="000C6377" w:rsidRPr="00842BA0">
        <w:rPr>
          <w:szCs w:val="24"/>
        </w:rPr>
        <w:t>perspective</w:t>
      </w:r>
      <w:r w:rsidR="00373A84">
        <w:rPr>
          <w:szCs w:val="24"/>
        </w:rPr>
        <w:t xml:space="preserve">. It </w:t>
      </w:r>
      <w:r w:rsidRPr="00842BA0">
        <w:rPr>
          <w:szCs w:val="24"/>
        </w:rPr>
        <w:t>disregard</w:t>
      </w:r>
      <w:r w:rsidR="000C6377" w:rsidRPr="00842BA0">
        <w:rPr>
          <w:szCs w:val="24"/>
        </w:rPr>
        <w:t>s</w:t>
      </w:r>
      <w:r w:rsidRPr="00842BA0">
        <w:rPr>
          <w:szCs w:val="24"/>
        </w:rPr>
        <w:t xml:space="preserve"> the disputes and conflicts that </w:t>
      </w:r>
      <w:r w:rsidR="000C6377" w:rsidRPr="00842BA0">
        <w:rPr>
          <w:szCs w:val="24"/>
        </w:rPr>
        <w:t xml:space="preserve">have </w:t>
      </w:r>
      <w:r w:rsidRPr="00842BA0">
        <w:rPr>
          <w:szCs w:val="24"/>
        </w:rPr>
        <w:t xml:space="preserve">beset the institution </w:t>
      </w:r>
      <w:r w:rsidR="000C6377" w:rsidRPr="00842BA0">
        <w:rPr>
          <w:szCs w:val="24"/>
        </w:rPr>
        <w:t>all along</w:t>
      </w:r>
      <w:r w:rsidR="00373A84">
        <w:rPr>
          <w:szCs w:val="24"/>
        </w:rPr>
        <w:t>,</w:t>
      </w:r>
      <w:r w:rsidR="000C6377" w:rsidRPr="00842BA0">
        <w:rPr>
          <w:szCs w:val="24"/>
        </w:rPr>
        <w:t xml:space="preserve"> </w:t>
      </w:r>
      <w:r w:rsidRPr="00842BA0">
        <w:rPr>
          <w:szCs w:val="24"/>
        </w:rPr>
        <w:t xml:space="preserve">especially at its outset, and </w:t>
      </w:r>
      <w:r w:rsidR="000C6377" w:rsidRPr="00842BA0">
        <w:rPr>
          <w:szCs w:val="24"/>
        </w:rPr>
        <w:t xml:space="preserve">ignores </w:t>
      </w:r>
      <w:r w:rsidRPr="00842BA0">
        <w:rPr>
          <w:szCs w:val="24"/>
        </w:rPr>
        <w:t xml:space="preserve">additional personalities who </w:t>
      </w:r>
      <w:r w:rsidR="000C6377" w:rsidRPr="00842BA0">
        <w:rPr>
          <w:szCs w:val="24"/>
        </w:rPr>
        <w:t>determined where the system would head</w:t>
      </w:r>
      <w:r w:rsidRPr="00842BA0">
        <w:rPr>
          <w:szCs w:val="24"/>
        </w:rPr>
        <w:t xml:space="preserve">. </w:t>
      </w:r>
      <w:r w:rsidR="000C6377" w:rsidRPr="00842BA0">
        <w:rPr>
          <w:szCs w:val="24"/>
        </w:rPr>
        <w:t xml:space="preserve">The literature </w:t>
      </w:r>
      <w:r w:rsidRPr="00842BA0">
        <w:rPr>
          <w:szCs w:val="24"/>
        </w:rPr>
        <w:t xml:space="preserve">abounds with </w:t>
      </w:r>
      <w:r w:rsidR="000C6377" w:rsidRPr="00842BA0">
        <w:rPr>
          <w:szCs w:val="24"/>
        </w:rPr>
        <w:t xml:space="preserve">content </w:t>
      </w:r>
      <w:r w:rsidRPr="00842BA0">
        <w:rPr>
          <w:szCs w:val="24"/>
        </w:rPr>
        <w:t xml:space="preserve">about the inception of the </w:t>
      </w:r>
      <w:r w:rsidR="00470857" w:rsidRPr="00842BA0">
        <w:rPr>
          <w:szCs w:val="24"/>
        </w:rPr>
        <w:t>Beit Yaakov</w:t>
      </w:r>
      <w:r w:rsidRPr="00842BA0">
        <w:rPr>
          <w:szCs w:val="24"/>
        </w:rPr>
        <w:t xml:space="preserve"> and, in particular, the exceptional persona</w:t>
      </w:r>
      <w:r w:rsidR="0001329D">
        <w:rPr>
          <w:szCs w:val="24"/>
        </w:rPr>
        <w:t>liy</w:t>
      </w:r>
      <w:r w:rsidR="000C6377" w:rsidRPr="00842BA0">
        <w:rPr>
          <w:szCs w:val="24"/>
        </w:rPr>
        <w:t xml:space="preserve"> </w:t>
      </w:r>
      <w:r w:rsidRPr="00842BA0">
        <w:rPr>
          <w:szCs w:val="24"/>
        </w:rPr>
        <w:t>of</w:t>
      </w:r>
      <w:r w:rsidR="000C6377" w:rsidRPr="00842BA0">
        <w:rPr>
          <w:szCs w:val="24"/>
        </w:rPr>
        <w:t xml:space="preserve"> </w:t>
      </w:r>
      <w:r w:rsidRPr="00842BA0">
        <w:rPr>
          <w:szCs w:val="24"/>
        </w:rPr>
        <w:t xml:space="preserve">Sarah </w:t>
      </w:r>
      <w:r w:rsidR="0002628A" w:rsidRPr="00842BA0">
        <w:rPr>
          <w:szCs w:val="24"/>
        </w:rPr>
        <w:t>Schenirer</w:t>
      </w:r>
      <w:r w:rsidRPr="00842BA0">
        <w:rPr>
          <w:szCs w:val="24"/>
        </w:rPr>
        <w:t xml:space="preserve">. </w:t>
      </w:r>
      <w:r w:rsidR="000C6377" w:rsidRPr="00842BA0">
        <w:rPr>
          <w:szCs w:val="24"/>
        </w:rPr>
        <w:t xml:space="preserve">It describes </w:t>
      </w:r>
      <w:r w:rsidR="0002628A" w:rsidRPr="00842BA0">
        <w:rPr>
          <w:szCs w:val="24"/>
        </w:rPr>
        <w:t>Schenirer</w:t>
      </w:r>
      <w:r w:rsidRPr="00842BA0">
        <w:rPr>
          <w:szCs w:val="24"/>
        </w:rPr>
        <w:t xml:space="preserve"> not only as the power behind the establishment of the school but as the person responsible for its enormous success and the growth of the system at large, </w:t>
      </w:r>
      <w:r w:rsidR="000C6377" w:rsidRPr="00842BA0">
        <w:rPr>
          <w:szCs w:val="24"/>
        </w:rPr>
        <w:t xml:space="preserve">the individual </w:t>
      </w:r>
      <w:r w:rsidRPr="00842BA0">
        <w:rPr>
          <w:szCs w:val="24"/>
        </w:rPr>
        <w:t xml:space="preserve">responsible for the school’s educational doctrine, the </w:t>
      </w:r>
      <w:r w:rsidR="00630BA2">
        <w:rPr>
          <w:szCs w:val="24"/>
        </w:rPr>
        <w:t>one who rescued</w:t>
      </w:r>
      <w:r w:rsidRPr="00842BA0">
        <w:rPr>
          <w:szCs w:val="24"/>
        </w:rPr>
        <w:t xml:space="preserve"> </w:t>
      </w:r>
      <w:r w:rsidR="000C6377" w:rsidRPr="00842BA0">
        <w:rPr>
          <w:szCs w:val="24"/>
        </w:rPr>
        <w:t xml:space="preserve">Jewish </w:t>
      </w:r>
      <w:r w:rsidRPr="00842BA0">
        <w:rPr>
          <w:szCs w:val="24"/>
        </w:rPr>
        <w:t xml:space="preserve">girls from the ravages of her </w:t>
      </w:r>
      <w:r w:rsidR="000C6377" w:rsidRPr="00842BA0">
        <w:rPr>
          <w:szCs w:val="24"/>
        </w:rPr>
        <w:t>own era</w:t>
      </w:r>
      <w:r w:rsidR="00373A84">
        <w:rPr>
          <w:szCs w:val="24"/>
        </w:rPr>
        <w:t>,</w:t>
      </w:r>
      <w:r w:rsidR="000C6377" w:rsidRPr="00842BA0">
        <w:rPr>
          <w:szCs w:val="24"/>
        </w:rPr>
        <w:t xml:space="preserve"> </w:t>
      </w:r>
      <w:r w:rsidRPr="00842BA0">
        <w:rPr>
          <w:szCs w:val="24"/>
        </w:rPr>
        <w:t xml:space="preserve">and </w:t>
      </w:r>
      <w:r w:rsidR="000C6377" w:rsidRPr="00842BA0">
        <w:rPr>
          <w:szCs w:val="24"/>
        </w:rPr>
        <w:t xml:space="preserve">the </w:t>
      </w:r>
      <w:r w:rsidRPr="00842BA0">
        <w:rPr>
          <w:szCs w:val="24"/>
        </w:rPr>
        <w:t xml:space="preserve">savior of a generation that she never met—that of the </w:t>
      </w:r>
      <w:r w:rsidR="000C6377" w:rsidRPr="00842BA0">
        <w:rPr>
          <w:szCs w:val="24"/>
        </w:rPr>
        <w:t>Holocaust</w:t>
      </w:r>
      <w:r w:rsidRPr="00842BA0">
        <w:rPr>
          <w:szCs w:val="24"/>
        </w:rPr>
        <w:t xml:space="preserve"> and the one following (Shaul, 2012).</w:t>
      </w:r>
      <w:r w:rsidR="004634BE" w:rsidRPr="00842BA0">
        <w:rPr>
          <w:szCs w:val="24"/>
        </w:rPr>
        <w:t xml:space="preserve"> </w:t>
      </w:r>
    </w:p>
    <w:p w14:paraId="5B66C915" w14:textId="42A27145" w:rsidR="00C024FF" w:rsidRPr="00842BA0" w:rsidRDefault="000C6377" w:rsidP="00630BA2">
      <w:pPr>
        <w:pStyle w:val="PS"/>
        <w:rPr>
          <w:szCs w:val="24"/>
        </w:rPr>
      </w:pPr>
      <w:r w:rsidRPr="00842BA0">
        <w:rPr>
          <w:szCs w:val="24"/>
        </w:rPr>
        <w:t>T</w:t>
      </w:r>
      <w:r w:rsidR="00E3603F" w:rsidRPr="00842BA0">
        <w:rPr>
          <w:szCs w:val="24"/>
        </w:rPr>
        <w:t xml:space="preserve">he image of Sarah </w:t>
      </w:r>
      <w:r w:rsidR="0002628A" w:rsidRPr="00842BA0">
        <w:rPr>
          <w:szCs w:val="24"/>
        </w:rPr>
        <w:t>Schenirer</w:t>
      </w:r>
      <w:r w:rsidRPr="00842BA0">
        <w:rPr>
          <w:szCs w:val="24"/>
        </w:rPr>
        <w:t>, however,</w:t>
      </w:r>
      <w:r w:rsidR="00E3603F" w:rsidRPr="00842BA0">
        <w:rPr>
          <w:szCs w:val="24"/>
        </w:rPr>
        <w:t xml:space="preserve"> </w:t>
      </w:r>
      <w:r w:rsidRPr="00842BA0">
        <w:rPr>
          <w:szCs w:val="24"/>
        </w:rPr>
        <w:t xml:space="preserve">seems to have been </w:t>
      </w:r>
      <w:r w:rsidR="00E3603F" w:rsidRPr="00842BA0">
        <w:rPr>
          <w:szCs w:val="24"/>
        </w:rPr>
        <w:t>amplified beyond historical reality. B</w:t>
      </w:r>
      <w:r w:rsidRPr="00842BA0">
        <w:rPr>
          <w:szCs w:val="24"/>
        </w:rPr>
        <w:t xml:space="preserve">eit Yaakov </w:t>
      </w:r>
      <w:r w:rsidR="00E3603F" w:rsidRPr="00842BA0">
        <w:rPr>
          <w:szCs w:val="24"/>
        </w:rPr>
        <w:t xml:space="preserve">is the story not only of </w:t>
      </w:r>
      <w:r w:rsidR="0002628A" w:rsidRPr="00842BA0">
        <w:rPr>
          <w:szCs w:val="24"/>
        </w:rPr>
        <w:t>Schenirer</w:t>
      </w:r>
      <w:r w:rsidR="00E3603F" w:rsidRPr="00842BA0">
        <w:rPr>
          <w:szCs w:val="24"/>
        </w:rPr>
        <w:t xml:space="preserve"> but </w:t>
      </w:r>
      <w:r w:rsidRPr="00842BA0">
        <w:rPr>
          <w:szCs w:val="24"/>
        </w:rPr>
        <w:t>o</w:t>
      </w:r>
      <w:r w:rsidR="00E3603F" w:rsidRPr="00842BA0">
        <w:rPr>
          <w:szCs w:val="24"/>
        </w:rPr>
        <w:t xml:space="preserve">f </w:t>
      </w:r>
      <w:r w:rsidRPr="00842BA0">
        <w:rPr>
          <w:szCs w:val="24"/>
        </w:rPr>
        <w:t xml:space="preserve">others </w:t>
      </w:r>
      <w:r w:rsidR="00E3603F" w:rsidRPr="00842BA0">
        <w:rPr>
          <w:szCs w:val="24"/>
        </w:rPr>
        <w:t>who propelled it to success and took responsibility for it—foremost Dr. Samuel (Leo) Deutschländer</w:t>
      </w:r>
      <w:r w:rsidRPr="00842BA0">
        <w:rPr>
          <w:szCs w:val="24"/>
        </w:rPr>
        <w:t>,</w:t>
      </w:r>
      <w:r w:rsidR="004A45D6" w:rsidRPr="00842BA0">
        <w:rPr>
          <w:szCs w:val="24"/>
        </w:rPr>
        <w:t xml:space="preserve"> of whom I will have </w:t>
      </w:r>
      <w:r w:rsidR="00EB55C1" w:rsidRPr="00842BA0">
        <w:rPr>
          <w:szCs w:val="24"/>
        </w:rPr>
        <w:t xml:space="preserve">some </w:t>
      </w:r>
      <w:r w:rsidR="004A45D6" w:rsidRPr="00842BA0">
        <w:rPr>
          <w:szCs w:val="24"/>
        </w:rPr>
        <w:t>more to say below.</w:t>
      </w:r>
      <w:r w:rsidR="004634BE" w:rsidRPr="00842BA0">
        <w:rPr>
          <w:szCs w:val="24"/>
        </w:rPr>
        <w:t xml:space="preserve"> </w:t>
      </w:r>
      <w:r w:rsidR="004A45D6" w:rsidRPr="00842BA0">
        <w:rPr>
          <w:szCs w:val="24"/>
        </w:rPr>
        <w:t xml:space="preserve">Also, </w:t>
      </w:r>
      <w:r w:rsidR="00470857" w:rsidRPr="00842BA0">
        <w:rPr>
          <w:szCs w:val="24"/>
        </w:rPr>
        <w:t>Beit Yaakov</w:t>
      </w:r>
      <w:r w:rsidR="004A45D6" w:rsidRPr="00842BA0">
        <w:rPr>
          <w:szCs w:val="24"/>
        </w:rPr>
        <w:t xml:space="preserve"> </w:t>
      </w:r>
      <w:r w:rsidR="00EB55C1" w:rsidRPr="00842BA0">
        <w:rPr>
          <w:szCs w:val="24"/>
        </w:rPr>
        <w:t xml:space="preserve">has never been, at its outset and later, </w:t>
      </w:r>
      <w:r w:rsidR="004A45D6" w:rsidRPr="00842BA0">
        <w:rPr>
          <w:szCs w:val="24"/>
        </w:rPr>
        <w:t xml:space="preserve">the story of one dominant ideology. </w:t>
      </w:r>
      <w:r w:rsidR="00EB55C1" w:rsidRPr="00842BA0">
        <w:rPr>
          <w:szCs w:val="24"/>
        </w:rPr>
        <w:t>T</w:t>
      </w:r>
      <w:r w:rsidR="004A45D6" w:rsidRPr="00842BA0">
        <w:rPr>
          <w:szCs w:val="24"/>
        </w:rPr>
        <w:t xml:space="preserve">he real </w:t>
      </w:r>
      <w:r w:rsidR="00EB55C1" w:rsidRPr="00842BA0">
        <w:rPr>
          <w:szCs w:val="24"/>
        </w:rPr>
        <w:t xml:space="preserve">Beit Yaakov accommodates </w:t>
      </w:r>
      <w:r w:rsidR="004A45D6" w:rsidRPr="00842BA0">
        <w:rPr>
          <w:szCs w:val="24"/>
        </w:rPr>
        <w:t xml:space="preserve">several </w:t>
      </w:r>
      <w:r w:rsidR="00EB55C1" w:rsidRPr="00842BA0">
        <w:rPr>
          <w:szCs w:val="24"/>
        </w:rPr>
        <w:t xml:space="preserve">different and often </w:t>
      </w:r>
      <w:r w:rsidR="00630BA2">
        <w:rPr>
          <w:szCs w:val="24"/>
        </w:rPr>
        <w:t>conflicting</w:t>
      </w:r>
      <w:r w:rsidR="00EB55C1" w:rsidRPr="00842BA0">
        <w:rPr>
          <w:szCs w:val="24"/>
        </w:rPr>
        <w:t xml:space="preserve"> </w:t>
      </w:r>
      <w:r w:rsidR="004A45D6" w:rsidRPr="00842BA0">
        <w:rPr>
          <w:szCs w:val="24"/>
        </w:rPr>
        <w:t xml:space="preserve">ideologies </w:t>
      </w:r>
      <w:r w:rsidR="00EB55C1" w:rsidRPr="00842BA0">
        <w:rPr>
          <w:szCs w:val="24"/>
        </w:rPr>
        <w:t>concurrently</w:t>
      </w:r>
      <w:r w:rsidR="004A45D6" w:rsidRPr="00842BA0">
        <w:rPr>
          <w:szCs w:val="24"/>
        </w:rPr>
        <w:t>.</w:t>
      </w:r>
      <w:r w:rsidR="004634BE" w:rsidRPr="00842BA0">
        <w:rPr>
          <w:szCs w:val="24"/>
        </w:rPr>
        <w:t xml:space="preserve"> </w:t>
      </w:r>
      <w:r w:rsidR="00630BA2">
        <w:rPr>
          <w:szCs w:val="24"/>
        </w:rPr>
        <w:t>Indeed, revisiting</w:t>
      </w:r>
      <w:r w:rsidR="004A45D6" w:rsidRPr="00842BA0">
        <w:rPr>
          <w:szCs w:val="24"/>
        </w:rPr>
        <w:t xml:space="preserve"> the history of </w:t>
      </w:r>
      <w:r w:rsidR="00470857" w:rsidRPr="00842BA0">
        <w:rPr>
          <w:szCs w:val="24"/>
        </w:rPr>
        <w:t>Beit Yaakov</w:t>
      </w:r>
      <w:r w:rsidR="004A45D6" w:rsidRPr="00842BA0">
        <w:rPr>
          <w:szCs w:val="24"/>
        </w:rPr>
        <w:t xml:space="preserve"> reveals a much more complex picture than th</w:t>
      </w:r>
      <w:r w:rsidR="00EB55C1" w:rsidRPr="00842BA0">
        <w:rPr>
          <w:szCs w:val="24"/>
        </w:rPr>
        <w:t xml:space="preserve">at </w:t>
      </w:r>
      <w:r w:rsidR="004A45D6" w:rsidRPr="00842BA0">
        <w:rPr>
          <w:szCs w:val="24"/>
        </w:rPr>
        <w:t>reflected in the recent literature.</w:t>
      </w:r>
    </w:p>
    <w:p w14:paraId="113D1C99" w14:textId="580A5F83" w:rsidR="004A45D6" w:rsidRPr="00842BA0" w:rsidRDefault="004A45D6" w:rsidP="00630BA2">
      <w:pPr>
        <w:pStyle w:val="PS"/>
        <w:rPr>
          <w:szCs w:val="24"/>
        </w:rPr>
      </w:pPr>
      <w:r w:rsidRPr="00842BA0">
        <w:rPr>
          <w:szCs w:val="24"/>
        </w:rPr>
        <w:lastRenderedPageBreak/>
        <w:t xml:space="preserve">It is noteworthy that the opening of the </w:t>
      </w:r>
      <w:r w:rsidR="00470857" w:rsidRPr="00842BA0">
        <w:rPr>
          <w:szCs w:val="24"/>
        </w:rPr>
        <w:t>Beit Yaakov</w:t>
      </w:r>
      <w:r w:rsidRPr="00842BA0">
        <w:rPr>
          <w:szCs w:val="24"/>
        </w:rPr>
        <w:t xml:space="preserve"> school, which received the blessings of the greatest rabbis of that time</w:t>
      </w:r>
      <w:r w:rsidR="0044020D" w:rsidRPr="00842BA0">
        <w:rPr>
          <w:szCs w:val="24"/>
        </w:rPr>
        <w:t>—</w:t>
      </w:r>
      <w:r w:rsidR="004C2035" w:rsidRPr="00842BA0">
        <w:rPr>
          <w:szCs w:val="24"/>
        </w:rPr>
        <w:t>R</w:t>
      </w:r>
      <w:r w:rsidR="004C2035">
        <w:rPr>
          <w:szCs w:val="24"/>
        </w:rPr>
        <w:t>abbi</w:t>
      </w:r>
      <w:r w:rsidR="004C2035" w:rsidRPr="00842BA0">
        <w:rPr>
          <w:szCs w:val="24"/>
        </w:rPr>
        <w:t xml:space="preserve"> Israel Meir Hacohen</w:t>
      </w:r>
      <w:r w:rsidR="004C2035">
        <w:rPr>
          <w:szCs w:val="24"/>
        </w:rPr>
        <w:t xml:space="preserve"> (“</w:t>
      </w:r>
      <w:r w:rsidRPr="00842BA0">
        <w:rPr>
          <w:szCs w:val="24"/>
        </w:rPr>
        <w:t>the Hafetz Hayyim</w:t>
      </w:r>
      <w:r w:rsidR="004C2035">
        <w:rPr>
          <w:szCs w:val="24"/>
        </w:rPr>
        <w:t>,</w:t>
      </w:r>
      <w:r w:rsidR="00C86682">
        <w:rPr>
          <w:szCs w:val="24"/>
        </w:rPr>
        <w:t>”</w:t>
      </w:r>
      <w:r w:rsidRPr="00842BA0">
        <w:rPr>
          <w:szCs w:val="24"/>
        </w:rPr>
        <w:t xml:space="preserve"> 1839–1833), the Grand Rabbi of Gur (R. Abraham Mordechai Alter, “the </w:t>
      </w:r>
      <w:r w:rsidRPr="00842BA0">
        <w:rPr>
          <w:i/>
          <w:iCs/>
          <w:szCs w:val="24"/>
        </w:rPr>
        <w:t>Imre Emet,</w:t>
      </w:r>
      <w:r w:rsidRPr="00842BA0">
        <w:rPr>
          <w:szCs w:val="24"/>
        </w:rPr>
        <w:t>” 1866–1948), and the Grand Rabbi of Belz (R. Issachar Dov R</w:t>
      </w:r>
      <w:r w:rsidR="00A56C83" w:rsidRPr="00842BA0">
        <w:rPr>
          <w:szCs w:val="24"/>
        </w:rPr>
        <w:t>o</w:t>
      </w:r>
      <w:r w:rsidRPr="00842BA0">
        <w:rPr>
          <w:szCs w:val="24"/>
        </w:rPr>
        <w:t xml:space="preserve">keach, 1851–1926)—and </w:t>
      </w:r>
      <w:r w:rsidR="0044020D" w:rsidRPr="00842BA0">
        <w:rPr>
          <w:szCs w:val="24"/>
        </w:rPr>
        <w:t xml:space="preserve">enjoyed the </w:t>
      </w:r>
      <w:r w:rsidRPr="00842BA0">
        <w:rPr>
          <w:szCs w:val="24"/>
        </w:rPr>
        <w:t>patronage of Agudath Israel</w:t>
      </w:r>
      <w:r w:rsidR="008E3B8B">
        <w:rPr>
          <w:szCs w:val="24"/>
        </w:rPr>
        <w:t>,</w:t>
      </w:r>
      <w:r w:rsidR="0044020D" w:rsidRPr="00842BA0">
        <w:rPr>
          <w:szCs w:val="24"/>
        </w:rPr>
        <w:t xml:space="preserve"> posed </w:t>
      </w:r>
      <w:r w:rsidRPr="00842BA0">
        <w:rPr>
          <w:szCs w:val="24"/>
        </w:rPr>
        <w:t xml:space="preserve">a major challenge because it reflected the existence of forces that </w:t>
      </w:r>
      <w:r w:rsidR="0044020D" w:rsidRPr="00842BA0">
        <w:rPr>
          <w:szCs w:val="24"/>
        </w:rPr>
        <w:t xml:space="preserve">collided </w:t>
      </w:r>
      <w:r w:rsidRPr="00842BA0">
        <w:rPr>
          <w:szCs w:val="24"/>
        </w:rPr>
        <w:t>with each other from several directions.</w:t>
      </w:r>
      <w:r w:rsidR="004634BE" w:rsidRPr="00842BA0">
        <w:rPr>
          <w:szCs w:val="24"/>
        </w:rPr>
        <w:t xml:space="preserve"> </w:t>
      </w:r>
      <w:r w:rsidRPr="00842BA0">
        <w:rPr>
          <w:szCs w:val="24"/>
        </w:rPr>
        <w:t xml:space="preserve">In </w:t>
      </w:r>
      <w:r w:rsidR="0044020D" w:rsidRPr="00842BA0">
        <w:rPr>
          <w:szCs w:val="24"/>
        </w:rPr>
        <w:t>effect</w:t>
      </w:r>
      <w:r w:rsidRPr="00842BA0">
        <w:rPr>
          <w:szCs w:val="24"/>
        </w:rPr>
        <w:t>, it was a structural internal conflict</w:t>
      </w:r>
      <w:r w:rsidR="0044020D" w:rsidRPr="00842BA0">
        <w:rPr>
          <w:szCs w:val="24"/>
        </w:rPr>
        <w:t>. O</w:t>
      </w:r>
      <w:r w:rsidR="00630BA2">
        <w:rPr>
          <w:szCs w:val="24"/>
        </w:rPr>
        <w:t>n the one hand, the very fact of an instutiton aimed at</w:t>
      </w:r>
      <w:r w:rsidRPr="00842BA0">
        <w:rPr>
          <w:szCs w:val="24"/>
        </w:rPr>
        <w:t xml:space="preserve"> educating </w:t>
      </w:r>
      <w:r w:rsidR="0044020D" w:rsidRPr="00842BA0">
        <w:rPr>
          <w:szCs w:val="24"/>
        </w:rPr>
        <w:t xml:space="preserve">Orthodox </w:t>
      </w:r>
      <w:r w:rsidRPr="00842BA0">
        <w:rPr>
          <w:szCs w:val="24"/>
        </w:rPr>
        <w:t xml:space="preserve">girls is the product of modern influence, as </w:t>
      </w:r>
      <w:r w:rsidR="0044020D" w:rsidRPr="00842BA0">
        <w:rPr>
          <w:szCs w:val="24"/>
        </w:rPr>
        <w:t>we</w:t>
      </w:r>
      <w:r w:rsidRPr="00842BA0">
        <w:rPr>
          <w:szCs w:val="24"/>
        </w:rPr>
        <w:t xml:space="preserve">re the circumstances </w:t>
      </w:r>
      <w:r w:rsidR="0044020D" w:rsidRPr="00842BA0">
        <w:rPr>
          <w:szCs w:val="24"/>
        </w:rPr>
        <w:t xml:space="preserve">under which the </w:t>
      </w:r>
      <w:r w:rsidRPr="00842BA0">
        <w:rPr>
          <w:szCs w:val="24"/>
        </w:rPr>
        <w:t>school</w:t>
      </w:r>
      <w:r w:rsidR="0044020D" w:rsidRPr="00842BA0">
        <w:rPr>
          <w:szCs w:val="24"/>
        </w:rPr>
        <w:t xml:space="preserve"> opened, with Orthodox </w:t>
      </w:r>
      <w:r w:rsidRPr="00842BA0">
        <w:rPr>
          <w:szCs w:val="24"/>
        </w:rPr>
        <w:t xml:space="preserve">girls already exposed to, and part of, </w:t>
      </w:r>
      <w:r w:rsidR="00157248" w:rsidRPr="00842BA0">
        <w:rPr>
          <w:szCs w:val="24"/>
        </w:rPr>
        <w:t>modernity</w:t>
      </w:r>
      <w:r w:rsidRPr="00842BA0">
        <w:rPr>
          <w:szCs w:val="24"/>
        </w:rPr>
        <w:t>.</w:t>
      </w:r>
      <w:r w:rsidR="004634BE" w:rsidRPr="00842BA0">
        <w:rPr>
          <w:szCs w:val="24"/>
        </w:rPr>
        <w:t xml:space="preserve"> </w:t>
      </w:r>
      <w:r w:rsidRPr="00842BA0">
        <w:rPr>
          <w:szCs w:val="24"/>
        </w:rPr>
        <w:t xml:space="preserve">On the other hand, </w:t>
      </w:r>
      <w:r w:rsidR="0044020D" w:rsidRPr="00842BA0">
        <w:rPr>
          <w:szCs w:val="24"/>
        </w:rPr>
        <w:t xml:space="preserve">the </w:t>
      </w:r>
      <w:r w:rsidR="00DD1303" w:rsidRPr="00842BA0">
        <w:rPr>
          <w:szCs w:val="24"/>
        </w:rPr>
        <w:t xml:space="preserve">system set itself the goal of </w:t>
      </w:r>
      <w:r w:rsidRPr="00842BA0">
        <w:rPr>
          <w:szCs w:val="24"/>
        </w:rPr>
        <w:t>fortify</w:t>
      </w:r>
      <w:r w:rsidR="00DD1303" w:rsidRPr="00842BA0">
        <w:rPr>
          <w:szCs w:val="24"/>
        </w:rPr>
        <w:t>ing</w:t>
      </w:r>
      <w:r w:rsidRPr="00842BA0">
        <w:rPr>
          <w:szCs w:val="24"/>
        </w:rPr>
        <w:t xml:space="preserve"> and </w:t>
      </w:r>
      <w:r w:rsidR="00DD1303" w:rsidRPr="00842BA0">
        <w:rPr>
          <w:szCs w:val="24"/>
        </w:rPr>
        <w:t xml:space="preserve">strengthening </w:t>
      </w:r>
      <w:r w:rsidRPr="00842BA0">
        <w:rPr>
          <w:szCs w:val="24"/>
        </w:rPr>
        <w:t xml:space="preserve">tradition against the battering waves of </w:t>
      </w:r>
      <w:r w:rsidR="0044020D" w:rsidRPr="00842BA0">
        <w:rPr>
          <w:szCs w:val="24"/>
        </w:rPr>
        <w:t>modernity</w:t>
      </w:r>
      <w:r w:rsidRPr="00842BA0">
        <w:rPr>
          <w:szCs w:val="24"/>
        </w:rPr>
        <w:t>.</w:t>
      </w:r>
      <w:r w:rsidR="004634BE" w:rsidRPr="00842BA0">
        <w:rPr>
          <w:szCs w:val="24"/>
        </w:rPr>
        <w:t xml:space="preserve"> </w:t>
      </w:r>
      <w:r w:rsidRPr="00842BA0">
        <w:rPr>
          <w:szCs w:val="24"/>
        </w:rPr>
        <w:t xml:space="preserve">Furthermore, </w:t>
      </w:r>
      <w:r w:rsidR="00470857" w:rsidRPr="00842BA0">
        <w:rPr>
          <w:szCs w:val="24"/>
        </w:rPr>
        <w:t>Beit Yaakov</w:t>
      </w:r>
      <w:r w:rsidRPr="00842BA0">
        <w:rPr>
          <w:szCs w:val="24"/>
        </w:rPr>
        <w:t xml:space="preserve"> stood at </w:t>
      </w:r>
      <w:r w:rsidR="0044020D" w:rsidRPr="00842BA0">
        <w:rPr>
          <w:szCs w:val="24"/>
        </w:rPr>
        <w:t>the</w:t>
      </w:r>
      <w:r w:rsidRPr="00842BA0">
        <w:rPr>
          <w:szCs w:val="24"/>
        </w:rPr>
        <w:t xml:space="preserve"> crossroads between </w:t>
      </w:r>
      <w:r w:rsidR="0044020D" w:rsidRPr="00842BA0">
        <w:rPr>
          <w:szCs w:val="24"/>
        </w:rPr>
        <w:t>E</w:t>
      </w:r>
      <w:r w:rsidRPr="00842BA0">
        <w:rPr>
          <w:szCs w:val="24"/>
        </w:rPr>
        <w:t xml:space="preserve">ast and </w:t>
      </w:r>
      <w:r w:rsidR="0044020D" w:rsidRPr="00842BA0">
        <w:rPr>
          <w:szCs w:val="24"/>
        </w:rPr>
        <w:t>W</w:t>
      </w:r>
      <w:r w:rsidRPr="00842BA0">
        <w:rPr>
          <w:szCs w:val="24"/>
        </w:rPr>
        <w:t xml:space="preserve">est, the conflict between the spiritual and cultural world of the conservative Jews of Galicia and the </w:t>
      </w:r>
      <w:r w:rsidR="00E44231" w:rsidRPr="00842BA0">
        <w:rPr>
          <w:szCs w:val="24"/>
        </w:rPr>
        <w:t>TIDE</w:t>
      </w:r>
      <w:r w:rsidRPr="00842BA0">
        <w:rPr>
          <w:szCs w:val="24"/>
        </w:rPr>
        <w:t xml:space="preserve"> philosophy, </w:t>
      </w:r>
      <w:r w:rsidR="00DD1303" w:rsidRPr="00842BA0">
        <w:rPr>
          <w:szCs w:val="24"/>
        </w:rPr>
        <w:t xml:space="preserve">from </w:t>
      </w:r>
      <w:r w:rsidRPr="00842BA0">
        <w:rPr>
          <w:szCs w:val="24"/>
        </w:rPr>
        <w:t xml:space="preserve">which </w:t>
      </w:r>
      <w:r w:rsidR="00DD1303" w:rsidRPr="00842BA0">
        <w:rPr>
          <w:szCs w:val="24"/>
        </w:rPr>
        <w:t xml:space="preserve">Beit Yaakov derived the </w:t>
      </w:r>
      <w:r w:rsidRPr="00842BA0">
        <w:rPr>
          <w:szCs w:val="24"/>
        </w:rPr>
        <w:t xml:space="preserve">inspiration and the ideological infrastructure for </w:t>
      </w:r>
      <w:r w:rsidR="00DD1303" w:rsidRPr="00842BA0">
        <w:rPr>
          <w:szCs w:val="24"/>
        </w:rPr>
        <w:t>its founding</w:t>
      </w:r>
      <w:r w:rsidRPr="00842BA0">
        <w:rPr>
          <w:szCs w:val="24"/>
        </w:rPr>
        <w:t>.</w:t>
      </w:r>
      <w:r w:rsidR="004634BE" w:rsidRPr="00842BA0">
        <w:rPr>
          <w:szCs w:val="24"/>
        </w:rPr>
        <w:t xml:space="preserve"> </w:t>
      </w:r>
      <w:r w:rsidRPr="00842BA0">
        <w:rPr>
          <w:szCs w:val="24"/>
        </w:rPr>
        <w:t xml:space="preserve">The differences between </w:t>
      </w:r>
      <w:r w:rsidR="0044020D" w:rsidRPr="00842BA0">
        <w:rPr>
          <w:szCs w:val="24"/>
        </w:rPr>
        <w:t>E</w:t>
      </w:r>
      <w:r w:rsidRPr="00842BA0">
        <w:rPr>
          <w:szCs w:val="24"/>
        </w:rPr>
        <w:t xml:space="preserve">astern Europe and Western Europe found expression in several respects, particularly </w:t>
      </w:r>
      <w:r w:rsidR="0044020D" w:rsidRPr="00842BA0">
        <w:rPr>
          <w:szCs w:val="24"/>
        </w:rPr>
        <w:t xml:space="preserve">in </w:t>
      </w:r>
      <w:r w:rsidRPr="00842BA0">
        <w:rPr>
          <w:szCs w:val="24"/>
        </w:rPr>
        <w:t>the attitude toward religious and secular studies and the difference between men and women in each of them.</w:t>
      </w:r>
      <w:r w:rsidR="004634BE" w:rsidRPr="00842BA0">
        <w:rPr>
          <w:szCs w:val="24"/>
        </w:rPr>
        <w:t xml:space="preserve"> </w:t>
      </w:r>
      <w:r w:rsidR="0044020D" w:rsidRPr="00842BA0">
        <w:rPr>
          <w:szCs w:val="24"/>
        </w:rPr>
        <w:t xml:space="preserve">Given </w:t>
      </w:r>
      <w:r w:rsidRPr="00842BA0">
        <w:rPr>
          <w:szCs w:val="24"/>
        </w:rPr>
        <w:t xml:space="preserve">the intersections where </w:t>
      </w:r>
      <w:r w:rsidR="00470857" w:rsidRPr="00842BA0">
        <w:rPr>
          <w:szCs w:val="24"/>
        </w:rPr>
        <w:t>Beit Yaakov</w:t>
      </w:r>
      <w:r w:rsidRPr="00842BA0">
        <w:rPr>
          <w:szCs w:val="24"/>
        </w:rPr>
        <w:t xml:space="preserve"> stood (conservatism vs. </w:t>
      </w:r>
      <w:r w:rsidR="00A56C83" w:rsidRPr="00842BA0">
        <w:rPr>
          <w:szCs w:val="24"/>
        </w:rPr>
        <w:t>modernity</w:t>
      </w:r>
      <w:r w:rsidRPr="00842BA0">
        <w:rPr>
          <w:szCs w:val="24"/>
        </w:rPr>
        <w:t xml:space="preserve">, disapproval </w:t>
      </w:r>
      <w:r w:rsidR="0044020D" w:rsidRPr="00842BA0">
        <w:rPr>
          <w:szCs w:val="24"/>
        </w:rPr>
        <w:t>of</w:t>
      </w:r>
      <w:r w:rsidRPr="00842BA0">
        <w:rPr>
          <w:szCs w:val="24"/>
        </w:rPr>
        <w:t xml:space="preserve"> secular studies vs.</w:t>
      </w:r>
      <w:r w:rsidR="000601B0" w:rsidRPr="00842BA0">
        <w:rPr>
          <w:szCs w:val="24"/>
        </w:rPr>
        <w:t xml:space="preserve"> </w:t>
      </w:r>
      <w:r w:rsidR="00E44231" w:rsidRPr="00842BA0">
        <w:rPr>
          <w:szCs w:val="24"/>
        </w:rPr>
        <w:t>TIDE</w:t>
      </w:r>
      <w:r w:rsidR="00A56C83" w:rsidRPr="00842BA0">
        <w:rPr>
          <w:szCs w:val="24"/>
        </w:rPr>
        <w:t xml:space="preserve">), naturally we would expect to find various tendencies and </w:t>
      </w:r>
      <w:r w:rsidR="00DD1303" w:rsidRPr="00842BA0">
        <w:rPr>
          <w:szCs w:val="24"/>
        </w:rPr>
        <w:t>de</w:t>
      </w:r>
      <w:r w:rsidR="00A56C83" w:rsidRPr="00842BA0">
        <w:rPr>
          <w:szCs w:val="24"/>
        </w:rPr>
        <w:t xml:space="preserve">bates </w:t>
      </w:r>
      <w:r w:rsidR="00DD1303" w:rsidRPr="00842BA0">
        <w:rPr>
          <w:szCs w:val="24"/>
        </w:rPr>
        <w:t xml:space="preserve">within the institution </w:t>
      </w:r>
      <w:r w:rsidR="00A56C83" w:rsidRPr="00842BA0">
        <w:rPr>
          <w:szCs w:val="24"/>
        </w:rPr>
        <w:t xml:space="preserve">over the extent of openness to </w:t>
      </w:r>
      <w:r w:rsidR="00DD1303" w:rsidRPr="00842BA0">
        <w:rPr>
          <w:szCs w:val="24"/>
        </w:rPr>
        <w:t>modernity</w:t>
      </w:r>
      <w:r w:rsidR="00A56C83" w:rsidRPr="00842BA0">
        <w:rPr>
          <w:szCs w:val="24"/>
        </w:rPr>
        <w:t xml:space="preserve">, the treatment of religious and secular studies, and the </w:t>
      </w:r>
      <w:r w:rsidR="00F3540F" w:rsidRPr="00842BA0">
        <w:rPr>
          <w:szCs w:val="24"/>
        </w:rPr>
        <w:t>e</w:t>
      </w:r>
      <w:r w:rsidR="00A56C83" w:rsidRPr="00842BA0">
        <w:rPr>
          <w:szCs w:val="24"/>
        </w:rPr>
        <w:t>nd-goal</w:t>
      </w:r>
      <w:r w:rsidR="00DD1303" w:rsidRPr="00842BA0">
        <w:rPr>
          <w:szCs w:val="24"/>
        </w:rPr>
        <w:t>:</w:t>
      </w:r>
      <w:r w:rsidR="00A56C83" w:rsidRPr="00842BA0">
        <w:rPr>
          <w:szCs w:val="24"/>
        </w:rPr>
        <w:t xml:space="preserve"> the education of the </w:t>
      </w:r>
      <w:r w:rsidR="00706995" w:rsidRPr="00842BA0">
        <w:rPr>
          <w:szCs w:val="24"/>
        </w:rPr>
        <w:t>Orthodox</w:t>
      </w:r>
      <w:r w:rsidR="00A56C83" w:rsidRPr="00842BA0">
        <w:rPr>
          <w:szCs w:val="24"/>
        </w:rPr>
        <w:t xml:space="preserve"> girl at large.</w:t>
      </w:r>
    </w:p>
    <w:p w14:paraId="707ED79F" w14:textId="5801D8D5" w:rsidR="006177FC" w:rsidRPr="00842BA0" w:rsidRDefault="00F3540F" w:rsidP="00630BA2">
      <w:pPr>
        <w:pStyle w:val="PS"/>
        <w:rPr>
          <w:szCs w:val="24"/>
        </w:rPr>
      </w:pPr>
      <w:r w:rsidRPr="00842BA0">
        <w:rPr>
          <w:szCs w:val="24"/>
        </w:rPr>
        <w:t xml:space="preserve">Indeed, a new look at the history of </w:t>
      </w:r>
      <w:r w:rsidR="00470857" w:rsidRPr="00842BA0">
        <w:rPr>
          <w:szCs w:val="24"/>
        </w:rPr>
        <w:t>Beit Yaakov</w:t>
      </w:r>
      <w:r w:rsidRPr="00842BA0">
        <w:rPr>
          <w:szCs w:val="24"/>
        </w:rPr>
        <w:t xml:space="preserve"> shows that the institution </w:t>
      </w:r>
      <w:r w:rsidR="00DD1303" w:rsidRPr="00842BA0">
        <w:rPr>
          <w:szCs w:val="24"/>
        </w:rPr>
        <w:t>h</w:t>
      </w:r>
      <w:r w:rsidRPr="00842BA0">
        <w:rPr>
          <w:szCs w:val="24"/>
        </w:rPr>
        <w:t xml:space="preserve">as </w:t>
      </w:r>
      <w:r w:rsidR="00DD1303" w:rsidRPr="00842BA0">
        <w:rPr>
          <w:szCs w:val="24"/>
        </w:rPr>
        <w:t xml:space="preserve">been buffeted </w:t>
      </w:r>
      <w:r w:rsidRPr="00842BA0">
        <w:rPr>
          <w:szCs w:val="24"/>
        </w:rPr>
        <w:t xml:space="preserve">by disagreements and conflicts </w:t>
      </w:r>
      <w:r w:rsidR="008E3B8B">
        <w:rPr>
          <w:szCs w:val="24"/>
        </w:rPr>
        <w:t xml:space="preserve">since </w:t>
      </w:r>
      <w:r w:rsidRPr="00842BA0">
        <w:rPr>
          <w:szCs w:val="24"/>
        </w:rPr>
        <w:t>the very beginning.</w:t>
      </w:r>
      <w:r w:rsidR="004634BE" w:rsidRPr="00842BA0">
        <w:rPr>
          <w:szCs w:val="24"/>
        </w:rPr>
        <w:t xml:space="preserve"> </w:t>
      </w:r>
      <w:r w:rsidR="00630BA2">
        <w:rPr>
          <w:szCs w:val="24"/>
        </w:rPr>
        <w:t>Two of my recent articles</w:t>
      </w:r>
      <w:r w:rsidRPr="00842BA0">
        <w:rPr>
          <w:szCs w:val="24"/>
        </w:rPr>
        <w:t xml:space="preserve"> </w:t>
      </w:r>
      <w:r w:rsidR="00DD1303" w:rsidRPr="00842BA0">
        <w:rPr>
          <w:szCs w:val="24"/>
        </w:rPr>
        <w:t>(</w:t>
      </w:r>
      <w:r w:rsidR="00630BA2">
        <w:rPr>
          <w:szCs w:val="24"/>
        </w:rPr>
        <w:t xml:space="preserve">now </w:t>
      </w:r>
      <w:r w:rsidRPr="00842BA0">
        <w:rPr>
          <w:szCs w:val="24"/>
        </w:rPr>
        <w:t xml:space="preserve">in press) </w:t>
      </w:r>
      <w:r w:rsidR="001A5174">
        <w:rPr>
          <w:szCs w:val="24"/>
        </w:rPr>
        <w:t xml:space="preserve">fill in </w:t>
      </w:r>
      <w:r w:rsidR="005B7AB6" w:rsidRPr="00842BA0">
        <w:rPr>
          <w:szCs w:val="24"/>
        </w:rPr>
        <w:t>some of the missing content</w:t>
      </w:r>
      <w:r w:rsidRPr="00842BA0">
        <w:rPr>
          <w:szCs w:val="24"/>
        </w:rPr>
        <w:t>.</w:t>
      </w:r>
      <w:r w:rsidR="004634BE" w:rsidRPr="00842BA0">
        <w:rPr>
          <w:szCs w:val="24"/>
        </w:rPr>
        <w:t xml:space="preserve"> </w:t>
      </w:r>
      <w:r w:rsidR="005B7AB6" w:rsidRPr="00842BA0">
        <w:rPr>
          <w:szCs w:val="24"/>
        </w:rPr>
        <w:t>T</w:t>
      </w:r>
      <w:r w:rsidRPr="00842BA0">
        <w:rPr>
          <w:szCs w:val="24"/>
        </w:rPr>
        <w:t xml:space="preserve">he more deeply I probed this issue, </w:t>
      </w:r>
      <w:r w:rsidR="005B7AB6" w:rsidRPr="00842BA0">
        <w:rPr>
          <w:szCs w:val="24"/>
        </w:rPr>
        <w:t xml:space="preserve">however, </w:t>
      </w:r>
      <w:r w:rsidRPr="00842BA0">
        <w:rPr>
          <w:szCs w:val="24"/>
        </w:rPr>
        <w:t xml:space="preserve">the more </w:t>
      </w:r>
      <w:r w:rsidR="005B7AB6" w:rsidRPr="00842BA0">
        <w:rPr>
          <w:szCs w:val="24"/>
        </w:rPr>
        <w:t xml:space="preserve">convinced </w:t>
      </w:r>
      <w:r w:rsidRPr="00842BA0">
        <w:rPr>
          <w:szCs w:val="24"/>
        </w:rPr>
        <w:t xml:space="preserve">I </w:t>
      </w:r>
      <w:r w:rsidR="00630BA2">
        <w:rPr>
          <w:szCs w:val="24"/>
        </w:rPr>
        <w:t>became</w:t>
      </w:r>
      <w:r w:rsidRPr="00842BA0">
        <w:rPr>
          <w:szCs w:val="24"/>
        </w:rPr>
        <w:t xml:space="preserve"> </w:t>
      </w:r>
      <w:r w:rsidR="005B7AB6" w:rsidRPr="00842BA0">
        <w:rPr>
          <w:szCs w:val="24"/>
        </w:rPr>
        <w:t xml:space="preserve">of the need for </w:t>
      </w:r>
      <w:r w:rsidRPr="00842BA0">
        <w:rPr>
          <w:szCs w:val="24"/>
        </w:rPr>
        <w:t xml:space="preserve">more thorough and comprehensive research that would </w:t>
      </w:r>
      <w:r w:rsidR="00630BA2">
        <w:rPr>
          <w:szCs w:val="24"/>
        </w:rPr>
        <w:t>investigate</w:t>
      </w:r>
      <w:r w:rsidR="005B7AB6" w:rsidRPr="00842BA0">
        <w:rPr>
          <w:szCs w:val="24"/>
        </w:rPr>
        <w:t xml:space="preserve"> </w:t>
      </w:r>
      <w:r w:rsidRPr="00842BA0">
        <w:rPr>
          <w:szCs w:val="24"/>
        </w:rPr>
        <w:t>the wealth of sources on all aspects of the topic</w:t>
      </w:r>
      <w:r w:rsidR="005B7AB6" w:rsidRPr="00842BA0">
        <w:rPr>
          <w:szCs w:val="24"/>
        </w:rPr>
        <w:t xml:space="preserve">—especially since </w:t>
      </w:r>
      <w:r w:rsidRPr="00842BA0">
        <w:rPr>
          <w:szCs w:val="24"/>
        </w:rPr>
        <w:t xml:space="preserve">the matter has been researched only in part and </w:t>
      </w:r>
      <w:r w:rsidR="005B7AB6" w:rsidRPr="00842BA0">
        <w:rPr>
          <w:szCs w:val="24"/>
        </w:rPr>
        <w:t xml:space="preserve">my </w:t>
      </w:r>
      <w:r w:rsidRPr="00842BA0">
        <w:rPr>
          <w:szCs w:val="24"/>
        </w:rPr>
        <w:t xml:space="preserve">conclusions </w:t>
      </w:r>
      <w:r w:rsidR="005B7AB6" w:rsidRPr="00842BA0">
        <w:rPr>
          <w:szCs w:val="24"/>
        </w:rPr>
        <w:t xml:space="preserve">revise </w:t>
      </w:r>
      <w:r w:rsidR="006177FC" w:rsidRPr="00842BA0">
        <w:rPr>
          <w:szCs w:val="24"/>
        </w:rPr>
        <w:t>the views that have prevailed thus far.</w:t>
      </w:r>
      <w:r w:rsidR="004634BE" w:rsidRPr="00842BA0">
        <w:rPr>
          <w:szCs w:val="24"/>
        </w:rPr>
        <w:t xml:space="preserve"> </w:t>
      </w:r>
      <w:r w:rsidR="006177FC" w:rsidRPr="00842BA0">
        <w:rPr>
          <w:szCs w:val="24"/>
        </w:rPr>
        <w:t xml:space="preserve">Below </w:t>
      </w:r>
      <w:r w:rsidR="005B7AB6" w:rsidRPr="00842BA0">
        <w:rPr>
          <w:szCs w:val="24"/>
        </w:rPr>
        <w:t>I d</w:t>
      </w:r>
      <w:r w:rsidR="006177FC" w:rsidRPr="00842BA0">
        <w:rPr>
          <w:szCs w:val="24"/>
        </w:rPr>
        <w:t xml:space="preserve">well briefly on the revolutions that </w:t>
      </w:r>
      <w:r w:rsidR="00470857" w:rsidRPr="00842BA0">
        <w:rPr>
          <w:szCs w:val="24"/>
        </w:rPr>
        <w:t>Beit Yaakov</w:t>
      </w:r>
      <w:r w:rsidR="006177FC" w:rsidRPr="00842BA0">
        <w:rPr>
          <w:szCs w:val="24"/>
        </w:rPr>
        <w:t xml:space="preserve"> </w:t>
      </w:r>
      <w:r w:rsidR="005B7AB6" w:rsidRPr="00842BA0">
        <w:rPr>
          <w:szCs w:val="24"/>
        </w:rPr>
        <w:t xml:space="preserve">experienced </w:t>
      </w:r>
      <w:r w:rsidR="006177FC" w:rsidRPr="00842BA0">
        <w:rPr>
          <w:szCs w:val="24"/>
        </w:rPr>
        <w:t xml:space="preserve">in a relatively brief period of time in Poland and, </w:t>
      </w:r>
      <w:r w:rsidR="005B7AB6" w:rsidRPr="00842BA0">
        <w:rPr>
          <w:szCs w:val="24"/>
        </w:rPr>
        <w:t xml:space="preserve">later </w:t>
      </w:r>
      <w:r w:rsidR="006177FC" w:rsidRPr="00842BA0">
        <w:rPr>
          <w:szCs w:val="24"/>
        </w:rPr>
        <w:t xml:space="preserve">on, in </w:t>
      </w:r>
      <w:r w:rsidR="00630BA2">
        <w:rPr>
          <w:szCs w:val="24"/>
        </w:rPr>
        <w:t xml:space="preserve">the Land of </w:t>
      </w:r>
      <w:commentRangeStart w:id="7"/>
      <w:r w:rsidR="00630BA2">
        <w:rPr>
          <w:szCs w:val="24"/>
        </w:rPr>
        <w:t>Israel</w:t>
      </w:r>
      <w:commentRangeEnd w:id="7"/>
      <w:r w:rsidR="00630BA2">
        <w:rPr>
          <w:rStyle w:val="CommentReference"/>
          <w:lang w:eastAsia="he-IL" w:bidi="he-IL"/>
        </w:rPr>
        <w:commentReference w:id="7"/>
      </w:r>
      <w:r w:rsidR="006177FC" w:rsidRPr="00842BA0">
        <w:rPr>
          <w:szCs w:val="24"/>
        </w:rPr>
        <w:t xml:space="preserve">, as </w:t>
      </w:r>
      <w:r w:rsidR="005B7AB6" w:rsidRPr="00842BA0">
        <w:rPr>
          <w:szCs w:val="24"/>
        </w:rPr>
        <w:t xml:space="preserve">my aforementioned </w:t>
      </w:r>
      <w:r w:rsidR="006177FC" w:rsidRPr="00842BA0">
        <w:rPr>
          <w:szCs w:val="24"/>
        </w:rPr>
        <w:t>studies</w:t>
      </w:r>
      <w:r w:rsidR="005B7AB6" w:rsidRPr="00842BA0">
        <w:rPr>
          <w:szCs w:val="24"/>
        </w:rPr>
        <w:t xml:space="preserve"> illuminate</w:t>
      </w:r>
      <w:r w:rsidR="006177FC" w:rsidRPr="00842BA0">
        <w:rPr>
          <w:szCs w:val="24"/>
        </w:rPr>
        <w:t>.</w:t>
      </w:r>
    </w:p>
    <w:p w14:paraId="4D22D7E3" w14:textId="0E6E6920" w:rsidR="00F3540F" w:rsidRPr="00842BA0" w:rsidRDefault="006177FC" w:rsidP="00630BA2">
      <w:pPr>
        <w:pStyle w:val="PS"/>
        <w:rPr>
          <w:szCs w:val="24"/>
        </w:rPr>
      </w:pPr>
      <w:r w:rsidRPr="00842BA0">
        <w:rPr>
          <w:szCs w:val="24"/>
        </w:rPr>
        <w:t xml:space="preserve">Sarah </w:t>
      </w:r>
      <w:r w:rsidR="0002628A" w:rsidRPr="00842BA0">
        <w:rPr>
          <w:szCs w:val="24"/>
        </w:rPr>
        <w:t>Schenirer</w:t>
      </w:r>
      <w:r w:rsidRPr="00842BA0">
        <w:rPr>
          <w:szCs w:val="24"/>
        </w:rPr>
        <w:t xml:space="preserve"> does in fact have the unchallenged right of pri</w:t>
      </w:r>
      <w:r w:rsidR="00540710" w:rsidRPr="00842BA0">
        <w:rPr>
          <w:szCs w:val="24"/>
        </w:rPr>
        <w:t>m</w:t>
      </w:r>
      <w:r w:rsidRPr="00842BA0">
        <w:rPr>
          <w:szCs w:val="24"/>
        </w:rPr>
        <w:t>acy</w:t>
      </w:r>
      <w:r w:rsidR="00540710" w:rsidRPr="00842BA0">
        <w:rPr>
          <w:szCs w:val="24"/>
        </w:rPr>
        <w:t xml:space="preserve"> as the leader of </w:t>
      </w:r>
      <w:r w:rsidR="00FB14C9" w:rsidRPr="00842BA0">
        <w:rPr>
          <w:szCs w:val="24"/>
        </w:rPr>
        <w:t xml:space="preserve">Beit Yaakov </w:t>
      </w:r>
      <w:r w:rsidR="00540710" w:rsidRPr="00842BA0">
        <w:rPr>
          <w:szCs w:val="24"/>
        </w:rPr>
        <w:t xml:space="preserve">from its </w:t>
      </w:r>
      <w:r w:rsidR="00B36C0D">
        <w:rPr>
          <w:szCs w:val="24"/>
        </w:rPr>
        <w:t xml:space="preserve">first days </w:t>
      </w:r>
      <w:r w:rsidR="00540710" w:rsidRPr="00842BA0">
        <w:rPr>
          <w:szCs w:val="24"/>
        </w:rPr>
        <w:t xml:space="preserve">and </w:t>
      </w:r>
      <w:r w:rsidR="00630BA2">
        <w:rPr>
          <w:szCs w:val="24"/>
        </w:rPr>
        <w:t>w</w:t>
      </w:r>
      <w:r w:rsidR="00FB14C9" w:rsidRPr="00842BA0">
        <w:rPr>
          <w:szCs w:val="24"/>
        </w:rPr>
        <w:t>as a</w:t>
      </w:r>
      <w:r w:rsidR="00B36C0D">
        <w:rPr>
          <w:szCs w:val="24"/>
        </w:rPr>
        <w:t>n</w:t>
      </w:r>
      <w:r w:rsidR="00FB14C9" w:rsidRPr="00842BA0">
        <w:rPr>
          <w:szCs w:val="24"/>
        </w:rPr>
        <w:t xml:space="preserve"> </w:t>
      </w:r>
      <w:r w:rsidR="00540710" w:rsidRPr="00842BA0">
        <w:rPr>
          <w:szCs w:val="24"/>
        </w:rPr>
        <w:t xml:space="preserve">intensive </w:t>
      </w:r>
      <w:r w:rsidR="00630BA2">
        <w:rPr>
          <w:szCs w:val="24"/>
        </w:rPr>
        <w:t>proponent of</w:t>
      </w:r>
      <w:r w:rsidR="00FB14C9" w:rsidRPr="00842BA0">
        <w:rPr>
          <w:szCs w:val="24"/>
        </w:rPr>
        <w:t xml:space="preserve"> its success </w:t>
      </w:r>
      <w:r w:rsidR="00540710" w:rsidRPr="00842BA0">
        <w:rPr>
          <w:szCs w:val="24"/>
        </w:rPr>
        <w:t>throughout her lifetime.</w:t>
      </w:r>
      <w:r w:rsidR="004634BE" w:rsidRPr="00842BA0">
        <w:rPr>
          <w:szCs w:val="24"/>
        </w:rPr>
        <w:t xml:space="preserve"> </w:t>
      </w:r>
      <w:r w:rsidR="00FB14C9" w:rsidRPr="00842BA0">
        <w:rPr>
          <w:szCs w:val="24"/>
        </w:rPr>
        <w:t>Credit for t</w:t>
      </w:r>
      <w:r w:rsidR="00540710" w:rsidRPr="00842BA0">
        <w:rPr>
          <w:szCs w:val="24"/>
        </w:rPr>
        <w:t xml:space="preserve">he great </w:t>
      </w:r>
      <w:r w:rsidR="00FB14C9" w:rsidRPr="00842BA0">
        <w:rPr>
          <w:szCs w:val="24"/>
        </w:rPr>
        <w:t xml:space="preserve">triumph </w:t>
      </w:r>
      <w:r w:rsidR="00540710" w:rsidRPr="00842BA0">
        <w:rPr>
          <w:szCs w:val="24"/>
        </w:rPr>
        <w:t xml:space="preserve">of </w:t>
      </w:r>
      <w:r w:rsidR="00470857" w:rsidRPr="00842BA0">
        <w:rPr>
          <w:szCs w:val="24"/>
        </w:rPr>
        <w:t>Beit Yaakov</w:t>
      </w:r>
      <w:r w:rsidR="00540710" w:rsidRPr="00842BA0">
        <w:rPr>
          <w:szCs w:val="24"/>
        </w:rPr>
        <w:t xml:space="preserve">, however, should be </w:t>
      </w:r>
      <w:r w:rsidR="00FB14C9" w:rsidRPr="00842BA0">
        <w:rPr>
          <w:szCs w:val="24"/>
        </w:rPr>
        <w:t xml:space="preserve">shared with </w:t>
      </w:r>
      <w:r w:rsidR="00540710" w:rsidRPr="00842BA0">
        <w:rPr>
          <w:szCs w:val="24"/>
        </w:rPr>
        <w:t>additional players, foremost Dr. Samuel (Leo) Deutschländer, a</w:t>
      </w:r>
      <w:r w:rsidR="00FB14C9" w:rsidRPr="00842BA0">
        <w:rPr>
          <w:szCs w:val="24"/>
        </w:rPr>
        <w:t xml:space="preserve">n exponent of TIDE </w:t>
      </w:r>
      <w:r w:rsidR="00540710" w:rsidRPr="00842BA0">
        <w:rPr>
          <w:szCs w:val="24"/>
        </w:rPr>
        <w:t>and a prolific educator.</w:t>
      </w:r>
      <w:r w:rsidR="004634BE" w:rsidRPr="00842BA0">
        <w:rPr>
          <w:szCs w:val="24"/>
        </w:rPr>
        <w:t xml:space="preserve"> </w:t>
      </w:r>
      <w:r w:rsidR="00540710" w:rsidRPr="00842BA0">
        <w:rPr>
          <w:szCs w:val="24"/>
        </w:rPr>
        <w:t xml:space="preserve">At the age of </w:t>
      </w:r>
      <w:r w:rsidR="00FB14C9" w:rsidRPr="00842BA0">
        <w:rPr>
          <w:szCs w:val="24"/>
        </w:rPr>
        <w:t>twenty</w:t>
      </w:r>
      <w:r w:rsidR="00540710" w:rsidRPr="00842BA0">
        <w:rPr>
          <w:szCs w:val="24"/>
        </w:rPr>
        <w:t xml:space="preserve">, </w:t>
      </w:r>
      <w:r w:rsidR="00B36C0D" w:rsidRPr="00842BA0">
        <w:rPr>
          <w:szCs w:val="24"/>
        </w:rPr>
        <w:t xml:space="preserve">Deutschländer </w:t>
      </w:r>
      <w:r w:rsidR="00540710" w:rsidRPr="00842BA0">
        <w:rPr>
          <w:szCs w:val="24"/>
        </w:rPr>
        <w:t>established a branch of Agudath Israel in Berlin</w:t>
      </w:r>
      <w:r w:rsidR="00FB14C9" w:rsidRPr="00842BA0">
        <w:rPr>
          <w:szCs w:val="24"/>
        </w:rPr>
        <w:t xml:space="preserve">. In World War I, he and Rabbi Dr. Joseph </w:t>
      </w:r>
      <w:r w:rsidR="00BB4C27" w:rsidRPr="00842BA0">
        <w:rPr>
          <w:szCs w:val="24"/>
        </w:rPr>
        <w:t>Hirsch (Ts</w:t>
      </w:r>
      <w:r w:rsidR="00FB14C9" w:rsidRPr="00842BA0">
        <w:rPr>
          <w:szCs w:val="24"/>
        </w:rPr>
        <w:t>vi</w:t>
      </w:r>
      <w:r w:rsidR="00BB4C27" w:rsidRPr="00842BA0">
        <w:rPr>
          <w:szCs w:val="24"/>
        </w:rPr>
        <w:t>)</w:t>
      </w:r>
      <w:r w:rsidR="00FB14C9" w:rsidRPr="00842BA0">
        <w:rPr>
          <w:szCs w:val="24"/>
        </w:rPr>
        <w:t xml:space="preserve"> Carlebach, later to become the Chief Rabbi of Hamburg, </w:t>
      </w:r>
      <w:r w:rsidR="00B36C0D">
        <w:rPr>
          <w:szCs w:val="24"/>
        </w:rPr>
        <w:t xml:space="preserve">founded </w:t>
      </w:r>
      <w:r w:rsidR="00FB14C9" w:rsidRPr="00842BA0">
        <w:rPr>
          <w:szCs w:val="24"/>
        </w:rPr>
        <w:t xml:space="preserve">the Reali Gymnasium in Kovno on the basis of the </w:t>
      </w:r>
      <w:r w:rsidR="00DB5F26" w:rsidRPr="00842BA0">
        <w:rPr>
          <w:szCs w:val="24"/>
        </w:rPr>
        <w:t xml:space="preserve">TIDE </w:t>
      </w:r>
      <w:r w:rsidR="00FB14C9" w:rsidRPr="00842BA0">
        <w:rPr>
          <w:szCs w:val="24"/>
        </w:rPr>
        <w:t>method. During his stay in Eastern Europe, Deutschländer</w:t>
      </w:r>
      <w:r w:rsidR="00DB5F26" w:rsidRPr="00842BA0">
        <w:rPr>
          <w:szCs w:val="24"/>
        </w:rPr>
        <w:t xml:space="preserve"> managed to draw the Jews of Western Europe closer to those of Eastern Europe and a visit to the East by important Western personalities took place at his initiative. After returning from Eastern Europe, he attended the University of Berlin, </w:t>
      </w:r>
      <w:r w:rsidR="00540710" w:rsidRPr="00842BA0">
        <w:rPr>
          <w:szCs w:val="24"/>
        </w:rPr>
        <w:t>where he wrote his dissertation on Goethe and Biblical stories.</w:t>
      </w:r>
      <w:r w:rsidR="004634BE" w:rsidRPr="00842BA0">
        <w:rPr>
          <w:szCs w:val="24"/>
        </w:rPr>
        <w:t xml:space="preserve"> </w:t>
      </w:r>
      <w:r w:rsidR="00540710" w:rsidRPr="00842BA0">
        <w:rPr>
          <w:szCs w:val="24"/>
        </w:rPr>
        <w:t>After the first Kenesiyya Gedola</w:t>
      </w:r>
      <w:r w:rsidR="00B36C0D">
        <w:rPr>
          <w:szCs w:val="24"/>
        </w:rPr>
        <w:t>h</w:t>
      </w:r>
      <w:r w:rsidR="00540710" w:rsidRPr="00842BA0">
        <w:rPr>
          <w:szCs w:val="24"/>
        </w:rPr>
        <w:t xml:space="preserve"> of Agudath Israel in 1923, he was invited to be the director of Keren haTorah, and about a year later, in September 1924, the Agudath Israel </w:t>
      </w:r>
      <w:r w:rsidR="00DB5F26" w:rsidRPr="00842BA0">
        <w:rPr>
          <w:szCs w:val="24"/>
        </w:rPr>
        <w:t>C</w:t>
      </w:r>
      <w:r w:rsidR="00540710" w:rsidRPr="00842BA0">
        <w:rPr>
          <w:szCs w:val="24"/>
        </w:rPr>
        <w:t>ouncil</w:t>
      </w:r>
      <w:r w:rsidR="00DB5F26" w:rsidRPr="00842BA0">
        <w:rPr>
          <w:szCs w:val="24"/>
        </w:rPr>
        <w:t xml:space="preserve"> resolved </w:t>
      </w:r>
      <w:r w:rsidR="00540710" w:rsidRPr="00842BA0">
        <w:rPr>
          <w:szCs w:val="24"/>
        </w:rPr>
        <w:t xml:space="preserve">to bring the work of </w:t>
      </w:r>
      <w:r w:rsidR="00470857" w:rsidRPr="00842BA0">
        <w:rPr>
          <w:szCs w:val="24"/>
        </w:rPr>
        <w:t>Beit Yaakov</w:t>
      </w:r>
      <w:r w:rsidR="00540710" w:rsidRPr="00842BA0">
        <w:rPr>
          <w:szCs w:val="24"/>
        </w:rPr>
        <w:t xml:space="preserve"> under the Keren haTorah umbrella.</w:t>
      </w:r>
      <w:r w:rsidR="004634BE" w:rsidRPr="00842BA0">
        <w:rPr>
          <w:szCs w:val="24"/>
        </w:rPr>
        <w:t xml:space="preserve"> </w:t>
      </w:r>
      <w:r w:rsidR="00540710" w:rsidRPr="00842BA0">
        <w:rPr>
          <w:szCs w:val="24"/>
        </w:rPr>
        <w:t xml:space="preserve">(This </w:t>
      </w:r>
      <w:r w:rsidR="006C13A4">
        <w:rPr>
          <w:szCs w:val="24"/>
        </w:rPr>
        <w:t xml:space="preserve">was a portentous </w:t>
      </w:r>
      <w:r w:rsidR="00540710" w:rsidRPr="00842BA0">
        <w:rPr>
          <w:szCs w:val="24"/>
        </w:rPr>
        <w:t xml:space="preserve">decision because it meant, in practice, that </w:t>
      </w:r>
      <w:r w:rsidR="00470857" w:rsidRPr="00842BA0">
        <w:rPr>
          <w:szCs w:val="24"/>
        </w:rPr>
        <w:t>Beit Yaakov</w:t>
      </w:r>
      <w:r w:rsidR="00540710" w:rsidRPr="00842BA0">
        <w:rPr>
          <w:szCs w:val="24"/>
        </w:rPr>
        <w:t xml:space="preserve"> would receive budgeting at the “expense” of yeshivas.) </w:t>
      </w:r>
      <w:r w:rsidR="00447A35">
        <w:rPr>
          <w:szCs w:val="24"/>
        </w:rPr>
        <w:t>Immediately a</w:t>
      </w:r>
      <w:r w:rsidR="00DB5F26" w:rsidRPr="00842BA0">
        <w:rPr>
          <w:szCs w:val="24"/>
        </w:rPr>
        <w:t xml:space="preserve">ware of </w:t>
      </w:r>
      <w:r w:rsidR="00564E8A" w:rsidRPr="00842BA0">
        <w:rPr>
          <w:szCs w:val="24"/>
        </w:rPr>
        <w:t xml:space="preserve">the importance of the matter, </w:t>
      </w:r>
      <w:r w:rsidR="00DB5F26" w:rsidRPr="00842BA0">
        <w:rPr>
          <w:szCs w:val="24"/>
        </w:rPr>
        <w:t>Deutschländer</w:t>
      </w:r>
      <w:r w:rsidR="00D040EE" w:rsidRPr="00842BA0">
        <w:rPr>
          <w:szCs w:val="24"/>
        </w:rPr>
        <w:t xml:space="preserve"> pledged </w:t>
      </w:r>
      <w:r w:rsidR="00564E8A" w:rsidRPr="00842BA0">
        <w:rPr>
          <w:szCs w:val="24"/>
        </w:rPr>
        <w:t xml:space="preserve">all of his energy </w:t>
      </w:r>
      <w:r w:rsidR="00D040EE" w:rsidRPr="00842BA0">
        <w:rPr>
          <w:szCs w:val="24"/>
        </w:rPr>
        <w:t xml:space="preserve">to </w:t>
      </w:r>
      <w:r w:rsidR="00564E8A" w:rsidRPr="00842BA0">
        <w:rPr>
          <w:szCs w:val="24"/>
        </w:rPr>
        <w:t xml:space="preserve">the advancement of </w:t>
      </w:r>
      <w:r w:rsidR="00470857" w:rsidRPr="00842BA0">
        <w:rPr>
          <w:szCs w:val="24"/>
        </w:rPr>
        <w:t>Beit Yaakov</w:t>
      </w:r>
      <w:r w:rsidR="00D040EE" w:rsidRPr="00842BA0">
        <w:rPr>
          <w:szCs w:val="24"/>
        </w:rPr>
        <w:t xml:space="preserve">—largely </w:t>
      </w:r>
      <w:r w:rsidR="00564E8A" w:rsidRPr="00842BA0">
        <w:rPr>
          <w:szCs w:val="24"/>
        </w:rPr>
        <w:t xml:space="preserve">a local </w:t>
      </w:r>
      <w:r w:rsidR="00D040EE" w:rsidRPr="00842BA0">
        <w:rPr>
          <w:szCs w:val="24"/>
        </w:rPr>
        <w:t>enterprise at the time—</w:t>
      </w:r>
      <w:r w:rsidR="00564E8A" w:rsidRPr="00842BA0">
        <w:rPr>
          <w:szCs w:val="24"/>
        </w:rPr>
        <w:t xml:space="preserve">and undertook </w:t>
      </w:r>
      <w:r w:rsidR="0082756F" w:rsidRPr="00842BA0">
        <w:rPr>
          <w:szCs w:val="24"/>
        </w:rPr>
        <w:t xml:space="preserve">all tasks </w:t>
      </w:r>
      <w:r w:rsidR="00564E8A" w:rsidRPr="00842BA0">
        <w:rPr>
          <w:szCs w:val="24"/>
        </w:rPr>
        <w:t>related to it, economic and administrative and also, no less, educational.</w:t>
      </w:r>
      <w:r w:rsidR="004634BE" w:rsidRPr="00842BA0">
        <w:rPr>
          <w:szCs w:val="24"/>
        </w:rPr>
        <w:t xml:space="preserve"> </w:t>
      </w:r>
      <w:r w:rsidR="00564E8A" w:rsidRPr="00842BA0">
        <w:rPr>
          <w:szCs w:val="24"/>
        </w:rPr>
        <w:t xml:space="preserve">For example, he wrote </w:t>
      </w:r>
      <w:r w:rsidR="00470857" w:rsidRPr="00842BA0">
        <w:rPr>
          <w:szCs w:val="24"/>
        </w:rPr>
        <w:t>Beit Yaakov</w:t>
      </w:r>
      <w:r w:rsidR="00564E8A" w:rsidRPr="00842BA0">
        <w:rPr>
          <w:szCs w:val="24"/>
        </w:rPr>
        <w:t xml:space="preserve"> curricula</w:t>
      </w:r>
      <w:r w:rsidR="0082756F" w:rsidRPr="00842BA0">
        <w:rPr>
          <w:szCs w:val="24"/>
        </w:rPr>
        <w:t xml:space="preserve"> and</w:t>
      </w:r>
      <w:r w:rsidR="00564E8A" w:rsidRPr="00842BA0">
        <w:rPr>
          <w:szCs w:val="24"/>
        </w:rPr>
        <w:t xml:space="preserve"> instituted a summer course for women teachers at the seminar</w:t>
      </w:r>
      <w:r w:rsidR="0082756F" w:rsidRPr="00842BA0">
        <w:rPr>
          <w:szCs w:val="24"/>
        </w:rPr>
        <w:t>y</w:t>
      </w:r>
      <w:r w:rsidR="00564E8A" w:rsidRPr="00842BA0">
        <w:rPr>
          <w:szCs w:val="24"/>
        </w:rPr>
        <w:t xml:space="preserve"> (conducted </w:t>
      </w:r>
      <w:r w:rsidR="00532D39">
        <w:rPr>
          <w:szCs w:val="24"/>
        </w:rPr>
        <w:t xml:space="preserve">at </w:t>
      </w:r>
      <w:r w:rsidR="00564E8A" w:rsidRPr="00842BA0">
        <w:rPr>
          <w:szCs w:val="24"/>
        </w:rPr>
        <w:t>camps in the mountains).</w:t>
      </w:r>
      <w:r w:rsidR="004634BE" w:rsidRPr="00842BA0">
        <w:rPr>
          <w:szCs w:val="24"/>
        </w:rPr>
        <w:t xml:space="preserve"> </w:t>
      </w:r>
      <w:r w:rsidR="00564E8A" w:rsidRPr="00842BA0">
        <w:rPr>
          <w:szCs w:val="24"/>
        </w:rPr>
        <w:t xml:space="preserve">His role, however, has been </w:t>
      </w:r>
      <w:r w:rsidR="0050519F">
        <w:rPr>
          <w:szCs w:val="24"/>
        </w:rPr>
        <w:t>down</w:t>
      </w:r>
      <w:r w:rsidR="0082756F" w:rsidRPr="00842BA0">
        <w:rPr>
          <w:szCs w:val="24"/>
        </w:rPr>
        <w:t xml:space="preserve">played </w:t>
      </w:r>
      <w:r w:rsidR="007B0FB2" w:rsidRPr="00842BA0">
        <w:rPr>
          <w:szCs w:val="24"/>
        </w:rPr>
        <w:t>if not</w:t>
      </w:r>
      <w:r w:rsidR="00564E8A" w:rsidRPr="00842BA0">
        <w:rPr>
          <w:szCs w:val="24"/>
        </w:rPr>
        <w:t xml:space="preserve"> totally disregarded in </w:t>
      </w:r>
      <w:r w:rsidR="007B0FB2" w:rsidRPr="00842BA0">
        <w:rPr>
          <w:szCs w:val="24"/>
        </w:rPr>
        <w:t>O</w:t>
      </w:r>
      <w:r w:rsidR="00564E8A" w:rsidRPr="00842BA0">
        <w:rPr>
          <w:szCs w:val="24"/>
        </w:rPr>
        <w:t>rthodox literature.</w:t>
      </w:r>
    </w:p>
    <w:p w14:paraId="130829E9" w14:textId="77777777" w:rsidR="00E473E6" w:rsidRDefault="00564E8A" w:rsidP="00E473E6">
      <w:pPr>
        <w:pStyle w:val="PS"/>
        <w:rPr>
          <w:szCs w:val="24"/>
        </w:rPr>
      </w:pPr>
      <w:r w:rsidRPr="00842BA0">
        <w:rPr>
          <w:szCs w:val="24"/>
        </w:rPr>
        <w:t xml:space="preserve">Between the lines of the various testimonies about the onset of the </w:t>
      </w:r>
      <w:r w:rsidR="00D33B2F" w:rsidRPr="00842BA0">
        <w:rPr>
          <w:szCs w:val="24"/>
        </w:rPr>
        <w:t>Beit Yaakov</w:t>
      </w:r>
      <w:r w:rsidRPr="00842BA0">
        <w:rPr>
          <w:szCs w:val="24"/>
        </w:rPr>
        <w:t xml:space="preserve"> revolution</w:t>
      </w:r>
      <w:r w:rsidR="006A7DA4" w:rsidRPr="00842BA0">
        <w:rPr>
          <w:szCs w:val="24"/>
        </w:rPr>
        <w:t xml:space="preserve">, one </w:t>
      </w:r>
      <w:r w:rsidR="00D33B2F" w:rsidRPr="00842BA0">
        <w:rPr>
          <w:szCs w:val="24"/>
        </w:rPr>
        <w:t xml:space="preserve">sees </w:t>
      </w:r>
      <w:r w:rsidR="006A7DA4" w:rsidRPr="00842BA0">
        <w:rPr>
          <w:szCs w:val="24"/>
        </w:rPr>
        <w:t xml:space="preserve">that the obscuring of Dr. </w:t>
      </w:r>
      <w:r w:rsidR="0002628A" w:rsidRPr="00842BA0">
        <w:rPr>
          <w:szCs w:val="24"/>
        </w:rPr>
        <w:t>Deutschländer</w:t>
      </w:r>
      <w:r w:rsidR="00D33B2F" w:rsidRPr="00842BA0">
        <w:rPr>
          <w:szCs w:val="24"/>
        </w:rPr>
        <w:t xml:space="preserve"> was no accident</w:t>
      </w:r>
      <w:r w:rsidR="006A7DA4" w:rsidRPr="00842BA0">
        <w:rPr>
          <w:szCs w:val="24"/>
        </w:rPr>
        <w:t>.</w:t>
      </w:r>
      <w:r w:rsidR="004634BE" w:rsidRPr="00842BA0">
        <w:rPr>
          <w:szCs w:val="24"/>
        </w:rPr>
        <w:t xml:space="preserve"> </w:t>
      </w:r>
      <w:r w:rsidR="006A7DA4" w:rsidRPr="00842BA0">
        <w:rPr>
          <w:szCs w:val="24"/>
        </w:rPr>
        <w:t xml:space="preserve">The main reason </w:t>
      </w:r>
      <w:r w:rsidR="008D4C32" w:rsidRPr="00842BA0">
        <w:rPr>
          <w:szCs w:val="24"/>
        </w:rPr>
        <w:t xml:space="preserve">for </w:t>
      </w:r>
      <w:r w:rsidR="00134B13">
        <w:rPr>
          <w:szCs w:val="24"/>
        </w:rPr>
        <w:t xml:space="preserve">it </w:t>
      </w:r>
      <w:r w:rsidR="006A7DA4" w:rsidRPr="00842BA0">
        <w:rPr>
          <w:szCs w:val="24"/>
        </w:rPr>
        <w:t xml:space="preserve">had to do with differences </w:t>
      </w:r>
      <w:r w:rsidR="008D4C32" w:rsidRPr="00842BA0">
        <w:rPr>
          <w:szCs w:val="24"/>
        </w:rPr>
        <w:t xml:space="preserve">between Deutschländer’s </w:t>
      </w:r>
      <w:r w:rsidR="006A7DA4" w:rsidRPr="00842BA0">
        <w:rPr>
          <w:szCs w:val="24"/>
        </w:rPr>
        <w:t xml:space="preserve">educational outlook and </w:t>
      </w:r>
      <w:r w:rsidR="0002628A" w:rsidRPr="00842BA0">
        <w:rPr>
          <w:szCs w:val="24"/>
        </w:rPr>
        <w:t>Schenirer</w:t>
      </w:r>
      <w:r w:rsidR="008D4C32" w:rsidRPr="00842BA0">
        <w:rPr>
          <w:szCs w:val="24"/>
        </w:rPr>
        <w:t>’s</w:t>
      </w:r>
      <w:r w:rsidR="006A7DA4" w:rsidRPr="00842BA0">
        <w:rPr>
          <w:szCs w:val="24"/>
        </w:rPr>
        <w:t xml:space="preserve"> and, more so</w:t>
      </w:r>
      <w:r w:rsidR="008D4C32" w:rsidRPr="00842BA0">
        <w:rPr>
          <w:szCs w:val="24"/>
        </w:rPr>
        <w:t>,</w:t>
      </w:r>
      <w:r w:rsidR="006A7DA4" w:rsidRPr="00842BA0">
        <w:rPr>
          <w:szCs w:val="24"/>
        </w:rPr>
        <w:t xml:space="preserve"> between </w:t>
      </w:r>
      <w:r w:rsidR="006A7DA4" w:rsidRPr="00842BA0">
        <w:rPr>
          <w:szCs w:val="24"/>
        </w:rPr>
        <w:lastRenderedPageBreak/>
        <w:t xml:space="preserve">him and Rabbi Yehuda Leib Orlean (1900–1943), who succeeded </w:t>
      </w:r>
      <w:r w:rsidR="008D4C32" w:rsidRPr="00842BA0">
        <w:rPr>
          <w:szCs w:val="24"/>
        </w:rPr>
        <w:t>him as principal of the Beit Yaakov seminary in Kraków when</w:t>
      </w:r>
      <w:r w:rsidR="00630BA2">
        <w:rPr>
          <w:szCs w:val="24"/>
        </w:rPr>
        <w:t xml:space="preserve"> </w:t>
      </w:r>
      <w:r w:rsidR="00630BA2" w:rsidRPr="00842BA0">
        <w:rPr>
          <w:szCs w:val="24"/>
        </w:rPr>
        <w:t>Deutschländer</w:t>
      </w:r>
      <w:r w:rsidR="00630BA2">
        <w:rPr>
          <w:szCs w:val="24"/>
        </w:rPr>
        <w:t xml:space="preserve"> and</w:t>
      </w:r>
      <w:r w:rsidR="008D4C32" w:rsidRPr="00842BA0">
        <w:rPr>
          <w:szCs w:val="24"/>
        </w:rPr>
        <w:t xml:space="preserve"> Schenirer died </w:t>
      </w:r>
      <w:r w:rsidR="00F670D8" w:rsidRPr="00842BA0">
        <w:rPr>
          <w:szCs w:val="24"/>
        </w:rPr>
        <w:t>in 1935</w:t>
      </w:r>
      <w:r w:rsidR="00C4197C" w:rsidRPr="00842BA0">
        <w:rPr>
          <w:szCs w:val="24"/>
        </w:rPr>
        <w:t>. Orlean, a member of the Gur Hasidic court</w:t>
      </w:r>
      <w:r w:rsidR="008D4C32" w:rsidRPr="00842BA0">
        <w:rPr>
          <w:szCs w:val="24"/>
        </w:rPr>
        <w:t xml:space="preserve"> and</w:t>
      </w:r>
      <w:r w:rsidR="00C4197C" w:rsidRPr="00842BA0">
        <w:rPr>
          <w:szCs w:val="24"/>
        </w:rPr>
        <w:t xml:space="preserve"> </w:t>
      </w:r>
      <w:r w:rsidR="00630BA2">
        <w:rPr>
          <w:szCs w:val="24"/>
        </w:rPr>
        <w:t>a broadly-</w:t>
      </w:r>
      <w:r w:rsidR="00C4197C" w:rsidRPr="00842BA0">
        <w:rPr>
          <w:szCs w:val="24"/>
        </w:rPr>
        <w:t>educated autodidact who wrote pamphlets and articles on educational and social topics, was an educator and president of Po’ale Agudath Israel in Poland and head of the seminar</w:t>
      </w:r>
      <w:r w:rsidR="008D4C32" w:rsidRPr="00842BA0">
        <w:rPr>
          <w:szCs w:val="24"/>
        </w:rPr>
        <w:t>y</w:t>
      </w:r>
      <w:r w:rsidR="00C4197C" w:rsidRPr="00842BA0">
        <w:rPr>
          <w:szCs w:val="24"/>
        </w:rPr>
        <w:t xml:space="preserve"> in Warsaw.</w:t>
      </w:r>
      <w:r w:rsidR="004634BE" w:rsidRPr="00842BA0">
        <w:rPr>
          <w:szCs w:val="24"/>
        </w:rPr>
        <w:t xml:space="preserve"> </w:t>
      </w:r>
      <w:commentRangeStart w:id="8"/>
      <w:r w:rsidR="00C4197C" w:rsidRPr="00842BA0">
        <w:rPr>
          <w:szCs w:val="24"/>
        </w:rPr>
        <w:t xml:space="preserve">After the deaths of </w:t>
      </w:r>
      <w:r w:rsidR="0002628A" w:rsidRPr="00842BA0">
        <w:rPr>
          <w:szCs w:val="24"/>
        </w:rPr>
        <w:t>Schenirer</w:t>
      </w:r>
      <w:r w:rsidR="00C4197C" w:rsidRPr="00842BA0">
        <w:rPr>
          <w:szCs w:val="24"/>
        </w:rPr>
        <w:t xml:space="preserve"> and </w:t>
      </w:r>
      <w:r w:rsidR="0002628A" w:rsidRPr="00842BA0">
        <w:rPr>
          <w:szCs w:val="24"/>
        </w:rPr>
        <w:t>Deutschländer</w:t>
      </w:r>
      <w:r w:rsidR="00C4197C" w:rsidRPr="00842BA0">
        <w:rPr>
          <w:szCs w:val="24"/>
        </w:rPr>
        <w:t xml:space="preserve">, he was </w:t>
      </w:r>
      <w:r w:rsidR="008D4C32" w:rsidRPr="00842BA0">
        <w:rPr>
          <w:szCs w:val="24"/>
        </w:rPr>
        <w:t xml:space="preserve">placed at the helm </w:t>
      </w:r>
      <w:r w:rsidR="00C4197C" w:rsidRPr="00842BA0">
        <w:rPr>
          <w:szCs w:val="24"/>
        </w:rPr>
        <w:t>of the seminar</w:t>
      </w:r>
      <w:r w:rsidR="008D4C32" w:rsidRPr="00842BA0">
        <w:rPr>
          <w:szCs w:val="24"/>
        </w:rPr>
        <w:t>y</w:t>
      </w:r>
      <w:r w:rsidR="00C4197C" w:rsidRPr="00842BA0">
        <w:rPr>
          <w:szCs w:val="24"/>
        </w:rPr>
        <w:t xml:space="preserve"> in Kraków.</w:t>
      </w:r>
      <w:r w:rsidR="004634BE" w:rsidRPr="00842BA0">
        <w:rPr>
          <w:szCs w:val="24"/>
        </w:rPr>
        <w:t xml:space="preserve"> </w:t>
      </w:r>
      <w:commentRangeEnd w:id="8"/>
      <w:r w:rsidR="00630BA2">
        <w:rPr>
          <w:rStyle w:val="CommentReference"/>
          <w:lang w:eastAsia="he-IL" w:bidi="he-IL"/>
        </w:rPr>
        <w:commentReference w:id="8"/>
      </w:r>
      <w:r w:rsidR="00C4197C" w:rsidRPr="00842BA0">
        <w:rPr>
          <w:szCs w:val="24"/>
        </w:rPr>
        <w:t xml:space="preserve">His </w:t>
      </w:r>
      <w:r w:rsidR="008D4C32" w:rsidRPr="00842BA0">
        <w:rPr>
          <w:szCs w:val="24"/>
        </w:rPr>
        <w:t xml:space="preserve">tenure there, </w:t>
      </w:r>
      <w:r w:rsidR="00C4197C" w:rsidRPr="00842BA0">
        <w:rPr>
          <w:szCs w:val="24"/>
        </w:rPr>
        <w:t>however, was brief</w:t>
      </w:r>
      <w:r w:rsidR="008D4C32" w:rsidRPr="00842BA0">
        <w:rPr>
          <w:szCs w:val="24"/>
        </w:rPr>
        <w:t xml:space="preserve"> </w:t>
      </w:r>
      <w:r w:rsidR="00E473E6">
        <w:rPr>
          <w:szCs w:val="24"/>
        </w:rPr>
        <w:t>due to the outbreak of World War II. H</w:t>
      </w:r>
      <w:r w:rsidR="00C4197C" w:rsidRPr="00842BA0">
        <w:rPr>
          <w:szCs w:val="24"/>
        </w:rPr>
        <w:t xml:space="preserve">e and his family perished in the </w:t>
      </w:r>
      <w:r w:rsidR="000C6377" w:rsidRPr="00842BA0">
        <w:rPr>
          <w:szCs w:val="24"/>
        </w:rPr>
        <w:t>Holocaust</w:t>
      </w:r>
      <w:r w:rsidR="00C4197C" w:rsidRPr="00842BA0">
        <w:rPr>
          <w:szCs w:val="24"/>
        </w:rPr>
        <w:t>.</w:t>
      </w:r>
      <w:r w:rsidR="004634BE" w:rsidRPr="00842BA0">
        <w:rPr>
          <w:szCs w:val="24"/>
        </w:rPr>
        <w:t xml:space="preserve"> </w:t>
      </w:r>
    </w:p>
    <w:p w14:paraId="4CC0F34F" w14:textId="1E981124" w:rsidR="00564E8A" w:rsidRPr="00842BA0" w:rsidRDefault="00C4197C" w:rsidP="00E473E6">
      <w:pPr>
        <w:pStyle w:val="PS"/>
        <w:rPr>
          <w:szCs w:val="24"/>
        </w:rPr>
      </w:pPr>
      <w:r w:rsidRPr="00842BA0">
        <w:rPr>
          <w:szCs w:val="24"/>
        </w:rPr>
        <w:t xml:space="preserve">To a great extent, </w:t>
      </w:r>
      <w:r w:rsidR="00E473E6" w:rsidRPr="00842BA0">
        <w:rPr>
          <w:szCs w:val="24"/>
        </w:rPr>
        <w:t xml:space="preserve">Orlean </w:t>
      </w:r>
      <w:r w:rsidRPr="00842BA0">
        <w:rPr>
          <w:szCs w:val="24"/>
        </w:rPr>
        <w:t xml:space="preserve">was </w:t>
      </w:r>
      <w:r w:rsidR="008D4C32" w:rsidRPr="00842BA0">
        <w:rPr>
          <w:szCs w:val="24"/>
        </w:rPr>
        <w:t xml:space="preserve">Deutschländer’s </w:t>
      </w:r>
      <w:r w:rsidRPr="00842BA0">
        <w:rPr>
          <w:szCs w:val="24"/>
        </w:rPr>
        <w:t xml:space="preserve">mirror image. </w:t>
      </w:r>
      <w:r w:rsidR="0002628A" w:rsidRPr="00842BA0">
        <w:rPr>
          <w:szCs w:val="24"/>
        </w:rPr>
        <w:t>Deutschländer</w:t>
      </w:r>
      <w:r w:rsidRPr="00842BA0">
        <w:rPr>
          <w:szCs w:val="24"/>
        </w:rPr>
        <w:t xml:space="preserve"> </w:t>
      </w:r>
      <w:r w:rsidR="00B5727F" w:rsidRPr="00842BA0">
        <w:rPr>
          <w:szCs w:val="24"/>
        </w:rPr>
        <w:t xml:space="preserve">attributed </w:t>
      </w:r>
      <w:r w:rsidR="00E473E6">
        <w:rPr>
          <w:szCs w:val="24"/>
        </w:rPr>
        <w:t>great</w:t>
      </w:r>
      <w:r w:rsidR="00B5727F" w:rsidRPr="00842BA0">
        <w:rPr>
          <w:szCs w:val="24"/>
        </w:rPr>
        <w:t xml:space="preserve"> importance to </w:t>
      </w:r>
      <w:r w:rsidR="00134B13" w:rsidRPr="00842BA0">
        <w:rPr>
          <w:szCs w:val="24"/>
        </w:rPr>
        <w:t>methodology</w:t>
      </w:r>
      <w:r w:rsidR="00E473E6">
        <w:rPr>
          <w:szCs w:val="24"/>
        </w:rPr>
        <w:t>,</w:t>
      </w:r>
      <w:r w:rsidR="00134B13" w:rsidRPr="00842BA0">
        <w:rPr>
          <w:szCs w:val="24"/>
        </w:rPr>
        <w:t xml:space="preserve"> </w:t>
      </w:r>
      <w:r w:rsidR="00B5727F" w:rsidRPr="00842BA0">
        <w:rPr>
          <w:szCs w:val="24"/>
        </w:rPr>
        <w:t xml:space="preserve">and </w:t>
      </w:r>
      <w:r w:rsidR="003E7DD4" w:rsidRPr="00842BA0">
        <w:rPr>
          <w:szCs w:val="24"/>
        </w:rPr>
        <w:t xml:space="preserve">sought </w:t>
      </w:r>
      <w:r w:rsidR="00B5727F" w:rsidRPr="00842BA0">
        <w:rPr>
          <w:szCs w:val="24"/>
        </w:rPr>
        <w:t xml:space="preserve">to promote an explicit </w:t>
      </w:r>
      <w:commentRangeStart w:id="9"/>
      <w:r w:rsidR="00B5727F" w:rsidRPr="00842BA0">
        <w:rPr>
          <w:szCs w:val="24"/>
        </w:rPr>
        <w:t xml:space="preserve">educational ideology of Jewish studies </w:t>
      </w:r>
      <w:r w:rsidR="00134B13">
        <w:rPr>
          <w:szCs w:val="24"/>
        </w:rPr>
        <w:t xml:space="preserve">of </w:t>
      </w:r>
      <w:r w:rsidR="00B5727F" w:rsidRPr="00842BA0">
        <w:rPr>
          <w:szCs w:val="24"/>
        </w:rPr>
        <w:t>a profound</w:t>
      </w:r>
      <w:r w:rsidR="003E7DD4" w:rsidRPr="00842BA0">
        <w:rPr>
          <w:szCs w:val="24"/>
        </w:rPr>
        <w:t>ly</w:t>
      </w:r>
      <w:r w:rsidR="00B5727F" w:rsidRPr="00842BA0">
        <w:rPr>
          <w:szCs w:val="24"/>
        </w:rPr>
        <w:t xml:space="preserve"> neo-Orthodox s</w:t>
      </w:r>
      <w:r w:rsidR="003E7DD4" w:rsidRPr="00842BA0">
        <w:rPr>
          <w:szCs w:val="24"/>
        </w:rPr>
        <w:t xml:space="preserve">pirit </w:t>
      </w:r>
      <w:commentRangeEnd w:id="9"/>
      <w:r w:rsidR="00E473E6">
        <w:rPr>
          <w:rStyle w:val="CommentReference"/>
          <w:lang w:eastAsia="he-IL" w:bidi="he-IL"/>
        </w:rPr>
        <w:commentReference w:id="9"/>
      </w:r>
      <w:r w:rsidR="00B5727F" w:rsidRPr="00842BA0">
        <w:rPr>
          <w:szCs w:val="24"/>
        </w:rPr>
        <w:t xml:space="preserve">along with exposure to the </w:t>
      </w:r>
      <w:r w:rsidR="003E7DD4" w:rsidRPr="00842BA0">
        <w:rPr>
          <w:szCs w:val="24"/>
        </w:rPr>
        <w:t xml:space="preserve">finest </w:t>
      </w:r>
      <w:r w:rsidR="00B5727F" w:rsidRPr="00842BA0">
        <w:rPr>
          <w:szCs w:val="24"/>
        </w:rPr>
        <w:t>contents of European civilization</w:t>
      </w:r>
      <w:r w:rsidR="003E7DD4" w:rsidRPr="00842BA0">
        <w:rPr>
          <w:szCs w:val="24"/>
        </w:rPr>
        <w:t>. F</w:t>
      </w:r>
      <w:r w:rsidR="00B5727F" w:rsidRPr="00842BA0">
        <w:rPr>
          <w:szCs w:val="24"/>
        </w:rPr>
        <w:t>or this purpose</w:t>
      </w:r>
      <w:r w:rsidR="003E7DD4" w:rsidRPr="00842BA0">
        <w:rPr>
          <w:szCs w:val="24"/>
        </w:rPr>
        <w:t>, he</w:t>
      </w:r>
      <w:r w:rsidR="00B5727F" w:rsidRPr="00842BA0">
        <w:rPr>
          <w:szCs w:val="24"/>
        </w:rPr>
        <w:t xml:space="preserve"> even encouraged studies of languages such as German and </w:t>
      </w:r>
      <w:r w:rsidR="003E7DD4" w:rsidRPr="00842BA0">
        <w:rPr>
          <w:szCs w:val="24"/>
        </w:rPr>
        <w:t>P</w:t>
      </w:r>
      <w:r w:rsidR="00B5727F" w:rsidRPr="00842BA0">
        <w:rPr>
          <w:szCs w:val="24"/>
        </w:rPr>
        <w:t xml:space="preserve">olish so that the relevant writings </w:t>
      </w:r>
      <w:r w:rsidR="003E7DD4" w:rsidRPr="00842BA0">
        <w:rPr>
          <w:szCs w:val="24"/>
        </w:rPr>
        <w:t xml:space="preserve">could </w:t>
      </w:r>
      <w:r w:rsidR="00B5727F" w:rsidRPr="00842BA0">
        <w:rPr>
          <w:szCs w:val="24"/>
        </w:rPr>
        <w:t xml:space="preserve">be fully understood. Orlean, in contrast, </w:t>
      </w:r>
      <w:r w:rsidR="00156967" w:rsidRPr="00842BA0">
        <w:rPr>
          <w:szCs w:val="24"/>
        </w:rPr>
        <w:t xml:space="preserve">sought </w:t>
      </w:r>
      <w:r w:rsidR="00B5727F" w:rsidRPr="00842BA0">
        <w:rPr>
          <w:szCs w:val="24"/>
        </w:rPr>
        <w:t xml:space="preserve">to </w:t>
      </w:r>
      <w:r w:rsidR="00E473E6" w:rsidRPr="00842BA0">
        <w:rPr>
          <w:szCs w:val="24"/>
        </w:rPr>
        <w:t>gradually</w:t>
      </w:r>
      <w:r w:rsidR="00E473E6" w:rsidRPr="00842BA0">
        <w:rPr>
          <w:szCs w:val="24"/>
        </w:rPr>
        <w:t xml:space="preserve"> </w:t>
      </w:r>
      <w:r w:rsidR="00B5727F" w:rsidRPr="00842BA0">
        <w:rPr>
          <w:szCs w:val="24"/>
        </w:rPr>
        <w:t xml:space="preserve">reverse several of </w:t>
      </w:r>
      <w:r w:rsidR="0002628A" w:rsidRPr="00842BA0">
        <w:rPr>
          <w:szCs w:val="24"/>
        </w:rPr>
        <w:t>Deutschländer</w:t>
      </w:r>
      <w:r w:rsidR="00B5727F" w:rsidRPr="00842BA0">
        <w:rPr>
          <w:szCs w:val="24"/>
        </w:rPr>
        <w:t>’s most conspicuous moves.</w:t>
      </w:r>
      <w:r w:rsidR="004634BE" w:rsidRPr="00842BA0">
        <w:rPr>
          <w:szCs w:val="24"/>
        </w:rPr>
        <w:t xml:space="preserve"> </w:t>
      </w:r>
      <w:r w:rsidR="00B5727F" w:rsidRPr="00842BA0">
        <w:rPr>
          <w:szCs w:val="24"/>
        </w:rPr>
        <w:t xml:space="preserve">He </w:t>
      </w:r>
      <w:r w:rsidR="006226F8" w:rsidRPr="00842BA0">
        <w:rPr>
          <w:szCs w:val="24"/>
        </w:rPr>
        <w:t xml:space="preserve">deemed </w:t>
      </w:r>
      <w:r w:rsidR="00B5727F" w:rsidRPr="00842BA0">
        <w:rPr>
          <w:szCs w:val="24"/>
        </w:rPr>
        <w:t xml:space="preserve">methodology </w:t>
      </w:r>
      <w:r w:rsidR="006226F8" w:rsidRPr="00842BA0">
        <w:rPr>
          <w:szCs w:val="24"/>
        </w:rPr>
        <w:t xml:space="preserve">a matter </w:t>
      </w:r>
      <w:r w:rsidR="00B5727F" w:rsidRPr="00842BA0">
        <w:rPr>
          <w:szCs w:val="24"/>
        </w:rPr>
        <w:t>of secondary importance at best, complain</w:t>
      </w:r>
      <w:r w:rsidR="00E473E6">
        <w:rPr>
          <w:szCs w:val="24"/>
        </w:rPr>
        <w:t>ing</w:t>
      </w:r>
      <w:r w:rsidR="00B5727F" w:rsidRPr="00842BA0">
        <w:rPr>
          <w:szCs w:val="24"/>
        </w:rPr>
        <w:t xml:space="preserve"> that “</w:t>
      </w:r>
      <w:r w:rsidR="006226F8" w:rsidRPr="00842BA0">
        <w:rPr>
          <w:szCs w:val="24"/>
        </w:rPr>
        <w:t>W</w:t>
      </w:r>
      <w:r w:rsidR="00B5727F" w:rsidRPr="00842BA0">
        <w:rPr>
          <w:szCs w:val="24"/>
        </w:rPr>
        <w:t xml:space="preserve">e’ve been trapped in the snare of the Haskala psychosis,” and </w:t>
      </w:r>
      <w:r w:rsidR="006226F8" w:rsidRPr="00842BA0">
        <w:rPr>
          <w:szCs w:val="24"/>
        </w:rPr>
        <w:t>resolved to put the matter right</w:t>
      </w:r>
      <w:r w:rsidR="00B5727F" w:rsidRPr="00842BA0">
        <w:rPr>
          <w:szCs w:val="24"/>
        </w:rPr>
        <w:t>.</w:t>
      </w:r>
      <w:r w:rsidR="004634BE" w:rsidRPr="00842BA0">
        <w:rPr>
          <w:szCs w:val="24"/>
        </w:rPr>
        <w:t xml:space="preserve"> </w:t>
      </w:r>
      <w:r w:rsidR="006226F8" w:rsidRPr="00842BA0">
        <w:rPr>
          <w:szCs w:val="24"/>
        </w:rPr>
        <w:t>To his way of thinking</w:t>
      </w:r>
      <w:r w:rsidR="00B5727F" w:rsidRPr="00842BA0">
        <w:rPr>
          <w:szCs w:val="24"/>
        </w:rPr>
        <w:t xml:space="preserve">, </w:t>
      </w:r>
      <w:r w:rsidR="006226F8" w:rsidRPr="00842BA0">
        <w:rPr>
          <w:szCs w:val="24"/>
        </w:rPr>
        <w:t xml:space="preserve">the goal </w:t>
      </w:r>
      <w:r w:rsidR="00B5727F" w:rsidRPr="00842BA0">
        <w:rPr>
          <w:szCs w:val="24"/>
        </w:rPr>
        <w:t xml:space="preserve">of abstract </w:t>
      </w:r>
      <w:r w:rsidR="00134B13">
        <w:t>H</w:t>
      </w:r>
      <w:r w:rsidR="00873911" w:rsidRPr="00134B13">
        <w:t>askala</w:t>
      </w:r>
      <w:r w:rsidR="00873911" w:rsidRPr="00842BA0">
        <w:rPr>
          <w:i/>
          <w:iCs/>
          <w:szCs w:val="24"/>
        </w:rPr>
        <w:t xml:space="preserve">, </w:t>
      </w:r>
      <w:r w:rsidR="00873911" w:rsidRPr="00842BA0">
        <w:rPr>
          <w:szCs w:val="24"/>
        </w:rPr>
        <w:t>E</w:t>
      </w:r>
      <w:r w:rsidR="00B5727F" w:rsidRPr="00842BA0">
        <w:rPr>
          <w:szCs w:val="24"/>
        </w:rPr>
        <w:t>nlightenment</w:t>
      </w:r>
      <w:r w:rsidR="00873911" w:rsidRPr="00842BA0">
        <w:rPr>
          <w:szCs w:val="24"/>
        </w:rPr>
        <w:t>-style education</w:t>
      </w:r>
      <w:r w:rsidR="00B5727F" w:rsidRPr="00842BA0">
        <w:rPr>
          <w:szCs w:val="24"/>
        </w:rPr>
        <w:t xml:space="preserve">, should be </w:t>
      </w:r>
      <w:r w:rsidR="006226F8" w:rsidRPr="00842BA0">
        <w:rPr>
          <w:szCs w:val="24"/>
        </w:rPr>
        <w:t xml:space="preserve">replaced by the imparting of </w:t>
      </w:r>
      <w:r w:rsidR="006A6BD7" w:rsidRPr="00842BA0">
        <w:rPr>
          <w:i/>
          <w:iCs/>
          <w:szCs w:val="24"/>
        </w:rPr>
        <w:t>da’at,</w:t>
      </w:r>
      <w:r w:rsidR="006A6BD7" w:rsidRPr="00842BA0">
        <w:rPr>
          <w:szCs w:val="24"/>
        </w:rPr>
        <w:t xml:space="preserve"> the capacity of counsel</w:t>
      </w:r>
      <w:r w:rsidR="00B5727F" w:rsidRPr="00842BA0">
        <w:rPr>
          <w:szCs w:val="24"/>
        </w:rPr>
        <w:t>, that could be acquired only by the performance of the religious commandments.</w:t>
      </w:r>
    </w:p>
    <w:p w14:paraId="2143015B" w14:textId="48DBA662" w:rsidR="00B5727F" w:rsidRPr="00842BA0" w:rsidRDefault="006D2461" w:rsidP="00BE1062">
      <w:pPr>
        <w:pStyle w:val="PS"/>
        <w:rPr>
          <w:szCs w:val="24"/>
        </w:rPr>
      </w:pPr>
      <w:r w:rsidRPr="00842BA0">
        <w:rPr>
          <w:szCs w:val="24"/>
        </w:rPr>
        <w:t xml:space="preserve">Although </w:t>
      </w:r>
      <w:r w:rsidR="00135FF5" w:rsidRPr="00842BA0">
        <w:rPr>
          <w:szCs w:val="24"/>
        </w:rPr>
        <w:t xml:space="preserve">the </w:t>
      </w:r>
      <w:r w:rsidR="000C6377" w:rsidRPr="00842BA0">
        <w:rPr>
          <w:szCs w:val="24"/>
        </w:rPr>
        <w:t>Holocaust</w:t>
      </w:r>
      <w:r w:rsidRPr="00842BA0">
        <w:rPr>
          <w:szCs w:val="24"/>
        </w:rPr>
        <w:t xml:space="preserve"> cut short</w:t>
      </w:r>
      <w:r w:rsidR="00135FF5" w:rsidRPr="00842BA0">
        <w:rPr>
          <w:szCs w:val="24"/>
        </w:rPr>
        <w:t xml:space="preserve"> Orlean’s influence in Poland</w:t>
      </w:r>
      <w:r w:rsidRPr="00842BA0">
        <w:rPr>
          <w:szCs w:val="24"/>
        </w:rPr>
        <w:t>,</w:t>
      </w:r>
      <w:r w:rsidR="00135FF5" w:rsidRPr="00842BA0">
        <w:rPr>
          <w:szCs w:val="24"/>
        </w:rPr>
        <w:t xml:space="preserve"> a policy similar to his steadily developed in </w:t>
      </w:r>
      <w:r w:rsidR="00E473E6">
        <w:rPr>
          <w:szCs w:val="24"/>
        </w:rPr>
        <w:t>the Land of Israel</w:t>
      </w:r>
      <w:r w:rsidR="00135FF5" w:rsidRPr="00842BA0">
        <w:rPr>
          <w:szCs w:val="24"/>
        </w:rPr>
        <w:t xml:space="preserve"> at the </w:t>
      </w:r>
      <w:r w:rsidR="00470857" w:rsidRPr="00842BA0">
        <w:rPr>
          <w:szCs w:val="24"/>
        </w:rPr>
        <w:t>Beit Yaakov</w:t>
      </w:r>
      <w:r w:rsidR="00135FF5" w:rsidRPr="00842BA0">
        <w:rPr>
          <w:szCs w:val="24"/>
        </w:rPr>
        <w:t xml:space="preserve"> seminar</w:t>
      </w:r>
      <w:r w:rsidRPr="00842BA0">
        <w:rPr>
          <w:szCs w:val="24"/>
        </w:rPr>
        <w:t>y</w:t>
      </w:r>
      <w:r w:rsidR="00135FF5" w:rsidRPr="00842BA0">
        <w:rPr>
          <w:szCs w:val="24"/>
        </w:rPr>
        <w:t xml:space="preserve"> in Bnei Brak, headed by Rabbi Yosef Avraham Wolff (1911–1979)</w:t>
      </w:r>
      <w:r w:rsidR="004E2F11">
        <w:rPr>
          <w:szCs w:val="24"/>
        </w:rPr>
        <w:t xml:space="preserve">. </w:t>
      </w:r>
      <w:r w:rsidR="00221EFB">
        <w:rPr>
          <w:szCs w:val="24"/>
        </w:rPr>
        <w:t xml:space="preserve">Although </w:t>
      </w:r>
      <w:r w:rsidR="004E2F11">
        <w:rPr>
          <w:szCs w:val="24"/>
        </w:rPr>
        <w:t xml:space="preserve">Wolff was </w:t>
      </w:r>
      <w:r w:rsidR="00135FF5" w:rsidRPr="00842BA0">
        <w:rPr>
          <w:szCs w:val="24"/>
        </w:rPr>
        <w:t xml:space="preserve">a product of the </w:t>
      </w:r>
      <w:r w:rsidRPr="00842BA0">
        <w:rPr>
          <w:szCs w:val="24"/>
        </w:rPr>
        <w:t xml:space="preserve">TIDE </w:t>
      </w:r>
      <w:r w:rsidR="00135FF5" w:rsidRPr="00842BA0">
        <w:rPr>
          <w:szCs w:val="24"/>
        </w:rPr>
        <w:t xml:space="preserve">school of thought, after he immigrated to </w:t>
      </w:r>
      <w:r w:rsidR="00E473E6">
        <w:rPr>
          <w:szCs w:val="24"/>
        </w:rPr>
        <w:t>the Land of Israel</w:t>
      </w:r>
      <w:r w:rsidRPr="00842BA0">
        <w:rPr>
          <w:szCs w:val="24"/>
        </w:rPr>
        <w:t xml:space="preserve"> </w:t>
      </w:r>
      <w:r w:rsidR="00135FF5" w:rsidRPr="00842BA0">
        <w:rPr>
          <w:szCs w:val="24"/>
        </w:rPr>
        <w:t>(</w:t>
      </w:r>
      <w:r w:rsidR="00221EFB">
        <w:rPr>
          <w:szCs w:val="24"/>
        </w:rPr>
        <w:t xml:space="preserve">in </w:t>
      </w:r>
      <w:r w:rsidR="00135FF5" w:rsidRPr="00842BA0">
        <w:rPr>
          <w:szCs w:val="24"/>
        </w:rPr>
        <w:t>1939)</w:t>
      </w:r>
      <w:r w:rsidR="00221EFB">
        <w:rPr>
          <w:szCs w:val="24"/>
        </w:rPr>
        <w:t xml:space="preserve"> he</w:t>
      </w:r>
      <w:r w:rsidR="00135FF5" w:rsidRPr="00842BA0">
        <w:rPr>
          <w:szCs w:val="24"/>
        </w:rPr>
        <w:t xml:space="preserve"> was influenced by the Lithuanian </w:t>
      </w:r>
      <w:r w:rsidR="0062047D" w:rsidRPr="00842BA0">
        <w:rPr>
          <w:szCs w:val="24"/>
        </w:rPr>
        <w:t xml:space="preserve">way of </w:t>
      </w:r>
      <w:r w:rsidR="00135FF5" w:rsidRPr="00842BA0">
        <w:rPr>
          <w:szCs w:val="24"/>
        </w:rPr>
        <w:t xml:space="preserve">thinking represented by the dominant rabbi of that generation, R. Avraham Yeshaya Karelitz (“the </w:t>
      </w:r>
      <w:r w:rsidR="00135FF5" w:rsidRPr="00FA65C6">
        <w:rPr>
          <w:szCs w:val="24"/>
        </w:rPr>
        <w:t>Hazon Ish</w:t>
      </w:r>
      <w:r w:rsidR="00135FF5" w:rsidRPr="00842BA0">
        <w:rPr>
          <w:szCs w:val="24"/>
        </w:rPr>
        <w:t>”)</w:t>
      </w:r>
      <w:r w:rsidR="009B0B69" w:rsidRPr="00842BA0">
        <w:rPr>
          <w:szCs w:val="24"/>
        </w:rPr>
        <w:t>.</w:t>
      </w:r>
      <w:r w:rsidR="004634BE" w:rsidRPr="00842BA0">
        <w:rPr>
          <w:szCs w:val="24"/>
        </w:rPr>
        <w:t xml:space="preserve"> </w:t>
      </w:r>
      <w:r w:rsidR="009B0B69" w:rsidRPr="00842BA0">
        <w:rPr>
          <w:szCs w:val="24"/>
        </w:rPr>
        <w:t>Initially</w:t>
      </w:r>
      <w:r w:rsidR="00F20062" w:rsidRPr="00842BA0">
        <w:rPr>
          <w:szCs w:val="24"/>
        </w:rPr>
        <w:t>,</w:t>
      </w:r>
      <w:r w:rsidR="009B0B69" w:rsidRPr="00842BA0">
        <w:rPr>
          <w:szCs w:val="24"/>
        </w:rPr>
        <w:t xml:space="preserve"> he served as a </w:t>
      </w:r>
      <w:r w:rsidR="00F20062" w:rsidRPr="00842BA0">
        <w:rPr>
          <w:szCs w:val="24"/>
        </w:rPr>
        <w:t xml:space="preserve">class head </w:t>
      </w:r>
      <w:r w:rsidR="009B0B69" w:rsidRPr="00842BA0">
        <w:rPr>
          <w:szCs w:val="24"/>
        </w:rPr>
        <w:t xml:space="preserve">teacher at the </w:t>
      </w:r>
      <w:r w:rsidR="00470857" w:rsidRPr="00842BA0">
        <w:rPr>
          <w:szCs w:val="24"/>
        </w:rPr>
        <w:t>Beit Yaakov</w:t>
      </w:r>
      <w:r w:rsidR="009B0B69" w:rsidRPr="00842BA0">
        <w:rPr>
          <w:szCs w:val="24"/>
        </w:rPr>
        <w:t xml:space="preserve"> seminar</w:t>
      </w:r>
      <w:r w:rsidRPr="00842BA0">
        <w:rPr>
          <w:szCs w:val="24"/>
        </w:rPr>
        <w:t>ies</w:t>
      </w:r>
      <w:r w:rsidR="009B0B69" w:rsidRPr="00842BA0">
        <w:rPr>
          <w:szCs w:val="24"/>
        </w:rPr>
        <w:t xml:space="preserve"> in Jerusalem and Tel Aviv</w:t>
      </w:r>
      <w:r w:rsidR="008E2760">
        <w:rPr>
          <w:szCs w:val="24"/>
        </w:rPr>
        <w:t xml:space="preserve">; </w:t>
      </w:r>
      <w:r w:rsidR="009B0B69" w:rsidRPr="00842BA0">
        <w:rPr>
          <w:szCs w:val="24"/>
        </w:rPr>
        <w:t xml:space="preserve">in 1952, at </w:t>
      </w:r>
      <w:r w:rsidR="00F20062" w:rsidRPr="00842BA0">
        <w:rPr>
          <w:szCs w:val="24"/>
        </w:rPr>
        <w:t xml:space="preserve">Rabbi Karelitz’ </w:t>
      </w:r>
      <w:r w:rsidR="009B0B69" w:rsidRPr="00842BA0">
        <w:rPr>
          <w:szCs w:val="24"/>
        </w:rPr>
        <w:t xml:space="preserve">initiative, was named principal of the </w:t>
      </w:r>
      <w:r w:rsidR="00470857" w:rsidRPr="00842BA0">
        <w:rPr>
          <w:szCs w:val="24"/>
        </w:rPr>
        <w:t>Beit Yaakov</w:t>
      </w:r>
      <w:r w:rsidR="009B0B69" w:rsidRPr="00842BA0">
        <w:rPr>
          <w:szCs w:val="24"/>
        </w:rPr>
        <w:t xml:space="preserve"> seminar</w:t>
      </w:r>
      <w:r w:rsidR="00F20062" w:rsidRPr="00842BA0">
        <w:rPr>
          <w:szCs w:val="24"/>
        </w:rPr>
        <w:t>y</w:t>
      </w:r>
      <w:r w:rsidR="009B0B69" w:rsidRPr="00842BA0">
        <w:rPr>
          <w:szCs w:val="24"/>
        </w:rPr>
        <w:t xml:space="preserve"> in Bnei Brak</w:t>
      </w:r>
      <w:r w:rsidR="00F20062" w:rsidRPr="00842BA0">
        <w:rPr>
          <w:szCs w:val="24"/>
        </w:rPr>
        <w:t xml:space="preserve">—a post </w:t>
      </w:r>
      <w:r w:rsidR="009B0B69" w:rsidRPr="00842BA0">
        <w:rPr>
          <w:szCs w:val="24"/>
        </w:rPr>
        <w:t xml:space="preserve">that he held until 1970, when illness </w:t>
      </w:r>
      <w:r w:rsidR="00196B21">
        <w:rPr>
          <w:szCs w:val="24"/>
        </w:rPr>
        <w:t xml:space="preserve">forced him to </w:t>
      </w:r>
      <w:r w:rsidR="009B0B69" w:rsidRPr="00842BA0">
        <w:rPr>
          <w:szCs w:val="24"/>
        </w:rPr>
        <w:t>pass</w:t>
      </w:r>
      <w:r w:rsidR="00196B21">
        <w:rPr>
          <w:szCs w:val="24"/>
        </w:rPr>
        <w:t xml:space="preserve"> </w:t>
      </w:r>
      <w:r w:rsidR="009B0B69" w:rsidRPr="00842BA0">
        <w:rPr>
          <w:szCs w:val="24"/>
        </w:rPr>
        <w:t xml:space="preserve">it on to his son, Zev. </w:t>
      </w:r>
      <w:r w:rsidR="00FD275C" w:rsidRPr="00842BA0">
        <w:rPr>
          <w:szCs w:val="24"/>
        </w:rPr>
        <w:t xml:space="preserve">Rabbi Wolff </w:t>
      </w:r>
      <w:r w:rsidR="00F20062" w:rsidRPr="00842BA0">
        <w:rPr>
          <w:szCs w:val="24"/>
        </w:rPr>
        <w:t xml:space="preserve">championed </w:t>
      </w:r>
      <w:r w:rsidR="00FD275C" w:rsidRPr="00842BA0">
        <w:rPr>
          <w:szCs w:val="24"/>
        </w:rPr>
        <w:t>a conservative educational policy</w:t>
      </w:r>
      <w:r w:rsidR="00F20062" w:rsidRPr="00842BA0">
        <w:rPr>
          <w:szCs w:val="24"/>
        </w:rPr>
        <w:t xml:space="preserve"> that found expression in a </w:t>
      </w:r>
      <w:r w:rsidR="00FD275C" w:rsidRPr="00842BA0">
        <w:rPr>
          <w:szCs w:val="24"/>
        </w:rPr>
        <w:t xml:space="preserve">critical attitude toward </w:t>
      </w:r>
      <w:r w:rsidR="00F20062" w:rsidRPr="00842BA0">
        <w:rPr>
          <w:szCs w:val="24"/>
        </w:rPr>
        <w:t xml:space="preserve">TIDE </w:t>
      </w:r>
      <w:r w:rsidR="00FD275C" w:rsidRPr="00842BA0">
        <w:rPr>
          <w:szCs w:val="24"/>
        </w:rPr>
        <w:t xml:space="preserve">and in his views on the proper </w:t>
      </w:r>
      <w:r w:rsidR="00BE1062">
        <w:rPr>
          <w:szCs w:val="24"/>
        </w:rPr>
        <w:t>make up</w:t>
      </w:r>
      <w:r w:rsidR="00FD275C" w:rsidRPr="00842BA0">
        <w:rPr>
          <w:szCs w:val="24"/>
        </w:rPr>
        <w:t xml:space="preserve"> of girls’ schools.</w:t>
      </w:r>
      <w:r w:rsidR="004634BE" w:rsidRPr="00842BA0">
        <w:rPr>
          <w:szCs w:val="24"/>
        </w:rPr>
        <w:t xml:space="preserve"> </w:t>
      </w:r>
      <w:r w:rsidR="00F20062" w:rsidRPr="00842BA0">
        <w:rPr>
          <w:szCs w:val="24"/>
        </w:rPr>
        <w:t>K</w:t>
      </w:r>
      <w:r w:rsidR="00FD275C" w:rsidRPr="00842BA0">
        <w:rPr>
          <w:szCs w:val="24"/>
        </w:rPr>
        <w:t xml:space="preserve">nowledge acquired in school, he stressed, should serve only as a </w:t>
      </w:r>
      <w:r w:rsidR="00F20062" w:rsidRPr="00842BA0">
        <w:rPr>
          <w:szCs w:val="24"/>
        </w:rPr>
        <w:t>bridge to</w:t>
      </w:r>
      <w:r w:rsidR="004A33CD">
        <w:rPr>
          <w:szCs w:val="24"/>
        </w:rPr>
        <w:t>ward</w:t>
      </w:r>
      <w:r w:rsidR="00F20062" w:rsidRPr="00842BA0">
        <w:rPr>
          <w:szCs w:val="24"/>
        </w:rPr>
        <w:t xml:space="preserve"> </w:t>
      </w:r>
      <w:r w:rsidR="00FD275C" w:rsidRPr="00842BA0">
        <w:rPr>
          <w:szCs w:val="24"/>
        </w:rPr>
        <w:t xml:space="preserve">correct </w:t>
      </w:r>
      <w:commentRangeStart w:id="10"/>
      <w:r w:rsidR="004A33CD">
        <w:rPr>
          <w:szCs w:val="24"/>
        </w:rPr>
        <w:t>counsel</w:t>
      </w:r>
      <w:commentRangeEnd w:id="10"/>
      <w:r w:rsidR="00BE1062">
        <w:rPr>
          <w:rStyle w:val="CommentReference"/>
          <w:lang w:eastAsia="he-IL" w:bidi="he-IL"/>
        </w:rPr>
        <w:commentReference w:id="10"/>
      </w:r>
      <w:r w:rsidR="004A33CD">
        <w:rPr>
          <w:szCs w:val="24"/>
        </w:rPr>
        <w:t xml:space="preserve"> </w:t>
      </w:r>
      <w:r w:rsidR="00FD275C" w:rsidRPr="00842BA0">
        <w:rPr>
          <w:szCs w:val="24"/>
        </w:rPr>
        <w:t xml:space="preserve">and not </w:t>
      </w:r>
      <w:r w:rsidR="00DC4884" w:rsidRPr="00842BA0">
        <w:rPr>
          <w:szCs w:val="24"/>
        </w:rPr>
        <w:t xml:space="preserve">as </w:t>
      </w:r>
      <w:r w:rsidR="00FD275C" w:rsidRPr="00842BA0">
        <w:rPr>
          <w:szCs w:val="24"/>
        </w:rPr>
        <w:t>an end in itself.</w:t>
      </w:r>
      <w:r w:rsidR="004634BE" w:rsidRPr="00842BA0">
        <w:rPr>
          <w:szCs w:val="24"/>
        </w:rPr>
        <w:t xml:space="preserve"> </w:t>
      </w:r>
      <w:r w:rsidR="00FD275C" w:rsidRPr="00842BA0">
        <w:rPr>
          <w:szCs w:val="24"/>
        </w:rPr>
        <w:t xml:space="preserve">Furthermore, he </w:t>
      </w:r>
      <w:r w:rsidR="003037E1" w:rsidRPr="00842BA0">
        <w:rPr>
          <w:szCs w:val="24"/>
        </w:rPr>
        <w:t xml:space="preserve">stated, </w:t>
      </w:r>
      <w:r w:rsidR="00FD275C" w:rsidRPr="00842BA0">
        <w:rPr>
          <w:szCs w:val="24"/>
        </w:rPr>
        <w:t>“</w:t>
      </w:r>
      <w:r w:rsidR="003037E1" w:rsidRPr="00842BA0">
        <w:rPr>
          <w:szCs w:val="24"/>
        </w:rPr>
        <w:t>A</w:t>
      </w:r>
      <w:r w:rsidR="00FD275C" w:rsidRPr="00842BA0">
        <w:rPr>
          <w:szCs w:val="24"/>
        </w:rPr>
        <w:t xml:space="preserve">ll studies at </w:t>
      </w:r>
      <w:r w:rsidR="00470857" w:rsidRPr="00842BA0">
        <w:rPr>
          <w:szCs w:val="24"/>
        </w:rPr>
        <w:t>Beit Yaakov</w:t>
      </w:r>
      <w:r w:rsidR="00FD275C" w:rsidRPr="00842BA0">
        <w:rPr>
          <w:szCs w:val="24"/>
        </w:rPr>
        <w:t xml:space="preserve"> </w:t>
      </w:r>
      <w:r w:rsidR="003037E1" w:rsidRPr="00842BA0">
        <w:rPr>
          <w:szCs w:val="24"/>
        </w:rPr>
        <w:t xml:space="preserve">are </w:t>
      </w:r>
      <w:r w:rsidR="00FD275C" w:rsidRPr="00842BA0">
        <w:rPr>
          <w:szCs w:val="24"/>
        </w:rPr>
        <w:t xml:space="preserve">but an ad hoc necessity […] and </w:t>
      </w:r>
      <w:r w:rsidR="005F2A3E" w:rsidRPr="00842BA0">
        <w:rPr>
          <w:szCs w:val="24"/>
        </w:rPr>
        <w:t xml:space="preserve">if no </w:t>
      </w:r>
      <w:r w:rsidR="00FD275C" w:rsidRPr="00842BA0">
        <w:rPr>
          <w:szCs w:val="24"/>
        </w:rPr>
        <w:t>circle that rules out education for girls in a school setting</w:t>
      </w:r>
      <w:r w:rsidR="005F2A3E" w:rsidRPr="00842BA0">
        <w:rPr>
          <w:szCs w:val="24"/>
        </w:rPr>
        <w:t xml:space="preserve"> is known today</w:t>
      </w:r>
      <w:r w:rsidR="00FD275C" w:rsidRPr="00842BA0">
        <w:rPr>
          <w:szCs w:val="24"/>
        </w:rPr>
        <w:t xml:space="preserve">, </w:t>
      </w:r>
      <w:r w:rsidR="005F2A3E" w:rsidRPr="00842BA0">
        <w:rPr>
          <w:szCs w:val="24"/>
        </w:rPr>
        <w:t xml:space="preserve">it </w:t>
      </w:r>
      <w:r w:rsidR="00FD275C" w:rsidRPr="00842BA0">
        <w:rPr>
          <w:szCs w:val="24"/>
        </w:rPr>
        <w:t xml:space="preserve">is </w:t>
      </w:r>
      <w:r w:rsidR="005F2A3E" w:rsidRPr="00842BA0">
        <w:rPr>
          <w:szCs w:val="24"/>
        </w:rPr>
        <w:t xml:space="preserve">merely evidence </w:t>
      </w:r>
      <w:r w:rsidR="00FD275C" w:rsidRPr="00842BA0">
        <w:rPr>
          <w:szCs w:val="24"/>
        </w:rPr>
        <w:t>of decline” (Wolff, 1984, p. 176).</w:t>
      </w:r>
      <w:r w:rsidR="004634BE" w:rsidRPr="00842BA0">
        <w:rPr>
          <w:szCs w:val="24"/>
        </w:rPr>
        <w:t xml:space="preserve"> </w:t>
      </w:r>
      <w:r w:rsidR="005F2A3E" w:rsidRPr="00842BA0">
        <w:rPr>
          <w:szCs w:val="24"/>
        </w:rPr>
        <w:t>T</w:t>
      </w:r>
      <w:r w:rsidR="00FD275C" w:rsidRPr="00842BA0">
        <w:rPr>
          <w:szCs w:val="24"/>
        </w:rPr>
        <w:t xml:space="preserve">he </w:t>
      </w:r>
      <w:r w:rsidR="005F2A3E" w:rsidRPr="00842BA0">
        <w:rPr>
          <w:szCs w:val="24"/>
        </w:rPr>
        <w:t xml:space="preserve">proper </w:t>
      </w:r>
      <w:r w:rsidR="00FD275C" w:rsidRPr="00842BA0">
        <w:rPr>
          <w:szCs w:val="24"/>
        </w:rPr>
        <w:t xml:space="preserve">goal of teachers at </w:t>
      </w:r>
      <w:r w:rsidR="00470857" w:rsidRPr="00842BA0">
        <w:rPr>
          <w:szCs w:val="24"/>
        </w:rPr>
        <w:t>Beit Yaakov</w:t>
      </w:r>
      <w:r w:rsidR="005F2A3E" w:rsidRPr="00842BA0">
        <w:rPr>
          <w:szCs w:val="24"/>
        </w:rPr>
        <w:t xml:space="preserve">, he asserted explicitly, is </w:t>
      </w:r>
      <w:r w:rsidR="00BE1062">
        <w:rPr>
          <w:szCs w:val="24"/>
        </w:rPr>
        <w:t>to educate girls in fear of Go</w:t>
      </w:r>
      <w:r w:rsidR="00FD275C" w:rsidRPr="00842BA0">
        <w:rPr>
          <w:szCs w:val="24"/>
        </w:rPr>
        <w:t xml:space="preserve">d and </w:t>
      </w:r>
      <w:r w:rsidR="005F2A3E" w:rsidRPr="00842BA0">
        <w:rPr>
          <w:szCs w:val="24"/>
        </w:rPr>
        <w:t>appropriate conduct</w:t>
      </w:r>
      <w:r w:rsidR="00FD275C" w:rsidRPr="00842BA0">
        <w:rPr>
          <w:szCs w:val="24"/>
        </w:rPr>
        <w:t>.</w:t>
      </w:r>
    </w:p>
    <w:p w14:paraId="2297C9DD" w14:textId="67742BDF" w:rsidR="00245F3C" w:rsidRPr="00842BA0" w:rsidRDefault="00245F3C" w:rsidP="00E16F86">
      <w:pPr>
        <w:pStyle w:val="PS"/>
        <w:rPr>
          <w:szCs w:val="24"/>
        </w:rPr>
      </w:pPr>
      <w:r w:rsidRPr="00842BA0">
        <w:rPr>
          <w:szCs w:val="24"/>
        </w:rPr>
        <w:t>Even i</w:t>
      </w:r>
      <w:r w:rsidR="00FD275C" w:rsidRPr="00842BA0">
        <w:rPr>
          <w:szCs w:val="24"/>
        </w:rPr>
        <w:t xml:space="preserve">n </w:t>
      </w:r>
      <w:r w:rsidR="00BE1062">
        <w:rPr>
          <w:szCs w:val="24"/>
        </w:rPr>
        <w:t>the Land of Israel</w:t>
      </w:r>
      <w:r w:rsidR="00FD275C" w:rsidRPr="00842BA0">
        <w:rPr>
          <w:szCs w:val="24"/>
        </w:rPr>
        <w:t xml:space="preserve">, </w:t>
      </w:r>
      <w:r w:rsidRPr="00842BA0">
        <w:rPr>
          <w:szCs w:val="24"/>
        </w:rPr>
        <w:t>however, there was no single dominant ideology.</w:t>
      </w:r>
      <w:r w:rsidR="004634BE" w:rsidRPr="00842BA0">
        <w:rPr>
          <w:szCs w:val="24"/>
        </w:rPr>
        <w:t xml:space="preserve"> </w:t>
      </w:r>
      <w:r w:rsidRPr="00842BA0">
        <w:rPr>
          <w:szCs w:val="24"/>
        </w:rPr>
        <w:t xml:space="preserve">Twelve years before the establishment of the </w:t>
      </w:r>
      <w:r w:rsidR="005F2A3E" w:rsidRPr="00842BA0">
        <w:rPr>
          <w:szCs w:val="24"/>
        </w:rPr>
        <w:t>S</w:t>
      </w:r>
      <w:r w:rsidRPr="00842BA0">
        <w:rPr>
          <w:szCs w:val="24"/>
        </w:rPr>
        <w:t xml:space="preserve">tate of Israel, </w:t>
      </w:r>
      <w:r w:rsidR="005F2A3E" w:rsidRPr="00842BA0">
        <w:rPr>
          <w:szCs w:val="24"/>
        </w:rPr>
        <w:t xml:space="preserve">a </w:t>
      </w:r>
      <w:r w:rsidRPr="00842BA0">
        <w:rPr>
          <w:szCs w:val="24"/>
        </w:rPr>
        <w:t xml:space="preserve">teachers’ seminar </w:t>
      </w:r>
      <w:r w:rsidR="009526A9">
        <w:rPr>
          <w:szCs w:val="24"/>
        </w:rPr>
        <w:t xml:space="preserve">in </w:t>
      </w:r>
      <w:r w:rsidRPr="00842BA0">
        <w:rPr>
          <w:szCs w:val="24"/>
        </w:rPr>
        <w:t xml:space="preserve">Tel Aviv was established </w:t>
      </w:r>
      <w:r w:rsidR="005F2A3E" w:rsidRPr="00842BA0">
        <w:rPr>
          <w:szCs w:val="24"/>
        </w:rPr>
        <w:t>under R</w:t>
      </w:r>
      <w:r w:rsidRPr="00842BA0">
        <w:rPr>
          <w:szCs w:val="24"/>
        </w:rPr>
        <w:t xml:space="preserve">abbi Meir </w:t>
      </w:r>
      <w:r w:rsidR="00A74C82" w:rsidRPr="00842BA0">
        <w:rPr>
          <w:szCs w:val="24"/>
        </w:rPr>
        <w:t>Shcharansky</w:t>
      </w:r>
      <w:r w:rsidRPr="00842BA0">
        <w:rPr>
          <w:szCs w:val="24"/>
        </w:rPr>
        <w:t xml:space="preserve"> (1905–1972), a Gerrer Hasid who had engaged in education and teaching for </w:t>
      </w:r>
      <w:r w:rsidR="00470857" w:rsidRPr="00842BA0">
        <w:rPr>
          <w:szCs w:val="24"/>
        </w:rPr>
        <w:t>Beit Yaakov</w:t>
      </w:r>
      <w:r w:rsidRPr="00842BA0">
        <w:rPr>
          <w:szCs w:val="24"/>
        </w:rPr>
        <w:t xml:space="preserve"> in Poland.</w:t>
      </w:r>
      <w:r w:rsidR="004634BE" w:rsidRPr="00842BA0">
        <w:rPr>
          <w:szCs w:val="24"/>
        </w:rPr>
        <w:t xml:space="preserve"> </w:t>
      </w:r>
      <w:r w:rsidRPr="00842BA0">
        <w:rPr>
          <w:szCs w:val="24"/>
        </w:rPr>
        <w:t xml:space="preserve">After he reached </w:t>
      </w:r>
      <w:r w:rsidR="00E16F86">
        <w:rPr>
          <w:szCs w:val="24"/>
        </w:rPr>
        <w:t xml:space="preserve">the Land of Israel </w:t>
      </w:r>
      <w:r w:rsidRPr="00842BA0">
        <w:rPr>
          <w:szCs w:val="24"/>
        </w:rPr>
        <w:t xml:space="preserve">(1933), he settled in Tel Aviv, where first he established a primary school and then, in 1936, the city’s </w:t>
      </w:r>
      <w:r w:rsidR="00470857" w:rsidRPr="00842BA0">
        <w:rPr>
          <w:szCs w:val="24"/>
        </w:rPr>
        <w:t>Beit Yaakov</w:t>
      </w:r>
      <w:r w:rsidRPr="00842BA0">
        <w:rPr>
          <w:szCs w:val="24"/>
        </w:rPr>
        <w:t xml:space="preserve"> teachers</w:t>
      </w:r>
      <w:r w:rsidR="005F2A3E" w:rsidRPr="00842BA0">
        <w:rPr>
          <w:szCs w:val="24"/>
        </w:rPr>
        <w:t>’</w:t>
      </w:r>
      <w:r w:rsidRPr="00842BA0">
        <w:rPr>
          <w:szCs w:val="24"/>
        </w:rPr>
        <w:t xml:space="preserve"> seminar</w:t>
      </w:r>
      <w:r w:rsidR="005F2A3E" w:rsidRPr="00842BA0">
        <w:rPr>
          <w:szCs w:val="24"/>
        </w:rPr>
        <w:t>y</w:t>
      </w:r>
      <w:r w:rsidRPr="00842BA0">
        <w:rPr>
          <w:szCs w:val="24"/>
        </w:rPr>
        <w:t>.</w:t>
      </w:r>
      <w:r w:rsidR="004634BE" w:rsidRPr="00842BA0">
        <w:rPr>
          <w:szCs w:val="24"/>
        </w:rPr>
        <w:t xml:space="preserve"> </w:t>
      </w:r>
      <w:r w:rsidRPr="00842BA0">
        <w:rPr>
          <w:szCs w:val="24"/>
        </w:rPr>
        <w:t xml:space="preserve">This institution </w:t>
      </w:r>
      <w:r w:rsidR="009526A9">
        <w:rPr>
          <w:szCs w:val="24"/>
        </w:rPr>
        <w:t xml:space="preserve">took </w:t>
      </w:r>
      <w:r w:rsidRPr="00842BA0">
        <w:rPr>
          <w:szCs w:val="24"/>
        </w:rPr>
        <w:t xml:space="preserve">a more moderate and open-minded </w:t>
      </w:r>
      <w:r w:rsidR="009526A9">
        <w:rPr>
          <w:szCs w:val="24"/>
        </w:rPr>
        <w:t xml:space="preserve">attitude </w:t>
      </w:r>
      <w:r w:rsidR="00E4708C">
        <w:rPr>
          <w:szCs w:val="24"/>
        </w:rPr>
        <w:t xml:space="preserve">toward </w:t>
      </w:r>
      <w:r w:rsidR="00ED079C" w:rsidRPr="00842BA0">
        <w:rPr>
          <w:szCs w:val="24"/>
        </w:rPr>
        <w:t>the country’s Jewish s</w:t>
      </w:r>
      <w:r w:rsidRPr="00842BA0">
        <w:rPr>
          <w:szCs w:val="24"/>
        </w:rPr>
        <w:t xml:space="preserve">ociety, </w:t>
      </w:r>
      <w:r w:rsidR="00ED079C" w:rsidRPr="00842BA0">
        <w:rPr>
          <w:szCs w:val="24"/>
        </w:rPr>
        <w:t>TIDE</w:t>
      </w:r>
      <w:r w:rsidRPr="00842BA0">
        <w:rPr>
          <w:szCs w:val="24"/>
        </w:rPr>
        <w:t>, and modernity.</w:t>
      </w:r>
      <w:r w:rsidR="004634BE" w:rsidRPr="00842BA0">
        <w:rPr>
          <w:szCs w:val="24"/>
        </w:rPr>
        <w:t xml:space="preserve"> </w:t>
      </w:r>
      <w:r w:rsidRPr="00842BA0">
        <w:rPr>
          <w:szCs w:val="24"/>
        </w:rPr>
        <w:t xml:space="preserve">The two </w:t>
      </w:r>
      <w:r w:rsidR="00470857" w:rsidRPr="00842BA0">
        <w:rPr>
          <w:szCs w:val="24"/>
        </w:rPr>
        <w:t>seminaries</w:t>
      </w:r>
      <w:r w:rsidRPr="00842BA0">
        <w:rPr>
          <w:szCs w:val="24"/>
        </w:rPr>
        <w:t xml:space="preserve"> represented different and almost clashing educational directions</w:t>
      </w:r>
      <w:r w:rsidR="00ED079C" w:rsidRPr="00842BA0">
        <w:rPr>
          <w:szCs w:val="24"/>
        </w:rPr>
        <w:t>.</w:t>
      </w:r>
      <w:r w:rsidRPr="00842BA0">
        <w:rPr>
          <w:szCs w:val="24"/>
        </w:rPr>
        <w:t xml:space="preserve"> “Wolff</w:t>
      </w:r>
      <w:r w:rsidR="00E4708C">
        <w:rPr>
          <w:szCs w:val="24"/>
        </w:rPr>
        <w:t>’s</w:t>
      </w:r>
      <w:r w:rsidRPr="00842BA0">
        <w:rPr>
          <w:szCs w:val="24"/>
        </w:rPr>
        <w:t xml:space="preserve"> </w:t>
      </w:r>
      <w:r w:rsidR="00E4708C">
        <w:rPr>
          <w:szCs w:val="24"/>
        </w:rPr>
        <w:t>S</w:t>
      </w:r>
      <w:r w:rsidRPr="00842BA0">
        <w:rPr>
          <w:szCs w:val="24"/>
        </w:rPr>
        <w:t>eminar</w:t>
      </w:r>
      <w:r w:rsidR="00ED079C" w:rsidRPr="00842BA0">
        <w:rPr>
          <w:szCs w:val="24"/>
        </w:rPr>
        <w:t>y</w:t>
      </w:r>
      <w:r w:rsidRPr="00842BA0">
        <w:rPr>
          <w:szCs w:val="24"/>
        </w:rPr>
        <w:t xml:space="preserve">” </w:t>
      </w:r>
      <w:r w:rsidR="00ED079C" w:rsidRPr="00842BA0">
        <w:rPr>
          <w:szCs w:val="24"/>
        </w:rPr>
        <w:t xml:space="preserve">embraced </w:t>
      </w:r>
      <w:r w:rsidRPr="00842BA0">
        <w:rPr>
          <w:szCs w:val="24"/>
        </w:rPr>
        <w:t xml:space="preserve">the </w:t>
      </w:r>
      <w:r w:rsidR="00ED079C" w:rsidRPr="00842BA0">
        <w:rPr>
          <w:szCs w:val="24"/>
        </w:rPr>
        <w:t xml:space="preserve">“society of learners” </w:t>
      </w:r>
      <w:r w:rsidRPr="00842BA0">
        <w:rPr>
          <w:szCs w:val="24"/>
        </w:rPr>
        <w:t xml:space="preserve">educational ideology, which </w:t>
      </w:r>
      <w:r w:rsidR="001D2B9B" w:rsidRPr="00842BA0">
        <w:rPr>
          <w:szCs w:val="24"/>
        </w:rPr>
        <w:t xml:space="preserve">preaches the </w:t>
      </w:r>
      <w:r w:rsidRPr="00842BA0">
        <w:rPr>
          <w:szCs w:val="24"/>
        </w:rPr>
        <w:t xml:space="preserve">ideal of an </w:t>
      </w:r>
      <w:r w:rsidR="00706995" w:rsidRPr="00842BA0">
        <w:rPr>
          <w:szCs w:val="24"/>
        </w:rPr>
        <w:t>Orthodox</w:t>
      </w:r>
      <w:r w:rsidRPr="00842BA0">
        <w:rPr>
          <w:szCs w:val="24"/>
        </w:rPr>
        <w:t xml:space="preserve"> home in which the wife </w:t>
      </w:r>
      <w:r w:rsidR="001D2B9B" w:rsidRPr="00842BA0">
        <w:rPr>
          <w:szCs w:val="24"/>
        </w:rPr>
        <w:t xml:space="preserve">bears the burden not </w:t>
      </w:r>
      <w:r w:rsidRPr="00842BA0">
        <w:rPr>
          <w:szCs w:val="24"/>
        </w:rPr>
        <w:t xml:space="preserve">only </w:t>
      </w:r>
      <w:r w:rsidR="001D2B9B" w:rsidRPr="00842BA0">
        <w:rPr>
          <w:szCs w:val="24"/>
        </w:rPr>
        <w:t xml:space="preserve">of </w:t>
      </w:r>
      <w:r w:rsidRPr="00842BA0">
        <w:rPr>
          <w:szCs w:val="24"/>
        </w:rPr>
        <w:t xml:space="preserve">household duties but also </w:t>
      </w:r>
      <w:r w:rsidR="001D2B9B" w:rsidRPr="00842BA0">
        <w:rPr>
          <w:szCs w:val="24"/>
        </w:rPr>
        <w:t xml:space="preserve">of </w:t>
      </w:r>
      <w:r w:rsidR="00E16F86">
        <w:rPr>
          <w:szCs w:val="24"/>
        </w:rPr>
        <w:t>earning income,</w:t>
      </w:r>
      <w:r w:rsidR="001D2B9B" w:rsidRPr="00842BA0">
        <w:rPr>
          <w:szCs w:val="24"/>
        </w:rPr>
        <w:t xml:space="preserve"> </w:t>
      </w:r>
      <w:r w:rsidRPr="00842BA0">
        <w:rPr>
          <w:szCs w:val="24"/>
        </w:rPr>
        <w:t xml:space="preserve">so that her husband </w:t>
      </w:r>
      <w:r w:rsidR="00E16F86">
        <w:rPr>
          <w:szCs w:val="24"/>
        </w:rPr>
        <w:t>could</w:t>
      </w:r>
      <w:r w:rsidRPr="00842BA0">
        <w:rPr>
          <w:szCs w:val="24"/>
        </w:rPr>
        <w:t xml:space="preserve"> devote his life to Torah study</w:t>
      </w:r>
      <w:r w:rsidR="001D2B9B" w:rsidRPr="00842BA0">
        <w:rPr>
          <w:szCs w:val="24"/>
        </w:rPr>
        <w:t xml:space="preserve">. </w:t>
      </w:r>
      <w:r w:rsidRPr="00842BA0">
        <w:rPr>
          <w:szCs w:val="24"/>
        </w:rPr>
        <w:t>“</w:t>
      </w:r>
      <w:r w:rsidR="00E16F86" w:rsidRPr="00842BA0">
        <w:rPr>
          <w:szCs w:val="24"/>
        </w:rPr>
        <w:t xml:space="preserve">Shcharansky’s </w:t>
      </w:r>
      <w:r w:rsidR="00E4708C">
        <w:rPr>
          <w:szCs w:val="24"/>
        </w:rPr>
        <w:t>S</w:t>
      </w:r>
      <w:r w:rsidRPr="00842BA0">
        <w:rPr>
          <w:szCs w:val="24"/>
        </w:rPr>
        <w:t>eminar</w:t>
      </w:r>
      <w:r w:rsidR="001D2B9B" w:rsidRPr="00842BA0">
        <w:rPr>
          <w:szCs w:val="24"/>
        </w:rPr>
        <w:t>y,</w:t>
      </w:r>
      <w:r w:rsidRPr="00842BA0">
        <w:rPr>
          <w:szCs w:val="24"/>
        </w:rPr>
        <w:t xml:space="preserve">” </w:t>
      </w:r>
      <w:r w:rsidR="001D2B9B" w:rsidRPr="00842BA0">
        <w:rPr>
          <w:szCs w:val="24"/>
        </w:rPr>
        <w:t xml:space="preserve">in contrast, </w:t>
      </w:r>
      <w:r w:rsidRPr="00842BA0">
        <w:rPr>
          <w:szCs w:val="24"/>
        </w:rPr>
        <w:t>favored a more moderate and open-minded policy toward the evolving Israeli reality.</w:t>
      </w:r>
      <w:r w:rsidR="004634BE" w:rsidRPr="00842BA0">
        <w:rPr>
          <w:szCs w:val="24"/>
        </w:rPr>
        <w:t xml:space="preserve"> </w:t>
      </w:r>
      <w:r w:rsidRPr="00842BA0">
        <w:rPr>
          <w:szCs w:val="24"/>
        </w:rPr>
        <w:t xml:space="preserve">Even many years later, after </w:t>
      </w:r>
      <w:r w:rsidR="005C6B6D" w:rsidRPr="00842BA0">
        <w:rPr>
          <w:szCs w:val="24"/>
        </w:rPr>
        <w:t>“</w:t>
      </w:r>
      <w:r w:rsidR="00E16F86" w:rsidRPr="00842BA0">
        <w:rPr>
          <w:szCs w:val="24"/>
        </w:rPr>
        <w:t xml:space="preserve">Shcharansky’s </w:t>
      </w:r>
      <w:r w:rsidR="007C45CF">
        <w:rPr>
          <w:szCs w:val="24"/>
        </w:rPr>
        <w:t>S</w:t>
      </w:r>
      <w:r w:rsidR="005C6B6D" w:rsidRPr="00842BA0">
        <w:rPr>
          <w:szCs w:val="24"/>
        </w:rPr>
        <w:t xml:space="preserve">eminary” </w:t>
      </w:r>
      <w:r w:rsidRPr="00842BA0">
        <w:rPr>
          <w:szCs w:val="24"/>
        </w:rPr>
        <w:t>f</w:t>
      </w:r>
      <w:r w:rsidR="005C6B6D" w:rsidRPr="00842BA0">
        <w:rPr>
          <w:szCs w:val="24"/>
        </w:rPr>
        <w:t xml:space="preserve">ell </w:t>
      </w:r>
      <w:r w:rsidR="00E16F86">
        <w:rPr>
          <w:szCs w:val="24"/>
        </w:rPr>
        <w:t>in</w:t>
      </w:r>
      <w:r w:rsidRPr="00842BA0">
        <w:rPr>
          <w:szCs w:val="24"/>
        </w:rPr>
        <w:t xml:space="preserve"> line with the hegemonic spirit </w:t>
      </w:r>
      <w:r w:rsidR="005C6B6D" w:rsidRPr="00842BA0">
        <w:rPr>
          <w:szCs w:val="24"/>
        </w:rPr>
        <w:t xml:space="preserve">of </w:t>
      </w:r>
      <w:r w:rsidRPr="00842BA0">
        <w:rPr>
          <w:szCs w:val="24"/>
        </w:rPr>
        <w:t xml:space="preserve">Israeli </w:t>
      </w:r>
      <w:r w:rsidR="00706995" w:rsidRPr="00842BA0">
        <w:rPr>
          <w:szCs w:val="24"/>
        </w:rPr>
        <w:t>Orthodox</w:t>
      </w:r>
      <w:r w:rsidRPr="00842BA0">
        <w:rPr>
          <w:szCs w:val="24"/>
        </w:rPr>
        <w:t xml:space="preserve">y, it maintained a relatively moderate </w:t>
      </w:r>
      <w:r w:rsidR="009537D7" w:rsidRPr="00842BA0">
        <w:rPr>
          <w:szCs w:val="24"/>
        </w:rPr>
        <w:t>tone</w:t>
      </w:r>
      <w:r w:rsidRPr="00842BA0">
        <w:rPr>
          <w:szCs w:val="24"/>
        </w:rPr>
        <w:t>.</w:t>
      </w:r>
    </w:p>
    <w:p w14:paraId="3427F9E7" w14:textId="5A1775E2" w:rsidR="00FD275C" w:rsidRPr="00842BA0" w:rsidRDefault="008155E0" w:rsidP="00E16F86">
      <w:pPr>
        <w:pStyle w:val="PS"/>
        <w:rPr>
          <w:szCs w:val="24"/>
        </w:rPr>
      </w:pPr>
      <w:r w:rsidRPr="00842BA0">
        <w:rPr>
          <w:szCs w:val="24"/>
        </w:rPr>
        <w:t xml:space="preserve">In fact, one </w:t>
      </w:r>
      <w:r w:rsidR="00E16F86">
        <w:rPr>
          <w:szCs w:val="24"/>
        </w:rPr>
        <w:t>can</w:t>
      </w:r>
      <w:r w:rsidRPr="00842BA0">
        <w:rPr>
          <w:szCs w:val="24"/>
        </w:rPr>
        <w:t xml:space="preserve"> divide the years of growth and development of </w:t>
      </w:r>
      <w:r w:rsidR="00470857" w:rsidRPr="00842BA0">
        <w:rPr>
          <w:szCs w:val="24"/>
        </w:rPr>
        <w:t>Beit Yaakov</w:t>
      </w:r>
      <w:r w:rsidRPr="00842BA0">
        <w:rPr>
          <w:szCs w:val="24"/>
        </w:rPr>
        <w:t xml:space="preserve"> in Europe into three periods, and in this study I wish to relate to a fourth period, that following the </w:t>
      </w:r>
      <w:r w:rsidR="000C6377" w:rsidRPr="00842BA0">
        <w:rPr>
          <w:szCs w:val="24"/>
        </w:rPr>
        <w:t>Holocaust</w:t>
      </w:r>
      <w:r w:rsidRPr="00842BA0">
        <w:rPr>
          <w:szCs w:val="24"/>
        </w:rPr>
        <w:t xml:space="preserve"> and the establishment of </w:t>
      </w:r>
      <w:r w:rsidR="00E16F86">
        <w:rPr>
          <w:szCs w:val="24"/>
        </w:rPr>
        <w:t>the State of Israel</w:t>
      </w:r>
      <w:r w:rsidRPr="00842BA0">
        <w:rPr>
          <w:szCs w:val="24"/>
        </w:rPr>
        <w:t xml:space="preserve">, including reference to the continued ideological polemics over the </w:t>
      </w:r>
      <w:r w:rsidR="00470857" w:rsidRPr="00842BA0">
        <w:rPr>
          <w:szCs w:val="24"/>
        </w:rPr>
        <w:t>Beit Yaakov</w:t>
      </w:r>
      <w:r w:rsidRPr="00842BA0">
        <w:rPr>
          <w:szCs w:val="24"/>
        </w:rPr>
        <w:t xml:space="preserve"> </w:t>
      </w:r>
      <w:r w:rsidR="00842BA0" w:rsidRPr="00842BA0">
        <w:rPr>
          <w:szCs w:val="24"/>
        </w:rPr>
        <w:t xml:space="preserve">path </w:t>
      </w:r>
      <w:r w:rsidRPr="00842BA0">
        <w:rPr>
          <w:szCs w:val="24"/>
        </w:rPr>
        <w:t xml:space="preserve">in </w:t>
      </w:r>
      <w:r w:rsidR="002B6082" w:rsidRPr="00842BA0">
        <w:rPr>
          <w:szCs w:val="24"/>
        </w:rPr>
        <w:t>Israel</w:t>
      </w:r>
      <w:r w:rsidRPr="00842BA0">
        <w:rPr>
          <w:szCs w:val="24"/>
        </w:rPr>
        <w:t>.</w:t>
      </w:r>
    </w:p>
    <w:p w14:paraId="7CAAEBDB" w14:textId="77777777" w:rsidR="008155E0" w:rsidRPr="00842BA0" w:rsidRDefault="008155E0" w:rsidP="00842BA0">
      <w:pPr>
        <w:pStyle w:val="PS"/>
        <w:rPr>
          <w:szCs w:val="24"/>
        </w:rPr>
      </w:pPr>
      <w:r w:rsidRPr="00842BA0">
        <w:rPr>
          <w:szCs w:val="24"/>
        </w:rPr>
        <w:lastRenderedPageBreak/>
        <w:t xml:space="preserve">In the first period, 1918–1923, </w:t>
      </w:r>
      <w:r w:rsidR="00470857" w:rsidRPr="00842BA0">
        <w:rPr>
          <w:szCs w:val="24"/>
        </w:rPr>
        <w:t>Beit Yaakov</w:t>
      </w:r>
      <w:r w:rsidRPr="00842BA0">
        <w:rPr>
          <w:szCs w:val="24"/>
        </w:rPr>
        <w:t xml:space="preserve"> grew under the sole influence of Sarah </w:t>
      </w:r>
      <w:r w:rsidR="0002628A" w:rsidRPr="00842BA0">
        <w:rPr>
          <w:szCs w:val="24"/>
        </w:rPr>
        <w:t>Schenirer</w:t>
      </w:r>
      <w:r w:rsidR="00AC2861" w:rsidRPr="00842BA0">
        <w:rPr>
          <w:szCs w:val="24"/>
        </w:rPr>
        <w:t>.</w:t>
      </w:r>
      <w:r w:rsidR="004634BE" w:rsidRPr="00842BA0">
        <w:rPr>
          <w:szCs w:val="24"/>
        </w:rPr>
        <w:t xml:space="preserve"> </w:t>
      </w:r>
      <w:r w:rsidR="00AC2861" w:rsidRPr="00842BA0">
        <w:rPr>
          <w:szCs w:val="24"/>
        </w:rPr>
        <w:t xml:space="preserve">In the second period, 1924–1935, Agudath Israel adopted </w:t>
      </w:r>
      <w:r w:rsidR="00470857" w:rsidRPr="00842BA0">
        <w:rPr>
          <w:szCs w:val="24"/>
        </w:rPr>
        <w:t>Beit Yaakov</w:t>
      </w:r>
      <w:r w:rsidR="00AC2861" w:rsidRPr="00842BA0">
        <w:rPr>
          <w:szCs w:val="24"/>
        </w:rPr>
        <w:t xml:space="preserve"> and Dr. Leo </w:t>
      </w:r>
      <w:r w:rsidR="0002628A" w:rsidRPr="00842BA0">
        <w:rPr>
          <w:szCs w:val="24"/>
        </w:rPr>
        <w:t>Deutschländer</w:t>
      </w:r>
      <w:r w:rsidR="00AC2861" w:rsidRPr="00842BA0">
        <w:rPr>
          <w:szCs w:val="24"/>
        </w:rPr>
        <w:t xml:space="preserve"> </w:t>
      </w:r>
      <w:r w:rsidR="00B41B48" w:rsidRPr="00842BA0">
        <w:rPr>
          <w:szCs w:val="24"/>
        </w:rPr>
        <w:t>took the system under his wing and gave it his professional guidance.</w:t>
      </w:r>
      <w:r w:rsidR="004634BE" w:rsidRPr="00842BA0">
        <w:rPr>
          <w:szCs w:val="24"/>
        </w:rPr>
        <w:t xml:space="preserve"> </w:t>
      </w:r>
      <w:r w:rsidR="00B41B48" w:rsidRPr="00842BA0">
        <w:rPr>
          <w:szCs w:val="24"/>
        </w:rPr>
        <w:t>Pursuant to this, the school received enormous momentum and became increasingly attractive.</w:t>
      </w:r>
      <w:r w:rsidR="004634BE" w:rsidRPr="00842BA0">
        <w:rPr>
          <w:szCs w:val="24"/>
        </w:rPr>
        <w:t xml:space="preserve"> </w:t>
      </w:r>
      <w:r w:rsidR="00B41B48" w:rsidRPr="00842BA0">
        <w:rPr>
          <w:szCs w:val="24"/>
        </w:rPr>
        <w:t xml:space="preserve">The signal event of this period was a turn toward </w:t>
      </w:r>
      <w:r w:rsidR="00842BA0" w:rsidRPr="00842BA0">
        <w:rPr>
          <w:szCs w:val="24"/>
        </w:rPr>
        <w:t xml:space="preserve">TIDE </w:t>
      </w:r>
      <w:r w:rsidR="00B41B48" w:rsidRPr="00842BA0">
        <w:rPr>
          <w:szCs w:val="24"/>
        </w:rPr>
        <w:t>in the system’s educational outlook.</w:t>
      </w:r>
    </w:p>
    <w:p w14:paraId="442721B3" w14:textId="769FCEC2" w:rsidR="00D4074E" w:rsidRPr="00842BA0" w:rsidRDefault="00B41B48" w:rsidP="00E16F86">
      <w:pPr>
        <w:pStyle w:val="PS"/>
        <w:rPr>
          <w:szCs w:val="24"/>
        </w:rPr>
      </w:pPr>
      <w:r w:rsidRPr="00842BA0">
        <w:rPr>
          <w:szCs w:val="24"/>
        </w:rPr>
        <w:t xml:space="preserve">In the third period, 1935–1943, </w:t>
      </w:r>
      <w:r w:rsidR="00D4074E" w:rsidRPr="00842BA0">
        <w:rPr>
          <w:szCs w:val="24"/>
        </w:rPr>
        <w:t xml:space="preserve">after the deaths of </w:t>
      </w:r>
      <w:r w:rsidR="0002628A" w:rsidRPr="00842BA0">
        <w:rPr>
          <w:szCs w:val="24"/>
        </w:rPr>
        <w:t>Schenirer</w:t>
      </w:r>
      <w:r w:rsidR="00D4074E" w:rsidRPr="00842BA0">
        <w:rPr>
          <w:szCs w:val="24"/>
        </w:rPr>
        <w:t xml:space="preserve"> and </w:t>
      </w:r>
      <w:r w:rsidR="0002628A" w:rsidRPr="00842BA0">
        <w:rPr>
          <w:szCs w:val="24"/>
        </w:rPr>
        <w:t>Deutschländer</w:t>
      </w:r>
      <w:r w:rsidR="00D4074E" w:rsidRPr="00842BA0">
        <w:rPr>
          <w:szCs w:val="24"/>
        </w:rPr>
        <w:t xml:space="preserve">, Rabbi Yehuda Leib Orlean took over as director of the </w:t>
      </w:r>
      <w:r w:rsidR="00470857" w:rsidRPr="00842BA0">
        <w:rPr>
          <w:szCs w:val="24"/>
        </w:rPr>
        <w:t>Beit Yaakov</w:t>
      </w:r>
      <w:r w:rsidR="00D4074E" w:rsidRPr="00842BA0">
        <w:rPr>
          <w:szCs w:val="24"/>
        </w:rPr>
        <w:t>.</w:t>
      </w:r>
      <w:r w:rsidR="004634BE" w:rsidRPr="00842BA0">
        <w:rPr>
          <w:szCs w:val="24"/>
        </w:rPr>
        <w:t xml:space="preserve"> </w:t>
      </w:r>
      <w:r w:rsidR="00D4074E" w:rsidRPr="00842BA0">
        <w:rPr>
          <w:szCs w:val="24"/>
        </w:rPr>
        <w:t xml:space="preserve">The key event of this time was </w:t>
      </w:r>
      <w:r w:rsidR="00E16F86" w:rsidRPr="00842BA0">
        <w:rPr>
          <w:szCs w:val="24"/>
        </w:rPr>
        <w:t>Beit Yaakov</w:t>
      </w:r>
      <w:r w:rsidR="00E16F86">
        <w:rPr>
          <w:szCs w:val="24"/>
        </w:rPr>
        <w:t xml:space="preserve">’s </w:t>
      </w:r>
      <w:r w:rsidR="00D4074E" w:rsidRPr="00842BA0">
        <w:rPr>
          <w:szCs w:val="24"/>
        </w:rPr>
        <w:t>conservative turn.</w:t>
      </w:r>
      <w:r w:rsidR="004634BE" w:rsidRPr="00842BA0">
        <w:rPr>
          <w:szCs w:val="24"/>
        </w:rPr>
        <w:t xml:space="preserve"> </w:t>
      </w:r>
    </w:p>
    <w:p w14:paraId="2C44B4A8" w14:textId="701C64EB" w:rsidR="00D4074E" w:rsidRPr="00842BA0" w:rsidRDefault="00D4074E" w:rsidP="00E16F86">
      <w:pPr>
        <w:pStyle w:val="PS"/>
        <w:rPr>
          <w:szCs w:val="24"/>
        </w:rPr>
      </w:pPr>
      <w:r w:rsidRPr="00842BA0">
        <w:rPr>
          <w:szCs w:val="24"/>
        </w:rPr>
        <w:t xml:space="preserve">In the fourth period, </w:t>
      </w:r>
      <w:r w:rsidR="00842BA0" w:rsidRPr="00842BA0">
        <w:rPr>
          <w:szCs w:val="24"/>
        </w:rPr>
        <w:t xml:space="preserve">set </w:t>
      </w:r>
      <w:r w:rsidRPr="00842BA0">
        <w:rPr>
          <w:szCs w:val="24"/>
        </w:rPr>
        <w:t xml:space="preserve">in </w:t>
      </w:r>
      <w:r w:rsidR="002B6082" w:rsidRPr="00842BA0">
        <w:rPr>
          <w:szCs w:val="24"/>
        </w:rPr>
        <w:t>Israel</w:t>
      </w:r>
      <w:r w:rsidRPr="00842BA0">
        <w:rPr>
          <w:szCs w:val="24"/>
        </w:rPr>
        <w:t xml:space="preserve"> (1936–1970), </w:t>
      </w:r>
      <w:r w:rsidR="00842BA0" w:rsidRPr="00842BA0">
        <w:rPr>
          <w:szCs w:val="24"/>
        </w:rPr>
        <w:t xml:space="preserve">systematic educational ideologies evolved in </w:t>
      </w:r>
      <w:r w:rsidRPr="00842BA0">
        <w:rPr>
          <w:szCs w:val="24"/>
        </w:rPr>
        <w:t>two institutions</w:t>
      </w:r>
      <w:r w:rsidR="00842BA0" w:rsidRPr="00842BA0">
        <w:rPr>
          <w:szCs w:val="24"/>
        </w:rPr>
        <w:t xml:space="preserve"> that turned out cadres of teachers for the next generation:</w:t>
      </w:r>
      <w:r w:rsidRPr="00842BA0">
        <w:rPr>
          <w:szCs w:val="24"/>
        </w:rPr>
        <w:t xml:space="preserve"> the </w:t>
      </w:r>
      <w:r w:rsidR="00470857" w:rsidRPr="00842BA0">
        <w:rPr>
          <w:szCs w:val="24"/>
        </w:rPr>
        <w:t>seminaries</w:t>
      </w:r>
      <w:r w:rsidRPr="00842BA0">
        <w:rPr>
          <w:szCs w:val="24"/>
        </w:rPr>
        <w:t xml:space="preserve"> in Tel Aviv and Bnei Bra</w:t>
      </w:r>
      <w:r w:rsidR="00842BA0" w:rsidRPr="00842BA0">
        <w:rPr>
          <w:szCs w:val="24"/>
        </w:rPr>
        <w:t>k</w:t>
      </w:r>
      <w:r w:rsidRPr="00842BA0">
        <w:rPr>
          <w:szCs w:val="24"/>
        </w:rPr>
        <w:t>.</w:t>
      </w:r>
      <w:r w:rsidR="004634BE" w:rsidRPr="00842BA0">
        <w:rPr>
          <w:szCs w:val="24"/>
        </w:rPr>
        <w:t xml:space="preserve"> </w:t>
      </w:r>
      <w:r w:rsidRPr="00842BA0">
        <w:rPr>
          <w:szCs w:val="24"/>
        </w:rPr>
        <w:t xml:space="preserve">In the </w:t>
      </w:r>
      <w:r w:rsidR="00706995" w:rsidRPr="00842BA0">
        <w:rPr>
          <w:szCs w:val="24"/>
        </w:rPr>
        <w:t>Orthodox</w:t>
      </w:r>
      <w:r w:rsidRPr="00842BA0">
        <w:rPr>
          <w:szCs w:val="24"/>
        </w:rPr>
        <w:t xml:space="preserve"> argot, both </w:t>
      </w:r>
      <w:r w:rsidR="00470857" w:rsidRPr="00842BA0">
        <w:rPr>
          <w:szCs w:val="24"/>
        </w:rPr>
        <w:t>seminaries</w:t>
      </w:r>
      <w:r w:rsidRPr="00842BA0">
        <w:rPr>
          <w:szCs w:val="24"/>
        </w:rPr>
        <w:t xml:space="preserve"> </w:t>
      </w:r>
      <w:r w:rsidR="00291FC4">
        <w:rPr>
          <w:szCs w:val="24"/>
        </w:rPr>
        <w:t xml:space="preserve">were eponymous with </w:t>
      </w:r>
      <w:r w:rsidRPr="00842BA0">
        <w:rPr>
          <w:szCs w:val="24"/>
        </w:rPr>
        <w:t>their founders (“Wolff’s Seminar</w:t>
      </w:r>
      <w:r w:rsidR="00842BA0" w:rsidRPr="00842BA0">
        <w:rPr>
          <w:szCs w:val="24"/>
        </w:rPr>
        <w:t>y</w:t>
      </w:r>
      <w:r w:rsidRPr="00842BA0">
        <w:rPr>
          <w:szCs w:val="24"/>
        </w:rPr>
        <w:t>” and “</w:t>
      </w:r>
      <w:r w:rsidR="00A74C82" w:rsidRPr="00842BA0">
        <w:rPr>
          <w:szCs w:val="24"/>
        </w:rPr>
        <w:t>Shcharansky</w:t>
      </w:r>
      <w:r w:rsidRPr="00842BA0">
        <w:rPr>
          <w:szCs w:val="24"/>
        </w:rPr>
        <w:t>’s Seminar</w:t>
      </w:r>
      <w:r w:rsidR="00842BA0" w:rsidRPr="00842BA0">
        <w:rPr>
          <w:szCs w:val="24"/>
        </w:rPr>
        <w:t>y</w:t>
      </w:r>
      <w:r w:rsidRPr="00842BA0">
        <w:rPr>
          <w:szCs w:val="24"/>
        </w:rPr>
        <w:t>,” respectively) and they represented different educational directions.</w:t>
      </w:r>
      <w:r w:rsidR="004634BE" w:rsidRPr="00842BA0">
        <w:rPr>
          <w:szCs w:val="24"/>
        </w:rPr>
        <w:t xml:space="preserve"> </w:t>
      </w:r>
      <w:r w:rsidR="00842BA0" w:rsidRPr="00842BA0">
        <w:rPr>
          <w:szCs w:val="24"/>
        </w:rPr>
        <w:t>In short order</w:t>
      </w:r>
      <w:r w:rsidRPr="00842BA0">
        <w:rPr>
          <w:szCs w:val="24"/>
        </w:rPr>
        <w:t xml:space="preserve">, however, Rabbi Wolff became one of the most important ideologues in </w:t>
      </w:r>
      <w:r w:rsidR="00706995" w:rsidRPr="00842BA0">
        <w:rPr>
          <w:szCs w:val="24"/>
        </w:rPr>
        <w:t>Orthodox</w:t>
      </w:r>
      <w:r w:rsidRPr="00842BA0">
        <w:rPr>
          <w:szCs w:val="24"/>
        </w:rPr>
        <w:t xml:space="preserve"> society</w:t>
      </w:r>
      <w:r w:rsidR="00842BA0" w:rsidRPr="00842BA0">
        <w:rPr>
          <w:szCs w:val="24"/>
        </w:rPr>
        <w:t xml:space="preserve">, wielding </w:t>
      </w:r>
      <w:r w:rsidRPr="00842BA0">
        <w:rPr>
          <w:szCs w:val="24"/>
        </w:rPr>
        <w:t xml:space="preserve">enormous if not overarching influence on shaping the image of the </w:t>
      </w:r>
      <w:r w:rsidR="00706995" w:rsidRPr="00842BA0">
        <w:rPr>
          <w:szCs w:val="24"/>
        </w:rPr>
        <w:t>Orthodox</w:t>
      </w:r>
      <w:r w:rsidRPr="00842BA0">
        <w:rPr>
          <w:szCs w:val="24"/>
        </w:rPr>
        <w:t xml:space="preserve"> girl and the establishment of the society</w:t>
      </w:r>
      <w:r w:rsidR="0068416F">
        <w:rPr>
          <w:szCs w:val="24"/>
        </w:rPr>
        <w:t xml:space="preserve"> of learners</w:t>
      </w:r>
      <w:r w:rsidRPr="00842BA0">
        <w:rPr>
          <w:szCs w:val="24"/>
        </w:rPr>
        <w:t xml:space="preserve">. Key to this era, therefore, was </w:t>
      </w:r>
      <w:r w:rsidR="00842BA0" w:rsidRPr="00842BA0">
        <w:rPr>
          <w:szCs w:val="24"/>
        </w:rPr>
        <w:t xml:space="preserve">the </w:t>
      </w:r>
      <w:r w:rsidR="000E044E" w:rsidRPr="00842BA0">
        <w:rPr>
          <w:szCs w:val="24"/>
        </w:rPr>
        <w:t>fortification of the conservative stance</w:t>
      </w:r>
      <w:r w:rsidR="00842BA0" w:rsidRPr="00842BA0">
        <w:rPr>
          <w:szCs w:val="24"/>
        </w:rPr>
        <w:t xml:space="preserve"> that </w:t>
      </w:r>
      <w:r w:rsidR="000E044E" w:rsidRPr="00842BA0">
        <w:rPr>
          <w:szCs w:val="24"/>
        </w:rPr>
        <w:t xml:space="preserve">had made first inroads </w:t>
      </w:r>
      <w:r w:rsidR="00E16F86">
        <w:rPr>
          <w:szCs w:val="24"/>
        </w:rPr>
        <w:t xml:space="preserve">already </w:t>
      </w:r>
      <w:r w:rsidR="000E044E" w:rsidRPr="00842BA0">
        <w:rPr>
          <w:szCs w:val="24"/>
        </w:rPr>
        <w:t>in Poland with Rabbi Orlean’s appointment as principal of the seminar</w:t>
      </w:r>
      <w:r w:rsidR="00842BA0" w:rsidRPr="00842BA0">
        <w:rPr>
          <w:szCs w:val="24"/>
        </w:rPr>
        <w:t>y</w:t>
      </w:r>
      <w:r w:rsidR="000E044E" w:rsidRPr="00842BA0">
        <w:rPr>
          <w:szCs w:val="24"/>
        </w:rPr>
        <w:t xml:space="preserve"> in Kraków.</w:t>
      </w:r>
    </w:p>
    <w:p w14:paraId="62D368B2" w14:textId="77777777" w:rsidR="000E044E" w:rsidRPr="00842BA0" w:rsidRDefault="000E044E" w:rsidP="00842BA0">
      <w:pPr>
        <w:pStyle w:val="FH"/>
        <w:rPr>
          <w:sz w:val="24"/>
          <w:szCs w:val="24"/>
        </w:rPr>
      </w:pPr>
      <w:r w:rsidRPr="00842BA0">
        <w:rPr>
          <w:sz w:val="24"/>
          <w:szCs w:val="24"/>
        </w:rPr>
        <w:t xml:space="preserve">Description of the </w:t>
      </w:r>
      <w:r w:rsidR="00842BA0">
        <w:rPr>
          <w:sz w:val="24"/>
          <w:szCs w:val="24"/>
        </w:rPr>
        <w:t xml:space="preserve">proposed </w:t>
      </w:r>
      <w:r w:rsidRPr="00842BA0">
        <w:rPr>
          <w:sz w:val="24"/>
          <w:szCs w:val="24"/>
        </w:rPr>
        <w:t>study</w:t>
      </w:r>
    </w:p>
    <w:p w14:paraId="6364626F" w14:textId="3CE84B96" w:rsidR="00D4074E" w:rsidRPr="00842BA0" w:rsidRDefault="000E044E" w:rsidP="00D40402">
      <w:pPr>
        <w:pStyle w:val="PC"/>
        <w:ind w:firstLine="432"/>
        <w:rPr>
          <w:szCs w:val="24"/>
          <w:lang w:bidi="he-IL"/>
        </w:rPr>
      </w:pPr>
      <w:r w:rsidRPr="00842BA0">
        <w:rPr>
          <w:szCs w:val="24"/>
        </w:rPr>
        <w:t xml:space="preserve">The </w:t>
      </w:r>
      <w:r w:rsidR="00842BA0">
        <w:rPr>
          <w:szCs w:val="24"/>
        </w:rPr>
        <w:t xml:space="preserve">run-up to </w:t>
      </w:r>
      <w:r w:rsidRPr="00842BA0">
        <w:rPr>
          <w:szCs w:val="24"/>
        </w:rPr>
        <w:t xml:space="preserve">the establishment of </w:t>
      </w:r>
      <w:r w:rsidR="00470857" w:rsidRPr="00842BA0">
        <w:rPr>
          <w:szCs w:val="24"/>
        </w:rPr>
        <w:t>Beit Yaakov</w:t>
      </w:r>
      <w:r w:rsidRPr="00842BA0">
        <w:rPr>
          <w:szCs w:val="24"/>
        </w:rPr>
        <w:t xml:space="preserve"> has been described in research at relative length, in both its historical and its conceptual </w:t>
      </w:r>
      <w:r w:rsidR="00842BA0">
        <w:rPr>
          <w:szCs w:val="24"/>
        </w:rPr>
        <w:t>senses</w:t>
      </w:r>
      <w:r w:rsidRPr="00842BA0">
        <w:rPr>
          <w:szCs w:val="24"/>
        </w:rPr>
        <w:t>,</w:t>
      </w:r>
      <w:r w:rsidR="00842BA0">
        <w:rPr>
          <w:szCs w:val="24"/>
        </w:rPr>
        <w:t xml:space="preserve"> </w:t>
      </w:r>
      <w:r w:rsidR="00D40402">
        <w:rPr>
          <w:szCs w:val="24"/>
        </w:rPr>
        <w:t>including presentations of</w:t>
      </w:r>
      <w:r w:rsidR="00842BA0">
        <w:rPr>
          <w:szCs w:val="24"/>
        </w:rPr>
        <w:t xml:space="preserve"> </w:t>
      </w:r>
      <w:r w:rsidRPr="00842BA0">
        <w:rPr>
          <w:szCs w:val="24"/>
        </w:rPr>
        <w:t>the voices that took part in the polemics.</w:t>
      </w:r>
      <w:r w:rsidR="004634BE" w:rsidRPr="00842BA0">
        <w:rPr>
          <w:szCs w:val="24"/>
        </w:rPr>
        <w:t xml:space="preserve"> </w:t>
      </w:r>
      <w:r w:rsidRPr="00842BA0">
        <w:rPr>
          <w:szCs w:val="24"/>
        </w:rPr>
        <w:t>The most conspicuous studies are those of S. Scharfstein, A. Greenbaum, S. Stampfer, and others.</w:t>
      </w:r>
      <w:r w:rsidR="004634BE" w:rsidRPr="00842BA0">
        <w:rPr>
          <w:szCs w:val="24"/>
        </w:rPr>
        <w:t xml:space="preserve"> </w:t>
      </w:r>
      <w:r w:rsidR="00B804A1" w:rsidRPr="00842BA0">
        <w:rPr>
          <w:szCs w:val="24"/>
        </w:rPr>
        <w:t xml:space="preserve">The establishment of </w:t>
      </w:r>
      <w:r w:rsidR="00842BA0">
        <w:rPr>
          <w:szCs w:val="24"/>
        </w:rPr>
        <w:t xml:space="preserve">Beit Yaakov </w:t>
      </w:r>
      <w:r w:rsidR="00B804A1" w:rsidRPr="00842BA0">
        <w:rPr>
          <w:szCs w:val="24"/>
        </w:rPr>
        <w:t xml:space="preserve">and its functioning as an educational </w:t>
      </w:r>
      <w:r w:rsidR="00291FC4">
        <w:rPr>
          <w:szCs w:val="24"/>
        </w:rPr>
        <w:t>enterprise</w:t>
      </w:r>
      <w:r w:rsidR="00B804A1" w:rsidRPr="00842BA0">
        <w:rPr>
          <w:szCs w:val="24"/>
        </w:rPr>
        <w:t xml:space="preserve">, however, </w:t>
      </w:r>
      <w:r w:rsidR="00842BA0">
        <w:rPr>
          <w:szCs w:val="24"/>
        </w:rPr>
        <w:t xml:space="preserve">still entails </w:t>
      </w:r>
      <w:r w:rsidR="00B804A1" w:rsidRPr="00842BA0">
        <w:rPr>
          <w:szCs w:val="24"/>
        </w:rPr>
        <w:t xml:space="preserve">thorough description. Research has largely failed to provide a full picture of the overt and covert conflicts and polemics that accompanied this institution during and after </w:t>
      </w:r>
      <w:r w:rsidR="0002628A" w:rsidRPr="00842BA0">
        <w:rPr>
          <w:szCs w:val="24"/>
        </w:rPr>
        <w:t>Schenirer</w:t>
      </w:r>
      <w:r w:rsidR="00B804A1" w:rsidRPr="00842BA0">
        <w:rPr>
          <w:szCs w:val="24"/>
        </w:rPr>
        <w:t>’s life</w:t>
      </w:r>
      <w:r w:rsidR="00D40402">
        <w:rPr>
          <w:szCs w:val="24"/>
        </w:rPr>
        <w:t>,</w:t>
      </w:r>
      <w:r w:rsidR="00B804A1" w:rsidRPr="00842BA0">
        <w:rPr>
          <w:szCs w:val="24"/>
        </w:rPr>
        <w:t xml:space="preserve"> and has not assessed the divergent, if not contradictory, ideological forces</w:t>
      </w:r>
      <w:r w:rsidR="00B16AA5" w:rsidRPr="00842BA0">
        <w:rPr>
          <w:szCs w:val="24"/>
        </w:rPr>
        <w:t xml:space="preserve"> that </w:t>
      </w:r>
      <w:r w:rsidR="00842BA0">
        <w:rPr>
          <w:szCs w:val="24"/>
        </w:rPr>
        <w:t xml:space="preserve">have been </w:t>
      </w:r>
      <w:r w:rsidR="00B16AA5" w:rsidRPr="00842BA0">
        <w:rPr>
          <w:szCs w:val="24"/>
        </w:rPr>
        <w:t xml:space="preserve">part and parcel of </w:t>
      </w:r>
      <w:r w:rsidR="00470857" w:rsidRPr="00842BA0">
        <w:rPr>
          <w:szCs w:val="24"/>
        </w:rPr>
        <w:t>Beit Yaakov</w:t>
      </w:r>
      <w:r w:rsidR="00B16AA5" w:rsidRPr="00842BA0">
        <w:rPr>
          <w:szCs w:val="24"/>
        </w:rPr>
        <w:t xml:space="preserve"> from its very inception, as explained in detail above.</w:t>
      </w:r>
      <w:r w:rsidR="004634BE" w:rsidRPr="00842BA0">
        <w:rPr>
          <w:szCs w:val="24"/>
        </w:rPr>
        <w:t xml:space="preserve"> </w:t>
      </w:r>
      <w:r w:rsidR="00842BA0">
        <w:rPr>
          <w:szCs w:val="24"/>
        </w:rPr>
        <w:t>Instead, r</w:t>
      </w:r>
      <w:r w:rsidR="00B16AA5" w:rsidRPr="00842BA0">
        <w:rPr>
          <w:szCs w:val="24"/>
        </w:rPr>
        <w:t xml:space="preserve">esearch has focused on, and magnified, the role and </w:t>
      </w:r>
      <w:r w:rsidR="00D40402">
        <w:rPr>
          <w:szCs w:val="24"/>
        </w:rPr>
        <w:t>deeds</w:t>
      </w:r>
      <w:r w:rsidR="00842BA0">
        <w:rPr>
          <w:szCs w:val="24"/>
        </w:rPr>
        <w:t xml:space="preserve"> </w:t>
      </w:r>
      <w:r w:rsidR="00B16AA5" w:rsidRPr="00842BA0">
        <w:rPr>
          <w:szCs w:val="24"/>
        </w:rPr>
        <w:t xml:space="preserve">of Sarah </w:t>
      </w:r>
      <w:r w:rsidR="0002628A" w:rsidRPr="00842BA0">
        <w:rPr>
          <w:szCs w:val="24"/>
        </w:rPr>
        <w:t>Schenirer</w:t>
      </w:r>
      <w:r w:rsidR="00B16AA5" w:rsidRPr="00842BA0">
        <w:rPr>
          <w:szCs w:val="24"/>
        </w:rPr>
        <w:t>.</w:t>
      </w:r>
      <w:r w:rsidR="004634BE" w:rsidRPr="00842BA0">
        <w:rPr>
          <w:szCs w:val="24"/>
        </w:rPr>
        <w:t xml:space="preserve"> </w:t>
      </w:r>
      <w:r w:rsidR="002830DC">
        <w:rPr>
          <w:szCs w:val="24"/>
        </w:rPr>
        <w:t>Prominent a</w:t>
      </w:r>
      <w:r w:rsidR="00B16AA5" w:rsidRPr="00842BA0">
        <w:rPr>
          <w:szCs w:val="24"/>
        </w:rPr>
        <w:t xml:space="preserve">mong the </w:t>
      </w:r>
      <w:r w:rsidR="0080679B">
        <w:rPr>
          <w:szCs w:val="24"/>
        </w:rPr>
        <w:t xml:space="preserve">existing </w:t>
      </w:r>
      <w:r w:rsidR="00B16AA5" w:rsidRPr="00842BA0">
        <w:rPr>
          <w:szCs w:val="24"/>
        </w:rPr>
        <w:t>works</w:t>
      </w:r>
      <w:r w:rsidR="002830DC">
        <w:rPr>
          <w:szCs w:val="24"/>
        </w:rPr>
        <w:t xml:space="preserve"> are </w:t>
      </w:r>
      <w:r w:rsidR="00B16AA5" w:rsidRPr="00842BA0">
        <w:rPr>
          <w:szCs w:val="24"/>
        </w:rPr>
        <w:t>those of Etkin, Debb</w:t>
      </w:r>
      <w:r w:rsidR="002830DC">
        <w:rPr>
          <w:szCs w:val="24"/>
        </w:rPr>
        <w:t>ie</w:t>
      </w:r>
      <w:r w:rsidR="00B16AA5" w:rsidRPr="00842BA0">
        <w:rPr>
          <w:szCs w:val="24"/>
        </w:rPr>
        <w:t xml:space="preserve"> Weisman, and, recently, Naomi </w:t>
      </w:r>
      <w:r w:rsidR="002830DC">
        <w:rPr>
          <w:szCs w:val="24"/>
        </w:rPr>
        <w:t>Seidman</w:t>
      </w:r>
      <w:r w:rsidR="00B16AA5" w:rsidRPr="00842BA0">
        <w:rPr>
          <w:szCs w:val="24"/>
        </w:rPr>
        <w:t xml:space="preserve">’s book-length </w:t>
      </w:r>
      <w:r w:rsidR="002830DC">
        <w:rPr>
          <w:szCs w:val="24"/>
        </w:rPr>
        <w:t>study</w:t>
      </w:r>
      <w:r w:rsidR="00B16AA5" w:rsidRPr="00842BA0">
        <w:rPr>
          <w:szCs w:val="24"/>
        </w:rPr>
        <w:t xml:space="preserve">. </w:t>
      </w:r>
      <w:r w:rsidR="002830DC">
        <w:rPr>
          <w:szCs w:val="24"/>
        </w:rPr>
        <w:t>Seidman</w:t>
      </w:r>
      <w:r w:rsidR="00B16AA5" w:rsidRPr="00842BA0">
        <w:rPr>
          <w:szCs w:val="24"/>
        </w:rPr>
        <w:t xml:space="preserve"> not only </w:t>
      </w:r>
      <w:r w:rsidR="002830DC">
        <w:rPr>
          <w:szCs w:val="24"/>
        </w:rPr>
        <w:t xml:space="preserve">turns focal attention to </w:t>
      </w:r>
      <w:r w:rsidR="00B16AA5" w:rsidRPr="00842BA0">
        <w:rPr>
          <w:szCs w:val="24"/>
        </w:rPr>
        <w:t xml:space="preserve">Sarah </w:t>
      </w:r>
      <w:r w:rsidR="0002628A" w:rsidRPr="00842BA0">
        <w:rPr>
          <w:szCs w:val="24"/>
        </w:rPr>
        <w:t>Schenirer</w:t>
      </w:r>
      <w:r w:rsidR="00B16AA5" w:rsidRPr="00842BA0">
        <w:rPr>
          <w:szCs w:val="24"/>
        </w:rPr>
        <w:t xml:space="preserve"> but also claims that </w:t>
      </w:r>
      <w:r w:rsidR="0002628A" w:rsidRPr="00842BA0">
        <w:rPr>
          <w:szCs w:val="24"/>
        </w:rPr>
        <w:t>Schenirer</w:t>
      </w:r>
      <w:r w:rsidR="00B16AA5" w:rsidRPr="00842BA0">
        <w:rPr>
          <w:szCs w:val="24"/>
        </w:rPr>
        <w:t xml:space="preserve"> is </w:t>
      </w:r>
      <w:r w:rsidR="005D5843">
        <w:rPr>
          <w:szCs w:val="24"/>
        </w:rPr>
        <w:t>under-</w:t>
      </w:r>
      <w:r w:rsidR="00B16AA5" w:rsidRPr="00842BA0">
        <w:rPr>
          <w:szCs w:val="24"/>
        </w:rPr>
        <w:t xml:space="preserve">appreciated due to </w:t>
      </w:r>
      <w:r w:rsidR="002830DC">
        <w:rPr>
          <w:szCs w:val="24"/>
        </w:rPr>
        <w:t xml:space="preserve">excessive </w:t>
      </w:r>
      <w:r w:rsidR="00B16AA5" w:rsidRPr="00842BA0">
        <w:rPr>
          <w:szCs w:val="24"/>
        </w:rPr>
        <w:t>emphasis o</w:t>
      </w:r>
      <w:r w:rsidR="002830DC">
        <w:rPr>
          <w:szCs w:val="24"/>
        </w:rPr>
        <w:t>n</w:t>
      </w:r>
      <w:r w:rsidR="00B16AA5" w:rsidRPr="00842BA0">
        <w:rPr>
          <w:szCs w:val="24"/>
        </w:rPr>
        <w:t xml:space="preserve"> other personalities </w:t>
      </w:r>
      <w:r w:rsidR="002830DC">
        <w:rPr>
          <w:szCs w:val="24"/>
        </w:rPr>
        <w:t xml:space="preserve">who </w:t>
      </w:r>
      <w:r w:rsidR="00B16AA5" w:rsidRPr="00842BA0">
        <w:rPr>
          <w:szCs w:val="24"/>
        </w:rPr>
        <w:t xml:space="preserve">demanded their share of “honor” at </w:t>
      </w:r>
      <w:r w:rsidR="00470857" w:rsidRPr="00842BA0">
        <w:rPr>
          <w:szCs w:val="24"/>
        </w:rPr>
        <w:t>Beit Yaakov</w:t>
      </w:r>
      <w:r w:rsidR="00B16AA5" w:rsidRPr="00842BA0">
        <w:rPr>
          <w:szCs w:val="24"/>
        </w:rPr>
        <w:t xml:space="preserve"> (</w:t>
      </w:r>
      <w:r w:rsidR="002830DC">
        <w:rPr>
          <w:szCs w:val="24"/>
        </w:rPr>
        <w:t>Seidman</w:t>
      </w:r>
      <w:r w:rsidR="004E3D0E" w:rsidRPr="00842BA0">
        <w:rPr>
          <w:szCs w:val="24"/>
        </w:rPr>
        <w:t>, 2019, pp. 62–</w:t>
      </w:r>
      <w:r w:rsidR="002830DC">
        <w:rPr>
          <w:szCs w:val="24"/>
        </w:rPr>
        <w:t>6</w:t>
      </w:r>
      <w:r w:rsidR="004E3D0E" w:rsidRPr="00842BA0">
        <w:rPr>
          <w:szCs w:val="24"/>
        </w:rPr>
        <w:t>3).</w:t>
      </w:r>
      <w:r w:rsidR="004634BE" w:rsidRPr="00842BA0">
        <w:rPr>
          <w:szCs w:val="24"/>
        </w:rPr>
        <w:t xml:space="preserve"> </w:t>
      </w:r>
      <w:r w:rsidR="004E3D0E" w:rsidRPr="00842BA0">
        <w:rPr>
          <w:szCs w:val="24"/>
        </w:rPr>
        <w:t>Researchers who sensed and remarked on the important role</w:t>
      </w:r>
      <w:r w:rsidR="00BA739C">
        <w:rPr>
          <w:szCs w:val="24"/>
        </w:rPr>
        <w:t>s</w:t>
      </w:r>
      <w:r w:rsidR="004E3D0E" w:rsidRPr="00842BA0">
        <w:rPr>
          <w:szCs w:val="24"/>
        </w:rPr>
        <w:t xml:space="preserve"> of other players in the success of </w:t>
      </w:r>
      <w:r w:rsidR="00470857" w:rsidRPr="00842BA0">
        <w:rPr>
          <w:szCs w:val="24"/>
        </w:rPr>
        <w:t>Beit Yaakov</w:t>
      </w:r>
      <w:r w:rsidR="004E3D0E" w:rsidRPr="00842BA0">
        <w:rPr>
          <w:szCs w:val="24"/>
        </w:rPr>
        <w:t xml:space="preserve"> (e.g., Bakon, 2005; Menkin, 2004; Friedman, 1988; and Lissak, 2014) </w:t>
      </w:r>
      <w:r w:rsidR="00BA739C">
        <w:rPr>
          <w:szCs w:val="24"/>
        </w:rPr>
        <w:t xml:space="preserve">invested little attention in </w:t>
      </w:r>
      <w:r w:rsidR="004E3D0E" w:rsidRPr="00842BA0">
        <w:rPr>
          <w:szCs w:val="24"/>
        </w:rPr>
        <w:t xml:space="preserve">Dr. Samuel (Leo) </w:t>
      </w:r>
      <w:r w:rsidR="0002628A" w:rsidRPr="00842BA0">
        <w:rPr>
          <w:szCs w:val="24"/>
        </w:rPr>
        <w:t>Deutschländer</w:t>
      </w:r>
      <w:r w:rsidR="00710A85" w:rsidRPr="00842BA0">
        <w:rPr>
          <w:szCs w:val="24"/>
        </w:rPr>
        <w:t xml:space="preserve">, who, as stated, </w:t>
      </w:r>
      <w:r w:rsidR="00BA739C" w:rsidRPr="00842BA0">
        <w:rPr>
          <w:szCs w:val="24"/>
        </w:rPr>
        <w:t xml:space="preserve">was </w:t>
      </w:r>
      <w:r w:rsidR="00710A85" w:rsidRPr="00842BA0">
        <w:rPr>
          <w:szCs w:val="24"/>
        </w:rPr>
        <w:t xml:space="preserve">a senior </w:t>
      </w:r>
      <w:r w:rsidR="00BA739C" w:rsidRPr="00842BA0">
        <w:rPr>
          <w:szCs w:val="24"/>
        </w:rPr>
        <w:t>partner</w:t>
      </w:r>
      <w:r w:rsidR="00BA739C">
        <w:rPr>
          <w:szCs w:val="24"/>
        </w:rPr>
        <w:t xml:space="preserve"> if not an even more important player in the endeavor. They </w:t>
      </w:r>
      <w:r w:rsidR="002C4305" w:rsidRPr="00842BA0">
        <w:rPr>
          <w:szCs w:val="24"/>
        </w:rPr>
        <w:t xml:space="preserve">have not </w:t>
      </w:r>
      <w:r w:rsidR="00BA739C">
        <w:rPr>
          <w:szCs w:val="24"/>
        </w:rPr>
        <w:t>appreciated</w:t>
      </w:r>
      <w:r w:rsidR="002C4305" w:rsidRPr="00842BA0">
        <w:rPr>
          <w:szCs w:val="24"/>
        </w:rPr>
        <w:t xml:space="preserve"> </w:t>
      </w:r>
      <w:r w:rsidR="00710A85" w:rsidRPr="00842BA0">
        <w:rPr>
          <w:szCs w:val="24"/>
        </w:rPr>
        <w:t xml:space="preserve">his unique contribution </w:t>
      </w:r>
      <w:r w:rsidR="002C4305" w:rsidRPr="00842BA0">
        <w:rPr>
          <w:szCs w:val="24"/>
        </w:rPr>
        <w:t xml:space="preserve">to, </w:t>
      </w:r>
      <w:r w:rsidR="00710A85" w:rsidRPr="00842BA0">
        <w:rPr>
          <w:szCs w:val="24"/>
        </w:rPr>
        <w:t xml:space="preserve">and </w:t>
      </w:r>
      <w:r w:rsidR="002C4305" w:rsidRPr="00842BA0">
        <w:rPr>
          <w:szCs w:val="24"/>
        </w:rPr>
        <w:t xml:space="preserve">his </w:t>
      </w:r>
      <w:r w:rsidR="00710A85" w:rsidRPr="00842BA0">
        <w:rPr>
          <w:szCs w:val="24"/>
        </w:rPr>
        <w:t>important educational role</w:t>
      </w:r>
      <w:r w:rsidR="002C4305" w:rsidRPr="00842BA0">
        <w:rPr>
          <w:szCs w:val="24"/>
        </w:rPr>
        <w:t xml:space="preserve"> in, </w:t>
      </w:r>
      <w:r w:rsidR="00710A85" w:rsidRPr="00842BA0">
        <w:rPr>
          <w:szCs w:val="24"/>
        </w:rPr>
        <w:t xml:space="preserve">the success and dissemination of </w:t>
      </w:r>
      <w:r w:rsidR="00470857" w:rsidRPr="00842BA0">
        <w:rPr>
          <w:szCs w:val="24"/>
        </w:rPr>
        <w:t>Beit Yaakov</w:t>
      </w:r>
      <w:r w:rsidR="00710A85" w:rsidRPr="00842BA0">
        <w:rPr>
          <w:szCs w:val="24"/>
        </w:rPr>
        <w:t xml:space="preserve">. </w:t>
      </w:r>
      <w:r w:rsidR="0002628A" w:rsidRPr="00842BA0">
        <w:rPr>
          <w:szCs w:val="24"/>
        </w:rPr>
        <w:t>Deutschländer</w:t>
      </w:r>
      <w:r w:rsidR="00710A85" w:rsidRPr="00842BA0">
        <w:rPr>
          <w:szCs w:val="24"/>
        </w:rPr>
        <w:t xml:space="preserve"> is mentioned mainly in the organizational context due to his position as chair of Keren haTorah</w:t>
      </w:r>
      <w:r w:rsidR="00CE14A6" w:rsidRPr="00842BA0">
        <w:rPr>
          <w:szCs w:val="24"/>
        </w:rPr>
        <w:t xml:space="preserve"> </w:t>
      </w:r>
      <w:r w:rsidR="009900D5">
        <w:rPr>
          <w:szCs w:val="24"/>
        </w:rPr>
        <w:t xml:space="preserve">but the </w:t>
      </w:r>
      <w:r w:rsidR="009900D5" w:rsidRPr="00842BA0">
        <w:rPr>
          <w:szCs w:val="24"/>
        </w:rPr>
        <w:t>educational and intellectual aspects</w:t>
      </w:r>
      <w:r w:rsidR="009900D5">
        <w:rPr>
          <w:szCs w:val="24"/>
        </w:rPr>
        <w:t xml:space="preserve"> of his work are overlooked</w:t>
      </w:r>
      <w:r w:rsidR="00CE14A6" w:rsidRPr="00842BA0">
        <w:rPr>
          <w:szCs w:val="24"/>
        </w:rPr>
        <w:t>.</w:t>
      </w:r>
      <w:r w:rsidR="004634BE" w:rsidRPr="00842BA0">
        <w:rPr>
          <w:szCs w:val="24"/>
        </w:rPr>
        <w:t xml:space="preserve"> </w:t>
      </w:r>
      <w:r w:rsidR="009900D5">
        <w:rPr>
          <w:szCs w:val="24"/>
        </w:rPr>
        <w:t>S</w:t>
      </w:r>
      <w:r w:rsidR="00CE14A6" w:rsidRPr="00842BA0">
        <w:rPr>
          <w:szCs w:val="24"/>
        </w:rPr>
        <w:t xml:space="preserve">tudies </w:t>
      </w:r>
      <w:r w:rsidR="009900D5">
        <w:rPr>
          <w:szCs w:val="24"/>
        </w:rPr>
        <w:t xml:space="preserve">on </w:t>
      </w:r>
      <w:r w:rsidR="00470857" w:rsidRPr="00842BA0">
        <w:rPr>
          <w:szCs w:val="24"/>
        </w:rPr>
        <w:t>Beit Yaakov</w:t>
      </w:r>
      <w:r w:rsidR="00CE14A6" w:rsidRPr="00842BA0">
        <w:rPr>
          <w:szCs w:val="24"/>
        </w:rPr>
        <w:t xml:space="preserve"> </w:t>
      </w:r>
      <w:r w:rsidR="00D40402">
        <w:rPr>
          <w:szCs w:val="24"/>
        </w:rPr>
        <w:t xml:space="preserve">do not </w:t>
      </w:r>
      <w:r w:rsidR="009900D5">
        <w:rPr>
          <w:szCs w:val="24"/>
        </w:rPr>
        <w:t xml:space="preserve">pause to explore </w:t>
      </w:r>
      <w:r w:rsidR="00CE14A6" w:rsidRPr="00842BA0">
        <w:rPr>
          <w:szCs w:val="24"/>
        </w:rPr>
        <w:t xml:space="preserve">the </w:t>
      </w:r>
      <w:r w:rsidR="009900D5">
        <w:rPr>
          <w:szCs w:val="24"/>
        </w:rPr>
        <w:t xml:space="preserve">tense </w:t>
      </w:r>
      <w:r w:rsidR="00CE14A6" w:rsidRPr="00842BA0">
        <w:rPr>
          <w:szCs w:val="24"/>
        </w:rPr>
        <w:t xml:space="preserve">relations that existed between </w:t>
      </w:r>
      <w:r w:rsidR="0002628A" w:rsidRPr="00842BA0">
        <w:rPr>
          <w:szCs w:val="24"/>
        </w:rPr>
        <w:t>Schenirer</w:t>
      </w:r>
      <w:r w:rsidR="00CE14A6" w:rsidRPr="00842BA0">
        <w:rPr>
          <w:szCs w:val="24"/>
        </w:rPr>
        <w:t xml:space="preserve"> and </w:t>
      </w:r>
      <w:r w:rsidR="0002628A" w:rsidRPr="00842BA0">
        <w:rPr>
          <w:szCs w:val="24"/>
        </w:rPr>
        <w:t>Deutschländer</w:t>
      </w:r>
      <w:r w:rsidR="00CE14A6" w:rsidRPr="00842BA0">
        <w:rPr>
          <w:szCs w:val="24"/>
        </w:rPr>
        <w:t xml:space="preserve"> and between </w:t>
      </w:r>
      <w:r w:rsidR="0002628A" w:rsidRPr="00842BA0">
        <w:rPr>
          <w:szCs w:val="24"/>
        </w:rPr>
        <w:t>Deutschländer</w:t>
      </w:r>
      <w:r w:rsidR="00CE14A6" w:rsidRPr="00842BA0">
        <w:rPr>
          <w:szCs w:val="24"/>
        </w:rPr>
        <w:t xml:space="preserve"> and Orlean. Orlean, too, has not been researched in the context of his educational outlook.</w:t>
      </w:r>
      <w:r w:rsidR="004634BE" w:rsidRPr="00842BA0">
        <w:rPr>
          <w:szCs w:val="24"/>
        </w:rPr>
        <w:t xml:space="preserve"> </w:t>
      </w:r>
      <w:r w:rsidR="00692C19" w:rsidRPr="00842BA0">
        <w:rPr>
          <w:szCs w:val="24"/>
          <w:lang w:bidi="he-IL"/>
        </w:rPr>
        <w:t xml:space="preserve">Several studies </w:t>
      </w:r>
      <w:r w:rsidR="00D40402">
        <w:rPr>
          <w:szCs w:val="24"/>
          <w:lang w:bidi="he-IL"/>
        </w:rPr>
        <w:t>consider him</w:t>
      </w:r>
      <w:r w:rsidR="00692C19" w:rsidRPr="00842BA0">
        <w:rPr>
          <w:szCs w:val="24"/>
          <w:lang w:bidi="he-IL"/>
        </w:rPr>
        <w:t xml:space="preserve"> </w:t>
      </w:r>
      <w:r w:rsidR="005D5843">
        <w:rPr>
          <w:szCs w:val="24"/>
          <w:lang w:bidi="he-IL"/>
        </w:rPr>
        <w:t xml:space="preserve">only </w:t>
      </w:r>
      <w:r w:rsidR="00692C19" w:rsidRPr="00842BA0">
        <w:rPr>
          <w:szCs w:val="24"/>
          <w:lang w:bidi="he-IL"/>
        </w:rPr>
        <w:t>in a socio-historical context</w:t>
      </w:r>
      <w:r w:rsidR="009900D5">
        <w:rPr>
          <w:szCs w:val="24"/>
          <w:lang w:bidi="he-IL"/>
        </w:rPr>
        <w:t>, given his role</w:t>
      </w:r>
      <w:r w:rsidR="00692C19" w:rsidRPr="00842BA0">
        <w:rPr>
          <w:szCs w:val="24"/>
          <w:lang w:bidi="he-IL"/>
        </w:rPr>
        <w:t xml:space="preserve"> as </w:t>
      </w:r>
      <w:r w:rsidR="009900D5">
        <w:rPr>
          <w:szCs w:val="24"/>
          <w:lang w:bidi="he-IL"/>
        </w:rPr>
        <w:t>P</w:t>
      </w:r>
      <w:r w:rsidR="00692C19" w:rsidRPr="00842BA0">
        <w:rPr>
          <w:szCs w:val="24"/>
          <w:lang w:bidi="he-IL"/>
        </w:rPr>
        <w:t xml:space="preserve">resident of Po’ale Agudath Israel and </w:t>
      </w:r>
      <w:r w:rsidR="00440A20">
        <w:rPr>
          <w:szCs w:val="24"/>
          <w:lang w:bidi="he-IL"/>
        </w:rPr>
        <w:t xml:space="preserve">a </w:t>
      </w:r>
      <w:r w:rsidR="00692C19" w:rsidRPr="00842BA0">
        <w:rPr>
          <w:szCs w:val="24"/>
          <w:lang w:bidi="he-IL"/>
        </w:rPr>
        <w:t xml:space="preserve">person who dealt with and wrote </w:t>
      </w:r>
      <w:r w:rsidR="00440A20">
        <w:rPr>
          <w:szCs w:val="24"/>
          <w:lang w:bidi="he-IL"/>
        </w:rPr>
        <w:t xml:space="preserve">about </w:t>
      </w:r>
      <w:r w:rsidR="00692C19" w:rsidRPr="00842BA0">
        <w:rPr>
          <w:szCs w:val="24"/>
          <w:lang w:bidi="he-IL"/>
        </w:rPr>
        <w:t>the labor movement and social justice (e.g</w:t>
      </w:r>
      <w:r w:rsidR="001137E5">
        <w:rPr>
          <w:szCs w:val="24"/>
          <w:lang w:bidi="he-IL"/>
        </w:rPr>
        <w:t>.</w:t>
      </w:r>
      <w:r w:rsidR="00692C19" w:rsidRPr="00842BA0">
        <w:rPr>
          <w:szCs w:val="24"/>
          <w:lang w:bidi="he-IL"/>
        </w:rPr>
        <w:t xml:space="preserve">, Fund, 2018), his ramified activities during the </w:t>
      </w:r>
      <w:r w:rsidR="000C6377" w:rsidRPr="00842BA0">
        <w:rPr>
          <w:szCs w:val="24"/>
          <w:lang w:bidi="he-IL"/>
        </w:rPr>
        <w:t>Holocaust</w:t>
      </w:r>
      <w:r w:rsidR="00692C19" w:rsidRPr="00842BA0">
        <w:rPr>
          <w:szCs w:val="24"/>
          <w:lang w:bidi="he-IL"/>
        </w:rPr>
        <w:t xml:space="preserve"> (e.g., Piekarz, 1990), and his indefatigable attempts to keep studies at </w:t>
      </w:r>
      <w:r w:rsidR="00470857" w:rsidRPr="00842BA0">
        <w:rPr>
          <w:szCs w:val="24"/>
          <w:lang w:bidi="he-IL"/>
        </w:rPr>
        <w:t>Beit Yaakov</w:t>
      </w:r>
      <w:r w:rsidR="00692C19" w:rsidRPr="00842BA0">
        <w:rPr>
          <w:szCs w:val="24"/>
          <w:lang w:bidi="he-IL"/>
        </w:rPr>
        <w:t xml:space="preserve"> going (e.g., Farbstein, 2002)</w:t>
      </w:r>
      <w:r w:rsidR="0018321D">
        <w:rPr>
          <w:szCs w:val="24"/>
          <w:lang w:bidi="he-IL"/>
        </w:rPr>
        <w:t>.</w:t>
      </w:r>
      <w:r w:rsidR="00692C19" w:rsidRPr="00842BA0">
        <w:rPr>
          <w:szCs w:val="24"/>
          <w:lang w:bidi="he-IL"/>
        </w:rPr>
        <w:t xml:space="preserve"> </w:t>
      </w:r>
      <w:r w:rsidR="0018321D">
        <w:rPr>
          <w:szCs w:val="24"/>
          <w:lang w:bidi="he-IL"/>
        </w:rPr>
        <w:t>A</w:t>
      </w:r>
      <w:r w:rsidR="00692C19" w:rsidRPr="00842BA0">
        <w:rPr>
          <w:szCs w:val="24"/>
          <w:lang w:bidi="he-IL"/>
        </w:rPr>
        <w:t>s stated, however, no reference</w:t>
      </w:r>
      <w:r w:rsidR="0018321D">
        <w:rPr>
          <w:szCs w:val="24"/>
          <w:lang w:bidi="he-IL"/>
        </w:rPr>
        <w:t xml:space="preserve"> ha</w:t>
      </w:r>
      <w:r w:rsidR="00692C19" w:rsidRPr="00842BA0">
        <w:rPr>
          <w:szCs w:val="24"/>
          <w:lang w:bidi="he-IL"/>
        </w:rPr>
        <w:t>s been made to his outlook on educational ideology</w:t>
      </w:r>
      <w:r w:rsidR="00E153DA" w:rsidRPr="00842BA0">
        <w:rPr>
          <w:szCs w:val="24"/>
          <w:lang w:bidi="he-IL"/>
        </w:rPr>
        <w:t xml:space="preserve"> and the ideological revolution that he set in motion at </w:t>
      </w:r>
      <w:r w:rsidR="00470857" w:rsidRPr="00842BA0">
        <w:rPr>
          <w:szCs w:val="24"/>
          <w:lang w:bidi="he-IL"/>
        </w:rPr>
        <w:t>Beit Yaakov</w:t>
      </w:r>
      <w:r w:rsidR="00E153DA" w:rsidRPr="00842BA0">
        <w:rPr>
          <w:szCs w:val="24"/>
          <w:lang w:bidi="he-IL"/>
        </w:rPr>
        <w:t>.</w:t>
      </w:r>
    </w:p>
    <w:p w14:paraId="1D211A23" w14:textId="6DEF2666" w:rsidR="00E153DA" w:rsidRPr="00842BA0" w:rsidRDefault="00074851" w:rsidP="00C80406">
      <w:pPr>
        <w:pStyle w:val="PS"/>
        <w:rPr>
          <w:szCs w:val="24"/>
          <w:lang w:bidi="he-IL"/>
        </w:rPr>
      </w:pPr>
      <w:r w:rsidRPr="00842BA0">
        <w:rPr>
          <w:szCs w:val="24"/>
          <w:lang w:bidi="he-IL"/>
        </w:rPr>
        <w:t xml:space="preserve">Research is also deficient in understanding the image of the </w:t>
      </w:r>
      <w:r w:rsidR="00470857" w:rsidRPr="00842BA0">
        <w:rPr>
          <w:szCs w:val="24"/>
          <w:lang w:bidi="he-IL"/>
        </w:rPr>
        <w:t>Beit Yaakov</w:t>
      </w:r>
      <w:r w:rsidRPr="00842BA0">
        <w:rPr>
          <w:szCs w:val="24"/>
          <w:lang w:bidi="he-IL"/>
        </w:rPr>
        <w:t xml:space="preserve"> educational ideologues in </w:t>
      </w:r>
      <w:r w:rsidR="00D40402">
        <w:rPr>
          <w:szCs w:val="24"/>
          <w:lang w:bidi="he-IL"/>
        </w:rPr>
        <w:t>the Land of Israel</w:t>
      </w:r>
      <w:r w:rsidRPr="00842BA0">
        <w:rPr>
          <w:szCs w:val="24"/>
          <w:lang w:bidi="he-IL"/>
        </w:rPr>
        <w:t xml:space="preserve">, </w:t>
      </w:r>
      <w:r w:rsidR="00A74C82" w:rsidRPr="00842BA0">
        <w:rPr>
          <w:szCs w:val="24"/>
          <w:lang w:bidi="he-IL"/>
        </w:rPr>
        <w:t>Shcharansky</w:t>
      </w:r>
      <w:r w:rsidRPr="00842BA0">
        <w:rPr>
          <w:szCs w:val="24"/>
          <w:lang w:bidi="he-IL"/>
        </w:rPr>
        <w:t xml:space="preserve"> and Wolff.</w:t>
      </w:r>
      <w:r w:rsidR="004634BE" w:rsidRPr="00842BA0">
        <w:rPr>
          <w:szCs w:val="24"/>
          <w:lang w:bidi="he-IL"/>
        </w:rPr>
        <w:t xml:space="preserve"> </w:t>
      </w:r>
      <w:r w:rsidRPr="00842BA0">
        <w:rPr>
          <w:szCs w:val="24"/>
          <w:lang w:bidi="he-IL"/>
        </w:rPr>
        <w:t xml:space="preserve">It is true that </w:t>
      </w:r>
      <w:r w:rsidR="00A74C82" w:rsidRPr="00842BA0">
        <w:rPr>
          <w:szCs w:val="24"/>
          <w:lang w:bidi="he-IL"/>
        </w:rPr>
        <w:t>Shcharansky</w:t>
      </w:r>
      <w:r w:rsidRPr="00842BA0">
        <w:rPr>
          <w:szCs w:val="24"/>
          <w:lang w:bidi="he-IL"/>
        </w:rPr>
        <w:t xml:space="preserve">’s role in the establishment of </w:t>
      </w:r>
      <w:r w:rsidR="00470857" w:rsidRPr="00842BA0">
        <w:rPr>
          <w:szCs w:val="24"/>
          <w:lang w:bidi="he-IL"/>
        </w:rPr>
        <w:t>Beit Yaakov</w:t>
      </w:r>
      <w:r w:rsidRPr="00842BA0">
        <w:rPr>
          <w:szCs w:val="24"/>
          <w:lang w:bidi="he-IL"/>
        </w:rPr>
        <w:t xml:space="preserve"> in </w:t>
      </w:r>
      <w:r w:rsidR="003957B5">
        <w:rPr>
          <w:szCs w:val="24"/>
          <w:lang w:bidi="he-IL"/>
        </w:rPr>
        <w:t>the Land of Israel</w:t>
      </w:r>
      <w:r w:rsidRPr="00842BA0">
        <w:rPr>
          <w:szCs w:val="24"/>
          <w:lang w:bidi="he-IL"/>
        </w:rPr>
        <w:t xml:space="preserve"> has been noted more than once, but his </w:t>
      </w:r>
      <w:r w:rsidRPr="00842BA0">
        <w:rPr>
          <w:szCs w:val="24"/>
          <w:lang w:bidi="he-IL"/>
        </w:rPr>
        <w:lastRenderedPageBreak/>
        <w:t xml:space="preserve">educational </w:t>
      </w:r>
      <w:r w:rsidR="00CC6A7B">
        <w:rPr>
          <w:szCs w:val="24"/>
          <w:lang w:bidi="he-IL"/>
        </w:rPr>
        <w:t xml:space="preserve">conceptions </w:t>
      </w:r>
      <w:r w:rsidRPr="00842BA0">
        <w:rPr>
          <w:szCs w:val="24"/>
          <w:lang w:bidi="he-IL"/>
        </w:rPr>
        <w:t>have hardly been analyzed it all.</w:t>
      </w:r>
      <w:r w:rsidR="004634BE" w:rsidRPr="00842BA0">
        <w:rPr>
          <w:szCs w:val="24"/>
          <w:lang w:bidi="he-IL"/>
        </w:rPr>
        <w:t xml:space="preserve"> </w:t>
      </w:r>
      <w:r w:rsidRPr="00842BA0">
        <w:rPr>
          <w:szCs w:val="24"/>
          <w:lang w:bidi="he-IL"/>
        </w:rPr>
        <w:t xml:space="preserve">His writings have been researched mainly in regard to the history textbooks that he wrote for </w:t>
      </w:r>
      <w:r w:rsidR="00706995" w:rsidRPr="00842BA0">
        <w:rPr>
          <w:szCs w:val="24"/>
          <w:lang w:bidi="he-IL"/>
        </w:rPr>
        <w:t>Orthodox</w:t>
      </w:r>
      <w:r w:rsidRPr="00842BA0">
        <w:rPr>
          <w:szCs w:val="24"/>
          <w:lang w:bidi="he-IL"/>
        </w:rPr>
        <w:t xml:space="preserve"> schools (Caplan, 2017; Caplan doubts that </w:t>
      </w:r>
      <w:r w:rsidR="00A74C82" w:rsidRPr="00842BA0">
        <w:rPr>
          <w:szCs w:val="24"/>
          <w:lang w:bidi="he-IL"/>
        </w:rPr>
        <w:t>Shcharansky</w:t>
      </w:r>
      <w:r w:rsidRPr="00842BA0">
        <w:rPr>
          <w:szCs w:val="24"/>
          <w:lang w:bidi="he-IL"/>
        </w:rPr>
        <w:t xml:space="preserve"> actually wrote them) and his </w:t>
      </w:r>
      <w:r w:rsidR="0018321D">
        <w:rPr>
          <w:szCs w:val="24"/>
          <w:lang w:bidi="he-IL"/>
        </w:rPr>
        <w:t xml:space="preserve">stance on </w:t>
      </w:r>
      <w:r w:rsidRPr="00842BA0">
        <w:rPr>
          <w:szCs w:val="24"/>
          <w:lang w:bidi="he-IL"/>
        </w:rPr>
        <w:t>the question of Torah studies for women (</w:t>
      </w:r>
      <w:r w:rsidR="000C6377" w:rsidRPr="00842BA0">
        <w:rPr>
          <w:szCs w:val="24"/>
          <w:lang w:bidi="he-IL"/>
        </w:rPr>
        <w:t>Brown</w:t>
      </w:r>
      <w:r w:rsidRPr="00842BA0">
        <w:rPr>
          <w:szCs w:val="24"/>
          <w:lang w:bidi="he-IL"/>
        </w:rPr>
        <w:t>, 2013).</w:t>
      </w:r>
      <w:r w:rsidR="004634BE" w:rsidRPr="00842BA0">
        <w:rPr>
          <w:szCs w:val="24"/>
          <w:lang w:bidi="he-IL"/>
        </w:rPr>
        <w:t xml:space="preserve"> </w:t>
      </w:r>
      <w:r w:rsidRPr="00842BA0">
        <w:rPr>
          <w:szCs w:val="24"/>
          <w:lang w:bidi="he-IL"/>
        </w:rPr>
        <w:t xml:space="preserve">As stated, however, </w:t>
      </w:r>
      <w:r w:rsidR="0018321D" w:rsidRPr="00842BA0">
        <w:rPr>
          <w:szCs w:val="24"/>
          <w:lang w:bidi="he-IL"/>
        </w:rPr>
        <w:t xml:space="preserve">his ideological conception </w:t>
      </w:r>
      <w:r w:rsidR="0018321D">
        <w:rPr>
          <w:szCs w:val="24"/>
          <w:lang w:bidi="he-IL"/>
        </w:rPr>
        <w:t xml:space="preserve">has eluded the lens of </w:t>
      </w:r>
      <w:r w:rsidRPr="00842BA0">
        <w:rPr>
          <w:szCs w:val="24"/>
          <w:lang w:bidi="he-IL"/>
        </w:rPr>
        <w:t>comprehensive research.</w:t>
      </w:r>
      <w:r w:rsidR="004634BE" w:rsidRPr="00842BA0">
        <w:rPr>
          <w:szCs w:val="24"/>
          <w:lang w:bidi="he-IL"/>
        </w:rPr>
        <w:t xml:space="preserve"> </w:t>
      </w:r>
      <w:r w:rsidRPr="00842BA0">
        <w:rPr>
          <w:szCs w:val="24"/>
          <w:lang w:bidi="he-IL"/>
        </w:rPr>
        <w:t xml:space="preserve">As for Wolff, </w:t>
      </w:r>
      <w:r w:rsidR="005764BA">
        <w:rPr>
          <w:szCs w:val="24"/>
          <w:lang w:bidi="he-IL"/>
        </w:rPr>
        <w:t xml:space="preserve">although </w:t>
      </w:r>
      <w:r w:rsidRPr="00842BA0">
        <w:rPr>
          <w:szCs w:val="24"/>
          <w:lang w:bidi="he-IL"/>
        </w:rPr>
        <w:t>the state of research is better, some supplementation is needed</w:t>
      </w:r>
      <w:r w:rsidR="005764BA">
        <w:rPr>
          <w:szCs w:val="24"/>
          <w:lang w:bidi="he-IL"/>
        </w:rPr>
        <w:t xml:space="preserve"> here as well</w:t>
      </w:r>
      <w:r w:rsidRPr="00842BA0">
        <w:rPr>
          <w:szCs w:val="24"/>
          <w:lang w:bidi="he-IL"/>
        </w:rPr>
        <w:t>.</w:t>
      </w:r>
      <w:r w:rsidR="004634BE" w:rsidRPr="00842BA0">
        <w:rPr>
          <w:szCs w:val="24"/>
          <w:lang w:bidi="he-IL"/>
        </w:rPr>
        <w:t xml:space="preserve"> </w:t>
      </w:r>
      <w:r w:rsidRPr="00842BA0">
        <w:rPr>
          <w:szCs w:val="24"/>
          <w:lang w:bidi="he-IL"/>
        </w:rPr>
        <w:t xml:space="preserve">In two previous studies of mine, </w:t>
      </w:r>
      <w:r w:rsidR="0018321D">
        <w:rPr>
          <w:szCs w:val="24"/>
          <w:lang w:bidi="he-IL"/>
        </w:rPr>
        <w:t xml:space="preserve">I devoted a </w:t>
      </w:r>
      <w:r w:rsidRPr="00842BA0">
        <w:rPr>
          <w:szCs w:val="24"/>
          <w:lang w:bidi="he-IL"/>
        </w:rPr>
        <w:t xml:space="preserve">detailed discussion </w:t>
      </w:r>
      <w:r w:rsidR="0018321D">
        <w:rPr>
          <w:szCs w:val="24"/>
          <w:lang w:bidi="he-IL"/>
        </w:rPr>
        <w:t xml:space="preserve">to </w:t>
      </w:r>
      <w:r w:rsidRPr="00842BA0">
        <w:rPr>
          <w:szCs w:val="24"/>
          <w:lang w:bidi="he-IL"/>
        </w:rPr>
        <w:t>his intellectual outlook.</w:t>
      </w:r>
      <w:r w:rsidR="004634BE" w:rsidRPr="00842BA0">
        <w:rPr>
          <w:szCs w:val="24"/>
          <w:lang w:bidi="he-IL"/>
        </w:rPr>
        <w:t xml:space="preserve"> </w:t>
      </w:r>
      <w:r w:rsidRPr="00842BA0">
        <w:rPr>
          <w:szCs w:val="24"/>
          <w:lang w:bidi="he-IL"/>
        </w:rPr>
        <w:t xml:space="preserve">In one </w:t>
      </w:r>
      <w:r w:rsidR="0018321D">
        <w:rPr>
          <w:szCs w:val="24"/>
          <w:lang w:bidi="he-IL"/>
        </w:rPr>
        <w:t xml:space="preserve">of them </w:t>
      </w:r>
      <w:r w:rsidRPr="00842BA0">
        <w:rPr>
          <w:szCs w:val="24"/>
          <w:lang w:bidi="he-IL"/>
        </w:rPr>
        <w:t>(</w:t>
      </w:r>
      <w:r w:rsidR="000C6377" w:rsidRPr="00842BA0">
        <w:rPr>
          <w:szCs w:val="24"/>
          <w:lang w:bidi="he-IL"/>
        </w:rPr>
        <w:t>Brown</w:t>
      </w:r>
      <w:r w:rsidRPr="00842BA0">
        <w:rPr>
          <w:szCs w:val="24"/>
          <w:lang w:bidi="he-IL"/>
        </w:rPr>
        <w:t xml:space="preserve">, 2013), I examined the </w:t>
      </w:r>
      <w:r w:rsidR="00706995" w:rsidRPr="00842BA0">
        <w:rPr>
          <w:szCs w:val="24"/>
          <w:lang w:bidi="he-IL"/>
        </w:rPr>
        <w:t>Orthodox</w:t>
      </w:r>
      <w:r w:rsidRPr="00842BA0">
        <w:rPr>
          <w:szCs w:val="24"/>
          <w:lang w:bidi="he-IL"/>
        </w:rPr>
        <w:t xml:space="preserve"> ideology and the limits of Torah education for girls and </w:t>
      </w:r>
      <w:r w:rsidR="0018321D">
        <w:rPr>
          <w:szCs w:val="24"/>
          <w:lang w:bidi="he-IL"/>
        </w:rPr>
        <w:t xml:space="preserve">reserved </w:t>
      </w:r>
      <w:r w:rsidRPr="00842BA0">
        <w:rPr>
          <w:szCs w:val="24"/>
          <w:lang w:bidi="he-IL"/>
        </w:rPr>
        <w:t xml:space="preserve">a chapter </w:t>
      </w:r>
      <w:r w:rsidR="0018321D">
        <w:rPr>
          <w:szCs w:val="24"/>
          <w:lang w:bidi="he-IL"/>
        </w:rPr>
        <w:t xml:space="preserve">for </w:t>
      </w:r>
      <w:r w:rsidRPr="00842BA0">
        <w:rPr>
          <w:szCs w:val="24"/>
          <w:lang w:bidi="he-IL"/>
        </w:rPr>
        <w:t xml:space="preserve">Wolff’s conceptual viewpoint on the nature of man and woman, their calling in the world, and the implications of </w:t>
      </w:r>
      <w:r w:rsidR="0018321D">
        <w:rPr>
          <w:szCs w:val="24"/>
          <w:lang w:bidi="he-IL"/>
        </w:rPr>
        <w:t xml:space="preserve">these </w:t>
      </w:r>
      <w:r w:rsidRPr="00842BA0">
        <w:rPr>
          <w:szCs w:val="24"/>
          <w:lang w:bidi="he-IL"/>
        </w:rPr>
        <w:t>for the extent of T</w:t>
      </w:r>
      <w:r w:rsidR="000D4B89" w:rsidRPr="00842BA0">
        <w:rPr>
          <w:szCs w:val="24"/>
          <w:lang w:bidi="he-IL"/>
        </w:rPr>
        <w:t>o</w:t>
      </w:r>
      <w:r w:rsidRPr="00842BA0">
        <w:rPr>
          <w:szCs w:val="24"/>
          <w:lang w:bidi="he-IL"/>
        </w:rPr>
        <w:t>rah knowledge that women should acquire.</w:t>
      </w:r>
      <w:r w:rsidR="004634BE" w:rsidRPr="00842BA0">
        <w:rPr>
          <w:szCs w:val="24"/>
          <w:lang w:bidi="he-IL"/>
        </w:rPr>
        <w:t xml:space="preserve"> </w:t>
      </w:r>
      <w:r w:rsidRPr="00842BA0">
        <w:rPr>
          <w:szCs w:val="24"/>
          <w:lang w:bidi="he-IL"/>
        </w:rPr>
        <w:t xml:space="preserve">(In this article, I also </w:t>
      </w:r>
      <w:r w:rsidR="00C80406" w:rsidRPr="00842BA0">
        <w:rPr>
          <w:szCs w:val="24"/>
          <w:lang w:bidi="he-IL"/>
        </w:rPr>
        <w:t>briefly</w:t>
      </w:r>
      <w:r w:rsidR="00C80406" w:rsidRPr="00842BA0">
        <w:rPr>
          <w:szCs w:val="24"/>
          <w:lang w:bidi="he-IL"/>
        </w:rPr>
        <w:t xml:space="preserve"> </w:t>
      </w:r>
      <w:r w:rsidR="00C80406">
        <w:rPr>
          <w:szCs w:val="24"/>
          <w:lang w:bidi="he-IL"/>
        </w:rPr>
        <w:t xml:space="preserve"> discussed </w:t>
      </w:r>
      <w:r w:rsidR="00A74C82" w:rsidRPr="00842BA0">
        <w:rPr>
          <w:szCs w:val="24"/>
          <w:lang w:bidi="he-IL"/>
        </w:rPr>
        <w:t>Shcharansky</w:t>
      </w:r>
      <w:r w:rsidR="000D4B89" w:rsidRPr="00842BA0">
        <w:rPr>
          <w:szCs w:val="24"/>
          <w:lang w:bidi="he-IL"/>
        </w:rPr>
        <w:t>).</w:t>
      </w:r>
      <w:r w:rsidR="004634BE" w:rsidRPr="00842BA0">
        <w:rPr>
          <w:szCs w:val="24"/>
          <w:lang w:bidi="he-IL"/>
        </w:rPr>
        <w:t xml:space="preserve"> </w:t>
      </w:r>
      <w:r w:rsidR="000D4B89" w:rsidRPr="00842BA0">
        <w:rPr>
          <w:szCs w:val="24"/>
          <w:lang w:bidi="he-IL"/>
        </w:rPr>
        <w:t xml:space="preserve">In </w:t>
      </w:r>
      <w:r w:rsidR="0018321D">
        <w:rPr>
          <w:szCs w:val="24"/>
          <w:lang w:bidi="he-IL"/>
        </w:rPr>
        <w:t xml:space="preserve">the other study </w:t>
      </w:r>
      <w:r w:rsidR="001F49C7" w:rsidRPr="00842BA0">
        <w:rPr>
          <w:szCs w:val="24"/>
          <w:lang w:bidi="he-IL"/>
        </w:rPr>
        <w:t>(</w:t>
      </w:r>
      <w:r w:rsidR="000C6377" w:rsidRPr="00842BA0">
        <w:rPr>
          <w:szCs w:val="24"/>
          <w:lang w:bidi="he-IL"/>
        </w:rPr>
        <w:t>Brown</w:t>
      </w:r>
      <w:r w:rsidR="001F49C7" w:rsidRPr="00842BA0">
        <w:rPr>
          <w:szCs w:val="24"/>
          <w:lang w:bidi="he-IL"/>
        </w:rPr>
        <w:t xml:space="preserve">, 2012), I </w:t>
      </w:r>
      <w:r w:rsidR="0018321D">
        <w:rPr>
          <w:szCs w:val="24"/>
          <w:lang w:bidi="he-IL"/>
        </w:rPr>
        <w:t xml:space="preserve">examined </w:t>
      </w:r>
      <w:r w:rsidR="001F49C7" w:rsidRPr="00842BA0">
        <w:rPr>
          <w:szCs w:val="24"/>
          <w:lang w:bidi="he-IL"/>
        </w:rPr>
        <w:t>from a philosophical point of view (</w:t>
      </w:r>
      <w:r w:rsidR="001046E8">
        <w:rPr>
          <w:szCs w:val="24"/>
          <w:lang w:bidi="he-IL"/>
        </w:rPr>
        <w:t xml:space="preserve">as distinct from </w:t>
      </w:r>
      <w:r w:rsidR="0018321D">
        <w:rPr>
          <w:szCs w:val="24"/>
          <w:lang w:bidi="he-IL"/>
        </w:rPr>
        <w:t xml:space="preserve">a </w:t>
      </w:r>
      <w:r w:rsidR="001F49C7" w:rsidRPr="00842BA0">
        <w:rPr>
          <w:szCs w:val="24"/>
          <w:lang w:bidi="he-IL"/>
        </w:rPr>
        <w:t>historical or social</w:t>
      </w:r>
      <w:r w:rsidR="0018321D">
        <w:rPr>
          <w:szCs w:val="24"/>
          <w:lang w:bidi="he-IL"/>
        </w:rPr>
        <w:t xml:space="preserve"> </w:t>
      </w:r>
      <w:r w:rsidR="001046E8">
        <w:rPr>
          <w:szCs w:val="24"/>
          <w:lang w:bidi="he-IL"/>
        </w:rPr>
        <w:t>perspective</w:t>
      </w:r>
      <w:r w:rsidR="001F49C7" w:rsidRPr="00842BA0">
        <w:rPr>
          <w:szCs w:val="24"/>
          <w:lang w:bidi="he-IL"/>
        </w:rPr>
        <w:t xml:space="preserve">, as has been researched thus far; see, for example, Friedman, 1991) </w:t>
      </w:r>
      <w:r w:rsidR="0018321D">
        <w:rPr>
          <w:szCs w:val="24"/>
          <w:lang w:bidi="he-IL"/>
        </w:rPr>
        <w:t xml:space="preserve">the establishment of </w:t>
      </w:r>
      <w:r w:rsidR="001F49C7" w:rsidRPr="00842BA0">
        <w:rPr>
          <w:szCs w:val="24"/>
          <w:lang w:bidi="he-IL"/>
        </w:rPr>
        <w:t xml:space="preserve">the </w:t>
      </w:r>
      <w:r w:rsidR="00706995" w:rsidRPr="00842BA0">
        <w:rPr>
          <w:szCs w:val="24"/>
          <w:lang w:bidi="he-IL"/>
        </w:rPr>
        <w:t>Orthodox</w:t>
      </w:r>
      <w:r w:rsidR="001F49C7" w:rsidRPr="00842BA0">
        <w:rPr>
          <w:szCs w:val="24"/>
          <w:lang w:bidi="he-IL"/>
        </w:rPr>
        <w:t xml:space="preserve"> learners’ society in Israel, </w:t>
      </w:r>
      <w:r w:rsidR="00AE2420">
        <w:rPr>
          <w:szCs w:val="24"/>
          <w:lang w:bidi="he-IL"/>
        </w:rPr>
        <w:t xml:space="preserve">for </w:t>
      </w:r>
      <w:r w:rsidR="001F49C7" w:rsidRPr="00842BA0">
        <w:rPr>
          <w:szCs w:val="24"/>
          <w:lang w:bidi="he-IL"/>
        </w:rPr>
        <w:t>which</w:t>
      </w:r>
      <w:r w:rsidR="0051795C">
        <w:rPr>
          <w:szCs w:val="24"/>
          <w:lang w:bidi="he-IL"/>
        </w:rPr>
        <w:t>, in its practical implementation,</w:t>
      </w:r>
      <w:r w:rsidR="001F49C7" w:rsidRPr="00842BA0">
        <w:rPr>
          <w:szCs w:val="24"/>
          <w:lang w:bidi="he-IL"/>
        </w:rPr>
        <w:t xml:space="preserve"> Wolff was largely responsible.</w:t>
      </w:r>
    </w:p>
    <w:p w14:paraId="19F47414" w14:textId="5D62BAA0" w:rsidR="00C024FF" w:rsidRPr="00842BA0" w:rsidRDefault="001046E8" w:rsidP="00C80406">
      <w:pPr>
        <w:pStyle w:val="PS"/>
        <w:rPr>
          <w:szCs w:val="24"/>
        </w:rPr>
      </w:pPr>
      <w:r>
        <w:rPr>
          <w:szCs w:val="24"/>
        </w:rPr>
        <w:t xml:space="preserve">Adopting </w:t>
      </w:r>
      <w:r w:rsidR="000C4F31" w:rsidRPr="00842BA0">
        <w:rPr>
          <w:szCs w:val="24"/>
        </w:rPr>
        <w:t xml:space="preserve">the terminology </w:t>
      </w:r>
      <w:r w:rsidR="001F49C7" w:rsidRPr="00842BA0">
        <w:rPr>
          <w:szCs w:val="24"/>
        </w:rPr>
        <w:t xml:space="preserve">of Zvi Lamm, a leading researcher into the philosophy of education, in his book </w:t>
      </w:r>
      <w:r w:rsidR="000C4F31" w:rsidRPr="00842BA0">
        <w:rPr>
          <w:i/>
          <w:iCs/>
          <w:szCs w:val="24"/>
        </w:rPr>
        <w:t>P</w:t>
      </w:r>
      <w:r w:rsidR="001F49C7" w:rsidRPr="00842BA0">
        <w:rPr>
          <w:i/>
          <w:iCs/>
          <w:szCs w:val="24"/>
        </w:rPr>
        <w:t xml:space="preserve">ressure and </w:t>
      </w:r>
      <w:r w:rsidR="000C4F31" w:rsidRPr="00842BA0">
        <w:rPr>
          <w:i/>
          <w:iCs/>
          <w:szCs w:val="24"/>
        </w:rPr>
        <w:t>R</w:t>
      </w:r>
      <w:r w:rsidR="001F49C7" w:rsidRPr="00842BA0">
        <w:rPr>
          <w:i/>
          <w:iCs/>
          <w:szCs w:val="24"/>
        </w:rPr>
        <w:t xml:space="preserve">esistance in </w:t>
      </w:r>
      <w:r w:rsidR="000C4F31" w:rsidRPr="00842BA0">
        <w:rPr>
          <w:i/>
          <w:iCs/>
          <w:szCs w:val="24"/>
        </w:rPr>
        <w:t>E</w:t>
      </w:r>
      <w:r w:rsidR="001F49C7" w:rsidRPr="00842BA0">
        <w:rPr>
          <w:i/>
          <w:iCs/>
          <w:szCs w:val="24"/>
        </w:rPr>
        <w:t>ducation</w:t>
      </w:r>
      <w:r w:rsidR="001F49C7" w:rsidRPr="00842BA0">
        <w:rPr>
          <w:szCs w:val="24"/>
        </w:rPr>
        <w:t xml:space="preserve"> (</w:t>
      </w:r>
      <w:r w:rsidR="000A44F4" w:rsidRPr="00842BA0">
        <w:rPr>
          <w:szCs w:val="24"/>
        </w:rPr>
        <w:t>Hebrew) (</w:t>
      </w:r>
      <w:r w:rsidR="001F49C7" w:rsidRPr="00842BA0">
        <w:rPr>
          <w:szCs w:val="24"/>
        </w:rPr>
        <w:t>Lamm, 2010), one m</w:t>
      </w:r>
      <w:r w:rsidR="000C4F31" w:rsidRPr="00842BA0">
        <w:rPr>
          <w:szCs w:val="24"/>
        </w:rPr>
        <w:t xml:space="preserve">ay </w:t>
      </w:r>
      <w:r w:rsidR="001F49C7" w:rsidRPr="00842BA0">
        <w:rPr>
          <w:szCs w:val="24"/>
        </w:rPr>
        <w:t xml:space="preserve">say that </w:t>
      </w:r>
      <w:r w:rsidR="0002628A" w:rsidRPr="00842BA0">
        <w:rPr>
          <w:szCs w:val="24"/>
        </w:rPr>
        <w:t>Deutschländer</w:t>
      </w:r>
      <w:r w:rsidR="001F49C7" w:rsidRPr="00842BA0">
        <w:rPr>
          <w:szCs w:val="24"/>
        </w:rPr>
        <w:t xml:space="preserve"> strongly favored an eclectic approach</w:t>
      </w:r>
      <w:r w:rsidR="000C4F31" w:rsidRPr="00842BA0">
        <w:rPr>
          <w:szCs w:val="24"/>
        </w:rPr>
        <w:t xml:space="preserve"> that </w:t>
      </w:r>
      <w:r w:rsidR="0051795C">
        <w:rPr>
          <w:szCs w:val="24"/>
        </w:rPr>
        <w:t xml:space="preserve">kept </w:t>
      </w:r>
      <w:r w:rsidR="001F49C7" w:rsidRPr="00842BA0">
        <w:rPr>
          <w:szCs w:val="24"/>
        </w:rPr>
        <w:t xml:space="preserve">three goals of education </w:t>
      </w:r>
      <w:r w:rsidR="000C4F31" w:rsidRPr="00842BA0">
        <w:rPr>
          <w:szCs w:val="24"/>
        </w:rPr>
        <w:t xml:space="preserve">in mind: </w:t>
      </w:r>
      <w:r w:rsidR="001F49C7" w:rsidRPr="00842BA0">
        <w:rPr>
          <w:szCs w:val="24"/>
        </w:rPr>
        <w:t>acculturation, socialization, and individuation</w:t>
      </w:r>
      <w:r w:rsidR="0051795C">
        <w:rPr>
          <w:szCs w:val="24"/>
        </w:rPr>
        <w:t>, w</w:t>
      </w:r>
      <w:r w:rsidR="00127376" w:rsidRPr="00842BA0">
        <w:rPr>
          <w:szCs w:val="24"/>
        </w:rPr>
        <w:t xml:space="preserve">hereas </w:t>
      </w:r>
      <w:r w:rsidR="0002628A" w:rsidRPr="00842BA0">
        <w:rPr>
          <w:szCs w:val="24"/>
        </w:rPr>
        <w:t>Schenirer</w:t>
      </w:r>
      <w:r w:rsidR="00127376" w:rsidRPr="00842BA0">
        <w:rPr>
          <w:szCs w:val="24"/>
        </w:rPr>
        <w:t xml:space="preserve"> devalued indivuation and placed acculturation front and center. </w:t>
      </w:r>
      <w:r w:rsidR="0051795C">
        <w:rPr>
          <w:szCs w:val="24"/>
        </w:rPr>
        <w:t>T</w:t>
      </w:r>
      <w:r w:rsidR="0051795C" w:rsidRPr="00842BA0">
        <w:rPr>
          <w:szCs w:val="24"/>
        </w:rPr>
        <w:t>hings changed</w:t>
      </w:r>
      <w:r w:rsidR="0051795C">
        <w:rPr>
          <w:szCs w:val="24"/>
        </w:rPr>
        <w:t xml:space="preserve"> in </w:t>
      </w:r>
      <w:r w:rsidR="00127376" w:rsidRPr="00842BA0">
        <w:rPr>
          <w:szCs w:val="24"/>
        </w:rPr>
        <w:t xml:space="preserve">the third period of </w:t>
      </w:r>
      <w:r w:rsidR="00470857" w:rsidRPr="00842BA0">
        <w:rPr>
          <w:szCs w:val="24"/>
        </w:rPr>
        <w:t>Beit Yaakov</w:t>
      </w:r>
      <w:r w:rsidR="0051795C">
        <w:rPr>
          <w:szCs w:val="24"/>
        </w:rPr>
        <w:t xml:space="preserve">, </w:t>
      </w:r>
      <w:r w:rsidR="00127376" w:rsidRPr="00842BA0">
        <w:rPr>
          <w:szCs w:val="24"/>
        </w:rPr>
        <w:t>beginning with Orlean</w:t>
      </w:r>
      <w:r w:rsidR="0051795C">
        <w:rPr>
          <w:szCs w:val="24"/>
        </w:rPr>
        <w:t xml:space="preserve">’s assumption of </w:t>
      </w:r>
      <w:r w:rsidR="00127376" w:rsidRPr="00842BA0">
        <w:rPr>
          <w:szCs w:val="24"/>
        </w:rPr>
        <w:t>the helm</w:t>
      </w:r>
      <w:r w:rsidR="0051795C">
        <w:rPr>
          <w:szCs w:val="24"/>
        </w:rPr>
        <w:t xml:space="preserve">, and did so with greater intensity </w:t>
      </w:r>
      <w:r w:rsidR="00127376" w:rsidRPr="00842BA0">
        <w:rPr>
          <w:szCs w:val="24"/>
        </w:rPr>
        <w:t>during the term of Wolff, who reinforce</w:t>
      </w:r>
      <w:r w:rsidR="0051795C">
        <w:rPr>
          <w:szCs w:val="24"/>
        </w:rPr>
        <w:t>d</w:t>
      </w:r>
      <w:r w:rsidR="00127376" w:rsidRPr="00842BA0">
        <w:rPr>
          <w:szCs w:val="24"/>
        </w:rPr>
        <w:t xml:space="preserve"> Rabbi Orlean’s stance.</w:t>
      </w:r>
      <w:r w:rsidR="004634BE" w:rsidRPr="00842BA0">
        <w:rPr>
          <w:szCs w:val="24"/>
        </w:rPr>
        <w:t xml:space="preserve"> </w:t>
      </w:r>
      <w:r w:rsidR="00127376" w:rsidRPr="00842BA0">
        <w:rPr>
          <w:szCs w:val="24"/>
        </w:rPr>
        <w:t>All the other ideologies</w:t>
      </w:r>
      <w:r w:rsidR="0051795C">
        <w:rPr>
          <w:szCs w:val="24"/>
        </w:rPr>
        <w:t xml:space="preserve">—socialization and </w:t>
      </w:r>
      <w:r w:rsidR="00127376" w:rsidRPr="00842BA0">
        <w:rPr>
          <w:szCs w:val="24"/>
        </w:rPr>
        <w:t>more so</w:t>
      </w:r>
      <w:r w:rsidR="0051795C">
        <w:rPr>
          <w:szCs w:val="24"/>
        </w:rPr>
        <w:t xml:space="preserve"> i</w:t>
      </w:r>
      <w:r w:rsidR="00127376" w:rsidRPr="00842BA0">
        <w:rPr>
          <w:szCs w:val="24"/>
        </w:rPr>
        <w:t>ndividuation</w:t>
      </w:r>
      <w:r w:rsidR="0051795C">
        <w:rPr>
          <w:szCs w:val="24"/>
        </w:rPr>
        <w:t>—</w:t>
      </w:r>
      <w:r w:rsidR="00127376" w:rsidRPr="00842BA0">
        <w:rPr>
          <w:szCs w:val="24"/>
        </w:rPr>
        <w:t>were crowded out by one dominant ideology: acculturation.</w:t>
      </w:r>
      <w:r w:rsidR="004634BE" w:rsidRPr="00842BA0">
        <w:rPr>
          <w:szCs w:val="24"/>
        </w:rPr>
        <w:t xml:space="preserve"> </w:t>
      </w:r>
      <w:r w:rsidR="00E6284B">
        <w:rPr>
          <w:szCs w:val="24"/>
        </w:rPr>
        <w:t>Even though s</w:t>
      </w:r>
      <w:r w:rsidR="00127376" w:rsidRPr="00842BA0">
        <w:rPr>
          <w:szCs w:val="24"/>
        </w:rPr>
        <w:t>ocialization</w:t>
      </w:r>
      <w:r w:rsidR="00E6284B">
        <w:rPr>
          <w:szCs w:val="24"/>
        </w:rPr>
        <w:t xml:space="preserve"> had been </w:t>
      </w:r>
      <w:r w:rsidR="00127376" w:rsidRPr="00842BA0">
        <w:rPr>
          <w:szCs w:val="24"/>
        </w:rPr>
        <w:t xml:space="preserve">one of the most salient goals of </w:t>
      </w:r>
      <w:r w:rsidR="00706995" w:rsidRPr="00842BA0">
        <w:rPr>
          <w:szCs w:val="24"/>
        </w:rPr>
        <w:t>Orthodox</w:t>
      </w:r>
      <w:r w:rsidR="00127376" w:rsidRPr="00842BA0">
        <w:rPr>
          <w:szCs w:val="24"/>
        </w:rPr>
        <w:t xml:space="preserve"> education, </w:t>
      </w:r>
      <w:r w:rsidR="00E6284B">
        <w:rPr>
          <w:szCs w:val="24"/>
        </w:rPr>
        <w:t xml:space="preserve">it now </w:t>
      </w:r>
      <w:r w:rsidR="00127376" w:rsidRPr="00842BA0">
        <w:rPr>
          <w:szCs w:val="24"/>
        </w:rPr>
        <w:t xml:space="preserve">became </w:t>
      </w:r>
      <w:r w:rsidR="00E6284B">
        <w:rPr>
          <w:szCs w:val="24"/>
        </w:rPr>
        <w:t xml:space="preserve">just </w:t>
      </w:r>
      <w:r w:rsidR="00127376" w:rsidRPr="00842BA0">
        <w:rPr>
          <w:szCs w:val="24"/>
        </w:rPr>
        <w:t>another medium for the advancement of acculturation.</w:t>
      </w:r>
      <w:r w:rsidR="004634BE" w:rsidRPr="00842BA0">
        <w:rPr>
          <w:szCs w:val="24"/>
        </w:rPr>
        <w:t xml:space="preserve"> </w:t>
      </w:r>
      <w:r w:rsidR="00127376" w:rsidRPr="00842BA0">
        <w:rPr>
          <w:szCs w:val="24"/>
        </w:rPr>
        <w:t xml:space="preserve">This outlook </w:t>
      </w:r>
      <w:r w:rsidR="00E6284B">
        <w:rPr>
          <w:szCs w:val="24"/>
        </w:rPr>
        <w:t xml:space="preserve">has become </w:t>
      </w:r>
      <w:r w:rsidR="00582482" w:rsidRPr="00842BA0">
        <w:rPr>
          <w:szCs w:val="24"/>
        </w:rPr>
        <w:t xml:space="preserve">entrenched </w:t>
      </w:r>
      <w:r w:rsidR="00127376" w:rsidRPr="00842BA0">
        <w:rPr>
          <w:szCs w:val="24"/>
        </w:rPr>
        <w:t xml:space="preserve">and dominant in </w:t>
      </w:r>
      <w:r w:rsidR="00706995" w:rsidRPr="00842BA0">
        <w:rPr>
          <w:szCs w:val="24"/>
        </w:rPr>
        <w:t>Orthodox</w:t>
      </w:r>
      <w:r w:rsidR="00127376" w:rsidRPr="00842BA0">
        <w:rPr>
          <w:szCs w:val="24"/>
        </w:rPr>
        <w:t xml:space="preserve"> society.</w:t>
      </w:r>
    </w:p>
    <w:p w14:paraId="5215E20E" w14:textId="77777777" w:rsidR="00127376" w:rsidRPr="00842BA0" w:rsidRDefault="00127376" w:rsidP="00E6284B">
      <w:pPr>
        <w:pStyle w:val="SH"/>
        <w:rPr>
          <w:szCs w:val="24"/>
        </w:rPr>
      </w:pPr>
      <w:r w:rsidRPr="00842BA0">
        <w:rPr>
          <w:szCs w:val="24"/>
        </w:rPr>
        <w:t>1.2</w:t>
      </w:r>
      <w:r w:rsidRPr="00842BA0">
        <w:rPr>
          <w:szCs w:val="24"/>
        </w:rPr>
        <w:tab/>
      </w:r>
      <w:r w:rsidR="00E6284B">
        <w:rPr>
          <w:szCs w:val="24"/>
        </w:rPr>
        <w:t>G</w:t>
      </w:r>
      <w:r w:rsidRPr="00842BA0">
        <w:rPr>
          <w:szCs w:val="24"/>
        </w:rPr>
        <w:t>oals and importance of the study</w:t>
      </w:r>
    </w:p>
    <w:p w14:paraId="2C8E152B" w14:textId="77777777" w:rsidR="00127376" w:rsidRPr="00842BA0" w:rsidRDefault="00127376" w:rsidP="00127376">
      <w:pPr>
        <w:pStyle w:val="PC"/>
        <w:rPr>
          <w:b/>
          <w:bCs/>
          <w:szCs w:val="24"/>
        </w:rPr>
      </w:pPr>
      <w:r w:rsidRPr="00842BA0">
        <w:rPr>
          <w:b/>
          <w:bCs/>
          <w:szCs w:val="24"/>
        </w:rPr>
        <w:t>The proposed study is important in several respects:</w:t>
      </w:r>
    </w:p>
    <w:p w14:paraId="61CEE38B" w14:textId="51BB89D7" w:rsidR="007726ED" w:rsidRPr="00842BA0" w:rsidRDefault="00127376" w:rsidP="00C80406">
      <w:pPr>
        <w:pStyle w:val="List"/>
        <w:numPr>
          <w:ilvl w:val="0"/>
          <w:numId w:val="11"/>
        </w:numPr>
        <w:rPr>
          <w:szCs w:val="24"/>
        </w:rPr>
      </w:pPr>
      <w:r w:rsidRPr="00842BA0">
        <w:rPr>
          <w:b/>
          <w:bCs/>
          <w:szCs w:val="24"/>
        </w:rPr>
        <w:t xml:space="preserve">Filling lacunae, </w:t>
      </w:r>
      <w:r w:rsidR="002D1FB3">
        <w:rPr>
          <w:b/>
          <w:bCs/>
          <w:szCs w:val="24"/>
        </w:rPr>
        <w:t xml:space="preserve">adding </w:t>
      </w:r>
      <w:r w:rsidRPr="00842BA0">
        <w:rPr>
          <w:b/>
          <w:bCs/>
          <w:szCs w:val="24"/>
        </w:rPr>
        <w:t xml:space="preserve">new research, and correcting scholarly neglect: </w:t>
      </w:r>
      <w:r w:rsidR="002D1FB3" w:rsidRPr="002D1FB3">
        <w:rPr>
          <w:szCs w:val="24"/>
        </w:rPr>
        <w:t>T</w:t>
      </w:r>
      <w:r w:rsidRPr="002D1FB3">
        <w:rPr>
          <w:szCs w:val="24"/>
        </w:rPr>
        <w:t>he</w:t>
      </w:r>
      <w:r w:rsidRPr="00842BA0">
        <w:rPr>
          <w:szCs w:val="24"/>
        </w:rPr>
        <w:t xml:space="preserve"> study </w:t>
      </w:r>
      <w:r w:rsidR="002D1FB3">
        <w:rPr>
          <w:szCs w:val="24"/>
        </w:rPr>
        <w:t xml:space="preserve">proposes </w:t>
      </w:r>
      <w:r w:rsidRPr="00842BA0">
        <w:rPr>
          <w:szCs w:val="24"/>
        </w:rPr>
        <w:t xml:space="preserve">to fill missing </w:t>
      </w:r>
      <w:r w:rsidR="00B237AA" w:rsidRPr="00842BA0">
        <w:rPr>
          <w:szCs w:val="24"/>
        </w:rPr>
        <w:t xml:space="preserve">gaps </w:t>
      </w:r>
      <w:r w:rsidR="00737798" w:rsidRPr="00842BA0">
        <w:rPr>
          <w:szCs w:val="24"/>
        </w:rPr>
        <w:t xml:space="preserve">in </w:t>
      </w:r>
      <w:r w:rsidR="00B237AA" w:rsidRPr="00842BA0">
        <w:rPr>
          <w:szCs w:val="24"/>
        </w:rPr>
        <w:t>two senses: history</w:t>
      </w:r>
      <w:r w:rsidR="00737798" w:rsidRPr="00842BA0">
        <w:rPr>
          <w:szCs w:val="24"/>
        </w:rPr>
        <w:t xml:space="preserve"> and educational</w:t>
      </w:r>
      <w:r w:rsidR="00B237AA" w:rsidRPr="00842BA0">
        <w:rPr>
          <w:szCs w:val="24"/>
        </w:rPr>
        <w:t xml:space="preserve"> </w:t>
      </w:r>
      <w:r w:rsidR="00737798" w:rsidRPr="00842BA0">
        <w:rPr>
          <w:szCs w:val="24"/>
        </w:rPr>
        <w:t xml:space="preserve">ideology. </w:t>
      </w:r>
      <w:r w:rsidR="00C80406">
        <w:rPr>
          <w:b/>
          <w:bCs/>
          <w:szCs w:val="24"/>
        </w:rPr>
        <w:t>With</w:t>
      </w:r>
      <w:r w:rsidR="00737798" w:rsidRPr="00842BA0">
        <w:rPr>
          <w:b/>
          <w:bCs/>
          <w:szCs w:val="24"/>
        </w:rPr>
        <w:t xml:space="preserve"> respect </w:t>
      </w:r>
      <w:r w:rsidR="00C80406">
        <w:rPr>
          <w:b/>
          <w:bCs/>
          <w:szCs w:val="24"/>
        </w:rPr>
        <w:t>to</w:t>
      </w:r>
      <w:r w:rsidR="00737798" w:rsidRPr="00842BA0">
        <w:rPr>
          <w:b/>
          <w:bCs/>
          <w:szCs w:val="24"/>
        </w:rPr>
        <w:t xml:space="preserve"> history, </w:t>
      </w:r>
      <w:r w:rsidR="00737798" w:rsidRPr="00842BA0">
        <w:rPr>
          <w:szCs w:val="24"/>
        </w:rPr>
        <w:t xml:space="preserve">I intend </w:t>
      </w:r>
      <w:r w:rsidR="00953999" w:rsidRPr="00842BA0">
        <w:rPr>
          <w:szCs w:val="24"/>
        </w:rPr>
        <w:t xml:space="preserve">to elucidate several </w:t>
      </w:r>
      <w:r w:rsidR="001E3C14">
        <w:rPr>
          <w:szCs w:val="24"/>
        </w:rPr>
        <w:t xml:space="preserve">matters </w:t>
      </w:r>
      <w:r w:rsidR="00953999" w:rsidRPr="00842BA0">
        <w:rPr>
          <w:szCs w:val="24"/>
        </w:rPr>
        <w:t xml:space="preserve">that remain opaque in </w:t>
      </w:r>
      <w:r w:rsidR="002B2C1D">
        <w:rPr>
          <w:szCs w:val="24"/>
        </w:rPr>
        <w:t xml:space="preserve">the annals of </w:t>
      </w:r>
      <w:r w:rsidR="00470857" w:rsidRPr="00842BA0">
        <w:rPr>
          <w:szCs w:val="24"/>
        </w:rPr>
        <w:t>Beit Yaakov</w:t>
      </w:r>
      <w:r w:rsidR="00953999" w:rsidRPr="00842BA0">
        <w:rPr>
          <w:szCs w:val="24"/>
        </w:rPr>
        <w:t xml:space="preserve">. For example, </w:t>
      </w:r>
      <w:r w:rsidR="002B2C1D">
        <w:rPr>
          <w:szCs w:val="24"/>
        </w:rPr>
        <w:t xml:space="preserve">I </w:t>
      </w:r>
      <w:r w:rsidR="00953999" w:rsidRPr="00842BA0">
        <w:rPr>
          <w:szCs w:val="24"/>
        </w:rPr>
        <w:t xml:space="preserve">will reveal </w:t>
      </w:r>
      <w:r w:rsidR="002B2C1D" w:rsidRPr="00842BA0">
        <w:rPr>
          <w:szCs w:val="24"/>
        </w:rPr>
        <w:t>Deutschländer</w:t>
      </w:r>
      <w:r w:rsidR="002B2C1D">
        <w:rPr>
          <w:szCs w:val="24"/>
        </w:rPr>
        <w:t>’s</w:t>
      </w:r>
      <w:r w:rsidR="002B2C1D" w:rsidRPr="00842BA0">
        <w:rPr>
          <w:szCs w:val="24"/>
        </w:rPr>
        <w:t xml:space="preserve"> </w:t>
      </w:r>
      <w:r w:rsidR="00953999" w:rsidRPr="00842BA0">
        <w:rPr>
          <w:szCs w:val="24"/>
        </w:rPr>
        <w:t>strained relations</w:t>
      </w:r>
      <w:r w:rsidR="002B2C1D">
        <w:rPr>
          <w:szCs w:val="24"/>
        </w:rPr>
        <w:t xml:space="preserve"> with </w:t>
      </w:r>
      <w:r w:rsidR="0002628A" w:rsidRPr="00842BA0">
        <w:rPr>
          <w:szCs w:val="24"/>
        </w:rPr>
        <w:t>Schenirer</w:t>
      </w:r>
      <w:r w:rsidR="00953999" w:rsidRPr="00842BA0">
        <w:rPr>
          <w:szCs w:val="24"/>
        </w:rPr>
        <w:t xml:space="preserve"> and Orlean</w:t>
      </w:r>
      <w:r w:rsidR="00960709" w:rsidRPr="00842BA0">
        <w:rPr>
          <w:szCs w:val="24"/>
        </w:rPr>
        <w:t xml:space="preserve"> in order</w:t>
      </w:r>
      <w:r w:rsidR="00953999" w:rsidRPr="00842BA0">
        <w:rPr>
          <w:szCs w:val="24"/>
        </w:rPr>
        <w:t xml:space="preserve"> to determine how much of </w:t>
      </w:r>
      <w:r w:rsidR="001E3C14">
        <w:rPr>
          <w:szCs w:val="24"/>
        </w:rPr>
        <w:t xml:space="preserve">the stress </w:t>
      </w:r>
      <w:r w:rsidR="00953999" w:rsidRPr="00842BA0">
        <w:rPr>
          <w:szCs w:val="24"/>
        </w:rPr>
        <w:t xml:space="preserve">was personal and how much </w:t>
      </w:r>
      <w:r w:rsidR="00960709" w:rsidRPr="00842BA0">
        <w:rPr>
          <w:szCs w:val="24"/>
        </w:rPr>
        <w:t xml:space="preserve">it concerned </w:t>
      </w:r>
      <w:r w:rsidR="00953999" w:rsidRPr="00842BA0">
        <w:rPr>
          <w:szCs w:val="24"/>
        </w:rPr>
        <w:t>educational ideology</w:t>
      </w:r>
      <w:r w:rsidR="00D74F1C" w:rsidRPr="00842BA0">
        <w:rPr>
          <w:szCs w:val="24"/>
        </w:rPr>
        <w:t>. In a</w:t>
      </w:r>
      <w:r w:rsidR="00953999" w:rsidRPr="00842BA0">
        <w:rPr>
          <w:szCs w:val="24"/>
        </w:rPr>
        <w:t>nother example</w:t>
      </w:r>
      <w:r w:rsidR="002B2C1D">
        <w:rPr>
          <w:szCs w:val="24"/>
        </w:rPr>
        <w:t>,</w:t>
      </w:r>
      <w:r w:rsidR="00953999" w:rsidRPr="00842BA0">
        <w:rPr>
          <w:szCs w:val="24"/>
        </w:rPr>
        <w:t xml:space="preserve"> Rabbi Benjamin Zev J</w:t>
      </w:r>
      <w:r w:rsidR="002B2C1D">
        <w:rPr>
          <w:szCs w:val="24"/>
        </w:rPr>
        <w:t>ac</w:t>
      </w:r>
      <w:r w:rsidR="00953999" w:rsidRPr="00842BA0">
        <w:rPr>
          <w:szCs w:val="24"/>
        </w:rPr>
        <w:t xml:space="preserve">obson, the </w:t>
      </w:r>
      <w:r w:rsidR="00CD1476" w:rsidRPr="00842BA0">
        <w:rPr>
          <w:szCs w:val="24"/>
        </w:rPr>
        <w:t xml:space="preserve">Hamburg </w:t>
      </w:r>
      <w:r w:rsidR="00CD1476">
        <w:rPr>
          <w:szCs w:val="24"/>
        </w:rPr>
        <w:t>r</w:t>
      </w:r>
      <w:r w:rsidR="00953999" w:rsidRPr="00842BA0">
        <w:rPr>
          <w:szCs w:val="24"/>
        </w:rPr>
        <w:t xml:space="preserve">abbi who worked closely with </w:t>
      </w:r>
      <w:r w:rsidR="0002628A" w:rsidRPr="00842BA0">
        <w:rPr>
          <w:szCs w:val="24"/>
        </w:rPr>
        <w:t>Deutschländer</w:t>
      </w:r>
      <w:r w:rsidR="00953999" w:rsidRPr="00842BA0">
        <w:rPr>
          <w:szCs w:val="24"/>
        </w:rPr>
        <w:t>, alludes in his memoirs (Ja</w:t>
      </w:r>
      <w:r w:rsidR="002B2C1D">
        <w:rPr>
          <w:szCs w:val="24"/>
        </w:rPr>
        <w:t>c</w:t>
      </w:r>
      <w:r w:rsidR="00953999" w:rsidRPr="00842BA0">
        <w:rPr>
          <w:szCs w:val="24"/>
        </w:rPr>
        <w:t>obso</w:t>
      </w:r>
      <w:r w:rsidR="002B2C1D">
        <w:rPr>
          <w:szCs w:val="24"/>
        </w:rPr>
        <w:t>n, 1967) to tension</w:t>
      </w:r>
      <w:r w:rsidR="00953999" w:rsidRPr="00842BA0">
        <w:rPr>
          <w:szCs w:val="24"/>
        </w:rPr>
        <w:t xml:space="preserve"> between </w:t>
      </w:r>
      <w:r w:rsidR="0002628A" w:rsidRPr="00842BA0">
        <w:rPr>
          <w:szCs w:val="24"/>
        </w:rPr>
        <w:t>Deutschländer</w:t>
      </w:r>
      <w:r w:rsidR="00953999" w:rsidRPr="00842BA0">
        <w:rPr>
          <w:szCs w:val="24"/>
        </w:rPr>
        <w:t xml:space="preserve"> and </w:t>
      </w:r>
      <w:r w:rsidR="0002628A" w:rsidRPr="00842BA0">
        <w:rPr>
          <w:szCs w:val="24"/>
        </w:rPr>
        <w:t>Schenirer</w:t>
      </w:r>
      <w:r w:rsidR="00953999" w:rsidRPr="00842BA0">
        <w:rPr>
          <w:szCs w:val="24"/>
        </w:rPr>
        <w:t xml:space="preserve"> on ideological grounds. I assume that I will be able to find additional material that may </w:t>
      </w:r>
      <w:r w:rsidR="00D74F1C" w:rsidRPr="00842BA0">
        <w:rPr>
          <w:szCs w:val="24"/>
        </w:rPr>
        <w:t xml:space="preserve">yield </w:t>
      </w:r>
      <w:r w:rsidR="00953999" w:rsidRPr="00842BA0">
        <w:rPr>
          <w:szCs w:val="24"/>
        </w:rPr>
        <w:t xml:space="preserve">a </w:t>
      </w:r>
      <w:r w:rsidR="00D74F1C" w:rsidRPr="00842BA0">
        <w:rPr>
          <w:szCs w:val="24"/>
        </w:rPr>
        <w:t xml:space="preserve">fuller </w:t>
      </w:r>
      <w:r w:rsidR="00953999" w:rsidRPr="00842BA0">
        <w:rPr>
          <w:szCs w:val="24"/>
        </w:rPr>
        <w:t>picture of the</w:t>
      </w:r>
      <w:r w:rsidR="002B2C1D">
        <w:rPr>
          <w:szCs w:val="24"/>
        </w:rPr>
        <w:t>se</w:t>
      </w:r>
      <w:r w:rsidR="00953999" w:rsidRPr="00842BA0">
        <w:rPr>
          <w:szCs w:val="24"/>
        </w:rPr>
        <w:t xml:space="preserve"> disagreements</w:t>
      </w:r>
      <w:r w:rsidR="00D74F1C" w:rsidRPr="00842BA0">
        <w:rPr>
          <w:szCs w:val="24"/>
        </w:rPr>
        <w:t>—</w:t>
      </w:r>
      <w:r w:rsidR="00953999" w:rsidRPr="00842BA0">
        <w:rPr>
          <w:szCs w:val="24"/>
        </w:rPr>
        <w:t xml:space="preserve">their content, their nature, how they were resolved, how they affected the atmosphere at </w:t>
      </w:r>
      <w:r w:rsidR="00470857" w:rsidRPr="00842BA0">
        <w:rPr>
          <w:szCs w:val="24"/>
        </w:rPr>
        <w:t>Beit Yaakov</w:t>
      </w:r>
      <w:r w:rsidR="00953999" w:rsidRPr="00842BA0">
        <w:rPr>
          <w:szCs w:val="24"/>
        </w:rPr>
        <w:t xml:space="preserve">, how </w:t>
      </w:r>
      <w:r w:rsidR="00D74F1C" w:rsidRPr="00842BA0">
        <w:rPr>
          <w:szCs w:val="24"/>
        </w:rPr>
        <w:t>O</w:t>
      </w:r>
      <w:r w:rsidR="00953999" w:rsidRPr="00842BA0">
        <w:rPr>
          <w:szCs w:val="24"/>
        </w:rPr>
        <w:t xml:space="preserve">rthodox historiography has treated them, and so on. I also wish to probe in depth the </w:t>
      </w:r>
      <w:r w:rsidR="002B2C1D">
        <w:rPr>
          <w:szCs w:val="24"/>
        </w:rPr>
        <w:t xml:space="preserve">factors that prompted </w:t>
      </w:r>
      <w:r w:rsidR="002B2C1D" w:rsidRPr="00842BA0">
        <w:rPr>
          <w:szCs w:val="24"/>
        </w:rPr>
        <w:t>Orlean, Orlean’s successors, and Orthodox historiography</w:t>
      </w:r>
      <w:r w:rsidR="00C80406">
        <w:rPr>
          <w:szCs w:val="24"/>
        </w:rPr>
        <w:t>,</w:t>
      </w:r>
      <w:r w:rsidR="002B2C1D">
        <w:rPr>
          <w:szCs w:val="24"/>
        </w:rPr>
        <w:t xml:space="preserve"> to </w:t>
      </w:r>
      <w:r w:rsidR="00FA7D19" w:rsidRPr="00842BA0">
        <w:rPr>
          <w:szCs w:val="24"/>
        </w:rPr>
        <w:t xml:space="preserve">disregard </w:t>
      </w:r>
      <w:r w:rsidR="0002628A" w:rsidRPr="00842BA0">
        <w:rPr>
          <w:szCs w:val="24"/>
        </w:rPr>
        <w:t>Deutschländer</w:t>
      </w:r>
      <w:r w:rsidR="00FA7D19" w:rsidRPr="00842BA0">
        <w:rPr>
          <w:szCs w:val="24"/>
        </w:rPr>
        <w:t xml:space="preserve">’s endeavors and </w:t>
      </w:r>
      <w:r w:rsidR="00485382" w:rsidRPr="00842BA0">
        <w:rPr>
          <w:szCs w:val="24"/>
        </w:rPr>
        <w:t>h</w:t>
      </w:r>
      <w:r w:rsidR="00FA7D19" w:rsidRPr="00842BA0">
        <w:rPr>
          <w:szCs w:val="24"/>
        </w:rPr>
        <w:t xml:space="preserve">is </w:t>
      </w:r>
      <w:r w:rsidR="002B2C1D">
        <w:rPr>
          <w:szCs w:val="24"/>
        </w:rPr>
        <w:t xml:space="preserve">immense </w:t>
      </w:r>
      <w:r w:rsidR="00FA7D19" w:rsidRPr="00842BA0">
        <w:rPr>
          <w:szCs w:val="24"/>
        </w:rPr>
        <w:t>contribution.</w:t>
      </w:r>
      <w:r w:rsidR="004634BE" w:rsidRPr="00842BA0">
        <w:rPr>
          <w:szCs w:val="24"/>
        </w:rPr>
        <w:t xml:space="preserve"> </w:t>
      </w:r>
      <w:r w:rsidR="00AE4F38" w:rsidRPr="00842BA0">
        <w:rPr>
          <w:szCs w:val="24"/>
        </w:rPr>
        <w:t xml:space="preserve">I will also </w:t>
      </w:r>
      <w:r w:rsidR="002B2C1D">
        <w:rPr>
          <w:szCs w:val="24"/>
        </w:rPr>
        <w:t xml:space="preserve">look into </w:t>
      </w:r>
      <w:r w:rsidR="00AE4F38" w:rsidRPr="00842BA0">
        <w:rPr>
          <w:szCs w:val="24"/>
        </w:rPr>
        <w:t xml:space="preserve">the process </w:t>
      </w:r>
      <w:r w:rsidR="002B2C1D">
        <w:rPr>
          <w:szCs w:val="24"/>
        </w:rPr>
        <w:t xml:space="preserve">that led to </w:t>
      </w:r>
      <w:r w:rsidR="00AE4F38" w:rsidRPr="00842BA0">
        <w:rPr>
          <w:szCs w:val="24"/>
        </w:rPr>
        <w:t>Orlean</w:t>
      </w:r>
      <w:r w:rsidR="002B2C1D">
        <w:rPr>
          <w:szCs w:val="24"/>
        </w:rPr>
        <w:t>’s appointment</w:t>
      </w:r>
      <w:r w:rsidR="00AE4F38" w:rsidRPr="00842BA0">
        <w:rPr>
          <w:szCs w:val="24"/>
        </w:rPr>
        <w:t xml:space="preserve">, which </w:t>
      </w:r>
      <w:r w:rsidR="002B2C1D">
        <w:rPr>
          <w:szCs w:val="24"/>
        </w:rPr>
        <w:t xml:space="preserve">seems to have been somewhat bumpy </w:t>
      </w:r>
      <w:r w:rsidR="00AE4F38" w:rsidRPr="00842BA0">
        <w:rPr>
          <w:szCs w:val="24"/>
        </w:rPr>
        <w:t xml:space="preserve">and was impeded by the </w:t>
      </w:r>
      <w:r w:rsidR="002B2C1D" w:rsidRPr="00842BA0">
        <w:rPr>
          <w:szCs w:val="24"/>
        </w:rPr>
        <w:t xml:space="preserve">Grand Rabbi </w:t>
      </w:r>
      <w:r w:rsidR="00AE4F38" w:rsidRPr="00842BA0">
        <w:rPr>
          <w:szCs w:val="24"/>
        </w:rPr>
        <w:t xml:space="preserve">of Gur (as insinuated by </w:t>
      </w:r>
      <w:r w:rsidR="002830DC">
        <w:rPr>
          <w:szCs w:val="24"/>
        </w:rPr>
        <w:t>Seidman</w:t>
      </w:r>
      <w:r w:rsidR="00AE4F38" w:rsidRPr="00842BA0">
        <w:rPr>
          <w:szCs w:val="24"/>
        </w:rPr>
        <w:t>, 1970, who offers no further explanation for it).</w:t>
      </w:r>
      <w:r w:rsidR="004634BE" w:rsidRPr="00842BA0">
        <w:rPr>
          <w:szCs w:val="24"/>
        </w:rPr>
        <w:t xml:space="preserve"> </w:t>
      </w:r>
      <w:r w:rsidR="00AE4F38" w:rsidRPr="00842BA0">
        <w:rPr>
          <w:szCs w:val="24"/>
        </w:rPr>
        <w:t>In my new articles (in press) I focus</w:t>
      </w:r>
      <w:r w:rsidR="00A10E5A">
        <w:rPr>
          <w:szCs w:val="24"/>
        </w:rPr>
        <w:t>ed</w:t>
      </w:r>
      <w:r w:rsidR="002B2C1D">
        <w:rPr>
          <w:szCs w:val="24"/>
        </w:rPr>
        <w:t xml:space="preserve"> </w:t>
      </w:r>
      <w:r w:rsidR="00AE4F38" w:rsidRPr="00842BA0">
        <w:rPr>
          <w:szCs w:val="24"/>
        </w:rPr>
        <w:t>mainly on the seminary in Kraków</w:t>
      </w:r>
      <w:r w:rsidR="002B2C1D">
        <w:rPr>
          <w:szCs w:val="24"/>
        </w:rPr>
        <w:t>; now</w:t>
      </w:r>
      <w:r w:rsidR="00AE4F38" w:rsidRPr="00842BA0">
        <w:rPr>
          <w:szCs w:val="24"/>
        </w:rPr>
        <w:t xml:space="preserve"> I wish to broaden the discussion </w:t>
      </w:r>
      <w:r w:rsidR="002B2C1D">
        <w:rPr>
          <w:szCs w:val="24"/>
        </w:rPr>
        <w:t>by including</w:t>
      </w:r>
      <w:r w:rsidR="00AE4F38" w:rsidRPr="00842BA0">
        <w:rPr>
          <w:szCs w:val="24"/>
        </w:rPr>
        <w:t xml:space="preserve"> the seminary in Vienna</w:t>
      </w:r>
      <w:r w:rsidR="002B2C1D">
        <w:rPr>
          <w:szCs w:val="24"/>
        </w:rPr>
        <w:t xml:space="preserve"> and explaining </w:t>
      </w:r>
      <w:r w:rsidR="00AE4F38" w:rsidRPr="00842BA0">
        <w:rPr>
          <w:szCs w:val="24"/>
        </w:rPr>
        <w:t xml:space="preserve">the differences between the two institutions in terms of curriculum, the </w:t>
      </w:r>
      <w:r w:rsidR="002B2C1D">
        <w:rPr>
          <w:szCs w:val="24"/>
        </w:rPr>
        <w:t xml:space="preserve">great </w:t>
      </w:r>
      <w:r w:rsidR="00AE4F38" w:rsidRPr="00842BA0">
        <w:rPr>
          <w:szCs w:val="24"/>
        </w:rPr>
        <w:t>success of the seminary in Kraków as against the relative failure of that in Vienna, Orlean’s role</w:t>
      </w:r>
      <w:r w:rsidR="00983959" w:rsidRPr="00842BA0">
        <w:rPr>
          <w:szCs w:val="24"/>
        </w:rPr>
        <w:t xml:space="preserve"> at the seminary in </w:t>
      </w:r>
      <w:r w:rsidR="002B2C1D">
        <w:rPr>
          <w:szCs w:val="24"/>
        </w:rPr>
        <w:t>K</w:t>
      </w:r>
      <w:r w:rsidR="00983959" w:rsidRPr="00842BA0">
        <w:rPr>
          <w:szCs w:val="24"/>
        </w:rPr>
        <w:t xml:space="preserve">raków, where he taught, before he became principal </w:t>
      </w:r>
      <w:r w:rsidR="001B6A68">
        <w:rPr>
          <w:szCs w:val="24"/>
        </w:rPr>
        <w:t xml:space="preserve">there </w:t>
      </w:r>
      <w:r w:rsidR="00983959" w:rsidRPr="00842BA0">
        <w:rPr>
          <w:szCs w:val="24"/>
        </w:rPr>
        <w:t xml:space="preserve">after the death of </w:t>
      </w:r>
      <w:r w:rsidR="0002628A" w:rsidRPr="00842BA0">
        <w:rPr>
          <w:szCs w:val="24"/>
        </w:rPr>
        <w:t>Schenirer</w:t>
      </w:r>
      <w:r w:rsidR="00983959" w:rsidRPr="00842BA0">
        <w:rPr>
          <w:szCs w:val="24"/>
        </w:rPr>
        <w:t xml:space="preserve"> and </w:t>
      </w:r>
      <w:r w:rsidR="0002628A" w:rsidRPr="00842BA0">
        <w:rPr>
          <w:szCs w:val="24"/>
        </w:rPr>
        <w:t>Deutschländer</w:t>
      </w:r>
      <w:r w:rsidR="002B2C1D">
        <w:rPr>
          <w:szCs w:val="24"/>
        </w:rPr>
        <w:t xml:space="preserve">, </w:t>
      </w:r>
      <w:r w:rsidR="00983959" w:rsidRPr="00842BA0">
        <w:rPr>
          <w:szCs w:val="24"/>
        </w:rPr>
        <w:t xml:space="preserve">and </w:t>
      </w:r>
      <w:r w:rsidR="00FA5758" w:rsidRPr="00842BA0">
        <w:rPr>
          <w:szCs w:val="24"/>
        </w:rPr>
        <w:t>the path chosen by the seminary in Vienna.</w:t>
      </w:r>
      <w:r w:rsidR="004634BE" w:rsidRPr="00842BA0">
        <w:rPr>
          <w:szCs w:val="24"/>
        </w:rPr>
        <w:t xml:space="preserve"> </w:t>
      </w:r>
      <w:r w:rsidR="00FA5758" w:rsidRPr="00842BA0">
        <w:rPr>
          <w:szCs w:val="24"/>
        </w:rPr>
        <w:t xml:space="preserve">Turning to </w:t>
      </w:r>
      <w:r w:rsidR="00FA5758" w:rsidRPr="00842BA0">
        <w:rPr>
          <w:b/>
          <w:bCs/>
          <w:szCs w:val="24"/>
        </w:rPr>
        <w:t>ideology</w:t>
      </w:r>
      <w:r w:rsidR="00FA5758" w:rsidRPr="00842BA0">
        <w:rPr>
          <w:szCs w:val="24"/>
        </w:rPr>
        <w:t xml:space="preserve">, I wish to </w:t>
      </w:r>
      <w:r w:rsidR="009C29F3">
        <w:rPr>
          <w:szCs w:val="24"/>
        </w:rPr>
        <w:t xml:space="preserve">fill in </w:t>
      </w:r>
      <w:r w:rsidR="009C29F3" w:rsidRPr="00842BA0">
        <w:rPr>
          <w:szCs w:val="24"/>
        </w:rPr>
        <w:t xml:space="preserve">the </w:t>
      </w:r>
      <w:r w:rsidR="009C29F3">
        <w:rPr>
          <w:szCs w:val="24"/>
        </w:rPr>
        <w:t xml:space="preserve">missing </w:t>
      </w:r>
      <w:r w:rsidR="00FA5758" w:rsidRPr="00842BA0">
        <w:rPr>
          <w:szCs w:val="24"/>
        </w:rPr>
        <w:lastRenderedPageBreak/>
        <w:t xml:space="preserve">voices of various ideologues who were present at </w:t>
      </w:r>
      <w:r w:rsidR="00470857" w:rsidRPr="00842BA0">
        <w:rPr>
          <w:szCs w:val="24"/>
        </w:rPr>
        <w:t>Beit Yaakov</w:t>
      </w:r>
      <w:r w:rsidR="00FA5758" w:rsidRPr="00842BA0">
        <w:rPr>
          <w:szCs w:val="24"/>
        </w:rPr>
        <w:t xml:space="preserve"> from its </w:t>
      </w:r>
      <w:r w:rsidR="009C29F3">
        <w:rPr>
          <w:szCs w:val="24"/>
        </w:rPr>
        <w:t>genesis,</w:t>
      </w:r>
      <w:r w:rsidR="00FA5758" w:rsidRPr="00842BA0">
        <w:rPr>
          <w:szCs w:val="24"/>
        </w:rPr>
        <w:t xml:space="preserve"> </w:t>
      </w:r>
      <w:r w:rsidR="009C29F3">
        <w:rPr>
          <w:szCs w:val="24"/>
        </w:rPr>
        <w:t xml:space="preserve">describe </w:t>
      </w:r>
      <w:r w:rsidR="00FA5758" w:rsidRPr="00842BA0">
        <w:rPr>
          <w:szCs w:val="24"/>
        </w:rPr>
        <w:t xml:space="preserve">the covert and overt polemics among the leading personalities, and assess Orlean’s second revolution and its reinforcement by Wolff in </w:t>
      </w:r>
      <w:r w:rsidR="00C80406">
        <w:rPr>
          <w:szCs w:val="24"/>
        </w:rPr>
        <w:t>the Land of Israel</w:t>
      </w:r>
      <w:r w:rsidR="00FA5758" w:rsidRPr="00842BA0">
        <w:rPr>
          <w:szCs w:val="24"/>
        </w:rPr>
        <w:t>.</w:t>
      </w:r>
      <w:r w:rsidR="004634BE" w:rsidRPr="00842BA0">
        <w:rPr>
          <w:szCs w:val="24"/>
        </w:rPr>
        <w:t xml:space="preserve"> </w:t>
      </w:r>
      <w:r w:rsidR="009C29F3">
        <w:rPr>
          <w:szCs w:val="24"/>
        </w:rPr>
        <w:t xml:space="preserve">Although </w:t>
      </w:r>
      <w:r w:rsidR="009C29F3" w:rsidRPr="00842BA0">
        <w:rPr>
          <w:szCs w:val="24"/>
        </w:rPr>
        <w:t xml:space="preserve">I </w:t>
      </w:r>
      <w:r w:rsidR="009C29F3">
        <w:rPr>
          <w:szCs w:val="24"/>
        </w:rPr>
        <w:t xml:space="preserve">take up </w:t>
      </w:r>
      <w:r w:rsidR="009C29F3" w:rsidRPr="00842BA0">
        <w:rPr>
          <w:szCs w:val="24"/>
        </w:rPr>
        <w:t xml:space="preserve">these aspects </w:t>
      </w:r>
      <w:r w:rsidR="009C29F3">
        <w:rPr>
          <w:szCs w:val="24"/>
        </w:rPr>
        <w:t xml:space="preserve">in </w:t>
      </w:r>
      <w:r w:rsidR="00FA5758" w:rsidRPr="00842BA0">
        <w:rPr>
          <w:szCs w:val="24"/>
        </w:rPr>
        <w:t xml:space="preserve">my </w:t>
      </w:r>
      <w:r w:rsidR="009C29F3">
        <w:rPr>
          <w:szCs w:val="24"/>
        </w:rPr>
        <w:t xml:space="preserve">recent </w:t>
      </w:r>
      <w:r w:rsidR="00FA5758" w:rsidRPr="00842BA0">
        <w:rPr>
          <w:szCs w:val="24"/>
        </w:rPr>
        <w:t xml:space="preserve">studies, </w:t>
      </w:r>
      <w:r w:rsidR="009C29F3">
        <w:rPr>
          <w:szCs w:val="24"/>
        </w:rPr>
        <w:t xml:space="preserve">here </w:t>
      </w:r>
      <w:r w:rsidR="00FA5758" w:rsidRPr="00842BA0">
        <w:rPr>
          <w:szCs w:val="24"/>
        </w:rPr>
        <w:t xml:space="preserve">I wish to </w:t>
      </w:r>
      <w:r w:rsidR="009C29F3">
        <w:rPr>
          <w:szCs w:val="24"/>
        </w:rPr>
        <w:t xml:space="preserve">intensify the inquiry by </w:t>
      </w:r>
      <w:r w:rsidR="00FA5758" w:rsidRPr="00842BA0">
        <w:rPr>
          <w:szCs w:val="24"/>
        </w:rPr>
        <w:t xml:space="preserve">bringing in additional sources such as the </w:t>
      </w:r>
      <w:r w:rsidR="00470857" w:rsidRPr="00842BA0">
        <w:rPr>
          <w:szCs w:val="24"/>
        </w:rPr>
        <w:t>Beit Yaakov</w:t>
      </w:r>
      <w:r w:rsidR="00FA5758" w:rsidRPr="00842BA0">
        <w:rPr>
          <w:szCs w:val="24"/>
        </w:rPr>
        <w:t xml:space="preserve"> journal, published in Poland between 1924 and 1939, to which </w:t>
      </w:r>
      <w:r w:rsidR="0002628A" w:rsidRPr="00842BA0">
        <w:rPr>
          <w:szCs w:val="24"/>
        </w:rPr>
        <w:t>Deutschländer</w:t>
      </w:r>
      <w:r w:rsidR="00FA5758" w:rsidRPr="00842BA0">
        <w:rPr>
          <w:szCs w:val="24"/>
        </w:rPr>
        <w:t xml:space="preserve"> and Olean contributed; memoirs</w:t>
      </w:r>
      <w:r w:rsidR="0009206B">
        <w:rPr>
          <w:szCs w:val="24"/>
        </w:rPr>
        <w:t>;</w:t>
      </w:r>
      <w:r w:rsidR="00FA5758" w:rsidRPr="00842BA0">
        <w:rPr>
          <w:szCs w:val="24"/>
        </w:rPr>
        <w:t xml:space="preserve"> the local press</w:t>
      </w:r>
      <w:r w:rsidR="0009206B">
        <w:rPr>
          <w:szCs w:val="24"/>
        </w:rPr>
        <w:t>;</w:t>
      </w:r>
      <w:r w:rsidR="00FA5758" w:rsidRPr="00842BA0">
        <w:rPr>
          <w:szCs w:val="24"/>
        </w:rPr>
        <w:t xml:space="preserve"> and so on.</w:t>
      </w:r>
      <w:r w:rsidR="004634BE" w:rsidRPr="00842BA0">
        <w:rPr>
          <w:szCs w:val="24"/>
        </w:rPr>
        <w:t xml:space="preserve"> </w:t>
      </w:r>
      <w:r w:rsidR="0009206B">
        <w:rPr>
          <w:szCs w:val="24"/>
        </w:rPr>
        <w:t>To access t</w:t>
      </w:r>
      <w:r w:rsidR="00FA5758" w:rsidRPr="00842BA0">
        <w:rPr>
          <w:szCs w:val="24"/>
        </w:rPr>
        <w:t>hese materials</w:t>
      </w:r>
      <w:r w:rsidR="0009206B">
        <w:rPr>
          <w:szCs w:val="24"/>
        </w:rPr>
        <w:t xml:space="preserve">, much </w:t>
      </w:r>
      <w:r w:rsidR="00FA5758" w:rsidRPr="00842BA0">
        <w:rPr>
          <w:szCs w:val="24"/>
        </w:rPr>
        <w:t>work in archives abroad, particularly that of YIVO in New York</w:t>
      </w:r>
      <w:r w:rsidR="0009206B">
        <w:rPr>
          <w:szCs w:val="24"/>
        </w:rPr>
        <w:t>, will be necessary</w:t>
      </w:r>
      <w:r w:rsidR="00FA5758" w:rsidRPr="00842BA0">
        <w:rPr>
          <w:szCs w:val="24"/>
        </w:rPr>
        <w:t>.</w:t>
      </w:r>
      <w:r w:rsidR="004634BE" w:rsidRPr="00842BA0">
        <w:rPr>
          <w:szCs w:val="24"/>
        </w:rPr>
        <w:t xml:space="preserve"> </w:t>
      </w:r>
      <w:r w:rsidR="00FA5758" w:rsidRPr="00842BA0">
        <w:rPr>
          <w:szCs w:val="24"/>
        </w:rPr>
        <w:t xml:space="preserve">I also know </w:t>
      </w:r>
      <w:r w:rsidR="003F0D10">
        <w:rPr>
          <w:szCs w:val="24"/>
        </w:rPr>
        <w:t xml:space="preserve">of the existence of unpublished </w:t>
      </w:r>
      <w:r w:rsidR="003F0D10" w:rsidRPr="00842BA0">
        <w:rPr>
          <w:szCs w:val="24"/>
        </w:rPr>
        <w:t xml:space="preserve">transcripts of lectures that </w:t>
      </w:r>
      <w:r w:rsidR="003F0D10">
        <w:rPr>
          <w:szCs w:val="24"/>
        </w:rPr>
        <w:t xml:space="preserve">Wolff </w:t>
      </w:r>
      <w:r w:rsidR="003F0D10" w:rsidRPr="00842BA0">
        <w:rPr>
          <w:szCs w:val="24"/>
        </w:rPr>
        <w:t>gave his students at the seminary</w:t>
      </w:r>
      <w:r w:rsidR="003F0D10">
        <w:rPr>
          <w:szCs w:val="24"/>
        </w:rPr>
        <w:t>,</w:t>
      </w:r>
      <w:r w:rsidR="003F0D10" w:rsidRPr="00842BA0">
        <w:rPr>
          <w:szCs w:val="24"/>
        </w:rPr>
        <w:t xml:space="preserve"> </w:t>
      </w:r>
      <w:r w:rsidR="00FA5758" w:rsidRPr="00842BA0">
        <w:rPr>
          <w:szCs w:val="24"/>
        </w:rPr>
        <w:t xml:space="preserve">in addition to </w:t>
      </w:r>
      <w:r w:rsidR="003F0D10">
        <w:rPr>
          <w:szCs w:val="24"/>
        </w:rPr>
        <w:t xml:space="preserve">his </w:t>
      </w:r>
      <w:r w:rsidR="00FA5758" w:rsidRPr="00842BA0">
        <w:rPr>
          <w:szCs w:val="24"/>
        </w:rPr>
        <w:t xml:space="preserve">series of </w:t>
      </w:r>
      <w:r w:rsidR="003F0D10">
        <w:rPr>
          <w:szCs w:val="24"/>
        </w:rPr>
        <w:t xml:space="preserve">published </w:t>
      </w:r>
      <w:r w:rsidR="00FA5758" w:rsidRPr="00842BA0">
        <w:rPr>
          <w:szCs w:val="24"/>
        </w:rPr>
        <w:t xml:space="preserve">books, </w:t>
      </w:r>
      <w:r w:rsidR="00FA5758" w:rsidRPr="00842BA0">
        <w:rPr>
          <w:i/>
          <w:iCs/>
          <w:szCs w:val="24"/>
        </w:rPr>
        <w:t xml:space="preserve">The Era and </w:t>
      </w:r>
      <w:r w:rsidR="003F0D10" w:rsidRPr="00842BA0">
        <w:rPr>
          <w:i/>
          <w:iCs/>
          <w:szCs w:val="24"/>
        </w:rPr>
        <w:t>Its Problems</w:t>
      </w:r>
      <w:r w:rsidR="003F0D10" w:rsidRPr="00842BA0">
        <w:rPr>
          <w:szCs w:val="24"/>
        </w:rPr>
        <w:t xml:space="preserve"> </w:t>
      </w:r>
      <w:r w:rsidR="00FA5758" w:rsidRPr="00842BA0">
        <w:rPr>
          <w:szCs w:val="24"/>
        </w:rPr>
        <w:t>(Hebrew)</w:t>
      </w:r>
      <w:r w:rsidR="00F413F6">
        <w:rPr>
          <w:szCs w:val="24"/>
        </w:rPr>
        <w:t>,</w:t>
      </w:r>
      <w:r w:rsidR="00F413F6" w:rsidRPr="00F413F6">
        <w:rPr>
          <w:szCs w:val="24"/>
        </w:rPr>
        <w:t xml:space="preserve"> </w:t>
      </w:r>
      <w:r w:rsidR="00F413F6" w:rsidRPr="00842BA0">
        <w:rPr>
          <w:szCs w:val="24"/>
        </w:rPr>
        <w:t>in which he unfurls his conceptual and educational teachings in various matters</w:t>
      </w:r>
      <w:r w:rsidR="00FA5758" w:rsidRPr="00842BA0">
        <w:rPr>
          <w:szCs w:val="24"/>
        </w:rPr>
        <w:t>.</w:t>
      </w:r>
      <w:r w:rsidR="004634BE" w:rsidRPr="00842BA0">
        <w:rPr>
          <w:szCs w:val="24"/>
        </w:rPr>
        <w:t xml:space="preserve"> </w:t>
      </w:r>
      <w:r w:rsidR="003F0D10">
        <w:rPr>
          <w:szCs w:val="24"/>
        </w:rPr>
        <w:t>I intend to find these transcripts</w:t>
      </w:r>
      <w:r w:rsidR="00FA5758" w:rsidRPr="00842BA0">
        <w:rPr>
          <w:szCs w:val="24"/>
        </w:rPr>
        <w:t xml:space="preserve"> and integrate them into the project.</w:t>
      </w:r>
    </w:p>
    <w:p w14:paraId="58FC2BED" w14:textId="3FEBD357" w:rsidR="004634BE" w:rsidRPr="00842BA0" w:rsidRDefault="00FA5758" w:rsidP="008E45DF">
      <w:pPr>
        <w:pStyle w:val="List"/>
        <w:numPr>
          <w:ilvl w:val="0"/>
          <w:numId w:val="11"/>
        </w:numPr>
        <w:rPr>
          <w:szCs w:val="24"/>
        </w:rPr>
      </w:pPr>
      <w:r w:rsidRPr="00842BA0">
        <w:rPr>
          <w:b/>
          <w:bCs/>
          <w:szCs w:val="24"/>
        </w:rPr>
        <w:t>Analy</w:t>
      </w:r>
      <w:r w:rsidR="000B0FA8">
        <w:rPr>
          <w:b/>
          <w:bCs/>
          <w:szCs w:val="24"/>
        </w:rPr>
        <w:t xml:space="preserve">zing </w:t>
      </w:r>
      <w:r w:rsidRPr="00842BA0">
        <w:rPr>
          <w:b/>
          <w:bCs/>
          <w:szCs w:val="24"/>
        </w:rPr>
        <w:t xml:space="preserve">the dynamic of educational ideologies </w:t>
      </w:r>
      <w:r w:rsidR="00E2160D">
        <w:rPr>
          <w:b/>
          <w:bCs/>
          <w:szCs w:val="24"/>
        </w:rPr>
        <w:t xml:space="preserve">that target </w:t>
      </w:r>
      <w:r w:rsidRPr="00842BA0">
        <w:rPr>
          <w:b/>
          <w:bCs/>
          <w:szCs w:val="24"/>
        </w:rPr>
        <w:t xml:space="preserve">diverse populations: </w:t>
      </w:r>
      <w:r w:rsidRPr="00842BA0">
        <w:rPr>
          <w:szCs w:val="24"/>
        </w:rPr>
        <w:t xml:space="preserve">Educational ideologies </w:t>
      </w:r>
      <w:r w:rsidR="003D3BE4" w:rsidRPr="00842BA0">
        <w:rPr>
          <w:szCs w:val="24"/>
        </w:rPr>
        <w:t xml:space="preserve">are supposed to create systems of beliefs and values by which a given education system should </w:t>
      </w:r>
      <w:r w:rsidR="00E2160D">
        <w:rPr>
          <w:szCs w:val="24"/>
        </w:rPr>
        <w:t xml:space="preserve">comport </w:t>
      </w:r>
      <w:r w:rsidR="003D3BE4" w:rsidRPr="00842BA0">
        <w:rPr>
          <w:szCs w:val="24"/>
        </w:rPr>
        <w:t>itself.</w:t>
      </w:r>
      <w:r w:rsidR="004634BE" w:rsidRPr="00842BA0">
        <w:rPr>
          <w:szCs w:val="24"/>
        </w:rPr>
        <w:t xml:space="preserve"> </w:t>
      </w:r>
      <w:r w:rsidR="00E2160D">
        <w:rPr>
          <w:szCs w:val="24"/>
        </w:rPr>
        <w:t xml:space="preserve">In its </w:t>
      </w:r>
      <w:r w:rsidR="003D3BE4" w:rsidRPr="00842BA0">
        <w:rPr>
          <w:szCs w:val="24"/>
        </w:rPr>
        <w:t xml:space="preserve">efforts to reach diverse population groups, </w:t>
      </w:r>
      <w:r w:rsidR="00E2160D">
        <w:rPr>
          <w:szCs w:val="24"/>
        </w:rPr>
        <w:t xml:space="preserve">however, </w:t>
      </w:r>
      <w:r w:rsidR="00E2160D" w:rsidRPr="00842BA0">
        <w:rPr>
          <w:szCs w:val="24"/>
        </w:rPr>
        <w:t xml:space="preserve">Beit Yaakov </w:t>
      </w:r>
      <w:r w:rsidR="003D3BE4" w:rsidRPr="00842BA0">
        <w:rPr>
          <w:szCs w:val="24"/>
        </w:rPr>
        <w:t xml:space="preserve">sometimes had to </w:t>
      </w:r>
      <w:r w:rsidR="00E2160D">
        <w:rPr>
          <w:szCs w:val="24"/>
        </w:rPr>
        <w:t>relax its id</w:t>
      </w:r>
      <w:r w:rsidR="00017AB5">
        <w:rPr>
          <w:szCs w:val="24"/>
        </w:rPr>
        <w:t>e</w:t>
      </w:r>
      <w:r w:rsidR="00E2160D">
        <w:rPr>
          <w:szCs w:val="24"/>
        </w:rPr>
        <w:t xml:space="preserve">ology, </w:t>
      </w:r>
      <w:r w:rsidR="003D3BE4" w:rsidRPr="00842BA0">
        <w:rPr>
          <w:szCs w:val="24"/>
        </w:rPr>
        <w:t>at least for appearances</w:t>
      </w:r>
      <w:r w:rsidR="00E2160D">
        <w:rPr>
          <w:szCs w:val="24"/>
        </w:rPr>
        <w:t>’ sake</w:t>
      </w:r>
      <w:r w:rsidR="003D3BE4" w:rsidRPr="00842BA0">
        <w:rPr>
          <w:szCs w:val="24"/>
        </w:rPr>
        <w:t>.</w:t>
      </w:r>
      <w:r w:rsidR="004634BE" w:rsidRPr="00842BA0">
        <w:rPr>
          <w:szCs w:val="24"/>
        </w:rPr>
        <w:t xml:space="preserve"> </w:t>
      </w:r>
      <w:r w:rsidR="009A18C0">
        <w:rPr>
          <w:szCs w:val="24"/>
        </w:rPr>
        <w:t>T</w:t>
      </w:r>
      <w:r w:rsidR="003D3BE4" w:rsidRPr="00842BA0">
        <w:rPr>
          <w:szCs w:val="24"/>
        </w:rPr>
        <w:t xml:space="preserve">he sources that I have </w:t>
      </w:r>
      <w:r w:rsidR="00AB3430">
        <w:rPr>
          <w:szCs w:val="24"/>
        </w:rPr>
        <w:t>examined</w:t>
      </w:r>
      <w:r w:rsidR="009A18C0">
        <w:rPr>
          <w:szCs w:val="24"/>
        </w:rPr>
        <w:t xml:space="preserve"> </w:t>
      </w:r>
      <w:r w:rsidR="003D3BE4" w:rsidRPr="00842BA0">
        <w:rPr>
          <w:szCs w:val="24"/>
        </w:rPr>
        <w:t xml:space="preserve">thus far </w:t>
      </w:r>
      <w:r w:rsidR="009A18C0">
        <w:rPr>
          <w:szCs w:val="24"/>
        </w:rPr>
        <w:t xml:space="preserve">do </w:t>
      </w:r>
      <w:r w:rsidR="003D3BE4" w:rsidRPr="00842BA0">
        <w:rPr>
          <w:szCs w:val="24"/>
        </w:rPr>
        <w:t xml:space="preserve">show that </w:t>
      </w:r>
      <w:r w:rsidR="00470857" w:rsidRPr="00842BA0">
        <w:rPr>
          <w:szCs w:val="24"/>
        </w:rPr>
        <w:t>Beit Yaakov</w:t>
      </w:r>
      <w:r w:rsidR="003D3BE4" w:rsidRPr="00842BA0">
        <w:rPr>
          <w:szCs w:val="24"/>
        </w:rPr>
        <w:t xml:space="preserve"> </w:t>
      </w:r>
      <w:r w:rsidR="009A18C0">
        <w:rPr>
          <w:szCs w:val="24"/>
        </w:rPr>
        <w:t xml:space="preserve">tried to appeal to </w:t>
      </w:r>
      <w:r w:rsidR="003D3BE4" w:rsidRPr="00842BA0">
        <w:rPr>
          <w:szCs w:val="24"/>
        </w:rPr>
        <w:t xml:space="preserve">a very broad population: the conservative </w:t>
      </w:r>
      <w:r w:rsidR="00706995" w:rsidRPr="00842BA0">
        <w:rPr>
          <w:szCs w:val="24"/>
        </w:rPr>
        <w:t>Orthodox</w:t>
      </w:r>
      <w:r w:rsidR="003D3BE4" w:rsidRPr="00842BA0">
        <w:rPr>
          <w:szCs w:val="24"/>
        </w:rPr>
        <w:t xml:space="preserve"> public and the more modern religious one.</w:t>
      </w:r>
      <w:r w:rsidR="004634BE" w:rsidRPr="00842BA0">
        <w:rPr>
          <w:szCs w:val="24"/>
        </w:rPr>
        <w:t xml:space="preserve"> </w:t>
      </w:r>
      <w:r w:rsidR="009A18C0">
        <w:rPr>
          <w:szCs w:val="24"/>
        </w:rPr>
        <w:t xml:space="preserve">Each of these </w:t>
      </w:r>
      <w:r w:rsidR="003D3BE4" w:rsidRPr="00842BA0">
        <w:rPr>
          <w:szCs w:val="24"/>
        </w:rPr>
        <w:t xml:space="preserve">sides </w:t>
      </w:r>
      <w:r w:rsidR="00803222" w:rsidRPr="00842BA0">
        <w:rPr>
          <w:szCs w:val="24"/>
        </w:rPr>
        <w:t xml:space="preserve">treated </w:t>
      </w:r>
      <w:r w:rsidR="00470857" w:rsidRPr="00842BA0">
        <w:rPr>
          <w:szCs w:val="24"/>
        </w:rPr>
        <w:t>Beit Yaakov</w:t>
      </w:r>
      <w:r w:rsidR="00803222" w:rsidRPr="00842BA0">
        <w:rPr>
          <w:szCs w:val="24"/>
        </w:rPr>
        <w:t xml:space="preserve"> suspiciously</w:t>
      </w:r>
      <w:r w:rsidR="003D3BE4" w:rsidRPr="00842BA0">
        <w:rPr>
          <w:szCs w:val="24"/>
        </w:rPr>
        <w:t xml:space="preserve">, </w:t>
      </w:r>
      <w:r w:rsidR="009A18C0">
        <w:rPr>
          <w:szCs w:val="24"/>
        </w:rPr>
        <w:t>one considering</w:t>
      </w:r>
      <w:r w:rsidR="00803222" w:rsidRPr="00842BA0">
        <w:rPr>
          <w:szCs w:val="24"/>
        </w:rPr>
        <w:t xml:space="preserve"> </w:t>
      </w:r>
      <w:r w:rsidR="003D3BE4" w:rsidRPr="00842BA0">
        <w:rPr>
          <w:szCs w:val="24"/>
        </w:rPr>
        <w:t>it “t</w:t>
      </w:r>
      <w:r w:rsidR="002F0552" w:rsidRPr="00842BA0">
        <w:rPr>
          <w:szCs w:val="24"/>
        </w:rPr>
        <w:t>o</w:t>
      </w:r>
      <w:r w:rsidR="003D3BE4" w:rsidRPr="00842BA0">
        <w:rPr>
          <w:szCs w:val="24"/>
        </w:rPr>
        <w:t>o open</w:t>
      </w:r>
      <w:r w:rsidR="00026574">
        <w:rPr>
          <w:szCs w:val="24"/>
        </w:rPr>
        <w:t>-minded</w:t>
      </w:r>
      <w:r w:rsidR="003D3BE4" w:rsidRPr="00842BA0">
        <w:rPr>
          <w:szCs w:val="24"/>
        </w:rPr>
        <w:t xml:space="preserve">” and </w:t>
      </w:r>
      <w:r w:rsidR="00803222" w:rsidRPr="00842BA0">
        <w:rPr>
          <w:szCs w:val="24"/>
        </w:rPr>
        <w:t>liable to expose</w:t>
      </w:r>
      <w:r w:rsidR="003D3BE4" w:rsidRPr="00842BA0">
        <w:rPr>
          <w:szCs w:val="24"/>
        </w:rPr>
        <w:t xml:space="preserve"> </w:t>
      </w:r>
      <w:r w:rsidR="00803222" w:rsidRPr="00842BA0">
        <w:rPr>
          <w:szCs w:val="24"/>
        </w:rPr>
        <w:t xml:space="preserve">their daughters </w:t>
      </w:r>
      <w:r w:rsidR="003D3BE4" w:rsidRPr="00842BA0">
        <w:rPr>
          <w:szCs w:val="24"/>
        </w:rPr>
        <w:t xml:space="preserve">to forbidden Torah study and overly extensive secular studies, </w:t>
      </w:r>
      <w:r w:rsidR="009A18C0">
        <w:rPr>
          <w:szCs w:val="24"/>
        </w:rPr>
        <w:t xml:space="preserve">and the other frowning on </w:t>
      </w:r>
      <w:r w:rsidR="00803222" w:rsidRPr="00842BA0">
        <w:rPr>
          <w:szCs w:val="24"/>
        </w:rPr>
        <w:t xml:space="preserve">it </w:t>
      </w:r>
      <w:r w:rsidR="003D3BE4" w:rsidRPr="00842BA0">
        <w:rPr>
          <w:szCs w:val="24"/>
        </w:rPr>
        <w:t>in the belie</w:t>
      </w:r>
      <w:r w:rsidR="00803222" w:rsidRPr="00842BA0">
        <w:rPr>
          <w:szCs w:val="24"/>
        </w:rPr>
        <w:t>f</w:t>
      </w:r>
      <w:r w:rsidR="003D3BE4" w:rsidRPr="00842BA0">
        <w:rPr>
          <w:szCs w:val="24"/>
        </w:rPr>
        <w:t xml:space="preserve"> that it was “t</w:t>
      </w:r>
      <w:r w:rsidR="009A18C0">
        <w:rPr>
          <w:szCs w:val="24"/>
        </w:rPr>
        <w:t>o</w:t>
      </w:r>
      <w:r w:rsidR="003D3BE4" w:rsidRPr="00842BA0">
        <w:rPr>
          <w:szCs w:val="24"/>
        </w:rPr>
        <w:t xml:space="preserve">o closed-minded” and </w:t>
      </w:r>
      <w:r w:rsidR="00803222" w:rsidRPr="00842BA0">
        <w:rPr>
          <w:szCs w:val="24"/>
        </w:rPr>
        <w:t xml:space="preserve">would fail to </w:t>
      </w:r>
      <w:r w:rsidR="003D3BE4" w:rsidRPr="00842BA0">
        <w:rPr>
          <w:szCs w:val="24"/>
        </w:rPr>
        <w:t xml:space="preserve">prepare their daughters for participation in the </w:t>
      </w:r>
      <w:r w:rsidR="00C80406">
        <w:rPr>
          <w:szCs w:val="24"/>
        </w:rPr>
        <w:t>larger</w:t>
      </w:r>
      <w:r w:rsidR="003D3BE4" w:rsidRPr="00842BA0">
        <w:rPr>
          <w:szCs w:val="24"/>
        </w:rPr>
        <w:t xml:space="preserve"> world. </w:t>
      </w:r>
      <w:r w:rsidR="009A18C0">
        <w:rPr>
          <w:szCs w:val="24"/>
        </w:rPr>
        <w:t xml:space="preserve">Thus, </w:t>
      </w:r>
      <w:r w:rsidR="00470857" w:rsidRPr="00842BA0">
        <w:rPr>
          <w:szCs w:val="24"/>
        </w:rPr>
        <w:t>Beit Yaakov</w:t>
      </w:r>
      <w:r w:rsidR="003D3BE4" w:rsidRPr="00842BA0">
        <w:rPr>
          <w:szCs w:val="24"/>
        </w:rPr>
        <w:t xml:space="preserve"> had to deflect criticism from both the </w:t>
      </w:r>
      <w:r w:rsidR="00E44E6B" w:rsidRPr="00842BA0">
        <w:rPr>
          <w:szCs w:val="24"/>
        </w:rPr>
        <w:t>R</w:t>
      </w:r>
      <w:r w:rsidR="003D3BE4" w:rsidRPr="00842BA0">
        <w:rPr>
          <w:szCs w:val="24"/>
        </w:rPr>
        <w:t xml:space="preserve">ight and the </w:t>
      </w:r>
      <w:r w:rsidR="00E44E6B" w:rsidRPr="00842BA0">
        <w:rPr>
          <w:szCs w:val="24"/>
        </w:rPr>
        <w:t>L</w:t>
      </w:r>
      <w:r w:rsidR="003D3BE4" w:rsidRPr="00842BA0">
        <w:rPr>
          <w:szCs w:val="24"/>
        </w:rPr>
        <w:t>eft.</w:t>
      </w:r>
      <w:r w:rsidR="004634BE" w:rsidRPr="00842BA0">
        <w:rPr>
          <w:szCs w:val="24"/>
        </w:rPr>
        <w:t xml:space="preserve"> </w:t>
      </w:r>
      <w:r w:rsidR="009A18C0">
        <w:rPr>
          <w:szCs w:val="24"/>
        </w:rPr>
        <w:t>In its efforts to do so, f</w:t>
      </w:r>
      <w:r w:rsidR="003D3BE4" w:rsidRPr="00842BA0">
        <w:rPr>
          <w:szCs w:val="24"/>
        </w:rPr>
        <w:t xml:space="preserve">or example, I </w:t>
      </w:r>
      <w:r w:rsidR="009A18C0">
        <w:rPr>
          <w:szCs w:val="24"/>
        </w:rPr>
        <w:t xml:space="preserve">found </w:t>
      </w:r>
      <w:r w:rsidR="003D3BE4" w:rsidRPr="00842BA0">
        <w:rPr>
          <w:szCs w:val="24"/>
        </w:rPr>
        <w:t xml:space="preserve">a dramatic difference </w:t>
      </w:r>
      <w:r w:rsidR="009A18C0">
        <w:rPr>
          <w:szCs w:val="24"/>
        </w:rPr>
        <w:t xml:space="preserve">among </w:t>
      </w:r>
      <w:r w:rsidR="003D3BE4" w:rsidRPr="00842BA0">
        <w:rPr>
          <w:szCs w:val="24"/>
        </w:rPr>
        <w:t xml:space="preserve">various </w:t>
      </w:r>
      <w:r w:rsidR="007B56BC" w:rsidRPr="00842BA0">
        <w:rPr>
          <w:szCs w:val="24"/>
        </w:rPr>
        <w:t xml:space="preserve">versions </w:t>
      </w:r>
      <w:r w:rsidR="003D3BE4" w:rsidRPr="00842BA0">
        <w:rPr>
          <w:szCs w:val="24"/>
        </w:rPr>
        <w:t xml:space="preserve">of a pamphlet in Yiddish, </w:t>
      </w:r>
      <w:r w:rsidR="003D3BE4" w:rsidRPr="00842BA0">
        <w:rPr>
          <w:i/>
          <w:iCs/>
          <w:szCs w:val="24"/>
        </w:rPr>
        <w:t>Vos Dorf Zayn Mit di Yudishe Tokhter</w:t>
      </w:r>
      <w:r w:rsidR="003D3BE4" w:rsidRPr="00842BA0">
        <w:rPr>
          <w:szCs w:val="24"/>
        </w:rPr>
        <w:t xml:space="preserve"> [What should become of the Jewish daughter]?</w:t>
      </w:r>
      <w:r w:rsidR="007B56BC" w:rsidRPr="00842BA0">
        <w:rPr>
          <w:szCs w:val="24"/>
        </w:rPr>
        <w:t xml:space="preserve"> </w:t>
      </w:r>
      <w:r w:rsidR="00345F08" w:rsidRPr="00842BA0">
        <w:rPr>
          <w:szCs w:val="24"/>
        </w:rPr>
        <w:t>th</w:t>
      </w:r>
      <w:r w:rsidR="002C0628" w:rsidRPr="00842BA0">
        <w:rPr>
          <w:szCs w:val="24"/>
        </w:rPr>
        <w:t xml:space="preserve">at was eventually translated into German and </w:t>
      </w:r>
      <w:r w:rsidR="009A18C0">
        <w:rPr>
          <w:szCs w:val="24"/>
        </w:rPr>
        <w:t xml:space="preserve">Hebrew: the </w:t>
      </w:r>
      <w:r w:rsidR="009F55F0">
        <w:rPr>
          <w:szCs w:val="24"/>
        </w:rPr>
        <w:t xml:space="preserve">contents of study and </w:t>
      </w:r>
      <w:r w:rsidR="00345F08" w:rsidRPr="00842BA0">
        <w:rPr>
          <w:szCs w:val="24"/>
        </w:rPr>
        <w:t xml:space="preserve">Torah and secular studies were </w:t>
      </w:r>
      <w:r w:rsidR="009F55F0">
        <w:rPr>
          <w:szCs w:val="24"/>
        </w:rPr>
        <w:t xml:space="preserve">specified </w:t>
      </w:r>
      <w:r w:rsidR="00345F08" w:rsidRPr="00842BA0">
        <w:rPr>
          <w:szCs w:val="24"/>
        </w:rPr>
        <w:t>differently</w:t>
      </w:r>
      <w:r w:rsidR="002C0628" w:rsidRPr="00842BA0">
        <w:rPr>
          <w:szCs w:val="24"/>
        </w:rPr>
        <w:t xml:space="preserve"> depending on the population</w:t>
      </w:r>
      <w:r w:rsidR="00345F08" w:rsidRPr="00842BA0">
        <w:rPr>
          <w:szCs w:val="24"/>
        </w:rPr>
        <w:t xml:space="preserve"> targeted</w:t>
      </w:r>
      <w:r w:rsidR="002C0628" w:rsidRPr="00842BA0">
        <w:rPr>
          <w:szCs w:val="24"/>
        </w:rPr>
        <w:t>. I assume</w:t>
      </w:r>
      <w:r w:rsidR="00544020" w:rsidRPr="00842BA0">
        <w:rPr>
          <w:szCs w:val="24"/>
        </w:rPr>
        <w:t xml:space="preserve"> that there are additional documents that </w:t>
      </w:r>
      <w:r w:rsidR="00AA3B37">
        <w:rPr>
          <w:szCs w:val="24"/>
        </w:rPr>
        <w:t xml:space="preserve">give </w:t>
      </w:r>
      <w:r w:rsidR="00AB3430">
        <w:rPr>
          <w:szCs w:val="24"/>
        </w:rPr>
        <w:t>evidence</w:t>
      </w:r>
      <w:r w:rsidR="00AA3B37">
        <w:rPr>
          <w:szCs w:val="24"/>
        </w:rPr>
        <w:t xml:space="preserve"> of outreach </w:t>
      </w:r>
      <w:r w:rsidR="00544020" w:rsidRPr="00842BA0">
        <w:rPr>
          <w:szCs w:val="24"/>
        </w:rPr>
        <w:t>to different population groups.</w:t>
      </w:r>
      <w:r w:rsidR="004634BE" w:rsidRPr="00842BA0">
        <w:rPr>
          <w:szCs w:val="24"/>
        </w:rPr>
        <w:t xml:space="preserve"> </w:t>
      </w:r>
      <w:r w:rsidR="00544020" w:rsidRPr="00842BA0">
        <w:rPr>
          <w:szCs w:val="24"/>
        </w:rPr>
        <w:t>I intend to hunt</w:t>
      </w:r>
      <w:r w:rsidR="00AA3B37">
        <w:rPr>
          <w:szCs w:val="24"/>
        </w:rPr>
        <w:t xml:space="preserve"> </w:t>
      </w:r>
      <w:r w:rsidR="00544020" w:rsidRPr="00842BA0">
        <w:rPr>
          <w:szCs w:val="24"/>
        </w:rPr>
        <w:t xml:space="preserve">down </w:t>
      </w:r>
      <w:r w:rsidR="00400ECB">
        <w:rPr>
          <w:szCs w:val="24"/>
        </w:rPr>
        <w:t xml:space="preserve">these documents </w:t>
      </w:r>
      <w:r w:rsidR="00544020" w:rsidRPr="00842BA0">
        <w:rPr>
          <w:szCs w:val="24"/>
        </w:rPr>
        <w:t>and examine and analyze the ways these appeals were made.</w:t>
      </w:r>
      <w:r w:rsidR="004634BE" w:rsidRPr="00842BA0">
        <w:rPr>
          <w:szCs w:val="24"/>
        </w:rPr>
        <w:t xml:space="preserve"> </w:t>
      </w:r>
      <w:r w:rsidR="00544020" w:rsidRPr="00842BA0">
        <w:rPr>
          <w:szCs w:val="24"/>
        </w:rPr>
        <w:t xml:space="preserve">I also wish to dwell on the ideological concept that </w:t>
      </w:r>
      <w:r w:rsidR="007478B9">
        <w:rPr>
          <w:szCs w:val="24"/>
        </w:rPr>
        <w:t xml:space="preserve">proposed to appeal </w:t>
      </w:r>
      <w:r w:rsidR="00544020" w:rsidRPr="00842BA0">
        <w:rPr>
          <w:szCs w:val="24"/>
        </w:rPr>
        <w:t>to the broadest possible target population, a non-</w:t>
      </w:r>
      <w:r w:rsidR="00A20400" w:rsidRPr="00842BA0">
        <w:rPr>
          <w:szCs w:val="24"/>
        </w:rPr>
        <w:t>p</w:t>
      </w:r>
      <w:r w:rsidR="00544020" w:rsidRPr="00842BA0">
        <w:rPr>
          <w:szCs w:val="24"/>
        </w:rPr>
        <w:t>uritan</w:t>
      </w:r>
      <w:r w:rsidR="00A20400" w:rsidRPr="00842BA0">
        <w:rPr>
          <w:szCs w:val="24"/>
        </w:rPr>
        <w:t>ical</w:t>
      </w:r>
      <w:r w:rsidR="00544020" w:rsidRPr="00842BA0">
        <w:rPr>
          <w:szCs w:val="24"/>
        </w:rPr>
        <w:t xml:space="preserve"> </w:t>
      </w:r>
      <w:r w:rsidR="0062568D">
        <w:rPr>
          <w:szCs w:val="24"/>
        </w:rPr>
        <w:t xml:space="preserve">one </w:t>
      </w:r>
      <w:r w:rsidR="00544020" w:rsidRPr="00842BA0">
        <w:rPr>
          <w:szCs w:val="24"/>
        </w:rPr>
        <w:t>that is willing to take the risks of cultural integration.</w:t>
      </w:r>
      <w:r w:rsidR="004634BE" w:rsidRPr="00842BA0">
        <w:rPr>
          <w:szCs w:val="24"/>
        </w:rPr>
        <w:t xml:space="preserve"> </w:t>
      </w:r>
      <w:r w:rsidR="00544020" w:rsidRPr="00842BA0">
        <w:rPr>
          <w:szCs w:val="24"/>
        </w:rPr>
        <w:t xml:space="preserve">I </w:t>
      </w:r>
      <w:r w:rsidR="007478B9">
        <w:rPr>
          <w:szCs w:val="24"/>
        </w:rPr>
        <w:t xml:space="preserve">will </w:t>
      </w:r>
      <w:r w:rsidR="00544020" w:rsidRPr="00842BA0">
        <w:rPr>
          <w:szCs w:val="24"/>
        </w:rPr>
        <w:t>also ask what happened in</w:t>
      </w:r>
      <w:r w:rsidR="001B4CCD" w:rsidRPr="00842BA0">
        <w:rPr>
          <w:szCs w:val="24"/>
        </w:rPr>
        <w:t xml:space="preserve"> </w:t>
      </w:r>
      <w:r w:rsidR="008E45DF">
        <w:rPr>
          <w:szCs w:val="24"/>
        </w:rPr>
        <w:t>the Land of Israel</w:t>
      </w:r>
      <w:r w:rsidR="001B4CCD" w:rsidRPr="00842BA0">
        <w:rPr>
          <w:szCs w:val="24"/>
        </w:rPr>
        <w:t xml:space="preserve">: </w:t>
      </w:r>
      <w:r w:rsidR="007478B9">
        <w:rPr>
          <w:szCs w:val="24"/>
        </w:rPr>
        <w:t>W</w:t>
      </w:r>
      <w:r w:rsidR="004634BE" w:rsidRPr="00842BA0">
        <w:rPr>
          <w:szCs w:val="24"/>
        </w:rPr>
        <w:t>ere different target populations approached there, too?</w:t>
      </w:r>
      <w:r w:rsidR="005618F8" w:rsidRPr="00842BA0">
        <w:rPr>
          <w:szCs w:val="24"/>
        </w:rPr>
        <w:t xml:space="preserve"> </w:t>
      </w:r>
      <w:r w:rsidR="004634BE" w:rsidRPr="00842BA0">
        <w:rPr>
          <w:szCs w:val="24"/>
        </w:rPr>
        <w:t>When did this outlook change, and why?</w:t>
      </w:r>
      <w:r w:rsidR="005618F8" w:rsidRPr="00842BA0">
        <w:rPr>
          <w:szCs w:val="24"/>
        </w:rPr>
        <w:t xml:space="preserve"> </w:t>
      </w:r>
      <w:r w:rsidR="004634BE" w:rsidRPr="00842BA0">
        <w:rPr>
          <w:szCs w:val="24"/>
        </w:rPr>
        <w:t xml:space="preserve">What </w:t>
      </w:r>
      <w:r w:rsidR="003F1E19" w:rsidRPr="00842BA0">
        <w:rPr>
          <w:szCs w:val="24"/>
        </w:rPr>
        <w:t xml:space="preserve">concept </w:t>
      </w:r>
      <w:r w:rsidR="003F1E19">
        <w:rPr>
          <w:szCs w:val="24"/>
        </w:rPr>
        <w:t xml:space="preserve">of </w:t>
      </w:r>
      <w:r w:rsidR="004634BE" w:rsidRPr="00842BA0">
        <w:rPr>
          <w:szCs w:val="24"/>
        </w:rPr>
        <w:t>educational ideology underlies th</w:t>
      </w:r>
      <w:r w:rsidR="007478B9">
        <w:rPr>
          <w:szCs w:val="24"/>
        </w:rPr>
        <w:t xml:space="preserve">e </w:t>
      </w:r>
      <w:r w:rsidR="004634BE" w:rsidRPr="00842BA0">
        <w:rPr>
          <w:szCs w:val="24"/>
        </w:rPr>
        <w:t xml:space="preserve">process </w:t>
      </w:r>
      <w:r w:rsidR="007478B9">
        <w:rPr>
          <w:szCs w:val="24"/>
        </w:rPr>
        <w:t xml:space="preserve">that </w:t>
      </w:r>
      <w:r w:rsidR="004634BE" w:rsidRPr="00842BA0">
        <w:rPr>
          <w:szCs w:val="24"/>
        </w:rPr>
        <w:t xml:space="preserve">is making </w:t>
      </w:r>
      <w:r w:rsidR="00470857" w:rsidRPr="00842BA0">
        <w:rPr>
          <w:szCs w:val="24"/>
        </w:rPr>
        <w:t>Beit Yaakov</w:t>
      </w:r>
      <w:r w:rsidR="004634BE" w:rsidRPr="00842BA0">
        <w:rPr>
          <w:szCs w:val="24"/>
        </w:rPr>
        <w:t xml:space="preserve"> more </w:t>
      </w:r>
      <w:r w:rsidR="00AB3430" w:rsidRPr="00842BA0">
        <w:rPr>
          <w:szCs w:val="24"/>
        </w:rPr>
        <w:t>elitist</w:t>
      </w:r>
      <w:r w:rsidR="004634BE" w:rsidRPr="00842BA0">
        <w:rPr>
          <w:szCs w:val="24"/>
        </w:rPr>
        <w:t xml:space="preserve"> and puritanical, effectively </w:t>
      </w:r>
      <w:r w:rsidR="007478B9">
        <w:rPr>
          <w:szCs w:val="24"/>
        </w:rPr>
        <w:t xml:space="preserve">giving up </w:t>
      </w:r>
      <w:r w:rsidR="004634BE" w:rsidRPr="00842BA0">
        <w:rPr>
          <w:szCs w:val="24"/>
        </w:rPr>
        <w:t xml:space="preserve">on girls who </w:t>
      </w:r>
      <w:r w:rsidR="004A410C">
        <w:rPr>
          <w:szCs w:val="24"/>
        </w:rPr>
        <w:t xml:space="preserve">might </w:t>
      </w:r>
      <w:r w:rsidR="004634BE" w:rsidRPr="00842BA0">
        <w:rPr>
          <w:szCs w:val="24"/>
        </w:rPr>
        <w:t>“</w:t>
      </w:r>
      <w:r w:rsidR="007478B9">
        <w:rPr>
          <w:szCs w:val="24"/>
        </w:rPr>
        <w:t>ruin</w:t>
      </w:r>
      <w:r w:rsidR="004634BE" w:rsidRPr="00842BA0">
        <w:rPr>
          <w:szCs w:val="24"/>
        </w:rPr>
        <w:t>” their conservative friends?</w:t>
      </w:r>
    </w:p>
    <w:p w14:paraId="5D2E1A88" w14:textId="77777777" w:rsidR="00FA5758" w:rsidRPr="00842BA0" w:rsidRDefault="004634BE" w:rsidP="004A410C">
      <w:pPr>
        <w:pStyle w:val="List"/>
        <w:numPr>
          <w:ilvl w:val="0"/>
          <w:numId w:val="11"/>
        </w:numPr>
        <w:rPr>
          <w:szCs w:val="24"/>
        </w:rPr>
      </w:pPr>
      <w:r w:rsidRPr="00842BA0">
        <w:rPr>
          <w:b/>
          <w:bCs/>
          <w:szCs w:val="24"/>
        </w:rPr>
        <w:t xml:space="preserve">Adding a new element to research on </w:t>
      </w:r>
      <w:r w:rsidR="001804FB" w:rsidRPr="00965D07">
        <w:rPr>
          <w:b/>
          <w:bCs/>
          <w:i/>
          <w:iCs/>
          <w:szCs w:val="24"/>
        </w:rPr>
        <w:t xml:space="preserve">Torah </w:t>
      </w:r>
      <w:r w:rsidR="00965D07" w:rsidRPr="00965D07">
        <w:rPr>
          <w:b/>
          <w:bCs/>
          <w:i/>
          <w:iCs/>
          <w:szCs w:val="24"/>
        </w:rPr>
        <w:t>‘</w:t>
      </w:r>
      <w:r w:rsidR="001804FB" w:rsidRPr="00965D07">
        <w:rPr>
          <w:b/>
          <w:bCs/>
          <w:i/>
          <w:iCs/>
          <w:szCs w:val="24"/>
        </w:rPr>
        <w:t>im Derekh Eretz</w:t>
      </w:r>
      <w:r w:rsidRPr="00842BA0">
        <w:rPr>
          <w:b/>
          <w:bCs/>
          <w:szCs w:val="24"/>
        </w:rPr>
        <w:t>:</w:t>
      </w:r>
      <w:r w:rsidRPr="00842BA0">
        <w:rPr>
          <w:szCs w:val="24"/>
        </w:rPr>
        <w:t xml:space="preserve"> </w:t>
      </w:r>
      <w:r w:rsidR="004A410C">
        <w:rPr>
          <w:szCs w:val="24"/>
        </w:rPr>
        <w:t xml:space="preserve">Research has had quite a bit to say about </w:t>
      </w:r>
      <w:r w:rsidR="00470857" w:rsidRPr="00842BA0">
        <w:rPr>
          <w:szCs w:val="24"/>
        </w:rPr>
        <w:t>Beit Yaakov</w:t>
      </w:r>
      <w:r w:rsidR="000B0FA8">
        <w:rPr>
          <w:szCs w:val="24"/>
        </w:rPr>
        <w:t>’s</w:t>
      </w:r>
      <w:r w:rsidRPr="00842BA0">
        <w:rPr>
          <w:szCs w:val="24"/>
        </w:rPr>
        <w:t xml:space="preserve"> attitude toward </w:t>
      </w:r>
      <w:r w:rsidR="000B0FA8">
        <w:rPr>
          <w:szCs w:val="24"/>
        </w:rPr>
        <w:t>TIDE</w:t>
      </w:r>
      <w:r w:rsidR="00AD6086" w:rsidRPr="00842BA0">
        <w:rPr>
          <w:szCs w:val="24"/>
        </w:rPr>
        <w:t>.</w:t>
      </w:r>
      <w:r w:rsidR="005618F8" w:rsidRPr="00842BA0">
        <w:rPr>
          <w:szCs w:val="24"/>
        </w:rPr>
        <w:t xml:space="preserve"> </w:t>
      </w:r>
      <w:r w:rsidR="00124127" w:rsidRPr="00842BA0">
        <w:rPr>
          <w:szCs w:val="24"/>
        </w:rPr>
        <w:t>The most prominent</w:t>
      </w:r>
      <w:r w:rsidR="00AD6086" w:rsidRPr="00842BA0">
        <w:rPr>
          <w:szCs w:val="24"/>
        </w:rPr>
        <w:t xml:space="preserve"> studies </w:t>
      </w:r>
      <w:r w:rsidR="00124127" w:rsidRPr="00842BA0">
        <w:rPr>
          <w:szCs w:val="24"/>
        </w:rPr>
        <w:t xml:space="preserve">in this respect </w:t>
      </w:r>
      <w:r w:rsidR="00AD6086" w:rsidRPr="00842BA0">
        <w:rPr>
          <w:szCs w:val="24"/>
        </w:rPr>
        <w:t xml:space="preserve">are those of Mordechai Brauer (1969), David </w:t>
      </w:r>
      <w:r w:rsidR="00200C60">
        <w:rPr>
          <w:szCs w:val="24"/>
        </w:rPr>
        <w:t>E</w:t>
      </w:r>
      <w:r w:rsidR="00AD6086" w:rsidRPr="00842BA0">
        <w:rPr>
          <w:szCs w:val="24"/>
        </w:rPr>
        <w:t>llenson (1985, 1990</w:t>
      </w:r>
      <w:r w:rsidR="00124127" w:rsidRPr="00842BA0">
        <w:rPr>
          <w:szCs w:val="24"/>
        </w:rPr>
        <w:t>)</w:t>
      </w:r>
      <w:r w:rsidR="00AD6086" w:rsidRPr="00842BA0">
        <w:rPr>
          <w:szCs w:val="24"/>
        </w:rPr>
        <w:t xml:space="preserve">, Eliezer Stern (1987), Yaakov Bar-Or (1987), and Mordechai Eliav (1987), among others. Thus far, however, research has </w:t>
      </w:r>
      <w:r w:rsidR="00200C60">
        <w:rPr>
          <w:szCs w:val="24"/>
        </w:rPr>
        <w:t xml:space="preserve">focused </w:t>
      </w:r>
      <w:r w:rsidR="00AD6086" w:rsidRPr="00842BA0">
        <w:rPr>
          <w:szCs w:val="24"/>
        </w:rPr>
        <w:t xml:space="preserve">on the various interpretations </w:t>
      </w:r>
      <w:r w:rsidR="00A449AA" w:rsidRPr="00842BA0">
        <w:rPr>
          <w:szCs w:val="24"/>
        </w:rPr>
        <w:t xml:space="preserve">that </w:t>
      </w:r>
      <w:r w:rsidR="00AD6086" w:rsidRPr="00842BA0">
        <w:rPr>
          <w:szCs w:val="24"/>
        </w:rPr>
        <w:t xml:space="preserve">the </w:t>
      </w:r>
      <w:r w:rsidR="00200C60">
        <w:rPr>
          <w:szCs w:val="24"/>
        </w:rPr>
        <w:t xml:space="preserve">TIDE </w:t>
      </w:r>
      <w:r w:rsidR="00AD6086" w:rsidRPr="00842BA0">
        <w:rPr>
          <w:szCs w:val="24"/>
        </w:rPr>
        <w:t>method</w:t>
      </w:r>
      <w:r w:rsidR="00A449AA" w:rsidRPr="00842BA0">
        <w:rPr>
          <w:szCs w:val="24"/>
        </w:rPr>
        <w:t xml:space="preserve"> has been given</w:t>
      </w:r>
      <w:r w:rsidR="00AD6086" w:rsidRPr="00842BA0">
        <w:rPr>
          <w:szCs w:val="24"/>
        </w:rPr>
        <w:t xml:space="preserve">, the </w:t>
      </w:r>
      <w:r w:rsidR="00200C60">
        <w:rPr>
          <w:szCs w:val="24"/>
        </w:rPr>
        <w:t xml:space="preserve">diverse </w:t>
      </w:r>
      <w:r w:rsidR="00AD6086" w:rsidRPr="00842BA0">
        <w:rPr>
          <w:szCs w:val="24"/>
        </w:rPr>
        <w:t xml:space="preserve">responses </w:t>
      </w:r>
      <w:r w:rsidR="00A449AA" w:rsidRPr="00842BA0">
        <w:rPr>
          <w:szCs w:val="24"/>
        </w:rPr>
        <w:t xml:space="preserve">that it attracted </w:t>
      </w:r>
      <w:r w:rsidR="00AD6086" w:rsidRPr="00842BA0">
        <w:rPr>
          <w:szCs w:val="24"/>
        </w:rPr>
        <w:t xml:space="preserve">during </w:t>
      </w:r>
      <w:r w:rsidR="00A449AA" w:rsidRPr="00842BA0">
        <w:rPr>
          <w:szCs w:val="24"/>
        </w:rPr>
        <w:t xml:space="preserve">Rabbi Samson Raphael Hirsch’s </w:t>
      </w:r>
      <w:r w:rsidR="00AD6086" w:rsidRPr="00842BA0">
        <w:rPr>
          <w:szCs w:val="24"/>
        </w:rPr>
        <w:t xml:space="preserve">lifetime </w:t>
      </w:r>
      <w:r w:rsidR="00A449AA" w:rsidRPr="00842BA0">
        <w:rPr>
          <w:szCs w:val="24"/>
        </w:rPr>
        <w:t>and afterward</w:t>
      </w:r>
      <w:r w:rsidR="00AD6086" w:rsidRPr="00842BA0">
        <w:rPr>
          <w:szCs w:val="24"/>
        </w:rPr>
        <w:t>,</w:t>
      </w:r>
      <w:r w:rsidR="0079480F" w:rsidRPr="00842BA0">
        <w:rPr>
          <w:szCs w:val="24"/>
        </w:rPr>
        <w:t xml:space="preserve"> </w:t>
      </w:r>
      <w:r w:rsidR="00200C60">
        <w:rPr>
          <w:szCs w:val="24"/>
        </w:rPr>
        <w:t xml:space="preserve">its </w:t>
      </w:r>
      <w:r w:rsidR="0079480F" w:rsidRPr="00842BA0">
        <w:rPr>
          <w:szCs w:val="24"/>
        </w:rPr>
        <w:t>literary harvest, and the secessionist</w:t>
      </w:r>
      <w:r w:rsidR="00200C60">
        <w:rPr>
          <w:szCs w:val="24"/>
        </w:rPr>
        <w:t xml:space="preserve"> </w:t>
      </w:r>
      <w:r w:rsidR="004A5501" w:rsidRPr="00842BA0">
        <w:rPr>
          <w:szCs w:val="24"/>
        </w:rPr>
        <w:t>community</w:t>
      </w:r>
      <w:r w:rsidR="0079480F" w:rsidRPr="00842BA0">
        <w:rPr>
          <w:szCs w:val="24"/>
        </w:rPr>
        <w:t xml:space="preserve"> dispute.</w:t>
      </w:r>
      <w:r w:rsidR="005618F8" w:rsidRPr="00842BA0">
        <w:rPr>
          <w:szCs w:val="24"/>
        </w:rPr>
        <w:t xml:space="preserve"> </w:t>
      </w:r>
      <w:r w:rsidR="0079480F" w:rsidRPr="00842BA0">
        <w:rPr>
          <w:szCs w:val="24"/>
        </w:rPr>
        <w:t xml:space="preserve">Also researched are the attitudes of </w:t>
      </w:r>
      <w:r w:rsidR="00531B29" w:rsidRPr="00842BA0">
        <w:rPr>
          <w:szCs w:val="24"/>
        </w:rPr>
        <w:t>E</w:t>
      </w:r>
      <w:r w:rsidR="0079480F" w:rsidRPr="00842BA0">
        <w:rPr>
          <w:szCs w:val="24"/>
        </w:rPr>
        <w:t>ast European rabbis to</w:t>
      </w:r>
      <w:r w:rsidR="00531B29" w:rsidRPr="00842BA0">
        <w:rPr>
          <w:szCs w:val="24"/>
        </w:rPr>
        <w:t xml:space="preserve">ward </w:t>
      </w:r>
      <w:r w:rsidR="0079480F" w:rsidRPr="00842BA0">
        <w:rPr>
          <w:szCs w:val="24"/>
        </w:rPr>
        <w:t>th</w:t>
      </w:r>
      <w:r w:rsidR="00531B29" w:rsidRPr="00842BA0">
        <w:rPr>
          <w:szCs w:val="24"/>
        </w:rPr>
        <w:t>e</w:t>
      </w:r>
      <w:r w:rsidR="0079480F" w:rsidRPr="00842BA0">
        <w:rPr>
          <w:szCs w:val="24"/>
        </w:rPr>
        <w:t xml:space="preserve"> movement and its teachings (Friedman, 1987; Bloch, 2015).</w:t>
      </w:r>
      <w:r w:rsidR="005618F8" w:rsidRPr="00842BA0">
        <w:rPr>
          <w:szCs w:val="24"/>
        </w:rPr>
        <w:t xml:space="preserve"> </w:t>
      </w:r>
      <w:r w:rsidR="0079480F" w:rsidRPr="00842BA0">
        <w:rPr>
          <w:szCs w:val="24"/>
        </w:rPr>
        <w:t xml:space="preserve">In the proposed </w:t>
      </w:r>
      <w:r w:rsidR="00560CC0" w:rsidRPr="00842BA0">
        <w:rPr>
          <w:szCs w:val="24"/>
        </w:rPr>
        <w:t>study</w:t>
      </w:r>
      <w:r w:rsidR="0079480F" w:rsidRPr="00842BA0">
        <w:rPr>
          <w:szCs w:val="24"/>
        </w:rPr>
        <w:t xml:space="preserve">, I intend to </w:t>
      </w:r>
      <w:r w:rsidR="00324273" w:rsidRPr="00842BA0">
        <w:rPr>
          <w:szCs w:val="24"/>
        </w:rPr>
        <w:t xml:space="preserve">augment this </w:t>
      </w:r>
      <w:r w:rsidR="0079480F" w:rsidRPr="00842BA0">
        <w:rPr>
          <w:szCs w:val="24"/>
        </w:rPr>
        <w:t xml:space="preserve">corpus </w:t>
      </w:r>
      <w:r w:rsidR="00324273" w:rsidRPr="00842BA0">
        <w:rPr>
          <w:szCs w:val="24"/>
        </w:rPr>
        <w:t xml:space="preserve">by </w:t>
      </w:r>
      <w:r w:rsidR="0079480F" w:rsidRPr="00842BA0">
        <w:rPr>
          <w:szCs w:val="24"/>
        </w:rPr>
        <w:t>present</w:t>
      </w:r>
      <w:r w:rsidR="00324273" w:rsidRPr="00842BA0">
        <w:rPr>
          <w:szCs w:val="24"/>
        </w:rPr>
        <w:t xml:space="preserve">ing </w:t>
      </w:r>
      <w:r w:rsidR="0079480F" w:rsidRPr="00842BA0">
        <w:rPr>
          <w:szCs w:val="24"/>
        </w:rPr>
        <w:t xml:space="preserve">the lively polemics </w:t>
      </w:r>
      <w:r w:rsidR="00324273" w:rsidRPr="00842BA0">
        <w:rPr>
          <w:szCs w:val="24"/>
        </w:rPr>
        <w:t>that surround</w:t>
      </w:r>
      <w:r w:rsidR="0079480F" w:rsidRPr="00842BA0">
        <w:rPr>
          <w:szCs w:val="24"/>
        </w:rPr>
        <w:t xml:space="preserve"> the question of </w:t>
      </w:r>
      <w:r w:rsidR="00965D07">
        <w:rPr>
          <w:szCs w:val="24"/>
        </w:rPr>
        <w:t xml:space="preserve">TIDE </w:t>
      </w:r>
      <w:r w:rsidR="0079480F" w:rsidRPr="00842BA0">
        <w:rPr>
          <w:szCs w:val="24"/>
        </w:rPr>
        <w:t>and its place in Eastern Europe in the context of girls’</w:t>
      </w:r>
      <w:r w:rsidR="00324273" w:rsidRPr="00842BA0">
        <w:rPr>
          <w:szCs w:val="24"/>
        </w:rPr>
        <w:t xml:space="preserve"> </w:t>
      </w:r>
      <w:r w:rsidR="0079480F" w:rsidRPr="00842BA0">
        <w:rPr>
          <w:szCs w:val="24"/>
        </w:rPr>
        <w:t>education and the implications of the dispute for their schooling.</w:t>
      </w:r>
    </w:p>
    <w:p w14:paraId="4CBCC1C6" w14:textId="707DF2C7" w:rsidR="002C0628" w:rsidRPr="00842BA0" w:rsidRDefault="0068416F" w:rsidP="008E45DF">
      <w:pPr>
        <w:pStyle w:val="PS"/>
        <w:ind w:left="720" w:hanging="360"/>
        <w:rPr>
          <w:szCs w:val="24"/>
        </w:rPr>
      </w:pPr>
      <w:r>
        <w:rPr>
          <w:szCs w:val="24"/>
        </w:rPr>
        <w:t>d</w:t>
      </w:r>
      <w:r w:rsidR="00450158" w:rsidRPr="00450158">
        <w:rPr>
          <w:szCs w:val="24"/>
        </w:rPr>
        <w:t>.</w:t>
      </w:r>
      <w:r w:rsidR="00450158">
        <w:rPr>
          <w:b/>
          <w:bCs/>
          <w:szCs w:val="24"/>
        </w:rPr>
        <w:tab/>
      </w:r>
      <w:r w:rsidR="0079480F" w:rsidRPr="00842BA0">
        <w:rPr>
          <w:b/>
          <w:bCs/>
          <w:szCs w:val="24"/>
        </w:rPr>
        <w:t xml:space="preserve">Understanding the processes </w:t>
      </w:r>
      <w:r w:rsidR="008E45DF">
        <w:rPr>
          <w:b/>
          <w:bCs/>
          <w:szCs w:val="24"/>
        </w:rPr>
        <w:t>underway in</w:t>
      </w:r>
      <w:r w:rsidR="0079480F" w:rsidRPr="00842BA0">
        <w:rPr>
          <w:b/>
          <w:bCs/>
          <w:szCs w:val="24"/>
        </w:rPr>
        <w:t xml:space="preserve"> </w:t>
      </w:r>
      <w:r w:rsidR="00706995" w:rsidRPr="00842BA0">
        <w:rPr>
          <w:b/>
          <w:bCs/>
          <w:szCs w:val="24"/>
        </w:rPr>
        <w:t>Orthodox</w:t>
      </w:r>
      <w:r w:rsidR="0079480F" w:rsidRPr="00842BA0">
        <w:rPr>
          <w:b/>
          <w:bCs/>
          <w:szCs w:val="24"/>
        </w:rPr>
        <w:t xml:space="preserve"> society:</w:t>
      </w:r>
      <w:r w:rsidR="0079480F" w:rsidRPr="00842BA0">
        <w:rPr>
          <w:szCs w:val="24"/>
        </w:rPr>
        <w:t xml:space="preserve"> It is noteworthy that</w:t>
      </w:r>
      <w:r w:rsidR="00A449AA" w:rsidRPr="00842BA0">
        <w:rPr>
          <w:szCs w:val="24"/>
        </w:rPr>
        <w:t xml:space="preserve"> </w:t>
      </w:r>
      <w:r w:rsidR="00470857" w:rsidRPr="00842BA0">
        <w:rPr>
          <w:szCs w:val="24"/>
        </w:rPr>
        <w:t>Beit Yaakov</w:t>
      </w:r>
      <w:r w:rsidR="00FE403F" w:rsidRPr="00842BA0">
        <w:rPr>
          <w:szCs w:val="24"/>
        </w:rPr>
        <w:t xml:space="preserve"> has been</w:t>
      </w:r>
      <w:r w:rsidR="00450158">
        <w:rPr>
          <w:szCs w:val="24"/>
        </w:rPr>
        <w:t>, almost since its inception,</w:t>
      </w:r>
      <w:r w:rsidR="00753F55">
        <w:rPr>
          <w:szCs w:val="24"/>
        </w:rPr>
        <w:t xml:space="preserve"> </w:t>
      </w:r>
      <w:r w:rsidR="00FE403F" w:rsidRPr="00842BA0">
        <w:rPr>
          <w:szCs w:val="24"/>
        </w:rPr>
        <w:t xml:space="preserve">the largest </w:t>
      </w:r>
      <w:r w:rsidR="00450158" w:rsidRPr="00842BA0">
        <w:rPr>
          <w:szCs w:val="24"/>
        </w:rPr>
        <w:t xml:space="preserve">Jewish education </w:t>
      </w:r>
      <w:r w:rsidR="00450158">
        <w:rPr>
          <w:szCs w:val="24"/>
        </w:rPr>
        <w:t xml:space="preserve">system </w:t>
      </w:r>
      <w:r w:rsidR="00FE403F" w:rsidRPr="00842BA0">
        <w:rPr>
          <w:szCs w:val="24"/>
        </w:rPr>
        <w:t>ever established.</w:t>
      </w:r>
      <w:r w:rsidR="005618F8" w:rsidRPr="00842BA0">
        <w:rPr>
          <w:szCs w:val="24"/>
        </w:rPr>
        <w:t xml:space="preserve"> </w:t>
      </w:r>
      <w:r w:rsidR="00450158">
        <w:rPr>
          <w:szCs w:val="24"/>
        </w:rPr>
        <w:t>This alone makes it</w:t>
      </w:r>
      <w:r w:rsidR="00FE403F" w:rsidRPr="00842BA0">
        <w:rPr>
          <w:szCs w:val="24"/>
        </w:rPr>
        <w:t xml:space="preserve"> important to study </w:t>
      </w:r>
      <w:r>
        <w:rPr>
          <w:szCs w:val="24"/>
        </w:rPr>
        <w:t xml:space="preserve">the system’s </w:t>
      </w:r>
      <w:r w:rsidR="00FE403F" w:rsidRPr="00842BA0">
        <w:rPr>
          <w:szCs w:val="24"/>
        </w:rPr>
        <w:t>underlying educational concept.</w:t>
      </w:r>
      <w:r w:rsidR="005618F8" w:rsidRPr="00842BA0">
        <w:rPr>
          <w:szCs w:val="24"/>
        </w:rPr>
        <w:t xml:space="preserve"> </w:t>
      </w:r>
      <w:r w:rsidR="00FE403F" w:rsidRPr="00842BA0">
        <w:rPr>
          <w:szCs w:val="24"/>
        </w:rPr>
        <w:t xml:space="preserve">I also wish to observe the </w:t>
      </w:r>
      <w:r w:rsidR="00450158">
        <w:rPr>
          <w:szCs w:val="24"/>
        </w:rPr>
        <w:t xml:space="preserve">alumnae </w:t>
      </w:r>
      <w:r w:rsidR="00FE403F" w:rsidRPr="00842BA0">
        <w:rPr>
          <w:szCs w:val="24"/>
        </w:rPr>
        <w:t xml:space="preserve">of the </w:t>
      </w:r>
      <w:r w:rsidR="00470857" w:rsidRPr="00842BA0">
        <w:rPr>
          <w:szCs w:val="24"/>
        </w:rPr>
        <w:t>Beit Yaakov</w:t>
      </w:r>
      <w:r w:rsidR="00FE403F" w:rsidRPr="00842BA0">
        <w:rPr>
          <w:szCs w:val="24"/>
        </w:rPr>
        <w:t xml:space="preserve"> </w:t>
      </w:r>
      <w:r w:rsidR="00450158">
        <w:rPr>
          <w:szCs w:val="24"/>
        </w:rPr>
        <w:t>s</w:t>
      </w:r>
      <w:r w:rsidR="00FE403F" w:rsidRPr="00842BA0">
        <w:rPr>
          <w:szCs w:val="24"/>
        </w:rPr>
        <w:t xml:space="preserve">ystem as a case study </w:t>
      </w:r>
      <w:r w:rsidR="00450158">
        <w:rPr>
          <w:szCs w:val="24"/>
        </w:rPr>
        <w:t>o</w:t>
      </w:r>
      <w:r>
        <w:rPr>
          <w:szCs w:val="24"/>
        </w:rPr>
        <w:t>f</w:t>
      </w:r>
      <w:r w:rsidR="00450158">
        <w:rPr>
          <w:szCs w:val="24"/>
        </w:rPr>
        <w:t xml:space="preserve"> </w:t>
      </w:r>
      <w:r w:rsidR="00FE403F" w:rsidRPr="00842BA0">
        <w:rPr>
          <w:szCs w:val="24"/>
        </w:rPr>
        <w:lastRenderedPageBreak/>
        <w:t xml:space="preserve">women’s place in revolutions in a conservative society, </w:t>
      </w:r>
      <w:r>
        <w:rPr>
          <w:szCs w:val="24"/>
        </w:rPr>
        <w:t xml:space="preserve">given that such women are </w:t>
      </w:r>
      <w:r w:rsidR="00FE403F" w:rsidRPr="00842BA0">
        <w:rPr>
          <w:szCs w:val="24"/>
        </w:rPr>
        <w:t xml:space="preserve">considered a good </w:t>
      </w:r>
      <w:r>
        <w:rPr>
          <w:szCs w:val="24"/>
        </w:rPr>
        <w:t xml:space="preserve">prism through which </w:t>
      </w:r>
      <w:r w:rsidR="00FE403F" w:rsidRPr="00842BA0">
        <w:rPr>
          <w:szCs w:val="24"/>
        </w:rPr>
        <w:t xml:space="preserve">the dynamics of the </w:t>
      </w:r>
      <w:r>
        <w:rPr>
          <w:szCs w:val="24"/>
        </w:rPr>
        <w:t>society at large may be understood</w:t>
      </w:r>
      <w:r w:rsidR="00FE403F" w:rsidRPr="00842BA0">
        <w:rPr>
          <w:szCs w:val="24"/>
        </w:rPr>
        <w:t>.</w:t>
      </w:r>
      <w:r w:rsidR="005618F8" w:rsidRPr="00842BA0">
        <w:rPr>
          <w:szCs w:val="24"/>
        </w:rPr>
        <w:t xml:space="preserve"> </w:t>
      </w:r>
      <w:r>
        <w:rPr>
          <w:szCs w:val="24"/>
        </w:rPr>
        <w:t xml:space="preserve">Also, it </w:t>
      </w:r>
      <w:r w:rsidR="00FE403F" w:rsidRPr="00842BA0">
        <w:rPr>
          <w:szCs w:val="24"/>
        </w:rPr>
        <w:t xml:space="preserve">is important to </w:t>
      </w:r>
      <w:r>
        <w:rPr>
          <w:szCs w:val="24"/>
        </w:rPr>
        <w:t xml:space="preserve">plumb </w:t>
      </w:r>
      <w:r w:rsidR="00FE403F" w:rsidRPr="00842BA0">
        <w:rPr>
          <w:szCs w:val="24"/>
        </w:rPr>
        <w:t xml:space="preserve">the roots of the dispute in the </w:t>
      </w:r>
      <w:r w:rsidR="00470857" w:rsidRPr="00842BA0">
        <w:rPr>
          <w:szCs w:val="24"/>
        </w:rPr>
        <w:t>Beit Yaakov</w:t>
      </w:r>
      <w:r w:rsidR="00FE403F" w:rsidRPr="00842BA0">
        <w:rPr>
          <w:szCs w:val="24"/>
        </w:rPr>
        <w:t xml:space="preserve"> ideology </w:t>
      </w:r>
      <w:r w:rsidR="00AC079C">
        <w:rPr>
          <w:szCs w:val="24"/>
        </w:rPr>
        <w:t xml:space="preserve">in order to </w:t>
      </w:r>
      <w:r w:rsidR="00FE403F" w:rsidRPr="00842BA0">
        <w:rPr>
          <w:szCs w:val="24"/>
        </w:rPr>
        <w:t>understand</w:t>
      </w:r>
      <w:r w:rsidR="00AC079C" w:rsidRPr="00AC079C">
        <w:rPr>
          <w:szCs w:val="24"/>
        </w:rPr>
        <w:t xml:space="preserve"> </w:t>
      </w:r>
      <w:r w:rsidR="00AC079C">
        <w:rPr>
          <w:szCs w:val="24"/>
        </w:rPr>
        <w:t xml:space="preserve">thoroughly </w:t>
      </w:r>
      <w:r w:rsidR="00FE403F" w:rsidRPr="00842BA0">
        <w:rPr>
          <w:szCs w:val="24"/>
        </w:rPr>
        <w:t xml:space="preserve">the society </w:t>
      </w:r>
      <w:r>
        <w:rPr>
          <w:szCs w:val="24"/>
        </w:rPr>
        <w:t xml:space="preserve">of learners </w:t>
      </w:r>
      <w:r w:rsidR="00FE403F" w:rsidRPr="00842BA0">
        <w:rPr>
          <w:szCs w:val="24"/>
        </w:rPr>
        <w:t xml:space="preserve">and the debates </w:t>
      </w:r>
      <w:r w:rsidR="008E45DF">
        <w:rPr>
          <w:szCs w:val="24"/>
        </w:rPr>
        <w:t xml:space="preserve">about it </w:t>
      </w:r>
      <w:r w:rsidR="00FE403F" w:rsidRPr="00842BA0">
        <w:rPr>
          <w:szCs w:val="24"/>
        </w:rPr>
        <w:t xml:space="preserve">that </w:t>
      </w:r>
      <w:r>
        <w:rPr>
          <w:szCs w:val="24"/>
        </w:rPr>
        <w:t xml:space="preserve">engage </w:t>
      </w:r>
      <w:r w:rsidR="00AC079C">
        <w:rPr>
          <w:szCs w:val="24"/>
        </w:rPr>
        <w:t xml:space="preserve">the </w:t>
      </w:r>
      <w:r w:rsidR="00706995" w:rsidRPr="00842BA0">
        <w:rPr>
          <w:szCs w:val="24"/>
        </w:rPr>
        <w:t>Orthodox</w:t>
      </w:r>
      <w:r w:rsidR="00FE403F" w:rsidRPr="00842BA0">
        <w:rPr>
          <w:szCs w:val="24"/>
        </w:rPr>
        <w:t xml:space="preserve"> </w:t>
      </w:r>
      <w:r w:rsidRPr="00842BA0">
        <w:rPr>
          <w:szCs w:val="24"/>
        </w:rPr>
        <w:t>to this day</w:t>
      </w:r>
      <w:r w:rsidR="00FE403F" w:rsidRPr="00842BA0">
        <w:rPr>
          <w:szCs w:val="24"/>
        </w:rPr>
        <w:t>.</w:t>
      </w:r>
      <w:r w:rsidR="005618F8" w:rsidRPr="00842BA0">
        <w:rPr>
          <w:szCs w:val="24"/>
        </w:rPr>
        <w:t xml:space="preserve"> </w:t>
      </w:r>
      <w:r w:rsidR="00FE403F" w:rsidRPr="00842BA0">
        <w:rPr>
          <w:szCs w:val="24"/>
        </w:rPr>
        <w:t xml:space="preserve">First and foremost, the study </w:t>
      </w:r>
      <w:r w:rsidR="008E45DF">
        <w:rPr>
          <w:szCs w:val="24"/>
        </w:rPr>
        <w:t>can</w:t>
      </w:r>
      <w:r w:rsidR="00FE403F" w:rsidRPr="00842BA0">
        <w:rPr>
          <w:szCs w:val="24"/>
        </w:rPr>
        <w:t xml:space="preserve"> demonstrate </w:t>
      </w:r>
      <w:r>
        <w:rPr>
          <w:szCs w:val="24"/>
        </w:rPr>
        <w:t xml:space="preserve">the ability of </w:t>
      </w:r>
      <w:r w:rsidR="00FE403F" w:rsidRPr="00842BA0">
        <w:rPr>
          <w:szCs w:val="24"/>
        </w:rPr>
        <w:t>conservative societies to accommodate revolutionary stresses</w:t>
      </w:r>
      <w:r>
        <w:rPr>
          <w:szCs w:val="24"/>
        </w:rPr>
        <w:t xml:space="preserve"> in both </w:t>
      </w:r>
      <w:r w:rsidR="009323E2" w:rsidRPr="00842BA0">
        <w:rPr>
          <w:szCs w:val="24"/>
        </w:rPr>
        <w:t>direction</w:t>
      </w:r>
      <w:r>
        <w:rPr>
          <w:szCs w:val="24"/>
        </w:rPr>
        <w:t xml:space="preserve">s—toward </w:t>
      </w:r>
      <w:r w:rsidR="009323E2" w:rsidRPr="00842BA0">
        <w:rPr>
          <w:szCs w:val="24"/>
        </w:rPr>
        <w:t xml:space="preserve">openness and </w:t>
      </w:r>
      <w:r>
        <w:rPr>
          <w:szCs w:val="24"/>
        </w:rPr>
        <w:t xml:space="preserve">toward </w:t>
      </w:r>
      <w:r w:rsidR="009323E2" w:rsidRPr="00842BA0">
        <w:rPr>
          <w:szCs w:val="24"/>
        </w:rPr>
        <w:t>insularity</w:t>
      </w:r>
      <w:r>
        <w:rPr>
          <w:szCs w:val="24"/>
        </w:rPr>
        <w:t xml:space="preserve">—when </w:t>
      </w:r>
      <w:r w:rsidR="009323E2" w:rsidRPr="00842BA0">
        <w:rPr>
          <w:szCs w:val="24"/>
        </w:rPr>
        <w:t xml:space="preserve">these revolutions are perceived as </w:t>
      </w:r>
      <w:r w:rsidR="00E01942">
        <w:rPr>
          <w:szCs w:val="24"/>
        </w:rPr>
        <w:t>existentially crucial for the societies at issue</w:t>
      </w:r>
      <w:r w:rsidR="009323E2" w:rsidRPr="00842BA0">
        <w:rPr>
          <w:szCs w:val="24"/>
        </w:rPr>
        <w:t>.</w:t>
      </w:r>
      <w:r w:rsidR="005618F8" w:rsidRPr="00842BA0">
        <w:rPr>
          <w:szCs w:val="24"/>
        </w:rPr>
        <w:t xml:space="preserve"> </w:t>
      </w:r>
      <w:r w:rsidR="00E01942">
        <w:rPr>
          <w:szCs w:val="24"/>
        </w:rPr>
        <w:t>T</w:t>
      </w:r>
      <w:r w:rsidR="009323E2" w:rsidRPr="00842BA0">
        <w:rPr>
          <w:szCs w:val="24"/>
        </w:rPr>
        <w:t xml:space="preserve">his understanding may even </w:t>
      </w:r>
      <w:r w:rsidR="0000074B">
        <w:rPr>
          <w:szCs w:val="24"/>
        </w:rPr>
        <w:t xml:space="preserve">help to determine </w:t>
      </w:r>
      <w:r w:rsidR="009323E2" w:rsidRPr="00842BA0">
        <w:rPr>
          <w:szCs w:val="24"/>
        </w:rPr>
        <w:t xml:space="preserve">whether and how </w:t>
      </w:r>
      <w:r w:rsidR="0000074B">
        <w:rPr>
          <w:szCs w:val="24"/>
        </w:rPr>
        <w:t>school</w:t>
      </w:r>
      <w:r w:rsidR="009323E2" w:rsidRPr="00842BA0">
        <w:rPr>
          <w:szCs w:val="24"/>
        </w:rPr>
        <w:t xml:space="preserve">girls became gatekeepers of </w:t>
      </w:r>
      <w:r w:rsidR="00706995" w:rsidRPr="00842BA0">
        <w:rPr>
          <w:szCs w:val="24"/>
        </w:rPr>
        <w:t>Orthodox</w:t>
      </w:r>
      <w:r w:rsidR="009323E2" w:rsidRPr="00842BA0">
        <w:rPr>
          <w:szCs w:val="24"/>
        </w:rPr>
        <w:t xml:space="preserve"> society and not necessarily agents of </w:t>
      </w:r>
      <w:r w:rsidR="008E45DF">
        <w:rPr>
          <w:szCs w:val="24"/>
        </w:rPr>
        <w:t>path-</w:t>
      </w:r>
      <w:r w:rsidR="00AB3430">
        <w:rPr>
          <w:szCs w:val="24"/>
        </w:rPr>
        <w:t>breaking</w:t>
      </w:r>
      <w:r w:rsidR="00960037">
        <w:rPr>
          <w:szCs w:val="24"/>
        </w:rPr>
        <w:t xml:space="preserve"> change</w:t>
      </w:r>
      <w:r w:rsidR="009323E2" w:rsidRPr="00842BA0">
        <w:rPr>
          <w:szCs w:val="24"/>
        </w:rPr>
        <w:t xml:space="preserve"> even though they </w:t>
      </w:r>
      <w:r w:rsidR="00C66B44">
        <w:rPr>
          <w:szCs w:val="24"/>
        </w:rPr>
        <w:t>engage</w:t>
      </w:r>
      <w:r w:rsidR="008E45DF">
        <w:rPr>
          <w:szCs w:val="24"/>
        </w:rPr>
        <w:t>d</w:t>
      </w:r>
      <w:r w:rsidR="00C66B44">
        <w:rPr>
          <w:szCs w:val="24"/>
        </w:rPr>
        <w:t xml:space="preserve"> in </w:t>
      </w:r>
      <w:r w:rsidR="009323E2" w:rsidRPr="00842BA0">
        <w:rPr>
          <w:szCs w:val="24"/>
        </w:rPr>
        <w:t xml:space="preserve">secular studies and </w:t>
      </w:r>
      <w:r w:rsidR="00960037">
        <w:rPr>
          <w:szCs w:val="24"/>
        </w:rPr>
        <w:t>join</w:t>
      </w:r>
      <w:r w:rsidR="008E45DF">
        <w:rPr>
          <w:szCs w:val="24"/>
        </w:rPr>
        <w:t>ed</w:t>
      </w:r>
      <w:r w:rsidR="00960037">
        <w:rPr>
          <w:szCs w:val="24"/>
        </w:rPr>
        <w:t xml:space="preserve"> the labor force</w:t>
      </w:r>
      <w:r w:rsidR="009323E2" w:rsidRPr="00842BA0">
        <w:rPr>
          <w:szCs w:val="24"/>
        </w:rPr>
        <w:t>.</w:t>
      </w:r>
      <w:r w:rsidR="005618F8" w:rsidRPr="00842BA0">
        <w:rPr>
          <w:szCs w:val="24"/>
        </w:rPr>
        <w:t xml:space="preserve"> </w:t>
      </w:r>
      <w:r w:rsidR="00C66B44">
        <w:rPr>
          <w:szCs w:val="24"/>
        </w:rPr>
        <w:t>A</w:t>
      </w:r>
      <w:r w:rsidR="009323E2" w:rsidRPr="00842BA0">
        <w:rPr>
          <w:szCs w:val="24"/>
        </w:rPr>
        <w:t>ttitude</w:t>
      </w:r>
      <w:r w:rsidR="00C66B44">
        <w:rPr>
          <w:szCs w:val="24"/>
        </w:rPr>
        <w:t>s</w:t>
      </w:r>
      <w:r w:rsidR="009323E2" w:rsidRPr="00842BA0">
        <w:rPr>
          <w:szCs w:val="24"/>
        </w:rPr>
        <w:t xml:space="preserve"> toward women’s academic studies, </w:t>
      </w:r>
      <w:r w:rsidR="007B2819" w:rsidRPr="00842BA0">
        <w:rPr>
          <w:szCs w:val="24"/>
        </w:rPr>
        <w:t xml:space="preserve">earning </w:t>
      </w:r>
      <w:r w:rsidR="009323E2" w:rsidRPr="00842BA0">
        <w:rPr>
          <w:szCs w:val="24"/>
        </w:rPr>
        <w:t xml:space="preserve">degrees, </w:t>
      </w:r>
      <w:r w:rsidR="00326131">
        <w:rPr>
          <w:szCs w:val="24"/>
        </w:rPr>
        <w:t>shouldering</w:t>
      </w:r>
      <w:r w:rsidR="007B2819" w:rsidRPr="00842BA0">
        <w:rPr>
          <w:szCs w:val="24"/>
        </w:rPr>
        <w:t xml:space="preserve"> </w:t>
      </w:r>
      <w:r w:rsidR="009323E2" w:rsidRPr="00842BA0">
        <w:rPr>
          <w:szCs w:val="24"/>
        </w:rPr>
        <w:t xml:space="preserve">the </w:t>
      </w:r>
      <w:r w:rsidR="00C66B44">
        <w:rPr>
          <w:szCs w:val="24"/>
        </w:rPr>
        <w:t xml:space="preserve">burden of </w:t>
      </w:r>
      <w:r w:rsidR="008E45DF">
        <w:rPr>
          <w:szCs w:val="24"/>
        </w:rPr>
        <w:t>family income</w:t>
      </w:r>
      <w:r w:rsidR="009323E2" w:rsidRPr="00842BA0">
        <w:rPr>
          <w:szCs w:val="24"/>
        </w:rPr>
        <w:t xml:space="preserve">, and other matters all </w:t>
      </w:r>
      <w:r w:rsidR="00C66B44">
        <w:rPr>
          <w:szCs w:val="24"/>
        </w:rPr>
        <w:t>tie in</w:t>
      </w:r>
      <w:r w:rsidR="009323E2" w:rsidRPr="00842BA0">
        <w:rPr>
          <w:szCs w:val="24"/>
        </w:rPr>
        <w:t>to the contents that the</w:t>
      </w:r>
      <w:r w:rsidR="00C66B44">
        <w:rPr>
          <w:szCs w:val="24"/>
        </w:rPr>
        <w:t>se</w:t>
      </w:r>
      <w:r w:rsidR="007B2819" w:rsidRPr="00842BA0">
        <w:rPr>
          <w:szCs w:val="24"/>
        </w:rPr>
        <w:t xml:space="preserve"> women </w:t>
      </w:r>
      <w:r w:rsidR="009323E2" w:rsidRPr="00842BA0">
        <w:rPr>
          <w:szCs w:val="24"/>
        </w:rPr>
        <w:t xml:space="preserve">absorbed at </w:t>
      </w:r>
      <w:r w:rsidR="00470857" w:rsidRPr="00842BA0">
        <w:rPr>
          <w:szCs w:val="24"/>
        </w:rPr>
        <w:t>Beit Yaakov</w:t>
      </w:r>
      <w:r w:rsidR="009323E2" w:rsidRPr="00842BA0">
        <w:rPr>
          <w:szCs w:val="24"/>
        </w:rPr>
        <w:t>.</w:t>
      </w:r>
      <w:r w:rsidR="005618F8" w:rsidRPr="00842BA0">
        <w:rPr>
          <w:szCs w:val="24"/>
        </w:rPr>
        <w:t xml:space="preserve"> </w:t>
      </w:r>
      <w:r w:rsidR="0073156F" w:rsidRPr="00842BA0">
        <w:rPr>
          <w:szCs w:val="24"/>
        </w:rPr>
        <w:t>Similarly</w:t>
      </w:r>
      <w:r w:rsidR="009323E2" w:rsidRPr="00842BA0">
        <w:rPr>
          <w:szCs w:val="24"/>
        </w:rPr>
        <w:t xml:space="preserve">, I wish to </w:t>
      </w:r>
      <w:r w:rsidR="00C66B44">
        <w:rPr>
          <w:szCs w:val="24"/>
        </w:rPr>
        <w:t xml:space="preserve">explore </w:t>
      </w:r>
      <w:r w:rsidR="009323E2" w:rsidRPr="00842BA0">
        <w:rPr>
          <w:szCs w:val="24"/>
        </w:rPr>
        <w:t xml:space="preserve">the formation of a new tradition </w:t>
      </w:r>
      <w:r w:rsidR="00FC0D2D">
        <w:rPr>
          <w:szCs w:val="24"/>
        </w:rPr>
        <w:t xml:space="preserve">with the help of </w:t>
      </w:r>
      <w:r w:rsidR="009323E2" w:rsidRPr="00842BA0">
        <w:rPr>
          <w:szCs w:val="24"/>
        </w:rPr>
        <w:t>the education system.</w:t>
      </w:r>
      <w:r w:rsidR="005618F8" w:rsidRPr="00842BA0">
        <w:rPr>
          <w:szCs w:val="24"/>
        </w:rPr>
        <w:t xml:space="preserve"> </w:t>
      </w:r>
      <w:r w:rsidR="009323E2" w:rsidRPr="00842BA0">
        <w:rPr>
          <w:szCs w:val="24"/>
        </w:rPr>
        <w:t xml:space="preserve">In </w:t>
      </w:r>
      <w:r w:rsidR="0073156F" w:rsidRPr="00842BA0">
        <w:rPr>
          <w:szCs w:val="24"/>
        </w:rPr>
        <w:t xml:space="preserve">my earlier study on </w:t>
      </w:r>
      <w:r w:rsidR="00FC0D2D" w:rsidRPr="00842BA0">
        <w:rPr>
          <w:szCs w:val="24"/>
        </w:rPr>
        <w:t>Orthodox women</w:t>
      </w:r>
      <w:r w:rsidR="00FC0D2D">
        <w:rPr>
          <w:szCs w:val="24"/>
        </w:rPr>
        <w:t>’s</w:t>
      </w:r>
      <w:r w:rsidR="00FC0D2D" w:rsidRPr="00842BA0">
        <w:rPr>
          <w:szCs w:val="24"/>
        </w:rPr>
        <w:t xml:space="preserve"> </w:t>
      </w:r>
      <w:r w:rsidR="00FC0D2D">
        <w:rPr>
          <w:szCs w:val="24"/>
        </w:rPr>
        <w:t xml:space="preserve">acceptance </w:t>
      </w:r>
      <w:r w:rsidR="0073156F" w:rsidRPr="00842BA0">
        <w:rPr>
          <w:szCs w:val="24"/>
        </w:rPr>
        <w:t xml:space="preserve">of </w:t>
      </w:r>
      <w:r w:rsidR="00FC0D2D">
        <w:rPr>
          <w:szCs w:val="24"/>
        </w:rPr>
        <w:t>the role of breadwinner</w:t>
      </w:r>
      <w:r w:rsidR="0073156F" w:rsidRPr="00842BA0">
        <w:rPr>
          <w:szCs w:val="24"/>
        </w:rPr>
        <w:t xml:space="preserve"> </w:t>
      </w:r>
      <w:r w:rsidR="009323E2" w:rsidRPr="00842BA0">
        <w:rPr>
          <w:szCs w:val="24"/>
        </w:rPr>
        <w:t>(</w:t>
      </w:r>
      <w:r w:rsidR="000C6377" w:rsidRPr="00842BA0">
        <w:rPr>
          <w:szCs w:val="24"/>
        </w:rPr>
        <w:t>Brown</w:t>
      </w:r>
      <w:r w:rsidR="009323E2" w:rsidRPr="00842BA0">
        <w:rPr>
          <w:szCs w:val="24"/>
        </w:rPr>
        <w:t>,</w:t>
      </w:r>
      <w:r w:rsidR="007B2819" w:rsidRPr="00842BA0">
        <w:rPr>
          <w:szCs w:val="24"/>
        </w:rPr>
        <w:t xml:space="preserve"> 2012), I showed how the new “</w:t>
      </w:r>
      <w:r w:rsidR="0073156F" w:rsidRPr="00842BA0">
        <w:rPr>
          <w:szCs w:val="24"/>
        </w:rPr>
        <w:t>tr</w:t>
      </w:r>
      <w:r w:rsidR="007B2819" w:rsidRPr="00842BA0">
        <w:rPr>
          <w:szCs w:val="24"/>
        </w:rPr>
        <w:t xml:space="preserve">adition” </w:t>
      </w:r>
      <w:r w:rsidR="0073156F" w:rsidRPr="00842BA0">
        <w:rPr>
          <w:szCs w:val="24"/>
        </w:rPr>
        <w:t xml:space="preserve">of </w:t>
      </w:r>
      <w:r w:rsidR="007B2819" w:rsidRPr="00842BA0">
        <w:rPr>
          <w:szCs w:val="24"/>
        </w:rPr>
        <w:t xml:space="preserve">women </w:t>
      </w:r>
      <w:r w:rsidR="0073156F" w:rsidRPr="00842BA0">
        <w:rPr>
          <w:szCs w:val="24"/>
        </w:rPr>
        <w:t xml:space="preserve">as </w:t>
      </w:r>
      <w:r w:rsidR="008E45DF">
        <w:rPr>
          <w:szCs w:val="24"/>
        </w:rPr>
        <w:t xml:space="preserve">the </w:t>
      </w:r>
      <w:r w:rsidR="007B2819" w:rsidRPr="00842BA0">
        <w:rPr>
          <w:szCs w:val="24"/>
        </w:rPr>
        <w:t xml:space="preserve">main </w:t>
      </w:r>
      <w:r w:rsidR="008E45DF">
        <w:rPr>
          <w:szCs w:val="24"/>
        </w:rPr>
        <w:t>income earners</w:t>
      </w:r>
      <w:r w:rsidR="0073156F" w:rsidRPr="00842BA0">
        <w:rPr>
          <w:szCs w:val="24"/>
        </w:rPr>
        <w:t xml:space="preserve"> came about</w:t>
      </w:r>
      <w:r w:rsidR="007B2819" w:rsidRPr="00842BA0">
        <w:rPr>
          <w:szCs w:val="24"/>
        </w:rPr>
        <w:t xml:space="preserve">. Here, too, I wish, by means of the </w:t>
      </w:r>
      <w:r w:rsidR="00470857" w:rsidRPr="00842BA0">
        <w:rPr>
          <w:szCs w:val="24"/>
        </w:rPr>
        <w:t>Beit Yaakov</w:t>
      </w:r>
      <w:r w:rsidR="007B2819" w:rsidRPr="00842BA0">
        <w:rPr>
          <w:szCs w:val="24"/>
        </w:rPr>
        <w:t xml:space="preserve"> story, to </w:t>
      </w:r>
      <w:r w:rsidR="00FC0D2D">
        <w:rPr>
          <w:szCs w:val="24"/>
        </w:rPr>
        <w:t xml:space="preserve">investigate </w:t>
      </w:r>
      <w:r w:rsidR="007B2819" w:rsidRPr="00842BA0">
        <w:rPr>
          <w:szCs w:val="24"/>
        </w:rPr>
        <w:t xml:space="preserve">the way other new “traditions” </w:t>
      </w:r>
      <w:r w:rsidR="0073156F" w:rsidRPr="00842BA0">
        <w:rPr>
          <w:szCs w:val="24"/>
        </w:rPr>
        <w:t xml:space="preserve">evolved and </w:t>
      </w:r>
      <w:r w:rsidR="007B261A">
        <w:rPr>
          <w:szCs w:val="24"/>
        </w:rPr>
        <w:t xml:space="preserve">took hold </w:t>
      </w:r>
      <w:r w:rsidR="0073156F" w:rsidRPr="00842BA0">
        <w:rPr>
          <w:szCs w:val="24"/>
        </w:rPr>
        <w:t xml:space="preserve">in the </w:t>
      </w:r>
      <w:r w:rsidR="00706995" w:rsidRPr="00842BA0">
        <w:rPr>
          <w:szCs w:val="24"/>
        </w:rPr>
        <w:t>Orthodox</w:t>
      </w:r>
      <w:r w:rsidR="0073156F" w:rsidRPr="00842BA0">
        <w:rPr>
          <w:szCs w:val="24"/>
        </w:rPr>
        <w:t xml:space="preserve"> world</w:t>
      </w:r>
      <w:r w:rsidR="007B2819" w:rsidRPr="00842BA0">
        <w:rPr>
          <w:szCs w:val="24"/>
        </w:rPr>
        <w:t>.</w:t>
      </w:r>
    </w:p>
    <w:p w14:paraId="0062B821" w14:textId="77777777" w:rsidR="007B2819" w:rsidRPr="00842BA0" w:rsidRDefault="007B2819" w:rsidP="007B2819">
      <w:pPr>
        <w:pStyle w:val="SH"/>
        <w:rPr>
          <w:szCs w:val="24"/>
        </w:rPr>
      </w:pPr>
      <w:r w:rsidRPr="00842BA0">
        <w:rPr>
          <w:szCs w:val="24"/>
        </w:rPr>
        <w:t>1.3</w:t>
      </w:r>
      <w:r w:rsidRPr="00842BA0">
        <w:rPr>
          <w:szCs w:val="24"/>
        </w:rPr>
        <w:tab/>
        <w:t>Detailed description of the proposed study</w:t>
      </w:r>
    </w:p>
    <w:p w14:paraId="663E6C61" w14:textId="77777777" w:rsidR="007B2819" w:rsidRPr="00842BA0" w:rsidRDefault="007B2819" w:rsidP="007B2819">
      <w:pPr>
        <w:pStyle w:val="TH"/>
        <w:rPr>
          <w:szCs w:val="24"/>
        </w:rPr>
      </w:pPr>
      <w:r w:rsidRPr="00842BA0">
        <w:rPr>
          <w:szCs w:val="24"/>
        </w:rPr>
        <w:t>1.3.1</w:t>
      </w:r>
      <w:r w:rsidRPr="00842BA0">
        <w:rPr>
          <w:szCs w:val="24"/>
        </w:rPr>
        <w:tab/>
        <w:t>Working hypothesis</w:t>
      </w:r>
    </w:p>
    <w:p w14:paraId="03D0AD65" w14:textId="52A1F112" w:rsidR="007B2819" w:rsidRPr="00842BA0" w:rsidRDefault="007B2819" w:rsidP="008E45DF">
      <w:pPr>
        <w:pStyle w:val="PC"/>
        <w:ind w:firstLine="432"/>
        <w:rPr>
          <w:szCs w:val="24"/>
        </w:rPr>
      </w:pPr>
      <w:r w:rsidRPr="00842BA0">
        <w:rPr>
          <w:szCs w:val="24"/>
        </w:rPr>
        <w:t>In this study,</w:t>
      </w:r>
      <w:r w:rsidR="00BA575E" w:rsidRPr="00842BA0">
        <w:rPr>
          <w:szCs w:val="24"/>
        </w:rPr>
        <w:t xml:space="preserve"> I wish to present </w:t>
      </w:r>
      <w:r w:rsidR="00470857" w:rsidRPr="00842BA0">
        <w:rPr>
          <w:szCs w:val="24"/>
        </w:rPr>
        <w:t>Beit Yaakov</w:t>
      </w:r>
      <w:r w:rsidR="00BA575E" w:rsidRPr="00842BA0">
        <w:rPr>
          <w:szCs w:val="24"/>
        </w:rPr>
        <w:t xml:space="preserve"> as an arena of spiritual </w:t>
      </w:r>
      <w:r w:rsidR="008E45DF">
        <w:rPr>
          <w:szCs w:val="24"/>
        </w:rPr>
        <w:t>forment</w:t>
      </w:r>
      <w:r w:rsidR="00BA575E" w:rsidRPr="00842BA0">
        <w:rPr>
          <w:szCs w:val="24"/>
        </w:rPr>
        <w:t xml:space="preserve"> among various educational ideologies</w:t>
      </w:r>
      <w:r w:rsidR="0064687F">
        <w:rPr>
          <w:szCs w:val="24"/>
        </w:rPr>
        <w:t>. These ideologies</w:t>
      </w:r>
      <w:r w:rsidR="00FC0D2D">
        <w:rPr>
          <w:szCs w:val="24"/>
        </w:rPr>
        <w:t xml:space="preserve">, grounded in </w:t>
      </w:r>
      <w:r w:rsidR="00BA575E" w:rsidRPr="00842BA0">
        <w:rPr>
          <w:szCs w:val="24"/>
        </w:rPr>
        <w:t>worldview</w:t>
      </w:r>
      <w:r w:rsidR="00FC0D2D">
        <w:rPr>
          <w:szCs w:val="24"/>
        </w:rPr>
        <w:t>s</w:t>
      </w:r>
      <w:r w:rsidR="00BA575E" w:rsidRPr="00842BA0">
        <w:rPr>
          <w:szCs w:val="24"/>
        </w:rPr>
        <w:t xml:space="preserve"> and outlooks in diverse matters</w:t>
      </w:r>
      <w:r w:rsidR="0064687F">
        <w:rPr>
          <w:szCs w:val="24"/>
        </w:rPr>
        <w:t>,</w:t>
      </w:r>
      <w:r w:rsidR="006815E3" w:rsidRPr="00842BA0">
        <w:rPr>
          <w:szCs w:val="24"/>
        </w:rPr>
        <w:t xml:space="preserve"> were </w:t>
      </w:r>
      <w:r w:rsidR="00FC0D2D">
        <w:rPr>
          <w:szCs w:val="24"/>
        </w:rPr>
        <w:t xml:space="preserve">intrinsic to the movement </w:t>
      </w:r>
      <w:r w:rsidR="0064687F">
        <w:rPr>
          <w:szCs w:val="24"/>
        </w:rPr>
        <w:t xml:space="preserve">at </w:t>
      </w:r>
      <w:r w:rsidR="006815E3" w:rsidRPr="00842BA0">
        <w:rPr>
          <w:szCs w:val="24"/>
        </w:rPr>
        <w:t xml:space="preserve">the time it was founded </w:t>
      </w:r>
      <w:r w:rsidR="0064687F">
        <w:rPr>
          <w:szCs w:val="24"/>
        </w:rPr>
        <w:t xml:space="preserve">and remained so </w:t>
      </w:r>
      <w:r w:rsidR="008E45DF">
        <w:rPr>
          <w:szCs w:val="24"/>
        </w:rPr>
        <w:t xml:space="preserve">through </w:t>
      </w:r>
      <w:r w:rsidR="006815E3" w:rsidRPr="00842BA0">
        <w:rPr>
          <w:szCs w:val="24"/>
        </w:rPr>
        <w:t>it</w:t>
      </w:r>
      <w:r w:rsidR="00FC0D2D">
        <w:rPr>
          <w:szCs w:val="24"/>
        </w:rPr>
        <w:t>s consolidation</w:t>
      </w:r>
      <w:r w:rsidR="006815E3" w:rsidRPr="00842BA0">
        <w:rPr>
          <w:szCs w:val="24"/>
        </w:rPr>
        <w:t xml:space="preserve"> in the 1960s and 1970s.</w:t>
      </w:r>
      <w:r w:rsidR="005618F8" w:rsidRPr="00842BA0">
        <w:rPr>
          <w:szCs w:val="24"/>
        </w:rPr>
        <w:t xml:space="preserve"> </w:t>
      </w:r>
      <w:r w:rsidR="006815E3" w:rsidRPr="00842BA0">
        <w:rPr>
          <w:szCs w:val="24"/>
        </w:rPr>
        <w:t xml:space="preserve">I </w:t>
      </w:r>
      <w:r w:rsidR="00FC0D2D">
        <w:rPr>
          <w:szCs w:val="24"/>
        </w:rPr>
        <w:t xml:space="preserve">will </w:t>
      </w:r>
      <w:r w:rsidR="006815E3" w:rsidRPr="00842BA0">
        <w:rPr>
          <w:szCs w:val="24"/>
        </w:rPr>
        <w:t xml:space="preserve">examine this through the </w:t>
      </w:r>
      <w:r w:rsidR="00FC0D2D">
        <w:rPr>
          <w:szCs w:val="24"/>
        </w:rPr>
        <w:t xml:space="preserve">prism of the </w:t>
      </w:r>
      <w:r w:rsidR="005B452B" w:rsidRPr="00842BA0">
        <w:rPr>
          <w:szCs w:val="24"/>
        </w:rPr>
        <w:t xml:space="preserve">four-period </w:t>
      </w:r>
      <w:r w:rsidR="006815E3" w:rsidRPr="00842BA0">
        <w:rPr>
          <w:szCs w:val="24"/>
        </w:rPr>
        <w:t xml:space="preserve">structure </w:t>
      </w:r>
      <w:r w:rsidR="00FC0D2D">
        <w:rPr>
          <w:szCs w:val="24"/>
        </w:rPr>
        <w:t xml:space="preserve">described </w:t>
      </w:r>
      <w:r w:rsidR="006815E3" w:rsidRPr="00842BA0">
        <w:rPr>
          <w:szCs w:val="24"/>
        </w:rPr>
        <w:t>above and the main personalities in each</w:t>
      </w:r>
      <w:r w:rsidR="005B452B" w:rsidRPr="00842BA0">
        <w:rPr>
          <w:szCs w:val="24"/>
        </w:rPr>
        <w:t>,</w:t>
      </w:r>
      <w:r w:rsidR="006815E3" w:rsidRPr="00842BA0">
        <w:rPr>
          <w:szCs w:val="24"/>
        </w:rPr>
        <w:t xml:space="preserve"> who influence</w:t>
      </w:r>
      <w:r w:rsidR="005B452B" w:rsidRPr="00842BA0">
        <w:rPr>
          <w:szCs w:val="24"/>
        </w:rPr>
        <w:t>d</w:t>
      </w:r>
      <w:r w:rsidR="006815E3" w:rsidRPr="00842BA0">
        <w:rPr>
          <w:szCs w:val="24"/>
        </w:rPr>
        <w:t xml:space="preserve"> the shaping of the pupils and the public consciousness.</w:t>
      </w:r>
    </w:p>
    <w:p w14:paraId="7798A99F" w14:textId="77777777" w:rsidR="006815E3" w:rsidRPr="00842BA0" w:rsidRDefault="006815E3" w:rsidP="008A23A5">
      <w:pPr>
        <w:pStyle w:val="PS"/>
        <w:rPr>
          <w:szCs w:val="24"/>
        </w:rPr>
      </w:pPr>
      <w:r w:rsidRPr="00842BA0">
        <w:rPr>
          <w:szCs w:val="24"/>
        </w:rPr>
        <w:t>Several working hypotheses underlie the project</w:t>
      </w:r>
      <w:r w:rsidR="00FC0D2D">
        <w:rPr>
          <w:szCs w:val="24"/>
        </w:rPr>
        <w:t>; t</w:t>
      </w:r>
      <w:r w:rsidR="005C6B5B" w:rsidRPr="00842BA0">
        <w:rPr>
          <w:szCs w:val="24"/>
        </w:rPr>
        <w:t xml:space="preserve">hey are itemized in the previous section </w:t>
      </w:r>
      <w:r w:rsidR="005C6B5B" w:rsidRPr="008A23A5">
        <w:rPr>
          <w:szCs w:val="24"/>
        </w:rPr>
        <w:t>(b)</w:t>
      </w:r>
      <w:r w:rsidR="005C6B5B" w:rsidRPr="00842BA0">
        <w:rPr>
          <w:szCs w:val="24"/>
        </w:rPr>
        <w:t xml:space="preserve"> of this </w:t>
      </w:r>
      <w:r w:rsidR="008A23A5">
        <w:rPr>
          <w:szCs w:val="24"/>
        </w:rPr>
        <w:t>proposal</w:t>
      </w:r>
      <w:r w:rsidR="005C6B5B" w:rsidRPr="00842BA0">
        <w:rPr>
          <w:szCs w:val="24"/>
        </w:rPr>
        <w:t>.</w:t>
      </w:r>
    </w:p>
    <w:p w14:paraId="36B01FDD" w14:textId="5E6C9C7F" w:rsidR="005C6B5B" w:rsidRPr="00842BA0" w:rsidRDefault="005C6B5B" w:rsidP="008E45DF">
      <w:pPr>
        <w:pStyle w:val="PS"/>
        <w:numPr>
          <w:ilvl w:val="0"/>
          <w:numId w:val="12"/>
        </w:numPr>
        <w:rPr>
          <w:szCs w:val="24"/>
        </w:rPr>
      </w:pPr>
      <w:r w:rsidRPr="00842BA0">
        <w:rPr>
          <w:b/>
          <w:bCs/>
          <w:szCs w:val="24"/>
        </w:rPr>
        <w:t>A wealth of source material</w:t>
      </w:r>
      <w:r w:rsidR="00EE55C1">
        <w:rPr>
          <w:b/>
          <w:bCs/>
          <w:szCs w:val="24"/>
        </w:rPr>
        <w:t xml:space="preserve"> exists</w:t>
      </w:r>
      <w:r w:rsidRPr="00842BA0">
        <w:rPr>
          <w:b/>
          <w:bCs/>
          <w:szCs w:val="24"/>
        </w:rPr>
        <w:t>:</w:t>
      </w:r>
      <w:r w:rsidRPr="00842BA0">
        <w:rPr>
          <w:szCs w:val="24"/>
        </w:rPr>
        <w:t xml:space="preserve"> </w:t>
      </w:r>
      <w:r w:rsidR="00470857" w:rsidRPr="00842BA0">
        <w:rPr>
          <w:szCs w:val="24"/>
        </w:rPr>
        <w:t>Beit Yaakov</w:t>
      </w:r>
      <w:r w:rsidRPr="00842BA0">
        <w:rPr>
          <w:szCs w:val="24"/>
        </w:rPr>
        <w:t xml:space="preserve"> started out in Kraków but quickly spread to many additional centers in Europe and elsewhere.</w:t>
      </w:r>
      <w:r w:rsidR="005618F8" w:rsidRPr="00842BA0">
        <w:rPr>
          <w:szCs w:val="24"/>
        </w:rPr>
        <w:t xml:space="preserve"> </w:t>
      </w:r>
      <w:r w:rsidRPr="00842BA0">
        <w:rPr>
          <w:szCs w:val="24"/>
        </w:rPr>
        <w:t xml:space="preserve">Accordingly, </w:t>
      </w:r>
      <w:r w:rsidR="008A23A5">
        <w:rPr>
          <w:szCs w:val="24"/>
        </w:rPr>
        <w:t xml:space="preserve">I </w:t>
      </w:r>
      <w:r w:rsidRPr="00842BA0">
        <w:rPr>
          <w:szCs w:val="24"/>
        </w:rPr>
        <w:t>expect to encounter rich and copious source material in documents, the press, memoirs, curricula, newsletters, journals, halakhic writings, and philosophical works by the personalities in question.</w:t>
      </w:r>
      <w:r w:rsidR="005618F8" w:rsidRPr="00842BA0">
        <w:rPr>
          <w:szCs w:val="24"/>
        </w:rPr>
        <w:t xml:space="preserve"> </w:t>
      </w:r>
      <w:r w:rsidRPr="00842BA0">
        <w:rPr>
          <w:szCs w:val="24"/>
        </w:rPr>
        <w:t>Recently, too, a new database</w:t>
      </w:r>
      <w:r w:rsidR="005B452B" w:rsidRPr="00842BA0">
        <w:rPr>
          <w:szCs w:val="24"/>
        </w:rPr>
        <w:t xml:space="preserve"> </w:t>
      </w:r>
      <w:r w:rsidR="00655B8E" w:rsidRPr="00842BA0">
        <w:rPr>
          <w:szCs w:val="24"/>
        </w:rPr>
        <w:t>w</w:t>
      </w:r>
      <w:r w:rsidR="005B452B" w:rsidRPr="00842BA0">
        <w:rPr>
          <w:szCs w:val="24"/>
        </w:rPr>
        <w:t xml:space="preserve">as inaugurated </w:t>
      </w:r>
      <w:r w:rsidR="00655B8E" w:rsidRPr="00842BA0">
        <w:rPr>
          <w:szCs w:val="24"/>
        </w:rPr>
        <w:t xml:space="preserve">of the </w:t>
      </w:r>
      <w:r w:rsidR="00301628" w:rsidRPr="00842BA0">
        <w:rPr>
          <w:szCs w:val="24"/>
        </w:rPr>
        <w:t>Historical Jewish Press archive</w:t>
      </w:r>
      <w:r w:rsidR="00655B8E" w:rsidRPr="00842BA0">
        <w:rPr>
          <w:szCs w:val="24"/>
        </w:rPr>
        <w:t xml:space="preserve">, which includes more than </w:t>
      </w:r>
      <w:r w:rsidR="00301628" w:rsidRPr="00842BA0">
        <w:rPr>
          <w:szCs w:val="24"/>
        </w:rPr>
        <w:t xml:space="preserve">fifty </w:t>
      </w:r>
      <w:r w:rsidR="00655B8E" w:rsidRPr="00842BA0">
        <w:rPr>
          <w:szCs w:val="24"/>
        </w:rPr>
        <w:t xml:space="preserve">different </w:t>
      </w:r>
      <w:r w:rsidR="00301628" w:rsidRPr="00842BA0">
        <w:rPr>
          <w:szCs w:val="24"/>
        </w:rPr>
        <w:t xml:space="preserve">Orthodox </w:t>
      </w:r>
      <w:r w:rsidR="00655B8E" w:rsidRPr="00842BA0">
        <w:rPr>
          <w:szCs w:val="24"/>
        </w:rPr>
        <w:t xml:space="preserve">newspapers from Belgium, Poland, and </w:t>
      </w:r>
      <w:r w:rsidR="008E45DF">
        <w:rPr>
          <w:szCs w:val="24"/>
        </w:rPr>
        <w:t>the Land of Israel</w:t>
      </w:r>
      <w:r w:rsidR="00655B8E" w:rsidRPr="00842BA0">
        <w:rPr>
          <w:szCs w:val="24"/>
        </w:rPr>
        <w:t xml:space="preserve">, among other places. </w:t>
      </w:r>
      <w:commentRangeStart w:id="11"/>
      <w:r w:rsidR="00655B8E" w:rsidRPr="00842BA0">
        <w:rPr>
          <w:szCs w:val="24"/>
        </w:rPr>
        <w:t xml:space="preserve">(The software costs NIS 12,000 and the </w:t>
      </w:r>
      <w:r w:rsidR="002B6082" w:rsidRPr="00842BA0">
        <w:rPr>
          <w:szCs w:val="24"/>
        </w:rPr>
        <w:t xml:space="preserve">Israel </w:t>
      </w:r>
      <w:r w:rsidR="00655B8E" w:rsidRPr="00842BA0">
        <w:rPr>
          <w:szCs w:val="24"/>
        </w:rPr>
        <w:t xml:space="preserve">National Library is unlikely to </w:t>
      </w:r>
      <w:r w:rsidR="005618F8" w:rsidRPr="00842BA0">
        <w:rPr>
          <w:szCs w:val="24"/>
        </w:rPr>
        <w:t xml:space="preserve">buy </w:t>
      </w:r>
      <w:r w:rsidR="00655B8E" w:rsidRPr="00842BA0">
        <w:rPr>
          <w:szCs w:val="24"/>
        </w:rPr>
        <w:t>it anytime soon.)</w:t>
      </w:r>
      <w:r w:rsidR="005618F8" w:rsidRPr="00842BA0">
        <w:rPr>
          <w:szCs w:val="24"/>
        </w:rPr>
        <w:t xml:space="preserve"> </w:t>
      </w:r>
      <w:commentRangeEnd w:id="11"/>
      <w:r w:rsidR="008E45DF">
        <w:rPr>
          <w:rStyle w:val="CommentReference"/>
          <w:lang w:eastAsia="he-IL" w:bidi="he-IL"/>
        </w:rPr>
        <w:commentReference w:id="11"/>
      </w:r>
      <w:r w:rsidR="005618F8" w:rsidRPr="00842BA0">
        <w:rPr>
          <w:szCs w:val="24"/>
        </w:rPr>
        <w:t xml:space="preserve">I am also aware of </w:t>
      </w:r>
      <w:r w:rsidR="008A23A5">
        <w:rPr>
          <w:szCs w:val="24"/>
        </w:rPr>
        <w:t xml:space="preserve">the existence of </w:t>
      </w:r>
      <w:r w:rsidR="005618F8" w:rsidRPr="00842BA0">
        <w:rPr>
          <w:szCs w:val="24"/>
        </w:rPr>
        <w:t xml:space="preserve">additional materials, such as unpublished </w:t>
      </w:r>
      <w:r w:rsidR="008A23A5">
        <w:rPr>
          <w:szCs w:val="24"/>
        </w:rPr>
        <w:t>t</w:t>
      </w:r>
      <w:r w:rsidR="005618F8" w:rsidRPr="00842BA0">
        <w:rPr>
          <w:szCs w:val="24"/>
        </w:rPr>
        <w:t>ranscripts of talks that Wolff gave at his seminary.</w:t>
      </w:r>
    </w:p>
    <w:p w14:paraId="1DC338BB" w14:textId="4FD4FC30" w:rsidR="005618F8" w:rsidRPr="00842BA0" w:rsidRDefault="00470857" w:rsidP="008E45DF">
      <w:pPr>
        <w:pStyle w:val="PS"/>
        <w:numPr>
          <w:ilvl w:val="0"/>
          <w:numId w:val="12"/>
        </w:numPr>
        <w:rPr>
          <w:szCs w:val="24"/>
        </w:rPr>
      </w:pPr>
      <w:r w:rsidRPr="00842BA0">
        <w:rPr>
          <w:b/>
          <w:bCs/>
          <w:szCs w:val="24"/>
        </w:rPr>
        <w:t>Beit Yaakov</w:t>
      </w:r>
      <w:r w:rsidR="005618F8" w:rsidRPr="00842BA0">
        <w:rPr>
          <w:b/>
          <w:bCs/>
          <w:szCs w:val="24"/>
        </w:rPr>
        <w:t xml:space="preserve"> </w:t>
      </w:r>
      <w:r w:rsidR="00EE55C1">
        <w:rPr>
          <w:b/>
          <w:bCs/>
          <w:szCs w:val="24"/>
        </w:rPr>
        <w:t>w</w:t>
      </w:r>
      <w:r w:rsidR="005618F8" w:rsidRPr="00842BA0">
        <w:rPr>
          <w:b/>
          <w:bCs/>
          <w:szCs w:val="24"/>
        </w:rPr>
        <w:t xml:space="preserve">as a </w:t>
      </w:r>
      <w:r w:rsidR="008A23A5">
        <w:rPr>
          <w:b/>
          <w:bCs/>
          <w:szCs w:val="24"/>
        </w:rPr>
        <w:t xml:space="preserve">crossroads </w:t>
      </w:r>
      <w:r w:rsidR="005618F8" w:rsidRPr="00842BA0">
        <w:rPr>
          <w:b/>
          <w:bCs/>
          <w:szCs w:val="24"/>
        </w:rPr>
        <w:t xml:space="preserve">of spiritual </w:t>
      </w:r>
      <w:r w:rsidR="008E45DF">
        <w:rPr>
          <w:b/>
          <w:bCs/>
          <w:szCs w:val="24"/>
        </w:rPr>
        <w:t>foment</w:t>
      </w:r>
      <w:r w:rsidR="008A23A5">
        <w:rPr>
          <w:b/>
          <w:bCs/>
          <w:szCs w:val="24"/>
        </w:rPr>
        <w:t xml:space="preserve"> </w:t>
      </w:r>
      <w:r w:rsidR="005618F8" w:rsidRPr="00842BA0">
        <w:rPr>
          <w:b/>
          <w:bCs/>
          <w:szCs w:val="24"/>
        </w:rPr>
        <w:t>that reflects diverse educational ideologies:</w:t>
      </w:r>
      <w:r w:rsidR="005618F8" w:rsidRPr="00842BA0">
        <w:rPr>
          <w:szCs w:val="24"/>
        </w:rPr>
        <w:t xml:space="preserve"> In my project, I will focus on the five main personalities who shaped the </w:t>
      </w:r>
      <w:r w:rsidRPr="00842BA0">
        <w:rPr>
          <w:szCs w:val="24"/>
        </w:rPr>
        <w:t>Beit Yaakov</w:t>
      </w:r>
      <w:r w:rsidR="008E45DF">
        <w:rPr>
          <w:szCs w:val="24"/>
        </w:rPr>
        <w:t xml:space="preserve"> educational ideology</w:t>
      </w:r>
      <w:r w:rsidR="005618F8" w:rsidRPr="00842BA0">
        <w:rPr>
          <w:szCs w:val="24"/>
        </w:rPr>
        <w:t xml:space="preserve"> and examine the most important teachers’ seminaries—those in Kraków, Vienna, Tel Aviv, and Bnei Brak.</w:t>
      </w:r>
    </w:p>
    <w:p w14:paraId="6564106F" w14:textId="77777777" w:rsidR="005618F8" w:rsidRPr="00842BA0" w:rsidRDefault="00EE55C1" w:rsidP="00EE55C1">
      <w:pPr>
        <w:pStyle w:val="PS"/>
        <w:numPr>
          <w:ilvl w:val="0"/>
          <w:numId w:val="12"/>
        </w:numPr>
        <w:rPr>
          <w:szCs w:val="24"/>
        </w:rPr>
      </w:pPr>
      <w:r>
        <w:rPr>
          <w:b/>
          <w:bCs/>
          <w:szCs w:val="24"/>
        </w:rPr>
        <w:t>R</w:t>
      </w:r>
      <w:r w:rsidR="00B82C5F" w:rsidRPr="008A23A5">
        <w:rPr>
          <w:b/>
          <w:bCs/>
          <w:szCs w:val="24"/>
        </w:rPr>
        <w:t>elations</w:t>
      </w:r>
      <w:r>
        <w:rPr>
          <w:b/>
          <w:bCs/>
          <w:szCs w:val="24"/>
        </w:rPr>
        <w:t xml:space="preserve"> at Beit Yaakov were ramified</w:t>
      </w:r>
      <w:r w:rsidR="00B82C5F" w:rsidRPr="008A23A5">
        <w:rPr>
          <w:b/>
          <w:bCs/>
          <w:szCs w:val="24"/>
        </w:rPr>
        <w:t>:</w:t>
      </w:r>
      <w:r w:rsidR="00B82C5F" w:rsidRPr="00842BA0">
        <w:rPr>
          <w:szCs w:val="24"/>
        </w:rPr>
        <w:t xml:space="preserve"> </w:t>
      </w:r>
      <w:r w:rsidR="008A23A5">
        <w:rPr>
          <w:szCs w:val="24"/>
        </w:rPr>
        <w:t>I</w:t>
      </w:r>
      <w:r w:rsidR="00B82C5F" w:rsidRPr="00842BA0">
        <w:rPr>
          <w:szCs w:val="24"/>
        </w:rPr>
        <w:t>deological, tactical, and even personal motives</w:t>
      </w:r>
      <w:r w:rsidR="008A23A5">
        <w:rPr>
          <w:szCs w:val="24"/>
        </w:rPr>
        <w:t xml:space="preserve"> figure</w:t>
      </w:r>
      <w:r w:rsidR="00584E88">
        <w:rPr>
          <w:szCs w:val="24"/>
        </w:rPr>
        <w:t>d</w:t>
      </w:r>
      <w:r w:rsidR="008A23A5">
        <w:rPr>
          <w:szCs w:val="24"/>
        </w:rPr>
        <w:t xml:space="preserve"> </w:t>
      </w:r>
      <w:r w:rsidR="008A23A5" w:rsidRPr="00842BA0">
        <w:rPr>
          <w:szCs w:val="24"/>
        </w:rPr>
        <w:t>in the internal conflicts at Beit Yaakov</w:t>
      </w:r>
      <w:r w:rsidR="00B82C5F" w:rsidRPr="00842BA0">
        <w:rPr>
          <w:szCs w:val="24"/>
        </w:rPr>
        <w:t>.</w:t>
      </w:r>
      <w:r w:rsidR="00F45D41" w:rsidRPr="00842BA0">
        <w:rPr>
          <w:szCs w:val="24"/>
        </w:rPr>
        <w:t xml:space="preserve"> </w:t>
      </w:r>
      <w:r w:rsidR="00B82C5F" w:rsidRPr="00842BA0">
        <w:rPr>
          <w:szCs w:val="24"/>
        </w:rPr>
        <w:t>Therefore, awareness of the need for historical analysis (social and personal), on the one hand, and for conceptual analysis, on the other</w:t>
      </w:r>
      <w:r w:rsidR="008A23A5">
        <w:rPr>
          <w:szCs w:val="24"/>
        </w:rPr>
        <w:t>,</w:t>
      </w:r>
      <w:r w:rsidR="008A23A5" w:rsidRPr="008A23A5">
        <w:rPr>
          <w:szCs w:val="24"/>
        </w:rPr>
        <w:t xml:space="preserve"> </w:t>
      </w:r>
      <w:r w:rsidR="008A23A5" w:rsidRPr="00842BA0">
        <w:rPr>
          <w:szCs w:val="24"/>
        </w:rPr>
        <w:t>is necessary</w:t>
      </w:r>
      <w:r w:rsidR="00B82C5F" w:rsidRPr="00842BA0">
        <w:rPr>
          <w:szCs w:val="24"/>
        </w:rPr>
        <w:t>.</w:t>
      </w:r>
    </w:p>
    <w:p w14:paraId="4AD75C7F" w14:textId="5DEAD212" w:rsidR="00B82C5F" w:rsidRPr="00842BA0" w:rsidRDefault="005F6D8C" w:rsidP="008E45DF">
      <w:pPr>
        <w:pStyle w:val="PS"/>
        <w:numPr>
          <w:ilvl w:val="0"/>
          <w:numId w:val="12"/>
        </w:numPr>
        <w:rPr>
          <w:szCs w:val="24"/>
        </w:rPr>
      </w:pPr>
      <w:r>
        <w:rPr>
          <w:b/>
          <w:bCs/>
          <w:szCs w:val="24"/>
        </w:rPr>
        <w:t>The story of Beit Yaakov’s educational ideologies may provide a</w:t>
      </w:r>
      <w:r w:rsidR="00B82C5F" w:rsidRPr="00842BA0">
        <w:rPr>
          <w:b/>
          <w:bCs/>
          <w:szCs w:val="24"/>
        </w:rPr>
        <w:t xml:space="preserve"> case study </w:t>
      </w:r>
      <w:r w:rsidR="008A23A5">
        <w:rPr>
          <w:b/>
          <w:bCs/>
          <w:szCs w:val="24"/>
        </w:rPr>
        <w:t xml:space="preserve">on </w:t>
      </w:r>
      <w:r w:rsidR="00B82C5F" w:rsidRPr="00842BA0">
        <w:rPr>
          <w:b/>
          <w:bCs/>
          <w:szCs w:val="24"/>
        </w:rPr>
        <w:t>the application of general educational theories.</w:t>
      </w:r>
      <w:r w:rsidR="00F45D41" w:rsidRPr="00842BA0">
        <w:rPr>
          <w:szCs w:val="24"/>
        </w:rPr>
        <w:t xml:space="preserve"> </w:t>
      </w:r>
      <w:r w:rsidR="00B82C5F" w:rsidRPr="00842BA0">
        <w:rPr>
          <w:szCs w:val="24"/>
        </w:rPr>
        <w:t xml:space="preserve">I </w:t>
      </w:r>
      <w:r w:rsidR="008A23A5">
        <w:rPr>
          <w:szCs w:val="24"/>
        </w:rPr>
        <w:t xml:space="preserve">intend </w:t>
      </w:r>
      <w:r w:rsidR="00B82C5F" w:rsidRPr="00842BA0">
        <w:rPr>
          <w:szCs w:val="24"/>
        </w:rPr>
        <w:t xml:space="preserve">to apply theoretical models </w:t>
      </w:r>
      <w:r w:rsidR="008A23A5">
        <w:rPr>
          <w:szCs w:val="24"/>
        </w:rPr>
        <w:t xml:space="preserve">of </w:t>
      </w:r>
      <w:r w:rsidR="00B82C5F" w:rsidRPr="00842BA0">
        <w:rPr>
          <w:szCs w:val="24"/>
        </w:rPr>
        <w:lastRenderedPageBreak/>
        <w:t>education</w:t>
      </w:r>
      <w:r w:rsidR="008A23A5" w:rsidRPr="008A23A5">
        <w:rPr>
          <w:szCs w:val="24"/>
        </w:rPr>
        <w:t xml:space="preserve"> </w:t>
      </w:r>
      <w:r w:rsidR="008A23A5" w:rsidRPr="00842BA0">
        <w:rPr>
          <w:szCs w:val="24"/>
        </w:rPr>
        <w:t xml:space="preserve">to Beit Yaakov in Europe and </w:t>
      </w:r>
      <w:r w:rsidR="008E45DF">
        <w:rPr>
          <w:szCs w:val="24"/>
        </w:rPr>
        <w:t>the Land of Israel</w:t>
      </w:r>
      <w:r w:rsidR="00B82C5F" w:rsidRPr="00842BA0">
        <w:rPr>
          <w:szCs w:val="24"/>
        </w:rPr>
        <w:t>.</w:t>
      </w:r>
      <w:r w:rsidR="00F45D41" w:rsidRPr="00842BA0">
        <w:rPr>
          <w:szCs w:val="24"/>
        </w:rPr>
        <w:t xml:space="preserve"> </w:t>
      </w:r>
      <w:r w:rsidR="00B82C5F" w:rsidRPr="00842BA0">
        <w:rPr>
          <w:szCs w:val="24"/>
        </w:rPr>
        <w:t xml:space="preserve">I will discuss several models that exist in the literature and determine which </w:t>
      </w:r>
      <w:r w:rsidR="008A23A5">
        <w:rPr>
          <w:szCs w:val="24"/>
        </w:rPr>
        <w:t xml:space="preserve">of them </w:t>
      </w:r>
      <w:r w:rsidR="00B82C5F" w:rsidRPr="00842BA0">
        <w:rPr>
          <w:szCs w:val="24"/>
        </w:rPr>
        <w:t>is sui</w:t>
      </w:r>
      <w:r w:rsidR="008A23A5">
        <w:rPr>
          <w:szCs w:val="24"/>
        </w:rPr>
        <w:t xml:space="preserve">ted </w:t>
      </w:r>
      <w:r w:rsidR="00B82C5F" w:rsidRPr="00842BA0">
        <w:rPr>
          <w:szCs w:val="24"/>
        </w:rPr>
        <w:t xml:space="preserve">to each of the methods that appeared on the </w:t>
      </w:r>
      <w:r w:rsidR="00470857" w:rsidRPr="00842BA0">
        <w:rPr>
          <w:szCs w:val="24"/>
        </w:rPr>
        <w:t>Beit Yaakov</w:t>
      </w:r>
      <w:r w:rsidR="00B82C5F" w:rsidRPr="00842BA0">
        <w:rPr>
          <w:szCs w:val="24"/>
        </w:rPr>
        <w:t xml:space="preserve"> agenda.</w:t>
      </w:r>
    </w:p>
    <w:p w14:paraId="43045CBD" w14:textId="77777777" w:rsidR="00B82C5F" w:rsidRPr="00842BA0" w:rsidRDefault="00B82C5F" w:rsidP="00B82C5F">
      <w:pPr>
        <w:pStyle w:val="TH"/>
        <w:rPr>
          <w:szCs w:val="24"/>
        </w:rPr>
      </w:pPr>
      <w:r w:rsidRPr="00842BA0">
        <w:rPr>
          <w:szCs w:val="24"/>
        </w:rPr>
        <w:t>1.3.2</w:t>
      </w:r>
      <w:r w:rsidRPr="00842BA0">
        <w:rPr>
          <w:szCs w:val="24"/>
        </w:rPr>
        <w:tab/>
      </w:r>
      <w:r w:rsidR="00AB3430" w:rsidRPr="00842BA0">
        <w:rPr>
          <w:szCs w:val="24"/>
        </w:rPr>
        <w:t>Work plan</w:t>
      </w:r>
      <w:r w:rsidRPr="00842BA0">
        <w:rPr>
          <w:szCs w:val="24"/>
        </w:rPr>
        <w:t xml:space="preserve"> and methodology</w:t>
      </w:r>
    </w:p>
    <w:p w14:paraId="19668805" w14:textId="77777777" w:rsidR="00B82C5F" w:rsidRPr="00842BA0" w:rsidRDefault="00B82C5F" w:rsidP="00B82C5F">
      <w:pPr>
        <w:pStyle w:val="PC"/>
        <w:rPr>
          <w:szCs w:val="24"/>
        </w:rPr>
      </w:pPr>
      <w:r w:rsidRPr="00842BA0">
        <w:rPr>
          <w:szCs w:val="24"/>
        </w:rPr>
        <w:t>The work will be carried out in the following stages:</w:t>
      </w:r>
    </w:p>
    <w:p w14:paraId="0D7CD4A0" w14:textId="45C6D8E5" w:rsidR="00B82C5F" w:rsidRPr="00842BA0" w:rsidRDefault="00B82C5F" w:rsidP="00E042A5">
      <w:pPr>
        <w:pStyle w:val="PS"/>
        <w:numPr>
          <w:ilvl w:val="0"/>
          <w:numId w:val="13"/>
        </w:numPr>
        <w:rPr>
          <w:szCs w:val="24"/>
        </w:rPr>
      </w:pPr>
      <w:r w:rsidRPr="00842BA0">
        <w:rPr>
          <w:b/>
          <w:bCs/>
          <w:szCs w:val="24"/>
        </w:rPr>
        <w:t>Locating and collecting materials:</w:t>
      </w:r>
      <w:r w:rsidRPr="00842BA0">
        <w:rPr>
          <w:szCs w:val="24"/>
        </w:rPr>
        <w:t xml:space="preserve"> </w:t>
      </w:r>
      <w:r w:rsidR="003F663D">
        <w:rPr>
          <w:szCs w:val="24"/>
        </w:rPr>
        <w:t xml:space="preserve">This </w:t>
      </w:r>
      <w:r w:rsidRPr="00842BA0">
        <w:rPr>
          <w:szCs w:val="24"/>
        </w:rPr>
        <w:t xml:space="preserve">stage will </w:t>
      </w:r>
      <w:r w:rsidR="003F663D">
        <w:rPr>
          <w:szCs w:val="24"/>
        </w:rPr>
        <w:t xml:space="preserve">comprise </w:t>
      </w:r>
      <w:r w:rsidRPr="00842BA0">
        <w:rPr>
          <w:szCs w:val="24"/>
        </w:rPr>
        <w:t xml:space="preserve">three main </w:t>
      </w:r>
      <w:r w:rsidR="008E45DF">
        <w:rPr>
          <w:szCs w:val="24"/>
        </w:rPr>
        <w:t>activities</w:t>
      </w:r>
      <w:r w:rsidRPr="00842BA0">
        <w:rPr>
          <w:szCs w:val="24"/>
        </w:rPr>
        <w:t xml:space="preserve">, </w:t>
      </w:r>
      <w:r w:rsidR="008304F1">
        <w:rPr>
          <w:szCs w:val="24"/>
        </w:rPr>
        <w:t>under</w:t>
      </w:r>
      <w:r w:rsidRPr="00842BA0">
        <w:rPr>
          <w:szCs w:val="24"/>
        </w:rPr>
        <w:t>taken concurrently</w:t>
      </w:r>
      <w:r w:rsidR="00D621BE">
        <w:rPr>
          <w:szCs w:val="24"/>
        </w:rPr>
        <w:t xml:space="preserve">. The first is a search </w:t>
      </w:r>
      <w:r w:rsidRPr="00842BA0">
        <w:rPr>
          <w:szCs w:val="24"/>
        </w:rPr>
        <w:t xml:space="preserve">for the writings of the personalities involved, both </w:t>
      </w:r>
      <w:r w:rsidR="007449E9">
        <w:rPr>
          <w:szCs w:val="24"/>
        </w:rPr>
        <w:t xml:space="preserve">in their </w:t>
      </w:r>
      <w:r w:rsidRPr="00842BA0">
        <w:rPr>
          <w:szCs w:val="24"/>
        </w:rPr>
        <w:t xml:space="preserve">books </w:t>
      </w:r>
      <w:r w:rsidR="003F663D" w:rsidRPr="00842BA0">
        <w:rPr>
          <w:szCs w:val="24"/>
        </w:rPr>
        <w:t xml:space="preserve">and articles </w:t>
      </w:r>
      <w:r w:rsidRPr="00842BA0">
        <w:rPr>
          <w:szCs w:val="24"/>
        </w:rPr>
        <w:t xml:space="preserve">and </w:t>
      </w:r>
      <w:r w:rsidR="007449E9">
        <w:rPr>
          <w:szCs w:val="24"/>
        </w:rPr>
        <w:t xml:space="preserve">in </w:t>
      </w:r>
      <w:r w:rsidRPr="00842BA0">
        <w:rPr>
          <w:szCs w:val="24"/>
        </w:rPr>
        <w:t xml:space="preserve">talks </w:t>
      </w:r>
      <w:r w:rsidR="003F663D">
        <w:rPr>
          <w:szCs w:val="24"/>
        </w:rPr>
        <w:t xml:space="preserve">that </w:t>
      </w:r>
      <w:r w:rsidR="003F663D" w:rsidRPr="00842BA0">
        <w:rPr>
          <w:szCs w:val="24"/>
        </w:rPr>
        <w:t xml:space="preserve">their listeners </w:t>
      </w:r>
      <w:r w:rsidR="008E45DF">
        <w:rPr>
          <w:szCs w:val="24"/>
        </w:rPr>
        <w:t>recorded</w:t>
      </w:r>
      <w:r w:rsidRPr="00842BA0">
        <w:rPr>
          <w:szCs w:val="24"/>
        </w:rPr>
        <w:t xml:space="preserve"> in writing.</w:t>
      </w:r>
      <w:r w:rsidR="00F45D41" w:rsidRPr="00842BA0">
        <w:rPr>
          <w:szCs w:val="24"/>
        </w:rPr>
        <w:t xml:space="preserve"> </w:t>
      </w:r>
      <w:r w:rsidR="00E4710E">
        <w:rPr>
          <w:szCs w:val="24"/>
        </w:rPr>
        <w:t>The s</w:t>
      </w:r>
      <w:r w:rsidR="00D621BE">
        <w:rPr>
          <w:szCs w:val="24"/>
        </w:rPr>
        <w:t xml:space="preserve">econd is an </w:t>
      </w:r>
      <w:r w:rsidRPr="00842BA0">
        <w:rPr>
          <w:szCs w:val="24"/>
        </w:rPr>
        <w:t xml:space="preserve">extensive </w:t>
      </w:r>
      <w:r w:rsidR="00D621BE">
        <w:rPr>
          <w:szCs w:val="24"/>
        </w:rPr>
        <w:t xml:space="preserve">hunt </w:t>
      </w:r>
      <w:r w:rsidRPr="00842BA0">
        <w:rPr>
          <w:szCs w:val="24"/>
        </w:rPr>
        <w:t>for written materials in journals</w:t>
      </w:r>
      <w:r w:rsidR="00E4710E">
        <w:rPr>
          <w:szCs w:val="24"/>
        </w:rPr>
        <w:t xml:space="preserve"> and</w:t>
      </w:r>
      <w:r w:rsidRPr="00842BA0">
        <w:rPr>
          <w:szCs w:val="24"/>
        </w:rPr>
        <w:t xml:space="preserve"> leaflets, including newspapers in private and public archives in Israel and abroad; contemporary journals; textbooks and curricula; memoirs; and halakhic and philosophical works.</w:t>
      </w:r>
      <w:r w:rsidR="00F45D41" w:rsidRPr="00842BA0">
        <w:rPr>
          <w:szCs w:val="24"/>
        </w:rPr>
        <w:t xml:space="preserve"> </w:t>
      </w:r>
      <w:r w:rsidR="00FA4815" w:rsidRPr="00842BA0">
        <w:rPr>
          <w:szCs w:val="24"/>
        </w:rPr>
        <w:t xml:space="preserve">All of these shed light on the personalities and on </w:t>
      </w:r>
      <w:r w:rsidR="00470857" w:rsidRPr="00842BA0">
        <w:rPr>
          <w:szCs w:val="24"/>
        </w:rPr>
        <w:t>Beit Yaakov</w:t>
      </w:r>
      <w:r w:rsidR="00FA4815" w:rsidRPr="00842BA0">
        <w:rPr>
          <w:szCs w:val="24"/>
        </w:rPr>
        <w:t>.</w:t>
      </w:r>
      <w:r w:rsidR="00F45D41" w:rsidRPr="00842BA0">
        <w:rPr>
          <w:szCs w:val="24"/>
        </w:rPr>
        <w:t xml:space="preserve"> </w:t>
      </w:r>
      <w:r w:rsidR="00FA4815" w:rsidRPr="00842BA0">
        <w:rPr>
          <w:szCs w:val="24"/>
        </w:rPr>
        <w:t>The work will be done by systematic</w:t>
      </w:r>
      <w:r w:rsidR="008E45DF">
        <w:rPr>
          <w:szCs w:val="24"/>
        </w:rPr>
        <w:t>ly</w:t>
      </w:r>
      <w:r w:rsidR="00FA4815" w:rsidRPr="00842BA0">
        <w:rPr>
          <w:szCs w:val="24"/>
        </w:rPr>
        <w:t xml:space="preserve"> searching of information bases, archives, and private collections.</w:t>
      </w:r>
      <w:r w:rsidR="00F45D41" w:rsidRPr="00842BA0">
        <w:rPr>
          <w:szCs w:val="24"/>
        </w:rPr>
        <w:t xml:space="preserve"> </w:t>
      </w:r>
      <w:r w:rsidR="000F33FE">
        <w:rPr>
          <w:szCs w:val="24"/>
        </w:rPr>
        <w:t>The t</w:t>
      </w:r>
      <w:r w:rsidR="00FA4815" w:rsidRPr="00842BA0">
        <w:rPr>
          <w:szCs w:val="24"/>
        </w:rPr>
        <w:t xml:space="preserve">hird </w:t>
      </w:r>
      <w:r w:rsidR="000F33FE">
        <w:rPr>
          <w:szCs w:val="24"/>
        </w:rPr>
        <w:t xml:space="preserve">activity, relating to Beit Yaakov in </w:t>
      </w:r>
      <w:r w:rsidR="002B6082" w:rsidRPr="00842BA0">
        <w:rPr>
          <w:szCs w:val="24"/>
        </w:rPr>
        <w:t>Israel</w:t>
      </w:r>
      <w:r w:rsidR="000F33FE">
        <w:rPr>
          <w:szCs w:val="24"/>
        </w:rPr>
        <w:t xml:space="preserve">, concerns the immense value of </w:t>
      </w:r>
      <w:r w:rsidR="008E45DF">
        <w:rPr>
          <w:szCs w:val="24"/>
        </w:rPr>
        <w:t>making</w:t>
      </w:r>
      <w:r w:rsidR="000F33FE">
        <w:rPr>
          <w:szCs w:val="24"/>
        </w:rPr>
        <w:t xml:space="preserve"> </w:t>
      </w:r>
      <w:r w:rsidR="00FA4815" w:rsidRPr="00842BA0">
        <w:rPr>
          <w:szCs w:val="24"/>
        </w:rPr>
        <w:t>witnesses</w:t>
      </w:r>
      <w:r w:rsidR="008E45DF">
        <w:rPr>
          <w:szCs w:val="24"/>
        </w:rPr>
        <w:t>’ voices heard</w:t>
      </w:r>
      <w:r w:rsidR="00FA4815" w:rsidRPr="00842BA0">
        <w:rPr>
          <w:szCs w:val="24"/>
        </w:rPr>
        <w:t>.</w:t>
      </w:r>
      <w:r w:rsidR="00F45D41" w:rsidRPr="00842BA0">
        <w:rPr>
          <w:szCs w:val="24"/>
        </w:rPr>
        <w:t xml:space="preserve"> </w:t>
      </w:r>
      <w:r w:rsidR="00FA4815" w:rsidRPr="00842BA0">
        <w:rPr>
          <w:szCs w:val="24"/>
        </w:rPr>
        <w:t xml:space="preserve">Therefore, I will try to contact people who </w:t>
      </w:r>
      <w:r w:rsidR="00E042A5">
        <w:rPr>
          <w:szCs w:val="24"/>
        </w:rPr>
        <w:t>knew</w:t>
      </w:r>
      <w:r w:rsidR="00FA4815" w:rsidRPr="00842BA0">
        <w:rPr>
          <w:szCs w:val="24"/>
        </w:rPr>
        <w:t xml:space="preserve"> and were active in the surroundings of</w:t>
      </w:r>
      <w:r w:rsidR="000F33FE">
        <w:rPr>
          <w:szCs w:val="24"/>
        </w:rPr>
        <w:t xml:space="preserve"> </w:t>
      </w:r>
      <w:r w:rsidR="00FA4815" w:rsidRPr="00842BA0">
        <w:rPr>
          <w:szCs w:val="24"/>
        </w:rPr>
        <w:t xml:space="preserve">Wolff and </w:t>
      </w:r>
      <w:r w:rsidR="00A74C82" w:rsidRPr="00842BA0">
        <w:rPr>
          <w:szCs w:val="24"/>
        </w:rPr>
        <w:t>Shcharansky</w:t>
      </w:r>
      <w:r w:rsidR="00E042A5">
        <w:rPr>
          <w:szCs w:val="24"/>
        </w:rPr>
        <w:t>,</w:t>
      </w:r>
      <w:r w:rsidR="00FA4815" w:rsidRPr="00842BA0">
        <w:rPr>
          <w:szCs w:val="24"/>
        </w:rPr>
        <w:t xml:space="preserve"> and may be able to enlighten me on the </w:t>
      </w:r>
      <w:r w:rsidR="00E042A5">
        <w:rPr>
          <w:szCs w:val="24"/>
        </w:rPr>
        <w:t>research questions</w:t>
      </w:r>
      <w:r w:rsidR="00FA4815" w:rsidRPr="00842BA0">
        <w:rPr>
          <w:szCs w:val="24"/>
        </w:rPr>
        <w:t>.</w:t>
      </w:r>
    </w:p>
    <w:p w14:paraId="08F5C96E" w14:textId="0C9CCEB7" w:rsidR="00F45D41" w:rsidRPr="00842BA0" w:rsidRDefault="00E22CB9" w:rsidP="00E042A5">
      <w:pPr>
        <w:pStyle w:val="PS"/>
        <w:numPr>
          <w:ilvl w:val="0"/>
          <w:numId w:val="13"/>
        </w:numPr>
        <w:rPr>
          <w:szCs w:val="24"/>
        </w:rPr>
      </w:pPr>
      <w:r>
        <w:rPr>
          <w:b/>
          <w:bCs/>
          <w:szCs w:val="24"/>
        </w:rPr>
        <w:t xml:space="preserve">Classifying the </w:t>
      </w:r>
      <w:r w:rsidR="00B42BE7" w:rsidRPr="00842BA0">
        <w:rPr>
          <w:b/>
          <w:bCs/>
          <w:szCs w:val="24"/>
        </w:rPr>
        <w:t>material</w:t>
      </w:r>
      <w:r w:rsidR="000F33FE">
        <w:rPr>
          <w:b/>
          <w:bCs/>
          <w:szCs w:val="24"/>
        </w:rPr>
        <w:t>s</w:t>
      </w:r>
      <w:r w:rsidR="00B42BE7" w:rsidRPr="00842BA0">
        <w:rPr>
          <w:b/>
          <w:bCs/>
          <w:szCs w:val="24"/>
        </w:rPr>
        <w:t xml:space="preserve"> </w:t>
      </w:r>
      <w:r w:rsidR="00FA4815" w:rsidRPr="00842BA0">
        <w:rPr>
          <w:b/>
          <w:bCs/>
          <w:szCs w:val="24"/>
        </w:rPr>
        <w:t xml:space="preserve">by periods, geographical areas, and </w:t>
      </w:r>
      <w:r w:rsidR="00E042A5">
        <w:rPr>
          <w:b/>
          <w:bCs/>
          <w:szCs w:val="24"/>
        </w:rPr>
        <w:t>individual</w:t>
      </w:r>
      <w:r w:rsidR="00FA4815" w:rsidRPr="00842BA0">
        <w:rPr>
          <w:b/>
          <w:bCs/>
          <w:szCs w:val="24"/>
        </w:rPr>
        <w:t xml:space="preserve">: </w:t>
      </w:r>
      <w:r w:rsidR="00B42BE7" w:rsidRPr="00842BA0">
        <w:rPr>
          <w:szCs w:val="24"/>
        </w:rPr>
        <w:t>I</w:t>
      </w:r>
      <w:r w:rsidR="00D638F9" w:rsidRPr="00842BA0">
        <w:rPr>
          <w:szCs w:val="24"/>
        </w:rPr>
        <w:t xml:space="preserve"> expect </w:t>
      </w:r>
      <w:r w:rsidR="00F45D41" w:rsidRPr="00842BA0">
        <w:rPr>
          <w:szCs w:val="24"/>
        </w:rPr>
        <w:t xml:space="preserve">the material that will accumulate in Stage 1 </w:t>
      </w:r>
      <w:r w:rsidR="00D638F9" w:rsidRPr="00842BA0">
        <w:rPr>
          <w:szCs w:val="24"/>
        </w:rPr>
        <w:t xml:space="preserve">to </w:t>
      </w:r>
      <w:r w:rsidR="00F45D41" w:rsidRPr="00842BA0">
        <w:rPr>
          <w:szCs w:val="24"/>
        </w:rPr>
        <w:t xml:space="preserve">be </w:t>
      </w:r>
      <w:r w:rsidR="00D638F9" w:rsidRPr="00842BA0">
        <w:rPr>
          <w:szCs w:val="24"/>
        </w:rPr>
        <w:t xml:space="preserve">so </w:t>
      </w:r>
      <w:r w:rsidR="00F45D41" w:rsidRPr="00842BA0">
        <w:rPr>
          <w:szCs w:val="24"/>
        </w:rPr>
        <w:t xml:space="preserve">capacious </w:t>
      </w:r>
      <w:r w:rsidR="00D638F9" w:rsidRPr="00842BA0">
        <w:rPr>
          <w:szCs w:val="24"/>
        </w:rPr>
        <w:t xml:space="preserve">as to </w:t>
      </w:r>
      <w:r w:rsidR="00E042A5">
        <w:rPr>
          <w:szCs w:val="24"/>
        </w:rPr>
        <w:t>require</w:t>
      </w:r>
      <w:r w:rsidR="00D638F9" w:rsidRPr="00842BA0">
        <w:rPr>
          <w:szCs w:val="24"/>
        </w:rPr>
        <w:t xml:space="preserve"> systematic </w:t>
      </w:r>
      <w:r w:rsidR="00E042A5">
        <w:rPr>
          <w:szCs w:val="24"/>
        </w:rPr>
        <w:t>cataloging</w:t>
      </w:r>
      <w:r w:rsidR="00F45D41" w:rsidRPr="00842BA0">
        <w:rPr>
          <w:szCs w:val="24"/>
        </w:rPr>
        <w:t>.</w:t>
      </w:r>
    </w:p>
    <w:p w14:paraId="583D497E" w14:textId="77777777" w:rsidR="00FA4815" w:rsidRPr="00842BA0" w:rsidRDefault="005C5A06" w:rsidP="00B62FB9">
      <w:pPr>
        <w:pStyle w:val="PS"/>
        <w:numPr>
          <w:ilvl w:val="0"/>
          <w:numId w:val="13"/>
        </w:numPr>
        <w:rPr>
          <w:szCs w:val="24"/>
        </w:rPr>
      </w:pPr>
      <w:r>
        <w:rPr>
          <w:b/>
          <w:bCs/>
          <w:szCs w:val="24"/>
        </w:rPr>
        <w:t>Analyzing</w:t>
      </w:r>
      <w:r w:rsidR="00F45D41" w:rsidRPr="00842BA0">
        <w:rPr>
          <w:b/>
          <w:bCs/>
          <w:szCs w:val="24"/>
        </w:rPr>
        <w:t xml:space="preserve"> the findings: </w:t>
      </w:r>
      <w:r w:rsidR="001C5D58" w:rsidRPr="00842BA0">
        <w:rPr>
          <w:szCs w:val="24"/>
        </w:rPr>
        <w:t>A</w:t>
      </w:r>
      <w:r w:rsidR="00F45D41" w:rsidRPr="00842BA0">
        <w:rPr>
          <w:szCs w:val="24"/>
        </w:rPr>
        <w:t xml:space="preserve">s stated, the analysis will </w:t>
      </w:r>
      <w:r w:rsidR="00B62FB9">
        <w:rPr>
          <w:szCs w:val="24"/>
        </w:rPr>
        <w:t xml:space="preserve">be divided into </w:t>
      </w:r>
      <w:r w:rsidR="00F45D41" w:rsidRPr="00842BA0">
        <w:rPr>
          <w:szCs w:val="24"/>
        </w:rPr>
        <w:t>historical and ideological cross-section</w:t>
      </w:r>
      <w:r w:rsidR="00B62FB9">
        <w:rPr>
          <w:szCs w:val="24"/>
        </w:rPr>
        <w:t>s</w:t>
      </w:r>
      <w:r w:rsidR="00F45D41" w:rsidRPr="00842BA0">
        <w:rPr>
          <w:szCs w:val="24"/>
        </w:rPr>
        <w:t>, and for the purpose</w:t>
      </w:r>
      <w:r w:rsidR="00B62FB9">
        <w:rPr>
          <w:szCs w:val="24"/>
        </w:rPr>
        <w:t>s</w:t>
      </w:r>
      <w:r w:rsidR="00F45D41" w:rsidRPr="00842BA0">
        <w:rPr>
          <w:szCs w:val="24"/>
        </w:rPr>
        <w:t xml:space="preserve"> of the latter I will avail myself, where necessary, of various educational theories.</w:t>
      </w:r>
    </w:p>
    <w:p w14:paraId="42393A05" w14:textId="77777777" w:rsidR="00F45D41" w:rsidRPr="00842BA0" w:rsidRDefault="00FA4F38" w:rsidP="00FA4F38">
      <w:pPr>
        <w:pStyle w:val="PS"/>
        <w:numPr>
          <w:ilvl w:val="0"/>
          <w:numId w:val="13"/>
        </w:numPr>
        <w:rPr>
          <w:szCs w:val="24"/>
        </w:rPr>
      </w:pPr>
      <w:r>
        <w:rPr>
          <w:b/>
          <w:bCs/>
          <w:szCs w:val="24"/>
        </w:rPr>
        <w:t>Describing</w:t>
      </w:r>
      <w:r w:rsidR="00F45D41" w:rsidRPr="00842BA0">
        <w:rPr>
          <w:b/>
          <w:bCs/>
          <w:szCs w:val="24"/>
        </w:rPr>
        <w:t xml:space="preserve"> the five educational ideologies:</w:t>
      </w:r>
      <w:r w:rsidR="00F45D41" w:rsidRPr="00842BA0">
        <w:rPr>
          <w:szCs w:val="24"/>
        </w:rPr>
        <w:t xml:space="preserve"> In this stage, the writing itself will take place and the accumulated material and the conclusions that it yields will find expression.</w:t>
      </w:r>
    </w:p>
    <w:p w14:paraId="2873A417" w14:textId="77777777" w:rsidR="00F45D41" w:rsidRPr="00842BA0" w:rsidRDefault="00F45D41" w:rsidP="00F45D41">
      <w:pPr>
        <w:pStyle w:val="TH"/>
        <w:rPr>
          <w:szCs w:val="24"/>
        </w:rPr>
      </w:pPr>
      <w:r w:rsidRPr="00842BA0">
        <w:rPr>
          <w:szCs w:val="24"/>
        </w:rPr>
        <w:t>1.3.3</w:t>
      </w:r>
      <w:r w:rsidRPr="00842BA0">
        <w:rPr>
          <w:szCs w:val="24"/>
        </w:rPr>
        <w:tab/>
        <w:t>Preliminary outcomes</w:t>
      </w:r>
    </w:p>
    <w:p w14:paraId="776ACAC3" w14:textId="2F43489D" w:rsidR="00F45D41" w:rsidRPr="00842BA0" w:rsidRDefault="001D3EED" w:rsidP="00E042A5">
      <w:pPr>
        <w:pStyle w:val="PC"/>
        <w:rPr>
          <w:szCs w:val="24"/>
        </w:rPr>
      </w:pPr>
      <w:r w:rsidRPr="00842BA0">
        <w:rPr>
          <w:szCs w:val="24"/>
        </w:rPr>
        <w:t xml:space="preserve">I </w:t>
      </w:r>
      <w:r w:rsidR="00E042A5">
        <w:rPr>
          <w:szCs w:val="24"/>
        </w:rPr>
        <w:t xml:space="preserve">have </w:t>
      </w:r>
      <w:r w:rsidRPr="00842BA0">
        <w:rPr>
          <w:szCs w:val="24"/>
        </w:rPr>
        <w:t>already amassed a great deal of material</w:t>
      </w:r>
      <w:r w:rsidR="00F026FE">
        <w:rPr>
          <w:szCs w:val="24"/>
        </w:rPr>
        <w:t>—</w:t>
      </w:r>
      <w:r w:rsidR="00F026FE" w:rsidRPr="00F026FE">
        <w:rPr>
          <w:szCs w:val="24"/>
        </w:rPr>
        <w:t xml:space="preserve"> </w:t>
      </w:r>
      <w:r w:rsidR="00E042A5">
        <w:rPr>
          <w:szCs w:val="24"/>
        </w:rPr>
        <w:t>journal articles, archival</w:t>
      </w:r>
      <w:r w:rsidR="00F026FE" w:rsidRPr="00842BA0">
        <w:rPr>
          <w:szCs w:val="24"/>
        </w:rPr>
        <w:t xml:space="preserve"> documents, and press clippings</w:t>
      </w:r>
      <w:r w:rsidR="00F026FE">
        <w:rPr>
          <w:szCs w:val="24"/>
        </w:rPr>
        <w:t>—</w:t>
      </w:r>
      <w:r w:rsidRPr="00842BA0">
        <w:rPr>
          <w:szCs w:val="24"/>
        </w:rPr>
        <w:t xml:space="preserve"> for the writing of my </w:t>
      </w:r>
      <w:r w:rsidR="00F026FE">
        <w:rPr>
          <w:szCs w:val="24"/>
        </w:rPr>
        <w:t xml:space="preserve">earlier </w:t>
      </w:r>
      <w:r w:rsidRPr="00842BA0">
        <w:rPr>
          <w:szCs w:val="24"/>
        </w:rPr>
        <w:t>articles</w:t>
      </w:r>
      <w:r w:rsidR="00E22CB9">
        <w:rPr>
          <w:szCs w:val="24"/>
        </w:rPr>
        <w:t>, and</w:t>
      </w:r>
      <w:r w:rsidRPr="00842BA0">
        <w:rPr>
          <w:szCs w:val="24"/>
        </w:rPr>
        <w:t xml:space="preserve"> </w:t>
      </w:r>
      <w:r w:rsidR="00F026FE">
        <w:rPr>
          <w:szCs w:val="24"/>
        </w:rPr>
        <w:t>some</w:t>
      </w:r>
      <w:r w:rsidRPr="00842BA0">
        <w:rPr>
          <w:szCs w:val="24"/>
        </w:rPr>
        <w:t xml:space="preserve"> of </w:t>
      </w:r>
      <w:r w:rsidR="00E22CB9">
        <w:rPr>
          <w:szCs w:val="24"/>
        </w:rPr>
        <w:t xml:space="preserve">this material </w:t>
      </w:r>
      <w:r w:rsidR="00F026FE">
        <w:rPr>
          <w:szCs w:val="24"/>
        </w:rPr>
        <w:t xml:space="preserve">did not </w:t>
      </w:r>
      <w:r w:rsidR="00E042A5">
        <w:rPr>
          <w:szCs w:val="24"/>
        </w:rPr>
        <w:t xml:space="preserve">yet </w:t>
      </w:r>
      <w:r w:rsidR="00F026FE">
        <w:rPr>
          <w:szCs w:val="24"/>
        </w:rPr>
        <w:t xml:space="preserve">find </w:t>
      </w:r>
      <w:r w:rsidRPr="00842BA0">
        <w:rPr>
          <w:szCs w:val="24"/>
        </w:rPr>
        <w:t>expression in th</w:t>
      </w:r>
      <w:r w:rsidR="00F026FE">
        <w:rPr>
          <w:szCs w:val="24"/>
        </w:rPr>
        <w:t>e</w:t>
      </w:r>
      <w:r w:rsidRPr="00842BA0">
        <w:rPr>
          <w:szCs w:val="24"/>
        </w:rPr>
        <w:t>se articles.</w:t>
      </w:r>
      <w:r w:rsidR="0002628A" w:rsidRPr="00842BA0">
        <w:rPr>
          <w:szCs w:val="24"/>
        </w:rPr>
        <w:t xml:space="preserve"> </w:t>
      </w:r>
      <w:r w:rsidR="001B2965">
        <w:rPr>
          <w:szCs w:val="24"/>
        </w:rPr>
        <w:t>As for outcomes</w:t>
      </w:r>
      <w:r w:rsidRPr="00842BA0">
        <w:rPr>
          <w:szCs w:val="24"/>
        </w:rPr>
        <w:t xml:space="preserve">, I already </w:t>
      </w:r>
      <w:r w:rsidR="001B2965">
        <w:rPr>
          <w:szCs w:val="24"/>
        </w:rPr>
        <w:t xml:space="preserve">developed </w:t>
      </w:r>
      <w:r w:rsidRPr="00842BA0">
        <w:rPr>
          <w:szCs w:val="24"/>
        </w:rPr>
        <w:t xml:space="preserve">several initial insights about </w:t>
      </w:r>
      <w:r w:rsidR="0002628A" w:rsidRPr="00842BA0">
        <w:rPr>
          <w:szCs w:val="24"/>
        </w:rPr>
        <w:t>Deutschländer</w:t>
      </w:r>
      <w:r w:rsidRPr="00842BA0">
        <w:rPr>
          <w:szCs w:val="24"/>
        </w:rPr>
        <w:t xml:space="preserve"> and </w:t>
      </w:r>
      <w:r w:rsidR="0002628A" w:rsidRPr="00842BA0">
        <w:rPr>
          <w:szCs w:val="24"/>
        </w:rPr>
        <w:t>W</w:t>
      </w:r>
      <w:r w:rsidRPr="00842BA0">
        <w:rPr>
          <w:szCs w:val="24"/>
        </w:rPr>
        <w:t>olff</w:t>
      </w:r>
      <w:r w:rsidR="00154D6E">
        <w:rPr>
          <w:szCs w:val="24"/>
        </w:rPr>
        <w:t xml:space="preserve"> and </w:t>
      </w:r>
      <w:r w:rsidR="00E042A5">
        <w:rPr>
          <w:szCs w:val="24"/>
        </w:rPr>
        <w:t>have outlined</w:t>
      </w:r>
      <w:r w:rsidRPr="00842BA0">
        <w:rPr>
          <w:szCs w:val="24"/>
        </w:rPr>
        <w:t xml:space="preserve"> </w:t>
      </w:r>
      <w:r w:rsidR="00154D6E">
        <w:rPr>
          <w:szCs w:val="24"/>
        </w:rPr>
        <w:t xml:space="preserve">them </w:t>
      </w:r>
      <w:r w:rsidRPr="00842BA0">
        <w:rPr>
          <w:szCs w:val="24"/>
        </w:rPr>
        <w:t xml:space="preserve">in the </w:t>
      </w:r>
      <w:r w:rsidR="00154D6E">
        <w:rPr>
          <w:szCs w:val="24"/>
        </w:rPr>
        <w:t>afore</w:t>
      </w:r>
      <w:r w:rsidRPr="00842BA0">
        <w:rPr>
          <w:szCs w:val="24"/>
        </w:rPr>
        <w:t>m</w:t>
      </w:r>
      <w:r w:rsidR="00154D6E">
        <w:rPr>
          <w:szCs w:val="24"/>
        </w:rPr>
        <w:t xml:space="preserve">entioned </w:t>
      </w:r>
      <w:r w:rsidRPr="00842BA0">
        <w:rPr>
          <w:szCs w:val="24"/>
        </w:rPr>
        <w:t>articles.</w:t>
      </w:r>
      <w:r w:rsidR="0002628A" w:rsidRPr="00842BA0">
        <w:rPr>
          <w:szCs w:val="24"/>
        </w:rPr>
        <w:t xml:space="preserve"> </w:t>
      </w:r>
      <w:r w:rsidR="00E042A5">
        <w:rPr>
          <w:szCs w:val="24"/>
        </w:rPr>
        <w:t>At the time</w:t>
      </w:r>
      <w:r w:rsidRPr="00842BA0">
        <w:rPr>
          <w:szCs w:val="24"/>
        </w:rPr>
        <w:t xml:space="preserve">, I felt that I was articulating only a small portion of the material that I had </w:t>
      </w:r>
      <w:r w:rsidR="00236B0A">
        <w:rPr>
          <w:szCs w:val="24"/>
        </w:rPr>
        <w:t xml:space="preserve">brought together </w:t>
      </w:r>
      <w:r w:rsidRPr="00842BA0">
        <w:rPr>
          <w:szCs w:val="24"/>
        </w:rPr>
        <w:t xml:space="preserve">and that even more copious material awaited </w:t>
      </w:r>
      <w:r w:rsidR="00E042A5">
        <w:rPr>
          <w:szCs w:val="24"/>
        </w:rPr>
        <w:t>discussion</w:t>
      </w:r>
      <w:r w:rsidRPr="00842BA0">
        <w:rPr>
          <w:szCs w:val="24"/>
        </w:rPr>
        <w:t>.</w:t>
      </w:r>
      <w:r w:rsidR="0002628A" w:rsidRPr="00842BA0">
        <w:rPr>
          <w:szCs w:val="24"/>
        </w:rPr>
        <w:t xml:space="preserve"> </w:t>
      </w:r>
      <w:r w:rsidR="00AE4DEE">
        <w:rPr>
          <w:szCs w:val="24"/>
        </w:rPr>
        <w:t>Furthermore</w:t>
      </w:r>
      <w:r w:rsidRPr="00842BA0">
        <w:rPr>
          <w:szCs w:val="24"/>
        </w:rPr>
        <w:t>, several of my studies in recent years dealt</w:t>
      </w:r>
      <w:r w:rsidR="00E042A5">
        <w:rPr>
          <w:szCs w:val="24"/>
        </w:rPr>
        <w:t xml:space="preserve"> with matters that may provide a methodological framework</w:t>
      </w:r>
      <w:r w:rsidRPr="00842BA0">
        <w:rPr>
          <w:szCs w:val="24"/>
        </w:rPr>
        <w:t xml:space="preserve"> for the proposed study</w:t>
      </w:r>
      <w:r w:rsidR="000C18D8">
        <w:rPr>
          <w:szCs w:val="24"/>
        </w:rPr>
        <w:t>. T</w:t>
      </w:r>
      <w:r w:rsidR="00AE4DEE">
        <w:rPr>
          <w:szCs w:val="24"/>
        </w:rPr>
        <w:t xml:space="preserve">hey </w:t>
      </w:r>
      <w:r w:rsidRPr="00842BA0">
        <w:rPr>
          <w:szCs w:val="24"/>
        </w:rPr>
        <w:t xml:space="preserve">investigate, among other </w:t>
      </w:r>
      <w:r w:rsidR="00E042A5">
        <w:rPr>
          <w:szCs w:val="24"/>
        </w:rPr>
        <w:t>topics</w:t>
      </w:r>
      <w:r w:rsidRPr="00842BA0">
        <w:rPr>
          <w:szCs w:val="24"/>
        </w:rPr>
        <w:t>, the perception of human nature and its connection with attitudes</w:t>
      </w:r>
      <w:r w:rsidR="00AE4DEE">
        <w:rPr>
          <w:szCs w:val="24"/>
        </w:rPr>
        <w:t xml:space="preserve"> toward </w:t>
      </w:r>
      <w:r w:rsidRPr="00842BA0">
        <w:rPr>
          <w:szCs w:val="24"/>
        </w:rPr>
        <w:t xml:space="preserve">Torah study by women in </w:t>
      </w:r>
      <w:r w:rsidR="00706995" w:rsidRPr="00842BA0">
        <w:rPr>
          <w:szCs w:val="24"/>
        </w:rPr>
        <w:t>Orthodox</w:t>
      </w:r>
      <w:r w:rsidRPr="00842BA0">
        <w:rPr>
          <w:szCs w:val="24"/>
        </w:rPr>
        <w:t xml:space="preserve"> society (2013), the </w:t>
      </w:r>
      <w:r w:rsidR="00AE4DEE">
        <w:rPr>
          <w:szCs w:val="24"/>
        </w:rPr>
        <w:t xml:space="preserve">approach </w:t>
      </w:r>
      <w:r w:rsidRPr="00842BA0">
        <w:rPr>
          <w:szCs w:val="24"/>
        </w:rPr>
        <w:t>to</w:t>
      </w:r>
      <w:r w:rsidR="00AE4DEE">
        <w:rPr>
          <w:szCs w:val="24"/>
        </w:rPr>
        <w:t xml:space="preserve"> </w:t>
      </w:r>
      <w:r w:rsidRPr="00842BA0">
        <w:rPr>
          <w:szCs w:val="24"/>
        </w:rPr>
        <w:t xml:space="preserve">Bruria’s act (2017), </w:t>
      </w:r>
      <w:r w:rsidR="00706995" w:rsidRPr="00842BA0">
        <w:rPr>
          <w:szCs w:val="24"/>
        </w:rPr>
        <w:t>Orthodox</w:t>
      </w:r>
      <w:r w:rsidRPr="00842BA0">
        <w:rPr>
          <w:szCs w:val="24"/>
        </w:rPr>
        <w:t xml:space="preserve"> women assuming the burden of </w:t>
      </w:r>
      <w:r w:rsidR="00E042A5">
        <w:rPr>
          <w:szCs w:val="24"/>
        </w:rPr>
        <w:t>earning income</w:t>
      </w:r>
      <w:r w:rsidRPr="00842BA0">
        <w:rPr>
          <w:szCs w:val="24"/>
        </w:rPr>
        <w:t xml:space="preserve"> (2012), and my two latest studies, which describe, in </w:t>
      </w:r>
      <w:r w:rsidR="00AE4DEE">
        <w:rPr>
          <w:szCs w:val="24"/>
        </w:rPr>
        <w:t xml:space="preserve">an </w:t>
      </w:r>
      <w:r w:rsidRPr="00842BA0">
        <w:rPr>
          <w:szCs w:val="24"/>
        </w:rPr>
        <w:t xml:space="preserve">initial </w:t>
      </w:r>
      <w:r w:rsidR="00AE4DEE">
        <w:rPr>
          <w:szCs w:val="24"/>
        </w:rPr>
        <w:t>outline form</w:t>
      </w:r>
      <w:r w:rsidRPr="00842BA0">
        <w:rPr>
          <w:szCs w:val="24"/>
        </w:rPr>
        <w:t xml:space="preserve">, the struggle over the educational ideology of </w:t>
      </w:r>
      <w:r w:rsidR="00470857" w:rsidRPr="00842BA0">
        <w:rPr>
          <w:szCs w:val="24"/>
        </w:rPr>
        <w:t>Beit Yaakov</w:t>
      </w:r>
      <w:r w:rsidRPr="00842BA0">
        <w:rPr>
          <w:szCs w:val="24"/>
        </w:rPr>
        <w:t xml:space="preserve"> (in press).</w:t>
      </w:r>
    </w:p>
    <w:p w14:paraId="56F194D2" w14:textId="77777777" w:rsidR="001D3EED" w:rsidRPr="00842BA0" w:rsidRDefault="0078644F" w:rsidP="0078644F">
      <w:pPr>
        <w:pStyle w:val="TH"/>
        <w:rPr>
          <w:szCs w:val="24"/>
        </w:rPr>
      </w:pPr>
      <w:r w:rsidRPr="00842BA0">
        <w:rPr>
          <w:szCs w:val="24"/>
        </w:rPr>
        <w:t>1.3.4</w:t>
      </w:r>
      <w:r w:rsidRPr="00842BA0">
        <w:rPr>
          <w:szCs w:val="24"/>
        </w:rPr>
        <w:tab/>
        <w:t>Conditions available to the investigator</w:t>
      </w:r>
    </w:p>
    <w:p w14:paraId="0CE73168" w14:textId="549D107E" w:rsidR="0078644F" w:rsidRPr="00842BA0" w:rsidRDefault="0078644F" w:rsidP="00E042A5">
      <w:pPr>
        <w:pStyle w:val="List"/>
        <w:rPr>
          <w:szCs w:val="24"/>
        </w:rPr>
      </w:pPr>
      <w:r w:rsidRPr="00842BA0">
        <w:rPr>
          <w:szCs w:val="24"/>
        </w:rPr>
        <w:t>a.</w:t>
      </w:r>
      <w:r w:rsidRPr="00842BA0">
        <w:rPr>
          <w:szCs w:val="24"/>
        </w:rPr>
        <w:tab/>
      </w:r>
      <w:r w:rsidRPr="00842BA0">
        <w:rPr>
          <w:b/>
          <w:bCs/>
          <w:szCs w:val="24"/>
        </w:rPr>
        <w:t>Personal expertise and experience:</w:t>
      </w:r>
      <w:r w:rsidRPr="00842BA0">
        <w:rPr>
          <w:szCs w:val="24"/>
        </w:rPr>
        <w:t xml:space="preserve"> </w:t>
      </w:r>
      <w:r w:rsidR="00AE4DEE">
        <w:rPr>
          <w:szCs w:val="24"/>
        </w:rPr>
        <w:t xml:space="preserve">I have spent my entire </w:t>
      </w:r>
      <w:r w:rsidRPr="00842BA0">
        <w:rPr>
          <w:szCs w:val="24"/>
        </w:rPr>
        <w:t>academic life</w:t>
      </w:r>
      <w:r w:rsidR="0002628A" w:rsidRPr="00842BA0">
        <w:rPr>
          <w:szCs w:val="24"/>
        </w:rPr>
        <w:t xml:space="preserve"> </w:t>
      </w:r>
      <w:r w:rsidR="00AE4DEE">
        <w:rPr>
          <w:szCs w:val="24"/>
        </w:rPr>
        <w:t xml:space="preserve">dealing </w:t>
      </w:r>
      <w:r w:rsidR="00671FE4" w:rsidRPr="00842BA0">
        <w:rPr>
          <w:szCs w:val="24"/>
        </w:rPr>
        <w:t xml:space="preserve">with various aspects of Jewish </w:t>
      </w:r>
      <w:r w:rsidR="00706995" w:rsidRPr="00842BA0">
        <w:rPr>
          <w:szCs w:val="24"/>
        </w:rPr>
        <w:t>Orthodox</w:t>
      </w:r>
      <w:r w:rsidR="00671FE4" w:rsidRPr="00842BA0">
        <w:rPr>
          <w:szCs w:val="24"/>
        </w:rPr>
        <w:t>y, including those relating to gender and ideology.</w:t>
      </w:r>
      <w:r w:rsidR="00E2160D">
        <w:rPr>
          <w:szCs w:val="24"/>
        </w:rPr>
        <w:t xml:space="preserve"> </w:t>
      </w:r>
      <w:r w:rsidR="00671FE4" w:rsidRPr="00842BA0">
        <w:rPr>
          <w:szCs w:val="24"/>
        </w:rPr>
        <w:t xml:space="preserve">In many of </w:t>
      </w:r>
      <w:r w:rsidR="00AE4DEE">
        <w:rPr>
          <w:szCs w:val="24"/>
        </w:rPr>
        <w:t xml:space="preserve">my </w:t>
      </w:r>
      <w:r w:rsidR="00671FE4" w:rsidRPr="00842BA0">
        <w:rPr>
          <w:szCs w:val="24"/>
        </w:rPr>
        <w:t xml:space="preserve">studies, I </w:t>
      </w:r>
      <w:r w:rsidR="00AE4DEE">
        <w:rPr>
          <w:szCs w:val="24"/>
        </w:rPr>
        <w:t xml:space="preserve">have </w:t>
      </w:r>
      <w:r w:rsidR="00671FE4" w:rsidRPr="00842BA0">
        <w:rPr>
          <w:szCs w:val="24"/>
        </w:rPr>
        <w:t xml:space="preserve">placed new materials and </w:t>
      </w:r>
      <w:r w:rsidR="00AE4DEE">
        <w:rPr>
          <w:szCs w:val="24"/>
        </w:rPr>
        <w:t xml:space="preserve">not-yet-discussed </w:t>
      </w:r>
      <w:r w:rsidR="00671FE4" w:rsidRPr="00842BA0">
        <w:rPr>
          <w:szCs w:val="24"/>
        </w:rPr>
        <w:t>angles</w:t>
      </w:r>
      <w:r w:rsidR="00AE4DEE" w:rsidRPr="00AE4DEE">
        <w:rPr>
          <w:szCs w:val="24"/>
        </w:rPr>
        <w:t xml:space="preserve"> </w:t>
      </w:r>
      <w:r w:rsidR="00AE4DEE">
        <w:rPr>
          <w:szCs w:val="24"/>
        </w:rPr>
        <w:t xml:space="preserve">of observation </w:t>
      </w:r>
      <w:r w:rsidR="00AE4DEE" w:rsidRPr="00842BA0">
        <w:rPr>
          <w:szCs w:val="24"/>
        </w:rPr>
        <w:t xml:space="preserve">on the research </w:t>
      </w:r>
      <w:r w:rsidR="00E042A5">
        <w:rPr>
          <w:szCs w:val="24"/>
        </w:rPr>
        <w:t>agenda</w:t>
      </w:r>
      <w:r w:rsidR="00671FE4" w:rsidRPr="00842BA0">
        <w:rPr>
          <w:szCs w:val="24"/>
        </w:rPr>
        <w:t>.</w:t>
      </w:r>
      <w:r w:rsidR="00E2160D">
        <w:rPr>
          <w:szCs w:val="24"/>
        </w:rPr>
        <w:t xml:space="preserve"> </w:t>
      </w:r>
      <w:r w:rsidR="00671FE4" w:rsidRPr="00842BA0">
        <w:rPr>
          <w:szCs w:val="24"/>
        </w:rPr>
        <w:t xml:space="preserve">These skills will be of </w:t>
      </w:r>
      <w:r w:rsidR="00E042A5">
        <w:rPr>
          <w:szCs w:val="24"/>
        </w:rPr>
        <w:t>great</w:t>
      </w:r>
      <w:r w:rsidR="00671FE4" w:rsidRPr="00842BA0">
        <w:rPr>
          <w:szCs w:val="24"/>
        </w:rPr>
        <w:t xml:space="preserve"> utility in the proposed project.</w:t>
      </w:r>
    </w:p>
    <w:p w14:paraId="1C5F1297" w14:textId="77777777" w:rsidR="00671FE4" w:rsidRPr="00842BA0" w:rsidRDefault="00671FE4" w:rsidP="00AE4DEE">
      <w:pPr>
        <w:pStyle w:val="List"/>
        <w:rPr>
          <w:szCs w:val="24"/>
        </w:rPr>
      </w:pPr>
      <w:r w:rsidRPr="00842BA0">
        <w:rPr>
          <w:szCs w:val="24"/>
        </w:rPr>
        <w:t>b.</w:t>
      </w:r>
      <w:r w:rsidRPr="00842BA0">
        <w:rPr>
          <w:szCs w:val="24"/>
        </w:rPr>
        <w:tab/>
      </w:r>
      <w:r w:rsidRPr="00842BA0">
        <w:rPr>
          <w:b/>
          <w:bCs/>
          <w:szCs w:val="24"/>
        </w:rPr>
        <w:t>Libraries and archives:</w:t>
      </w:r>
      <w:r w:rsidRPr="00842BA0">
        <w:rPr>
          <w:szCs w:val="24"/>
        </w:rPr>
        <w:t xml:space="preserve"> Much material is available in libraries and archives in Israel and abroad.</w:t>
      </w:r>
    </w:p>
    <w:p w14:paraId="0658D9FD" w14:textId="77777777" w:rsidR="00671FE4" w:rsidRPr="00842BA0" w:rsidRDefault="00671FE4" w:rsidP="00445178">
      <w:pPr>
        <w:pStyle w:val="List"/>
        <w:rPr>
          <w:szCs w:val="24"/>
        </w:rPr>
      </w:pPr>
      <w:r w:rsidRPr="00842BA0">
        <w:rPr>
          <w:szCs w:val="24"/>
        </w:rPr>
        <w:t>c.</w:t>
      </w:r>
      <w:r w:rsidRPr="00842BA0">
        <w:rPr>
          <w:szCs w:val="24"/>
        </w:rPr>
        <w:tab/>
      </w:r>
      <w:r w:rsidRPr="00AE4DEE">
        <w:rPr>
          <w:b/>
          <w:bCs/>
          <w:szCs w:val="24"/>
        </w:rPr>
        <w:t>Databases:</w:t>
      </w:r>
      <w:r w:rsidRPr="00842BA0">
        <w:rPr>
          <w:szCs w:val="24"/>
        </w:rPr>
        <w:t xml:space="preserve"> </w:t>
      </w:r>
      <w:r w:rsidR="00445178">
        <w:rPr>
          <w:szCs w:val="24"/>
        </w:rPr>
        <w:t>A</w:t>
      </w:r>
      <w:r w:rsidR="00AE4DEE">
        <w:rPr>
          <w:szCs w:val="24"/>
        </w:rPr>
        <w:t xml:space="preserve">n abundance of </w:t>
      </w:r>
      <w:r w:rsidRPr="00842BA0">
        <w:rPr>
          <w:szCs w:val="24"/>
        </w:rPr>
        <w:t>material is available in digital databases.</w:t>
      </w:r>
      <w:r w:rsidR="00E2160D">
        <w:rPr>
          <w:szCs w:val="24"/>
        </w:rPr>
        <w:t xml:space="preserve"> </w:t>
      </w:r>
      <w:r w:rsidRPr="00842BA0">
        <w:rPr>
          <w:szCs w:val="24"/>
        </w:rPr>
        <w:t xml:space="preserve">Recently, as noted, the existing databases have been augmented by a new one, belonging to the </w:t>
      </w:r>
      <w:r w:rsidR="00301628" w:rsidRPr="00842BA0">
        <w:rPr>
          <w:szCs w:val="24"/>
        </w:rPr>
        <w:t xml:space="preserve">Historical Jewish </w:t>
      </w:r>
      <w:r w:rsidR="00301628" w:rsidRPr="00842BA0">
        <w:rPr>
          <w:szCs w:val="24"/>
        </w:rPr>
        <w:lastRenderedPageBreak/>
        <w:t>Press a</w:t>
      </w:r>
      <w:r w:rsidRPr="00842BA0">
        <w:rPr>
          <w:szCs w:val="24"/>
        </w:rPr>
        <w:t xml:space="preserve">rchive, which is expected to </w:t>
      </w:r>
      <w:r w:rsidR="00445178">
        <w:rPr>
          <w:szCs w:val="24"/>
        </w:rPr>
        <w:t xml:space="preserve">transform </w:t>
      </w:r>
      <w:r w:rsidRPr="00842BA0">
        <w:rPr>
          <w:szCs w:val="24"/>
        </w:rPr>
        <w:t xml:space="preserve">the </w:t>
      </w:r>
      <w:r w:rsidR="00445178">
        <w:rPr>
          <w:szCs w:val="24"/>
        </w:rPr>
        <w:t xml:space="preserve">state of </w:t>
      </w:r>
      <w:r w:rsidRPr="00842BA0">
        <w:rPr>
          <w:szCs w:val="24"/>
        </w:rPr>
        <w:t xml:space="preserve">research </w:t>
      </w:r>
      <w:r w:rsidR="00445178">
        <w:rPr>
          <w:szCs w:val="24"/>
        </w:rPr>
        <w:t xml:space="preserve">on </w:t>
      </w:r>
      <w:r w:rsidRPr="00842BA0">
        <w:rPr>
          <w:szCs w:val="24"/>
        </w:rPr>
        <w:t xml:space="preserve">the </w:t>
      </w:r>
      <w:r w:rsidR="00706995" w:rsidRPr="00842BA0">
        <w:rPr>
          <w:szCs w:val="24"/>
        </w:rPr>
        <w:t>Orthodox</w:t>
      </w:r>
      <w:r w:rsidRPr="00842BA0">
        <w:rPr>
          <w:szCs w:val="24"/>
        </w:rPr>
        <w:t xml:space="preserve"> Jewish world.</w:t>
      </w:r>
    </w:p>
    <w:p w14:paraId="19AF7C0E" w14:textId="0A9AEC9D" w:rsidR="00671FE4" w:rsidRPr="00842BA0" w:rsidRDefault="00671FE4" w:rsidP="00E042A5">
      <w:pPr>
        <w:pStyle w:val="List"/>
        <w:rPr>
          <w:szCs w:val="24"/>
        </w:rPr>
      </w:pPr>
      <w:r w:rsidRPr="00842BA0">
        <w:rPr>
          <w:szCs w:val="24"/>
        </w:rPr>
        <w:t>d.</w:t>
      </w:r>
      <w:r w:rsidRPr="00842BA0">
        <w:rPr>
          <w:szCs w:val="24"/>
        </w:rPr>
        <w:tab/>
      </w:r>
      <w:r w:rsidRPr="00842BA0">
        <w:rPr>
          <w:b/>
          <w:bCs/>
          <w:szCs w:val="24"/>
        </w:rPr>
        <w:t>Witnesses:</w:t>
      </w:r>
      <w:r w:rsidRPr="00842BA0">
        <w:rPr>
          <w:szCs w:val="24"/>
        </w:rPr>
        <w:t xml:space="preserve"> I am able to </w:t>
      </w:r>
      <w:r w:rsidR="00E042A5">
        <w:rPr>
          <w:szCs w:val="24"/>
        </w:rPr>
        <w:t>be in touch with eye</w:t>
      </w:r>
      <w:r w:rsidRPr="00842BA0">
        <w:rPr>
          <w:szCs w:val="24"/>
        </w:rPr>
        <w:t xml:space="preserve">witnesses, particularly women, who can shed powerful light on the ways of </w:t>
      </w:r>
      <w:r w:rsidR="00470857" w:rsidRPr="00842BA0">
        <w:rPr>
          <w:szCs w:val="24"/>
        </w:rPr>
        <w:t>Beit Yaakov</w:t>
      </w:r>
      <w:r w:rsidRPr="00842BA0">
        <w:rPr>
          <w:szCs w:val="24"/>
        </w:rPr>
        <w:t xml:space="preserve"> in Israel.</w:t>
      </w:r>
    </w:p>
    <w:p w14:paraId="7C36E0F3" w14:textId="77777777" w:rsidR="00671FE4" w:rsidRPr="00842BA0" w:rsidRDefault="00671FE4" w:rsidP="00A83794">
      <w:pPr>
        <w:pStyle w:val="TH"/>
        <w:rPr>
          <w:szCs w:val="24"/>
        </w:rPr>
      </w:pPr>
      <w:r w:rsidRPr="00842BA0">
        <w:rPr>
          <w:szCs w:val="24"/>
        </w:rPr>
        <w:t>1.3.5</w:t>
      </w:r>
      <w:r w:rsidRPr="00842BA0">
        <w:rPr>
          <w:szCs w:val="24"/>
        </w:rPr>
        <w:tab/>
        <w:t xml:space="preserve">Conditions that </w:t>
      </w:r>
      <w:r w:rsidR="00A83794">
        <w:rPr>
          <w:szCs w:val="24"/>
        </w:rPr>
        <w:t xml:space="preserve">I </w:t>
      </w:r>
      <w:r w:rsidRPr="00842BA0">
        <w:rPr>
          <w:szCs w:val="24"/>
        </w:rPr>
        <w:t>will need for the project</w:t>
      </w:r>
    </w:p>
    <w:p w14:paraId="6060CF80" w14:textId="0A4D2010" w:rsidR="00671FE4" w:rsidRPr="00842BA0" w:rsidRDefault="00671FE4" w:rsidP="00E042A5">
      <w:pPr>
        <w:pStyle w:val="PC"/>
        <w:ind w:firstLine="720"/>
        <w:rPr>
          <w:szCs w:val="24"/>
        </w:rPr>
      </w:pPr>
      <w:r w:rsidRPr="00842BA0">
        <w:rPr>
          <w:szCs w:val="24"/>
        </w:rPr>
        <w:t xml:space="preserve">To carry out the project successfully, </w:t>
      </w:r>
      <w:r w:rsidR="00A83794">
        <w:rPr>
          <w:szCs w:val="24"/>
        </w:rPr>
        <w:t xml:space="preserve">I </w:t>
      </w:r>
      <w:r w:rsidRPr="00842BA0">
        <w:rPr>
          <w:szCs w:val="24"/>
        </w:rPr>
        <w:t>will need t</w:t>
      </w:r>
      <w:r w:rsidR="00A83794">
        <w:rPr>
          <w:szCs w:val="24"/>
        </w:rPr>
        <w:t>w</w:t>
      </w:r>
      <w:r w:rsidRPr="00842BA0">
        <w:rPr>
          <w:szCs w:val="24"/>
        </w:rPr>
        <w:t xml:space="preserve">o research assistants at one-fourth position, </w:t>
      </w:r>
      <w:r w:rsidR="00A83794">
        <w:rPr>
          <w:szCs w:val="24"/>
        </w:rPr>
        <w:t>o</w:t>
      </w:r>
      <w:r w:rsidRPr="00842BA0">
        <w:rPr>
          <w:szCs w:val="24"/>
        </w:rPr>
        <w:t xml:space="preserve">ffice </w:t>
      </w:r>
      <w:r w:rsidR="00A83794">
        <w:rPr>
          <w:szCs w:val="24"/>
        </w:rPr>
        <w:t>e</w:t>
      </w:r>
      <w:r w:rsidRPr="00842BA0">
        <w:rPr>
          <w:szCs w:val="24"/>
        </w:rPr>
        <w:t xml:space="preserve">quipment (including computers and scanning equipment), travel abroad </w:t>
      </w:r>
      <w:r w:rsidR="00A83794">
        <w:rPr>
          <w:szCs w:val="24"/>
        </w:rPr>
        <w:t xml:space="preserve">in order to search </w:t>
      </w:r>
      <w:r w:rsidRPr="00842BA0">
        <w:rPr>
          <w:szCs w:val="24"/>
        </w:rPr>
        <w:t xml:space="preserve">archives and libraries, and </w:t>
      </w:r>
      <w:r w:rsidR="00E042A5">
        <w:rPr>
          <w:szCs w:val="24"/>
        </w:rPr>
        <w:t xml:space="preserve">access to </w:t>
      </w:r>
      <w:r w:rsidRPr="00842BA0">
        <w:rPr>
          <w:szCs w:val="24"/>
        </w:rPr>
        <w:t>professional literature in history, education, and philosophy</w:t>
      </w:r>
      <w:r w:rsidR="00A83794">
        <w:rPr>
          <w:szCs w:val="24"/>
        </w:rPr>
        <w:t>—</w:t>
      </w:r>
      <w:r w:rsidR="00E042A5">
        <w:rPr>
          <w:szCs w:val="24"/>
        </w:rPr>
        <w:t xml:space="preserve">a </w:t>
      </w:r>
      <w:bookmarkStart w:id="12" w:name="_GoBack"/>
      <w:bookmarkEnd w:id="12"/>
      <w:r w:rsidRPr="00842BA0">
        <w:rPr>
          <w:szCs w:val="24"/>
        </w:rPr>
        <w:t xml:space="preserve">diverse literature that includes both original material and studies, </w:t>
      </w:r>
      <w:r w:rsidR="00A83794">
        <w:rPr>
          <w:szCs w:val="24"/>
        </w:rPr>
        <w:t xml:space="preserve">much of </w:t>
      </w:r>
      <w:r w:rsidRPr="00842BA0">
        <w:rPr>
          <w:szCs w:val="24"/>
        </w:rPr>
        <w:t>which is unavailable in ordinary university libraries.</w:t>
      </w:r>
      <w:r w:rsidR="00E2160D">
        <w:rPr>
          <w:szCs w:val="24"/>
        </w:rPr>
        <w:t xml:space="preserve"> </w:t>
      </w:r>
      <w:r w:rsidRPr="00842BA0">
        <w:rPr>
          <w:szCs w:val="24"/>
        </w:rPr>
        <w:t>At the present writing, I do not have the requisite funding for these necessities.</w:t>
      </w:r>
    </w:p>
    <w:p w14:paraId="7D0539D6" w14:textId="77777777" w:rsidR="00BA575E" w:rsidRPr="00842BA0" w:rsidRDefault="00BA575E" w:rsidP="00BA575E">
      <w:pPr>
        <w:pStyle w:val="PS"/>
        <w:rPr>
          <w:szCs w:val="24"/>
        </w:rPr>
      </w:pPr>
    </w:p>
    <w:sectPr w:rsidR="00BA575E" w:rsidRPr="00842BA0" w:rsidSect="009E59F7">
      <w:footerReference w:type="even" r:id="rId10"/>
      <w:footerReference w:type="default" r:id="rId11"/>
      <w:pgSz w:w="11909" w:h="16834" w:code="9"/>
      <w:pgMar w:top="1440" w:right="1154" w:bottom="1440" w:left="1153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editor" w:date="2019-11-03T09:42:00Z" w:initials="st">
    <w:p w14:paraId="4D12FAD2" w14:textId="77777777" w:rsidR="00350B72" w:rsidRDefault="00350B72" w:rsidP="00350B72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 xml:space="preserve">“Revolution” sounds a bit more </w:t>
      </w:r>
      <w:r>
        <w:t xml:space="preserve"> </w:t>
      </w:r>
    </w:p>
  </w:comment>
  <w:comment w:id="1" w:author="editor" w:date="2019-11-03T09:41:00Z" w:initials="st">
    <w:p w14:paraId="6C2D173D" w14:textId="77777777" w:rsidR="00350B72" w:rsidRDefault="00350B72" w:rsidP="00350B72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>Do you mean “educational”?</w:t>
      </w:r>
    </w:p>
  </w:comment>
  <w:comment w:id="2" w:author="editor" w:date="2019-11-03T10:10:00Z" w:initials="st">
    <w:p w14:paraId="18E16DE8" w14:textId="77777777" w:rsidR="004222E5" w:rsidRDefault="004222E5" w:rsidP="004222E5">
      <w:pPr>
        <w:pStyle w:val="CommentText"/>
        <w:bidi w:val="0"/>
      </w:pPr>
      <w:r>
        <w:rPr>
          <w:rStyle w:val="CommentReference"/>
        </w:rPr>
        <w:annotationRef/>
      </w:r>
      <w:r>
        <w:t>Does this refer to 1970? If so, the sentence should begin “At that time…”</w:t>
      </w:r>
    </w:p>
  </w:comment>
  <w:comment w:id="3" w:author="editor" w:date="2019-11-03T10:16:00Z" w:initials="st">
    <w:p w14:paraId="66B84D28" w14:textId="7D07A042" w:rsidR="005816F7" w:rsidRDefault="005816F7" w:rsidP="005816F7">
      <w:pPr>
        <w:pStyle w:val="CommentText"/>
        <w:bidi w:val="0"/>
      </w:pPr>
      <w:r>
        <w:rPr>
          <w:rStyle w:val="CommentReference"/>
        </w:rPr>
        <w:annotationRef/>
      </w:r>
      <w:r>
        <w:t>Does this reflect your intention?</w:t>
      </w:r>
    </w:p>
  </w:comment>
  <w:comment w:id="4" w:author="editor" w:date="2019-11-03T10:18:00Z" w:initials="st">
    <w:p w14:paraId="37D4BA3E" w14:textId="69ADB008" w:rsidR="005816F7" w:rsidRDefault="005816F7" w:rsidP="005816F7">
      <w:pPr>
        <w:pStyle w:val="CommentText"/>
        <w:bidi w:val="0"/>
      </w:pPr>
      <w:r>
        <w:rPr>
          <w:rStyle w:val="CommentReference"/>
        </w:rPr>
        <w:annotationRef/>
      </w:r>
      <w:r>
        <w:t>Again, I’m not quite clear what this means. Does the translation reflect your intention?</w:t>
      </w:r>
    </w:p>
  </w:comment>
  <w:comment w:id="5" w:author="editor" w:date="2019-11-03T10:20:00Z" w:initials="st">
    <w:p w14:paraId="5DEF7683" w14:textId="4697CD4D" w:rsidR="005816F7" w:rsidRDefault="005816F7" w:rsidP="005816F7">
      <w:pPr>
        <w:pStyle w:val="CommentText"/>
        <w:bidi w:val="0"/>
      </w:pPr>
      <w:r>
        <w:rPr>
          <w:rStyle w:val="CommentReference"/>
        </w:rPr>
        <w:annotationRef/>
      </w:r>
      <w:r>
        <w:t>Better, in historical terms “Mandate Palestine.”</w:t>
      </w:r>
    </w:p>
  </w:comment>
  <w:comment w:id="6" w:author="editor" w:date="2019-11-03T10:22:00Z" w:initials="st">
    <w:p w14:paraId="2AF91EDB" w14:textId="49F55205" w:rsidR="005816F7" w:rsidRDefault="005816F7" w:rsidP="005816F7">
      <w:pPr>
        <w:pStyle w:val="CommentText"/>
        <w:bidi w:val="0"/>
      </w:pPr>
      <w:r>
        <w:rPr>
          <w:rStyle w:val="CommentReference"/>
        </w:rPr>
        <w:annotationRef/>
      </w:r>
      <w:r>
        <w:t>Different than elsewhere in Eastern Europe? Different than the nineteenth century?</w:t>
      </w:r>
    </w:p>
  </w:comment>
  <w:comment w:id="7" w:author="editor" w:date="2019-11-03T10:32:00Z" w:initials="st">
    <w:p w14:paraId="59E83DF7" w14:textId="4E661EA7" w:rsidR="00630BA2" w:rsidRDefault="00630BA2" w:rsidP="00630BA2">
      <w:pPr>
        <w:pStyle w:val="CommentText"/>
        <w:bidi w:val="0"/>
      </w:pPr>
      <w:r>
        <w:rPr>
          <w:rStyle w:val="CommentReference"/>
        </w:rPr>
        <w:annotationRef/>
      </w:r>
      <w:r>
        <w:t>See above</w:t>
      </w:r>
    </w:p>
  </w:comment>
  <w:comment w:id="8" w:author="editor" w:date="2019-11-03T10:35:00Z" w:initials="st">
    <w:p w14:paraId="2D5826AB" w14:textId="178B9B6F" w:rsidR="00630BA2" w:rsidRDefault="00630BA2" w:rsidP="00630BA2">
      <w:pPr>
        <w:pStyle w:val="CommentText"/>
        <w:bidi w:val="0"/>
      </w:pPr>
      <w:r>
        <w:rPr>
          <w:rStyle w:val="CommentReference"/>
        </w:rPr>
        <w:annotationRef/>
      </w:r>
      <w:r>
        <w:t>This se</w:t>
      </w:r>
      <w:r w:rsidR="00E473E6">
        <w:t>ntence repeats information above</w:t>
      </w:r>
    </w:p>
  </w:comment>
  <w:comment w:id="9" w:author="editor" w:date="2019-11-03T10:38:00Z" w:initials="st">
    <w:p w14:paraId="25B3519E" w14:textId="16CBE80C" w:rsidR="00E473E6" w:rsidRDefault="00E473E6" w:rsidP="00E473E6">
      <w:pPr>
        <w:pStyle w:val="CommentText"/>
        <w:bidi w:val="0"/>
      </w:pPr>
      <w:r>
        <w:rPr>
          <w:rStyle w:val="CommentReference"/>
        </w:rPr>
        <w:annotationRef/>
      </w:r>
      <w:r>
        <w:t>Does this reflect your intention?</w:t>
      </w:r>
    </w:p>
  </w:comment>
  <w:comment w:id="10" w:author="editor" w:date="2019-11-03T10:39:00Z" w:initials="st">
    <w:p w14:paraId="730A2AC9" w14:textId="354EC43B" w:rsidR="00BE1062" w:rsidRDefault="00BE1062" w:rsidP="00BE1062">
      <w:pPr>
        <w:pStyle w:val="CommentText"/>
        <w:bidi w:val="0"/>
      </w:pPr>
      <w:r>
        <w:rPr>
          <w:rStyle w:val="CommentReference"/>
        </w:rPr>
        <w:annotationRef/>
      </w:r>
      <w:r>
        <w:t>Behavior?</w:t>
      </w:r>
    </w:p>
  </w:comment>
  <w:comment w:id="11" w:author="editor" w:date="2019-11-03T10:54:00Z" w:initials="st">
    <w:p w14:paraId="36526BF6" w14:textId="1F4613A6" w:rsidR="008E45DF" w:rsidRDefault="008E45DF" w:rsidP="008E45DF">
      <w:pPr>
        <w:pStyle w:val="CommentText"/>
        <w:bidi w:val="0"/>
      </w:pPr>
      <w:r>
        <w:rPr>
          <w:rStyle w:val="CommentReference"/>
        </w:rPr>
        <w:annotationRef/>
      </w:r>
      <w:r>
        <w:t>Depending on the audience of this proposal, this sentence may not be entirely relevant.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D12FAD2" w15:done="0"/>
  <w15:commentEx w15:paraId="6C2D173D" w15:done="0"/>
  <w15:commentEx w15:paraId="18E16DE8" w15:done="0"/>
  <w15:commentEx w15:paraId="66B84D28" w15:done="0"/>
  <w15:commentEx w15:paraId="37D4BA3E" w15:done="0"/>
  <w15:commentEx w15:paraId="5DEF7683" w15:done="0"/>
  <w15:commentEx w15:paraId="2AF91EDB" w15:done="0"/>
  <w15:commentEx w15:paraId="59E83DF7" w15:done="0"/>
  <w15:commentEx w15:paraId="2D5826AB" w15:done="0"/>
  <w15:commentEx w15:paraId="25B3519E" w15:done="0"/>
  <w15:commentEx w15:paraId="730A2AC9" w15:done="0"/>
  <w15:commentEx w15:paraId="36526BF6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414EC" w14:textId="77777777" w:rsidR="00D65CBC" w:rsidRDefault="00D65CBC">
      <w:r>
        <w:separator/>
      </w:r>
    </w:p>
  </w:endnote>
  <w:endnote w:type="continuationSeparator" w:id="0">
    <w:p w14:paraId="2D327D9E" w14:textId="77777777" w:rsidR="00D65CBC" w:rsidRDefault="00D6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avid">
    <w:altName w:val="Didot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A3CDE" w14:textId="77777777" w:rsidR="005C6B6D" w:rsidRDefault="005C6B6D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14:paraId="6A5E04DC" w14:textId="77777777" w:rsidR="005C6B6D" w:rsidRDefault="005C6B6D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48B88" w14:textId="77777777" w:rsidR="005C6B6D" w:rsidRDefault="005C6B6D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E042A5">
      <w:rPr>
        <w:rStyle w:val="PageNumber"/>
        <w:noProof/>
      </w:rPr>
      <w:t>10</w:t>
    </w:r>
    <w:r>
      <w:rPr>
        <w:rStyle w:val="PageNumber"/>
      </w:rPr>
      <w:fldChar w:fldCharType="end"/>
    </w:r>
  </w:p>
  <w:p w14:paraId="7329BF6A" w14:textId="77777777" w:rsidR="005C6B6D" w:rsidRPr="00C447EE" w:rsidRDefault="005C6B6D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67FB3" w14:textId="77777777" w:rsidR="00D65CBC" w:rsidRDefault="00D65CBC">
      <w:r>
        <w:separator/>
      </w:r>
    </w:p>
  </w:footnote>
  <w:footnote w:type="continuationSeparator" w:id="0">
    <w:p w14:paraId="29723F0D" w14:textId="77777777" w:rsidR="00D65CBC" w:rsidRDefault="00D65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42BB5"/>
    <w:multiLevelType w:val="hybridMultilevel"/>
    <w:tmpl w:val="5F7A47F6"/>
    <w:lvl w:ilvl="0" w:tplc="20641E00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11732030"/>
    <w:multiLevelType w:val="multilevel"/>
    <w:tmpl w:val="2742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C56E15"/>
    <w:multiLevelType w:val="multilevel"/>
    <w:tmpl w:val="132CC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A6D628B"/>
    <w:multiLevelType w:val="multilevel"/>
    <w:tmpl w:val="132CC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C8225B1"/>
    <w:multiLevelType w:val="hybridMultilevel"/>
    <w:tmpl w:val="052E1C2E"/>
    <w:lvl w:ilvl="0" w:tplc="45924F0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3B6F607B"/>
    <w:multiLevelType w:val="hybridMultilevel"/>
    <w:tmpl w:val="178A6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C51F3"/>
    <w:multiLevelType w:val="multilevel"/>
    <w:tmpl w:val="132CC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52CE5F5E"/>
    <w:multiLevelType w:val="hybridMultilevel"/>
    <w:tmpl w:val="5038F4E4"/>
    <w:lvl w:ilvl="0" w:tplc="13EEFDAC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61BA5599"/>
    <w:multiLevelType w:val="multilevel"/>
    <w:tmpl w:val="257E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521FFA"/>
    <w:multiLevelType w:val="hybridMultilevel"/>
    <w:tmpl w:val="EAF68B98"/>
    <w:lvl w:ilvl="0" w:tplc="1C1A9140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63F3212F"/>
    <w:multiLevelType w:val="hybridMultilevel"/>
    <w:tmpl w:val="BC6898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31831"/>
    <w:multiLevelType w:val="multilevel"/>
    <w:tmpl w:val="132CC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76A15B58"/>
    <w:multiLevelType w:val="multilevel"/>
    <w:tmpl w:val="132CC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1"/>
  </w:num>
  <w:num w:numId="5">
    <w:abstractNumId w:val="6"/>
  </w:num>
  <w:num w:numId="6">
    <w:abstractNumId w:val="12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  <w:num w:numId="11">
    <w:abstractNumId w:val="10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0F"/>
    <w:rsid w:val="000001D1"/>
    <w:rsid w:val="000002B4"/>
    <w:rsid w:val="0000045D"/>
    <w:rsid w:val="0000045F"/>
    <w:rsid w:val="000004CB"/>
    <w:rsid w:val="000005E6"/>
    <w:rsid w:val="0000074B"/>
    <w:rsid w:val="0000076E"/>
    <w:rsid w:val="0000084F"/>
    <w:rsid w:val="000008A0"/>
    <w:rsid w:val="00000AC3"/>
    <w:rsid w:val="00000DCA"/>
    <w:rsid w:val="00000EF7"/>
    <w:rsid w:val="000012C4"/>
    <w:rsid w:val="00001833"/>
    <w:rsid w:val="00001AA3"/>
    <w:rsid w:val="00001AB1"/>
    <w:rsid w:val="00001B55"/>
    <w:rsid w:val="00002110"/>
    <w:rsid w:val="000024E5"/>
    <w:rsid w:val="00002638"/>
    <w:rsid w:val="0000282D"/>
    <w:rsid w:val="00002870"/>
    <w:rsid w:val="00002B28"/>
    <w:rsid w:val="00002C5C"/>
    <w:rsid w:val="00003174"/>
    <w:rsid w:val="00003452"/>
    <w:rsid w:val="000035E1"/>
    <w:rsid w:val="00003859"/>
    <w:rsid w:val="00003885"/>
    <w:rsid w:val="00003924"/>
    <w:rsid w:val="00003AEF"/>
    <w:rsid w:val="00003B65"/>
    <w:rsid w:val="00003C35"/>
    <w:rsid w:val="00003E3D"/>
    <w:rsid w:val="0000426B"/>
    <w:rsid w:val="0000475F"/>
    <w:rsid w:val="00004873"/>
    <w:rsid w:val="000049DF"/>
    <w:rsid w:val="00004AFF"/>
    <w:rsid w:val="00004BC1"/>
    <w:rsid w:val="00004D86"/>
    <w:rsid w:val="000053F6"/>
    <w:rsid w:val="000054FC"/>
    <w:rsid w:val="0000552B"/>
    <w:rsid w:val="00005684"/>
    <w:rsid w:val="0000578A"/>
    <w:rsid w:val="0000582B"/>
    <w:rsid w:val="00005903"/>
    <w:rsid w:val="00005C53"/>
    <w:rsid w:val="00005D21"/>
    <w:rsid w:val="000060FB"/>
    <w:rsid w:val="0000615B"/>
    <w:rsid w:val="00006397"/>
    <w:rsid w:val="000063A2"/>
    <w:rsid w:val="00006576"/>
    <w:rsid w:val="0000658C"/>
    <w:rsid w:val="000066CF"/>
    <w:rsid w:val="0000695D"/>
    <w:rsid w:val="00007048"/>
    <w:rsid w:val="000070F6"/>
    <w:rsid w:val="0000743B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1049A"/>
    <w:rsid w:val="000104C5"/>
    <w:rsid w:val="00010672"/>
    <w:rsid w:val="0001078E"/>
    <w:rsid w:val="00010960"/>
    <w:rsid w:val="00010B23"/>
    <w:rsid w:val="00010B32"/>
    <w:rsid w:val="000113A3"/>
    <w:rsid w:val="00011476"/>
    <w:rsid w:val="000115ED"/>
    <w:rsid w:val="000117A5"/>
    <w:rsid w:val="000117BB"/>
    <w:rsid w:val="00011B10"/>
    <w:rsid w:val="00011CBC"/>
    <w:rsid w:val="00011E97"/>
    <w:rsid w:val="00011F2E"/>
    <w:rsid w:val="00012021"/>
    <w:rsid w:val="00012067"/>
    <w:rsid w:val="000122B3"/>
    <w:rsid w:val="000122F1"/>
    <w:rsid w:val="0001232A"/>
    <w:rsid w:val="00012523"/>
    <w:rsid w:val="000128C2"/>
    <w:rsid w:val="000128CC"/>
    <w:rsid w:val="00012C25"/>
    <w:rsid w:val="00012C5F"/>
    <w:rsid w:val="00012DDF"/>
    <w:rsid w:val="00012E01"/>
    <w:rsid w:val="00012F44"/>
    <w:rsid w:val="0001328C"/>
    <w:rsid w:val="0001329B"/>
    <w:rsid w:val="0001329D"/>
    <w:rsid w:val="0001336E"/>
    <w:rsid w:val="000135DE"/>
    <w:rsid w:val="0001360B"/>
    <w:rsid w:val="00013640"/>
    <w:rsid w:val="0001364E"/>
    <w:rsid w:val="00013883"/>
    <w:rsid w:val="00013CA1"/>
    <w:rsid w:val="00013CEF"/>
    <w:rsid w:val="00013E57"/>
    <w:rsid w:val="00013FFB"/>
    <w:rsid w:val="00014285"/>
    <w:rsid w:val="00014387"/>
    <w:rsid w:val="00014733"/>
    <w:rsid w:val="00014864"/>
    <w:rsid w:val="00014A19"/>
    <w:rsid w:val="00014A4D"/>
    <w:rsid w:val="00014D7A"/>
    <w:rsid w:val="00014DF0"/>
    <w:rsid w:val="00014DF5"/>
    <w:rsid w:val="000150A5"/>
    <w:rsid w:val="0001554C"/>
    <w:rsid w:val="00015809"/>
    <w:rsid w:val="00015CF1"/>
    <w:rsid w:val="00015D63"/>
    <w:rsid w:val="00016118"/>
    <w:rsid w:val="000161C5"/>
    <w:rsid w:val="0001627C"/>
    <w:rsid w:val="000164BA"/>
    <w:rsid w:val="000165BB"/>
    <w:rsid w:val="000166CF"/>
    <w:rsid w:val="000166E0"/>
    <w:rsid w:val="00016840"/>
    <w:rsid w:val="00016CC3"/>
    <w:rsid w:val="00016EFD"/>
    <w:rsid w:val="00016FCD"/>
    <w:rsid w:val="00017365"/>
    <w:rsid w:val="00017433"/>
    <w:rsid w:val="000174F2"/>
    <w:rsid w:val="00017542"/>
    <w:rsid w:val="00017760"/>
    <w:rsid w:val="0001779B"/>
    <w:rsid w:val="00017AB5"/>
    <w:rsid w:val="00017B3C"/>
    <w:rsid w:val="00017BD2"/>
    <w:rsid w:val="00017F03"/>
    <w:rsid w:val="0002001E"/>
    <w:rsid w:val="0002018A"/>
    <w:rsid w:val="00020486"/>
    <w:rsid w:val="0002049C"/>
    <w:rsid w:val="00020D19"/>
    <w:rsid w:val="00020D5E"/>
    <w:rsid w:val="00020E9F"/>
    <w:rsid w:val="00021241"/>
    <w:rsid w:val="0002124A"/>
    <w:rsid w:val="000216AA"/>
    <w:rsid w:val="0002178C"/>
    <w:rsid w:val="000217FD"/>
    <w:rsid w:val="000218D1"/>
    <w:rsid w:val="00021E88"/>
    <w:rsid w:val="00022209"/>
    <w:rsid w:val="0002245E"/>
    <w:rsid w:val="00022508"/>
    <w:rsid w:val="000226AB"/>
    <w:rsid w:val="00022A94"/>
    <w:rsid w:val="00022B7F"/>
    <w:rsid w:val="00022E5B"/>
    <w:rsid w:val="00023125"/>
    <w:rsid w:val="000231D0"/>
    <w:rsid w:val="00023233"/>
    <w:rsid w:val="000232B7"/>
    <w:rsid w:val="00023540"/>
    <w:rsid w:val="00023776"/>
    <w:rsid w:val="00023785"/>
    <w:rsid w:val="00023788"/>
    <w:rsid w:val="00023868"/>
    <w:rsid w:val="00023ADE"/>
    <w:rsid w:val="00023B94"/>
    <w:rsid w:val="00023C41"/>
    <w:rsid w:val="00023D92"/>
    <w:rsid w:val="00023DB1"/>
    <w:rsid w:val="00023E1A"/>
    <w:rsid w:val="00023F8B"/>
    <w:rsid w:val="000240DB"/>
    <w:rsid w:val="00024171"/>
    <w:rsid w:val="0002494E"/>
    <w:rsid w:val="00024C93"/>
    <w:rsid w:val="0002507B"/>
    <w:rsid w:val="00025205"/>
    <w:rsid w:val="00025277"/>
    <w:rsid w:val="0002533F"/>
    <w:rsid w:val="00025565"/>
    <w:rsid w:val="0002582F"/>
    <w:rsid w:val="000258F8"/>
    <w:rsid w:val="00025909"/>
    <w:rsid w:val="00025983"/>
    <w:rsid w:val="00025A93"/>
    <w:rsid w:val="00025BD0"/>
    <w:rsid w:val="00025C92"/>
    <w:rsid w:val="00025FCD"/>
    <w:rsid w:val="00025FD4"/>
    <w:rsid w:val="00026010"/>
    <w:rsid w:val="0002614A"/>
    <w:rsid w:val="0002628A"/>
    <w:rsid w:val="0002649B"/>
    <w:rsid w:val="00026574"/>
    <w:rsid w:val="000267F3"/>
    <w:rsid w:val="00026995"/>
    <w:rsid w:val="00026A8F"/>
    <w:rsid w:val="00026B20"/>
    <w:rsid w:val="00026CC5"/>
    <w:rsid w:val="00026D71"/>
    <w:rsid w:val="00026DF6"/>
    <w:rsid w:val="00026E40"/>
    <w:rsid w:val="000271BC"/>
    <w:rsid w:val="000273FB"/>
    <w:rsid w:val="00027771"/>
    <w:rsid w:val="0002786D"/>
    <w:rsid w:val="00027907"/>
    <w:rsid w:val="000279AB"/>
    <w:rsid w:val="00027A20"/>
    <w:rsid w:val="00027ADA"/>
    <w:rsid w:val="00027DC1"/>
    <w:rsid w:val="0003016B"/>
    <w:rsid w:val="000302AC"/>
    <w:rsid w:val="00030613"/>
    <w:rsid w:val="0003068E"/>
    <w:rsid w:val="00030802"/>
    <w:rsid w:val="000308D5"/>
    <w:rsid w:val="00030952"/>
    <w:rsid w:val="00030C62"/>
    <w:rsid w:val="000310A2"/>
    <w:rsid w:val="000314A8"/>
    <w:rsid w:val="00031631"/>
    <w:rsid w:val="00031777"/>
    <w:rsid w:val="000319DF"/>
    <w:rsid w:val="00031AD7"/>
    <w:rsid w:val="00031AF9"/>
    <w:rsid w:val="00031F95"/>
    <w:rsid w:val="00032224"/>
    <w:rsid w:val="000322FB"/>
    <w:rsid w:val="0003298C"/>
    <w:rsid w:val="000329C1"/>
    <w:rsid w:val="00032A66"/>
    <w:rsid w:val="00032CA6"/>
    <w:rsid w:val="00032D07"/>
    <w:rsid w:val="00032D87"/>
    <w:rsid w:val="00032ECC"/>
    <w:rsid w:val="00032F8C"/>
    <w:rsid w:val="0003315E"/>
    <w:rsid w:val="000331A4"/>
    <w:rsid w:val="00033207"/>
    <w:rsid w:val="00033215"/>
    <w:rsid w:val="000332C4"/>
    <w:rsid w:val="000332F1"/>
    <w:rsid w:val="00033481"/>
    <w:rsid w:val="0003353B"/>
    <w:rsid w:val="00033893"/>
    <w:rsid w:val="00033AF6"/>
    <w:rsid w:val="00033FB3"/>
    <w:rsid w:val="0003432D"/>
    <w:rsid w:val="000343C7"/>
    <w:rsid w:val="00034413"/>
    <w:rsid w:val="000345C2"/>
    <w:rsid w:val="000346A4"/>
    <w:rsid w:val="0003489A"/>
    <w:rsid w:val="00034922"/>
    <w:rsid w:val="0003497E"/>
    <w:rsid w:val="00034C58"/>
    <w:rsid w:val="00035157"/>
    <w:rsid w:val="0003521A"/>
    <w:rsid w:val="00035536"/>
    <w:rsid w:val="00035CF9"/>
    <w:rsid w:val="00035DF5"/>
    <w:rsid w:val="00035FE1"/>
    <w:rsid w:val="00036149"/>
    <w:rsid w:val="00036322"/>
    <w:rsid w:val="00036470"/>
    <w:rsid w:val="00036555"/>
    <w:rsid w:val="0003656D"/>
    <w:rsid w:val="00036CE1"/>
    <w:rsid w:val="0003760B"/>
    <w:rsid w:val="000376D5"/>
    <w:rsid w:val="000378BF"/>
    <w:rsid w:val="00037A62"/>
    <w:rsid w:val="00037AF3"/>
    <w:rsid w:val="00037EAA"/>
    <w:rsid w:val="00037F1A"/>
    <w:rsid w:val="00037FD9"/>
    <w:rsid w:val="00040064"/>
    <w:rsid w:val="000402E0"/>
    <w:rsid w:val="00040415"/>
    <w:rsid w:val="0004042E"/>
    <w:rsid w:val="0004064C"/>
    <w:rsid w:val="00040BA9"/>
    <w:rsid w:val="00040C25"/>
    <w:rsid w:val="00040D34"/>
    <w:rsid w:val="00040D75"/>
    <w:rsid w:val="00041075"/>
    <w:rsid w:val="0004117A"/>
    <w:rsid w:val="000413D7"/>
    <w:rsid w:val="0004152A"/>
    <w:rsid w:val="00041990"/>
    <w:rsid w:val="00041A4B"/>
    <w:rsid w:val="00041B69"/>
    <w:rsid w:val="00041D54"/>
    <w:rsid w:val="00041F7C"/>
    <w:rsid w:val="00042139"/>
    <w:rsid w:val="00042468"/>
    <w:rsid w:val="000428CA"/>
    <w:rsid w:val="0004296E"/>
    <w:rsid w:val="00042A1F"/>
    <w:rsid w:val="00042BA8"/>
    <w:rsid w:val="00042BE5"/>
    <w:rsid w:val="00042F79"/>
    <w:rsid w:val="000430D4"/>
    <w:rsid w:val="000431F5"/>
    <w:rsid w:val="00043423"/>
    <w:rsid w:val="00043589"/>
    <w:rsid w:val="000438FD"/>
    <w:rsid w:val="00043A20"/>
    <w:rsid w:val="00043A59"/>
    <w:rsid w:val="00043DAD"/>
    <w:rsid w:val="00043F1E"/>
    <w:rsid w:val="00044153"/>
    <w:rsid w:val="00044222"/>
    <w:rsid w:val="0004467B"/>
    <w:rsid w:val="00044705"/>
    <w:rsid w:val="000447BA"/>
    <w:rsid w:val="000451B7"/>
    <w:rsid w:val="000453E6"/>
    <w:rsid w:val="00045412"/>
    <w:rsid w:val="00045ABB"/>
    <w:rsid w:val="00045B35"/>
    <w:rsid w:val="00045BA7"/>
    <w:rsid w:val="00045CF6"/>
    <w:rsid w:val="00045D6E"/>
    <w:rsid w:val="00045F8F"/>
    <w:rsid w:val="0004604C"/>
    <w:rsid w:val="000461E7"/>
    <w:rsid w:val="00046261"/>
    <w:rsid w:val="00046302"/>
    <w:rsid w:val="00046576"/>
    <w:rsid w:val="00046588"/>
    <w:rsid w:val="0004694F"/>
    <w:rsid w:val="00046AFB"/>
    <w:rsid w:val="00046BD6"/>
    <w:rsid w:val="00046F84"/>
    <w:rsid w:val="000475B5"/>
    <w:rsid w:val="000475C7"/>
    <w:rsid w:val="00047844"/>
    <w:rsid w:val="00047982"/>
    <w:rsid w:val="00047A64"/>
    <w:rsid w:val="00047AB1"/>
    <w:rsid w:val="00047BD4"/>
    <w:rsid w:val="00047E82"/>
    <w:rsid w:val="0005016E"/>
    <w:rsid w:val="00050296"/>
    <w:rsid w:val="00050309"/>
    <w:rsid w:val="00050331"/>
    <w:rsid w:val="000504A6"/>
    <w:rsid w:val="000506C8"/>
    <w:rsid w:val="00050B15"/>
    <w:rsid w:val="00050D29"/>
    <w:rsid w:val="00050DEF"/>
    <w:rsid w:val="00050EB7"/>
    <w:rsid w:val="0005139D"/>
    <w:rsid w:val="00051937"/>
    <w:rsid w:val="00051C75"/>
    <w:rsid w:val="00051CDE"/>
    <w:rsid w:val="00051DF6"/>
    <w:rsid w:val="00052045"/>
    <w:rsid w:val="0005217E"/>
    <w:rsid w:val="000521DC"/>
    <w:rsid w:val="00052293"/>
    <w:rsid w:val="000528D2"/>
    <w:rsid w:val="00052955"/>
    <w:rsid w:val="00052A1C"/>
    <w:rsid w:val="00052AEE"/>
    <w:rsid w:val="00052C3B"/>
    <w:rsid w:val="00052CAF"/>
    <w:rsid w:val="00052D6F"/>
    <w:rsid w:val="00052F6B"/>
    <w:rsid w:val="00052F8E"/>
    <w:rsid w:val="00053005"/>
    <w:rsid w:val="00053017"/>
    <w:rsid w:val="0005335D"/>
    <w:rsid w:val="00053453"/>
    <w:rsid w:val="000537D8"/>
    <w:rsid w:val="00053A17"/>
    <w:rsid w:val="00053C3B"/>
    <w:rsid w:val="00053CA5"/>
    <w:rsid w:val="0005404C"/>
    <w:rsid w:val="0005411F"/>
    <w:rsid w:val="000542BE"/>
    <w:rsid w:val="0005445E"/>
    <w:rsid w:val="00054538"/>
    <w:rsid w:val="000545FA"/>
    <w:rsid w:val="0005467E"/>
    <w:rsid w:val="0005507D"/>
    <w:rsid w:val="0005543A"/>
    <w:rsid w:val="000557DA"/>
    <w:rsid w:val="00055C8C"/>
    <w:rsid w:val="00055D7A"/>
    <w:rsid w:val="00055EBC"/>
    <w:rsid w:val="00056634"/>
    <w:rsid w:val="000566F6"/>
    <w:rsid w:val="000568C2"/>
    <w:rsid w:val="00056B4B"/>
    <w:rsid w:val="00056EDD"/>
    <w:rsid w:val="00057093"/>
    <w:rsid w:val="00057450"/>
    <w:rsid w:val="00057457"/>
    <w:rsid w:val="00057559"/>
    <w:rsid w:val="00057704"/>
    <w:rsid w:val="000578C0"/>
    <w:rsid w:val="0005799A"/>
    <w:rsid w:val="00057B19"/>
    <w:rsid w:val="00057B34"/>
    <w:rsid w:val="00057E2B"/>
    <w:rsid w:val="00057FAF"/>
    <w:rsid w:val="000601B0"/>
    <w:rsid w:val="000603F4"/>
    <w:rsid w:val="00060451"/>
    <w:rsid w:val="0006062E"/>
    <w:rsid w:val="000607D8"/>
    <w:rsid w:val="00060C8B"/>
    <w:rsid w:val="00060DCC"/>
    <w:rsid w:val="00060FEA"/>
    <w:rsid w:val="000611A4"/>
    <w:rsid w:val="00061351"/>
    <w:rsid w:val="0006179F"/>
    <w:rsid w:val="000619EA"/>
    <w:rsid w:val="00061C20"/>
    <w:rsid w:val="0006209D"/>
    <w:rsid w:val="000623C4"/>
    <w:rsid w:val="000625E8"/>
    <w:rsid w:val="000627AB"/>
    <w:rsid w:val="000628D3"/>
    <w:rsid w:val="00062A28"/>
    <w:rsid w:val="00062A9E"/>
    <w:rsid w:val="00062CA0"/>
    <w:rsid w:val="00062CA8"/>
    <w:rsid w:val="00062E1D"/>
    <w:rsid w:val="00062EEE"/>
    <w:rsid w:val="00062FE0"/>
    <w:rsid w:val="00063069"/>
    <w:rsid w:val="0006306E"/>
    <w:rsid w:val="000630D7"/>
    <w:rsid w:val="000631F8"/>
    <w:rsid w:val="000632A1"/>
    <w:rsid w:val="000632CD"/>
    <w:rsid w:val="000639E6"/>
    <w:rsid w:val="00063A4A"/>
    <w:rsid w:val="00063DD1"/>
    <w:rsid w:val="00063DDE"/>
    <w:rsid w:val="00063E6D"/>
    <w:rsid w:val="00063E80"/>
    <w:rsid w:val="00064212"/>
    <w:rsid w:val="00064268"/>
    <w:rsid w:val="000645AB"/>
    <w:rsid w:val="0006493F"/>
    <w:rsid w:val="000649E0"/>
    <w:rsid w:val="00065431"/>
    <w:rsid w:val="00065474"/>
    <w:rsid w:val="00065965"/>
    <w:rsid w:val="00065E42"/>
    <w:rsid w:val="00065E51"/>
    <w:rsid w:val="00065E7B"/>
    <w:rsid w:val="000660AA"/>
    <w:rsid w:val="000660EB"/>
    <w:rsid w:val="000662C9"/>
    <w:rsid w:val="000663A6"/>
    <w:rsid w:val="000665ED"/>
    <w:rsid w:val="000666CB"/>
    <w:rsid w:val="000666E8"/>
    <w:rsid w:val="00066708"/>
    <w:rsid w:val="00066736"/>
    <w:rsid w:val="00066A60"/>
    <w:rsid w:val="00066BC2"/>
    <w:rsid w:val="00066BFD"/>
    <w:rsid w:val="00066D2B"/>
    <w:rsid w:val="00066D6C"/>
    <w:rsid w:val="00066D95"/>
    <w:rsid w:val="00066E09"/>
    <w:rsid w:val="000670D3"/>
    <w:rsid w:val="000671A7"/>
    <w:rsid w:val="0006745C"/>
    <w:rsid w:val="0006751D"/>
    <w:rsid w:val="00067758"/>
    <w:rsid w:val="00067A04"/>
    <w:rsid w:val="00067DF3"/>
    <w:rsid w:val="00067FA2"/>
    <w:rsid w:val="00070076"/>
    <w:rsid w:val="000705A0"/>
    <w:rsid w:val="000705DC"/>
    <w:rsid w:val="00070856"/>
    <w:rsid w:val="00070A0E"/>
    <w:rsid w:val="00070B72"/>
    <w:rsid w:val="00070BD1"/>
    <w:rsid w:val="00070D42"/>
    <w:rsid w:val="00070DC6"/>
    <w:rsid w:val="00070DEE"/>
    <w:rsid w:val="00070E75"/>
    <w:rsid w:val="00070E91"/>
    <w:rsid w:val="00070F7D"/>
    <w:rsid w:val="00070FF7"/>
    <w:rsid w:val="00071339"/>
    <w:rsid w:val="00071495"/>
    <w:rsid w:val="00071905"/>
    <w:rsid w:val="0007190B"/>
    <w:rsid w:val="00071C94"/>
    <w:rsid w:val="00071D66"/>
    <w:rsid w:val="00071E88"/>
    <w:rsid w:val="0007206C"/>
    <w:rsid w:val="000721AA"/>
    <w:rsid w:val="00072240"/>
    <w:rsid w:val="0007249D"/>
    <w:rsid w:val="000724DC"/>
    <w:rsid w:val="000725A9"/>
    <w:rsid w:val="000725BF"/>
    <w:rsid w:val="0007278E"/>
    <w:rsid w:val="000728F8"/>
    <w:rsid w:val="00072AA5"/>
    <w:rsid w:val="00072AA9"/>
    <w:rsid w:val="00072DA5"/>
    <w:rsid w:val="00072EE2"/>
    <w:rsid w:val="00073023"/>
    <w:rsid w:val="0007315C"/>
    <w:rsid w:val="0007350E"/>
    <w:rsid w:val="0007353B"/>
    <w:rsid w:val="00073EC8"/>
    <w:rsid w:val="00073F00"/>
    <w:rsid w:val="00073F4C"/>
    <w:rsid w:val="00074040"/>
    <w:rsid w:val="0007404B"/>
    <w:rsid w:val="000745E1"/>
    <w:rsid w:val="00074851"/>
    <w:rsid w:val="00074B37"/>
    <w:rsid w:val="00074BB3"/>
    <w:rsid w:val="00074F10"/>
    <w:rsid w:val="00075220"/>
    <w:rsid w:val="0007524F"/>
    <w:rsid w:val="000752B0"/>
    <w:rsid w:val="000754DF"/>
    <w:rsid w:val="00075524"/>
    <w:rsid w:val="00075553"/>
    <w:rsid w:val="000758B0"/>
    <w:rsid w:val="00075C49"/>
    <w:rsid w:val="00075D6F"/>
    <w:rsid w:val="00075D95"/>
    <w:rsid w:val="000760B8"/>
    <w:rsid w:val="00076264"/>
    <w:rsid w:val="000765A5"/>
    <w:rsid w:val="000765C5"/>
    <w:rsid w:val="000766A8"/>
    <w:rsid w:val="0007685D"/>
    <w:rsid w:val="0007697F"/>
    <w:rsid w:val="00076E03"/>
    <w:rsid w:val="00077005"/>
    <w:rsid w:val="00077156"/>
    <w:rsid w:val="000772D5"/>
    <w:rsid w:val="000772FC"/>
    <w:rsid w:val="0007740B"/>
    <w:rsid w:val="00077435"/>
    <w:rsid w:val="0007747A"/>
    <w:rsid w:val="00077642"/>
    <w:rsid w:val="000777F9"/>
    <w:rsid w:val="0007784B"/>
    <w:rsid w:val="00077BE2"/>
    <w:rsid w:val="00077FD4"/>
    <w:rsid w:val="00077FFB"/>
    <w:rsid w:val="00080156"/>
    <w:rsid w:val="000802D1"/>
    <w:rsid w:val="000805D2"/>
    <w:rsid w:val="000807CD"/>
    <w:rsid w:val="00080AD7"/>
    <w:rsid w:val="00080B02"/>
    <w:rsid w:val="00080CDC"/>
    <w:rsid w:val="00080D16"/>
    <w:rsid w:val="00081081"/>
    <w:rsid w:val="00081408"/>
    <w:rsid w:val="0008194A"/>
    <w:rsid w:val="00081C17"/>
    <w:rsid w:val="00081EF8"/>
    <w:rsid w:val="00081F14"/>
    <w:rsid w:val="000822B3"/>
    <w:rsid w:val="0008275E"/>
    <w:rsid w:val="00082998"/>
    <w:rsid w:val="00082C3D"/>
    <w:rsid w:val="00082D30"/>
    <w:rsid w:val="00082F1A"/>
    <w:rsid w:val="00083014"/>
    <w:rsid w:val="000830CF"/>
    <w:rsid w:val="00083296"/>
    <w:rsid w:val="0008331F"/>
    <w:rsid w:val="000836B0"/>
    <w:rsid w:val="000838C1"/>
    <w:rsid w:val="000839B0"/>
    <w:rsid w:val="00083BFE"/>
    <w:rsid w:val="00084156"/>
    <w:rsid w:val="00084253"/>
    <w:rsid w:val="000842D1"/>
    <w:rsid w:val="00084367"/>
    <w:rsid w:val="0008485A"/>
    <w:rsid w:val="000848FA"/>
    <w:rsid w:val="00084D06"/>
    <w:rsid w:val="00085180"/>
    <w:rsid w:val="0008535D"/>
    <w:rsid w:val="0008553D"/>
    <w:rsid w:val="00085723"/>
    <w:rsid w:val="0008588F"/>
    <w:rsid w:val="00085E3E"/>
    <w:rsid w:val="00085EBB"/>
    <w:rsid w:val="00086296"/>
    <w:rsid w:val="000863BB"/>
    <w:rsid w:val="000863D6"/>
    <w:rsid w:val="000863FA"/>
    <w:rsid w:val="0008683A"/>
    <w:rsid w:val="00086F92"/>
    <w:rsid w:val="000870C9"/>
    <w:rsid w:val="00087A53"/>
    <w:rsid w:val="00087A9D"/>
    <w:rsid w:val="00087AF7"/>
    <w:rsid w:val="00087DA4"/>
    <w:rsid w:val="00087F5A"/>
    <w:rsid w:val="000903AE"/>
    <w:rsid w:val="00090515"/>
    <w:rsid w:val="000905B9"/>
    <w:rsid w:val="000907E8"/>
    <w:rsid w:val="00090CD9"/>
    <w:rsid w:val="00090CEC"/>
    <w:rsid w:val="00090EE2"/>
    <w:rsid w:val="00091033"/>
    <w:rsid w:val="000911A4"/>
    <w:rsid w:val="00091211"/>
    <w:rsid w:val="00091538"/>
    <w:rsid w:val="000916DA"/>
    <w:rsid w:val="000917F0"/>
    <w:rsid w:val="00091913"/>
    <w:rsid w:val="00091CD2"/>
    <w:rsid w:val="00091EDC"/>
    <w:rsid w:val="0009206B"/>
    <w:rsid w:val="0009221C"/>
    <w:rsid w:val="000923A1"/>
    <w:rsid w:val="0009246D"/>
    <w:rsid w:val="000924B4"/>
    <w:rsid w:val="000925C9"/>
    <w:rsid w:val="0009260D"/>
    <w:rsid w:val="00092919"/>
    <w:rsid w:val="00092B4B"/>
    <w:rsid w:val="00092B6D"/>
    <w:rsid w:val="00092DC1"/>
    <w:rsid w:val="00092E43"/>
    <w:rsid w:val="00092FD0"/>
    <w:rsid w:val="00093126"/>
    <w:rsid w:val="00093354"/>
    <w:rsid w:val="000933F3"/>
    <w:rsid w:val="000933F7"/>
    <w:rsid w:val="00093599"/>
    <w:rsid w:val="000936B6"/>
    <w:rsid w:val="00093B57"/>
    <w:rsid w:val="00093C18"/>
    <w:rsid w:val="00093F79"/>
    <w:rsid w:val="0009410F"/>
    <w:rsid w:val="00094179"/>
    <w:rsid w:val="000942F4"/>
    <w:rsid w:val="0009431C"/>
    <w:rsid w:val="000945D7"/>
    <w:rsid w:val="0009460C"/>
    <w:rsid w:val="000946F4"/>
    <w:rsid w:val="000947D2"/>
    <w:rsid w:val="00094B4B"/>
    <w:rsid w:val="00095913"/>
    <w:rsid w:val="00095924"/>
    <w:rsid w:val="000959CA"/>
    <w:rsid w:val="00095D4B"/>
    <w:rsid w:val="00095D94"/>
    <w:rsid w:val="00095F8B"/>
    <w:rsid w:val="00096285"/>
    <w:rsid w:val="0009629C"/>
    <w:rsid w:val="0009635A"/>
    <w:rsid w:val="000966AE"/>
    <w:rsid w:val="00096808"/>
    <w:rsid w:val="00096A3B"/>
    <w:rsid w:val="00096A80"/>
    <w:rsid w:val="00096B21"/>
    <w:rsid w:val="00096D78"/>
    <w:rsid w:val="00097148"/>
    <w:rsid w:val="000971DC"/>
    <w:rsid w:val="00097331"/>
    <w:rsid w:val="0009799C"/>
    <w:rsid w:val="00097E9A"/>
    <w:rsid w:val="000A0251"/>
    <w:rsid w:val="000A058B"/>
    <w:rsid w:val="000A059B"/>
    <w:rsid w:val="000A06EF"/>
    <w:rsid w:val="000A075C"/>
    <w:rsid w:val="000A0AB3"/>
    <w:rsid w:val="000A0B57"/>
    <w:rsid w:val="000A0F48"/>
    <w:rsid w:val="000A1011"/>
    <w:rsid w:val="000A10B9"/>
    <w:rsid w:val="000A114A"/>
    <w:rsid w:val="000A1A13"/>
    <w:rsid w:val="000A1B0D"/>
    <w:rsid w:val="000A1B93"/>
    <w:rsid w:val="000A1BDC"/>
    <w:rsid w:val="000A2322"/>
    <w:rsid w:val="000A26C5"/>
    <w:rsid w:val="000A26C8"/>
    <w:rsid w:val="000A26DF"/>
    <w:rsid w:val="000A2837"/>
    <w:rsid w:val="000A295D"/>
    <w:rsid w:val="000A2A05"/>
    <w:rsid w:val="000A2B70"/>
    <w:rsid w:val="000A2CC5"/>
    <w:rsid w:val="000A2CD8"/>
    <w:rsid w:val="000A2DEF"/>
    <w:rsid w:val="000A2DF3"/>
    <w:rsid w:val="000A31B9"/>
    <w:rsid w:val="000A3366"/>
    <w:rsid w:val="000A35C1"/>
    <w:rsid w:val="000A3796"/>
    <w:rsid w:val="000A39ED"/>
    <w:rsid w:val="000A3BB0"/>
    <w:rsid w:val="000A3DC9"/>
    <w:rsid w:val="000A3ED8"/>
    <w:rsid w:val="000A4044"/>
    <w:rsid w:val="000A4059"/>
    <w:rsid w:val="000A41A9"/>
    <w:rsid w:val="000A4224"/>
    <w:rsid w:val="000A4272"/>
    <w:rsid w:val="000A4309"/>
    <w:rsid w:val="000A43A6"/>
    <w:rsid w:val="000A44F4"/>
    <w:rsid w:val="000A471D"/>
    <w:rsid w:val="000A49E1"/>
    <w:rsid w:val="000A4A64"/>
    <w:rsid w:val="000A4B67"/>
    <w:rsid w:val="000A4C78"/>
    <w:rsid w:val="000A4D4A"/>
    <w:rsid w:val="000A5150"/>
    <w:rsid w:val="000A556A"/>
    <w:rsid w:val="000A5E6F"/>
    <w:rsid w:val="000A613E"/>
    <w:rsid w:val="000A6246"/>
    <w:rsid w:val="000A6589"/>
    <w:rsid w:val="000A66B8"/>
    <w:rsid w:val="000A6820"/>
    <w:rsid w:val="000A6EB8"/>
    <w:rsid w:val="000A7568"/>
    <w:rsid w:val="000A762F"/>
    <w:rsid w:val="000A77E7"/>
    <w:rsid w:val="000A7B64"/>
    <w:rsid w:val="000A7E2D"/>
    <w:rsid w:val="000B003E"/>
    <w:rsid w:val="000B032E"/>
    <w:rsid w:val="000B0426"/>
    <w:rsid w:val="000B047B"/>
    <w:rsid w:val="000B0495"/>
    <w:rsid w:val="000B04C6"/>
    <w:rsid w:val="000B074C"/>
    <w:rsid w:val="000B082C"/>
    <w:rsid w:val="000B0FA8"/>
    <w:rsid w:val="000B11A5"/>
    <w:rsid w:val="000B14B8"/>
    <w:rsid w:val="000B1924"/>
    <w:rsid w:val="000B1E0C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3382"/>
    <w:rsid w:val="000B3487"/>
    <w:rsid w:val="000B398A"/>
    <w:rsid w:val="000B42C5"/>
    <w:rsid w:val="000B4525"/>
    <w:rsid w:val="000B4705"/>
    <w:rsid w:val="000B491C"/>
    <w:rsid w:val="000B499C"/>
    <w:rsid w:val="000B4A57"/>
    <w:rsid w:val="000B4C26"/>
    <w:rsid w:val="000B4D2C"/>
    <w:rsid w:val="000B4D42"/>
    <w:rsid w:val="000B4D61"/>
    <w:rsid w:val="000B4D65"/>
    <w:rsid w:val="000B4E04"/>
    <w:rsid w:val="000B4ED8"/>
    <w:rsid w:val="000B4FF8"/>
    <w:rsid w:val="000B510B"/>
    <w:rsid w:val="000B5307"/>
    <w:rsid w:val="000B57BB"/>
    <w:rsid w:val="000B580C"/>
    <w:rsid w:val="000B590F"/>
    <w:rsid w:val="000B5B64"/>
    <w:rsid w:val="000B5D28"/>
    <w:rsid w:val="000B5EFB"/>
    <w:rsid w:val="000B621F"/>
    <w:rsid w:val="000B665B"/>
    <w:rsid w:val="000B6944"/>
    <w:rsid w:val="000B6D9E"/>
    <w:rsid w:val="000B6DB4"/>
    <w:rsid w:val="000B6EB3"/>
    <w:rsid w:val="000B70E7"/>
    <w:rsid w:val="000B716E"/>
    <w:rsid w:val="000B720B"/>
    <w:rsid w:val="000B72D6"/>
    <w:rsid w:val="000B73D0"/>
    <w:rsid w:val="000B75BC"/>
    <w:rsid w:val="000B7809"/>
    <w:rsid w:val="000B7877"/>
    <w:rsid w:val="000B79F0"/>
    <w:rsid w:val="000B7A5F"/>
    <w:rsid w:val="000B7B90"/>
    <w:rsid w:val="000B7E68"/>
    <w:rsid w:val="000B7FDB"/>
    <w:rsid w:val="000C034A"/>
    <w:rsid w:val="000C084C"/>
    <w:rsid w:val="000C08B7"/>
    <w:rsid w:val="000C0A69"/>
    <w:rsid w:val="000C0B32"/>
    <w:rsid w:val="000C0B89"/>
    <w:rsid w:val="000C0D9F"/>
    <w:rsid w:val="000C0FE3"/>
    <w:rsid w:val="000C10C1"/>
    <w:rsid w:val="000C1532"/>
    <w:rsid w:val="000C1625"/>
    <w:rsid w:val="000C1668"/>
    <w:rsid w:val="000C16FD"/>
    <w:rsid w:val="000C171C"/>
    <w:rsid w:val="000C17F1"/>
    <w:rsid w:val="000C18D8"/>
    <w:rsid w:val="000C1B16"/>
    <w:rsid w:val="000C1B17"/>
    <w:rsid w:val="000C1BDF"/>
    <w:rsid w:val="000C1E43"/>
    <w:rsid w:val="000C21BF"/>
    <w:rsid w:val="000C21DF"/>
    <w:rsid w:val="000C220F"/>
    <w:rsid w:val="000C224F"/>
    <w:rsid w:val="000C2257"/>
    <w:rsid w:val="000C231D"/>
    <w:rsid w:val="000C249F"/>
    <w:rsid w:val="000C24CE"/>
    <w:rsid w:val="000C25BF"/>
    <w:rsid w:val="000C2BE9"/>
    <w:rsid w:val="000C2CAE"/>
    <w:rsid w:val="000C2E38"/>
    <w:rsid w:val="000C2F95"/>
    <w:rsid w:val="000C33AB"/>
    <w:rsid w:val="000C34CC"/>
    <w:rsid w:val="000C36E3"/>
    <w:rsid w:val="000C379D"/>
    <w:rsid w:val="000C37A8"/>
    <w:rsid w:val="000C37C5"/>
    <w:rsid w:val="000C3895"/>
    <w:rsid w:val="000C3E79"/>
    <w:rsid w:val="000C3F71"/>
    <w:rsid w:val="000C448C"/>
    <w:rsid w:val="000C4568"/>
    <w:rsid w:val="000C4C0D"/>
    <w:rsid w:val="000C4DDE"/>
    <w:rsid w:val="000C4E7D"/>
    <w:rsid w:val="000C4F31"/>
    <w:rsid w:val="000C4F6B"/>
    <w:rsid w:val="000C4FC0"/>
    <w:rsid w:val="000C5366"/>
    <w:rsid w:val="000C550A"/>
    <w:rsid w:val="000C5764"/>
    <w:rsid w:val="000C5961"/>
    <w:rsid w:val="000C5D44"/>
    <w:rsid w:val="000C5DB4"/>
    <w:rsid w:val="000C61FD"/>
    <w:rsid w:val="000C621E"/>
    <w:rsid w:val="000C6377"/>
    <w:rsid w:val="000C639C"/>
    <w:rsid w:val="000C684A"/>
    <w:rsid w:val="000C69D9"/>
    <w:rsid w:val="000C6C8A"/>
    <w:rsid w:val="000C6DC1"/>
    <w:rsid w:val="000C6FA3"/>
    <w:rsid w:val="000C7107"/>
    <w:rsid w:val="000C71D7"/>
    <w:rsid w:val="000C7275"/>
    <w:rsid w:val="000C73FF"/>
    <w:rsid w:val="000C7969"/>
    <w:rsid w:val="000C7A5A"/>
    <w:rsid w:val="000C7BAD"/>
    <w:rsid w:val="000C7BCF"/>
    <w:rsid w:val="000C7CC7"/>
    <w:rsid w:val="000C7CDF"/>
    <w:rsid w:val="000C7D03"/>
    <w:rsid w:val="000D0033"/>
    <w:rsid w:val="000D0210"/>
    <w:rsid w:val="000D02B4"/>
    <w:rsid w:val="000D0667"/>
    <w:rsid w:val="000D072E"/>
    <w:rsid w:val="000D0EC6"/>
    <w:rsid w:val="000D145D"/>
    <w:rsid w:val="000D14D1"/>
    <w:rsid w:val="000D14EA"/>
    <w:rsid w:val="000D16BD"/>
    <w:rsid w:val="000D16CF"/>
    <w:rsid w:val="000D1A99"/>
    <w:rsid w:val="000D23A5"/>
    <w:rsid w:val="000D258E"/>
    <w:rsid w:val="000D2982"/>
    <w:rsid w:val="000D2A28"/>
    <w:rsid w:val="000D2AA3"/>
    <w:rsid w:val="000D2F46"/>
    <w:rsid w:val="000D30A5"/>
    <w:rsid w:val="000D30BA"/>
    <w:rsid w:val="000D31DC"/>
    <w:rsid w:val="000D353A"/>
    <w:rsid w:val="000D37DE"/>
    <w:rsid w:val="000D37DF"/>
    <w:rsid w:val="000D38BD"/>
    <w:rsid w:val="000D3F5E"/>
    <w:rsid w:val="000D40D4"/>
    <w:rsid w:val="000D4294"/>
    <w:rsid w:val="000D4645"/>
    <w:rsid w:val="000D465C"/>
    <w:rsid w:val="000D4784"/>
    <w:rsid w:val="000D4824"/>
    <w:rsid w:val="000D4AA6"/>
    <w:rsid w:val="000D4B89"/>
    <w:rsid w:val="000D4BD9"/>
    <w:rsid w:val="000D4CA4"/>
    <w:rsid w:val="000D4D5C"/>
    <w:rsid w:val="000D4E28"/>
    <w:rsid w:val="000D5514"/>
    <w:rsid w:val="000D5658"/>
    <w:rsid w:val="000D5ED3"/>
    <w:rsid w:val="000D607F"/>
    <w:rsid w:val="000D6336"/>
    <w:rsid w:val="000D6395"/>
    <w:rsid w:val="000D681A"/>
    <w:rsid w:val="000D6AE0"/>
    <w:rsid w:val="000D6C25"/>
    <w:rsid w:val="000D6FB1"/>
    <w:rsid w:val="000D707E"/>
    <w:rsid w:val="000D7539"/>
    <w:rsid w:val="000D78B0"/>
    <w:rsid w:val="000D7A28"/>
    <w:rsid w:val="000D7B3D"/>
    <w:rsid w:val="000D7E29"/>
    <w:rsid w:val="000D7E8B"/>
    <w:rsid w:val="000D7E8F"/>
    <w:rsid w:val="000E0085"/>
    <w:rsid w:val="000E0418"/>
    <w:rsid w:val="000E044E"/>
    <w:rsid w:val="000E0697"/>
    <w:rsid w:val="000E07E5"/>
    <w:rsid w:val="000E088C"/>
    <w:rsid w:val="000E09C8"/>
    <w:rsid w:val="000E0AA2"/>
    <w:rsid w:val="000E10FE"/>
    <w:rsid w:val="000E118D"/>
    <w:rsid w:val="000E11B0"/>
    <w:rsid w:val="000E11E4"/>
    <w:rsid w:val="000E12BD"/>
    <w:rsid w:val="000E13C6"/>
    <w:rsid w:val="000E1414"/>
    <w:rsid w:val="000E1AE1"/>
    <w:rsid w:val="000E1B81"/>
    <w:rsid w:val="000E1F5D"/>
    <w:rsid w:val="000E1F9A"/>
    <w:rsid w:val="000E23A8"/>
    <w:rsid w:val="000E2466"/>
    <w:rsid w:val="000E25F2"/>
    <w:rsid w:val="000E264E"/>
    <w:rsid w:val="000E2750"/>
    <w:rsid w:val="000E2B3B"/>
    <w:rsid w:val="000E2F4D"/>
    <w:rsid w:val="000E321A"/>
    <w:rsid w:val="000E3537"/>
    <w:rsid w:val="000E3854"/>
    <w:rsid w:val="000E3B1D"/>
    <w:rsid w:val="000E40C0"/>
    <w:rsid w:val="000E4271"/>
    <w:rsid w:val="000E42CE"/>
    <w:rsid w:val="000E43C8"/>
    <w:rsid w:val="000E44F1"/>
    <w:rsid w:val="000E4519"/>
    <w:rsid w:val="000E47F6"/>
    <w:rsid w:val="000E48E6"/>
    <w:rsid w:val="000E4B3D"/>
    <w:rsid w:val="000E4CE0"/>
    <w:rsid w:val="000E4E8B"/>
    <w:rsid w:val="000E50F4"/>
    <w:rsid w:val="000E52C5"/>
    <w:rsid w:val="000E5488"/>
    <w:rsid w:val="000E57F5"/>
    <w:rsid w:val="000E5A76"/>
    <w:rsid w:val="000E5A98"/>
    <w:rsid w:val="000E5CEF"/>
    <w:rsid w:val="000E60F2"/>
    <w:rsid w:val="000E6132"/>
    <w:rsid w:val="000E6477"/>
    <w:rsid w:val="000E6D12"/>
    <w:rsid w:val="000E6D35"/>
    <w:rsid w:val="000E6ED5"/>
    <w:rsid w:val="000E6EE8"/>
    <w:rsid w:val="000E6F38"/>
    <w:rsid w:val="000E70B3"/>
    <w:rsid w:val="000E70FF"/>
    <w:rsid w:val="000E71A8"/>
    <w:rsid w:val="000E71F7"/>
    <w:rsid w:val="000E723F"/>
    <w:rsid w:val="000E7774"/>
    <w:rsid w:val="000E7782"/>
    <w:rsid w:val="000E77CB"/>
    <w:rsid w:val="000E7AB6"/>
    <w:rsid w:val="000E7B0B"/>
    <w:rsid w:val="000E7B25"/>
    <w:rsid w:val="000E7B3A"/>
    <w:rsid w:val="000E7BD4"/>
    <w:rsid w:val="000E7CA6"/>
    <w:rsid w:val="000E7DA4"/>
    <w:rsid w:val="000F01B4"/>
    <w:rsid w:val="000F08E3"/>
    <w:rsid w:val="000F09BE"/>
    <w:rsid w:val="000F0CA5"/>
    <w:rsid w:val="000F1347"/>
    <w:rsid w:val="000F13BD"/>
    <w:rsid w:val="000F15B8"/>
    <w:rsid w:val="000F1657"/>
    <w:rsid w:val="000F180E"/>
    <w:rsid w:val="000F1821"/>
    <w:rsid w:val="000F183F"/>
    <w:rsid w:val="000F1987"/>
    <w:rsid w:val="000F19E6"/>
    <w:rsid w:val="000F1A3C"/>
    <w:rsid w:val="000F1C30"/>
    <w:rsid w:val="000F1E0F"/>
    <w:rsid w:val="000F1F19"/>
    <w:rsid w:val="000F2388"/>
    <w:rsid w:val="000F242C"/>
    <w:rsid w:val="000F24DB"/>
    <w:rsid w:val="000F29A0"/>
    <w:rsid w:val="000F2A1D"/>
    <w:rsid w:val="000F2C88"/>
    <w:rsid w:val="000F2DEC"/>
    <w:rsid w:val="000F2F17"/>
    <w:rsid w:val="000F30C5"/>
    <w:rsid w:val="000F3269"/>
    <w:rsid w:val="000F33FE"/>
    <w:rsid w:val="000F343B"/>
    <w:rsid w:val="000F35AF"/>
    <w:rsid w:val="000F369B"/>
    <w:rsid w:val="000F38EB"/>
    <w:rsid w:val="000F3D16"/>
    <w:rsid w:val="000F3ED5"/>
    <w:rsid w:val="000F3EFC"/>
    <w:rsid w:val="000F4848"/>
    <w:rsid w:val="000F4B04"/>
    <w:rsid w:val="000F4F73"/>
    <w:rsid w:val="000F5398"/>
    <w:rsid w:val="000F5419"/>
    <w:rsid w:val="000F5634"/>
    <w:rsid w:val="000F56A9"/>
    <w:rsid w:val="000F56EA"/>
    <w:rsid w:val="000F56F2"/>
    <w:rsid w:val="000F5A78"/>
    <w:rsid w:val="000F5D2B"/>
    <w:rsid w:val="000F5E44"/>
    <w:rsid w:val="000F631F"/>
    <w:rsid w:val="000F63B8"/>
    <w:rsid w:val="000F665E"/>
    <w:rsid w:val="000F67D8"/>
    <w:rsid w:val="000F6991"/>
    <w:rsid w:val="000F6AF9"/>
    <w:rsid w:val="000F6D5A"/>
    <w:rsid w:val="000F6D61"/>
    <w:rsid w:val="000F6EFF"/>
    <w:rsid w:val="000F7123"/>
    <w:rsid w:val="000F79C5"/>
    <w:rsid w:val="000F7A59"/>
    <w:rsid w:val="000F7B3D"/>
    <w:rsid w:val="000F7FF1"/>
    <w:rsid w:val="0010005F"/>
    <w:rsid w:val="0010018C"/>
    <w:rsid w:val="0010022C"/>
    <w:rsid w:val="0010049C"/>
    <w:rsid w:val="001005A2"/>
    <w:rsid w:val="001009E2"/>
    <w:rsid w:val="00100A76"/>
    <w:rsid w:val="00100B3D"/>
    <w:rsid w:val="00100C90"/>
    <w:rsid w:val="00100CE8"/>
    <w:rsid w:val="00100D31"/>
    <w:rsid w:val="00100FB9"/>
    <w:rsid w:val="00101224"/>
    <w:rsid w:val="001012F2"/>
    <w:rsid w:val="0010149A"/>
    <w:rsid w:val="0010153E"/>
    <w:rsid w:val="00101645"/>
    <w:rsid w:val="0010172F"/>
    <w:rsid w:val="00101C36"/>
    <w:rsid w:val="00101CE0"/>
    <w:rsid w:val="00101D90"/>
    <w:rsid w:val="00101E5E"/>
    <w:rsid w:val="00101F0E"/>
    <w:rsid w:val="00101F86"/>
    <w:rsid w:val="00102178"/>
    <w:rsid w:val="00102235"/>
    <w:rsid w:val="001023FF"/>
    <w:rsid w:val="00102656"/>
    <w:rsid w:val="00102AB3"/>
    <w:rsid w:val="00102D77"/>
    <w:rsid w:val="00102DA4"/>
    <w:rsid w:val="0010317B"/>
    <w:rsid w:val="00103229"/>
    <w:rsid w:val="00103397"/>
    <w:rsid w:val="00103681"/>
    <w:rsid w:val="0010368F"/>
    <w:rsid w:val="00103754"/>
    <w:rsid w:val="00103907"/>
    <w:rsid w:val="00103938"/>
    <w:rsid w:val="00103D1D"/>
    <w:rsid w:val="00103D82"/>
    <w:rsid w:val="00103E70"/>
    <w:rsid w:val="00103E9A"/>
    <w:rsid w:val="001044AB"/>
    <w:rsid w:val="001046E8"/>
    <w:rsid w:val="0010472E"/>
    <w:rsid w:val="001047D4"/>
    <w:rsid w:val="00104B64"/>
    <w:rsid w:val="00104D70"/>
    <w:rsid w:val="00104FE7"/>
    <w:rsid w:val="001050C7"/>
    <w:rsid w:val="001051E8"/>
    <w:rsid w:val="00105B5F"/>
    <w:rsid w:val="00105CF7"/>
    <w:rsid w:val="00105EB4"/>
    <w:rsid w:val="001060C2"/>
    <w:rsid w:val="001062AC"/>
    <w:rsid w:val="001065DB"/>
    <w:rsid w:val="0010679C"/>
    <w:rsid w:val="001068DD"/>
    <w:rsid w:val="00106B62"/>
    <w:rsid w:val="00106BBA"/>
    <w:rsid w:val="00106C13"/>
    <w:rsid w:val="001071C4"/>
    <w:rsid w:val="00107433"/>
    <w:rsid w:val="00107552"/>
    <w:rsid w:val="001078A5"/>
    <w:rsid w:val="00107B0B"/>
    <w:rsid w:val="00107CFE"/>
    <w:rsid w:val="00110C58"/>
    <w:rsid w:val="00110CA2"/>
    <w:rsid w:val="00110CC8"/>
    <w:rsid w:val="00110CEA"/>
    <w:rsid w:val="00110D2F"/>
    <w:rsid w:val="00110E2D"/>
    <w:rsid w:val="00110FD8"/>
    <w:rsid w:val="00111132"/>
    <w:rsid w:val="001115E2"/>
    <w:rsid w:val="001116AB"/>
    <w:rsid w:val="001117AB"/>
    <w:rsid w:val="0011188D"/>
    <w:rsid w:val="00111AE1"/>
    <w:rsid w:val="00111C78"/>
    <w:rsid w:val="00111E43"/>
    <w:rsid w:val="00111F0C"/>
    <w:rsid w:val="00111FF0"/>
    <w:rsid w:val="00112036"/>
    <w:rsid w:val="00112174"/>
    <w:rsid w:val="00112200"/>
    <w:rsid w:val="001123A5"/>
    <w:rsid w:val="001127DF"/>
    <w:rsid w:val="00112846"/>
    <w:rsid w:val="00112A63"/>
    <w:rsid w:val="00112D86"/>
    <w:rsid w:val="001132C9"/>
    <w:rsid w:val="001133BF"/>
    <w:rsid w:val="001133C0"/>
    <w:rsid w:val="001137E5"/>
    <w:rsid w:val="0011382C"/>
    <w:rsid w:val="001138ED"/>
    <w:rsid w:val="00113E71"/>
    <w:rsid w:val="001141E0"/>
    <w:rsid w:val="001142B7"/>
    <w:rsid w:val="001143BA"/>
    <w:rsid w:val="001143E0"/>
    <w:rsid w:val="001145DE"/>
    <w:rsid w:val="0011478E"/>
    <w:rsid w:val="00114D07"/>
    <w:rsid w:val="00114D5A"/>
    <w:rsid w:val="00114DF9"/>
    <w:rsid w:val="00114ED7"/>
    <w:rsid w:val="00114EDF"/>
    <w:rsid w:val="00115143"/>
    <w:rsid w:val="00115314"/>
    <w:rsid w:val="001153B1"/>
    <w:rsid w:val="001153C5"/>
    <w:rsid w:val="001159E8"/>
    <w:rsid w:val="00115A82"/>
    <w:rsid w:val="00115FD6"/>
    <w:rsid w:val="001160A7"/>
    <w:rsid w:val="001164CA"/>
    <w:rsid w:val="00116906"/>
    <w:rsid w:val="00116943"/>
    <w:rsid w:val="00116AF7"/>
    <w:rsid w:val="00116C3F"/>
    <w:rsid w:val="00116E53"/>
    <w:rsid w:val="00116F74"/>
    <w:rsid w:val="00116FBA"/>
    <w:rsid w:val="00117093"/>
    <w:rsid w:val="00117353"/>
    <w:rsid w:val="00117501"/>
    <w:rsid w:val="00117533"/>
    <w:rsid w:val="001175C0"/>
    <w:rsid w:val="00117708"/>
    <w:rsid w:val="001177B6"/>
    <w:rsid w:val="0011789B"/>
    <w:rsid w:val="0011798C"/>
    <w:rsid w:val="00117F34"/>
    <w:rsid w:val="001201A3"/>
    <w:rsid w:val="001202B3"/>
    <w:rsid w:val="00120335"/>
    <w:rsid w:val="00120532"/>
    <w:rsid w:val="0012066E"/>
    <w:rsid w:val="0012071F"/>
    <w:rsid w:val="00120A4A"/>
    <w:rsid w:val="00120DA9"/>
    <w:rsid w:val="00120DF3"/>
    <w:rsid w:val="00121120"/>
    <w:rsid w:val="0012123B"/>
    <w:rsid w:val="00121610"/>
    <w:rsid w:val="00121EE6"/>
    <w:rsid w:val="001220E5"/>
    <w:rsid w:val="0012223F"/>
    <w:rsid w:val="00122357"/>
    <w:rsid w:val="001223A4"/>
    <w:rsid w:val="001226CB"/>
    <w:rsid w:val="001226EF"/>
    <w:rsid w:val="001227B9"/>
    <w:rsid w:val="00122A48"/>
    <w:rsid w:val="00122C1B"/>
    <w:rsid w:val="00122F2F"/>
    <w:rsid w:val="0012325B"/>
    <w:rsid w:val="0012359F"/>
    <w:rsid w:val="0012363A"/>
    <w:rsid w:val="00123640"/>
    <w:rsid w:val="0012379A"/>
    <w:rsid w:val="001238A0"/>
    <w:rsid w:val="00123C6B"/>
    <w:rsid w:val="00123D4B"/>
    <w:rsid w:val="00123FC6"/>
    <w:rsid w:val="00124127"/>
    <w:rsid w:val="00124501"/>
    <w:rsid w:val="001245DE"/>
    <w:rsid w:val="001246DB"/>
    <w:rsid w:val="00124817"/>
    <w:rsid w:val="0012482F"/>
    <w:rsid w:val="00124A6F"/>
    <w:rsid w:val="00124B43"/>
    <w:rsid w:val="001251BB"/>
    <w:rsid w:val="001251EA"/>
    <w:rsid w:val="0012520D"/>
    <w:rsid w:val="001256BF"/>
    <w:rsid w:val="001257AC"/>
    <w:rsid w:val="00125933"/>
    <w:rsid w:val="00125994"/>
    <w:rsid w:val="001259EB"/>
    <w:rsid w:val="00125BB7"/>
    <w:rsid w:val="00125BD0"/>
    <w:rsid w:val="00125ECF"/>
    <w:rsid w:val="00125F47"/>
    <w:rsid w:val="00125FFC"/>
    <w:rsid w:val="00126036"/>
    <w:rsid w:val="0012616B"/>
    <w:rsid w:val="00126225"/>
    <w:rsid w:val="001266B8"/>
    <w:rsid w:val="001266CB"/>
    <w:rsid w:val="00126A0D"/>
    <w:rsid w:val="00126DBF"/>
    <w:rsid w:val="00126EEB"/>
    <w:rsid w:val="00126F94"/>
    <w:rsid w:val="001272BB"/>
    <w:rsid w:val="00127354"/>
    <w:rsid w:val="00127376"/>
    <w:rsid w:val="001273E5"/>
    <w:rsid w:val="0012741C"/>
    <w:rsid w:val="001274D9"/>
    <w:rsid w:val="00127507"/>
    <w:rsid w:val="001278A9"/>
    <w:rsid w:val="00127A69"/>
    <w:rsid w:val="00127BE6"/>
    <w:rsid w:val="00127C84"/>
    <w:rsid w:val="00127EE8"/>
    <w:rsid w:val="00130154"/>
    <w:rsid w:val="00130255"/>
    <w:rsid w:val="001309BC"/>
    <w:rsid w:val="00130EF7"/>
    <w:rsid w:val="00130FCE"/>
    <w:rsid w:val="00131049"/>
    <w:rsid w:val="00131182"/>
    <w:rsid w:val="00131335"/>
    <w:rsid w:val="00131487"/>
    <w:rsid w:val="001319F9"/>
    <w:rsid w:val="00131C41"/>
    <w:rsid w:val="00131D25"/>
    <w:rsid w:val="00131D40"/>
    <w:rsid w:val="00131F0A"/>
    <w:rsid w:val="0013218B"/>
    <w:rsid w:val="001326E2"/>
    <w:rsid w:val="001327DF"/>
    <w:rsid w:val="0013283C"/>
    <w:rsid w:val="00132AAD"/>
    <w:rsid w:val="00132E53"/>
    <w:rsid w:val="00132FCF"/>
    <w:rsid w:val="00133052"/>
    <w:rsid w:val="0013348E"/>
    <w:rsid w:val="0013349A"/>
    <w:rsid w:val="001334C8"/>
    <w:rsid w:val="00133511"/>
    <w:rsid w:val="0013353C"/>
    <w:rsid w:val="001339A6"/>
    <w:rsid w:val="001339F2"/>
    <w:rsid w:val="00133B2B"/>
    <w:rsid w:val="00133F6F"/>
    <w:rsid w:val="00133F75"/>
    <w:rsid w:val="00134059"/>
    <w:rsid w:val="00134140"/>
    <w:rsid w:val="00134226"/>
    <w:rsid w:val="001343F3"/>
    <w:rsid w:val="0013472C"/>
    <w:rsid w:val="00134818"/>
    <w:rsid w:val="00134B13"/>
    <w:rsid w:val="00134BBF"/>
    <w:rsid w:val="00134DD2"/>
    <w:rsid w:val="00134EB2"/>
    <w:rsid w:val="001350AE"/>
    <w:rsid w:val="001351A4"/>
    <w:rsid w:val="0013543B"/>
    <w:rsid w:val="00135563"/>
    <w:rsid w:val="00135B22"/>
    <w:rsid w:val="00135FF5"/>
    <w:rsid w:val="00136051"/>
    <w:rsid w:val="00136064"/>
    <w:rsid w:val="001363DF"/>
    <w:rsid w:val="00136490"/>
    <w:rsid w:val="00136623"/>
    <w:rsid w:val="0013687B"/>
    <w:rsid w:val="00136C81"/>
    <w:rsid w:val="00136DAA"/>
    <w:rsid w:val="00136E2B"/>
    <w:rsid w:val="00137036"/>
    <w:rsid w:val="001372C5"/>
    <w:rsid w:val="001372D3"/>
    <w:rsid w:val="00137645"/>
    <w:rsid w:val="00137740"/>
    <w:rsid w:val="001377A2"/>
    <w:rsid w:val="001377BD"/>
    <w:rsid w:val="001378D1"/>
    <w:rsid w:val="00137D9D"/>
    <w:rsid w:val="00137EC4"/>
    <w:rsid w:val="0014014A"/>
    <w:rsid w:val="001401C7"/>
    <w:rsid w:val="00140425"/>
    <w:rsid w:val="00140601"/>
    <w:rsid w:val="00140643"/>
    <w:rsid w:val="00140681"/>
    <w:rsid w:val="00140912"/>
    <w:rsid w:val="00140BC6"/>
    <w:rsid w:val="00140EA2"/>
    <w:rsid w:val="0014134D"/>
    <w:rsid w:val="00141755"/>
    <w:rsid w:val="00141959"/>
    <w:rsid w:val="00141AAF"/>
    <w:rsid w:val="00141B46"/>
    <w:rsid w:val="00141CE5"/>
    <w:rsid w:val="00141E1E"/>
    <w:rsid w:val="001421D7"/>
    <w:rsid w:val="0014228A"/>
    <w:rsid w:val="00142316"/>
    <w:rsid w:val="001424CD"/>
    <w:rsid w:val="001425E9"/>
    <w:rsid w:val="00142852"/>
    <w:rsid w:val="001428EE"/>
    <w:rsid w:val="00142C20"/>
    <w:rsid w:val="00142C3A"/>
    <w:rsid w:val="00142D27"/>
    <w:rsid w:val="00142E02"/>
    <w:rsid w:val="00142E8C"/>
    <w:rsid w:val="00143254"/>
    <w:rsid w:val="0014330E"/>
    <w:rsid w:val="00143348"/>
    <w:rsid w:val="0014372F"/>
    <w:rsid w:val="001438EA"/>
    <w:rsid w:val="00143B7B"/>
    <w:rsid w:val="00143F0B"/>
    <w:rsid w:val="001443DE"/>
    <w:rsid w:val="001444F5"/>
    <w:rsid w:val="00144AFD"/>
    <w:rsid w:val="00144CA6"/>
    <w:rsid w:val="00144D41"/>
    <w:rsid w:val="00144EA8"/>
    <w:rsid w:val="00144ED2"/>
    <w:rsid w:val="0014548A"/>
    <w:rsid w:val="00145571"/>
    <w:rsid w:val="001456B4"/>
    <w:rsid w:val="00145759"/>
    <w:rsid w:val="00145D1F"/>
    <w:rsid w:val="001462A9"/>
    <w:rsid w:val="001468B9"/>
    <w:rsid w:val="00146A8B"/>
    <w:rsid w:val="00146DC3"/>
    <w:rsid w:val="00146EE1"/>
    <w:rsid w:val="00147115"/>
    <w:rsid w:val="0014720B"/>
    <w:rsid w:val="0014734C"/>
    <w:rsid w:val="00147519"/>
    <w:rsid w:val="00147A13"/>
    <w:rsid w:val="00147BD9"/>
    <w:rsid w:val="00147CD2"/>
    <w:rsid w:val="00147E32"/>
    <w:rsid w:val="00147E62"/>
    <w:rsid w:val="00147EE6"/>
    <w:rsid w:val="0015018D"/>
    <w:rsid w:val="00150241"/>
    <w:rsid w:val="001505C6"/>
    <w:rsid w:val="001509DE"/>
    <w:rsid w:val="001509E2"/>
    <w:rsid w:val="00150B1D"/>
    <w:rsid w:val="00150C0F"/>
    <w:rsid w:val="00150F65"/>
    <w:rsid w:val="00150F76"/>
    <w:rsid w:val="00150F99"/>
    <w:rsid w:val="00151470"/>
    <w:rsid w:val="0015156C"/>
    <w:rsid w:val="001517B2"/>
    <w:rsid w:val="0015185B"/>
    <w:rsid w:val="001519A6"/>
    <w:rsid w:val="00151A23"/>
    <w:rsid w:val="00151AB5"/>
    <w:rsid w:val="00151BA5"/>
    <w:rsid w:val="00151C90"/>
    <w:rsid w:val="00151EFE"/>
    <w:rsid w:val="00151F4A"/>
    <w:rsid w:val="00152191"/>
    <w:rsid w:val="001523DF"/>
    <w:rsid w:val="001523FD"/>
    <w:rsid w:val="00152547"/>
    <w:rsid w:val="00152553"/>
    <w:rsid w:val="00152631"/>
    <w:rsid w:val="00152904"/>
    <w:rsid w:val="0015299D"/>
    <w:rsid w:val="0015334D"/>
    <w:rsid w:val="001534D1"/>
    <w:rsid w:val="00153737"/>
    <w:rsid w:val="00153A60"/>
    <w:rsid w:val="00153BD5"/>
    <w:rsid w:val="00153F10"/>
    <w:rsid w:val="001540FA"/>
    <w:rsid w:val="00154139"/>
    <w:rsid w:val="00154272"/>
    <w:rsid w:val="00154301"/>
    <w:rsid w:val="0015469B"/>
    <w:rsid w:val="001546ED"/>
    <w:rsid w:val="0015488C"/>
    <w:rsid w:val="00154988"/>
    <w:rsid w:val="00154D6E"/>
    <w:rsid w:val="00154DF9"/>
    <w:rsid w:val="0015534C"/>
    <w:rsid w:val="0015549D"/>
    <w:rsid w:val="001558A5"/>
    <w:rsid w:val="0015592E"/>
    <w:rsid w:val="00155BEB"/>
    <w:rsid w:val="00155D66"/>
    <w:rsid w:val="001566E7"/>
    <w:rsid w:val="0015672D"/>
    <w:rsid w:val="0015674D"/>
    <w:rsid w:val="00156967"/>
    <w:rsid w:val="00156A79"/>
    <w:rsid w:val="00156D58"/>
    <w:rsid w:val="00156F7F"/>
    <w:rsid w:val="001571F6"/>
    <w:rsid w:val="00157248"/>
    <w:rsid w:val="0015743B"/>
    <w:rsid w:val="00157573"/>
    <w:rsid w:val="00157892"/>
    <w:rsid w:val="001579D0"/>
    <w:rsid w:val="00157BC9"/>
    <w:rsid w:val="00157BD6"/>
    <w:rsid w:val="00157EC7"/>
    <w:rsid w:val="00157F69"/>
    <w:rsid w:val="00160044"/>
    <w:rsid w:val="00160150"/>
    <w:rsid w:val="00160174"/>
    <w:rsid w:val="00160260"/>
    <w:rsid w:val="0016071D"/>
    <w:rsid w:val="001607C7"/>
    <w:rsid w:val="001607F9"/>
    <w:rsid w:val="00160850"/>
    <w:rsid w:val="0016087B"/>
    <w:rsid w:val="001608D5"/>
    <w:rsid w:val="00160BE6"/>
    <w:rsid w:val="00160CA0"/>
    <w:rsid w:val="00160D77"/>
    <w:rsid w:val="00160DD7"/>
    <w:rsid w:val="00160F11"/>
    <w:rsid w:val="00161622"/>
    <w:rsid w:val="00161826"/>
    <w:rsid w:val="001618DC"/>
    <w:rsid w:val="00161B01"/>
    <w:rsid w:val="00161D7F"/>
    <w:rsid w:val="00161DDC"/>
    <w:rsid w:val="0016255B"/>
    <w:rsid w:val="00162958"/>
    <w:rsid w:val="00162B16"/>
    <w:rsid w:val="00162C94"/>
    <w:rsid w:val="001638A7"/>
    <w:rsid w:val="001639DC"/>
    <w:rsid w:val="00163C6A"/>
    <w:rsid w:val="00163D10"/>
    <w:rsid w:val="00163D5F"/>
    <w:rsid w:val="0016418E"/>
    <w:rsid w:val="00164458"/>
    <w:rsid w:val="0016460E"/>
    <w:rsid w:val="001646F4"/>
    <w:rsid w:val="00164922"/>
    <w:rsid w:val="00164C0A"/>
    <w:rsid w:val="00164EDD"/>
    <w:rsid w:val="00165071"/>
    <w:rsid w:val="0016545A"/>
    <w:rsid w:val="00165566"/>
    <w:rsid w:val="00165572"/>
    <w:rsid w:val="0016572E"/>
    <w:rsid w:val="00165786"/>
    <w:rsid w:val="001658C8"/>
    <w:rsid w:val="00165901"/>
    <w:rsid w:val="00165AA5"/>
    <w:rsid w:val="00165EF4"/>
    <w:rsid w:val="00165F28"/>
    <w:rsid w:val="00165F31"/>
    <w:rsid w:val="00165FB9"/>
    <w:rsid w:val="00165FF5"/>
    <w:rsid w:val="00166926"/>
    <w:rsid w:val="00166D42"/>
    <w:rsid w:val="00167066"/>
    <w:rsid w:val="00167074"/>
    <w:rsid w:val="00167155"/>
    <w:rsid w:val="00167375"/>
    <w:rsid w:val="0016745B"/>
    <w:rsid w:val="0016759E"/>
    <w:rsid w:val="001676DB"/>
    <w:rsid w:val="00167720"/>
    <w:rsid w:val="00167CF0"/>
    <w:rsid w:val="00170020"/>
    <w:rsid w:val="001702BE"/>
    <w:rsid w:val="001702FA"/>
    <w:rsid w:val="0017061A"/>
    <w:rsid w:val="001706B6"/>
    <w:rsid w:val="00170741"/>
    <w:rsid w:val="00170CDA"/>
    <w:rsid w:val="00170E01"/>
    <w:rsid w:val="00170EBF"/>
    <w:rsid w:val="0017128C"/>
    <w:rsid w:val="0017174D"/>
    <w:rsid w:val="00171A45"/>
    <w:rsid w:val="00171AF7"/>
    <w:rsid w:val="00171E87"/>
    <w:rsid w:val="00172021"/>
    <w:rsid w:val="00172119"/>
    <w:rsid w:val="00172BB0"/>
    <w:rsid w:val="00172C36"/>
    <w:rsid w:val="0017315D"/>
    <w:rsid w:val="001732C7"/>
    <w:rsid w:val="001733B1"/>
    <w:rsid w:val="0017378F"/>
    <w:rsid w:val="00173CC2"/>
    <w:rsid w:val="00173DCB"/>
    <w:rsid w:val="00173E82"/>
    <w:rsid w:val="0017403B"/>
    <w:rsid w:val="00174247"/>
    <w:rsid w:val="00174465"/>
    <w:rsid w:val="00174E8A"/>
    <w:rsid w:val="00174EB5"/>
    <w:rsid w:val="00174FB4"/>
    <w:rsid w:val="0017538B"/>
    <w:rsid w:val="001753DF"/>
    <w:rsid w:val="001756EB"/>
    <w:rsid w:val="001758F1"/>
    <w:rsid w:val="00175BAE"/>
    <w:rsid w:val="00175DA3"/>
    <w:rsid w:val="001762FD"/>
    <w:rsid w:val="0017644C"/>
    <w:rsid w:val="001764AB"/>
    <w:rsid w:val="0017661E"/>
    <w:rsid w:val="001767CB"/>
    <w:rsid w:val="00176871"/>
    <w:rsid w:val="0017689E"/>
    <w:rsid w:val="00177413"/>
    <w:rsid w:val="001775D7"/>
    <w:rsid w:val="00177697"/>
    <w:rsid w:val="001776A0"/>
    <w:rsid w:val="00177C58"/>
    <w:rsid w:val="00177D8A"/>
    <w:rsid w:val="00177E8A"/>
    <w:rsid w:val="001800D9"/>
    <w:rsid w:val="00180298"/>
    <w:rsid w:val="001802CB"/>
    <w:rsid w:val="001804FB"/>
    <w:rsid w:val="0018061A"/>
    <w:rsid w:val="001806BA"/>
    <w:rsid w:val="00180733"/>
    <w:rsid w:val="00180786"/>
    <w:rsid w:val="00180908"/>
    <w:rsid w:val="00180952"/>
    <w:rsid w:val="00180C93"/>
    <w:rsid w:val="00180E2B"/>
    <w:rsid w:val="001810D0"/>
    <w:rsid w:val="001811DB"/>
    <w:rsid w:val="001812BD"/>
    <w:rsid w:val="001813A2"/>
    <w:rsid w:val="00181400"/>
    <w:rsid w:val="001814D7"/>
    <w:rsid w:val="001814FD"/>
    <w:rsid w:val="00181593"/>
    <w:rsid w:val="00181667"/>
    <w:rsid w:val="00181670"/>
    <w:rsid w:val="001818F1"/>
    <w:rsid w:val="00181940"/>
    <w:rsid w:val="00181B72"/>
    <w:rsid w:val="00181C15"/>
    <w:rsid w:val="00181E61"/>
    <w:rsid w:val="00181E71"/>
    <w:rsid w:val="001824B5"/>
    <w:rsid w:val="001825D1"/>
    <w:rsid w:val="001825E8"/>
    <w:rsid w:val="001825FC"/>
    <w:rsid w:val="001827F6"/>
    <w:rsid w:val="00182B39"/>
    <w:rsid w:val="00182C3D"/>
    <w:rsid w:val="00182C48"/>
    <w:rsid w:val="00182F4E"/>
    <w:rsid w:val="001830D0"/>
    <w:rsid w:val="00183171"/>
    <w:rsid w:val="0018321D"/>
    <w:rsid w:val="001832BA"/>
    <w:rsid w:val="001832FD"/>
    <w:rsid w:val="001833EA"/>
    <w:rsid w:val="001834CC"/>
    <w:rsid w:val="0018361F"/>
    <w:rsid w:val="00183736"/>
    <w:rsid w:val="0018397E"/>
    <w:rsid w:val="00183CCE"/>
    <w:rsid w:val="00183E51"/>
    <w:rsid w:val="0018403D"/>
    <w:rsid w:val="001847F1"/>
    <w:rsid w:val="00184A33"/>
    <w:rsid w:val="00184B24"/>
    <w:rsid w:val="00184E73"/>
    <w:rsid w:val="00184EA4"/>
    <w:rsid w:val="00184F93"/>
    <w:rsid w:val="001851A4"/>
    <w:rsid w:val="0018559E"/>
    <w:rsid w:val="001855DD"/>
    <w:rsid w:val="001859AD"/>
    <w:rsid w:val="00185C56"/>
    <w:rsid w:val="00185E82"/>
    <w:rsid w:val="00186660"/>
    <w:rsid w:val="00186FF6"/>
    <w:rsid w:val="001871D0"/>
    <w:rsid w:val="001871F0"/>
    <w:rsid w:val="0018722C"/>
    <w:rsid w:val="001873A8"/>
    <w:rsid w:val="00187B2E"/>
    <w:rsid w:val="00187F15"/>
    <w:rsid w:val="00187FF4"/>
    <w:rsid w:val="0019024B"/>
    <w:rsid w:val="00190281"/>
    <w:rsid w:val="0019031E"/>
    <w:rsid w:val="0019044F"/>
    <w:rsid w:val="0019074E"/>
    <w:rsid w:val="00190A41"/>
    <w:rsid w:val="00190A65"/>
    <w:rsid w:val="00190B46"/>
    <w:rsid w:val="00190B98"/>
    <w:rsid w:val="00190BAD"/>
    <w:rsid w:val="00190ED6"/>
    <w:rsid w:val="00191132"/>
    <w:rsid w:val="0019163E"/>
    <w:rsid w:val="00191675"/>
    <w:rsid w:val="001919CF"/>
    <w:rsid w:val="00191A93"/>
    <w:rsid w:val="001920F5"/>
    <w:rsid w:val="0019228E"/>
    <w:rsid w:val="00192477"/>
    <w:rsid w:val="00192706"/>
    <w:rsid w:val="0019276B"/>
    <w:rsid w:val="00192905"/>
    <w:rsid w:val="00192A2E"/>
    <w:rsid w:val="00192CF6"/>
    <w:rsid w:val="001930AA"/>
    <w:rsid w:val="001930BB"/>
    <w:rsid w:val="00193288"/>
    <w:rsid w:val="0019397C"/>
    <w:rsid w:val="00193BC0"/>
    <w:rsid w:val="00193E16"/>
    <w:rsid w:val="00193EDC"/>
    <w:rsid w:val="00194180"/>
    <w:rsid w:val="0019425C"/>
    <w:rsid w:val="00194539"/>
    <w:rsid w:val="0019456F"/>
    <w:rsid w:val="00194706"/>
    <w:rsid w:val="00194762"/>
    <w:rsid w:val="00194809"/>
    <w:rsid w:val="00194E38"/>
    <w:rsid w:val="00194F60"/>
    <w:rsid w:val="0019502B"/>
    <w:rsid w:val="0019513E"/>
    <w:rsid w:val="0019519E"/>
    <w:rsid w:val="001951EB"/>
    <w:rsid w:val="001951FA"/>
    <w:rsid w:val="0019526E"/>
    <w:rsid w:val="0019527A"/>
    <w:rsid w:val="00195348"/>
    <w:rsid w:val="0019574F"/>
    <w:rsid w:val="00195814"/>
    <w:rsid w:val="001959C8"/>
    <w:rsid w:val="001960A5"/>
    <w:rsid w:val="00196500"/>
    <w:rsid w:val="00196616"/>
    <w:rsid w:val="00196688"/>
    <w:rsid w:val="00196B21"/>
    <w:rsid w:val="00196BD9"/>
    <w:rsid w:val="00196CF8"/>
    <w:rsid w:val="00196E5A"/>
    <w:rsid w:val="001970D5"/>
    <w:rsid w:val="00197285"/>
    <w:rsid w:val="00197363"/>
    <w:rsid w:val="001974D0"/>
    <w:rsid w:val="0019762B"/>
    <w:rsid w:val="0019796A"/>
    <w:rsid w:val="00197CCF"/>
    <w:rsid w:val="00197DF9"/>
    <w:rsid w:val="001A02EB"/>
    <w:rsid w:val="001A03D8"/>
    <w:rsid w:val="001A03E1"/>
    <w:rsid w:val="001A0421"/>
    <w:rsid w:val="001A04ED"/>
    <w:rsid w:val="001A06CF"/>
    <w:rsid w:val="001A08F5"/>
    <w:rsid w:val="001A0945"/>
    <w:rsid w:val="001A0B27"/>
    <w:rsid w:val="001A0CEE"/>
    <w:rsid w:val="001A0ED1"/>
    <w:rsid w:val="001A101F"/>
    <w:rsid w:val="001A10E1"/>
    <w:rsid w:val="001A1291"/>
    <w:rsid w:val="001A1445"/>
    <w:rsid w:val="001A186A"/>
    <w:rsid w:val="001A1DE5"/>
    <w:rsid w:val="001A1E17"/>
    <w:rsid w:val="001A203C"/>
    <w:rsid w:val="001A226B"/>
    <w:rsid w:val="001A271B"/>
    <w:rsid w:val="001A273D"/>
    <w:rsid w:val="001A2BC9"/>
    <w:rsid w:val="001A2C17"/>
    <w:rsid w:val="001A2EB7"/>
    <w:rsid w:val="001A2F2C"/>
    <w:rsid w:val="001A302D"/>
    <w:rsid w:val="001A3493"/>
    <w:rsid w:val="001A38DE"/>
    <w:rsid w:val="001A3A6D"/>
    <w:rsid w:val="001A3B12"/>
    <w:rsid w:val="001A3C1C"/>
    <w:rsid w:val="001A3F38"/>
    <w:rsid w:val="001A3F9B"/>
    <w:rsid w:val="001A4143"/>
    <w:rsid w:val="001A41B0"/>
    <w:rsid w:val="001A4339"/>
    <w:rsid w:val="001A46CE"/>
    <w:rsid w:val="001A47FE"/>
    <w:rsid w:val="001A49CA"/>
    <w:rsid w:val="001A4CBB"/>
    <w:rsid w:val="001A4E4A"/>
    <w:rsid w:val="001A5174"/>
    <w:rsid w:val="001A5198"/>
    <w:rsid w:val="001A559C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A7245"/>
    <w:rsid w:val="001B00A5"/>
    <w:rsid w:val="001B012F"/>
    <w:rsid w:val="001B04E2"/>
    <w:rsid w:val="001B06DA"/>
    <w:rsid w:val="001B073E"/>
    <w:rsid w:val="001B0790"/>
    <w:rsid w:val="001B07DF"/>
    <w:rsid w:val="001B08E0"/>
    <w:rsid w:val="001B08F3"/>
    <w:rsid w:val="001B0910"/>
    <w:rsid w:val="001B0B43"/>
    <w:rsid w:val="001B0BAA"/>
    <w:rsid w:val="001B0C4A"/>
    <w:rsid w:val="001B0CB8"/>
    <w:rsid w:val="001B0FE5"/>
    <w:rsid w:val="001B1144"/>
    <w:rsid w:val="001B1628"/>
    <w:rsid w:val="001B201A"/>
    <w:rsid w:val="001B222E"/>
    <w:rsid w:val="001B2371"/>
    <w:rsid w:val="001B2580"/>
    <w:rsid w:val="001B2623"/>
    <w:rsid w:val="001B2899"/>
    <w:rsid w:val="001B2965"/>
    <w:rsid w:val="001B2A32"/>
    <w:rsid w:val="001B2A57"/>
    <w:rsid w:val="001B2DD3"/>
    <w:rsid w:val="001B31C7"/>
    <w:rsid w:val="001B3317"/>
    <w:rsid w:val="001B33E5"/>
    <w:rsid w:val="001B34AE"/>
    <w:rsid w:val="001B3799"/>
    <w:rsid w:val="001B3B10"/>
    <w:rsid w:val="001B4199"/>
    <w:rsid w:val="001B41B2"/>
    <w:rsid w:val="001B432D"/>
    <w:rsid w:val="001B4998"/>
    <w:rsid w:val="001B4B15"/>
    <w:rsid w:val="001B4CCD"/>
    <w:rsid w:val="001B4DA0"/>
    <w:rsid w:val="001B4F20"/>
    <w:rsid w:val="001B5424"/>
    <w:rsid w:val="001B5F3B"/>
    <w:rsid w:val="001B5FFC"/>
    <w:rsid w:val="001B6020"/>
    <w:rsid w:val="001B608B"/>
    <w:rsid w:val="001B6450"/>
    <w:rsid w:val="001B6682"/>
    <w:rsid w:val="001B6697"/>
    <w:rsid w:val="001B670F"/>
    <w:rsid w:val="001B6738"/>
    <w:rsid w:val="001B6A68"/>
    <w:rsid w:val="001B6C2B"/>
    <w:rsid w:val="001B6CCF"/>
    <w:rsid w:val="001B6CD1"/>
    <w:rsid w:val="001B6D6B"/>
    <w:rsid w:val="001B6EE9"/>
    <w:rsid w:val="001B6F1E"/>
    <w:rsid w:val="001B6F31"/>
    <w:rsid w:val="001B7018"/>
    <w:rsid w:val="001B7131"/>
    <w:rsid w:val="001B73FA"/>
    <w:rsid w:val="001B748D"/>
    <w:rsid w:val="001B7520"/>
    <w:rsid w:val="001B7820"/>
    <w:rsid w:val="001B78F5"/>
    <w:rsid w:val="001B7906"/>
    <w:rsid w:val="001B7E3C"/>
    <w:rsid w:val="001C0049"/>
    <w:rsid w:val="001C059F"/>
    <w:rsid w:val="001C0909"/>
    <w:rsid w:val="001C0A35"/>
    <w:rsid w:val="001C0A3B"/>
    <w:rsid w:val="001C0C8F"/>
    <w:rsid w:val="001C0D37"/>
    <w:rsid w:val="001C0D8D"/>
    <w:rsid w:val="001C0FD8"/>
    <w:rsid w:val="001C128B"/>
    <w:rsid w:val="001C14A3"/>
    <w:rsid w:val="001C1E8B"/>
    <w:rsid w:val="001C1EDA"/>
    <w:rsid w:val="001C1FEE"/>
    <w:rsid w:val="001C2179"/>
    <w:rsid w:val="001C2218"/>
    <w:rsid w:val="001C2421"/>
    <w:rsid w:val="001C253E"/>
    <w:rsid w:val="001C2694"/>
    <w:rsid w:val="001C27F8"/>
    <w:rsid w:val="001C280A"/>
    <w:rsid w:val="001C2951"/>
    <w:rsid w:val="001C2B0E"/>
    <w:rsid w:val="001C2BC9"/>
    <w:rsid w:val="001C2BE4"/>
    <w:rsid w:val="001C2E03"/>
    <w:rsid w:val="001C2F0F"/>
    <w:rsid w:val="001C2FB9"/>
    <w:rsid w:val="001C30E2"/>
    <w:rsid w:val="001C3150"/>
    <w:rsid w:val="001C31FC"/>
    <w:rsid w:val="001C38CA"/>
    <w:rsid w:val="001C3BF9"/>
    <w:rsid w:val="001C4095"/>
    <w:rsid w:val="001C442C"/>
    <w:rsid w:val="001C45EA"/>
    <w:rsid w:val="001C468C"/>
    <w:rsid w:val="001C4694"/>
    <w:rsid w:val="001C4699"/>
    <w:rsid w:val="001C46D8"/>
    <w:rsid w:val="001C477C"/>
    <w:rsid w:val="001C4A09"/>
    <w:rsid w:val="001C4E0E"/>
    <w:rsid w:val="001C4EA0"/>
    <w:rsid w:val="001C4FCC"/>
    <w:rsid w:val="001C5247"/>
    <w:rsid w:val="001C52E1"/>
    <w:rsid w:val="001C599A"/>
    <w:rsid w:val="001C59BB"/>
    <w:rsid w:val="001C5BD7"/>
    <w:rsid w:val="001C5C52"/>
    <w:rsid w:val="001C5D58"/>
    <w:rsid w:val="001C5DAE"/>
    <w:rsid w:val="001C5F3D"/>
    <w:rsid w:val="001C5F7C"/>
    <w:rsid w:val="001C6461"/>
    <w:rsid w:val="001C68AD"/>
    <w:rsid w:val="001C6EBF"/>
    <w:rsid w:val="001C6FB1"/>
    <w:rsid w:val="001C7094"/>
    <w:rsid w:val="001C77ED"/>
    <w:rsid w:val="001C7D39"/>
    <w:rsid w:val="001C7D49"/>
    <w:rsid w:val="001C7D54"/>
    <w:rsid w:val="001C7DBE"/>
    <w:rsid w:val="001C7F1B"/>
    <w:rsid w:val="001D019D"/>
    <w:rsid w:val="001D0265"/>
    <w:rsid w:val="001D02D6"/>
    <w:rsid w:val="001D02FE"/>
    <w:rsid w:val="001D045C"/>
    <w:rsid w:val="001D0462"/>
    <w:rsid w:val="001D072F"/>
    <w:rsid w:val="001D0871"/>
    <w:rsid w:val="001D0CB1"/>
    <w:rsid w:val="001D0D51"/>
    <w:rsid w:val="001D0EC0"/>
    <w:rsid w:val="001D0F43"/>
    <w:rsid w:val="001D10AC"/>
    <w:rsid w:val="001D1238"/>
    <w:rsid w:val="001D13B3"/>
    <w:rsid w:val="001D15D3"/>
    <w:rsid w:val="001D1776"/>
    <w:rsid w:val="001D18FF"/>
    <w:rsid w:val="001D1B59"/>
    <w:rsid w:val="001D1C23"/>
    <w:rsid w:val="001D1C9F"/>
    <w:rsid w:val="001D1DD0"/>
    <w:rsid w:val="001D1DDF"/>
    <w:rsid w:val="001D1DEF"/>
    <w:rsid w:val="001D1E9D"/>
    <w:rsid w:val="001D2601"/>
    <w:rsid w:val="001D2975"/>
    <w:rsid w:val="001D29B4"/>
    <w:rsid w:val="001D2B85"/>
    <w:rsid w:val="001D2B9B"/>
    <w:rsid w:val="001D2C9B"/>
    <w:rsid w:val="001D2D46"/>
    <w:rsid w:val="001D2DA5"/>
    <w:rsid w:val="001D2FA8"/>
    <w:rsid w:val="001D2FC6"/>
    <w:rsid w:val="001D2FE8"/>
    <w:rsid w:val="001D3353"/>
    <w:rsid w:val="001D3464"/>
    <w:rsid w:val="001D365E"/>
    <w:rsid w:val="001D3827"/>
    <w:rsid w:val="001D3CC8"/>
    <w:rsid w:val="001D3DB0"/>
    <w:rsid w:val="001D3E07"/>
    <w:rsid w:val="001D3EED"/>
    <w:rsid w:val="001D4316"/>
    <w:rsid w:val="001D4333"/>
    <w:rsid w:val="001D4371"/>
    <w:rsid w:val="001D4535"/>
    <w:rsid w:val="001D461D"/>
    <w:rsid w:val="001D4797"/>
    <w:rsid w:val="001D4A44"/>
    <w:rsid w:val="001D4F25"/>
    <w:rsid w:val="001D509F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984"/>
    <w:rsid w:val="001D59F7"/>
    <w:rsid w:val="001D5B54"/>
    <w:rsid w:val="001D5B78"/>
    <w:rsid w:val="001D5D80"/>
    <w:rsid w:val="001D5EB0"/>
    <w:rsid w:val="001D6099"/>
    <w:rsid w:val="001D611E"/>
    <w:rsid w:val="001D6208"/>
    <w:rsid w:val="001D6211"/>
    <w:rsid w:val="001D629F"/>
    <w:rsid w:val="001D67FA"/>
    <w:rsid w:val="001D68D9"/>
    <w:rsid w:val="001D6BC0"/>
    <w:rsid w:val="001D6C57"/>
    <w:rsid w:val="001D6C63"/>
    <w:rsid w:val="001D6CBE"/>
    <w:rsid w:val="001D7270"/>
    <w:rsid w:val="001D72BF"/>
    <w:rsid w:val="001D733D"/>
    <w:rsid w:val="001D7475"/>
    <w:rsid w:val="001D76F1"/>
    <w:rsid w:val="001D77CB"/>
    <w:rsid w:val="001D77D0"/>
    <w:rsid w:val="001D7BFD"/>
    <w:rsid w:val="001E00F6"/>
    <w:rsid w:val="001E01B9"/>
    <w:rsid w:val="001E0211"/>
    <w:rsid w:val="001E0591"/>
    <w:rsid w:val="001E06F6"/>
    <w:rsid w:val="001E080D"/>
    <w:rsid w:val="001E082B"/>
    <w:rsid w:val="001E0860"/>
    <w:rsid w:val="001E08A0"/>
    <w:rsid w:val="001E0966"/>
    <w:rsid w:val="001E0ACC"/>
    <w:rsid w:val="001E0AD4"/>
    <w:rsid w:val="001E0EC0"/>
    <w:rsid w:val="001E10F5"/>
    <w:rsid w:val="001E1261"/>
    <w:rsid w:val="001E12F1"/>
    <w:rsid w:val="001E134E"/>
    <w:rsid w:val="001E1923"/>
    <w:rsid w:val="001E19D1"/>
    <w:rsid w:val="001E1C86"/>
    <w:rsid w:val="001E20B4"/>
    <w:rsid w:val="001E220B"/>
    <w:rsid w:val="001E2367"/>
    <w:rsid w:val="001E2411"/>
    <w:rsid w:val="001E24A4"/>
    <w:rsid w:val="001E255D"/>
    <w:rsid w:val="001E28F9"/>
    <w:rsid w:val="001E2BA9"/>
    <w:rsid w:val="001E2C9B"/>
    <w:rsid w:val="001E2CBA"/>
    <w:rsid w:val="001E2CCA"/>
    <w:rsid w:val="001E3363"/>
    <w:rsid w:val="001E3755"/>
    <w:rsid w:val="001E37EF"/>
    <w:rsid w:val="001E3A24"/>
    <w:rsid w:val="001E3A9E"/>
    <w:rsid w:val="001E3C14"/>
    <w:rsid w:val="001E3E28"/>
    <w:rsid w:val="001E3E80"/>
    <w:rsid w:val="001E3F8E"/>
    <w:rsid w:val="001E417E"/>
    <w:rsid w:val="001E454C"/>
    <w:rsid w:val="001E455A"/>
    <w:rsid w:val="001E47A6"/>
    <w:rsid w:val="001E4ACB"/>
    <w:rsid w:val="001E4BFF"/>
    <w:rsid w:val="001E4E30"/>
    <w:rsid w:val="001E4EAE"/>
    <w:rsid w:val="001E51A9"/>
    <w:rsid w:val="001E52E1"/>
    <w:rsid w:val="001E54BC"/>
    <w:rsid w:val="001E5755"/>
    <w:rsid w:val="001E5929"/>
    <w:rsid w:val="001E5CC8"/>
    <w:rsid w:val="001E5E72"/>
    <w:rsid w:val="001E601B"/>
    <w:rsid w:val="001E612C"/>
    <w:rsid w:val="001E617E"/>
    <w:rsid w:val="001E622A"/>
    <w:rsid w:val="001E63F9"/>
    <w:rsid w:val="001E644D"/>
    <w:rsid w:val="001E6450"/>
    <w:rsid w:val="001E68B8"/>
    <w:rsid w:val="001E704F"/>
    <w:rsid w:val="001E75DE"/>
    <w:rsid w:val="001E75F9"/>
    <w:rsid w:val="001E76DD"/>
    <w:rsid w:val="001E7BA6"/>
    <w:rsid w:val="001E7CAD"/>
    <w:rsid w:val="001E7DCD"/>
    <w:rsid w:val="001F0261"/>
    <w:rsid w:val="001F0435"/>
    <w:rsid w:val="001F0979"/>
    <w:rsid w:val="001F0CAB"/>
    <w:rsid w:val="001F0CDC"/>
    <w:rsid w:val="001F0F1D"/>
    <w:rsid w:val="001F1119"/>
    <w:rsid w:val="001F1382"/>
    <w:rsid w:val="001F13A5"/>
    <w:rsid w:val="001F1653"/>
    <w:rsid w:val="001F1797"/>
    <w:rsid w:val="001F1E8F"/>
    <w:rsid w:val="001F2284"/>
    <w:rsid w:val="001F2495"/>
    <w:rsid w:val="001F25FF"/>
    <w:rsid w:val="001F2749"/>
    <w:rsid w:val="001F2786"/>
    <w:rsid w:val="001F292B"/>
    <w:rsid w:val="001F2AEC"/>
    <w:rsid w:val="001F2B95"/>
    <w:rsid w:val="001F2E90"/>
    <w:rsid w:val="001F2EA6"/>
    <w:rsid w:val="001F3436"/>
    <w:rsid w:val="001F36D1"/>
    <w:rsid w:val="001F36F5"/>
    <w:rsid w:val="001F37C7"/>
    <w:rsid w:val="001F3AA5"/>
    <w:rsid w:val="001F3B93"/>
    <w:rsid w:val="001F3D61"/>
    <w:rsid w:val="001F3DCB"/>
    <w:rsid w:val="001F3F7B"/>
    <w:rsid w:val="001F3FE1"/>
    <w:rsid w:val="001F41D9"/>
    <w:rsid w:val="001F42C1"/>
    <w:rsid w:val="001F42D9"/>
    <w:rsid w:val="001F436E"/>
    <w:rsid w:val="001F4462"/>
    <w:rsid w:val="001F45D1"/>
    <w:rsid w:val="001F49C7"/>
    <w:rsid w:val="001F4C77"/>
    <w:rsid w:val="001F4D50"/>
    <w:rsid w:val="001F4DB6"/>
    <w:rsid w:val="001F4E7D"/>
    <w:rsid w:val="001F4E8F"/>
    <w:rsid w:val="001F5080"/>
    <w:rsid w:val="001F50DC"/>
    <w:rsid w:val="001F529E"/>
    <w:rsid w:val="001F5F60"/>
    <w:rsid w:val="001F6124"/>
    <w:rsid w:val="001F617C"/>
    <w:rsid w:val="001F61D1"/>
    <w:rsid w:val="001F6318"/>
    <w:rsid w:val="001F63D3"/>
    <w:rsid w:val="001F64CA"/>
    <w:rsid w:val="001F66E4"/>
    <w:rsid w:val="001F68DA"/>
    <w:rsid w:val="001F72F5"/>
    <w:rsid w:val="001F731A"/>
    <w:rsid w:val="001F777E"/>
    <w:rsid w:val="001F77CB"/>
    <w:rsid w:val="001F7A2A"/>
    <w:rsid w:val="001F7A48"/>
    <w:rsid w:val="001F7B05"/>
    <w:rsid w:val="002004AA"/>
    <w:rsid w:val="00200A14"/>
    <w:rsid w:val="00200A52"/>
    <w:rsid w:val="00200C1C"/>
    <w:rsid w:val="00200C60"/>
    <w:rsid w:val="00201298"/>
    <w:rsid w:val="0020135C"/>
    <w:rsid w:val="0020140D"/>
    <w:rsid w:val="002014D8"/>
    <w:rsid w:val="002016B1"/>
    <w:rsid w:val="0020197B"/>
    <w:rsid w:val="00201996"/>
    <w:rsid w:val="00201EE4"/>
    <w:rsid w:val="002020D8"/>
    <w:rsid w:val="00202210"/>
    <w:rsid w:val="002022A6"/>
    <w:rsid w:val="002024E6"/>
    <w:rsid w:val="00202723"/>
    <w:rsid w:val="00202BE7"/>
    <w:rsid w:val="00202E20"/>
    <w:rsid w:val="00202E5C"/>
    <w:rsid w:val="00203082"/>
    <w:rsid w:val="00203185"/>
    <w:rsid w:val="002032A6"/>
    <w:rsid w:val="0020357F"/>
    <w:rsid w:val="002035E8"/>
    <w:rsid w:val="002037C4"/>
    <w:rsid w:val="00203A82"/>
    <w:rsid w:val="00203BB2"/>
    <w:rsid w:val="00203C6A"/>
    <w:rsid w:val="00203CF0"/>
    <w:rsid w:val="00203F69"/>
    <w:rsid w:val="00204080"/>
    <w:rsid w:val="0020419B"/>
    <w:rsid w:val="002043EC"/>
    <w:rsid w:val="0020466C"/>
    <w:rsid w:val="002046B1"/>
    <w:rsid w:val="002046C5"/>
    <w:rsid w:val="00204962"/>
    <w:rsid w:val="002049B8"/>
    <w:rsid w:val="002049F0"/>
    <w:rsid w:val="00204AB4"/>
    <w:rsid w:val="00204CB1"/>
    <w:rsid w:val="00204E09"/>
    <w:rsid w:val="0020505E"/>
    <w:rsid w:val="002051C2"/>
    <w:rsid w:val="00205D3A"/>
    <w:rsid w:val="00205D8F"/>
    <w:rsid w:val="00206073"/>
    <w:rsid w:val="002063A5"/>
    <w:rsid w:val="002065A9"/>
    <w:rsid w:val="0020674B"/>
    <w:rsid w:val="002067FC"/>
    <w:rsid w:val="00206903"/>
    <w:rsid w:val="00206AEE"/>
    <w:rsid w:val="00206BFE"/>
    <w:rsid w:val="00206DE5"/>
    <w:rsid w:val="00207349"/>
    <w:rsid w:val="0020769C"/>
    <w:rsid w:val="00207A56"/>
    <w:rsid w:val="00207F45"/>
    <w:rsid w:val="00210264"/>
    <w:rsid w:val="002102E1"/>
    <w:rsid w:val="002104C9"/>
    <w:rsid w:val="00210609"/>
    <w:rsid w:val="0021080D"/>
    <w:rsid w:val="00210866"/>
    <w:rsid w:val="00210E18"/>
    <w:rsid w:val="00210F36"/>
    <w:rsid w:val="0021100B"/>
    <w:rsid w:val="0021105F"/>
    <w:rsid w:val="00211247"/>
    <w:rsid w:val="0021155F"/>
    <w:rsid w:val="00211721"/>
    <w:rsid w:val="00211A7B"/>
    <w:rsid w:val="00211AFD"/>
    <w:rsid w:val="00211B1C"/>
    <w:rsid w:val="00211EFD"/>
    <w:rsid w:val="00211F0B"/>
    <w:rsid w:val="00211F13"/>
    <w:rsid w:val="0021232B"/>
    <w:rsid w:val="002125C8"/>
    <w:rsid w:val="002126B4"/>
    <w:rsid w:val="00212878"/>
    <w:rsid w:val="00212960"/>
    <w:rsid w:val="002129E6"/>
    <w:rsid w:val="00212B6B"/>
    <w:rsid w:val="00212C78"/>
    <w:rsid w:val="00212CBC"/>
    <w:rsid w:val="00212EC2"/>
    <w:rsid w:val="00213089"/>
    <w:rsid w:val="0021330C"/>
    <w:rsid w:val="00213311"/>
    <w:rsid w:val="00213559"/>
    <w:rsid w:val="00213780"/>
    <w:rsid w:val="00213858"/>
    <w:rsid w:val="00213FBF"/>
    <w:rsid w:val="00214186"/>
    <w:rsid w:val="002141E8"/>
    <w:rsid w:val="00214392"/>
    <w:rsid w:val="002145DA"/>
    <w:rsid w:val="0021478A"/>
    <w:rsid w:val="0021478C"/>
    <w:rsid w:val="002147E8"/>
    <w:rsid w:val="00214D21"/>
    <w:rsid w:val="00214E0B"/>
    <w:rsid w:val="00214E82"/>
    <w:rsid w:val="00214EE3"/>
    <w:rsid w:val="00215034"/>
    <w:rsid w:val="0021503B"/>
    <w:rsid w:val="002150C2"/>
    <w:rsid w:val="00215170"/>
    <w:rsid w:val="0021517F"/>
    <w:rsid w:val="00215532"/>
    <w:rsid w:val="0021568D"/>
    <w:rsid w:val="0021594F"/>
    <w:rsid w:val="00215D4E"/>
    <w:rsid w:val="00215DB7"/>
    <w:rsid w:val="00215FD5"/>
    <w:rsid w:val="0021629B"/>
    <w:rsid w:val="002163AA"/>
    <w:rsid w:val="00216737"/>
    <w:rsid w:val="00216959"/>
    <w:rsid w:val="00216980"/>
    <w:rsid w:val="00216B28"/>
    <w:rsid w:val="00216C03"/>
    <w:rsid w:val="00216DDF"/>
    <w:rsid w:val="00217030"/>
    <w:rsid w:val="002171D4"/>
    <w:rsid w:val="00217201"/>
    <w:rsid w:val="00217250"/>
    <w:rsid w:val="0021727D"/>
    <w:rsid w:val="00217513"/>
    <w:rsid w:val="00217580"/>
    <w:rsid w:val="00217700"/>
    <w:rsid w:val="0021775D"/>
    <w:rsid w:val="0021786D"/>
    <w:rsid w:val="00217B4B"/>
    <w:rsid w:val="00217BC2"/>
    <w:rsid w:val="00217C3A"/>
    <w:rsid w:val="00217EFF"/>
    <w:rsid w:val="00220311"/>
    <w:rsid w:val="002203A2"/>
    <w:rsid w:val="00220449"/>
    <w:rsid w:val="0022057B"/>
    <w:rsid w:val="00220641"/>
    <w:rsid w:val="0022074D"/>
    <w:rsid w:val="0022096F"/>
    <w:rsid w:val="00220C5F"/>
    <w:rsid w:val="00220DA2"/>
    <w:rsid w:val="00220EA9"/>
    <w:rsid w:val="00220FCE"/>
    <w:rsid w:val="00221030"/>
    <w:rsid w:val="00221160"/>
    <w:rsid w:val="00221349"/>
    <w:rsid w:val="002214DE"/>
    <w:rsid w:val="002216AA"/>
    <w:rsid w:val="00221DCC"/>
    <w:rsid w:val="00221EFB"/>
    <w:rsid w:val="002222B1"/>
    <w:rsid w:val="00222B3F"/>
    <w:rsid w:val="00222B4B"/>
    <w:rsid w:val="00222C18"/>
    <w:rsid w:val="00222C5A"/>
    <w:rsid w:val="00223153"/>
    <w:rsid w:val="0022320B"/>
    <w:rsid w:val="002232D8"/>
    <w:rsid w:val="00223359"/>
    <w:rsid w:val="002235E8"/>
    <w:rsid w:val="00223A60"/>
    <w:rsid w:val="00223D82"/>
    <w:rsid w:val="00223DC4"/>
    <w:rsid w:val="002240CF"/>
    <w:rsid w:val="002241CD"/>
    <w:rsid w:val="002242E6"/>
    <w:rsid w:val="00224347"/>
    <w:rsid w:val="00224452"/>
    <w:rsid w:val="002247A8"/>
    <w:rsid w:val="00224910"/>
    <w:rsid w:val="00224B69"/>
    <w:rsid w:val="00224E51"/>
    <w:rsid w:val="00224E6D"/>
    <w:rsid w:val="00224FED"/>
    <w:rsid w:val="002250FA"/>
    <w:rsid w:val="0022525F"/>
    <w:rsid w:val="00225A12"/>
    <w:rsid w:val="00225AB0"/>
    <w:rsid w:val="00225DFD"/>
    <w:rsid w:val="00226005"/>
    <w:rsid w:val="0022603E"/>
    <w:rsid w:val="0022624D"/>
    <w:rsid w:val="00226310"/>
    <w:rsid w:val="002264C2"/>
    <w:rsid w:val="002264F9"/>
    <w:rsid w:val="002268E5"/>
    <w:rsid w:val="00226940"/>
    <w:rsid w:val="00226CB1"/>
    <w:rsid w:val="00226FAF"/>
    <w:rsid w:val="00227303"/>
    <w:rsid w:val="0022762A"/>
    <w:rsid w:val="0022771D"/>
    <w:rsid w:val="002279B1"/>
    <w:rsid w:val="00227B04"/>
    <w:rsid w:val="00227CEC"/>
    <w:rsid w:val="00227D1A"/>
    <w:rsid w:val="00227D84"/>
    <w:rsid w:val="0023028E"/>
    <w:rsid w:val="0023048C"/>
    <w:rsid w:val="002307B6"/>
    <w:rsid w:val="0023093D"/>
    <w:rsid w:val="00230A07"/>
    <w:rsid w:val="00230AED"/>
    <w:rsid w:val="00230C79"/>
    <w:rsid w:val="002311F1"/>
    <w:rsid w:val="00231232"/>
    <w:rsid w:val="00231482"/>
    <w:rsid w:val="0023174B"/>
    <w:rsid w:val="00231871"/>
    <w:rsid w:val="002318F2"/>
    <w:rsid w:val="00231E17"/>
    <w:rsid w:val="00232063"/>
    <w:rsid w:val="002324B4"/>
    <w:rsid w:val="002329B7"/>
    <w:rsid w:val="002329D9"/>
    <w:rsid w:val="00232AFB"/>
    <w:rsid w:val="00232B43"/>
    <w:rsid w:val="00232F13"/>
    <w:rsid w:val="00232F19"/>
    <w:rsid w:val="0023326C"/>
    <w:rsid w:val="002332C7"/>
    <w:rsid w:val="002332FC"/>
    <w:rsid w:val="0023334C"/>
    <w:rsid w:val="002333DD"/>
    <w:rsid w:val="00233572"/>
    <w:rsid w:val="002339D1"/>
    <w:rsid w:val="00233CB7"/>
    <w:rsid w:val="00233EE1"/>
    <w:rsid w:val="00233F93"/>
    <w:rsid w:val="00234200"/>
    <w:rsid w:val="0023441D"/>
    <w:rsid w:val="002344A6"/>
    <w:rsid w:val="002344EC"/>
    <w:rsid w:val="00234711"/>
    <w:rsid w:val="00234917"/>
    <w:rsid w:val="00234A3A"/>
    <w:rsid w:val="00234A9D"/>
    <w:rsid w:val="00234DDC"/>
    <w:rsid w:val="0023507E"/>
    <w:rsid w:val="00235137"/>
    <w:rsid w:val="0023526C"/>
    <w:rsid w:val="0023539B"/>
    <w:rsid w:val="0023572E"/>
    <w:rsid w:val="002358FD"/>
    <w:rsid w:val="00235A99"/>
    <w:rsid w:val="00235B1A"/>
    <w:rsid w:val="00235BC9"/>
    <w:rsid w:val="00235D93"/>
    <w:rsid w:val="00235E10"/>
    <w:rsid w:val="00235F49"/>
    <w:rsid w:val="00235F73"/>
    <w:rsid w:val="00236194"/>
    <w:rsid w:val="0023637F"/>
    <w:rsid w:val="0023646E"/>
    <w:rsid w:val="0023655E"/>
    <w:rsid w:val="002366D3"/>
    <w:rsid w:val="002368DB"/>
    <w:rsid w:val="00236B0A"/>
    <w:rsid w:val="00236D52"/>
    <w:rsid w:val="002374AD"/>
    <w:rsid w:val="0023755B"/>
    <w:rsid w:val="002376B9"/>
    <w:rsid w:val="002377FB"/>
    <w:rsid w:val="002378F1"/>
    <w:rsid w:val="00240134"/>
    <w:rsid w:val="00240253"/>
    <w:rsid w:val="002402C0"/>
    <w:rsid w:val="002402FD"/>
    <w:rsid w:val="00240365"/>
    <w:rsid w:val="00240D14"/>
    <w:rsid w:val="00240FFB"/>
    <w:rsid w:val="002410DE"/>
    <w:rsid w:val="00241249"/>
    <w:rsid w:val="0024127E"/>
    <w:rsid w:val="00241777"/>
    <w:rsid w:val="002417AE"/>
    <w:rsid w:val="0024183B"/>
    <w:rsid w:val="0024190A"/>
    <w:rsid w:val="00241913"/>
    <w:rsid w:val="002419B8"/>
    <w:rsid w:val="002419DF"/>
    <w:rsid w:val="00241C66"/>
    <w:rsid w:val="00241DF2"/>
    <w:rsid w:val="0024200F"/>
    <w:rsid w:val="00242127"/>
    <w:rsid w:val="002421F6"/>
    <w:rsid w:val="00242261"/>
    <w:rsid w:val="0024247B"/>
    <w:rsid w:val="00242749"/>
    <w:rsid w:val="002428D3"/>
    <w:rsid w:val="002429F5"/>
    <w:rsid w:val="00242AC1"/>
    <w:rsid w:val="00242E2C"/>
    <w:rsid w:val="0024301C"/>
    <w:rsid w:val="00243307"/>
    <w:rsid w:val="002435C5"/>
    <w:rsid w:val="002439E7"/>
    <w:rsid w:val="00243AF9"/>
    <w:rsid w:val="00243B09"/>
    <w:rsid w:val="00243B81"/>
    <w:rsid w:val="00243CCB"/>
    <w:rsid w:val="00243F51"/>
    <w:rsid w:val="00244296"/>
    <w:rsid w:val="002442BF"/>
    <w:rsid w:val="0024434A"/>
    <w:rsid w:val="0024495F"/>
    <w:rsid w:val="00244FBA"/>
    <w:rsid w:val="00244FDA"/>
    <w:rsid w:val="002453BD"/>
    <w:rsid w:val="00245584"/>
    <w:rsid w:val="002459EB"/>
    <w:rsid w:val="00245B95"/>
    <w:rsid w:val="00245F3C"/>
    <w:rsid w:val="00246282"/>
    <w:rsid w:val="0024628F"/>
    <w:rsid w:val="002462FE"/>
    <w:rsid w:val="002463A0"/>
    <w:rsid w:val="002463C2"/>
    <w:rsid w:val="00246462"/>
    <w:rsid w:val="002464F4"/>
    <w:rsid w:val="00246B2F"/>
    <w:rsid w:val="00246E14"/>
    <w:rsid w:val="00246F2E"/>
    <w:rsid w:val="0024707B"/>
    <w:rsid w:val="002472CA"/>
    <w:rsid w:val="002472E5"/>
    <w:rsid w:val="00247413"/>
    <w:rsid w:val="00247722"/>
    <w:rsid w:val="00247A29"/>
    <w:rsid w:val="00247AF0"/>
    <w:rsid w:val="00247B08"/>
    <w:rsid w:val="00247B88"/>
    <w:rsid w:val="00247D33"/>
    <w:rsid w:val="00247DFB"/>
    <w:rsid w:val="00250055"/>
    <w:rsid w:val="002508C4"/>
    <w:rsid w:val="00250B62"/>
    <w:rsid w:val="00250C61"/>
    <w:rsid w:val="00250D40"/>
    <w:rsid w:val="00251783"/>
    <w:rsid w:val="00251954"/>
    <w:rsid w:val="00251A73"/>
    <w:rsid w:val="00251EB9"/>
    <w:rsid w:val="00252002"/>
    <w:rsid w:val="00252009"/>
    <w:rsid w:val="002521A9"/>
    <w:rsid w:val="002521D0"/>
    <w:rsid w:val="00252616"/>
    <w:rsid w:val="00252ABC"/>
    <w:rsid w:val="00252C04"/>
    <w:rsid w:val="002537AB"/>
    <w:rsid w:val="00253982"/>
    <w:rsid w:val="00253B6A"/>
    <w:rsid w:val="00253BDD"/>
    <w:rsid w:val="00253C91"/>
    <w:rsid w:val="00253D46"/>
    <w:rsid w:val="00253D6E"/>
    <w:rsid w:val="00253F52"/>
    <w:rsid w:val="00253FC0"/>
    <w:rsid w:val="00254132"/>
    <w:rsid w:val="00254470"/>
    <w:rsid w:val="00254492"/>
    <w:rsid w:val="00254692"/>
    <w:rsid w:val="00254B8A"/>
    <w:rsid w:val="00254D6C"/>
    <w:rsid w:val="00254FB2"/>
    <w:rsid w:val="00255048"/>
    <w:rsid w:val="00255287"/>
    <w:rsid w:val="002554B1"/>
    <w:rsid w:val="00255788"/>
    <w:rsid w:val="00255B97"/>
    <w:rsid w:val="00255CD9"/>
    <w:rsid w:val="00255D11"/>
    <w:rsid w:val="00255DC2"/>
    <w:rsid w:val="00255F0E"/>
    <w:rsid w:val="002564A8"/>
    <w:rsid w:val="002565F3"/>
    <w:rsid w:val="0025662E"/>
    <w:rsid w:val="002566EE"/>
    <w:rsid w:val="002567EA"/>
    <w:rsid w:val="00256806"/>
    <w:rsid w:val="00256814"/>
    <w:rsid w:val="00256888"/>
    <w:rsid w:val="00256E93"/>
    <w:rsid w:val="00256F68"/>
    <w:rsid w:val="00257316"/>
    <w:rsid w:val="00257320"/>
    <w:rsid w:val="002576C5"/>
    <w:rsid w:val="00257C22"/>
    <w:rsid w:val="00257CE8"/>
    <w:rsid w:val="00257E86"/>
    <w:rsid w:val="0026003A"/>
    <w:rsid w:val="00260247"/>
    <w:rsid w:val="002602D7"/>
    <w:rsid w:val="002607B6"/>
    <w:rsid w:val="00260A90"/>
    <w:rsid w:val="00260A9E"/>
    <w:rsid w:val="00260AF2"/>
    <w:rsid w:val="00260B6E"/>
    <w:rsid w:val="00260B82"/>
    <w:rsid w:val="00260C44"/>
    <w:rsid w:val="00260D27"/>
    <w:rsid w:val="00260FCA"/>
    <w:rsid w:val="00260FEE"/>
    <w:rsid w:val="00261065"/>
    <w:rsid w:val="00261240"/>
    <w:rsid w:val="002614C5"/>
    <w:rsid w:val="002615B3"/>
    <w:rsid w:val="0026171A"/>
    <w:rsid w:val="00261CD8"/>
    <w:rsid w:val="00262046"/>
    <w:rsid w:val="002621C7"/>
    <w:rsid w:val="00262461"/>
    <w:rsid w:val="0026253C"/>
    <w:rsid w:val="002625D4"/>
    <w:rsid w:val="002625E7"/>
    <w:rsid w:val="00262671"/>
    <w:rsid w:val="00262682"/>
    <w:rsid w:val="002627B0"/>
    <w:rsid w:val="002629C5"/>
    <w:rsid w:val="00262A11"/>
    <w:rsid w:val="00262BBF"/>
    <w:rsid w:val="00262D2E"/>
    <w:rsid w:val="00262D4F"/>
    <w:rsid w:val="00262EF0"/>
    <w:rsid w:val="00263229"/>
    <w:rsid w:val="00263387"/>
    <w:rsid w:val="0026373E"/>
    <w:rsid w:val="00263752"/>
    <w:rsid w:val="0026383B"/>
    <w:rsid w:val="0026384A"/>
    <w:rsid w:val="00263B9C"/>
    <w:rsid w:val="002640FC"/>
    <w:rsid w:val="002643C7"/>
    <w:rsid w:val="0026440E"/>
    <w:rsid w:val="00264603"/>
    <w:rsid w:val="00264686"/>
    <w:rsid w:val="00264988"/>
    <w:rsid w:val="00264AB1"/>
    <w:rsid w:val="00264ADB"/>
    <w:rsid w:val="00264C90"/>
    <w:rsid w:val="00264EC6"/>
    <w:rsid w:val="0026507F"/>
    <w:rsid w:val="00265260"/>
    <w:rsid w:val="00265524"/>
    <w:rsid w:val="0026574D"/>
    <w:rsid w:val="00265DA2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24D"/>
    <w:rsid w:val="00267402"/>
    <w:rsid w:val="002677A6"/>
    <w:rsid w:val="00267C41"/>
    <w:rsid w:val="00267D21"/>
    <w:rsid w:val="00267E2C"/>
    <w:rsid w:val="002706B3"/>
    <w:rsid w:val="00270E51"/>
    <w:rsid w:val="00270E8D"/>
    <w:rsid w:val="0027120D"/>
    <w:rsid w:val="00271539"/>
    <w:rsid w:val="00271A3F"/>
    <w:rsid w:val="00271B02"/>
    <w:rsid w:val="00271C1C"/>
    <w:rsid w:val="00271D37"/>
    <w:rsid w:val="00271E8E"/>
    <w:rsid w:val="002721DB"/>
    <w:rsid w:val="00272585"/>
    <w:rsid w:val="00272833"/>
    <w:rsid w:val="002728A5"/>
    <w:rsid w:val="00272E80"/>
    <w:rsid w:val="00272F0D"/>
    <w:rsid w:val="00273117"/>
    <w:rsid w:val="0027316C"/>
    <w:rsid w:val="00273185"/>
    <w:rsid w:val="00273316"/>
    <w:rsid w:val="002734A5"/>
    <w:rsid w:val="002735D7"/>
    <w:rsid w:val="00273C05"/>
    <w:rsid w:val="00273D70"/>
    <w:rsid w:val="00274164"/>
    <w:rsid w:val="00274342"/>
    <w:rsid w:val="00274573"/>
    <w:rsid w:val="002748CD"/>
    <w:rsid w:val="00274A5D"/>
    <w:rsid w:val="00274B2A"/>
    <w:rsid w:val="00275018"/>
    <w:rsid w:val="002750DB"/>
    <w:rsid w:val="002753FF"/>
    <w:rsid w:val="0027586B"/>
    <w:rsid w:val="00275A13"/>
    <w:rsid w:val="00275D2C"/>
    <w:rsid w:val="00275F47"/>
    <w:rsid w:val="00275FBD"/>
    <w:rsid w:val="00276025"/>
    <w:rsid w:val="00276353"/>
    <w:rsid w:val="00276425"/>
    <w:rsid w:val="00276482"/>
    <w:rsid w:val="00276485"/>
    <w:rsid w:val="00276934"/>
    <w:rsid w:val="00276CA6"/>
    <w:rsid w:val="0027722A"/>
    <w:rsid w:val="002772A2"/>
    <w:rsid w:val="002774F8"/>
    <w:rsid w:val="00277516"/>
    <w:rsid w:val="00277569"/>
    <w:rsid w:val="00277A08"/>
    <w:rsid w:val="00277AA9"/>
    <w:rsid w:val="00277B68"/>
    <w:rsid w:val="00277CBC"/>
    <w:rsid w:val="00277D62"/>
    <w:rsid w:val="00277DA7"/>
    <w:rsid w:val="002804F1"/>
    <w:rsid w:val="00280828"/>
    <w:rsid w:val="002808EC"/>
    <w:rsid w:val="002808F9"/>
    <w:rsid w:val="00280BD2"/>
    <w:rsid w:val="00280C26"/>
    <w:rsid w:val="00280D3B"/>
    <w:rsid w:val="00280FE9"/>
    <w:rsid w:val="00281253"/>
    <w:rsid w:val="00281624"/>
    <w:rsid w:val="00281B4C"/>
    <w:rsid w:val="00281BD4"/>
    <w:rsid w:val="00281E5B"/>
    <w:rsid w:val="00281F26"/>
    <w:rsid w:val="00282277"/>
    <w:rsid w:val="00282464"/>
    <w:rsid w:val="00282701"/>
    <w:rsid w:val="00282911"/>
    <w:rsid w:val="00282929"/>
    <w:rsid w:val="0028293C"/>
    <w:rsid w:val="00282B03"/>
    <w:rsid w:val="00282B73"/>
    <w:rsid w:val="00282CD6"/>
    <w:rsid w:val="00282D14"/>
    <w:rsid w:val="00282D2F"/>
    <w:rsid w:val="00282DAE"/>
    <w:rsid w:val="00282EDA"/>
    <w:rsid w:val="002830CD"/>
    <w:rsid w:val="002830DC"/>
    <w:rsid w:val="002831FD"/>
    <w:rsid w:val="002834CB"/>
    <w:rsid w:val="002835AE"/>
    <w:rsid w:val="00283795"/>
    <w:rsid w:val="00283825"/>
    <w:rsid w:val="0028386F"/>
    <w:rsid w:val="00283F7E"/>
    <w:rsid w:val="00283F96"/>
    <w:rsid w:val="00283FF3"/>
    <w:rsid w:val="00284270"/>
    <w:rsid w:val="0028488C"/>
    <w:rsid w:val="00284893"/>
    <w:rsid w:val="00284972"/>
    <w:rsid w:val="00284C98"/>
    <w:rsid w:val="00285121"/>
    <w:rsid w:val="00285134"/>
    <w:rsid w:val="0028537C"/>
    <w:rsid w:val="00285520"/>
    <w:rsid w:val="002855EE"/>
    <w:rsid w:val="00285BD3"/>
    <w:rsid w:val="00286030"/>
    <w:rsid w:val="00286234"/>
    <w:rsid w:val="00286337"/>
    <w:rsid w:val="0028633F"/>
    <w:rsid w:val="00286352"/>
    <w:rsid w:val="002866AD"/>
    <w:rsid w:val="0028691C"/>
    <w:rsid w:val="00286AFD"/>
    <w:rsid w:val="00286B91"/>
    <w:rsid w:val="00286BB9"/>
    <w:rsid w:val="00286D45"/>
    <w:rsid w:val="00286D71"/>
    <w:rsid w:val="00286E89"/>
    <w:rsid w:val="002870C2"/>
    <w:rsid w:val="00287105"/>
    <w:rsid w:val="0028775D"/>
    <w:rsid w:val="002877A2"/>
    <w:rsid w:val="00287CE7"/>
    <w:rsid w:val="00287EDF"/>
    <w:rsid w:val="00287F2C"/>
    <w:rsid w:val="002903BC"/>
    <w:rsid w:val="0029057D"/>
    <w:rsid w:val="002908EA"/>
    <w:rsid w:val="00290BDF"/>
    <w:rsid w:val="00290D56"/>
    <w:rsid w:val="002912C1"/>
    <w:rsid w:val="00291524"/>
    <w:rsid w:val="0029172B"/>
    <w:rsid w:val="00291843"/>
    <w:rsid w:val="00291D1C"/>
    <w:rsid w:val="00291FA8"/>
    <w:rsid w:val="00291FB1"/>
    <w:rsid w:val="00291FC4"/>
    <w:rsid w:val="00292409"/>
    <w:rsid w:val="002924F5"/>
    <w:rsid w:val="002927E3"/>
    <w:rsid w:val="00292A25"/>
    <w:rsid w:val="00292A3A"/>
    <w:rsid w:val="00292AA3"/>
    <w:rsid w:val="00292EE8"/>
    <w:rsid w:val="00292FA8"/>
    <w:rsid w:val="002931B2"/>
    <w:rsid w:val="00293500"/>
    <w:rsid w:val="002937DF"/>
    <w:rsid w:val="00293A0A"/>
    <w:rsid w:val="00293AF8"/>
    <w:rsid w:val="00293D2B"/>
    <w:rsid w:val="00293D37"/>
    <w:rsid w:val="00293D7D"/>
    <w:rsid w:val="00293E2E"/>
    <w:rsid w:val="002940E1"/>
    <w:rsid w:val="002946B6"/>
    <w:rsid w:val="002949EF"/>
    <w:rsid w:val="00294B46"/>
    <w:rsid w:val="00294ED1"/>
    <w:rsid w:val="002953D6"/>
    <w:rsid w:val="0029542B"/>
    <w:rsid w:val="002954AF"/>
    <w:rsid w:val="00295B2C"/>
    <w:rsid w:val="00295BF8"/>
    <w:rsid w:val="00295D0D"/>
    <w:rsid w:val="00295DB4"/>
    <w:rsid w:val="00295DD4"/>
    <w:rsid w:val="00296026"/>
    <w:rsid w:val="00296089"/>
    <w:rsid w:val="0029622E"/>
    <w:rsid w:val="0029642F"/>
    <w:rsid w:val="0029685D"/>
    <w:rsid w:val="0029688E"/>
    <w:rsid w:val="00296D0F"/>
    <w:rsid w:val="00296D60"/>
    <w:rsid w:val="00296DDF"/>
    <w:rsid w:val="00297158"/>
    <w:rsid w:val="002972E4"/>
    <w:rsid w:val="0029743A"/>
    <w:rsid w:val="002975BE"/>
    <w:rsid w:val="002975ED"/>
    <w:rsid w:val="002977DC"/>
    <w:rsid w:val="00297A44"/>
    <w:rsid w:val="00297BC0"/>
    <w:rsid w:val="00297C46"/>
    <w:rsid w:val="00297F70"/>
    <w:rsid w:val="002A0480"/>
    <w:rsid w:val="002A04ED"/>
    <w:rsid w:val="002A078E"/>
    <w:rsid w:val="002A0795"/>
    <w:rsid w:val="002A07CA"/>
    <w:rsid w:val="002A0914"/>
    <w:rsid w:val="002A0C5D"/>
    <w:rsid w:val="002A0F8E"/>
    <w:rsid w:val="002A0FD1"/>
    <w:rsid w:val="002A1077"/>
    <w:rsid w:val="002A1111"/>
    <w:rsid w:val="002A1430"/>
    <w:rsid w:val="002A15EA"/>
    <w:rsid w:val="002A18B8"/>
    <w:rsid w:val="002A1BE3"/>
    <w:rsid w:val="002A1CD9"/>
    <w:rsid w:val="002A1E37"/>
    <w:rsid w:val="002A2579"/>
    <w:rsid w:val="002A277E"/>
    <w:rsid w:val="002A2812"/>
    <w:rsid w:val="002A2849"/>
    <w:rsid w:val="002A284F"/>
    <w:rsid w:val="002A2B15"/>
    <w:rsid w:val="002A2BE1"/>
    <w:rsid w:val="002A2F05"/>
    <w:rsid w:val="002A3298"/>
    <w:rsid w:val="002A32A0"/>
    <w:rsid w:val="002A3373"/>
    <w:rsid w:val="002A33DF"/>
    <w:rsid w:val="002A36FE"/>
    <w:rsid w:val="002A3948"/>
    <w:rsid w:val="002A3B61"/>
    <w:rsid w:val="002A3B71"/>
    <w:rsid w:val="002A3C2F"/>
    <w:rsid w:val="002A3DD9"/>
    <w:rsid w:val="002A3E86"/>
    <w:rsid w:val="002A4035"/>
    <w:rsid w:val="002A4116"/>
    <w:rsid w:val="002A434E"/>
    <w:rsid w:val="002A43D2"/>
    <w:rsid w:val="002A4560"/>
    <w:rsid w:val="002A45F1"/>
    <w:rsid w:val="002A4656"/>
    <w:rsid w:val="002A482B"/>
    <w:rsid w:val="002A4931"/>
    <w:rsid w:val="002A4970"/>
    <w:rsid w:val="002A4E3C"/>
    <w:rsid w:val="002A5126"/>
    <w:rsid w:val="002A5229"/>
    <w:rsid w:val="002A5262"/>
    <w:rsid w:val="002A5692"/>
    <w:rsid w:val="002A5804"/>
    <w:rsid w:val="002A597E"/>
    <w:rsid w:val="002A5C29"/>
    <w:rsid w:val="002A5C40"/>
    <w:rsid w:val="002A5DED"/>
    <w:rsid w:val="002A5E0F"/>
    <w:rsid w:val="002A5E2F"/>
    <w:rsid w:val="002A6078"/>
    <w:rsid w:val="002A6211"/>
    <w:rsid w:val="002A65F1"/>
    <w:rsid w:val="002A67AB"/>
    <w:rsid w:val="002A6B17"/>
    <w:rsid w:val="002A6C50"/>
    <w:rsid w:val="002A6C82"/>
    <w:rsid w:val="002A6CC9"/>
    <w:rsid w:val="002A6D63"/>
    <w:rsid w:val="002A6E28"/>
    <w:rsid w:val="002A6E77"/>
    <w:rsid w:val="002A6EB6"/>
    <w:rsid w:val="002A700E"/>
    <w:rsid w:val="002A7105"/>
    <w:rsid w:val="002A7255"/>
    <w:rsid w:val="002A72B2"/>
    <w:rsid w:val="002A7529"/>
    <w:rsid w:val="002A75B2"/>
    <w:rsid w:val="002A7AC2"/>
    <w:rsid w:val="002A7BF5"/>
    <w:rsid w:val="002B03AE"/>
    <w:rsid w:val="002B0560"/>
    <w:rsid w:val="002B05DD"/>
    <w:rsid w:val="002B0853"/>
    <w:rsid w:val="002B0B66"/>
    <w:rsid w:val="002B0C3A"/>
    <w:rsid w:val="002B0C82"/>
    <w:rsid w:val="002B0DA6"/>
    <w:rsid w:val="002B0F09"/>
    <w:rsid w:val="002B105B"/>
    <w:rsid w:val="002B11CE"/>
    <w:rsid w:val="002B1405"/>
    <w:rsid w:val="002B1524"/>
    <w:rsid w:val="002B1682"/>
    <w:rsid w:val="002B1ADF"/>
    <w:rsid w:val="002B1BDC"/>
    <w:rsid w:val="002B1D2A"/>
    <w:rsid w:val="002B1E1C"/>
    <w:rsid w:val="002B1F70"/>
    <w:rsid w:val="002B2AB2"/>
    <w:rsid w:val="002B2B43"/>
    <w:rsid w:val="002B2C1D"/>
    <w:rsid w:val="002B31B1"/>
    <w:rsid w:val="002B3336"/>
    <w:rsid w:val="002B35B4"/>
    <w:rsid w:val="002B3656"/>
    <w:rsid w:val="002B36C6"/>
    <w:rsid w:val="002B3B49"/>
    <w:rsid w:val="002B3BDF"/>
    <w:rsid w:val="002B3CC1"/>
    <w:rsid w:val="002B3CC3"/>
    <w:rsid w:val="002B3D41"/>
    <w:rsid w:val="002B3E16"/>
    <w:rsid w:val="002B3ED9"/>
    <w:rsid w:val="002B42F1"/>
    <w:rsid w:val="002B4396"/>
    <w:rsid w:val="002B4692"/>
    <w:rsid w:val="002B4710"/>
    <w:rsid w:val="002B495F"/>
    <w:rsid w:val="002B4D45"/>
    <w:rsid w:val="002B4E51"/>
    <w:rsid w:val="002B54AC"/>
    <w:rsid w:val="002B551D"/>
    <w:rsid w:val="002B5745"/>
    <w:rsid w:val="002B584E"/>
    <w:rsid w:val="002B5C78"/>
    <w:rsid w:val="002B5C92"/>
    <w:rsid w:val="002B5DE3"/>
    <w:rsid w:val="002B6072"/>
    <w:rsid w:val="002B6082"/>
    <w:rsid w:val="002B61D7"/>
    <w:rsid w:val="002B6200"/>
    <w:rsid w:val="002B6556"/>
    <w:rsid w:val="002B68DF"/>
    <w:rsid w:val="002B68E6"/>
    <w:rsid w:val="002B6A41"/>
    <w:rsid w:val="002B6BF0"/>
    <w:rsid w:val="002B6E44"/>
    <w:rsid w:val="002B6F1F"/>
    <w:rsid w:val="002B7190"/>
    <w:rsid w:val="002B74AA"/>
    <w:rsid w:val="002B75BC"/>
    <w:rsid w:val="002B76C0"/>
    <w:rsid w:val="002B76C1"/>
    <w:rsid w:val="002B77F2"/>
    <w:rsid w:val="002B7D48"/>
    <w:rsid w:val="002B7F53"/>
    <w:rsid w:val="002C010A"/>
    <w:rsid w:val="002C0128"/>
    <w:rsid w:val="002C0628"/>
    <w:rsid w:val="002C07AC"/>
    <w:rsid w:val="002C07DD"/>
    <w:rsid w:val="002C07ED"/>
    <w:rsid w:val="002C0879"/>
    <w:rsid w:val="002C095C"/>
    <w:rsid w:val="002C09A0"/>
    <w:rsid w:val="002C0B61"/>
    <w:rsid w:val="002C0BCB"/>
    <w:rsid w:val="002C0E1D"/>
    <w:rsid w:val="002C0E7C"/>
    <w:rsid w:val="002C0E9F"/>
    <w:rsid w:val="002C0FF8"/>
    <w:rsid w:val="002C1100"/>
    <w:rsid w:val="002C1151"/>
    <w:rsid w:val="002C1175"/>
    <w:rsid w:val="002C1381"/>
    <w:rsid w:val="002C14AD"/>
    <w:rsid w:val="002C1570"/>
    <w:rsid w:val="002C1654"/>
    <w:rsid w:val="002C187D"/>
    <w:rsid w:val="002C18C1"/>
    <w:rsid w:val="002C1BF1"/>
    <w:rsid w:val="002C1F98"/>
    <w:rsid w:val="002C1FD4"/>
    <w:rsid w:val="002C210D"/>
    <w:rsid w:val="002C2734"/>
    <w:rsid w:val="002C2974"/>
    <w:rsid w:val="002C2978"/>
    <w:rsid w:val="002C2AB7"/>
    <w:rsid w:val="002C30DD"/>
    <w:rsid w:val="002C3312"/>
    <w:rsid w:val="002C332E"/>
    <w:rsid w:val="002C3563"/>
    <w:rsid w:val="002C35A4"/>
    <w:rsid w:val="002C3606"/>
    <w:rsid w:val="002C3AE4"/>
    <w:rsid w:val="002C3BB0"/>
    <w:rsid w:val="002C3C71"/>
    <w:rsid w:val="002C3CBE"/>
    <w:rsid w:val="002C4190"/>
    <w:rsid w:val="002C42DA"/>
    <w:rsid w:val="002C4305"/>
    <w:rsid w:val="002C4413"/>
    <w:rsid w:val="002C452F"/>
    <w:rsid w:val="002C4ECD"/>
    <w:rsid w:val="002C4EEE"/>
    <w:rsid w:val="002C4EF4"/>
    <w:rsid w:val="002C503A"/>
    <w:rsid w:val="002C512F"/>
    <w:rsid w:val="002C53ED"/>
    <w:rsid w:val="002C53F3"/>
    <w:rsid w:val="002C5582"/>
    <w:rsid w:val="002C5769"/>
    <w:rsid w:val="002C586F"/>
    <w:rsid w:val="002C5899"/>
    <w:rsid w:val="002C59F9"/>
    <w:rsid w:val="002C5A01"/>
    <w:rsid w:val="002C5A93"/>
    <w:rsid w:val="002C5BE5"/>
    <w:rsid w:val="002C5F62"/>
    <w:rsid w:val="002C5FDE"/>
    <w:rsid w:val="002C6131"/>
    <w:rsid w:val="002C6355"/>
    <w:rsid w:val="002C6386"/>
    <w:rsid w:val="002C63C8"/>
    <w:rsid w:val="002C6561"/>
    <w:rsid w:val="002C659D"/>
    <w:rsid w:val="002C663C"/>
    <w:rsid w:val="002C67D0"/>
    <w:rsid w:val="002C6951"/>
    <w:rsid w:val="002C6986"/>
    <w:rsid w:val="002C6BAD"/>
    <w:rsid w:val="002C6E8B"/>
    <w:rsid w:val="002C6EE7"/>
    <w:rsid w:val="002C6F41"/>
    <w:rsid w:val="002C71FA"/>
    <w:rsid w:val="002C7349"/>
    <w:rsid w:val="002C73BC"/>
    <w:rsid w:val="002C7508"/>
    <w:rsid w:val="002C762E"/>
    <w:rsid w:val="002C7827"/>
    <w:rsid w:val="002C790E"/>
    <w:rsid w:val="002C797A"/>
    <w:rsid w:val="002C79AA"/>
    <w:rsid w:val="002D04F1"/>
    <w:rsid w:val="002D0718"/>
    <w:rsid w:val="002D0863"/>
    <w:rsid w:val="002D08A8"/>
    <w:rsid w:val="002D08CF"/>
    <w:rsid w:val="002D0A66"/>
    <w:rsid w:val="002D178F"/>
    <w:rsid w:val="002D1B2B"/>
    <w:rsid w:val="002D1B4A"/>
    <w:rsid w:val="002D1D7A"/>
    <w:rsid w:val="002D1F4D"/>
    <w:rsid w:val="002D1FB3"/>
    <w:rsid w:val="002D204E"/>
    <w:rsid w:val="002D2199"/>
    <w:rsid w:val="002D2273"/>
    <w:rsid w:val="002D22C0"/>
    <w:rsid w:val="002D245A"/>
    <w:rsid w:val="002D24D4"/>
    <w:rsid w:val="002D2721"/>
    <w:rsid w:val="002D2E24"/>
    <w:rsid w:val="002D2E3B"/>
    <w:rsid w:val="002D2E52"/>
    <w:rsid w:val="002D3343"/>
    <w:rsid w:val="002D34E5"/>
    <w:rsid w:val="002D3AD4"/>
    <w:rsid w:val="002D3B5F"/>
    <w:rsid w:val="002D3C1A"/>
    <w:rsid w:val="002D3D7C"/>
    <w:rsid w:val="002D3E4E"/>
    <w:rsid w:val="002D3E69"/>
    <w:rsid w:val="002D40AE"/>
    <w:rsid w:val="002D488A"/>
    <w:rsid w:val="002D4993"/>
    <w:rsid w:val="002D4ABC"/>
    <w:rsid w:val="002D4BF1"/>
    <w:rsid w:val="002D50D3"/>
    <w:rsid w:val="002D53AD"/>
    <w:rsid w:val="002D5468"/>
    <w:rsid w:val="002D551F"/>
    <w:rsid w:val="002D586E"/>
    <w:rsid w:val="002D59E6"/>
    <w:rsid w:val="002D5D33"/>
    <w:rsid w:val="002D60ED"/>
    <w:rsid w:val="002D65A2"/>
    <w:rsid w:val="002D6602"/>
    <w:rsid w:val="002D6B64"/>
    <w:rsid w:val="002D6E2A"/>
    <w:rsid w:val="002D6EC5"/>
    <w:rsid w:val="002D726E"/>
    <w:rsid w:val="002D7531"/>
    <w:rsid w:val="002D7585"/>
    <w:rsid w:val="002D784A"/>
    <w:rsid w:val="002D7888"/>
    <w:rsid w:val="002D7992"/>
    <w:rsid w:val="002D7C73"/>
    <w:rsid w:val="002D7C74"/>
    <w:rsid w:val="002D7DD6"/>
    <w:rsid w:val="002E0830"/>
    <w:rsid w:val="002E085B"/>
    <w:rsid w:val="002E0964"/>
    <w:rsid w:val="002E0BAE"/>
    <w:rsid w:val="002E0C3F"/>
    <w:rsid w:val="002E1054"/>
    <w:rsid w:val="002E1091"/>
    <w:rsid w:val="002E1356"/>
    <w:rsid w:val="002E142E"/>
    <w:rsid w:val="002E14FB"/>
    <w:rsid w:val="002E1A7C"/>
    <w:rsid w:val="002E1AA4"/>
    <w:rsid w:val="002E1E24"/>
    <w:rsid w:val="002E1F10"/>
    <w:rsid w:val="002E2012"/>
    <w:rsid w:val="002E2075"/>
    <w:rsid w:val="002E2330"/>
    <w:rsid w:val="002E24EC"/>
    <w:rsid w:val="002E27A2"/>
    <w:rsid w:val="002E28B6"/>
    <w:rsid w:val="002E2D6F"/>
    <w:rsid w:val="002E2F32"/>
    <w:rsid w:val="002E3430"/>
    <w:rsid w:val="002E34D8"/>
    <w:rsid w:val="002E3522"/>
    <w:rsid w:val="002E3E14"/>
    <w:rsid w:val="002E3F4F"/>
    <w:rsid w:val="002E409C"/>
    <w:rsid w:val="002E40AE"/>
    <w:rsid w:val="002E4208"/>
    <w:rsid w:val="002E445B"/>
    <w:rsid w:val="002E4518"/>
    <w:rsid w:val="002E4766"/>
    <w:rsid w:val="002E4955"/>
    <w:rsid w:val="002E4B47"/>
    <w:rsid w:val="002E4C13"/>
    <w:rsid w:val="002E4CF0"/>
    <w:rsid w:val="002E4FE9"/>
    <w:rsid w:val="002E52F9"/>
    <w:rsid w:val="002E55F6"/>
    <w:rsid w:val="002E5699"/>
    <w:rsid w:val="002E58A5"/>
    <w:rsid w:val="002E5A4B"/>
    <w:rsid w:val="002E5A92"/>
    <w:rsid w:val="002E5F68"/>
    <w:rsid w:val="002E64AB"/>
    <w:rsid w:val="002E6672"/>
    <w:rsid w:val="002E6D42"/>
    <w:rsid w:val="002E6FF2"/>
    <w:rsid w:val="002E7283"/>
    <w:rsid w:val="002E72BF"/>
    <w:rsid w:val="002E7494"/>
    <w:rsid w:val="002E76B7"/>
    <w:rsid w:val="002E77DC"/>
    <w:rsid w:val="002E7921"/>
    <w:rsid w:val="002E7B2B"/>
    <w:rsid w:val="002E7DD8"/>
    <w:rsid w:val="002F00E8"/>
    <w:rsid w:val="002F0121"/>
    <w:rsid w:val="002F0310"/>
    <w:rsid w:val="002F031E"/>
    <w:rsid w:val="002F0552"/>
    <w:rsid w:val="002F0694"/>
    <w:rsid w:val="002F06AD"/>
    <w:rsid w:val="002F09DD"/>
    <w:rsid w:val="002F0CC2"/>
    <w:rsid w:val="002F0E0A"/>
    <w:rsid w:val="002F0FEE"/>
    <w:rsid w:val="002F1013"/>
    <w:rsid w:val="002F158C"/>
    <w:rsid w:val="002F161E"/>
    <w:rsid w:val="002F1AF1"/>
    <w:rsid w:val="002F1C67"/>
    <w:rsid w:val="002F1D60"/>
    <w:rsid w:val="002F25B5"/>
    <w:rsid w:val="002F2809"/>
    <w:rsid w:val="002F2EF7"/>
    <w:rsid w:val="002F2F7C"/>
    <w:rsid w:val="002F3055"/>
    <w:rsid w:val="002F314B"/>
    <w:rsid w:val="002F3272"/>
    <w:rsid w:val="002F328A"/>
    <w:rsid w:val="002F32B5"/>
    <w:rsid w:val="002F3594"/>
    <w:rsid w:val="002F3AC8"/>
    <w:rsid w:val="002F3DE5"/>
    <w:rsid w:val="002F3F9F"/>
    <w:rsid w:val="002F417D"/>
    <w:rsid w:val="002F43B3"/>
    <w:rsid w:val="002F44B3"/>
    <w:rsid w:val="002F4777"/>
    <w:rsid w:val="002F4A5E"/>
    <w:rsid w:val="002F4C07"/>
    <w:rsid w:val="002F50F7"/>
    <w:rsid w:val="002F52DF"/>
    <w:rsid w:val="002F54CB"/>
    <w:rsid w:val="002F58ED"/>
    <w:rsid w:val="002F5B9F"/>
    <w:rsid w:val="002F5EDB"/>
    <w:rsid w:val="002F6492"/>
    <w:rsid w:val="002F66DB"/>
    <w:rsid w:val="002F6D14"/>
    <w:rsid w:val="002F749D"/>
    <w:rsid w:val="002F762F"/>
    <w:rsid w:val="002F79E4"/>
    <w:rsid w:val="002F7AAD"/>
    <w:rsid w:val="002F7C8C"/>
    <w:rsid w:val="002F7E71"/>
    <w:rsid w:val="002F7F1B"/>
    <w:rsid w:val="002F7FA0"/>
    <w:rsid w:val="0030049D"/>
    <w:rsid w:val="00300607"/>
    <w:rsid w:val="003007B9"/>
    <w:rsid w:val="00300815"/>
    <w:rsid w:val="00300A40"/>
    <w:rsid w:val="00300AED"/>
    <w:rsid w:val="00300D2D"/>
    <w:rsid w:val="00300EBE"/>
    <w:rsid w:val="003011DA"/>
    <w:rsid w:val="0030120A"/>
    <w:rsid w:val="003013B0"/>
    <w:rsid w:val="0030150C"/>
    <w:rsid w:val="00301628"/>
    <w:rsid w:val="0030170A"/>
    <w:rsid w:val="003017F8"/>
    <w:rsid w:val="00301E37"/>
    <w:rsid w:val="003021FB"/>
    <w:rsid w:val="00302276"/>
    <w:rsid w:val="003024BB"/>
    <w:rsid w:val="00302646"/>
    <w:rsid w:val="00302762"/>
    <w:rsid w:val="003027F2"/>
    <w:rsid w:val="00302894"/>
    <w:rsid w:val="00302A38"/>
    <w:rsid w:val="00302A96"/>
    <w:rsid w:val="00302BAB"/>
    <w:rsid w:val="003030EA"/>
    <w:rsid w:val="00303163"/>
    <w:rsid w:val="00303556"/>
    <w:rsid w:val="003035D9"/>
    <w:rsid w:val="0030361D"/>
    <w:rsid w:val="003037BF"/>
    <w:rsid w:val="003037E1"/>
    <w:rsid w:val="003038B2"/>
    <w:rsid w:val="00303E99"/>
    <w:rsid w:val="003040B4"/>
    <w:rsid w:val="00304106"/>
    <w:rsid w:val="0030423B"/>
    <w:rsid w:val="00304282"/>
    <w:rsid w:val="0030428C"/>
    <w:rsid w:val="003045D6"/>
    <w:rsid w:val="00304653"/>
    <w:rsid w:val="003046D7"/>
    <w:rsid w:val="00304791"/>
    <w:rsid w:val="00304D99"/>
    <w:rsid w:val="0030517D"/>
    <w:rsid w:val="003054CD"/>
    <w:rsid w:val="003057FE"/>
    <w:rsid w:val="00305868"/>
    <w:rsid w:val="00305AD7"/>
    <w:rsid w:val="00305C64"/>
    <w:rsid w:val="00305FE8"/>
    <w:rsid w:val="003060A5"/>
    <w:rsid w:val="003061B0"/>
    <w:rsid w:val="00306507"/>
    <w:rsid w:val="00306573"/>
    <w:rsid w:val="003068FC"/>
    <w:rsid w:val="00306E09"/>
    <w:rsid w:val="00306E72"/>
    <w:rsid w:val="00307058"/>
    <w:rsid w:val="003070A7"/>
    <w:rsid w:val="003074F1"/>
    <w:rsid w:val="00307BC0"/>
    <w:rsid w:val="00307BE5"/>
    <w:rsid w:val="00307DA2"/>
    <w:rsid w:val="00307DB8"/>
    <w:rsid w:val="00307E5D"/>
    <w:rsid w:val="00307E8C"/>
    <w:rsid w:val="0031027D"/>
    <w:rsid w:val="0031028C"/>
    <w:rsid w:val="003103D4"/>
    <w:rsid w:val="0031054B"/>
    <w:rsid w:val="00310612"/>
    <w:rsid w:val="00310AB9"/>
    <w:rsid w:val="00310B9C"/>
    <w:rsid w:val="00310E27"/>
    <w:rsid w:val="00310F85"/>
    <w:rsid w:val="00311137"/>
    <w:rsid w:val="00311BB8"/>
    <w:rsid w:val="00311E71"/>
    <w:rsid w:val="00311F95"/>
    <w:rsid w:val="00312159"/>
    <w:rsid w:val="00312921"/>
    <w:rsid w:val="00312B9E"/>
    <w:rsid w:val="00312C2F"/>
    <w:rsid w:val="00313162"/>
    <w:rsid w:val="00313197"/>
    <w:rsid w:val="00313246"/>
    <w:rsid w:val="003134ED"/>
    <w:rsid w:val="0031378D"/>
    <w:rsid w:val="00313BB3"/>
    <w:rsid w:val="00313D12"/>
    <w:rsid w:val="00313D16"/>
    <w:rsid w:val="003143B9"/>
    <w:rsid w:val="00314B29"/>
    <w:rsid w:val="00314B4D"/>
    <w:rsid w:val="00314B89"/>
    <w:rsid w:val="00314D93"/>
    <w:rsid w:val="00314D9E"/>
    <w:rsid w:val="00314E87"/>
    <w:rsid w:val="00315060"/>
    <w:rsid w:val="00315063"/>
    <w:rsid w:val="00315550"/>
    <w:rsid w:val="0031569D"/>
    <w:rsid w:val="0031584C"/>
    <w:rsid w:val="00315ADB"/>
    <w:rsid w:val="00315B86"/>
    <w:rsid w:val="00315B89"/>
    <w:rsid w:val="00315BD7"/>
    <w:rsid w:val="00315CB1"/>
    <w:rsid w:val="00315F66"/>
    <w:rsid w:val="003163DF"/>
    <w:rsid w:val="00316608"/>
    <w:rsid w:val="0031661F"/>
    <w:rsid w:val="0031668F"/>
    <w:rsid w:val="0031679F"/>
    <w:rsid w:val="00316833"/>
    <w:rsid w:val="00316AE7"/>
    <w:rsid w:val="00316B6B"/>
    <w:rsid w:val="00316E48"/>
    <w:rsid w:val="00316ED8"/>
    <w:rsid w:val="00316F2B"/>
    <w:rsid w:val="00317ACE"/>
    <w:rsid w:val="00317E55"/>
    <w:rsid w:val="00320184"/>
    <w:rsid w:val="003205F2"/>
    <w:rsid w:val="003206C6"/>
    <w:rsid w:val="0032078F"/>
    <w:rsid w:val="0032089C"/>
    <w:rsid w:val="00320920"/>
    <w:rsid w:val="003214D4"/>
    <w:rsid w:val="003214FF"/>
    <w:rsid w:val="00321530"/>
    <w:rsid w:val="0032186B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693"/>
    <w:rsid w:val="003226C8"/>
    <w:rsid w:val="003227F3"/>
    <w:rsid w:val="00322BCE"/>
    <w:rsid w:val="00322D7B"/>
    <w:rsid w:val="00322DD7"/>
    <w:rsid w:val="00322E6F"/>
    <w:rsid w:val="00323037"/>
    <w:rsid w:val="003230A2"/>
    <w:rsid w:val="00323242"/>
    <w:rsid w:val="003232B6"/>
    <w:rsid w:val="0032361F"/>
    <w:rsid w:val="0032365C"/>
    <w:rsid w:val="0032373B"/>
    <w:rsid w:val="00323835"/>
    <w:rsid w:val="00323941"/>
    <w:rsid w:val="00323A78"/>
    <w:rsid w:val="00323AE4"/>
    <w:rsid w:val="00323BAB"/>
    <w:rsid w:val="00323DEB"/>
    <w:rsid w:val="00324036"/>
    <w:rsid w:val="00324094"/>
    <w:rsid w:val="00324273"/>
    <w:rsid w:val="0032475D"/>
    <w:rsid w:val="0032488F"/>
    <w:rsid w:val="0032498F"/>
    <w:rsid w:val="00324A2C"/>
    <w:rsid w:val="00324FA8"/>
    <w:rsid w:val="003250D9"/>
    <w:rsid w:val="00325293"/>
    <w:rsid w:val="00325413"/>
    <w:rsid w:val="0032584D"/>
    <w:rsid w:val="0032594C"/>
    <w:rsid w:val="00325AC9"/>
    <w:rsid w:val="00325D14"/>
    <w:rsid w:val="00326131"/>
    <w:rsid w:val="00326316"/>
    <w:rsid w:val="003263B0"/>
    <w:rsid w:val="00326440"/>
    <w:rsid w:val="003265F2"/>
    <w:rsid w:val="0032665E"/>
    <w:rsid w:val="003267B1"/>
    <w:rsid w:val="00326812"/>
    <w:rsid w:val="00326D77"/>
    <w:rsid w:val="00326DF5"/>
    <w:rsid w:val="00326EC1"/>
    <w:rsid w:val="00327174"/>
    <w:rsid w:val="003275EE"/>
    <w:rsid w:val="003278E1"/>
    <w:rsid w:val="00327A2D"/>
    <w:rsid w:val="00327C82"/>
    <w:rsid w:val="00327D41"/>
    <w:rsid w:val="00330190"/>
    <w:rsid w:val="003304AC"/>
    <w:rsid w:val="00330950"/>
    <w:rsid w:val="00330E07"/>
    <w:rsid w:val="00331452"/>
    <w:rsid w:val="00331C4F"/>
    <w:rsid w:val="00331E52"/>
    <w:rsid w:val="003320E6"/>
    <w:rsid w:val="00332638"/>
    <w:rsid w:val="00332695"/>
    <w:rsid w:val="003328D4"/>
    <w:rsid w:val="00332BEF"/>
    <w:rsid w:val="00332C66"/>
    <w:rsid w:val="00332FA2"/>
    <w:rsid w:val="00333074"/>
    <w:rsid w:val="00333647"/>
    <w:rsid w:val="00333AFB"/>
    <w:rsid w:val="00334166"/>
    <w:rsid w:val="0033429F"/>
    <w:rsid w:val="003342A3"/>
    <w:rsid w:val="003344E8"/>
    <w:rsid w:val="00334844"/>
    <w:rsid w:val="00334971"/>
    <w:rsid w:val="00334B0F"/>
    <w:rsid w:val="00334B29"/>
    <w:rsid w:val="00334DBC"/>
    <w:rsid w:val="00334EFF"/>
    <w:rsid w:val="00335084"/>
    <w:rsid w:val="003352E1"/>
    <w:rsid w:val="00335387"/>
    <w:rsid w:val="00335449"/>
    <w:rsid w:val="0033552A"/>
    <w:rsid w:val="0033581D"/>
    <w:rsid w:val="00335878"/>
    <w:rsid w:val="003359D6"/>
    <w:rsid w:val="00335C9B"/>
    <w:rsid w:val="00335D2F"/>
    <w:rsid w:val="00335D84"/>
    <w:rsid w:val="00335F16"/>
    <w:rsid w:val="00336158"/>
    <w:rsid w:val="00336275"/>
    <w:rsid w:val="0033643B"/>
    <w:rsid w:val="0033694B"/>
    <w:rsid w:val="00337011"/>
    <w:rsid w:val="003370AA"/>
    <w:rsid w:val="00337157"/>
    <w:rsid w:val="003374B6"/>
    <w:rsid w:val="00337526"/>
    <w:rsid w:val="003375E2"/>
    <w:rsid w:val="00337605"/>
    <w:rsid w:val="00337633"/>
    <w:rsid w:val="00337731"/>
    <w:rsid w:val="00337C49"/>
    <w:rsid w:val="00337D7A"/>
    <w:rsid w:val="00337DC5"/>
    <w:rsid w:val="00337E9D"/>
    <w:rsid w:val="003402EF"/>
    <w:rsid w:val="0034033E"/>
    <w:rsid w:val="00340777"/>
    <w:rsid w:val="003409AF"/>
    <w:rsid w:val="00340E2D"/>
    <w:rsid w:val="00341095"/>
    <w:rsid w:val="003411D8"/>
    <w:rsid w:val="003411EE"/>
    <w:rsid w:val="00341292"/>
    <w:rsid w:val="003417FE"/>
    <w:rsid w:val="00341890"/>
    <w:rsid w:val="00341DB7"/>
    <w:rsid w:val="0034201A"/>
    <w:rsid w:val="00342119"/>
    <w:rsid w:val="00342172"/>
    <w:rsid w:val="003421B4"/>
    <w:rsid w:val="00342310"/>
    <w:rsid w:val="00342403"/>
    <w:rsid w:val="00342509"/>
    <w:rsid w:val="0034294E"/>
    <w:rsid w:val="00342ED5"/>
    <w:rsid w:val="003431EE"/>
    <w:rsid w:val="00343309"/>
    <w:rsid w:val="003436EC"/>
    <w:rsid w:val="00343A31"/>
    <w:rsid w:val="00343AD6"/>
    <w:rsid w:val="00343BF6"/>
    <w:rsid w:val="0034400A"/>
    <w:rsid w:val="0034413E"/>
    <w:rsid w:val="0034431A"/>
    <w:rsid w:val="0034432C"/>
    <w:rsid w:val="003444B5"/>
    <w:rsid w:val="00344A31"/>
    <w:rsid w:val="0034500E"/>
    <w:rsid w:val="00345337"/>
    <w:rsid w:val="00345573"/>
    <w:rsid w:val="00345738"/>
    <w:rsid w:val="003457EF"/>
    <w:rsid w:val="0034591B"/>
    <w:rsid w:val="00345B6C"/>
    <w:rsid w:val="00345DF5"/>
    <w:rsid w:val="00345EB3"/>
    <w:rsid w:val="00345F08"/>
    <w:rsid w:val="00346510"/>
    <w:rsid w:val="003465A4"/>
    <w:rsid w:val="003467AA"/>
    <w:rsid w:val="0034692C"/>
    <w:rsid w:val="003469B7"/>
    <w:rsid w:val="00346BDA"/>
    <w:rsid w:val="00346D7D"/>
    <w:rsid w:val="00346E6F"/>
    <w:rsid w:val="00346EBD"/>
    <w:rsid w:val="00346F2A"/>
    <w:rsid w:val="00347488"/>
    <w:rsid w:val="00347ABA"/>
    <w:rsid w:val="00347C71"/>
    <w:rsid w:val="00347F2F"/>
    <w:rsid w:val="00350075"/>
    <w:rsid w:val="003501C3"/>
    <w:rsid w:val="0035023C"/>
    <w:rsid w:val="003502E8"/>
    <w:rsid w:val="003503C4"/>
    <w:rsid w:val="003507AE"/>
    <w:rsid w:val="00350AEB"/>
    <w:rsid w:val="00350B72"/>
    <w:rsid w:val="00350C11"/>
    <w:rsid w:val="00350EB5"/>
    <w:rsid w:val="003512F1"/>
    <w:rsid w:val="00351316"/>
    <w:rsid w:val="00351747"/>
    <w:rsid w:val="003519D4"/>
    <w:rsid w:val="00351AC0"/>
    <w:rsid w:val="00351D2E"/>
    <w:rsid w:val="00351F87"/>
    <w:rsid w:val="00352174"/>
    <w:rsid w:val="00352317"/>
    <w:rsid w:val="00352521"/>
    <w:rsid w:val="00352782"/>
    <w:rsid w:val="0035293A"/>
    <w:rsid w:val="00352DC3"/>
    <w:rsid w:val="0035324B"/>
    <w:rsid w:val="003532DA"/>
    <w:rsid w:val="0035379F"/>
    <w:rsid w:val="00353846"/>
    <w:rsid w:val="003538C3"/>
    <w:rsid w:val="003539E3"/>
    <w:rsid w:val="00353B7B"/>
    <w:rsid w:val="00353E2C"/>
    <w:rsid w:val="00354478"/>
    <w:rsid w:val="003544F3"/>
    <w:rsid w:val="00354517"/>
    <w:rsid w:val="00354A03"/>
    <w:rsid w:val="00354A74"/>
    <w:rsid w:val="00354BF7"/>
    <w:rsid w:val="00354C28"/>
    <w:rsid w:val="00354CB1"/>
    <w:rsid w:val="00354D41"/>
    <w:rsid w:val="00355052"/>
    <w:rsid w:val="00355236"/>
    <w:rsid w:val="0035559E"/>
    <w:rsid w:val="00355621"/>
    <w:rsid w:val="00355762"/>
    <w:rsid w:val="00355BF8"/>
    <w:rsid w:val="00355E0E"/>
    <w:rsid w:val="00355E90"/>
    <w:rsid w:val="00355F39"/>
    <w:rsid w:val="003560DC"/>
    <w:rsid w:val="003561D7"/>
    <w:rsid w:val="003563C6"/>
    <w:rsid w:val="0035647A"/>
    <w:rsid w:val="00356482"/>
    <w:rsid w:val="003564B4"/>
    <w:rsid w:val="00356578"/>
    <w:rsid w:val="00356586"/>
    <w:rsid w:val="00356701"/>
    <w:rsid w:val="003568EA"/>
    <w:rsid w:val="00356ACE"/>
    <w:rsid w:val="00356C6B"/>
    <w:rsid w:val="00356D96"/>
    <w:rsid w:val="003570BB"/>
    <w:rsid w:val="00357692"/>
    <w:rsid w:val="003578AA"/>
    <w:rsid w:val="00357A8A"/>
    <w:rsid w:val="00357AB3"/>
    <w:rsid w:val="00357EA0"/>
    <w:rsid w:val="00357FE3"/>
    <w:rsid w:val="003600F2"/>
    <w:rsid w:val="003602BF"/>
    <w:rsid w:val="00360527"/>
    <w:rsid w:val="00360906"/>
    <w:rsid w:val="00360AEE"/>
    <w:rsid w:val="00360B0B"/>
    <w:rsid w:val="00360C29"/>
    <w:rsid w:val="0036114E"/>
    <w:rsid w:val="00361264"/>
    <w:rsid w:val="00361532"/>
    <w:rsid w:val="00361656"/>
    <w:rsid w:val="00361747"/>
    <w:rsid w:val="003618E8"/>
    <w:rsid w:val="003618FB"/>
    <w:rsid w:val="00361B69"/>
    <w:rsid w:val="00361BAD"/>
    <w:rsid w:val="00361E2A"/>
    <w:rsid w:val="00361EB3"/>
    <w:rsid w:val="003621FA"/>
    <w:rsid w:val="0036269E"/>
    <w:rsid w:val="003627A5"/>
    <w:rsid w:val="00362967"/>
    <w:rsid w:val="00363275"/>
    <w:rsid w:val="00363B7A"/>
    <w:rsid w:val="00363C99"/>
    <w:rsid w:val="00363D0C"/>
    <w:rsid w:val="0036408D"/>
    <w:rsid w:val="003641B1"/>
    <w:rsid w:val="0036436F"/>
    <w:rsid w:val="00364650"/>
    <w:rsid w:val="00364655"/>
    <w:rsid w:val="00364902"/>
    <w:rsid w:val="00364A6E"/>
    <w:rsid w:val="00364B3C"/>
    <w:rsid w:val="00364B9F"/>
    <w:rsid w:val="00364D94"/>
    <w:rsid w:val="00364E8D"/>
    <w:rsid w:val="00364FB3"/>
    <w:rsid w:val="0036526F"/>
    <w:rsid w:val="00365502"/>
    <w:rsid w:val="00365808"/>
    <w:rsid w:val="00365A45"/>
    <w:rsid w:val="00365AD4"/>
    <w:rsid w:val="00365BFC"/>
    <w:rsid w:val="00365C36"/>
    <w:rsid w:val="00365C4B"/>
    <w:rsid w:val="00365E64"/>
    <w:rsid w:val="00365EEB"/>
    <w:rsid w:val="00365FF9"/>
    <w:rsid w:val="00366347"/>
    <w:rsid w:val="00366382"/>
    <w:rsid w:val="00366575"/>
    <w:rsid w:val="00366AF8"/>
    <w:rsid w:val="00366B96"/>
    <w:rsid w:val="00366E72"/>
    <w:rsid w:val="00366E7D"/>
    <w:rsid w:val="003670BB"/>
    <w:rsid w:val="003671A2"/>
    <w:rsid w:val="003675AF"/>
    <w:rsid w:val="0036778C"/>
    <w:rsid w:val="003678D1"/>
    <w:rsid w:val="00367E12"/>
    <w:rsid w:val="00367EAF"/>
    <w:rsid w:val="00367EFC"/>
    <w:rsid w:val="003702E1"/>
    <w:rsid w:val="00370646"/>
    <w:rsid w:val="00370768"/>
    <w:rsid w:val="0037093F"/>
    <w:rsid w:val="00370B5D"/>
    <w:rsid w:val="00370BD1"/>
    <w:rsid w:val="00370BF9"/>
    <w:rsid w:val="00370D00"/>
    <w:rsid w:val="00370D4B"/>
    <w:rsid w:val="00371300"/>
    <w:rsid w:val="00371C6E"/>
    <w:rsid w:val="00371D64"/>
    <w:rsid w:val="00371D6F"/>
    <w:rsid w:val="00372220"/>
    <w:rsid w:val="003722DF"/>
    <w:rsid w:val="00372350"/>
    <w:rsid w:val="0037245F"/>
    <w:rsid w:val="0037278E"/>
    <w:rsid w:val="003727C9"/>
    <w:rsid w:val="00372954"/>
    <w:rsid w:val="00372A37"/>
    <w:rsid w:val="00372A76"/>
    <w:rsid w:val="00372BA4"/>
    <w:rsid w:val="00372F86"/>
    <w:rsid w:val="003730D8"/>
    <w:rsid w:val="0037319E"/>
    <w:rsid w:val="0037339D"/>
    <w:rsid w:val="003737CF"/>
    <w:rsid w:val="00373A84"/>
    <w:rsid w:val="00373B3E"/>
    <w:rsid w:val="00373BC8"/>
    <w:rsid w:val="0037410A"/>
    <w:rsid w:val="00374252"/>
    <w:rsid w:val="00374465"/>
    <w:rsid w:val="00374475"/>
    <w:rsid w:val="0037480C"/>
    <w:rsid w:val="00374835"/>
    <w:rsid w:val="0037498E"/>
    <w:rsid w:val="00374E27"/>
    <w:rsid w:val="00374F21"/>
    <w:rsid w:val="00374F31"/>
    <w:rsid w:val="0037536C"/>
    <w:rsid w:val="003753A3"/>
    <w:rsid w:val="003753D5"/>
    <w:rsid w:val="0037565F"/>
    <w:rsid w:val="003757ED"/>
    <w:rsid w:val="00375FC5"/>
    <w:rsid w:val="00376028"/>
    <w:rsid w:val="00376069"/>
    <w:rsid w:val="003761DD"/>
    <w:rsid w:val="003761F2"/>
    <w:rsid w:val="00376227"/>
    <w:rsid w:val="0037626E"/>
    <w:rsid w:val="003765CB"/>
    <w:rsid w:val="00376A55"/>
    <w:rsid w:val="00376DC1"/>
    <w:rsid w:val="003770E9"/>
    <w:rsid w:val="00377132"/>
    <w:rsid w:val="0037723E"/>
    <w:rsid w:val="003773F8"/>
    <w:rsid w:val="003777E9"/>
    <w:rsid w:val="00377E03"/>
    <w:rsid w:val="003800DF"/>
    <w:rsid w:val="003800F0"/>
    <w:rsid w:val="003801CE"/>
    <w:rsid w:val="00380465"/>
    <w:rsid w:val="00380556"/>
    <w:rsid w:val="00380790"/>
    <w:rsid w:val="003808A9"/>
    <w:rsid w:val="003809ED"/>
    <w:rsid w:val="00380C0D"/>
    <w:rsid w:val="00380E2B"/>
    <w:rsid w:val="00380E8E"/>
    <w:rsid w:val="00381182"/>
    <w:rsid w:val="00381331"/>
    <w:rsid w:val="0038155C"/>
    <w:rsid w:val="0038166A"/>
    <w:rsid w:val="00381D47"/>
    <w:rsid w:val="00382276"/>
    <w:rsid w:val="0038234F"/>
    <w:rsid w:val="00382697"/>
    <w:rsid w:val="003827C5"/>
    <w:rsid w:val="00382B52"/>
    <w:rsid w:val="00382BBD"/>
    <w:rsid w:val="00382C5A"/>
    <w:rsid w:val="003830B5"/>
    <w:rsid w:val="0038311E"/>
    <w:rsid w:val="003831EC"/>
    <w:rsid w:val="0038322F"/>
    <w:rsid w:val="0038328D"/>
    <w:rsid w:val="0038339B"/>
    <w:rsid w:val="00383CB7"/>
    <w:rsid w:val="00383DFE"/>
    <w:rsid w:val="00383E97"/>
    <w:rsid w:val="00383F6C"/>
    <w:rsid w:val="00384107"/>
    <w:rsid w:val="0038464C"/>
    <w:rsid w:val="003849A2"/>
    <w:rsid w:val="003849C2"/>
    <w:rsid w:val="0038526E"/>
    <w:rsid w:val="003855D5"/>
    <w:rsid w:val="00385661"/>
    <w:rsid w:val="003856AE"/>
    <w:rsid w:val="0038583E"/>
    <w:rsid w:val="003858B9"/>
    <w:rsid w:val="003859D5"/>
    <w:rsid w:val="00385AFA"/>
    <w:rsid w:val="00385D0D"/>
    <w:rsid w:val="00385F7E"/>
    <w:rsid w:val="00385FB9"/>
    <w:rsid w:val="0038630D"/>
    <w:rsid w:val="00386428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9A4"/>
    <w:rsid w:val="00387DF4"/>
    <w:rsid w:val="00390327"/>
    <w:rsid w:val="00390485"/>
    <w:rsid w:val="00390565"/>
    <w:rsid w:val="003905BC"/>
    <w:rsid w:val="003909F7"/>
    <w:rsid w:val="00390ADB"/>
    <w:rsid w:val="00390B1B"/>
    <w:rsid w:val="00390C8A"/>
    <w:rsid w:val="00390DDD"/>
    <w:rsid w:val="00390E92"/>
    <w:rsid w:val="00391046"/>
    <w:rsid w:val="003914A3"/>
    <w:rsid w:val="003915FA"/>
    <w:rsid w:val="00391730"/>
    <w:rsid w:val="003917AD"/>
    <w:rsid w:val="00391909"/>
    <w:rsid w:val="00391A69"/>
    <w:rsid w:val="00391AB3"/>
    <w:rsid w:val="00391C42"/>
    <w:rsid w:val="00391CA7"/>
    <w:rsid w:val="00391D4D"/>
    <w:rsid w:val="00391FE5"/>
    <w:rsid w:val="003921D5"/>
    <w:rsid w:val="003922CF"/>
    <w:rsid w:val="003923AC"/>
    <w:rsid w:val="003924EF"/>
    <w:rsid w:val="00392537"/>
    <w:rsid w:val="00392754"/>
    <w:rsid w:val="003931DC"/>
    <w:rsid w:val="00393378"/>
    <w:rsid w:val="00393483"/>
    <w:rsid w:val="00393498"/>
    <w:rsid w:val="0039360B"/>
    <w:rsid w:val="00393C3E"/>
    <w:rsid w:val="00393D64"/>
    <w:rsid w:val="00393F1A"/>
    <w:rsid w:val="0039428F"/>
    <w:rsid w:val="00394411"/>
    <w:rsid w:val="003944B6"/>
    <w:rsid w:val="003946FA"/>
    <w:rsid w:val="00394BC6"/>
    <w:rsid w:val="00394D3C"/>
    <w:rsid w:val="00394EBE"/>
    <w:rsid w:val="00395044"/>
    <w:rsid w:val="00395334"/>
    <w:rsid w:val="00395673"/>
    <w:rsid w:val="003956D6"/>
    <w:rsid w:val="0039579E"/>
    <w:rsid w:val="003957B5"/>
    <w:rsid w:val="00395839"/>
    <w:rsid w:val="00395958"/>
    <w:rsid w:val="00395AB3"/>
    <w:rsid w:val="00396098"/>
    <w:rsid w:val="00396180"/>
    <w:rsid w:val="003961BC"/>
    <w:rsid w:val="003964B5"/>
    <w:rsid w:val="0039653C"/>
    <w:rsid w:val="00396704"/>
    <w:rsid w:val="0039670B"/>
    <w:rsid w:val="00396960"/>
    <w:rsid w:val="00396A56"/>
    <w:rsid w:val="00396AB3"/>
    <w:rsid w:val="0039727D"/>
    <w:rsid w:val="003972F0"/>
    <w:rsid w:val="00397F66"/>
    <w:rsid w:val="00397F6A"/>
    <w:rsid w:val="003A00F9"/>
    <w:rsid w:val="003A07AB"/>
    <w:rsid w:val="003A0A82"/>
    <w:rsid w:val="003A0AB2"/>
    <w:rsid w:val="003A0BE9"/>
    <w:rsid w:val="003A0C28"/>
    <w:rsid w:val="003A120E"/>
    <w:rsid w:val="003A18C6"/>
    <w:rsid w:val="003A1982"/>
    <w:rsid w:val="003A1AEA"/>
    <w:rsid w:val="003A1B88"/>
    <w:rsid w:val="003A1CDF"/>
    <w:rsid w:val="003A1CE1"/>
    <w:rsid w:val="003A1D19"/>
    <w:rsid w:val="003A1D3E"/>
    <w:rsid w:val="003A1DDC"/>
    <w:rsid w:val="003A200D"/>
    <w:rsid w:val="003A20CE"/>
    <w:rsid w:val="003A20DA"/>
    <w:rsid w:val="003A21F3"/>
    <w:rsid w:val="003A237A"/>
    <w:rsid w:val="003A251B"/>
    <w:rsid w:val="003A2865"/>
    <w:rsid w:val="003A2A27"/>
    <w:rsid w:val="003A2ED6"/>
    <w:rsid w:val="003A3190"/>
    <w:rsid w:val="003A31C2"/>
    <w:rsid w:val="003A33B4"/>
    <w:rsid w:val="003A348E"/>
    <w:rsid w:val="003A35A0"/>
    <w:rsid w:val="003A35CD"/>
    <w:rsid w:val="003A3666"/>
    <w:rsid w:val="003A37BC"/>
    <w:rsid w:val="003A3996"/>
    <w:rsid w:val="003A39BB"/>
    <w:rsid w:val="003A3AB4"/>
    <w:rsid w:val="003A3B3D"/>
    <w:rsid w:val="003A3DEE"/>
    <w:rsid w:val="003A3E1B"/>
    <w:rsid w:val="003A3F90"/>
    <w:rsid w:val="003A411D"/>
    <w:rsid w:val="003A4296"/>
    <w:rsid w:val="003A42C3"/>
    <w:rsid w:val="003A53F2"/>
    <w:rsid w:val="003A54CC"/>
    <w:rsid w:val="003A5753"/>
    <w:rsid w:val="003A59DE"/>
    <w:rsid w:val="003A5C0F"/>
    <w:rsid w:val="003A5C1D"/>
    <w:rsid w:val="003A5F4E"/>
    <w:rsid w:val="003A614C"/>
    <w:rsid w:val="003A6339"/>
    <w:rsid w:val="003A63B6"/>
    <w:rsid w:val="003A67CF"/>
    <w:rsid w:val="003A6AF5"/>
    <w:rsid w:val="003A6B87"/>
    <w:rsid w:val="003A6F70"/>
    <w:rsid w:val="003A714E"/>
    <w:rsid w:val="003A71D6"/>
    <w:rsid w:val="003A73EC"/>
    <w:rsid w:val="003A7544"/>
    <w:rsid w:val="003A765E"/>
    <w:rsid w:val="003A7785"/>
    <w:rsid w:val="003A78A3"/>
    <w:rsid w:val="003A78F0"/>
    <w:rsid w:val="003A7A84"/>
    <w:rsid w:val="003A7B66"/>
    <w:rsid w:val="003A7CBA"/>
    <w:rsid w:val="003A7D62"/>
    <w:rsid w:val="003A7D9E"/>
    <w:rsid w:val="003A7DD6"/>
    <w:rsid w:val="003B0388"/>
    <w:rsid w:val="003B0561"/>
    <w:rsid w:val="003B0680"/>
    <w:rsid w:val="003B08C8"/>
    <w:rsid w:val="003B0AF0"/>
    <w:rsid w:val="003B0C3B"/>
    <w:rsid w:val="003B0D40"/>
    <w:rsid w:val="003B0EAD"/>
    <w:rsid w:val="003B0F2E"/>
    <w:rsid w:val="003B1033"/>
    <w:rsid w:val="003B123B"/>
    <w:rsid w:val="003B1416"/>
    <w:rsid w:val="003B180D"/>
    <w:rsid w:val="003B1FA8"/>
    <w:rsid w:val="003B2084"/>
    <w:rsid w:val="003B2194"/>
    <w:rsid w:val="003B21DB"/>
    <w:rsid w:val="003B2362"/>
    <w:rsid w:val="003B2367"/>
    <w:rsid w:val="003B26AA"/>
    <w:rsid w:val="003B271F"/>
    <w:rsid w:val="003B2DB4"/>
    <w:rsid w:val="003B3163"/>
    <w:rsid w:val="003B3279"/>
    <w:rsid w:val="003B32A1"/>
    <w:rsid w:val="003B33FA"/>
    <w:rsid w:val="003B390F"/>
    <w:rsid w:val="003B3AB3"/>
    <w:rsid w:val="003B3BDD"/>
    <w:rsid w:val="003B3BEC"/>
    <w:rsid w:val="003B3C46"/>
    <w:rsid w:val="003B3D1D"/>
    <w:rsid w:val="003B3E12"/>
    <w:rsid w:val="003B3EDF"/>
    <w:rsid w:val="003B3EF3"/>
    <w:rsid w:val="003B4099"/>
    <w:rsid w:val="003B42B6"/>
    <w:rsid w:val="003B458B"/>
    <w:rsid w:val="003B4656"/>
    <w:rsid w:val="003B4A65"/>
    <w:rsid w:val="003B4B72"/>
    <w:rsid w:val="003B4C65"/>
    <w:rsid w:val="003B5128"/>
    <w:rsid w:val="003B5179"/>
    <w:rsid w:val="003B5325"/>
    <w:rsid w:val="003B5393"/>
    <w:rsid w:val="003B5506"/>
    <w:rsid w:val="003B5664"/>
    <w:rsid w:val="003B5694"/>
    <w:rsid w:val="003B5812"/>
    <w:rsid w:val="003B5A22"/>
    <w:rsid w:val="003B5AFD"/>
    <w:rsid w:val="003B5BE4"/>
    <w:rsid w:val="003B5DB6"/>
    <w:rsid w:val="003B61BA"/>
    <w:rsid w:val="003B66B5"/>
    <w:rsid w:val="003B66FB"/>
    <w:rsid w:val="003B671A"/>
    <w:rsid w:val="003B6876"/>
    <w:rsid w:val="003B6AC6"/>
    <w:rsid w:val="003B6B13"/>
    <w:rsid w:val="003B6CE1"/>
    <w:rsid w:val="003B6EB7"/>
    <w:rsid w:val="003B732E"/>
    <w:rsid w:val="003B75C9"/>
    <w:rsid w:val="003B79ED"/>
    <w:rsid w:val="003B7A12"/>
    <w:rsid w:val="003B7C6F"/>
    <w:rsid w:val="003B7EB4"/>
    <w:rsid w:val="003B7F85"/>
    <w:rsid w:val="003C0136"/>
    <w:rsid w:val="003C030E"/>
    <w:rsid w:val="003C0339"/>
    <w:rsid w:val="003C0714"/>
    <w:rsid w:val="003C0C1F"/>
    <w:rsid w:val="003C0D46"/>
    <w:rsid w:val="003C1037"/>
    <w:rsid w:val="003C116D"/>
    <w:rsid w:val="003C15B2"/>
    <w:rsid w:val="003C1917"/>
    <w:rsid w:val="003C1AAB"/>
    <w:rsid w:val="003C2042"/>
    <w:rsid w:val="003C2083"/>
    <w:rsid w:val="003C22D5"/>
    <w:rsid w:val="003C2422"/>
    <w:rsid w:val="003C280E"/>
    <w:rsid w:val="003C2865"/>
    <w:rsid w:val="003C28BA"/>
    <w:rsid w:val="003C298F"/>
    <w:rsid w:val="003C2B52"/>
    <w:rsid w:val="003C2B5C"/>
    <w:rsid w:val="003C2C39"/>
    <w:rsid w:val="003C2D3B"/>
    <w:rsid w:val="003C2D77"/>
    <w:rsid w:val="003C2DF8"/>
    <w:rsid w:val="003C2ED3"/>
    <w:rsid w:val="003C32EF"/>
    <w:rsid w:val="003C3D10"/>
    <w:rsid w:val="003C3E4A"/>
    <w:rsid w:val="003C404E"/>
    <w:rsid w:val="003C44E3"/>
    <w:rsid w:val="003C45E7"/>
    <w:rsid w:val="003C4658"/>
    <w:rsid w:val="003C4CA9"/>
    <w:rsid w:val="003C4D81"/>
    <w:rsid w:val="003C4E2A"/>
    <w:rsid w:val="003C5094"/>
    <w:rsid w:val="003C5196"/>
    <w:rsid w:val="003C55C3"/>
    <w:rsid w:val="003C5B7B"/>
    <w:rsid w:val="003C5C1E"/>
    <w:rsid w:val="003C5D65"/>
    <w:rsid w:val="003C5E2F"/>
    <w:rsid w:val="003C5EBD"/>
    <w:rsid w:val="003C6031"/>
    <w:rsid w:val="003C61A3"/>
    <w:rsid w:val="003C65BC"/>
    <w:rsid w:val="003C6C01"/>
    <w:rsid w:val="003C6C46"/>
    <w:rsid w:val="003C6D3A"/>
    <w:rsid w:val="003C6DC8"/>
    <w:rsid w:val="003C71FE"/>
    <w:rsid w:val="003C7569"/>
    <w:rsid w:val="003C75BC"/>
    <w:rsid w:val="003C765A"/>
    <w:rsid w:val="003C7AE0"/>
    <w:rsid w:val="003C7B0B"/>
    <w:rsid w:val="003C7DEC"/>
    <w:rsid w:val="003C7FEC"/>
    <w:rsid w:val="003D0162"/>
    <w:rsid w:val="003D0305"/>
    <w:rsid w:val="003D0411"/>
    <w:rsid w:val="003D0787"/>
    <w:rsid w:val="003D0B11"/>
    <w:rsid w:val="003D0B7E"/>
    <w:rsid w:val="003D0BE5"/>
    <w:rsid w:val="003D0FE1"/>
    <w:rsid w:val="003D1366"/>
    <w:rsid w:val="003D14D6"/>
    <w:rsid w:val="003D161C"/>
    <w:rsid w:val="003D1951"/>
    <w:rsid w:val="003D1B2B"/>
    <w:rsid w:val="003D1B3A"/>
    <w:rsid w:val="003D1C08"/>
    <w:rsid w:val="003D1D9D"/>
    <w:rsid w:val="003D1ECB"/>
    <w:rsid w:val="003D210A"/>
    <w:rsid w:val="003D21D8"/>
    <w:rsid w:val="003D236A"/>
    <w:rsid w:val="003D23A4"/>
    <w:rsid w:val="003D2555"/>
    <w:rsid w:val="003D28CB"/>
    <w:rsid w:val="003D292F"/>
    <w:rsid w:val="003D2B5E"/>
    <w:rsid w:val="003D2CC2"/>
    <w:rsid w:val="003D2D7B"/>
    <w:rsid w:val="003D2E37"/>
    <w:rsid w:val="003D2E64"/>
    <w:rsid w:val="003D32F2"/>
    <w:rsid w:val="003D33E5"/>
    <w:rsid w:val="003D38F2"/>
    <w:rsid w:val="003D3BE4"/>
    <w:rsid w:val="003D3C21"/>
    <w:rsid w:val="003D3E9F"/>
    <w:rsid w:val="003D3FC9"/>
    <w:rsid w:val="003D4432"/>
    <w:rsid w:val="003D4591"/>
    <w:rsid w:val="003D496C"/>
    <w:rsid w:val="003D4D39"/>
    <w:rsid w:val="003D4DF1"/>
    <w:rsid w:val="003D4F28"/>
    <w:rsid w:val="003D554A"/>
    <w:rsid w:val="003D59C1"/>
    <w:rsid w:val="003D59CB"/>
    <w:rsid w:val="003D5ABF"/>
    <w:rsid w:val="003D5AF1"/>
    <w:rsid w:val="003D5C47"/>
    <w:rsid w:val="003D5C4D"/>
    <w:rsid w:val="003D5DD8"/>
    <w:rsid w:val="003D5E3B"/>
    <w:rsid w:val="003D6351"/>
    <w:rsid w:val="003D63D6"/>
    <w:rsid w:val="003D64F3"/>
    <w:rsid w:val="003D6AE1"/>
    <w:rsid w:val="003D6B61"/>
    <w:rsid w:val="003D6C92"/>
    <w:rsid w:val="003D6DCF"/>
    <w:rsid w:val="003D6E29"/>
    <w:rsid w:val="003D6E73"/>
    <w:rsid w:val="003D75C9"/>
    <w:rsid w:val="003D781F"/>
    <w:rsid w:val="003D7974"/>
    <w:rsid w:val="003D7A33"/>
    <w:rsid w:val="003D7D26"/>
    <w:rsid w:val="003D7E60"/>
    <w:rsid w:val="003E0241"/>
    <w:rsid w:val="003E02FD"/>
    <w:rsid w:val="003E034D"/>
    <w:rsid w:val="003E0756"/>
    <w:rsid w:val="003E09E0"/>
    <w:rsid w:val="003E127B"/>
    <w:rsid w:val="003E1680"/>
    <w:rsid w:val="003E17C1"/>
    <w:rsid w:val="003E1800"/>
    <w:rsid w:val="003E1A0C"/>
    <w:rsid w:val="003E2578"/>
    <w:rsid w:val="003E25EF"/>
    <w:rsid w:val="003E2689"/>
    <w:rsid w:val="003E2A9E"/>
    <w:rsid w:val="003E2D29"/>
    <w:rsid w:val="003E2E04"/>
    <w:rsid w:val="003E3005"/>
    <w:rsid w:val="003E333B"/>
    <w:rsid w:val="003E343B"/>
    <w:rsid w:val="003E355F"/>
    <w:rsid w:val="003E3AE6"/>
    <w:rsid w:val="003E3C36"/>
    <w:rsid w:val="003E3C97"/>
    <w:rsid w:val="003E3D70"/>
    <w:rsid w:val="003E3DD3"/>
    <w:rsid w:val="003E4084"/>
    <w:rsid w:val="003E4162"/>
    <w:rsid w:val="003E4422"/>
    <w:rsid w:val="003E469A"/>
    <w:rsid w:val="003E4C55"/>
    <w:rsid w:val="003E4C7A"/>
    <w:rsid w:val="003E4F27"/>
    <w:rsid w:val="003E50FF"/>
    <w:rsid w:val="003E5297"/>
    <w:rsid w:val="003E5FEF"/>
    <w:rsid w:val="003E640A"/>
    <w:rsid w:val="003E68D7"/>
    <w:rsid w:val="003E6B84"/>
    <w:rsid w:val="003E6F52"/>
    <w:rsid w:val="003E71CF"/>
    <w:rsid w:val="003E72BA"/>
    <w:rsid w:val="003E75B4"/>
    <w:rsid w:val="003E766B"/>
    <w:rsid w:val="003E7806"/>
    <w:rsid w:val="003E7DD4"/>
    <w:rsid w:val="003E7F42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0BEB"/>
    <w:rsid w:val="003F0D10"/>
    <w:rsid w:val="003F121C"/>
    <w:rsid w:val="003F15A3"/>
    <w:rsid w:val="003F178B"/>
    <w:rsid w:val="003F1951"/>
    <w:rsid w:val="003F19BD"/>
    <w:rsid w:val="003F1ABE"/>
    <w:rsid w:val="003F1E19"/>
    <w:rsid w:val="003F1FC8"/>
    <w:rsid w:val="003F20EE"/>
    <w:rsid w:val="003F2255"/>
    <w:rsid w:val="003F23D9"/>
    <w:rsid w:val="003F2410"/>
    <w:rsid w:val="003F2434"/>
    <w:rsid w:val="003F247A"/>
    <w:rsid w:val="003F26A7"/>
    <w:rsid w:val="003F295F"/>
    <w:rsid w:val="003F2CEB"/>
    <w:rsid w:val="003F2E93"/>
    <w:rsid w:val="003F2F5C"/>
    <w:rsid w:val="003F314B"/>
    <w:rsid w:val="003F3290"/>
    <w:rsid w:val="003F3449"/>
    <w:rsid w:val="003F3651"/>
    <w:rsid w:val="003F36E4"/>
    <w:rsid w:val="003F38FC"/>
    <w:rsid w:val="003F3B5A"/>
    <w:rsid w:val="003F3C64"/>
    <w:rsid w:val="003F3CE5"/>
    <w:rsid w:val="003F3D8F"/>
    <w:rsid w:val="003F3EF6"/>
    <w:rsid w:val="003F4112"/>
    <w:rsid w:val="003F42A6"/>
    <w:rsid w:val="003F42D5"/>
    <w:rsid w:val="003F4487"/>
    <w:rsid w:val="003F4EBE"/>
    <w:rsid w:val="003F4F50"/>
    <w:rsid w:val="003F4F7B"/>
    <w:rsid w:val="003F52A4"/>
    <w:rsid w:val="003F54F3"/>
    <w:rsid w:val="003F5542"/>
    <w:rsid w:val="003F55EF"/>
    <w:rsid w:val="003F57CA"/>
    <w:rsid w:val="003F57CB"/>
    <w:rsid w:val="003F5A07"/>
    <w:rsid w:val="003F5B29"/>
    <w:rsid w:val="003F663D"/>
    <w:rsid w:val="003F6998"/>
    <w:rsid w:val="003F6A5F"/>
    <w:rsid w:val="003F6DC2"/>
    <w:rsid w:val="003F7480"/>
    <w:rsid w:val="003F75C5"/>
    <w:rsid w:val="003F7865"/>
    <w:rsid w:val="00400300"/>
    <w:rsid w:val="00400596"/>
    <w:rsid w:val="004005A7"/>
    <w:rsid w:val="00400883"/>
    <w:rsid w:val="00400ECB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B4"/>
    <w:rsid w:val="00401EC5"/>
    <w:rsid w:val="0040203F"/>
    <w:rsid w:val="00402210"/>
    <w:rsid w:val="004022D4"/>
    <w:rsid w:val="00402482"/>
    <w:rsid w:val="00402591"/>
    <w:rsid w:val="0040282C"/>
    <w:rsid w:val="00402F6C"/>
    <w:rsid w:val="00402F7F"/>
    <w:rsid w:val="0040328E"/>
    <w:rsid w:val="00403491"/>
    <w:rsid w:val="00403712"/>
    <w:rsid w:val="00403A0E"/>
    <w:rsid w:val="00403B6D"/>
    <w:rsid w:val="0040425B"/>
    <w:rsid w:val="00404652"/>
    <w:rsid w:val="00404849"/>
    <w:rsid w:val="004048EB"/>
    <w:rsid w:val="00404987"/>
    <w:rsid w:val="00404B64"/>
    <w:rsid w:val="00404E2E"/>
    <w:rsid w:val="00404E3C"/>
    <w:rsid w:val="00404E3E"/>
    <w:rsid w:val="00404F6A"/>
    <w:rsid w:val="004050C5"/>
    <w:rsid w:val="004053E6"/>
    <w:rsid w:val="0040557B"/>
    <w:rsid w:val="0040559D"/>
    <w:rsid w:val="0040563D"/>
    <w:rsid w:val="004058A0"/>
    <w:rsid w:val="00405931"/>
    <w:rsid w:val="00405A4E"/>
    <w:rsid w:val="00405BD8"/>
    <w:rsid w:val="00405C05"/>
    <w:rsid w:val="00405F42"/>
    <w:rsid w:val="0040605C"/>
    <w:rsid w:val="00406387"/>
    <w:rsid w:val="004063F9"/>
    <w:rsid w:val="004068E0"/>
    <w:rsid w:val="004069A4"/>
    <w:rsid w:val="00406E12"/>
    <w:rsid w:val="00406F0F"/>
    <w:rsid w:val="00406F59"/>
    <w:rsid w:val="00407110"/>
    <w:rsid w:val="004071EC"/>
    <w:rsid w:val="004076C6"/>
    <w:rsid w:val="00407AD1"/>
    <w:rsid w:val="00407C91"/>
    <w:rsid w:val="00407D6A"/>
    <w:rsid w:val="004105B2"/>
    <w:rsid w:val="004105B5"/>
    <w:rsid w:val="00410634"/>
    <w:rsid w:val="00410864"/>
    <w:rsid w:val="0041087F"/>
    <w:rsid w:val="00410899"/>
    <w:rsid w:val="00410CA8"/>
    <w:rsid w:val="00410CBB"/>
    <w:rsid w:val="00410CDE"/>
    <w:rsid w:val="00410EF3"/>
    <w:rsid w:val="00410FD9"/>
    <w:rsid w:val="00410FE0"/>
    <w:rsid w:val="00411237"/>
    <w:rsid w:val="0041140A"/>
    <w:rsid w:val="004115FC"/>
    <w:rsid w:val="00411868"/>
    <w:rsid w:val="00411991"/>
    <w:rsid w:val="00411AF2"/>
    <w:rsid w:val="00411EAD"/>
    <w:rsid w:val="00412353"/>
    <w:rsid w:val="004123F8"/>
    <w:rsid w:val="00412569"/>
    <w:rsid w:val="0041282A"/>
    <w:rsid w:val="0041294D"/>
    <w:rsid w:val="0041295A"/>
    <w:rsid w:val="00412B62"/>
    <w:rsid w:val="00412B83"/>
    <w:rsid w:val="00412F6A"/>
    <w:rsid w:val="0041307D"/>
    <w:rsid w:val="0041328D"/>
    <w:rsid w:val="00413461"/>
    <w:rsid w:val="004135A4"/>
    <w:rsid w:val="004135BA"/>
    <w:rsid w:val="00413866"/>
    <w:rsid w:val="00413D98"/>
    <w:rsid w:val="00413E15"/>
    <w:rsid w:val="00413EC5"/>
    <w:rsid w:val="0041411B"/>
    <w:rsid w:val="004142D4"/>
    <w:rsid w:val="004143FC"/>
    <w:rsid w:val="00414685"/>
    <w:rsid w:val="00414D06"/>
    <w:rsid w:val="00414D91"/>
    <w:rsid w:val="00415125"/>
    <w:rsid w:val="00415361"/>
    <w:rsid w:val="00415385"/>
    <w:rsid w:val="004155C0"/>
    <w:rsid w:val="004156D1"/>
    <w:rsid w:val="00415739"/>
    <w:rsid w:val="0041575D"/>
    <w:rsid w:val="00415B41"/>
    <w:rsid w:val="00415B7A"/>
    <w:rsid w:val="00415D76"/>
    <w:rsid w:val="00416328"/>
    <w:rsid w:val="004166CE"/>
    <w:rsid w:val="0041703E"/>
    <w:rsid w:val="00417345"/>
    <w:rsid w:val="0041736D"/>
    <w:rsid w:val="0041741F"/>
    <w:rsid w:val="004175BF"/>
    <w:rsid w:val="00417BE4"/>
    <w:rsid w:val="00417C06"/>
    <w:rsid w:val="00417C15"/>
    <w:rsid w:val="00417F1B"/>
    <w:rsid w:val="0042045B"/>
    <w:rsid w:val="004205DB"/>
    <w:rsid w:val="004208AD"/>
    <w:rsid w:val="00420BD2"/>
    <w:rsid w:val="00420D04"/>
    <w:rsid w:val="0042115D"/>
    <w:rsid w:val="00421231"/>
    <w:rsid w:val="004213DE"/>
    <w:rsid w:val="00421498"/>
    <w:rsid w:val="004217B7"/>
    <w:rsid w:val="00421980"/>
    <w:rsid w:val="00421BB7"/>
    <w:rsid w:val="00421C5A"/>
    <w:rsid w:val="004222E5"/>
    <w:rsid w:val="0042243B"/>
    <w:rsid w:val="0042258F"/>
    <w:rsid w:val="00422684"/>
    <w:rsid w:val="004228AA"/>
    <w:rsid w:val="004229F3"/>
    <w:rsid w:val="00422E11"/>
    <w:rsid w:val="00423413"/>
    <w:rsid w:val="00423460"/>
    <w:rsid w:val="00423521"/>
    <w:rsid w:val="004236A7"/>
    <w:rsid w:val="0042382D"/>
    <w:rsid w:val="0042392F"/>
    <w:rsid w:val="00423C05"/>
    <w:rsid w:val="00423E38"/>
    <w:rsid w:val="00423FC5"/>
    <w:rsid w:val="0042422A"/>
    <w:rsid w:val="004243A6"/>
    <w:rsid w:val="00424713"/>
    <w:rsid w:val="0042479A"/>
    <w:rsid w:val="00424C90"/>
    <w:rsid w:val="0042510F"/>
    <w:rsid w:val="00425470"/>
    <w:rsid w:val="004254AA"/>
    <w:rsid w:val="00425590"/>
    <w:rsid w:val="0042560C"/>
    <w:rsid w:val="0042570F"/>
    <w:rsid w:val="00425766"/>
    <w:rsid w:val="00425A1F"/>
    <w:rsid w:val="00425DDD"/>
    <w:rsid w:val="00426B30"/>
    <w:rsid w:val="00426E47"/>
    <w:rsid w:val="00427015"/>
    <w:rsid w:val="00427149"/>
    <w:rsid w:val="004272F8"/>
    <w:rsid w:val="00427434"/>
    <w:rsid w:val="00427442"/>
    <w:rsid w:val="004274CD"/>
    <w:rsid w:val="00427539"/>
    <w:rsid w:val="00427592"/>
    <w:rsid w:val="00427641"/>
    <w:rsid w:val="004278C8"/>
    <w:rsid w:val="004279FB"/>
    <w:rsid w:val="00427AF2"/>
    <w:rsid w:val="00427CF3"/>
    <w:rsid w:val="00427EAF"/>
    <w:rsid w:val="00430215"/>
    <w:rsid w:val="00430652"/>
    <w:rsid w:val="00430960"/>
    <w:rsid w:val="00430963"/>
    <w:rsid w:val="00430C5E"/>
    <w:rsid w:val="00430D02"/>
    <w:rsid w:val="00430D1F"/>
    <w:rsid w:val="00430DCC"/>
    <w:rsid w:val="00430E0C"/>
    <w:rsid w:val="00430F08"/>
    <w:rsid w:val="00431190"/>
    <w:rsid w:val="00431586"/>
    <w:rsid w:val="00431CD5"/>
    <w:rsid w:val="00432261"/>
    <w:rsid w:val="004323CB"/>
    <w:rsid w:val="004324B4"/>
    <w:rsid w:val="004325F1"/>
    <w:rsid w:val="0043288C"/>
    <w:rsid w:val="0043290F"/>
    <w:rsid w:val="004334BD"/>
    <w:rsid w:val="004336F8"/>
    <w:rsid w:val="0043396B"/>
    <w:rsid w:val="0043398D"/>
    <w:rsid w:val="004339CE"/>
    <w:rsid w:val="00433E66"/>
    <w:rsid w:val="00434429"/>
    <w:rsid w:val="00434434"/>
    <w:rsid w:val="0043473F"/>
    <w:rsid w:val="00434821"/>
    <w:rsid w:val="0043483D"/>
    <w:rsid w:val="00434C16"/>
    <w:rsid w:val="00434CBC"/>
    <w:rsid w:val="00434E85"/>
    <w:rsid w:val="00434F00"/>
    <w:rsid w:val="0043503A"/>
    <w:rsid w:val="004350B0"/>
    <w:rsid w:val="004350F6"/>
    <w:rsid w:val="0043536F"/>
    <w:rsid w:val="00435491"/>
    <w:rsid w:val="0043552C"/>
    <w:rsid w:val="004355F2"/>
    <w:rsid w:val="00435C2D"/>
    <w:rsid w:val="00435DC5"/>
    <w:rsid w:val="00435E17"/>
    <w:rsid w:val="00436116"/>
    <w:rsid w:val="00436192"/>
    <w:rsid w:val="00436675"/>
    <w:rsid w:val="00436805"/>
    <w:rsid w:val="00436A94"/>
    <w:rsid w:val="00436BCB"/>
    <w:rsid w:val="00436E0B"/>
    <w:rsid w:val="00436E45"/>
    <w:rsid w:val="00437396"/>
    <w:rsid w:val="004373D7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20D"/>
    <w:rsid w:val="0044046E"/>
    <w:rsid w:val="004404A9"/>
    <w:rsid w:val="0044095E"/>
    <w:rsid w:val="00440A20"/>
    <w:rsid w:val="00440A90"/>
    <w:rsid w:val="00441015"/>
    <w:rsid w:val="00441472"/>
    <w:rsid w:val="00441708"/>
    <w:rsid w:val="0044171E"/>
    <w:rsid w:val="004419F8"/>
    <w:rsid w:val="00441A53"/>
    <w:rsid w:val="00441FA4"/>
    <w:rsid w:val="0044208E"/>
    <w:rsid w:val="00442451"/>
    <w:rsid w:val="0044264E"/>
    <w:rsid w:val="004426E3"/>
    <w:rsid w:val="00442AAA"/>
    <w:rsid w:val="00442D62"/>
    <w:rsid w:val="00442D9F"/>
    <w:rsid w:val="00442F3D"/>
    <w:rsid w:val="00442F90"/>
    <w:rsid w:val="00442FED"/>
    <w:rsid w:val="00443269"/>
    <w:rsid w:val="00443431"/>
    <w:rsid w:val="004435E1"/>
    <w:rsid w:val="00443628"/>
    <w:rsid w:val="004436C7"/>
    <w:rsid w:val="004439DC"/>
    <w:rsid w:val="00443C15"/>
    <w:rsid w:val="00443D28"/>
    <w:rsid w:val="00443E83"/>
    <w:rsid w:val="004442C3"/>
    <w:rsid w:val="00444536"/>
    <w:rsid w:val="00444807"/>
    <w:rsid w:val="004449AD"/>
    <w:rsid w:val="004449C4"/>
    <w:rsid w:val="00444A18"/>
    <w:rsid w:val="00444AAD"/>
    <w:rsid w:val="00444D54"/>
    <w:rsid w:val="00445133"/>
    <w:rsid w:val="00445178"/>
    <w:rsid w:val="0044520A"/>
    <w:rsid w:val="00445280"/>
    <w:rsid w:val="0044549D"/>
    <w:rsid w:val="004455CF"/>
    <w:rsid w:val="004459C9"/>
    <w:rsid w:val="00445ADD"/>
    <w:rsid w:val="00445B4F"/>
    <w:rsid w:val="00445BAC"/>
    <w:rsid w:val="00445D7A"/>
    <w:rsid w:val="00445D82"/>
    <w:rsid w:val="00446662"/>
    <w:rsid w:val="004466E6"/>
    <w:rsid w:val="00446703"/>
    <w:rsid w:val="0044680B"/>
    <w:rsid w:val="00446A4D"/>
    <w:rsid w:val="00446DFC"/>
    <w:rsid w:val="00446F23"/>
    <w:rsid w:val="004472FE"/>
    <w:rsid w:val="00447557"/>
    <w:rsid w:val="0044779A"/>
    <w:rsid w:val="004478DC"/>
    <w:rsid w:val="00447A35"/>
    <w:rsid w:val="00447C4C"/>
    <w:rsid w:val="00447D7B"/>
    <w:rsid w:val="00447E05"/>
    <w:rsid w:val="00450082"/>
    <w:rsid w:val="0045010B"/>
    <w:rsid w:val="00450158"/>
    <w:rsid w:val="004506C5"/>
    <w:rsid w:val="00450801"/>
    <w:rsid w:val="00450965"/>
    <w:rsid w:val="00450E08"/>
    <w:rsid w:val="004510E7"/>
    <w:rsid w:val="004512C5"/>
    <w:rsid w:val="0045141B"/>
    <w:rsid w:val="004515D3"/>
    <w:rsid w:val="00451720"/>
    <w:rsid w:val="0045180D"/>
    <w:rsid w:val="0045182D"/>
    <w:rsid w:val="00451A02"/>
    <w:rsid w:val="00451B12"/>
    <w:rsid w:val="00451DE7"/>
    <w:rsid w:val="00451E09"/>
    <w:rsid w:val="0045213A"/>
    <w:rsid w:val="00452308"/>
    <w:rsid w:val="004526FC"/>
    <w:rsid w:val="00452802"/>
    <w:rsid w:val="00452ACC"/>
    <w:rsid w:val="00452B63"/>
    <w:rsid w:val="00452EAC"/>
    <w:rsid w:val="0045305A"/>
    <w:rsid w:val="004531A4"/>
    <w:rsid w:val="00453824"/>
    <w:rsid w:val="00453858"/>
    <w:rsid w:val="0045393C"/>
    <w:rsid w:val="00453C10"/>
    <w:rsid w:val="0045410E"/>
    <w:rsid w:val="004543B6"/>
    <w:rsid w:val="00454551"/>
    <w:rsid w:val="00454A44"/>
    <w:rsid w:val="00454BB1"/>
    <w:rsid w:val="00454EDB"/>
    <w:rsid w:val="004550E2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5D9"/>
    <w:rsid w:val="00456652"/>
    <w:rsid w:val="004566A7"/>
    <w:rsid w:val="004566CE"/>
    <w:rsid w:val="00456755"/>
    <w:rsid w:val="00456826"/>
    <w:rsid w:val="004569F7"/>
    <w:rsid w:val="00456B4A"/>
    <w:rsid w:val="00456E12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8EF"/>
    <w:rsid w:val="0046090F"/>
    <w:rsid w:val="004609BC"/>
    <w:rsid w:val="00460CBA"/>
    <w:rsid w:val="00460ECA"/>
    <w:rsid w:val="00460F3F"/>
    <w:rsid w:val="0046115B"/>
    <w:rsid w:val="004611D4"/>
    <w:rsid w:val="004611D7"/>
    <w:rsid w:val="004611DD"/>
    <w:rsid w:val="00461214"/>
    <w:rsid w:val="0046149D"/>
    <w:rsid w:val="004614D1"/>
    <w:rsid w:val="0046151A"/>
    <w:rsid w:val="00461657"/>
    <w:rsid w:val="0046180F"/>
    <w:rsid w:val="00461921"/>
    <w:rsid w:val="00461933"/>
    <w:rsid w:val="004619CE"/>
    <w:rsid w:val="00461AEA"/>
    <w:rsid w:val="00461CEF"/>
    <w:rsid w:val="00461E91"/>
    <w:rsid w:val="00462143"/>
    <w:rsid w:val="00462337"/>
    <w:rsid w:val="00462368"/>
    <w:rsid w:val="0046239D"/>
    <w:rsid w:val="004627C0"/>
    <w:rsid w:val="00462883"/>
    <w:rsid w:val="00462B0D"/>
    <w:rsid w:val="00462B68"/>
    <w:rsid w:val="00462B72"/>
    <w:rsid w:val="00462B8D"/>
    <w:rsid w:val="00462C97"/>
    <w:rsid w:val="00463412"/>
    <w:rsid w:val="004634BE"/>
    <w:rsid w:val="004635A5"/>
    <w:rsid w:val="004638F5"/>
    <w:rsid w:val="004638F8"/>
    <w:rsid w:val="0046394D"/>
    <w:rsid w:val="00463D5C"/>
    <w:rsid w:val="00463D86"/>
    <w:rsid w:val="00463F1E"/>
    <w:rsid w:val="00463F43"/>
    <w:rsid w:val="00464182"/>
    <w:rsid w:val="004644F2"/>
    <w:rsid w:val="004647C5"/>
    <w:rsid w:val="0046480F"/>
    <w:rsid w:val="0046482C"/>
    <w:rsid w:val="00464919"/>
    <w:rsid w:val="00464A53"/>
    <w:rsid w:val="00465581"/>
    <w:rsid w:val="00465847"/>
    <w:rsid w:val="004658E3"/>
    <w:rsid w:val="00465F3B"/>
    <w:rsid w:val="0046604B"/>
    <w:rsid w:val="004661BD"/>
    <w:rsid w:val="00466202"/>
    <w:rsid w:val="0046687C"/>
    <w:rsid w:val="00466BE8"/>
    <w:rsid w:val="00466F66"/>
    <w:rsid w:val="004670AD"/>
    <w:rsid w:val="0046725D"/>
    <w:rsid w:val="0046747C"/>
    <w:rsid w:val="004674DC"/>
    <w:rsid w:val="004676A3"/>
    <w:rsid w:val="00467808"/>
    <w:rsid w:val="004678CA"/>
    <w:rsid w:val="00467A23"/>
    <w:rsid w:val="00467AC4"/>
    <w:rsid w:val="00467FBC"/>
    <w:rsid w:val="00467FED"/>
    <w:rsid w:val="00470088"/>
    <w:rsid w:val="0047025F"/>
    <w:rsid w:val="00470479"/>
    <w:rsid w:val="00470857"/>
    <w:rsid w:val="0047087A"/>
    <w:rsid w:val="00470AEA"/>
    <w:rsid w:val="00470C24"/>
    <w:rsid w:val="00470CC8"/>
    <w:rsid w:val="00470D68"/>
    <w:rsid w:val="00470DF1"/>
    <w:rsid w:val="00470E32"/>
    <w:rsid w:val="00470F82"/>
    <w:rsid w:val="00470FCF"/>
    <w:rsid w:val="00471317"/>
    <w:rsid w:val="0047159B"/>
    <w:rsid w:val="004717D8"/>
    <w:rsid w:val="00471D87"/>
    <w:rsid w:val="00471DD7"/>
    <w:rsid w:val="00471FA1"/>
    <w:rsid w:val="00472331"/>
    <w:rsid w:val="00472407"/>
    <w:rsid w:val="004724A4"/>
    <w:rsid w:val="004729C0"/>
    <w:rsid w:val="00472E86"/>
    <w:rsid w:val="00472E8A"/>
    <w:rsid w:val="0047302E"/>
    <w:rsid w:val="00473401"/>
    <w:rsid w:val="00473465"/>
    <w:rsid w:val="00473506"/>
    <w:rsid w:val="00473655"/>
    <w:rsid w:val="0047373B"/>
    <w:rsid w:val="004737BF"/>
    <w:rsid w:val="0047390B"/>
    <w:rsid w:val="00473A52"/>
    <w:rsid w:val="00473A8F"/>
    <w:rsid w:val="00473DF2"/>
    <w:rsid w:val="00473E7B"/>
    <w:rsid w:val="00474033"/>
    <w:rsid w:val="004741A2"/>
    <w:rsid w:val="00474234"/>
    <w:rsid w:val="004742F9"/>
    <w:rsid w:val="004745CF"/>
    <w:rsid w:val="004746F4"/>
    <w:rsid w:val="0047473F"/>
    <w:rsid w:val="004748F6"/>
    <w:rsid w:val="00474952"/>
    <w:rsid w:val="00474DF7"/>
    <w:rsid w:val="00474E75"/>
    <w:rsid w:val="00474FED"/>
    <w:rsid w:val="00475093"/>
    <w:rsid w:val="00475307"/>
    <w:rsid w:val="0047536E"/>
    <w:rsid w:val="004753F8"/>
    <w:rsid w:val="00475480"/>
    <w:rsid w:val="004754ED"/>
    <w:rsid w:val="0047551F"/>
    <w:rsid w:val="00475AF7"/>
    <w:rsid w:val="00475FA9"/>
    <w:rsid w:val="00475FFB"/>
    <w:rsid w:val="00476123"/>
    <w:rsid w:val="004763F3"/>
    <w:rsid w:val="00476563"/>
    <w:rsid w:val="004768FF"/>
    <w:rsid w:val="004771C2"/>
    <w:rsid w:val="0047746B"/>
    <w:rsid w:val="0047771A"/>
    <w:rsid w:val="00477729"/>
    <w:rsid w:val="0047781A"/>
    <w:rsid w:val="00477E2E"/>
    <w:rsid w:val="00477FD2"/>
    <w:rsid w:val="00480218"/>
    <w:rsid w:val="004802CD"/>
    <w:rsid w:val="00480763"/>
    <w:rsid w:val="00480775"/>
    <w:rsid w:val="004807AF"/>
    <w:rsid w:val="004809FB"/>
    <w:rsid w:val="00480A51"/>
    <w:rsid w:val="00480B00"/>
    <w:rsid w:val="00480B33"/>
    <w:rsid w:val="00480E00"/>
    <w:rsid w:val="0048101A"/>
    <w:rsid w:val="004810D5"/>
    <w:rsid w:val="004811A6"/>
    <w:rsid w:val="004811FF"/>
    <w:rsid w:val="00481227"/>
    <w:rsid w:val="00481C40"/>
    <w:rsid w:val="00481C46"/>
    <w:rsid w:val="0048203F"/>
    <w:rsid w:val="0048207E"/>
    <w:rsid w:val="00482289"/>
    <w:rsid w:val="004828B1"/>
    <w:rsid w:val="00482AB9"/>
    <w:rsid w:val="00482C81"/>
    <w:rsid w:val="00482D7D"/>
    <w:rsid w:val="004830EC"/>
    <w:rsid w:val="00483282"/>
    <w:rsid w:val="004833B3"/>
    <w:rsid w:val="00483484"/>
    <w:rsid w:val="004834CE"/>
    <w:rsid w:val="004837EB"/>
    <w:rsid w:val="0048381B"/>
    <w:rsid w:val="004838F2"/>
    <w:rsid w:val="00483A63"/>
    <w:rsid w:val="00483D07"/>
    <w:rsid w:val="00483D09"/>
    <w:rsid w:val="00484020"/>
    <w:rsid w:val="0048402F"/>
    <w:rsid w:val="0048446F"/>
    <w:rsid w:val="004844D5"/>
    <w:rsid w:val="004846CB"/>
    <w:rsid w:val="004847E0"/>
    <w:rsid w:val="00484867"/>
    <w:rsid w:val="004848D7"/>
    <w:rsid w:val="00484C4C"/>
    <w:rsid w:val="00484CA5"/>
    <w:rsid w:val="00484CAF"/>
    <w:rsid w:val="00484F9A"/>
    <w:rsid w:val="00485251"/>
    <w:rsid w:val="00485382"/>
    <w:rsid w:val="004853FC"/>
    <w:rsid w:val="0048545F"/>
    <w:rsid w:val="004855A9"/>
    <w:rsid w:val="00485628"/>
    <w:rsid w:val="00485A74"/>
    <w:rsid w:val="00485AD8"/>
    <w:rsid w:val="00485B2F"/>
    <w:rsid w:val="004860D5"/>
    <w:rsid w:val="004861F9"/>
    <w:rsid w:val="0048658A"/>
    <w:rsid w:val="004867A1"/>
    <w:rsid w:val="004868C0"/>
    <w:rsid w:val="00486A07"/>
    <w:rsid w:val="00486B71"/>
    <w:rsid w:val="00486C90"/>
    <w:rsid w:val="004870A0"/>
    <w:rsid w:val="00487109"/>
    <w:rsid w:val="0048710C"/>
    <w:rsid w:val="00487198"/>
    <w:rsid w:val="004875EC"/>
    <w:rsid w:val="004878C9"/>
    <w:rsid w:val="00487BCB"/>
    <w:rsid w:val="00487D10"/>
    <w:rsid w:val="00487DBC"/>
    <w:rsid w:val="00490299"/>
    <w:rsid w:val="004903EA"/>
    <w:rsid w:val="004904FE"/>
    <w:rsid w:val="00490BA1"/>
    <w:rsid w:val="00490C36"/>
    <w:rsid w:val="00490C9D"/>
    <w:rsid w:val="00490CB1"/>
    <w:rsid w:val="00490FCC"/>
    <w:rsid w:val="004912CF"/>
    <w:rsid w:val="00491353"/>
    <w:rsid w:val="004914E7"/>
    <w:rsid w:val="004915A8"/>
    <w:rsid w:val="00491C1D"/>
    <w:rsid w:val="00491D55"/>
    <w:rsid w:val="00491DA5"/>
    <w:rsid w:val="0049209F"/>
    <w:rsid w:val="004923CC"/>
    <w:rsid w:val="00492528"/>
    <w:rsid w:val="00492A44"/>
    <w:rsid w:val="00492E54"/>
    <w:rsid w:val="00492F45"/>
    <w:rsid w:val="004932CC"/>
    <w:rsid w:val="004934BF"/>
    <w:rsid w:val="004934D3"/>
    <w:rsid w:val="0049372F"/>
    <w:rsid w:val="004937B3"/>
    <w:rsid w:val="00493823"/>
    <w:rsid w:val="004939A5"/>
    <w:rsid w:val="00493B63"/>
    <w:rsid w:val="00494109"/>
    <w:rsid w:val="00494222"/>
    <w:rsid w:val="004948A3"/>
    <w:rsid w:val="0049496D"/>
    <w:rsid w:val="00494A6B"/>
    <w:rsid w:val="00494F26"/>
    <w:rsid w:val="00494F30"/>
    <w:rsid w:val="00494F41"/>
    <w:rsid w:val="00494F82"/>
    <w:rsid w:val="00495075"/>
    <w:rsid w:val="004950D1"/>
    <w:rsid w:val="0049556E"/>
    <w:rsid w:val="004955C6"/>
    <w:rsid w:val="0049587F"/>
    <w:rsid w:val="00495DD7"/>
    <w:rsid w:val="00495E14"/>
    <w:rsid w:val="004961F5"/>
    <w:rsid w:val="004961F8"/>
    <w:rsid w:val="0049624D"/>
    <w:rsid w:val="00496652"/>
    <w:rsid w:val="0049669F"/>
    <w:rsid w:val="004966DE"/>
    <w:rsid w:val="004967A4"/>
    <w:rsid w:val="004969DC"/>
    <w:rsid w:val="00496BD5"/>
    <w:rsid w:val="00496EB8"/>
    <w:rsid w:val="00497271"/>
    <w:rsid w:val="00497477"/>
    <w:rsid w:val="00497588"/>
    <w:rsid w:val="00497AF2"/>
    <w:rsid w:val="00497FC9"/>
    <w:rsid w:val="004A037B"/>
    <w:rsid w:val="004A03AF"/>
    <w:rsid w:val="004A04A2"/>
    <w:rsid w:val="004A0536"/>
    <w:rsid w:val="004A061E"/>
    <w:rsid w:val="004A0682"/>
    <w:rsid w:val="004A0B53"/>
    <w:rsid w:val="004A129F"/>
    <w:rsid w:val="004A1323"/>
    <w:rsid w:val="004A13B0"/>
    <w:rsid w:val="004A150A"/>
    <w:rsid w:val="004A1761"/>
    <w:rsid w:val="004A178D"/>
    <w:rsid w:val="004A18AD"/>
    <w:rsid w:val="004A1BFA"/>
    <w:rsid w:val="004A1D66"/>
    <w:rsid w:val="004A1D68"/>
    <w:rsid w:val="004A2274"/>
    <w:rsid w:val="004A2342"/>
    <w:rsid w:val="004A2557"/>
    <w:rsid w:val="004A2741"/>
    <w:rsid w:val="004A2B56"/>
    <w:rsid w:val="004A2BBA"/>
    <w:rsid w:val="004A2C4F"/>
    <w:rsid w:val="004A2EA0"/>
    <w:rsid w:val="004A3114"/>
    <w:rsid w:val="004A327F"/>
    <w:rsid w:val="004A32E9"/>
    <w:rsid w:val="004A3303"/>
    <w:rsid w:val="004A33CD"/>
    <w:rsid w:val="004A36A8"/>
    <w:rsid w:val="004A376D"/>
    <w:rsid w:val="004A3C32"/>
    <w:rsid w:val="004A3DE8"/>
    <w:rsid w:val="004A3FB6"/>
    <w:rsid w:val="004A403B"/>
    <w:rsid w:val="004A40AE"/>
    <w:rsid w:val="004A40CE"/>
    <w:rsid w:val="004A410C"/>
    <w:rsid w:val="004A41A8"/>
    <w:rsid w:val="004A4377"/>
    <w:rsid w:val="004A4442"/>
    <w:rsid w:val="004A45D6"/>
    <w:rsid w:val="004A46C7"/>
    <w:rsid w:val="004A47D0"/>
    <w:rsid w:val="004A4B5E"/>
    <w:rsid w:val="004A4D14"/>
    <w:rsid w:val="004A4D67"/>
    <w:rsid w:val="004A5398"/>
    <w:rsid w:val="004A5501"/>
    <w:rsid w:val="004A55A8"/>
    <w:rsid w:val="004A5824"/>
    <w:rsid w:val="004A5A2F"/>
    <w:rsid w:val="004A5B02"/>
    <w:rsid w:val="004A5B93"/>
    <w:rsid w:val="004A5D81"/>
    <w:rsid w:val="004A5F09"/>
    <w:rsid w:val="004A60AE"/>
    <w:rsid w:val="004A64DF"/>
    <w:rsid w:val="004A6558"/>
    <w:rsid w:val="004A6A50"/>
    <w:rsid w:val="004A6EF4"/>
    <w:rsid w:val="004A72D5"/>
    <w:rsid w:val="004A7371"/>
    <w:rsid w:val="004A7810"/>
    <w:rsid w:val="004A7A47"/>
    <w:rsid w:val="004A7C8C"/>
    <w:rsid w:val="004A7DB9"/>
    <w:rsid w:val="004A7F74"/>
    <w:rsid w:val="004B0046"/>
    <w:rsid w:val="004B00CE"/>
    <w:rsid w:val="004B09FA"/>
    <w:rsid w:val="004B0B92"/>
    <w:rsid w:val="004B0C45"/>
    <w:rsid w:val="004B0C51"/>
    <w:rsid w:val="004B0C7A"/>
    <w:rsid w:val="004B0CEC"/>
    <w:rsid w:val="004B102F"/>
    <w:rsid w:val="004B108F"/>
    <w:rsid w:val="004B12B8"/>
    <w:rsid w:val="004B1459"/>
    <w:rsid w:val="004B14E5"/>
    <w:rsid w:val="004B168D"/>
    <w:rsid w:val="004B16E3"/>
    <w:rsid w:val="004B198E"/>
    <w:rsid w:val="004B1C11"/>
    <w:rsid w:val="004B1C24"/>
    <w:rsid w:val="004B2099"/>
    <w:rsid w:val="004B22C3"/>
    <w:rsid w:val="004B2322"/>
    <w:rsid w:val="004B288D"/>
    <w:rsid w:val="004B29DE"/>
    <w:rsid w:val="004B2AE5"/>
    <w:rsid w:val="004B2BB2"/>
    <w:rsid w:val="004B2BBD"/>
    <w:rsid w:val="004B2EB7"/>
    <w:rsid w:val="004B307D"/>
    <w:rsid w:val="004B308A"/>
    <w:rsid w:val="004B30A5"/>
    <w:rsid w:val="004B3545"/>
    <w:rsid w:val="004B356A"/>
    <w:rsid w:val="004B3583"/>
    <w:rsid w:val="004B36A3"/>
    <w:rsid w:val="004B371B"/>
    <w:rsid w:val="004B3740"/>
    <w:rsid w:val="004B37A5"/>
    <w:rsid w:val="004B38F5"/>
    <w:rsid w:val="004B3B9D"/>
    <w:rsid w:val="004B3DB5"/>
    <w:rsid w:val="004B3DE4"/>
    <w:rsid w:val="004B3E1D"/>
    <w:rsid w:val="004B3F92"/>
    <w:rsid w:val="004B41C2"/>
    <w:rsid w:val="004B4203"/>
    <w:rsid w:val="004B43F0"/>
    <w:rsid w:val="004B45C2"/>
    <w:rsid w:val="004B4E3B"/>
    <w:rsid w:val="004B5174"/>
    <w:rsid w:val="004B569E"/>
    <w:rsid w:val="004B57F7"/>
    <w:rsid w:val="004B594D"/>
    <w:rsid w:val="004B60F8"/>
    <w:rsid w:val="004B615A"/>
    <w:rsid w:val="004B62C0"/>
    <w:rsid w:val="004B64AC"/>
    <w:rsid w:val="004B6646"/>
    <w:rsid w:val="004B667E"/>
    <w:rsid w:val="004B66A6"/>
    <w:rsid w:val="004B6909"/>
    <w:rsid w:val="004B690C"/>
    <w:rsid w:val="004B6966"/>
    <w:rsid w:val="004B6991"/>
    <w:rsid w:val="004B6ACC"/>
    <w:rsid w:val="004B6D93"/>
    <w:rsid w:val="004B6F5F"/>
    <w:rsid w:val="004B71C7"/>
    <w:rsid w:val="004B7308"/>
    <w:rsid w:val="004B749B"/>
    <w:rsid w:val="004B7628"/>
    <w:rsid w:val="004B7761"/>
    <w:rsid w:val="004B7A02"/>
    <w:rsid w:val="004B7D93"/>
    <w:rsid w:val="004B7DAD"/>
    <w:rsid w:val="004B7ED6"/>
    <w:rsid w:val="004B7FF5"/>
    <w:rsid w:val="004C0017"/>
    <w:rsid w:val="004C0437"/>
    <w:rsid w:val="004C0461"/>
    <w:rsid w:val="004C05F3"/>
    <w:rsid w:val="004C0822"/>
    <w:rsid w:val="004C08BC"/>
    <w:rsid w:val="004C0910"/>
    <w:rsid w:val="004C0FDB"/>
    <w:rsid w:val="004C11A9"/>
    <w:rsid w:val="004C1285"/>
    <w:rsid w:val="004C1338"/>
    <w:rsid w:val="004C1543"/>
    <w:rsid w:val="004C1611"/>
    <w:rsid w:val="004C1809"/>
    <w:rsid w:val="004C1AEE"/>
    <w:rsid w:val="004C1D70"/>
    <w:rsid w:val="004C2035"/>
    <w:rsid w:val="004C27A7"/>
    <w:rsid w:val="004C2A91"/>
    <w:rsid w:val="004C2CE4"/>
    <w:rsid w:val="004C2EB5"/>
    <w:rsid w:val="004C2ED0"/>
    <w:rsid w:val="004C311E"/>
    <w:rsid w:val="004C3377"/>
    <w:rsid w:val="004C344E"/>
    <w:rsid w:val="004C3598"/>
    <w:rsid w:val="004C3675"/>
    <w:rsid w:val="004C385A"/>
    <w:rsid w:val="004C3A70"/>
    <w:rsid w:val="004C3C1A"/>
    <w:rsid w:val="004C3EA7"/>
    <w:rsid w:val="004C3F68"/>
    <w:rsid w:val="004C4095"/>
    <w:rsid w:val="004C4349"/>
    <w:rsid w:val="004C46D5"/>
    <w:rsid w:val="004C46E1"/>
    <w:rsid w:val="004C4849"/>
    <w:rsid w:val="004C48B9"/>
    <w:rsid w:val="004C4A13"/>
    <w:rsid w:val="004C4B3A"/>
    <w:rsid w:val="004C4C80"/>
    <w:rsid w:val="004C4CD1"/>
    <w:rsid w:val="004C4CF8"/>
    <w:rsid w:val="004C4EA5"/>
    <w:rsid w:val="004C4FB8"/>
    <w:rsid w:val="004C5084"/>
    <w:rsid w:val="004C5379"/>
    <w:rsid w:val="004C55C4"/>
    <w:rsid w:val="004C5B8A"/>
    <w:rsid w:val="004C60A9"/>
    <w:rsid w:val="004C6114"/>
    <w:rsid w:val="004C618D"/>
    <w:rsid w:val="004C6195"/>
    <w:rsid w:val="004C6F53"/>
    <w:rsid w:val="004C7042"/>
    <w:rsid w:val="004C770C"/>
    <w:rsid w:val="004C7716"/>
    <w:rsid w:val="004C77EC"/>
    <w:rsid w:val="004C783A"/>
    <w:rsid w:val="004C79A6"/>
    <w:rsid w:val="004C7E70"/>
    <w:rsid w:val="004C7F40"/>
    <w:rsid w:val="004C7F41"/>
    <w:rsid w:val="004D01B3"/>
    <w:rsid w:val="004D0498"/>
    <w:rsid w:val="004D0668"/>
    <w:rsid w:val="004D093A"/>
    <w:rsid w:val="004D0B26"/>
    <w:rsid w:val="004D0D04"/>
    <w:rsid w:val="004D0D0B"/>
    <w:rsid w:val="004D0E27"/>
    <w:rsid w:val="004D0EAB"/>
    <w:rsid w:val="004D110D"/>
    <w:rsid w:val="004D15EA"/>
    <w:rsid w:val="004D1848"/>
    <w:rsid w:val="004D18AC"/>
    <w:rsid w:val="004D18CB"/>
    <w:rsid w:val="004D1942"/>
    <w:rsid w:val="004D1B79"/>
    <w:rsid w:val="004D1C13"/>
    <w:rsid w:val="004D1D02"/>
    <w:rsid w:val="004D1FC3"/>
    <w:rsid w:val="004D20FA"/>
    <w:rsid w:val="004D213F"/>
    <w:rsid w:val="004D229E"/>
    <w:rsid w:val="004D24DB"/>
    <w:rsid w:val="004D27C2"/>
    <w:rsid w:val="004D2800"/>
    <w:rsid w:val="004D2B0F"/>
    <w:rsid w:val="004D2B90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527"/>
    <w:rsid w:val="004D354C"/>
    <w:rsid w:val="004D37B0"/>
    <w:rsid w:val="004D3820"/>
    <w:rsid w:val="004D3AF4"/>
    <w:rsid w:val="004D3CFB"/>
    <w:rsid w:val="004D3ECC"/>
    <w:rsid w:val="004D443F"/>
    <w:rsid w:val="004D4714"/>
    <w:rsid w:val="004D485A"/>
    <w:rsid w:val="004D48E9"/>
    <w:rsid w:val="004D4A8B"/>
    <w:rsid w:val="004D4AFA"/>
    <w:rsid w:val="004D4B49"/>
    <w:rsid w:val="004D4CCD"/>
    <w:rsid w:val="004D4CEB"/>
    <w:rsid w:val="004D4DA1"/>
    <w:rsid w:val="004D54A5"/>
    <w:rsid w:val="004D55A5"/>
    <w:rsid w:val="004D587D"/>
    <w:rsid w:val="004D58BC"/>
    <w:rsid w:val="004D58E2"/>
    <w:rsid w:val="004D61D2"/>
    <w:rsid w:val="004D6273"/>
    <w:rsid w:val="004D648D"/>
    <w:rsid w:val="004D660C"/>
    <w:rsid w:val="004D6898"/>
    <w:rsid w:val="004D6AB4"/>
    <w:rsid w:val="004D6B3C"/>
    <w:rsid w:val="004D6DD7"/>
    <w:rsid w:val="004D6E32"/>
    <w:rsid w:val="004D7061"/>
    <w:rsid w:val="004D7206"/>
    <w:rsid w:val="004D7252"/>
    <w:rsid w:val="004D7570"/>
    <w:rsid w:val="004D7648"/>
    <w:rsid w:val="004D7908"/>
    <w:rsid w:val="004D7964"/>
    <w:rsid w:val="004D7CE9"/>
    <w:rsid w:val="004D7E28"/>
    <w:rsid w:val="004D7E93"/>
    <w:rsid w:val="004D7EAE"/>
    <w:rsid w:val="004E0435"/>
    <w:rsid w:val="004E079D"/>
    <w:rsid w:val="004E088F"/>
    <w:rsid w:val="004E08DF"/>
    <w:rsid w:val="004E0993"/>
    <w:rsid w:val="004E0BFE"/>
    <w:rsid w:val="004E0CFA"/>
    <w:rsid w:val="004E0E17"/>
    <w:rsid w:val="004E0EB4"/>
    <w:rsid w:val="004E1275"/>
    <w:rsid w:val="004E157F"/>
    <w:rsid w:val="004E15E2"/>
    <w:rsid w:val="004E20A0"/>
    <w:rsid w:val="004E2132"/>
    <w:rsid w:val="004E2309"/>
    <w:rsid w:val="004E2347"/>
    <w:rsid w:val="004E23A5"/>
    <w:rsid w:val="004E253A"/>
    <w:rsid w:val="004E2580"/>
    <w:rsid w:val="004E25B9"/>
    <w:rsid w:val="004E26D1"/>
    <w:rsid w:val="004E2B8D"/>
    <w:rsid w:val="004E2E1C"/>
    <w:rsid w:val="004E2F11"/>
    <w:rsid w:val="004E31A4"/>
    <w:rsid w:val="004E31C9"/>
    <w:rsid w:val="004E32CF"/>
    <w:rsid w:val="004E343C"/>
    <w:rsid w:val="004E36E1"/>
    <w:rsid w:val="004E39B9"/>
    <w:rsid w:val="004E3A84"/>
    <w:rsid w:val="004E3AA3"/>
    <w:rsid w:val="004E3D0E"/>
    <w:rsid w:val="004E3E9D"/>
    <w:rsid w:val="004E3F31"/>
    <w:rsid w:val="004E3FD6"/>
    <w:rsid w:val="004E4399"/>
    <w:rsid w:val="004E4644"/>
    <w:rsid w:val="004E47DD"/>
    <w:rsid w:val="004E4C8D"/>
    <w:rsid w:val="004E4EA7"/>
    <w:rsid w:val="004E54A6"/>
    <w:rsid w:val="004E5598"/>
    <w:rsid w:val="004E55EC"/>
    <w:rsid w:val="004E56F7"/>
    <w:rsid w:val="004E572E"/>
    <w:rsid w:val="004E6174"/>
    <w:rsid w:val="004E6357"/>
    <w:rsid w:val="004E63BF"/>
    <w:rsid w:val="004E6427"/>
    <w:rsid w:val="004E6706"/>
    <w:rsid w:val="004E6864"/>
    <w:rsid w:val="004E6883"/>
    <w:rsid w:val="004E6A77"/>
    <w:rsid w:val="004E6C2A"/>
    <w:rsid w:val="004E6C5D"/>
    <w:rsid w:val="004E6C70"/>
    <w:rsid w:val="004E6CBA"/>
    <w:rsid w:val="004E70A0"/>
    <w:rsid w:val="004E7267"/>
    <w:rsid w:val="004E7378"/>
    <w:rsid w:val="004E7742"/>
    <w:rsid w:val="004E7923"/>
    <w:rsid w:val="004E7A30"/>
    <w:rsid w:val="004E7C1F"/>
    <w:rsid w:val="004E7F2A"/>
    <w:rsid w:val="004E7FC6"/>
    <w:rsid w:val="004F00AF"/>
    <w:rsid w:val="004F02C4"/>
    <w:rsid w:val="004F0749"/>
    <w:rsid w:val="004F099B"/>
    <w:rsid w:val="004F0AA6"/>
    <w:rsid w:val="004F0BB2"/>
    <w:rsid w:val="004F0CF9"/>
    <w:rsid w:val="004F0E85"/>
    <w:rsid w:val="004F0EB4"/>
    <w:rsid w:val="004F1170"/>
    <w:rsid w:val="004F145B"/>
    <w:rsid w:val="004F161D"/>
    <w:rsid w:val="004F170C"/>
    <w:rsid w:val="004F189F"/>
    <w:rsid w:val="004F1D1D"/>
    <w:rsid w:val="004F1EA5"/>
    <w:rsid w:val="004F1EC9"/>
    <w:rsid w:val="004F2104"/>
    <w:rsid w:val="004F21F7"/>
    <w:rsid w:val="004F27A9"/>
    <w:rsid w:val="004F27BB"/>
    <w:rsid w:val="004F27BC"/>
    <w:rsid w:val="004F2B99"/>
    <w:rsid w:val="004F2D74"/>
    <w:rsid w:val="004F2F93"/>
    <w:rsid w:val="004F2FAE"/>
    <w:rsid w:val="004F302C"/>
    <w:rsid w:val="004F3318"/>
    <w:rsid w:val="004F34EB"/>
    <w:rsid w:val="004F3536"/>
    <w:rsid w:val="004F35BB"/>
    <w:rsid w:val="004F3614"/>
    <w:rsid w:val="004F37B9"/>
    <w:rsid w:val="004F3F5C"/>
    <w:rsid w:val="004F44FF"/>
    <w:rsid w:val="004F4B07"/>
    <w:rsid w:val="004F4C76"/>
    <w:rsid w:val="004F4E22"/>
    <w:rsid w:val="004F4E73"/>
    <w:rsid w:val="004F5058"/>
    <w:rsid w:val="004F50B2"/>
    <w:rsid w:val="004F5252"/>
    <w:rsid w:val="004F533A"/>
    <w:rsid w:val="004F54AD"/>
    <w:rsid w:val="004F565A"/>
    <w:rsid w:val="004F5695"/>
    <w:rsid w:val="004F581A"/>
    <w:rsid w:val="004F5A45"/>
    <w:rsid w:val="004F5CCA"/>
    <w:rsid w:val="004F5EBA"/>
    <w:rsid w:val="004F6100"/>
    <w:rsid w:val="004F6230"/>
    <w:rsid w:val="004F62AC"/>
    <w:rsid w:val="004F63A8"/>
    <w:rsid w:val="004F63ED"/>
    <w:rsid w:val="004F6624"/>
    <w:rsid w:val="004F6729"/>
    <w:rsid w:val="004F6875"/>
    <w:rsid w:val="004F6D62"/>
    <w:rsid w:val="004F6E73"/>
    <w:rsid w:val="004F6EDE"/>
    <w:rsid w:val="004F700A"/>
    <w:rsid w:val="004F7103"/>
    <w:rsid w:val="004F711B"/>
    <w:rsid w:val="004F7349"/>
    <w:rsid w:val="004F7376"/>
    <w:rsid w:val="004F74AB"/>
    <w:rsid w:val="004F74C2"/>
    <w:rsid w:val="004F7621"/>
    <w:rsid w:val="004F771C"/>
    <w:rsid w:val="004F77F7"/>
    <w:rsid w:val="004F7B06"/>
    <w:rsid w:val="004F7BA6"/>
    <w:rsid w:val="004F7CC3"/>
    <w:rsid w:val="004F7ED3"/>
    <w:rsid w:val="0050007D"/>
    <w:rsid w:val="005007CA"/>
    <w:rsid w:val="00500A8F"/>
    <w:rsid w:val="00500AC5"/>
    <w:rsid w:val="00500B2B"/>
    <w:rsid w:val="00500C7E"/>
    <w:rsid w:val="00500D71"/>
    <w:rsid w:val="00500DD8"/>
    <w:rsid w:val="00500E83"/>
    <w:rsid w:val="005013B7"/>
    <w:rsid w:val="0050180D"/>
    <w:rsid w:val="00501849"/>
    <w:rsid w:val="0050198E"/>
    <w:rsid w:val="00501FF2"/>
    <w:rsid w:val="00502167"/>
    <w:rsid w:val="00502206"/>
    <w:rsid w:val="00502326"/>
    <w:rsid w:val="00502379"/>
    <w:rsid w:val="0050257F"/>
    <w:rsid w:val="005025A1"/>
    <w:rsid w:val="005026A2"/>
    <w:rsid w:val="00502784"/>
    <w:rsid w:val="005028AF"/>
    <w:rsid w:val="00502954"/>
    <w:rsid w:val="00502C05"/>
    <w:rsid w:val="00502D81"/>
    <w:rsid w:val="00502FBE"/>
    <w:rsid w:val="00503107"/>
    <w:rsid w:val="0050318F"/>
    <w:rsid w:val="005033D0"/>
    <w:rsid w:val="0050354A"/>
    <w:rsid w:val="00503571"/>
    <w:rsid w:val="0050389F"/>
    <w:rsid w:val="005039B5"/>
    <w:rsid w:val="00503AAC"/>
    <w:rsid w:val="00503B71"/>
    <w:rsid w:val="00503D73"/>
    <w:rsid w:val="00503EB7"/>
    <w:rsid w:val="00504255"/>
    <w:rsid w:val="005045D6"/>
    <w:rsid w:val="0050460D"/>
    <w:rsid w:val="00504BCF"/>
    <w:rsid w:val="00504DE4"/>
    <w:rsid w:val="0050519F"/>
    <w:rsid w:val="00505281"/>
    <w:rsid w:val="0050553A"/>
    <w:rsid w:val="0050560E"/>
    <w:rsid w:val="00505647"/>
    <w:rsid w:val="005056FE"/>
    <w:rsid w:val="005057B6"/>
    <w:rsid w:val="00505849"/>
    <w:rsid w:val="00505AAD"/>
    <w:rsid w:val="00505DC3"/>
    <w:rsid w:val="00506019"/>
    <w:rsid w:val="00506036"/>
    <w:rsid w:val="00506110"/>
    <w:rsid w:val="005062F1"/>
    <w:rsid w:val="005064B6"/>
    <w:rsid w:val="005067B3"/>
    <w:rsid w:val="00506E8E"/>
    <w:rsid w:val="00506F85"/>
    <w:rsid w:val="005071B4"/>
    <w:rsid w:val="0050722D"/>
    <w:rsid w:val="005072DE"/>
    <w:rsid w:val="00507389"/>
    <w:rsid w:val="005074D6"/>
    <w:rsid w:val="0050754E"/>
    <w:rsid w:val="005075B1"/>
    <w:rsid w:val="00507741"/>
    <w:rsid w:val="0051011B"/>
    <w:rsid w:val="00510654"/>
    <w:rsid w:val="00510A94"/>
    <w:rsid w:val="00510FC9"/>
    <w:rsid w:val="00510FCD"/>
    <w:rsid w:val="0051129F"/>
    <w:rsid w:val="00511520"/>
    <w:rsid w:val="00511878"/>
    <w:rsid w:val="00511A01"/>
    <w:rsid w:val="00511CA4"/>
    <w:rsid w:val="00511CA6"/>
    <w:rsid w:val="00511F72"/>
    <w:rsid w:val="00512606"/>
    <w:rsid w:val="005127E6"/>
    <w:rsid w:val="00512885"/>
    <w:rsid w:val="00512CF3"/>
    <w:rsid w:val="00512E7F"/>
    <w:rsid w:val="00512FE8"/>
    <w:rsid w:val="0051374D"/>
    <w:rsid w:val="005137F5"/>
    <w:rsid w:val="00513A0B"/>
    <w:rsid w:val="00513A23"/>
    <w:rsid w:val="00513D95"/>
    <w:rsid w:val="00513E6E"/>
    <w:rsid w:val="00513F74"/>
    <w:rsid w:val="00514251"/>
    <w:rsid w:val="0051432D"/>
    <w:rsid w:val="00514500"/>
    <w:rsid w:val="00514600"/>
    <w:rsid w:val="00514757"/>
    <w:rsid w:val="00514980"/>
    <w:rsid w:val="005149A9"/>
    <w:rsid w:val="00514B63"/>
    <w:rsid w:val="00514C4E"/>
    <w:rsid w:val="00514E41"/>
    <w:rsid w:val="00514E4A"/>
    <w:rsid w:val="00515064"/>
    <w:rsid w:val="005150D3"/>
    <w:rsid w:val="005151FF"/>
    <w:rsid w:val="00515219"/>
    <w:rsid w:val="0051545F"/>
    <w:rsid w:val="005154C2"/>
    <w:rsid w:val="0051564F"/>
    <w:rsid w:val="00515B6D"/>
    <w:rsid w:val="00515D30"/>
    <w:rsid w:val="00515D38"/>
    <w:rsid w:val="005161D8"/>
    <w:rsid w:val="0051647E"/>
    <w:rsid w:val="0051651E"/>
    <w:rsid w:val="005165BE"/>
    <w:rsid w:val="0051664E"/>
    <w:rsid w:val="00516686"/>
    <w:rsid w:val="0051682A"/>
    <w:rsid w:val="00516D87"/>
    <w:rsid w:val="00517106"/>
    <w:rsid w:val="00517276"/>
    <w:rsid w:val="00517477"/>
    <w:rsid w:val="0051770E"/>
    <w:rsid w:val="00517784"/>
    <w:rsid w:val="0051795C"/>
    <w:rsid w:val="00517AA2"/>
    <w:rsid w:val="00517AE7"/>
    <w:rsid w:val="0052050B"/>
    <w:rsid w:val="00520517"/>
    <w:rsid w:val="0052057A"/>
    <w:rsid w:val="0052062B"/>
    <w:rsid w:val="00520893"/>
    <w:rsid w:val="00520906"/>
    <w:rsid w:val="005209CB"/>
    <w:rsid w:val="005209CD"/>
    <w:rsid w:val="00520A0A"/>
    <w:rsid w:val="00520F2F"/>
    <w:rsid w:val="00521085"/>
    <w:rsid w:val="005212D5"/>
    <w:rsid w:val="0052133D"/>
    <w:rsid w:val="00521476"/>
    <w:rsid w:val="00521BC9"/>
    <w:rsid w:val="00521CEF"/>
    <w:rsid w:val="00521F02"/>
    <w:rsid w:val="00521F95"/>
    <w:rsid w:val="005220E9"/>
    <w:rsid w:val="00522258"/>
    <w:rsid w:val="00522274"/>
    <w:rsid w:val="0052257B"/>
    <w:rsid w:val="0052262C"/>
    <w:rsid w:val="00522690"/>
    <w:rsid w:val="005227AE"/>
    <w:rsid w:val="005227D6"/>
    <w:rsid w:val="005227ED"/>
    <w:rsid w:val="00522853"/>
    <w:rsid w:val="00522A02"/>
    <w:rsid w:val="00522CE5"/>
    <w:rsid w:val="00522F44"/>
    <w:rsid w:val="00522F58"/>
    <w:rsid w:val="0052324D"/>
    <w:rsid w:val="00523271"/>
    <w:rsid w:val="00523377"/>
    <w:rsid w:val="0052351F"/>
    <w:rsid w:val="005236AF"/>
    <w:rsid w:val="005236C8"/>
    <w:rsid w:val="005237D9"/>
    <w:rsid w:val="005238CF"/>
    <w:rsid w:val="00523929"/>
    <w:rsid w:val="00523BAD"/>
    <w:rsid w:val="00523EBC"/>
    <w:rsid w:val="005248A5"/>
    <w:rsid w:val="00524AF2"/>
    <w:rsid w:val="00524DFB"/>
    <w:rsid w:val="00524E4C"/>
    <w:rsid w:val="00524E68"/>
    <w:rsid w:val="00525576"/>
    <w:rsid w:val="00525959"/>
    <w:rsid w:val="00525A52"/>
    <w:rsid w:val="00525D07"/>
    <w:rsid w:val="00525F35"/>
    <w:rsid w:val="0052611C"/>
    <w:rsid w:val="00526181"/>
    <w:rsid w:val="00526405"/>
    <w:rsid w:val="0052663F"/>
    <w:rsid w:val="005266C6"/>
    <w:rsid w:val="00526996"/>
    <w:rsid w:val="005269F8"/>
    <w:rsid w:val="00526BBC"/>
    <w:rsid w:val="00527072"/>
    <w:rsid w:val="005270F5"/>
    <w:rsid w:val="0052741A"/>
    <w:rsid w:val="00527601"/>
    <w:rsid w:val="0052765D"/>
    <w:rsid w:val="0052774D"/>
    <w:rsid w:val="005278EC"/>
    <w:rsid w:val="00527963"/>
    <w:rsid w:val="00527ADA"/>
    <w:rsid w:val="00527D19"/>
    <w:rsid w:val="00527DA5"/>
    <w:rsid w:val="00527EA8"/>
    <w:rsid w:val="00527EDB"/>
    <w:rsid w:val="005300EC"/>
    <w:rsid w:val="0053015D"/>
    <w:rsid w:val="00530316"/>
    <w:rsid w:val="005304BE"/>
    <w:rsid w:val="0053054C"/>
    <w:rsid w:val="00530CF9"/>
    <w:rsid w:val="00530F91"/>
    <w:rsid w:val="00531428"/>
    <w:rsid w:val="00531659"/>
    <w:rsid w:val="00531787"/>
    <w:rsid w:val="00531873"/>
    <w:rsid w:val="005318CC"/>
    <w:rsid w:val="005319EB"/>
    <w:rsid w:val="00531B29"/>
    <w:rsid w:val="00531C71"/>
    <w:rsid w:val="00531D18"/>
    <w:rsid w:val="00531E92"/>
    <w:rsid w:val="00531FDA"/>
    <w:rsid w:val="00532161"/>
    <w:rsid w:val="005322CC"/>
    <w:rsid w:val="00532335"/>
    <w:rsid w:val="00532595"/>
    <w:rsid w:val="00532705"/>
    <w:rsid w:val="0053273D"/>
    <w:rsid w:val="00532892"/>
    <w:rsid w:val="00532D39"/>
    <w:rsid w:val="00532D9D"/>
    <w:rsid w:val="00532EE8"/>
    <w:rsid w:val="00533158"/>
    <w:rsid w:val="005331C3"/>
    <w:rsid w:val="0053384B"/>
    <w:rsid w:val="00533BCF"/>
    <w:rsid w:val="00533D6B"/>
    <w:rsid w:val="00534112"/>
    <w:rsid w:val="005344EA"/>
    <w:rsid w:val="00534525"/>
    <w:rsid w:val="00534676"/>
    <w:rsid w:val="0053479E"/>
    <w:rsid w:val="00534871"/>
    <w:rsid w:val="00534DB3"/>
    <w:rsid w:val="00534E2A"/>
    <w:rsid w:val="00534E4B"/>
    <w:rsid w:val="00535000"/>
    <w:rsid w:val="0053516E"/>
    <w:rsid w:val="005352E1"/>
    <w:rsid w:val="005357CC"/>
    <w:rsid w:val="005358CC"/>
    <w:rsid w:val="00535B62"/>
    <w:rsid w:val="00535B6F"/>
    <w:rsid w:val="00535CD9"/>
    <w:rsid w:val="005361D3"/>
    <w:rsid w:val="00536542"/>
    <w:rsid w:val="005366B7"/>
    <w:rsid w:val="005366E6"/>
    <w:rsid w:val="00536B1B"/>
    <w:rsid w:val="00536BAA"/>
    <w:rsid w:val="00536ED4"/>
    <w:rsid w:val="005370C2"/>
    <w:rsid w:val="0053786B"/>
    <w:rsid w:val="00537AEE"/>
    <w:rsid w:val="00537D6D"/>
    <w:rsid w:val="005400BB"/>
    <w:rsid w:val="005402D1"/>
    <w:rsid w:val="00540556"/>
    <w:rsid w:val="00540710"/>
    <w:rsid w:val="005407C9"/>
    <w:rsid w:val="005409E8"/>
    <w:rsid w:val="00540B42"/>
    <w:rsid w:val="00540DC3"/>
    <w:rsid w:val="00540F2C"/>
    <w:rsid w:val="005414EF"/>
    <w:rsid w:val="005416A4"/>
    <w:rsid w:val="005416B3"/>
    <w:rsid w:val="005418C8"/>
    <w:rsid w:val="00541B9E"/>
    <w:rsid w:val="00541CF8"/>
    <w:rsid w:val="00541E2A"/>
    <w:rsid w:val="00541E41"/>
    <w:rsid w:val="00542380"/>
    <w:rsid w:val="005423D0"/>
    <w:rsid w:val="00542521"/>
    <w:rsid w:val="0054259B"/>
    <w:rsid w:val="00542801"/>
    <w:rsid w:val="00542C31"/>
    <w:rsid w:val="00543025"/>
    <w:rsid w:val="00543086"/>
    <w:rsid w:val="00543199"/>
    <w:rsid w:val="0054373B"/>
    <w:rsid w:val="00543959"/>
    <w:rsid w:val="005439CB"/>
    <w:rsid w:val="00543B3E"/>
    <w:rsid w:val="00543FEF"/>
    <w:rsid w:val="00544004"/>
    <w:rsid w:val="00544020"/>
    <w:rsid w:val="0054404D"/>
    <w:rsid w:val="005440CB"/>
    <w:rsid w:val="00544240"/>
    <w:rsid w:val="005442BD"/>
    <w:rsid w:val="005447E2"/>
    <w:rsid w:val="00544C71"/>
    <w:rsid w:val="00544DE3"/>
    <w:rsid w:val="00544E9B"/>
    <w:rsid w:val="00545143"/>
    <w:rsid w:val="005456B3"/>
    <w:rsid w:val="0054570A"/>
    <w:rsid w:val="005457B0"/>
    <w:rsid w:val="005457C1"/>
    <w:rsid w:val="00545844"/>
    <w:rsid w:val="00545897"/>
    <w:rsid w:val="00545991"/>
    <w:rsid w:val="00545CA8"/>
    <w:rsid w:val="00545D34"/>
    <w:rsid w:val="00545D37"/>
    <w:rsid w:val="00545D4C"/>
    <w:rsid w:val="00546058"/>
    <w:rsid w:val="0054694C"/>
    <w:rsid w:val="00546AB0"/>
    <w:rsid w:val="00546EFA"/>
    <w:rsid w:val="00546F17"/>
    <w:rsid w:val="005473CC"/>
    <w:rsid w:val="005474CD"/>
    <w:rsid w:val="0054756B"/>
    <w:rsid w:val="0054763E"/>
    <w:rsid w:val="00547A40"/>
    <w:rsid w:val="00547A55"/>
    <w:rsid w:val="00547CC7"/>
    <w:rsid w:val="00547DE1"/>
    <w:rsid w:val="00547E9D"/>
    <w:rsid w:val="00547F48"/>
    <w:rsid w:val="00547FC2"/>
    <w:rsid w:val="00550197"/>
    <w:rsid w:val="005502EE"/>
    <w:rsid w:val="005504DF"/>
    <w:rsid w:val="005508F1"/>
    <w:rsid w:val="00550B2F"/>
    <w:rsid w:val="00550C6C"/>
    <w:rsid w:val="00550E49"/>
    <w:rsid w:val="00551029"/>
    <w:rsid w:val="005511BB"/>
    <w:rsid w:val="005511FC"/>
    <w:rsid w:val="005514AF"/>
    <w:rsid w:val="005514C6"/>
    <w:rsid w:val="005514EA"/>
    <w:rsid w:val="00551645"/>
    <w:rsid w:val="00551683"/>
    <w:rsid w:val="00551988"/>
    <w:rsid w:val="00551C38"/>
    <w:rsid w:val="00551F10"/>
    <w:rsid w:val="00551F77"/>
    <w:rsid w:val="00551FFA"/>
    <w:rsid w:val="00552333"/>
    <w:rsid w:val="00552392"/>
    <w:rsid w:val="00552409"/>
    <w:rsid w:val="005524F7"/>
    <w:rsid w:val="0055276B"/>
    <w:rsid w:val="00552CD6"/>
    <w:rsid w:val="00553435"/>
    <w:rsid w:val="005534C1"/>
    <w:rsid w:val="005535A8"/>
    <w:rsid w:val="00553E5A"/>
    <w:rsid w:val="00553F4A"/>
    <w:rsid w:val="00554027"/>
    <w:rsid w:val="00554276"/>
    <w:rsid w:val="005549D8"/>
    <w:rsid w:val="00554FEC"/>
    <w:rsid w:val="005550FC"/>
    <w:rsid w:val="00555461"/>
    <w:rsid w:val="00555787"/>
    <w:rsid w:val="005559D0"/>
    <w:rsid w:val="00555E13"/>
    <w:rsid w:val="00555FBC"/>
    <w:rsid w:val="0055609D"/>
    <w:rsid w:val="005562FD"/>
    <w:rsid w:val="00556564"/>
    <w:rsid w:val="00556720"/>
    <w:rsid w:val="00556769"/>
    <w:rsid w:val="00556859"/>
    <w:rsid w:val="005569D8"/>
    <w:rsid w:val="00556DAC"/>
    <w:rsid w:val="00556DBB"/>
    <w:rsid w:val="00556E3C"/>
    <w:rsid w:val="005570D0"/>
    <w:rsid w:val="00557127"/>
    <w:rsid w:val="005571B1"/>
    <w:rsid w:val="00557346"/>
    <w:rsid w:val="0055736F"/>
    <w:rsid w:val="00557456"/>
    <w:rsid w:val="0055767F"/>
    <w:rsid w:val="005577E4"/>
    <w:rsid w:val="00557A1B"/>
    <w:rsid w:val="00557B15"/>
    <w:rsid w:val="00557F4F"/>
    <w:rsid w:val="00557F5B"/>
    <w:rsid w:val="0056005B"/>
    <w:rsid w:val="00560177"/>
    <w:rsid w:val="00560233"/>
    <w:rsid w:val="00560346"/>
    <w:rsid w:val="005606C3"/>
    <w:rsid w:val="005606E2"/>
    <w:rsid w:val="0056079E"/>
    <w:rsid w:val="0056096E"/>
    <w:rsid w:val="005609E6"/>
    <w:rsid w:val="00560A23"/>
    <w:rsid w:val="00560A54"/>
    <w:rsid w:val="00560A94"/>
    <w:rsid w:val="00560B33"/>
    <w:rsid w:val="00560C01"/>
    <w:rsid w:val="00560C15"/>
    <w:rsid w:val="00560CC0"/>
    <w:rsid w:val="00560E55"/>
    <w:rsid w:val="00560F16"/>
    <w:rsid w:val="0056119A"/>
    <w:rsid w:val="00561265"/>
    <w:rsid w:val="0056127C"/>
    <w:rsid w:val="00561825"/>
    <w:rsid w:val="005618F8"/>
    <w:rsid w:val="00561A84"/>
    <w:rsid w:val="00561A9E"/>
    <w:rsid w:val="00561D1F"/>
    <w:rsid w:val="00561D25"/>
    <w:rsid w:val="00561D97"/>
    <w:rsid w:val="00561F2E"/>
    <w:rsid w:val="00562011"/>
    <w:rsid w:val="00562437"/>
    <w:rsid w:val="00562440"/>
    <w:rsid w:val="00562668"/>
    <w:rsid w:val="005626C5"/>
    <w:rsid w:val="005627A1"/>
    <w:rsid w:val="00562C8C"/>
    <w:rsid w:val="00562E88"/>
    <w:rsid w:val="005630EC"/>
    <w:rsid w:val="005635C4"/>
    <w:rsid w:val="005639F7"/>
    <w:rsid w:val="00563A6F"/>
    <w:rsid w:val="00563C4B"/>
    <w:rsid w:val="00563E2A"/>
    <w:rsid w:val="00563E5D"/>
    <w:rsid w:val="00563F5E"/>
    <w:rsid w:val="00564015"/>
    <w:rsid w:val="005646AE"/>
    <w:rsid w:val="00564797"/>
    <w:rsid w:val="00564817"/>
    <w:rsid w:val="00564973"/>
    <w:rsid w:val="00564B44"/>
    <w:rsid w:val="00564E8A"/>
    <w:rsid w:val="0056503B"/>
    <w:rsid w:val="0056553B"/>
    <w:rsid w:val="005657C6"/>
    <w:rsid w:val="0056590A"/>
    <w:rsid w:val="0056593E"/>
    <w:rsid w:val="005659E5"/>
    <w:rsid w:val="00565D0D"/>
    <w:rsid w:val="00565D39"/>
    <w:rsid w:val="00565FBE"/>
    <w:rsid w:val="0056602A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591"/>
    <w:rsid w:val="00567674"/>
    <w:rsid w:val="0056795C"/>
    <w:rsid w:val="00567AD8"/>
    <w:rsid w:val="00567B6E"/>
    <w:rsid w:val="00567DEE"/>
    <w:rsid w:val="00567E92"/>
    <w:rsid w:val="00567EC1"/>
    <w:rsid w:val="005700AA"/>
    <w:rsid w:val="00570927"/>
    <w:rsid w:val="005709C5"/>
    <w:rsid w:val="005709CA"/>
    <w:rsid w:val="00570AC0"/>
    <w:rsid w:val="005711E3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4F0"/>
    <w:rsid w:val="00572526"/>
    <w:rsid w:val="00572742"/>
    <w:rsid w:val="0057277D"/>
    <w:rsid w:val="005727DE"/>
    <w:rsid w:val="005728B4"/>
    <w:rsid w:val="00572912"/>
    <w:rsid w:val="00572C52"/>
    <w:rsid w:val="005733C8"/>
    <w:rsid w:val="005734B3"/>
    <w:rsid w:val="005737AB"/>
    <w:rsid w:val="00573838"/>
    <w:rsid w:val="005738EF"/>
    <w:rsid w:val="0057396A"/>
    <w:rsid w:val="00573D6F"/>
    <w:rsid w:val="00574169"/>
    <w:rsid w:val="005741B9"/>
    <w:rsid w:val="005741DF"/>
    <w:rsid w:val="00574238"/>
    <w:rsid w:val="00574428"/>
    <w:rsid w:val="005746EE"/>
    <w:rsid w:val="005747BC"/>
    <w:rsid w:val="0057483B"/>
    <w:rsid w:val="00574AFD"/>
    <w:rsid w:val="00575176"/>
    <w:rsid w:val="00575660"/>
    <w:rsid w:val="00575666"/>
    <w:rsid w:val="00575881"/>
    <w:rsid w:val="0057597B"/>
    <w:rsid w:val="00575A06"/>
    <w:rsid w:val="00575DFD"/>
    <w:rsid w:val="00575F82"/>
    <w:rsid w:val="005760CA"/>
    <w:rsid w:val="005764BA"/>
    <w:rsid w:val="005764F6"/>
    <w:rsid w:val="00576A61"/>
    <w:rsid w:val="00576E0B"/>
    <w:rsid w:val="00576EDC"/>
    <w:rsid w:val="00576F91"/>
    <w:rsid w:val="00577028"/>
    <w:rsid w:val="005772F6"/>
    <w:rsid w:val="005773A8"/>
    <w:rsid w:val="005774F8"/>
    <w:rsid w:val="005775A1"/>
    <w:rsid w:val="00577790"/>
    <w:rsid w:val="0057783F"/>
    <w:rsid w:val="005778E4"/>
    <w:rsid w:val="00577ADF"/>
    <w:rsid w:val="00577EBC"/>
    <w:rsid w:val="005802D0"/>
    <w:rsid w:val="00580476"/>
    <w:rsid w:val="00580579"/>
    <w:rsid w:val="00580773"/>
    <w:rsid w:val="005808B6"/>
    <w:rsid w:val="00580B67"/>
    <w:rsid w:val="00580DD7"/>
    <w:rsid w:val="00580F4F"/>
    <w:rsid w:val="00580F98"/>
    <w:rsid w:val="0058150A"/>
    <w:rsid w:val="005816F7"/>
    <w:rsid w:val="00581766"/>
    <w:rsid w:val="00581906"/>
    <w:rsid w:val="00581DD5"/>
    <w:rsid w:val="00581ED8"/>
    <w:rsid w:val="0058229B"/>
    <w:rsid w:val="00582482"/>
    <w:rsid w:val="00582A31"/>
    <w:rsid w:val="0058309C"/>
    <w:rsid w:val="005830FA"/>
    <w:rsid w:val="00583312"/>
    <w:rsid w:val="0058347B"/>
    <w:rsid w:val="0058348D"/>
    <w:rsid w:val="005834D5"/>
    <w:rsid w:val="005835B3"/>
    <w:rsid w:val="00583969"/>
    <w:rsid w:val="00583E95"/>
    <w:rsid w:val="00583F00"/>
    <w:rsid w:val="00584195"/>
    <w:rsid w:val="00584306"/>
    <w:rsid w:val="005843D8"/>
    <w:rsid w:val="00584A27"/>
    <w:rsid w:val="00584A6C"/>
    <w:rsid w:val="00584D62"/>
    <w:rsid w:val="00584E58"/>
    <w:rsid w:val="00584E88"/>
    <w:rsid w:val="005851E3"/>
    <w:rsid w:val="005854D0"/>
    <w:rsid w:val="005859B6"/>
    <w:rsid w:val="00585C08"/>
    <w:rsid w:val="00585CAA"/>
    <w:rsid w:val="00585CC3"/>
    <w:rsid w:val="00585D30"/>
    <w:rsid w:val="00586004"/>
    <w:rsid w:val="00586094"/>
    <w:rsid w:val="00586964"/>
    <w:rsid w:val="00586AAA"/>
    <w:rsid w:val="00586EE1"/>
    <w:rsid w:val="00586F85"/>
    <w:rsid w:val="00587046"/>
    <w:rsid w:val="005871C1"/>
    <w:rsid w:val="005871FA"/>
    <w:rsid w:val="005872F3"/>
    <w:rsid w:val="00587463"/>
    <w:rsid w:val="0058757A"/>
    <w:rsid w:val="005878C8"/>
    <w:rsid w:val="005878D1"/>
    <w:rsid w:val="00587E8E"/>
    <w:rsid w:val="00590272"/>
    <w:rsid w:val="00590437"/>
    <w:rsid w:val="005906AC"/>
    <w:rsid w:val="0059089B"/>
    <w:rsid w:val="0059092B"/>
    <w:rsid w:val="00590947"/>
    <w:rsid w:val="00590AC3"/>
    <w:rsid w:val="00590E8D"/>
    <w:rsid w:val="00591203"/>
    <w:rsid w:val="0059141A"/>
    <w:rsid w:val="00591664"/>
    <w:rsid w:val="005917CE"/>
    <w:rsid w:val="005917DC"/>
    <w:rsid w:val="00591802"/>
    <w:rsid w:val="00591BC8"/>
    <w:rsid w:val="00591F52"/>
    <w:rsid w:val="00592148"/>
    <w:rsid w:val="00592317"/>
    <w:rsid w:val="005924AF"/>
    <w:rsid w:val="0059251A"/>
    <w:rsid w:val="005925C8"/>
    <w:rsid w:val="005926A5"/>
    <w:rsid w:val="00592AEB"/>
    <w:rsid w:val="00592C86"/>
    <w:rsid w:val="00592CA9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DDD"/>
    <w:rsid w:val="00593F51"/>
    <w:rsid w:val="00594101"/>
    <w:rsid w:val="00594158"/>
    <w:rsid w:val="00594275"/>
    <w:rsid w:val="0059455D"/>
    <w:rsid w:val="0059466F"/>
    <w:rsid w:val="0059487C"/>
    <w:rsid w:val="005948DE"/>
    <w:rsid w:val="00594A7E"/>
    <w:rsid w:val="00594CC6"/>
    <w:rsid w:val="00594CC9"/>
    <w:rsid w:val="00594EE2"/>
    <w:rsid w:val="00594FB1"/>
    <w:rsid w:val="005953A7"/>
    <w:rsid w:val="0059554B"/>
    <w:rsid w:val="00595651"/>
    <w:rsid w:val="00595731"/>
    <w:rsid w:val="005958C0"/>
    <w:rsid w:val="00595A5F"/>
    <w:rsid w:val="00595B24"/>
    <w:rsid w:val="00595D3C"/>
    <w:rsid w:val="00595E76"/>
    <w:rsid w:val="0059640A"/>
    <w:rsid w:val="00596659"/>
    <w:rsid w:val="00596941"/>
    <w:rsid w:val="00596BF1"/>
    <w:rsid w:val="00597109"/>
    <w:rsid w:val="00597172"/>
    <w:rsid w:val="005972B6"/>
    <w:rsid w:val="005972C2"/>
    <w:rsid w:val="005973AD"/>
    <w:rsid w:val="00597738"/>
    <w:rsid w:val="00597942"/>
    <w:rsid w:val="00597CF3"/>
    <w:rsid w:val="005A01F8"/>
    <w:rsid w:val="005A0551"/>
    <w:rsid w:val="005A07E8"/>
    <w:rsid w:val="005A1081"/>
    <w:rsid w:val="005A1189"/>
    <w:rsid w:val="005A134E"/>
    <w:rsid w:val="005A14E7"/>
    <w:rsid w:val="005A14EE"/>
    <w:rsid w:val="005A1730"/>
    <w:rsid w:val="005A1C01"/>
    <w:rsid w:val="005A1C67"/>
    <w:rsid w:val="005A241B"/>
    <w:rsid w:val="005A2522"/>
    <w:rsid w:val="005A2782"/>
    <w:rsid w:val="005A29C4"/>
    <w:rsid w:val="005A2EBC"/>
    <w:rsid w:val="005A3033"/>
    <w:rsid w:val="005A3207"/>
    <w:rsid w:val="005A3467"/>
    <w:rsid w:val="005A384D"/>
    <w:rsid w:val="005A38F6"/>
    <w:rsid w:val="005A3B6F"/>
    <w:rsid w:val="005A3E94"/>
    <w:rsid w:val="005A4013"/>
    <w:rsid w:val="005A420D"/>
    <w:rsid w:val="005A42E5"/>
    <w:rsid w:val="005A4718"/>
    <w:rsid w:val="005A4B1A"/>
    <w:rsid w:val="005A4E76"/>
    <w:rsid w:val="005A4FFA"/>
    <w:rsid w:val="005A5050"/>
    <w:rsid w:val="005A5229"/>
    <w:rsid w:val="005A52A1"/>
    <w:rsid w:val="005A54F4"/>
    <w:rsid w:val="005A56D1"/>
    <w:rsid w:val="005A57C3"/>
    <w:rsid w:val="005A5985"/>
    <w:rsid w:val="005A5D00"/>
    <w:rsid w:val="005A5E26"/>
    <w:rsid w:val="005A5F68"/>
    <w:rsid w:val="005A61B3"/>
    <w:rsid w:val="005A6312"/>
    <w:rsid w:val="005A64F4"/>
    <w:rsid w:val="005A684E"/>
    <w:rsid w:val="005A68CC"/>
    <w:rsid w:val="005A6A1B"/>
    <w:rsid w:val="005A6B10"/>
    <w:rsid w:val="005A6BD1"/>
    <w:rsid w:val="005A6C88"/>
    <w:rsid w:val="005A6CE8"/>
    <w:rsid w:val="005A6F51"/>
    <w:rsid w:val="005A6F99"/>
    <w:rsid w:val="005A70FA"/>
    <w:rsid w:val="005A736A"/>
    <w:rsid w:val="005A73EC"/>
    <w:rsid w:val="005A7629"/>
    <w:rsid w:val="005A7733"/>
    <w:rsid w:val="005A77F5"/>
    <w:rsid w:val="005A7DFE"/>
    <w:rsid w:val="005B0081"/>
    <w:rsid w:val="005B06A3"/>
    <w:rsid w:val="005B0758"/>
    <w:rsid w:val="005B0D10"/>
    <w:rsid w:val="005B0DA9"/>
    <w:rsid w:val="005B0FF5"/>
    <w:rsid w:val="005B126A"/>
    <w:rsid w:val="005B12A2"/>
    <w:rsid w:val="005B12E1"/>
    <w:rsid w:val="005B14D4"/>
    <w:rsid w:val="005B190A"/>
    <w:rsid w:val="005B19B7"/>
    <w:rsid w:val="005B1E0D"/>
    <w:rsid w:val="005B24F9"/>
    <w:rsid w:val="005B2B3F"/>
    <w:rsid w:val="005B2C16"/>
    <w:rsid w:val="005B2CB6"/>
    <w:rsid w:val="005B2CD6"/>
    <w:rsid w:val="005B2F0D"/>
    <w:rsid w:val="005B305E"/>
    <w:rsid w:val="005B30C5"/>
    <w:rsid w:val="005B3142"/>
    <w:rsid w:val="005B3375"/>
    <w:rsid w:val="005B3379"/>
    <w:rsid w:val="005B3571"/>
    <w:rsid w:val="005B3633"/>
    <w:rsid w:val="005B38EE"/>
    <w:rsid w:val="005B39E1"/>
    <w:rsid w:val="005B4038"/>
    <w:rsid w:val="005B41E4"/>
    <w:rsid w:val="005B452B"/>
    <w:rsid w:val="005B4687"/>
    <w:rsid w:val="005B4976"/>
    <w:rsid w:val="005B4A9D"/>
    <w:rsid w:val="005B4FA7"/>
    <w:rsid w:val="005B515F"/>
    <w:rsid w:val="005B533C"/>
    <w:rsid w:val="005B5840"/>
    <w:rsid w:val="005B5AB6"/>
    <w:rsid w:val="005B5B42"/>
    <w:rsid w:val="005B5B80"/>
    <w:rsid w:val="005B5BAA"/>
    <w:rsid w:val="005B5C99"/>
    <w:rsid w:val="005B5FAE"/>
    <w:rsid w:val="005B6037"/>
    <w:rsid w:val="005B60ED"/>
    <w:rsid w:val="005B60F2"/>
    <w:rsid w:val="005B6241"/>
    <w:rsid w:val="005B6698"/>
    <w:rsid w:val="005B66D8"/>
    <w:rsid w:val="005B674A"/>
    <w:rsid w:val="005B6A2C"/>
    <w:rsid w:val="005B6AAE"/>
    <w:rsid w:val="005B6B96"/>
    <w:rsid w:val="005B6E85"/>
    <w:rsid w:val="005B7277"/>
    <w:rsid w:val="005B7411"/>
    <w:rsid w:val="005B7495"/>
    <w:rsid w:val="005B74B9"/>
    <w:rsid w:val="005B7AB6"/>
    <w:rsid w:val="005B7B98"/>
    <w:rsid w:val="005B7B9E"/>
    <w:rsid w:val="005B7DD4"/>
    <w:rsid w:val="005B7E62"/>
    <w:rsid w:val="005B7E77"/>
    <w:rsid w:val="005B7EE6"/>
    <w:rsid w:val="005C0236"/>
    <w:rsid w:val="005C0253"/>
    <w:rsid w:val="005C059F"/>
    <w:rsid w:val="005C06F2"/>
    <w:rsid w:val="005C078C"/>
    <w:rsid w:val="005C0A4C"/>
    <w:rsid w:val="005C0B3A"/>
    <w:rsid w:val="005C0C43"/>
    <w:rsid w:val="005C0D79"/>
    <w:rsid w:val="005C0EDF"/>
    <w:rsid w:val="005C1014"/>
    <w:rsid w:val="005C1060"/>
    <w:rsid w:val="005C110B"/>
    <w:rsid w:val="005C1126"/>
    <w:rsid w:val="005C129B"/>
    <w:rsid w:val="005C14DA"/>
    <w:rsid w:val="005C153B"/>
    <w:rsid w:val="005C1874"/>
    <w:rsid w:val="005C18CE"/>
    <w:rsid w:val="005C1A91"/>
    <w:rsid w:val="005C1F10"/>
    <w:rsid w:val="005C1F68"/>
    <w:rsid w:val="005C20D1"/>
    <w:rsid w:val="005C2387"/>
    <w:rsid w:val="005C24A3"/>
    <w:rsid w:val="005C26A5"/>
    <w:rsid w:val="005C2C81"/>
    <w:rsid w:val="005C2C93"/>
    <w:rsid w:val="005C2DE7"/>
    <w:rsid w:val="005C37AC"/>
    <w:rsid w:val="005C3B1C"/>
    <w:rsid w:val="005C3B53"/>
    <w:rsid w:val="005C3B87"/>
    <w:rsid w:val="005C3CDA"/>
    <w:rsid w:val="005C3F58"/>
    <w:rsid w:val="005C3FD2"/>
    <w:rsid w:val="005C404A"/>
    <w:rsid w:val="005C40EA"/>
    <w:rsid w:val="005C426D"/>
    <w:rsid w:val="005C44F4"/>
    <w:rsid w:val="005C461A"/>
    <w:rsid w:val="005C477A"/>
    <w:rsid w:val="005C4C2A"/>
    <w:rsid w:val="005C4FEC"/>
    <w:rsid w:val="005C567C"/>
    <w:rsid w:val="005C5790"/>
    <w:rsid w:val="005C5908"/>
    <w:rsid w:val="005C5A06"/>
    <w:rsid w:val="005C5A5E"/>
    <w:rsid w:val="005C5F65"/>
    <w:rsid w:val="005C60B9"/>
    <w:rsid w:val="005C6167"/>
    <w:rsid w:val="005C61AD"/>
    <w:rsid w:val="005C6496"/>
    <w:rsid w:val="005C6502"/>
    <w:rsid w:val="005C6576"/>
    <w:rsid w:val="005C664F"/>
    <w:rsid w:val="005C669E"/>
    <w:rsid w:val="005C6B5B"/>
    <w:rsid w:val="005C6B6D"/>
    <w:rsid w:val="005C6BC0"/>
    <w:rsid w:val="005C6CB7"/>
    <w:rsid w:val="005C6CD1"/>
    <w:rsid w:val="005C6FB8"/>
    <w:rsid w:val="005C7019"/>
    <w:rsid w:val="005C70C4"/>
    <w:rsid w:val="005C7341"/>
    <w:rsid w:val="005C74C5"/>
    <w:rsid w:val="005C7715"/>
    <w:rsid w:val="005C779E"/>
    <w:rsid w:val="005C77C4"/>
    <w:rsid w:val="005C79EF"/>
    <w:rsid w:val="005C7DF3"/>
    <w:rsid w:val="005C7F2A"/>
    <w:rsid w:val="005D01BD"/>
    <w:rsid w:val="005D030A"/>
    <w:rsid w:val="005D0718"/>
    <w:rsid w:val="005D0829"/>
    <w:rsid w:val="005D09C1"/>
    <w:rsid w:val="005D0A7C"/>
    <w:rsid w:val="005D0BBE"/>
    <w:rsid w:val="005D0BD7"/>
    <w:rsid w:val="005D0F27"/>
    <w:rsid w:val="005D11AE"/>
    <w:rsid w:val="005D147F"/>
    <w:rsid w:val="005D1483"/>
    <w:rsid w:val="005D151D"/>
    <w:rsid w:val="005D158A"/>
    <w:rsid w:val="005D1ABE"/>
    <w:rsid w:val="005D1DB6"/>
    <w:rsid w:val="005D2369"/>
    <w:rsid w:val="005D25F4"/>
    <w:rsid w:val="005D270F"/>
    <w:rsid w:val="005D2875"/>
    <w:rsid w:val="005D28F8"/>
    <w:rsid w:val="005D2975"/>
    <w:rsid w:val="005D2B26"/>
    <w:rsid w:val="005D2F5A"/>
    <w:rsid w:val="005D2FD2"/>
    <w:rsid w:val="005D3017"/>
    <w:rsid w:val="005D321B"/>
    <w:rsid w:val="005D3E7E"/>
    <w:rsid w:val="005D3F46"/>
    <w:rsid w:val="005D3FBD"/>
    <w:rsid w:val="005D4247"/>
    <w:rsid w:val="005D4410"/>
    <w:rsid w:val="005D46CE"/>
    <w:rsid w:val="005D4850"/>
    <w:rsid w:val="005D4DE0"/>
    <w:rsid w:val="005D4E66"/>
    <w:rsid w:val="005D5290"/>
    <w:rsid w:val="005D52ED"/>
    <w:rsid w:val="005D547B"/>
    <w:rsid w:val="005D5606"/>
    <w:rsid w:val="005D5786"/>
    <w:rsid w:val="005D5843"/>
    <w:rsid w:val="005D5B21"/>
    <w:rsid w:val="005D5DA5"/>
    <w:rsid w:val="005D62F0"/>
    <w:rsid w:val="005D6399"/>
    <w:rsid w:val="005D6456"/>
    <w:rsid w:val="005D64A3"/>
    <w:rsid w:val="005D64B6"/>
    <w:rsid w:val="005D65B0"/>
    <w:rsid w:val="005D6715"/>
    <w:rsid w:val="005D67DC"/>
    <w:rsid w:val="005D685D"/>
    <w:rsid w:val="005D6D67"/>
    <w:rsid w:val="005D7056"/>
    <w:rsid w:val="005D70EA"/>
    <w:rsid w:val="005D7104"/>
    <w:rsid w:val="005D714E"/>
    <w:rsid w:val="005D7180"/>
    <w:rsid w:val="005D75A0"/>
    <w:rsid w:val="005D7B6A"/>
    <w:rsid w:val="005D7C5C"/>
    <w:rsid w:val="005D7D17"/>
    <w:rsid w:val="005D7DBE"/>
    <w:rsid w:val="005D7F88"/>
    <w:rsid w:val="005E0094"/>
    <w:rsid w:val="005E0240"/>
    <w:rsid w:val="005E027E"/>
    <w:rsid w:val="005E02A8"/>
    <w:rsid w:val="005E04D3"/>
    <w:rsid w:val="005E0732"/>
    <w:rsid w:val="005E0B3B"/>
    <w:rsid w:val="005E0BD9"/>
    <w:rsid w:val="005E0DC8"/>
    <w:rsid w:val="005E1263"/>
    <w:rsid w:val="005E16BF"/>
    <w:rsid w:val="005E1992"/>
    <w:rsid w:val="005E1B61"/>
    <w:rsid w:val="005E1B80"/>
    <w:rsid w:val="005E1BBC"/>
    <w:rsid w:val="005E1D3D"/>
    <w:rsid w:val="005E1DDE"/>
    <w:rsid w:val="005E2018"/>
    <w:rsid w:val="005E2131"/>
    <w:rsid w:val="005E21A2"/>
    <w:rsid w:val="005E27EF"/>
    <w:rsid w:val="005E28AD"/>
    <w:rsid w:val="005E2900"/>
    <w:rsid w:val="005E2A0C"/>
    <w:rsid w:val="005E2AC1"/>
    <w:rsid w:val="005E2AF6"/>
    <w:rsid w:val="005E2D30"/>
    <w:rsid w:val="005E2E19"/>
    <w:rsid w:val="005E2F29"/>
    <w:rsid w:val="005E331E"/>
    <w:rsid w:val="005E3602"/>
    <w:rsid w:val="005E39F8"/>
    <w:rsid w:val="005E3FC8"/>
    <w:rsid w:val="005E4099"/>
    <w:rsid w:val="005E43E9"/>
    <w:rsid w:val="005E44FE"/>
    <w:rsid w:val="005E4603"/>
    <w:rsid w:val="005E4A5B"/>
    <w:rsid w:val="005E4AE5"/>
    <w:rsid w:val="005E4AEE"/>
    <w:rsid w:val="005E5155"/>
    <w:rsid w:val="005E5243"/>
    <w:rsid w:val="005E5329"/>
    <w:rsid w:val="005E5368"/>
    <w:rsid w:val="005E5895"/>
    <w:rsid w:val="005E58F7"/>
    <w:rsid w:val="005E59A7"/>
    <w:rsid w:val="005E5FA1"/>
    <w:rsid w:val="005E609F"/>
    <w:rsid w:val="005E6161"/>
    <w:rsid w:val="005E6240"/>
    <w:rsid w:val="005E62FB"/>
    <w:rsid w:val="005E6C56"/>
    <w:rsid w:val="005E70FB"/>
    <w:rsid w:val="005E7449"/>
    <w:rsid w:val="005E7634"/>
    <w:rsid w:val="005E78F8"/>
    <w:rsid w:val="005E79B6"/>
    <w:rsid w:val="005E79C5"/>
    <w:rsid w:val="005E7B4C"/>
    <w:rsid w:val="005E7DA4"/>
    <w:rsid w:val="005E7E3F"/>
    <w:rsid w:val="005F06AB"/>
    <w:rsid w:val="005F0BDA"/>
    <w:rsid w:val="005F113F"/>
    <w:rsid w:val="005F126F"/>
    <w:rsid w:val="005F13DF"/>
    <w:rsid w:val="005F1AE3"/>
    <w:rsid w:val="005F21A5"/>
    <w:rsid w:val="005F2598"/>
    <w:rsid w:val="005F2680"/>
    <w:rsid w:val="005F27A5"/>
    <w:rsid w:val="005F28F0"/>
    <w:rsid w:val="005F2A3E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B8B"/>
    <w:rsid w:val="005F3C66"/>
    <w:rsid w:val="005F3CF4"/>
    <w:rsid w:val="005F3EF8"/>
    <w:rsid w:val="005F3FD5"/>
    <w:rsid w:val="005F41AB"/>
    <w:rsid w:val="005F4240"/>
    <w:rsid w:val="005F4552"/>
    <w:rsid w:val="005F49AF"/>
    <w:rsid w:val="005F4BC4"/>
    <w:rsid w:val="005F4C1E"/>
    <w:rsid w:val="005F4E75"/>
    <w:rsid w:val="005F4F46"/>
    <w:rsid w:val="005F5068"/>
    <w:rsid w:val="005F51F9"/>
    <w:rsid w:val="005F522F"/>
    <w:rsid w:val="005F554B"/>
    <w:rsid w:val="005F5930"/>
    <w:rsid w:val="005F5954"/>
    <w:rsid w:val="005F5A8D"/>
    <w:rsid w:val="005F5BB1"/>
    <w:rsid w:val="005F6044"/>
    <w:rsid w:val="005F6087"/>
    <w:rsid w:val="005F6136"/>
    <w:rsid w:val="005F63B5"/>
    <w:rsid w:val="005F63D7"/>
    <w:rsid w:val="005F689F"/>
    <w:rsid w:val="005F6AA2"/>
    <w:rsid w:val="005F6D8C"/>
    <w:rsid w:val="005F71B7"/>
    <w:rsid w:val="005F72E5"/>
    <w:rsid w:val="005F7626"/>
    <w:rsid w:val="005F7CF8"/>
    <w:rsid w:val="00600004"/>
    <w:rsid w:val="00600463"/>
    <w:rsid w:val="0060074E"/>
    <w:rsid w:val="0060092B"/>
    <w:rsid w:val="006009A1"/>
    <w:rsid w:val="006009FB"/>
    <w:rsid w:val="00600A4C"/>
    <w:rsid w:val="00600BD4"/>
    <w:rsid w:val="00600F71"/>
    <w:rsid w:val="00601132"/>
    <w:rsid w:val="0060132B"/>
    <w:rsid w:val="006014C2"/>
    <w:rsid w:val="00601785"/>
    <w:rsid w:val="0060178D"/>
    <w:rsid w:val="00601B68"/>
    <w:rsid w:val="00601EC6"/>
    <w:rsid w:val="00602114"/>
    <w:rsid w:val="006023D8"/>
    <w:rsid w:val="006025CF"/>
    <w:rsid w:val="00602809"/>
    <w:rsid w:val="00602818"/>
    <w:rsid w:val="006028A5"/>
    <w:rsid w:val="006028B8"/>
    <w:rsid w:val="00602B6E"/>
    <w:rsid w:val="00602D25"/>
    <w:rsid w:val="00602F34"/>
    <w:rsid w:val="00602F76"/>
    <w:rsid w:val="006030F2"/>
    <w:rsid w:val="00603449"/>
    <w:rsid w:val="0060352A"/>
    <w:rsid w:val="00603712"/>
    <w:rsid w:val="00603737"/>
    <w:rsid w:val="00603C12"/>
    <w:rsid w:val="006041AC"/>
    <w:rsid w:val="006041BE"/>
    <w:rsid w:val="006045CD"/>
    <w:rsid w:val="0060464E"/>
    <w:rsid w:val="0060479F"/>
    <w:rsid w:val="00604A44"/>
    <w:rsid w:val="00604FCD"/>
    <w:rsid w:val="00605533"/>
    <w:rsid w:val="00605572"/>
    <w:rsid w:val="0060569E"/>
    <w:rsid w:val="006058F1"/>
    <w:rsid w:val="00605951"/>
    <w:rsid w:val="00605A7C"/>
    <w:rsid w:val="00605A80"/>
    <w:rsid w:val="00605B0F"/>
    <w:rsid w:val="00605C0A"/>
    <w:rsid w:val="00605C75"/>
    <w:rsid w:val="00605CEF"/>
    <w:rsid w:val="00605DD9"/>
    <w:rsid w:val="0060619C"/>
    <w:rsid w:val="0060620A"/>
    <w:rsid w:val="0060630C"/>
    <w:rsid w:val="0060632E"/>
    <w:rsid w:val="00606348"/>
    <w:rsid w:val="00606395"/>
    <w:rsid w:val="00606701"/>
    <w:rsid w:val="00606C4D"/>
    <w:rsid w:val="00606C7D"/>
    <w:rsid w:val="00606DFE"/>
    <w:rsid w:val="00606E52"/>
    <w:rsid w:val="00606F2B"/>
    <w:rsid w:val="00607681"/>
    <w:rsid w:val="00607713"/>
    <w:rsid w:val="00607806"/>
    <w:rsid w:val="00607AD7"/>
    <w:rsid w:val="00607BD2"/>
    <w:rsid w:val="00607C16"/>
    <w:rsid w:val="00607DF8"/>
    <w:rsid w:val="00607EAE"/>
    <w:rsid w:val="00610B5D"/>
    <w:rsid w:val="00610B91"/>
    <w:rsid w:val="00610D81"/>
    <w:rsid w:val="00610F23"/>
    <w:rsid w:val="0061137C"/>
    <w:rsid w:val="00611526"/>
    <w:rsid w:val="006115A3"/>
    <w:rsid w:val="00611678"/>
    <w:rsid w:val="006117F9"/>
    <w:rsid w:val="00611FB7"/>
    <w:rsid w:val="006123EA"/>
    <w:rsid w:val="00612487"/>
    <w:rsid w:val="006124AA"/>
    <w:rsid w:val="00612687"/>
    <w:rsid w:val="006126E9"/>
    <w:rsid w:val="0061276F"/>
    <w:rsid w:val="006127D3"/>
    <w:rsid w:val="00612AA8"/>
    <w:rsid w:val="00612C28"/>
    <w:rsid w:val="00612C5C"/>
    <w:rsid w:val="00612CCF"/>
    <w:rsid w:val="00612ECD"/>
    <w:rsid w:val="0061314C"/>
    <w:rsid w:val="00613314"/>
    <w:rsid w:val="00613415"/>
    <w:rsid w:val="00613561"/>
    <w:rsid w:val="006135F5"/>
    <w:rsid w:val="00613845"/>
    <w:rsid w:val="006138F7"/>
    <w:rsid w:val="00613C6D"/>
    <w:rsid w:val="00613CAD"/>
    <w:rsid w:val="00613E15"/>
    <w:rsid w:val="00613E45"/>
    <w:rsid w:val="00613E6E"/>
    <w:rsid w:val="00613EA1"/>
    <w:rsid w:val="00613F9F"/>
    <w:rsid w:val="006141E1"/>
    <w:rsid w:val="00614521"/>
    <w:rsid w:val="0061458E"/>
    <w:rsid w:val="006145DD"/>
    <w:rsid w:val="00614970"/>
    <w:rsid w:val="00614981"/>
    <w:rsid w:val="00614AD8"/>
    <w:rsid w:val="00614CDD"/>
    <w:rsid w:val="00614FEC"/>
    <w:rsid w:val="00615224"/>
    <w:rsid w:val="00615390"/>
    <w:rsid w:val="00615503"/>
    <w:rsid w:val="00615594"/>
    <w:rsid w:val="006155A0"/>
    <w:rsid w:val="00615840"/>
    <w:rsid w:val="006158E2"/>
    <w:rsid w:val="00615A52"/>
    <w:rsid w:val="00615E76"/>
    <w:rsid w:val="00615F17"/>
    <w:rsid w:val="00616194"/>
    <w:rsid w:val="00616289"/>
    <w:rsid w:val="00616605"/>
    <w:rsid w:val="006167CE"/>
    <w:rsid w:val="006171FA"/>
    <w:rsid w:val="0061760B"/>
    <w:rsid w:val="006177FC"/>
    <w:rsid w:val="00617A30"/>
    <w:rsid w:val="00617CA4"/>
    <w:rsid w:val="00617EBB"/>
    <w:rsid w:val="0062020D"/>
    <w:rsid w:val="00620373"/>
    <w:rsid w:val="006203E6"/>
    <w:rsid w:val="0062047D"/>
    <w:rsid w:val="0062068B"/>
    <w:rsid w:val="006206D9"/>
    <w:rsid w:val="00620719"/>
    <w:rsid w:val="0062077F"/>
    <w:rsid w:val="006208CC"/>
    <w:rsid w:val="00620A46"/>
    <w:rsid w:val="00620F44"/>
    <w:rsid w:val="00621330"/>
    <w:rsid w:val="00621B26"/>
    <w:rsid w:val="00621B85"/>
    <w:rsid w:val="00621E68"/>
    <w:rsid w:val="0062213D"/>
    <w:rsid w:val="00622161"/>
    <w:rsid w:val="00622307"/>
    <w:rsid w:val="006226A8"/>
    <w:rsid w:val="006226F8"/>
    <w:rsid w:val="00622A11"/>
    <w:rsid w:val="00622A21"/>
    <w:rsid w:val="00622E34"/>
    <w:rsid w:val="00622F2D"/>
    <w:rsid w:val="00623129"/>
    <w:rsid w:val="00623142"/>
    <w:rsid w:val="0062316D"/>
    <w:rsid w:val="0062327D"/>
    <w:rsid w:val="0062356E"/>
    <w:rsid w:val="00623F13"/>
    <w:rsid w:val="006241BB"/>
    <w:rsid w:val="0062424B"/>
    <w:rsid w:val="0062432D"/>
    <w:rsid w:val="00624528"/>
    <w:rsid w:val="00624766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2EE"/>
    <w:rsid w:val="00625438"/>
    <w:rsid w:val="0062543D"/>
    <w:rsid w:val="00625680"/>
    <w:rsid w:val="0062568D"/>
    <w:rsid w:val="006259C4"/>
    <w:rsid w:val="00625AB6"/>
    <w:rsid w:val="00625D05"/>
    <w:rsid w:val="00626017"/>
    <w:rsid w:val="00626349"/>
    <w:rsid w:val="00626708"/>
    <w:rsid w:val="00626A8A"/>
    <w:rsid w:val="00626B15"/>
    <w:rsid w:val="00626C77"/>
    <w:rsid w:val="00626D9C"/>
    <w:rsid w:val="00626E88"/>
    <w:rsid w:val="00627055"/>
    <w:rsid w:val="006273C5"/>
    <w:rsid w:val="00627A20"/>
    <w:rsid w:val="00627E11"/>
    <w:rsid w:val="00627F86"/>
    <w:rsid w:val="0063005B"/>
    <w:rsid w:val="00630105"/>
    <w:rsid w:val="0063017C"/>
    <w:rsid w:val="006301FD"/>
    <w:rsid w:val="006302E8"/>
    <w:rsid w:val="0063035F"/>
    <w:rsid w:val="006307A6"/>
    <w:rsid w:val="0063082B"/>
    <w:rsid w:val="00630BA2"/>
    <w:rsid w:val="00630C10"/>
    <w:rsid w:val="00630CC2"/>
    <w:rsid w:val="00630D12"/>
    <w:rsid w:val="006311B4"/>
    <w:rsid w:val="0063145F"/>
    <w:rsid w:val="00631525"/>
    <w:rsid w:val="0063160E"/>
    <w:rsid w:val="00631949"/>
    <w:rsid w:val="006319CF"/>
    <w:rsid w:val="00631B2E"/>
    <w:rsid w:val="00631D17"/>
    <w:rsid w:val="006320FF"/>
    <w:rsid w:val="00632B09"/>
    <w:rsid w:val="006333B4"/>
    <w:rsid w:val="006333D9"/>
    <w:rsid w:val="0063349E"/>
    <w:rsid w:val="0063357E"/>
    <w:rsid w:val="00633656"/>
    <w:rsid w:val="0063366B"/>
    <w:rsid w:val="0063369A"/>
    <w:rsid w:val="0063377C"/>
    <w:rsid w:val="00633821"/>
    <w:rsid w:val="00633D6A"/>
    <w:rsid w:val="00633E42"/>
    <w:rsid w:val="00634020"/>
    <w:rsid w:val="0063409B"/>
    <w:rsid w:val="006340B3"/>
    <w:rsid w:val="00634138"/>
    <w:rsid w:val="006341FE"/>
    <w:rsid w:val="0063427B"/>
    <w:rsid w:val="0063463F"/>
    <w:rsid w:val="00634914"/>
    <w:rsid w:val="00634B8B"/>
    <w:rsid w:val="00634CB8"/>
    <w:rsid w:val="00634FF1"/>
    <w:rsid w:val="006350E7"/>
    <w:rsid w:val="006354F8"/>
    <w:rsid w:val="0063593A"/>
    <w:rsid w:val="00635A12"/>
    <w:rsid w:val="00635A4E"/>
    <w:rsid w:val="00635B02"/>
    <w:rsid w:val="00636610"/>
    <w:rsid w:val="0063668F"/>
    <w:rsid w:val="00636878"/>
    <w:rsid w:val="006369BA"/>
    <w:rsid w:val="00636F10"/>
    <w:rsid w:val="00636FB1"/>
    <w:rsid w:val="00637288"/>
    <w:rsid w:val="0063770C"/>
    <w:rsid w:val="0063782B"/>
    <w:rsid w:val="00637872"/>
    <w:rsid w:val="006378F1"/>
    <w:rsid w:val="00637AB0"/>
    <w:rsid w:val="00637B1B"/>
    <w:rsid w:val="00637D7E"/>
    <w:rsid w:val="00637E0E"/>
    <w:rsid w:val="006401AD"/>
    <w:rsid w:val="00640428"/>
    <w:rsid w:val="006404FE"/>
    <w:rsid w:val="00640585"/>
    <w:rsid w:val="006405A8"/>
    <w:rsid w:val="006408E5"/>
    <w:rsid w:val="0064096A"/>
    <w:rsid w:val="00640E1D"/>
    <w:rsid w:val="0064137F"/>
    <w:rsid w:val="0064139C"/>
    <w:rsid w:val="006415B9"/>
    <w:rsid w:val="006419F7"/>
    <w:rsid w:val="00641A2F"/>
    <w:rsid w:val="00641DB2"/>
    <w:rsid w:val="00641EA8"/>
    <w:rsid w:val="00641EFA"/>
    <w:rsid w:val="0064245E"/>
    <w:rsid w:val="00642691"/>
    <w:rsid w:val="006428F6"/>
    <w:rsid w:val="0064292B"/>
    <w:rsid w:val="00642A33"/>
    <w:rsid w:val="00642D1A"/>
    <w:rsid w:val="00642F69"/>
    <w:rsid w:val="00643043"/>
    <w:rsid w:val="00643540"/>
    <w:rsid w:val="00643603"/>
    <w:rsid w:val="00643BAD"/>
    <w:rsid w:val="00643BF1"/>
    <w:rsid w:val="00643F0C"/>
    <w:rsid w:val="0064406D"/>
    <w:rsid w:val="006443A3"/>
    <w:rsid w:val="00644403"/>
    <w:rsid w:val="006444E0"/>
    <w:rsid w:val="006446A2"/>
    <w:rsid w:val="006446DB"/>
    <w:rsid w:val="00644846"/>
    <w:rsid w:val="006448AF"/>
    <w:rsid w:val="00644B21"/>
    <w:rsid w:val="00645181"/>
    <w:rsid w:val="00645200"/>
    <w:rsid w:val="006455F7"/>
    <w:rsid w:val="00645619"/>
    <w:rsid w:val="0064582E"/>
    <w:rsid w:val="00645B2C"/>
    <w:rsid w:val="00645F48"/>
    <w:rsid w:val="00645FD2"/>
    <w:rsid w:val="0064604C"/>
    <w:rsid w:val="0064605E"/>
    <w:rsid w:val="00646154"/>
    <w:rsid w:val="00646344"/>
    <w:rsid w:val="0064659C"/>
    <w:rsid w:val="00646665"/>
    <w:rsid w:val="00646673"/>
    <w:rsid w:val="006467C7"/>
    <w:rsid w:val="00646840"/>
    <w:rsid w:val="0064687F"/>
    <w:rsid w:val="00646961"/>
    <w:rsid w:val="006469A5"/>
    <w:rsid w:val="00646EC7"/>
    <w:rsid w:val="00646F4F"/>
    <w:rsid w:val="00646F89"/>
    <w:rsid w:val="006473BD"/>
    <w:rsid w:val="006473F9"/>
    <w:rsid w:val="00647504"/>
    <w:rsid w:val="006478D6"/>
    <w:rsid w:val="006479FA"/>
    <w:rsid w:val="00647BBB"/>
    <w:rsid w:val="00647C5D"/>
    <w:rsid w:val="00647CC2"/>
    <w:rsid w:val="00647DB2"/>
    <w:rsid w:val="00647E37"/>
    <w:rsid w:val="006501B6"/>
    <w:rsid w:val="00650311"/>
    <w:rsid w:val="0065078E"/>
    <w:rsid w:val="00650837"/>
    <w:rsid w:val="006508C5"/>
    <w:rsid w:val="006508E3"/>
    <w:rsid w:val="00650A08"/>
    <w:rsid w:val="00650A8A"/>
    <w:rsid w:val="00650AAC"/>
    <w:rsid w:val="00650DF2"/>
    <w:rsid w:val="00650ED5"/>
    <w:rsid w:val="0065117F"/>
    <w:rsid w:val="006512ED"/>
    <w:rsid w:val="00651397"/>
    <w:rsid w:val="006515BD"/>
    <w:rsid w:val="00651A6A"/>
    <w:rsid w:val="00651A7A"/>
    <w:rsid w:val="00651FC5"/>
    <w:rsid w:val="00652815"/>
    <w:rsid w:val="0065288B"/>
    <w:rsid w:val="00652B63"/>
    <w:rsid w:val="00652FA1"/>
    <w:rsid w:val="00652FA6"/>
    <w:rsid w:val="00653097"/>
    <w:rsid w:val="0065315C"/>
    <w:rsid w:val="00653199"/>
    <w:rsid w:val="006532BD"/>
    <w:rsid w:val="0065374B"/>
    <w:rsid w:val="0065385F"/>
    <w:rsid w:val="00653A90"/>
    <w:rsid w:val="00653E61"/>
    <w:rsid w:val="0065417A"/>
    <w:rsid w:val="00654247"/>
    <w:rsid w:val="006542E6"/>
    <w:rsid w:val="006543A4"/>
    <w:rsid w:val="0065471D"/>
    <w:rsid w:val="0065496E"/>
    <w:rsid w:val="006549DF"/>
    <w:rsid w:val="00654C84"/>
    <w:rsid w:val="00654CB2"/>
    <w:rsid w:val="00654DFF"/>
    <w:rsid w:val="00654F5A"/>
    <w:rsid w:val="006551F4"/>
    <w:rsid w:val="006552DE"/>
    <w:rsid w:val="006558B6"/>
    <w:rsid w:val="00655962"/>
    <w:rsid w:val="0065596C"/>
    <w:rsid w:val="00655B8E"/>
    <w:rsid w:val="00655D65"/>
    <w:rsid w:val="00655FC4"/>
    <w:rsid w:val="00656349"/>
    <w:rsid w:val="00656490"/>
    <w:rsid w:val="00656639"/>
    <w:rsid w:val="006568A2"/>
    <w:rsid w:val="00656AA9"/>
    <w:rsid w:val="00656C47"/>
    <w:rsid w:val="00656E74"/>
    <w:rsid w:val="00656E95"/>
    <w:rsid w:val="00656FD3"/>
    <w:rsid w:val="00657158"/>
    <w:rsid w:val="006571D4"/>
    <w:rsid w:val="006571DC"/>
    <w:rsid w:val="0065726B"/>
    <w:rsid w:val="00657289"/>
    <w:rsid w:val="006573A6"/>
    <w:rsid w:val="006576B7"/>
    <w:rsid w:val="006577BF"/>
    <w:rsid w:val="006579A6"/>
    <w:rsid w:val="006579D3"/>
    <w:rsid w:val="006579F1"/>
    <w:rsid w:val="00657A66"/>
    <w:rsid w:val="00657BEC"/>
    <w:rsid w:val="00657EA0"/>
    <w:rsid w:val="00657F05"/>
    <w:rsid w:val="006600E1"/>
    <w:rsid w:val="006600E2"/>
    <w:rsid w:val="006600E6"/>
    <w:rsid w:val="0066043C"/>
    <w:rsid w:val="00660472"/>
    <w:rsid w:val="00660832"/>
    <w:rsid w:val="00660AAF"/>
    <w:rsid w:val="00660F61"/>
    <w:rsid w:val="00661271"/>
    <w:rsid w:val="006613F0"/>
    <w:rsid w:val="006614DD"/>
    <w:rsid w:val="00661527"/>
    <w:rsid w:val="006615BD"/>
    <w:rsid w:val="00661712"/>
    <w:rsid w:val="00661A24"/>
    <w:rsid w:val="00661DFD"/>
    <w:rsid w:val="00662043"/>
    <w:rsid w:val="006628AC"/>
    <w:rsid w:val="00662D47"/>
    <w:rsid w:val="00662D65"/>
    <w:rsid w:val="00662FDF"/>
    <w:rsid w:val="00663433"/>
    <w:rsid w:val="0066354C"/>
    <w:rsid w:val="00663620"/>
    <w:rsid w:val="00663853"/>
    <w:rsid w:val="00663B69"/>
    <w:rsid w:val="00663C14"/>
    <w:rsid w:val="00663F2B"/>
    <w:rsid w:val="00664017"/>
    <w:rsid w:val="0066441D"/>
    <w:rsid w:val="006645FD"/>
    <w:rsid w:val="00664663"/>
    <w:rsid w:val="00664725"/>
    <w:rsid w:val="00664756"/>
    <w:rsid w:val="00664A9F"/>
    <w:rsid w:val="00664B75"/>
    <w:rsid w:val="00664EB6"/>
    <w:rsid w:val="00664FF5"/>
    <w:rsid w:val="006650E4"/>
    <w:rsid w:val="00665288"/>
    <w:rsid w:val="0066550E"/>
    <w:rsid w:val="0066590C"/>
    <w:rsid w:val="0066596B"/>
    <w:rsid w:val="006659DB"/>
    <w:rsid w:val="00665B44"/>
    <w:rsid w:val="00666198"/>
    <w:rsid w:val="00666941"/>
    <w:rsid w:val="0066738A"/>
    <w:rsid w:val="00667A6A"/>
    <w:rsid w:val="00667B9D"/>
    <w:rsid w:val="00667D9A"/>
    <w:rsid w:val="006700CC"/>
    <w:rsid w:val="006701D4"/>
    <w:rsid w:val="00670332"/>
    <w:rsid w:val="0067055C"/>
    <w:rsid w:val="00670C42"/>
    <w:rsid w:val="00671587"/>
    <w:rsid w:val="00671787"/>
    <w:rsid w:val="00671B9B"/>
    <w:rsid w:val="00671BC2"/>
    <w:rsid w:val="00671BE3"/>
    <w:rsid w:val="00671C93"/>
    <w:rsid w:val="00671EF4"/>
    <w:rsid w:val="00671F66"/>
    <w:rsid w:val="00671FE4"/>
    <w:rsid w:val="0067216E"/>
    <w:rsid w:val="006721B2"/>
    <w:rsid w:val="0067239B"/>
    <w:rsid w:val="006728AE"/>
    <w:rsid w:val="00672960"/>
    <w:rsid w:val="006729A7"/>
    <w:rsid w:val="00672B52"/>
    <w:rsid w:val="00672FB6"/>
    <w:rsid w:val="00673115"/>
    <w:rsid w:val="0067339F"/>
    <w:rsid w:val="006734F8"/>
    <w:rsid w:val="006737D7"/>
    <w:rsid w:val="006738A9"/>
    <w:rsid w:val="006738D0"/>
    <w:rsid w:val="00673920"/>
    <w:rsid w:val="00673A7C"/>
    <w:rsid w:val="00673B12"/>
    <w:rsid w:val="00673E3F"/>
    <w:rsid w:val="006740A5"/>
    <w:rsid w:val="006742B0"/>
    <w:rsid w:val="00674BAA"/>
    <w:rsid w:val="00674D59"/>
    <w:rsid w:val="00675338"/>
    <w:rsid w:val="0067537A"/>
    <w:rsid w:val="00675524"/>
    <w:rsid w:val="0067568C"/>
    <w:rsid w:val="006759F5"/>
    <w:rsid w:val="00675BAC"/>
    <w:rsid w:val="00675CF5"/>
    <w:rsid w:val="00675D43"/>
    <w:rsid w:val="00675E2E"/>
    <w:rsid w:val="006765E2"/>
    <w:rsid w:val="00676859"/>
    <w:rsid w:val="0067695A"/>
    <w:rsid w:val="00676A2A"/>
    <w:rsid w:val="00676A34"/>
    <w:rsid w:val="00676D1E"/>
    <w:rsid w:val="00676D83"/>
    <w:rsid w:val="00676EE4"/>
    <w:rsid w:val="00676FF3"/>
    <w:rsid w:val="00677021"/>
    <w:rsid w:val="006770F8"/>
    <w:rsid w:val="006771A1"/>
    <w:rsid w:val="006773B1"/>
    <w:rsid w:val="00677792"/>
    <w:rsid w:val="006778E1"/>
    <w:rsid w:val="006778E3"/>
    <w:rsid w:val="00677986"/>
    <w:rsid w:val="00677C22"/>
    <w:rsid w:val="00677C88"/>
    <w:rsid w:val="00677D61"/>
    <w:rsid w:val="00677D9A"/>
    <w:rsid w:val="00677E8F"/>
    <w:rsid w:val="00677FEE"/>
    <w:rsid w:val="00680DCF"/>
    <w:rsid w:val="00680FFD"/>
    <w:rsid w:val="0068110C"/>
    <w:rsid w:val="006815E3"/>
    <w:rsid w:val="0068168B"/>
    <w:rsid w:val="0068195C"/>
    <w:rsid w:val="00681997"/>
    <w:rsid w:val="00681E8C"/>
    <w:rsid w:val="00681F32"/>
    <w:rsid w:val="00682397"/>
    <w:rsid w:val="006824A6"/>
    <w:rsid w:val="0068261B"/>
    <w:rsid w:val="0068270C"/>
    <w:rsid w:val="006829C6"/>
    <w:rsid w:val="00683251"/>
    <w:rsid w:val="006833A8"/>
    <w:rsid w:val="00683AE4"/>
    <w:rsid w:val="00683B86"/>
    <w:rsid w:val="00683FBA"/>
    <w:rsid w:val="0068416F"/>
    <w:rsid w:val="00684398"/>
    <w:rsid w:val="00684409"/>
    <w:rsid w:val="006845CE"/>
    <w:rsid w:val="00684710"/>
    <w:rsid w:val="00684724"/>
    <w:rsid w:val="00684A53"/>
    <w:rsid w:val="00684D30"/>
    <w:rsid w:val="00684F28"/>
    <w:rsid w:val="00684FCE"/>
    <w:rsid w:val="00685036"/>
    <w:rsid w:val="00685088"/>
    <w:rsid w:val="0068508F"/>
    <w:rsid w:val="006850B8"/>
    <w:rsid w:val="00685127"/>
    <w:rsid w:val="0068521E"/>
    <w:rsid w:val="0068532C"/>
    <w:rsid w:val="00685B16"/>
    <w:rsid w:val="00685B75"/>
    <w:rsid w:val="00685CB4"/>
    <w:rsid w:val="00685DF4"/>
    <w:rsid w:val="00686332"/>
    <w:rsid w:val="0068640D"/>
    <w:rsid w:val="00686641"/>
    <w:rsid w:val="0068690F"/>
    <w:rsid w:val="00686B1D"/>
    <w:rsid w:val="00687263"/>
    <w:rsid w:val="00687318"/>
    <w:rsid w:val="006878E3"/>
    <w:rsid w:val="00687DCE"/>
    <w:rsid w:val="006900A9"/>
    <w:rsid w:val="006900E0"/>
    <w:rsid w:val="006904B0"/>
    <w:rsid w:val="00690521"/>
    <w:rsid w:val="00690635"/>
    <w:rsid w:val="00690ABE"/>
    <w:rsid w:val="00690B8E"/>
    <w:rsid w:val="00690D53"/>
    <w:rsid w:val="00690D83"/>
    <w:rsid w:val="00691345"/>
    <w:rsid w:val="00691731"/>
    <w:rsid w:val="0069181F"/>
    <w:rsid w:val="006919F5"/>
    <w:rsid w:val="00691A4A"/>
    <w:rsid w:val="00692065"/>
    <w:rsid w:val="006920E0"/>
    <w:rsid w:val="00692203"/>
    <w:rsid w:val="00692538"/>
    <w:rsid w:val="00692875"/>
    <w:rsid w:val="006929BD"/>
    <w:rsid w:val="00692B3D"/>
    <w:rsid w:val="00692B90"/>
    <w:rsid w:val="00692C19"/>
    <w:rsid w:val="00692FC7"/>
    <w:rsid w:val="00693002"/>
    <w:rsid w:val="006938A0"/>
    <w:rsid w:val="006938EA"/>
    <w:rsid w:val="00693DD0"/>
    <w:rsid w:val="00694185"/>
    <w:rsid w:val="006942FD"/>
    <w:rsid w:val="0069433F"/>
    <w:rsid w:val="006943B6"/>
    <w:rsid w:val="00694527"/>
    <w:rsid w:val="0069475F"/>
    <w:rsid w:val="00694847"/>
    <w:rsid w:val="0069492E"/>
    <w:rsid w:val="00694C5C"/>
    <w:rsid w:val="00694E08"/>
    <w:rsid w:val="00695129"/>
    <w:rsid w:val="006951C5"/>
    <w:rsid w:val="006953BA"/>
    <w:rsid w:val="006955BC"/>
    <w:rsid w:val="006955F5"/>
    <w:rsid w:val="00695734"/>
    <w:rsid w:val="006957FE"/>
    <w:rsid w:val="00695902"/>
    <w:rsid w:val="00695B89"/>
    <w:rsid w:val="00695CC1"/>
    <w:rsid w:val="00695E31"/>
    <w:rsid w:val="00695FC9"/>
    <w:rsid w:val="00696496"/>
    <w:rsid w:val="0069679C"/>
    <w:rsid w:val="00696FCF"/>
    <w:rsid w:val="00696FFA"/>
    <w:rsid w:val="00697068"/>
    <w:rsid w:val="0069709B"/>
    <w:rsid w:val="00697100"/>
    <w:rsid w:val="006972E4"/>
    <w:rsid w:val="00697705"/>
    <w:rsid w:val="006977A2"/>
    <w:rsid w:val="0069798C"/>
    <w:rsid w:val="00697BBD"/>
    <w:rsid w:val="00697D71"/>
    <w:rsid w:val="006A0032"/>
    <w:rsid w:val="006A0604"/>
    <w:rsid w:val="006A077A"/>
    <w:rsid w:val="006A07CB"/>
    <w:rsid w:val="006A0C88"/>
    <w:rsid w:val="006A0DB9"/>
    <w:rsid w:val="006A0ECD"/>
    <w:rsid w:val="006A0F8A"/>
    <w:rsid w:val="006A0FE1"/>
    <w:rsid w:val="006A1022"/>
    <w:rsid w:val="006A12E7"/>
    <w:rsid w:val="006A16AA"/>
    <w:rsid w:val="006A182A"/>
    <w:rsid w:val="006A18A4"/>
    <w:rsid w:val="006A19CB"/>
    <w:rsid w:val="006A1E98"/>
    <w:rsid w:val="006A1FAB"/>
    <w:rsid w:val="006A29A8"/>
    <w:rsid w:val="006A2A31"/>
    <w:rsid w:val="006A2DE2"/>
    <w:rsid w:val="006A2EF4"/>
    <w:rsid w:val="006A2F10"/>
    <w:rsid w:val="006A2FE9"/>
    <w:rsid w:val="006A31F3"/>
    <w:rsid w:val="006A3201"/>
    <w:rsid w:val="006A329D"/>
    <w:rsid w:val="006A32F2"/>
    <w:rsid w:val="006A3470"/>
    <w:rsid w:val="006A383A"/>
    <w:rsid w:val="006A39E3"/>
    <w:rsid w:val="006A3B61"/>
    <w:rsid w:val="006A4081"/>
    <w:rsid w:val="006A4100"/>
    <w:rsid w:val="006A41F3"/>
    <w:rsid w:val="006A42A1"/>
    <w:rsid w:val="006A43D3"/>
    <w:rsid w:val="006A441F"/>
    <w:rsid w:val="006A46D5"/>
    <w:rsid w:val="006A481F"/>
    <w:rsid w:val="006A4BC8"/>
    <w:rsid w:val="006A5016"/>
    <w:rsid w:val="006A53D1"/>
    <w:rsid w:val="006A597A"/>
    <w:rsid w:val="006A5F88"/>
    <w:rsid w:val="006A64DC"/>
    <w:rsid w:val="006A65A9"/>
    <w:rsid w:val="006A687F"/>
    <w:rsid w:val="006A6B93"/>
    <w:rsid w:val="006A6BD7"/>
    <w:rsid w:val="006A6F3B"/>
    <w:rsid w:val="006A7034"/>
    <w:rsid w:val="006A7066"/>
    <w:rsid w:val="006A7292"/>
    <w:rsid w:val="006A76B4"/>
    <w:rsid w:val="006A79AC"/>
    <w:rsid w:val="006A7B0A"/>
    <w:rsid w:val="006A7DA4"/>
    <w:rsid w:val="006A7E49"/>
    <w:rsid w:val="006A7F6F"/>
    <w:rsid w:val="006A7F72"/>
    <w:rsid w:val="006B0023"/>
    <w:rsid w:val="006B006E"/>
    <w:rsid w:val="006B00D8"/>
    <w:rsid w:val="006B047B"/>
    <w:rsid w:val="006B0614"/>
    <w:rsid w:val="006B06D4"/>
    <w:rsid w:val="006B06FE"/>
    <w:rsid w:val="006B071C"/>
    <w:rsid w:val="006B08A4"/>
    <w:rsid w:val="006B0942"/>
    <w:rsid w:val="006B0997"/>
    <w:rsid w:val="006B09CC"/>
    <w:rsid w:val="006B147B"/>
    <w:rsid w:val="006B1642"/>
    <w:rsid w:val="006B1744"/>
    <w:rsid w:val="006B176E"/>
    <w:rsid w:val="006B1A51"/>
    <w:rsid w:val="006B1A52"/>
    <w:rsid w:val="006B1C8D"/>
    <w:rsid w:val="006B1F42"/>
    <w:rsid w:val="006B25A1"/>
    <w:rsid w:val="006B28AC"/>
    <w:rsid w:val="006B2A6B"/>
    <w:rsid w:val="006B2B54"/>
    <w:rsid w:val="006B2B55"/>
    <w:rsid w:val="006B2BAA"/>
    <w:rsid w:val="006B2BDD"/>
    <w:rsid w:val="006B2D11"/>
    <w:rsid w:val="006B2EAB"/>
    <w:rsid w:val="006B3003"/>
    <w:rsid w:val="006B315E"/>
    <w:rsid w:val="006B31BB"/>
    <w:rsid w:val="006B31BF"/>
    <w:rsid w:val="006B33E2"/>
    <w:rsid w:val="006B366B"/>
    <w:rsid w:val="006B37D5"/>
    <w:rsid w:val="006B3B5B"/>
    <w:rsid w:val="006B3B6C"/>
    <w:rsid w:val="006B3B76"/>
    <w:rsid w:val="006B3C54"/>
    <w:rsid w:val="006B3F15"/>
    <w:rsid w:val="006B406A"/>
    <w:rsid w:val="006B4086"/>
    <w:rsid w:val="006B42B8"/>
    <w:rsid w:val="006B4304"/>
    <w:rsid w:val="006B467F"/>
    <w:rsid w:val="006B4917"/>
    <w:rsid w:val="006B4A14"/>
    <w:rsid w:val="006B4A4F"/>
    <w:rsid w:val="006B4A65"/>
    <w:rsid w:val="006B4B65"/>
    <w:rsid w:val="006B4D73"/>
    <w:rsid w:val="006B4E29"/>
    <w:rsid w:val="006B5388"/>
    <w:rsid w:val="006B53C4"/>
    <w:rsid w:val="006B544C"/>
    <w:rsid w:val="006B557A"/>
    <w:rsid w:val="006B5670"/>
    <w:rsid w:val="006B5805"/>
    <w:rsid w:val="006B58DE"/>
    <w:rsid w:val="006B5BE3"/>
    <w:rsid w:val="006B5C57"/>
    <w:rsid w:val="006B5DC9"/>
    <w:rsid w:val="006B5E2A"/>
    <w:rsid w:val="006B5E3C"/>
    <w:rsid w:val="006B5FAC"/>
    <w:rsid w:val="006B60C5"/>
    <w:rsid w:val="006B6111"/>
    <w:rsid w:val="006B6398"/>
    <w:rsid w:val="006B6586"/>
    <w:rsid w:val="006B65BC"/>
    <w:rsid w:val="006B6796"/>
    <w:rsid w:val="006B6907"/>
    <w:rsid w:val="006B6B3A"/>
    <w:rsid w:val="006B6DBC"/>
    <w:rsid w:val="006B6E24"/>
    <w:rsid w:val="006B6F85"/>
    <w:rsid w:val="006B7404"/>
    <w:rsid w:val="006B75CF"/>
    <w:rsid w:val="006B7CBD"/>
    <w:rsid w:val="006B7DAD"/>
    <w:rsid w:val="006B7E46"/>
    <w:rsid w:val="006B7ED1"/>
    <w:rsid w:val="006C00F1"/>
    <w:rsid w:val="006C0751"/>
    <w:rsid w:val="006C0761"/>
    <w:rsid w:val="006C0B86"/>
    <w:rsid w:val="006C0C10"/>
    <w:rsid w:val="006C0DF4"/>
    <w:rsid w:val="006C0F4A"/>
    <w:rsid w:val="006C10DC"/>
    <w:rsid w:val="006C13A4"/>
    <w:rsid w:val="006C14E5"/>
    <w:rsid w:val="006C17A2"/>
    <w:rsid w:val="006C1B5E"/>
    <w:rsid w:val="006C1ED8"/>
    <w:rsid w:val="006C2202"/>
    <w:rsid w:val="006C2793"/>
    <w:rsid w:val="006C2922"/>
    <w:rsid w:val="006C2A44"/>
    <w:rsid w:val="006C2A5C"/>
    <w:rsid w:val="006C2B08"/>
    <w:rsid w:val="006C2E7F"/>
    <w:rsid w:val="006C328E"/>
    <w:rsid w:val="006C3477"/>
    <w:rsid w:val="006C35DA"/>
    <w:rsid w:val="006C3E52"/>
    <w:rsid w:val="006C4082"/>
    <w:rsid w:val="006C409B"/>
    <w:rsid w:val="006C440D"/>
    <w:rsid w:val="006C44DA"/>
    <w:rsid w:val="006C4510"/>
    <w:rsid w:val="006C48E6"/>
    <w:rsid w:val="006C49AC"/>
    <w:rsid w:val="006C49CA"/>
    <w:rsid w:val="006C4CEF"/>
    <w:rsid w:val="006C4F02"/>
    <w:rsid w:val="006C4FA6"/>
    <w:rsid w:val="006C51BB"/>
    <w:rsid w:val="006C53A6"/>
    <w:rsid w:val="006C562A"/>
    <w:rsid w:val="006C589D"/>
    <w:rsid w:val="006C5E42"/>
    <w:rsid w:val="006C5FC2"/>
    <w:rsid w:val="006C6067"/>
    <w:rsid w:val="006C637E"/>
    <w:rsid w:val="006C6405"/>
    <w:rsid w:val="006C66B4"/>
    <w:rsid w:val="006C6851"/>
    <w:rsid w:val="006C69B6"/>
    <w:rsid w:val="006C6C68"/>
    <w:rsid w:val="006C6E72"/>
    <w:rsid w:val="006C7045"/>
    <w:rsid w:val="006C7431"/>
    <w:rsid w:val="006C763F"/>
    <w:rsid w:val="006C77D8"/>
    <w:rsid w:val="006C7B52"/>
    <w:rsid w:val="006C7EAB"/>
    <w:rsid w:val="006D0007"/>
    <w:rsid w:val="006D00C6"/>
    <w:rsid w:val="006D0277"/>
    <w:rsid w:val="006D02B9"/>
    <w:rsid w:val="006D0311"/>
    <w:rsid w:val="006D06B1"/>
    <w:rsid w:val="006D06E6"/>
    <w:rsid w:val="006D07D0"/>
    <w:rsid w:val="006D0AFE"/>
    <w:rsid w:val="006D0D05"/>
    <w:rsid w:val="006D0E0F"/>
    <w:rsid w:val="006D0E81"/>
    <w:rsid w:val="006D0EA2"/>
    <w:rsid w:val="006D1343"/>
    <w:rsid w:val="006D2461"/>
    <w:rsid w:val="006D25A2"/>
    <w:rsid w:val="006D25D7"/>
    <w:rsid w:val="006D2E1C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CCB"/>
    <w:rsid w:val="006D40E7"/>
    <w:rsid w:val="006D42AF"/>
    <w:rsid w:val="006D4707"/>
    <w:rsid w:val="006D48FB"/>
    <w:rsid w:val="006D4A6C"/>
    <w:rsid w:val="006D50A5"/>
    <w:rsid w:val="006D50C4"/>
    <w:rsid w:val="006D51CB"/>
    <w:rsid w:val="006D52DD"/>
    <w:rsid w:val="006D5622"/>
    <w:rsid w:val="006D5773"/>
    <w:rsid w:val="006D5779"/>
    <w:rsid w:val="006D58DC"/>
    <w:rsid w:val="006D5C4D"/>
    <w:rsid w:val="006D5F66"/>
    <w:rsid w:val="006D624F"/>
    <w:rsid w:val="006D6267"/>
    <w:rsid w:val="006D6546"/>
    <w:rsid w:val="006D663E"/>
    <w:rsid w:val="006D68BD"/>
    <w:rsid w:val="006D6E36"/>
    <w:rsid w:val="006D7308"/>
    <w:rsid w:val="006D73E8"/>
    <w:rsid w:val="006D75F4"/>
    <w:rsid w:val="006D7A6A"/>
    <w:rsid w:val="006D7B0B"/>
    <w:rsid w:val="006D7D9D"/>
    <w:rsid w:val="006D7F4C"/>
    <w:rsid w:val="006D7F8B"/>
    <w:rsid w:val="006E02AE"/>
    <w:rsid w:val="006E03F0"/>
    <w:rsid w:val="006E05BD"/>
    <w:rsid w:val="006E05F1"/>
    <w:rsid w:val="006E0946"/>
    <w:rsid w:val="006E09FB"/>
    <w:rsid w:val="006E0A20"/>
    <w:rsid w:val="006E0D27"/>
    <w:rsid w:val="006E0FF0"/>
    <w:rsid w:val="006E11A8"/>
    <w:rsid w:val="006E11F0"/>
    <w:rsid w:val="006E1250"/>
    <w:rsid w:val="006E1293"/>
    <w:rsid w:val="006E139E"/>
    <w:rsid w:val="006E142E"/>
    <w:rsid w:val="006E1444"/>
    <w:rsid w:val="006E14E4"/>
    <w:rsid w:val="006E162E"/>
    <w:rsid w:val="006E16A6"/>
    <w:rsid w:val="006E19C4"/>
    <w:rsid w:val="006E1A54"/>
    <w:rsid w:val="006E1D53"/>
    <w:rsid w:val="006E1F6C"/>
    <w:rsid w:val="006E20E7"/>
    <w:rsid w:val="006E2271"/>
    <w:rsid w:val="006E22A6"/>
    <w:rsid w:val="006E2447"/>
    <w:rsid w:val="006E25ED"/>
    <w:rsid w:val="006E2B03"/>
    <w:rsid w:val="006E2D1A"/>
    <w:rsid w:val="006E2F56"/>
    <w:rsid w:val="006E3115"/>
    <w:rsid w:val="006E3221"/>
    <w:rsid w:val="006E3226"/>
    <w:rsid w:val="006E3309"/>
    <w:rsid w:val="006E3365"/>
    <w:rsid w:val="006E34B7"/>
    <w:rsid w:val="006E39F6"/>
    <w:rsid w:val="006E3AC3"/>
    <w:rsid w:val="006E3B44"/>
    <w:rsid w:val="006E3B76"/>
    <w:rsid w:val="006E3C76"/>
    <w:rsid w:val="006E3E91"/>
    <w:rsid w:val="006E3ED4"/>
    <w:rsid w:val="006E42AC"/>
    <w:rsid w:val="006E4412"/>
    <w:rsid w:val="006E4457"/>
    <w:rsid w:val="006E4641"/>
    <w:rsid w:val="006E4A14"/>
    <w:rsid w:val="006E4EDF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84"/>
    <w:rsid w:val="006E615F"/>
    <w:rsid w:val="006E632E"/>
    <w:rsid w:val="006E632F"/>
    <w:rsid w:val="006E640F"/>
    <w:rsid w:val="006E67BD"/>
    <w:rsid w:val="006E694E"/>
    <w:rsid w:val="006E6BD9"/>
    <w:rsid w:val="006E709D"/>
    <w:rsid w:val="006E719F"/>
    <w:rsid w:val="006E73E3"/>
    <w:rsid w:val="006E7418"/>
    <w:rsid w:val="006E7580"/>
    <w:rsid w:val="006E75CE"/>
    <w:rsid w:val="006E787E"/>
    <w:rsid w:val="006E7C52"/>
    <w:rsid w:val="006E7D1F"/>
    <w:rsid w:val="006F029E"/>
    <w:rsid w:val="006F0527"/>
    <w:rsid w:val="006F0A9B"/>
    <w:rsid w:val="006F0FBF"/>
    <w:rsid w:val="006F110F"/>
    <w:rsid w:val="006F1282"/>
    <w:rsid w:val="006F14ED"/>
    <w:rsid w:val="006F1690"/>
    <w:rsid w:val="006F16B2"/>
    <w:rsid w:val="006F1748"/>
    <w:rsid w:val="006F183A"/>
    <w:rsid w:val="006F18AB"/>
    <w:rsid w:val="006F1B79"/>
    <w:rsid w:val="006F1CB5"/>
    <w:rsid w:val="006F1E86"/>
    <w:rsid w:val="006F223E"/>
    <w:rsid w:val="006F23FD"/>
    <w:rsid w:val="006F24F2"/>
    <w:rsid w:val="006F29A6"/>
    <w:rsid w:val="006F2A06"/>
    <w:rsid w:val="006F2BD3"/>
    <w:rsid w:val="006F2D80"/>
    <w:rsid w:val="006F2E94"/>
    <w:rsid w:val="006F308B"/>
    <w:rsid w:val="006F31FC"/>
    <w:rsid w:val="006F3245"/>
    <w:rsid w:val="006F35DB"/>
    <w:rsid w:val="006F3653"/>
    <w:rsid w:val="006F379D"/>
    <w:rsid w:val="006F3815"/>
    <w:rsid w:val="006F3AFF"/>
    <w:rsid w:val="006F3CC8"/>
    <w:rsid w:val="006F3DB5"/>
    <w:rsid w:val="006F3FC4"/>
    <w:rsid w:val="006F428C"/>
    <w:rsid w:val="006F435B"/>
    <w:rsid w:val="006F4381"/>
    <w:rsid w:val="006F4480"/>
    <w:rsid w:val="006F461A"/>
    <w:rsid w:val="006F47A5"/>
    <w:rsid w:val="006F48CF"/>
    <w:rsid w:val="006F48D0"/>
    <w:rsid w:val="006F4AE0"/>
    <w:rsid w:val="006F4D36"/>
    <w:rsid w:val="006F4ECC"/>
    <w:rsid w:val="006F510D"/>
    <w:rsid w:val="006F5825"/>
    <w:rsid w:val="006F58A4"/>
    <w:rsid w:val="006F5D59"/>
    <w:rsid w:val="006F6031"/>
    <w:rsid w:val="006F6177"/>
    <w:rsid w:val="006F61CD"/>
    <w:rsid w:val="006F674F"/>
    <w:rsid w:val="006F67A8"/>
    <w:rsid w:val="006F67E3"/>
    <w:rsid w:val="006F6A61"/>
    <w:rsid w:val="006F6C87"/>
    <w:rsid w:val="006F6D13"/>
    <w:rsid w:val="006F6DB5"/>
    <w:rsid w:val="006F70CA"/>
    <w:rsid w:val="006F71CF"/>
    <w:rsid w:val="006F75E0"/>
    <w:rsid w:val="006F7BD1"/>
    <w:rsid w:val="006F7D9E"/>
    <w:rsid w:val="006F7ED4"/>
    <w:rsid w:val="0070088C"/>
    <w:rsid w:val="0070095C"/>
    <w:rsid w:val="00701795"/>
    <w:rsid w:val="007017EE"/>
    <w:rsid w:val="007019B8"/>
    <w:rsid w:val="00701A3F"/>
    <w:rsid w:val="00701CB4"/>
    <w:rsid w:val="00701E6A"/>
    <w:rsid w:val="00701E8A"/>
    <w:rsid w:val="00701EC3"/>
    <w:rsid w:val="0070203F"/>
    <w:rsid w:val="007022F6"/>
    <w:rsid w:val="0070259C"/>
    <w:rsid w:val="00702684"/>
    <w:rsid w:val="007027A2"/>
    <w:rsid w:val="00702947"/>
    <w:rsid w:val="007029C4"/>
    <w:rsid w:val="00702D5C"/>
    <w:rsid w:val="00702D61"/>
    <w:rsid w:val="00702EA9"/>
    <w:rsid w:val="00702F6F"/>
    <w:rsid w:val="007030BD"/>
    <w:rsid w:val="0070314D"/>
    <w:rsid w:val="00703306"/>
    <w:rsid w:val="00703834"/>
    <w:rsid w:val="0070383C"/>
    <w:rsid w:val="00703A74"/>
    <w:rsid w:val="00703CBA"/>
    <w:rsid w:val="00703E4C"/>
    <w:rsid w:val="00703F7C"/>
    <w:rsid w:val="00704121"/>
    <w:rsid w:val="007042F8"/>
    <w:rsid w:val="007043DA"/>
    <w:rsid w:val="007044E5"/>
    <w:rsid w:val="00704713"/>
    <w:rsid w:val="00704717"/>
    <w:rsid w:val="007048E7"/>
    <w:rsid w:val="00704A0A"/>
    <w:rsid w:val="00704AAC"/>
    <w:rsid w:val="00704AB3"/>
    <w:rsid w:val="00704B20"/>
    <w:rsid w:val="00704F4D"/>
    <w:rsid w:val="007051C3"/>
    <w:rsid w:val="00705423"/>
    <w:rsid w:val="0070575B"/>
    <w:rsid w:val="0070582E"/>
    <w:rsid w:val="00705A07"/>
    <w:rsid w:val="00705F4F"/>
    <w:rsid w:val="007063E8"/>
    <w:rsid w:val="007065C5"/>
    <w:rsid w:val="007067FC"/>
    <w:rsid w:val="00706891"/>
    <w:rsid w:val="00706926"/>
    <w:rsid w:val="00706995"/>
    <w:rsid w:val="00706B63"/>
    <w:rsid w:val="00706F72"/>
    <w:rsid w:val="00706FA0"/>
    <w:rsid w:val="00707154"/>
    <w:rsid w:val="00707161"/>
    <w:rsid w:val="0070747A"/>
    <w:rsid w:val="0070763D"/>
    <w:rsid w:val="00707776"/>
    <w:rsid w:val="00707AFB"/>
    <w:rsid w:val="00710169"/>
    <w:rsid w:val="00710274"/>
    <w:rsid w:val="00710583"/>
    <w:rsid w:val="00710932"/>
    <w:rsid w:val="00710A85"/>
    <w:rsid w:val="00710DA6"/>
    <w:rsid w:val="007112BC"/>
    <w:rsid w:val="007112EC"/>
    <w:rsid w:val="00711326"/>
    <w:rsid w:val="007115B9"/>
    <w:rsid w:val="00711CA8"/>
    <w:rsid w:val="00711CB0"/>
    <w:rsid w:val="00711EB7"/>
    <w:rsid w:val="00711EDF"/>
    <w:rsid w:val="00711FD7"/>
    <w:rsid w:val="007120B7"/>
    <w:rsid w:val="007129EF"/>
    <w:rsid w:val="00712BFF"/>
    <w:rsid w:val="00712C4C"/>
    <w:rsid w:val="00712D5C"/>
    <w:rsid w:val="00712E41"/>
    <w:rsid w:val="0071330A"/>
    <w:rsid w:val="007133C5"/>
    <w:rsid w:val="00713419"/>
    <w:rsid w:val="00713605"/>
    <w:rsid w:val="00714048"/>
    <w:rsid w:val="0071409B"/>
    <w:rsid w:val="0071453F"/>
    <w:rsid w:val="007149D7"/>
    <w:rsid w:val="00714AF9"/>
    <w:rsid w:val="00714BA9"/>
    <w:rsid w:val="00715248"/>
    <w:rsid w:val="007152F2"/>
    <w:rsid w:val="00715302"/>
    <w:rsid w:val="00715854"/>
    <w:rsid w:val="007158EA"/>
    <w:rsid w:val="007158F2"/>
    <w:rsid w:val="007159DF"/>
    <w:rsid w:val="007159FF"/>
    <w:rsid w:val="00715C57"/>
    <w:rsid w:val="00715E25"/>
    <w:rsid w:val="00715F0F"/>
    <w:rsid w:val="00716084"/>
    <w:rsid w:val="007161FC"/>
    <w:rsid w:val="007163BE"/>
    <w:rsid w:val="00716682"/>
    <w:rsid w:val="007166BD"/>
    <w:rsid w:val="00716813"/>
    <w:rsid w:val="00716DFB"/>
    <w:rsid w:val="00716E3F"/>
    <w:rsid w:val="00716EAD"/>
    <w:rsid w:val="00716EB8"/>
    <w:rsid w:val="00716F88"/>
    <w:rsid w:val="0071703D"/>
    <w:rsid w:val="00717145"/>
    <w:rsid w:val="007173D8"/>
    <w:rsid w:val="0071741D"/>
    <w:rsid w:val="0071746D"/>
    <w:rsid w:val="007174CB"/>
    <w:rsid w:val="0071752A"/>
    <w:rsid w:val="007175AA"/>
    <w:rsid w:val="007176D6"/>
    <w:rsid w:val="00717A29"/>
    <w:rsid w:val="00717B42"/>
    <w:rsid w:val="00717BEE"/>
    <w:rsid w:val="00717EC4"/>
    <w:rsid w:val="007200BB"/>
    <w:rsid w:val="00720390"/>
    <w:rsid w:val="007203EF"/>
    <w:rsid w:val="00720659"/>
    <w:rsid w:val="007208E5"/>
    <w:rsid w:val="00720DC9"/>
    <w:rsid w:val="00720FEB"/>
    <w:rsid w:val="00721326"/>
    <w:rsid w:val="00721542"/>
    <w:rsid w:val="00721624"/>
    <w:rsid w:val="00721645"/>
    <w:rsid w:val="007218C4"/>
    <w:rsid w:val="00721A1A"/>
    <w:rsid w:val="00721BB5"/>
    <w:rsid w:val="00721D95"/>
    <w:rsid w:val="007221E7"/>
    <w:rsid w:val="00722341"/>
    <w:rsid w:val="00722349"/>
    <w:rsid w:val="0072237D"/>
    <w:rsid w:val="00722514"/>
    <w:rsid w:val="007225A9"/>
    <w:rsid w:val="00722662"/>
    <w:rsid w:val="00722781"/>
    <w:rsid w:val="00722862"/>
    <w:rsid w:val="00722B18"/>
    <w:rsid w:val="00722CC6"/>
    <w:rsid w:val="00722DE0"/>
    <w:rsid w:val="00722E30"/>
    <w:rsid w:val="00722EF7"/>
    <w:rsid w:val="00723071"/>
    <w:rsid w:val="007234C5"/>
    <w:rsid w:val="00723512"/>
    <w:rsid w:val="00723781"/>
    <w:rsid w:val="007237E2"/>
    <w:rsid w:val="00723A2B"/>
    <w:rsid w:val="00724346"/>
    <w:rsid w:val="007249FE"/>
    <w:rsid w:val="00724A9B"/>
    <w:rsid w:val="00724AA6"/>
    <w:rsid w:val="00724CFB"/>
    <w:rsid w:val="00724D63"/>
    <w:rsid w:val="00724F3D"/>
    <w:rsid w:val="007251D7"/>
    <w:rsid w:val="00725317"/>
    <w:rsid w:val="0072540C"/>
    <w:rsid w:val="00725549"/>
    <w:rsid w:val="00725569"/>
    <w:rsid w:val="007256BA"/>
    <w:rsid w:val="007256FE"/>
    <w:rsid w:val="00725996"/>
    <w:rsid w:val="00725A4B"/>
    <w:rsid w:val="00725E79"/>
    <w:rsid w:val="00725EBF"/>
    <w:rsid w:val="0072609D"/>
    <w:rsid w:val="007260D6"/>
    <w:rsid w:val="007261FB"/>
    <w:rsid w:val="0072633A"/>
    <w:rsid w:val="007265BD"/>
    <w:rsid w:val="007266BB"/>
    <w:rsid w:val="00726A19"/>
    <w:rsid w:val="00726D5E"/>
    <w:rsid w:val="00726F23"/>
    <w:rsid w:val="00727021"/>
    <w:rsid w:val="0072707B"/>
    <w:rsid w:val="00727357"/>
    <w:rsid w:val="007274C8"/>
    <w:rsid w:val="00727587"/>
    <w:rsid w:val="0072770A"/>
    <w:rsid w:val="00727763"/>
    <w:rsid w:val="00727818"/>
    <w:rsid w:val="00727ABB"/>
    <w:rsid w:val="00727B88"/>
    <w:rsid w:val="00727DA2"/>
    <w:rsid w:val="00727F9E"/>
    <w:rsid w:val="00727FB2"/>
    <w:rsid w:val="007301DF"/>
    <w:rsid w:val="007307E8"/>
    <w:rsid w:val="007307EE"/>
    <w:rsid w:val="00730865"/>
    <w:rsid w:val="0073088A"/>
    <w:rsid w:val="00730969"/>
    <w:rsid w:val="00730B66"/>
    <w:rsid w:val="00730D31"/>
    <w:rsid w:val="00730EDC"/>
    <w:rsid w:val="00730EED"/>
    <w:rsid w:val="00730F74"/>
    <w:rsid w:val="00731304"/>
    <w:rsid w:val="0073156F"/>
    <w:rsid w:val="00731635"/>
    <w:rsid w:val="0073166E"/>
    <w:rsid w:val="0073196F"/>
    <w:rsid w:val="00731A40"/>
    <w:rsid w:val="00731D24"/>
    <w:rsid w:val="0073208A"/>
    <w:rsid w:val="0073228B"/>
    <w:rsid w:val="0073238E"/>
    <w:rsid w:val="007324F2"/>
    <w:rsid w:val="007326AF"/>
    <w:rsid w:val="007326DD"/>
    <w:rsid w:val="00732B4A"/>
    <w:rsid w:val="00732B59"/>
    <w:rsid w:val="0073300D"/>
    <w:rsid w:val="00733105"/>
    <w:rsid w:val="00733120"/>
    <w:rsid w:val="0073329A"/>
    <w:rsid w:val="007332D4"/>
    <w:rsid w:val="007332EB"/>
    <w:rsid w:val="007333B2"/>
    <w:rsid w:val="007334F5"/>
    <w:rsid w:val="007335EF"/>
    <w:rsid w:val="007336AD"/>
    <w:rsid w:val="00733872"/>
    <w:rsid w:val="00733986"/>
    <w:rsid w:val="00733AF6"/>
    <w:rsid w:val="00733E15"/>
    <w:rsid w:val="00733E6E"/>
    <w:rsid w:val="00733EE5"/>
    <w:rsid w:val="00733F1D"/>
    <w:rsid w:val="007340FC"/>
    <w:rsid w:val="00734125"/>
    <w:rsid w:val="007343E0"/>
    <w:rsid w:val="00734451"/>
    <w:rsid w:val="0073448A"/>
    <w:rsid w:val="007347F7"/>
    <w:rsid w:val="007349B9"/>
    <w:rsid w:val="007349F7"/>
    <w:rsid w:val="00734B40"/>
    <w:rsid w:val="0073511D"/>
    <w:rsid w:val="007351E4"/>
    <w:rsid w:val="00735282"/>
    <w:rsid w:val="0073544D"/>
    <w:rsid w:val="007358E3"/>
    <w:rsid w:val="00735A63"/>
    <w:rsid w:val="00735D17"/>
    <w:rsid w:val="00735D34"/>
    <w:rsid w:val="00736131"/>
    <w:rsid w:val="00736237"/>
    <w:rsid w:val="00736B58"/>
    <w:rsid w:val="00736D01"/>
    <w:rsid w:val="00736EB8"/>
    <w:rsid w:val="00736F3A"/>
    <w:rsid w:val="00736F43"/>
    <w:rsid w:val="00737297"/>
    <w:rsid w:val="007372B5"/>
    <w:rsid w:val="0073743E"/>
    <w:rsid w:val="00737675"/>
    <w:rsid w:val="00737798"/>
    <w:rsid w:val="00737A21"/>
    <w:rsid w:val="00737A93"/>
    <w:rsid w:val="00737F9B"/>
    <w:rsid w:val="007401CA"/>
    <w:rsid w:val="00740256"/>
    <w:rsid w:val="007403CE"/>
    <w:rsid w:val="00740C60"/>
    <w:rsid w:val="00740E8E"/>
    <w:rsid w:val="007410D5"/>
    <w:rsid w:val="007413D2"/>
    <w:rsid w:val="007415AB"/>
    <w:rsid w:val="007415D6"/>
    <w:rsid w:val="00741619"/>
    <w:rsid w:val="007417F3"/>
    <w:rsid w:val="00741C84"/>
    <w:rsid w:val="00741CAF"/>
    <w:rsid w:val="00741E89"/>
    <w:rsid w:val="00741E90"/>
    <w:rsid w:val="00742182"/>
    <w:rsid w:val="007426D5"/>
    <w:rsid w:val="00742A29"/>
    <w:rsid w:val="00742AC4"/>
    <w:rsid w:val="00742B54"/>
    <w:rsid w:val="00742F78"/>
    <w:rsid w:val="00743081"/>
    <w:rsid w:val="00743530"/>
    <w:rsid w:val="007435E2"/>
    <w:rsid w:val="007436D0"/>
    <w:rsid w:val="0074377B"/>
    <w:rsid w:val="00743B0D"/>
    <w:rsid w:val="00743BC4"/>
    <w:rsid w:val="00743DDD"/>
    <w:rsid w:val="00743F11"/>
    <w:rsid w:val="00744060"/>
    <w:rsid w:val="0074407B"/>
    <w:rsid w:val="00744184"/>
    <w:rsid w:val="0074451A"/>
    <w:rsid w:val="007448D3"/>
    <w:rsid w:val="00744946"/>
    <w:rsid w:val="007449E9"/>
    <w:rsid w:val="00744B3C"/>
    <w:rsid w:val="00744B4F"/>
    <w:rsid w:val="00744CC0"/>
    <w:rsid w:val="00744F63"/>
    <w:rsid w:val="00745446"/>
    <w:rsid w:val="0074589A"/>
    <w:rsid w:val="00745924"/>
    <w:rsid w:val="00745B25"/>
    <w:rsid w:val="00745C0D"/>
    <w:rsid w:val="00745D0D"/>
    <w:rsid w:val="00745DEB"/>
    <w:rsid w:val="00746080"/>
    <w:rsid w:val="007464D3"/>
    <w:rsid w:val="00746527"/>
    <w:rsid w:val="00746555"/>
    <w:rsid w:val="007466AB"/>
    <w:rsid w:val="007467AA"/>
    <w:rsid w:val="007467D3"/>
    <w:rsid w:val="00746A60"/>
    <w:rsid w:val="00746ABB"/>
    <w:rsid w:val="00746E13"/>
    <w:rsid w:val="007470A6"/>
    <w:rsid w:val="00747261"/>
    <w:rsid w:val="00747432"/>
    <w:rsid w:val="007474CF"/>
    <w:rsid w:val="007474DB"/>
    <w:rsid w:val="00747775"/>
    <w:rsid w:val="007478B9"/>
    <w:rsid w:val="00747902"/>
    <w:rsid w:val="0074796E"/>
    <w:rsid w:val="00747985"/>
    <w:rsid w:val="00747A3A"/>
    <w:rsid w:val="00747DF6"/>
    <w:rsid w:val="00750103"/>
    <w:rsid w:val="0075015E"/>
    <w:rsid w:val="007502C2"/>
    <w:rsid w:val="0075067F"/>
    <w:rsid w:val="007506C3"/>
    <w:rsid w:val="00750775"/>
    <w:rsid w:val="00750851"/>
    <w:rsid w:val="00750F59"/>
    <w:rsid w:val="00750FD4"/>
    <w:rsid w:val="0075114A"/>
    <w:rsid w:val="0075123A"/>
    <w:rsid w:val="007513D2"/>
    <w:rsid w:val="00751435"/>
    <w:rsid w:val="0075157B"/>
    <w:rsid w:val="0075170C"/>
    <w:rsid w:val="00751A5A"/>
    <w:rsid w:val="00751B81"/>
    <w:rsid w:val="00751D41"/>
    <w:rsid w:val="00751DDF"/>
    <w:rsid w:val="00751E61"/>
    <w:rsid w:val="00751E64"/>
    <w:rsid w:val="00751FB7"/>
    <w:rsid w:val="007520F0"/>
    <w:rsid w:val="00752487"/>
    <w:rsid w:val="0075288D"/>
    <w:rsid w:val="00752939"/>
    <w:rsid w:val="00752B7F"/>
    <w:rsid w:val="00752CC1"/>
    <w:rsid w:val="00752CF2"/>
    <w:rsid w:val="00752F4B"/>
    <w:rsid w:val="00753059"/>
    <w:rsid w:val="007530B6"/>
    <w:rsid w:val="007530B9"/>
    <w:rsid w:val="007531E1"/>
    <w:rsid w:val="00753508"/>
    <w:rsid w:val="00753542"/>
    <w:rsid w:val="007535F2"/>
    <w:rsid w:val="00753834"/>
    <w:rsid w:val="00753983"/>
    <w:rsid w:val="007539DC"/>
    <w:rsid w:val="00753BCF"/>
    <w:rsid w:val="00753DDA"/>
    <w:rsid w:val="00753DE2"/>
    <w:rsid w:val="00753E85"/>
    <w:rsid w:val="00753EA3"/>
    <w:rsid w:val="00753F0A"/>
    <w:rsid w:val="00753F44"/>
    <w:rsid w:val="00753F55"/>
    <w:rsid w:val="007540B3"/>
    <w:rsid w:val="00754107"/>
    <w:rsid w:val="0075412C"/>
    <w:rsid w:val="007541FB"/>
    <w:rsid w:val="00754496"/>
    <w:rsid w:val="00754829"/>
    <w:rsid w:val="00754995"/>
    <w:rsid w:val="00754AA3"/>
    <w:rsid w:val="00754EC7"/>
    <w:rsid w:val="007550AC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C93"/>
    <w:rsid w:val="00755EB6"/>
    <w:rsid w:val="00756014"/>
    <w:rsid w:val="007561C4"/>
    <w:rsid w:val="007562FF"/>
    <w:rsid w:val="0075630F"/>
    <w:rsid w:val="007567B4"/>
    <w:rsid w:val="00756829"/>
    <w:rsid w:val="0075691E"/>
    <w:rsid w:val="00756B44"/>
    <w:rsid w:val="00756C79"/>
    <w:rsid w:val="00756FEF"/>
    <w:rsid w:val="00757189"/>
    <w:rsid w:val="00757362"/>
    <w:rsid w:val="0075759F"/>
    <w:rsid w:val="007575DE"/>
    <w:rsid w:val="007577BC"/>
    <w:rsid w:val="00757B1B"/>
    <w:rsid w:val="00757C20"/>
    <w:rsid w:val="00757E58"/>
    <w:rsid w:val="00757F91"/>
    <w:rsid w:val="0076016F"/>
    <w:rsid w:val="00760379"/>
    <w:rsid w:val="0076039B"/>
    <w:rsid w:val="00760641"/>
    <w:rsid w:val="007607BA"/>
    <w:rsid w:val="0076090E"/>
    <w:rsid w:val="0076099B"/>
    <w:rsid w:val="00760A60"/>
    <w:rsid w:val="00760BF5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AF"/>
    <w:rsid w:val="007616B0"/>
    <w:rsid w:val="007616EE"/>
    <w:rsid w:val="00761724"/>
    <w:rsid w:val="00761732"/>
    <w:rsid w:val="00761B4F"/>
    <w:rsid w:val="00761BFD"/>
    <w:rsid w:val="00761D2A"/>
    <w:rsid w:val="00761D51"/>
    <w:rsid w:val="00761E3F"/>
    <w:rsid w:val="00761EAC"/>
    <w:rsid w:val="00761F56"/>
    <w:rsid w:val="00761FBE"/>
    <w:rsid w:val="00762012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F52"/>
    <w:rsid w:val="00763077"/>
    <w:rsid w:val="007633ED"/>
    <w:rsid w:val="007636B0"/>
    <w:rsid w:val="007636B2"/>
    <w:rsid w:val="007639ED"/>
    <w:rsid w:val="00763BD7"/>
    <w:rsid w:val="00763C51"/>
    <w:rsid w:val="0076419E"/>
    <w:rsid w:val="007645DE"/>
    <w:rsid w:val="007645DF"/>
    <w:rsid w:val="007645EE"/>
    <w:rsid w:val="0076462C"/>
    <w:rsid w:val="007648C2"/>
    <w:rsid w:val="00764B61"/>
    <w:rsid w:val="00764F2E"/>
    <w:rsid w:val="0076500A"/>
    <w:rsid w:val="0076528E"/>
    <w:rsid w:val="007653E2"/>
    <w:rsid w:val="007653EA"/>
    <w:rsid w:val="00765750"/>
    <w:rsid w:val="0076575B"/>
    <w:rsid w:val="007659BC"/>
    <w:rsid w:val="00765B3F"/>
    <w:rsid w:val="00765DAD"/>
    <w:rsid w:val="00765F15"/>
    <w:rsid w:val="007661D5"/>
    <w:rsid w:val="00766552"/>
    <w:rsid w:val="007665FE"/>
    <w:rsid w:val="007666DA"/>
    <w:rsid w:val="00766720"/>
    <w:rsid w:val="007667DD"/>
    <w:rsid w:val="00766864"/>
    <w:rsid w:val="00766BBF"/>
    <w:rsid w:val="00766C79"/>
    <w:rsid w:val="00767569"/>
    <w:rsid w:val="00767681"/>
    <w:rsid w:val="007676A9"/>
    <w:rsid w:val="00767AE1"/>
    <w:rsid w:val="00767BDA"/>
    <w:rsid w:val="00767C91"/>
    <w:rsid w:val="00767D0E"/>
    <w:rsid w:val="00770171"/>
    <w:rsid w:val="00770A37"/>
    <w:rsid w:val="00770A81"/>
    <w:rsid w:val="00770D59"/>
    <w:rsid w:val="00770EAE"/>
    <w:rsid w:val="0077105E"/>
    <w:rsid w:val="00771071"/>
    <w:rsid w:val="00771223"/>
    <w:rsid w:val="00771528"/>
    <w:rsid w:val="0077191F"/>
    <w:rsid w:val="00771F8C"/>
    <w:rsid w:val="0077235F"/>
    <w:rsid w:val="00772695"/>
    <w:rsid w:val="007726ED"/>
    <w:rsid w:val="00772735"/>
    <w:rsid w:val="00772A54"/>
    <w:rsid w:val="00772B99"/>
    <w:rsid w:val="00772CDE"/>
    <w:rsid w:val="007730BC"/>
    <w:rsid w:val="0077332F"/>
    <w:rsid w:val="007733B7"/>
    <w:rsid w:val="0077364E"/>
    <w:rsid w:val="00773797"/>
    <w:rsid w:val="00773A47"/>
    <w:rsid w:val="00773FF5"/>
    <w:rsid w:val="00774427"/>
    <w:rsid w:val="007745C1"/>
    <w:rsid w:val="00774986"/>
    <w:rsid w:val="00774B41"/>
    <w:rsid w:val="00774B53"/>
    <w:rsid w:val="00774C28"/>
    <w:rsid w:val="00774D3C"/>
    <w:rsid w:val="00774F95"/>
    <w:rsid w:val="0077506E"/>
    <w:rsid w:val="007751FC"/>
    <w:rsid w:val="00775446"/>
    <w:rsid w:val="00775C3B"/>
    <w:rsid w:val="00775EBE"/>
    <w:rsid w:val="0077614E"/>
    <w:rsid w:val="0077630A"/>
    <w:rsid w:val="00776348"/>
    <w:rsid w:val="007765F2"/>
    <w:rsid w:val="0077666C"/>
    <w:rsid w:val="007767F9"/>
    <w:rsid w:val="00776991"/>
    <w:rsid w:val="007769EE"/>
    <w:rsid w:val="00776ADA"/>
    <w:rsid w:val="007771AF"/>
    <w:rsid w:val="0077729D"/>
    <w:rsid w:val="00777B41"/>
    <w:rsid w:val="00777B77"/>
    <w:rsid w:val="00777C86"/>
    <w:rsid w:val="0078066D"/>
    <w:rsid w:val="00780874"/>
    <w:rsid w:val="007808D0"/>
    <w:rsid w:val="007808DA"/>
    <w:rsid w:val="00780AC6"/>
    <w:rsid w:val="00780CE6"/>
    <w:rsid w:val="00780E20"/>
    <w:rsid w:val="00780FD4"/>
    <w:rsid w:val="00780FE7"/>
    <w:rsid w:val="00781090"/>
    <w:rsid w:val="007811F0"/>
    <w:rsid w:val="007811FB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B95"/>
    <w:rsid w:val="00782039"/>
    <w:rsid w:val="00782238"/>
    <w:rsid w:val="0078233E"/>
    <w:rsid w:val="0078246D"/>
    <w:rsid w:val="007825EB"/>
    <w:rsid w:val="007828FA"/>
    <w:rsid w:val="00782B90"/>
    <w:rsid w:val="00782CD2"/>
    <w:rsid w:val="00782D52"/>
    <w:rsid w:val="00782DAE"/>
    <w:rsid w:val="00782F06"/>
    <w:rsid w:val="0078302B"/>
    <w:rsid w:val="00783192"/>
    <w:rsid w:val="00783447"/>
    <w:rsid w:val="007834FE"/>
    <w:rsid w:val="0078351B"/>
    <w:rsid w:val="00783846"/>
    <w:rsid w:val="00783C65"/>
    <w:rsid w:val="00783DA8"/>
    <w:rsid w:val="00784588"/>
    <w:rsid w:val="0078470C"/>
    <w:rsid w:val="00784D3A"/>
    <w:rsid w:val="0078511D"/>
    <w:rsid w:val="007853BB"/>
    <w:rsid w:val="007854C2"/>
    <w:rsid w:val="0078550E"/>
    <w:rsid w:val="007858A4"/>
    <w:rsid w:val="00785904"/>
    <w:rsid w:val="00785B2B"/>
    <w:rsid w:val="007860AC"/>
    <w:rsid w:val="00786219"/>
    <w:rsid w:val="007862B4"/>
    <w:rsid w:val="0078640B"/>
    <w:rsid w:val="0078644F"/>
    <w:rsid w:val="00786577"/>
    <w:rsid w:val="0078675D"/>
    <w:rsid w:val="00786967"/>
    <w:rsid w:val="00786A2B"/>
    <w:rsid w:val="00786D3D"/>
    <w:rsid w:val="00786E66"/>
    <w:rsid w:val="00787078"/>
    <w:rsid w:val="007871A4"/>
    <w:rsid w:val="0078733E"/>
    <w:rsid w:val="007879CC"/>
    <w:rsid w:val="00787A88"/>
    <w:rsid w:val="00787ADC"/>
    <w:rsid w:val="00787C6E"/>
    <w:rsid w:val="00787C94"/>
    <w:rsid w:val="007900E5"/>
    <w:rsid w:val="0079057B"/>
    <w:rsid w:val="007905EE"/>
    <w:rsid w:val="0079064C"/>
    <w:rsid w:val="00791054"/>
    <w:rsid w:val="007910FF"/>
    <w:rsid w:val="00791153"/>
    <w:rsid w:val="00791534"/>
    <w:rsid w:val="007916AD"/>
    <w:rsid w:val="0079171A"/>
    <w:rsid w:val="00791837"/>
    <w:rsid w:val="00791D94"/>
    <w:rsid w:val="00791DD6"/>
    <w:rsid w:val="007920F0"/>
    <w:rsid w:val="0079226D"/>
    <w:rsid w:val="00792761"/>
    <w:rsid w:val="007927FA"/>
    <w:rsid w:val="00792AD4"/>
    <w:rsid w:val="00792C66"/>
    <w:rsid w:val="0079312C"/>
    <w:rsid w:val="007934DF"/>
    <w:rsid w:val="00793D78"/>
    <w:rsid w:val="00793E06"/>
    <w:rsid w:val="00794302"/>
    <w:rsid w:val="00794480"/>
    <w:rsid w:val="00794754"/>
    <w:rsid w:val="0079480F"/>
    <w:rsid w:val="00794A3C"/>
    <w:rsid w:val="00794DC6"/>
    <w:rsid w:val="00794F36"/>
    <w:rsid w:val="00794FC7"/>
    <w:rsid w:val="0079501F"/>
    <w:rsid w:val="0079598E"/>
    <w:rsid w:val="00795A79"/>
    <w:rsid w:val="00795A9E"/>
    <w:rsid w:val="00795C44"/>
    <w:rsid w:val="00795DE2"/>
    <w:rsid w:val="00795E52"/>
    <w:rsid w:val="007964F3"/>
    <w:rsid w:val="00796543"/>
    <w:rsid w:val="00796547"/>
    <w:rsid w:val="0079685C"/>
    <w:rsid w:val="00796A2A"/>
    <w:rsid w:val="00796A36"/>
    <w:rsid w:val="00796B35"/>
    <w:rsid w:val="007971A8"/>
    <w:rsid w:val="007972D6"/>
    <w:rsid w:val="007972EC"/>
    <w:rsid w:val="00797357"/>
    <w:rsid w:val="00797464"/>
    <w:rsid w:val="00797480"/>
    <w:rsid w:val="00797682"/>
    <w:rsid w:val="007976E0"/>
    <w:rsid w:val="00797C54"/>
    <w:rsid w:val="00797FC9"/>
    <w:rsid w:val="007A05F1"/>
    <w:rsid w:val="007A08D6"/>
    <w:rsid w:val="007A0A6F"/>
    <w:rsid w:val="007A0D2E"/>
    <w:rsid w:val="007A1056"/>
    <w:rsid w:val="007A1141"/>
    <w:rsid w:val="007A139C"/>
    <w:rsid w:val="007A1628"/>
    <w:rsid w:val="007A1632"/>
    <w:rsid w:val="007A180A"/>
    <w:rsid w:val="007A1DC7"/>
    <w:rsid w:val="007A1E06"/>
    <w:rsid w:val="007A1EA9"/>
    <w:rsid w:val="007A1F1A"/>
    <w:rsid w:val="007A217B"/>
    <w:rsid w:val="007A237A"/>
    <w:rsid w:val="007A2544"/>
    <w:rsid w:val="007A2654"/>
    <w:rsid w:val="007A265C"/>
    <w:rsid w:val="007A2851"/>
    <w:rsid w:val="007A2879"/>
    <w:rsid w:val="007A2911"/>
    <w:rsid w:val="007A2A3F"/>
    <w:rsid w:val="007A2BAB"/>
    <w:rsid w:val="007A2D04"/>
    <w:rsid w:val="007A2E0A"/>
    <w:rsid w:val="007A30DD"/>
    <w:rsid w:val="007A3128"/>
    <w:rsid w:val="007A33B1"/>
    <w:rsid w:val="007A3649"/>
    <w:rsid w:val="007A369C"/>
    <w:rsid w:val="007A3769"/>
    <w:rsid w:val="007A39A3"/>
    <w:rsid w:val="007A3A61"/>
    <w:rsid w:val="007A3A7B"/>
    <w:rsid w:val="007A3B62"/>
    <w:rsid w:val="007A3CED"/>
    <w:rsid w:val="007A3E78"/>
    <w:rsid w:val="007A3E84"/>
    <w:rsid w:val="007A4001"/>
    <w:rsid w:val="007A4607"/>
    <w:rsid w:val="007A46B3"/>
    <w:rsid w:val="007A46F9"/>
    <w:rsid w:val="007A485A"/>
    <w:rsid w:val="007A48C2"/>
    <w:rsid w:val="007A4907"/>
    <w:rsid w:val="007A4BF2"/>
    <w:rsid w:val="007A4F48"/>
    <w:rsid w:val="007A5423"/>
    <w:rsid w:val="007A5702"/>
    <w:rsid w:val="007A5750"/>
    <w:rsid w:val="007A5812"/>
    <w:rsid w:val="007A5A62"/>
    <w:rsid w:val="007A5AF1"/>
    <w:rsid w:val="007A5B20"/>
    <w:rsid w:val="007A5BF6"/>
    <w:rsid w:val="007A5C77"/>
    <w:rsid w:val="007A5CCE"/>
    <w:rsid w:val="007A5D0F"/>
    <w:rsid w:val="007A5F4D"/>
    <w:rsid w:val="007A601A"/>
    <w:rsid w:val="007A611E"/>
    <w:rsid w:val="007A616C"/>
    <w:rsid w:val="007A62F7"/>
    <w:rsid w:val="007A636A"/>
    <w:rsid w:val="007A6739"/>
    <w:rsid w:val="007A6D36"/>
    <w:rsid w:val="007A6EED"/>
    <w:rsid w:val="007A708F"/>
    <w:rsid w:val="007A7195"/>
    <w:rsid w:val="007A7208"/>
    <w:rsid w:val="007A7654"/>
    <w:rsid w:val="007A76D5"/>
    <w:rsid w:val="007A78B7"/>
    <w:rsid w:val="007A79D4"/>
    <w:rsid w:val="007A7A0B"/>
    <w:rsid w:val="007A7CD6"/>
    <w:rsid w:val="007A7D15"/>
    <w:rsid w:val="007A7DDB"/>
    <w:rsid w:val="007B0026"/>
    <w:rsid w:val="007B0060"/>
    <w:rsid w:val="007B0160"/>
    <w:rsid w:val="007B02A9"/>
    <w:rsid w:val="007B093F"/>
    <w:rsid w:val="007B0BFE"/>
    <w:rsid w:val="007B0D34"/>
    <w:rsid w:val="007B0E99"/>
    <w:rsid w:val="007B0FB2"/>
    <w:rsid w:val="007B1132"/>
    <w:rsid w:val="007B117B"/>
    <w:rsid w:val="007B1544"/>
    <w:rsid w:val="007B1697"/>
    <w:rsid w:val="007B1A51"/>
    <w:rsid w:val="007B1B1E"/>
    <w:rsid w:val="007B1D3B"/>
    <w:rsid w:val="007B1F08"/>
    <w:rsid w:val="007B2190"/>
    <w:rsid w:val="007B2312"/>
    <w:rsid w:val="007B24C0"/>
    <w:rsid w:val="007B261A"/>
    <w:rsid w:val="007B2819"/>
    <w:rsid w:val="007B293D"/>
    <w:rsid w:val="007B2A38"/>
    <w:rsid w:val="007B2DB0"/>
    <w:rsid w:val="007B2EC4"/>
    <w:rsid w:val="007B2FF7"/>
    <w:rsid w:val="007B34ED"/>
    <w:rsid w:val="007B397D"/>
    <w:rsid w:val="007B3A2F"/>
    <w:rsid w:val="007B3D6E"/>
    <w:rsid w:val="007B4703"/>
    <w:rsid w:val="007B4894"/>
    <w:rsid w:val="007B4951"/>
    <w:rsid w:val="007B4ABF"/>
    <w:rsid w:val="007B4DC6"/>
    <w:rsid w:val="007B52F8"/>
    <w:rsid w:val="007B548B"/>
    <w:rsid w:val="007B56BC"/>
    <w:rsid w:val="007B576C"/>
    <w:rsid w:val="007B5B2D"/>
    <w:rsid w:val="007B6056"/>
    <w:rsid w:val="007B6206"/>
    <w:rsid w:val="007B6405"/>
    <w:rsid w:val="007B6802"/>
    <w:rsid w:val="007B6824"/>
    <w:rsid w:val="007B68C8"/>
    <w:rsid w:val="007B6C22"/>
    <w:rsid w:val="007B6D9F"/>
    <w:rsid w:val="007B6F0B"/>
    <w:rsid w:val="007B7253"/>
    <w:rsid w:val="007B7603"/>
    <w:rsid w:val="007B7643"/>
    <w:rsid w:val="007B7861"/>
    <w:rsid w:val="007B7B8D"/>
    <w:rsid w:val="007B7BA1"/>
    <w:rsid w:val="007B7D26"/>
    <w:rsid w:val="007B7DC8"/>
    <w:rsid w:val="007B7EEB"/>
    <w:rsid w:val="007C0035"/>
    <w:rsid w:val="007C006E"/>
    <w:rsid w:val="007C01C3"/>
    <w:rsid w:val="007C0303"/>
    <w:rsid w:val="007C0547"/>
    <w:rsid w:val="007C05D7"/>
    <w:rsid w:val="007C05E8"/>
    <w:rsid w:val="007C0734"/>
    <w:rsid w:val="007C0814"/>
    <w:rsid w:val="007C0DD7"/>
    <w:rsid w:val="007C0E21"/>
    <w:rsid w:val="007C1178"/>
    <w:rsid w:val="007C124F"/>
    <w:rsid w:val="007C15A5"/>
    <w:rsid w:val="007C1CB6"/>
    <w:rsid w:val="007C1EF9"/>
    <w:rsid w:val="007C2200"/>
    <w:rsid w:val="007C245C"/>
    <w:rsid w:val="007C2836"/>
    <w:rsid w:val="007C285B"/>
    <w:rsid w:val="007C2977"/>
    <w:rsid w:val="007C2C44"/>
    <w:rsid w:val="007C2E52"/>
    <w:rsid w:val="007C2ECB"/>
    <w:rsid w:val="007C2EEC"/>
    <w:rsid w:val="007C30CD"/>
    <w:rsid w:val="007C3544"/>
    <w:rsid w:val="007C3610"/>
    <w:rsid w:val="007C36A9"/>
    <w:rsid w:val="007C3719"/>
    <w:rsid w:val="007C37F1"/>
    <w:rsid w:val="007C3D85"/>
    <w:rsid w:val="007C3F06"/>
    <w:rsid w:val="007C40C1"/>
    <w:rsid w:val="007C45CF"/>
    <w:rsid w:val="007C45E3"/>
    <w:rsid w:val="007C4644"/>
    <w:rsid w:val="007C48FC"/>
    <w:rsid w:val="007C4AEF"/>
    <w:rsid w:val="007C4AF4"/>
    <w:rsid w:val="007C4D02"/>
    <w:rsid w:val="007C4D8F"/>
    <w:rsid w:val="007C503F"/>
    <w:rsid w:val="007C51C1"/>
    <w:rsid w:val="007C5202"/>
    <w:rsid w:val="007C5288"/>
    <w:rsid w:val="007C550A"/>
    <w:rsid w:val="007C574F"/>
    <w:rsid w:val="007C59F7"/>
    <w:rsid w:val="007C61A8"/>
    <w:rsid w:val="007C6968"/>
    <w:rsid w:val="007C6CBA"/>
    <w:rsid w:val="007C6D42"/>
    <w:rsid w:val="007C6D6C"/>
    <w:rsid w:val="007C6F86"/>
    <w:rsid w:val="007C73C0"/>
    <w:rsid w:val="007C73DE"/>
    <w:rsid w:val="007C73FC"/>
    <w:rsid w:val="007C753C"/>
    <w:rsid w:val="007C77D7"/>
    <w:rsid w:val="007C793B"/>
    <w:rsid w:val="007C79B1"/>
    <w:rsid w:val="007C79DC"/>
    <w:rsid w:val="007C7AA8"/>
    <w:rsid w:val="007C7B0D"/>
    <w:rsid w:val="007C7E2E"/>
    <w:rsid w:val="007C7F72"/>
    <w:rsid w:val="007C7FBA"/>
    <w:rsid w:val="007D030C"/>
    <w:rsid w:val="007D0531"/>
    <w:rsid w:val="007D06B7"/>
    <w:rsid w:val="007D0830"/>
    <w:rsid w:val="007D0A78"/>
    <w:rsid w:val="007D0AD8"/>
    <w:rsid w:val="007D0BB6"/>
    <w:rsid w:val="007D0F54"/>
    <w:rsid w:val="007D124E"/>
    <w:rsid w:val="007D18B9"/>
    <w:rsid w:val="007D18BA"/>
    <w:rsid w:val="007D1A49"/>
    <w:rsid w:val="007D1BA1"/>
    <w:rsid w:val="007D1DFA"/>
    <w:rsid w:val="007D1EDC"/>
    <w:rsid w:val="007D249D"/>
    <w:rsid w:val="007D2535"/>
    <w:rsid w:val="007D2845"/>
    <w:rsid w:val="007D2983"/>
    <w:rsid w:val="007D2AA4"/>
    <w:rsid w:val="007D3098"/>
    <w:rsid w:val="007D319E"/>
    <w:rsid w:val="007D33B3"/>
    <w:rsid w:val="007D34A5"/>
    <w:rsid w:val="007D3504"/>
    <w:rsid w:val="007D36EE"/>
    <w:rsid w:val="007D3786"/>
    <w:rsid w:val="007D3A6D"/>
    <w:rsid w:val="007D3E7E"/>
    <w:rsid w:val="007D45E1"/>
    <w:rsid w:val="007D46A7"/>
    <w:rsid w:val="007D470B"/>
    <w:rsid w:val="007D485C"/>
    <w:rsid w:val="007D4DBD"/>
    <w:rsid w:val="007D4ED7"/>
    <w:rsid w:val="007D4EF7"/>
    <w:rsid w:val="007D5142"/>
    <w:rsid w:val="007D5281"/>
    <w:rsid w:val="007D5457"/>
    <w:rsid w:val="007D5957"/>
    <w:rsid w:val="007D59E0"/>
    <w:rsid w:val="007D5A40"/>
    <w:rsid w:val="007D5A7F"/>
    <w:rsid w:val="007D5AA0"/>
    <w:rsid w:val="007D5B37"/>
    <w:rsid w:val="007D5C06"/>
    <w:rsid w:val="007D5E7B"/>
    <w:rsid w:val="007D5F9C"/>
    <w:rsid w:val="007D5FAD"/>
    <w:rsid w:val="007D6093"/>
    <w:rsid w:val="007D60A3"/>
    <w:rsid w:val="007D67C2"/>
    <w:rsid w:val="007D6CDB"/>
    <w:rsid w:val="007D6DCB"/>
    <w:rsid w:val="007D703C"/>
    <w:rsid w:val="007D751F"/>
    <w:rsid w:val="007D7BB9"/>
    <w:rsid w:val="007D7E91"/>
    <w:rsid w:val="007D7FD9"/>
    <w:rsid w:val="007E009C"/>
    <w:rsid w:val="007E02BD"/>
    <w:rsid w:val="007E0C2A"/>
    <w:rsid w:val="007E0CA8"/>
    <w:rsid w:val="007E1407"/>
    <w:rsid w:val="007E172B"/>
    <w:rsid w:val="007E19D1"/>
    <w:rsid w:val="007E19E0"/>
    <w:rsid w:val="007E1EBB"/>
    <w:rsid w:val="007E20F6"/>
    <w:rsid w:val="007E22BF"/>
    <w:rsid w:val="007E230A"/>
    <w:rsid w:val="007E2449"/>
    <w:rsid w:val="007E25CD"/>
    <w:rsid w:val="007E29CB"/>
    <w:rsid w:val="007E2A50"/>
    <w:rsid w:val="007E2BBC"/>
    <w:rsid w:val="007E2C78"/>
    <w:rsid w:val="007E2CD5"/>
    <w:rsid w:val="007E2EAD"/>
    <w:rsid w:val="007E3031"/>
    <w:rsid w:val="007E305C"/>
    <w:rsid w:val="007E3152"/>
    <w:rsid w:val="007E31E8"/>
    <w:rsid w:val="007E3346"/>
    <w:rsid w:val="007E3785"/>
    <w:rsid w:val="007E3823"/>
    <w:rsid w:val="007E382B"/>
    <w:rsid w:val="007E38C9"/>
    <w:rsid w:val="007E3A23"/>
    <w:rsid w:val="007E3B2C"/>
    <w:rsid w:val="007E3DEE"/>
    <w:rsid w:val="007E3ECA"/>
    <w:rsid w:val="007E405F"/>
    <w:rsid w:val="007E40B4"/>
    <w:rsid w:val="007E413A"/>
    <w:rsid w:val="007E41D1"/>
    <w:rsid w:val="007E42CC"/>
    <w:rsid w:val="007E4361"/>
    <w:rsid w:val="007E4544"/>
    <w:rsid w:val="007E47C7"/>
    <w:rsid w:val="007E4858"/>
    <w:rsid w:val="007E4AB0"/>
    <w:rsid w:val="007E4BC5"/>
    <w:rsid w:val="007E4E07"/>
    <w:rsid w:val="007E514B"/>
    <w:rsid w:val="007E5529"/>
    <w:rsid w:val="007E5552"/>
    <w:rsid w:val="007E55A1"/>
    <w:rsid w:val="007E595C"/>
    <w:rsid w:val="007E5A4B"/>
    <w:rsid w:val="007E5A5B"/>
    <w:rsid w:val="007E5ABC"/>
    <w:rsid w:val="007E5AC8"/>
    <w:rsid w:val="007E5B3A"/>
    <w:rsid w:val="007E5BBF"/>
    <w:rsid w:val="007E5F6E"/>
    <w:rsid w:val="007E6173"/>
    <w:rsid w:val="007E61BD"/>
    <w:rsid w:val="007E6300"/>
    <w:rsid w:val="007E64AD"/>
    <w:rsid w:val="007E6678"/>
    <w:rsid w:val="007E672F"/>
    <w:rsid w:val="007E6A09"/>
    <w:rsid w:val="007E6B56"/>
    <w:rsid w:val="007E6E5D"/>
    <w:rsid w:val="007E6F2E"/>
    <w:rsid w:val="007E6FA1"/>
    <w:rsid w:val="007E711F"/>
    <w:rsid w:val="007E721E"/>
    <w:rsid w:val="007E7359"/>
    <w:rsid w:val="007E73C1"/>
    <w:rsid w:val="007E7497"/>
    <w:rsid w:val="007E75BD"/>
    <w:rsid w:val="007E7BB0"/>
    <w:rsid w:val="007E7E48"/>
    <w:rsid w:val="007F054D"/>
    <w:rsid w:val="007F05AC"/>
    <w:rsid w:val="007F064E"/>
    <w:rsid w:val="007F07E7"/>
    <w:rsid w:val="007F099E"/>
    <w:rsid w:val="007F0AF7"/>
    <w:rsid w:val="007F0E4C"/>
    <w:rsid w:val="007F1066"/>
    <w:rsid w:val="007F1199"/>
    <w:rsid w:val="007F149E"/>
    <w:rsid w:val="007F17C7"/>
    <w:rsid w:val="007F17CD"/>
    <w:rsid w:val="007F1947"/>
    <w:rsid w:val="007F1D47"/>
    <w:rsid w:val="007F1F4C"/>
    <w:rsid w:val="007F2252"/>
    <w:rsid w:val="007F2299"/>
    <w:rsid w:val="007F24DF"/>
    <w:rsid w:val="007F270F"/>
    <w:rsid w:val="007F283D"/>
    <w:rsid w:val="007F28D0"/>
    <w:rsid w:val="007F2983"/>
    <w:rsid w:val="007F2BD4"/>
    <w:rsid w:val="007F2D98"/>
    <w:rsid w:val="007F2F22"/>
    <w:rsid w:val="007F2FD4"/>
    <w:rsid w:val="007F30F9"/>
    <w:rsid w:val="007F3141"/>
    <w:rsid w:val="007F362D"/>
    <w:rsid w:val="007F369B"/>
    <w:rsid w:val="007F397E"/>
    <w:rsid w:val="007F4174"/>
    <w:rsid w:val="007F472F"/>
    <w:rsid w:val="007F49A6"/>
    <w:rsid w:val="007F49F1"/>
    <w:rsid w:val="007F4B51"/>
    <w:rsid w:val="007F4E9E"/>
    <w:rsid w:val="007F5027"/>
    <w:rsid w:val="007F533E"/>
    <w:rsid w:val="007F5A21"/>
    <w:rsid w:val="007F5A6A"/>
    <w:rsid w:val="007F5C62"/>
    <w:rsid w:val="007F5EE0"/>
    <w:rsid w:val="007F5F07"/>
    <w:rsid w:val="007F6092"/>
    <w:rsid w:val="007F6303"/>
    <w:rsid w:val="007F63D6"/>
    <w:rsid w:val="007F640A"/>
    <w:rsid w:val="007F64E9"/>
    <w:rsid w:val="007F6547"/>
    <w:rsid w:val="007F67DB"/>
    <w:rsid w:val="007F6847"/>
    <w:rsid w:val="007F68C3"/>
    <w:rsid w:val="007F6D49"/>
    <w:rsid w:val="007F6E3C"/>
    <w:rsid w:val="007F6EE9"/>
    <w:rsid w:val="007F75A8"/>
    <w:rsid w:val="007F75C0"/>
    <w:rsid w:val="007F7681"/>
    <w:rsid w:val="007F7695"/>
    <w:rsid w:val="007F79B1"/>
    <w:rsid w:val="007F7B06"/>
    <w:rsid w:val="00800004"/>
    <w:rsid w:val="00800115"/>
    <w:rsid w:val="0080019D"/>
    <w:rsid w:val="00800350"/>
    <w:rsid w:val="00800446"/>
    <w:rsid w:val="00800638"/>
    <w:rsid w:val="00800667"/>
    <w:rsid w:val="00800713"/>
    <w:rsid w:val="0080085E"/>
    <w:rsid w:val="00800AB1"/>
    <w:rsid w:val="00800AF2"/>
    <w:rsid w:val="00800CA1"/>
    <w:rsid w:val="00800D5B"/>
    <w:rsid w:val="00800F4A"/>
    <w:rsid w:val="0080144F"/>
    <w:rsid w:val="008014FA"/>
    <w:rsid w:val="0080151F"/>
    <w:rsid w:val="00801839"/>
    <w:rsid w:val="00801885"/>
    <w:rsid w:val="00801ABA"/>
    <w:rsid w:val="00801E64"/>
    <w:rsid w:val="00801F47"/>
    <w:rsid w:val="008023AB"/>
    <w:rsid w:val="008026EC"/>
    <w:rsid w:val="008027D3"/>
    <w:rsid w:val="00802A53"/>
    <w:rsid w:val="00802B3C"/>
    <w:rsid w:val="00802B67"/>
    <w:rsid w:val="00802B78"/>
    <w:rsid w:val="00802C90"/>
    <w:rsid w:val="00802DE9"/>
    <w:rsid w:val="00802E0D"/>
    <w:rsid w:val="00802F96"/>
    <w:rsid w:val="0080305C"/>
    <w:rsid w:val="0080310F"/>
    <w:rsid w:val="00803222"/>
    <w:rsid w:val="0080325B"/>
    <w:rsid w:val="00803272"/>
    <w:rsid w:val="00803470"/>
    <w:rsid w:val="0080348B"/>
    <w:rsid w:val="00803607"/>
    <w:rsid w:val="00803749"/>
    <w:rsid w:val="008037B2"/>
    <w:rsid w:val="0080386C"/>
    <w:rsid w:val="0080405F"/>
    <w:rsid w:val="008045DE"/>
    <w:rsid w:val="00804709"/>
    <w:rsid w:val="00804AA1"/>
    <w:rsid w:val="00804CCE"/>
    <w:rsid w:val="0080500D"/>
    <w:rsid w:val="008050A5"/>
    <w:rsid w:val="00805130"/>
    <w:rsid w:val="00805437"/>
    <w:rsid w:val="008054A2"/>
    <w:rsid w:val="00805701"/>
    <w:rsid w:val="00805D31"/>
    <w:rsid w:val="00805E23"/>
    <w:rsid w:val="00805E56"/>
    <w:rsid w:val="0080613C"/>
    <w:rsid w:val="008063A1"/>
    <w:rsid w:val="008064A9"/>
    <w:rsid w:val="0080655D"/>
    <w:rsid w:val="0080667F"/>
    <w:rsid w:val="0080679B"/>
    <w:rsid w:val="00806975"/>
    <w:rsid w:val="00806A0A"/>
    <w:rsid w:val="00806A13"/>
    <w:rsid w:val="00806A73"/>
    <w:rsid w:val="00806AE4"/>
    <w:rsid w:val="00806E30"/>
    <w:rsid w:val="0080700B"/>
    <w:rsid w:val="00807157"/>
    <w:rsid w:val="00807282"/>
    <w:rsid w:val="00807358"/>
    <w:rsid w:val="00807478"/>
    <w:rsid w:val="0080753B"/>
    <w:rsid w:val="0080761C"/>
    <w:rsid w:val="008077F8"/>
    <w:rsid w:val="00807B4E"/>
    <w:rsid w:val="00807E67"/>
    <w:rsid w:val="0081005C"/>
    <w:rsid w:val="008104D4"/>
    <w:rsid w:val="00810D93"/>
    <w:rsid w:val="00810FBE"/>
    <w:rsid w:val="00811531"/>
    <w:rsid w:val="0081159D"/>
    <w:rsid w:val="00811917"/>
    <w:rsid w:val="00811A8C"/>
    <w:rsid w:val="00811B31"/>
    <w:rsid w:val="00811BC8"/>
    <w:rsid w:val="00811C62"/>
    <w:rsid w:val="00811CF7"/>
    <w:rsid w:val="00811DF6"/>
    <w:rsid w:val="00811E48"/>
    <w:rsid w:val="00812289"/>
    <w:rsid w:val="008123DB"/>
    <w:rsid w:val="00812476"/>
    <w:rsid w:val="00812581"/>
    <w:rsid w:val="00812664"/>
    <w:rsid w:val="0081274C"/>
    <w:rsid w:val="008127A9"/>
    <w:rsid w:val="0081291C"/>
    <w:rsid w:val="008136F1"/>
    <w:rsid w:val="00813C2C"/>
    <w:rsid w:val="00813C74"/>
    <w:rsid w:val="00813D0D"/>
    <w:rsid w:val="00813D23"/>
    <w:rsid w:val="00813D87"/>
    <w:rsid w:val="00813F22"/>
    <w:rsid w:val="0081408F"/>
    <w:rsid w:val="008143BE"/>
    <w:rsid w:val="0081445C"/>
    <w:rsid w:val="00815119"/>
    <w:rsid w:val="00815253"/>
    <w:rsid w:val="00815481"/>
    <w:rsid w:val="008154B0"/>
    <w:rsid w:val="008155AD"/>
    <w:rsid w:val="008155E0"/>
    <w:rsid w:val="00815645"/>
    <w:rsid w:val="00815658"/>
    <w:rsid w:val="0081566F"/>
    <w:rsid w:val="00815713"/>
    <w:rsid w:val="00815D85"/>
    <w:rsid w:val="00816084"/>
    <w:rsid w:val="00816436"/>
    <w:rsid w:val="008169E1"/>
    <w:rsid w:val="008169FD"/>
    <w:rsid w:val="00816AFA"/>
    <w:rsid w:val="00816B97"/>
    <w:rsid w:val="0081746D"/>
    <w:rsid w:val="008174AF"/>
    <w:rsid w:val="00817645"/>
    <w:rsid w:val="00817722"/>
    <w:rsid w:val="00817998"/>
    <w:rsid w:val="00817A59"/>
    <w:rsid w:val="00817BBF"/>
    <w:rsid w:val="00817D9D"/>
    <w:rsid w:val="00817E6A"/>
    <w:rsid w:val="00820501"/>
    <w:rsid w:val="00820874"/>
    <w:rsid w:val="0082088C"/>
    <w:rsid w:val="00820D40"/>
    <w:rsid w:val="00820F08"/>
    <w:rsid w:val="00820F7D"/>
    <w:rsid w:val="00821058"/>
    <w:rsid w:val="008211ED"/>
    <w:rsid w:val="00821214"/>
    <w:rsid w:val="00821291"/>
    <w:rsid w:val="00821491"/>
    <w:rsid w:val="008215F6"/>
    <w:rsid w:val="00821932"/>
    <w:rsid w:val="00821B05"/>
    <w:rsid w:val="0082208D"/>
    <w:rsid w:val="00822101"/>
    <w:rsid w:val="00822344"/>
    <w:rsid w:val="00822632"/>
    <w:rsid w:val="00822725"/>
    <w:rsid w:val="0082278E"/>
    <w:rsid w:val="0082295E"/>
    <w:rsid w:val="00822A38"/>
    <w:rsid w:val="00822CD9"/>
    <w:rsid w:val="00822F8B"/>
    <w:rsid w:val="00822FEC"/>
    <w:rsid w:val="00823249"/>
    <w:rsid w:val="0082363F"/>
    <w:rsid w:val="0082365D"/>
    <w:rsid w:val="0082372A"/>
    <w:rsid w:val="008237CC"/>
    <w:rsid w:val="0082397C"/>
    <w:rsid w:val="00823A5D"/>
    <w:rsid w:val="00824021"/>
    <w:rsid w:val="0082415D"/>
    <w:rsid w:val="0082424A"/>
    <w:rsid w:val="008245B1"/>
    <w:rsid w:val="00824C9C"/>
    <w:rsid w:val="00824D3B"/>
    <w:rsid w:val="00824F9D"/>
    <w:rsid w:val="0082516C"/>
    <w:rsid w:val="008254E1"/>
    <w:rsid w:val="0082557F"/>
    <w:rsid w:val="008259A2"/>
    <w:rsid w:val="00825A65"/>
    <w:rsid w:val="00825D07"/>
    <w:rsid w:val="00825F4D"/>
    <w:rsid w:val="0082607B"/>
    <w:rsid w:val="008260DA"/>
    <w:rsid w:val="00826114"/>
    <w:rsid w:val="0082622B"/>
    <w:rsid w:val="008264BE"/>
    <w:rsid w:val="0082672D"/>
    <w:rsid w:val="00826814"/>
    <w:rsid w:val="0082699F"/>
    <w:rsid w:val="00826A44"/>
    <w:rsid w:val="00826A47"/>
    <w:rsid w:val="00826B45"/>
    <w:rsid w:val="00826DBB"/>
    <w:rsid w:val="0082719C"/>
    <w:rsid w:val="00827225"/>
    <w:rsid w:val="0082756F"/>
    <w:rsid w:val="00827653"/>
    <w:rsid w:val="008276E6"/>
    <w:rsid w:val="00827706"/>
    <w:rsid w:val="00827A61"/>
    <w:rsid w:val="00827BE1"/>
    <w:rsid w:val="00827BFC"/>
    <w:rsid w:val="00827D75"/>
    <w:rsid w:val="0083011A"/>
    <w:rsid w:val="00830125"/>
    <w:rsid w:val="008303E4"/>
    <w:rsid w:val="008304F1"/>
    <w:rsid w:val="00830807"/>
    <w:rsid w:val="00830FEC"/>
    <w:rsid w:val="008310EB"/>
    <w:rsid w:val="008310EF"/>
    <w:rsid w:val="00831164"/>
    <w:rsid w:val="00831706"/>
    <w:rsid w:val="0083181B"/>
    <w:rsid w:val="00831BBD"/>
    <w:rsid w:val="00831C66"/>
    <w:rsid w:val="00831D0A"/>
    <w:rsid w:val="00831D46"/>
    <w:rsid w:val="00831E7B"/>
    <w:rsid w:val="00831FEF"/>
    <w:rsid w:val="0083228F"/>
    <w:rsid w:val="00832445"/>
    <w:rsid w:val="008324E6"/>
    <w:rsid w:val="008326E0"/>
    <w:rsid w:val="00832773"/>
    <w:rsid w:val="008327D8"/>
    <w:rsid w:val="00832999"/>
    <w:rsid w:val="00832BA5"/>
    <w:rsid w:val="00832D66"/>
    <w:rsid w:val="00832DAB"/>
    <w:rsid w:val="00832F9F"/>
    <w:rsid w:val="008331F0"/>
    <w:rsid w:val="00833258"/>
    <w:rsid w:val="00833812"/>
    <w:rsid w:val="00833917"/>
    <w:rsid w:val="00833A67"/>
    <w:rsid w:val="00833DC5"/>
    <w:rsid w:val="00833F88"/>
    <w:rsid w:val="0083406A"/>
    <w:rsid w:val="00834105"/>
    <w:rsid w:val="00834408"/>
    <w:rsid w:val="008344CA"/>
    <w:rsid w:val="008344E5"/>
    <w:rsid w:val="00834619"/>
    <w:rsid w:val="0083465B"/>
    <w:rsid w:val="00834765"/>
    <w:rsid w:val="00834BAD"/>
    <w:rsid w:val="00834BE5"/>
    <w:rsid w:val="00834C51"/>
    <w:rsid w:val="00834C72"/>
    <w:rsid w:val="00834F10"/>
    <w:rsid w:val="00834FE8"/>
    <w:rsid w:val="008352F9"/>
    <w:rsid w:val="00835374"/>
    <w:rsid w:val="00835B02"/>
    <w:rsid w:val="00835CAB"/>
    <w:rsid w:val="00835D9E"/>
    <w:rsid w:val="008361D5"/>
    <w:rsid w:val="00836C7E"/>
    <w:rsid w:val="00836D96"/>
    <w:rsid w:val="00836E39"/>
    <w:rsid w:val="00837124"/>
    <w:rsid w:val="00837305"/>
    <w:rsid w:val="00837595"/>
    <w:rsid w:val="00837597"/>
    <w:rsid w:val="008376E4"/>
    <w:rsid w:val="00837879"/>
    <w:rsid w:val="0083787D"/>
    <w:rsid w:val="008378B0"/>
    <w:rsid w:val="008378E2"/>
    <w:rsid w:val="00837959"/>
    <w:rsid w:val="00837BBE"/>
    <w:rsid w:val="00837C39"/>
    <w:rsid w:val="00837CE3"/>
    <w:rsid w:val="008404FA"/>
    <w:rsid w:val="0084058F"/>
    <w:rsid w:val="008406F2"/>
    <w:rsid w:val="008407E7"/>
    <w:rsid w:val="00840850"/>
    <w:rsid w:val="00840CD8"/>
    <w:rsid w:val="00840D75"/>
    <w:rsid w:val="0084121C"/>
    <w:rsid w:val="00841251"/>
    <w:rsid w:val="0084173C"/>
    <w:rsid w:val="008418D1"/>
    <w:rsid w:val="00841ABC"/>
    <w:rsid w:val="00841FDB"/>
    <w:rsid w:val="008421A8"/>
    <w:rsid w:val="008424B9"/>
    <w:rsid w:val="0084265E"/>
    <w:rsid w:val="00842BA0"/>
    <w:rsid w:val="00842C0B"/>
    <w:rsid w:val="00842C5A"/>
    <w:rsid w:val="00842E22"/>
    <w:rsid w:val="00842E82"/>
    <w:rsid w:val="00843193"/>
    <w:rsid w:val="00843A02"/>
    <w:rsid w:val="00843A29"/>
    <w:rsid w:val="00843A4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D06"/>
    <w:rsid w:val="00845413"/>
    <w:rsid w:val="00845C96"/>
    <w:rsid w:val="00846314"/>
    <w:rsid w:val="00846408"/>
    <w:rsid w:val="0084644E"/>
    <w:rsid w:val="00846835"/>
    <w:rsid w:val="0084688D"/>
    <w:rsid w:val="00846923"/>
    <w:rsid w:val="00846A18"/>
    <w:rsid w:val="00846B0F"/>
    <w:rsid w:val="00846B5F"/>
    <w:rsid w:val="00846B8B"/>
    <w:rsid w:val="00846CB7"/>
    <w:rsid w:val="00846E4D"/>
    <w:rsid w:val="008470CB"/>
    <w:rsid w:val="00847504"/>
    <w:rsid w:val="00847799"/>
    <w:rsid w:val="00847B03"/>
    <w:rsid w:val="00847B6C"/>
    <w:rsid w:val="00847BDF"/>
    <w:rsid w:val="00847CB3"/>
    <w:rsid w:val="00847D89"/>
    <w:rsid w:val="00850059"/>
    <w:rsid w:val="008500BB"/>
    <w:rsid w:val="008500D1"/>
    <w:rsid w:val="008501FB"/>
    <w:rsid w:val="008503AF"/>
    <w:rsid w:val="008503C5"/>
    <w:rsid w:val="008508CF"/>
    <w:rsid w:val="00850AFF"/>
    <w:rsid w:val="00850DE8"/>
    <w:rsid w:val="00851498"/>
    <w:rsid w:val="00851572"/>
    <w:rsid w:val="008516DD"/>
    <w:rsid w:val="008516F9"/>
    <w:rsid w:val="00851739"/>
    <w:rsid w:val="00851B90"/>
    <w:rsid w:val="00851BA5"/>
    <w:rsid w:val="00851DFF"/>
    <w:rsid w:val="00851E33"/>
    <w:rsid w:val="00851F0C"/>
    <w:rsid w:val="00852114"/>
    <w:rsid w:val="00852125"/>
    <w:rsid w:val="00852302"/>
    <w:rsid w:val="00852320"/>
    <w:rsid w:val="008524C0"/>
    <w:rsid w:val="00852510"/>
    <w:rsid w:val="008525AD"/>
    <w:rsid w:val="00852639"/>
    <w:rsid w:val="00852A20"/>
    <w:rsid w:val="00852AC4"/>
    <w:rsid w:val="00853079"/>
    <w:rsid w:val="008533C0"/>
    <w:rsid w:val="008533E8"/>
    <w:rsid w:val="00853701"/>
    <w:rsid w:val="00853BAF"/>
    <w:rsid w:val="00853C18"/>
    <w:rsid w:val="00853E4C"/>
    <w:rsid w:val="00853F49"/>
    <w:rsid w:val="00853F62"/>
    <w:rsid w:val="00854041"/>
    <w:rsid w:val="008544D7"/>
    <w:rsid w:val="00854975"/>
    <w:rsid w:val="00854A08"/>
    <w:rsid w:val="00854B99"/>
    <w:rsid w:val="00854C21"/>
    <w:rsid w:val="00854C97"/>
    <w:rsid w:val="00854CDA"/>
    <w:rsid w:val="00854EB4"/>
    <w:rsid w:val="00854FCF"/>
    <w:rsid w:val="00854FEB"/>
    <w:rsid w:val="00854FF4"/>
    <w:rsid w:val="008550BF"/>
    <w:rsid w:val="00855305"/>
    <w:rsid w:val="008554A7"/>
    <w:rsid w:val="0085558F"/>
    <w:rsid w:val="008557AE"/>
    <w:rsid w:val="00855844"/>
    <w:rsid w:val="008559C0"/>
    <w:rsid w:val="008562CA"/>
    <w:rsid w:val="008564C0"/>
    <w:rsid w:val="008564DF"/>
    <w:rsid w:val="00856636"/>
    <w:rsid w:val="00856ACF"/>
    <w:rsid w:val="00856AFF"/>
    <w:rsid w:val="00856C48"/>
    <w:rsid w:val="00856EC0"/>
    <w:rsid w:val="00856F1D"/>
    <w:rsid w:val="0085732E"/>
    <w:rsid w:val="00857365"/>
    <w:rsid w:val="008573DA"/>
    <w:rsid w:val="00857554"/>
    <w:rsid w:val="008575DB"/>
    <w:rsid w:val="00857674"/>
    <w:rsid w:val="00857948"/>
    <w:rsid w:val="00857A5B"/>
    <w:rsid w:val="00857C80"/>
    <w:rsid w:val="00857E82"/>
    <w:rsid w:val="0086023B"/>
    <w:rsid w:val="008602D1"/>
    <w:rsid w:val="0086034F"/>
    <w:rsid w:val="008603A8"/>
    <w:rsid w:val="0086054C"/>
    <w:rsid w:val="00860CAB"/>
    <w:rsid w:val="00860CAF"/>
    <w:rsid w:val="00860E9B"/>
    <w:rsid w:val="00860EAC"/>
    <w:rsid w:val="00861237"/>
    <w:rsid w:val="00861294"/>
    <w:rsid w:val="00861644"/>
    <w:rsid w:val="00861774"/>
    <w:rsid w:val="0086178D"/>
    <w:rsid w:val="008618CD"/>
    <w:rsid w:val="00861A75"/>
    <w:rsid w:val="00861B75"/>
    <w:rsid w:val="00861E38"/>
    <w:rsid w:val="00861E56"/>
    <w:rsid w:val="00861F58"/>
    <w:rsid w:val="008620F7"/>
    <w:rsid w:val="008623EE"/>
    <w:rsid w:val="00862698"/>
    <w:rsid w:val="00862A50"/>
    <w:rsid w:val="00862BA2"/>
    <w:rsid w:val="00862EDC"/>
    <w:rsid w:val="0086308D"/>
    <w:rsid w:val="00863560"/>
    <w:rsid w:val="008638A0"/>
    <w:rsid w:val="00863A88"/>
    <w:rsid w:val="00863B44"/>
    <w:rsid w:val="00863F52"/>
    <w:rsid w:val="00863FC6"/>
    <w:rsid w:val="00864184"/>
    <w:rsid w:val="008641DD"/>
    <w:rsid w:val="00864333"/>
    <w:rsid w:val="00864341"/>
    <w:rsid w:val="008646ED"/>
    <w:rsid w:val="00864AD8"/>
    <w:rsid w:val="00864AFD"/>
    <w:rsid w:val="00864B1D"/>
    <w:rsid w:val="00864C08"/>
    <w:rsid w:val="00864D04"/>
    <w:rsid w:val="00865080"/>
    <w:rsid w:val="0086526D"/>
    <w:rsid w:val="0086577D"/>
    <w:rsid w:val="00865B82"/>
    <w:rsid w:val="00865ED0"/>
    <w:rsid w:val="00865F25"/>
    <w:rsid w:val="00866698"/>
    <w:rsid w:val="0086674C"/>
    <w:rsid w:val="00866AA1"/>
    <w:rsid w:val="00866E23"/>
    <w:rsid w:val="00867051"/>
    <w:rsid w:val="0086721B"/>
    <w:rsid w:val="008673CA"/>
    <w:rsid w:val="008674AC"/>
    <w:rsid w:val="008674BF"/>
    <w:rsid w:val="008676B6"/>
    <w:rsid w:val="00867745"/>
    <w:rsid w:val="00867959"/>
    <w:rsid w:val="00867A07"/>
    <w:rsid w:val="00867CFF"/>
    <w:rsid w:val="00867DF9"/>
    <w:rsid w:val="00867F7E"/>
    <w:rsid w:val="008702A7"/>
    <w:rsid w:val="008704AC"/>
    <w:rsid w:val="00870544"/>
    <w:rsid w:val="00870558"/>
    <w:rsid w:val="008707EB"/>
    <w:rsid w:val="008708B9"/>
    <w:rsid w:val="00870953"/>
    <w:rsid w:val="00870BFF"/>
    <w:rsid w:val="008710D8"/>
    <w:rsid w:val="00871AE4"/>
    <w:rsid w:val="00871C9D"/>
    <w:rsid w:val="00872112"/>
    <w:rsid w:val="00872138"/>
    <w:rsid w:val="0087287A"/>
    <w:rsid w:val="008729C8"/>
    <w:rsid w:val="00872DFE"/>
    <w:rsid w:val="00872E0B"/>
    <w:rsid w:val="00872F20"/>
    <w:rsid w:val="00873051"/>
    <w:rsid w:val="008731C8"/>
    <w:rsid w:val="0087339D"/>
    <w:rsid w:val="00873517"/>
    <w:rsid w:val="0087381E"/>
    <w:rsid w:val="0087385D"/>
    <w:rsid w:val="008738DF"/>
    <w:rsid w:val="00873911"/>
    <w:rsid w:val="00873AA7"/>
    <w:rsid w:val="00873B4C"/>
    <w:rsid w:val="00873BB7"/>
    <w:rsid w:val="0087421A"/>
    <w:rsid w:val="00874534"/>
    <w:rsid w:val="008745F9"/>
    <w:rsid w:val="00874B6E"/>
    <w:rsid w:val="00874C8F"/>
    <w:rsid w:val="00874D12"/>
    <w:rsid w:val="00874DB8"/>
    <w:rsid w:val="00874E05"/>
    <w:rsid w:val="00874FE4"/>
    <w:rsid w:val="008750DE"/>
    <w:rsid w:val="008755A5"/>
    <w:rsid w:val="00875664"/>
    <w:rsid w:val="008759F5"/>
    <w:rsid w:val="00875C6D"/>
    <w:rsid w:val="00875DDB"/>
    <w:rsid w:val="00875F4A"/>
    <w:rsid w:val="00876102"/>
    <w:rsid w:val="0087629F"/>
    <w:rsid w:val="00876400"/>
    <w:rsid w:val="0087648B"/>
    <w:rsid w:val="008767B1"/>
    <w:rsid w:val="008768AC"/>
    <w:rsid w:val="00876A6B"/>
    <w:rsid w:val="00876FEA"/>
    <w:rsid w:val="00877248"/>
    <w:rsid w:val="00877258"/>
    <w:rsid w:val="0087763E"/>
    <w:rsid w:val="00877B13"/>
    <w:rsid w:val="00877CBF"/>
    <w:rsid w:val="00880067"/>
    <w:rsid w:val="008802C5"/>
    <w:rsid w:val="0088036B"/>
    <w:rsid w:val="00880752"/>
    <w:rsid w:val="008809DA"/>
    <w:rsid w:val="00880B6F"/>
    <w:rsid w:val="00880BFB"/>
    <w:rsid w:val="00880F04"/>
    <w:rsid w:val="00880F33"/>
    <w:rsid w:val="008811A1"/>
    <w:rsid w:val="008812EA"/>
    <w:rsid w:val="0088130F"/>
    <w:rsid w:val="008813C7"/>
    <w:rsid w:val="0088168D"/>
    <w:rsid w:val="00881B9B"/>
    <w:rsid w:val="00881C79"/>
    <w:rsid w:val="00881CB8"/>
    <w:rsid w:val="00881CF0"/>
    <w:rsid w:val="00881E56"/>
    <w:rsid w:val="00881FD3"/>
    <w:rsid w:val="008820BE"/>
    <w:rsid w:val="008820DA"/>
    <w:rsid w:val="008821E8"/>
    <w:rsid w:val="0088228F"/>
    <w:rsid w:val="008822E4"/>
    <w:rsid w:val="00882401"/>
    <w:rsid w:val="008825FF"/>
    <w:rsid w:val="00882757"/>
    <w:rsid w:val="0088282D"/>
    <w:rsid w:val="00882843"/>
    <w:rsid w:val="00882B37"/>
    <w:rsid w:val="00882C5D"/>
    <w:rsid w:val="00882E3C"/>
    <w:rsid w:val="00882FDD"/>
    <w:rsid w:val="00883051"/>
    <w:rsid w:val="0088320C"/>
    <w:rsid w:val="008833D8"/>
    <w:rsid w:val="0088362C"/>
    <w:rsid w:val="00883688"/>
    <w:rsid w:val="00883C2E"/>
    <w:rsid w:val="00883D89"/>
    <w:rsid w:val="00883EBC"/>
    <w:rsid w:val="00883F58"/>
    <w:rsid w:val="00884241"/>
    <w:rsid w:val="008842D0"/>
    <w:rsid w:val="0088439B"/>
    <w:rsid w:val="00884425"/>
    <w:rsid w:val="008845A9"/>
    <w:rsid w:val="00884841"/>
    <w:rsid w:val="0088488E"/>
    <w:rsid w:val="00884BA8"/>
    <w:rsid w:val="00885078"/>
    <w:rsid w:val="0088532D"/>
    <w:rsid w:val="00885348"/>
    <w:rsid w:val="0088575B"/>
    <w:rsid w:val="00885B42"/>
    <w:rsid w:val="00885BEE"/>
    <w:rsid w:val="008869EB"/>
    <w:rsid w:val="00886B32"/>
    <w:rsid w:val="00886B74"/>
    <w:rsid w:val="00886C53"/>
    <w:rsid w:val="00886EB1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EEA"/>
    <w:rsid w:val="0089124E"/>
    <w:rsid w:val="008913CB"/>
    <w:rsid w:val="00891481"/>
    <w:rsid w:val="008914B6"/>
    <w:rsid w:val="008915DB"/>
    <w:rsid w:val="0089164B"/>
    <w:rsid w:val="008918BD"/>
    <w:rsid w:val="008919BD"/>
    <w:rsid w:val="00891C15"/>
    <w:rsid w:val="00891CC1"/>
    <w:rsid w:val="00891CFE"/>
    <w:rsid w:val="00891DDC"/>
    <w:rsid w:val="00891E56"/>
    <w:rsid w:val="0089246B"/>
    <w:rsid w:val="008925AE"/>
    <w:rsid w:val="008926CD"/>
    <w:rsid w:val="008926E7"/>
    <w:rsid w:val="008927F4"/>
    <w:rsid w:val="00892951"/>
    <w:rsid w:val="00892DA8"/>
    <w:rsid w:val="00892EC0"/>
    <w:rsid w:val="00893312"/>
    <w:rsid w:val="008933D3"/>
    <w:rsid w:val="00893508"/>
    <w:rsid w:val="0089362F"/>
    <w:rsid w:val="00893715"/>
    <w:rsid w:val="008939F0"/>
    <w:rsid w:val="00893B18"/>
    <w:rsid w:val="00893CE0"/>
    <w:rsid w:val="00893DDB"/>
    <w:rsid w:val="008941A7"/>
    <w:rsid w:val="00894313"/>
    <w:rsid w:val="008947F7"/>
    <w:rsid w:val="00894807"/>
    <w:rsid w:val="00894C85"/>
    <w:rsid w:val="00894EA3"/>
    <w:rsid w:val="008951AD"/>
    <w:rsid w:val="008951DA"/>
    <w:rsid w:val="008954C8"/>
    <w:rsid w:val="00895560"/>
    <w:rsid w:val="008955BD"/>
    <w:rsid w:val="0089577D"/>
    <w:rsid w:val="00895A27"/>
    <w:rsid w:val="00895A29"/>
    <w:rsid w:val="00895AC6"/>
    <w:rsid w:val="00896133"/>
    <w:rsid w:val="008962A6"/>
    <w:rsid w:val="00896332"/>
    <w:rsid w:val="00896445"/>
    <w:rsid w:val="00896538"/>
    <w:rsid w:val="0089654F"/>
    <w:rsid w:val="00896732"/>
    <w:rsid w:val="008968CD"/>
    <w:rsid w:val="00896BA2"/>
    <w:rsid w:val="00896CF9"/>
    <w:rsid w:val="00896D3B"/>
    <w:rsid w:val="00896D76"/>
    <w:rsid w:val="008971A0"/>
    <w:rsid w:val="008974E6"/>
    <w:rsid w:val="008975CE"/>
    <w:rsid w:val="0089767E"/>
    <w:rsid w:val="00897763"/>
    <w:rsid w:val="008977C4"/>
    <w:rsid w:val="008978A3"/>
    <w:rsid w:val="008978C4"/>
    <w:rsid w:val="008979F4"/>
    <w:rsid w:val="00897A28"/>
    <w:rsid w:val="00897C3F"/>
    <w:rsid w:val="00897CBD"/>
    <w:rsid w:val="00897ED1"/>
    <w:rsid w:val="00897EDD"/>
    <w:rsid w:val="00897F54"/>
    <w:rsid w:val="008A0005"/>
    <w:rsid w:val="008A0173"/>
    <w:rsid w:val="008A0447"/>
    <w:rsid w:val="008A0894"/>
    <w:rsid w:val="008A0910"/>
    <w:rsid w:val="008A115E"/>
    <w:rsid w:val="008A1169"/>
    <w:rsid w:val="008A11A9"/>
    <w:rsid w:val="008A12C5"/>
    <w:rsid w:val="008A1495"/>
    <w:rsid w:val="008A1630"/>
    <w:rsid w:val="008A17A7"/>
    <w:rsid w:val="008A17BF"/>
    <w:rsid w:val="008A184B"/>
    <w:rsid w:val="008A1CCC"/>
    <w:rsid w:val="008A1CEB"/>
    <w:rsid w:val="008A1D0E"/>
    <w:rsid w:val="008A1EA2"/>
    <w:rsid w:val="008A2198"/>
    <w:rsid w:val="008A23A5"/>
    <w:rsid w:val="008A261E"/>
    <w:rsid w:val="008A2768"/>
    <w:rsid w:val="008A29A0"/>
    <w:rsid w:val="008A2B35"/>
    <w:rsid w:val="008A2CCC"/>
    <w:rsid w:val="008A2FE0"/>
    <w:rsid w:val="008A31EC"/>
    <w:rsid w:val="008A36C0"/>
    <w:rsid w:val="008A374B"/>
    <w:rsid w:val="008A379A"/>
    <w:rsid w:val="008A3AB1"/>
    <w:rsid w:val="008A3B1C"/>
    <w:rsid w:val="008A3B89"/>
    <w:rsid w:val="008A3C64"/>
    <w:rsid w:val="008A3E95"/>
    <w:rsid w:val="008A3FAE"/>
    <w:rsid w:val="008A3FC5"/>
    <w:rsid w:val="008A41CC"/>
    <w:rsid w:val="008A42C4"/>
    <w:rsid w:val="008A46F9"/>
    <w:rsid w:val="008A47EB"/>
    <w:rsid w:val="008A482D"/>
    <w:rsid w:val="008A491F"/>
    <w:rsid w:val="008A4A3C"/>
    <w:rsid w:val="008A4B32"/>
    <w:rsid w:val="008A4C11"/>
    <w:rsid w:val="008A4CCD"/>
    <w:rsid w:val="008A4DCD"/>
    <w:rsid w:val="008A50B0"/>
    <w:rsid w:val="008A51C3"/>
    <w:rsid w:val="008A53D3"/>
    <w:rsid w:val="008A55A0"/>
    <w:rsid w:val="008A562A"/>
    <w:rsid w:val="008A57C5"/>
    <w:rsid w:val="008A58FD"/>
    <w:rsid w:val="008A5902"/>
    <w:rsid w:val="008A59E1"/>
    <w:rsid w:val="008A5E56"/>
    <w:rsid w:val="008A5E6D"/>
    <w:rsid w:val="008A6036"/>
    <w:rsid w:val="008A612C"/>
    <w:rsid w:val="008A623D"/>
    <w:rsid w:val="008A6437"/>
    <w:rsid w:val="008A6743"/>
    <w:rsid w:val="008A67AB"/>
    <w:rsid w:val="008A687F"/>
    <w:rsid w:val="008A70D5"/>
    <w:rsid w:val="008A7117"/>
    <w:rsid w:val="008A7301"/>
    <w:rsid w:val="008A73C9"/>
    <w:rsid w:val="008A73F3"/>
    <w:rsid w:val="008A75AC"/>
    <w:rsid w:val="008A7823"/>
    <w:rsid w:val="008A7906"/>
    <w:rsid w:val="008A7DC2"/>
    <w:rsid w:val="008B037B"/>
    <w:rsid w:val="008B09F8"/>
    <w:rsid w:val="008B0AD8"/>
    <w:rsid w:val="008B0D11"/>
    <w:rsid w:val="008B0D2E"/>
    <w:rsid w:val="008B0F54"/>
    <w:rsid w:val="008B105B"/>
    <w:rsid w:val="008B146E"/>
    <w:rsid w:val="008B165E"/>
    <w:rsid w:val="008B1680"/>
    <w:rsid w:val="008B18C2"/>
    <w:rsid w:val="008B1985"/>
    <w:rsid w:val="008B1E86"/>
    <w:rsid w:val="008B2051"/>
    <w:rsid w:val="008B2069"/>
    <w:rsid w:val="008B2238"/>
    <w:rsid w:val="008B24C8"/>
    <w:rsid w:val="008B2645"/>
    <w:rsid w:val="008B2709"/>
    <w:rsid w:val="008B2A86"/>
    <w:rsid w:val="008B2AE1"/>
    <w:rsid w:val="008B2CD1"/>
    <w:rsid w:val="008B2D82"/>
    <w:rsid w:val="008B2DC4"/>
    <w:rsid w:val="008B2E02"/>
    <w:rsid w:val="008B2E16"/>
    <w:rsid w:val="008B2ED7"/>
    <w:rsid w:val="008B38F2"/>
    <w:rsid w:val="008B396D"/>
    <w:rsid w:val="008B3A74"/>
    <w:rsid w:val="008B3AF1"/>
    <w:rsid w:val="008B3B32"/>
    <w:rsid w:val="008B3BC8"/>
    <w:rsid w:val="008B3C63"/>
    <w:rsid w:val="008B3CE6"/>
    <w:rsid w:val="008B3E68"/>
    <w:rsid w:val="008B41C8"/>
    <w:rsid w:val="008B427C"/>
    <w:rsid w:val="008B42A1"/>
    <w:rsid w:val="008B4610"/>
    <w:rsid w:val="008B47EE"/>
    <w:rsid w:val="008B4846"/>
    <w:rsid w:val="008B492B"/>
    <w:rsid w:val="008B4D1F"/>
    <w:rsid w:val="008B4DEA"/>
    <w:rsid w:val="008B529D"/>
    <w:rsid w:val="008B5627"/>
    <w:rsid w:val="008B56FF"/>
    <w:rsid w:val="008B5759"/>
    <w:rsid w:val="008B578D"/>
    <w:rsid w:val="008B5CAE"/>
    <w:rsid w:val="008B6373"/>
    <w:rsid w:val="008B64C0"/>
    <w:rsid w:val="008B672B"/>
    <w:rsid w:val="008B675A"/>
    <w:rsid w:val="008B68CA"/>
    <w:rsid w:val="008B695A"/>
    <w:rsid w:val="008B69C0"/>
    <w:rsid w:val="008B6B65"/>
    <w:rsid w:val="008B6BCF"/>
    <w:rsid w:val="008B6EC5"/>
    <w:rsid w:val="008B6EF5"/>
    <w:rsid w:val="008B70EC"/>
    <w:rsid w:val="008B722E"/>
    <w:rsid w:val="008B78F8"/>
    <w:rsid w:val="008B7FCE"/>
    <w:rsid w:val="008C00E1"/>
    <w:rsid w:val="008C026D"/>
    <w:rsid w:val="008C0389"/>
    <w:rsid w:val="008C04D0"/>
    <w:rsid w:val="008C0851"/>
    <w:rsid w:val="008C0974"/>
    <w:rsid w:val="008C0B3F"/>
    <w:rsid w:val="008C0B92"/>
    <w:rsid w:val="008C0E4C"/>
    <w:rsid w:val="008C0EC8"/>
    <w:rsid w:val="008C0FB0"/>
    <w:rsid w:val="008C1021"/>
    <w:rsid w:val="008C116B"/>
    <w:rsid w:val="008C11DF"/>
    <w:rsid w:val="008C139B"/>
    <w:rsid w:val="008C14E2"/>
    <w:rsid w:val="008C1852"/>
    <w:rsid w:val="008C1856"/>
    <w:rsid w:val="008C1B17"/>
    <w:rsid w:val="008C1D65"/>
    <w:rsid w:val="008C1E5A"/>
    <w:rsid w:val="008C1EAE"/>
    <w:rsid w:val="008C1FB5"/>
    <w:rsid w:val="008C201B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304A"/>
    <w:rsid w:val="008C305E"/>
    <w:rsid w:val="008C3124"/>
    <w:rsid w:val="008C3227"/>
    <w:rsid w:val="008C36C9"/>
    <w:rsid w:val="008C38B7"/>
    <w:rsid w:val="008C3BD2"/>
    <w:rsid w:val="008C419D"/>
    <w:rsid w:val="008C4236"/>
    <w:rsid w:val="008C43C0"/>
    <w:rsid w:val="008C49BC"/>
    <w:rsid w:val="008C4A23"/>
    <w:rsid w:val="008C4AAE"/>
    <w:rsid w:val="008C4B62"/>
    <w:rsid w:val="008C519B"/>
    <w:rsid w:val="008C524F"/>
    <w:rsid w:val="008C5321"/>
    <w:rsid w:val="008C5355"/>
    <w:rsid w:val="008C5702"/>
    <w:rsid w:val="008C593D"/>
    <w:rsid w:val="008C6161"/>
    <w:rsid w:val="008C6195"/>
    <w:rsid w:val="008C6332"/>
    <w:rsid w:val="008C65A8"/>
    <w:rsid w:val="008C6D67"/>
    <w:rsid w:val="008C6EA8"/>
    <w:rsid w:val="008C6FCB"/>
    <w:rsid w:val="008C7172"/>
    <w:rsid w:val="008C73EE"/>
    <w:rsid w:val="008C75A7"/>
    <w:rsid w:val="008C795B"/>
    <w:rsid w:val="008C7C4A"/>
    <w:rsid w:val="008C7D44"/>
    <w:rsid w:val="008D0091"/>
    <w:rsid w:val="008D00C1"/>
    <w:rsid w:val="008D0166"/>
    <w:rsid w:val="008D026F"/>
    <w:rsid w:val="008D02AD"/>
    <w:rsid w:val="008D02B0"/>
    <w:rsid w:val="008D070F"/>
    <w:rsid w:val="008D076C"/>
    <w:rsid w:val="008D07B1"/>
    <w:rsid w:val="008D0BE7"/>
    <w:rsid w:val="008D0C5B"/>
    <w:rsid w:val="008D0DD9"/>
    <w:rsid w:val="008D0ED3"/>
    <w:rsid w:val="008D11D3"/>
    <w:rsid w:val="008D12C8"/>
    <w:rsid w:val="008D1999"/>
    <w:rsid w:val="008D1DE4"/>
    <w:rsid w:val="008D1FD2"/>
    <w:rsid w:val="008D2186"/>
    <w:rsid w:val="008D2324"/>
    <w:rsid w:val="008D28F2"/>
    <w:rsid w:val="008D2BA4"/>
    <w:rsid w:val="008D2BC5"/>
    <w:rsid w:val="008D2DA6"/>
    <w:rsid w:val="008D330D"/>
    <w:rsid w:val="008D332E"/>
    <w:rsid w:val="008D34B5"/>
    <w:rsid w:val="008D3650"/>
    <w:rsid w:val="008D3885"/>
    <w:rsid w:val="008D38B5"/>
    <w:rsid w:val="008D398F"/>
    <w:rsid w:val="008D39F8"/>
    <w:rsid w:val="008D3C32"/>
    <w:rsid w:val="008D40DA"/>
    <w:rsid w:val="008D416B"/>
    <w:rsid w:val="008D44D2"/>
    <w:rsid w:val="008D44DD"/>
    <w:rsid w:val="008D47A8"/>
    <w:rsid w:val="008D4861"/>
    <w:rsid w:val="008D493F"/>
    <w:rsid w:val="008D4983"/>
    <w:rsid w:val="008D4C32"/>
    <w:rsid w:val="008D4F6C"/>
    <w:rsid w:val="008D4FE3"/>
    <w:rsid w:val="008D515C"/>
    <w:rsid w:val="008D52C1"/>
    <w:rsid w:val="008D554D"/>
    <w:rsid w:val="008D5576"/>
    <w:rsid w:val="008D59C9"/>
    <w:rsid w:val="008D5ADD"/>
    <w:rsid w:val="008D5CDF"/>
    <w:rsid w:val="008D5D02"/>
    <w:rsid w:val="008D5DEE"/>
    <w:rsid w:val="008D6168"/>
    <w:rsid w:val="008D66FC"/>
    <w:rsid w:val="008D68F4"/>
    <w:rsid w:val="008D6A1C"/>
    <w:rsid w:val="008D6B1D"/>
    <w:rsid w:val="008D6BD0"/>
    <w:rsid w:val="008D6CC9"/>
    <w:rsid w:val="008D6DCA"/>
    <w:rsid w:val="008D7126"/>
    <w:rsid w:val="008D743A"/>
    <w:rsid w:val="008D74B4"/>
    <w:rsid w:val="008D76EF"/>
    <w:rsid w:val="008D7995"/>
    <w:rsid w:val="008D79FB"/>
    <w:rsid w:val="008D7AAB"/>
    <w:rsid w:val="008D7E44"/>
    <w:rsid w:val="008D7E7C"/>
    <w:rsid w:val="008E067D"/>
    <w:rsid w:val="008E0695"/>
    <w:rsid w:val="008E06EF"/>
    <w:rsid w:val="008E0C45"/>
    <w:rsid w:val="008E0F2B"/>
    <w:rsid w:val="008E0FE9"/>
    <w:rsid w:val="008E133C"/>
    <w:rsid w:val="008E1448"/>
    <w:rsid w:val="008E1622"/>
    <w:rsid w:val="008E16E8"/>
    <w:rsid w:val="008E1756"/>
    <w:rsid w:val="008E18FE"/>
    <w:rsid w:val="008E1942"/>
    <w:rsid w:val="008E1C02"/>
    <w:rsid w:val="008E207B"/>
    <w:rsid w:val="008E20D6"/>
    <w:rsid w:val="008E2113"/>
    <w:rsid w:val="008E2531"/>
    <w:rsid w:val="008E266B"/>
    <w:rsid w:val="008E2760"/>
    <w:rsid w:val="008E2E0B"/>
    <w:rsid w:val="008E312B"/>
    <w:rsid w:val="008E324C"/>
    <w:rsid w:val="008E328F"/>
    <w:rsid w:val="008E33FA"/>
    <w:rsid w:val="008E363F"/>
    <w:rsid w:val="008E3672"/>
    <w:rsid w:val="008E367C"/>
    <w:rsid w:val="008E36AD"/>
    <w:rsid w:val="008E394B"/>
    <w:rsid w:val="008E39F0"/>
    <w:rsid w:val="008E3AC0"/>
    <w:rsid w:val="008E3B8B"/>
    <w:rsid w:val="008E3BDD"/>
    <w:rsid w:val="008E3EF6"/>
    <w:rsid w:val="008E40DE"/>
    <w:rsid w:val="008E4130"/>
    <w:rsid w:val="008E4192"/>
    <w:rsid w:val="008E439E"/>
    <w:rsid w:val="008E45DF"/>
    <w:rsid w:val="008E491A"/>
    <w:rsid w:val="008E4C00"/>
    <w:rsid w:val="008E4D3B"/>
    <w:rsid w:val="008E4E92"/>
    <w:rsid w:val="008E4EB8"/>
    <w:rsid w:val="008E5031"/>
    <w:rsid w:val="008E5131"/>
    <w:rsid w:val="008E51E8"/>
    <w:rsid w:val="008E52F1"/>
    <w:rsid w:val="008E538D"/>
    <w:rsid w:val="008E5656"/>
    <w:rsid w:val="008E59C4"/>
    <w:rsid w:val="008E5AD9"/>
    <w:rsid w:val="008E5C12"/>
    <w:rsid w:val="008E5C66"/>
    <w:rsid w:val="008E5C98"/>
    <w:rsid w:val="008E5CE5"/>
    <w:rsid w:val="008E5D10"/>
    <w:rsid w:val="008E6000"/>
    <w:rsid w:val="008E6087"/>
    <w:rsid w:val="008E6316"/>
    <w:rsid w:val="008E67BB"/>
    <w:rsid w:val="008E69FF"/>
    <w:rsid w:val="008E6B78"/>
    <w:rsid w:val="008E6F9E"/>
    <w:rsid w:val="008E70AB"/>
    <w:rsid w:val="008E717B"/>
    <w:rsid w:val="008E72E1"/>
    <w:rsid w:val="008E7471"/>
    <w:rsid w:val="008E75DB"/>
    <w:rsid w:val="008E761D"/>
    <w:rsid w:val="008E77C0"/>
    <w:rsid w:val="008F03DD"/>
    <w:rsid w:val="008F04A6"/>
    <w:rsid w:val="008F0518"/>
    <w:rsid w:val="008F0660"/>
    <w:rsid w:val="008F095E"/>
    <w:rsid w:val="008F0B0C"/>
    <w:rsid w:val="008F109F"/>
    <w:rsid w:val="008F12F8"/>
    <w:rsid w:val="008F132E"/>
    <w:rsid w:val="008F1427"/>
    <w:rsid w:val="008F143A"/>
    <w:rsid w:val="008F1568"/>
    <w:rsid w:val="008F16EF"/>
    <w:rsid w:val="008F1A8D"/>
    <w:rsid w:val="008F1D33"/>
    <w:rsid w:val="008F1DCD"/>
    <w:rsid w:val="008F1E09"/>
    <w:rsid w:val="008F1F83"/>
    <w:rsid w:val="008F2001"/>
    <w:rsid w:val="008F20A6"/>
    <w:rsid w:val="008F239E"/>
    <w:rsid w:val="008F2E22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6DA"/>
    <w:rsid w:val="008F3A71"/>
    <w:rsid w:val="008F3F48"/>
    <w:rsid w:val="008F3FF9"/>
    <w:rsid w:val="008F43DA"/>
    <w:rsid w:val="008F4506"/>
    <w:rsid w:val="008F4901"/>
    <w:rsid w:val="008F5018"/>
    <w:rsid w:val="008F50CC"/>
    <w:rsid w:val="008F5306"/>
    <w:rsid w:val="008F546A"/>
    <w:rsid w:val="008F5A27"/>
    <w:rsid w:val="008F5FB5"/>
    <w:rsid w:val="008F6187"/>
    <w:rsid w:val="008F6369"/>
    <w:rsid w:val="008F649F"/>
    <w:rsid w:val="008F6569"/>
    <w:rsid w:val="008F6897"/>
    <w:rsid w:val="008F6AE3"/>
    <w:rsid w:val="008F6BA4"/>
    <w:rsid w:val="008F6C0A"/>
    <w:rsid w:val="008F6F11"/>
    <w:rsid w:val="008F6FDF"/>
    <w:rsid w:val="008F7022"/>
    <w:rsid w:val="008F7129"/>
    <w:rsid w:val="008F7167"/>
    <w:rsid w:val="008F75BE"/>
    <w:rsid w:val="008F76DD"/>
    <w:rsid w:val="008F7922"/>
    <w:rsid w:val="008F7956"/>
    <w:rsid w:val="008F7A9D"/>
    <w:rsid w:val="008F7AD1"/>
    <w:rsid w:val="008F7D28"/>
    <w:rsid w:val="00900012"/>
    <w:rsid w:val="009009BE"/>
    <w:rsid w:val="00900C0E"/>
    <w:rsid w:val="00900DB3"/>
    <w:rsid w:val="00900DDF"/>
    <w:rsid w:val="00900E61"/>
    <w:rsid w:val="00900F3A"/>
    <w:rsid w:val="0090139E"/>
    <w:rsid w:val="009015DE"/>
    <w:rsid w:val="00901797"/>
    <w:rsid w:val="009019DD"/>
    <w:rsid w:val="00901A0D"/>
    <w:rsid w:val="00901B99"/>
    <w:rsid w:val="00901D35"/>
    <w:rsid w:val="00901E42"/>
    <w:rsid w:val="00901E47"/>
    <w:rsid w:val="00901EA4"/>
    <w:rsid w:val="00902691"/>
    <w:rsid w:val="009028A7"/>
    <w:rsid w:val="009028BE"/>
    <w:rsid w:val="009029BD"/>
    <w:rsid w:val="00902A3A"/>
    <w:rsid w:val="00902A81"/>
    <w:rsid w:val="00902B42"/>
    <w:rsid w:val="00902E75"/>
    <w:rsid w:val="00902EAA"/>
    <w:rsid w:val="00903045"/>
    <w:rsid w:val="0090350A"/>
    <w:rsid w:val="009039C4"/>
    <w:rsid w:val="00903B8D"/>
    <w:rsid w:val="00903E35"/>
    <w:rsid w:val="009043B7"/>
    <w:rsid w:val="00904998"/>
    <w:rsid w:val="009049A3"/>
    <w:rsid w:val="00904AA9"/>
    <w:rsid w:val="00904B9E"/>
    <w:rsid w:val="00904BA5"/>
    <w:rsid w:val="00904C65"/>
    <w:rsid w:val="00904DB3"/>
    <w:rsid w:val="00904E47"/>
    <w:rsid w:val="00904E58"/>
    <w:rsid w:val="00905152"/>
    <w:rsid w:val="0090521F"/>
    <w:rsid w:val="009052A9"/>
    <w:rsid w:val="00905592"/>
    <w:rsid w:val="00905683"/>
    <w:rsid w:val="009056D5"/>
    <w:rsid w:val="009057D1"/>
    <w:rsid w:val="00905898"/>
    <w:rsid w:val="009059CC"/>
    <w:rsid w:val="00905AC8"/>
    <w:rsid w:val="00905BFB"/>
    <w:rsid w:val="00905D71"/>
    <w:rsid w:val="0090609B"/>
    <w:rsid w:val="00906223"/>
    <w:rsid w:val="009062E5"/>
    <w:rsid w:val="009063F5"/>
    <w:rsid w:val="00906485"/>
    <w:rsid w:val="00906A13"/>
    <w:rsid w:val="00906CAD"/>
    <w:rsid w:val="00906E7C"/>
    <w:rsid w:val="00906F9F"/>
    <w:rsid w:val="0090752C"/>
    <w:rsid w:val="00907BB9"/>
    <w:rsid w:val="00907C30"/>
    <w:rsid w:val="00907DA0"/>
    <w:rsid w:val="009103D9"/>
    <w:rsid w:val="0091057D"/>
    <w:rsid w:val="00910A18"/>
    <w:rsid w:val="00910CA9"/>
    <w:rsid w:val="00911132"/>
    <w:rsid w:val="00911495"/>
    <w:rsid w:val="009116CA"/>
    <w:rsid w:val="00911879"/>
    <w:rsid w:val="00911B76"/>
    <w:rsid w:val="00911C9F"/>
    <w:rsid w:val="009121A4"/>
    <w:rsid w:val="009122DB"/>
    <w:rsid w:val="009124D1"/>
    <w:rsid w:val="00912623"/>
    <w:rsid w:val="00912CD0"/>
    <w:rsid w:val="00912F5A"/>
    <w:rsid w:val="00913102"/>
    <w:rsid w:val="009136BF"/>
    <w:rsid w:val="00913716"/>
    <w:rsid w:val="0091375F"/>
    <w:rsid w:val="00913768"/>
    <w:rsid w:val="0091382C"/>
    <w:rsid w:val="0091396D"/>
    <w:rsid w:val="009139FB"/>
    <w:rsid w:val="00914303"/>
    <w:rsid w:val="009144C5"/>
    <w:rsid w:val="00914ACD"/>
    <w:rsid w:val="00914DA8"/>
    <w:rsid w:val="00914E3F"/>
    <w:rsid w:val="00914FF2"/>
    <w:rsid w:val="00915143"/>
    <w:rsid w:val="009151F4"/>
    <w:rsid w:val="0091532C"/>
    <w:rsid w:val="0091533D"/>
    <w:rsid w:val="00915484"/>
    <w:rsid w:val="009154DE"/>
    <w:rsid w:val="00915542"/>
    <w:rsid w:val="00915590"/>
    <w:rsid w:val="009159F3"/>
    <w:rsid w:val="00915AEC"/>
    <w:rsid w:val="00915C0C"/>
    <w:rsid w:val="00915D61"/>
    <w:rsid w:val="00915EA4"/>
    <w:rsid w:val="00915ED3"/>
    <w:rsid w:val="00916081"/>
    <w:rsid w:val="00916A0E"/>
    <w:rsid w:val="00916A9C"/>
    <w:rsid w:val="00916B47"/>
    <w:rsid w:val="0091708B"/>
    <w:rsid w:val="00917272"/>
    <w:rsid w:val="0091745B"/>
    <w:rsid w:val="0091779B"/>
    <w:rsid w:val="009177D3"/>
    <w:rsid w:val="00917830"/>
    <w:rsid w:val="00917932"/>
    <w:rsid w:val="00917B7F"/>
    <w:rsid w:val="00917E20"/>
    <w:rsid w:val="00917FE9"/>
    <w:rsid w:val="009201B3"/>
    <w:rsid w:val="00920361"/>
    <w:rsid w:val="0092049C"/>
    <w:rsid w:val="00920545"/>
    <w:rsid w:val="009206C7"/>
    <w:rsid w:val="00920717"/>
    <w:rsid w:val="0092073D"/>
    <w:rsid w:val="009208F6"/>
    <w:rsid w:val="0092090F"/>
    <w:rsid w:val="00920B68"/>
    <w:rsid w:val="00920C06"/>
    <w:rsid w:val="00920DE7"/>
    <w:rsid w:val="00920FA4"/>
    <w:rsid w:val="00920FCD"/>
    <w:rsid w:val="00921486"/>
    <w:rsid w:val="00921AB2"/>
    <w:rsid w:val="00921AC3"/>
    <w:rsid w:val="00921FE1"/>
    <w:rsid w:val="00922223"/>
    <w:rsid w:val="009225D1"/>
    <w:rsid w:val="00922622"/>
    <w:rsid w:val="00922820"/>
    <w:rsid w:val="00922ADB"/>
    <w:rsid w:val="009234F8"/>
    <w:rsid w:val="00923604"/>
    <w:rsid w:val="0092398B"/>
    <w:rsid w:val="00923BF5"/>
    <w:rsid w:val="00923E99"/>
    <w:rsid w:val="00924074"/>
    <w:rsid w:val="009243BD"/>
    <w:rsid w:val="0092464F"/>
    <w:rsid w:val="00924902"/>
    <w:rsid w:val="00925125"/>
    <w:rsid w:val="0092521F"/>
    <w:rsid w:val="009257D7"/>
    <w:rsid w:val="009258C9"/>
    <w:rsid w:val="00925A45"/>
    <w:rsid w:val="00925B6B"/>
    <w:rsid w:val="00925D1B"/>
    <w:rsid w:val="00925E31"/>
    <w:rsid w:val="00925E6C"/>
    <w:rsid w:val="00925FC4"/>
    <w:rsid w:val="00926061"/>
    <w:rsid w:val="00926779"/>
    <w:rsid w:val="009268A3"/>
    <w:rsid w:val="00926927"/>
    <w:rsid w:val="00926A52"/>
    <w:rsid w:val="00926D25"/>
    <w:rsid w:val="00926FA7"/>
    <w:rsid w:val="00927005"/>
    <w:rsid w:val="0092709C"/>
    <w:rsid w:val="0092718D"/>
    <w:rsid w:val="009271F7"/>
    <w:rsid w:val="00927253"/>
    <w:rsid w:val="00927326"/>
    <w:rsid w:val="009275B5"/>
    <w:rsid w:val="009277E3"/>
    <w:rsid w:val="0092796D"/>
    <w:rsid w:val="0093021A"/>
    <w:rsid w:val="009306B7"/>
    <w:rsid w:val="00930868"/>
    <w:rsid w:val="00930CFB"/>
    <w:rsid w:val="00930DFC"/>
    <w:rsid w:val="009311D6"/>
    <w:rsid w:val="00931275"/>
    <w:rsid w:val="009312A1"/>
    <w:rsid w:val="00931341"/>
    <w:rsid w:val="0093137A"/>
    <w:rsid w:val="00931874"/>
    <w:rsid w:val="009318AA"/>
    <w:rsid w:val="00931A76"/>
    <w:rsid w:val="00932126"/>
    <w:rsid w:val="009323E2"/>
    <w:rsid w:val="00932584"/>
    <w:rsid w:val="009327F0"/>
    <w:rsid w:val="00932A9D"/>
    <w:rsid w:val="00932B12"/>
    <w:rsid w:val="00932BE4"/>
    <w:rsid w:val="00932CEC"/>
    <w:rsid w:val="00932E70"/>
    <w:rsid w:val="00932EEE"/>
    <w:rsid w:val="00933162"/>
    <w:rsid w:val="00933275"/>
    <w:rsid w:val="00933387"/>
    <w:rsid w:val="009334F5"/>
    <w:rsid w:val="009336E1"/>
    <w:rsid w:val="0093371C"/>
    <w:rsid w:val="009339BB"/>
    <w:rsid w:val="00933AB5"/>
    <w:rsid w:val="00933B85"/>
    <w:rsid w:val="00933EE0"/>
    <w:rsid w:val="009341F1"/>
    <w:rsid w:val="00934435"/>
    <w:rsid w:val="009344E9"/>
    <w:rsid w:val="00934546"/>
    <w:rsid w:val="009346BB"/>
    <w:rsid w:val="009346FC"/>
    <w:rsid w:val="009347F1"/>
    <w:rsid w:val="0093484E"/>
    <w:rsid w:val="0093486F"/>
    <w:rsid w:val="009348BE"/>
    <w:rsid w:val="00934B00"/>
    <w:rsid w:val="00934E7C"/>
    <w:rsid w:val="00934ECF"/>
    <w:rsid w:val="00934F7B"/>
    <w:rsid w:val="009353D7"/>
    <w:rsid w:val="00935435"/>
    <w:rsid w:val="0093586D"/>
    <w:rsid w:val="009358D5"/>
    <w:rsid w:val="00935909"/>
    <w:rsid w:val="00935BBC"/>
    <w:rsid w:val="00935C4C"/>
    <w:rsid w:val="00935CCB"/>
    <w:rsid w:val="00935EA3"/>
    <w:rsid w:val="00936045"/>
    <w:rsid w:val="00936069"/>
    <w:rsid w:val="0093640F"/>
    <w:rsid w:val="0093642B"/>
    <w:rsid w:val="009364A5"/>
    <w:rsid w:val="00936827"/>
    <w:rsid w:val="00936AC6"/>
    <w:rsid w:val="00936B27"/>
    <w:rsid w:val="00936DF6"/>
    <w:rsid w:val="009375F0"/>
    <w:rsid w:val="0093765E"/>
    <w:rsid w:val="00937C93"/>
    <w:rsid w:val="00937CF7"/>
    <w:rsid w:val="00937DA4"/>
    <w:rsid w:val="00937F0C"/>
    <w:rsid w:val="00937F90"/>
    <w:rsid w:val="009403D9"/>
    <w:rsid w:val="00940A00"/>
    <w:rsid w:val="00940C79"/>
    <w:rsid w:val="00940CD7"/>
    <w:rsid w:val="00940D1D"/>
    <w:rsid w:val="00940D8D"/>
    <w:rsid w:val="00941045"/>
    <w:rsid w:val="00941357"/>
    <w:rsid w:val="009413B7"/>
    <w:rsid w:val="00941529"/>
    <w:rsid w:val="00941880"/>
    <w:rsid w:val="00941980"/>
    <w:rsid w:val="00941AC1"/>
    <w:rsid w:val="00941E61"/>
    <w:rsid w:val="00941FEB"/>
    <w:rsid w:val="00942094"/>
    <w:rsid w:val="009420B2"/>
    <w:rsid w:val="009420EF"/>
    <w:rsid w:val="0094216E"/>
    <w:rsid w:val="00942490"/>
    <w:rsid w:val="00942579"/>
    <w:rsid w:val="00942809"/>
    <w:rsid w:val="00942D74"/>
    <w:rsid w:val="0094312E"/>
    <w:rsid w:val="009431BD"/>
    <w:rsid w:val="009433C7"/>
    <w:rsid w:val="0094350A"/>
    <w:rsid w:val="0094370F"/>
    <w:rsid w:val="0094378F"/>
    <w:rsid w:val="00943983"/>
    <w:rsid w:val="009439B8"/>
    <w:rsid w:val="00943B34"/>
    <w:rsid w:val="00943D7F"/>
    <w:rsid w:val="00943E0E"/>
    <w:rsid w:val="00943E87"/>
    <w:rsid w:val="00944008"/>
    <w:rsid w:val="009443FC"/>
    <w:rsid w:val="009445C0"/>
    <w:rsid w:val="00944890"/>
    <w:rsid w:val="00944923"/>
    <w:rsid w:val="00944C63"/>
    <w:rsid w:val="00944CEC"/>
    <w:rsid w:val="00944D64"/>
    <w:rsid w:val="009451A3"/>
    <w:rsid w:val="00945367"/>
    <w:rsid w:val="00945448"/>
    <w:rsid w:val="009455D2"/>
    <w:rsid w:val="00945620"/>
    <w:rsid w:val="00945B85"/>
    <w:rsid w:val="00945D74"/>
    <w:rsid w:val="009460AD"/>
    <w:rsid w:val="0094623B"/>
    <w:rsid w:val="00946264"/>
    <w:rsid w:val="009464D6"/>
    <w:rsid w:val="00946505"/>
    <w:rsid w:val="009466D2"/>
    <w:rsid w:val="009466F8"/>
    <w:rsid w:val="00946B89"/>
    <w:rsid w:val="00946E05"/>
    <w:rsid w:val="00946EA1"/>
    <w:rsid w:val="0094707F"/>
    <w:rsid w:val="009470BF"/>
    <w:rsid w:val="0094713E"/>
    <w:rsid w:val="009471F5"/>
    <w:rsid w:val="009476F5"/>
    <w:rsid w:val="00947769"/>
    <w:rsid w:val="00947867"/>
    <w:rsid w:val="009478F3"/>
    <w:rsid w:val="00947BAD"/>
    <w:rsid w:val="00947D43"/>
    <w:rsid w:val="00947FDB"/>
    <w:rsid w:val="0095036A"/>
    <w:rsid w:val="00950370"/>
    <w:rsid w:val="009506B8"/>
    <w:rsid w:val="00950763"/>
    <w:rsid w:val="009508E6"/>
    <w:rsid w:val="00950A4D"/>
    <w:rsid w:val="00950ED5"/>
    <w:rsid w:val="0095101C"/>
    <w:rsid w:val="009512C6"/>
    <w:rsid w:val="0095160E"/>
    <w:rsid w:val="009516FB"/>
    <w:rsid w:val="009518E0"/>
    <w:rsid w:val="00951C98"/>
    <w:rsid w:val="00951D2F"/>
    <w:rsid w:val="00951E5D"/>
    <w:rsid w:val="00951F8D"/>
    <w:rsid w:val="009521A8"/>
    <w:rsid w:val="009522F9"/>
    <w:rsid w:val="009526A9"/>
    <w:rsid w:val="009526C3"/>
    <w:rsid w:val="00952953"/>
    <w:rsid w:val="00952A94"/>
    <w:rsid w:val="00952B3B"/>
    <w:rsid w:val="00953034"/>
    <w:rsid w:val="00953152"/>
    <w:rsid w:val="00953166"/>
    <w:rsid w:val="009537D7"/>
    <w:rsid w:val="00953999"/>
    <w:rsid w:val="00953AAC"/>
    <w:rsid w:val="00953CEA"/>
    <w:rsid w:val="00953F7C"/>
    <w:rsid w:val="00954223"/>
    <w:rsid w:val="0095455A"/>
    <w:rsid w:val="00954606"/>
    <w:rsid w:val="0095476B"/>
    <w:rsid w:val="00954CC9"/>
    <w:rsid w:val="00955031"/>
    <w:rsid w:val="009550E3"/>
    <w:rsid w:val="009550E6"/>
    <w:rsid w:val="00955204"/>
    <w:rsid w:val="009552AC"/>
    <w:rsid w:val="00955364"/>
    <w:rsid w:val="009556AE"/>
    <w:rsid w:val="009559A4"/>
    <w:rsid w:val="00955A0C"/>
    <w:rsid w:val="00955A4B"/>
    <w:rsid w:val="00955FB8"/>
    <w:rsid w:val="00955FBB"/>
    <w:rsid w:val="00955FE1"/>
    <w:rsid w:val="0095608F"/>
    <w:rsid w:val="00956126"/>
    <w:rsid w:val="00956C9A"/>
    <w:rsid w:val="00956D19"/>
    <w:rsid w:val="00956ECF"/>
    <w:rsid w:val="00957112"/>
    <w:rsid w:val="00957141"/>
    <w:rsid w:val="00957960"/>
    <w:rsid w:val="009579FC"/>
    <w:rsid w:val="00957B4F"/>
    <w:rsid w:val="00957D13"/>
    <w:rsid w:val="00960037"/>
    <w:rsid w:val="00960055"/>
    <w:rsid w:val="009600B5"/>
    <w:rsid w:val="009601B5"/>
    <w:rsid w:val="0096030B"/>
    <w:rsid w:val="00960341"/>
    <w:rsid w:val="0096044A"/>
    <w:rsid w:val="00960648"/>
    <w:rsid w:val="009606E7"/>
    <w:rsid w:val="00960709"/>
    <w:rsid w:val="009607A6"/>
    <w:rsid w:val="00960C1A"/>
    <w:rsid w:val="00960CBB"/>
    <w:rsid w:val="00960DFE"/>
    <w:rsid w:val="00960F2E"/>
    <w:rsid w:val="00961051"/>
    <w:rsid w:val="0096112A"/>
    <w:rsid w:val="009611E2"/>
    <w:rsid w:val="00961811"/>
    <w:rsid w:val="0096191B"/>
    <w:rsid w:val="00961997"/>
    <w:rsid w:val="00961ACD"/>
    <w:rsid w:val="00961B31"/>
    <w:rsid w:val="00961C8C"/>
    <w:rsid w:val="00961DA9"/>
    <w:rsid w:val="00961EA9"/>
    <w:rsid w:val="00961FDB"/>
    <w:rsid w:val="00962115"/>
    <w:rsid w:val="00962324"/>
    <w:rsid w:val="00962781"/>
    <w:rsid w:val="009630FE"/>
    <w:rsid w:val="009631EE"/>
    <w:rsid w:val="009635E7"/>
    <w:rsid w:val="00963625"/>
    <w:rsid w:val="009639E5"/>
    <w:rsid w:val="00963B37"/>
    <w:rsid w:val="00964033"/>
    <w:rsid w:val="009641CB"/>
    <w:rsid w:val="009641D4"/>
    <w:rsid w:val="009642AC"/>
    <w:rsid w:val="009642B3"/>
    <w:rsid w:val="009643E8"/>
    <w:rsid w:val="00964873"/>
    <w:rsid w:val="00964878"/>
    <w:rsid w:val="0096489E"/>
    <w:rsid w:val="009649E0"/>
    <w:rsid w:val="00964AE5"/>
    <w:rsid w:val="00964BDF"/>
    <w:rsid w:val="00964DAB"/>
    <w:rsid w:val="00965125"/>
    <w:rsid w:val="0096585C"/>
    <w:rsid w:val="00965973"/>
    <w:rsid w:val="00965D07"/>
    <w:rsid w:val="00965E2D"/>
    <w:rsid w:val="00965EF1"/>
    <w:rsid w:val="00965FB1"/>
    <w:rsid w:val="00966147"/>
    <w:rsid w:val="00966554"/>
    <w:rsid w:val="0096661D"/>
    <w:rsid w:val="00966896"/>
    <w:rsid w:val="009668FB"/>
    <w:rsid w:val="00966BE0"/>
    <w:rsid w:val="009672C1"/>
    <w:rsid w:val="0096745D"/>
    <w:rsid w:val="00967496"/>
    <w:rsid w:val="00967723"/>
    <w:rsid w:val="00967845"/>
    <w:rsid w:val="00967860"/>
    <w:rsid w:val="00967924"/>
    <w:rsid w:val="00967A4B"/>
    <w:rsid w:val="00967F13"/>
    <w:rsid w:val="009700A4"/>
    <w:rsid w:val="009700BB"/>
    <w:rsid w:val="0097040C"/>
    <w:rsid w:val="0097083D"/>
    <w:rsid w:val="00970985"/>
    <w:rsid w:val="00970BD8"/>
    <w:rsid w:val="00970BDE"/>
    <w:rsid w:val="00970C34"/>
    <w:rsid w:val="00971034"/>
    <w:rsid w:val="00971063"/>
    <w:rsid w:val="0097162D"/>
    <w:rsid w:val="0097162E"/>
    <w:rsid w:val="009718B3"/>
    <w:rsid w:val="00971B89"/>
    <w:rsid w:val="009723BD"/>
    <w:rsid w:val="009724BE"/>
    <w:rsid w:val="009727ED"/>
    <w:rsid w:val="00972947"/>
    <w:rsid w:val="00972C0F"/>
    <w:rsid w:val="00972C63"/>
    <w:rsid w:val="00972C76"/>
    <w:rsid w:val="00972D1A"/>
    <w:rsid w:val="0097300A"/>
    <w:rsid w:val="00973102"/>
    <w:rsid w:val="009731DC"/>
    <w:rsid w:val="009732F2"/>
    <w:rsid w:val="0097368A"/>
    <w:rsid w:val="00973880"/>
    <w:rsid w:val="00973906"/>
    <w:rsid w:val="009739C8"/>
    <w:rsid w:val="00973A31"/>
    <w:rsid w:val="00973C31"/>
    <w:rsid w:val="00974127"/>
    <w:rsid w:val="00974234"/>
    <w:rsid w:val="00974445"/>
    <w:rsid w:val="00974484"/>
    <w:rsid w:val="0097463B"/>
    <w:rsid w:val="009746DB"/>
    <w:rsid w:val="009747E1"/>
    <w:rsid w:val="00974C42"/>
    <w:rsid w:val="00974F57"/>
    <w:rsid w:val="00974FE7"/>
    <w:rsid w:val="0097532E"/>
    <w:rsid w:val="009756A4"/>
    <w:rsid w:val="0097594A"/>
    <w:rsid w:val="00975D20"/>
    <w:rsid w:val="00975D72"/>
    <w:rsid w:val="00976231"/>
    <w:rsid w:val="00976582"/>
    <w:rsid w:val="00976A39"/>
    <w:rsid w:val="00976B92"/>
    <w:rsid w:val="00976FED"/>
    <w:rsid w:val="00977060"/>
    <w:rsid w:val="0097706E"/>
    <w:rsid w:val="00977523"/>
    <w:rsid w:val="00977576"/>
    <w:rsid w:val="00977B34"/>
    <w:rsid w:val="00977FC6"/>
    <w:rsid w:val="009800AB"/>
    <w:rsid w:val="009800B4"/>
    <w:rsid w:val="00980180"/>
    <w:rsid w:val="009804B0"/>
    <w:rsid w:val="009804C9"/>
    <w:rsid w:val="00980628"/>
    <w:rsid w:val="009808D0"/>
    <w:rsid w:val="009808D4"/>
    <w:rsid w:val="00980C89"/>
    <w:rsid w:val="00980D04"/>
    <w:rsid w:val="00980ED4"/>
    <w:rsid w:val="0098102D"/>
    <w:rsid w:val="0098104D"/>
    <w:rsid w:val="0098157D"/>
    <w:rsid w:val="0098158C"/>
    <w:rsid w:val="009817BF"/>
    <w:rsid w:val="009818A6"/>
    <w:rsid w:val="00981900"/>
    <w:rsid w:val="0098190A"/>
    <w:rsid w:val="00981B04"/>
    <w:rsid w:val="00981C3E"/>
    <w:rsid w:val="00981DE9"/>
    <w:rsid w:val="00981E3C"/>
    <w:rsid w:val="00981F11"/>
    <w:rsid w:val="0098219F"/>
    <w:rsid w:val="009824E9"/>
    <w:rsid w:val="00982CE5"/>
    <w:rsid w:val="0098309D"/>
    <w:rsid w:val="00983264"/>
    <w:rsid w:val="00983382"/>
    <w:rsid w:val="009838A4"/>
    <w:rsid w:val="00983959"/>
    <w:rsid w:val="00983BF2"/>
    <w:rsid w:val="00983BFB"/>
    <w:rsid w:val="00983D3F"/>
    <w:rsid w:val="00983FA6"/>
    <w:rsid w:val="009845E1"/>
    <w:rsid w:val="009847B2"/>
    <w:rsid w:val="00984A17"/>
    <w:rsid w:val="00984CE9"/>
    <w:rsid w:val="00984DED"/>
    <w:rsid w:val="00985002"/>
    <w:rsid w:val="0098511E"/>
    <w:rsid w:val="0098514C"/>
    <w:rsid w:val="009851AE"/>
    <w:rsid w:val="00985668"/>
    <w:rsid w:val="009857A7"/>
    <w:rsid w:val="00985E0D"/>
    <w:rsid w:val="00985F5F"/>
    <w:rsid w:val="00986526"/>
    <w:rsid w:val="0098695D"/>
    <w:rsid w:val="00986BA7"/>
    <w:rsid w:val="00986C00"/>
    <w:rsid w:val="00986CDD"/>
    <w:rsid w:val="00986DA0"/>
    <w:rsid w:val="00986F8E"/>
    <w:rsid w:val="00987090"/>
    <w:rsid w:val="009872E3"/>
    <w:rsid w:val="009877D4"/>
    <w:rsid w:val="0098795F"/>
    <w:rsid w:val="00987BD0"/>
    <w:rsid w:val="00987E5D"/>
    <w:rsid w:val="00987EA6"/>
    <w:rsid w:val="009900D5"/>
    <w:rsid w:val="0099029F"/>
    <w:rsid w:val="009904B1"/>
    <w:rsid w:val="00990626"/>
    <w:rsid w:val="00990896"/>
    <w:rsid w:val="00990FB4"/>
    <w:rsid w:val="00991100"/>
    <w:rsid w:val="00991430"/>
    <w:rsid w:val="00991665"/>
    <w:rsid w:val="009917D1"/>
    <w:rsid w:val="00991866"/>
    <w:rsid w:val="00991947"/>
    <w:rsid w:val="00991A15"/>
    <w:rsid w:val="00991A29"/>
    <w:rsid w:val="00991A86"/>
    <w:rsid w:val="00991AB7"/>
    <w:rsid w:val="00991ADE"/>
    <w:rsid w:val="00991B3E"/>
    <w:rsid w:val="00991C14"/>
    <w:rsid w:val="00991D68"/>
    <w:rsid w:val="00991EDF"/>
    <w:rsid w:val="00991F0C"/>
    <w:rsid w:val="0099204B"/>
    <w:rsid w:val="009920B3"/>
    <w:rsid w:val="009921F4"/>
    <w:rsid w:val="00992244"/>
    <w:rsid w:val="009927BE"/>
    <w:rsid w:val="0099288E"/>
    <w:rsid w:val="00992A56"/>
    <w:rsid w:val="00992A94"/>
    <w:rsid w:val="00992E01"/>
    <w:rsid w:val="00993015"/>
    <w:rsid w:val="009937C2"/>
    <w:rsid w:val="00993BDD"/>
    <w:rsid w:val="0099415D"/>
    <w:rsid w:val="0099420D"/>
    <w:rsid w:val="0099427D"/>
    <w:rsid w:val="009947FE"/>
    <w:rsid w:val="00994904"/>
    <w:rsid w:val="00994FF7"/>
    <w:rsid w:val="0099509A"/>
    <w:rsid w:val="009950A7"/>
    <w:rsid w:val="00995194"/>
    <w:rsid w:val="00995293"/>
    <w:rsid w:val="00995427"/>
    <w:rsid w:val="009954D9"/>
    <w:rsid w:val="00995889"/>
    <w:rsid w:val="00995D93"/>
    <w:rsid w:val="009961D5"/>
    <w:rsid w:val="0099620E"/>
    <w:rsid w:val="0099636E"/>
    <w:rsid w:val="009966CA"/>
    <w:rsid w:val="00996A50"/>
    <w:rsid w:val="00996A9C"/>
    <w:rsid w:val="00996B45"/>
    <w:rsid w:val="00996F51"/>
    <w:rsid w:val="0099723E"/>
    <w:rsid w:val="009973DC"/>
    <w:rsid w:val="0099749F"/>
    <w:rsid w:val="009974D7"/>
    <w:rsid w:val="009975BF"/>
    <w:rsid w:val="00997E86"/>
    <w:rsid w:val="00997F65"/>
    <w:rsid w:val="00997F78"/>
    <w:rsid w:val="009A0052"/>
    <w:rsid w:val="009A00F1"/>
    <w:rsid w:val="009A0511"/>
    <w:rsid w:val="009A0720"/>
    <w:rsid w:val="009A075A"/>
    <w:rsid w:val="009A082E"/>
    <w:rsid w:val="009A087A"/>
    <w:rsid w:val="009A09FD"/>
    <w:rsid w:val="009A0EF3"/>
    <w:rsid w:val="009A12A0"/>
    <w:rsid w:val="009A1585"/>
    <w:rsid w:val="009A16C0"/>
    <w:rsid w:val="009A18C0"/>
    <w:rsid w:val="009A196D"/>
    <w:rsid w:val="009A1F9F"/>
    <w:rsid w:val="009A20A9"/>
    <w:rsid w:val="009A24DC"/>
    <w:rsid w:val="009A2769"/>
    <w:rsid w:val="009A27C3"/>
    <w:rsid w:val="009A2829"/>
    <w:rsid w:val="009A2C1A"/>
    <w:rsid w:val="009A2C7B"/>
    <w:rsid w:val="009A2E84"/>
    <w:rsid w:val="009A3014"/>
    <w:rsid w:val="009A303E"/>
    <w:rsid w:val="009A3154"/>
    <w:rsid w:val="009A330F"/>
    <w:rsid w:val="009A3444"/>
    <w:rsid w:val="009A3501"/>
    <w:rsid w:val="009A3549"/>
    <w:rsid w:val="009A3592"/>
    <w:rsid w:val="009A380A"/>
    <w:rsid w:val="009A3D1B"/>
    <w:rsid w:val="009A3D75"/>
    <w:rsid w:val="009A4274"/>
    <w:rsid w:val="009A45A4"/>
    <w:rsid w:val="009A48CA"/>
    <w:rsid w:val="009A4BAE"/>
    <w:rsid w:val="009A4CC4"/>
    <w:rsid w:val="009A5206"/>
    <w:rsid w:val="009A530E"/>
    <w:rsid w:val="009A5363"/>
    <w:rsid w:val="009A56AF"/>
    <w:rsid w:val="009A58FC"/>
    <w:rsid w:val="009A5977"/>
    <w:rsid w:val="009A5C77"/>
    <w:rsid w:val="009A605F"/>
    <w:rsid w:val="009A6066"/>
    <w:rsid w:val="009A60DC"/>
    <w:rsid w:val="009A6183"/>
    <w:rsid w:val="009A645D"/>
    <w:rsid w:val="009A6590"/>
    <w:rsid w:val="009A698A"/>
    <w:rsid w:val="009A69D6"/>
    <w:rsid w:val="009A6AFA"/>
    <w:rsid w:val="009A6BC9"/>
    <w:rsid w:val="009A6C89"/>
    <w:rsid w:val="009A6D73"/>
    <w:rsid w:val="009A6EC6"/>
    <w:rsid w:val="009A6F81"/>
    <w:rsid w:val="009A70B0"/>
    <w:rsid w:val="009A715F"/>
    <w:rsid w:val="009A73E4"/>
    <w:rsid w:val="009A7998"/>
    <w:rsid w:val="009A7ADC"/>
    <w:rsid w:val="009A7D54"/>
    <w:rsid w:val="009B0522"/>
    <w:rsid w:val="009B0B69"/>
    <w:rsid w:val="009B0C6D"/>
    <w:rsid w:val="009B0D45"/>
    <w:rsid w:val="009B0E98"/>
    <w:rsid w:val="009B109F"/>
    <w:rsid w:val="009B12A6"/>
    <w:rsid w:val="009B12B9"/>
    <w:rsid w:val="009B12DF"/>
    <w:rsid w:val="009B1311"/>
    <w:rsid w:val="009B148B"/>
    <w:rsid w:val="009B167F"/>
    <w:rsid w:val="009B16E9"/>
    <w:rsid w:val="009B1856"/>
    <w:rsid w:val="009B1946"/>
    <w:rsid w:val="009B1A4E"/>
    <w:rsid w:val="009B1C06"/>
    <w:rsid w:val="009B215A"/>
    <w:rsid w:val="009B229C"/>
    <w:rsid w:val="009B261B"/>
    <w:rsid w:val="009B2791"/>
    <w:rsid w:val="009B2863"/>
    <w:rsid w:val="009B295B"/>
    <w:rsid w:val="009B29D3"/>
    <w:rsid w:val="009B2C98"/>
    <w:rsid w:val="009B2CFD"/>
    <w:rsid w:val="009B2D40"/>
    <w:rsid w:val="009B2E81"/>
    <w:rsid w:val="009B325B"/>
    <w:rsid w:val="009B32FF"/>
    <w:rsid w:val="009B3482"/>
    <w:rsid w:val="009B3745"/>
    <w:rsid w:val="009B37DD"/>
    <w:rsid w:val="009B3862"/>
    <w:rsid w:val="009B38A3"/>
    <w:rsid w:val="009B3A8A"/>
    <w:rsid w:val="009B3B84"/>
    <w:rsid w:val="009B3B97"/>
    <w:rsid w:val="009B3F19"/>
    <w:rsid w:val="009B4774"/>
    <w:rsid w:val="009B4949"/>
    <w:rsid w:val="009B4989"/>
    <w:rsid w:val="009B4C9C"/>
    <w:rsid w:val="009B4D50"/>
    <w:rsid w:val="009B4EA4"/>
    <w:rsid w:val="009B50E6"/>
    <w:rsid w:val="009B51B6"/>
    <w:rsid w:val="009B5594"/>
    <w:rsid w:val="009B5BE7"/>
    <w:rsid w:val="009B5C73"/>
    <w:rsid w:val="009B5CEC"/>
    <w:rsid w:val="009B5D8F"/>
    <w:rsid w:val="009B5EC1"/>
    <w:rsid w:val="009B6559"/>
    <w:rsid w:val="009B687B"/>
    <w:rsid w:val="009B6A75"/>
    <w:rsid w:val="009B6BF8"/>
    <w:rsid w:val="009B6E7C"/>
    <w:rsid w:val="009B6EFD"/>
    <w:rsid w:val="009B6FF8"/>
    <w:rsid w:val="009B72BC"/>
    <w:rsid w:val="009B782F"/>
    <w:rsid w:val="009B790C"/>
    <w:rsid w:val="009B7ADE"/>
    <w:rsid w:val="009B7DCE"/>
    <w:rsid w:val="009B7E38"/>
    <w:rsid w:val="009B7ECC"/>
    <w:rsid w:val="009B7F91"/>
    <w:rsid w:val="009C0011"/>
    <w:rsid w:val="009C04E7"/>
    <w:rsid w:val="009C0539"/>
    <w:rsid w:val="009C0572"/>
    <w:rsid w:val="009C0AFF"/>
    <w:rsid w:val="009C0B40"/>
    <w:rsid w:val="009C0EED"/>
    <w:rsid w:val="009C0FAE"/>
    <w:rsid w:val="009C12ED"/>
    <w:rsid w:val="009C1335"/>
    <w:rsid w:val="009C159C"/>
    <w:rsid w:val="009C1BD1"/>
    <w:rsid w:val="009C2068"/>
    <w:rsid w:val="009C2178"/>
    <w:rsid w:val="009C223C"/>
    <w:rsid w:val="009C23C3"/>
    <w:rsid w:val="009C2404"/>
    <w:rsid w:val="009C25F9"/>
    <w:rsid w:val="009C2831"/>
    <w:rsid w:val="009C297E"/>
    <w:rsid w:val="009C29F3"/>
    <w:rsid w:val="009C3569"/>
    <w:rsid w:val="009C35EA"/>
    <w:rsid w:val="009C36BA"/>
    <w:rsid w:val="009C3840"/>
    <w:rsid w:val="009C3DBB"/>
    <w:rsid w:val="009C3E40"/>
    <w:rsid w:val="009C40AF"/>
    <w:rsid w:val="009C4397"/>
    <w:rsid w:val="009C463F"/>
    <w:rsid w:val="009C4843"/>
    <w:rsid w:val="009C4A1C"/>
    <w:rsid w:val="009C4AB0"/>
    <w:rsid w:val="009C4AE4"/>
    <w:rsid w:val="009C4AEA"/>
    <w:rsid w:val="009C4BD5"/>
    <w:rsid w:val="009C5061"/>
    <w:rsid w:val="009C5081"/>
    <w:rsid w:val="009C51BC"/>
    <w:rsid w:val="009C51C1"/>
    <w:rsid w:val="009C525B"/>
    <w:rsid w:val="009C52C3"/>
    <w:rsid w:val="009C54FD"/>
    <w:rsid w:val="009C5518"/>
    <w:rsid w:val="009C56DD"/>
    <w:rsid w:val="009C57B4"/>
    <w:rsid w:val="009C5A53"/>
    <w:rsid w:val="009C5BA6"/>
    <w:rsid w:val="009C5C3D"/>
    <w:rsid w:val="009C5C46"/>
    <w:rsid w:val="009C5C84"/>
    <w:rsid w:val="009C5E6E"/>
    <w:rsid w:val="009C613B"/>
    <w:rsid w:val="009C6159"/>
    <w:rsid w:val="009C615A"/>
    <w:rsid w:val="009C625A"/>
    <w:rsid w:val="009C656F"/>
    <w:rsid w:val="009C66CD"/>
    <w:rsid w:val="009C6719"/>
    <w:rsid w:val="009C6A07"/>
    <w:rsid w:val="009C6D7C"/>
    <w:rsid w:val="009C708C"/>
    <w:rsid w:val="009C70F5"/>
    <w:rsid w:val="009C7246"/>
    <w:rsid w:val="009C750E"/>
    <w:rsid w:val="009C761F"/>
    <w:rsid w:val="009C7741"/>
    <w:rsid w:val="009C779E"/>
    <w:rsid w:val="009C794C"/>
    <w:rsid w:val="009C7A26"/>
    <w:rsid w:val="009C7BAD"/>
    <w:rsid w:val="009C7CBE"/>
    <w:rsid w:val="009C7E41"/>
    <w:rsid w:val="009C7E82"/>
    <w:rsid w:val="009C7F42"/>
    <w:rsid w:val="009D01A1"/>
    <w:rsid w:val="009D0468"/>
    <w:rsid w:val="009D095C"/>
    <w:rsid w:val="009D09D4"/>
    <w:rsid w:val="009D12E1"/>
    <w:rsid w:val="009D1616"/>
    <w:rsid w:val="009D16BE"/>
    <w:rsid w:val="009D17CA"/>
    <w:rsid w:val="009D1887"/>
    <w:rsid w:val="009D19FB"/>
    <w:rsid w:val="009D1A8E"/>
    <w:rsid w:val="009D1B97"/>
    <w:rsid w:val="009D1B9B"/>
    <w:rsid w:val="009D1C1C"/>
    <w:rsid w:val="009D1D26"/>
    <w:rsid w:val="009D1ECA"/>
    <w:rsid w:val="009D1ED4"/>
    <w:rsid w:val="009D23DC"/>
    <w:rsid w:val="009D243A"/>
    <w:rsid w:val="009D27B3"/>
    <w:rsid w:val="009D281D"/>
    <w:rsid w:val="009D284C"/>
    <w:rsid w:val="009D29A4"/>
    <w:rsid w:val="009D2AE9"/>
    <w:rsid w:val="009D2C87"/>
    <w:rsid w:val="009D2EEF"/>
    <w:rsid w:val="009D2FE7"/>
    <w:rsid w:val="009D30EA"/>
    <w:rsid w:val="009D318A"/>
    <w:rsid w:val="009D3364"/>
    <w:rsid w:val="009D35AB"/>
    <w:rsid w:val="009D36BC"/>
    <w:rsid w:val="009D3727"/>
    <w:rsid w:val="009D395A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E0D"/>
    <w:rsid w:val="009D4F4E"/>
    <w:rsid w:val="009D503D"/>
    <w:rsid w:val="009D50C1"/>
    <w:rsid w:val="009D511C"/>
    <w:rsid w:val="009D515E"/>
    <w:rsid w:val="009D5330"/>
    <w:rsid w:val="009D539D"/>
    <w:rsid w:val="009D5419"/>
    <w:rsid w:val="009D54A9"/>
    <w:rsid w:val="009D54CC"/>
    <w:rsid w:val="009D556A"/>
    <w:rsid w:val="009D5597"/>
    <w:rsid w:val="009D573A"/>
    <w:rsid w:val="009D58A0"/>
    <w:rsid w:val="009D5A20"/>
    <w:rsid w:val="009D5B5B"/>
    <w:rsid w:val="009D5D48"/>
    <w:rsid w:val="009D5EC5"/>
    <w:rsid w:val="009D6499"/>
    <w:rsid w:val="009D65A3"/>
    <w:rsid w:val="009D65F8"/>
    <w:rsid w:val="009D6935"/>
    <w:rsid w:val="009D6A07"/>
    <w:rsid w:val="009D6A5B"/>
    <w:rsid w:val="009D6B53"/>
    <w:rsid w:val="009D6D70"/>
    <w:rsid w:val="009D6E56"/>
    <w:rsid w:val="009D6F15"/>
    <w:rsid w:val="009D6F2D"/>
    <w:rsid w:val="009D6FBF"/>
    <w:rsid w:val="009D700E"/>
    <w:rsid w:val="009D7151"/>
    <w:rsid w:val="009D7199"/>
    <w:rsid w:val="009D71EE"/>
    <w:rsid w:val="009D72B2"/>
    <w:rsid w:val="009D74EF"/>
    <w:rsid w:val="009D7544"/>
    <w:rsid w:val="009D7595"/>
    <w:rsid w:val="009D75B7"/>
    <w:rsid w:val="009D767B"/>
    <w:rsid w:val="009D77E1"/>
    <w:rsid w:val="009D794A"/>
    <w:rsid w:val="009D7EBE"/>
    <w:rsid w:val="009E0352"/>
    <w:rsid w:val="009E0358"/>
    <w:rsid w:val="009E047E"/>
    <w:rsid w:val="009E0532"/>
    <w:rsid w:val="009E090E"/>
    <w:rsid w:val="009E0BBC"/>
    <w:rsid w:val="009E0DE7"/>
    <w:rsid w:val="009E107B"/>
    <w:rsid w:val="009E11CF"/>
    <w:rsid w:val="009E18B1"/>
    <w:rsid w:val="009E18C3"/>
    <w:rsid w:val="009E1BCC"/>
    <w:rsid w:val="009E1CF6"/>
    <w:rsid w:val="009E2139"/>
    <w:rsid w:val="009E2425"/>
    <w:rsid w:val="009E25A1"/>
    <w:rsid w:val="009E2903"/>
    <w:rsid w:val="009E29A1"/>
    <w:rsid w:val="009E2A1A"/>
    <w:rsid w:val="009E2A80"/>
    <w:rsid w:val="009E2E8E"/>
    <w:rsid w:val="009E2E95"/>
    <w:rsid w:val="009E2EC5"/>
    <w:rsid w:val="009E2FAA"/>
    <w:rsid w:val="009E3882"/>
    <w:rsid w:val="009E3B86"/>
    <w:rsid w:val="009E3E7D"/>
    <w:rsid w:val="009E3F6E"/>
    <w:rsid w:val="009E4342"/>
    <w:rsid w:val="009E4719"/>
    <w:rsid w:val="009E4883"/>
    <w:rsid w:val="009E49DA"/>
    <w:rsid w:val="009E49E8"/>
    <w:rsid w:val="009E4A0D"/>
    <w:rsid w:val="009E4A1E"/>
    <w:rsid w:val="009E4AD9"/>
    <w:rsid w:val="009E4C45"/>
    <w:rsid w:val="009E4C7A"/>
    <w:rsid w:val="009E4D05"/>
    <w:rsid w:val="009E50C4"/>
    <w:rsid w:val="009E5410"/>
    <w:rsid w:val="009E54B5"/>
    <w:rsid w:val="009E5740"/>
    <w:rsid w:val="009E5836"/>
    <w:rsid w:val="009E5981"/>
    <w:rsid w:val="009E59F7"/>
    <w:rsid w:val="009E5C17"/>
    <w:rsid w:val="009E6187"/>
    <w:rsid w:val="009E6239"/>
    <w:rsid w:val="009E64E8"/>
    <w:rsid w:val="009E65E7"/>
    <w:rsid w:val="009E691C"/>
    <w:rsid w:val="009E69A3"/>
    <w:rsid w:val="009E6B88"/>
    <w:rsid w:val="009E6CC9"/>
    <w:rsid w:val="009E6CCE"/>
    <w:rsid w:val="009E7203"/>
    <w:rsid w:val="009E7458"/>
    <w:rsid w:val="009E757F"/>
    <w:rsid w:val="009E7898"/>
    <w:rsid w:val="009E7C60"/>
    <w:rsid w:val="009E7D78"/>
    <w:rsid w:val="009E7F87"/>
    <w:rsid w:val="009E7FB3"/>
    <w:rsid w:val="009F0040"/>
    <w:rsid w:val="009F072D"/>
    <w:rsid w:val="009F0A49"/>
    <w:rsid w:val="009F0BB4"/>
    <w:rsid w:val="009F0DAB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77C"/>
    <w:rsid w:val="009F1865"/>
    <w:rsid w:val="009F1B83"/>
    <w:rsid w:val="009F1C1E"/>
    <w:rsid w:val="009F1CC3"/>
    <w:rsid w:val="009F20A2"/>
    <w:rsid w:val="009F20F2"/>
    <w:rsid w:val="009F2127"/>
    <w:rsid w:val="009F2333"/>
    <w:rsid w:val="009F23CE"/>
    <w:rsid w:val="009F2645"/>
    <w:rsid w:val="009F27E0"/>
    <w:rsid w:val="009F2B82"/>
    <w:rsid w:val="009F2B85"/>
    <w:rsid w:val="009F2D07"/>
    <w:rsid w:val="009F2D26"/>
    <w:rsid w:val="009F2ECE"/>
    <w:rsid w:val="009F2F05"/>
    <w:rsid w:val="009F3AD8"/>
    <w:rsid w:val="009F3ECD"/>
    <w:rsid w:val="009F3FF9"/>
    <w:rsid w:val="009F401F"/>
    <w:rsid w:val="009F40E0"/>
    <w:rsid w:val="009F41FF"/>
    <w:rsid w:val="009F42EE"/>
    <w:rsid w:val="009F43F8"/>
    <w:rsid w:val="009F48FB"/>
    <w:rsid w:val="009F4DD2"/>
    <w:rsid w:val="009F5415"/>
    <w:rsid w:val="009F54F0"/>
    <w:rsid w:val="009F55F0"/>
    <w:rsid w:val="009F56A0"/>
    <w:rsid w:val="009F5C74"/>
    <w:rsid w:val="009F5D11"/>
    <w:rsid w:val="009F5D82"/>
    <w:rsid w:val="009F5D8B"/>
    <w:rsid w:val="009F5E0D"/>
    <w:rsid w:val="009F5F51"/>
    <w:rsid w:val="009F6217"/>
    <w:rsid w:val="009F625D"/>
    <w:rsid w:val="009F6374"/>
    <w:rsid w:val="009F671D"/>
    <w:rsid w:val="009F6AED"/>
    <w:rsid w:val="009F6F6D"/>
    <w:rsid w:val="009F70D6"/>
    <w:rsid w:val="009F71EC"/>
    <w:rsid w:val="009F743B"/>
    <w:rsid w:val="009F7840"/>
    <w:rsid w:val="009F7B7C"/>
    <w:rsid w:val="009F7C18"/>
    <w:rsid w:val="009F7E6F"/>
    <w:rsid w:val="009F7F32"/>
    <w:rsid w:val="00A0013E"/>
    <w:rsid w:val="00A00203"/>
    <w:rsid w:val="00A00257"/>
    <w:rsid w:val="00A0039D"/>
    <w:rsid w:val="00A003DC"/>
    <w:rsid w:val="00A00414"/>
    <w:rsid w:val="00A00426"/>
    <w:rsid w:val="00A00847"/>
    <w:rsid w:val="00A008E6"/>
    <w:rsid w:val="00A009B6"/>
    <w:rsid w:val="00A009BB"/>
    <w:rsid w:val="00A00B2E"/>
    <w:rsid w:val="00A00DA5"/>
    <w:rsid w:val="00A00E15"/>
    <w:rsid w:val="00A00EBA"/>
    <w:rsid w:val="00A00F1D"/>
    <w:rsid w:val="00A0110C"/>
    <w:rsid w:val="00A01120"/>
    <w:rsid w:val="00A0113E"/>
    <w:rsid w:val="00A01681"/>
    <w:rsid w:val="00A01D0C"/>
    <w:rsid w:val="00A01F02"/>
    <w:rsid w:val="00A021C6"/>
    <w:rsid w:val="00A021EA"/>
    <w:rsid w:val="00A022AF"/>
    <w:rsid w:val="00A02359"/>
    <w:rsid w:val="00A0250E"/>
    <w:rsid w:val="00A026B4"/>
    <w:rsid w:val="00A0274C"/>
    <w:rsid w:val="00A028AD"/>
    <w:rsid w:val="00A028B8"/>
    <w:rsid w:val="00A02AA9"/>
    <w:rsid w:val="00A02B07"/>
    <w:rsid w:val="00A02C0A"/>
    <w:rsid w:val="00A02C1F"/>
    <w:rsid w:val="00A02E77"/>
    <w:rsid w:val="00A02F2C"/>
    <w:rsid w:val="00A030FB"/>
    <w:rsid w:val="00A0383B"/>
    <w:rsid w:val="00A0384C"/>
    <w:rsid w:val="00A03BD1"/>
    <w:rsid w:val="00A03C3C"/>
    <w:rsid w:val="00A03D4C"/>
    <w:rsid w:val="00A042D1"/>
    <w:rsid w:val="00A043A5"/>
    <w:rsid w:val="00A0446E"/>
    <w:rsid w:val="00A044C3"/>
    <w:rsid w:val="00A045D8"/>
    <w:rsid w:val="00A0477A"/>
    <w:rsid w:val="00A04E03"/>
    <w:rsid w:val="00A05090"/>
    <w:rsid w:val="00A051DF"/>
    <w:rsid w:val="00A052B5"/>
    <w:rsid w:val="00A05340"/>
    <w:rsid w:val="00A05497"/>
    <w:rsid w:val="00A05584"/>
    <w:rsid w:val="00A055A0"/>
    <w:rsid w:val="00A059AD"/>
    <w:rsid w:val="00A05B03"/>
    <w:rsid w:val="00A05B78"/>
    <w:rsid w:val="00A05D55"/>
    <w:rsid w:val="00A05D7F"/>
    <w:rsid w:val="00A05FA9"/>
    <w:rsid w:val="00A0629D"/>
    <w:rsid w:val="00A0681F"/>
    <w:rsid w:val="00A0687C"/>
    <w:rsid w:val="00A06A35"/>
    <w:rsid w:val="00A06A9E"/>
    <w:rsid w:val="00A06C32"/>
    <w:rsid w:val="00A06C96"/>
    <w:rsid w:val="00A06D86"/>
    <w:rsid w:val="00A06F05"/>
    <w:rsid w:val="00A072B4"/>
    <w:rsid w:val="00A073C0"/>
    <w:rsid w:val="00A073F6"/>
    <w:rsid w:val="00A0758A"/>
    <w:rsid w:val="00A075D3"/>
    <w:rsid w:val="00A07827"/>
    <w:rsid w:val="00A07B22"/>
    <w:rsid w:val="00A07D23"/>
    <w:rsid w:val="00A10048"/>
    <w:rsid w:val="00A101C8"/>
    <w:rsid w:val="00A102DA"/>
    <w:rsid w:val="00A1043B"/>
    <w:rsid w:val="00A10632"/>
    <w:rsid w:val="00A10765"/>
    <w:rsid w:val="00A107A0"/>
    <w:rsid w:val="00A108BA"/>
    <w:rsid w:val="00A10AD6"/>
    <w:rsid w:val="00A10B2D"/>
    <w:rsid w:val="00A10E5A"/>
    <w:rsid w:val="00A10ED8"/>
    <w:rsid w:val="00A10F05"/>
    <w:rsid w:val="00A11068"/>
    <w:rsid w:val="00A11536"/>
    <w:rsid w:val="00A11568"/>
    <w:rsid w:val="00A11787"/>
    <w:rsid w:val="00A11861"/>
    <w:rsid w:val="00A118ED"/>
    <w:rsid w:val="00A119F5"/>
    <w:rsid w:val="00A11D4C"/>
    <w:rsid w:val="00A120CB"/>
    <w:rsid w:val="00A12142"/>
    <w:rsid w:val="00A1220F"/>
    <w:rsid w:val="00A122C4"/>
    <w:rsid w:val="00A12386"/>
    <w:rsid w:val="00A1246C"/>
    <w:rsid w:val="00A1274D"/>
    <w:rsid w:val="00A12B95"/>
    <w:rsid w:val="00A12C08"/>
    <w:rsid w:val="00A12CA7"/>
    <w:rsid w:val="00A12E9E"/>
    <w:rsid w:val="00A12F3B"/>
    <w:rsid w:val="00A12FDA"/>
    <w:rsid w:val="00A13177"/>
    <w:rsid w:val="00A132E8"/>
    <w:rsid w:val="00A1347E"/>
    <w:rsid w:val="00A13610"/>
    <w:rsid w:val="00A138C7"/>
    <w:rsid w:val="00A13CCC"/>
    <w:rsid w:val="00A13D36"/>
    <w:rsid w:val="00A13F44"/>
    <w:rsid w:val="00A13F5D"/>
    <w:rsid w:val="00A140B3"/>
    <w:rsid w:val="00A14309"/>
    <w:rsid w:val="00A1430D"/>
    <w:rsid w:val="00A1433D"/>
    <w:rsid w:val="00A1438A"/>
    <w:rsid w:val="00A144D9"/>
    <w:rsid w:val="00A14523"/>
    <w:rsid w:val="00A14531"/>
    <w:rsid w:val="00A145C4"/>
    <w:rsid w:val="00A1489A"/>
    <w:rsid w:val="00A1489F"/>
    <w:rsid w:val="00A14B5B"/>
    <w:rsid w:val="00A14CC6"/>
    <w:rsid w:val="00A1539B"/>
    <w:rsid w:val="00A15486"/>
    <w:rsid w:val="00A1561D"/>
    <w:rsid w:val="00A156B6"/>
    <w:rsid w:val="00A158B1"/>
    <w:rsid w:val="00A158D6"/>
    <w:rsid w:val="00A15CED"/>
    <w:rsid w:val="00A15DBB"/>
    <w:rsid w:val="00A15DC2"/>
    <w:rsid w:val="00A15F6A"/>
    <w:rsid w:val="00A162FE"/>
    <w:rsid w:val="00A164AB"/>
    <w:rsid w:val="00A1654E"/>
    <w:rsid w:val="00A168F1"/>
    <w:rsid w:val="00A169C6"/>
    <w:rsid w:val="00A16AEF"/>
    <w:rsid w:val="00A16DFA"/>
    <w:rsid w:val="00A16E3F"/>
    <w:rsid w:val="00A16E8F"/>
    <w:rsid w:val="00A17423"/>
    <w:rsid w:val="00A1742F"/>
    <w:rsid w:val="00A174EE"/>
    <w:rsid w:val="00A1759D"/>
    <w:rsid w:val="00A17636"/>
    <w:rsid w:val="00A17685"/>
    <w:rsid w:val="00A1798C"/>
    <w:rsid w:val="00A17C6E"/>
    <w:rsid w:val="00A17E1C"/>
    <w:rsid w:val="00A20082"/>
    <w:rsid w:val="00A20270"/>
    <w:rsid w:val="00A202F7"/>
    <w:rsid w:val="00A20400"/>
    <w:rsid w:val="00A205E0"/>
    <w:rsid w:val="00A20626"/>
    <w:rsid w:val="00A209D7"/>
    <w:rsid w:val="00A20BF3"/>
    <w:rsid w:val="00A20BF4"/>
    <w:rsid w:val="00A20C6C"/>
    <w:rsid w:val="00A20FA4"/>
    <w:rsid w:val="00A20FF4"/>
    <w:rsid w:val="00A215CE"/>
    <w:rsid w:val="00A216B3"/>
    <w:rsid w:val="00A21960"/>
    <w:rsid w:val="00A219F3"/>
    <w:rsid w:val="00A21CC6"/>
    <w:rsid w:val="00A21E1E"/>
    <w:rsid w:val="00A21FB5"/>
    <w:rsid w:val="00A22399"/>
    <w:rsid w:val="00A2288B"/>
    <w:rsid w:val="00A22B4B"/>
    <w:rsid w:val="00A22DD7"/>
    <w:rsid w:val="00A22F88"/>
    <w:rsid w:val="00A22FA3"/>
    <w:rsid w:val="00A2309C"/>
    <w:rsid w:val="00A230E4"/>
    <w:rsid w:val="00A231C2"/>
    <w:rsid w:val="00A23463"/>
    <w:rsid w:val="00A23543"/>
    <w:rsid w:val="00A2355D"/>
    <w:rsid w:val="00A23948"/>
    <w:rsid w:val="00A23ABA"/>
    <w:rsid w:val="00A23BE8"/>
    <w:rsid w:val="00A23C3C"/>
    <w:rsid w:val="00A23E62"/>
    <w:rsid w:val="00A23F35"/>
    <w:rsid w:val="00A241C1"/>
    <w:rsid w:val="00A2439F"/>
    <w:rsid w:val="00A2452D"/>
    <w:rsid w:val="00A245B7"/>
    <w:rsid w:val="00A24775"/>
    <w:rsid w:val="00A247EA"/>
    <w:rsid w:val="00A24984"/>
    <w:rsid w:val="00A249CB"/>
    <w:rsid w:val="00A249E4"/>
    <w:rsid w:val="00A24E80"/>
    <w:rsid w:val="00A24EDD"/>
    <w:rsid w:val="00A24F27"/>
    <w:rsid w:val="00A25125"/>
    <w:rsid w:val="00A255BB"/>
    <w:rsid w:val="00A257CC"/>
    <w:rsid w:val="00A25C20"/>
    <w:rsid w:val="00A25E0E"/>
    <w:rsid w:val="00A25F0B"/>
    <w:rsid w:val="00A260FF"/>
    <w:rsid w:val="00A261D8"/>
    <w:rsid w:val="00A261F4"/>
    <w:rsid w:val="00A261F6"/>
    <w:rsid w:val="00A263C5"/>
    <w:rsid w:val="00A263CC"/>
    <w:rsid w:val="00A26616"/>
    <w:rsid w:val="00A2663F"/>
    <w:rsid w:val="00A2665F"/>
    <w:rsid w:val="00A26713"/>
    <w:rsid w:val="00A2687F"/>
    <w:rsid w:val="00A26918"/>
    <w:rsid w:val="00A269B1"/>
    <w:rsid w:val="00A26BA3"/>
    <w:rsid w:val="00A26D72"/>
    <w:rsid w:val="00A26D98"/>
    <w:rsid w:val="00A26EAA"/>
    <w:rsid w:val="00A2719E"/>
    <w:rsid w:val="00A272E4"/>
    <w:rsid w:val="00A2742C"/>
    <w:rsid w:val="00A27686"/>
    <w:rsid w:val="00A27E6A"/>
    <w:rsid w:val="00A27F9A"/>
    <w:rsid w:val="00A3024A"/>
    <w:rsid w:val="00A3040E"/>
    <w:rsid w:val="00A304FF"/>
    <w:rsid w:val="00A30682"/>
    <w:rsid w:val="00A3075F"/>
    <w:rsid w:val="00A30764"/>
    <w:rsid w:val="00A307BA"/>
    <w:rsid w:val="00A309F5"/>
    <w:rsid w:val="00A30B35"/>
    <w:rsid w:val="00A30BB9"/>
    <w:rsid w:val="00A30BD4"/>
    <w:rsid w:val="00A30CBE"/>
    <w:rsid w:val="00A30CE1"/>
    <w:rsid w:val="00A30E7C"/>
    <w:rsid w:val="00A30EF3"/>
    <w:rsid w:val="00A3103C"/>
    <w:rsid w:val="00A31280"/>
    <w:rsid w:val="00A31292"/>
    <w:rsid w:val="00A31341"/>
    <w:rsid w:val="00A3149D"/>
    <w:rsid w:val="00A31679"/>
    <w:rsid w:val="00A31713"/>
    <w:rsid w:val="00A317B9"/>
    <w:rsid w:val="00A3183F"/>
    <w:rsid w:val="00A318CC"/>
    <w:rsid w:val="00A31914"/>
    <w:rsid w:val="00A31A94"/>
    <w:rsid w:val="00A3207C"/>
    <w:rsid w:val="00A32110"/>
    <w:rsid w:val="00A323F8"/>
    <w:rsid w:val="00A325CC"/>
    <w:rsid w:val="00A325E8"/>
    <w:rsid w:val="00A327E2"/>
    <w:rsid w:val="00A32823"/>
    <w:rsid w:val="00A328E7"/>
    <w:rsid w:val="00A32C63"/>
    <w:rsid w:val="00A32F1C"/>
    <w:rsid w:val="00A32F42"/>
    <w:rsid w:val="00A3309E"/>
    <w:rsid w:val="00A332F2"/>
    <w:rsid w:val="00A33351"/>
    <w:rsid w:val="00A33AD2"/>
    <w:rsid w:val="00A33B6F"/>
    <w:rsid w:val="00A33CA1"/>
    <w:rsid w:val="00A33CFA"/>
    <w:rsid w:val="00A33E9E"/>
    <w:rsid w:val="00A33EA3"/>
    <w:rsid w:val="00A3424F"/>
    <w:rsid w:val="00A34323"/>
    <w:rsid w:val="00A3442B"/>
    <w:rsid w:val="00A344AC"/>
    <w:rsid w:val="00A348AA"/>
    <w:rsid w:val="00A34B5B"/>
    <w:rsid w:val="00A34C07"/>
    <w:rsid w:val="00A34C9F"/>
    <w:rsid w:val="00A34CAC"/>
    <w:rsid w:val="00A34D81"/>
    <w:rsid w:val="00A34DE3"/>
    <w:rsid w:val="00A34E89"/>
    <w:rsid w:val="00A3506B"/>
    <w:rsid w:val="00A351B4"/>
    <w:rsid w:val="00A35371"/>
    <w:rsid w:val="00A358C2"/>
    <w:rsid w:val="00A358D9"/>
    <w:rsid w:val="00A35CA0"/>
    <w:rsid w:val="00A35F89"/>
    <w:rsid w:val="00A3601B"/>
    <w:rsid w:val="00A3617D"/>
    <w:rsid w:val="00A36738"/>
    <w:rsid w:val="00A3681F"/>
    <w:rsid w:val="00A3696D"/>
    <w:rsid w:val="00A36CEA"/>
    <w:rsid w:val="00A36E00"/>
    <w:rsid w:val="00A36EFB"/>
    <w:rsid w:val="00A37948"/>
    <w:rsid w:val="00A3794E"/>
    <w:rsid w:val="00A37999"/>
    <w:rsid w:val="00A37BE4"/>
    <w:rsid w:val="00A37CB3"/>
    <w:rsid w:val="00A4010C"/>
    <w:rsid w:val="00A40634"/>
    <w:rsid w:val="00A40635"/>
    <w:rsid w:val="00A4080B"/>
    <w:rsid w:val="00A40949"/>
    <w:rsid w:val="00A40973"/>
    <w:rsid w:val="00A40D51"/>
    <w:rsid w:val="00A40D8E"/>
    <w:rsid w:val="00A40DA6"/>
    <w:rsid w:val="00A4103C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7A6"/>
    <w:rsid w:val="00A41859"/>
    <w:rsid w:val="00A41C12"/>
    <w:rsid w:val="00A41CAF"/>
    <w:rsid w:val="00A41D0B"/>
    <w:rsid w:val="00A41D57"/>
    <w:rsid w:val="00A42117"/>
    <w:rsid w:val="00A421DE"/>
    <w:rsid w:val="00A42324"/>
    <w:rsid w:val="00A42485"/>
    <w:rsid w:val="00A4262F"/>
    <w:rsid w:val="00A42889"/>
    <w:rsid w:val="00A429B2"/>
    <w:rsid w:val="00A42CA5"/>
    <w:rsid w:val="00A42CBE"/>
    <w:rsid w:val="00A42D5B"/>
    <w:rsid w:val="00A42EB4"/>
    <w:rsid w:val="00A43340"/>
    <w:rsid w:val="00A43898"/>
    <w:rsid w:val="00A43A69"/>
    <w:rsid w:val="00A43B39"/>
    <w:rsid w:val="00A43D8A"/>
    <w:rsid w:val="00A43EC8"/>
    <w:rsid w:val="00A43F5E"/>
    <w:rsid w:val="00A4428D"/>
    <w:rsid w:val="00A4438B"/>
    <w:rsid w:val="00A445F1"/>
    <w:rsid w:val="00A449AA"/>
    <w:rsid w:val="00A44A88"/>
    <w:rsid w:val="00A44C8C"/>
    <w:rsid w:val="00A44F18"/>
    <w:rsid w:val="00A451FB"/>
    <w:rsid w:val="00A45674"/>
    <w:rsid w:val="00A456F1"/>
    <w:rsid w:val="00A4571D"/>
    <w:rsid w:val="00A457EA"/>
    <w:rsid w:val="00A45A2E"/>
    <w:rsid w:val="00A45A42"/>
    <w:rsid w:val="00A45B06"/>
    <w:rsid w:val="00A45B67"/>
    <w:rsid w:val="00A45E50"/>
    <w:rsid w:val="00A46061"/>
    <w:rsid w:val="00A46282"/>
    <w:rsid w:val="00A462EE"/>
    <w:rsid w:val="00A464C4"/>
    <w:rsid w:val="00A46786"/>
    <w:rsid w:val="00A46814"/>
    <w:rsid w:val="00A46992"/>
    <w:rsid w:val="00A46A26"/>
    <w:rsid w:val="00A46AB6"/>
    <w:rsid w:val="00A46C8D"/>
    <w:rsid w:val="00A471B8"/>
    <w:rsid w:val="00A473CA"/>
    <w:rsid w:val="00A474CA"/>
    <w:rsid w:val="00A47685"/>
    <w:rsid w:val="00A47A79"/>
    <w:rsid w:val="00A47B05"/>
    <w:rsid w:val="00A47B7E"/>
    <w:rsid w:val="00A47C36"/>
    <w:rsid w:val="00A47C89"/>
    <w:rsid w:val="00A47D5A"/>
    <w:rsid w:val="00A47ED2"/>
    <w:rsid w:val="00A47F2C"/>
    <w:rsid w:val="00A501C9"/>
    <w:rsid w:val="00A5045D"/>
    <w:rsid w:val="00A50481"/>
    <w:rsid w:val="00A507F4"/>
    <w:rsid w:val="00A50A5D"/>
    <w:rsid w:val="00A50BA8"/>
    <w:rsid w:val="00A510EA"/>
    <w:rsid w:val="00A512F7"/>
    <w:rsid w:val="00A51332"/>
    <w:rsid w:val="00A5145E"/>
    <w:rsid w:val="00A5163B"/>
    <w:rsid w:val="00A5178E"/>
    <w:rsid w:val="00A517A0"/>
    <w:rsid w:val="00A5181F"/>
    <w:rsid w:val="00A51924"/>
    <w:rsid w:val="00A51A3B"/>
    <w:rsid w:val="00A51B77"/>
    <w:rsid w:val="00A51DFE"/>
    <w:rsid w:val="00A51EDC"/>
    <w:rsid w:val="00A51EFF"/>
    <w:rsid w:val="00A51F1A"/>
    <w:rsid w:val="00A523AF"/>
    <w:rsid w:val="00A525F7"/>
    <w:rsid w:val="00A5275D"/>
    <w:rsid w:val="00A52A0F"/>
    <w:rsid w:val="00A52A32"/>
    <w:rsid w:val="00A5331F"/>
    <w:rsid w:val="00A53401"/>
    <w:rsid w:val="00A53459"/>
    <w:rsid w:val="00A5347D"/>
    <w:rsid w:val="00A535F7"/>
    <w:rsid w:val="00A53866"/>
    <w:rsid w:val="00A53D33"/>
    <w:rsid w:val="00A53E7F"/>
    <w:rsid w:val="00A53F0C"/>
    <w:rsid w:val="00A53FA4"/>
    <w:rsid w:val="00A540F0"/>
    <w:rsid w:val="00A54336"/>
    <w:rsid w:val="00A54489"/>
    <w:rsid w:val="00A545CE"/>
    <w:rsid w:val="00A54618"/>
    <w:rsid w:val="00A54838"/>
    <w:rsid w:val="00A54935"/>
    <w:rsid w:val="00A54C20"/>
    <w:rsid w:val="00A54F97"/>
    <w:rsid w:val="00A54FBF"/>
    <w:rsid w:val="00A54FC6"/>
    <w:rsid w:val="00A551B7"/>
    <w:rsid w:val="00A551E5"/>
    <w:rsid w:val="00A5523D"/>
    <w:rsid w:val="00A5537A"/>
    <w:rsid w:val="00A55481"/>
    <w:rsid w:val="00A5552C"/>
    <w:rsid w:val="00A5574B"/>
    <w:rsid w:val="00A558DD"/>
    <w:rsid w:val="00A55A14"/>
    <w:rsid w:val="00A55B57"/>
    <w:rsid w:val="00A55C9E"/>
    <w:rsid w:val="00A5613E"/>
    <w:rsid w:val="00A562DE"/>
    <w:rsid w:val="00A5634A"/>
    <w:rsid w:val="00A564C7"/>
    <w:rsid w:val="00A56571"/>
    <w:rsid w:val="00A56A68"/>
    <w:rsid w:val="00A56A6F"/>
    <w:rsid w:val="00A56C83"/>
    <w:rsid w:val="00A56E0A"/>
    <w:rsid w:val="00A56EAB"/>
    <w:rsid w:val="00A57159"/>
    <w:rsid w:val="00A57180"/>
    <w:rsid w:val="00A57333"/>
    <w:rsid w:val="00A57583"/>
    <w:rsid w:val="00A575DE"/>
    <w:rsid w:val="00A5773E"/>
    <w:rsid w:val="00A57808"/>
    <w:rsid w:val="00A57940"/>
    <w:rsid w:val="00A57981"/>
    <w:rsid w:val="00A57E45"/>
    <w:rsid w:val="00A57F32"/>
    <w:rsid w:val="00A600BA"/>
    <w:rsid w:val="00A600ED"/>
    <w:rsid w:val="00A601AE"/>
    <w:rsid w:val="00A602F9"/>
    <w:rsid w:val="00A603EC"/>
    <w:rsid w:val="00A606B3"/>
    <w:rsid w:val="00A606E4"/>
    <w:rsid w:val="00A60897"/>
    <w:rsid w:val="00A609CB"/>
    <w:rsid w:val="00A60BFC"/>
    <w:rsid w:val="00A60F98"/>
    <w:rsid w:val="00A61028"/>
    <w:rsid w:val="00A61054"/>
    <w:rsid w:val="00A61520"/>
    <w:rsid w:val="00A61A7E"/>
    <w:rsid w:val="00A61B79"/>
    <w:rsid w:val="00A61BE4"/>
    <w:rsid w:val="00A61CA6"/>
    <w:rsid w:val="00A61CBD"/>
    <w:rsid w:val="00A61D86"/>
    <w:rsid w:val="00A62403"/>
    <w:rsid w:val="00A62794"/>
    <w:rsid w:val="00A62947"/>
    <w:rsid w:val="00A62BA6"/>
    <w:rsid w:val="00A62D8C"/>
    <w:rsid w:val="00A62E1B"/>
    <w:rsid w:val="00A62F6F"/>
    <w:rsid w:val="00A62F9E"/>
    <w:rsid w:val="00A63134"/>
    <w:rsid w:val="00A63D86"/>
    <w:rsid w:val="00A63E54"/>
    <w:rsid w:val="00A63EB8"/>
    <w:rsid w:val="00A646EF"/>
    <w:rsid w:val="00A649C9"/>
    <w:rsid w:val="00A64B64"/>
    <w:rsid w:val="00A64C7F"/>
    <w:rsid w:val="00A64D57"/>
    <w:rsid w:val="00A65113"/>
    <w:rsid w:val="00A652A6"/>
    <w:rsid w:val="00A654AF"/>
    <w:rsid w:val="00A655DF"/>
    <w:rsid w:val="00A657F6"/>
    <w:rsid w:val="00A65816"/>
    <w:rsid w:val="00A6586C"/>
    <w:rsid w:val="00A65BF8"/>
    <w:rsid w:val="00A65CB4"/>
    <w:rsid w:val="00A65D1D"/>
    <w:rsid w:val="00A65D93"/>
    <w:rsid w:val="00A65EFC"/>
    <w:rsid w:val="00A662FA"/>
    <w:rsid w:val="00A66319"/>
    <w:rsid w:val="00A663B1"/>
    <w:rsid w:val="00A6697D"/>
    <w:rsid w:val="00A66BCF"/>
    <w:rsid w:val="00A66CEF"/>
    <w:rsid w:val="00A66D4F"/>
    <w:rsid w:val="00A66EA0"/>
    <w:rsid w:val="00A67105"/>
    <w:rsid w:val="00A67314"/>
    <w:rsid w:val="00A6752B"/>
    <w:rsid w:val="00A67BCC"/>
    <w:rsid w:val="00A67CCB"/>
    <w:rsid w:val="00A67D7C"/>
    <w:rsid w:val="00A67FE2"/>
    <w:rsid w:val="00A70108"/>
    <w:rsid w:val="00A7075F"/>
    <w:rsid w:val="00A70A64"/>
    <w:rsid w:val="00A70A7E"/>
    <w:rsid w:val="00A70BE5"/>
    <w:rsid w:val="00A70D45"/>
    <w:rsid w:val="00A70DDA"/>
    <w:rsid w:val="00A70F07"/>
    <w:rsid w:val="00A710E1"/>
    <w:rsid w:val="00A7141E"/>
    <w:rsid w:val="00A7145C"/>
    <w:rsid w:val="00A71661"/>
    <w:rsid w:val="00A7195B"/>
    <w:rsid w:val="00A71AE4"/>
    <w:rsid w:val="00A71F47"/>
    <w:rsid w:val="00A71F53"/>
    <w:rsid w:val="00A72232"/>
    <w:rsid w:val="00A72541"/>
    <w:rsid w:val="00A725CE"/>
    <w:rsid w:val="00A729EC"/>
    <w:rsid w:val="00A72E1D"/>
    <w:rsid w:val="00A72ECB"/>
    <w:rsid w:val="00A73082"/>
    <w:rsid w:val="00A730F1"/>
    <w:rsid w:val="00A7310F"/>
    <w:rsid w:val="00A731DB"/>
    <w:rsid w:val="00A73682"/>
    <w:rsid w:val="00A73A5F"/>
    <w:rsid w:val="00A73CDB"/>
    <w:rsid w:val="00A73F3C"/>
    <w:rsid w:val="00A7445B"/>
    <w:rsid w:val="00A74623"/>
    <w:rsid w:val="00A746AE"/>
    <w:rsid w:val="00A74761"/>
    <w:rsid w:val="00A7482E"/>
    <w:rsid w:val="00A7484F"/>
    <w:rsid w:val="00A74B7E"/>
    <w:rsid w:val="00A74C82"/>
    <w:rsid w:val="00A74E38"/>
    <w:rsid w:val="00A74FC2"/>
    <w:rsid w:val="00A7543B"/>
    <w:rsid w:val="00A75679"/>
    <w:rsid w:val="00A75853"/>
    <w:rsid w:val="00A758EF"/>
    <w:rsid w:val="00A75B65"/>
    <w:rsid w:val="00A75C6A"/>
    <w:rsid w:val="00A75E3A"/>
    <w:rsid w:val="00A75F83"/>
    <w:rsid w:val="00A7613A"/>
    <w:rsid w:val="00A761EF"/>
    <w:rsid w:val="00A76235"/>
    <w:rsid w:val="00A76294"/>
    <w:rsid w:val="00A762C1"/>
    <w:rsid w:val="00A763AD"/>
    <w:rsid w:val="00A764ED"/>
    <w:rsid w:val="00A76503"/>
    <w:rsid w:val="00A7658D"/>
    <w:rsid w:val="00A76623"/>
    <w:rsid w:val="00A76682"/>
    <w:rsid w:val="00A768A1"/>
    <w:rsid w:val="00A76C77"/>
    <w:rsid w:val="00A76CAA"/>
    <w:rsid w:val="00A76CF3"/>
    <w:rsid w:val="00A76DE3"/>
    <w:rsid w:val="00A77122"/>
    <w:rsid w:val="00A77195"/>
    <w:rsid w:val="00A771DC"/>
    <w:rsid w:val="00A77263"/>
    <w:rsid w:val="00A772AF"/>
    <w:rsid w:val="00A7742E"/>
    <w:rsid w:val="00A77481"/>
    <w:rsid w:val="00A7751A"/>
    <w:rsid w:val="00A7752A"/>
    <w:rsid w:val="00A7762F"/>
    <w:rsid w:val="00A77679"/>
    <w:rsid w:val="00A777DE"/>
    <w:rsid w:val="00A77A22"/>
    <w:rsid w:val="00A77C7A"/>
    <w:rsid w:val="00A8004F"/>
    <w:rsid w:val="00A8041F"/>
    <w:rsid w:val="00A805E1"/>
    <w:rsid w:val="00A8069F"/>
    <w:rsid w:val="00A80844"/>
    <w:rsid w:val="00A808C1"/>
    <w:rsid w:val="00A80CAC"/>
    <w:rsid w:val="00A80F59"/>
    <w:rsid w:val="00A811B3"/>
    <w:rsid w:val="00A813A8"/>
    <w:rsid w:val="00A81561"/>
    <w:rsid w:val="00A815DC"/>
    <w:rsid w:val="00A815EE"/>
    <w:rsid w:val="00A816FF"/>
    <w:rsid w:val="00A8184B"/>
    <w:rsid w:val="00A81A0B"/>
    <w:rsid w:val="00A81D1D"/>
    <w:rsid w:val="00A82025"/>
    <w:rsid w:val="00A82697"/>
    <w:rsid w:val="00A82914"/>
    <w:rsid w:val="00A82964"/>
    <w:rsid w:val="00A82A4B"/>
    <w:rsid w:val="00A82C07"/>
    <w:rsid w:val="00A82E15"/>
    <w:rsid w:val="00A82FF4"/>
    <w:rsid w:val="00A83366"/>
    <w:rsid w:val="00A8338A"/>
    <w:rsid w:val="00A833A0"/>
    <w:rsid w:val="00A836BE"/>
    <w:rsid w:val="00A83794"/>
    <w:rsid w:val="00A83C17"/>
    <w:rsid w:val="00A83C3C"/>
    <w:rsid w:val="00A83EDF"/>
    <w:rsid w:val="00A842D6"/>
    <w:rsid w:val="00A84557"/>
    <w:rsid w:val="00A8459B"/>
    <w:rsid w:val="00A845A0"/>
    <w:rsid w:val="00A84A92"/>
    <w:rsid w:val="00A84F6B"/>
    <w:rsid w:val="00A85030"/>
    <w:rsid w:val="00A8505E"/>
    <w:rsid w:val="00A8519A"/>
    <w:rsid w:val="00A85506"/>
    <w:rsid w:val="00A855F9"/>
    <w:rsid w:val="00A855FA"/>
    <w:rsid w:val="00A857E4"/>
    <w:rsid w:val="00A85952"/>
    <w:rsid w:val="00A85C12"/>
    <w:rsid w:val="00A85C38"/>
    <w:rsid w:val="00A85C56"/>
    <w:rsid w:val="00A85C72"/>
    <w:rsid w:val="00A85EF7"/>
    <w:rsid w:val="00A8605B"/>
    <w:rsid w:val="00A86528"/>
    <w:rsid w:val="00A86895"/>
    <w:rsid w:val="00A8691E"/>
    <w:rsid w:val="00A869B6"/>
    <w:rsid w:val="00A86ABF"/>
    <w:rsid w:val="00A86B78"/>
    <w:rsid w:val="00A86F52"/>
    <w:rsid w:val="00A873CD"/>
    <w:rsid w:val="00A87403"/>
    <w:rsid w:val="00A87801"/>
    <w:rsid w:val="00A87960"/>
    <w:rsid w:val="00A87ECE"/>
    <w:rsid w:val="00A87F82"/>
    <w:rsid w:val="00A90116"/>
    <w:rsid w:val="00A903D0"/>
    <w:rsid w:val="00A90441"/>
    <w:rsid w:val="00A9097A"/>
    <w:rsid w:val="00A90A87"/>
    <w:rsid w:val="00A90F7F"/>
    <w:rsid w:val="00A91168"/>
    <w:rsid w:val="00A91179"/>
    <w:rsid w:val="00A913B2"/>
    <w:rsid w:val="00A91409"/>
    <w:rsid w:val="00A9149F"/>
    <w:rsid w:val="00A91734"/>
    <w:rsid w:val="00A9183C"/>
    <w:rsid w:val="00A91B5A"/>
    <w:rsid w:val="00A91BB8"/>
    <w:rsid w:val="00A91D46"/>
    <w:rsid w:val="00A91F67"/>
    <w:rsid w:val="00A921D3"/>
    <w:rsid w:val="00A922AF"/>
    <w:rsid w:val="00A92384"/>
    <w:rsid w:val="00A92698"/>
    <w:rsid w:val="00A9272F"/>
    <w:rsid w:val="00A928B2"/>
    <w:rsid w:val="00A9295F"/>
    <w:rsid w:val="00A92963"/>
    <w:rsid w:val="00A92969"/>
    <w:rsid w:val="00A92A4E"/>
    <w:rsid w:val="00A92C9D"/>
    <w:rsid w:val="00A92D20"/>
    <w:rsid w:val="00A92E8A"/>
    <w:rsid w:val="00A92EB6"/>
    <w:rsid w:val="00A92F0B"/>
    <w:rsid w:val="00A930CE"/>
    <w:rsid w:val="00A93129"/>
    <w:rsid w:val="00A93230"/>
    <w:rsid w:val="00A932F6"/>
    <w:rsid w:val="00A93575"/>
    <w:rsid w:val="00A93645"/>
    <w:rsid w:val="00A93CBB"/>
    <w:rsid w:val="00A93FD4"/>
    <w:rsid w:val="00A940D3"/>
    <w:rsid w:val="00A9419A"/>
    <w:rsid w:val="00A9462C"/>
    <w:rsid w:val="00A946BC"/>
    <w:rsid w:val="00A9470B"/>
    <w:rsid w:val="00A947F9"/>
    <w:rsid w:val="00A94938"/>
    <w:rsid w:val="00A949F7"/>
    <w:rsid w:val="00A94A3F"/>
    <w:rsid w:val="00A94BB4"/>
    <w:rsid w:val="00A94E73"/>
    <w:rsid w:val="00A94EF1"/>
    <w:rsid w:val="00A95183"/>
    <w:rsid w:val="00A951D0"/>
    <w:rsid w:val="00A95350"/>
    <w:rsid w:val="00A95415"/>
    <w:rsid w:val="00A95606"/>
    <w:rsid w:val="00A95A7B"/>
    <w:rsid w:val="00A95C6F"/>
    <w:rsid w:val="00A95EA3"/>
    <w:rsid w:val="00A96340"/>
    <w:rsid w:val="00A96451"/>
    <w:rsid w:val="00A9648F"/>
    <w:rsid w:val="00A9652A"/>
    <w:rsid w:val="00A96885"/>
    <w:rsid w:val="00A96B36"/>
    <w:rsid w:val="00A96CA8"/>
    <w:rsid w:val="00A96DC1"/>
    <w:rsid w:val="00A96FF8"/>
    <w:rsid w:val="00A973DC"/>
    <w:rsid w:val="00A9752A"/>
    <w:rsid w:val="00A9772A"/>
    <w:rsid w:val="00A97AA5"/>
    <w:rsid w:val="00A97C01"/>
    <w:rsid w:val="00A97E56"/>
    <w:rsid w:val="00AA03B3"/>
    <w:rsid w:val="00AA043B"/>
    <w:rsid w:val="00AA05C1"/>
    <w:rsid w:val="00AA0707"/>
    <w:rsid w:val="00AA0708"/>
    <w:rsid w:val="00AA07CF"/>
    <w:rsid w:val="00AA07E2"/>
    <w:rsid w:val="00AA0972"/>
    <w:rsid w:val="00AA0E5D"/>
    <w:rsid w:val="00AA103E"/>
    <w:rsid w:val="00AA1313"/>
    <w:rsid w:val="00AA1440"/>
    <w:rsid w:val="00AA147B"/>
    <w:rsid w:val="00AA152E"/>
    <w:rsid w:val="00AA16D2"/>
    <w:rsid w:val="00AA178B"/>
    <w:rsid w:val="00AA19CA"/>
    <w:rsid w:val="00AA1A4C"/>
    <w:rsid w:val="00AA2EB0"/>
    <w:rsid w:val="00AA317A"/>
    <w:rsid w:val="00AA3235"/>
    <w:rsid w:val="00AA34B3"/>
    <w:rsid w:val="00AA35A6"/>
    <w:rsid w:val="00AA36D3"/>
    <w:rsid w:val="00AA37AE"/>
    <w:rsid w:val="00AA39AB"/>
    <w:rsid w:val="00AA3A29"/>
    <w:rsid w:val="00AA3B37"/>
    <w:rsid w:val="00AA3F60"/>
    <w:rsid w:val="00AA4254"/>
    <w:rsid w:val="00AA433E"/>
    <w:rsid w:val="00AA44AC"/>
    <w:rsid w:val="00AA470A"/>
    <w:rsid w:val="00AA4C1E"/>
    <w:rsid w:val="00AA4F1F"/>
    <w:rsid w:val="00AA5026"/>
    <w:rsid w:val="00AA50B8"/>
    <w:rsid w:val="00AA511B"/>
    <w:rsid w:val="00AA515B"/>
    <w:rsid w:val="00AA51CF"/>
    <w:rsid w:val="00AA545D"/>
    <w:rsid w:val="00AA54A8"/>
    <w:rsid w:val="00AA54DD"/>
    <w:rsid w:val="00AA56F2"/>
    <w:rsid w:val="00AA5BBA"/>
    <w:rsid w:val="00AA5E66"/>
    <w:rsid w:val="00AA63FB"/>
    <w:rsid w:val="00AA651D"/>
    <w:rsid w:val="00AA6533"/>
    <w:rsid w:val="00AA65E9"/>
    <w:rsid w:val="00AA6B9D"/>
    <w:rsid w:val="00AA6D4E"/>
    <w:rsid w:val="00AA7426"/>
    <w:rsid w:val="00AA74A0"/>
    <w:rsid w:val="00AA7792"/>
    <w:rsid w:val="00AA7905"/>
    <w:rsid w:val="00AA7BC1"/>
    <w:rsid w:val="00AA7D78"/>
    <w:rsid w:val="00AA7DA4"/>
    <w:rsid w:val="00AB000F"/>
    <w:rsid w:val="00AB0035"/>
    <w:rsid w:val="00AB004F"/>
    <w:rsid w:val="00AB0A2D"/>
    <w:rsid w:val="00AB0B8F"/>
    <w:rsid w:val="00AB117D"/>
    <w:rsid w:val="00AB1335"/>
    <w:rsid w:val="00AB13EF"/>
    <w:rsid w:val="00AB13F8"/>
    <w:rsid w:val="00AB14C2"/>
    <w:rsid w:val="00AB176C"/>
    <w:rsid w:val="00AB184C"/>
    <w:rsid w:val="00AB19FD"/>
    <w:rsid w:val="00AB1B9B"/>
    <w:rsid w:val="00AB1C02"/>
    <w:rsid w:val="00AB2128"/>
    <w:rsid w:val="00AB218E"/>
    <w:rsid w:val="00AB2603"/>
    <w:rsid w:val="00AB29AE"/>
    <w:rsid w:val="00AB2C3F"/>
    <w:rsid w:val="00AB2CA4"/>
    <w:rsid w:val="00AB2D82"/>
    <w:rsid w:val="00AB2E24"/>
    <w:rsid w:val="00AB3001"/>
    <w:rsid w:val="00AB301B"/>
    <w:rsid w:val="00AB3189"/>
    <w:rsid w:val="00AB3430"/>
    <w:rsid w:val="00AB345D"/>
    <w:rsid w:val="00AB350C"/>
    <w:rsid w:val="00AB3607"/>
    <w:rsid w:val="00AB3638"/>
    <w:rsid w:val="00AB3674"/>
    <w:rsid w:val="00AB374B"/>
    <w:rsid w:val="00AB38CF"/>
    <w:rsid w:val="00AB4058"/>
    <w:rsid w:val="00AB43B8"/>
    <w:rsid w:val="00AB45D9"/>
    <w:rsid w:val="00AB4714"/>
    <w:rsid w:val="00AB47C9"/>
    <w:rsid w:val="00AB4886"/>
    <w:rsid w:val="00AB489B"/>
    <w:rsid w:val="00AB49D9"/>
    <w:rsid w:val="00AB50AF"/>
    <w:rsid w:val="00AB545E"/>
    <w:rsid w:val="00AB54F6"/>
    <w:rsid w:val="00AB559E"/>
    <w:rsid w:val="00AB5A2A"/>
    <w:rsid w:val="00AB5A57"/>
    <w:rsid w:val="00AB5CB8"/>
    <w:rsid w:val="00AB6149"/>
    <w:rsid w:val="00AB676D"/>
    <w:rsid w:val="00AB6814"/>
    <w:rsid w:val="00AB68AD"/>
    <w:rsid w:val="00AB68F3"/>
    <w:rsid w:val="00AB6A00"/>
    <w:rsid w:val="00AB763A"/>
    <w:rsid w:val="00AB7C64"/>
    <w:rsid w:val="00AB7DF4"/>
    <w:rsid w:val="00AC01CE"/>
    <w:rsid w:val="00AC0282"/>
    <w:rsid w:val="00AC054F"/>
    <w:rsid w:val="00AC05F8"/>
    <w:rsid w:val="00AC078E"/>
    <w:rsid w:val="00AC079C"/>
    <w:rsid w:val="00AC0D14"/>
    <w:rsid w:val="00AC0E0E"/>
    <w:rsid w:val="00AC0F3E"/>
    <w:rsid w:val="00AC0FFB"/>
    <w:rsid w:val="00AC101D"/>
    <w:rsid w:val="00AC1174"/>
    <w:rsid w:val="00AC124F"/>
    <w:rsid w:val="00AC12DF"/>
    <w:rsid w:val="00AC1324"/>
    <w:rsid w:val="00AC13B7"/>
    <w:rsid w:val="00AC14C9"/>
    <w:rsid w:val="00AC1573"/>
    <w:rsid w:val="00AC1622"/>
    <w:rsid w:val="00AC17EF"/>
    <w:rsid w:val="00AC1D33"/>
    <w:rsid w:val="00AC1DF9"/>
    <w:rsid w:val="00AC1F24"/>
    <w:rsid w:val="00AC1F40"/>
    <w:rsid w:val="00AC2183"/>
    <w:rsid w:val="00AC2257"/>
    <w:rsid w:val="00AC24A5"/>
    <w:rsid w:val="00AC2684"/>
    <w:rsid w:val="00AC2781"/>
    <w:rsid w:val="00AC2861"/>
    <w:rsid w:val="00AC2C19"/>
    <w:rsid w:val="00AC3038"/>
    <w:rsid w:val="00AC3280"/>
    <w:rsid w:val="00AC3485"/>
    <w:rsid w:val="00AC39E9"/>
    <w:rsid w:val="00AC3C88"/>
    <w:rsid w:val="00AC3EA8"/>
    <w:rsid w:val="00AC4156"/>
    <w:rsid w:val="00AC423B"/>
    <w:rsid w:val="00AC4309"/>
    <w:rsid w:val="00AC4575"/>
    <w:rsid w:val="00AC4978"/>
    <w:rsid w:val="00AC4A72"/>
    <w:rsid w:val="00AC4B13"/>
    <w:rsid w:val="00AC4CB8"/>
    <w:rsid w:val="00AC511F"/>
    <w:rsid w:val="00AC55B8"/>
    <w:rsid w:val="00AC59BF"/>
    <w:rsid w:val="00AC5C9B"/>
    <w:rsid w:val="00AC5E75"/>
    <w:rsid w:val="00AC5EAC"/>
    <w:rsid w:val="00AC5FCD"/>
    <w:rsid w:val="00AC61B8"/>
    <w:rsid w:val="00AC632B"/>
    <w:rsid w:val="00AC66FC"/>
    <w:rsid w:val="00AC68CA"/>
    <w:rsid w:val="00AC6928"/>
    <w:rsid w:val="00AC69C0"/>
    <w:rsid w:val="00AC6C44"/>
    <w:rsid w:val="00AC6D65"/>
    <w:rsid w:val="00AC6FBB"/>
    <w:rsid w:val="00AC7032"/>
    <w:rsid w:val="00AC70F0"/>
    <w:rsid w:val="00AC72B1"/>
    <w:rsid w:val="00AC7572"/>
    <w:rsid w:val="00AC774E"/>
    <w:rsid w:val="00AC7842"/>
    <w:rsid w:val="00AC7853"/>
    <w:rsid w:val="00AC7945"/>
    <w:rsid w:val="00AC7BD5"/>
    <w:rsid w:val="00AC7C89"/>
    <w:rsid w:val="00AC7C95"/>
    <w:rsid w:val="00AC7DC2"/>
    <w:rsid w:val="00AC7F06"/>
    <w:rsid w:val="00AD0081"/>
    <w:rsid w:val="00AD0127"/>
    <w:rsid w:val="00AD02A8"/>
    <w:rsid w:val="00AD02F9"/>
    <w:rsid w:val="00AD0307"/>
    <w:rsid w:val="00AD03D7"/>
    <w:rsid w:val="00AD0A71"/>
    <w:rsid w:val="00AD1600"/>
    <w:rsid w:val="00AD1642"/>
    <w:rsid w:val="00AD184D"/>
    <w:rsid w:val="00AD191B"/>
    <w:rsid w:val="00AD19E7"/>
    <w:rsid w:val="00AD1BC4"/>
    <w:rsid w:val="00AD1D9D"/>
    <w:rsid w:val="00AD2383"/>
    <w:rsid w:val="00AD238E"/>
    <w:rsid w:val="00AD2541"/>
    <w:rsid w:val="00AD26A7"/>
    <w:rsid w:val="00AD2A3F"/>
    <w:rsid w:val="00AD2D8A"/>
    <w:rsid w:val="00AD2E0D"/>
    <w:rsid w:val="00AD3076"/>
    <w:rsid w:val="00AD334B"/>
    <w:rsid w:val="00AD3367"/>
    <w:rsid w:val="00AD357D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3E3"/>
    <w:rsid w:val="00AD46D8"/>
    <w:rsid w:val="00AD479E"/>
    <w:rsid w:val="00AD4909"/>
    <w:rsid w:val="00AD4BE4"/>
    <w:rsid w:val="00AD4CB7"/>
    <w:rsid w:val="00AD4D3F"/>
    <w:rsid w:val="00AD4F4C"/>
    <w:rsid w:val="00AD51FC"/>
    <w:rsid w:val="00AD53FC"/>
    <w:rsid w:val="00AD559A"/>
    <w:rsid w:val="00AD55B1"/>
    <w:rsid w:val="00AD59AA"/>
    <w:rsid w:val="00AD59C5"/>
    <w:rsid w:val="00AD5D26"/>
    <w:rsid w:val="00AD6086"/>
    <w:rsid w:val="00AD6104"/>
    <w:rsid w:val="00AD617F"/>
    <w:rsid w:val="00AD61B0"/>
    <w:rsid w:val="00AD6344"/>
    <w:rsid w:val="00AD65CE"/>
    <w:rsid w:val="00AD69ED"/>
    <w:rsid w:val="00AD6D2C"/>
    <w:rsid w:val="00AD6ED5"/>
    <w:rsid w:val="00AD6F81"/>
    <w:rsid w:val="00AD71F7"/>
    <w:rsid w:val="00AD71FC"/>
    <w:rsid w:val="00AD7440"/>
    <w:rsid w:val="00AD760D"/>
    <w:rsid w:val="00AD7701"/>
    <w:rsid w:val="00AD78FE"/>
    <w:rsid w:val="00AD7DC4"/>
    <w:rsid w:val="00AD7E19"/>
    <w:rsid w:val="00AE000A"/>
    <w:rsid w:val="00AE0081"/>
    <w:rsid w:val="00AE054E"/>
    <w:rsid w:val="00AE0776"/>
    <w:rsid w:val="00AE0E0F"/>
    <w:rsid w:val="00AE0E18"/>
    <w:rsid w:val="00AE10CB"/>
    <w:rsid w:val="00AE112F"/>
    <w:rsid w:val="00AE1171"/>
    <w:rsid w:val="00AE1382"/>
    <w:rsid w:val="00AE138B"/>
    <w:rsid w:val="00AE14CA"/>
    <w:rsid w:val="00AE155E"/>
    <w:rsid w:val="00AE1792"/>
    <w:rsid w:val="00AE18EC"/>
    <w:rsid w:val="00AE1E00"/>
    <w:rsid w:val="00AE2174"/>
    <w:rsid w:val="00AE23B7"/>
    <w:rsid w:val="00AE2420"/>
    <w:rsid w:val="00AE24A4"/>
    <w:rsid w:val="00AE27E7"/>
    <w:rsid w:val="00AE2A14"/>
    <w:rsid w:val="00AE2A58"/>
    <w:rsid w:val="00AE2F73"/>
    <w:rsid w:val="00AE2F7C"/>
    <w:rsid w:val="00AE32AA"/>
    <w:rsid w:val="00AE349E"/>
    <w:rsid w:val="00AE3727"/>
    <w:rsid w:val="00AE37D2"/>
    <w:rsid w:val="00AE3F4C"/>
    <w:rsid w:val="00AE4207"/>
    <w:rsid w:val="00AE4395"/>
    <w:rsid w:val="00AE48DE"/>
    <w:rsid w:val="00AE49CB"/>
    <w:rsid w:val="00AE49D4"/>
    <w:rsid w:val="00AE49F6"/>
    <w:rsid w:val="00AE4DEE"/>
    <w:rsid w:val="00AE4E46"/>
    <w:rsid w:val="00AE4F27"/>
    <w:rsid w:val="00AE4F38"/>
    <w:rsid w:val="00AE541D"/>
    <w:rsid w:val="00AE54EB"/>
    <w:rsid w:val="00AE57B2"/>
    <w:rsid w:val="00AE57EE"/>
    <w:rsid w:val="00AE5864"/>
    <w:rsid w:val="00AE5D84"/>
    <w:rsid w:val="00AE5E42"/>
    <w:rsid w:val="00AE5EB5"/>
    <w:rsid w:val="00AE5F9F"/>
    <w:rsid w:val="00AE6154"/>
    <w:rsid w:val="00AE62A7"/>
    <w:rsid w:val="00AE633E"/>
    <w:rsid w:val="00AE6C08"/>
    <w:rsid w:val="00AE6C2E"/>
    <w:rsid w:val="00AE7094"/>
    <w:rsid w:val="00AE73B8"/>
    <w:rsid w:val="00AE7712"/>
    <w:rsid w:val="00AE79CC"/>
    <w:rsid w:val="00AE7C94"/>
    <w:rsid w:val="00AE7E99"/>
    <w:rsid w:val="00AF010C"/>
    <w:rsid w:val="00AF0123"/>
    <w:rsid w:val="00AF0459"/>
    <w:rsid w:val="00AF04B8"/>
    <w:rsid w:val="00AF056A"/>
    <w:rsid w:val="00AF063B"/>
    <w:rsid w:val="00AF08BA"/>
    <w:rsid w:val="00AF11F1"/>
    <w:rsid w:val="00AF1743"/>
    <w:rsid w:val="00AF1941"/>
    <w:rsid w:val="00AF1AB2"/>
    <w:rsid w:val="00AF1DDA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32D9"/>
    <w:rsid w:val="00AF34E5"/>
    <w:rsid w:val="00AF356A"/>
    <w:rsid w:val="00AF3941"/>
    <w:rsid w:val="00AF3C92"/>
    <w:rsid w:val="00AF3D86"/>
    <w:rsid w:val="00AF3DE7"/>
    <w:rsid w:val="00AF3F9A"/>
    <w:rsid w:val="00AF4024"/>
    <w:rsid w:val="00AF423B"/>
    <w:rsid w:val="00AF48BE"/>
    <w:rsid w:val="00AF4C59"/>
    <w:rsid w:val="00AF4DE3"/>
    <w:rsid w:val="00AF4E61"/>
    <w:rsid w:val="00AF5037"/>
    <w:rsid w:val="00AF5229"/>
    <w:rsid w:val="00AF5409"/>
    <w:rsid w:val="00AF5A8C"/>
    <w:rsid w:val="00AF5BF4"/>
    <w:rsid w:val="00AF5C10"/>
    <w:rsid w:val="00AF5DE7"/>
    <w:rsid w:val="00AF5FEE"/>
    <w:rsid w:val="00AF6079"/>
    <w:rsid w:val="00AF619B"/>
    <w:rsid w:val="00AF685B"/>
    <w:rsid w:val="00AF6A0A"/>
    <w:rsid w:val="00AF6D67"/>
    <w:rsid w:val="00AF6F9B"/>
    <w:rsid w:val="00AF713B"/>
    <w:rsid w:val="00AF7170"/>
    <w:rsid w:val="00AF7462"/>
    <w:rsid w:val="00AF760A"/>
    <w:rsid w:val="00AF76CF"/>
    <w:rsid w:val="00B00411"/>
    <w:rsid w:val="00B0042F"/>
    <w:rsid w:val="00B006D6"/>
    <w:rsid w:val="00B00A41"/>
    <w:rsid w:val="00B00B8C"/>
    <w:rsid w:val="00B00BB8"/>
    <w:rsid w:val="00B00E2D"/>
    <w:rsid w:val="00B00F5C"/>
    <w:rsid w:val="00B01095"/>
    <w:rsid w:val="00B01134"/>
    <w:rsid w:val="00B01135"/>
    <w:rsid w:val="00B0119F"/>
    <w:rsid w:val="00B011CA"/>
    <w:rsid w:val="00B01219"/>
    <w:rsid w:val="00B0125E"/>
    <w:rsid w:val="00B01344"/>
    <w:rsid w:val="00B01391"/>
    <w:rsid w:val="00B015C5"/>
    <w:rsid w:val="00B01624"/>
    <w:rsid w:val="00B016E9"/>
    <w:rsid w:val="00B01B13"/>
    <w:rsid w:val="00B01EF0"/>
    <w:rsid w:val="00B02153"/>
    <w:rsid w:val="00B02196"/>
    <w:rsid w:val="00B0227D"/>
    <w:rsid w:val="00B022A3"/>
    <w:rsid w:val="00B02772"/>
    <w:rsid w:val="00B029A9"/>
    <w:rsid w:val="00B02E08"/>
    <w:rsid w:val="00B02F14"/>
    <w:rsid w:val="00B02F9C"/>
    <w:rsid w:val="00B03180"/>
    <w:rsid w:val="00B031E8"/>
    <w:rsid w:val="00B0371A"/>
    <w:rsid w:val="00B037D3"/>
    <w:rsid w:val="00B03C11"/>
    <w:rsid w:val="00B03CEA"/>
    <w:rsid w:val="00B03D95"/>
    <w:rsid w:val="00B03E9C"/>
    <w:rsid w:val="00B03FA7"/>
    <w:rsid w:val="00B041BF"/>
    <w:rsid w:val="00B04465"/>
    <w:rsid w:val="00B044C1"/>
    <w:rsid w:val="00B044E5"/>
    <w:rsid w:val="00B0486F"/>
    <w:rsid w:val="00B049E4"/>
    <w:rsid w:val="00B04A28"/>
    <w:rsid w:val="00B04C43"/>
    <w:rsid w:val="00B04D63"/>
    <w:rsid w:val="00B04D76"/>
    <w:rsid w:val="00B05028"/>
    <w:rsid w:val="00B0552D"/>
    <w:rsid w:val="00B05559"/>
    <w:rsid w:val="00B05579"/>
    <w:rsid w:val="00B05A19"/>
    <w:rsid w:val="00B05C1B"/>
    <w:rsid w:val="00B05D4D"/>
    <w:rsid w:val="00B05E3C"/>
    <w:rsid w:val="00B05F32"/>
    <w:rsid w:val="00B06253"/>
    <w:rsid w:val="00B062D4"/>
    <w:rsid w:val="00B063A0"/>
    <w:rsid w:val="00B06499"/>
    <w:rsid w:val="00B06745"/>
    <w:rsid w:val="00B06A9B"/>
    <w:rsid w:val="00B06D5D"/>
    <w:rsid w:val="00B06F6A"/>
    <w:rsid w:val="00B06FA8"/>
    <w:rsid w:val="00B07100"/>
    <w:rsid w:val="00B071A4"/>
    <w:rsid w:val="00B07D10"/>
    <w:rsid w:val="00B101C0"/>
    <w:rsid w:val="00B1048F"/>
    <w:rsid w:val="00B10601"/>
    <w:rsid w:val="00B107E8"/>
    <w:rsid w:val="00B10BE2"/>
    <w:rsid w:val="00B10C70"/>
    <w:rsid w:val="00B10CE0"/>
    <w:rsid w:val="00B10D0F"/>
    <w:rsid w:val="00B10E98"/>
    <w:rsid w:val="00B111BC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E"/>
    <w:rsid w:val="00B12A41"/>
    <w:rsid w:val="00B12C4E"/>
    <w:rsid w:val="00B12D12"/>
    <w:rsid w:val="00B12D90"/>
    <w:rsid w:val="00B12EE8"/>
    <w:rsid w:val="00B1317B"/>
    <w:rsid w:val="00B1321B"/>
    <w:rsid w:val="00B13402"/>
    <w:rsid w:val="00B13807"/>
    <w:rsid w:val="00B1380B"/>
    <w:rsid w:val="00B13A08"/>
    <w:rsid w:val="00B13B29"/>
    <w:rsid w:val="00B13B55"/>
    <w:rsid w:val="00B13BE7"/>
    <w:rsid w:val="00B13D16"/>
    <w:rsid w:val="00B13E01"/>
    <w:rsid w:val="00B13E9B"/>
    <w:rsid w:val="00B13F41"/>
    <w:rsid w:val="00B14260"/>
    <w:rsid w:val="00B14454"/>
    <w:rsid w:val="00B146B9"/>
    <w:rsid w:val="00B14776"/>
    <w:rsid w:val="00B1493F"/>
    <w:rsid w:val="00B14957"/>
    <w:rsid w:val="00B14961"/>
    <w:rsid w:val="00B14B0B"/>
    <w:rsid w:val="00B14E8E"/>
    <w:rsid w:val="00B14F05"/>
    <w:rsid w:val="00B14FA6"/>
    <w:rsid w:val="00B15062"/>
    <w:rsid w:val="00B152C7"/>
    <w:rsid w:val="00B152E1"/>
    <w:rsid w:val="00B15478"/>
    <w:rsid w:val="00B157DB"/>
    <w:rsid w:val="00B15959"/>
    <w:rsid w:val="00B15A00"/>
    <w:rsid w:val="00B15B07"/>
    <w:rsid w:val="00B15D24"/>
    <w:rsid w:val="00B15F36"/>
    <w:rsid w:val="00B15F37"/>
    <w:rsid w:val="00B15FDE"/>
    <w:rsid w:val="00B1618A"/>
    <w:rsid w:val="00B1674E"/>
    <w:rsid w:val="00B16AA5"/>
    <w:rsid w:val="00B16AE0"/>
    <w:rsid w:val="00B16C48"/>
    <w:rsid w:val="00B16DA9"/>
    <w:rsid w:val="00B17059"/>
    <w:rsid w:val="00B1719F"/>
    <w:rsid w:val="00B171B2"/>
    <w:rsid w:val="00B1723D"/>
    <w:rsid w:val="00B17586"/>
    <w:rsid w:val="00B17618"/>
    <w:rsid w:val="00B176C6"/>
    <w:rsid w:val="00B176F7"/>
    <w:rsid w:val="00B178B9"/>
    <w:rsid w:val="00B178CE"/>
    <w:rsid w:val="00B17A8D"/>
    <w:rsid w:val="00B17ECE"/>
    <w:rsid w:val="00B17F27"/>
    <w:rsid w:val="00B2006F"/>
    <w:rsid w:val="00B201FE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AB7"/>
    <w:rsid w:val="00B20B1C"/>
    <w:rsid w:val="00B20B6E"/>
    <w:rsid w:val="00B20D9F"/>
    <w:rsid w:val="00B214C6"/>
    <w:rsid w:val="00B215AB"/>
    <w:rsid w:val="00B2191F"/>
    <w:rsid w:val="00B219EA"/>
    <w:rsid w:val="00B21C65"/>
    <w:rsid w:val="00B21DC8"/>
    <w:rsid w:val="00B21F15"/>
    <w:rsid w:val="00B22214"/>
    <w:rsid w:val="00B2248C"/>
    <w:rsid w:val="00B227E8"/>
    <w:rsid w:val="00B22A0C"/>
    <w:rsid w:val="00B22AE1"/>
    <w:rsid w:val="00B22B82"/>
    <w:rsid w:val="00B23089"/>
    <w:rsid w:val="00B23453"/>
    <w:rsid w:val="00B234DA"/>
    <w:rsid w:val="00B23508"/>
    <w:rsid w:val="00B237AA"/>
    <w:rsid w:val="00B23807"/>
    <w:rsid w:val="00B2394A"/>
    <w:rsid w:val="00B23B3E"/>
    <w:rsid w:val="00B23BE4"/>
    <w:rsid w:val="00B23C6E"/>
    <w:rsid w:val="00B23D30"/>
    <w:rsid w:val="00B23E78"/>
    <w:rsid w:val="00B23F83"/>
    <w:rsid w:val="00B23FAC"/>
    <w:rsid w:val="00B24014"/>
    <w:rsid w:val="00B24030"/>
    <w:rsid w:val="00B24080"/>
    <w:rsid w:val="00B240D7"/>
    <w:rsid w:val="00B24282"/>
    <w:rsid w:val="00B2432F"/>
    <w:rsid w:val="00B2450B"/>
    <w:rsid w:val="00B24730"/>
    <w:rsid w:val="00B253EE"/>
    <w:rsid w:val="00B25738"/>
    <w:rsid w:val="00B25761"/>
    <w:rsid w:val="00B25802"/>
    <w:rsid w:val="00B25968"/>
    <w:rsid w:val="00B259D4"/>
    <w:rsid w:val="00B25AD6"/>
    <w:rsid w:val="00B25B73"/>
    <w:rsid w:val="00B25C1E"/>
    <w:rsid w:val="00B25EB8"/>
    <w:rsid w:val="00B263AD"/>
    <w:rsid w:val="00B26820"/>
    <w:rsid w:val="00B26D84"/>
    <w:rsid w:val="00B26FF6"/>
    <w:rsid w:val="00B2705D"/>
    <w:rsid w:val="00B27343"/>
    <w:rsid w:val="00B27449"/>
    <w:rsid w:val="00B276DA"/>
    <w:rsid w:val="00B277F5"/>
    <w:rsid w:val="00B27BBD"/>
    <w:rsid w:val="00B27C53"/>
    <w:rsid w:val="00B27CB6"/>
    <w:rsid w:val="00B27D6F"/>
    <w:rsid w:val="00B27D72"/>
    <w:rsid w:val="00B27FC2"/>
    <w:rsid w:val="00B27FDA"/>
    <w:rsid w:val="00B301AD"/>
    <w:rsid w:val="00B305B7"/>
    <w:rsid w:val="00B30623"/>
    <w:rsid w:val="00B30B26"/>
    <w:rsid w:val="00B30B3A"/>
    <w:rsid w:val="00B30CD7"/>
    <w:rsid w:val="00B30D68"/>
    <w:rsid w:val="00B30DDF"/>
    <w:rsid w:val="00B3123A"/>
    <w:rsid w:val="00B31557"/>
    <w:rsid w:val="00B31564"/>
    <w:rsid w:val="00B315AD"/>
    <w:rsid w:val="00B319FE"/>
    <w:rsid w:val="00B31B3B"/>
    <w:rsid w:val="00B31BDB"/>
    <w:rsid w:val="00B31E75"/>
    <w:rsid w:val="00B31E8C"/>
    <w:rsid w:val="00B31EB6"/>
    <w:rsid w:val="00B31ED0"/>
    <w:rsid w:val="00B32079"/>
    <w:rsid w:val="00B32536"/>
    <w:rsid w:val="00B3272A"/>
    <w:rsid w:val="00B32837"/>
    <w:rsid w:val="00B32ABC"/>
    <w:rsid w:val="00B32F65"/>
    <w:rsid w:val="00B330C9"/>
    <w:rsid w:val="00B33191"/>
    <w:rsid w:val="00B333EF"/>
    <w:rsid w:val="00B336C2"/>
    <w:rsid w:val="00B338C0"/>
    <w:rsid w:val="00B3393B"/>
    <w:rsid w:val="00B33A55"/>
    <w:rsid w:val="00B33B71"/>
    <w:rsid w:val="00B33DE4"/>
    <w:rsid w:val="00B3437F"/>
    <w:rsid w:val="00B3443C"/>
    <w:rsid w:val="00B345EF"/>
    <w:rsid w:val="00B34F37"/>
    <w:rsid w:val="00B351F9"/>
    <w:rsid w:val="00B3520A"/>
    <w:rsid w:val="00B35226"/>
    <w:rsid w:val="00B3529D"/>
    <w:rsid w:val="00B35D0A"/>
    <w:rsid w:val="00B3618E"/>
    <w:rsid w:val="00B3635E"/>
    <w:rsid w:val="00B365AD"/>
    <w:rsid w:val="00B368A0"/>
    <w:rsid w:val="00B36942"/>
    <w:rsid w:val="00B36B7E"/>
    <w:rsid w:val="00B36C0D"/>
    <w:rsid w:val="00B36E00"/>
    <w:rsid w:val="00B37234"/>
    <w:rsid w:val="00B373BA"/>
    <w:rsid w:val="00B379A4"/>
    <w:rsid w:val="00B37A79"/>
    <w:rsid w:val="00B37BF2"/>
    <w:rsid w:val="00B37D3E"/>
    <w:rsid w:val="00B40053"/>
    <w:rsid w:val="00B400A0"/>
    <w:rsid w:val="00B40504"/>
    <w:rsid w:val="00B40647"/>
    <w:rsid w:val="00B408C4"/>
    <w:rsid w:val="00B40C50"/>
    <w:rsid w:val="00B40D34"/>
    <w:rsid w:val="00B41061"/>
    <w:rsid w:val="00B415E3"/>
    <w:rsid w:val="00B41669"/>
    <w:rsid w:val="00B4168A"/>
    <w:rsid w:val="00B41721"/>
    <w:rsid w:val="00B418FE"/>
    <w:rsid w:val="00B41B48"/>
    <w:rsid w:val="00B41B7C"/>
    <w:rsid w:val="00B42325"/>
    <w:rsid w:val="00B42336"/>
    <w:rsid w:val="00B4238C"/>
    <w:rsid w:val="00B42672"/>
    <w:rsid w:val="00B426F8"/>
    <w:rsid w:val="00B42B38"/>
    <w:rsid w:val="00B42BE7"/>
    <w:rsid w:val="00B42C5A"/>
    <w:rsid w:val="00B42CB1"/>
    <w:rsid w:val="00B4329B"/>
    <w:rsid w:val="00B433BC"/>
    <w:rsid w:val="00B433DD"/>
    <w:rsid w:val="00B43BBC"/>
    <w:rsid w:val="00B43D98"/>
    <w:rsid w:val="00B43F3D"/>
    <w:rsid w:val="00B440AB"/>
    <w:rsid w:val="00B4411A"/>
    <w:rsid w:val="00B44449"/>
    <w:rsid w:val="00B4474B"/>
    <w:rsid w:val="00B449F4"/>
    <w:rsid w:val="00B44CFD"/>
    <w:rsid w:val="00B44F4B"/>
    <w:rsid w:val="00B44FE6"/>
    <w:rsid w:val="00B44FEA"/>
    <w:rsid w:val="00B45705"/>
    <w:rsid w:val="00B45915"/>
    <w:rsid w:val="00B45A23"/>
    <w:rsid w:val="00B45B73"/>
    <w:rsid w:val="00B45C04"/>
    <w:rsid w:val="00B45C31"/>
    <w:rsid w:val="00B45C6E"/>
    <w:rsid w:val="00B46163"/>
    <w:rsid w:val="00B461E7"/>
    <w:rsid w:val="00B463FF"/>
    <w:rsid w:val="00B465E2"/>
    <w:rsid w:val="00B4670F"/>
    <w:rsid w:val="00B46770"/>
    <w:rsid w:val="00B467B9"/>
    <w:rsid w:val="00B4681A"/>
    <w:rsid w:val="00B46954"/>
    <w:rsid w:val="00B469FE"/>
    <w:rsid w:val="00B46CF0"/>
    <w:rsid w:val="00B46D9F"/>
    <w:rsid w:val="00B47431"/>
    <w:rsid w:val="00B4799C"/>
    <w:rsid w:val="00B47B22"/>
    <w:rsid w:val="00B47F16"/>
    <w:rsid w:val="00B47F3B"/>
    <w:rsid w:val="00B502B5"/>
    <w:rsid w:val="00B507C3"/>
    <w:rsid w:val="00B5081F"/>
    <w:rsid w:val="00B5092C"/>
    <w:rsid w:val="00B50A77"/>
    <w:rsid w:val="00B50E35"/>
    <w:rsid w:val="00B50EE1"/>
    <w:rsid w:val="00B50EFD"/>
    <w:rsid w:val="00B512DA"/>
    <w:rsid w:val="00B516E1"/>
    <w:rsid w:val="00B5179C"/>
    <w:rsid w:val="00B517D2"/>
    <w:rsid w:val="00B51A9F"/>
    <w:rsid w:val="00B51C23"/>
    <w:rsid w:val="00B51CB9"/>
    <w:rsid w:val="00B51F70"/>
    <w:rsid w:val="00B51FB4"/>
    <w:rsid w:val="00B52231"/>
    <w:rsid w:val="00B52598"/>
    <w:rsid w:val="00B52782"/>
    <w:rsid w:val="00B527FD"/>
    <w:rsid w:val="00B52AB7"/>
    <w:rsid w:val="00B52AF7"/>
    <w:rsid w:val="00B52B96"/>
    <w:rsid w:val="00B52CD5"/>
    <w:rsid w:val="00B52DE7"/>
    <w:rsid w:val="00B52E51"/>
    <w:rsid w:val="00B530FB"/>
    <w:rsid w:val="00B532CC"/>
    <w:rsid w:val="00B5341C"/>
    <w:rsid w:val="00B5353D"/>
    <w:rsid w:val="00B53599"/>
    <w:rsid w:val="00B53B77"/>
    <w:rsid w:val="00B53CA2"/>
    <w:rsid w:val="00B543BB"/>
    <w:rsid w:val="00B54679"/>
    <w:rsid w:val="00B549A2"/>
    <w:rsid w:val="00B54A81"/>
    <w:rsid w:val="00B54B42"/>
    <w:rsid w:val="00B54B85"/>
    <w:rsid w:val="00B54C47"/>
    <w:rsid w:val="00B54D4C"/>
    <w:rsid w:val="00B54EF8"/>
    <w:rsid w:val="00B5505A"/>
    <w:rsid w:val="00B55251"/>
    <w:rsid w:val="00B5544C"/>
    <w:rsid w:val="00B555F6"/>
    <w:rsid w:val="00B5564E"/>
    <w:rsid w:val="00B5568C"/>
    <w:rsid w:val="00B55914"/>
    <w:rsid w:val="00B55C8D"/>
    <w:rsid w:val="00B55E2C"/>
    <w:rsid w:val="00B55EA2"/>
    <w:rsid w:val="00B560C8"/>
    <w:rsid w:val="00B5686D"/>
    <w:rsid w:val="00B568F8"/>
    <w:rsid w:val="00B569F0"/>
    <w:rsid w:val="00B56D38"/>
    <w:rsid w:val="00B56E0B"/>
    <w:rsid w:val="00B57086"/>
    <w:rsid w:val="00B571D6"/>
    <w:rsid w:val="00B5727F"/>
    <w:rsid w:val="00B5750E"/>
    <w:rsid w:val="00B575D3"/>
    <w:rsid w:val="00B57960"/>
    <w:rsid w:val="00B60290"/>
    <w:rsid w:val="00B60402"/>
    <w:rsid w:val="00B608AD"/>
    <w:rsid w:val="00B60A54"/>
    <w:rsid w:val="00B60A81"/>
    <w:rsid w:val="00B60A97"/>
    <w:rsid w:val="00B60ADA"/>
    <w:rsid w:val="00B60F4E"/>
    <w:rsid w:val="00B60F90"/>
    <w:rsid w:val="00B6136C"/>
    <w:rsid w:val="00B614BB"/>
    <w:rsid w:val="00B61A29"/>
    <w:rsid w:val="00B61B33"/>
    <w:rsid w:val="00B61CC7"/>
    <w:rsid w:val="00B623E7"/>
    <w:rsid w:val="00B624A1"/>
    <w:rsid w:val="00B624D3"/>
    <w:rsid w:val="00B62529"/>
    <w:rsid w:val="00B628A8"/>
    <w:rsid w:val="00B62A16"/>
    <w:rsid w:val="00B62AEC"/>
    <w:rsid w:val="00B62C50"/>
    <w:rsid w:val="00B62C8D"/>
    <w:rsid w:val="00B62F94"/>
    <w:rsid w:val="00B62FB9"/>
    <w:rsid w:val="00B630CC"/>
    <w:rsid w:val="00B632AF"/>
    <w:rsid w:val="00B63704"/>
    <w:rsid w:val="00B6370E"/>
    <w:rsid w:val="00B637A3"/>
    <w:rsid w:val="00B63C4D"/>
    <w:rsid w:val="00B63DAF"/>
    <w:rsid w:val="00B63DFA"/>
    <w:rsid w:val="00B6481E"/>
    <w:rsid w:val="00B64BF6"/>
    <w:rsid w:val="00B64DF1"/>
    <w:rsid w:val="00B64E2B"/>
    <w:rsid w:val="00B65333"/>
    <w:rsid w:val="00B6537F"/>
    <w:rsid w:val="00B65465"/>
    <w:rsid w:val="00B65676"/>
    <w:rsid w:val="00B657CF"/>
    <w:rsid w:val="00B65854"/>
    <w:rsid w:val="00B65A2F"/>
    <w:rsid w:val="00B65FCE"/>
    <w:rsid w:val="00B66100"/>
    <w:rsid w:val="00B661C0"/>
    <w:rsid w:val="00B66241"/>
    <w:rsid w:val="00B663AF"/>
    <w:rsid w:val="00B663CE"/>
    <w:rsid w:val="00B66401"/>
    <w:rsid w:val="00B66617"/>
    <w:rsid w:val="00B66753"/>
    <w:rsid w:val="00B6687E"/>
    <w:rsid w:val="00B66B53"/>
    <w:rsid w:val="00B66C0D"/>
    <w:rsid w:val="00B671FE"/>
    <w:rsid w:val="00B67244"/>
    <w:rsid w:val="00B67290"/>
    <w:rsid w:val="00B67319"/>
    <w:rsid w:val="00B673F8"/>
    <w:rsid w:val="00B677C6"/>
    <w:rsid w:val="00B678BA"/>
    <w:rsid w:val="00B6790B"/>
    <w:rsid w:val="00B67A1A"/>
    <w:rsid w:val="00B67DAE"/>
    <w:rsid w:val="00B67FCE"/>
    <w:rsid w:val="00B7054A"/>
    <w:rsid w:val="00B709CC"/>
    <w:rsid w:val="00B70A66"/>
    <w:rsid w:val="00B70C09"/>
    <w:rsid w:val="00B70DF6"/>
    <w:rsid w:val="00B70E72"/>
    <w:rsid w:val="00B70E8A"/>
    <w:rsid w:val="00B711E9"/>
    <w:rsid w:val="00B712C5"/>
    <w:rsid w:val="00B7131B"/>
    <w:rsid w:val="00B71633"/>
    <w:rsid w:val="00B718E0"/>
    <w:rsid w:val="00B71D7F"/>
    <w:rsid w:val="00B71FA6"/>
    <w:rsid w:val="00B72865"/>
    <w:rsid w:val="00B72913"/>
    <w:rsid w:val="00B72915"/>
    <w:rsid w:val="00B72954"/>
    <w:rsid w:val="00B72B3E"/>
    <w:rsid w:val="00B72B89"/>
    <w:rsid w:val="00B73317"/>
    <w:rsid w:val="00B739BF"/>
    <w:rsid w:val="00B7436F"/>
    <w:rsid w:val="00B745D8"/>
    <w:rsid w:val="00B7470A"/>
    <w:rsid w:val="00B7499E"/>
    <w:rsid w:val="00B74BDD"/>
    <w:rsid w:val="00B74C7C"/>
    <w:rsid w:val="00B74D83"/>
    <w:rsid w:val="00B7522E"/>
    <w:rsid w:val="00B75786"/>
    <w:rsid w:val="00B759CB"/>
    <w:rsid w:val="00B759F7"/>
    <w:rsid w:val="00B75CDF"/>
    <w:rsid w:val="00B75CFC"/>
    <w:rsid w:val="00B75F66"/>
    <w:rsid w:val="00B75FA2"/>
    <w:rsid w:val="00B75FB0"/>
    <w:rsid w:val="00B75FF1"/>
    <w:rsid w:val="00B7603A"/>
    <w:rsid w:val="00B761F1"/>
    <w:rsid w:val="00B7623F"/>
    <w:rsid w:val="00B7647C"/>
    <w:rsid w:val="00B769BE"/>
    <w:rsid w:val="00B76C28"/>
    <w:rsid w:val="00B76E8B"/>
    <w:rsid w:val="00B77227"/>
    <w:rsid w:val="00B77275"/>
    <w:rsid w:val="00B7731B"/>
    <w:rsid w:val="00B773EC"/>
    <w:rsid w:val="00B775C0"/>
    <w:rsid w:val="00B779C4"/>
    <w:rsid w:val="00B77ADB"/>
    <w:rsid w:val="00B80199"/>
    <w:rsid w:val="00B80243"/>
    <w:rsid w:val="00B8048C"/>
    <w:rsid w:val="00B80497"/>
    <w:rsid w:val="00B804A1"/>
    <w:rsid w:val="00B807BF"/>
    <w:rsid w:val="00B80A02"/>
    <w:rsid w:val="00B80BFC"/>
    <w:rsid w:val="00B80F28"/>
    <w:rsid w:val="00B8178C"/>
    <w:rsid w:val="00B817E7"/>
    <w:rsid w:val="00B81CDC"/>
    <w:rsid w:val="00B82312"/>
    <w:rsid w:val="00B82371"/>
    <w:rsid w:val="00B8255A"/>
    <w:rsid w:val="00B826E4"/>
    <w:rsid w:val="00B827EA"/>
    <w:rsid w:val="00B827EB"/>
    <w:rsid w:val="00B8292D"/>
    <w:rsid w:val="00B82A88"/>
    <w:rsid w:val="00B82B51"/>
    <w:rsid w:val="00B82BF4"/>
    <w:rsid w:val="00B82C5F"/>
    <w:rsid w:val="00B82C83"/>
    <w:rsid w:val="00B82CC9"/>
    <w:rsid w:val="00B82F17"/>
    <w:rsid w:val="00B8320B"/>
    <w:rsid w:val="00B83289"/>
    <w:rsid w:val="00B8353C"/>
    <w:rsid w:val="00B8363C"/>
    <w:rsid w:val="00B83644"/>
    <w:rsid w:val="00B8364C"/>
    <w:rsid w:val="00B83670"/>
    <w:rsid w:val="00B838D7"/>
    <w:rsid w:val="00B83926"/>
    <w:rsid w:val="00B83ABD"/>
    <w:rsid w:val="00B83F49"/>
    <w:rsid w:val="00B83FC8"/>
    <w:rsid w:val="00B841EC"/>
    <w:rsid w:val="00B845EE"/>
    <w:rsid w:val="00B846D4"/>
    <w:rsid w:val="00B849DF"/>
    <w:rsid w:val="00B849FA"/>
    <w:rsid w:val="00B84B22"/>
    <w:rsid w:val="00B84BB0"/>
    <w:rsid w:val="00B84E1B"/>
    <w:rsid w:val="00B84F0B"/>
    <w:rsid w:val="00B85089"/>
    <w:rsid w:val="00B851FF"/>
    <w:rsid w:val="00B85573"/>
    <w:rsid w:val="00B85638"/>
    <w:rsid w:val="00B85706"/>
    <w:rsid w:val="00B85889"/>
    <w:rsid w:val="00B85A4D"/>
    <w:rsid w:val="00B85AD1"/>
    <w:rsid w:val="00B85BB5"/>
    <w:rsid w:val="00B85D29"/>
    <w:rsid w:val="00B85D86"/>
    <w:rsid w:val="00B85F1D"/>
    <w:rsid w:val="00B86118"/>
    <w:rsid w:val="00B8629F"/>
    <w:rsid w:val="00B866E7"/>
    <w:rsid w:val="00B868D9"/>
    <w:rsid w:val="00B86B4A"/>
    <w:rsid w:val="00B86B80"/>
    <w:rsid w:val="00B86D35"/>
    <w:rsid w:val="00B86DB0"/>
    <w:rsid w:val="00B86E32"/>
    <w:rsid w:val="00B86E54"/>
    <w:rsid w:val="00B86F75"/>
    <w:rsid w:val="00B86FF6"/>
    <w:rsid w:val="00B8705E"/>
    <w:rsid w:val="00B870A1"/>
    <w:rsid w:val="00B8740A"/>
    <w:rsid w:val="00B87B39"/>
    <w:rsid w:val="00B87BBD"/>
    <w:rsid w:val="00B87C45"/>
    <w:rsid w:val="00B87C48"/>
    <w:rsid w:val="00B87D46"/>
    <w:rsid w:val="00B87DBD"/>
    <w:rsid w:val="00B87F6A"/>
    <w:rsid w:val="00B902E1"/>
    <w:rsid w:val="00B90388"/>
    <w:rsid w:val="00B90397"/>
    <w:rsid w:val="00B903A5"/>
    <w:rsid w:val="00B905E9"/>
    <w:rsid w:val="00B90631"/>
    <w:rsid w:val="00B9072B"/>
    <w:rsid w:val="00B90960"/>
    <w:rsid w:val="00B90AC9"/>
    <w:rsid w:val="00B90E08"/>
    <w:rsid w:val="00B90F58"/>
    <w:rsid w:val="00B911EC"/>
    <w:rsid w:val="00B912A9"/>
    <w:rsid w:val="00B91482"/>
    <w:rsid w:val="00B91676"/>
    <w:rsid w:val="00B91694"/>
    <w:rsid w:val="00B91744"/>
    <w:rsid w:val="00B917F7"/>
    <w:rsid w:val="00B918B6"/>
    <w:rsid w:val="00B918FC"/>
    <w:rsid w:val="00B91E80"/>
    <w:rsid w:val="00B91FC8"/>
    <w:rsid w:val="00B924F4"/>
    <w:rsid w:val="00B92550"/>
    <w:rsid w:val="00B9283F"/>
    <w:rsid w:val="00B928EF"/>
    <w:rsid w:val="00B92A7F"/>
    <w:rsid w:val="00B92E6A"/>
    <w:rsid w:val="00B92E9E"/>
    <w:rsid w:val="00B92F99"/>
    <w:rsid w:val="00B93072"/>
    <w:rsid w:val="00B931E1"/>
    <w:rsid w:val="00B9320B"/>
    <w:rsid w:val="00B9325C"/>
    <w:rsid w:val="00B9332A"/>
    <w:rsid w:val="00B93506"/>
    <w:rsid w:val="00B93556"/>
    <w:rsid w:val="00B93794"/>
    <w:rsid w:val="00B937DC"/>
    <w:rsid w:val="00B9382F"/>
    <w:rsid w:val="00B93E0F"/>
    <w:rsid w:val="00B93E7D"/>
    <w:rsid w:val="00B941C5"/>
    <w:rsid w:val="00B94464"/>
    <w:rsid w:val="00B9450D"/>
    <w:rsid w:val="00B9452F"/>
    <w:rsid w:val="00B94540"/>
    <w:rsid w:val="00B947C8"/>
    <w:rsid w:val="00B94982"/>
    <w:rsid w:val="00B94C78"/>
    <w:rsid w:val="00B95118"/>
    <w:rsid w:val="00B951C7"/>
    <w:rsid w:val="00B953A5"/>
    <w:rsid w:val="00B95548"/>
    <w:rsid w:val="00B9585A"/>
    <w:rsid w:val="00B959ED"/>
    <w:rsid w:val="00B95BCE"/>
    <w:rsid w:val="00B96235"/>
    <w:rsid w:val="00B96708"/>
    <w:rsid w:val="00B96786"/>
    <w:rsid w:val="00B967CA"/>
    <w:rsid w:val="00B96817"/>
    <w:rsid w:val="00B96A6A"/>
    <w:rsid w:val="00B96BD2"/>
    <w:rsid w:val="00B96C18"/>
    <w:rsid w:val="00B96E9D"/>
    <w:rsid w:val="00B971F7"/>
    <w:rsid w:val="00B9739B"/>
    <w:rsid w:val="00B9749B"/>
    <w:rsid w:val="00B977B0"/>
    <w:rsid w:val="00BA000D"/>
    <w:rsid w:val="00BA00BB"/>
    <w:rsid w:val="00BA0203"/>
    <w:rsid w:val="00BA041A"/>
    <w:rsid w:val="00BA06D0"/>
    <w:rsid w:val="00BA0FB9"/>
    <w:rsid w:val="00BA11B6"/>
    <w:rsid w:val="00BA138C"/>
    <w:rsid w:val="00BA13E4"/>
    <w:rsid w:val="00BA1533"/>
    <w:rsid w:val="00BA1B45"/>
    <w:rsid w:val="00BA1C5D"/>
    <w:rsid w:val="00BA1CEE"/>
    <w:rsid w:val="00BA1DD5"/>
    <w:rsid w:val="00BA248B"/>
    <w:rsid w:val="00BA27F0"/>
    <w:rsid w:val="00BA2842"/>
    <w:rsid w:val="00BA2A74"/>
    <w:rsid w:val="00BA2D2B"/>
    <w:rsid w:val="00BA2DD0"/>
    <w:rsid w:val="00BA2DEF"/>
    <w:rsid w:val="00BA2E8C"/>
    <w:rsid w:val="00BA308C"/>
    <w:rsid w:val="00BA30DE"/>
    <w:rsid w:val="00BA318F"/>
    <w:rsid w:val="00BA374E"/>
    <w:rsid w:val="00BA3832"/>
    <w:rsid w:val="00BA38D0"/>
    <w:rsid w:val="00BA396B"/>
    <w:rsid w:val="00BA3982"/>
    <w:rsid w:val="00BA3B12"/>
    <w:rsid w:val="00BA3B13"/>
    <w:rsid w:val="00BA3C7A"/>
    <w:rsid w:val="00BA3C7E"/>
    <w:rsid w:val="00BA3D69"/>
    <w:rsid w:val="00BA3E92"/>
    <w:rsid w:val="00BA3F0A"/>
    <w:rsid w:val="00BA41B2"/>
    <w:rsid w:val="00BA41CF"/>
    <w:rsid w:val="00BA4265"/>
    <w:rsid w:val="00BA4327"/>
    <w:rsid w:val="00BA44A3"/>
    <w:rsid w:val="00BA4539"/>
    <w:rsid w:val="00BA453C"/>
    <w:rsid w:val="00BA45FB"/>
    <w:rsid w:val="00BA4624"/>
    <w:rsid w:val="00BA4694"/>
    <w:rsid w:val="00BA48DE"/>
    <w:rsid w:val="00BA49E8"/>
    <w:rsid w:val="00BA4B28"/>
    <w:rsid w:val="00BA4DDD"/>
    <w:rsid w:val="00BA4ED7"/>
    <w:rsid w:val="00BA559B"/>
    <w:rsid w:val="00BA575E"/>
    <w:rsid w:val="00BA57A7"/>
    <w:rsid w:val="00BA580D"/>
    <w:rsid w:val="00BA58A2"/>
    <w:rsid w:val="00BA5A8B"/>
    <w:rsid w:val="00BA5D60"/>
    <w:rsid w:val="00BA5E1E"/>
    <w:rsid w:val="00BA5EC2"/>
    <w:rsid w:val="00BA5EF1"/>
    <w:rsid w:val="00BA6123"/>
    <w:rsid w:val="00BA61A0"/>
    <w:rsid w:val="00BA626B"/>
    <w:rsid w:val="00BA6723"/>
    <w:rsid w:val="00BA6935"/>
    <w:rsid w:val="00BA6978"/>
    <w:rsid w:val="00BA6985"/>
    <w:rsid w:val="00BA69CA"/>
    <w:rsid w:val="00BA6A9F"/>
    <w:rsid w:val="00BA6ABB"/>
    <w:rsid w:val="00BA6C3A"/>
    <w:rsid w:val="00BA7318"/>
    <w:rsid w:val="00BA739C"/>
    <w:rsid w:val="00BA74D7"/>
    <w:rsid w:val="00BA763B"/>
    <w:rsid w:val="00BA7671"/>
    <w:rsid w:val="00BA76A0"/>
    <w:rsid w:val="00BA78D8"/>
    <w:rsid w:val="00BA7ABB"/>
    <w:rsid w:val="00BA7C59"/>
    <w:rsid w:val="00BA7D22"/>
    <w:rsid w:val="00BB00F8"/>
    <w:rsid w:val="00BB0149"/>
    <w:rsid w:val="00BB01E7"/>
    <w:rsid w:val="00BB02DF"/>
    <w:rsid w:val="00BB0389"/>
    <w:rsid w:val="00BB03BB"/>
    <w:rsid w:val="00BB06DF"/>
    <w:rsid w:val="00BB0848"/>
    <w:rsid w:val="00BB0A16"/>
    <w:rsid w:val="00BB0BC7"/>
    <w:rsid w:val="00BB0C9B"/>
    <w:rsid w:val="00BB0F9A"/>
    <w:rsid w:val="00BB10ED"/>
    <w:rsid w:val="00BB1191"/>
    <w:rsid w:val="00BB11DC"/>
    <w:rsid w:val="00BB15F6"/>
    <w:rsid w:val="00BB16E3"/>
    <w:rsid w:val="00BB172F"/>
    <w:rsid w:val="00BB182C"/>
    <w:rsid w:val="00BB1C40"/>
    <w:rsid w:val="00BB1EFD"/>
    <w:rsid w:val="00BB206F"/>
    <w:rsid w:val="00BB237E"/>
    <w:rsid w:val="00BB2713"/>
    <w:rsid w:val="00BB2763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57"/>
    <w:rsid w:val="00BB37DD"/>
    <w:rsid w:val="00BB3D34"/>
    <w:rsid w:val="00BB42CD"/>
    <w:rsid w:val="00BB45FF"/>
    <w:rsid w:val="00BB4605"/>
    <w:rsid w:val="00BB460B"/>
    <w:rsid w:val="00BB4741"/>
    <w:rsid w:val="00BB475C"/>
    <w:rsid w:val="00BB47AA"/>
    <w:rsid w:val="00BB4A22"/>
    <w:rsid w:val="00BB4C27"/>
    <w:rsid w:val="00BB51F7"/>
    <w:rsid w:val="00BB525D"/>
    <w:rsid w:val="00BB52CD"/>
    <w:rsid w:val="00BB5338"/>
    <w:rsid w:val="00BB5362"/>
    <w:rsid w:val="00BB545B"/>
    <w:rsid w:val="00BB5A56"/>
    <w:rsid w:val="00BB5DCB"/>
    <w:rsid w:val="00BB6223"/>
    <w:rsid w:val="00BB6364"/>
    <w:rsid w:val="00BB63FB"/>
    <w:rsid w:val="00BB6479"/>
    <w:rsid w:val="00BB65A7"/>
    <w:rsid w:val="00BB666F"/>
    <w:rsid w:val="00BB6B31"/>
    <w:rsid w:val="00BB70AE"/>
    <w:rsid w:val="00BB71DB"/>
    <w:rsid w:val="00BB7395"/>
    <w:rsid w:val="00BB75D8"/>
    <w:rsid w:val="00BB7828"/>
    <w:rsid w:val="00BB7848"/>
    <w:rsid w:val="00BC002E"/>
    <w:rsid w:val="00BC0739"/>
    <w:rsid w:val="00BC0764"/>
    <w:rsid w:val="00BC07F3"/>
    <w:rsid w:val="00BC0A46"/>
    <w:rsid w:val="00BC0C6F"/>
    <w:rsid w:val="00BC1251"/>
    <w:rsid w:val="00BC1852"/>
    <w:rsid w:val="00BC1A39"/>
    <w:rsid w:val="00BC1B73"/>
    <w:rsid w:val="00BC1C28"/>
    <w:rsid w:val="00BC1F3B"/>
    <w:rsid w:val="00BC2116"/>
    <w:rsid w:val="00BC2213"/>
    <w:rsid w:val="00BC23DB"/>
    <w:rsid w:val="00BC2481"/>
    <w:rsid w:val="00BC2670"/>
    <w:rsid w:val="00BC276D"/>
    <w:rsid w:val="00BC2C59"/>
    <w:rsid w:val="00BC322F"/>
    <w:rsid w:val="00BC3275"/>
    <w:rsid w:val="00BC34B7"/>
    <w:rsid w:val="00BC377D"/>
    <w:rsid w:val="00BC399D"/>
    <w:rsid w:val="00BC3C02"/>
    <w:rsid w:val="00BC4152"/>
    <w:rsid w:val="00BC4439"/>
    <w:rsid w:val="00BC44D1"/>
    <w:rsid w:val="00BC455E"/>
    <w:rsid w:val="00BC47BE"/>
    <w:rsid w:val="00BC4971"/>
    <w:rsid w:val="00BC4A1B"/>
    <w:rsid w:val="00BC5109"/>
    <w:rsid w:val="00BC5350"/>
    <w:rsid w:val="00BC543A"/>
    <w:rsid w:val="00BC55C3"/>
    <w:rsid w:val="00BC5881"/>
    <w:rsid w:val="00BC5AC4"/>
    <w:rsid w:val="00BC5BC3"/>
    <w:rsid w:val="00BC5D32"/>
    <w:rsid w:val="00BC60CA"/>
    <w:rsid w:val="00BC621A"/>
    <w:rsid w:val="00BC622A"/>
    <w:rsid w:val="00BC6413"/>
    <w:rsid w:val="00BC6441"/>
    <w:rsid w:val="00BC6540"/>
    <w:rsid w:val="00BC6566"/>
    <w:rsid w:val="00BC6C96"/>
    <w:rsid w:val="00BC6CA9"/>
    <w:rsid w:val="00BC6CCB"/>
    <w:rsid w:val="00BC6D73"/>
    <w:rsid w:val="00BC6EA3"/>
    <w:rsid w:val="00BC6F58"/>
    <w:rsid w:val="00BC7130"/>
    <w:rsid w:val="00BC7252"/>
    <w:rsid w:val="00BC76EC"/>
    <w:rsid w:val="00BC7718"/>
    <w:rsid w:val="00BC7938"/>
    <w:rsid w:val="00BC7A30"/>
    <w:rsid w:val="00BC7D65"/>
    <w:rsid w:val="00BC7E40"/>
    <w:rsid w:val="00BD0007"/>
    <w:rsid w:val="00BD00CD"/>
    <w:rsid w:val="00BD038F"/>
    <w:rsid w:val="00BD07F1"/>
    <w:rsid w:val="00BD0C8E"/>
    <w:rsid w:val="00BD0D0C"/>
    <w:rsid w:val="00BD167F"/>
    <w:rsid w:val="00BD168C"/>
    <w:rsid w:val="00BD16AF"/>
    <w:rsid w:val="00BD17B5"/>
    <w:rsid w:val="00BD193E"/>
    <w:rsid w:val="00BD194E"/>
    <w:rsid w:val="00BD197C"/>
    <w:rsid w:val="00BD1F23"/>
    <w:rsid w:val="00BD1F2E"/>
    <w:rsid w:val="00BD20AA"/>
    <w:rsid w:val="00BD2569"/>
    <w:rsid w:val="00BD27DA"/>
    <w:rsid w:val="00BD291D"/>
    <w:rsid w:val="00BD2997"/>
    <w:rsid w:val="00BD2A0E"/>
    <w:rsid w:val="00BD2D0C"/>
    <w:rsid w:val="00BD2DA2"/>
    <w:rsid w:val="00BD2DD2"/>
    <w:rsid w:val="00BD2E3F"/>
    <w:rsid w:val="00BD3012"/>
    <w:rsid w:val="00BD321F"/>
    <w:rsid w:val="00BD34DB"/>
    <w:rsid w:val="00BD3EBA"/>
    <w:rsid w:val="00BD415E"/>
    <w:rsid w:val="00BD4251"/>
    <w:rsid w:val="00BD4459"/>
    <w:rsid w:val="00BD4628"/>
    <w:rsid w:val="00BD4787"/>
    <w:rsid w:val="00BD4A95"/>
    <w:rsid w:val="00BD4C5E"/>
    <w:rsid w:val="00BD4EAA"/>
    <w:rsid w:val="00BD4FB3"/>
    <w:rsid w:val="00BD5147"/>
    <w:rsid w:val="00BD51B6"/>
    <w:rsid w:val="00BD535D"/>
    <w:rsid w:val="00BD55F5"/>
    <w:rsid w:val="00BD56C6"/>
    <w:rsid w:val="00BD5778"/>
    <w:rsid w:val="00BD58FD"/>
    <w:rsid w:val="00BD5BDD"/>
    <w:rsid w:val="00BD5DD0"/>
    <w:rsid w:val="00BD5FE9"/>
    <w:rsid w:val="00BD5FF8"/>
    <w:rsid w:val="00BD605A"/>
    <w:rsid w:val="00BD605B"/>
    <w:rsid w:val="00BD612F"/>
    <w:rsid w:val="00BD674F"/>
    <w:rsid w:val="00BD67A7"/>
    <w:rsid w:val="00BD6813"/>
    <w:rsid w:val="00BD686A"/>
    <w:rsid w:val="00BD6942"/>
    <w:rsid w:val="00BD6BBB"/>
    <w:rsid w:val="00BD6D73"/>
    <w:rsid w:val="00BD6DC3"/>
    <w:rsid w:val="00BD6E2F"/>
    <w:rsid w:val="00BD6E79"/>
    <w:rsid w:val="00BD6FE3"/>
    <w:rsid w:val="00BD7316"/>
    <w:rsid w:val="00BD73C3"/>
    <w:rsid w:val="00BD74B5"/>
    <w:rsid w:val="00BD755E"/>
    <w:rsid w:val="00BD7950"/>
    <w:rsid w:val="00BD7C83"/>
    <w:rsid w:val="00BD7D5F"/>
    <w:rsid w:val="00BE0469"/>
    <w:rsid w:val="00BE0477"/>
    <w:rsid w:val="00BE0533"/>
    <w:rsid w:val="00BE0590"/>
    <w:rsid w:val="00BE0CEE"/>
    <w:rsid w:val="00BE0E17"/>
    <w:rsid w:val="00BE0FAB"/>
    <w:rsid w:val="00BE0FCE"/>
    <w:rsid w:val="00BE0FE8"/>
    <w:rsid w:val="00BE1062"/>
    <w:rsid w:val="00BE1092"/>
    <w:rsid w:val="00BE10E5"/>
    <w:rsid w:val="00BE1289"/>
    <w:rsid w:val="00BE13F1"/>
    <w:rsid w:val="00BE15C4"/>
    <w:rsid w:val="00BE1F3F"/>
    <w:rsid w:val="00BE20C7"/>
    <w:rsid w:val="00BE2238"/>
    <w:rsid w:val="00BE2288"/>
    <w:rsid w:val="00BE2517"/>
    <w:rsid w:val="00BE2DDE"/>
    <w:rsid w:val="00BE2EA2"/>
    <w:rsid w:val="00BE2F93"/>
    <w:rsid w:val="00BE3701"/>
    <w:rsid w:val="00BE3984"/>
    <w:rsid w:val="00BE3B4F"/>
    <w:rsid w:val="00BE3C6D"/>
    <w:rsid w:val="00BE3C87"/>
    <w:rsid w:val="00BE3E35"/>
    <w:rsid w:val="00BE3E68"/>
    <w:rsid w:val="00BE3ECC"/>
    <w:rsid w:val="00BE4080"/>
    <w:rsid w:val="00BE447F"/>
    <w:rsid w:val="00BE4514"/>
    <w:rsid w:val="00BE452C"/>
    <w:rsid w:val="00BE4A40"/>
    <w:rsid w:val="00BE4B7D"/>
    <w:rsid w:val="00BE4CBA"/>
    <w:rsid w:val="00BE4D8E"/>
    <w:rsid w:val="00BE5178"/>
    <w:rsid w:val="00BE5280"/>
    <w:rsid w:val="00BE52B9"/>
    <w:rsid w:val="00BE567B"/>
    <w:rsid w:val="00BE5815"/>
    <w:rsid w:val="00BE5C5F"/>
    <w:rsid w:val="00BE5D9A"/>
    <w:rsid w:val="00BE5E6D"/>
    <w:rsid w:val="00BE60EB"/>
    <w:rsid w:val="00BE63A5"/>
    <w:rsid w:val="00BE691A"/>
    <w:rsid w:val="00BE6A02"/>
    <w:rsid w:val="00BE6C64"/>
    <w:rsid w:val="00BE7103"/>
    <w:rsid w:val="00BE71E3"/>
    <w:rsid w:val="00BE735E"/>
    <w:rsid w:val="00BE743F"/>
    <w:rsid w:val="00BE7565"/>
    <w:rsid w:val="00BE7695"/>
    <w:rsid w:val="00BE775F"/>
    <w:rsid w:val="00BE7A57"/>
    <w:rsid w:val="00BE7BDB"/>
    <w:rsid w:val="00BE7DE0"/>
    <w:rsid w:val="00BE7DE4"/>
    <w:rsid w:val="00BE7EE6"/>
    <w:rsid w:val="00BE7F36"/>
    <w:rsid w:val="00BE7F6B"/>
    <w:rsid w:val="00BF00D6"/>
    <w:rsid w:val="00BF0B1E"/>
    <w:rsid w:val="00BF0E80"/>
    <w:rsid w:val="00BF14BD"/>
    <w:rsid w:val="00BF1725"/>
    <w:rsid w:val="00BF18A9"/>
    <w:rsid w:val="00BF1BB6"/>
    <w:rsid w:val="00BF1C4F"/>
    <w:rsid w:val="00BF1DAE"/>
    <w:rsid w:val="00BF1FAF"/>
    <w:rsid w:val="00BF2171"/>
    <w:rsid w:val="00BF221E"/>
    <w:rsid w:val="00BF2555"/>
    <w:rsid w:val="00BF2587"/>
    <w:rsid w:val="00BF25E5"/>
    <w:rsid w:val="00BF2818"/>
    <w:rsid w:val="00BF2838"/>
    <w:rsid w:val="00BF287B"/>
    <w:rsid w:val="00BF293C"/>
    <w:rsid w:val="00BF2A56"/>
    <w:rsid w:val="00BF2C51"/>
    <w:rsid w:val="00BF2DDD"/>
    <w:rsid w:val="00BF2E09"/>
    <w:rsid w:val="00BF2EDF"/>
    <w:rsid w:val="00BF3004"/>
    <w:rsid w:val="00BF316D"/>
    <w:rsid w:val="00BF3262"/>
    <w:rsid w:val="00BF3384"/>
    <w:rsid w:val="00BF3522"/>
    <w:rsid w:val="00BF3611"/>
    <w:rsid w:val="00BF3A09"/>
    <w:rsid w:val="00BF3A93"/>
    <w:rsid w:val="00BF3B39"/>
    <w:rsid w:val="00BF3DBE"/>
    <w:rsid w:val="00BF3E61"/>
    <w:rsid w:val="00BF3F6F"/>
    <w:rsid w:val="00BF413D"/>
    <w:rsid w:val="00BF44ED"/>
    <w:rsid w:val="00BF45CE"/>
    <w:rsid w:val="00BF482D"/>
    <w:rsid w:val="00BF4A6B"/>
    <w:rsid w:val="00BF4B00"/>
    <w:rsid w:val="00BF4C16"/>
    <w:rsid w:val="00BF4DF2"/>
    <w:rsid w:val="00BF4EBC"/>
    <w:rsid w:val="00BF510C"/>
    <w:rsid w:val="00BF52B0"/>
    <w:rsid w:val="00BF555A"/>
    <w:rsid w:val="00BF55BD"/>
    <w:rsid w:val="00BF58F3"/>
    <w:rsid w:val="00BF59FF"/>
    <w:rsid w:val="00BF5BBC"/>
    <w:rsid w:val="00BF637E"/>
    <w:rsid w:val="00BF63D0"/>
    <w:rsid w:val="00BF68B0"/>
    <w:rsid w:val="00BF6E21"/>
    <w:rsid w:val="00BF6EE7"/>
    <w:rsid w:val="00BF70FE"/>
    <w:rsid w:val="00BF71AD"/>
    <w:rsid w:val="00BF733E"/>
    <w:rsid w:val="00BF74CC"/>
    <w:rsid w:val="00BF764F"/>
    <w:rsid w:val="00BF7723"/>
    <w:rsid w:val="00BF77FF"/>
    <w:rsid w:val="00BF7AAB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85B"/>
    <w:rsid w:val="00C009BB"/>
    <w:rsid w:val="00C00A06"/>
    <w:rsid w:val="00C00AA3"/>
    <w:rsid w:val="00C00B63"/>
    <w:rsid w:val="00C01096"/>
    <w:rsid w:val="00C0132F"/>
    <w:rsid w:val="00C013F5"/>
    <w:rsid w:val="00C01527"/>
    <w:rsid w:val="00C016AA"/>
    <w:rsid w:val="00C01B7E"/>
    <w:rsid w:val="00C01BB0"/>
    <w:rsid w:val="00C01F7F"/>
    <w:rsid w:val="00C02271"/>
    <w:rsid w:val="00C02381"/>
    <w:rsid w:val="00C024FF"/>
    <w:rsid w:val="00C02502"/>
    <w:rsid w:val="00C026EB"/>
    <w:rsid w:val="00C028D2"/>
    <w:rsid w:val="00C02A67"/>
    <w:rsid w:val="00C02C09"/>
    <w:rsid w:val="00C02D72"/>
    <w:rsid w:val="00C02F3E"/>
    <w:rsid w:val="00C03700"/>
    <w:rsid w:val="00C03F40"/>
    <w:rsid w:val="00C03F6E"/>
    <w:rsid w:val="00C03F85"/>
    <w:rsid w:val="00C0421F"/>
    <w:rsid w:val="00C0439C"/>
    <w:rsid w:val="00C0490D"/>
    <w:rsid w:val="00C04AF4"/>
    <w:rsid w:val="00C04D3D"/>
    <w:rsid w:val="00C0563C"/>
    <w:rsid w:val="00C05651"/>
    <w:rsid w:val="00C058F9"/>
    <w:rsid w:val="00C05B79"/>
    <w:rsid w:val="00C05BA0"/>
    <w:rsid w:val="00C05BE4"/>
    <w:rsid w:val="00C05E21"/>
    <w:rsid w:val="00C05E79"/>
    <w:rsid w:val="00C05F3E"/>
    <w:rsid w:val="00C06146"/>
    <w:rsid w:val="00C06287"/>
    <w:rsid w:val="00C0635C"/>
    <w:rsid w:val="00C063CE"/>
    <w:rsid w:val="00C06818"/>
    <w:rsid w:val="00C0687B"/>
    <w:rsid w:val="00C069F7"/>
    <w:rsid w:val="00C06A77"/>
    <w:rsid w:val="00C06B5B"/>
    <w:rsid w:val="00C06B70"/>
    <w:rsid w:val="00C06C1A"/>
    <w:rsid w:val="00C06DFD"/>
    <w:rsid w:val="00C06ED7"/>
    <w:rsid w:val="00C06FC7"/>
    <w:rsid w:val="00C07970"/>
    <w:rsid w:val="00C07B6F"/>
    <w:rsid w:val="00C07BE3"/>
    <w:rsid w:val="00C10125"/>
    <w:rsid w:val="00C103A5"/>
    <w:rsid w:val="00C103C7"/>
    <w:rsid w:val="00C103D1"/>
    <w:rsid w:val="00C104A4"/>
    <w:rsid w:val="00C105B8"/>
    <w:rsid w:val="00C1079D"/>
    <w:rsid w:val="00C1091C"/>
    <w:rsid w:val="00C10924"/>
    <w:rsid w:val="00C10BB4"/>
    <w:rsid w:val="00C10EFB"/>
    <w:rsid w:val="00C110A0"/>
    <w:rsid w:val="00C1166A"/>
    <w:rsid w:val="00C117DB"/>
    <w:rsid w:val="00C1193B"/>
    <w:rsid w:val="00C11A2B"/>
    <w:rsid w:val="00C11C23"/>
    <w:rsid w:val="00C11DC1"/>
    <w:rsid w:val="00C12135"/>
    <w:rsid w:val="00C12588"/>
    <w:rsid w:val="00C125E9"/>
    <w:rsid w:val="00C1269A"/>
    <w:rsid w:val="00C12899"/>
    <w:rsid w:val="00C1296E"/>
    <w:rsid w:val="00C12A00"/>
    <w:rsid w:val="00C12C8D"/>
    <w:rsid w:val="00C12E25"/>
    <w:rsid w:val="00C131F3"/>
    <w:rsid w:val="00C133B0"/>
    <w:rsid w:val="00C13404"/>
    <w:rsid w:val="00C13491"/>
    <w:rsid w:val="00C135A9"/>
    <w:rsid w:val="00C13749"/>
    <w:rsid w:val="00C1389B"/>
    <w:rsid w:val="00C139E0"/>
    <w:rsid w:val="00C13B8F"/>
    <w:rsid w:val="00C13CFF"/>
    <w:rsid w:val="00C1403C"/>
    <w:rsid w:val="00C14043"/>
    <w:rsid w:val="00C145AE"/>
    <w:rsid w:val="00C1463A"/>
    <w:rsid w:val="00C14BAF"/>
    <w:rsid w:val="00C14CB7"/>
    <w:rsid w:val="00C14EAA"/>
    <w:rsid w:val="00C14EF7"/>
    <w:rsid w:val="00C150D1"/>
    <w:rsid w:val="00C151D7"/>
    <w:rsid w:val="00C15294"/>
    <w:rsid w:val="00C152D9"/>
    <w:rsid w:val="00C1537E"/>
    <w:rsid w:val="00C15ACA"/>
    <w:rsid w:val="00C15D7E"/>
    <w:rsid w:val="00C15E5B"/>
    <w:rsid w:val="00C1611D"/>
    <w:rsid w:val="00C16524"/>
    <w:rsid w:val="00C16565"/>
    <w:rsid w:val="00C166D9"/>
    <w:rsid w:val="00C1671A"/>
    <w:rsid w:val="00C167DA"/>
    <w:rsid w:val="00C167F9"/>
    <w:rsid w:val="00C169C0"/>
    <w:rsid w:val="00C16A02"/>
    <w:rsid w:val="00C16AC4"/>
    <w:rsid w:val="00C16ADF"/>
    <w:rsid w:val="00C16BBB"/>
    <w:rsid w:val="00C16D29"/>
    <w:rsid w:val="00C16D7C"/>
    <w:rsid w:val="00C16E00"/>
    <w:rsid w:val="00C1707B"/>
    <w:rsid w:val="00C17252"/>
    <w:rsid w:val="00C173BF"/>
    <w:rsid w:val="00C17447"/>
    <w:rsid w:val="00C1747B"/>
    <w:rsid w:val="00C175D6"/>
    <w:rsid w:val="00C177D7"/>
    <w:rsid w:val="00C17A00"/>
    <w:rsid w:val="00C17AD8"/>
    <w:rsid w:val="00C17B4C"/>
    <w:rsid w:val="00C17C33"/>
    <w:rsid w:val="00C17E29"/>
    <w:rsid w:val="00C17E2E"/>
    <w:rsid w:val="00C17F34"/>
    <w:rsid w:val="00C2005F"/>
    <w:rsid w:val="00C20067"/>
    <w:rsid w:val="00C202E7"/>
    <w:rsid w:val="00C20621"/>
    <w:rsid w:val="00C20B19"/>
    <w:rsid w:val="00C20C49"/>
    <w:rsid w:val="00C20DD7"/>
    <w:rsid w:val="00C21335"/>
    <w:rsid w:val="00C21504"/>
    <w:rsid w:val="00C215E8"/>
    <w:rsid w:val="00C2168B"/>
    <w:rsid w:val="00C21795"/>
    <w:rsid w:val="00C2188F"/>
    <w:rsid w:val="00C21911"/>
    <w:rsid w:val="00C21C8D"/>
    <w:rsid w:val="00C21E2D"/>
    <w:rsid w:val="00C21E8F"/>
    <w:rsid w:val="00C22234"/>
    <w:rsid w:val="00C22430"/>
    <w:rsid w:val="00C226B5"/>
    <w:rsid w:val="00C22AA8"/>
    <w:rsid w:val="00C22C2F"/>
    <w:rsid w:val="00C22CC4"/>
    <w:rsid w:val="00C22FF2"/>
    <w:rsid w:val="00C23DC0"/>
    <w:rsid w:val="00C241DB"/>
    <w:rsid w:val="00C24320"/>
    <w:rsid w:val="00C2437D"/>
    <w:rsid w:val="00C246EC"/>
    <w:rsid w:val="00C2471C"/>
    <w:rsid w:val="00C248EE"/>
    <w:rsid w:val="00C2492E"/>
    <w:rsid w:val="00C24A72"/>
    <w:rsid w:val="00C24F1F"/>
    <w:rsid w:val="00C251F7"/>
    <w:rsid w:val="00C25232"/>
    <w:rsid w:val="00C2550F"/>
    <w:rsid w:val="00C25DAF"/>
    <w:rsid w:val="00C25FDF"/>
    <w:rsid w:val="00C26312"/>
    <w:rsid w:val="00C26382"/>
    <w:rsid w:val="00C26390"/>
    <w:rsid w:val="00C26532"/>
    <w:rsid w:val="00C2671C"/>
    <w:rsid w:val="00C2682E"/>
    <w:rsid w:val="00C26A47"/>
    <w:rsid w:val="00C27A78"/>
    <w:rsid w:val="00C27BB8"/>
    <w:rsid w:val="00C27C9D"/>
    <w:rsid w:val="00C27E3D"/>
    <w:rsid w:val="00C27E49"/>
    <w:rsid w:val="00C27FB7"/>
    <w:rsid w:val="00C304B9"/>
    <w:rsid w:val="00C30873"/>
    <w:rsid w:val="00C309DA"/>
    <w:rsid w:val="00C30A13"/>
    <w:rsid w:val="00C30AF6"/>
    <w:rsid w:val="00C31110"/>
    <w:rsid w:val="00C31347"/>
    <w:rsid w:val="00C31411"/>
    <w:rsid w:val="00C31432"/>
    <w:rsid w:val="00C316F0"/>
    <w:rsid w:val="00C3171E"/>
    <w:rsid w:val="00C31B40"/>
    <w:rsid w:val="00C31C2D"/>
    <w:rsid w:val="00C31D78"/>
    <w:rsid w:val="00C31EB8"/>
    <w:rsid w:val="00C31F2B"/>
    <w:rsid w:val="00C324BA"/>
    <w:rsid w:val="00C326AE"/>
    <w:rsid w:val="00C3279B"/>
    <w:rsid w:val="00C328E0"/>
    <w:rsid w:val="00C32C79"/>
    <w:rsid w:val="00C32D2E"/>
    <w:rsid w:val="00C32EFA"/>
    <w:rsid w:val="00C331BA"/>
    <w:rsid w:val="00C33470"/>
    <w:rsid w:val="00C33900"/>
    <w:rsid w:val="00C33987"/>
    <w:rsid w:val="00C33AA2"/>
    <w:rsid w:val="00C33B5E"/>
    <w:rsid w:val="00C33CB5"/>
    <w:rsid w:val="00C33F1C"/>
    <w:rsid w:val="00C33F84"/>
    <w:rsid w:val="00C342E4"/>
    <w:rsid w:val="00C34368"/>
    <w:rsid w:val="00C3440D"/>
    <w:rsid w:val="00C3452C"/>
    <w:rsid w:val="00C345B7"/>
    <w:rsid w:val="00C348A1"/>
    <w:rsid w:val="00C34906"/>
    <w:rsid w:val="00C34908"/>
    <w:rsid w:val="00C35468"/>
    <w:rsid w:val="00C354CC"/>
    <w:rsid w:val="00C3555E"/>
    <w:rsid w:val="00C355C6"/>
    <w:rsid w:val="00C355F4"/>
    <w:rsid w:val="00C356D6"/>
    <w:rsid w:val="00C35712"/>
    <w:rsid w:val="00C35820"/>
    <w:rsid w:val="00C358A9"/>
    <w:rsid w:val="00C35B95"/>
    <w:rsid w:val="00C35F5A"/>
    <w:rsid w:val="00C35FB3"/>
    <w:rsid w:val="00C362DA"/>
    <w:rsid w:val="00C36367"/>
    <w:rsid w:val="00C36396"/>
    <w:rsid w:val="00C36506"/>
    <w:rsid w:val="00C36574"/>
    <w:rsid w:val="00C36614"/>
    <w:rsid w:val="00C36670"/>
    <w:rsid w:val="00C36819"/>
    <w:rsid w:val="00C36BC0"/>
    <w:rsid w:val="00C36C6A"/>
    <w:rsid w:val="00C36C8C"/>
    <w:rsid w:val="00C36CAC"/>
    <w:rsid w:val="00C36D6C"/>
    <w:rsid w:val="00C36D9F"/>
    <w:rsid w:val="00C3704F"/>
    <w:rsid w:val="00C37321"/>
    <w:rsid w:val="00C373EB"/>
    <w:rsid w:val="00C374E5"/>
    <w:rsid w:val="00C37563"/>
    <w:rsid w:val="00C375B0"/>
    <w:rsid w:val="00C37766"/>
    <w:rsid w:val="00C37986"/>
    <w:rsid w:val="00C37A2A"/>
    <w:rsid w:val="00C37B9A"/>
    <w:rsid w:val="00C37D99"/>
    <w:rsid w:val="00C37FE3"/>
    <w:rsid w:val="00C40770"/>
    <w:rsid w:val="00C40D08"/>
    <w:rsid w:val="00C40E62"/>
    <w:rsid w:val="00C40EC1"/>
    <w:rsid w:val="00C41079"/>
    <w:rsid w:val="00C41216"/>
    <w:rsid w:val="00C4197C"/>
    <w:rsid w:val="00C41FAB"/>
    <w:rsid w:val="00C420F2"/>
    <w:rsid w:val="00C42254"/>
    <w:rsid w:val="00C4258F"/>
    <w:rsid w:val="00C429E0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1E8"/>
    <w:rsid w:val="00C4324F"/>
    <w:rsid w:val="00C43300"/>
    <w:rsid w:val="00C43413"/>
    <w:rsid w:val="00C435DD"/>
    <w:rsid w:val="00C439B7"/>
    <w:rsid w:val="00C43C34"/>
    <w:rsid w:val="00C44008"/>
    <w:rsid w:val="00C440EC"/>
    <w:rsid w:val="00C441D0"/>
    <w:rsid w:val="00C4430F"/>
    <w:rsid w:val="00C44553"/>
    <w:rsid w:val="00C4469B"/>
    <w:rsid w:val="00C4470B"/>
    <w:rsid w:val="00C447EE"/>
    <w:rsid w:val="00C44819"/>
    <w:rsid w:val="00C44C38"/>
    <w:rsid w:val="00C44D4C"/>
    <w:rsid w:val="00C44D57"/>
    <w:rsid w:val="00C44D5D"/>
    <w:rsid w:val="00C44E02"/>
    <w:rsid w:val="00C44E4A"/>
    <w:rsid w:val="00C44FCE"/>
    <w:rsid w:val="00C450A5"/>
    <w:rsid w:val="00C4514D"/>
    <w:rsid w:val="00C45433"/>
    <w:rsid w:val="00C4570A"/>
    <w:rsid w:val="00C45763"/>
    <w:rsid w:val="00C45DB4"/>
    <w:rsid w:val="00C45DBE"/>
    <w:rsid w:val="00C45DC7"/>
    <w:rsid w:val="00C45E4F"/>
    <w:rsid w:val="00C45E5B"/>
    <w:rsid w:val="00C46422"/>
    <w:rsid w:val="00C46687"/>
    <w:rsid w:val="00C4680D"/>
    <w:rsid w:val="00C46840"/>
    <w:rsid w:val="00C46C46"/>
    <w:rsid w:val="00C46FB9"/>
    <w:rsid w:val="00C470B0"/>
    <w:rsid w:val="00C4729A"/>
    <w:rsid w:val="00C475E8"/>
    <w:rsid w:val="00C478C3"/>
    <w:rsid w:val="00C479A4"/>
    <w:rsid w:val="00C47FE3"/>
    <w:rsid w:val="00C5008E"/>
    <w:rsid w:val="00C5010D"/>
    <w:rsid w:val="00C501EA"/>
    <w:rsid w:val="00C502B4"/>
    <w:rsid w:val="00C502C8"/>
    <w:rsid w:val="00C506EF"/>
    <w:rsid w:val="00C50710"/>
    <w:rsid w:val="00C50931"/>
    <w:rsid w:val="00C509B9"/>
    <w:rsid w:val="00C50A1B"/>
    <w:rsid w:val="00C50D80"/>
    <w:rsid w:val="00C50E8E"/>
    <w:rsid w:val="00C50EF8"/>
    <w:rsid w:val="00C51124"/>
    <w:rsid w:val="00C5113E"/>
    <w:rsid w:val="00C5146A"/>
    <w:rsid w:val="00C51717"/>
    <w:rsid w:val="00C519CB"/>
    <w:rsid w:val="00C51C1B"/>
    <w:rsid w:val="00C51C67"/>
    <w:rsid w:val="00C51FE9"/>
    <w:rsid w:val="00C52155"/>
    <w:rsid w:val="00C523B7"/>
    <w:rsid w:val="00C52537"/>
    <w:rsid w:val="00C52AE0"/>
    <w:rsid w:val="00C52D74"/>
    <w:rsid w:val="00C52E90"/>
    <w:rsid w:val="00C52E97"/>
    <w:rsid w:val="00C52F91"/>
    <w:rsid w:val="00C53123"/>
    <w:rsid w:val="00C53241"/>
    <w:rsid w:val="00C532A6"/>
    <w:rsid w:val="00C53412"/>
    <w:rsid w:val="00C5370E"/>
    <w:rsid w:val="00C5375B"/>
    <w:rsid w:val="00C53C6B"/>
    <w:rsid w:val="00C53F3C"/>
    <w:rsid w:val="00C54001"/>
    <w:rsid w:val="00C54027"/>
    <w:rsid w:val="00C54131"/>
    <w:rsid w:val="00C54160"/>
    <w:rsid w:val="00C54346"/>
    <w:rsid w:val="00C54405"/>
    <w:rsid w:val="00C545EA"/>
    <w:rsid w:val="00C5489D"/>
    <w:rsid w:val="00C548E1"/>
    <w:rsid w:val="00C549C2"/>
    <w:rsid w:val="00C54A1E"/>
    <w:rsid w:val="00C54AA6"/>
    <w:rsid w:val="00C54B21"/>
    <w:rsid w:val="00C54D06"/>
    <w:rsid w:val="00C54D56"/>
    <w:rsid w:val="00C54E8D"/>
    <w:rsid w:val="00C54F1D"/>
    <w:rsid w:val="00C54F80"/>
    <w:rsid w:val="00C54F9F"/>
    <w:rsid w:val="00C550B2"/>
    <w:rsid w:val="00C55193"/>
    <w:rsid w:val="00C55307"/>
    <w:rsid w:val="00C55369"/>
    <w:rsid w:val="00C55572"/>
    <w:rsid w:val="00C556BA"/>
    <w:rsid w:val="00C556D7"/>
    <w:rsid w:val="00C55AB1"/>
    <w:rsid w:val="00C56376"/>
    <w:rsid w:val="00C564E2"/>
    <w:rsid w:val="00C56561"/>
    <w:rsid w:val="00C5668C"/>
    <w:rsid w:val="00C56B72"/>
    <w:rsid w:val="00C56BAC"/>
    <w:rsid w:val="00C56C5A"/>
    <w:rsid w:val="00C56CFB"/>
    <w:rsid w:val="00C56EA4"/>
    <w:rsid w:val="00C57072"/>
    <w:rsid w:val="00C572D3"/>
    <w:rsid w:val="00C57342"/>
    <w:rsid w:val="00C573BB"/>
    <w:rsid w:val="00C5740F"/>
    <w:rsid w:val="00C5789F"/>
    <w:rsid w:val="00C579A7"/>
    <w:rsid w:val="00C57A11"/>
    <w:rsid w:val="00C57AE3"/>
    <w:rsid w:val="00C57BE5"/>
    <w:rsid w:val="00C57C55"/>
    <w:rsid w:val="00C6027B"/>
    <w:rsid w:val="00C6028D"/>
    <w:rsid w:val="00C6054F"/>
    <w:rsid w:val="00C60982"/>
    <w:rsid w:val="00C60AC7"/>
    <w:rsid w:val="00C60D5C"/>
    <w:rsid w:val="00C610CE"/>
    <w:rsid w:val="00C6115E"/>
    <w:rsid w:val="00C611B5"/>
    <w:rsid w:val="00C6120B"/>
    <w:rsid w:val="00C6138A"/>
    <w:rsid w:val="00C6150C"/>
    <w:rsid w:val="00C616DE"/>
    <w:rsid w:val="00C61C38"/>
    <w:rsid w:val="00C61CFB"/>
    <w:rsid w:val="00C61DB7"/>
    <w:rsid w:val="00C61EBA"/>
    <w:rsid w:val="00C61EFB"/>
    <w:rsid w:val="00C61F62"/>
    <w:rsid w:val="00C61FC7"/>
    <w:rsid w:val="00C6201A"/>
    <w:rsid w:val="00C6206A"/>
    <w:rsid w:val="00C620D8"/>
    <w:rsid w:val="00C62213"/>
    <w:rsid w:val="00C622F9"/>
    <w:rsid w:val="00C62328"/>
    <w:rsid w:val="00C62E3F"/>
    <w:rsid w:val="00C62E66"/>
    <w:rsid w:val="00C630B9"/>
    <w:rsid w:val="00C63494"/>
    <w:rsid w:val="00C634BD"/>
    <w:rsid w:val="00C6380C"/>
    <w:rsid w:val="00C63AB2"/>
    <w:rsid w:val="00C63C10"/>
    <w:rsid w:val="00C63DBD"/>
    <w:rsid w:val="00C63F99"/>
    <w:rsid w:val="00C63FAD"/>
    <w:rsid w:val="00C6431F"/>
    <w:rsid w:val="00C64591"/>
    <w:rsid w:val="00C6464B"/>
    <w:rsid w:val="00C648F0"/>
    <w:rsid w:val="00C64CC4"/>
    <w:rsid w:val="00C653D0"/>
    <w:rsid w:val="00C654CA"/>
    <w:rsid w:val="00C654D1"/>
    <w:rsid w:val="00C659D0"/>
    <w:rsid w:val="00C65DC6"/>
    <w:rsid w:val="00C6623B"/>
    <w:rsid w:val="00C6625E"/>
    <w:rsid w:val="00C6648C"/>
    <w:rsid w:val="00C66679"/>
    <w:rsid w:val="00C667DD"/>
    <w:rsid w:val="00C66902"/>
    <w:rsid w:val="00C66ADC"/>
    <w:rsid w:val="00C66B44"/>
    <w:rsid w:val="00C66E65"/>
    <w:rsid w:val="00C66F63"/>
    <w:rsid w:val="00C679CA"/>
    <w:rsid w:val="00C67BA1"/>
    <w:rsid w:val="00C67C88"/>
    <w:rsid w:val="00C67E99"/>
    <w:rsid w:val="00C703D0"/>
    <w:rsid w:val="00C704B9"/>
    <w:rsid w:val="00C706A4"/>
    <w:rsid w:val="00C706C7"/>
    <w:rsid w:val="00C709C5"/>
    <w:rsid w:val="00C70A0B"/>
    <w:rsid w:val="00C70C2A"/>
    <w:rsid w:val="00C70D59"/>
    <w:rsid w:val="00C70DFF"/>
    <w:rsid w:val="00C70E60"/>
    <w:rsid w:val="00C70F70"/>
    <w:rsid w:val="00C71804"/>
    <w:rsid w:val="00C71852"/>
    <w:rsid w:val="00C71A29"/>
    <w:rsid w:val="00C71CD6"/>
    <w:rsid w:val="00C71D24"/>
    <w:rsid w:val="00C71E75"/>
    <w:rsid w:val="00C71E89"/>
    <w:rsid w:val="00C71EA2"/>
    <w:rsid w:val="00C71F51"/>
    <w:rsid w:val="00C722E5"/>
    <w:rsid w:val="00C7231C"/>
    <w:rsid w:val="00C724D3"/>
    <w:rsid w:val="00C7251C"/>
    <w:rsid w:val="00C72678"/>
    <w:rsid w:val="00C72A30"/>
    <w:rsid w:val="00C72B1D"/>
    <w:rsid w:val="00C72D54"/>
    <w:rsid w:val="00C72E98"/>
    <w:rsid w:val="00C73027"/>
    <w:rsid w:val="00C730D8"/>
    <w:rsid w:val="00C733E2"/>
    <w:rsid w:val="00C735E6"/>
    <w:rsid w:val="00C73839"/>
    <w:rsid w:val="00C73855"/>
    <w:rsid w:val="00C73BCA"/>
    <w:rsid w:val="00C73F07"/>
    <w:rsid w:val="00C73FA9"/>
    <w:rsid w:val="00C740AC"/>
    <w:rsid w:val="00C74404"/>
    <w:rsid w:val="00C7449D"/>
    <w:rsid w:val="00C7495B"/>
    <w:rsid w:val="00C7498F"/>
    <w:rsid w:val="00C74A99"/>
    <w:rsid w:val="00C74C29"/>
    <w:rsid w:val="00C74D2E"/>
    <w:rsid w:val="00C74E2A"/>
    <w:rsid w:val="00C74E7E"/>
    <w:rsid w:val="00C753CD"/>
    <w:rsid w:val="00C75489"/>
    <w:rsid w:val="00C75859"/>
    <w:rsid w:val="00C75BEC"/>
    <w:rsid w:val="00C75D32"/>
    <w:rsid w:val="00C75EBA"/>
    <w:rsid w:val="00C7609A"/>
    <w:rsid w:val="00C76294"/>
    <w:rsid w:val="00C762E7"/>
    <w:rsid w:val="00C766E7"/>
    <w:rsid w:val="00C767A2"/>
    <w:rsid w:val="00C769DA"/>
    <w:rsid w:val="00C76A4C"/>
    <w:rsid w:val="00C76BA8"/>
    <w:rsid w:val="00C76D28"/>
    <w:rsid w:val="00C7707C"/>
    <w:rsid w:val="00C770A3"/>
    <w:rsid w:val="00C7715A"/>
    <w:rsid w:val="00C77559"/>
    <w:rsid w:val="00C778C3"/>
    <w:rsid w:val="00C7792C"/>
    <w:rsid w:val="00C779EE"/>
    <w:rsid w:val="00C77BE5"/>
    <w:rsid w:val="00C800E7"/>
    <w:rsid w:val="00C8024A"/>
    <w:rsid w:val="00C80255"/>
    <w:rsid w:val="00C80308"/>
    <w:rsid w:val="00C80406"/>
    <w:rsid w:val="00C8054D"/>
    <w:rsid w:val="00C808B1"/>
    <w:rsid w:val="00C8096C"/>
    <w:rsid w:val="00C809F9"/>
    <w:rsid w:val="00C81793"/>
    <w:rsid w:val="00C8186E"/>
    <w:rsid w:val="00C81C88"/>
    <w:rsid w:val="00C81DA2"/>
    <w:rsid w:val="00C81F3D"/>
    <w:rsid w:val="00C8229A"/>
    <w:rsid w:val="00C82512"/>
    <w:rsid w:val="00C8264E"/>
    <w:rsid w:val="00C8271D"/>
    <w:rsid w:val="00C82916"/>
    <w:rsid w:val="00C82926"/>
    <w:rsid w:val="00C82B48"/>
    <w:rsid w:val="00C82BF3"/>
    <w:rsid w:val="00C82CA3"/>
    <w:rsid w:val="00C82FFC"/>
    <w:rsid w:val="00C830AC"/>
    <w:rsid w:val="00C833C6"/>
    <w:rsid w:val="00C83475"/>
    <w:rsid w:val="00C8355C"/>
    <w:rsid w:val="00C837DD"/>
    <w:rsid w:val="00C83897"/>
    <w:rsid w:val="00C838DF"/>
    <w:rsid w:val="00C83CD4"/>
    <w:rsid w:val="00C83D7C"/>
    <w:rsid w:val="00C83E5E"/>
    <w:rsid w:val="00C83E98"/>
    <w:rsid w:val="00C83F59"/>
    <w:rsid w:val="00C845C7"/>
    <w:rsid w:val="00C845D2"/>
    <w:rsid w:val="00C8498A"/>
    <w:rsid w:val="00C849CA"/>
    <w:rsid w:val="00C84D75"/>
    <w:rsid w:val="00C851F3"/>
    <w:rsid w:val="00C85254"/>
    <w:rsid w:val="00C85326"/>
    <w:rsid w:val="00C856D5"/>
    <w:rsid w:val="00C8597B"/>
    <w:rsid w:val="00C8598A"/>
    <w:rsid w:val="00C85ABC"/>
    <w:rsid w:val="00C85C02"/>
    <w:rsid w:val="00C85D79"/>
    <w:rsid w:val="00C85DA1"/>
    <w:rsid w:val="00C86040"/>
    <w:rsid w:val="00C860E7"/>
    <w:rsid w:val="00C86682"/>
    <w:rsid w:val="00C8685F"/>
    <w:rsid w:val="00C8687F"/>
    <w:rsid w:val="00C86A22"/>
    <w:rsid w:val="00C86B17"/>
    <w:rsid w:val="00C870F8"/>
    <w:rsid w:val="00C8734C"/>
    <w:rsid w:val="00C875C8"/>
    <w:rsid w:val="00C875E0"/>
    <w:rsid w:val="00C8772A"/>
    <w:rsid w:val="00C87835"/>
    <w:rsid w:val="00C879D3"/>
    <w:rsid w:val="00C87F1D"/>
    <w:rsid w:val="00C90141"/>
    <w:rsid w:val="00C90570"/>
    <w:rsid w:val="00C90720"/>
    <w:rsid w:val="00C90D9B"/>
    <w:rsid w:val="00C91045"/>
    <w:rsid w:val="00C9112C"/>
    <w:rsid w:val="00C91165"/>
    <w:rsid w:val="00C91166"/>
    <w:rsid w:val="00C9120A"/>
    <w:rsid w:val="00C91499"/>
    <w:rsid w:val="00C91652"/>
    <w:rsid w:val="00C91701"/>
    <w:rsid w:val="00C91C51"/>
    <w:rsid w:val="00C91C73"/>
    <w:rsid w:val="00C91DFA"/>
    <w:rsid w:val="00C91FB8"/>
    <w:rsid w:val="00C92381"/>
    <w:rsid w:val="00C923C5"/>
    <w:rsid w:val="00C92470"/>
    <w:rsid w:val="00C92513"/>
    <w:rsid w:val="00C92524"/>
    <w:rsid w:val="00C925AB"/>
    <w:rsid w:val="00C925AE"/>
    <w:rsid w:val="00C926CF"/>
    <w:rsid w:val="00C92846"/>
    <w:rsid w:val="00C928C0"/>
    <w:rsid w:val="00C92D29"/>
    <w:rsid w:val="00C92F85"/>
    <w:rsid w:val="00C92F93"/>
    <w:rsid w:val="00C93158"/>
    <w:rsid w:val="00C93494"/>
    <w:rsid w:val="00C9354A"/>
    <w:rsid w:val="00C93715"/>
    <w:rsid w:val="00C93897"/>
    <w:rsid w:val="00C93982"/>
    <w:rsid w:val="00C93AD0"/>
    <w:rsid w:val="00C93B41"/>
    <w:rsid w:val="00C93C97"/>
    <w:rsid w:val="00C93CF0"/>
    <w:rsid w:val="00C94099"/>
    <w:rsid w:val="00C9428B"/>
    <w:rsid w:val="00C9456F"/>
    <w:rsid w:val="00C94AC1"/>
    <w:rsid w:val="00C94F76"/>
    <w:rsid w:val="00C95031"/>
    <w:rsid w:val="00C9503A"/>
    <w:rsid w:val="00C950A5"/>
    <w:rsid w:val="00C950B2"/>
    <w:rsid w:val="00C953F7"/>
    <w:rsid w:val="00C954EE"/>
    <w:rsid w:val="00C95520"/>
    <w:rsid w:val="00C95B0F"/>
    <w:rsid w:val="00C95C9B"/>
    <w:rsid w:val="00C95D9C"/>
    <w:rsid w:val="00C960A2"/>
    <w:rsid w:val="00C96183"/>
    <w:rsid w:val="00C9646F"/>
    <w:rsid w:val="00C96C48"/>
    <w:rsid w:val="00C96EF6"/>
    <w:rsid w:val="00C96FB7"/>
    <w:rsid w:val="00C974E1"/>
    <w:rsid w:val="00C97594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A01F1"/>
    <w:rsid w:val="00CA024B"/>
    <w:rsid w:val="00CA07A4"/>
    <w:rsid w:val="00CA0836"/>
    <w:rsid w:val="00CA091E"/>
    <w:rsid w:val="00CA0BFC"/>
    <w:rsid w:val="00CA0C70"/>
    <w:rsid w:val="00CA11B2"/>
    <w:rsid w:val="00CA1613"/>
    <w:rsid w:val="00CA198A"/>
    <w:rsid w:val="00CA19E2"/>
    <w:rsid w:val="00CA1D42"/>
    <w:rsid w:val="00CA1ECC"/>
    <w:rsid w:val="00CA213E"/>
    <w:rsid w:val="00CA21EA"/>
    <w:rsid w:val="00CA232C"/>
    <w:rsid w:val="00CA2343"/>
    <w:rsid w:val="00CA23B7"/>
    <w:rsid w:val="00CA272D"/>
    <w:rsid w:val="00CA2816"/>
    <w:rsid w:val="00CA28AC"/>
    <w:rsid w:val="00CA2A7B"/>
    <w:rsid w:val="00CA2B71"/>
    <w:rsid w:val="00CA307D"/>
    <w:rsid w:val="00CA3128"/>
    <w:rsid w:val="00CA330D"/>
    <w:rsid w:val="00CA354D"/>
    <w:rsid w:val="00CA3744"/>
    <w:rsid w:val="00CA3B16"/>
    <w:rsid w:val="00CA3B3C"/>
    <w:rsid w:val="00CA3C42"/>
    <w:rsid w:val="00CA3C88"/>
    <w:rsid w:val="00CA3FEB"/>
    <w:rsid w:val="00CA3FF4"/>
    <w:rsid w:val="00CA4005"/>
    <w:rsid w:val="00CA402E"/>
    <w:rsid w:val="00CA4057"/>
    <w:rsid w:val="00CA41AB"/>
    <w:rsid w:val="00CA43AA"/>
    <w:rsid w:val="00CA447D"/>
    <w:rsid w:val="00CA4654"/>
    <w:rsid w:val="00CA4668"/>
    <w:rsid w:val="00CA48C3"/>
    <w:rsid w:val="00CA4EC6"/>
    <w:rsid w:val="00CA504F"/>
    <w:rsid w:val="00CA5166"/>
    <w:rsid w:val="00CA55E1"/>
    <w:rsid w:val="00CA598A"/>
    <w:rsid w:val="00CA5A6C"/>
    <w:rsid w:val="00CA5B48"/>
    <w:rsid w:val="00CA5D92"/>
    <w:rsid w:val="00CA5E5D"/>
    <w:rsid w:val="00CA6013"/>
    <w:rsid w:val="00CA6218"/>
    <w:rsid w:val="00CA6301"/>
    <w:rsid w:val="00CA636F"/>
    <w:rsid w:val="00CA639E"/>
    <w:rsid w:val="00CA664C"/>
    <w:rsid w:val="00CA67FF"/>
    <w:rsid w:val="00CA6C39"/>
    <w:rsid w:val="00CA7073"/>
    <w:rsid w:val="00CA711C"/>
    <w:rsid w:val="00CA7122"/>
    <w:rsid w:val="00CA71B4"/>
    <w:rsid w:val="00CA71DF"/>
    <w:rsid w:val="00CA725B"/>
    <w:rsid w:val="00CA7A74"/>
    <w:rsid w:val="00CA7B39"/>
    <w:rsid w:val="00CA7DFD"/>
    <w:rsid w:val="00CA7F82"/>
    <w:rsid w:val="00CB0672"/>
    <w:rsid w:val="00CB08E2"/>
    <w:rsid w:val="00CB0C74"/>
    <w:rsid w:val="00CB0C95"/>
    <w:rsid w:val="00CB0EB1"/>
    <w:rsid w:val="00CB0F36"/>
    <w:rsid w:val="00CB1345"/>
    <w:rsid w:val="00CB178E"/>
    <w:rsid w:val="00CB1A25"/>
    <w:rsid w:val="00CB1B5B"/>
    <w:rsid w:val="00CB1D35"/>
    <w:rsid w:val="00CB1D9F"/>
    <w:rsid w:val="00CB2180"/>
    <w:rsid w:val="00CB23EB"/>
    <w:rsid w:val="00CB23EC"/>
    <w:rsid w:val="00CB2422"/>
    <w:rsid w:val="00CB2A33"/>
    <w:rsid w:val="00CB2A9B"/>
    <w:rsid w:val="00CB2BBC"/>
    <w:rsid w:val="00CB2C8E"/>
    <w:rsid w:val="00CB30A2"/>
    <w:rsid w:val="00CB33B8"/>
    <w:rsid w:val="00CB3569"/>
    <w:rsid w:val="00CB3616"/>
    <w:rsid w:val="00CB37F6"/>
    <w:rsid w:val="00CB3B6F"/>
    <w:rsid w:val="00CB3D7C"/>
    <w:rsid w:val="00CB416D"/>
    <w:rsid w:val="00CB45CC"/>
    <w:rsid w:val="00CB4614"/>
    <w:rsid w:val="00CB4914"/>
    <w:rsid w:val="00CB4DA5"/>
    <w:rsid w:val="00CB547F"/>
    <w:rsid w:val="00CB5546"/>
    <w:rsid w:val="00CB554D"/>
    <w:rsid w:val="00CB55AC"/>
    <w:rsid w:val="00CB577D"/>
    <w:rsid w:val="00CB5D28"/>
    <w:rsid w:val="00CB5D81"/>
    <w:rsid w:val="00CB5FA3"/>
    <w:rsid w:val="00CB6316"/>
    <w:rsid w:val="00CB65DF"/>
    <w:rsid w:val="00CB6700"/>
    <w:rsid w:val="00CB6812"/>
    <w:rsid w:val="00CB6D42"/>
    <w:rsid w:val="00CB6D49"/>
    <w:rsid w:val="00CB6DE3"/>
    <w:rsid w:val="00CB7492"/>
    <w:rsid w:val="00CB7B11"/>
    <w:rsid w:val="00CB7C80"/>
    <w:rsid w:val="00CB7D20"/>
    <w:rsid w:val="00CC009E"/>
    <w:rsid w:val="00CC0290"/>
    <w:rsid w:val="00CC08F9"/>
    <w:rsid w:val="00CC09CD"/>
    <w:rsid w:val="00CC0B51"/>
    <w:rsid w:val="00CC0EA5"/>
    <w:rsid w:val="00CC1032"/>
    <w:rsid w:val="00CC10F6"/>
    <w:rsid w:val="00CC1222"/>
    <w:rsid w:val="00CC1284"/>
    <w:rsid w:val="00CC1386"/>
    <w:rsid w:val="00CC147B"/>
    <w:rsid w:val="00CC15C4"/>
    <w:rsid w:val="00CC1A3B"/>
    <w:rsid w:val="00CC221B"/>
    <w:rsid w:val="00CC231B"/>
    <w:rsid w:val="00CC27AB"/>
    <w:rsid w:val="00CC27EC"/>
    <w:rsid w:val="00CC2C71"/>
    <w:rsid w:val="00CC2C86"/>
    <w:rsid w:val="00CC2F13"/>
    <w:rsid w:val="00CC310B"/>
    <w:rsid w:val="00CC37C3"/>
    <w:rsid w:val="00CC37CF"/>
    <w:rsid w:val="00CC3972"/>
    <w:rsid w:val="00CC3AC8"/>
    <w:rsid w:val="00CC3BFC"/>
    <w:rsid w:val="00CC3ECC"/>
    <w:rsid w:val="00CC405D"/>
    <w:rsid w:val="00CC40BE"/>
    <w:rsid w:val="00CC4139"/>
    <w:rsid w:val="00CC4607"/>
    <w:rsid w:val="00CC483B"/>
    <w:rsid w:val="00CC49BF"/>
    <w:rsid w:val="00CC4D94"/>
    <w:rsid w:val="00CC4DC8"/>
    <w:rsid w:val="00CC4FCF"/>
    <w:rsid w:val="00CC5194"/>
    <w:rsid w:val="00CC550E"/>
    <w:rsid w:val="00CC5592"/>
    <w:rsid w:val="00CC572D"/>
    <w:rsid w:val="00CC590E"/>
    <w:rsid w:val="00CC5D19"/>
    <w:rsid w:val="00CC5DA2"/>
    <w:rsid w:val="00CC5F75"/>
    <w:rsid w:val="00CC6013"/>
    <w:rsid w:val="00CC601D"/>
    <w:rsid w:val="00CC604A"/>
    <w:rsid w:val="00CC65FA"/>
    <w:rsid w:val="00CC6A7B"/>
    <w:rsid w:val="00CC7481"/>
    <w:rsid w:val="00CC76EB"/>
    <w:rsid w:val="00CC7987"/>
    <w:rsid w:val="00CC7A90"/>
    <w:rsid w:val="00CC7B78"/>
    <w:rsid w:val="00CC7CF0"/>
    <w:rsid w:val="00CC7D5D"/>
    <w:rsid w:val="00CC7E87"/>
    <w:rsid w:val="00CC7FC9"/>
    <w:rsid w:val="00CD0069"/>
    <w:rsid w:val="00CD0083"/>
    <w:rsid w:val="00CD01FD"/>
    <w:rsid w:val="00CD04F5"/>
    <w:rsid w:val="00CD0708"/>
    <w:rsid w:val="00CD0832"/>
    <w:rsid w:val="00CD0851"/>
    <w:rsid w:val="00CD0979"/>
    <w:rsid w:val="00CD0AD0"/>
    <w:rsid w:val="00CD0BF6"/>
    <w:rsid w:val="00CD0C30"/>
    <w:rsid w:val="00CD0E56"/>
    <w:rsid w:val="00CD10C2"/>
    <w:rsid w:val="00CD10E8"/>
    <w:rsid w:val="00CD1146"/>
    <w:rsid w:val="00CD13E9"/>
    <w:rsid w:val="00CD1476"/>
    <w:rsid w:val="00CD15A5"/>
    <w:rsid w:val="00CD1685"/>
    <w:rsid w:val="00CD176D"/>
    <w:rsid w:val="00CD1809"/>
    <w:rsid w:val="00CD1853"/>
    <w:rsid w:val="00CD1AD6"/>
    <w:rsid w:val="00CD1B68"/>
    <w:rsid w:val="00CD1C46"/>
    <w:rsid w:val="00CD2601"/>
    <w:rsid w:val="00CD2677"/>
    <w:rsid w:val="00CD2803"/>
    <w:rsid w:val="00CD29FF"/>
    <w:rsid w:val="00CD2CE7"/>
    <w:rsid w:val="00CD31C6"/>
    <w:rsid w:val="00CD3376"/>
    <w:rsid w:val="00CD349E"/>
    <w:rsid w:val="00CD34C4"/>
    <w:rsid w:val="00CD3586"/>
    <w:rsid w:val="00CD36AD"/>
    <w:rsid w:val="00CD3844"/>
    <w:rsid w:val="00CD39F6"/>
    <w:rsid w:val="00CD3DC2"/>
    <w:rsid w:val="00CD3DDB"/>
    <w:rsid w:val="00CD40A5"/>
    <w:rsid w:val="00CD42CD"/>
    <w:rsid w:val="00CD43FF"/>
    <w:rsid w:val="00CD4407"/>
    <w:rsid w:val="00CD456D"/>
    <w:rsid w:val="00CD45F0"/>
    <w:rsid w:val="00CD49EF"/>
    <w:rsid w:val="00CD4BCC"/>
    <w:rsid w:val="00CD4DDD"/>
    <w:rsid w:val="00CD4E53"/>
    <w:rsid w:val="00CD5652"/>
    <w:rsid w:val="00CD5806"/>
    <w:rsid w:val="00CD5900"/>
    <w:rsid w:val="00CD5B70"/>
    <w:rsid w:val="00CD5CD9"/>
    <w:rsid w:val="00CD5FA6"/>
    <w:rsid w:val="00CD65C8"/>
    <w:rsid w:val="00CD6920"/>
    <w:rsid w:val="00CD6FC7"/>
    <w:rsid w:val="00CD7540"/>
    <w:rsid w:val="00CD78B9"/>
    <w:rsid w:val="00CD79D6"/>
    <w:rsid w:val="00CD7C61"/>
    <w:rsid w:val="00CD7CE1"/>
    <w:rsid w:val="00CE0137"/>
    <w:rsid w:val="00CE0291"/>
    <w:rsid w:val="00CE041E"/>
    <w:rsid w:val="00CE0502"/>
    <w:rsid w:val="00CE065B"/>
    <w:rsid w:val="00CE06F2"/>
    <w:rsid w:val="00CE0799"/>
    <w:rsid w:val="00CE08FC"/>
    <w:rsid w:val="00CE0B1B"/>
    <w:rsid w:val="00CE0C5D"/>
    <w:rsid w:val="00CE0F6C"/>
    <w:rsid w:val="00CE119E"/>
    <w:rsid w:val="00CE128D"/>
    <w:rsid w:val="00CE1471"/>
    <w:rsid w:val="00CE1473"/>
    <w:rsid w:val="00CE14A6"/>
    <w:rsid w:val="00CE1766"/>
    <w:rsid w:val="00CE178D"/>
    <w:rsid w:val="00CE18B0"/>
    <w:rsid w:val="00CE1D48"/>
    <w:rsid w:val="00CE1DBB"/>
    <w:rsid w:val="00CE1FD1"/>
    <w:rsid w:val="00CE22BF"/>
    <w:rsid w:val="00CE2480"/>
    <w:rsid w:val="00CE24E9"/>
    <w:rsid w:val="00CE2C46"/>
    <w:rsid w:val="00CE30A6"/>
    <w:rsid w:val="00CE32BB"/>
    <w:rsid w:val="00CE32EC"/>
    <w:rsid w:val="00CE3406"/>
    <w:rsid w:val="00CE3434"/>
    <w:rsid w:val="00CE35E7"/>
    <w:rsid w:val="00CE3754"/>
    <w:rsid w:val="00CE388C"/>
    <w:rsid w:val="00CE39B2"/>
    <w:rsid w:val="00CE39E4"/>
    <w:rsid w:val="00CE3B19"/>
    <w:rsid w:val="00CE3E9E"/>
    <w:rsid w:val="00CE4087"/>
    <w:rsid w:val="00CE40EF"/>
    <w:rsid w:val="00CE4362"/>
    <w:rsid w:val="00CE45DC"/>
    <w:rsid w:val="00CE46AA"/>
    <w:rsid w:val="00CE48C6"/>
    <w:rsid w:val="00CE4AD1"/>
    <w:rsid w:val="00CE4DB2"/>
    <w:rsid w:val="00CE4F5C"/>
    <w:rsid w:val="00CE517B"/>
    <w:rsid w:val="00CE537F"/>
    <w:rsid w:val="00CE57FE"/>
    <w:rsid w:val="00CE5A4D"/>
    <w:rsid w:val="00CE5AED"/>
    <w:rsid w:val="00CE5B04"/>
    <w:rsid w:val="00CE5E80"/>
    <w:rsid w:val="00CE6084"/>
    <w:rsid w:val="00CE61D3"/>
    <w:rsid w:val="00CE62C9"/>
    <w:rsid w:val="00CE63FA"/>
    <w:rsid w:val="00CE69F3"/>
    <w:rsid w:val="00CE6C73"/>
    <w:rsid w:val="00CE70AB"/>
    <w:rsid w:val="00CE715F"/>
    <w:rsid w:val="00CE71ED"/>
    <w:rsid w:val="00CE74D4"/>
    <w:rsid w:val="00CE76FE"/>
    <w:rsid w:val="00CE7B78"/>
    <w:rsid w:val="00CE7E40"/>
    <w:rsid w:val="00CE7F71"/>
    <w:rsid w:val="00CF0553"/>
    <w:rsid w:val="00CF0574"/>
    <w:rsid w:val="00CF078A"/>
    <w:rsid w:val="00CF0BAC"/>
    <w:rsid w:val="00CF0DF6"/>
    <w:rsid w:val="00CF0F50"/>
    <w:rsid w:val="00CF13C6"/>
    <w:rsid w:val="00CF157C"/>
    <w:rsid w:val="00CF1669"/>
    <w:rsid w:val="00CF187D"/>
    <w:rsid w:val="00CF18A3"/>
    <w:rsid w:val="00CF1CBF"/>
    <w:rsid w:val="00CF1DCA"/>
    <w:rsid w:val="00CF1E1F"/>
    <w:rsid w:val="00CF2359"/>
    <w:rsid w:val="00CF2366"/>
    <w:rsid w:val="00CF23CC"/>
    <w:rsid w:val="00CF24A5"/>
    <w:rsid w:val="00CF24F6"/>
    <w:rsid w:val="00CF25D6"/>
    <w:rsid w:val="00CF2671"/>
    <w:rsid w:val="00CF2A04"/>
    <w:rsid w:val="00CF34B5"/>
    <w:rsid w:val="00CF36A2"/>
    <w:rsid w:val="00CF3A1D"/>
    <w:rsid w:val="00CF3A89"/>
    <w:rsid w:val="00CF3BAD"/>
    <w:rsid w:val="00CF3C78"/>
    <w:rsid w:val="00CF3CC2"/>
    <w:rsid w:val="00CF3DF1"/>
    <w:rsid w:val="00CF3FAC"/>
    <w:rsid w:val="00CF3FB2"/>
    <w:rsid w:val="00CF417E"/>
    <w:rsid w:val="00CF435F"/>
    <w:rsid w:val="00CF4561"/>
    <w:rsid w:val="00CF478F"/>
    <w:rsid w:val="00CF4856"/>
    <w:rsid w:val="00CF4913"/>
    <w:rsid w:val="00CF49F4"/>
    <w:rsid w:val="00CF4C8D"/>
    <w:rsid w:val="00CF5100"/>
    <w:rsid w:val="00CF530B"/>
    <w:rsid w:val="00CF5382"/>
    <w:rsid w:val="00CF54E5"/>
    <w:rsid w:val="00CF57DA"/>
    <w:rsid w:val="00CF57DB"/>
    <w:rsid w:val="00CF57E8"/>
    <w:rsid w:val="00CF59BB"/>
    <w:rsid w:val="00CF5BA4"/>
    <w:rsid w:val="00CF5C59"/>
    <w:rsid w:val="00CF6B98"/>
    <w:rsid w:val="00CF6FF0"/>
    <w:rsid w:val="00CF7112"/>
    <w:rsid w:val="00CF7476"/>
    <w:rsid w:val="00CF778B"/>
    <w:rsid w:val="00CF7872"/>
    <w:rsid w:val="00CF798C"/>
    <w:rsid w:val="00CF7B0B"/>
    <w:rsid w:val="00CF7BA5"/>
    <w:rsid w:val="00CF7BD7"/>
    <w:rsid w:val="00CF7CC8"/>
    <w:rsid w:val="00CF7CF0"/>
    <w:rsid w:val="00CF7D0A"/>
    <w:rsid w:val="00CF7E18"/>
    <w:rsid w:val="00CF7F4D"/>
    <w:rsid w:val="00D0000B"/>
    <w:rsid w:val="00D0042A"/>
    <w:rsid w:val="00D0061C"/>
    <w:rsid w:val="00D00624"/>
    <w:rsid w:val="00D0069B"/>
    <w:rsid w:val="00D0070B"/>
    <w:rsid w:val="00D008E0"/>
    <w:rsid w:val="00D009CE"/>
    <w:rsid w:val="00D00B5E"/>
    <w:rsid w:val="00D00CB5"/>
    <w:rsid w:val="00D00CE8"/>
    <w:rsid w:val="00D00D4F"/>
    <w:rsid w:val="00D00DCE"/>
    <w:rsid w:val="00D00ED4"/>
    <w:rsid w:val="00D00FDA"/>
    <w:rsid w:val="00D01038"/>
    <w:rsid w:val="00D012E9"/>
    <w:rsid w:val="00D015EB"/>
    <w:rsid w:val="00D01A4C"/>
    <w:rsid w:val="00D02474"/>
    <w:rsid w:val="00D028ED"/>
    <w:rsid w:val="00D02D90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7B6"/>
    <w:rsid w:val="00D0380E"/>
    <w:rsid w:val="00D04070"/>
    <w:rsid w:val="00D040EE"/>
    <w:rsid w:val="00D041E5"/>
    <w:rsid w:val="00D043EB"/>
    <w:rsid w:val="00D0449A"/>
    <w:rsid w:val="00D0455C"/>
    <w:rsid w:val="00D0489E"/>
    <w:rsid w:val="00D049CA"/>
    <w:rsid w:val="00D04D8F"/>
    <w:rsid w:val="00D04F95"/>
    <w:rsid w:val="00D0511B"/>
    <w:rsid w:val="00D0521E"/>
    <w:rsid w:val="00D05694"/>
    <w:rsid w:val="00D057A6"/>
    <w:rsid w:val="00D05834"/>
    <w:rsid w:val="00D058C4"/>
    <w:rsid w:val="00D0595F"/>
    <w:rsid w:val="00D05967"/>
    <w:rsid w:val="00D05BEF"/>
    <w:rsid w:val="00D05C2D"/>
    <w:rsid w:val="00D0604A"/>
    <w:rsid w:val="00D060E8"/>
    <w:rsid w:val="00D0641C"/>
    <w:rsid w:val="00D0657F"/>
    <w:rsid w:val="00D065D4"/>
    <w:rsid w:val="00D06608"/>
    <w:rsid w:val="00D0678F"/>
    <w:rsid w:val="00D067E0"/>
    <w:rsid w:val="00D06A2B"/>
    <w:rsid w:val="00D06A3B"/>
    <w:rsid w:val="00D07016"/>
    <w:rsid w:val="00D070D3"/>
    <w:rsid w:val="00D076AD"/>
    <w:rsid w:val="00D076F8"/>
    <w:rsid w:val="00D0782B"/>
    <w:rsid w:val="00D07941"/>
    <w:rsid w:val="00D0798D"/>
    <w:rsid w:val="00D07B08"/>
    <w:rsid w:val="00D07F90"/>
    <w:rsid w:val="00D1013F"/>
    <w:rsid w:val="00D102C5"/>
    <w:rsid w:val="00D102DC"/>
    <w:rsid w:val="00D10652"/>
    <w:rsid w:val="00D10667"/>
    <w:rsid w:val="00D1075E"/>
    <w:rsid w:val="00D107A5"/>
    <w:rsid w:val="00D11200"/>
    <w:rsid w:val="00D11396"/>
    <w:rsid w:val="00D11E85"/>
    <w:rsid w:val="00D11FAA"/>
    <w:rsid w:val="00D1230F"/>
    <w:rsid w:val="00D12458"/>
    <w:rsid w:val="00D12EEF"/>
    <w:rsid w:val="00D13021"/>
    <w:rsid w:val="00D13414"/>
    <w:rsid w:val="00D1370E"/>
    <w:rsid w:val="00D13963"/>
    <w:rsid w:val="00D13AEB"/>
    <w:rsid w:val="00D13B32"/>
    <w:rsid w:val="00D13E2B"/>
    <w:rsid w:val="00D1403A"/>
    <w:rsid w:val="00D1409C"/>
    <w:rsid w:val="00D140F8"/>
    <w:rsid w:val="00D14136"/>
    <w:rsid w:val="00D1428A"/>
    <w:rsid w:val="00D14519"/>
    <w:rsid w:val="00D1453B"/>
    <w:rsid w:val="00D14929"/>
    <w:rsid w:val="00D14ADC"/>
    <w:rsid w:val="00D14B6F"/>
    <w:rsid w:val="00D14CF3"/>
    <w:rsid w:val="00D14E28"/>
    <w:rsid w:val="00D1517F"/>
    <w:rsid w:val="00D155A1"/>
    <w:rsid w:val="00D156B4"/>
    <w:rsid w:val="00D157DE"/>
    <w:rsid w:val="00D15805"/>
    <w:rsid w:val="00D15858"/>
    <w:rsid w:val="00D159D7"/>
    <w:rsid w:val="00D15A84"/>
    <w:rsid w:val="00D15B08"/>
    <w:rsid w:val="00D15F84"/>
    <w:rsid w:val="00D160D3"/>
    <w:rsid w:val="00D16198"/>
    <w:rsid w:val="00D16383"/>
    <w:rsid w:val="00D1687F"/>
    <w:rsid w:val="00D170B9"/>
    <w:rsid w:val="00D1722A"/>
    <w:rsid w:val="00D172F8"/>
    <w:rsid w:val="00D17D7C"/>
    <w:rsid w:val="00D203A5"/>
    <w:rsid w:val="00D203D3"/>
    <w:rsid w:val="00D20689"/>
    <w:rsid w:val="00D207E6"/>
    <w:rsid w:val="00D20C2C"/>
    <w:rsid w:val="00D20D58"/>
    <w:rsid w:val="00D2105C"/>
    <w:rsid w:val="00D21311"/>
    <w:rsid w:val="00D2148E"/>
    <w:rsid w:val="00D215BA"/>
    <w:rsid w:val="00D21766"/>
    <w:rsid w:val="00D21953"/>
    <w:rsid w:val="00D21A7D"/>
    <w:rsid w:val="00D21C3A"/>
    <w:rsid w:val="00D21D33"/>
    <w:rsid w:val="00D21D9C"/>
    <w:rsid w:val="00D21DC3"/>
    <w:rsid w:val="00D21FD5"/>
    <w:rsid w:val="00D22118"/>
    <w:rsid w:val="00D2235A"/>
    <w:rsid w:val="00D225E7"/>
    <w:rsid w:val="00D229B6"/>
    <w:rsid w:val="00D229F6"/>
    <w:rsid w:val="00D22AA6"/>
    <w:rsid w:val="00D22AFD"/>
    <w:rsid w:val="00D22ED0"/>
    <w:rsid w:val="00D23174"/>
    <w:rsid w:val="00D231B9"/>
    <w:rsid w:val="00D23523"/>
    <w:rsid w:val="00D2380B"/>
    <w:rsid w:val="00D238E0"/>
    <w:rsid w:val="00D23BD1"/>
    <w:rsid w:val="00D23C61"/>
    <w:rsid w:val="00D2406C"/>
    <w:rsid w:val="00D24111"/>
    <w:rsid w:val="00D241FA"/>
    <w:rsid w:val="00D24274"/>
    <w:rsid w:val="00D2432D"/>
    <w:rsid w:val="00D244B0"/>
    <w:rsid w:val="00D245B5"/>
    <w:rsid w:val="00D247CF"/>
    <w:rsid w:val="00D247D1"/>
    <w:rsid w:val="00D24896"/>
    <w:rsid w:val="00D24B10"/>
    <w:rsid w:val="00D251A4"/>
    <w:rsid w:val="00D2525C"/>
    <w:rsid w:val="00D254F4"/>
    <w:rsid w:val="00D25587"/>
    <w:rsid w:val="00D2577E"/>
    <w:rsid w:val="00D259BD"/>
    <w:rsid w:val="00D25FED"/>
    <w:rsid w:val="00D260F7"/>
    <w:rsid w:val="00D26132"/>
    <w:rsid w:val="00D2629D"/>
    <w:rsid w:val="00D26449"/>
    <w:rsid w:val="00D264D1"/>
    <w:rsid w:val="00D26602"/>
    <w:rsid w:val="00D26937"/>
    <w:rsid w:val="00D26BE6"/>
    <w:rsid w:val="00D26E10"/>
    <w:rsid w:val="00D27120"/>
    <w:rsid w:val="00D27135"/>
    <w:rsid w:val="00D276C4"/>
    <w:rsid w:val="00D2780C"/>
    <w:rsid w:val="00D279A3"/>
    <w:rsid w:val="00D27C51"/>
    <w:rsid w:val="00D27C8E"/>
    <w:rsid w:val="00D3003F"/>
    <w:rsid w:val="00D30417"/>
    <w:rsid w:val="00D305CA"/>
    <w:rsid w:val="00D30CBA"/>
    <w:rsid w:val="00D30D74"/>
    <w:rsid w:val="00D30D86"/>
    <w:rsid w:val="00D31168"/>
    <w:rsid w:val="00D311DE"/>
    <w:rsid w:val="00D312E5"/>
    <w:rsid w:val="00D31335"/>
    <w:rsid w:val="00D31861"/>
    <w:rsid w:val="00D31C25"/>
    <w:rsid w:val="00D31D98"/>
    <w:rsid w:val="00D31E3A"/>
    <w:rsid w:val="00D3225D"/>
    <w:rsid w:val="00D32335"/>
    <w:rsid w:val="00D323CD"/>
    <w:rsid w:val="00D325A2"/>
    <w:rsid w:val="00D32AD3"/>
    <w:rsid w:val="00D32B9A"/>
    <w:rsid w:val="00D32C1F"/>
    <w:rsid w:val="00D32D71"/>
    <w:rsid w:val="00D32EFC"/>
    <w:rsid w:val="00D32F12"/>
    <w:rsid w:val="00D32F36"/>
    <w:rsid w:val="00D33080"/>
    <w:rsid w:val="00D332A9"/>
    <w:rsid w:val="00D334FB"/>
    <w:rsid w:val="00D33A97"/>
    <w:rsid w:val="00D33B2F"/>
    <w:rsid w:val="00D33C44"/>
    <w:rsid w:val="00D33DEC"/>
    <w:rsid w:val="00D33DFC"/>
    <w:rsid w:val="00D3415B"/>
    <w:rsid w:val="00D34490"/>
    <w:rsid w:val="00D34664"/>
    <w:rsid w:val="00D346DC"/>
    <w:rsid w:val="00D34B22"/>
    <w:rsid w:val="00D34CED"/>
    <w:rsid w:val="00D34EE4"/>
    <w:rsid w:val="00D350E5"/>
    <w:rsid w:val="00D3545A"/>
    <w:rsid w:val="00D35522"/>
    <w:rsid w:val="00D356A1"/>
    <w:rsid w:val="00D357DF"/>
    <w:rsid w:val="00D35933"/>
    <w:rsid w:val="00D35EC7"/>
    <w:rsid w:val="00D35F0E"/>
    <w:rsid w:val="00D362A6"/>
    <w:rsid w:val="00D36432"/>
    <w:rsid w:val="00D36813"/>
    <w:rsid w:val="00D36A00"/>
    <w:rsid w:val="00D36A05"/>
    <w:rsid w:val="00D36B02"/>
    <w:rsid w:val="00D36C6D"/>
    <w:rsid w:val="00D37156"/>
    <w:rsid w:val="00D37272"/>
    <w:rsid w:val="00D3755A"/>
    <w:rsid w:val="00D37644"/>
    <w:rsid w:val="00D37848"/>
    <w:rsid w:val="00D37B34"/>
    <w:rsid w:val="00D37D99"/>
    <w:rsid w:val="00D4002B"/>
    <w:rsid w:val="00D4009E"/>
    <w:rsid w:val="00D4015D"/>
    <w:rsid w:val="00D40182"/>
    <w:rsid w:val="00D402E2"/>
    <w:rsid w:val="00D4034D"/>
    <w:rsid w:val="00D40402"/>
    <w:rsid w:val="00D4074E"/>
    <w:rsid w:val="00D40803"/>
    <w:rsid w:val="00D4082C"/>
    <w:rsid w:val="00D40EAD"/>
    <w:rsid w:val="00D40EAF"/>
    <w:rsid w:val="00D40F0F"/>
    <w:rsid w:val="00D41444"/>
    <w:rsid w:val="00D41A71"/>
    <w:rsid w:val="00D41D00"/>
    <w:rsid w:val="00D41DE4"/>
    <w:rsid w:val="00D4223C"/>
    <w:rsid w:val="00D42436"/>
    <w:rsid w:val="00D42542"/>
    <w:rsid w:val="00D42677"/>
    <w:rsid w:val="00D4279F"/>
    <w:rsid w:val="00D42A39"/>
    <w:rsid w:val="00D42A99"/>
    <w:rsid w:val="00D42C53"/>
    <w:rsid w:val="00D42D17"/>
    <w:rsid w:val="00D42DA9"/>
    <w:rsid w:val="00D42E51"/>
    <w:rsid w:val="00D42E60"/>
    <w:rsid w:val="00D42F26"/>
    <w:rsid w:val="00D4304D"/>
    <w:rsid w:val="00D433EF"/>
    <w:rsid w:val="00D43404"/>
    <w:rsid w:val="00D434FC"/>
    <w:rsid w:val="00D4366F"/>
    <w:rsid w:val="00D43681"/>
    <w:rsid w:val="00D436F5"/>
    <w:rsid w:val="00D43702"/>
    <w:rsid w:val="00D43954"/>
    <w:rsid w:val="00D43B59"/>
    <w:rsid w:val="00D43C98"/>
    <w:rsid w:val="00D43CA4"/>
    <w:rsid w:val="00D43CD2"/>
    <w:rsid w:val="00D43EF9"/>
    <w:rsid w:val="00D43FA4"/>
    <w:rsid w:val="00D44383"/>
    <w:rsid w:val="00D443BE"/>
    <w:rsid w:val="00D44C4C"/>
    <w:rsid w:val="00D44CA1"/>
    <w:rsid w:val="00D45026"/>
    <w:rsid w:val="00D4512A"/>
    <w:rsid w:val="00D45435"/>
    <w:rsid w:val="00D45686"/>
    <w:rsid w:val="00D4568E"/>
    <w:rsid w:val="00D456CC"/>
    <w:rsid w:val="00D4579E"/>
    <w:rsid w:val="00D45806"/>
    <w:rsid w:val="00D458A3"/>
    <w:rsid w:val="00D45A22"/>
    <w:rsid w:val="00D45C13"/>
    <w:rsid w:val="00D460FE"/>
    <w:rsid w:val="00D4617A"/>
    <w:rsid w:val="00D46410"/>
    <w:rsid w:val="00D46915"/>
    <w:rsid w:val="00D46A1C"/>
    <w:rsid w:val="00D46AEE"/>
    <w:rsid w:val="00D46BB5"/>
    <w:rsid w:val="00D46BE0"/>
    <w:rsid w:val="00D47044"/>
    <w:rsid w:val="00D47049"/>
    <w:rsid w:val="00D47146"/>
    <w:rsid w:val="00D47287"/>
    <w:rsid w:val="00D47698"/>
    <w:rsid w:val="00D4795E"/>
    <w:rsid w:val="00D47B0A"/>
    <w:rsid w:val="00D47B89"/>
    <w:rsid w:val="00D47F9B"/>
    <w:rsid w:val="00D50970"/>
    <w:rsid w:val="00D50A90"/>
    <w:rsid w:val="00D50B69"/>
    <w:rsid w:val="00D50CEE"/>
    <w:rsid w:val="00D50DAD"/>
    <w:rsid w:val="00D510A5"/>
    <w:rsid w:val="00D51238"/>
    <w:rsid w:val="00D5140B"/>
    <w:rsid w:val="00D51426"/>
    <w:rsid w:val="00D51624"/>
    <w:rsid w:val="00D5167E"/>
    <w:rsid w:val="00D51703"/>
    <w:rsid w:val="00D51772"/>
    <w:rsid w:val="00D51823"/>
    <w:rsid w:val="00D51C42"/>
    <w:rsid w:val="00D51CA4"/>
    <w:rsid w:val="00D51F37"/>
    <w:rsid w:val="00D520BA"/>
    <w:rsid w:val="00D5211C"/>
    <w:rsid w:val="00D52232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7AF"/>
    <w:rsid w:val="00D5385E"/>
    <w:rsid w:val="00D53ACF"/>
    <w:rsid w:val="00D53F83"/>
    <w:rsid w:val="00D54136"/>
    <w:rsid w:val="00D54236"/>
    <w:rsid w:val="00D54306"/>
    <w:rsid w:val="00D5439D"/>
    <w:rsid w:val="00D54500"/>
    <w:rsid w:val="00D54912"/>
    <w:rsid w:val="00D558CC"/>
    <w:rsid w:val="00D55BA5"/>
    <w:rsid w:val="00D55E6B"/>
    <w:rsid w:val="00D561EE"/>
    <w:rsid w:val="00D5633D"/>
    <w:rsid w:val="00D565D1"/>
    <w:rsid w:val="00D565FA"/>
    <w:rsid w:val="00D56F7D"/>
    <w:rsid w:val="00D56FFD"/>
    <w:rsid w:val="00D57163"/>
    <w:rsid w:val="00D57445"/>
    <w:rsid w:val="00D577BD"/>
    <w:rsid w:val="00D57945"/>
    <w:rsid w:val="00D57A70"/>
    <w:rsid w:val="00D57A79"/>
    <w:rsid w:val="00D57D00"/>
    <w:rsid w:val="00D60160"/>
    <w:rsid w:val="00D602FF"/>
    <w:rsid w:val="00D604A7"/>
    <w:rsid w:val="00D605C0"/>
    <w:rsid w:val="00D608AF"/>
    <w:rsid w:val="00D60968"/>
    <w:rsid w:val="00D60C25"/>
    <w:rsid w:val="00D60C2B"/>
    <w:rsid w:val="00D60DD5"/>
    <w:rsid w:val="00D60F1F"/>
    <w:rsid w:val="00D61014"/>
    <w:rsid w:val="00D61090"/>
    <w:rsid w:val="00D610D7"/>
    <w:rsid w:val="00D616CE"/>
    <w:rsid w:val="00D61AA5"/>
    <w:rsid w:val="00D61BEF"/>
    <w:rsid w:val="00D61F49"/>
    <w:rsid w:val="00D620FE"/>
    <w:rsid w:val="00D621BE"/>
    <w:rsid w:val="00D622E6"/>
    <w:rsid w:val="00D62456"/>
    <w:rsid w:val="00D626B5"/>
    <w:rsid w:val="00D6285F"/>
    <w:rsid w:val="00D6296F"/>
    <w:rsid w:val="00D62AC5"/>
    <w:rsid w:val="00D6327F"/>
    <w:rsid w:val="00D635C1"/>
    <w:rsid w:val="00D637E7"/>
    <w:rsid w:val="00D637EE"/>
    <w:rsid w:val="00D638F9"/>
    <w:rsid w:val="00D6399F"/>
    <w:rsid w:val="00D63D2C"/>
    <w:rsid w:val="00D63D31"/>
    <w:rsid w:val="00D63E8D"/>
    <w:rsid w:val="00D63EC9"/>
    <w:rsid w:val="00D63F73"/>
    <w:rsid w:val="00D641A9"/>
    <w:rsid w:val="00D64705"/>
    <w:rsid w:val="00D647F7"/>
    <w:rsid w:val="00D6480E"/>
    <w:rsid w:val="00D64A82"/>
    <w:rsid w:val="00D64A8A"/>
    <w:rsid w:val="00D64AF0"/>
    <w:rsid w:val="00D64B00"/>
    <w:rsid w:val="00D64CF7"/>
    <w:rsid w:val="00D64D37"/>
    <w:rsid w:val="00D64E24"/>
    <w:rsid w:val="00D64E31"/>
    <w:rsid w:val="00D64E8D"/>
    <w:rsid w:val="00D65625"/>
    <w:rsid w:val="00D6595A"/>
    <w:rsid w:val="00D65CBC"/>
    <w:rsid w:val="00D65CED"/>
    <w:rsid w:val="00D662A7"/>
    <w:rsid w:val="00D669C6"/>
    <w:rsid w:val="00D67181"/>
    <w:rsid w:val="00D672C5"/>
    <w:rsid w:val="00D672DB"/>
    <w:rsid w:val="00D67441"/>
    <w:rsid w:val="00D675A0"/>
    <w:rsid w:val="00D67701"/>
    <w:rsid w:val="00D677D6"/>
    <w:rsid w:val="00D67FB6"/>
    <w:rsid w:val="00D700C9"/>
    <w:rsid w:val="00D706F5"/>
    <w:rsid w:val="00D70B2A"/>
    <w:rsid w:val="00D70C7E"/>
    <w:rsid w:val="00D70C8C"/>
    <w:rsid w:val="00D70CB1"/>
    <w:rsid w:val="00D70CDD"/>
    <w:rsid w:val="00D70E40"/>
    <w:rsid w:val="00D70E6C"/>
    <w:rsid w:val="00D70EF1"/>
    <w:rsid w:val="00D7128D"/>
    <w:rsid w:val="00D7129D"/>
    <w:rsid w:val="00D7136A"/>
    <w:rsid w:val="00D71590"/>
    <w:rsid w:val="00D71655"/>
    <w:rsid w:val="00D7191B"/>
    <w:rsid w:val="00D71C44"/>
    <w:rsid w:val="00D71E38"/>
    <w:rsid w:val="00D71E59"/>
    <w:rsid w:val="00D72120"/>
    <w:rsid w:val="00D7215E"/>
    <w:rsid w:val="00D722AD"/>
    <w:rsid w:val="00D723EF"/>
    <w:rsid w:val="00D72455"/>
    <w:rsid w:val="00D726CA"/>
    <w:rsid w:val="00D7296D"/>
    <w:rsid w:val="00D729B4"/>
    <w:rsid w:val="00D729F8"/>
    <w:rsid w:val="00D72B81"/>
    <w:rsid w:val="00D72DF2"/>
    <w:rsid w:val="00D73218"/>
    <w:rsid w:val="00D73376"/>
    <w:rsid w:val="00D733C4"/>
    <w:rsid w:val="00D7343D"/>
    <w:rsid w:val="00D734A5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42F"/>
    <w:rsid w:val="00D74ABB"/>
    <w:rsid w:val="00D74B86"/>
    <w:rsid w:val="00D74F1C"/>
    <w:rsid w:val="00D75208"/>
    <w:rsid w:val="00D753C4"/>
    <w:rsid w:val="00D754CD"/>
    <w:rsid w:val="00D75514"/>
    <w:rsid w:val="00D755A6"/>
    <w:rsid w:val="00D75716"/>
    <w:rsid w:val="00D75CDD"/>
    <w:rsid w:val="00D75DBE"/>
    <w:rsid w:val="00D75E6C"/>
    <w:rsid w:val="00D75EE7"/>
    <w:rsid w:val="00D760A7"/>
    <w:rsid w:val="00D76845"/>
    <w:rsid w:val="00D76C3A"/>
    <w:rsid w:val="00D76E58"/>
    <w:rsid w:val="00D76E72"/>
    <w:rsid w:val="00D76FA3"/>
    <w:rsid w:val="00D76FB2"/>
    <w:rsid w:val="00D77211"/>
    <w:rsid w:val="00D77213"/>
    <w:rsid w:val="00D77688"/>
    <w:rsid w:val="00D77859"/>
    <w:rsid w:val="00D77A55"/>
    <w:rsid w:val="00D77BF7"/>
    <w:rsid w:val="00D77C14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F4"/>
    <w:rsid w:val="00D8063F"/>
    <w:rsid w:val="00D80857"/>
    <w:rsid w:val="00D8093F"/>
    <w:rsid w:val="00D80F70"/>
    <w:rsid w:val="00D811C2"/>
    <w:rsid w:val="00D8162C"/>
    <w:rsid w:val="00D81678"/>
    <w:rsid w:val="00D816BB"/>
    <w:rsid w:val="00D817E7"/>
    <w:rsid w:val="00D81999"/>
    <w:rsid w:val="00D819E6"/>
    <w:rsid w:val="00D81A7E"/>
    <w:rsid w:val="00D81B82"/>
    <w:rsid w:val="00D81C0B"/>
    <w:rsid w:val="00D81F44"/>
    <w:rsid w:val="00D81FBE"/>
    <w:rsid w:val="00D82441"/>
    <w:rsid w:val="00D8251A"/>
    <w:rsid w:val="00D825EC"/>
    <w:rsid w:val="00D828B5"/>
    <w:rsid w:val="00D82A5E"/>
    <w:rsid w:val="00D82A62"/>
    <w:rsid w:val="00D82AE3"/>
    <w:rsid w:val="00D82C36"/>
    <w:rsid w:val="00D83092"/>
    <w:rsid w:val="00D8316C"/>
    <w:rsid w:val="00D83260"/>
    <w:rsid w:val="00D83547"/>
    <w:rsid w:val="00D83656"/>
    <w:rsid w:val="00D8380C"/>
    <w:rsid w:val="00D838BF"/>
    <w:rsid w:val="00D83CF6"/>
    <w:rsid w:val="00D84023"/>
    <w:rsid w:val="00D842F9"/>
    <w:rsid w:val="00D84696"/>
    <w:rsid w:val="00D846D5"/>
    <w:rsid w:val="00D84704"/>
    <w:rsid w:val="00D84966"/>
    <w:rsid w:val="00D84A41"/>
    <w:rsid w:val="00D84A4E"/>
    <w:rsid w:val="00D84A57"/>
    <w:rsid w:val="00D84B0B"/>
    <w:rsid w:val="00D84F07"/>
    <w:rsid w:val="00D85260"/>
    <w:rsid w:val="00D85266"/>
    <w:rsid w:val="00D85870"/>
    <w:rsid w:val="00D858E2"/>
    <w:rsid w:val="00D8594E"/>
    <w:rsid w:val="00D8598E"/>
    <w:rsid w:val="00D859BD"/>
    <w:rsid w:val="00D85E75"/>
    <w:rsid w:val="00D85EC1"/>
    <w:rsid w:val="00D86039"/>
    <w:rsid w:val="00D860BB"/>
    <w:rsid w:val="00D86861"/>
    <w:rsid w:val="00D868F0"/>
    <w:rsid w:val="00D869A5"/>
    <w:rsid w:val="00D86D5B"/>
    <w:rsid w:val="00D86D60"/>
    <w:rsid w:val="00D86E60"/>
    <w:rsid w:val="00D87365"/>
    <w:rsid w:val="00D8746A"/>
    <w:rsid w:val="00D875F6"/>
    <w:rsid w:val="00D879AF"/>
    <w:rsid w:val="00D87B5A"/>
    <w:rsid w:val="00D87EFF"/>
    <w:rsid w:val="00D901EE"/>
    <w:rsid w:val="00D9092C"/>
    <w:rsid w:val="00D90CD0"/>
    <w:rsid w:val="00D90F3B"/>
    <w:rsid w:val="00D90F8E"/>
    <w:rsid w:val="00D9103C"/>
    <w:rsid w:val="00D913C0"/>
    <w:rsid w:val="00D9159F"/>
    <w:rsid w:val="00D91803"/>
    <w:rsid w:val="00D918C1"/>
    <w:rsid w:val="00D919DC"/>
    <w:rsid w:val="00D91C21"/>
    <w:rsid w:val="00D91CD8"/>
    <w:rsid w:val="00D92163"/>
    <w:rsid w:val="00D92206"/>
    <w:rsid w:val="00D9240A"/>
    <w:rsid w:val="00D92476"/>
    <w:rsid w:val="00D926FF"/>
    <w:rsid w:val="00D92953"/>
    <w:rsid w:val="00D92C98"/>
    <w:rsid w:val="00D92CD1"/>
    <w:rsid w:val="00D92E2D"/>
    <w:rsid w:val="00D92F60"/>
    <w:rsid w:val="00D92FFF"/>
    <w:rsid w:val="00D9300F"/>
    <w:rsid w:val="00D93138"/>
    <w:rsid w:val="00D93609"/>
    <w:rsid w:val="00D938C0"/>
    <w:rsid w:val="00D9390B"/>
    <w:rsid w:val="00D93C56"/>
    <w:rsid w:val="00D93D96"/>
    <w:rsid w:val="00D94019"/>
    <w:rsid w:val="00D9427F"/>
    <w:rsid w:val="00D9436A"/>
    <w:rsid w:val="00D9456E"/>
    <w:rsid w:val="00D94A4F"/>
    <w:rsid w:val="00D94CE9"/>
    <w:rsid w:val="00D94E11"/>
    <w:rsid w:val="00D95296"/>
    <w:rsid w:val="00D956E8"/>
    <w:rsid w:val="00D958CC"/>
    <w:rsid w:val="00D95970"/>
    <w:rsid w:val="00D95C16"/>
    <w:rsid w:val="00D95D74"/>
    <w:rsid w:val="00D95EA3"/>
    <w:rsid w:val="00D95F68"/>
    <w:rsid w:val="00D96502"/>
    <w:rsid w:val="00D96C51"/>
    <w:rsid w:val="00D96CF2"/>
    <w:rsid w:val="00D96DE7"/>
    <w:rsid w:val="00D9706F"/>
    <w:rsid w:val="00D9743C"/>
    <w:rsid w:val="00D97536"/>
    <w:rsid w:val="00D9756A"/>
    <w:rsid w:val="00D977DC"/>
    <w:rsid w:val="00D97807"/>
    <w:rsid w:val="00D97C25"/>
    <w:rsid w:val="00D97F5F"/>
    <w:rsid w:val="00DA0199"/>
    <w:rsid w:val="00DA0236"/>
    <w:rsid w:val="00DA0348"/>
    <w:rsid w:val="00DA0591"/>
    <w:rsid w:val="00DA0631"/>
    <w:rsid w:val="00DA06F3"/>
    <w:rsid w:val="00DA07B4"/>
    <w:rsid w:val="00DA0A16"/>
    <w:rsid w:val="00DA0F34"/>
    <w:rsid w:val="00DA11C7"/>
    <w:rsid w:val="00DA1356"/>
    <w:rsid w:val="00DA1508"/>
    <w:rsid w:val="00DA152F"/>
    <w:rsid w:val="00DA15DF"/>
    <w:rsid w:val="00DA16FD"/>
    <w:rsid w:val="00DA1738"/>
    <w:rsid w:val="00DA1834"/>
    <w:rsid w:val="00DA185F"/>
    <w:rsid w:val="00DA19CE"/>
    <w:rsid w:val="00DA19F7"/>
    <w:rsid w:val="00DA19FC"/>
    <w:rsid w:val="00DA1A14"/>
    <w:rsid w:val="00DA1D08"/>
    <w:rsid w:val="00DA1EA9"/>
    <w:rsid w:val="00DA20DB"/>
    <w:rsid w:val="00DA22C9"/>
    <w:rsid w:val="00DA243D"/>
    <w:rsid w:val="00DA27DE"/>
    <w:rsid w:val="00DA287F"/>
    <w:rsid w:val="00DA2A92"/>
    <w:rsid w:val="00DA2C5B"/>
    <w:rsid w:val="00DA2DF8"/>
    <w:rsid w:val="00DA2F58"/>
    <w:rsid w:val="00DA2F87"/>
    <w:rsid w:val="00DA2FC5"/>
    <w:rsid w:val="00DA31D4"/>
    <w:rsid w:val="00DA3503"/>
    <w:rsid w:val="00DA3575"/>
    <w:rsid w:val="00DA366E"/>
    <w:rsid w:val="00DA3996"/>
    <w:rsid w:val="00DA39A9"/>
    <w:rsid w:val="00DA3A69"/>
    <w:rsid w:val="00DA3AD5"/>
    <w:rsid w:val="00DA3CC4"/>
    <w:rsid w:val="00DA3E27"/>
    <w:rsid w:val="00DA3E65"/>
    <w:rsid w:val="00DA3ECB"/>
    <w:rsid w:val="00DA3FFE"/>
    <w:rsid w:val="00DA41E1"/>
    <w:rsid w:val="00DA4316"/>
    <w:rsid w:val="00DA45C2"/>
    <w:rsid w:val="00DA4E55"/>
    <w:rsid w:val="00DA4F25"/>
    <w:rsid w:val="00DA4FB7"/>
    <w:rsid w:val="00DA54EB"/>
    <w:rsid w:val="00DA557D"/>
    <w:rsid w:val="00DA56F3"/>
    <w:rsid w:val="00DA58FD"/>
    <w:rsid w:val="00DA5B2F"/>
    <w:rsid w:val="00DA5F59"/>
    <w:rsid w:val="00DA601D"/>
    <w:rsid w:val="00DA60D6"/>
    <w:rsid w:val="00DA628D"/>
    <w:rsid w:val="00DA62EF"/>
    <w:rsid w:val="00DA6303"/>
    <w:rsid w:val="00DA697B"/>
    <w:rsid w:val="00DA6A0A"/>
    <w:rsid w:val="00DA6AB5"/>
    <w:rsid w:val="00DA6B7C"/>
    <w:rsid w:val="00DA6C87"/>
    <w:rsid w:val="00DA6CC5"/>
    <w:rsid w:val="00DA6CDC"/>
    <w:rsid w:val="00DA704B"/>
    <w:rsid w:val="00DA7067"/>
    <w:rsid w:val="00DA7195"/>
    <w:rsid w:val="00DA736C"/>
    <w:rsid w:val="00DA75D1"/>
    <w:rsid w:val="00DA75EB"/>
    <w:rsid w:val="00DA7771"/>
    <w:rsid w:val="00DA77B9"/>
    <w:rsid w:val="00DA783B"/>
    <w:rsid w:val="00DB0037"/>
    <w:rsid w:val="00DB0317"/>
    <w:rsid w:val="00DB03B8"/>
    <w:rsid w:val="00DB0A12"/>
    <w:rsid w:val="00DB0BD9"/>
    <w:rsid w:val="00DB10AB"/>
    <w:rsid w:val="00DB11F1"/>
    <w:rsid w:val="00DB160F"/>
    <w:rsid w:val="00DB164E"/>
    <w:rsid w:val="00DB180F"/>
    <w:rsid w:val="00DB1832"/>
    <w:rsid w:val="00DB18A0"/>
    <w:rsid w:val="00DB18CD"/>
    <w:rsid w:val="00DB18FB"/>
    <w:rsid w:val="00DB1980"/>
    <w:rsid w:val="00DB1CB1"/>
    <w:rsid w:val="00DB1D0F"/>
    <w:rsid w:val="00DB1E79"/>
    <w:rsid w:val="00DB1F33"/>
    <w:rsid w:val="00DB1FDF"/>
    <w:rsid w:val="00DB223D"/>
    <w:rsid w:val="00DB2AC3"/>
    <w:rsid w:val="00DB3150"/>
    <w:rsid w:val="00DB350A"/>
    <w:rsid w:val="00DB364D"/>
    <w:rsid w:val="00DB3918"/>
    <w:rsid w:val="00DB392D"/>
    <w:rsid w:val="00DB39EA"/>
    <w:rsid w:val="00DB3E92"/>
    <w:rsid w:val="00DB411C"/>
    <w:rsid w:val="00DB4837"/>
    <w:rsid w:val="00DB4C31"/>
    <w:rsid w:val="00DB5006"/>
    <w:rsid w:val="00DB50C0"/>
    <w:rsid w:val="00DB5AAF"/>
    <w:rsid w:val="00DB5C07"/>
    <w:rsid w:val="00DB5E11"/>
    <w:rsid w:val="00DB5E75"/>
    <w:rsid w:val="00DB5EC5"/>
    <w:rsid w:val="00DB5F26"/>
    <w:rsid w:val="00DB5FB1"/>
    <w:rsid w:val="00DB6313"/>
    <w:rsid w:val="00DB6451"/>
    <w:rsid w:val="00DB645B"/>
    <w:rsid w:val="00DB6D6F"/>
    <w:rsid w:val="00DB6DFD"/>
    <w:rsid w:val="00DB6F29"/>
    <w:rsid w:val="00DB736D"/>
    <w:rsid w:val="00DB744B"/>
    <w:rsid w:val="00DB7E50"/>
    <w:rsid w:val="00DC011E"/>
    <w:rsid w:val="00DC03CD"/>
    <w:rsid w:val="00DC06BF"/>
    <w:rsid w:val="00DC079F"/>
    <w:rsid w:val="00DC08BD"/>
    <w:rsid w:val="00DC095A"/>
    <w:rsid w:val="00DC0ABB"/>
    <w:rsid w:val="00DC0D6F"/>
    <w:rsid w:val="00DC0F35"/>
    <w:rsid w:val="00DC13EE"/>
    <w:rsid w:val="00DC1757"/>
    <w:rsid w:val="00DC1E56"/>
    <w:rsid w:val="00DC1FD8"/>
    <w:rsid w:val="00DC219E"/>
    <w:rsid w:val="00DC21B7"/>
    <w:rsid w:val="00DC2602"/>
    <w:rsid w:val="00DC2799"/>
    <w:rsid w:val="00DC27E9"/>
    <w:rsid w:val="00DC2806"/>
    <w:rsid w:val="00DC296A"/>
    <w:rsid w:val="00DC2C92"/>
    <w:rsid w:val="00DC2D44"/>
    <w:rsid w:val="00DC2DE6"/>
    <w:rsid w:val="00DC2DFA"/>
    <w:rsid w:val="00DC2E76"/>
    <w:rsid w:val="00DC2FA7"/>
    <w:rsid w:val="00DC357C"/>
    <w:rsid w:val="00DC386C"/>
    <w:rsid w:val="00DC3963"/>
    <w:rsid w:val="00DC39CC"/>
    <w:rsid w:val="00DC3D68"/>
    <w:rsid w:val="00DC3DF1"/>
    <w:rsid w:val="00DC419F"/>
    <w:rsid w:val="00DC4410"/>
    <w:rsid w:val="00DC4818"/>
    <w:rsid w:val="00DC4874"/>
    <w:rsid w:val="00DC4884"/>
    <w:rsid w:val="00DC48A3"/>
    <w:rsid w:val="00DC4D99"/>
    <w:rsid w:val="00DC5072"/>
    <w:rsid w:val="00DC53B1"/>
    <w:rsid w:val="00DC56C0"/>
    <w:rsid w:val="00DC57D9"/>
    <w:rsid w:val="00DC57DB"/>
    <w:rsid w:val="00DC5A36"/>
    <w:rsid w:val="00DC5BB8"/>
    <w:rsid w:val="00DC5C53"/>
    <w:rsid w:val="00DC5DF6"/>
    <w:rsid w:val="00DC5E92"/>
    <w:rsid w:val="00DC643E"/>
    <w:rsid w:val="00DC65CD"/>
    <w:rsid w:val="00DC6973"/>
    <w:rsid w:val="00DC6A01"/>
    <w:rsid w:val="00DC6CE1"/>
    <w:rsid w:val="00DC6E24"/>
    <w:rsid w:val="00DC6EFE"/>
    <w:rsid w:val="00DC6F60"/>
    <w:rsid w:val="00DC6FAB"/>
    <w:rsid w:val="00DC719E"/>
    <w:rsid w:val="00DC71D5"/>
    <w:rsid w:val="00DC7253"/>
    <w:rsid w:val="00DC7436"/>
    <w:rsid w:val="00DC7468"/>
    <w:rsid w:val="00DC7516"/>
    <w:rsid w:val="00DC758C"/>
    <w:rsid w:val="00DC758F"/>
    <w:rsid w:val="00DC764C"/>
    <w:rsid w:val="00DC7ABB"/>
    <w:rsid w:val="00DC7E81"/>
    <w:rsid w:val="00DC7F3F"/>
    <w:rsid w:val="00DD00D5"/>
    <w:rsid w:val="00DD00F8"/>
    <w:rsid w:val="00DD011F"/>
    <w:rsid w:val="00DD06C0"/>
    <w:rsid w:val="00DD076A"/>
    <w:rsid w:val="00DD0777"/>
    <w:rsid w:val="00DD08C6"/>
    <w:rsid w:val="00DD0FE2"/>
    <w:rsid w:val="00DD0FF0"/>
    <w:rsid w:val="00DD1159"/>
    <w:rsid w:val="00DD1170"/>
    <w:rsid w:val="00DD1303"/>
    <w:rsid w:val="00DD1477"/>
    <w:rsid w:val="00DD1677"/>
    <w:rsid w:val="00DD1700"/>
    <w:rsid w:val="00DD1928"/>
    <w:rsid w:val="00DD193F"/>
    <w:rsid w:val="00DD230A"/>
    <w:rsid w:val="00DD232E"/>
    <w:rsid w:val="00DD255F"/>
    <w:rsid w:val="00DD25DC"/>
    <w:rsid w:val="00DD25E9"/>
    <w:rsid w:val="00DD25F8"/>
    <w:rsid w:val="00DD27D3"/>
    <w:rsid w:val="00DD2E2B"/>
    <w:rsid w:val="00DD2EAF"/>
    <w:rsid w:val="00DD333F"/>
    <w:rsid w:val="00DD3592"/>
    <w:rsid w:val="00DD37AA"/>
    <w:rsid w:val="00DD3960"/>
    <w:rsid w:val="00DD396D"/>
    <w:rsid w:val="00DD3B08"/>
    <w:rsid w:val="00DD3B16"/>
    <w:rsid w:val="00DD3E30"/>
    <w:rsid w:val="00DD4456"/>
    <w:rsid w:val="00DD49C4"/>
    <w:rsid w:val="00DD4A32"/>
    <w:rsid w:val="00DD4CE4"/>
    <w:rsid w:val="00DD4DAB"/>
    <w:rsid w:val="00DD4FD5"/>
    <w:rsid w:val="00DD507C"/>
    <w:rsid w:val="00DD5097"/>
    <w:rsid w:val="00DD510B"/>
    <w:rsid w:val="00DD54BB"/>
    <w:rsid w:val="00DD56CF"/>
    <w:rsid w:val="00DD56FB"/>
    <w:rsid w:val="00DD5753"/>
    <w:rsid w:val="00DD57C0"/>
    <w:rsid w:val="00DD5805"/>
    <w:rsid w:val="00DD595A"/>
    <w:rsid w:val="00DD5973"/>
    <w:rsid w:val="00DD5D98"/>
    <w:rsid w:val="00DD5E44"/>
    <w:rsid w:val="00DD5FB2"/>
    <w:rsid w:val="00DD619E"/>
    <w:rsid w:val="00DD6259"/>
    <w:rsid w:val="00DD6496"/>
    <w:rsid w:val="00DD65FC"/>
    <w:rsid w:val="00DD66F0"/>
    <w:rsid w:val="00DD7211"/>
    <w:rsid w:val="00DD74AD"/>
    <w:rsid w:val="00DD76DA"/>
    <w:rsid w:val="00DD7BF5"/>
    <w:rsid w:val="00DE00E4"/>
    <w:rsid w:val="00DE072B"/>
    <w:rsid w:val="00DE0752"/>
    <w:rsid w:val="00DE083A"/>
    <w:rsid w:val="00DE0A77"/>
    <w:rsid w:val="00DE0EBA"/>
    <w:rsid w:val="00DE0EF9"/>
    <w:rsid w:val="00DE0FEC"/>
    <w:rsid w:val="00DE1231"/>
    <w:rsid w:val="00DE130D"/>
    <w:rsid w:val="00DE1BA7"/>
    <w:rsid w:val="00DE1C61"/>
    <w:rsid w:val="00DE1E85"/>
    <w:rsid w:val="00DE264A"/>
    <w:rsid w:val="00DE27FF"/>
    <w:rsid w:val="00DE2820"/>
    <w:rsid w:val="00DE2C14"/>
    <w:rsid w:val="00DE2D0D"/>
    <w:rsid w:val="00DE2E81"/>
    <w:rsid w:val="00DE332B"/>
    <w:rsid w:val="00DE3370"/>
    <w:rsid w:val="00DE339D"/>
    <w:rsid w:val="00DE3472"/>
    <w:rsid w:val="00DE348D"/>
    <w:rsid w:val="00DE3867"/>
    <w:rsid w:val="00DE397D"/>
    <w:rsid w:val="00DE3A5A"/>
    <w:rsid w:val="00DE3A85"/>
    <w:rsid w:val="00DE4185"/>
    <w:rsid w:val="00DE4251"/>
    <w:rsid w:val="00DE4388"/>
    <w:rsid w:val="00DE43F6"/>
    <w:rsid w:val="00DE447C"/>
    <w:rsid w:val="00DE448E"/>
    <w:rsid w:val="00DE45D9"/>
    <w:rsid w:val="00DE4616"/>
    <w:rsid w:val="00DE4680"/>
    <w:rsid w:val="00DE5010"/>
    <w:rsid w:val="00DE508F"/>
    <w:rsid w:val="00DE510B"/>
    <w:rsid w:val="00DE51A3"/>
    <w:rsid w:val="00DE566E"/>
    <w:rsid w:val="00DE56D5"/>
    <w:rsid w:val="00DE5AF8"/>
    <w:rsid w:val="00DE5BC6"/>
    <w:rsid w:val="00DE5C1C"/>
    <w:rsid w:val="00DE5D92"/>
    <w:rsid w:val="00DE5D9A"/>
    <w:rsid w:val="00DE61D9"/>
    <w:rsid w:val="00DE63D0"/>
    <w:rsid w:val="00DE65FB"/>
    <w:rsid w:val="00DE6B9E"/>
    <w:rsid w:val="00DE6BA0"/>
    <w:rsid w:val="00DE6E1F"/>
    <w:rsid w:val="00DE6FF2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EAC"/>
    <w:rsid w:val="00DE7ED4"/>
    <w:rsid w:val="00DE7F81"/>
    <w:rsid w:val="00DF0094"/>
    <w:rsid w:val="00DF014B"/>
    <w:rsid w:val="00DF0190"/>
    <w:rsid w:val="00DF01EF"/>
    <w:rsid w:val="00DF05FF"/>
    <w:rsid w:val="00DF1134"/>
    <w:rsid w:val="00DF1235"/>
    <w:rsid w:val="00DF1306"/>
    <w:rsid w:val="00DF13F5"/>
    <w:rsid w:val="00DF14CF"/>
    <w:rsid w:val="00DF1512"/>
    <w:rsid w:val="00DF168C"/>
    <w:rsid w:val="00DF1783"/>
    <w:rsid w:val="00DF17C7"/>
    <w:rsid w:val="00DF17EB"/>
    <w:rsid w:val="00DF183F"/>
    <w:rsid w:val="00DF1959"/>
    <w:rsid w:val="00DF1CF7"/>
    <w:rsid w:val="00DF1DC1"/>
    <w:rsid w:val="00DF1F1A"/>
    <w:rsid w:val="00DF222B"/>
    <w:rsid w:val="00DF24B5"/>
    <w:rsid w:val="00DF24C9"/>
    <w:rsid w:val="00DF2823"/>
    <w:rsid w:val="00DF3064"/>
    <w:rsid w:val="00DF308D"/>
    <w:rsid w:val="00DF3188"/>
    <w:rsid w:val="00DF31FB"/>
    <w:rsid w:val="00DF3272"/>
    <w:rsid w:val="00DF359F"/>
    <w:rsid w:val="00DF37E8"/>
    <w:rsid w:val="00DF3973"/>
    <w:rsid w:val="00DF39C2"/>
    <w:rsid w:val="00DF4017"/>
    <w:rsid w:val="00DF429A"/>
    <w:rsid w:val="00DF4326"/>
    <w:rsid w:val="00DF43CE"/>
    <w:rsid w:val="00DF4476"/>
    <w:rsid w:val="00DF44BB"/>
    <w:rsid w:val="00DF4905"/>
    <w:rsid w:val="00DF4A97"/>
    <w:rsid w:val="00DF4AAB"/>
    <w:rsid w:val="00DF4B87"/>
    <w:rsid w:val="00DF4E37"/>
    <w:rsid w:val="00DF4E55"/>
    <w:rsid w:val="00DF4FC5"/>
    <w:rsid w:val="00DF5083"/>
    <w:rsid w:val="00DF5183"/>
    <w:rsid w:val="00DF52AA"/>
    <w:rsid w:val="00DF5406"/>
    <w:rsid w:val="00DF555D"/>
    <w:rsid w:val="00DF5706"/>
    <w:rsid w:val="00DF58C2"/>
    <w:rsid w:val="00DF5971"/>
    <w:rsid w:val="00DF5A47"/>
    <w:rsid w:val="00DF5C45"/>
    <w:rsid w:val="00DF5E40"/>
    <w:rsid w:val="00DF5EAC"/>
    <w:rsid w:val="00DF5ED0"/>
    <w:rsid w:val="00DF660C"/>
    <w:rsid w:val="00DF667A"/>
    <w:rsid w:val="00DF66E0"/>
    <w:rsid w:val="00DF6855"/>
    <w:rsid w:val="00DF69E5"/>
    <w:rsid w:val="00DF6E20"/>
    <w:rsid w:val="00DF6E90"/>
    <w:rsid w:val="00DF73DF"/>
    <w:rsid w:val="00DF73ED"/>
    <w:rsid w:val="00DF743C"/>
    <w:rsid w:val="00DF7477"/>
    <w:rsid w:val="00DF7480"/>
    <w:rsid w:val="00DF74FF"/>
    <w:rsid w:val="00DF784B"/>
    <w:rsid w:val="00DF78D2"/>
    <w:rsid w:val="00DF7B68"/>
    <w:rsid w:val="00DF7CB3"/>
    <w:rsid w:val="00DF7FFD"/>
    <w:rsid w:val="00E00036"/>
    <w:rsid w:val="00E001D7"/>
    <w:rsid w:val="00E002F9"/>
    <w:rsid w:val="00E005DC"/>
    <w:rsid w:val="00E006D4"/>
    <w:rsid w:val="00E00B72"/>
    <w:rsid w:val="00E00DCC"/>
    <w:rsid w:val="00E01018"/>
    <w:rsid w:val="00E0109B"/>
    <w:rsid w:val="00E012AA"/>
    <w:rsid w:val="00E0168E"/>
    <w:rsid w:val="00E018CD"/>
    <w:rsid w:val="00E01942"/>
    <w:rsid w:val="00E01E56"/>
    <w:rsid w:val="00E021B1"/>
    <w:rsid w:val="00E023BF"/>
    <w:rsid w:val="00E02B07"/>
    <w:rsid w:val="00E02BD2"/>
    <w:rsid w:val="00E02E43"/>
    <w:rsid w:val="00E02EF2"/>
    <w:rsid w:val="00E030F4"/>
    <w:rsid w:val="00E03161"/>
    <w:rsid w:val="00E0323F"/>
    <w:rsid w:val="00E03684"/>
    <w:rsid w:val="00E036CB"/>
    <w:rsid w:val="00E0397B"/>
    <w:rsid w:val="00E03A22"/>
    <w:rsid w:val="00E03C1D"/>
    <w:rsid w:val="00E03D88"/>
    <w:rsid w:val="00E04154"/>
    <w:rsid w:val="00E042A5"/>
    <w:rsid w:val="00E042B5"/>
    <w:rsid w:val="00E04337"/>
    <w:rsid w:val="00E047B0"/>
    <w:rsid w:val="00E047C1"/>
    <w:rsid w:val="00E0518C"/>
    <w:rsid w:val="00E052E4"/>
    <w:rsid w:val="00E0543B"/>
    <w:rsid w:val="00E05597"/>
    <w:rsid w:val="00E055FC"/>
    <w:rsid w:val="00E0561B"/>
    <w:rsid w:val="00E057CA"/>
    <w:rsid w:val="00E05842"/>
    <w:rsid w:val="00E0597C"/>
    <w:rsid w:val="00E05D44"/>
    <w:rsid w:val="00E05DFB"/>
    <w:rsid w:val="00E06165"/>
    <w:rsid w:val="00E061C1"/>
    <w:rsid w:val="00E06344"/>
    <w:rsid w:val="00E064C6"/>
    <w:rsid w:val="00E0677E"/>
    <w:rsid w:val="00E0688C"/>
    <w:rsid w:val="00E068A6"/>
    <w:rsid w:val="00E0696A"/>
    <w:rsid w:val="00E069D4"/>
    <w:rsid w:val="00E06BE6"/>
    <w:rsid w:val="00E06C83"/>
    <w:rsid w:val="00E06CC6"/>
    <w:rsid w:val="00E07342"/>
    <w:rsid w:val="00E0745F"/>
    <w:rsid w:val="00E07539"/>
    <w:rsid w:val="00E07778"/>
    <w:rsid w:val="00E07854"/>
    <w:rsid w:val="00E078F5"/>
    <w:rsid w:val="00E0798B"/>
    <w:rsid w:val="00E079BE"/>
    <w:rsid w:val="00E07C9E"/>
    <w:rsid w:val="00E07F85"/>
    <w:rsid w:val="00E10076"/>
    <w:rsid w:val="00E100B3"/>
    <w:rsid w:val="00E100D4"/>
    <w:rsid w:val="00E10678"/>
    <w:rsid w:val="00E106EF"/>
    <w:rsid w:val="00E10758"/>
    <w:rsid w:val="00E10813"/>
    <w:rsid w:val="00E108BA"/>
    <w:rsid w:val="00E10947"/>
    <w:rsid w:val="00E1099F"/>
    <w:rsid w:val="00E109DB"/>
    <w:rsid w:val="00E10A38"/>
    <w:rsid w:val="00E10E59"/>
    <w:rsid w:val="00E10FA2"/>
    <w:rsid w:val="00E110FB"/>
    <w:rsid w:val="00E1117A"/>
    <w:rsid w:val="00E112AF"/>
    <w:rsid w:val="00E1166F"/>
    <w:rsid w:val="00E11C69"/>
    <w:rsid w:val="00E11E0D"/>
    <w:rsid w:val="00E12055"/>
    <w:rsid w:val="00E12066"/>
    <w:rsid w:val="00E12142"/>
    <w:rsid w:val="00E1228A"/>
    <w:rsid w:val="00E12515"/>
    <w:rsid w:val="00E12724"/>
    <w:rsid w:val="00E1274F"/>
    <w:rsid w:val="00E1298A"/>
    <w:rsid w:val="00E12B66"/>
    <w:rsid w:val="00E12C0C"/>
    <w:rsid w:val="00E12D17"/>
    <w:rsid w:val="00E12E6F"/>
    <w:rsid w:val="00E12EC0"/>
    <w:rsid w:val="00E131DD"/>
    <w:rsid w:val="00E13711"/>
    <w:rsid w:val="00E1386F"/>
    <w:rsid w:val="00E13FB2"/>
    <w:rsid w:val="00E14107"/>
    <w:rsid w:val="00E1415D"/>
    <w:rsid w:val="00E14404"/>
    <w:rsid w:val="00E1481B"/>
    <w:rsid w:val="00E14867"/>
    <w:rsid w:val="00E15044"/>
    <w:rsid w:val="00E151B6"/>
    <w:rsid w:val="00E152DE"/>
    <w:rsid w:val="00E1538E"/>
    <w:rsid w:val="00E153DA"/>
    <w:rsid w:val="00E1549C"/>
    <w:rsid w:val="00E15609"/>
    <w:rsid w:val="00E15DC9"/>
    <w:rsid w:val="00E15E39"/>
    <w:rsid w:val="00E1621C"/>
    <w:rsid w:val="00E16255"/>
    <w:rsid w:val="00E16555"/>
    <w:rsid w:val="00E167BF"/>
    <w:rsid w:val="00E16889"/>
    <w:rsid w:val="00E1689A"/>
    <w:rsid w:val="00E16B50"/>
    <w:rsid w:val="00E16BE6"/>
    <w:rsid w:val="00E16C20"/>
    <w:rsid w:val="00E16D2E"/>
    <w:rsid w:val="00E16D35"/>
    <w:rsid w:val="00E16F2C"/>
    <w:rsid w:val="00E16F86"/>
    <w:rsid w:val="00E1726D"/>
    <w:rsid w:val="00E17635"/>
    <w:rsid w:val="00E17659"/>
    <w:rsid w:val="00E17981"/>
    <w:rsid w:val="00E17F30"/>
    <w:rsid w:val="00E20069"/>
    <w:rsid w:val="00E20223"/>
    <w:rsid w:val="00E2048E"/>
    <w:rsid w:val="00E20512"/>
    <w:rsid w:val="00E2051E"/>
    <w:rsid w:val="00E20593"/>
    <w:rsid w:val="00E20797"/>
    <w:rsid w:val="00E208F8"/>
    <w:rsid w:val="00E208FC"/>
    <w:rsid w:val="00E20D10"/>
    <w:rsid w:val="00E20FED"/>
    <w:rsid w:val="00E21183"/>
    <w:rsid w:val="00E213A5"/>
    <w:rsid w:val="00E214A1"/>
    <w:rsid w:val="00E214AF"/>
    <w:rsid w:val="00E2155A"/>
    <w:rsid w:val="00E2160D"/>
    <w:rsid w:val="00E21963"/>
    <w:rsid w:val="00E21A59"/>
    <w:rsid w:val="00E21B5C"/>
    <w:rsid w:val="00E21BEA"/>
    <w:rsid w:val="00E21CFE"/>
    <w:rsid w:val="00E21DFE"/>
    <w:rsid w:val="00E21F24"/>
    <w:rsid w:val="00E22661"/>
    <w:rsid w:val="00E22774"/>
    <w:rsid w:val="00E228DE"/>
    <w:rsid w:val="00E22A4F"/>
    <w:rsid w:val="00E22C6D"/>
    <w:rsid w:val="00E22C8E"/>
    <w:rsid w:val="00E22C9A"/>
    <w:rsid w:val="00E22CB9"/>
    <w:rsid w:val="00E22ED3"/>
    <w:rsid w:val="00E22F94"/>
    <w:rsid w:val="00E238F1"/>
    <w:rsid w:val="00E23C86"/>
    <w:rsid w:val="00E23E08"/>
    <w:rsid w:val="00E24278"/>
    <w:rsid w:val="00E24481"/>
    <w:rsid w:val="00E24486"/>
    <w:rsid w:val="00E244E2"/>
    <w:rsid w:val="00E248BE"/>
    <w:rsid w:val="00E24C6A"/>
    <w:rsid w:val="00E24CE9"/>
    <w:rsid w:val="00E24E3D"/>
    <w:rsid w:val="00E2536E"/>
    <w:rsid w:val="00E255A1"/>
    <w:rsid w:val="00E25658"/>
    <w:rsid w:val="00E25995"/>
    <w:rsid w:val="00E25A34"/>
    <w:rsid w:val="00E25BEC"/>
    <w:rsid w:val="00E25DCB"/>
    <w:rsid w:val="00E25EB7"/>
    <w:rsid w:val="00E26279"/>
    <w:rsid w:val="00E26281"/>
    <w:rsid w:val="00E262B0"/>
    <w:rsid w:val="00E26314"/>
    <w:rsid w:val="00E263AB"/>
    <w:rsid w:val="00E26712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A8"/>
    <w:rsid w:val="00E2701A"/>
    <w:rsid w:val="00E276BA"/>
    <w:rsid w:val="00E2783F"/>
    <w:rsid w:val="00E27892"/>
    <w:rsid w:val="00E27992"/>
    <w:rsid w:val="00E27A2D"/>
    <w:rsid w:val="00E27C21"/>
    <w:rsid w:val="00E27C6E"/>
    <w:rsid w:val="00E27CB8"/>
    <w:rsid w:val="00E300BA"/>
    <w:rsid w:val="00E3032D"/>
    <w:rsid w:val="00E30603"/>
    <w:rsid w:val="00E306C0"/>
    <w:rsid w:val="00E3086D"/>
    <w:rsid w:val="00E309C4"/>
    <w:rsid w:val="00E30BD0"/>
    <w:rsid w:val="00E30CFD"/>
    <w:rsid w:val="00E30E43"/>
    <w:rsid w:val="00E30FAD"/>
    <w:rsid w:val="00E31299"/>
    <w:rsid w:val="00E31460"/>
    <w:rsid w:val="00E314B7"/>
    <w:rsid w:val="00E315BA"/>
    <w:rsid w:val="00E316F5"/>
    <w:rsid w:val="00E31A35"/>
    <w:rsid w:val="00E31B9D"/>
    <w:rsid w:val="00E31F39"/>
    <w:rsid w:val="00E3201D"/>
    <w:rsid w:val="00E32133"/>
    <w:rsid w:val="00E3219C"/>
    <w:rsid w:val="00E32340"/>
    <w:rsid w:val="00E3267C"/>
    <w:rsid w:val="00E32B12"/>
    <w:rsid w:val="00E3303E"/>
    <w:rsid w:val="00E330B7"/>
    <w:rsid w:val="00E335D7"/>
    <w:rsid w:val="00E339B5"/>
    <w:rsid w:val="00E33AE6"/>
    <w:rsid w:val="00E33B90"/>
    <w:rsid w:val="00E33E45"/>
    <w:rsid w:val="00E33EFB"/>
    <w:rsid w:val="00E33F02"/>
    <w:rsid w:val="00E33F56"/>
    <w:rsid w:val="00E340D5"/>
    <w:rsid w:val="00E34185"/>
    <w:rsid w:val="00E34441"/>
    <w:rsid w:val="00E34455"/>
    <w:rsid w:val="00E344CD"/>
    <w:rsid w:val="00E34FCA"/>
    <w:rsid w:val="00E35393"/>
    <w:rsid w:val="00E358E7"/>
    <w:rsid w:val="00E35EC9"/>
    <w:rsid w:val="00E3603F"/>
    <w:rsid w:val="00E363D9"/>
    <w:rsid w:val="00E3659A"/>
    <w:rsid w:val="00E36E3D"/>
    <w:rsid w:val="00E36EBC"/>
    <w:rsid w:val="00E3700F"/>
    <w:rsid w:val="00E3746C"/>
    <w:rsid w:val="00E37500"/>
    <w:rsid w:val="00E3759B"/>
    <w:rsid w:val="00E37D63"/>
    <w:rsid w:val="00E403F9"/>
    <w:rsid w:val="00E406BB"/>
    <w:rsid w:val="00E40774"/>
    <w:rsid w:val="00E409C9"/>
    <w:rsid w:val="00E40A93"/>
    <w:rsid w:val="00E410DA"/>
    <w:rsid w:val="00E4124B"/>
    <w:rsid w:val="00E41470"/>
    <w:rsid w:val="00E418C6"/>
    <w:rsid w:val="00E4195D"/>
    <w:rsid w:val="00E41B57"/>
    <w:rsid w:val="00E41FBA"/>
    <w:rsid w:val="00E426C7"/>
    <w:rsid w:val="00E4274E"/>
    <w:rsid w:val="00E4298C"/>
    <w:rsid w:val="00E42D99"/>
    <w:rsid w:val="00E43064"/>
    <w:rsid w:val="00E432EF"/>
    <w:rsid w:val="00E43300"/>
    <w:rsid w:val="00E4332C"/>
    <w:rsid w:val="00E434A4"/>
    <w:rsid w:val="00E43502"/>
    <w:rsid w:val="00E435C4"/>
    <w:rsid w:val="00E43671"/>
    <w:rsid w:val="00E4367F"/>
    <w:rsid w:val="00E43680"/>
    <w:rsid w:val="00E43828"/>
    <w:rsid w:val="00E43876"/>
    <w:rsid w:val="00E43C9F"/>
    <w:rsid w:val="00E44066"/>
    <w:rsid w:val="00E440CC"/>
    <w:rsid w:val="00E44231"/>
    <w:rsid w:val="00E44505"/>
    <w:rsid w:val="00E4472D"/>
    <w:rsid w:val="00E44800"/>
    <w:rsid w:val="00E4487C"/>
    <w:rsid w:val="00E44C77"/>
    <w:rsid w:val="00E44CB8"/>
    <w:rsid w:val="00E44E6B"/>
    <w:rsid w:val="00E452FD"/>
    <w:rsid w:val="00E453F9"/>
    <w:rsid w:val="00E45524"/>
    <w:rsid w:val="00E45582"/>
    <w:rsid w:val="00E456D0"/>
    <w:rsid w:val="00E45961"/>
    <w:rsid w:val="00E45DBF"/>
    <w:rsid w:val="00E45E4E"/>
    <w:rsid w:val="00E45FE8"/>
    <w:rsid w:val="00E463E7"/>
    <w:rsid w:val="00E46CE8"/>
    <w:rsid w:val="00E46F74"/>
    <w:rsid w:val="00E47035"/>
    <w:rsid w:val="00E4708C"/>
    <w:rsid w:val="00E4710E"/>
    <w:rsid w:val="00E4717E"/>
    <w:rsid w:val="00E473E6"/>
    <w:rsid w:val="00E47423"/>
    <w:rsid w:val="00E475CE"/>
    <w:rsid w:val="00E47616"/>
    <w:rsid w:val="00E478C9"/>
    <w:rsid w:val="00E4794A"/>
    <w:rsid w:val="00E4798B"/>
    <w:rsid w:val="00E47B6E"/>
    <w:rsid w:val="00E47EC0"/>
    <w:rsid w:val="00E47FFD"/>
    <w:rsid w:val="00E5044A"/>
    <w:rsid w:val="00E5045E"/>
    <w:rsid w:val="00E50631"/>
    <w:rsid w:val="00E509DD"/>
    <w:rsid w:val="00E50A10"/>
    <w:rsid w:val="00E50A4C"/>
    <w:rsid w:val="00E50B44"/>
    <w:rsid w:val="00E50BF4"/>
    <w:rsid w:val="00E50DFB"/>
    <w:rsid w:val="00E50F4C"/>
    <w:rsid w:val="00E50F9E"/>
    <w:rsid w:val="00E51199"/>
    <w:rsid w:val="00E512CF"/>
    <w:rsid w:val="00E5132A"/>
    <w:rsid w:val="00E51520"/>
    <w:rsid w:val="00E51B2F"/>
    <w:rsid w:val="00E51D38"/>
    <w:rsid w:val="00E51E76"/>
    <w:rsid w:val="00E5204F"/>
    <w:rsid w:val="00E52933"/>
    <w:rsid w:val="00E529A7"/>
    <w:rsid w:val="00E52C9E"/>
    <w:rsid w:val="00E52CB9"/>
    <w:rsid w:val="00E52E29"/>
    <w:rsid w:val="00E52E8E"/>
    <w:rsid w:val="00E53313"/>
    <w:rsid w:val="00E535E6"/>
    <w:rsid w:val="00E535EA"/>
    <w:rsid w:val="00E53656"/>
    <w:rsid w:val="00E5370A"/>
    <w:rsid w:val="00E5371C"/>
    <w:rsid w:val="00E538DE"/>
    <w:rsid w:val="00E53A1F"/>
    <w:rsid w:val="00E53F80"/>
    <w:rsid w:val="00E54276"/>
    <w:rsid w:val="00E5428D"/>
    <w:rsid w:val="00E54354"/>
    <w:rsid w:val="00E5439C"/>
    <w:rsid w:val="00E54438"/>
    <w:rsid w:val="00E54774"/>
    <w:rsid w:val="00E54780"/>
    <w:rsid w:val="00E5478E"/>
    <w:rsid w:val="00E54A7B"/>
    <w:rsid w:val="00E54D6A"/>
    <w:rsid w:val="00E54E10"/>
    <w:rsid w:val="00E550E3"/>
    <w:rsid w:val="00E5544E"/>
    <w:rsid w:val="00E55713"/>
    <w:rsid w:val="00E557D5"/>
    <w:rsid w:val="00E55892"/>
    <w:rsid w:val="00E55947"/>
    <w:rsid w:val="00E55987"/>
    <w:rsid w:val="00E55AE7"/>
    <w:rsid w:val="00E55DC6"/>
    <w:rsid w:val="00E5600E"/>
    <w:rsid w:val="00E56156"/>
    <w:rsid w:val="00E56157"/>
    <w:rsid w:val="00E563AF"/>
    <w:rsid w:val="00E5651A"/>
    <w:rsid w:val="00E565F3"/>
    <w:rsid w:val="00E56615"/>
    <w:rsid w:val="00E56697"/>
    <w:rsid w:val="00E56AB3"/>
    <w:rsid w:val="00E56AF1"/>
    <w:rsid w:val="00E56C9F"/>
    <w:rsid w:val="00E56F66"/>
    <w:rsid w:val="00E56FB1"/>
    <w:rsid w:val="00E5722F"/>
    <w:rsid w:val="00E573A6"/>
    <w:rsid w:val="00E575D0"/>
    <w:rsid w:val="00E57676"/>
    <w:rsid w:val="00E576F7"/>
    <w:rsid w:val="00E577D8"/>
    <w:rsid w:val="00E57A16"/>
    <w:rsid w:val="00E57C59"/>
    <w:rsid w:val="00E57D38"/>
    <w:rsid w:val="00E57DCE"/>
    <w:rsid w:val="00E57EB6"/>
    <w:rsid w:val="00E600C0"/>
    <w:rsid w:val="00E60277"/>
    <w:rsid w:val="00E602C7"/>
    <w:rsid w:val="00E603F9"/>
    <w:rsid w:val="00E60620"/>
    <w:rsid w:val="00E606DE"/>
    <w:rsid w:val="00E60913"/>
    <w:rsid w:val="00E60A57"/>
    <w:rsid w:val="00E60A60"/>
    <w:rsid w:val="00E6125B"/>
    <w:rsid w:val="00E6156A"/>
    <w:rsid w:val="00E61693"/>
    <w:rsid w:val="00E6170A"/>
    <w:rsid w:val="00E61BBD"/>
    <w:rsid w:val="00E61C7A"/>
    <w:rsid w:val="00E620D0"/>
    <w:rsid w:val="00E62100"/>
    <w:rsid w:val="00E623C1"/>
    <w:rsid w:val="00E623F7"/>
    <w:rsid w:val="00E6257D"/>
    <w:rsid w:val="00E625D4"/>
    <w:rsid w:val="00E6284B"/>
    <w:rsid w:val="00E62CEF"/>
    <w:rsid w:val="00E63055"/>
    <w:rsid w:val="00E630D5"/>
    <w:rsid w:val="00E63468"/>
    <w:rsid w:val="00E63488"/>
    <w:rsid w:val="00E634FE"/>
    <w:rsid w:val="00E63B29"/>
    <w:rsid w:val="00E63C0A"/>
    <w:rsid w:val="00E63C1F"/>
    <w:rsid w:val="00E63CA0"/>
    <w:rsid w:val="00E63DBE"/>
    <w:rsid w:val="00E644DB"/>
    <w:rsid w:val="00E64E68"/>
    <w:rsid w:val="00E65102"/>
    <w:rsid w:val="00E65260"/>
    <w:rsid w:val="00E6550F"/>
    <w:rsid w:val="00E655C9"/>
    <w:rsid w:val="00E6578E"/>
    <w:rsid w:val="00E6587A"/>
    <w:rsid w:val="00E65A93"/>
    <w:rsid w:val="00E65E60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E0E"/>
    <w:rsid w:val="00E67071"/>
    <w:rsid w:val="00E67363"/>
    <w:rsid w:val="00E674A4"/>
    <w:rsid w:val="00E6758A"/>
    <w:rsid w:val="00E67A4F"/>
    <w:rsid w:val="00E67B29"/>
    <w:rsid w:val="00E67C29"/>
    <w:rsid w:val="00E70142"/>
    <w:rsid w:val="00E70201"/>
    <w:rsid w:val="00E70208"/>
    <w:rsid w:val="00E70242"/>
    <w:rsid w:val="00E70288"/>
    <w:rsid w:val="00E70339"/>
    <w:rsid w:val="00E70391"/>
    <w:rsid w:val="00E7048D"/>
    <w:rsid w:val="00E706C8"/>
    <w:rsid w:val="00E70A65"/>
    <w:rsid w:val="00E70D7D"/>
    <w:rsid w:val="00E70FB8"/>
    <w:rsid w:val="00E71092"/>
    <w:rsid w:val="00E71284"/>
    <w:rsid w:val="00E71403"/>
    <w:rsid w:val="00E71490"/>
    <w:rsid w:val="00E7171F"/>
    <w:rsid w:val="00E71BC7"/>
    <w:rsid w:val="00E71E76"/>
    <w:rsid w:val="00E720EC"/>
    <w:rsid w:val="00E72379"/>
    <w:rsid w:val="00E724D5"/>
    <w:rsid w:val="00E7277C"/>
    <w:rsid w:val="00E7290F"/>
    <w:rsid w:val="00E72C2B"/>
    <w:rsid w:val="00E72CDC"/>
    <w:rsid w:val="00E72E6A"/>
    <w:rsid w:val="00E72EB5"/>
    <w:rsid w:val="00E72EE9"/>
    <w:rsid w:val="00E73167"/>
    <w:rsid w:val="00E7316B"/>
    <w:rsid w:val="00E736BF"/>
    <w:rsid w:val="00E736D9"/>
    <w:rsid w:val="00E7381F"/>
    <w:rsid w:val="00E73BC9"/>
    <w:rsid w:val="00E73D84"/>
    <w:rsid w:val="00E74090"/>
    <w:rsid w:val="00E74470"/>
    <w:rsid w:val="00E744DC"/>
    <w:rsid w:val="00E74D4A"/>
    <w:rsid w:val="00E74E4D"/>
    <w:rsid w:val="00E75093"/>
    <w:rsid w:val="00E75768"/>
    <w:rsid w:val="00E75A83"/>
    <w:rsid w:val="00E75BA3"/>
    <w:rsid w:val="00E760B0"/>
    <w:rsid w:val="00E76207"/>
    <w:rsid w:val="00E763F3"/>
    <w:rsid w:val="00E76476"/>
    <w:rsid w:val="00E76927"/>
    <w:rsid w:val="00E76AE3"/>
    <w:rsid w:val="00E77035"/>
    <w:rsid w:val="00E771EE"/>
    <w:rsid w:val="00E77673"/>
    <w:rsid w:val="00E777A1"/>
    <w:rsid w:val="00E7785D"/>
    <w:rsid w:val="00E77A1F"/>
    <w:rsid w:val="00E77A27"/>
    <w:rsid w:val="00E77B2D"/>
    <w:rsid w:val="00E77D8C"/>
    <w:rsid w:val="00E77F7C"/>
    <w:rsid w:val="00E77FA6"/>
    <w:rsid w:val="00E801A9"/>
    <w:rsid w:val="00E8027A"/>
    <w:rsid w:val="00E802A4"/>
    <w:rsid w:val="00E80480"/>
    <w:rsid w:val="00E80AF4"/>
    <w:rsid w:val="00E80B81"/>
    <w:rsid w:val="00E80BD3"/>
    <w:rsid w:val="00E818E6"/>
    <w:rsid w:val="00E81B3B"/>
    <w:rsid w:val="00E81CAB"/>
    <w:rsid w:val="00E81E59"/>
    <w:rsid w:val="00E81FC3"/>
    <w:rsid w:val="00E8222B"/>
    <w:rsid w:val="00E82522"/>
    <w:rsid w:val="00E8299A"/>
    <w:rsid w:val="00E82A34"/>
    <w:rsid w:val="00E82A53"/>
    <w:rsid w:val="00E82B94"/>
    <w:rsid w:val="00E82BC6"/>
    <w:rsid w:val="00E83970"/>
    <w:rsid w:val="00E83AE2"/>
    <w:rsid w:val="00E83C36"/>
    <w:rsid w:val="00E83E49"/>
    <w:rsid w:val="00E83EC9"/>
    <w:rsid w:val="00E83F76"/>
    <w:rsid w:val="00E83FAE"/>
    <w:rsid w:val="00E840D5"/>
    <w:rsid w:val="00E84368"/>
    <w:rsid w:val="00E846AC"/>
    <w:rsid w:val="00E848FF"/>
    <w:rsid w:val="00E84B2B"/>
    <w:rsid w:val="00E84C49"/>
    <w:rsid w:val="00E84CCA"/>
    <w:rsid w:val="00E84CCC"/>
    <w:rsid w:val="00E84D41"/>
    <w:rsid w:val="00E85169"/>
    <w:rsid w:val="00E85564"/>
    <w:rsid w:val="00E855F9"/>
    <w:rsid w:val="00E85B48"/>
    <w:rsid w:val="00E85C5B"/>
    <w:rsid w:val="00E85D5A"/>
    <w:rsid w:val="00E85FB8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EAC"/>
    <w:rsid w:val="00E87013"/>
    <w:rsid w:val="00E872BE"/>
    <w:rsid w:val="00E87485"/>
    <w:rsid w:val="00E874ED"/>
    <w:rsid w:val="00E87560"/>
    <w:rsid w:val="00E87864"/>
    <w:rsid w:val="00E87954"/>
    <w:rsid w:val="00E87A24"/>
    <w:rsid w:val="00E87A33"/>
    <w:rsid w:val="00E87A45"/>
    <w:rsid w:val="00E87C52"/>
    <w:rsid w:val="00E87FB6"/>
    <w:rsid w:val="00E87FC6"/>
    <w:rsid w:val="00E90110"/>
    <w:rsid w:val="00E90119"/>
    <w:rsid w:val="00E901D0"/>
    <w:rsid w:val="00E901DD"/>
    <w:rsid w:val="00E90395"/>
    <w:rsid w:val="00E9044A"/>
    <w:rsid w:val="00E905EC"/>
    <w:rsid w:val="00E906AE"/>
    <w:rsid w:val="00E90724"/>
    <w:rsid w:val="00E90A73"/>
    <w:rsid w:val="00E90ACD"/>
    <w:rsid w:val="00E90B91"/>
    <w:rsid w:val="00E90B95"/>
    <w:rsid w:val="00E90CAB"/>
    <w:rsid w:val="00E90E31"/>
    <w:rsid w:val="00E911E0"/>
    <w:rsid w:val="00E91316"/>
    <w:rsid w:val="00E91511"/>
    <w:rsid w:val="00E91767"/>
    <w:rsid w:val="00E917AD"/>
    <w:rsid w:val="00E91801"/>
    <w:rsid w:val="00E91A18"/>
    <w:rsid w:val="00E91B8B"/>
    <w:rsid w:val="00E91BD3"/>
    <w:rsid w:val="00E91C68"/>
    <w:rsid w:val="00E91E81"/>
    <w:rsid w:val="00E91F3D"/>
    <w:rsid w:val="00E922FB"/>
    <w:rsid w:val="00E92300"/>
    <w:rsid w:val="00E92530"/>
    <w:rsid w:val="00E925AC"/>
    <w:rsid w:val="00E9262C"/>
    <w:rsid w:val="00E92735"/>
    <w:rsid w:val="00E927A3"/>
    <w:rsid w:val="00E927B8"/>
    <w:rsid w:val="00E92B9A"/>
    <w:rsid w:val="00E92BC4"/>
    <w:rsid w:val="00E92CFF"/>
    <w:rsid w:val="00E92E09"/>
    <w:rsid w:val="00E92EAF"/>
    <w:rsid w:val="00E9346C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2E4"/>
    <w:rsid w:val="00E9442A"/>
    <w:rsid w:val="00E94597"/>
    <w:rsid w:val="00E9477C"/>
    <w:rsid w:val="00E9487F"/>
    <w:rsid w:val="00E9496A"/>
    <w:rsid w:val="00E94BFC"/>
    <w:rsid w:val="00E94CAF"/>
    <w:rsid w:val="00E94E87"/>
    <w:rsid w:val="00E952D6"/>
    <w:rsid w:val="00E95759"/>
    <w:rsid w:val="00E958E3"/>
    <w:rsid w:val="00E95B4A"/>
    <w:rsid w:val="00E95B4F"/>
    <w:rsid w:val="00E961C3"/>
    <w:rsid w:val="00E961FB"/>
    <w:rsid w:val="00E96334"/>
    <w:rsid w:val="00E96370"/>
    <w:rsid w:val="00E9641E"/>
    <w:rsid w:val="00E96995"/>
    <w:rsid w:val="00E96D4E"/>
    <w:rsid w:val="00E97096"/>
    <w:rsid w:val="00E970AB"/>
    <w:rsid w:val="00E97578"/>
    <w:rsid w:val="00E97864"/>
    <w:rsid w:val="00E978A0"/>
    <w:rsid w:val="00E97C2D"/>
    <w:rsid w:val="00E97D3C"/>
    <w:rsid w:val="00EA00BE"/>
    <w:rsid w:val="00EA041D"/>
    <w:rsid w:val="00EA06B2"/>
    <w:rsid w:val="00EA0B45"/>
    <w:rsid w:val="00EA0C17"/>
    <w:rsid w:val="00EA0C60"/>
    <w:rsid w:val="00EA0E54"/>
    <w:rsid w:val="00EA0ED2"/>
    <w:rsid w:val="00EA0F19"/>
    <w:rsid w:val="00EA12CE"/>
    <w:rsid w:val="00EA15CC"/>
    <w:rsid w:val="00EA1697"/>
    <w:rsid w:val="00EA1D77"/>
    <w:rsid w:val="00EA1E3D"/>
    <w:rsid w:val="00EA24AD"/>
    <w:rsid w:val="00EA25B0"/>
    <w:rsid w:val="00EA2611"/>
    <w:rsid w:val="00EA267F"/>
    <w:rsid w:val="00EA2970"/>
    <w:rsid w:val="00EA2976"/>
    <w:rsid w:val="00EA29EE"/>
    <w:rsid w:val="00EA2DCE"/>
    <w:rsid w:val="00EA2E11"/>
    <w:rsid w:val="00EA307D"/>
    <w:rsid w:val="00EA30CF"/>
    <w:rsid w:val="00EA335E"/>
    <w:rsid w:val="00EA3384"/>
    <w:rsid w:val="00EA3503"/>
    <w:rsid w:val="00EA38DB"/>
    <w:rsid w:val="00EA3AED"/>
    <w:rsid w:val="00EA3B40"/>
    <w:rsid w:val="00EA3B83"/>
    <w:rsid w:val="00EA3EA9"/>
    <w:rsid w:val="00EA3F5D"/>
    <w:rsid w:val="00EA3F91"/>
    <w:rsid w:val="00EA4000"/>
    <w:rsid w:val="00EA40CE"/>
    <w:rsid w:val="00EA4224"/>
    <w:rsid w:val="00EA4275"/>
    <w:rsid w:val="00EA433E"/>
    <w:rsid w:val="00EA447A"/>
    <w:rsid w:val="00EA4840"/>
    <w:rsid w:val="00EA498F"/>
    <w:rsid w:val="00EA4A42"/>
    <w:rsid w:val="00EA4A53"/>
    <w:rsid w:val="00EA4B93"/>
    <w:rsid w:val="00EA4DA9"/>
    <w:rsid w:val="00EA5248"/>
    <w:rsid w:val="00EA5336"/>
    <w:rsid w:val="00EA5618"/>
    <w:rsid w:val="00EA573E"/>
    <w:rsid w:val="00EA5750"/>
    <w:rsid w:val="00EA5DB7"/>
    <w:rsid w:val="00EA5E2F"/>
    <w:rsid w:val="00EA609E"/>
    <w:rsid w:val="00EA61ED"/>
    <w:rsid w:val="00EA622F"/>
    <w:rsid w:val="00EA66C0"/>
    <w:rsid w:val="00EA6862"/>
    <w:rsid w:val="00EA68AE"/>
    <w:rsid w:val="00EA6999"/>
    <w:rsid w:val="00EA6A5A"/>
    <w:rsid w:val="00EA6CBC"/>
    <w:rsid w:val="00EA6DCC"/>
    <w:rsid w:val="00EA6FB6"/>
    <w:rsid w:val="00EA7175"/>
    <w:rsid w:val="00EA74E0"/>
    <w:rsid w:val="00EA7520"/>
    <w:rsid w:val="00EA7521"/>
    <w:rsid w:val="00EA766B"/>
    <w:rsid w:val="00EA7727"/>
    <w:rsid w:val="00EA7A38"/>
    <w:rsid w:val="00EA7E99"/>
    <w:rsid w:val="00EA7F84"/>
    <w:rsid w:val="00EA7FA7"/>
    <w:rsid w:val="00EB03CB"/>
    <w:rsid w:val="00EB054F"/>
    <w:rsid w:val="00EB09B3"/>
    <w:rsid w:val="00EB0A5E"/>
    <w:rsid w:val="00EB0C85"/>
    <w:rsid w:val="00EB0D9C"/>
    <w:rsid w:val="00EB107A"/>
    <w:rsid w:val="00EB12E4"/>
    <w:rsid w:val="00EB132A"/>
    <w:rsid w:val="00EB13E1"/>
    <w:rsid w:val="00EB1883"/>
    <w:rsid w:val="00EB18FF"/>
    <w:rsid w:val="00EB197F"/>
    <w:rsid w:val="00EB1AB2"/>
    <w:rsid w:val="00EB1C68"/>
    <w:rsid w:val="00EB1E61"/>
    <w:rsid w:val="00EB1EA4"/>
    <w:rsid w:val="00EB1EAC"/>
    <w:rsid w:val="00EB1F19"/>
    <w:rsid w:val="00EB205C"/>
    <w:rsid w:val="00EB2145"/>
    <w:rsid w:val="00EB2723"/>
    <w:rsid w:val="00EB2CAB"/>
    <w:rsid w:val="00EB2ED2"/>
    <w:rsid w:val="00EB2F98"/>
    <w:rsid w:val="00EB30BF"/>
    <w:rsid w:val="00EB33C8"/>
    <w:rsid w:val="00EB3582"/>
    <w:rsid w:val="00EB3640"/>
    <w:rsid w:val="00EB3769"/>
    <w:rsid w:val="00EB3837"/>
    <w:rsid w:val="00EB38D2"/>
    <w:rsid w:val="00EB39F2"/>
    <w:rsid w:val="00EB3B72"/>
    <w:rsid w:val="00EB3EA5"/>
    <w:rsid w:val="00EB3F38"/>
    <w:rsid w:val="00EB40AD"/>
    <w:rsid w:val="00EB4343"/>
    <w:rsid w:val="00EB434C"/>
    <w:rsid w:val="00EB4375"/>
    <w:rsid w:val="00EB4610"/>
    <w:rsid w:val="00EB4836"/>
    <w:rsid w:val="00EB4970"/>
    <w:rsid w:val="00EB49D7"/>
    <w:rsid w:val="00EB4B26"/>
    <w:rsid w:val="00EB4B56"/>
    <w:rsid w:val="00EB4BFB"/>
    <w:rsid w:val="00EB4C62"/>
    <w:rsid w:val="00EB4ECE"/>
    <w:rsid w:val="00EB50FF"/>
    <w:rsid w:val="00EB51C0"/>
    <w:rsid w:val="00EB55C1"/>
    <w:rsid w:val="00EB58C8"/>
    <w:rsid w:val="00EB5B04"/>
    <w:rsid w:val="00EB5CA1"/>
    <w:rsid w:val="00EB5D75"/>
    <w:rsid w:val="00EB5D7F"/>
    <w:rsid w:val="00EB5F75"/>
    <w:rsid w:val="00EB5FE6"/>
    <w:rsid w:val="00EB601C"/>
    <w:rsid w:val="00EB6037"/>
    <w:rsid w:val="00EB6049"/>
    <w:rsid w:val="00EB6195"/>
    <w:rsid w:val="00EB69CB"/>
    <w:rsid w:val="00EB6B48"/>
    <w:rsid w:val="00EB6DFB"/>
    <w:rsid w:val="00EB6E4D"/>
    <w:rsid w:val="00EB7328"/>
    <w:rsid w:val="00EB7482"/>
    <w:rsid w:val="00EB7652"/>
    <w:rsid w:val="00EB771C"/>
    <w:rsid w:val="00EB774E"/>
    <w:rsid w:val="00EB79E4"/>
    <w:rsid w:val="00EB7CE4"/>
    <w:rsid w:val="00EB7DAC"/>
    <w:rsid w:val="00EC014E"/>
    <w:rsid w:val="00EC0496"/>
    <w:rsid w:val="00EC05A6"/>
    <w:rsid w:val="00EC06A8"/>
    <w:rsid w:val="00EC0901"/>
    <w:rsid w:val="00EC09B7"/>
    <w:rsid w:val="00EC0B01"/>
    <w:rsid w:val="00EC0CC9"/>
    <w:rsid w:val="00EC0D1E"/>
    <w:rsid w:val="00EC0D70"/>
    <w:rsid w:val="00EC0E19"/>
    <w:rsid w:val="00EC1137"/>
    <w:rsid w:val="00EC1259"/>
    <w:rsid w:val="00EC1432"/>
    <w:rsid w:val="00EC157E"/>
    <w:rsid w:val="00EC165A"/>
    <w:rsid w:val="00EC18B2"/>
    <w:rsid w:val="00EC196D"/>
    <w:rsid w:val="00EC19F9"/>
    <w:rsid w:val="00EC1D6D"/>
    <w:rsid w:val="00EC1E25"/>
    <w:rsid w:val="00EC1E52"/>
    <w:rsid w:val="00EC21C3"/>
    <w:rsid w:val="00EC22AF"/>
    <w:rsid w:val="00EC24BD"/>
    <w:rsid w:val="00EC268C"/>
    <w:rsid w:val="00EC27BC"/>
    <w:rsid w:val="00EC2ECE"/>
    <w:rsid w:val="00EC33A6"/>
    <w:rsid w:val="00EC368F"/>
    <w:rsid w:val="00EC37B2"/>
    <w:rsid w:val="00EC37F4"/>
    <w:rsid w:val="00EC3ABE"/>
    <w:rsid w:val="00EC3AC6"/>
    <w:rsid w:val="00EC3BD6"/>
    <w:rsid w:val="00EC3E52"/>
    <w:rsid w:val="00EC4285"/>
    <w:rsid w:val="00EC42A6"/>
    <w:rsid w:val="00EC445A"/>
    <w:rsid w:val="00EC46B3"/>
    <w:rsid w:val="00EC49A0"/>
    <w:rsid w:val="00EC4B65"/>
    <w:rsid w:val="00EC4D82"/>
    <w:rsid w:val="00EC4EAA"/>
    <w:rsid w:val="00EC4F69"/>
    <w:rsid w:val="00EC4FAE"/>
    <w:rsid w:val="00EC51A6"/>
    <w:rsid w:val="00EC5562"/>
    <w:rsid w:val="00EC565D"/>
    <w:rsid w:val="00EC5712"/>
    <w:rsid w:val="00EC59AA"/>
    <w:rsid w:val="00EC5A23"/>
    <w:rsid w:val="00EC5B30"/>
    <w:rsid w:val="00EC5BD5"/>
    <w:rsid w:val="00EC5C42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C3"/>
    <w:rsid w:val="00EC643A"/>
    <w:rsid w:val="00EC64FB"/>
    <w:rsid w:val="00EC6879"/>
    <w:rsid w:val="00EC6913"/>
    <w:rsid w:val="00EC6E65"/>
    <w:rsid w:val="00EC6F20"/>
    <w:rsid w:val="00EC6F6D"/>
    <w:rsid w:val="00EC708C"/>
    <w:rsid w:val="00EC70E9"/>
    <w:rsid w:val="00EC7200"/>
    <w:rsid w:val="00EC730C"/>
    <w:rsid w:val="00EC7641"/>
    <w:rsid w:val="00EC7B16"/>
    <w:rsid w:val="00EC7D09"/>
    <w:rsid w:val="00EC7DA3"/>
    <w:rsid w:val="00EC7E34"/>
    <w:rsid w:val="00EC7F23"/>
    <w:rsid w:val="00ED079C"/>
    <w:rsid w:val="00ED08A8"/>
    <w:rsid w:val="00ED08CB"/>
    <w:rsid w:val="00ED0A84"/>
    <w:rsid w:val="00ED0B20"/>
    <w:rsid w:val="00ED0BC1"/>
    <w:rsid w:val="00ED0C68"/>
    <w:rsid w:val="00ED0CCE"/>
    <w:rsid w:val="00ED0D11"/>
    <w:rsid w:val="00ED0E34"/>
    <w:rsid w:val="00ED0E62"/>
    <w:rsid w:val="00ED1245"/>
    <w:rsid w:val="00ED132E"/>
    <w:rsid w:val="00ED170E"/>
    <w:rsid w:val="00ED1A5E"/>
    <w:rsid w:val="00ED1DD8"/>
    <w:rsid w:val="00ED1E75"/>
    <w:rsid w:val="00ED1EA0"/>
    <w:rsid w:val="00ED1ECD"/>
    <w:rsid w:val="00ED2056"/>
    <w:rsid w:val="00ED2254"/>
    <w:rsid w:val="00ED22A5"/>
    <w:rsid w:val="00ED2436"/>
    <w:rsid w:val="00ED24EB"/>
    <w:rsid w:val="00ED27A4"/>
    <w:rsid w:val="00ED297E"/>
    <w:rsid w:val="00ED2AA8"/>
    <w:rsid w:val="00ED2BCA"/>
    <w:rsid w:val="00ED2CAD"/>
    <w:rsid w:val="00ED2D3F"/>
    <w:rsid w:val="00ED2D8E"/>
    <w:rsid w:val="00ED2DEE"/>
    <w:rsid w:val="00ED2E88"/>
    <w:rsid w:val="00ED30B8"/>
    <w:rsid w:val="00ED313B"/>
    <w:rsid w:val="00ED3612"/>
    <w:rsid w:val="00ED391A"/>
    <w:rsid w:val="00ED3C98"/>
    <w:rsid w:val="00ED3C9C"/>
    <w:rsid w:val="00ED3CBE"/>
    <w:rsid w:val="00ED3D68"/>
    <w:rsid w:val="00ED3EC6"/>
    <w:rsid w:val="00ED3FCA"/>
    <w:rsid w:val="00ED423D"/>
    <w:rsid w:val="00ED4438"/>
    <w:rsid w:val="00ED4459"/>
    <w:rsid w:val="00ED48D0"/>
    <w:rsid w:val="00ED497C"/>
    <w:rsid w:val="00ED55E3"/>
    <w:rsid w:val="00ED5733"/>
    <w:rsid w:val="00ED584B"/>
    <w:rsid w:val="00ED5B07"/>
    <w:rsid w:val="00ED62C4"/>
    <w:rsid w:val="00ED6462"/>
    <w:rsid w:val="00ED6527"/>
    <w:rsid w:val="00ED6848"/>
    <w:rsid w:val="00ED6AFF"/>
    <w:rsid w:val="00ED6B30"/>
    <w:rsid w:val="00ED6B58"/>
    <w:rsid w:val="00ED6F05"/>
    <w:rsid w:val="00ED7192"/>
    <w:rsid w:val="00ED7A61"/>
    <w:rsid w:val="00ED7DA8"/>
    <w:rsid w:val="00EE003F"/>
    <w:rsid w:val="00EE0215"/>
    <w:rsid w:val="00EE0292"/>
    <w:rsid w:val="00EE034D"/>
    <w:rsid w:val="00EE052D"/>
    <w:rsid w:val="00EE0685"/>
    <w:rsid w:val="00EE087E"/>
    <w:rsid w:val="00EE09B4"/>
    <w:rsid w:val="00EE0ADC"/>
    <w:rsid w:val="00EE11CD"/>
    <w:rsid w:val="00EE134F"/>
    <w:rsid w:val="00EE16A9"/>
    <w:rsid w:val="00EE1741"/>
    <w:rsid w:val="00EE1BA8"/>
    <w:rsid w:val="00EE1BE2"/>
    <w:rsid w:val="00EE1C75"/>
    <w:rsid w:val="00EE2407"/>
    <w:rsid w:val="00EE2503"/>
    <w:rsid w:val="00EE25EA"/>
    <w:rsid w:val="00EE2791"/>
    <w:rsid w:val="00EE2869"/>
    <w:rsid w:val="00EE2A8B"/>
    <w:rsid w:val="00EE2D4C"/>
    <w:rsid w:val="00EE2F88"/>
    <w:rsid w:val="00EE2F8C"/>
    <w:rsid w:val="00EE305F"/>
    <w:rsid w:val="00EE3329"/>
    <w:rsid w:val="00EE3449"/>
    <w:rsid w:val="00EE35CE"/>
    <w:rsid w:val="00EE38BF"/>
    <w:rsid w:val="00EE38CF"/>
    <w:rsid w:val="00EE39EC"/>
    <w:rsid w:val="00EE3C76"/>
    <w:rsid w:val="00EE414F"/>
    <w:rsid w:val="00EE423A"/>
    <w:rsid w:val="00EE4570"/>
    <w:rsid w:val="00EE460D"/>
    <w:rsid w:val="00EE4992"/>
    <w:rsid w:val="00EE4AF2"/>
    <w:rsid w:val="00EE4AF8"/>
    <w:rsid w:val="00EE4D25"/>
    <w:rsid w:val="00EE55C1"/>
    <w:rsid w:val="00EE55D7"/>
    <w:rsid w:val="00EE5876"/>
    <w:rsid w:val="00EE58D6"/>
    <w:rsid w:val="00EE5BD1"/>
    <w:rsid w:val="00EE5C44"/>
    <w:rsid w:val="00EE5D3E"/>
    <w:rsid w:val="00EE5EBF"/>
    <w:rsid w:val="00EE60EB"/>
    <w:rsid w:val="00EE6415"/>
    <w:rsid w:val="00EE6475"/>
    <w:rsid w:val="00EE652A"/>
    <w:rsid w:val="00EE67A6"/>
    <w:rsid w:val="00EE6C58"/>
    <w:rsid w:val="00EE6D67"/>
    <w:rsid w:val="00EE6DD9"/>
    <w:rsid w:val="00EE711C"/>
    <w:rsid w:val="00EE757F"/>
    <w:rsid w:val="00EE7597"/>
    <w:rsid w:val="00EE7A30"/>
    <w:rsid w:val="00EE7D35"/>
    <w:rsid w:val="00EF027E"/>
    <w:rsid w:val="00EF0454"/>
    <w:rsid w:val="00EF064A"/>
    <w:rsid w:val="00EF0918"/>
    <w:rsid w:val="00EF0977"/>
    <w:rsid w:val="00EF0B10"/>
    <w:rsid w:val="00EF0BBC"/>
    <w:rsid w:val="00EF0ED3"/>
    <w:rsid w:val="00EF0F00"/>
    <w:rsid w:val="00EF0F0C"/>
    <w:rsid w:val="00EF0F66"/>
    <w:rsid w:val="00EF1626"/>
    <w:rsid w:val="00EF18E9"/>
    <w:rsid w:val="00EF1A7A"/>
    <w:rsid w:val="00EF1DB7"/>
    <w:rsid w:val="00EF1DC7"/>
    <w:rsid w:val="00EF1E2F"/>
    <w:rsid w:val="00EF1F5C"/>
    <w:rsid w:val="00EF1FA0"/>
    <w:rsid w:val="00EF2297"/>
    <w:rsid w:val="00EF22BB"/>
    <w:rsid w:val="00EF22EA"/>
    <w:rsid w:val="00EF2341"/>
    <w:rsid w:val="00EF2369"/>
    <w:rsid w:val="00EF245C"/>
    <w:rsid w:val="00EF277E"/>
    <w:rsid w:val="00EF27C7"/>
    <w:rsid w:val="00EF2A78"/>
    <w:rsid w:val="00EF2D44"/>
    <w:rsid w:val="00EF2D9C"/>
    <w:rsid w:val="00EF2E11"/>
    <w:rsid w:val="00EF2FD0"/>
    <w:rsid w:val="00EF32C8"/>
    <w:rsid w:val="00EF367C"/>
    <w:rsid w:val="00EF37C8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72"/>
    <w:rsid w:val="00EF4634"/>
    <w:rsid w:val="00EF4749"/>
    <w:rsid w:val="00EF4849"/>
    <w:rsid w:val="00EF48C7"/>
    <w:rsid w:val="00EF49B0"/>
    <w:rsid w:val="00EF4AA7"/>
    <w:rsid w:val="00EF4B77"/>
    <w:rsid w:val="00EF4E74"/>
    <w:rsid w:val="00EF509C"/>
    <w:rsid w:val="00EF516C"/>
    <w:rsid w:val="00EF5621"/>
    <w:rsid w:val="00EF58B8"/>
    <w:rsid w:val="00EF5AFD"/>
    <w:rsid w:val="00EF5B70"/>
    <w:rsid w:val="00EF5C77"/>
    <w:rsid w:val="00EF64D3"/>
    <w:rsid w:val="00EF651C"/>
    <w:rsid w:val="00EF6586"/>
    <w:rsid w:val="00EF67BB"/>
    <w:rsid w:val="00EF6DE4"/>
    <w:rsid w:val="00EF6E31"/>
    <w:rsid w:val="00EF6E5D"/>
    <w:rsid w:val="00EF6ECA"/>
    <w:rsid w:val="00EF6FE3"/>
    <w:rsid w:val="00EF70E0"/>
    <w:rsid w:val="00EF7180"/>
    <w:rsid w:val="00EF72AE"/>
    <w:rsid w:val="00EF72DE"/>
    <w:rsid w:val="00EF7300"/>
    <w:rsid w:val="00EF7348"/>
    <w:rsid w:val="00EF7740"/>
    <w:rsid w:val="00EF7989"/>
    <w:rsid w:val="00EF7AD7"/>
    <w:rsid w:val="00EF7B37"/>
    <w:rsid w:val="00EF7B3A"/>
    <w:rsid w:val="00EF7D91"/>
    <w:rsid w:val="00EF7D94"/>
    <w:rsid w:val="00F000D9"/>
    <w:rsid w:val="00F000DB"/>
    <w:rsid w:val="00F005EC"/>
    <w:rsid w:val="00F0068F"/>
    <w:rsid w:val="00F007A5"/>
    <w:rsid w:val="00F00D59"/>
    <w:rsid w:val="00F00F44"/>
    <w:rsid w:val="00F012A5"/>
    <w:rsid w:val="00F0154B"/>
    <w:rsid w:val="00F015DF"/>
    <w:rsid w:val="00F015FA"/>
    <w:rsid w:val="00F01773"/>
    <w:rsid w:val="00F0198F"/>
    <w:rsid w:val="00F01ACE"/>
    <w:rsid w:val="00F01C3E"/>
    <w:rsid w:val="00F0254B"/>
    <w:rsid w:val="00F0266A"/>
    <w:rsid w:val="00F026D3"/>
    <w:rsid w:val="00F026EC"/>
    <w:rsid w:val="00F026FE"/>
    <w:rsid w:val="00F027AF"/>
    <w:rsid w:val="00F02890"/>
    <w:rsid w:val="00F0293E"/>
    <w:rsid w:val="00F02A05"/>
    <w:rsid w:val="00F02B88"/>
    <w:rsid w:val="00F02BED"/>
    <w:rsid w:val="00F02D35"/>
    <w:rsid w:val="00F03018"/>
    <w:rsid w:val="00F0328E"/>
    <w:rsid w:val="00F03769"/>
    <w:rsid w:val="00F03C40"/>
    <w:rsid w:val="00F03D73"/>
    <w:rsid w:val="00F03E6E"/>
    <w:rsid w:val="00F03F88"/>
    <w:rsid w:val="00F04582"/>
    <w:rsid w:val="00F045AA"/>
    <w:rsid w:val="00F045F9"/>
    <w:rsid w:val="00F04964"/>
    <w:rsid w:val="00F0496F"/>
    <w:rsid w:val="00F049A4"/>
    <w:rsid w:val="00F04B5A"/>
    <w:rsid w:val="00F04CED"/>
    <w:rsid w:val="00F04CF2"/>
    <w:rsid w:val="00F04D54"/>
    <w:rsid w:val="00F04EBE"/>
    <w:rsid w:val="00F051BD"/>
    <w:rsid w:val="00F053B2"/>
    <w:rsid w:val="00F057F8"/>
    <w:rsid w:val="00F05B54"/>
    <w:rsid w:val="00F05E55"/>
    <w:rsid w:val="00F05FEE"/>
    <w:rsid w:val="00F0629C"/>
    <w:rsid w:val="00F06463"/>
    <w:rsid w:val="00F0647D"/>
    <w:rsid w:val="00F0648B"/>
    <w:rsid w:val="00F06639"/>
    <w:rsid w:val="00F06934"/>
    <w:rsid w:val="00F06C01"/>
    <w:rsid w:val="00F06C37"/>
    <w:rsid w:val="00F06EBB"/>
    <w:rsid w:val="00F07027"/>
    <w:rsid w:val="00F0707B"/>
    <w:rsid w:val="00F07168"/>
    <w:rsid w:val="00F07182"/>
    <w:rsid w:val="00F07324"/>
    <w:rsid w:val="00F0757C"/>
    <w:rsid w:val="00F0763A"/>
    <w:rsid w:val="00F07900"/>
    <w:rsid w:val="00F079FE"/>
    <w:rsid w:val="00F07FBD"/>
    <w:rsid w:val="00F1030A"/>
    <w:rsid w:val="00F10626"/>
    <w:rsid w:val="00F10831"/>
    <w:rsid w:val="00F1095D"/>
    <w:rsid w:val="00F10E62"/>
    <w:rsid w:val="00F111E8"/>
    <w:rsid w:val="00F11257"/>
    <w:rsid w:val="00F11B87"/>
    <w:rsid w:val="00F11C14"/>
    <w:rsid w:val="00F11C8F"/>
    <w:rsid w:val="00F11FA9"/>
    <w:rsid w:val="00F12268"/>
    <w:rsid w:val="00F12492"/>
    <w:rsid w:val="00F1261B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436"/>
    <w:rsid w:val="00F1371B"/>
    <w:rsid w:val="00F1372A"/>
    <w:rsid w:val="00F13954"/>
    <w:rsid w:val="00F13BC8"/>
    <w:rsid w:val="00F13E74"/>
    <w:rsid w:val="00F13E94"/>
    <w:rsid w:val="00F1404A"/>
    <w:rsid w:val="00F14085"/>
    <w:rsid w:val="00F1408B"/>
    <w:rsid w:val="00F147F6"/>
    <w:rsid w:val="00F150EA"/>
    <w:rsid w:val="00F15102"/>
    <w:rsid w:val="00F15296"/>
    <w:rsid w:val="00F15308"/>
    <w:rsid w:val="00F15403"/>
    <w:rsid w:val="00F15416"/>
    <w:rsid w:val="00F15458"/>
    <w:rsid w:val="00F15523"/>
    <w:rsid w:val="00F15724"/>
    <w:rsid w:val="00F157B4"/>
    <w:rsid w:val="00F15E91"/>
    <w:rsid w:val="00F15E9A"/>
    <w:rsid w:val="00F15FA6"/>
    <w:rsid w:val="00F1609D"/>
    <w:rsid w:val="00F16104"/>
    <w:rsid w:val="00F161E4"/>
    <w:rsid w:val="00F16386"/>
    <w:rsid w:val="00F16550"/>
    <w:rsid w:val="00F16861"/>
    <w:rsid w:val="00F16A8A"/>
    <w:rsid w:val="00F16B06"/>
    <w:rsid w:val="00F16BEA"/>
    <w:rsid w:val="00F1716F"/>
    <w:rsid w:val="00F1727F"/>
    <w:rsid w:val="00F17498"/>
    <w:rsid w:val="00F20062"/>
    <w:rsid w:val="00F20111"/>
    <w:rsid w:val="00F20460"/>
    <w:rsid w:val="00F20479"/>
    <w:rsid w:val="00F204CF"/>
    <w:rsid w:val="00F205C8"/>
    <w:rsid w:val="00F20875"/>
    <w:rsid w:val="00F20917"/>
    <w:rsid w:val="00F20993"/>
    <w:rsid w:val="00F20A38"/>
    <w:rsid w:val="00F20AC2"/>
    <w:rsid w:val="00F20BF7"/>
    <w:rsid w:val="00F20D7A"/>
    <w:rsid w:val="00F21004"/>
    <w:rsid w:val="00F214A9"/>
    <w:rsid w:val="00F215EE"/>
    <w:rsid w:val="00F2168F"/>
    <w:rsid w:val="00F21DC8"/>
    <w:rsid w:val="00F21E4A"/>
    <w:rsid w:val="00F2251A"/>
    <w:rsid w:val="00F225D5"/>
    <w:rsid w:val="00F228B7"/>
    <w:rsid w:val="00F22BD5"/>
    <w:rsid w:val="00F22C07"/>
    <w:rsid w:val="00F22DDA"/>
    <w:rsid w:val="00F22E03"/>
    <w:rsid w:val="00F22E8D"/>
    <w:rsid w:val="00F22E9F"/>
    <w:rsid w:val="00F22EF4"/>
    <w:rsid w:val="00F2344B"/>
    <w:rsid w:val="00F2349B"/>
    <w:rsid w:val="00F234CD"/>
    <w:rsid w:val="00F23604"/>
    <w:rsid w:val="00F23825"/>
    <w:rsid w:val="00F239BA"/>
    <w:rsid w:val="00F23A49"/>
    <w:rsid w:val="00F23C0B"/>
    <w:rsid w:val="00F23E9B"/>
    <w:rsid w:val="00F240DE"/>
    <w:rsid w:val="00F24148"/>
    <w:rsid w:val="00F24336"/>
    <w:rsid w:val="00F24B17"/>
    <w:rsid w:val="00F24BD6"/>
    <w:rsid w:val="00F24CC9"/>
    <w:rsid w:val="00F24F61"/>
    <w:rsid w:val="00F24FE1"/>
    <w:rsid w:val="00F25024"/>
    <w:rsid w:val="00F25056"/>
    <w:rsid w:val="00F2526B"/>
    <w:rsid w:val="00F2573E"/>
    <w:rsid w:val="00F2575D"/>
    <w:rsid w:val="00F25883"/>
    <w:rsid w:val="00F259A2"/>
    <w:rsid w:val="00F259F6"/>
    <w:rsid w:val="00F25C4C"/>
    <w:rsid w:val="00F25CB2"/>
    <w:rsid w:val="00F25E89"/>
    <w:rsid w:val="00F26282"/>
    <w:rsid w:val="00F262AB"/>
    <w:rsid w:val="00F2638A"/>
    <w:rsid w:val="00F263C6"/>
    <w:rsid w:val="00F263FB"/>
    <w:rsid w:val="00F2651B"/>
    <w:rsid w:val="00F26919"/>
    <w:rsid w:val="00F269A5"/>
    <w:rsid w:val="00F26C39"/>
    <w:rsid w:val="00F26FDC"/>
    <w:rsid w:val="00F2722E"/>
    <w:rsid w:val="00F2745B"/>
    <w:rsid w:val="00F274E1"/>
    <w:rsid w:val="00F27D7F"/>
    <w:rsid w:val="00F27DE4"/>
    <w:rsid w:val="00F27E83"/>
    <w:rsid w:val="00F27F35"/>
    <w:rsid w:val="00F30240"/>
    <w:rsid w:val="00F30276"/>
    <w:rsid w:val="00F304B9"/>
    <w:rsid w:val="00F30595"/>
    <w:rsid w:val="00F305EE"/>
    <w:rsid w:val="00F3065A"/>
    <w:rsid w:val="00F30751"/>
    <w:rsid w:val="00F308B8"/>
    <w:rsid w:val="00F30EF2"/>
    <w:rsid w:val="00F3143A"/>
    <w:rsid w:val="00F314AE"/>
    <w:rsid w:val="00F3161C"/>
    <w:rsid w:val="00F316BE"/>
    <w:rsid w:val="00F31885"/>
    <w:rsid w:val="00F31E64"/>
    <w:rsid w:val="00F31F31"/>
    <w:rsid w:val="00F31FE2"/>
    <w:rsid w:val="00F32038"/>
    <w:rsid w:val="00F32050"/>
    <w:rsid w:val="00F32512"/>
    <w:rsid w:val="00F325B8"/>
    <w:rsid w:val="00F327FC"/>
    <w:rsid w:val="00F3282D"/>
    <w:rsid w:val="00F329B6"/>
    <w:rsid w:val="00F329F2"/>
    <w:rsid w:val="00F32A02"/>
    <w:rsid w:val="00F32D90"/>
    <w:rsid w:val="00F32F2A"/>
    <w:rsid w:val="00F32FD2"/>
    <w:rsid w:val="00F33086"/>
    <w:rsid w:val="00F3362E"/>
    <w:rsid w:val="00F33A65"/>
    <w:rsid w:val="00F33BC3"/>
    <w:rsid w:val="00F33F67"/>
    <w:rsid w:val="00F33FB6"/>
    <w:rsid w:val="00F340AB"/>
    <w:rsid w:val="00F340EC"/>
    <w:rsid w:val="00F340F8"/>
    <w:rsid w:val="00F3415E"/>
    <w:rsid w:val="00F3445E"/>
    <w:rsid w:val="00F3447D"/>
    <w:rsid w:val="00F34487"/>
    <w:rsid w:val="00F344F9"/>
    <w:rsid w:val="00F3469F"/>
    <w:rsid w:val="00F348C1"/>
    <w:rsid w:val="00F34B23"/>
    <w:rsid w:val="00F35124"/>
    <w:rsid w:val="00F351DA"/>
    <w:rsid w:val="00F3540F"/>
    <w:rsid w:val="00F35522"/>
    <w:rsid w:val="00F355AE"/>
    <w:rsid w:val="00F3560C"/>
    <w:rsid w:val="00F35943"/>
    <w:rsid w:val="00F3597E"/>
    <w:rsid w:val="00F35B62"/>
    <w:rsid w:val="00F35D48"/>
    <w:rsid w:val="00F35F96"/>
    <w:rsid w:val="00F36270"/>
    <w:rsid w:val="00F36390"/>
    <w:rsid w:val="00F363EA"/>
    <w:rsid w:val="00F36488"/>
    <w:rsid w:val="00F36495"/>
    <w:rsid w:val="00F36B63"/>
    <w:rsid w:val="00F36ED4"/>
    <w:rsid w:val="00F36F02"/>
    <w:rsid w:val="00F371A0"/>
    <w:rsid w:val="00F37621"/>
    <w:rsid w:val="00F378A4"/>
    <w:rsid w:val="00F37A30"/>
    <w:rsid w:val="00F37A9D"/>
    <w:rsid w:val="00F40181"/>
    <w:rsid w:val="00F4036E"/>
    <w:rsid w:val="00F4054E"/>
    <w:rsid w:val="00F40550"/>
    <w:rsid w:val="00F40585"/>
    <w:rsid w:val="00F4065C"/>
    <w:rsid w:val="00F406DC"/>
    <w:rsid w:val="00F40A26"/>
    <w:rsid w:val="00F40A89"/>
    <w:rsid w:val="00F40B00"/>
    <w:rsid w:val="00F40B27"/>
    <w:rsid w:val="00F40DAE"/>
    <w:rsid w:val="00F40FC3"/>
    <w:rsid w:val="00F40FE2"/>
    <w:rsid w:val="00F41061"/>
    <w:rsid w:val="00F41295"/>
    <w:rsid w:val="00F41317"/>
    <w:rsid w:val="00F413F6"/>
    <w:rsid w:val="00F4143F"/>
    <w:rsid w:val="00F416D5"/>
    <w:rsid w:val="00F418BF"/>
    <w:rsid w:val="00F418EB"/>
    <w:rsid w:val="00F41A5B"/>
    <w:rsid w:val="00F41BB5"/>
    <w:rsid w:val="00F41C76"/>
    <w:rsid w:val="00F41ECC"/>
    <w:rsid w:val="00F4207B"/>
    <w:rsid w:val="00F4227C"/>
    <w:rsid w:val="00F422CF"/>
    <w:rsid w:val="00F4264E"/>
    <w:rsid w:val="00F428F2"/>
    <w:rsid w:val="00F42AFD"/>
    <w:rsid w:val="00F42BAA"/>
    <w:rsid w:val="00F432DA"/>
    <w:rsid w:val="00F437F3"/>
    <w:rsid w:val="00F43960"/>
    <w:rsid w:val="00F43B0C"/>
    <w:rsid w:val="00F43DBC"/>
    <w:rsid w:val="00F440F1"/>
    <w:rsid w:val="00F442EA"/>
    <w:rsid w:val="00F443FA"/>
    <w:rsid w:val="00F444F2"/>
    <w:rsid w:val="00F447EE"/>
    <w:rsid w:val="00F44A05"/>
    <w:rsid w:val="00F451AA"/>
    <w:rsid w:val="00F45246"/>
    <w:rsid w:val="00F455F6"/>
    <w:rsid w:val="00F45843"/>
    <w:rsid w:val="00F45895"/>
    <w:rsid w:val="00F45CD3"/>
    <w:rsid w:val="00F45D41"/>
    <w:rsid w:val="00F45D6D"/>
    <w:rsid w:val="00F45D6F"/>
    <w:rsid w:val="00F4606E"/>
    <w:rsid w:val="00F46379"/>
    <w:rsid w:val="00F4639C"/>
    <w:rsid w:val="00F46447"/>
    <w:rsid w:val="00F4674A"/>
    <w:rsid w:val="00F4684B"/>
    <w:rsid w:val="00F46871"/>
    <w:rsid w:val="00F46C3F"/>
    <w:rsid w:val="00F46F2A"/>
    <w:rsid w:val="00F46F4B"/>
    <w:rsid w:val="00F47177"/>
    <w:rsid w:val="00F4747D"/>
    <w:rsid w:val="00F47558"/>
    <w:rsid w:val="00F475D5"/>
    <w:rsid w:val="00F475FB"/>
    <w:rsid w:val="00F47B49"/>
    <w:rsid w:val="00F47C2B"/>
    <w:rsid w:val="00F500C5"/>
    <w:rsid w:val="00F5045E"/>
    <w:rsid w:val="00F504DE"/>
    <w:rsid w:val="00F50657"/>
    <w:rsid w:val="00F50727"/>
    <w:rsid w:val="00F507F9"/>
    <w:rsid w:val="00F50C7E"/>
    <w:rsid w:val="00F51101"/>
    <w:rsid w:val="00F512C1"/>
    <w:rsid w:val="00F514CB"/>
    <w:rsid w:val="00F51543"/>
    <w:rsid w:val="00F515AA"/>
    <w:rsid w:val="00F51717"/>
    <w:rsid w:val="00F51AD7"/>
    <w:rsid w:val="00F51BF4"/>
    <w:rsid w:val="00F5217D"/>
    <w:rsid w:val="00F522DF"/>
    <w:rsid w:val="00F52527"/>
    <w:rsid w:val="00F5279D"/>
    <w:rsid w:val="00F52A26"/>
    <w:rsid w:val="00F52B90"/>
    <w:rsid w:val="00F52BE9"/>
    <w:rsid w:val="00F52C20"/>
    <w:rsid w:val="00F530FC"/>
    <w:rsid w:val="00F53325"/>
    <w:rsid w:val="00F535FE"/>
    <w:rsid w:val="00F53626"/>
    <w:rsid w:val="00F5379C"/>
    <w:rsid w:val="00F53899"/>
    <w:rsid w:val="00F53913"/>
    <w:rsid w:val="00F53A3A"/>
    <w:rsid w:val="00F53B52"/>
    <w:rsid w:val="00F53D0E"/>
    <w:rsid w:val="00F54456"/>
    <w:rsid w:val="00F54598"/>
    <w:rsid w:val="00F54755"/>
    <w:rsid w:val="00F548D9"/>
    <w:rsid w:val="00F54A53"/>
    <w:rsid w:val="00F54A63"/>
    <w:rsid w:val="00F54C3D"/>
    <w:rsid w:val="00F54CB2"/>
    <w:rsid w:val="00F54EDA"/>
    <w:rsid w:val="00F55024"/>
    <w:rsid w:val="00F55175"/>
    <w:rsid w:val="00F55186"/>
    <w:rsid w:val="00F55269"/>
    <w:rsid w:val="00F554E4"/>
    <w:rsid w:val="00F5566B"/>
    <w:rsid w:val="00F55A1B"/>
    <w:rsid w:val="00F55AF9"/>
    <w:rsid w:val="00F55F81"/>
    <w:rsid w:val="00F56024"/>
    <w:rsid w:val="00F56073"/>
    <w:rsid w:val="00F56077"/>
    <w:rsid w:val="00F560AE"/>
    <w:rsid w:val="00F561AD"/>
    <w:rsid w:val="00F561E6"/>
    <w:rsid w:val="00F562B9"/>
    <w:rsid w:val="00F56489"/>
    <w:rsid w:val="00F56619"/>
    <w:rsid w:val="00F56728"/>
    <w:rsid w:val="00F5679C"/>
    <w:rsid w:val="00F567AA"/>
    <w:rsid w:val="00F56808"/>
    <w:rsid w:val="00F56951"/>
    <w:rsid w:val="00F56970"/>
    <w:rsid w:val="00F56EE0"/>
    <w:rsid w:val="00F57385"/>
    <w:rsid w:val="00F5748C"/>
    <w:rsid w:val="00F574AB"/>
    <w:rsid w:val="00F574F5"/>
    <w:rsid w:val="00F574F7"/>
    <w:rsid w:val="00F57587"/>
    <w:rsid w:val="00F57802"/>
    <w:rsid w:val="00F57C18"/>
    <w:rsid w:val="00F57E3A"/>
    <w:rsid w:val="00F57F67"/>
    <w:rsid w:val="00F600DD"/>
    <w:rsid w:val="00F6028B"/>
    <w:rsid w:val="00F60421"/>
    <w:rsid w:val="00F604E8"/>
    <w:rsid w:val="00F6099A"/>
    <w:rsid w:val="00F60A7B"/>
    <w:rsid w:val="00F60B06"/>
    <w:rsid w:val="00F60CB5"/>
    <w:rsid w:val="00F60E28"/>
    <w:rsid w:val="00F61069"/>
    <w:rsid w:val="00F610EC"/>
    <w:rsid w:val="00F61733"/>
    <w:rsid w:val="00F61B61"/>
    <w:rsid w:val="00F61DD0"/>
    <w:rsid w:val="00F61E4E"/>
    <w:rsid w:val="00F61ECE"/>
    <w:rsid w:val="00F61EDD"/>
    <w:rsid w:val="00F6227E"/>
    <w:rsid w:val="00F6288B"/>
    <w:rsid w:val="00F62B55"/>
    <w:rsid w:val="00F62BE0"/>
    <w:rsid w:val="00F62D0C"/>
    <w:rsid w:val="00F630A9"/>
    <w:rsid w:val="00F63158"/>
    <w:rsid w:val="00F6331E"/>
    <w:rsid w:val="00F63325"/>
    <w:rsid w:val="00F63405"/>
    <w:rsid w:val="00F63428"/>
    <w:rsid w:val="00F634C4"/>
    <w:rsid w:val="00F63608"/>
    <w:rsid w:val="00F6366F"/>
    <w:rsid w:val="00F63923"/>
    <w:rsid w:val="00F63CA2"/>
    <w:rsid w:val="00F640A0"/>
    <w:rsid w:val="00F641D8"/>
    <w:rsid w:val="00F64386"/>
    <w:rsid w:val="00F64753"/>
    <w:rsid w:val="00F647E7"/>
    <w:rsid w:val="00F64A18"/>
    <w:rsid w:val="00F64ACE"/>
    <w:rsid w:val="00F64B33"/>
    <w:rsid w:val="00F64D40"/>
    <w:rsid w:val="00F64D76"/>
    <w:rsid w:val="00F65029"/>
    <w:rsid w:val="00F6521D"/>
    <w:rsid w:val="00F65619"/>
    <w:rsid w:val="00F6586F"/>
    <w:rsid w:val="00F65A3F"/>
    <w:rsid w:val="00F65AD7"/>
    <w:rsid w:val="00F65B77"/>
    <w:rsid w:val="00F65D48"/>
    <w:rsid w:val="00F65E85"/>
    <w:rsid w:val="00F661E5"/>
    <w:rsid w:val="00F66278"/>
    <w:rsid w:val="00F6629F"/>
    <w:rsid w:val="00F66346"/>
    <w:rsid w:val="00F6636B"/>
    <w:rsid w:val="00F664BB"/>
    <w:rsid w:val="00F66635"/>
    <w:rsid w:val="00F6670B"/>
    <w:rsid w:val="00F66892"/>
    <w:rsid w:val="00F66AF1"/>
    <w:rsid w:val="00F66B93"/>
    <w:rsid w:val="00F66D5F"/>
    <w:rsid w:val="00F66D75"/>
    <w:rsid w:val="00F66EF9"/>
    <w:rsid w:val="00F66FE0"/>
    <w:rsid w:val="00F66FEA"/>
    <w:rsid w:val="00F670D8"/>
    <w:rsid w:val="00F67647"/>
    <w:rsid w:val="00F676B6"/>
    <w:rsid w:val="00F679DE"/>
    <w:rsid w:val="00F67FEA"/>
    <w:rsid w:val="00F70051"/>
    <w:rsid w:val="00F700C4"/>
    <w:rsid w:val="00F7042F"/>
    <w:rsid w:val="00F704BD"/>
    <w:rsid w:val="00F70770"/>
    <w:rsid w:val="00F70A8B"/>
    <w:rsid w:val="00F70B53"/>
    <w:rsid w:val="00F70FC7"/>
    <w:rsid w:val="00F71046"/>
    <w:rsid w:val="00F710CD"/>
    <w:rsid w:val="00F7114D"/>
    <w:rsid w:val="00F711B8"/>
    <w:rsid w:val="00F71835"/>
    <w:rsid w:val="00F71890"/>
    <w:rsid w:val="00F71931"/>
    <w:rsid w:val="00F7198C"/>
    <w:rsid w:val="00F71BEF"/>
    <w:rsid w:val="00F71D68"/>
    <w:rsid w:val="00F72007"/>
    <w:rsid w:val="00F72032"/>
    <w:rsid w:val="00F720FC"/>
    <w:rsid w:val="00F7215A"/>
    <w:rsid w:val="00F72283"/>
    <w:rsid w:val="00F7237E"/>
    <w:rsid w:val="00F7282B"/>
    <w:rsid w:val="00F72959"/>
    <w:rsid w:val="00F72A4F"/>
    <w:rsid w:val="00F72F9B"/>
    <w:rsid w:val="00F73028"/>
    <w:rsid w:val="00F730A3"/>
    <w:rsid w:val="00F732C3"/>
    <w:rsid w:val="00F73321"/>
    <w:rsid w:val="00F733AD"/>
    <w:rsid w:val="00F73716"/>
    <w:rsid w:val="00F73840"/>
    <w:rsid w:val="00F738F1"/>
    <w:rsid w:val="00F739D5"/>
    <w:rsid w:val="00F73C84"/>
    <w:rsid w:val="00F73DBB"/>
    <w:rsid w:val="00F73F26"/>
    <w:rsid w:val="00F74054"/>
    <w:rsid w:val="00F7418B"/>
    <w:rsid w:val="00F745F8"/>
    <w:rsid w:val="00F7462A"/>
    <w:rsid w:val="00F7483F"/>
    <w:rsid w:val="00F7488E"/>
    <w:rsid w:val="00F74902"/>
    <w:rsid w:val="00F7496C"/>
    <w:rsid w:val="00F74A97"/>
    <w:rsid w:val="00F74AB6"/>
    <w:rsid w:val="00F74BA1"/>
    <w:rsid w:val="00F74EAB"/>
    <w:rsid w:val="00F75185"/>
    <w:rsid w:val="00F75344"/>
    <w:rsid w:val="00F753BC"/>
    <w:rsid w:val="00F75526"/>
    <w:rsid w:val="00F755B1"/>
    <w:rsid w:val="00F755BD"/>
    <w:rsid w:val="00F75895"/>
    <w:rsid w:val="00F75CAB"/>
    <w:rsid w:val="00F75DAC"/>
    <w:rsid w:val="00F75F8D"/>
    <w:rsid w:val="00F75FBD"/>
    <w:rsid w:val="00F75FC8"/>
    <w:rsid w:val="00F761AB"/>
    <w:rsid w:val="00F76292"/>
    <w:rsid w:val="00F76299"/>
    <w:rsid w:val="00F763C7"/>
    <w:rsid w:val="00F7651A"/>
    <w:rsid w:val="00F76544"/>
    <w:rsid w:val="00F76629"/>
    <w:rsid w:val="00F7664C"/>
    <w:rsid w:val="00F76F9B"/>
    <w:rsid w:val="00F77155"/>
    <w:rsid w:val="00F771D7"/>
    <w:rsid w:val="00F77459"/>
    <w:rsid w:val="00F77502"/>
    <w:rsid w:val="00F77538"/>
    <w:rsid w:val="00F7759E"/>
    <w:rsid w:val="00F7761C"/>
    <w:rsid w:val="00F7784D"/>
    <w:rsid w:val="00F77A83"/>
    <w:rsid w:val="00F77BE7"/>
    <w:rsid w:val="00F77F95"/>
    <w:rsid w:val="00F80316"/>
    <w:rsid w:val="00F80665"/>
    <w:rsid w:val="00F808F6"/>
    <w:rsid w:val="00F8091F"/>
    <w:rsid w:val="00F80998"/>
    <w:rsid w:val="00F80ACB"/>
    <w:rsid w:val="00F80ED5"/>
    <w:rsid w:val="00F80F17"/>
    <w:rsid w:val="00F80F90"/>
    <w:rsid w:val="00F81073"/>
    <w:rsid w:val="00F81250"/>
    <w:rsid w:val="00F815E3"/>
    <w:rsid w:val="00F81922"/>
    <w:rsid w:val="00F819FE"/>
    <w:rsid w:val="00F81E78"/>
    <w:rsid w:val="00F81ED1"/>
    <w:rsid w:val="00F826C0"/>
    <w:rsid w:val="00F828B7"/>
    <w:rsid w:val="00F8295C"/>
    <w:rsid w:val="00F831F5"/>
    <w:rsid w:val="00F832F0"/>
    <w:rsid w:val="00F83479"/>
    <w:rsid w:val="00F83503"/>
    <w:rsid w:val="00F83529"/>
    <w:rsid w:val="00F8359E"/>
    <w:rsid w:val="00F83877"/>
    <w:rsid w:val="00F83EA4"/>
    <w:rsid w:val="00F83F7D"/>
    <w:rsid w:val="00F84062"/>
    <w:rsid w:val="00F84094"/>
    <w:rsid w:val="00F84167"/>
    <w:rsid w:val="00F84202"/>
    <w:rsid w:val="00F84370"/>
    <w:rsid w:val="00F84581"/>
    <w:rsid w:val="00F84748"/>
    <w:rsid w:val="00F84932"/>
    <w:rsid w:val="00F84D48"/>
    <w:rsid w:val="00F84EBB"/>
    <w:rsid w:val="00F84F7B"/>
    <w:rsid w:val="00F85756"/>
    <w:rsid w:val="00F85925"/>
    <w:rsid w:val="00F85A58"/>
    <w:rsid w:val="00F85A95"/>
    <w:rsid w:val="00F8602A"/>
    <w:rsid w:val="00F863B6"/>
    <w:rsid w:val="00F863C1"/>
    <w:rsid w:val="00F8649E"/>
    <w:rsid w:val="00F8654D"/>
    <w:rsid w:val="00F866BB"/>
    <w:rsid w:val="00F86AE7"/>
    <w:rsid w:val="00F86C57"/>
    <w:rsid w:val="00F8709F"/>
    <w:rsid w:val="00F87861"/>
    <w:rsid w:val="00F87877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10EE"/>
    <w:rsid w:val="00F914BF"/>
    <w:rsid w:val="00F916CD"/>
    <w:rsid w:val="00F916D2"/>
    <w:rsid w:val="00F91A9A"/>
    <w:rsid w:val="00F91D8D"/>
    <w:rsid w:val="00F91E54"/>
    <w:rsid w:val="00F91FD3"/>
    <w:rsid w:val="00F92019"/>
    <w:rsid w:val="00F924BA"/>
    <w:rsid w:val="00F92CB4"/>
    <w:rsid w:val="00F92FE8"/>
    <w:rsid w:val="00F93126"/>
    <w:rsid w:val="00F931DF"/>
    <w:rsid w:val="00F9328D"/>
    <w:rsid w:val="00F93293"/>
    <w:rsid w:val="00F9332E"/>
    <w:rsid w:val="00F9384D"/>
    <w:rsid w:val="00F93BD6"/>
    <w:rsid w:val="00F93BFF"/>
    <w:rsid w:val="00F93D76"/>
    <w:rsid w:val="00F93EB5"/>
    <w:rsid w:val="00F93FA0"/>
    <w:rsid w:val="00F94004"/>
    <w:rsid w:val="00F94048"/>
    <w:rsid w:val="00F94302"/>
    <w:rsid w:val="00F9449A"/>
    <w:rsid w:val="00F946D0"/>
    <w:rsid w:val="00F94753"/>
    <w:rsid w:val="00F9483A"/>
    <w:rsid w:val="00F949C7"/>
    <w:rsid w:val="00F94A5C"/>
    <w:rsid w:val="00F94A61"/>
    <w:rsid w:val="00F94DA2"/>
    <w:rsid w:val="00F9514B"/>
    <w:rsid w:val="00F9575D"/>
    <w:rsid w:val="00F95772"/>
    <w:rsid w:val="00F959A7"/>
    <w:rsid w:val="00F9601A"/>
    <w:rsid w:val="00F960AA"/>
    <w:rsid w:val="00F96239"/>
    <w:rsid w:val="00F962A8"/>
    <w:rsid w:val="00F9646C"/>
    <w:rsid w:val="00F96484"/>
    <w:rsid w:val="00F96642"/>
    <w:rsid w:val="00F96655"/>
    <w:rsid w:val="00F966B4"/>
    <w:rsid w:val="00F96BBB"/>
    <w:rsid w:val="00F96BCA"/>
    <w:rsid w:val="00F96C79"/>
    <w:rsid w:val="00F96C80"/>
    <w:rsid w:val="00F96DA1"/>
    <w:rsid w:val="00F96F65"/>
    <w:rsid w:val="00F96F9E"/>
    <w:rsid w:val="00F9708A"/>
    <w:rsid w:val="00F97123"/>
    <w:rsid w:val="00F975E4"/>
    <w:rsid w:val="00F97917"/>
    <w:rsid w:val="00F9799A"/>
    <w:rsid w:val="00F97BA0"/>
    <w:rsid w:val="00F97E65"/>
    <w:rsid w:val="00FA0141"/>
    <w:rsid w:val="00FA0331"/>
    <w:rsid w:val="00FA0338"/>
    <w:rsid w:val="00FA0370"/>
    <w:rsid w:val="00FA048B"/>
    <w:rsid w:val="00FA0581"/>
    <w:rsid w:val="00FA0784"/>
    <w:rsid w:val="00FA0A71"/>
    <w:rsid w:val="00FA0B3D"/>
    <w:rsid w:val="00FA0CFE"/>
    <w:rsid w:val="00FA123C"/>
    <w:rsid w:val="00FA1662"/>
    <w:rsid w:val="00FA195A"/>
    <w:rsid w:val="00FA1D8B"/>
    <w:rsid w:val="00FA1F33"/>
    <w:rsid w:val="00FA220E"/>
    <w:rsid w:val="00FA233F"/>
    <w:rsid w:val="00FA2461"/>
    <w:rsid w:val="00FA247F"/>
    <w:rsid w:val="00FA258B"/>
    <w:rsid w:val="00FA2783"/>
    <w:rsid w:val="00FA289F"/>
    <w:rsid w:val="00FA2C09"/>
    <w:rsid w:val="00FA2D20"/>
    <w:rsid w:val="00FA2D4D"/>
    <w:rsid w:val="00FA2ED4"/>
    <w:rsid w:val="00FA30E8"/>
    <w:rsid w:val="00FA3156"/>
    <w:rsid w:val="00FA36CA"/>
    <w:rsid w:val="00FA3B98"/>
    <w:rsid w:val="00FA3BD9"/>
    <w:rsid w:val="00FA40DD"/>
    <w:rsid w:val="00FA40E9"/>
    <w:rsid w:val="00FA4222"/>
    <w:rsid w:val="00FA42FD"/>
    <w:rsid w:val="00FA4367"/>
    <w:rsid w:val="00FA44CA"/>
    <w:rsid w:val="00FA476D"/>
    <w:rsid w:val="00FA4815"/>
    <w:rsid w:val="00FA4BDA"/>
    <w:rsid w:val="00FA4EBF"/>
    <w:rsid w:val="00FA4F38"/>
    <w:rsid w:val="00FA5071"/>
    <w:rsid w:val="00FA50B8"/>
    <w:rsid w:val="00FA540C"/>
    <w:rsid w:val="00FA54BE"/>
    <w:rsid w:val="00FA5527"/>
    <w:rsid w:val="00FA5758"/>
    <w:rsid w:val="00FA57D3"/>
    <w:rsid w:val="00FA57E4"/>
    <w:rsid w:val="00FA5BD5"/>
    <w:rsid w:val="00FA5BE8"/>
    <w:rsid w:val="00FA5EFB"/>
    <w:rsid w:val="00FA5F5D"/>
    <w:rsid w:val="00FA61B4"/>
    <w:rsid w:val="00FA63CB"/>
    <w:rsid w:val="00FA64A3"/>
    <w:rsid w:val="00FA65C6"/>
    <w:rsid w:val="00FA6934"/>
    <w:rsid w:val="00FA693B"/>
    <w:rsid w:val="00FA69F9"/>
    <w:rsid w:val="00FA6B15"/>
    <w:rsid w:val="00FA6D05"/>
    <w:rsid w:val="00FA6FC6"/>
    <w:rsid w:val="00FA727C"/>
    <w:rsid w:val="00FA73D4"/>
    <w:rsid w:val="00FA748A"/>
    <w:rsid w:val="00FA7557"/>
    <w:rsid w:val="00FA7814"/>
    <w:rsid w:val="00FA797E"/>
    <w:rsid w:val="00FA7A46"/>
    <w:rsid w:val="00FA7D19"/>
    <w:rsid w:val="00FA7FFC"/>
    <w:rsid w:val="00FB022A"/>
    <w:rsid w:val="00FB02BB"/>
    <w:rsid w:val="00FB080E"/>
    <w:rsid w:val="00FB0A2C"/>
    <w:rsid w:val="00FB0DB9"/>
    <w:rsid w:val="00FB0DF8"/>
    <w:rsid w:val="00FB0FEE"/>
    <w:rsid w:val="00FB1355"/>
    <w:rsid w:val="00FB140D"/>
    <w:rsid w:val="00FB1433"/>
    <w:rsid w:val="00FB14C9"/>
    <w:rsid w:val="00FB16CD"/>
    <w:rsid w:val="00FB1717"/>
    <w:rsid w:val="00FB1812"/>
    <w:rsid w:val="00FB1865"/>
    <w:rsid w:val="00FB198B"/>
    <w:rsid w:val="00FB19C1"/>
    <w:rsid w:val="00FB1B95"/>
    <w:rsid w:val="00FB1BF9"/>
    <w:rsid w:val="00FB1F7B"/>
    <w:rsid w:val="00FB1F94"/>
    <w:rsid w:val="00FB1FA4"/>
    <w:rsid w:val="00FB201C"/>
    <w:rsid w:val="00FB2354"/>
    <w:rsid w:val="00FB2874"/>
    <w:rsid w:val="00FB29A5"/>
    <w:rsid w:val="00FB2A6F"/>
    <w:rsid w:val="00FB2CA3"/>
    <w:rsid w:val="00FB2F56"/>
    <w:rsid w:val="00FB31AD"/>
    <w:rsid w:val="00FB31FA"/>
    <w:rsid w:val="00FB3281"/>
    <w:rsid w:val="00FB3646"/>
    <w:rsid w:val="00FB36EB"/>
    <w:rsid w:val="00FB3A75"/>
    <w:rsid w:val="00FB3AF6"/>
    <w:rsid w:val="00FB3D04"/>
    <w:rsid w:val="00FB3D85"/>
    <w:rsid w:val="00FB3FF3"/>
    <w:rsid w:val="00FB429C"/>
    <w:rsid w:val="00FB4321"/>
    <w:rsid w:val="00FB4324"/>
    <w:rsid w:val="00FB487B"/>
    <w:rsid w:val="00FB4D7A"/>
    <w:rsid w:val="00FB4E4F"/>
    <w:rsid w:val="00FB4F22"/>
    <w:rsid w:val="00FB4F65"/>
    <w:rsid w:val="00FB50E9"/>
    <w:rsid w:val="00FB51E7"/>
    <w:rsid w:val="00FB5845"/>
    <w:rsid w:val="00FB5A32"/>
    <w:rsid w:val="00FB5B4D"/>
    <w:rsid w:val="00FB5C5B"/>
    <w:rsid w:val="00FB5E79"/>
    <w:rsid w:val="00FB5FBE"/>
    <w:rsid w:val="00FB633B"/>
    <w:rsid w:val="00FB65A7"/>
    <w:rsid w:val="00FB6711"/>
    <w:rsid w:val="00FB677D"/>
    <w:rsid w:val="00FB68F8"/>
    <w:rsid w:val="00FB6A57"/>
    <w:rsid w:val="00FB6AD8"/>
    <w:rsid w:val="00FB6DF0"/>
    <w:rsid w:val="00FB6E0F"/>
    <w:rsid w:val="00FB6E41"/>
    <w:rsid w:val="00FB6F34"/>
    <w:rsid w:val="00FB715C"/>
    <w:rsid w:val="00FB7464"/>
    <w:rsid w:val="00FB74F6"/>
    <w:rsid w:val="00FB755B"/>
    <w:rsid w:val="00FB7713"/>
    <w:rsid w:val="00FB77C0"/>
    <w:rsid w:val="00FB782A"/>
    <w:rsid w:val="00FB7B95"/>
    <w:rsid w:val="00FB7F8F"/>
    <w:rsid w:val="00FC00C0"/>
    <w:rsid w:val="00FC0425"/>
    <w:rsid w:val="00FC04CA"/>
    <w:rsid w:val="00FC0503"/>
    <w:rsid w:val="00FC05FE"/>
    <w:rsid w:val="00FC07F2"/>
    <w:rsid w:val="00FC082C"/>
    <w:rsid w:val="00FC0C67"/>
    <w:rsid w:val="00FC0D2D"/>
    <w:rsid w:val="00FC0EEE"/>
    <w:rsid w:val="00FC0FC3"/>
    <w:rsid w:val="00FC181D"/>
    <w:rsid w:val="00FC1A8C"/>
    <w:rsid w:val="00FC1B42"/>
    <w:rsid w:val="00FC1F64"/>
    <w:rsid w:val="00FC202D"/>
    <w:rsid w:val="00FC2140"/>
    <w:rsid w:val="00FC21A6"/>
    <w:rsid w:val="00FC22D5"/>
    <w:rsid w:val="00FC249A"/>
    <w:rsid w:val="00FC26C3"/>
    <w:rsid w:val="00FC26DD"/>
    <w:rsid w:val="00FC27E9"/>
    <w:rsid w:val="00FC2D43"/>
    <w:rsid w:val="00FC2F32"/>
    <w:rsid w:val="00FC31B9"/>
    <w:rsid w:val="00FC32A8"/>
    <w:rsid w:val="00FC3473"/>
    <w:rsid w:val="00FC37CC"/>
    <w:rsid w:val="00FC37E0"/>
    <w:rsid w:val="00FC3805"/>
    <w:rsid w:val="00FC38A4"/>
    <w:rsid w:val="00FC3A09"/>
    <w:rsid w:val="00FC3B4C"/>
    <w:rsid w:val="00FC3B54"/>
    <w:rsid w:val="00FC3E4F"/>
    <w:rsid w:val="00FC3EC5"/>
    <w:rsid w:val="00FC41B2"/>
    <w:rsid w:val="00FC4222"/>
    <w:rsid w:val="00FC4577"/>
    <w:rsid w:val="00FC48CB"/>
    <w:rsid w:val="00FC48D9"/>
    <w:rsid w:val="00FC4B64"/>
    <w:rsid w:val="00FC4D04"/>
    <w:rsid w:val="00FC4D6D"/>
    <w:rsid w:val="00FC4DD0"/>
    <w:rsid w:val="00FC4E2E"/>
    <w:rsid w:val="00FC4E33"/>
    <w:rsid w:val="00FC4F8B"/>
    <w:rsid w:val="00FC4FBF"/>
    <w:rsid w:val="00FC52BA"/>
    <w:rsid w:val="00FC533D"/>
    <w:rsid w:val="00FC55BA"/>
    <w:rsid w:val="00FC5852"/>
    <w:rsid w:val="00FC5854"/>
    <w:rsid w:val="00FC58C1"/>
    <w:rsid w:val="00FC5C04"/>
    <w:rsid w:val="00FC5CFE"/>
    <w:rsid w:val="00FC5D5F"/>
    <w:rsid w:val="00FC600A"/>
    <w:rsid w:val="00FC605B"/>
    <w:rsid w:val="00FC60FF"/>
    <w:rsid w:val="00FC618A"/>
    <w:rsid w:val="00FC63D6"/>
    <w:rsid w:val="00FC63E3"/>
    <w:rsid w:val="00FC65B4"/>
    <w:rsid w:val="00FC6647"/>
    <w:rsid w:val="00FC67B2"/>
    <w:rsid w:val="00FC6C02"/>
    <w:rsid w:val="00FC6C13"/>
    <w:rsid w:val="00FC6E47"/>
    <w:rsid w:val="00FC721D"/>
    <w:rsid w:val="00FC74BB"/>
    <w:rsid w:val="00FC756F"/>
    <w:rsid w:val="00FC79C6"/>
    <w:rsid w:val="00FC7A60"/>
    <w:rsid w:val="00FC7B4B"/>
    <w:rsid w:val="00FC7CAC"/>
    <w:rsid w:val="00FD027B"/>
    <w:rsid w:val="00FD0340"/>
    <w:rsid w:val="00FD052E"/>
    <w:rsid w:val="00FD07A3"/>
    <w:rsid w:val="00FD0884"/>
    <w:rsid w:val="00FD08BC"/>
    <w:rsid w:val="00FD097A"/>
    <w:rsid w:val="00FD099A"/>
    <w:rsid w:val="00FD0B89"/>
    <w:rsid w:val="00FD0CAB"/>
    <w:rsid w:val="00FD11D3"/>
    <w:rsid w:val="00FD1441"/>
    <w:rsid w:val="00FD15E7"/>
    <w:rsid w:val="00FD1621"/>
    <w:rsid w:val="00FD16CE"/>
    <w:rsid w:val="00FD171B"/>
    <w:rsid w:val="00FD17D8"/>
    <w:rsid w:val="00FD19EF"/>
    <w:rsid w:val="00FD1A70"/>
    <w:rsid w:val="00FD1AB2"/>
    <w:rsid w:val="00FD2055"/>
    <w:rsid w:val="00FD217F"/>
    <w:rsid w:val="00FD21B2"/>
    <w:rsid w:val="00FD21C0"/>
    <w:rsid w:val="00FD22B6"/>
    <w:rsid w:val="00FD22D1"/>
    <w:rsid w:val="00FD2348"/>
    <w:rsid w:val="00FD24DF"/>
    <w:rsid w:val="00FD2681"/>
    <w:rsid w:val="00FD275C"/>
    <w:rsid w:val="00FD285C"/>
    <w:rsid w:val="00FD28C0"/>
    <w:rsid w:val="00FD2B2A"/>
    <w:rsid w:val="00FD2C64"/>
    <w:rsid w:val="00FD2C93"/>
    <w:rsid w:val="00FD2D32"/>
    <w:rsid w:val="00FD2FD9"/>
    <w:rsid w:val="00FD307E"/>
    <w:rsid w:val="00FD30DC"/>
    <w:rsid w:val="00FD32B3"/>
    <w:rsid w:val="00FD32DE"/>
    <w:rsid w:val="00FD3443"/>
    <w:rsid w:val="00FD34A3"/>
    <w:rsid w:val="00FD35F8"/>
    <w:rsid w:val="00FD3BC4"/>
    <w:rsid w:val="00FD473E"/>
    <w:rsid w:val="00FD4948"/>
    <w:rsid w:val="00FD4962"/>
    <w:rsid w:val="00FD4BC5"/>
    <w:rsid w:val="00FD4C02"/>
    <w:rsid w:val="00FD4D23"/>
    <w:rsid w:val="00FD4D3A"/>
    <w:rsid w:val="00FD514E"/>
    <w:rsid w:val="00FD52D6"/>
    <w:rsid w:val="00FD5334"/>
    <w:rsid w:val="00FD53F4"/>
    <w:rsid w:val="00FD5495"/>
    <w:rsid w:val="00FD55A1"/>
    <w:rsid w:val="00FD5A3E"/>
    <w:rsid w:val="00FD5CC3"/>
    <w:rsid w:val="00FD5E3C"/>
    <w:rsid w:val="00FD61EE"/>
    <w:rsid w:val="00FD620F"/>
    <w:rsid w:val="00FD626D"/>
    <w:rsid w:val="00FD6380"/>
    <w:rsid w:val="00FD66E9"/>
    <w:rsid w:val="00FD67E4"/>
    <w:rsid w:val="00FD6863"/>
    <w:rsid w:val="00FD6C88"/>
    <w:rsid w:val="00FD6D2F"/>
    <w:rsid w:val="00FD6D71"/>
    <w:rsid w:val="00FD6FF1"/>
    <w:rsid w:val="00FD7148"/>
    <w:rsid w:val="00FD71C5"/>
    <w:rsid w:val="00FD73C1"/>
    <w:rsid w:val="00FD753C"/>
    <w:rsid w:val="00FD7555"/>
    <w:rsid w:val="00FD7749"/>
    <w:rsid w:val="00FD78A8"/>
    <w:rsid w:val="00FD7C1E"/>
    <w:rsid w:val="00FD7C62"/>
    <w:rsid w:val="00FD7E68"/>
    <w:rsid w:val="00FE030B"/>
    <w:rsid w:val="00FE0375"/>
    <w:rsid w:val="00FE03F3"/>
    <w:rsid w:val="00FE0420"/>
    <w:rsid w:val="00FE047D"/>
    <w:rsid w:val="00FE0A4A"/>
    <w:rsid w:val="00FE0B83"/>
    <w:rsid w:val="00FE0E56"/>
    <w:rsid w:val="00FE0EB5"/>
    <w:rsid w:val="00FE1079"/>
    <w:rsid w:val="00FE10B5"/>
    <w:rsid w:val="00FE10F1"/>
    <w:rsid w:val="00FE124A"/>
    <w:rsid w:val="00FE12B6"/>
    <w:rsid w:val="00FE1523"/>
    <w:rsid w:val="00FE16C7"/>
    <w:rsid w:val="00FE173A"/>
    <w:rsid w:val="00FE188B"/>
    <w:rsid w:val="00FE1B28"/>
    <w:rsid w:val="00FE1D37"/>
    <w:rsid w:val="00FE1DA4"/>
    <w:rsid w:val="00FE20E1"/>
    <w:rsid w:val="00FE2102"/>
    <w:rsid w:val="00FE25E8"/>
    <w:rsid w:val="00FE29EF"/>
    <w:rsid w:val="00FE2AFE"/>
    <w:rsid w:val="00FE2B8B"/>
    <w:rsid w:val="00FE2BB0"/>
    <w:rsid w:val="00FE2DEC"/>
    <w:rsid w:val="00FE2F2B"/>
    <w:rsid w:val="00FE2F9E"/>
    <w:rsid w:val="00FE3334"/>
    <w:rsid w:val="00FE356D"/>
    <w:rsid w:val="00FE3593"/>
    <w:rsid w:val="00FE35CF"/>
    <w:rsid w:val="00FE37A4"/>
    <w:rsid w:val="00FE3A59"/>
    <w:rsid w:val="00FE3AB2"/>
    <w:rsid w:val="00FE3BC2"/>
    <w:rsid w:val="00FE3D16"/>
    <w:rsid w:val="00FE3D6C"/>
    <w:rsid w:val="00FE3FB1"/>
    <w:rsid w:val="00FE403F"/>
    <w:rsid w:val="00FE4092"/>
    <w:rsid w:val="00FE4287"/>
    <w:rsid w:val="00FE42DC"/>
    <w:rsid w:val="00FE443F"/>
    <w:rsid w:val="00FE454A"/>
    <w:rsid w:val="00FE46C4"/>
    <w:rsid w:val="00FE48D5"/>
    <w:rsid w:val="00FE4A04"/>
    <w:rsid w:val="00FE4B87"/>
    <w:rsid w:val="00FE5317"/>
    <w:rsid w:val="00FE5401"/>
    <w:rsid w:val="00FE5600"/>
    <w:rsid w:val="00FE5758"/>
    <w:rsid w:val="00FE5CB5"/>
    <w:rsid w:val="00FE6510"/>
    <w:rsid w:val="00FE65B5"/>
    <w:rsid w:val="00FE65DF"/>
    <w:rsid w:val="00FE65F8"/>
    <w:rsid w:val="00FE675B"/>
    <w:rsid w:val="00FE6849"/>
    <w:rsid w:val="00FE6955"/>
    <w:rsid w:val="00FE6B90"/>
    <w:rsid w:val="00FE6BC7"/>
    <w:rsid w:val="00FE6C6B"/>
    <w:rsid w:val="00FE6DD6"/>
    <w:rsid w:val="00FE6FF0"/>
    <w:rsid w:val="00FE71F3"/>
    <w:rsid w:val="00FE7691"/>
    <w:rsid w:val="00FE7CF5"/>
    <w:rsid w:val="00FE7FFA"/>
    <w:rsid w:val="00FF00D8"/>
    <w:rsid w:val="00FF0686"/>
    <w:rsid w:val="00FF0760"/>
    <w:rsid w:val="00FF0AED"/>
    <w:rsid w:val="00FF0C45"/>
    <w:rsid w:val="00FF107F"/>
    <w:rsid w:val="00FF110D"/>
    <w:rsid w:val="00FF1170"/>
    <w:rsid w:val="00FF1B43"/>
    <w:rsid w:val="00FF1FBA"/>
    <w:rsid w:val="00FF2082"/>
    <w:rsid w:val="00FF2611"/>
    <w:rsid w:val="00FF2C74"/>
    <w:rsid w:val="00FF2CE9"/>
    <w:rsid w:val="00FF2EFA"/>
    <w:rsid w:val="00FF30A2"/>
    <w:rsid w:val="00FF317B"/>
    <w:rsid w:val="00FF3373"/>
    <w:rsid w:val="00FF36B6"/>
    <w:rsid w:val="00FF3D3F"/>
    <w:rsid w:val="00FF3D8D"/>
    <w:rsid w:val="00FF3D9D"/>
    <w:rsid w:val="00FF4061"/>
    <w:rsid w:val="00FF41D0"/>
    <w:rsid w:val="00FF491B"/>
    <w:rsid w:val="00FF4CF7"/>
    <w:rsid w:val="00FF4DBA"/>
    <w:rsid w:val="00FF4EA8"/>
    <w:rsid w:val="00FF53DA"/>
    <w:rsid w:val="00FF5426"/>
    <w:rsid w:val="00FF5471"/>
    <w:rsid w:val="00FF5728"/>
    <w:rsid w:val="00FF5893"/>
    <w:rsid w:val="00FF5A2C"/>
    <w:rsid w:val="00FF5A3D"/>
    <w:rsid w:val="00FF5BDD"/>
    <w:rsid w:val="00FF5C19"/>
    <w:rsid w:val="00FF5DF1"/>
    <w:rsid w:val="00FF5FC3"/>
    <w:rsid w:val="00FF6288"/>
    <w:rsid w:val="00FF657A"/>
    <w:rsid w:val="00FF66DB"/>
    <w:rsid w:val="00FF6C49"/>
    <w:rsid w:val="00FF6D1E"/>
    <w:rsid w:val="00FF721E"/>
    <w:rsid w:val="00FF7685"/>
    <w:rsid w:val="00FF776B"/>
    <w:rsid w:val="00FF7B00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240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uiPriority w:val="9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article-recirc-link-text">
    <w:name w:val="article-recirc-link-text"/>
    <w:basedOn w:val="DefaultParagraphFont"/>
    <w:rsid w:val="00E81FC3"/>
  </w:style>
  <w:style w:type="character" w:customStyle="1" w:styleId="social2">
    <w:name w:val="social2"/>
    <w:basedOn w:val="DefaultParagraphFont"/>
    <w:rsid w:val="007B3A2F"/>
  </w:style>
  <w:style w:type="character" w:customStyle="1" w:styleId="articleprintemail">
    <w:name w:val="article_printemail"/>
    <w:basedOn w:val="DefaultParagraphFont"/>
    <w:rsid w:val="007B3A2F"/>
  </w:style>
  <w:style w:type="paragraph" w:customStyle="1" w:styleId="text-right">
    <w:name w:val="text-righ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DefaultParagraphFont"/>
    <w:rsid w:val="00F84748"/>
  </w:style>
  <w:style w:type="paragraph" w:customStyle="1" w:styleId="basic-paragraph">
    <w:name w:val="basic-paragraph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DefaultParagraphFont"/>
    <w:rsid w:val="00F84748"/>
  </w:style>
  <w:style w:type="character" w:customStyle="1" w:styleId="regular-numeral">
    <w:name w:val="regular-numeral"/>
    <w:basedOn w:val="DefaultParagraphFont"/>
    <w:rsid w:val="00F84748"/>
  </w:style>
  <w:style w:type="character" w:customStyle="1" w:styleId="small-caps">
    <w:name w:val="small-caps"/>
    <w:basedOn w:val="DefaultParagraphFont"/>
    <w:rsid w:val="00F84748"/>
  </w:style>
  <w:style w:type="paragraph" w:customStyle="1" w:styleId="textfootnote">
    <w:name w:val="text_footnote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DefaultParagraphFont"/>
    <w:rsid w:val="005A6BD1"/>
  </w:style>
  <w:style w:type="character" w:customStyle="1" w:styleId="drop">
    <w:name w:val="drop"/>
    <w:basedOn w:val="DefaultParagraphFont"/>
    <w:rsid w:val="005A6BD1"/>
  </w:style>
  <w:style w:type="paragraph" w:customStyle="1" w:styleId="article-print-original">
    <w:name w:val="article-print-original"/>
    <w:basedOn w:val="Normal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DefaultParagraphFont"/>
    <w:rsid w:val="005A6BD1"/>
  </w:style>
  <w:style w:type="character" w:customStyle="1" w:styleId="m-698908001120023719gmail-m7175752491107434385gmail-s1">
    <w:name w:val="m_-698908001120023719gmail-m_7175752491107434385gmail-s1"/>
    <w:basedOn w:val="DefaultParagraphFont"/>
    <w:rsid w:val="00466BE8"/>
  </w:style>
  <w:style w:type="character" w:customStyle="1" w:styleId="il">
    <w:name w:val="il"/>
    <w:basedOn w:val="DefaultParagraphFont"/>
    <w:rsid w:val="00A269B1"/>
  </w:style>
  <w:style w:type="paragraph" w:customStyle="1" w:styleId="Header2">
    <w:name w:val="Header2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lated-articles-header">
    <w:name w:val="related-articles-header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llow-text">
    <w:name w:val="follow-text"/>
    <w:basedOn w:val="DefaultParagraphFont"/>
    <w:rsid w:val="00E12C0C"/>
  </w:style>
  <w:style w:type="character" w:customStyle="1" w:styleId="rptabuse">
    <w:name w:val="rptabuse"/>
    <w:basedOn w:val="DefaultParagraphFont"/>
    <w:rsid w:val="00E12C0C"/>
  </w:style>
  <w:style w:type="character" w:customStyle="1" w:styleId="ya-ba-title">
    <w:name w:val="ya-ba-title"/>
    <w:basedOn w:val="DefaultParagraphFont"/>
    <w:rsid w:val="00E12C0C"/>
  </w:style>
  <w:style w:type="character" w:customStyle="1" w:styleId="ya-q-full-text">
    <w:name w:val="ya-q-full-text"/>
    <w:basedOn w:val="DefaultParagraphFont"/>
    <w:rsid w:val="00E12C0C"/>
  </w:style>
  <w:style w:type="character" w:customStyle="1" w:styleId="d-b">
    <w:name w:val="d-b"/>
    <w:basedOn w:val="DefaultParagraphFont"/>
    <w:rsid w:val="00E12C0C"/>
  </w:style>
  <w:style w:type="character" w:customStyle="1" w:styleId="ya-ans-ref-text">
    <w:name w:val="ya-ans-ref-text"/>
    <w:basedOn w:val="DefaultParagraphFont"/>
    <w:rsid w:val="00E12C0C"/>
  </w:style>
  <w:style w:type="character" w:customStyle="1" w:styleId="clr-88">
    <w:name w:val="clr-88"/>
    <w:basedOn w:val="DefaultParagraphFont"/>
    <w:rsid w:val="00E12C0C"/>
  </w:style>
  <w:style w:type="character" w:customStyle="1" w:styleId="hidden0">
    <w:name w:val="hidden"/>
    <w:basedOn w:val="DefaultParagraphFont"/>
    <w:rsid w:val="00E12C0C"/>
  </w:style>
  <w:style w:type="paragraph" w:customStyle="1" w:styleId="opsps">
    <w:name w:val="opsps"/>
    <w:basedOn w:val="PS"/>
    <w:qFormat/>
    <w:rsid w:val="00393F1A"/>
  </w:style>
  <w:style w:type="character" w:customStyle="1" w:styleId="post">
    <w:name w:val="post"/>
    <w:basedOn w:val="DefaultParagraphFont"/>
    <w:rsid w:val="003F5A07"/>
  </w:style>
  <w:style w:type="character" w:customStyle="1" w:styleId="stylehat-button-arrow1lshs8uzwx0s5sfnsp9h0">
    <w:name w:val="style__hat-button-arrow_1lshs8uzw_x0s5sfnsp9h0"/>
    <w:basedOn w:val="DefaultParagraphFont"/>
    <w:rsid w:val="007972EC"/>
  </w:style>
  <w:style w:type="character" w:customStyle="1" w:styleId="wsjthemedisplay-name1cpyrookudzzmz8eylf613">
    <w:name w:val="wsjtheme__display-name_1cpyrookudzzmz8eylf613"/>
    <w:basedOn w:val="DefaultParagraphFont"/>
    <w:rsid w:val="007972EC"/>
  </w:style>
  <w:style w:type="character" w:customStyle="1" w:styleId="wsjthemedisplay-price83irdemldvylcxkzpeao">
    <w:name w:val="wsjtheme__display-price_83irdemld_vylcxkzpeao"/>
    <w:basedOn w:val="DefaultParagraphFont"/>
    <w:rsid w:val="007972EC"/>
  </w:style>
  <w:style w:type="character" w:customStyle="1" w:styleId="wsjthemedisplay-per-change298590ni2duzbrc-a7l1h0">
    <w:name w:val="wsjtheme__display-per-change_298590ni2duzbrc-a7l1h0"/>
    <w:basedOn w:val="DefaultParagraphFont"/>
    <w:rsid w:val="007972EC"/>
  </w:style>
  <w:style w:type="character" w:customStyle="1" w:styleId="wsjthemearrow-up1r8irho7ebzdrj4scoxso">
    <w:name w:val="wsjtheme__arrow-up_1r8irho7eb_zdrj4scoxso"/>
    <w:basedOn w:val="DefaultParagraphFont"/>
    <w:rsid w:val="007972EC"/>
  </w:style>
  <w:style w:type="character" w:customStyle="1" w:styleId="wsjthemearrow-down2b9myxuqmbwmtxekbxr9d">
    <w:name w:val="wsjtheme__arrow-down_2b9myxuqmbwmtx_ekbxr9d"/>
    <w:basedOn w:val="DefaultParagraphFont"/>
    <w:rsid w:val="007972EC"/>
  </w:style>
  <w:style w:type="character" w:customStyle="1" w:styleId="wsjthemeselected-editionlbvp08emypsjzxukvikf6">
    <w:name w:val="wsjtheme__selected-edition_lbvp08emypsjzxukvikf6"/>
    <w:basedOn w:val="DefaultParagraphFont"/>
    <w:rsid w:val="007972EC"/>
  </w:style>
  <w:style w:type="character" w:customStyle="1" w:styleId="wsjthemetool-labelr3crksj1yvrfequvllb4q">
    <w:name w:val="wsjtheme__tool-label_r3crksj1yvrfequvllb4q"/>
    <w:basedOn w:val="DefaultParagraphFont"/>
    <w:rsid w:val="007972EC"/>
  </w:style>
  <w:style w:type="character" w:customStyle="1" w:styleId="article-breadcrumb-wrapper">
    <w:name w:val="article-breadcrumb-wrapper"/>
    <w:basedOn w:val="DefaultParagraphFont"/>
    <w:rsid w:val="007972EC"/>
  </w:style>
  <w:style w:type="character" w:customStyle="1" w:styleId="wsj-article-caption-content">
    <w:name w:val="wsj-article-caption-content"/>
    <w:basedOn w:val="DefaultParagraphFont"/>
    <w:rsid w:val="007972EC"/>
  </w:style>
  <w:style w:type="character" w:customStyle="1" w:styleId="wsj-article-credit">
    <w:name w:val="wsj-article-credit"/>
    <w:basedOn w:val="DefaultParagraphFont"/>
    <w:rsid w:val="007972EC"/>
  </w:style>
  <w:style w:type="character" w:customStyle="1" w:styleId="wsj-article-credit-tag">
    <w:name w:val="wsj-article-credit-tag"/>
    <w:basedOn w:val="DefaultParagraphFont"/>
    <w:rsid w:val="007972EC"/>
  </w:style>
  <w:style w:type="character" w:customStyle="1" w:styleId="show-comments">
    <w:name w:val="show-comments"/>
    <w:basedOn w:val="DefaultParagraphFont"/>
    <w:rsid w:val="007972EC"/>
  </w:style>
  <w:style w:type="character" w:customStyle="1" w:styleId="speech-bubble">
    <w:name w:val="speech-bubble"/>
    <w:basedOn w:val="DefaultParagraphFont"/>
    <w:rsid w:val="007972EC"/>
  </w:style>
  <w:style w:type="character" w:customStyle="1" w:styleId="stylerotate2lr8f8n21k6ntf2s6shdl-">
    <w:name w:val="style__rotate_2lr8f8n21k6ntf2s6shdl-"/>
    <w:basedOn w:val="DefaultParagraphFont"/>
    <w:rsid w:val="007972EC"/>
  </w:style>
  <w:style w:type="paragraph" w:customStyle="1" w:styleId="stylecolumn-name2qsezul5gpek9-5nobb5r">
    <w:name w:val="style__column-name_2q_sezul5gpek9-5nobb5r"/>
    <w:basedOn w:val="Normal"/>
    <w:rsid w:val="007972E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oolbar-heading">
    <w:name w:val="toolbar-heading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cp-label">
    <w:name w:val="acp-label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pml-ls-native">
    <w:name w:val="wpml-ls-native"/>
    <w:basedOn w:val="DefaultParagraphFont"/>
    <w:rsid w:val="00144EA8"/>
  </w:style>
  <w:style w:type="paragraph" w:customStyle="1" w:styleId="form">
    <w:name w:val="form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1">
    <w:name w:val="Footer1"/>
    <w:basedOn w:val="DefaultParagraphFont"/>
    <w:rsid w:val="00144EA8"/>
  </w:style>
  <w:style w:type="character" w:customStyle="1" w:styleId="contrib-byline-type">
    <w:name w:val="contrib-byline-type"/>
    <w:basedOn w:val="DefaultParagraphFont"/>
    <w:rsid w:val="00974127"/>
  </w:style>
  <w:style w:type="character" w:customStyle="1" w:styleId="tweetquote">
    <w:name w:val="tweet_quote"/>
    <w:basedOn w:val="DefaultParagraphFont"/>
    <w:rsid w:val="00974127"/>
  </w:style>
  <w:style w:type="paragraph" w:customStyle="1" w:styleId="speakable-paragraph">
    <w:name w:val="speakable-paragraph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weetline">
    <w:name w:val="tweet_line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meta">
    <w:name w:val="button-meta"/>
    <w:basedOn w:val="DefaultParagraphFont"/>
    <w:rsid w:val="00352317"/>
  </w:style>
  <w:style w:type="character" w:customStyle="1" w:styleId="Caption3">
    <w:name w:val="Caption3"/>
    <w:basedOn w:val="DefaultParagraphFont"/>
    <w:rsid w:val="00352317"/>
  </w:style>
  <w:style w:type="character" w:customStyle="1" w:styleId="opinion-label">
    <w:name w:val="opinion-label"/>
    <w:basedOn w:val="DefaultParagraphFont"/>
    <w:rsid w:val="00352317"/>
  </w:style>
  <w:style w:type="character" w:customStyle="1" w:styleId="opinion-headline">
    <w:name w:val="opinion-headline"/>
    <w:basedOn w:val="DefaultParagraphFont"/>
    <w:rsid w:val="00352317"/>
  </w:style>
  <w:style w:type="paragraph" w:customStyle="1" w:styleId="g-body">
    <w:name w:val="g-body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-caption">
    <w:name w:val="g-caption"/>
    <w:basedOn w:val="DefaultParagraphFont"/>
    <w:rsid w:val="00352317"/>
  </w:style>
  <w:style w:type="character" w:customStyle="1" w:styleId="g-credit">
    <w:name w:val="g-credit"/>
    <w:basedOn w:val="DefaultParagraphFont"/>
    <w:rsid w:val="00352317"/>
  </w:style>
  <w:style w:type="character" w:customStyle="1" w:styleId="inner">
    <w:name w:val="inner"/>
    <w:basedOn w:val="DefaultParagraphFont"/>
    <w:rsid w:val="00352317"/>
  </w:style>
  <w:style w:type="paragraph" w:customStyle="1" w:styleId="g-pstyle0">
    <w:name w:val="g-pstyle0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1">
    <w:name w:val="g-pstyle1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2">
    <w:name w:val="g-pstyle2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3">
    <w:name w:val="g-pstyle3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kicker">
    <w:name w:val="g-kicker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headline">
    <w:name w:val="g-headline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sum">
    <w:name w:val="g-sum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movesmall">
    <w:name w:val="remove_small"/>
    <w:basedOn w:val="DefaultParagraphFont"/>
    <w:rsid w:val="00352317"/>
  </w:style>
  <w:style w:type="character" w:customStyle="1" w:styleId="tagline-bold">
    <w:name w:val="tagline-bold"/>
    <w:basedOn w:val="DefaultParagraphFont"/>
    <w:rsid w:val="00352317"/>
  </w:style>
  <w:style w:type="character" w:customStyle="1" w:styleId="subscriber-copy-already">
    <w:name w:val="subscriber-copy-already"/>
    <w:basedOn w:val="DefaultParagraphFont"/>
    <w:rsid w:val="00352317"/>
  </w:style>
  <w:style w:type="character" w:customStyle="1" w:styleId="siteheadereustace2yj2y">
    <w:name w:val="siteheader__eustace___2yj2y"/>
    <w:basedOn w:val="DefaultParagraphFont"/>
    <w:rsid w:val="005F3CF4"/>
  </w:style>
  <w:style w:type="paragraph" w:customStyle="1" w:styleId="siteheadertitleazr3q">
    <w:name w:val="siteheader__title___azr3q"/>
    <w:basedOn w:val="Normal"/>
    <w:rsid w:val="005F3CF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hed">
    <w:name w:val="ha-c-standard__hed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dek">
    <w:name w:val="ha-c-standard__dek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-text">
    <w:name w:val="title-text"/>
    <w:basedOn w:val="DefaultParagraphFont"/>
    <w:rsid w:val="00A06A35"/>
  </w:style>
  <w:style w:type="character" w:customStyle="1" w:styleId="flair">
    <w:name w:val="flair"/>
    <w:basedOn w:val="DefaultParagraphFont"/>
    <w:rsid w:val="00A06A35"/>
  </w:style>
  <w:style w:type="character" w:customStyle="1" w:styleId="breadcrumb-title">
    <w:name w:val="breadcrumb-title"/>
    <w:basedOn w:val="DefaultParagraphFont"/>
    <w:rsid w:val="00A06A35"/>
  </w:style>
  <w:style w:type="paragraph" w:customStyle="1" w:styleId="author-feedback-text">
    <w:name w:val="author-feedback-text"/>
    <w:basedOn w:val="Normal"/>
    <w:rsid w:val="00A06A3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bola-sb-slideshow-factsinfo-content-inner">
    <w:name w:val="cbola-sb-slideshow-facts__info-content-inner"/>
    <w:basedOn w:val="DefaultParagraphFont"/>
    <w:rsid w:val="00A06A35"/>
  </w:style>
  <w:style w:type="character" w:customStyle="1" w:styleId="ob-video-icon-container">
    <w:name w:val="ob-video-icon-container"/>
    <w:basedOn w:val="DefaultParagraphFont"/>
    <w:rsid w:val="00A06A35"/>
  </w:style>
  <w:style w:type="character" w:customStyle="1" w:styleId="cc-message">
    <w:name w:val="cc-message"/>
    <w:basedOn w:val="DefaultParagraphFont"/>
    <w:rsid w:val="0095160E"/>
  </w:style>
  <w:style w:type="character" w:customStyle="1" w:styleId="media-ico">
    <w:name w:val="media-ico"/>
    <w:basedOn w:val="DefaultParagraphFont"/>
    <w:rsid w:val="0095160E"/>
  </w:style>
  <w:style w:type="character" w:customStyle="1" w:styleId="add-after">
    <w:name w:val="add-after"/>
    <w:basedOn w:val="DefaultParagraphFont"/>
    <w:rsid w:val="0095160E"/>
  </w:style>
  <w:style w:type="character" w:customStyle="1" w:styleId="Date25">
    <w:name w:val="Date25"/>
    <w:basedOn w:val="DefaultParagraphFont"/>
    <w:rsid w:val="0095160E"/>
  </w:style>
  <w:style w:type="character" w:customStyle="1" w:styleId="ob-rec-label">
    <w:name w:val="ob-rec-label"/>
    <w:basedOn w:val="DefaultParagraphFont"/>
    <w:rsid w:val="0095160E"/>
  </w:style>
  <w:style w:type="character" w:customStyle="1" w:styleId="obsfeedlogo">
    <w:name w:val="ob_sfeed_logo"/>
    <w:basedOn w:val="DefaultParagraphFont"/>
    <w:rsid w:val="0095160E"/>
  </w:style>
  <w:style w:type="character" w:customStyle="1" w:styleId="mh">
    <w:name w:val="mh"/>
    <w:basedOn w:val="DefaultParagraphFont"/>
    <w:rsid w:val="0095160E"/>
  </w:style>
  <w:style w:type="character" w:customStyle="1" w:styleId="uiqtextrenderedqtext">
    <w:name w:val="ui_qtext_rendered_qtext"/>
    <w:basedOn w:val="DefaultParagraphFont"/>
    <w:rsid w:val="00305AD7"/>
  </w:style>
  <w:style w:type="character" w:customStyle="1" w:styleId="phototooltip">
    <w:name w:val="photo_tooltip"/>
    <w:basedOn w:val="DefaultParagraphFont"/>
    <w:rsid w:val="00305AD7"/>
  </w:style>
  <w:style w:type="character" w:customStyle="1" w:styleId="namecredential">
    <w:name w:val="namecredential"/>
    <w:basedOn w:val="DefaultParagraphFont"/>
    <w:rsid w:val="00305AD7"/>
  </w:style>
  <w:style w:type="paragraph" w:customStyle="1" w:styleId="uiqtextpara">
    <w:name w:val="ui_qtext_para"/>
    <w:basedOn w:val="Normal"/>
    <w:rsid w:val="00305AD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ighlight">
    <w:name w:val="highlight"/>
    <w:basedOn w:val="DefaultParagraphFont"/>
    <w:rsid w:val="001E3E28"/>
  </w:style>
  <w:style w:type="paragraph" w:customStyle="1" w:styleId="eipv">
    <w:name w:val="eipv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avcardtitle">
    <w:name w:val="navcardtitle"/>
    <w:basedOn w:val="DefaultParagraphFont"/>
    <w:rsid w:val="001E3E28"/>
  </w:style>
  <w:style w:type="paragraph" w:customStyle="1" w:styleId="navcarddescription">
    <w:name w:val="navcarddescription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9bd">
    <w:name w:val="_29bd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uwh">
    <w:name w:val="_2uwh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32el">
    <w:name w:val="_32el"/>
    <w:basedOn w:val="DefaultParagraphFont"/>
    <w:rsid w:val="001E3E28"/>
  </w:style>
  <w:style w:type="character" w:customStyle="1" w:styleId="2kaj">
    <w:name w:val="_2kaj"/>
    <w:basedOn w:val="DefaultParagraphFont"/>
    <w:rsid w:val="001E3E28"/>
  </w:style>
  <w:style w:type="paragraph" w:customStyle="1" w:styleId="fs32">
    <w:name w:val="fs32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ibtitle">
    <w:name w:val="bib__title"/>
    <w:basedOn w:val="DefaultParagraphFont"/>
    <w:rsid w:val="001E3E28"/>
  </w:style>
  <w:style w:type="character" w:customStyle="1" w:styleId="bibpreview">
    <w:name w:val="bib__preview"/>
    <w:basedOn w:val="DefaultParagraphFont"/>
    <w:rsid w:val="001E3E28"/>
  </w:style>
  <w:style w:type="paragraph" w:customStyle="1" w:styleId="footercommitmenttitle">
    <w:name w:val="footercommitmenttitle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commitmenttext">
    <w:name w:val="footercommitmenttext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creen-reader-text">
    <w:name w:val="screen-reader-text"/>
    <w:basedOn w:val="DefaultParagraphFont"/>
    <w:rsid w:val="001E3E28"/>
  </w:style>
  <w:style w:type="paragraph" w:customStyle="1" w:styleId="log-in-to-comment">
    <w:name w:val="log-in-to-commen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meta">
    <w:name w:val="post-meta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1">
    <w:name w:val="author1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xcerpt">
    <w:name w:val="excerp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ieldrequired">
    <w:name w:val="gfield_required"/>
    <w:basedOn w:val="DefaultParagraphFont"/>
    <w:rsid w:val="00690B8E"/>
  </w:style>
  <w:style w:type="paragraph" w:customStyle="1" w:styleId="site-info">
    <w:name w:val="site-info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readcrumblastlink">
    <w:name w:val="breadcrumb_last_link"/>
    <w:basedOn w:val="DefaultParagraphFont"/>
    <w:rsid w:val="00120335"/>
  </w:style>
  <w:style w:type="character" w:customStyle="1" w:styleId="metatext">
    <w:name w:val="meta_text"/>
    <w:basedOn w:val="DefaultParagraphFont"/>
    <w:rsid w:val="00120335"/>
  </w:style>
  <w:style w:type="character" w:customStyle="1" w:styleId="lastmodifiedparagraph">
    <w:name w:val="last_modified_paragraph"/>
    <w:basedOn w:val="DefaultParagraphFont"/>
    <w:rsid w:val="00120335"/>
  </w:style>
  <w:style w:type="character" w:customStyle="1" w:styleId="c-navtitle--upper-shelf">
    <w:name w:val="c-nav__title--upper-shelf"/>
    <w:basedOn w:val="DefaultParagraphFont"/>
    <w:rsid w:val="00BA6ABB"/>
  </w:style>
  <w:style w:type="character" w:customStyle="1" w:styleId="c-btn">
    <w:name w:val="c-btn"/>
    <w:basedOn w:val="DefaultParagraphFont"/>
    <w:rsid w:val="00BA6ABB"/>
  </w:style>
  <w:style w:type="character" w:customStyle="1" w:styleId="c-lead-mediacaption">
    <w:name w:val="c-lead-media__caption"/>
    <w:basedOn w:val="DefaultParagraphFont"/>
    <w:rsid w:val="00BA6ABB"/>
  </w:style>
  <w:style w:type="paragraph" w:customStyle="1" w:styleId="c-footercopyright">
    <w:name w:val="c-footer__copyright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footerlogo">
    <w:name w:val="c-footer__logo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">
    <w:name w:val="field"/>
    <w:basedOn w:val="DefaultParagraphFont"/>
    <w:rsid w:val="00A26D98"/>
  </w:style>
  <w:style w:type="character" w:customStyle="1" w:styleId="share-linkstext">
    <w:name w:val="share-links__text"/>
    <w:basedOn w:val="DefaultParagraphFont"/>
    <w:rsid w:val="00A26D98"/>
  </w:style>
  <w:style w:type="character" w:customStyle="1" w:styleId="deck">
    <w:name w:val="deck"/>
    <w:basedOn w:val="DefaultParagraphFont"/>
    <w:rsid w:val="00A26D98"/>
  </w:style>
  <w:style w:type="character" w:customStyle="1" w:styleId="typestyle">
    <w:name w:val="typestyle"/>
    <w:basedOn w:val="DefaultParagraphFont"/>
    <w:rsid w:val="00A26D98"/>
  </w:style>
  <w:style w:type="character" w:customStyle="1" w:styleId="pullquote">
    <w:name w:val="pullquote"/>
    <w:basedOn w:val="DefaultParagraphFont"/>
    <w:rsid w:val="00A26D98"/>
  </w:style>
  <w:style w:type="character" w:customStyle="1" w:styleId="Date26">
    <w:name w:val="Date26"/>
    <w:basedOn w:val="DefaultParagraphFont"/>
    <w:rsid w:val="00FA61B4"/>
  </w:style>
  <w:style w:type="character" w:customStyle="1" w:styleId="Date27">
    <w:name w:val="Date27"/>
    <w:basedOn w:val="DefaultParagraphFont"/>
    <w:rsid w:val="00DA19F7"/>
  </w:style>
  <w:style w:type="character" w:customStyle="1" w:styleId="comment-counter">
    <w:name w:val="comment-counter"/>
    <w:basedOn w:val="DefaultParagraphFont"/>
    <w:rsid w:val="00DA19F7"/>
  </w:style>
  <w:style w:type="character" w:customStyle="1" w:styleId="Date28">
    <w:name w:val="Date28"/>
    <w:basedOn w:val="DefaultParagraphFont"/>
    <w:rsid w:val="007E230A"/>
  </w:style>
  <w:style w:type="character" w:customStyle="1" w:styleId="rpuserbox-containerbuttonicon">
    <w:name w:val="rp_userbox-container__button__icon"/>
    <w:basedOn w:val="DefaultParagraphFont"/>
    <w:rsid w:val="006D51CB"/>
  </w:style>
  <w:style w:type="character" w:customStyle="1" w:styleId="search-box">
    <w:name w:val="search-box"/>
    <w:basedOn w:val="DefaultParagraphFont"/>
    <w:rsid w:val="006D51CB"/>
  </w:style>
  <w:style w:type="character" w:customStyle="1" w:styleId="ng-icon-search">
    <w:name w:val="ng-icon-search"/>
    <w:basedOn w:val="DefaultParagraphFont"/>
    <w:rsid w:val="006D51CB"/>
  </w:style>
  <w:style w:type="character" w:customStyle="1" w:styleId="menumodallabel">
    <w:name w:val="menumodal__label"/>
    <w:basedOn w:val="DefaultParagraphFont"/>
    <w:rsid w:val="006D51CB"/>
  </w:style>
  <w:style w:type="character" w:customStyle="1" w:styleId="menumodalicon">
    <w:name w:val="menumodal__icon"/>
    <w:basedOn w:val="DefaultParagraphFont"/>
    <w:rsid w:val="006D51CB"/>
  </w:style>
  <w:style w:type="character" w:customStyle="1" w:styleId="bumper--top">
    <w:name w:val="bumper--top"/>
    <w:basedOn w:val="DefaultParagraphFont"/>
    <w:rsid w:val="006D51CB"/>
  </w:style>
  <w:style w:type="character" w:customStyle="1" w:styleId="mediacaptionread-caption">
    <w:name w:val="media__caption__read-caption"/>
    <w:basedOn w:val="DefaultParagraphFont"/>
    <w:rsid w:val="006D51CB"/>
  </w:style>
  <w:style w:type="character" w:customStyle="1" w:styleId="contrast-letter">
    <w:name w:val="contrast-letter"/>
    <w:basedOn w:val="DefaultParagraphFont"/>
    <w:rsid w:val="006D51CB"/>
  </w:style>
  <w:style w:type="character" w:customStyle="1" w:styleId="shareicon-container">
    <w:name w:val="share__icon-container"/>
    <w:basedOn w:val="DefaultParagraphFont"/>
    <w:rsid w:val="006D51CB"/>
  </w:style>
  <w:style w:type="character" w:customStyle="1" w:styleId="byline-componentcontributors">
    <w:name w:val="byline-component__contributors"/>
    <w:basedOn w:val="DefaultParagraphFont"/>
    <w:rsid w:val="006D51CB"/>
  </w:style>
  <w:style w:type="character" w:customStyle="1" w:styleId="byline-componentconjunctions">
    <w:name w:val="byline-component__conjunctions"/>
    <w:basedOn w:val="DefaultParagraphFont"/>
    <w:rsid w:val="006D51CB"/>
  </w:style>
  <w:style w:type="character" w:customStyle="1" w:styleId="clearfix">
    <w:name w:val="clearfix"/>
    <w:basedOn w:val="DefaultParagraphFont"/>
    <w:rsid w:val="006D51CB"/>
  </w:style>
  <w:style w:type="paragraph" w:customStyle="1" w:styleId="article-controllerlast-paragraph">
    <w:name w:val="article-controller__last-paragraph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icon-placeholder">
    <w:name w:val="vjs-icon-placeholder"/>
    <w:basedOn w:val="DefaultParagraphFont"/>
    <w:rsid w:val="006D51CB"/>
  </w:style>
  <w:style w:type="character" w:customStyle="1" w:styleId="mediacaption--title">
    <w:name w:val="media__caption--title"/>
    <w:basedOn w:val="DefaultParagraphFont"/>
    <w:rsid w:val="006D51CB"/>
  </w:style>
  <w:style w:type="character" w:customStyle="1" w:styleId="mt-heading-indentedheader--preheading">
    <w:name w:val="mt-heading-indented__header--preheading"/>
    <w:basedOn w:val="DefaultParagraphFont"/>
    <w:rsid w:val="006D51CB"/>
  </w:style>
  <w:style w:type="character" w:customStyle="1" w:styleId="gallerycurrent-item-display">
    <w:name w:val="gallery__current-item-display"/>
    <w:basedOn w:val="DefaultParagraphFont"/>
    <w:rsid w:val="006D51CB"/>
  </w:style>
  <w:style w:type="character" w:customStyle="1" w:styleId="gallerytotal-items-display">
    <w:name w:val="gallery__total-items-display"/>
    <w:basedOn w:val="DefaultParagraphFont"/>
    <w:rsid w:val="006D51CB"/>
  </w:style>
  <w:style w:type="character" w:customStyle="1" w:styleId="gtmphotogalleryenlarge">
    <w:name w:val="gtm_photogallery_enlarge"/>
    <w:basedOn w:val="DefaultParagraphFont"/>
    <w:rsid w:val="006D51CB"/>
  </w:style>
  <w:style w:type="character" w:customStyle="1" w:styleId="shareicon-label">
    <w:name w:val="share__icon-label"/>
    <w:basedOn w:val="DefaultParagraphFont"/>
    <w:rsid w:val="006D51CB"/>
  </w:style>
  <w:style w:type="character" w:customStyle="1" w:styleId="follow-label">
    <w:name w:val="follow-label"/>
    <w:basedOn w:val="DefaultParagraphFont"/>
    <w:rsid w:val="006D51CB"/>
  </w:style>
  <w:style w:type="character" w:customStyle="1" w:styleId="follow-links">
    <w:name w:val="follow-links"/>
    <w:basedOn w:val="DefaultParagraphFont"/>
    <w:rsid w:val="006D51CB"/>
  </w:style>
  <w:style w:type="character" w:customStyle="1" w:styleId="bumper--bottom">
    <w:name w:val="bumper--bottom"/>
    <w:basedOn w:val="DefaultParagraphFont"/>
    <w:rsid w:val="006D51CB"/>
  </w:style>
  <w:style w:type="character" w:customStyle="1" w:styleId="eoa-head-text-top">
    <w:name w:val="eoa-head-text-top"/>
    <w:basedOn w:val="DefaultParagraphFont"/>
    <w:rsid w:val="006D51CB"/>
  </w:style>
  <w:style w:type="paragraph" w:customStyle="1" w:styleId="eoa-sub-text">
    <w:name w:val="eoa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oa-privacy-policy-view-inline">
    <w:name w:val="eoa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nline-head-text-top">
    <w:name w:val="inline-head-text-top"/>
    <w:basedOn w:val="DefaultParagraphFont"/>
    <w:rsid w:val="006D51CB"/>
  </w:style>
  <w:style w:type="paragraph" w:customStyle="1" w:styleId="inline-privacy-policy-view-inline">
    <w:name w:val="inline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inesellipsis-ellipsis">
    <w:name w:val="linesellipsis-ellipsis"/>
    <w:basedOn w:val="DefaultParagraphFont"/>
    <w:rsid w:val="006D51CB"/>
  </w:style>
  <w:style w:type="character" w:customStyle="1" w:styleId="swiper-notification">
    <w:name w:val="swiper-notification"/>
    <w:basedOn w:val="DefaultParagraphFont"/>
    <w:rsid w:val="006D51CB"/>
  </w:style>
  <w:style w:type="character" w:customStyle="1" w:styleId="article-pod-promoinfo-credit">
    <w:name w:val="article-pod-promo__info-credit"/>
    <w:basedOn w:val="DefaultParagraphFont"/>
    <w:rsid w:val="006D51CB"/>
  </w:style>
  <w:style w:type="character" w:customStyle="1" w:styleId="article-pod-promofull-archive-kicker">
    <w:name w:val="article-pod-promo__full-archive-kicker"/>
    <w:basedOn w:val="DefaultParagraphFont"/>
    <w:rsid w:val="006D51CB"/>
  </w:style>
  <w:style w:type="paragraph" w:customStyle="1" w:styleId="article-pod-promofull-archive-description">
    <w:name w:val="article-pod-promo__full-archive-description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head-text-top">
    <w:name w:val="footer-head-text-top"/>
    <w:basedOn w:val="DefaultParagraphFont"/>
    <w:rsid w:val="006D51CB"/>
  </w:style>
  <w:style w:type="paragraph" w:customStyle="1" w:styleId="footer-sub-text">
    <w:name w:val="footer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-privacy-policy-view-inline">
    <w:name w:val="footer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untry-menubtnitems-container">
    <w:name w:val="gf_country-menu__btn__items-container"/>
    <w:basedOn w:val="DefaultParagraphFont"/>
    <w:rsid w:val="006D51CB"/>
  </w:style>
  <w:style w:type="character" w:customStyle="1" w:styleId="gfcountry-menuflag">
    <w:name w:val="gf_country-menu__flag"/>
    <w:basedOn w:val="DefaultParagraphFont"/>
    <w:rsid w:val="006D51CB"/>
  </w:style>
  <w:style w:type="character" w:customStyle="1" w:styleId="gfcountry-menu-title">
    <w:name w:val="gf_country-menu-title"/>
    <w:basedOn w:val="DefaultParagraphFont"/>
    <w:rsid w:val="006D51CB"/>
  </w:style>
  <w:style w:type="character" w:customStyle="1" w:styleId="gfcountry-menucaret">
    <w:name w:val="gf_country-menu__caret"/>
    <w:basedOn w:val="DefaultParagraphFont"/>
    <w:rsid w:val="006D51CB"/>
  </w:style>
  <w:style w:type="character" w:customStyle="1" w:styleId="gfmenusocialicon">
    <w:name w:val="gf_menu__socialicon"/>
    <w:basedOn w:val="DefaultParagraphFont"/>
    <w:rsid w:val="006D51CB"/>
  </w:style>
  <w:style w:type="paragraph" w:customStyle="1" w:styleId="gfcopyrighttext">
    <w:name w:val="gf_copyright__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pyrightline">
    <w:name w:val="gf_copyright__line"/>
    <w:basedOn w:val="DefaultParagraphFont"/>
    <w:rsid w:val="006D51CB"/>
  </w:style>
  <w:style w:type="character" w:customStyle="1" w:styleId="gfcopyrightpipe">
    <w:name w:val="gf_copyright__pipe"/>
    <w:basedOn w:val="DefaultParagraphFont"/>
    <w:rsid w:val="006D51CB"/>
  </w:style>
  <w:style w:type="character" w:customStyle="1" w:styleId="linesellipsis-unit">
    <w:name w:val="linesellipsis-unit"/>
    <w:basedOn w:val="DefaultParagraphFont"/>
    <w:rsid w:val="006D51CB"/>
  </w:style>
  <w:style w:type="character" w:customStyle="1" w:styleId="undefined">
    <w:name w:val="undefined"/>
    <w:basedOn w:val="DefaultParagraphFont"/>
    <w:rsid w:val="006D51CB"/>
  </w:style>
  <w:style w:type="character" w:customStyle="1" w:styleId="ng-globalnav">
    <w:name w:val="ng-globalnav"/>
    <w:basedOn w:val="DefaultParagraphFont"/>
    <w:rsid w:val="006D51CB"/>
  </w:style>
  <w:style w:type="paragraph" w:customStyle="1" w:styleId="jwplayer-inline--title">
    <w:name w:val="jwplayer-inline--title"/>
    <w:basedOn w:val="Normal"/>
    <w:rsid w:val="006C10D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w-volume-update">
    <w:name w:val="jw-volume-update"/>
    <w:basedOn w:val="DefaultParagraphFont"/>
    <w:rsid w:val="006C10DC"/>
  </w:style>
  <w:style w:type="character" w:customStyle="1" w:styleId="Date29">
    <w:name w:val="Date29"/>
    <w:basedOn w:val="DefaultParagraphFont"/>
    <w:rsid w:val="009857A7"/>
  </w:style>
  <w:style w:type="character" w:customStyle="1" w:styleId="article-info">
    <w:name w:val="article-info"/>
    <w:basedOn w:val="DefaultParagraphFont"/>
    <w:rsid w:val="003C0136"/>
  </w:style>
  <w:style w:type="character" w:customStyle="1" w:styleId="bu">
    <w:name w:val="bu"/>
    <w:basedOn w:val="DefaultParagraphFont"/>
    <w:rsid w:val="00965FB1"/>
  </w:style>
  <w:style w:type="character" w:customStyle="1" w:styleId="n">
    <w:name w:val="n"/>
    <w:basedOn w:val="DefaultParagraphFont"/>
    <w:rsid w:val="00965FB1"/>
  </w:style>
  <w:style w:type="paragraph" w:customStyle="1" w:styleId="kx">
    <w:name w:val="kx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g">
    <w:name w:val="eg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1">
    <w:name w:val="bu1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c">
    <w:name w:val="cc"/>
    <w:basedOn w:val="DefaultParagraphFont"/>
    <w:rsid w:val="00965FB1"/>
  </w:style>
  <w:style w:type="paragraph" w:customStyle="1" w:styleId="pxc">
    <w:name w:val="pxc"/>
    <w:basedOn w:val="Heading1"/>
    <w:qFormat/>
    <w:rsid w:val="00894EA3"/>
    <w:pPr>
      <w:spacing w:before="120" w:after="0"/>
      <w:textAlignment w:val="baseline"/>
    </w:pPr>
  </w:style>
  <w:style w:type="character" w:customStyle="1" w:styleId="title-share">
    <w:name w:val="title-share"/>
    <w:basedOn w:val="DefaultParagraphFont"/>
    <w:rsid w:val="0042258F"/>
  </w:style>
  <w:style w:type="character" w:customStyle="1" w:styleId="display-block">
    <w:name w:val="display-block"/>
    <w:basedOn w:val="DefaultParagraphFont"/>
    <w:rsid w:val="0042258F"/>
  </w:style>
  <w:style w:type="character" w:customStyle="1" w:styleId="icon-name">
    <w:name w:val="icon-name"/>
    <w:basedOn w:val="DefaultParagraphFont"/>
    <w:rsid w:val="0042258F"/>
  </w:style>
  <w:style w:type="character" w:customStyle="1" w:styleId="Strong1">
    <w:name w:val="Strong1"/>
    <w:basedOn w:val="DefaultParagraphFont"/>
    <w:rsid w:val="00D26602"/>
  </w:style>
  <w:style w:type="character" w:customStyle="1" w:styleId="Emphasis1">
    <w:name w:val="Emphasis1"/>
    <w:basedOn w:val="DefaultParagraphFont"/>
    <w:rsid w:val="00D26602"/>
  </w:style>
  <w:style w:type="character" w:customStyle="1" w:styleId="view-list-scroll-text">
    <w:name w:val="view-list-scroll-text"/>
    <w:basedOn w:val="DefaultParagraphFont"/>
    <w:rsid w:val="00E92B9A"/>
  </w:style>
  <w:style w:type="paragraph" w:customStyle="1" w:styleId="view-list-desc">
    <w:name w:val="view-list-desc"/>
    <w:basedOn w:val="Normal"/>
    <w:rsid w:val="00E92B9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em-num">
    <w:name w:val="item-num"/>
    <w:basedOn w:val="DefaultParagraphFont"/>
    <w:rsid w:val="00E92B9A"/>
  </w:style>
  <w:style w:type="paragraph" w:customStyle="1" w:styleId="akv">
    <w:name w:val="akv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t">
    <w:name w:val="dt"/>
    <w:basedOn w:val="DefaultParagraphFont"/>
    <w:rsid w:val="00A30682"/>
  </w:style>
  <w:style w:type="character" w:customStyle="1" w:styleId="dy">
    <w:name w:val="dy"/>
    <w:basedOn w:val="DefaultParagraphFont"/>
    <w:rsid w:val="00A30682"/>
  </w:style>
  <w:style w:type="character" w:customStyle="1" w:styleId="bc">
    <w:name w:val="bc"/>
    <w:basedOn w:val="DefaultParagraphFont"/>
    <w:rsid w:val="00A30682"/>
  </w:style>
  <w:style w:type="paragraph" w:customStyle="1" w:styleId="wc">
    <w:name w:val="w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">
    <w:name w:val="w"/>
    <w:basedOn w:val="DefaultParagraphFont"/>
    <w:rsid w:val="00A30682"/>
  </w:style>
  <w:style w:type="paragraph" w:customStyle="1" w:styleId="sc">
    <w:name w:val="s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wp">
    <w:name w:val="wp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">
    <w:name w:val="bl"/>
    <w:basedOn w:val="DefaultParagraphFont"/>
    <w:rsid w:val="00A30682"/>
  </w:style>
  <w:style w:type="character" w:customStyle="1" w:styleId="top-head-hm-rr">
    <w:name w:val="top-head-hm-rr"/>
    <w:basedOn w:val="DefaultParagraphFont"/>
    <w:rsid w:val="001C4A09"/>
  </w:style>
  <w:style w:type="paragraph" w:customStyle="1" w:styleId="cff-page-name">
    <w:name w:val="cff-page-nam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story">
    <w:name w:val="cff-story"/>
    <w:basedOn w:val="DefaultParagraphFont"/>
    <w:rsid w:val="001C4A09"/>
  </w:style>
  <w:style w:type="paragraph" w:customStyle="1" w:styleId="cff-date">
    <w:name w:val="cff-dat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post-text">
    <w:name w:val="cff-post-text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text">
    <w:name w:val="cff-text"/>
    <w:basedOn w:val="DefaultParagraphFont"/>
    <w:rsid w:val="001C4A09"/>
  </w:style>
  <w:style w:type="paragraph" w:customStyle="1" w:styleId="cff-link-title">
    <w:name w:val="cff-link-titl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link-caption">
    <w:name w:val="cff-link-caption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dot">
    <w:name w:val="cff-dot"/>
    <w:basedOn w:val="DefaultParagraphFont"/>
    <w:rsid w:val="001C4A09"/>
  </w:style>
  <w:style w:type="character" w:customStyle="1" w:styleId="cff-post-desc">
    <w:name w:val="cff-post-desc"/>
    <w:basedOn w:val="DefaultParagraphFont"/>
    <w:rsid w:val="001C4A09"/>
  </w:style>
  <w:style w:type="character" w:customStyle="1" w:styleId="text-theme-colored2">
    <w:name w:val="text-theme-colored2"/>
    <w:basedOn w:val="DefaultParagraphFont"/>
    <w:rsid w:val="001C4A09"/>
  </w:style>
  <w:style w:type="character" w:customStyle="1" w:styleId="Date30">
    <w:name w:val="Date30"/>
    <w:basedOn w:val="DefaultParagraphFont"/>
    <w:rsid w:val="00A14CC6"/>
  </w:style>
  <w:style w:type="character" w:customStyle="1" w:styleId="tooltip">
    <w:name w:val="tooltip"/>
    <w:basedOn w:val="DefaultParagraphFont"/>
    <w:rsid w:val="00635B02"/>
  </w:style>
  <w:style w:type="character" w:customStyle="1" w:styleId="ft-meta">
    <w:name w:val="ft-meta"/>
    <w:basedOn w:val="DefaultParagraphFont"/>
    <w:rsid w:val="007636B0"/>
  </w:style>
  <w:style w:type="character" w:customStyle="1" w:styleId="td-adspot-title">
    <w:name w:val="td-adspot-title"/>
    <w:basedOn w:val="DefaultParagraphFont"/>
    <w:rsid w:val="007636B0"/>
  </w:style>
  <w:style w:type="paragraph" w:customStyle="1" w:styleId="cisaddedafter">
    <w:name w:val="cis_added_after"/>
    <w:basedOn w:val="Normal"/>
    <w:rsid w:val="007636B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p0">
    <w:name w:val="cp"/>
    <w:basedOn w:val="DefaultParagraphFont"/>
    <w:rsid w:val="007636B0"/>
  </w:style>
  <w:style w:type="character" w:customStyle="1" w:styleId="post-views-icon">
    <w:name w:val="post-views-icon"/>
    <w:basedOn w:val="DefaultParagraphFont"/>
    <w:rsid w:val="006F7ED4"/>
  </w:style>
  <w:style w:type="character" w:customStyle="1" w:styleId="post-views-label">
    <w:name w:val="post-views-label"/>
    <w:basedOn w:val="DefaultParagraphFont"/>
    <w:rsid w:val="006F7ED4"/>
  </w:style>
  <w:style w:type="character" w:customStyle="1" w:styleId="post-views-count">
    <w:name w:val="post-views-count"/>
    <w:basedOn w:val="DefaultParagraphFont"/>
    <w:rsid w:val="006F7ED4"/>
  </w:style>
  <w:style w:type="character" w:customStyle="1" w:styleId="tags-links">
    <w:name w:val="tags-links"/>
    <w:basedOn w:val="DefaultParagraphFont"/>
    <w:rsid w:val="006F7ED4"/>
  </w:style>
  <w:style w:type="character" w:customStyle="1" w:styleId="next-prev-text">
    <w:name w:val="next-prev-text"/>
    <w:basedOn w:val="DefaultParagraphFont"/>
    <w:rsid w:val="006F7ED4"/>
  </w:style>
  <w:style w:type="paragraph" w:customStyle="1" w:styleId="comment-form-author">
    <w:name w:val="comment-form-author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email">
    <w:name w:val="comment-form-emai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url">
    <w:name w:val="comment-form-ur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sitors">
    <w:name w:val="visitors"/>
    <w:basedOn w:val="DefaultParagraphFont"/>
    <w:rsid w:val="006F7ED4"/>
  </w:style>
  <w:style w:type="character" w:customStyle="1" w:styleId="tag-link-count">
    <w:name w:val="tag-link-count"/>
    <w:basedOn w:val="DefaultParagraphFont"/>
    <w:rsid w:val="006F7ED4"/>
  </w:style>
  <w:style w:type="character" w:customStyle="1" w:styleId="comment-author-link">
    <w:name w:val="comment-author-link"/>
    <w:basedOn w:val="DefaultParagraphFont"/>
    <w:rsid w:val="006F7ED4"/>
  </w:style>
  <w:style w:type="character" w:customStyle="1" w:styleId="ap">
    <w:name w:val="ap"/>
    <w:basedOn w:val="DefaultParagraphFont"/>
    <w:rsid w:val="007C40C1"/>
  </w:style>
  <w:style w:type="paragraph" w:customStyle="1" w:styleId="jy">
    <w:name w:val="jy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p">
    <w:name w:val="ip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p1">
    <w:name w:val="ap1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w">
    <w:name w:val="aw"/>
    <w:basedOn w:val="DefaultParagraphFont"/>
    <w:rsid w:val="007C40C1"/>
  </w:style>
  <w:style w:type="character" w:customStyle="1" w:styleId="inblk">
    <w:name w:val="inblk"/>
    <w:basedOn w:val="DefaultParagraphFont"/>
    <w:rsid w:val="00E22774"/>
  </w:style>
  <w:style w:type="character" w:customStyle="1" w:styleId="Date31">
    <w:name w:val="Date31"/>
    <w:basedOn w:val="DefaultParagraphFont"/>
    <w:rsid w:val="00CA01F1"/>
  </w:style>
  <w:style w:type="character" w:customStyle="1" w:styleId="Date32">
    <w:name w:val="Date32"/>
    <w:basedOn w:val="DefaultParagraphFont"/>
    <w:rsid w:val="007B0026"/>
  </w:style>
  <w:style w:type="character" w:customStyle="1" w:styleId="an">
    <w:name w:val="an"/>
    <w:basedOn w:val="DefaultParagraphFont"/>
    <w:rsid w:val="00255DC2"/>
  </w:style>
  <w:style w:type="paragraph" w:customStyle="1" w:styleId="ko">
    <w:name w:val="ko"/>
    <w:basedOn w:val="Normal"/>
    <w:rsid w:val="00255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">
    <w:name w:val="l"/>
    <w:basedOn w:val="DefaultParagraphFont"/>
    <w:rsid w:val="00255DC2"/>
  </w:style>
  <w:style w:type="paragraph" w:customStyle="1" w:styleId="lv">
    <w:name w:val="lv"/>
    <w:basedOn w:val="Normal"/>
    <w:rsid w:val="00650A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d">
    <w:name w:val="bd"/>
    <w:basedOn w:val="DefaultParagraphFont"/>
    <w:rsid w:val="00665B44"/>
  </w:style>
  <w:style w:type="character" w:customStyle="1" w:styleId="Date33">
    <w:name w:val="Date33"/>
    <w:basedOn w:val="DefaultParagraphFont"/>
    <w:rsid w:val="00B00A41"/>
  </w:style>
  <w:style w:type="character" w:customStyle="1" w:styleId="header-tagline">
    <w:name w:val="header-tagline"/>
    <w:basedOn w:val="DefaultParagraphFont"/>
    <w:rsid w:val="00260C44"/>
  </w:style>
  <w:style w:type="character" w:customStyle="1" w:styleId="username">
    <w:name w:val="username"/>
    <w:basedOn w:val="DefaultParagraphFont"/>
    <w:rsid w:val="00260C44"/>
  </w:style>
  <w:style w:type="character" w:customStyle="1" w:styleId="hidetext">
    <w:name w:val="hidetext"/>
    <w:basedOn w:val="DefaultParagraphFont"/>
    <w:rsid w:val="00260C44"/>
  </w:style>
  <w:style w:type="paragraph" w:customStyle="1" w:styleId="Title4">
    <w:name w:val="Title4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lang">
    <w:name w:val="rml-subscribe-lang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tagline">
    <w:name w:val="rml-subscribe-tagline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b-titles">
    <w:name w:val="tab-titles"/>
    <w:basedOn w:val="DefaultParagraphFont"/>
    <w:rsid w:val="00260C44"/>
  </w:style>
  <w:style w:type="character" w:customStyle="1" w:styleId="key-values">
    <w:name w:val="key-values"/>
    <w:basedOn w:val="DefaultParagraphFont"/>
    <w:rsid w:val="00260C44"/>
  </w:style>
  <w:style w:type="character" w:customStyle="1" w:styleId="key-titles">
    <w:name w:val="key-titles"/>
    <w:basedOn w:val="DefaultParagraphFont"/>
    <w:rsid w:val="00260C44"/>
  </w:style>
  <w:style w:type="character" w:customStyle="1" w:styleId="ent-dropcap-first-letter">
    <w:name w:val="ent-dropcap-first-letter"/>
    <w:basedOn w:val="DefaultParagraphFont"/>
    <w:rsid w:val="00C10EFB"/>
  </w:style>
  <w:style w:type="character" w:customStyle="1" w:styleId="ent-photo-caption">
    <w:name w:val="ent-photo-caption"/>
    <w:basedOn w:val="DefaultParagraphFont"/>
    <w:rsid w:val="00C10EFB"/>
  </w:style>
  <w:style w:type="paragraph" w:customStyle="1" w:styleId="initial">
    <w:name w:val="initial"/>
    <w:basedOn w:val="Normal"/>
    <w:rsid w:val="00E7767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">
    <w:name w:val="cf"/>
    <w:basedOn w:val="DefaultParagraphFont"/>
    <w:rsid w:val="00CB5D28"/>
  </w:style>
  <w:style w:type="character" w:customStyle="1" w:styleId="bp">
    <w:name w:val="bp"/>
    <w:basedOn w:val="DefaultParagraphFont"/>
    <w:rsid w:val="00CB5D28"/>
  </w:style>
  <w:style w:type="character" w:customStyle="1" w:styleId="da">
    <w:name w:val="da"/>
    <w:basedOn w:val="DefaultParagraphFont"/>
    <w:rsid w:val="00CB5D28"/>
  </w:style>
  <w:style w:type="paragraph" w:customStyle="1" w:styleId="mu">
    <w:name w:val="mu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q">
    <w:name w:val="eq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markup--anchor">
    <w:name w:val="markup--anchor"/>
    <w:basedOn w:val="DefaultParagraphFont"/>
    <w:rsid w:val="00CB5D28"/>
  </w:style>
  <w:style w:type="character" w:customStyle="1" w:styleId="Date34">
    <w:name w:val="Date34"/>
    <w:basedOn w:val="DefaultParagraphFont"/>
    <w:rsid w:val="00B17ECE"/>
  </w:style>
  <w:style w:type="character" w:customStyle="1" w:styleId="media-captioncontainer">
    <w:name w:val="media-captioncontainer"/>
    <w:basedOn w:val="DefaultParagraphFont"/>
    <w:rsid w:val="004F4E73"/>
  </w:style>
  <w:style w:type="character" w:customStyle="1" w:styleId="paywall-eab47cfd">
    <w:name w:val="paywall-eab47cfd"/>
    <w:basedOn w:val="DefaultParagraphFont"/>
    <w:rsid w:val="004F4E73"/>
  </w:style>
  <w:style w:type="character" w:customStyle="1" w:styleId="toolbar-label">
    <w:name w:val="toolbar-label"/>
    <w:basedOn w:val="DefaultParagraphFont"/>
    <w:rsid w:val="004F4E73"/>
  </w:style>
  <w:style w:type="character" w:customStyle="1" w:styleId="Date35">
    <w:name w:val="Date35"/>
    <w:basedOn w:val="DefaultParagraphFont"/>
    <w:rsid w:val="00A42485"/>
  </w:style>
  <w:style w:type="character" w:customStyle="1" w:styleId="openerxxx">
    <w:name w:val="opener__xxx"/>
    <w:basedOn w:val="DefaultParagraphFont"/>
    <w:rsid w:val="00E3746C"/>
  </w:style>
  <w:style w:type="character" w:customStyle="1" w:styleId="chapter-numbervalue">
    <w:name w:val="chapter-number__value"/>
    <w:basedOn w:val="DefaultParagraphFont"/>
    <w:rsid w:val="00E3746C"/>
  </w:style>
  <w:style w:type="paragraph" w:customStyle="1" w:styleId="image">
    <w:name w:val="image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nline-signupprompt">
    <w:name w:val="inline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utter-signupprompt">
    <w:name w:val="gutter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orydescription">
    <w:name w:val="storydescription"/>
    <w:basedOn w:val="Normal"/>
    <w:rsid w:val="00FC79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ublicationtimedate-label">
    <w:name w:val="publicationtime__date-label"/>
    <w:basedOn w:val="DefaultParagraphFont"/>
    <w:rsid w:val="00FC79C6"/>
  </w:style>
  <w:style w:type="character" w:customStyle="1" w:styleId="publicationtimedate">
    <w:name w:val="publicationtime__date"/>
    <w:basedOn w:val="DefaultParagraphFont"/>
    <w:rsid w:val="00FC79C6"/>
  </w:style>
  <w:style w:type="character" w:customStyle="1" w:styleId="publicationtimetime">
    <w:name w:val="publicationtime__time"/>
    <w:basedOn w:val="DefaultParagraphFont"/>
    <w:rsid w:val="00FC79C6"/>
  </w:style>
  <w:style w:type="character" w:customStyle="1" w:styleId="publicationtimeslash">
    <w:name w:val="publicationtime__slash"/>
    <w:basedOn w:val="DefaultParagraphFont"/>
    <w:rsid w:val="00FC79C6"/>
  </w:style>
  <w:style w:type="paragraph" w:customStyle="1" w:styleId="me">
    <w:name w:val="me"/>
    <w:basedOn w:val="Normal"/>
    <w:rsid w:val="00B23B3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o">
    <w:name w:val="ao"/>
    <w:basedOn w:val="DefaultParagraphFont"/>
    <w:rsid w:val="00B23B3E"/>
  </w:style>
  <w:style w:type="character" w:customStyle="1" w:styleId="ar">
    <w:name w:val="ar"/>
    <w:basedOn w:val="DefaultParagraphFont"/>
    <w:rsid w:val="00410CDE"/>
  </w:style>
  <w:style w:type="character" w:customStyle="1" w:styleId="ct">
    <w:name w:val="ct"/>
    <w:basedOn w:val="DefaultParagraphFont"/>
    <w:rsid w:val="00410CDE"/>
  </w:style>
  <w:style w:type="paragraph" w:customStyle="1" w:styleId="ar1">
    <w:name w:val="ar1"/>
    <w:basedOn w:val="Normal"/>
    <w:rsid w:val="00410C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lementor-icon-list-text">
    <w:name w:val="elementor-icon-list-text"/>
    <w:basedOn w:val="DefaultParagraphFont"/>
    <w:rsid w:val="006E640F"/>
  </w:style>
  <w:style w:type="character" w:customStyle="1" w:styleId="elementor-post-infoitem-prefix">
    <w:name w:val="elementor-post-info__item-prefix"/>
    <w:basedOn w:val="DefaultParagraphFont"/>
    <w:rsid w:val="006E640F"/>
  </w:style>
  <w:style w:type="character" w:customStyle="1" w:styleId="elementor-post-infoterms-list">
    <w:name w:val="elementor-post-info__terms-list"/>
    <w:basedOn w:val="DefaultParagraphFont"/>
    <w:rsid w:val="006E640F"/>
  </w:style>
  <w:style w:type="character" w:customStyle="1" w:styleId="Subtitle2">
    <w:name w:val="Subtitle2"/>
    <w:basedOn w:val="DefaultParagraphFont"/>
    <w:rsid w:val="00656FD3"/>
  </w:style>
  <w:style w:type="character" w:customStyle="1" w:styleId="Date36">
    <w:name w:val="Date36"/>
    <w:basedOn w:val="DefaultParagraphFont"/>
    <w:rsid w:val="00656FD3"/>
  </w:style>
  <w:style w:type="paragraph" w:customStyle="1" w:styleId="comment-form-cookies-consent">
    <w:name w:val="comment-form-cookies-consent"/>
    <w:basedOn w:val="Normal"/>
    <w:rsid w:val="00656FD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cc-left-side">
    <w:name w:val="ctcc-left-side"/>
    <w:basedOn w:val="DefaultParagraphFont"/>
    <w:rsid w:val="00656FD3"/>
  </w:style>
  <w:style w:type="character" w:customStyle="1" w:styleId="ctcc-right-side">
    <w:name w:val="ctcc-right-side"/>
    <w:basedOn w:val="DefaultParagraphFont"/>
    <w:rsid w:val="00656FD3"/>
  </w:style>
  <w:style w:type="character" w:customStyle="1" w:styleId="bb">
    <w:name w:val="bb"/>
    <w:basedOn w:val="DefaultParagraphFont"/>
    <w:rsid w:val="00EF367C"/>
  </w:style>
  <w:style w:type="paragraph" w:customStyle="1" w:styleId="bb1">
    <w:name w:val="bb1"/>
    <w:basedOn w:val="Normal"/>
    <w:rsid w:val="00EF367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">
    <w:name w:val="gr"/>
    <w:basedOn w:val="DefaultParagraphFont"/>
    <w:rsid w:val="00EF367C"/>
  </w:style>
  <w:style w:type="character" w:customStyle="1" w:styleId="c-news">
    <w:name w:val="c-news"/>
    <w:basedOn w:val="DefaultParagraphFont"/>
    <w:rsid w:val="00C45DB4"/>
  </w:style>
  <w:style w:type="character" w:customStyle="1" w:styleId="provider">
    <w:name w:val="provider"/>
    <w:basedOn w:val="DefaultParagraphFont"/>
    <w:rsid w:val="00C45DB4"/>
  </w:style>
  <w:style w:type="character" w:customStyle="1" w:styleId="section-label">
    <w:name w:val="section-label"/>
    <w:basedOn w:val="DefaultParagraphFont"/>
    <w:rsid w:val="00491D55"/>
  </w:style>
  <w:style w:type="character" w:customStyle="1" w:styleId="section-label-span">
    <w:name w:val="section-label-span"/>
    <w:basedOn w:val="DefaultParagraphFont"/>
    <w:rsid w:val="00491D55"/>
  </w:style>
  <w:style w:type="paragraph" w:customStyle="1" w:styleId="trailer">
    <w:name w:val="trailer"/>
    <w:basedOn w:val="Normal"/>
    <w:rsid w:val="00BD67A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7">
    <w:name w:val="Date37"/>
    <w:basedOn w:val="DefaultParagraphFont"/>
    <w:rsid w:val="002203A2"/>
  </w:style>
  <w:style w:type="character" w:customStyle="1" w:styleId="main-title--span">
    <w:name w:val="main-title--span"/>
    <w:basedOn w:val="DefaultParagraphFont"/>
    <w:rsid w:val="00315B86"/>
  </w:style>
  <w:style w:type="character" w:customStyle="1" w:styleId="smartbodylead-in">
    <w:name w:val="smartbody__lead-in"/>
    <w:basedOn w:val="DefaultParagraphFont"/>
    <w:rsid w:val="00315B86"/>
  </w:style>
  <w:style w:type="character" w:customStyle="1" w:styleId="position">
    <w:name w:val="position"/>
    <w:basedOn w:val="DefaultParagraphFont"/>
    <w:rsid w:val="00315B86"/>
  </w:style>
  <w:style w:type="character" w:customStyle="1" w:styleId="show-more-container">
    <w:name w:val="show-more-container"/>
    <w:basedOn w:val="DefaultParagraphFont"/>
    <w:rsid w:val="00315B86"/>
  </w:style>
  <w:style w:type="character" w:customStyle="1" w:styleId="show-more-button">
    <w:name w:val="show-more-button"/>
    <w:basedOn w:val="DefaultParagraphFont"/>
    <w:rsid w:val="00315B86"/>
  </w:style>
  <w:style w:type="character" w:customStyle="1" w:styleId="css-vz7hjd">
    <w:name w:val="css-vz7hjd"/>
    <w:basedOn w:val="DefaultParagraphFont"/>
    <w:rsid w:val="00DF78D2"/>
  </w:style>
  <w:style w:type="paragraph" w:customStyle="1" w:styleId="css-1ifw933">
    <w:name w:val="css-1ifw933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uro5j">
    <w:name w:val="css-1nuro5j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ri4qrz">
    <w:name w:val="css-ri4qrz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exrw3m">
    <w:name w:val="css-exrw3m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jwz2nf">
    <w:name w:val="css-jwz2nf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4w91ra">
    <w:name w:val="css-4w91ra"/>
    <w:basedOn w:val="DefaultParagraphFont"/>
    <w:rsid w:val="00DF78D2"/>
  </w:style>
  <w:style w:type="character" w:customStyle="1" w:styleId="css-0">
    <w:name w:val="css-0"/>
    <w:basedOn w:val="DefaultParagraphFont"/>
    <w:rsid w:val="00DF78D2"/>
  </w:style>
  <w:style w:type="character" w:customStyle="1" w:styleId="css-19ln2d8">
    <w:name w:val="css-19ln2d8"/>
    <w:basedOn w:val="DefaultParagraphFont"/>
    <w:rsid w:val="00DF78D2"/>
  </w:style>
  <w:style w:type="character" w:customStyle="1" w:styleId="featured-column-type">
    <w:name w:val="featured-column-type"/>
    <w:basedOn w:val="DefaultParagraphFont"/>
    <w:rsid w:val="009E25A1"/>
  </w:style>
  <w:style w:type="paragraph" w:customStyle="1" w:styleId="ku">
    <w:name w:val="ku"/>
    <w:basedOn w:val="Normal"/>
    <w:rsid w:val="00675CF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a">
    <w:name w:val="cta"/>
    <w:basedOn w:val="DefaultParagraphFont"/>
    <w:rsid w:val="00F62D0C"/>
  </w:style>
  <w:style w:type="paragraph" w:customStyle="1" w:styleId="series-description">
    <w:name w:val="series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11y">
    <w:name w:val="a11y"/>
    <w:basedOn w:val="DefaultParagraphFont"/>
    <w:rsid w:val="00F62D0C"/>
  </w:style>
  <w:style w:type="paragraph" w:customStyle="1" w:styleId="pp-module-description">
    <w:name w:val="pp-module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logan">
    <w:name w:val="sloga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llcap">
    <w:name w:val="tallcap"/>
    <w:basedOn w:val="DefaultParagraphFont"/>
    <w:rsid w:val="00FF6D1E"/>
  </w:style>
  <w:style w:type="paragraph" w:customStyle="1" w:styleId="lead">
    <w:name w:val="lead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etter-spacing">
    <w:name w:val="letter-spacing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tter-spacing1">
    <w:name w:val="letter-spacing1"/>
    <w:basedOn w:val="DefaultParagraphFont"/>
    <w:rsid w:val="00BA6123"/>
  </w:style>
  <w:style w:type="paragraph" w:customStyle="1" w:styleId="ji">
    <w:name w:val="ji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mn">
    <w:name w:val="mn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1">
    <w:name w:val="cf1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n">
    <w:name w:val="cn"/>
    <w:basedOn w:val="DefaultParagraphFont"/>
    <w:rsid w:val="00C00B63"/>
  </w:style>
  <w:style w:type="character" w:customStyle="1" w:styleId="bread-post">
    <w:name w:val="bread-post"/>
    <w:basedOn w:val="DefaultParagraphFont"/>
    <w:rsid w:val="00727587"/>
  </w:style>
  <w:style w:type="character" w:customStyle="1" w:styleId="athr-ptd">
    <w:name w:val="athr-ptd"/>
    <w:basedOn w:val="DefaultParagraphFont"/>
    <w:rsid w:val="00727587"/>
  </w:style>
  <w:style w:type="character" w:customStyle="1" w:styleId="athr-nm">
    <w:name w:val="athr-nm"/>
    <w:basedOn w:val="DefaultParagraphFont"/>
    <w:rsid w:val="00727587"/>
  </w:style>
  <w:style w:type="paragraph" w:customStyle="1" w:styleId="mt">
    <w:name w:val="mt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o1">
    <w:name w:val="ao1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v">
    <w:name w:val="av"/>
    <w:basedOn w:val="DefaultParagraphFont"/>
    <w:rsid w:val="004C7F41"/>
  </w:style>
  <w:style w:type="paragraph" w:customStyle="1" w:styleId="ne">
    <w:name w:val="ne"/>
    <w:basedOn w:val="Normal"/>
    <w:rsid w:val="003B180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">
    <w:name w:val="li"/>
    <w:basedOn w:val="Normal"/>
    <w:rsid w:val="00C630B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8">
    <w:name w:val="Date38"/>
    <w:basedOn w:val="DefaultParagraphFont"/>
    <w:rsid w:val="003D0BE5"/>
  </w:style>
  <w:style w:type="paragraph" w:customStyle="1" w:styleId="a5">
    <w:name w:val="פד"/>
    <w:basedOn w:val="ops"/>
    <w:qFormat/>
    <w:rsid w:val="0089164B"/>
  </w:style>
  <w:style w:type="paragraph" w:customStyle="1" w:styleId="1fh">
    <w:name w:val="1fh"/>
    <w:basedOn w:val="PS"/>
    <w:qFormat/>
    <w:rsid w:val="00656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9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6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04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90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18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21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07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2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33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54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34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2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046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7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2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94096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26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2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82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830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8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8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107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35567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582554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760202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143607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23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4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2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8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5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053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5890509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696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3351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7282668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9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6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202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2971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44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8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1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3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78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10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07039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06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7796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510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59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1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0037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886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4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2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316378009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53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6264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46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5076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7183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96278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8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805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111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3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27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747344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4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6139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39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61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4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8645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5140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646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6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581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8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052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924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139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15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9679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4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28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1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2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9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874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0027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905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088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00212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435748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422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7140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0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69186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9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213960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095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25192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391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3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5791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0791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2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404712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7763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5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43010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54873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6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3712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05187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66125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178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34693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3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85003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4307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78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986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81064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10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0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33517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318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498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2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242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4526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254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92622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317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779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6868147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7170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7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1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3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4941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2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92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9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05247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7254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1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9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333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23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79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9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093DB"/>
                                <w:left w:val="single" w:sz="6" w:space="15" w:color="0093DB"/>
                                <w:bottom w:val="single" w:sz="6" w:space="15" w:color="0093DB"/>
                                <w:right w:val="single" w:sz="6" w:space="15" w:color="0093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774388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6770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78074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9746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330094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9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7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1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77209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66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737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7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66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6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5690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5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76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2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377449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0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8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707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8515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963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80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30237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228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8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90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44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9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21984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77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23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87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724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16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31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8892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87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016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2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7915862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229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08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075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4831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341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27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7093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00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375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284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36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92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4110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14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04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7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894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2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659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901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18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25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5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87233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38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992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5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02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543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8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974146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471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969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0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81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967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098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0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07774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100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12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5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945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01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16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563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519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091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1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21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420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49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397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8062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5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1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4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3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1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0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562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8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9058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24848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09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1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660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10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3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8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960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1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7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9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41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96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8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1059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1661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5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9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3930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939">
                      <w:marLeft w:val="0"/>
                      <w:marRight w:val="0"/>
                      <w:marTop w:val="0"/>
                      <w:marBottom w:val="9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438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8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14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6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15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</w:div>
                  </w:divsChild>
                </w:div>
              </w:divsChild>
            </w:div>
          </w:divsChild>
        </w:div>
      </w:divsChild>
    </w:div>
    <w:div w:id="5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6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9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1817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353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81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10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5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8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28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0543">
                          <w:marLeft w:val="14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884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9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69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05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23456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4262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24711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4729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50352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42001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331610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7117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8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4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48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39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449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45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770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40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772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79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90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86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887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37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855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9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604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78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441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71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64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9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330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28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82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79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679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657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044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1232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23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014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169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02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28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0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610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62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247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76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081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67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684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1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80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FFFFF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25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85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12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4038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57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73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96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060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29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388067193">
                  <w:marLeft w:val="0"/>
                  <w:marRight w:val="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936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26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52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4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2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4808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7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4592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5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3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9962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7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96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6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517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9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01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74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53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07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31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09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49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7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82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16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18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648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2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78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71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1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22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5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973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65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7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9372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25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4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85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6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79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68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2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9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48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499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7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2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6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07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43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8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0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4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2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622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7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445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50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9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97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5775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5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59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8150">
                                  <w:marLeft w:val="0"/>
                                  <w:marRight w:val="0"/>
                                  <w:marTop w:val="750"/>
                                  <w:marBottom w:val="750"/>
                                  <w:divBdr>
                                    <w:top w:val="single" w:sz="6" w:space="15" w:color="ECECEC"/>
                                    <w:left w:val="none" w:sz="0" w:space="0" w:color="auto"/>
                                    <w:bottom w:val="single" w:sz="6" w:space="15" w:color="ECECEC"/>
                                    <w:right w:val="none" w:sz="0" w:space="0" w:color="auto"/>
                                  </w:divBdr>
                                  <w:divsChild>
                                    <w:div w:id="63676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70210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50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7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0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5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69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2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3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02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26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8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5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3291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31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769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97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7888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40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336562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30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3223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924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00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5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1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4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8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2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7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9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5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5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2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9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159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08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5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1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1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970722">
                          <w:marLeft w:val="0"/>
                          <w:marRight w:val="0"/>
                          <w:marTop w:val="150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8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2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0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3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0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79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6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368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6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47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54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5340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4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1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277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2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9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0211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5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2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1940">
                  <w:marLeft w:val="480"/>
                  <w:marRight w:val="48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104592">
              <w:marLeft w:val="0"/>
              <w:marRight w:val="0"/>
              <w:marTop w:val="428"/>
              <w:marBottom w:val="0"/>
              <w:divBdr>
                <w:top w:val="inset" w:sz="48" w:space="0" w:color="auto"/>
                <w:left w:val="single" w:sz="48" w:space="0" w:color="auto"/>
                <w:bottom w:val="inset" w:sz="48" w:space="0" w:color="auto"/>
                <w:right w:val="inset" w:sz="2" w:space="0" w:color="auto"/>
              </w:divBdr>
            </w:div>
          </w:divsChild>
        </w:div>
        <w:div w:id="16060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ADADAD"/>
                          </w:divBdr>
                          <w:divsChild>
                            <w:div w:id="12832978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3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3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7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4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68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73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047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3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2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8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6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9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2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1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5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9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1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6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5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58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161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56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507672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7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42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66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06139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7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80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5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2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24" w:color="CDD2D9"/>
                    <w:right w:val="none" w:sz="0" w:space="0" w:color="auto"/>
                  </w:divBdr>
                  <w:divsChild>
                    <w:div w:id="10645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77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6897">
                                  <w:marLeft w:val="960"/>
                                  <w:marRight w:val="720"/>
                                  <w:marTop w:val="7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9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9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7446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7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7722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5208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30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5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33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90780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16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3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84970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50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94534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06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14876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2081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09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5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6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5523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71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74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56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70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65519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9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59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717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45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4514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9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74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777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18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856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550137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19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38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73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07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094198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272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95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46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35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87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437017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85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37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61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29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53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8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8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2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4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0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2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714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357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89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62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21449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366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4543769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661413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3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487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0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33318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5574096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38112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3223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58397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28771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8245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89096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15087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32630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85899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4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3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070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6428">
                          <w:marLeft w:val="270"/>
                          <w:marRight w:val="27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1368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3275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559064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9470760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4575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81891862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95463272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133740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  <w:div w:id="211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6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95936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450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5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0590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3454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250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5986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91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68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2622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05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1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12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4600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295428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6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54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8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57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7822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24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1D6D3"/>
                                        <w:left w:val="none" w:sz="0" w:space="0" w:color="auto"/>
                                        <w:bottom w:val="single" w:sz="6" w:space="9" w:color="D1D6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0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1486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322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398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18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54756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0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96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1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1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383224">
                      <w:marLeft w:val="0"/>
                      <w:marRight w:val="0"/>
                      <w:marTop w:val="3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6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9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9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31003">
                      <w:marLeft w:val="1092"/>
                      <w:marRight w:val="10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  <w:div w:id="1106390643">
                  <w:marLeft w:val="0"/>
                  <w:marRight w:val="0"/>
                  <w:marTop w:val="42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75505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9762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547669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0332">
                  <w:marLeft w:val="0"/>
                  <w:marRight w:val="0"/>
                  <w:marTop w:val="1106"/>
                  <w:marBottom w:val="1106"/>
                  <w:divBdr>
                    <w:top w:val="none" w:sz="0" w:space="0" w:color="auto"/>
                    <w:left w:val="none" w:sz="0" w:space="0" w:color="auto"/>
                    <w:bottom w:val="single" w:sz="6" w:space="0" w:color="D8D6D3"/>
                    <w:right w:val="none" w:sz="0" w:space="0" w:color="auto"/>
                  </w:divBdr>
                  <w:divsChild>
                    <w:div w:id="5787572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57184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442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588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52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361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44677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98705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00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90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2558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69300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819213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684682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8534">
              <w:marLeft w:val="1106"/>
              <w:marRight w:val="1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7038">
          <w:marLeft w:val="1106"/>
          <w:marRight w:val="11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2117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34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17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78485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99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10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1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60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76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4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699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963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37464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72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7877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87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2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65688291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61705682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2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1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4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00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916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0357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5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6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4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3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5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3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1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1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1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8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57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2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9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8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00437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5017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8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7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30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6078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7015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171318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13563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7382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2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4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9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1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723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4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2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3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34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0315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9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71560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3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17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81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93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47778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0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45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4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5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975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14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429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52509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5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6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6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50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58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5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01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5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45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9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46655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14840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22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81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593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837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521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0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1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82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221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242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77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24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18894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2711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3025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2892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50571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26565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3030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5163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0074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01594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383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70846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53165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26245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62510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51385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86729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86035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199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4683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9420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30059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25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7447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29369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8513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99358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49462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76874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95577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41333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6275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478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75402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9878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80668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6383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863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04590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38396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83920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2091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47664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43767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80472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05491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5268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77412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774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28946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30427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6962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8690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97699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11383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67687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49870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0973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13080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862187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108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4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9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351738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2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8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098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8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069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3759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91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4349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7516">
          <w:marLeft w:val="285"/>
          <w:marRight w:val="0"/>
          <w:marTop w:val="0"/>
          <w:marBottom w:val="405"/>
          <w:divBdr>
            <w:top w:val="single" w:sz="6" w:space="1" w:color="657E91"/>
            <w:left w:val="single" w:sz="2" w:space="0" w:color="657E91"/>
            <w:bottom w:val="single" w:sz="6" w:space="2" w:color="657E91"/>
            <w:right w:val="single" w:sz="2" w:space="2" w:color="657E91"/>
          </w:divBdr>
          <w:divsChild>
            <w:div w:id="402262321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2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16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52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814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12189">
                          <w:blockQuote w:val="1"/>
                          <w:marLeft w:val="-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5593">
                          <w:blockQuote w:val="1"/>
                          <w:marLeft w:val="-28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55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2631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370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04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505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564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6381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839">
          <w:marLeft w:val="0"/>
          <w:marRight w:val="4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8E8E8"/>
            <w:right w:val="none" w:sz="0" w:space="0" w:color="auto"/>
          </w:divBdr>
          <w:divsChild>
            <w:div w:id="688916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2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577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420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4666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2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80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44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28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41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3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463753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99519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3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15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712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193328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021596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57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9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9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320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7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607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669">
                  <w:marLeft w:val="2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213">
              <w:marLeft w:val="25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6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094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03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3014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8966">
              <w:marLeft w:val="136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49569">
                  <w:marLeft w:val="0"/>
                  <w:marRight w:val="0"/>
                  <w:marTop w:val="1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087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599">
                  <w:marLeft w:val="2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00025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60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3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3371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0028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092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90750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70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4271956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2753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8970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387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906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59293380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19900876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399623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4572058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59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467853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6236646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80504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2740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899407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4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82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9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688914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31186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9241396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4228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6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160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1354962529">
              <w:marLeft w:val="1125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4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679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85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3723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688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98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5760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427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9669208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04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9452378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191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36337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1821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18879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845552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64222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79443954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627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single" w:sz="6" w:space="0" w:color="F4F4F4"/>
            <w:right w:val="single" w:sz="6" w:space="11" w:color="E6E6E6"/>
          </w:divBdr>
          <w:divsChild>
            <w:div w:id="656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89853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17475">
                  <w:marLeft w:val="1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13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10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304553988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205893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1939946420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74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8597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7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4172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276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296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380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7923718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24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45990420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2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131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7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002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0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0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60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37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458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1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9899867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144449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139747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14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863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10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3429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88895374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19837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70969672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24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3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E6E6E6"/>
            <w:bottom w:val="none" w:sz="0" w:space="0" w:color="auto"/>
            <w:right w:val="single" w:sz="6" w:space="0" w:color="E6E6E6"/>
          </w:divBdr>
          <w:divsChild>
            <w:div w:id="113698872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327392810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79374603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</w:divsChild>
        </w:div>
        <w:div w:id="1125540625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43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18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1514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05981505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05473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0515232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5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7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81103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634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86351826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5116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2552714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6995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2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49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471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0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5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38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45445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9373596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90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2908079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7038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27467774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4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10" w:color="E6E6E6"/>
                        <w:bottom w:val="single" w:sz="6" w:space="1" w:color="E6E6E6"/>
                        <w:right w:val="single" w:sz="6" w:space="10" w:color="E6E6E6"/>
                      </w:divBdr>
                      <w:divsChild>
                        <w:div w:id="1906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3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4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58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0432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6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C1C1C"/>
                            <w:right w:val="none" w:sz="0" w:space="0" w:color="auto"/>
                          </w:divBdr>
                        </w:div>
                        <w:div w:id="20987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110731272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6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666423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9967543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44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925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4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99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97125228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15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50918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4426145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216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2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124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0391144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92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341414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432954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83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06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51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936772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0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34322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8852934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34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48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7164244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65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202172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35893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8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7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12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2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4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48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03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74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1922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16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606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03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80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9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4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89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95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4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9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66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8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43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1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60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1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77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51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7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13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9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4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45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32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85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0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14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2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48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26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8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7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3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31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8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7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1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5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40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2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80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8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2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0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9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88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4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7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3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4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0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4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1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4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84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2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88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01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3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51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11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5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41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38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87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3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390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193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71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180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492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03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211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4817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2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0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2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1563">
              <w:marLeft w:val="0"/>
              <w:marRight w:val="0"/>
              <w:marTop w:val="0"/>
              <w:marBottom w:val="0"/>
              <w:divBdr>
                <w:top w:val="single" w:sz="6" w:space="11" w:color="51515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0502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700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1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43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6E6E6"/>
                        <w:left w:val="none" w:sz="0" w:space="0" w:color="auto"/>
                        <w:bottom w:val="single" w:sz="6" w:space="12" w:color="E6E6E6"/>
                        <w:right w:val="none" w:sz="0" w:space="0" w:color="auto"/>
                      </w:divBdr>
                      <w:divsChild>
                        <w:div w:id="197036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4" w:color="E6E6E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3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2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9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1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7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14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1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24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7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4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07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80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838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85888086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09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891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5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5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4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60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06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22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52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2982301">
                                                                                          <w:marLeft w:val="225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5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6295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53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4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8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6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9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91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76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7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36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8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6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8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2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1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7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06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36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176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2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42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0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68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02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86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169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3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040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444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544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27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835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600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41680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251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73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2243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855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890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618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35920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0" w:color="EEEEEE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24125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8171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7013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93090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1304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10575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3421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70940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946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74321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32631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119090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564216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8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1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4718">
                                                                          <w:marLeft w:val="47"/>
                                                                          <w:marRight w:val="4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8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62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78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76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2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78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868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30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928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32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303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90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643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94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480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023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08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544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85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645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403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9853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553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570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3053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132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0403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9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429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6410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487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54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273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50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750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8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</w:divsChild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1798">
          <w:marLeft w:val="0"/>
          <w:marRight w:val="0"/>
          <w:marTop w:val="15"/>
          <w:marBottom w:val="0"/>
          <w:divBdr>
            <w:top w:val="single" w:sz="6" w:space="4" w:color="EBEBEB"/>
            <w:left w:val="none" w:sz="0" w:space="0" w:color="auto"/>
            <w:bottom w:val="single" w:sz="2" w:space="6" w:color="D30015"/>
            <w:right w:val="none" w:sz="0" w:space="0" w:color="auto"/>
          </w:divBdr>
          <w:divsChild>
            <w:div w:id="993068068">
              <w:marLeft w:val="0"/>
              <w:marRight w:val="0"/>
              <w:marTop w:val="0"/>
              <w:marBottom w:val="0"/>
              <w:divBdr>
                <w:top w:val="single" w:sz="2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" w:space="0" w:color="EEEEEE"/>
                <w:right w:val="none" w:sz="0" w:space="0" w:color="auto"/>
              </w:divBdr>
              <w:divsChild>
                <w:div w:id="18481362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50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48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BEBEB"/>
            <w:right w:val="none" w:sz="0" w:space="0" w:color="auto"/>
          </w:divBdr>
          <w:divsChild>
            <w:div w:id="822084021">
              <w:marLeft w:val="0"/>
              <w:marRight w:val="5850"/>
              <w:marTop w:val="570"/>
              <w:marBottom w:val="0"/>
              <w:divBdr>
                <w:top w:val="single" w:sz="2" w:space="13" w:color="EBEBEB"/>
                <w:left w:val="none" w:sz="0" w:space="0" w:color="auto"/>
                <w:bottom w:val="none" w:sz="0" w:space="0" w:color="auto"/>
                <w:right w:val="single" w:sz="6" w:space="27" w:color="EBEBEB"/>
              </w:divBdr>
              <w:divsChild>
                <w:div w:id="46839862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40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34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66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7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56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269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64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4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506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9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7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2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0190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0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6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7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9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183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301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58570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3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5401743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92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3722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154334">
              <w:marLeft w:val="222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15">
              <w:marLeft w:val="0"/>
              <w:marRight w:val="0"/>
              <w:marTop w:val="0"/>
              <w:marBottom w:val="0"/>
              <w:divBdr>
                <w:top w:val="single" w:sz="2" w:space="0" w:color="D6D431"/>
                <w:left w:val="single" w:sz="2" w:space="0" w:color="D6D431"/>
                <w:bottom w:val="single" w:sz="48" w:space="0" w:color="D6D431"/>
                <w:right w:val="single" w:sz="2" w:space="0" w:color="D6D431"/>
              </w:divBdr>
              <w:divsChild>
                <w:div w:id="1600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8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123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7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6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4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0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7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7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8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96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6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8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01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8962">
                          <w:marLeft w:val="300"/>
                          <w:marRight w:val="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  <w:div w:id="1904830807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2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026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6523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11907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31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6728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7426">
          <w:marLeft w:val="0"/>
          <w:marRight w:val="0"/>
          <w:marTop w:val="360"/>
          <w:marBottom w:val="0"/>
          <w:divBdr>
            <w:top w:val="single" w:sz="6" w:space="1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40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1086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9452">
                          <w:marLeft w:val="5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392617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2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3174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4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9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56113">
                                                          <w:marLeft w:val="11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82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351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09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D83B5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853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888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69">
              <w:marLeft w:val="0"/>
              <w:marRight w:val="0"/>
              <w:marTop w:val="0"/>
              <w:marBottom w:val="0"/>
              <w:divBdr>
                <w:top w:val="single" w:sz="2" w:space="24" w:color="F9F9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990">
                      <w:marLeft w:val="2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116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9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91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82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9911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224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132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8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785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40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649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35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11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2021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304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38289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20354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225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1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58475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23" w:color="AAAAAA"/>
                            <w:left w:val="none" w:sz="0" w:space="0" w:color="auto"/>
                            <w:bottom w:val="none" w:sz="0" w:space="23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49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112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2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118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4832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2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90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1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5076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2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798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4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5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7953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25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0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805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1203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30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7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826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605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7403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5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0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50208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3407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8853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7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36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021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5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7254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239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94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77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62306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4365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7907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7246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4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629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1353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4029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6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215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973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7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8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41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5496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4702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0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5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37788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8875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5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6042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6747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602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8334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2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6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9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87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6609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310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650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3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3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6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220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053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801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8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1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4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92505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0761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7984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86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6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48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7013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0352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8220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3554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7894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48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53389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9671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8833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1932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2307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697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1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388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01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3931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3619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191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70395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168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2176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9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0317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405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2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6180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8099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6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4989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2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5609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6356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59">
                  <w:marLeft w:val="0"/>
                  <w:marRight w:val="0"/>
                  <w:marTop w:val="0"/>
                  <w:marBottom w:val="0"/>
                  <w:divBdr>
                    <w:top w:val="single" w:sz="6" w:space="11" w:color="E2E2E2"/>
                    <w:left w:val="none" w:sz="0" w:space="0" w:color="auto"/>
                    <w:bottom w:val="single" w:sz="6" w:space="12" w:color="E2E2E2"/>
                    <w:right w:val="none" w:sz="0" w:space="0" w:color="auto"/>
                  </w:divBdr>
                  <w:divsChild>
                    <w:div w:id="198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3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636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5547">
              <w:marLeft w:val="542"/>
              <w:marRight w:val="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4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3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1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4177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55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9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6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7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9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4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9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73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5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57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8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40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8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1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06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1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1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8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30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74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9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8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3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2534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18276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9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</w:divsChild>
    </w:div>
    <w:div w:id="457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6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8849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520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single" w:sz="6" w:space="23" w:color="D4D4D4"/>
                            <w:left w:val="single" w:sz="6" w:space="23" w:color="D4D4D4"/>
                            <w:bottom w:val="single" w:sz="36" w:space="23" w:color="D4D4D4"/>
                            <w:right w:val="single" w:sz="6" w:space="23" w:color="D4D4D4"/>
                          </w:divBdr>
                          <w:divsChild>
                            <w:div w:id="3168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5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5855">
                  <w:marLeft w:val="-225"/>
                  <w:marRight w:val="-225"/>
                  <w:marTop w:val="750"/>
                  <w:marBottom w:val="0"/>
                  <w:divBdr>
                    <w:top w:val="single" w:sz="6" w:space="0" w:color="98989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8481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44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6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3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37086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1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0561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172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707940">
                              <w:marLeft w:val="43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95263">
                              <w:marLeft w:val="16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9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83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360115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58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2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8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8546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3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012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900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06938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9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E76BC"/>
                    <w:right w:val="none" w:sz="0" w:space="0" w:color="auto"/>
                  </w:divBdr>
                  <w:divsChild>
                    <w:div w:id="586420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183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32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27583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9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0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9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  <w:div w:id="1429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2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7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81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62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3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32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2634">
                  <w:blockQuote w:val="1"/>
                  <w:marLeft w:val="295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29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8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618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4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1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44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7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92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14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824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2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80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4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84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605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39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3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9855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07638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1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4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3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4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827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7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5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082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58399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131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9335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3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7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57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390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82766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0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700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1665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0743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441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282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107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4264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0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9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4566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9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85757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8856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9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9546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7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506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92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36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9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31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14274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46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7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0833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0148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1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7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1481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2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783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5764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3228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1091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7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9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1516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70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0815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5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7971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6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6439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4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8537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3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4692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6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9610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2691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3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5979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6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0261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63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8510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054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8251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2190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8732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7857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826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1440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9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071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9579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8279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0278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4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0959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8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0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8700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4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7819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840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1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88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3811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2022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6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7780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095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113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1563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1288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483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305407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155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56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3698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3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1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2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999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3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901098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588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456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901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1396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75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9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966112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58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53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90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842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65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196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0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01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0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8921950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227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12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626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902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231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56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97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133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62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9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4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3541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93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08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360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863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364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7971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69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800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82674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848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481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154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97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057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73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34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556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27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8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2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87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16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823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8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22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7466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190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3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32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79715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3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68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301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748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259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21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155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87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504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62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9987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5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03872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04032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0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745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834">
                              <w:marLeft w:val="84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7738">
                                      <w:marLeft w:val="0"/>
                                      <w:marRight w:val="8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6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2245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65833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70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99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4695805">
                                      <w:marLeft w:val="18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8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4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8049">
                                  <w:marLeft w:val="15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121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28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00105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0463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0239678">
                  <w:marLeft w:val="975"/>
                  <w:marRight w:val="975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5728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50997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14138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546203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7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25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94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96946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8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6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910040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314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243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01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52731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8823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719185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69929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10280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0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07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6698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734396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13425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0381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88570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9671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455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8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2957">
                          <w:marLeft w:val="-75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4948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1416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9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76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214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5825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0104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519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7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6032019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334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20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3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64338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6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3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4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5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96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1862015493">
                          <w:marLeft w:val="0"/>
                          <w:marRight w:val="0"/>
                          <w:marTop w:val="9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416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4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8685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6874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21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58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35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84389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47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9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86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473057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708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388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872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84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90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9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23389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991092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8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08989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0295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52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17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38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2731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8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67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58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05787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4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28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558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3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464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2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18829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00245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10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2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3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287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83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6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38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88488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56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45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67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62554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6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46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23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718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630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55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19946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982225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49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059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672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128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48465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654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7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60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0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89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56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3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3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6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814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110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76168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08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7787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4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18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89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23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87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86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08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97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65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4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16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05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6433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7651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4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6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426769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7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5556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71396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2773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92907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8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23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8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47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352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5192738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9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04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19437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94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23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577822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82276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0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14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17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46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775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51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68524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982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119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95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160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84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6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7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5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5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2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19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06473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2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9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2007578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6217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2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209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970742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923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503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989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18456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879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4418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4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6108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802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3001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705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7835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26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16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1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110">
          <w:marLeft w:val="0"/>
          <w:marRight w:val="0"/>
          <w:marTop w:val="0"/>
          <w:marBottom w:val="0"/>
          <w:divBdr>
            <w:top w:val="single" w:sz="6" w:space="0" w:color="D7D7D9"/>
            <w:left w:val="none" w:sz="0" w:space="0" w:color="auto"/>
            <w:bottom w:val="single" w:sz="6" w:space="0" w:color="D7D7D9"/>
            <w:right w:val="none" w:sz="0" w:space="0" w:color="auto"/>
          </w:divBdr>
          <w:divsChild>
            <w:div w:id="3711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67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18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96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9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454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2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9317">
                  <w:marLeft w:val="0"/>
                  <w:marRight w:val="-99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8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1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58781">
                                              <w:marLeft w:val="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1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018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7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84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718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21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499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0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697713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287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023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7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50470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60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8442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58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362650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903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9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2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18412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3977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95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46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4598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9962435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single" w:sz="6" w:space="15" w:color="D7D7D9"/>
                                <w:left w:val="single" w:sz="6" w:space="15" w:color="D7D7D9"/>
                                <w:bottom w:val="single" w:sz="6" w:space="15" w:color="D7D7D9"/>
                                <w:right w:val="single" w:sz="6" w:space="15" w:color="D7D7D9"/>
                              </w:divBdr>
                              <w:divsChild>
                                <w:div w:id="134671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60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09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93062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255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9915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38633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65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8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52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16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6061893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29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9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5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64836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2351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137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9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8017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6633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9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5945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63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70839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66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3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9186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03213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66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8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691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48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92963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3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345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2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1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44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727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32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5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93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74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7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8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5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7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8626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25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0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47358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24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15481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1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752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31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17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2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0449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14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6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3176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44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42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71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36" w:space="18" w:color="E9060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8907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35210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1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5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51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7D7D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04308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2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4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7D7D0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339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7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1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65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52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01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39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10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83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58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47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61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65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4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25487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56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30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9340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469898">
                                      <w:marLeft w:val="0"/>
                                      <w:marRight w:val="0"/>
                                      <w:marTop w:val="49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67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25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9660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42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1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86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81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38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0495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3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65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3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3557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1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0145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7545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23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8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9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1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26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269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184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68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6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35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30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559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68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495101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7397472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479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93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25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5837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69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90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4818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1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92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15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71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048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4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5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33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42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564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63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22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1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699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62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633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4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180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23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2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949658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5408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17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4491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71235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9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482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7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503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878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1163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24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189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169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2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91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6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97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1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62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9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8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01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5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3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1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9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83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43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06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6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1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4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517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9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65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63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8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7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8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8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71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37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52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2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7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</w:div>
            <w:div w:id="1279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0995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6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5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9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3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0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42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32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87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43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1383810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4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16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2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9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841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72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9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41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5513">
                      <w:marLeft w:val="0"/>
                      <w:marRight w:val="0"/>
                      <w:marTop w:val="450"/>
                      <w:marBottom w:val="0"/>
                      <w:divBdr>
                        <w:top w:val="single" w:sz="24" w:space="23" w:color="0101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55257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12" w:space="30" w:color="E1E1E1"/>
                            <w:left w:val="double" w:sz="12" w:space="31" w:color="E1E1E1"/>
                            <w:bottom w:val="double" w:sz="12" w:space="15" w:color="E1E1E1"/>
                            <w:right w:val="double" w:sz="12" w:space="31" w:color="E1E1E1"/>
                          </w:divBdr>
                        </w:div>
                      </w:divsChild>
                    </w:div>
                  </w:divsChild>
                </w:div>
                <w:div w:id="1090810784">
                  <w:marLeft w:val="0"/>
                  <w:marRight w:val="0"/>
                  <w:marTop w:val="0"/>
                  <w:marBottom w:val="0"/>
                  <w:divBdr>
                    <w:top w:val="single" w:sz="24" w:space="0" w:color="B5B5B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7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27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41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63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65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51708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3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3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8640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3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0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79045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52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3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813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696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577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72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64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96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4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030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4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532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681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96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15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1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1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6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3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887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7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88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30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47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257">
              <w:marLeft w:val="0"/>
              <w:marRight w:val="0"/>
              <w:marTop w:val="0"/>
              <w:marBottom w:val="375"/>
              <w:divBdr>
                <w:top w:val="dotted" w:sz="18" w:space="15" w:color="E0E0DC"/>
                <w:left w:val="none" w:sz="0" w:space="0" w:color="auto"/>
                <w:bottom w:val="dotted" w:sz="18" w:space="15" w:color="E0E0DC"/>
                <w:right w:val="none" w:sz="0" w:space="0" w:color="auto"/>
              </w:divBdr>
              <w:divsChild>
                <w:div w:id="1030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9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0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19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4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167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81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961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37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964">
              <w:marLeft w:val="0"/>
              <w:marRight w:val="330"/>
              <w:marTop w:val="0"/>
              <w:marBottom w:val="180"/>
              <w:divBdr>
                <w:top w:val="single" w:sz="6" w:space="2" w:color="EEEEEE"/>
                <w:left w:val="single" w:sz="6" w:space="2" w:color="EEEEEE"/>
                <w:bottom w:val="single" w:sz="6" w:space="2" w:color="EEEEEE"/>
                <w:right w:val="single" w:sz="6" w:space="2" w:color="EEEEEE"/>
              </w:divBdr>
              <w:divsChild>
                <w:div w:id="5313845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1674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270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100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2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116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2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0352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7902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7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937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1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194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87373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52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8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06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6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47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1866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821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5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549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613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99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09572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682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9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15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62141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7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0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27783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17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34012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2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665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6106724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371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6829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198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156339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63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69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9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964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07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48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1024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80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54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60107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779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873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341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4321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053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23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95809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669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353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358481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7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7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68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649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071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89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153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85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69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49541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94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352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958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21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671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78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85314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78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0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0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772354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53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65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69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1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61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41495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16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414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743706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493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91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80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1140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040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58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34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45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2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67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807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5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862491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74614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3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261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4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  <w:div w:id="156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6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33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1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9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99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7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05264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3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5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628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9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9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0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83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34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3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6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2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3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875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4043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362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97384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067427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50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1288630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70645470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81921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0852501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2073388317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7483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0818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0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5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8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8124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2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0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8243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0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5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1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72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6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8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5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1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11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424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080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2130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88522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0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9397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883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161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493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708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293878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2932950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229838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4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962118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1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585763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863106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408930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5492124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078165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36607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57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3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176127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7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688758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145946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654717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9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775577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3443176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4367318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764444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2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87181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1502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594181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200126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2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48909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1047399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1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636723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  <w:div w:id="101464660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115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41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1974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74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29676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48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4151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23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3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03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6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804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1706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213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753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695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4586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361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3131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5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3441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817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8315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744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2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034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939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67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27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3500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972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06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989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46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100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2489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11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7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8579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102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094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7175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2100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5135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2894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957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9636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21018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862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6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3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2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0" w:color="CACACA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0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5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6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1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6383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9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564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7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8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409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96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2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2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2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4137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7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1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118393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8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5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9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368389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</w:divsChild>
    </w:div>
    <w:div w:id="66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5587856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3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147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676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0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0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7047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2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33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007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29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0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517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390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1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7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9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260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654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5850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8529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97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9063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7515415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6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799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584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1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3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6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5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89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50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4947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22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29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6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8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2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6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52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8914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79502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24590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3750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7683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3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7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48061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94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71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0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430127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247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813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3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60347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72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8851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0028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671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2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393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5496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3502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733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5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65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32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45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38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295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28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6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34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04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5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110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2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51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411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1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19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575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9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5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39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234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</w:div>
                  </w:divsChild>
                </w:div>
              </w:divsChild>
            </w:div>
            <w:div w:id="80898119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631394281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2099866144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1526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3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05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2886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52452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8713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100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943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226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7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13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80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4042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64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75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0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943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9567">
                  <w:marLeft w:val="0"/>
                  <w:marRight w:val="150"/>
                  <w:marTop w:val="0"/>
                  <w:marBottom w:val="0"/>
                  <w:divBdr>
                    <w:top w:val="single" w:sz="12" w:space="0" w:color="6EA6AF"/>
                    <w:left w:val="single" w:sz="12" w:space="0" w:color="6EA6AF"/>
                    <w:bottom w:val="single" w:sz="12" w:space="0" w:color="6EA6AF"/>
                    <w:right w:val="single" w:sz="12" w:space="0" w:color="6EA6AF"/>
                  </w:divBdr>
                </w:div>
                <w:div w:id="1292397768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49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0853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3478">
          <w:marLeft w:val="0"/>
          <w:marRight w:val="0"/>
          <w:marTop w:val="15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80">
                      <w:marLeft w:val="113"/>
                      <w:marRight w:val="11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4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81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19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743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8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8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4841263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58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9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5602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450194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266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6333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2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2403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450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01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4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6951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767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56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248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11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7784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0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46504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8820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3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6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37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8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9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748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4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55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8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2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9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7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20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04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9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83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4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56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1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26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06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334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6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079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6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0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11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2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76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62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2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336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69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125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8254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7817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55331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17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1954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92321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9785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47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8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67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093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6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27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470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799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115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06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541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25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513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36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3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78984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17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49369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3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7274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7572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23147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117487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6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9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7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73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0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67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43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94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4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6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06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4683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46426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2493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2689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640622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0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2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2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1826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6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74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15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439161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036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0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4447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89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7365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056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6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26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354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4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5014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73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8072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33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4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1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791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872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701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069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5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9993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2654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378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19766995">
          <w:marLeft w:val="0"/>
          <w:marRight w:val="0"/>
          <w:marTop w:val="675"/>
          <w:marBottom w:val="150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8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7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99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99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174920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517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753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03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8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01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6967375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48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663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0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23277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056548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13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4646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1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408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3639411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755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5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0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445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2811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965156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90663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25747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759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1398384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9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9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1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0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7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56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9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7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8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78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871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23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7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5775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3514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4259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2005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05A42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1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101589">
                          <w:marLeft w:val="16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4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6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1140">
                  <w:marLeft w:val="14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7730">
                      <w:marLeft w:val="0"/>
                      <w:marRight w:val="0"/>
                      <w:marTop w:val="750"/>
                      <w:marBottom w:val="750"/>
                      <w:divBdr>
                        <w:top w:val="single" w:sz="6" w:space="23" w:color="D4D4D4"/>
                        <w:left w:val="single" w:sz="6" w:space="23" w:color="D4D4D4"/>
                        <w:bottom w:val="single" w:sz="36" w:space="23" w:color="D4D4D4"/>
                        <w:right w:val="single" w:sz="6" w:space="23" w:color="D4D4D4"/>
                      </w:divBdr>
                      <w:divsChild>
                        <w:div w:id="94026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91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2C2C2"/>
                            <w:left w:val="none" w:sz="0" w:space="31" w:color="C2C2C2"/>
                            <w:bottom w:val="single" w:sz="6" w:space="0" w:color="C2C2C2"/>
                            <w:right w:val="none" w:sz="0" w:space="31" w:color="C2C2C2"/>
                          </w:divBdr>
                          <w:divsChild>
                            <w:div w:id="72352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84520">
                                      <w:marLeft w:val="0"/>
                                      <w:marRight w:val="0"/>
                                      <w:marTop w:val="3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3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8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74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8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7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362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5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81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1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39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9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0510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8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72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8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10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3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89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6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46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4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17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36900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754872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466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556659">
                                                  <w:marLeft w:val="0"/>
                                                  <w:marRight w:val="0"/>
                                                  <w:marTop w:val="5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56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36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0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21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8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74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129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70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384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888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34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71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2141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47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4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D3D3D"/>
                    <w:right w:val="none" w:sz="0" w:space="0" w:color="auto"/>
                  </w:divBdr>
                  <w:divsChild>
                    <w:div w:id="17783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1" w:color="auto"/>
                        <w:left w:val="none" w:sz="0" w:space="0" w:color="auto"/>
                        <w:bottom w:val="single" w:sz="6" w:space="31" w:color="1A1A1A"/>
                        <w:right w:val="none" w:sz="0" w:space="0" w:color="auto"/>
                      </w:divBdr>
                      <w:divsChild>
                        <w:div w:id="12784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5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8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5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2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97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9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805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90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72566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35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3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65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00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6087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1956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5556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6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5338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9317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572280">
                          <w:marLeft w:val="-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0747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8356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0976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638145498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04943061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73167070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7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2593">
                      <w:marLeft w:val="0"/>
                      <w:marRight w:val="0"/>
                      <w:marTop w:val="15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2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52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183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0281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94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26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4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2901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75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867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2105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263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80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69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60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8739593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3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48589">
                  <w:marLeft w:val="0"/>
                  <w:marRight w:val="4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79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3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0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1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5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453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3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6338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2507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5075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1510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7938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10030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1972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91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8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92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41159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0716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48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523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6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9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88413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47161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9593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772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57173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8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97170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7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1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6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995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85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34137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7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1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53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566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6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5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14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714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90574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0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5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0803">
                  <w:marLeft w:val="150"/>
                  <w:marRight w:val="0"/>
                  <w:marTop w:val="450"/>
                  <w:marBottom w:val="450"/>
                  <w:divBdr>
                    <w:top w:val="single" w:sz="6" w:space="15" w:color="F0F0F0"/>
                    <w:left w:val="single" w:sz="6" w:space="19" w:color="F0F0F0"/>
                    <w:bottom w:val="single" w:sz="12" w:space="15" w:color="D5D5D5"/>
                    <w:right w:val="single" w:sz="6" w:space="15" w:color="F0F0F0"/>
                  </w:divBdr>
                  <w:divsChild>
                    <w:div w:id="2046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3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2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7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7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6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1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1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4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78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0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5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1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33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78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4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21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0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852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3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5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464579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12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62889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1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1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4980721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3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28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83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45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8443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239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532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722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780538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928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540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077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436296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935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80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83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83212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2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01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074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02160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939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63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407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05491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26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12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95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84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3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1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65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25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69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83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0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647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671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5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745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811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278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36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47839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21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27476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512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02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6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0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85328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7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6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757915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978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9964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872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02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1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9082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6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33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2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6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84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37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85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16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14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26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98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84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80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93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6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951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201040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942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847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655458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818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193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7583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05118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83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893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554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195844240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03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0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9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88311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17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590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268593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6323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707395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75054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43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058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75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63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435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325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744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08997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38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08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11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45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874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14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70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41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004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2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78060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37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2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614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46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39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81980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9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09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728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072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82512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7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67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44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13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14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8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329486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9353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804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8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21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166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4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5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4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29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1024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505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6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524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45165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808764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6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1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32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1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95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9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506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161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8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8336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4123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89720988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85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487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66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30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1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7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9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1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6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0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4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3542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8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8976639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620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71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2176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4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269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2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5548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1542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564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9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446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4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7417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1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49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9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4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4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8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4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8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18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1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5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80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7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9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5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9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9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11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1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1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9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49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1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2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43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40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07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1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24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1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7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59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0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3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3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8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1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45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731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73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71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71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5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1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7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0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71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69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1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0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76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4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5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0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7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2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584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9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45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98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8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03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47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9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9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98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4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380735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020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40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6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80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4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4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7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9">
                  <w:marLeft w:val="3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24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623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00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6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8832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580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861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4356">
                  <w:marLeft w:val="0"/>
                  <w:marRight w:val="0"/>
                  <w:marTop w:val="0"/>
                  <w:marBottom w:val="0"/>
                  <w:divBdr>
                    <w:top w:val="dotted" w:sz="6" w:space="8" w:color="97979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5507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97979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7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80723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21789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5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914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6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493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3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19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839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0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6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0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646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1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2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39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6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1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7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167518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37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96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87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13000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5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7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8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46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17980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9E9E9"/>
                        <w:left w:val="single" w:sz="6" w:space="11" w:color="E9E9E9"/>
                        <w:bottom w:val="single" w:sz="12" w:space="11" w:color="D5D5D5"/>
                        <w:right w:val="single" w:sz="6" w:space="11" w:color="E9E9E9"/>
                      </w:divBdr>
                      <w:divsChild>
                        <w:div w:id="79829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23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13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38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4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6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242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0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75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049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3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6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438119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4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5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267331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8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62952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84271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773096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55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5840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7789175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6808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8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5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063236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8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80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57978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23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9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84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1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4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84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95005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86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0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2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89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6595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8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50392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59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4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8275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5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20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657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34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059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424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2247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12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88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2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29132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6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5100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9754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924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3884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2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14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691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046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862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18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7584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65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6154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2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16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81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30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87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3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09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90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64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6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78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76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579888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36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90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37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935086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  <w:div w:id="112199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01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621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981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0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16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579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23" w:color="E5E5E5"/>
                                        <w:left w:val="none" w:sz="0" w:space="0" w:color="auto"/>
                                        <w:bottom w:val="single" w:sz="6" w:space="19" w:color="E5E5E5"/>
                                        <w:right w:val="none" w:sz="0" w:space="0" w:color="auto"/>
                                      </w:divBdr>
                                      <w:divsChild>
                                        <w:div w:id="25987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262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3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20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32257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31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5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1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98401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8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73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0511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33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8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95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8385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8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0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64513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3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3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9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5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653025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663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37986767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7537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16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35627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27529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48864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4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2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908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6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0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4717522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2" w:space="2" w:color="007A8F"/>
                                        <w:left w:val="none" w:sz="0" w:space="0" w:color="auto"/>
                                        <w:bottom w:val="dotted" w:sz="6" w:space="1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8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173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3340">
                                      <w:marLeft w:val="0"/>
                                      <w:marRight w:val="15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1260701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40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8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2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90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86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7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21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15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583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9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83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0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27583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5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9651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07784967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89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1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0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9382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85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7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938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2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5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4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0852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5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0591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6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29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6660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01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28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04071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32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3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9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9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1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5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9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02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0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0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8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5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16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34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49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9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7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25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44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32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40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61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443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4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9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23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9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90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1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66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33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31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76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60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8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3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3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25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16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885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8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8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42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3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1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2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905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3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67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07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96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8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134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2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74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46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8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9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1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44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71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63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6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3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7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28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14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9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3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20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8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5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0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93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6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6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70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0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8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8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1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9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64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555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513060660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2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15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3819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54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4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5303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0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203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4094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7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4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2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5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5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0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7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6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9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9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53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0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9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30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6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11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0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4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6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7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2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865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4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50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3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86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8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5080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4" w:color="D5D5D5"/>
                                <w:right w:val="none" w:sz="0" w:space="0" w:color="auto"/>
                              </w:divBdr>
                              <w:divsChild>
                                <w:div w:id="16268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5D5D5"/>
                                        <w:left w:val="single" w:sz="6" w:space="0" w:color="D5D5D5"/>
                                        <w:bottom w:val="single" w:sz="6" w:space="0" w:color="D5D5D5"/>
                                        <w:right w:val="single" w:sz="6" w:space="0" w:color="D5D5D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1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5D5D5"/>
                            <w:left w:val="none" w:sz="0" w:space="0" w:color="auto"/>
                            <w:bottom w:val="none" w:sz="0" w:space="4" w:color="auto"/>
                            <w:right w:val="none" w:sz="0" w:space="0" w:color="auto"/>
                          </w:divBdr>
                          <w:divsChild>
                            <w:div w:id="86155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15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8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45635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6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30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99147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6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48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5873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1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86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98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84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58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39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8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49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189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92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59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72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11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78796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81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70648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0" w:color="D5D5D5"/>
                        <w:right w:val="single" w:sz="6" w:space="15" w:color="E9E9E9"/>
                      </w:divBdr>
                      <w:divsChild>
                        <w:div w:id="8559696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3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80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146172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98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5999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15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191230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72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48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8197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15" w:color="D5D5D5"/>
                        <w:right w:val="single" w:sz="6" w:space="15" w:color="E9E9E9"/>
                      </w:divBdr>
                      <w:divsChild>
                        <w:div w:id="212973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28649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12" w:space="0" w:color="1955A5"/>
                                <w:left w:val="single" w:sz="12" w:space="0" w:color="1955A5"/>
                                <w:bottom w:val="single" w:sz="12" w:space="0" w:color="1955A5"/>
                                <w:right w:val="single" w:sz="12" w:space="0" w:color="1955A5"/>
                              </w:divBdr>
                            </w:div>
                            <w:div w:id="769817685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49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6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85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03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1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71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2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8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1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9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single" w:sz="6" w:space="0" w:color="E9E9E9"/>
                                <w:bottom w:val="single" w:sz="12" w:space="0" w:color="D5D5D5"/>
                                <w:right w:val="single" w:sz="6" w:space="0" w:color="E9E9E9"/>
                              </w:divBdr>
                              <w:divsChild>
                                <w:div w:id="4895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35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93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6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3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81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4067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  <w:divsChild>
                        <w:div w:id="295450970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12" w:space="0" w:color="1955A5"/>
                            <w:left w:val="single" w:sz="12" w:space="0" w:color="1955A5"/>
                            <w:bottom w:val="single" w:sz="12" w:space="0" w:color="1955A5"/>
                            <w:right w:val="single" w:sz="12" w:space="0" w:color="1955A5"/>
                          </w:divBdr>
                        </w:div>
                        <w:div w:id="1568413619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  <w:div w:id="5339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80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5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27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9E9E9"/>
                            <w:left w:val="single" w:sz="6" w:space="11" w:color="E9E9E9"/>
                            <w:bottom w:val="single" w:sz="12" w:space="11" w:color="D5D5D5"/>
                            <w:right w:val="single" w:sz="6" w:space="11" w:color="E9E9E9"/>
                          </w:divBdr>
                          <w:divsChild>
                            <w:div w:id="138086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9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75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36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17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44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09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3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5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7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66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4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5411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1848211685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23166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2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223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5809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3186364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3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8328895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8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3703977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73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13058328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90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2526951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3229322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1084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1093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947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068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25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16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955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9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9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9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99522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1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48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509660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14093785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2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2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125397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6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83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129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45914963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2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4783173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2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75602678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8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0144688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72333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3061488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6366893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8207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1718239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33517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3656896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4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4063189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82065254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0535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99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1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498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1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8643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22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6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18421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8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2696001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</w:divsChild>
            </w:div>
            <w:div w:id="329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3115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9879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97776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9828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923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943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2441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226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32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4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72833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1653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20090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20186547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2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8028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1942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01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0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0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788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8653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4613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93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1018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858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3280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0890778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5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136743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9514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1155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58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160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8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828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1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601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8298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87277065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1307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78099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80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3986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86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9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0918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269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8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0383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02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7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946961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60992455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1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893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4876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3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0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630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3393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3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6724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410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096408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960799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52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0481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85441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24207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03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6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55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0214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9810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6824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0138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012789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3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214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4970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73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850696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0158080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4358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913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0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3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572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8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33851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6162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51309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8606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31846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329866292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711664">
                          <w:marLeft w:val="0"/>
                          <w:marRight w:val="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6137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243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16109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6150909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4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396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97310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6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37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52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2669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39195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001090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130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575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79292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847649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9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7029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5998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9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4697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5992161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8887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95289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4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073779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210345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6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398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2090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9088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55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11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110486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867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216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5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01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3856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7778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9434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8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74303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697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4255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3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94522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64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0672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8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2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24426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6101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706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4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012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56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2530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7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579157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9706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05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4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7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79044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00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239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15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8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807345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2839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0742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12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00574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63960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777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8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1047558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21204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732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92667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013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2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98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292359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5320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0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2428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625061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1415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1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753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145012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4530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6560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96438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1333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97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5822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508793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52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2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23474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626751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68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6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8128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483670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352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7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211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201294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256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834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646483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45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8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65121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6833902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3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1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4422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12508526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3962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92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9223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95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38137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8863793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728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67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57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72284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14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141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95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89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772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09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11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153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19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317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15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0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493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6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26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38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82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87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2271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1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8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0778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44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6325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76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00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919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15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28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22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03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738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8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427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20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15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50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4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94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1824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14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76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047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6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0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75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23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47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763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843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153769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47599386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508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80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096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92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7912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85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69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8271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1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47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52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23610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8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48508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13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92359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5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483284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14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505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11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149468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73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2617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9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346760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1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94707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17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280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98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6621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88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8679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73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0303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29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2654110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7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867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14463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45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2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5700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0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5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1497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8812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24968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08942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118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46971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2090108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492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38447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61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08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616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3981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2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8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7826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6443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3365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07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97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1173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4509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423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3513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5257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196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82977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3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8838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9918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200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80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61682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8366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4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44367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0307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820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53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93379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92808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4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67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26338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8031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2422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92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083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7126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8083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9380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86953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25086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58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44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0015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69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22758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69761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38415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1707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787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36781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9110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5288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1611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5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01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70745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752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4354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48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84261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789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7943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1907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1184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35485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79079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712643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3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9712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2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96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738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2730">
              <w:marLeft w:val="0"/>
              <w:marRight w:val="-100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3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1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2410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9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9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5315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57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78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615003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515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96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2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38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3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6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64191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7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2399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8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2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8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95146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9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022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2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4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1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768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6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644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66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9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3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270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0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2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85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6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43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36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9845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0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9301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4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0891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8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3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04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1806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95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1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4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298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33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8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714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1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0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62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81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1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0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68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19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315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1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4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4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0891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9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7825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3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862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2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3887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8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8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3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8748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9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5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7024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72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87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24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076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0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1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747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27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2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601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4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7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374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5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92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42822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42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9509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4658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3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9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6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3531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5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2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2368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7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0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376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3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2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7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8463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8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8624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6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484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34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290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2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9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628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3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8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94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5590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5401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03804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60774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4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32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59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6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EBEBEB"/>
            <w:bottom w:val="single" w:sz="12" w:space="11" w:color="EBEBEB"/>
            <w:right w:val="single" w:sz="12" w:space="11" w:color="EBEBEB"/>
          </w:divBdr>
          <w:divsChild>
            <w:div w:id="6773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69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87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69844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067">
          <w:marLeft w:val="0"/>
          <w:marRight w:val="0"/>
          <w:marTop w:val="0"/>
          <w:marBottom w:val="0"/>
          <w:divBdr>
            <w:top w:val="single" w:sz="12" w:space="11" w:color="EBEBEB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30304287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CD0015"/>
            <w:right w:val="none" w:sz="0" w:space="0" w:color="auto"/>
          </w:divBdr>
          <w:divsChild>
            <w:div w:id="981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5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376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866899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5112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CCCCCC"/>
                <w:right w:val="none" w:sz="0" w:space="0" w:color="auto"/>
              </w:divBdr>
              <w:divsChild>
                <w:div w:id="1238861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33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217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4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6803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14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770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5586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6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77915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2810">
          <w:marLeft w:val="0"/>
          <w:marRight w:val="0"/>
          <w:marTop w:val="0"/>
          <w:marBottom w:val="0"/>
          <w:divBdr>
            <w:top w:val="single" w:sz="2" w:space="0" w:color="EE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1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2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7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9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6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68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0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2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4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3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24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1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7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6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1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7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2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85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12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3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8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5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8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933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0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7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3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0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4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266851">
                                                                  <w:marLeft w:val="-30"/>
                                                                  <w:marRight w:val="-3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4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30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7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3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967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4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9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046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99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538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152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45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7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8317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17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7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2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981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23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8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5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78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43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940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11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9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7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15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89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22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93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1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9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1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70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0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767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44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3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301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1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18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01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6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87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4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0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0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60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8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9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2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87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18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70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06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3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73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41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81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26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2409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0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3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564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4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7333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972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7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548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66559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6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82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0091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2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0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2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76345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10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9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7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6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3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47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02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77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95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8432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32215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02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3998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4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2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7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13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74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7663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653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882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6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2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D3DC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643086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7260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06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5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2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6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7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7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5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8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02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624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82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07126">
                                  <w:marLeft w:val="0"/>
                                  <w:marRight w:val="0"/>
                                  <w:marTop w:val="10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4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72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19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8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17444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5159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82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0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9386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29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2180098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7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51782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0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3501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7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178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53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2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93302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679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6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56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62816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9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84550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6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10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244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6985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24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52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7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84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9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98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58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84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984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1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92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0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77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2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62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5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9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7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96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7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58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465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9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9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51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4" w:color="D7D7D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682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6117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5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9092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1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2178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52575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4337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7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0909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8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27582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03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5869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2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7402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4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331247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83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409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98531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54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660382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36" w:space="18" w:color="FE402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5625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679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7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0826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D7D7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502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8377626">
              <w:marLeft w:val="0"/>
              <w:marRight w:val="0"/>
              <w:marTop w:val="100"/>
              <w:marBottom w:val="100"/>
              <w:divBdr>
                <w:top w:val="single" w:sz="6" w:space="0" w:color="D7D7D9"/>
                <w:left w:val="none" w:sz="0" w:space="0" w:color="auto"/>
                <w:bottom w:val="single" w:sz="6" w:space="0" w:color="D7D7D9"/>
                <w:right w:val="none" w:sz="0" w:space="0" w:color="auto"/>
              </w:divBdr>
              <w:divsChild>
                <w:div w:id="258098441">
                  <w:marLeft w:val="0"/>
                  <w:marRight w:val="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8" w:color="D7D7D9"/>
                  </w:divBdr>
                  <w:divsChild>
                    <w:div w:id="823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9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143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6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4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652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867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6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04278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60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3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46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682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231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30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8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6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42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322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78343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9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5623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9760342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409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2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022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8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9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4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8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64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84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1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15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523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38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76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85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02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4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5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53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64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1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5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7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305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34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9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278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30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0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29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82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63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7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54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74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9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63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72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1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7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0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9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5366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9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04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6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2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03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8030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8597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6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916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393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7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4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6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01414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03219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91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8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9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7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3581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792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3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23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3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9750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24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96553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81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3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639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162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80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95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11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2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134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2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1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24" w:space="11" w:color="CCCCCC"/>
                                            <w:left w:val="none" w:sz="0" w:space="0" w:color="auto"/>
                                            <w:bottom w:val="single" w:sz="24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7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187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8953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43995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3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5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9504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65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454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070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238634979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15974446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885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420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66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947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94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8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9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209997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16727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1980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89452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76839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6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6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31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2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1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9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399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3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9737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8064662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0817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6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156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5464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608046080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9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194596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7850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0003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6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739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1566116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03215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528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1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6096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4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04042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07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8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77235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94383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15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8501007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665849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771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4838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2181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6176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0428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7658430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4766451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1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95491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7442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85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6254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30421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01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9842108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</w:divsChild>
            </w:div>
            <w:div w:id="17251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54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602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6483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2491973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9525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7058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2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1475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1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3264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929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8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2840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10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10888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4345187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99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516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6822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1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1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28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7798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7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0587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746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87192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879973750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25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96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2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25621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7167377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7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72715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005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0513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43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91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0132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0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017872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266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0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19339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270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17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027206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8471365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1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7412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94084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09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8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866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2692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7615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5147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76055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92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10321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932356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47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445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2455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6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19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793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83357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05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7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90075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42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70820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781187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0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5725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45913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40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10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16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9687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79272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09626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4916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71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0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1870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59941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50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605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00013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01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034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1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592081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8052434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0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6408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8404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9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877230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890457466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154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0129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9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57535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148424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46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237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258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83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910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3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2430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6878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4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465047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809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3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249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045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175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1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98630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686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2406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69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83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98949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250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6645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176079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67827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7712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4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5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60784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5064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161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20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7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9207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92795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9713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27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82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88030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1874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85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0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3912896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7373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509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86943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12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22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6445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516947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3128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83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9386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5598260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81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12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9183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29129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441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1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1845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30184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4039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5941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926373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922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4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0621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8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09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137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22206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1532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65489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126593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5469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51649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95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573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97204039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51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22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927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1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1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9717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05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4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88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57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8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147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57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07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21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80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32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55839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5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53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932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47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25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5939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2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29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15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53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54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394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0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2012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99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3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5744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0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7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08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33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4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183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54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56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42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26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96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68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278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674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5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32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98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68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16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3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821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99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27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50386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786007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1987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1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9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69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22754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252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95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636063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79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389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97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92942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4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38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75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96150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828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43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22938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60279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03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27806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4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7136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918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69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82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73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948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7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6702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33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645826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9143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86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6109432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2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5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1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7434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48734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34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42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850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0456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3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0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2477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7641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95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625613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29664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1093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4479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7251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5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5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7452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6980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12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96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466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550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8582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926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4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83749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4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5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5519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15274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78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04105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81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0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0185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2366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75216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8243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199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159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853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63014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4514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33609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286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51896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7424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02608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058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80005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88117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784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98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48676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104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5402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33390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69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794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16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9269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03799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92960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9210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3903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67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026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3705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3205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30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840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92790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893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856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3426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3046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573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3667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408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24967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3212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7398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2608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83888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009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72303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0603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04221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9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57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8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15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4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0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645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ADD"/>
                            <w:left w:val="single" w:sz="6" w:space="0" w:color="D8DADD"/>
                            <w:bottom w:val="single" w:sz="6" w:space="0" w:color="D8DADD"/>
                            <w:right w:val="single" w:sz="6" w:space="0" w:color="D8DADD"/>
                          </w:divBdr>
                        </w:div>
                      </w:divsChild>
                    </w:div>
                  </w:divsChild>
                </w:div>
                <w:div w:id="2103718076">
                  <w:marLeft w:val="0"/>
                  <w:marRight w:val="109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8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190">
                      <w:marLeft w:val="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807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26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63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7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1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61998">
              <w:marLeft w:val="0"/>
              <w:marRight w:val="0"/>
              <w:marTop w:val="0"/>
              <w:marBottom w:val="45"/>
              <w:divBdr>
                <w:top w:val="single" w:sz="6" w:space="1" w:color="CCCECD"/>
                <w:left w:val="single" w:sz="6" w:space="1" w:color="CCCECD"/>
                <w:bottom w:val="single" w:sz="6" w:space="1" w:color="CCCECD"/>
                <w:right w:val="single" w:sz="6" w:space="1" w:color="CCCECD"/>
              </w:divBdr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01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0447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836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77777"/>
                            <w:right w:val="none" w:sz="0" w:space="0" w:color="auto"/>
                          </w:divBdr>
                          <w:divsChild>
                            <w:div w:id="319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69">
                                      <w:marLeft w:val="0"/>
                                      <w:marRight w:val="22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78474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22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79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1153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05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549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6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63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4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343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4350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50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5790">
              <w:marLeft w:val="525"/>
              <w:marRight w:val="-1368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377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8033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323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02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36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2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1028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94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585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602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596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7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083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1" w:color="000000"/>
                            <w:left w:val="none" w:sz="0" w:space="0" w:color="auto"/>
                            <w:bottom w:val="single" w:sz="12" w:space="1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30626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42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533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05162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8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1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96265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46531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1538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86086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1979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3099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67326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75383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92989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170236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6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2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9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1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4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651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212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76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40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4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8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2968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82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14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80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1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2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6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708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841112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9678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3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6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0026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8165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9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46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3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4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9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03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5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8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8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2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4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5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64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2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7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53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5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5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0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45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5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8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9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9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8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22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8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5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940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391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2394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6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8760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02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1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6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91206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5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5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6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56616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2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93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9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90074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7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2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6753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60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1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1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547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4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2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954679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9908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253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7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334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2168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511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317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60735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23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6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74C483"/>
                <w:right w:val="none" w:sz="0" w:space="0" w:color="auto"/>
              </w:divBdr>
            </w:div>
            <w:div w:id="1136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5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701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6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758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382">
          <w:marLeft w:val="1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91064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21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0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93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396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6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03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1140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8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8742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9770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8036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8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8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6661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7508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1271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2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0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9121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3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42436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0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70602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7447">
          <w:marLeft w:val="2610"/>
          <w:marRight w:val="26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626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800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2915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4102">
              <w:marLeft w:val="5220"/>
              <w:marRight w:val="-450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240511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79565">
              <w:marLeft w:val="0"/>
              <w:marRight w:val="0"/>
              <w:marTop w:val="7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7011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9656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1738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8977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5044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540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114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143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6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359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7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1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0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0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135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7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99902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30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1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2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26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3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707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0861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792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5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4906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759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87747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527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3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2989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36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418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2129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0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68843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2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3077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5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4724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3405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55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4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04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2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625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89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0708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301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5241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8760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16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4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1248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1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67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7465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2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0827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6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327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59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2761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6716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3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9097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6072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1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2594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125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9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8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7448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7848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27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2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3402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29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9303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3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18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8573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140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7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9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259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4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9800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8065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845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7866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0282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2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4099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1423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274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4841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9317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3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4472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5610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1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4120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55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5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143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6701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187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76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836833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959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65052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38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0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529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8220483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0015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723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42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6632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7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8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872257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0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39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886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359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0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539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9808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928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632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02004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28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905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751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1091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574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590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14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529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7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7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8636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09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480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112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048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70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3965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79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85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350191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43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206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68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5917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4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25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36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609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45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0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636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5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55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213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53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43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61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6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933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032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30975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83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53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424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5486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283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52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05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51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5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389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8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290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4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419487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65037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85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3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0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41369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691">
              <w:marLeft w:val="102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0304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470708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06419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9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39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320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13874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23105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585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66138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296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6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369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9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4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090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1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9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1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84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2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1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2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6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8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66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4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44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83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64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1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1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0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37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03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6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88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1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2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561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5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22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411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6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9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2114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7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24657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800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9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44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56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5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1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705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556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84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40776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3528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488506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9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8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286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212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431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676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0412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1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849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4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386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777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267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399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5767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2333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09293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22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422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236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7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57589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1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438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1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5758">
                  <w:marLeft w:val="3579"/>
                  <w:marRight w:val="3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8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8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2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6315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53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80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5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6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751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3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6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74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58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385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2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147510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44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724067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60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96793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2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4714">
              <w:marLeft w:val="0"/>
              <w:marRight w:val="0"/>
              <w:marTop w:val="0"/>
              <w:marBottom w:val="630"/>
              <w:divBdr>
                <w:top w:val="single" w:sz="6" w:space="0" w:color="DEDEDE"/>
                <w:left w:val="none" w:sz="0" w:space="0" w:color="auto"/>
                <w:bottom w:val="single" w:sz="6" w:space="0" w:color="DEDEDE"/>
                <w:right w:val="none" w:sz="0" w:space="0" w:color="auto"/>
              </w:divBdr>
            </w:div>
            <w:div w:id="11063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80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482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41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03638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1365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562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8887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65977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2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97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59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268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196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91605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31657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9122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  <w:div w:id="15281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1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60844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03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53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956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71265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036196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9292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4012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1834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3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9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077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2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28201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01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5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96495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4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3792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19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84938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68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8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9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663920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88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1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96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84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31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64309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1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57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824540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291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76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2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383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3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5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4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58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0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41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3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57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2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70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2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701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8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54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10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4685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6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6843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67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0038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9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221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1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12485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7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34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6860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909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62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061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48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07383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91675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0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36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0462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70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4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1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7703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41423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61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73745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7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04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90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0615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80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724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287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08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5910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12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72467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2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50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16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26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21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2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834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248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1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830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194572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69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00380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01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0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41232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53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631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41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54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290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25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8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1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7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69011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83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72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076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24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78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915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469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36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44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318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91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75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2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021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61378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3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3162123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16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00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93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23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21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46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53185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52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0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5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5373853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2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123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3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21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733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518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856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3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9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9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4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63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90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22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57760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2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230538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9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7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11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555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66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29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02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33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23084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7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29161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66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5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48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03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4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934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210206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899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87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04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72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3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52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199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0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3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83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4968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067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9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15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78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31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56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1930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84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3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15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5944229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4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692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22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910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02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680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29710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42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2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05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3751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5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66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0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54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130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7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98550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70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89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53679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5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58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051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75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1638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98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35988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9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0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none" w:sz="0" w:space="0" w:color="auto"/>
                                                        <w:right w:val="single" w:sz="6" w:space="0" w:color="E6E6E6"/>
                                                      </w:divBdr>
                                                    </w:div>
                                                    <w:div w:id="169734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0575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43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48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811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974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9709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97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06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1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30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7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77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38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20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80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91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45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66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8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80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592179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321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92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79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0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74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14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7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7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01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75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70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51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23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1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9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74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14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384957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15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794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056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6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78911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8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37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760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392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1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83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44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14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54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75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54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64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839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56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83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14469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4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53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93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9426209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28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61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73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361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416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685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27696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7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04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53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7491652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25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453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78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06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24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69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82223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2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609357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2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07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571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3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43590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76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2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4870427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35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62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033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40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14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470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6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621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95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9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05105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4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3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64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5523366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156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984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93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829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81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342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3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90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6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03739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83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35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8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986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24750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3958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49225922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16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25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02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68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580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80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0470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4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78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1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2106185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23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62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0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80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377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3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3220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34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32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0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62989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23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2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44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11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039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448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1338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56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5697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9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0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63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6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80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2887243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6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133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66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261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4083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7251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69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24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84362306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52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74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12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173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4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0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611162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8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77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67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50358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474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26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61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146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04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64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07710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70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09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1450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3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576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17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03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17435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260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56919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16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53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74738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79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02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348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15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6803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64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80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5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28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7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67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75007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442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0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56630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842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25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3110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93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7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681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99814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17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91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1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534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065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9762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8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263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2060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9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3305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1531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92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2264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171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0960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661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7660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62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41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42957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968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8449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83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84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173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92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13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913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23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8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2668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7636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28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24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6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9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9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67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103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93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93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39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1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993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3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66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74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36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07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2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18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6877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3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7621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963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8186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2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67817">
                                          <w:marLeft w:val="0"/>
                                          <w:marRight w:val="0"/>
                                          <w:marTop w:val="72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06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81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80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93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5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898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09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218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95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314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680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522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129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94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553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35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47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03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60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7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01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96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60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7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77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582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558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814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4073081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85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88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76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9851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1207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92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2256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871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289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2316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58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708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97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94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214362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66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61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641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667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8733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8751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33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15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370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7854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3485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74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662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2577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313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7265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1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64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7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2061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5011973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77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28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53204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15230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75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5167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6206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959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694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79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4066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8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2892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30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142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326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1583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68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559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4020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79426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15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45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870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9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8431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11517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22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6591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15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5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974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064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2668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65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984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2449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174943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35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92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054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63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1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43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3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18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6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775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3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9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83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8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4302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04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58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74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72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31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56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43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222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9483164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01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1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9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6685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986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008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77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9062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9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2173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13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59596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08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128479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61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34459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135939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679525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7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05342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1293330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878737">
                              <w:marLeft w:val="0"/>
                              <w:marRight w:val="0"/>
                              <w:marTop w:val="300"/>
                              <w:marBottom w:val="825"/>
                              <w:divBdr>
                                <w:top w:val="single" w:sz="6" w:space="15" w:color="E6E6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532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20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00969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40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72797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068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11975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7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0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520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754488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1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30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5624684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9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2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700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0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7146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7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00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0110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96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7071662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61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35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3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84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0964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52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9421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3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031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8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597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96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3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4412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98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629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3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8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039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9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4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46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3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8909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42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328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69744">
                          <w:marLeft w:val="0"/>
                          <w:marRight w:val="0"/>
                          <w:marTop w:val="49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7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09483">
                                  <w:marLeft w:val="0"/>
                                  <w:marRight w:val="3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76539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8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59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12126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4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9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8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0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8646">
                              <w:marLeft w:val="0"/>
                              <w:marRight w:val="0"/>
                              <w:marTop w:val="825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468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5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3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05895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8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9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5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999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52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7970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45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8616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207937">
                                  <w:marLeft w:val="105"/>
                                  <w:marRight w:val="0"/>
                                  <w:marTop w:val="36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471794">
                              <w:marLeft w:val="0"/>
                              <w:marRight w:val="0"/>
                              <w:marTop w:val="46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277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523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5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22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6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3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023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0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7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83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3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4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4898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65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6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1069">
                  <w:marLeft w:val="6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53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11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8272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989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3056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3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156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71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9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2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14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01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2841946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95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5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360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6571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5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423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80524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6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2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9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163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39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8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22138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6967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056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9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61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47058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4793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3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744356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08477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4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6131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31952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04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9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2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75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077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43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3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27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7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48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8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3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18198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8256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51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31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09503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09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3678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4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67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FE5B4C"/>
                        <w:left w:val="single" w:sz="12" w:space="0" w:color="FE5B4C"/>
                        <w:bottom w:val="single" w:sz="12" w:space="0" w:color="FE5B4C"/>
                        <w:right w:val="single" w:sz="12" w:space="0" w:color="FE5B4C"/>
                      </w:divBdr>
                      <w:divsChild>
                        <w:div w:id="594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028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555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74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7200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0780163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82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54615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6064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39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269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85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42739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0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528738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95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97142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79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2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5576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880837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6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4340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474202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5987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363546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2E2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76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none" w:sz="0" w:space="0" w:color="auto"/>
                                <w:right w:val="none" w:sz="0" w:space="8" w:color="auto"/>
                              </w:divBdr>
                              <w:divsChild>
                                <w:div w:id="22249565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055">
              <w:marLeft w:val="450"/>
              <w:marRight w:val="0"/>
              <w:marTop w:val="0"/>
              <w:marBottom w:val="0"/>
              <w:divBdr>
                <w:top w:val="single" w:sz="6" w:space="11" w:color="000000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1759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6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9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44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3088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96118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0983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150131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81009">
          <w:marLeft w:val="0"/>
          <w:marRight w:val="0"/>
          <w:marTop w:val="900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472259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1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486170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3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1901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2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231290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8363861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2685050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5528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787125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855791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0335322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277639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404622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15479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72386467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7493815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651936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76007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71149195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704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921815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48053781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253440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25679312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7116371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1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6233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6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80656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413781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3353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089435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  <w:div w:id="120279110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951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63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22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8060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7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45393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95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56499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4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53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157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2553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1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5472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026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2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819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110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843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2102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9610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226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6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268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9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4541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4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06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55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67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755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4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9822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3902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0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9789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267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5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9839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904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4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833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17146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1279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777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793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633715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47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146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85084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368595">
          <w:marLeft w:val="0"/>
          <w:marRight w:val="0"/>
          <w:marTop w:val="960"/>
          <w:marBottom w:val="960"/>
          <w:divBdr>
            <w:top w:val="single" w:sz="6" w:space="24" w:color="989898"/>
            <w:left w:val="none" w:sz="0" w:space="0" w:color="auto"/>
            <w:bottom w:val="single" w:sz="6" w:space="24" w:color="989898"/>
            <w:right w:val="none" w:sz="0" w:space="0" w:color="auto"/>
          </w:divBdr>
          <w:divsChild>
            <w:div w:id="5762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11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46705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87466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2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147">
              <w:marLeft w:val="0"/>
              <w:marRight w:val="0"/>
              <w:marTop w:val="0"/>
              <w:marBottom w:val="0"/>
              <w:divBdr>
                <w:top w:val="single" w:sz="6" w:space="11" w:color="989898"/>
                <w:left w:val="none" w:sz="0" w:space="0" w:color="auto"/>
                <w:bottom w:val="single" w:sz="6" w:space="0" w:color="989898"/>
                <w:right w:val="none" w:sz="0" w:space="0" w:color="auto"/>
              </w:divBdr>
            </w:div>
          </w:divsChild>
        </w:div>
        <w:div w:id="43221579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38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5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2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9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29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18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8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6210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1913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51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5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359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4984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875877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58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7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98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202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83806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1712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3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5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7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39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4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9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8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1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0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68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9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4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901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2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4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5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78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62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34760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60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345061215">
              <w:marLeft w:val="30"/>
              <w:marRight w:val="150"/>
              <w:marTop w:val="75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7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0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6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7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0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9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1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4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46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649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295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2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54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21322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993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6835568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1255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85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0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76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10784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2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819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77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35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83874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6547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204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40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8293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0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36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1527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3252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59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95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65318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242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310083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38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750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428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10335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29392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576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3624722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02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656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2112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186767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9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35780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309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79375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730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9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30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43760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40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7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81045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74527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9070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1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2460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905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8848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3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3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69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48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80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51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2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76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97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03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15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6537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8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47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41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9351">
                                      <w:marLeft w:val="-50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78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2420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  <w:div w:id="67569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9903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59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0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83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68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9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2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6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35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6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0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7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8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5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561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99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189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1320">
                                  <w:marLeft w:val="-120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8335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5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408788">
                                      <w:marLeft w:val="-120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39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2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007574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90154">
                              <w:marLeft w:val="15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8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5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47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  <w:div w:id="68868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20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00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86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1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35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102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9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1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5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51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8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80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77886">
                              <w:marLeft w:val="0"/>
                              <w:marRight w:val="0"/>
                              <w:marTop w:val="8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62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89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6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7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0" w:color="333333"/>
                                    <w:left w:val="none" w:sz="0" w:space="0" w:color="auto"/>
                                    <w:bottom w:val="none" w:sz="0" w:space="9" w:color="auto"/>
                                    <w:right w:val="none" w:sz="0" w:space="0" w:color="auto"/>
                                  </w:divBdr>
                                </w:div>
                                <w:div w:id="168011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15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1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8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5957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8224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09505">
                                      <w:marLeft w:val="60"/>
                                      <w:marRight w:val="6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1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087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4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8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2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94968">
                          <w:marLeft w:val="1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2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7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9949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442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902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6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455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795609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6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7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2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6987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8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07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6501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74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3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071179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29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0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88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0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307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3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96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1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10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78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5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17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3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8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00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59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62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8390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69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0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23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3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8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89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86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99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6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2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98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4554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503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3278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6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29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4457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099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1943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2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96081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989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222610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121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8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56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8375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7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6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17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5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99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789804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599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82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1078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7102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66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95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598260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85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89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936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548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28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97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21224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73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13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833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835161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11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78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66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8315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363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80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25720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248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19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15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25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81642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34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65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504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6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84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2868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90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097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57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20147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7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617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960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0909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779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280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14620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7771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186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88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8031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86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52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45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377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53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4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9450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006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147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155507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554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63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89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0325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247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46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23245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707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0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81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949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925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9617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1001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4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830410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6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36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822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4592">
                          <w:marLeft w:val="0"/>
                          <w:marRight w:val="3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591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765096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6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586716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29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6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497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5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81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" w:color="000000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4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8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33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79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4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311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20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5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90989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6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0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44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5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7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98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41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3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733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05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35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4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51235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1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36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305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0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4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1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2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4492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1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93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56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95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5682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6937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808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1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4895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5406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05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79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9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598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5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4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854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7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08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47356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1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8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9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497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55569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86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5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6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6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5914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19517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9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950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7442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84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4617707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2791559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66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2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49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8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8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67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06897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6661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00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20629507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326933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48257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88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878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2448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990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494343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0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  <w:div w:id="991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0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0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4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2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0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9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33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5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82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36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4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6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3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23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0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74597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05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1411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4237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006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8992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0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181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383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3310603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4889349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6028313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21191742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</w:divsChild>
                    </w:div>
                    <w:div w:id="6333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244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7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63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4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12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8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87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40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002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9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9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4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8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6060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9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5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111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9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2114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019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808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0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0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5958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3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7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1069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4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611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594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52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5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2877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852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2608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1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077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0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4146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24377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2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23741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05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6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9612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33541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020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3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4170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0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58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945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57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59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474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073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1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7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8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8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6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71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3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906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6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8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35271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2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5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137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738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2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797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84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7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56452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458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8801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9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9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61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67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2898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7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74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1475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0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668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4855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738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1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89116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82405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1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019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90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96285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8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93173">
                                  <w:marLeft w:val="0"/>
                                  <w:marRight w:val="165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  <w:div w:id="208267600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64818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0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0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4826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07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9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9730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97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93755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159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11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04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6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70483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4755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930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261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11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467563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77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57220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3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10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2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126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58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6026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4610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75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7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253255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6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142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2893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37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04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14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15856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4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2893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9617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924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60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66033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63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5273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831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358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11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5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4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18705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8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866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07577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44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34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9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25744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60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1328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9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6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87662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46666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63472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202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8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022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75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3514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991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0099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8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50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0278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09758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7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61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3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6730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58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9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298003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2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9205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98394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096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4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3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6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2775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2106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0178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6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8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7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669333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1587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48841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34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59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07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9282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53883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041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28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491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85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1494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702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1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0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5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32287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9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30099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69076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44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797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58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4224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242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28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0402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53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86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8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814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09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423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372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3873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943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42822">
                  <w:marLeft w:val="0"/>
                  <w:marRight w:val="0"/>
                  <w:marTop w:val="0"/>
                  <w:marBottom w:val="0"/>
                  <w:divBdr>
                    <w:top w:val="dotted" w:sz="6" w:space="23" w:color="AAAAAA"/>
                    <w:left w:val="none" w:sz="0" w:space="0" w:color="auto"/>
                    <w:bottom w:val="none" w:sz="0" w:space="23" w:color="auto"/>
                    <w:right w:val="none" w:sz="0" w:space="0" w:color="auto"/>
                  </w:divBdr>
                </w:div>
                <w:div w:id="10776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697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48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518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8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73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51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84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68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2716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30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auto"/>
                                                <w:left w:val="none" w:sz="0" w:space="12" w:color="auto"/>
                                                <w:bottom w:val="single" w:sz="6" w:space="12" w:color="CCCCCC"/>
                                                <w:right w:val="none" w:sz="0" w:space="12" w:color="auto"/>
                                              </w:divBdr>
                                            </w:div>
                                            <w:div w:id="16694019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3885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217843">
                      <w:marLeft w:val="750"/>
                      <w:marRight w:val="0"/>
                      <w:marTop w:val="75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269439874">
                      <w:marLeft w:val="0"/>
                      <w:marRight w:val="0"/>
                      <w:marTop w:val="750"/>
                      <w:marBottom w:val="750"/>
                      <w:divBdr>
                        <w:top w:val="single" w:sz="48" w:space="12" w:color="000000"/>
                        <w:left w:val="none" w:sz="0" w:space="0" w:color="auto"/>
                        <w:bottom w:val="single" w:sz="6" w:space="12" w:color="CCCCCC"/>
                        <w:right w:val="none" w:sz="0" w:space="0" w:color="auto"/>
                      </w:divBdr>
                      <w:divsChild>
                        <w:div w:id="18428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728931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12" w:color="auto"/>
                            <w:bottom w:val="single" w:sz="6" w:space="0" w:color="CCCCCC"/>
                            <w:right w:val="none" w:sz="0" w:space="12" w:color="auto"/>
                          </w:divBdr>
                          <w:divsChild>
                            <w:div w:id="24788279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7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7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1398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3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02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606320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2238753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5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03274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1252006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27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2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5825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340593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7068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462433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0287">
                          <w:marLeft w:val="-375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648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8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8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04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3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58">
                  <w:marLeft w:val="0"/>
                  <w:marRight w:val="0"/>
                  <w:marTop w:val="0"/>
                  <w:marBottom w:val="300"/>
                  <w:divBdr>
                    <w:top w:val="single" w:sz="4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03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single" w:sz="18" w:space="12" w:color="000000"/>
                                <w:left w:val="none" w:sz="0" w:space="12" w:color="auto"/>
                                <w:bottom w:val="single" w:sz="6" w:space="12" w:color="CCCCCC"/>
                                <w:right w:val="none" w:sz="0" w:space="12" w:color="auto"/>
                              </w:divBdr>
                              <w:divsChild>
                                <w:div w:id="517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42463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12" w:color="auto"/>
            <w:bottom w:val="single" w:sz="6" w:space="12" w:color="CCCCCC"/>
            <w:right w:val="none" w:sz="0" w:space="12" w:color="auto"/>
          </w:divBdr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3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05889345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44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55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33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804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1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995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52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0077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7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053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67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5026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742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32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10942038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5988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586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5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598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59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675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2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6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5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6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1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58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6884">
              <w:marLeft w:val="0"/>
              <w:marRight w:val="0"/>
              <w:marTop w:val="0"/>
              <w:marBottom w:val="0"/>
              <w:divBdr>
                <w:top w:val="single" w:sz="18" w:space="0" w:color="3B3B3B"/>
                <w:left w:val="single" w:sz="18" w:space="0" w:color="3B3B3B"/>
                <w:bottom w:val="single" w:sz="18" w:space="0" w:color="3B3B3B"/>
                <w:right w:val="single" w:sz="18" w:space="0" w:color="3B3B3B"/>
              </w:divBdr>
              <w:divsChild>
                <w:div w:id="17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30">
                  <w:marLeft w:val="0"/>
                  <w:marRight w:val="0"/>
                  <w:marTop w:val="0"/>
                  <w:marBottom w:val="0"/>
                  <w:divBdr>
                    <w:top w:val="single" w:sz="18" w:space="5" w:color="3B3B3B"/>
                    <w:left w:val="single" w:sz="18" w:space="15" w:color="3B3B3B"/>
                    <w:bottom w:val="single" w:sz="18" w:space="5" w:color="3B3B3B"/>
                    <w:right w:val="single" w:sz="18" w:space="15" w:color="3B3B3B"/>
                  </w:divBdr>
                </w:div>
              </w:divsChild>
            </w:div>
          </w:divsChild>
        </w:div>
        <w:div w:id="186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996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95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4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66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3788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08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954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4450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689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2004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84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39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1929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7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1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0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5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0300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17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060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single" w:sz="18" w:space="30" w:color="3B3B3B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7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8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4114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21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232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6842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58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9095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68315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8096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111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487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457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9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73398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48017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6447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980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9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11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82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38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743437">
                              <w:blockQuote w:val="1"/>
                              <w:marLeft w:val="-34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8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04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0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2524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287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654">
          <w:marLeft w:val="0"/>
          <w:marRight w:val="0"/>
          <w:marTop w:val="0"/>
          <w:marBottom w:val="45"/>
          <w:divBdr>
            <w:top w:val="single" w:sz="6" w:space="1" w:color="CCCECD"/>
            <w:left w:val="single" w:sz="6" w:space="1" w:color="CCCECD"/>
            <w:bottom w:val="single" w:sz="6" w:space="1" w:color="CCCECD"/>
            <w:right w:val="single" w:sz="6" w:space="1" w:color="CCCECD"/>
          </w:divBdr>
        </w:div>
        <w:div w:id="10006190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9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36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4963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032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378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614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1452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6500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78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60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1186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2460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41117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42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4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105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5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1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3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50770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72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763823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321565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4975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5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8219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650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73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ED4D5"/>
                <w:right w:val="none" w:sz="0" w:space="0" w:color="auto"/>
              </w:divBdr>
              <w:divsChild>
                <w:div w:id="6509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89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0084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2558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7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9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8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016138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681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7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3974779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80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96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1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3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6164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191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9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61402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2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167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606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513693482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1882205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978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14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92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855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885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5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19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625645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80396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05753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52746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3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1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1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5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2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385">
              <w:marLeft w:val="0"/>
              <w:marRight w:val="0"/>
              <w:marTop w:val="0"/>
              <w:marBottom w:val="0"/>
              <w:divBdr>
                <w:top w:val="single" w:sz="2" w:space="6" w:color="FFFFFF"/>
                <w:left w:val="single" w:sz="2" w:space="6" w:color="FFFFFF"/>
                <w:bottom w:val="single" w:sz="2" w:space="6" w:color="FFFFFF"/>
                <w:right w:val="single" w:sz="2" w:space="6" w:color="FFFFFF"/>
              </w:divBdr>
              <w:divsChild>
                <w:div w:id="11086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539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5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623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477301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252">
                      <w:marLeft w:val="112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197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76088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130792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38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713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3766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40391599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574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0548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74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5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99584118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512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08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3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538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2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8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7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1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707524">
                                  <w:marLeft w:val="0"/>
                                  <w:marRight w:val="5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267">
                                      <w:marLeft w:val="47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single" w:sz="6" w:space="15" w:color="E8E8E8"/>
                                            <w:bottom w:val="single" w:sz="6" w:space="15" w:color="E8E8E8"/>
                                            <w:right w:val="single" w:sz="6" w:space="15" w:color="E8E8E8"/>
                                          </w:divBdr>
                                          <w:divsChild>
                                            <w:div w:id="12858911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21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00584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73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71784">
                                  <w:marLeft w:val="0"/>
                                  <w:marRight w:val="5173"/>
                                  <w:marTop w:val="12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2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86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779">
                                          <w:marLeft w:val="2045"/>
                                          <w:marRight w:val="4733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DFDFDF"/>
                                            <w:left w:val="single" w:sz="2" w:space="0" w:color="DFDFDF"/>
                                            <w:bottom w:val="single" w:sz="1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41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744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490">
                                  <w:marLeft w:val="-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45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1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7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89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04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4031349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03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4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376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713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65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849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2025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2791412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340083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7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866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60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18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76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2" w:space="0" w:color="C0C0C0"/>
                            <w:right w:val="none" w:sz="0" w:space="0" w:color="auto"/>
                          </w:divBdr>
                        </w:div>
                        <w:div w:id="102663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09664">
                                      <w:marLeft w:val="-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8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86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1700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2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9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38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44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318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6449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12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7D7D7"/>
                        <w:right w:val="none" w:sz="0" w:space="0" w:color="auto"/>
                      </w:divBdr>
                      <w:divsChild>
                        <w:div w:id="1828284546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4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0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82022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3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5914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15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1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576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3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8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2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7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0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4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0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06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40266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100779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7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25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5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1742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6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38427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  <w:div w:id="2083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660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5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4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4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4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42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04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90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0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0657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8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2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836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72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15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7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0915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36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425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5536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10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5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180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8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617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496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7909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8903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193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1664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4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598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32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5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3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35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9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718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802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9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6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8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7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2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9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2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8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80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7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5624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58735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217692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1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18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444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33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0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234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5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802643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988288426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78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28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5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47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57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999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88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519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02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292">
          <w:marLeft w:val="599"/>
          <w:marRight w:val="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87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9187">
                      <w:marLeft w:val="0"/>
                      <w:marRight w:val="-35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934">
                          <w:marLeft w:val="0"/>
                          <w:marRight w:val="40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93688">
                                  <w:marLeft w:val="0"/>
                                  <w:marRight w:val="0"/>
                                  <w:marTop w:val="0"/>
                                  <w:marBottom w:val="816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</w:div>
                                <w:div w:id="14460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4917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5680010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68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7036401">
                                          <w:marLeft w:val="0"/>
                                          <w:marRight w:val="7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0392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13857456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9989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83500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7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950">
                              <w:marLeft w:val="0"/>
                              <w:marRight w:val="0"/>
                              <w:marTop w:val="7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9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020385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  <w:div w:id="1781796690">
          <w:marLeft w:val="0"/>
          <w:marRight w:val="0"/>
          <w:marTop w:val="0"/>
          <w:marBottom w:val="0"/>
          <w:divBdr>
            <w:top w:val="single" w:sz="6" w:space="5" w:color="DEDEDE"/>
            <w:left w:val="single" w:sz="6" w:space="11" w:color="DEDEDE"/>
            <w:bottom w:val="single" w:sz="6" w:space="5" w:color="DEDEDE"/>
            <w:right w:val="single" w:sz="6" w:space="5" w:color="DEDEDE"/>
          </w:divBdr>
        </w:div>
      </w:divsChild>
    </w:div>
    <w:div w:id="1787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92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  <w:divsChild>
                    <w:div w:id="438569515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  <w:div w:id="16937203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  <w:div w:id="5138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336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430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173598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9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  <w:divsChild>
                            <w:div w:id="18541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3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33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61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5E5EA"/>
                            <w:right w:val="none" w:sz="0" w:space="0" w:color="auto"/>
                          </w:divBdr>
                          <w:divsChild>
                            <w:div w:id="166123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15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3660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0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79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22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9" w:color="auto"/>
                            <w:left w:val="none" w:sz="0" w:space="0" w:color="auto"/>
                            <w:bottom w:val="single" w:sz="6" w:space="19" w:color="E5E5EA"/>
                            <w:right w:val="none" w:sz="0" w:space="0" w:color="auto"/>
                          </w:divBdr>
                        </w:div>
                        <w:div w:id="377631157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dotted" w:sz="6" w:space="7" w:color="CCCCCC"/>
                            <w:left w:val="none" w:sz="0" w:space="4" w:color="auto"/>
                            <w:bottom w:val="none" w:sz="0" w:space="0" w:color="auto"/>
                            <w:right w:val="none" w:sz="0" w:space="4" w:color="auto"/>
                          </w:divBdr>
                          <w:divsChild>
                            <w:div w:id="7601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6627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2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60593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5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04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22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28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07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280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0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53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03736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50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042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12156388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51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26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9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302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51228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1249883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08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8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6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32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1332458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82713539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64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7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97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404765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38806729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87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9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39480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85545564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78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75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30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203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651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60669322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83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1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36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47667">
              <w:marLeft w:val="0"/>
              <w:marRight w:val="0"/>
              <w:marTop w:val="0"/>
              <w:marBottom w:val="0"/>
              <w:divBdr>
                <w:top w:val="single" w:sz="6" w:space="2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5403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601">
              <w:marLeft w:val="0"/>
              <w:marRight w:val="0"/>
              <w:marTop w:val="7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9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3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6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4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55">
          <w:marLeft w:val="0"/>
          <w:marRight w:val="0"/>
          <w:marTop w:val="12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0027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22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31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23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178350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27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6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75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399">
          <w:marLeft w:val="0"/>
          <w:marRight w:val="0"/>
          <w:marTop w:val="0"/>
          <w:marBottom w:val="0"/>
          <w:divBdr>
            <w:top w:val="single" w:sz="2" w:space="0" w:color="E5E4E4"/>
            <w:left w:val="single" w:sz="2" w:space="0" w:color="E5E4E4"/>
            <w:bottom w:val="single" w:sz="2" w:space="0" w:color="E5E4E4"/>
            <w:right w:val="single" w:sz="2" w:space="0" w:color="E5E4E4"/>
          </w:divBdr>
        </w:div>
      </w:divsChild>
    </w:div>
    <w:div w:id="1816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56">
                      <w:marLeft w:val="35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2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2779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4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395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15929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8168018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8793135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3952624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19326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0890970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2978549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5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01164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6632618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8873130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932581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5636856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31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0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536237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3201104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002429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096279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799382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137671668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6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78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662908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5723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41566316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28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54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2997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2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08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4393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1361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777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55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404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8984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33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29213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9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7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206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1745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2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335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9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7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2277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454943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84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6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3735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86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090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0769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56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565692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298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7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1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23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49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34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58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88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90385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45497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5346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1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259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4191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332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1816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698420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926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35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48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42942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3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5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13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97509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4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9014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6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8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0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72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8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2D84FF"/>
                        <w:left w:val="single" w:sz="6" w:space="15" w:color="2D84FF"/>
                        <w:bottom w:val="single" w:sz="6" w:space="15" w:color="2D84FF"/>
                        <w:right w:val="single" w:sz="6" w:space="15" w:color="2D84FF"/>
                      </w:divBdr>
                    </w:div>
                  </w:divsChild>
                </w:div>
                <w:div w:id="524754761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190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92068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764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5222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98026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1967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49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95834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2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26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5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63160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66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25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1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133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9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49543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38208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18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655990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2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346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00654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6256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61330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24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171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16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9721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45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8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9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212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000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71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25834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8709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76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60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0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427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8546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63799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52562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22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4416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54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49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8658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24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96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05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689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708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5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551923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5126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48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2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320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67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49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10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197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49519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97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43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EB65B"/>
                                        <w:left w:val="none" w:sz="0" w:space="0" w:color="DEB65B"/>
                                        <w:bottom w:val="none" w:sz="0" w:space="0" w:color="DEB65B"/>
                                        <w:right w:val="none" w:sz="0" w:space="0" w:color="DEB65B"/>
                                      </w:divBdr>
                                    </w:div>
                                    <w:div w:id="180114948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4877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146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68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6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4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659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070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6812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635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991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2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3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28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9557367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36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72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96933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451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15445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58945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EB65B"/>
                        <w:left w:val="none" w:sz="0" w:space="0" w:color="DEB65B"/>
                        <w:bottom w:val="single" w:sz="6" w:space="0" w:color="DEB65B"/>
                        <w:right w:val="none" w:sz="0" w:space="0" w:color="DEB65B"/>
                      </w:divBdr>
                      <w:divsChild>
                        <w:div w:id="654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  <w:divsChild>
                            <w:div w:id="194873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EB65B"/>
                                <w:left w:val="none" w:sz="0" w:space="0" w:color="DEB65B"/>
                                <w:bottom w:val="none" w:sz="0" w:space="0" w:color="DEB65B"/>
                                <w:right w:val="none" w:sz="0" w:space="0" w:color="DEB65B"/>
                              </w:divBdr>
                            </w:div>
                          </w:divsChild>
                        </w:div>
                        <w:div w:id="1661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88711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08260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25254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85769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52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92">
          <w:marLeft w:val="0"/>
          <w:marRight w:val="0"/>
          <w:marTop w:val="0"/>
          <w:marBottom w:val="24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</w:div>
        <w:div w:id="85276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2305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953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4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9858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4737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833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19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0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9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3464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0026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75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50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971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550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2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563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55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99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11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10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105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4406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3555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9054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9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7682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408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188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19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868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052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501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9013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296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537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319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1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345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583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4750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456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49807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87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5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20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494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508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0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50999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399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2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90144">
                          <w:marLeft w:val="105"/>
                          <w:marRight w:val="0"/>
                          <w:marTop w:val="36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0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76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5993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652287">
                      <w:marLeft w:val="0"/>
                      <w:marRight w:val="0"/>
                      <w:marTop w:val="46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15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89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303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9150">
                  <w:marLeft w:val="0"/>
                  <w:marRight w:val="0"/>
                  <w:marTop w:val="49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855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1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9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1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8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58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8093">
                          <w:marLeft w:val="450"/>
                          <w:marRight w:val="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2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1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1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76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323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9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8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1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09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29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92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2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9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7713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5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8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68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56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36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24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40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784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7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53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7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795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65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401550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94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03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44945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1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479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94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2523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2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167819">
                                                          <w:marLeft w:val="-4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087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92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11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126955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40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84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74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85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83497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32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74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189021">
                                                          <w:marLeft w:val="-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9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81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856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247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24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9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0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63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2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780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69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958775">
                                                          <w:marLeft w:val="-37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29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88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04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945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82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653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33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769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2411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86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3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986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4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2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3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8698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3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8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9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0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450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9266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5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2112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4102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7498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21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7122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6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65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9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9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3609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9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7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8635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5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13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67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965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06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108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49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0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1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3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30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90247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9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9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3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15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3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84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342666">
                          <w:marLeft w:val="300"/>
                          <w:marRight w:val="30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22B3C"/>
                            <w:right w:val="none" w:sz="0" w:space="0" w:color="auto"/>
                          </w:divBdr>
                        </w:div>
                      </w:divsChild>
                    </w:div>
                    <w:div w:id="199649402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1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65229457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320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957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20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1085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5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58831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5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7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9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21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7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6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85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53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6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111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40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80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single" w:sz="2" w:space="6" w:color="FFFFFF"/>
                    <w:bottom w:val="single" w:sz="2" w:space="6" w:color="FFFFFF"/>
                    <w:right w:val="single" w:sz="2" w:space="6" w:color="FFFFFF"/>
                  </w:divBdr>
                  <w:divsChild>
                    <w:div w:id="186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023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7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7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5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6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981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41678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3613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8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9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3562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5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6140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6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26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51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619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9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74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85166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70754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8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4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6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1623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13297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18009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4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7493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8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369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878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73773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775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66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0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5952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290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09853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3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8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3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986">
          <w:marLeft w:val="0"/>
          <w:marRight w:val="0"/>
          <w:marTop w:val="1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1609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5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75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203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7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7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83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83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51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16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1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46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3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153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4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7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08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1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5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6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88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8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03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58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0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62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86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15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2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89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9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73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9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524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3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3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4792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566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8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03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1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41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4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513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8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184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0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70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0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53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59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53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9141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00177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5942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999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40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0336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251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6881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3815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195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212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922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33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8105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119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361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24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701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6096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3843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072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159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799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626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375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693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23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2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6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52286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7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5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4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3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7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1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38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6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59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66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1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29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26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2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85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9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0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6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0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0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63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460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12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36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8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4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3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5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9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255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8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8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215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87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0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1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5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9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3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4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2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1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2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95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33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210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7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20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6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5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271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57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5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1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3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09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66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6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56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1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64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4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93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1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42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8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9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1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0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2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86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96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82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668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7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40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2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0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874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2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52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0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2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2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8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0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7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222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54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64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1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13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0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3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1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8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0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1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2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01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9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3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28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3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10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38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2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03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774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1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5320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28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7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6616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31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1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5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52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548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3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7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94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378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2542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61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39978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431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45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4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3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3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65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37129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90093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446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20979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1612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9538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1409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567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583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300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74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867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7050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5025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02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21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655ADE"/>
                                <w:left w:val="none" w:sz="0" w:space="0" w:color="auto"/>
                                <w:bottom w:val="single" w:sz="6" w:space="6" w:color="655ADE"/>
                                <w:right w:val="none" w:sz="0" w:space="0" w:color="auto"/>
                              </w:divBdr>
                              <w:divsChild>
                                <w:div w:id="17637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7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879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6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857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694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5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22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97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959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0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8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5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21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36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3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8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56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10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03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9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5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35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2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8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2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1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85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4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0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55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2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9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8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225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6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13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94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33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3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5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0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1525">
                                          <w:blockQuote w:val="1"/>
                                          <w:marLeft w:val="0"/>
                                          <w:marRight w:val="0"/>
                                          <w:marTop w:val="1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21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6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66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2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3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86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63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13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697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7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069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9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1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0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1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07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8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9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60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7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817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9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371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0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6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1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26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5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32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0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6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92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8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8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6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9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86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85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2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1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6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7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0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0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8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663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11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1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43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6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10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5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2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4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83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1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4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0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6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86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75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9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1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6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0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66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0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699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9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31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5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56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1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06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4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7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41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3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90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196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2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99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6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7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3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82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8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978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8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3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92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5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9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40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4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85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24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7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9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40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224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36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46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2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4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84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8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1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1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6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0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7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5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030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3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54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54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0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7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88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51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0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1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25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9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01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2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14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8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8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8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78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8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00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5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5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3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0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1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392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98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9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8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6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60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3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6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508">
                                          <w:blockQuote w:val="1"/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194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60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6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9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2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85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56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001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0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83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8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259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932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3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4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9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67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7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2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1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8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67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15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8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32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3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3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153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9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6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0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5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24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6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0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4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62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1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94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2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0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6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2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3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307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8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37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8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683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5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14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4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0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8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07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2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21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7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64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1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5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49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6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7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5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9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628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0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7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0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6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96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42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57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6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831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2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7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1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55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8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554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8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1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8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7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93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54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18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64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391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8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36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55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7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5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2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0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3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0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1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701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4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5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8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1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8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9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7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4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65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8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86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52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5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5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3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6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74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95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016598">
                                          <w:blockQuote w:val="1"/>
                                          <w:marLeft w:val="-30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2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1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0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94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2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22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0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12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0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91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0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01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60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59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0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6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93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82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7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9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44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44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8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007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6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6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8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63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9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23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83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36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64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789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4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7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58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25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8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65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1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0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482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7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9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5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22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2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00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7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50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87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0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9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3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36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18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63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7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6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4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2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05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1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77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6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64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741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1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17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5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0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9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11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1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1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3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65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26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1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3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2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3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2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69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82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07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25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9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9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1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93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30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8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113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7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8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32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2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7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6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81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17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8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587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8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22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5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6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9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5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1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4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2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0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0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54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5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0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7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4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8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26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1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4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87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2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66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21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1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07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1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65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7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0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291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9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61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7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2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34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57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1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2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9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1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6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5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8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14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04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8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14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3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1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1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1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43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080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2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4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38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8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44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9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78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7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7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25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9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6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16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59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74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4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7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2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5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41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85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5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88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1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6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8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8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5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63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6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51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8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8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40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3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2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9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8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83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5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251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5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1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70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1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0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2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8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98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1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96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5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2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8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7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1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90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3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387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3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1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8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96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41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224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1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880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6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5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2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3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1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49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160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6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4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97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20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72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55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6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6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794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28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3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1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6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19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5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82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5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3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9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86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4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365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8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8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65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2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43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5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0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6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8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0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2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88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6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8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89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8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2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75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2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00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62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75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1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5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2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6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0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5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0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8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1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7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4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84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813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0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8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9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2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6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7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7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11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64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913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53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1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1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7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76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461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33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7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2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1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5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3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636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0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7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0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11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2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5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28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8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7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9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1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4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5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28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6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203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5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2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1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0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34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3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7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51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01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6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3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21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8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3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33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90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54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713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9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25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285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31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52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5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58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11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70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7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56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08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20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1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22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9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40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84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8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3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03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76829">
              <w:marLeft w:val="450"/>
              <w:marRight w:val="0"/>
              <w:marTop w:val="10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35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9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1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874"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1709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8244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24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4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1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7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81512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03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1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61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5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76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785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105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85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06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3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0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0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65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00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24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52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9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91912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7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1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1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770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5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6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0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81625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72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7047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5941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9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5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2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23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9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9108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24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3615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24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48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43779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15238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634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422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679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3641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02475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8262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3995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0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20357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6315">
                                              <w:marLeft w:val="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2117301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7573657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621034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609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830103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232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1550412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73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64504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5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734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8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8321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0459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53971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20828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1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811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7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8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449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290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2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2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9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7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6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4599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3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4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094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105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1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5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4010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750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7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09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3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11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2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16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35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8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0112250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72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17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478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7634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756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6172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759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5935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6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09221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9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74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44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61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4180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9685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8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45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73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66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00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79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96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4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7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8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  <w:div w:id="925185780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7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8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1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70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2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89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48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781640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382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7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9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77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503">
              <w:marLeft w:val="-300"/>
              <w:marRight w:val="-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7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765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36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6" w:space="23" w:color="E5E5E5"/>
                                <w:left w:val="none" w:sz="0" w:space="0" w:color="auto"/>
                                <w:bottom w:val="single" w:sz="6" w:space="19" w:color="E5E5E5"/>
                                <w:right w:val="none" w:sz="0" w:space="0" w:color="auto"/>
                              </w:divBdr>
                              <w:divsChild>
                                <w:div w:id="1289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0727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052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96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5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547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9107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6163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08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8766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7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7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3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6308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1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41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3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8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04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4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4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5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1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560">
                      <w:marLeft w:val="0"/>
                      <w:marRight w:val="0"/>
                      <w:marTop w:val="11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3088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4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1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9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71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  <w:div w:id="8409666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8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3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5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9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4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581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3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1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575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808462">
          <w:marLeft w:val="0"/>
          <w:marRight w:val="0"/>
          <w:marTop w:val="0"/>
          <w:marBottom w:val="0"/>
          <w:divBdr>
            <w:top w:val="dotted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61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840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2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47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6818169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82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1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82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3204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429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0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4992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6132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97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1374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3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2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589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07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1" w:color="E1E8ED"/>
                                        <w:left w:val="single" w:sz="6" w:space="15" w:color="E1E8ED"/>
                                        <w:bottom w:val="none" w:sz="0" w:space="0" w:color="auto"/>
                                        <w:right w:val="single" w:sz="6" w:space="15" w:color="E1E8ED"/>
                                      </w:divBdr>
                                      <w:divsChild>
                                        <w:div w:id="189854411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80256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4834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58500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69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3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09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04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6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0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2060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single" w:sz="24" w:space="0" w:color="000000"/>
                    <w:right w:val="none" w:sz="0" w:space="0" w:color="000000"/>
                  </w:divBdr>
                  <w:divsChild>
                    <w:div w:id="19512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3206">
                  <w:marLeft w:val="0"/>
                  <w:marRight w:val="72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3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8421">
                      <w:marLeft w:val="24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162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0740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4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57724">
                  <w:marLeft w:val="720"/>
                  <w:marRight w:val="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5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1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2033">
                  <w:marLeft w:val="0"/>
                  <w:marRight w:val="0"/>
                  <w:marTop w:val="0"/>
                  <w:marBottom w:val="0"/>
                  <w:divBdr>
                    <w:top w:val="single" w:sz="6" w:space="9" w:color="CCCCCC"/>
                    <w:left w:val="single" w:sz="2" w:space="18" w:color="CCCCCC"/>
                    <w:bottom w:val="single" w:sz="6" w:space="9" w:color="CCCCCC"/>
                    <w:right w:val="single" w:sz="2" w:space="18" w:color="CCCCCC"/>
                  </w:divBdr>
                  <w:divsChild>
                    <w:div w:id="19111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4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2368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17388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23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45411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470875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82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3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74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53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89092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888923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4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9691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38073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035829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615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52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5E5E5"/>
                                <w:right w:val="none" w:sz="0" w:space="0" w:color="auto"/>
                              </w:divBdr>
                              <w:divsChild>
                                <w:div w:id="169772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499554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45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1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07694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23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82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0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420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80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8268439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507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7150">
                                  <w:marLeft w:val="15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207248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12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1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86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8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4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97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32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770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01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63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8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451698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1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0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08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21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773685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61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022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89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0920282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75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95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051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09064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285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033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149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83900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80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36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4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5605659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472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796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292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55207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503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13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21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8716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4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9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9492605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86590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83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41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82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9780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1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7854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690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4699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751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910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46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6898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753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083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299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63477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2325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638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90963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1333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900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05823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1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14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93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22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44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71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5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48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25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5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51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35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45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29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1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32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50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8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035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988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7463458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47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89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1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52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6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8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9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98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76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6655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0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9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0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0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4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3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8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452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10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66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47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71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4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7971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1270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0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42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2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96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8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284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90202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868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4512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4596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97168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52807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1509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0984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6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9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9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24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3745526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5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81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162776">
                              <w:marLeft w:val="0"/>
                              <w:marRight w:val="0"/>
                              <w:marTop w:val="6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034887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9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1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0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1558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7169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35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695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4554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311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2409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444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4316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9341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162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9588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653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186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0082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84787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5450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331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32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70166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1630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15011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2029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5390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021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717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009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171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209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7509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66347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94317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89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224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69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905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492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1443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247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17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1387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70501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4247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36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795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0098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9424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1085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668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88606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115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6096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7933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889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8561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46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52838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8078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44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3730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411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8215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2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8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0171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89714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99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0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4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2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63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2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2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1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55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156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75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3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4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1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0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5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78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7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34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1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0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1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77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06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03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84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7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16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7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20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48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2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58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46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0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72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0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693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0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8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93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66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87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9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1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3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84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31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36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2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05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21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2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16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50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21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3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76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79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7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7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0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638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08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3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72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52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74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27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31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03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81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96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2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33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76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77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1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85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35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8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8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04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89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79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66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6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33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1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1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7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8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991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2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6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74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54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8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87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8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24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2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84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57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5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4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6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8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008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97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5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54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6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45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661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7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46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45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60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47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03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1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9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6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1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116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221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2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02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96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63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5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15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05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40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25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3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09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90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0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00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3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97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7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908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2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17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6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6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6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55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809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8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1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4669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3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7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8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76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94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258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1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83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103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3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44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91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17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852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539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772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74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7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21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322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9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1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52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99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687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588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5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94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0484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78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2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5694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6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6903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017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83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1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31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7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77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24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83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50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536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53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4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4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51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84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72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0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9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64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056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94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01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3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9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56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26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12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34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4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5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92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8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9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49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52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68224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1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355">
                      <w:marLeft w:val="225"/>
                      <w:marRight w:val="0"/>
                      <w:marTop w:val="225"/>
                      <w:marBottom w:val="225"/>
                      <w:divBdr>
                        <w:top w:val="single" w:sz="6" w:space="6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  <w:div w:id="19491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336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3D4"/>
            <w:bottom w:val="none" w:sz="0" w:space="0" w:color="auto"/>
            <w:right w:val="single" w:sz="6" w:space="0" w:color="D1D3D4"/>
          </w:divBdr>
          <w:divsChild>
            <w:div w:id="1800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000000"/>
                            <w:left w:val="none" w:sz="0" w:space="0" w:color="auto"/>
                            <w:bottom w:val="single" w:sz="6" w:space="9" w:color="000000"/>
                            <w:right w:val="none" w:sz="0" w:space="0" w:color="auto"/>
                          </w:divBdr>
                          <w:divsChild>
                            <w:div w:id="13018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000000"/>
                                <w:left w:val="none" w:sz="0" w:space="0" w:color="auto"/>
                                <w:bottom w:val="single" w:sz="6" w:space="9" w:color="000000"/>
                                <w:right w:val="none" w:sz="0" w:space="0" w:color="auto"/>
                              </w:divBdr>
                              <w:divsChild>
                                <w:div w:id="1272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5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2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46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10220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062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4275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6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9164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067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84388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5307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3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668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0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52120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8931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4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18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0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722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136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0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03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9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932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8912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057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518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21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1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52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884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406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573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8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0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755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509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9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133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3250">
              <w:marLeft w:val="0"/>
              <w:marRight w:val="0"/>
              <w:marTop w:val="0"/>
              <w:marBottom w:val="0"/>
              <w:divBdr>
                <w:top w:val="single" w:sz="18" w:space="8" w:color="3E3E3E"/>
                <w:left w:val="none" w:sz="0" w:space="0" w:color="auto"/>
                <w:bottom w:val="single" w:sz="18" w:space="8" w:color="3E3E3E"/>
                <w:right w:val="none" w:sz="0" w:space="0" w:color="auto"/>
              </w:divBdr>
              <w:divsChild>
                <w:div w:id="93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44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9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7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0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8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60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0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6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1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8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831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103427">
              <w:marLeft w:val="0"/>
              <w:marRight w:val="0"/>
              <w:marTop w:val="3975"/>
              <w:marBottom w:val="3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65CCE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6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2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8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269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281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550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880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6518">
          <w:marLeft w:val="10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7132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85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8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9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0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3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32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0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1812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804268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5729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255495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40498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711355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6430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751278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143562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65982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5481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7268882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102898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46219138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308275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6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484465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53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82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2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02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564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32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microsoft.com/office/2011/relationships/commentsExtended" Target="commentsExtended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1AD1C-552C-E24F-A2C4-F7806616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5879</Words>
  <Characters>33515</Characters>
  <Application>Microsoft Macintosh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Yad Vashem</Company>
  <LinksUpToDate>false</LinksUpToDate>
  <CharactersWithSpaces>39316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user</dc:creator>
  <cp:lastModifiedBy>editor</cp:lastModifiedBy>
  <cp:revision>9</cp:revision>
  <cp:lastPrinted>2019-07-25T04:54:00Z</cp:lastPrinted>
  <dcterms:created xsi:type="dcterms:W3CDTF">2019-11-03T08:13:00Z</dcterms:created>
  <dcterms:modified xsi:type="dcterms:W3CDTF">2019-11-03T09:00:00Z</dcterms:modified>
</cp:coreProperties>
</file>