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9652" w14:textId="32F3E124" w:rsidR="00415B3A" w:rsidRPr="00415B3A" w:rsidRDefault="001B05CE" w:rsidP="00415B3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5B3A">
        <w:rPr>
          <w:rFonts w:asciiTheme="majorBidi" w:hAnsiTheme="majorBidi" w:cstheme="majorBidi"/>
          <w:b/>
          <w:bCs/>
          <w:sz w:val="24"/>
          <w:szCs w:val="24"/>
        </w:rPr>
        <w:t>Fluctuations in Sense of Self-</w:t>
      </w:r>
      <w:r w:rsidR="00CF4CE1">
        <w:rPr>
          <w:rFonts w:asciiTheme="majorBidi" w:hAnsiTheme="majorBidi" w:cstheme="majorBidi"/>
          <w:b/>
          <w:bCs/>
          <w:sz w:val="24"/>
          <w:szCs w:val="24"/>
        </w:rPr>
        <w:t>Efficacy</w:t>
      </w:r>
      <w:r w:rsidRPr="00415B3A">
        <w:rPr>
          <w:rFonts w:asciiTheme="majorBidi" w:hAnsiTheme="majorBidi" w:cstheme="majorBidi"/>
          <w:b/>
          <w:bCs/>
          <w:sz w:val="24"/>
          <w:szCs w:val="24"/>
        </w:rPr>
        <w:t xml:space="preserve"> in Academic Writing: </w:t>
      </w:r>
    </w:p>
    <w:p w14:paraId="66750474" w14:textId="40D2DA83" w:rsidR="001B05CE" w:rsidRPr="00415B3A" w:rsidRDefault="001B05CE" w:rsidP="00415B3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5B3A">
        <w:rPr>
          <w:rFonts w:asciiTheme="majorBidi" w:hAnsiTheme="majorBidi" w:cstheme="majorBidi"/>
          <w:b/>
          <w:bCs/>
          <w:sz w:val="24"/>
          <w:szCs w:val="24"/>
        </w:rPr>
        <w:t xml:space="preserve">Differences between Students with Varying Levels of </w:t>
      </w:r>
      <w:commentRangeStart w:id="0"/>
      <w:r w:rsidR="00E34D97">
        <w:rPr>
          <w:rFonts w:asciiTheme="majorBidi" w:hAnsiTheme="majorBidi" w:cstheme="majorBidi"/>
          <w:b/>
          <w:bCs/>
          <w:sz w:val="24"/>
          <w:szCs w:val="24"/>
        </w:rPr>
        <w:t>Language</w:t>
      </w:r>
      <w:commentRangeEnd w:id="0"/>
      <w:r w:rsidR="00E34D97">
        <w:rPr>
          <w:rStyle w:val="CommentReference"/>
        </w:rPr>
        <w:commentReference w:id="0"/>
      </w:r>
      <w:r w:rsidRPr="00415B3A">
        <w:rPr>
          <w:rFonts w:asciiTheme="majorBidi" w:hAnsiTheme="majorBidi" w:cstheme="majorBidi"/>
          <w:b/>
          <w:bCs/>
          <w:sz w:val="24"/>
          <w:szCs w:val="24"/>
        </w:rPr>
        <w:t xml:space="preserve"> Skills</w:t>
      </w:r>
    </w:p>
    <w:p w14:paraId="66A905A0" w14:textId="7D49C614" w:rsidR="00415B3A" w:rsidRPr="00415B3A" w:rsidRDefault="00415B3A" w:rsidP="00415B3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240F03E" w14:textId="474D5B0B" w:rsidR="00415B3A" w:rsidRPr="00415B3A" w:rsidRDefault="00415B3A" w:rsidP="00415B3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15B3A">
        <w:rPr>
          <w:rFonts w:asciiTheme="majorBidi" w:hAnsiTheme="majorBidi" w:cstheme="majorBidi"/>
          <w:sz w:val="24"/>
          <w:szCs w:val="24"/>
        </w:rPr>
        <w:t xml:space="preserve">Studies of writing and related skills </w:t>
      </w:r>
      <w:r w:rsidR="004C492D">
        <w:rPr>
          <w:rFonts w:asciiTheme="majorBidi" w:hAnsiTheme="majorBidi" w:cstheme="majorBidi"/>
          <w:sz w:val="24"/>
          <w:szCs w:val="24"/>
        </w:rPr>
        <w:t>indicate</w:t>
      </w:r>
      <w:r w:rsidRPr="00415B3A">
        <w:rPr>
          <w:rFonts w:asciiTheme="majorBidi" w:hAnsiTheme="majorBidi" w:cstheme="majorBidi"/>
          <w:sz w:val="24"/>
          <w:szCs w:val="24"/>
        </w:rPr>
        <w:t xml:space="preserve"> a positive relationship between </w:t>
      </w:r>
      <w:r w:rsidR="00272EBE">
        <w:rPr>
          <w:rFonts w:asciiTheme="majorBidi" w:hAnsiTheme="majorBidi" w:cstheme="majorBidi"/>
          <w:sz w:val="24"/>
          <w:szCs w:val="24"/>
        </w:rPr>
        <w:t>a sense of self-efficacy</w:t>
      </w:r>
      <w:r w:rsidRPr="00415B3A">
        <w:rPr>
          <w:rFonts w:asciiTheme="majorBidi" w:hAnsiTheme="majorBidi" w:cstheme="majorBidi"/>
          <w:sz w:val="24"/>
          <w:szCs w:val="24"/>
        </w:rPr>
        <w:t xml:space="preserve"> and achievement in writing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However, few </w:t>
      </w:r>
      <w:r w:rsidR="00EC6E15">
        <w:rPr>
          <w:rFonts w:asciiTheme="majorBidi" w:hAnsiTheme="majorBidi" w:cstheme="majorBidi"/>
          <w:sz w:val="24"/>
          <w:szCs w:val="24"/>
        </w:rPr>
        <w:t>studies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examine stability or variability </w:t>
      </w:r>
      <w:r w:rsidR="00EC6E15">
        <w:rPr>
          <w:rFonts w:asciiTheme="majorBidi" w:hAnsiTheme="majorBidi" w:cstheme="majorBidi"/>
          <w:sz w:val="24"/>
          <w:szCs w:val="24"/>
        </w:rPr>
        <w:t>in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</w:t>
      </w:r>
      <w:r w:rsidR="00DC4C37">
        <w:rPr>
          <w:rFonts w:asciiTheme="majorBidi" w:hAnsiTheme="majorBidi" w:cstheme="majorBidi"/>
          <w:sz w:val="24"/>
          <w:szCs w:val="24"/>
        </w:rPr>
        <w:t>the sense of self-efficacy</w:t>
      </w:r>
      <w:r w:rsidR="00E34D97" w:rsidRPr="00E34D97">
        <w:rPr>
          <w:rFonts w:asciiTheme="majorBidi" w:hAnsiTheme="majorBidi" w:cstheme="majorBidi"/>
          <w:sz w:val="24"/>
          <w:szCs w:val="24"/>
        </w:rPr>
        <w:t>.</w:t>
      </w:r>
      <w:r w:rsidR="00E34D97">
        <w:rPr>
          <w:rFonts w:asciiTheme="majorBidi" w:hAnsiTheme="majorBidi" w:cstheme="majorBidi"/>
          <w:sz w:val="24"/>
          <w:szCs w:val="24"/>
        </w:rPr>
        <w:t xml:space="preserve"> S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tudies </w:t>
      </w:r>
      <w:r w:rsidR="00E34D97">
        <w:rPr>
          <w:rFonts w:asciiTheme="majorBidi" w:hAnsiTheme="majorBidi" w:cstheme="majorBidi"/>
          <w:sz w:val="24"/>
          <w:szCs w:val="24"/>
        </w:rPr>
        <w:t>that test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academic writing</w:t>
      </w:r>
      <w:r w:rsidR="00E34D97">
        <w:rPr>
          <w:rFonts w:asciiTheme="majorBidi" w:hAnsiTheme="majorBidi" w:cstheme="majorBidi"/>
          <w:sz w:val="24"/>
          <w:szCs w:val="24"/>
        </w:rPr>
        <w:t xml:space="preserve"> find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an </w:t>
      </w:r>
      <w:r w:rsidR="00EC6E15">
        <w:rPr>
          <w:rFonts w:asciiTheme="majorBidi" w:hAnsiTheme="majorBidi" w:cstheme="majorBidi"/>
          <w:sz w:val="24"/>
          <w:szCs w:val="24"/>
        </w:rPr>
        <w:t>improvement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at the beginning of </w:t>
      </w:r>
      <w:r w:rsidR="00E34D97">
        <w:rPr>
          <w:rFonts w:asciiTheme="majorBidi" w:hAnsiTheme="majorBidi" w:cstheme="majorBidi"/>
          <w:sz w:val="24"/>
          <w:szCs w:val="24"/>
        </w:rPr>
        <w:t>a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teaching program, </w:t>
      </w:r>
      <w:r w:rsidR="00E34D97">
        <w:rPr>
          <w:rFonts w:asciiTheme="majorBidi" w:hAnsiTheme="majorBidi" w:cstheme="majorBidi"/>
          <w:sz w:val="24"/>
          <w:szCs w:val="24"/>
        </w:rPr>
        <w:t>which is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later moderated.</w:t>
      </w:r>
      <w:r w:rsidR="00E34D97">
        <w:rPr>
          <w:rFonts w:asciiTheme="majorBidi" w:hAnsiTheme="majorBidi" w:cstheme="majorBidi"/>
          <w:sz w:val="24"/>
          <w:szCs w:val="24"/>
        </w:rPr>
        <w:t xml:space="preserve"> 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The </w:t>
      </w:r>
      <w:r w:rsidR="00570AA3">
        <w:rPr>
          <w:rFonts w:asciiTheme="majorBidi" w:hAnsiTheme="majorBidi" w:cstheme="majorBidi"/>
          <w:sz w:val="24"/>
          <w:szCs w:val="24"/>
        </w:rPr>
        <w:t>present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study examine</w:t>
      </w:r>
      <w:r w:rsidR="00E34D97">
        <w:rPr>
          <w:rFonts w:asciiTheme="majorBidi" w:hAnsiTheme="majorBidi" w:cstheme="majorBidi"/>
          <w:sz w:val="24"/>
          <w:szCs w:val="24"/>
        </w:rPr>
        <w:t>s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</w:t>
      </w:r>
      <w:r w:rsidR="000B2D19">
        <w:rPr>
          <w:rFonts w:asciiTheme="majorBidi" w:hAnsiTheme="majorBidi" w:cstheme="majorBidi"/>
          <w:sz w:val="24"/>
          <w:szCs w:val="24"/>
        </w:rPr>
        <w:t>sense of self-efficacy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at </w:t>
      </w:r>
      <w:r w:rsidR="00E34D97">
        <w:rPr>
          <w:rFonts w:asciiTheme="majorBidi" w:hAnsiTheme="majorBidi" w:cstheme="majorBidi"/>
          <w:sz w:val="24"/>
          <w:szCs w:val="24"/>
        </w:rPr>
        <w:t>various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points in time, </w:t>
      </w:r>
      <w:r w:rsidR="00E34D97">
        <w:rPr>
          <w:rFonts w:asciiTheme="majorBidi" w:hAnsiTheme="majorBidi" w:cstheme="majorBidi"/>
          <w:sz w:val="24"/>
          <w:szCs w:val="24"/>
        </w:rPr>
        <w:t>while</w:t>
      </w:r>
      <w:r w:rsidR="00E34D97" w:rsidRPr="00E34D97">
        <w:rPr>
          <w:rFonts w:asciiTheme="majorBidi" w:hAnsiTheme="majorBidi" w:cstheme="majorBidi"/>
          <w:sz w:val="24"/>
          <w:szCs w:val="24"/>
        </w:rPr>
        <w:t xml:space="preserve"> distinguishing between </w:t>
      </w:r>
      <w:r w:rsidR="00E34D97">
        <w:rPr>
          <w:rFonts w:asciiTheme="majorBidi" w:hAnsiTheme="majorBidi" w:cstheme="majorBidi"/>
          <w:sz w:val="24"/>
          <w:szCs w:val="24"/>
        </w:rPr>
        <w:t xml:space="preserve">those with </w:t>
      </w:r>
      <w:r w:rsidR="00E34D97" w:rsidRPr="00E34D97">
        <w:rPr>
          <w:rFonts w:asciiTheme="majorBidi" w:hAnsiTheme="majorBidi" w:cstheme="majorBidi"/>
          <w:sz w:val="24"/>
          <w:szCs w:val="24"/>
        </w:rPr>
        <w:t>high</w:t>
      </w:r>
      <w:r w:rsidR="00DC2ECF">
        <w:rPr>
          <w:rFonts w:asciiTheme="majorBidi" w:hAnsiTheme="majorBidi" w:cstheme="majorBidi"/>
          <w:sz w:val="24"/>
          <w:szCs w:val="24"/>
        </w:rPr>
        <w:t xml:space="preserve"> </w:t>
      </w:r>
      <w:r w:rsidR="00B25B72">
        <w:rPr>
          <w:rFonts w:asciiTheme="majorBidi" w:hAnsiTheme="majorBidi" w:cstheme="majorBidi"/>
          <w:sz w:val="24"/>
          <w:szCs w:val="24"/>
        </w:rPr>
        <w:t>and</w:t>
      </w:r>
      <w:r w:rsidR="00E34D97">
        <w:rPr>
          <w:rFonts w:asciiTheme="majorBidi" w:hAnsiTheme="majorBidi" w:cstheme="majorBidi"/>
          <w:sz w:val="24"/>
          <w:szCs w:val="24"/>
        </w:rPr>
        <w:t xml:space="preserve"> </w:t>
      </w:r>
      <w:r w:rsidR="00DC2ECF">
        <w:rPr>
          <w:rFonts w:asciiTheme="majorBidi" w:hAnsiTheme="majorBidi" w:cstheme="majorBidi"/>
          <w:sz w:val="24"/>
          <w:szCs w:val="24"/>
        </w:rPr>
        <w:t>mediocre-</w:t>
      </w:r>
      <w:r w:rsidR="00E34D97">
        <w:rPr>
          <w:rFonts w:asciiTheme="majorBidi" w:hAnsiTheme="majorBidi" w:cstheme="majorBidi"/>
          <w:sz w:val="24"/>
          <w:szCs w:val="24"/>
        </w:rPr>
        <w:t xml:space="preserve">low language skills. </w:t>
      </w:r>
      <w:r w:rsidR="00426457" w:rsidRPr="00426457">
        <w:rPr>
          <w:rFonts w:asciiTheme="majorBidi" w:hAnsiTheme="majorBidi" w:cstheme="majorBidi"/>
          <w:sz w:val="24"/>
          <w:szCs w:val="24"/>
        </w:rPr>
        <w:t xml:space="preserve">The </w:t>
      </w:r>
      <w:r w:rsidR="00426457">
        <w:rPr>
          <w:rFonts w:asciiTheme="majorBidi" w:hAnsiTheme="majorBidi" w:cstheme="majorBidi"/>
          <w:sz w:val="24"/>
          <w:szCs w:val="24"/>
        </w:rPr>
        <w:t>study</w:t>
      </w:r>
      <w:r w:rsidR="00426457" w:rsidRPr="00426457">
        <w:rPr>
          <w:rFonts w:asciiTheme="majorBidi" w:hAnsiTheme="majorBidi" w:cstheme="majorBidi"/>
          <w:sz w:val="24"/>
          <w:szCs w:val="24"/>
        </w:rPr>
        <w:t xml:space="preserve"> was conducted </w:t>
      </w:r>
      <w:r w:rsidR="00EC6E15">
        <w:rPr>
          <w:rFonts w:asciiTheme="majorBidi" w:hAnsiTheme="majorBidi" w:cstheme="majorBidi"/>
          <w:sz w:val="24"/>
          <w:szCs w:val="24"/>
        </w:rPr>
        <w:t>during</w:t>
      </w:r>
      <w:r w:rsidR="00426457" w:rsidRPr="00426457">
        <w:rPr>
          <w:rFonts w:asciiTheme="majorBidi" w:hAnsiTheme="majorBidi" w:cstheme="majorBidi"/>
          <w:sz w:val="24"/>
          <w:szCs w:val="24"/>
        </w:rPr>
        <w:t xml:space="preserve"> a six-week </w:t>
      </w:r>
      <w:r w:rsidR="00426457">
        <w:rPr>
          <w:rFonts w:asciiTheme="majorBidi" w:hAnsiTheme="majorBidi" w:cstheme="majorBidi"/>
          <w:sz w:val="24"/>
          <w:szCs w:val="24"/>
        </w:rPr>
        <w:t>course for teaching writing</w:t>
      </w:r>
      <w:r w:rsidR="00426457" w:rsidRPr="00426457">
        <w:rPr>
          <w:rFonts w:asciiTheme="majorBidi" w:hAnsiTheme="majorBidi" w:cstheme="majorBidi"/>
          <w:sz w:val="24"/>
          <w:szCs w:val="24"/>
        </w:rPr>
        <w:t>.</w:t>
      </w:r>
      <w:r w:rsidR="00A34B52">
        <w:rPr>
          <w:rFonts w:asciiTheme="majorBidi" w:hAnsiTheme="majorBidi" w:cstheme="majorBidi"/>
          <w:sz w:val="24"/>
          <w:szCs w:val="24"/>
        </w:rPr>
        <w:t xml:space="preserve"> </w:t>
      </w:r>
      <w:r w:rsidR="00656635">
        <w:rPr>
          <w:rFonts w:asciiTheme="majorBidi" w:hAnsiTheme="majorBidi" w:cstheme="majorBidi"/>
          <w:sz w:val="24"/>
          <w:szCs w:val="24"/>
        </w:rPr>
        <w:t>Due to limited assessment times</w:t>
      </w:r>
      <w:r w:rsidR="00A34B52" w:rsidRPr="00A34B52">
        <w:rPr>
          <w:rFonts w:asciiTheme="majorBidi" w:hAnsiTheme="majorBidi" w:cstheme="majorBidi"/>
          <w:sz w:val="24"/>
          <w:szCs w:val="24"/>
        </w:rPr>
        <w:t xml:space="preserve">, </w:t>
      </w:r>
      <w:r w:rsidR="00A34B52">
        <w:rPr>
          <w:rFonts w:asciiTheme="majorBidi" w:hAnsiTheme="majorBidi" w:cstheme="majorBidi"/>
          <w:sz w:val="24"/>
          <w:szCs w:val="24"/>
        </w:rPr>
        <w:t>among</w:t>
      </w:r>
      <w:r w:rsidR="00A34B52" w:rsidRPr="00A34B52">
        <w:rPr>
          <w:rFonts w:asciiTheme="majorBidi" w:hAnsiTheme="majorBidi" w:cstheme="majorBidi"/>
          <w:sz w:val="24"/>
          <w:szCs w:val="24"/>
        </w:rPr>
        <w:t xml:space="preserve"> some groups </w:t>
      </w:r>
      <w:r w:rsidR="00D13680">
        <w:rPr>
          <w:rFonts w:asciiTheme="majorBidi" w:hAnsiTheme="majorBidi" w:cstheme="majorBidi"/>
          <w:sz w:val="24"/>
          <w:szCs w:val="24"/>
        </w:rPr>
        <w:t>sense of self-efficacy</w:t>
      </w:r>
      <w:r w:rsidR="00A34B52" w:rsidRPr="00A34B52">
        <w:rPr>
          <w:rFonts w:asciiTheme="majorBidi" w:hAnsiTheme="majorBidi" w:cstheme="majorBidi"/>
          <w:sz w:val="24"/>
          <w:szCs w:val="24"/>
        </w:rPr>
        <w:t xml:space="preserve"> was measured before the program</w:t>
      </w:r>
      <w:r w:rsidR="00A34B52">
        <w:rPr>
          <w:rFonts w:asciiTheme="majorBidi" w:hAnsiTheme="majorBidi" w:cstheme="majorBidi"/>
          <w:sz w:val="24"/>
          <w:szCs w:val="24"/>
        </w:rPr>
        <w:t xml:space="preserve"> and </w:t>
      </w:r>
      <w:r w:rsidR="008D7833">
        <w:rPr>
          <w:rFonts w:asciiTheme="majorBidi" w:hAnsiTheme="majorBidi" w:cstheme="majorBidi"/>
          <w:sz w:val="24"/>
          <w:szCs w:val="24"/>
        </w:rPr>
        <w:t xml:space="preserve">at mid-program </w:t>
      </w:r>
      <w:r w:rsidR="00A34B52" w:rsidRPr="00A34B52">
        <w:rPr>
          <w:rFonts w:asciiTheme="majorBidi" w:hAnsiTheme="majorBidi" w:cstheme="majorBidi"/>
          <w:sz w:val="24"/>
          <w:szCs w:val="24"/>
        </w:rPr>
        <w:t xml:space="preserve">(N = 27), </w:t>
      </w:r>
      <w:r w:rsidR="00A34B52">
        <w:rPr>
          <w:rFonts w:asciiTheme="majorBidi" w:hAnsiTheme="majorBidi" w:cstheme="majorBidi"/>
          <w:sz w:val="24"/>
          <w:szCs w:val="24"/>
        </w:rPr>
        <w:t>while</w:t>
      </w:r>
      <w:r w:rsidR="00A34B52" w:rsidRPr="00A34B52">
        <w:rPr>
          <w:rFonts w:asciiTheme="majorBidi" w:hAnsiTheme="majorBidi" w:cstheme="majorBidi"/>
          <w:sz w:val="24"/>
          <w:szCs w:val="24"/>
        </w:rPr>
        <w:t xml:space="preserve"> </w:t>
      </w:r>
      <w:r w:rsidR="00656635">
        <w:rPr>
          <w:rFonts w:asciiTheme="majorBidi" w:hAnsiTheme="majorBidi" w:cstheme="majorBidi"/>
          <w:sz w:val="24"/>
          <w:szCs w:val="24"/>
        </w:rPr>
        <w:t>among</w:t>
      </w:r>
      <w:r w:rsidR="00A34B52" w:rsidRPr="00A34B52">
        <w:rPr>
          <w:rFonts w:asciiTheme="majorBidi" w:hAnsiTheme="majorBidi" w:cstheme="majorBidi"/>
          <w:sz w:val="24"/>
          <w:szCs w:val="24"/>
        </w:rPr>
        <w:t xml:space="preserve"> other</w:t>
      </w:r>
      <w:r w:rsidR="00656635">
        <w:rPr>
          <w:rFonts w:asciiTheme="majorBidi" w:hAnsiTheme="majorBidi" w:cstheme="majorBidi"/>
          <w:sz w:val="24"/>
          <w:szCs w:val="24"/>
        </w:rPr>
        <w:t>s</w:t>
      </w:r>
      <w:r w:rsidR="00A34B52" w:rsidRPr="00A34B52">
        <w:rPr>
          <w:rFonts w:asciiTheme="majorBidi" w:hAnsiTheme="majorBidi" w:cstheme="majorBidi"/>
          <w:sz w:val="24"/>
          <w:szCs w:val="24"/>
        </w:rPr>
        <w:t xml:space="preserve"> it was measured before and after the program (N = 40).</w:t>
      </w:r>
      <w:r w:rsidR="006C18E3">
        <w:rPr>
          <w:rFonts w:asciiTheme="majorBidi" w:hAnsiTheme="majorBidi" w:cstheme="majorBidi"/>
          <w:sz w:val="24"/>
          <w:szCs w:val="24"/>
        </w:rPr>
        <w:t xml:space="preserve"> </w:t>
      </w:r>
      <w:r w:rsidR="006C18E3" w:rsidRPr="006C18E3">
        <w:rPr>
          <w:rFonts w:asciiTheme="majorBidi" w:hAnsiTheme="majorBidi" w:cstheme="majorBidi"/>
          <w:sz w:val="24"/>
          <w:szCs w:val="24"/>
        </w:rPr>
        <w:t xml:space="preserve">The groups were similar </w:t>
      </w:r>
      <w:r w:rsidR="008D615E">
        <w:rPr>
          <w:rFonts w:asciiTheme="majorBidi" w:hAnsiTheme="majorBidi" w:cstheme="majorBidi"/>
          <w:sz w:val="24"/>
          <w:szCs w:val="24"/>
        </w:rPr>
        <w:t xml:space="preserve">in </w:t>
      </w:r>
      <w:r w:rsidR="00EC6E15">
        <w:rPr>
          <w:rFonts w:asciiTheme="majorBidi" w:hAnsiTheme="majorBidi" w:cstheme="majorBidi"/>
          <w:sz w:val="24"/>
          <w:szCs w:val="24"/>
        </w:rPr>
        <w:t>terms of</w:t>
      </w:r>
      <w:r w:rsidR="006C18E3">
        <w:rPr>
          <w:rFonts w:asciiTheme="majorBidi" w:hAnsiTheme="majorBidi" w:cstheme="majorBidi"/>
          <w:sz w:val="24"/>
          <w:szCs w:val="24"/>
        </w:rPr>
        <w:t xml:space="preserve"> </w:t>
      </w:r>
      <w:r w:rsidR="006C18E3" w:rsidRPr="006C18E3">
        <w:rPr>
          <w:rFonts w:asciiTheme="majorBidi" w:hAnsiTheme="majorBidi" w:cstheme="majorBidi"/>
          <w:sz w:val="24"/>
          <w:szCs w:val="24"/>
        </w:rPr>
        <w:t xml:space="preserve">age and level of achievement in mother tongue. </w:t>
      </w:r>
      <w:r w:rsidR="00EC6E15">
        <w:rPr>
          <w:rFonts w:asciiTheme="majorBidi" w:hAnsiTheme="majorBidi" w:cstheme="majorBidi"/>
          <w:sz w:val="24"/>
          <w:szCs w:val="24"/>
        </w:rPr>
        <w:t>T</w:t>
      </w:r>
      <w:r w:rsidR="00106669">
        <w:rPr>
          <w:rFonts w:asciiTheme="majorBidi" w:hAnsiTheme="majorBidi" w:cstheme="majorBidi"/>
          <w:sz w:val="24"/>
          <w:szCs w:val="24"/>
        </w:rPr>
        <w:t>hose with mediocre-low skills</w:t>
      </w:r>
      <w:r w:rsidR="00EC6E15">
        <w:rPr>
          <w:rFonts w:asciiTheme="majorBidi" w:hAnsiTheme="majorBidi" w:cstheme="majorBidi"/>
          <w:sz w:val="24"/>
          <w:szCs w:val="24"/>
        </w:rPr>
        <w:t xml:space="preserve"> showed</w:t>
      </w:r>
      <w:r w:rsidR="00106669">
        <w:rPr>
          <w:rFonts w:asciiTheme="majorBidi" w:hAnsiTheme="majorBidi" w:cstheme="majorBidi"/>
          <w:sz w:val="24"/>
          <w:szCs w:val="24"/>
        </w:rPr>
        <w:t xml:space="preserve"> </w:t>
      </w:r>
      <w:r w:rsidR="006C18E3" w:rsidRPr="006C18E3">
        <w:rPr>
          <w:rFonts w:asciiTheme="majorBidi" w:hAnsiTheme="majorBidi" w:cstheme="majorBidi"/>
          <w:sz w:val="24"/>
          <w:szCs w:val="24"/>
        </w:rPr>
        <w:t xml:space="preserve">no change mid-program, but </w:t>
      </w:r>
      <w:r w:rsidR="006C18E3">
        <w:rPr>
          <w:rFonts w:asciiTheme="majorBidi" w:hAnsiTheme="majorBidi" w:cstheme="majorBidi"/>
          <w:sz w:val="24"/>
          <w:szCs w:val="24"/>
        </w:rPr>
        <w:t>by</w:t>
      </w:r>
      <w:r w:rsidR="006C18E3" w:rsidRPr="006C18E3">
        <w:rPr>
          <w:rFonts w:asciiTheme="majorBidi" w:hAnsiTheme="majorBidi" w:cstheme="majorBidi"/>
          <w:sz w:val="24"/>
          <w:szCs w:val="24"/>
        </w:rPr>
        <w:t xml:space="preserve"> the end of the program </w:t>
      </w:r>
      <w:r w:rsidR="00EC6E15">
        <w:rPr>
          <w:rFonts w:asciiTheme="majorBidi" w:hAnsiTheme="majorBidi" w:cstheme="majorBidi"/>
          <w:sz w:val="24"/>
          <w:szCs w:val="24"/>
        </w:rPr>
        <w:t xml:space="preserve">their </w:t>
      </w:r>
      <w:r w:rsidR="00C046AF">
        <w:rPr>
          <w:rFonts w:asciiTheme="majorBidi" w:hAnsiTheme="majorBidi" w:cstheme="majorBidi"/>
          <w:sz w:val="24"/>
          <w:szCs w:val="24"/>
        </w:rPr>
        <w:t>sense of self-efficacy</w:t>
      </w:r>
      <w:r w:rsidR="00106669">
        <w:rPr>
          <w:rFonts w:asciiTheme="majorBidi" w:hAnsiTheme="majorBidi" w:cstheme="majorBidi"/>
          <w:sz w:val="24"/>
          <w:szCs w:val="24"/>
        </w:rPr>
        <w:t xml:space="preserve"> </w:t>
      </w:r>
      <w:r w:rsidR="00C046AF">
        <w:rPr>
          <w:rFonts w:asciiTheme="majorBidi" w:hAnsiTheme="majorBidi" w:cstheme="majorBidi"/>
          <w:sz w:val="24"/>
          <w:szCs w:val="24"/>
        </w:rPr>
        <w:t>increased</w:t>
      </w:r>
      <w:r w:rsidR="006C18E3" w:rsidRPr="006C18E3">
        <w:rPr>
          <w:rFonts w:asciiTheme="majorBidi" w:hAnsiTheme="majorBidi" w:cstheme="majorBidi"/>
          <w:sz w:val="24"/>
          <w:szCs w:val="24"/>
        </w:rPr>
        <w:t>.</w:t>
      </w:r>
      <w:r w:rsidR="00106669">
        <w:rPr>
          <w:rFonts w:asciiTheme="majorBidi" w:hAnsiTheme="majorBidi" w:cstheme="majorBidi"/>
          <w:sz w:val="24"/>
          <w:szCs w:val="24"/>
        </w:rPr>
        <w:t xml:space="preserve"> </w:t>
      </w:r>
      <w:r w:rsidR="00106669" w:rsidRPr="00106669">
        <w:rPr>
          <w:rFonts w:asciiTheme="majorBidi" w:hAnsiTheme="majorBidi" w:cstheme="majorBidi"/>
          <w:sz w:val="24"/>
          <w:szCs w:val="24"/>
        </w:rPr>
        <w:t xml:space="preserve">In contrast, those with high language skills </w:t>
      </w:r>
      <w:r w:rsidR="00EC6E15">
        <w:rPr>
          <w:rFonts w:asciiTheme="majorBidi" w:hAnsiTheme="majorBidi" w:cstheme="majorBidi"/>
          <w:sz w:val="24"/>
          <w:szCs w:val="24"/>
        </w:rPr>
        <w:t>improved at</w:t>
      </w:r>
      <w:r w:rsidR="00106669" w:rsidRPr="00106669">
        <w:rPr>
          <w:rFonts w:asciiTheme="majorBidi" w:hAnsiTheme="majorBidi" w:cstheme="majorBidi"/>
          <w:sz w:val="24"/>
          <w:szCs w:val="24"/>
        </w:rPr>
        <w:t xml:space="preserve"> </w:t>
      </w:r>
      <w:r w:rsidR="00106669">
        <w:rPr>
          <w:rFonts w:asciiTheme="majorBidi" w:hAnsiTheme="majorBidi" w:cstheme="majorBidi"/>
          <w:sz w:val="24"/>
          <w:szCs w:val="24"/>
        </w:rPr>
        <w:t>mid-</w:t>
      </w:r>
      <w:r w:rsidR="00106669" w:rsidRPr="00106669">
        <w:rPr>
          <w:rFonts w:asciiTheme="majorBidi" w:hAnsiTheme="majorBidi" w:cstheme="majorBidi"/>
          <w:sz w:val="24"/>
          <w:szCs w:val="24"/>
        </w:rPr>
        <w:t xml:space="preserve">program, but </w:t>
      </w:r>
      <w:r w:rsidR="00106669">
        <w:rPr>
          <w:rFonts w:asciiTheme="majorBidi" w:hAnsiTheme="majorBidi" w:cstheme="majorBidi"/>
          <w:sz w:val="24"/>
          <w:szCs w:val="24"/>
        </w:rPr>
        <w:t>this</w:t>
      </w:r>
      <w:r w:rsidR="00106669" w:rsidRPr="00106669">
        <w:rPr>
          <w:rFonts w:asciiTheme="majorBidi" w:hAnsiTheme="majorBidi" w:cstheme="majorBidi"/>
          <w:sz w:val="24"/>
          <w:szCs w:val="24"/>
        </w:rPr>
        <w:t xml:space="preserve"> moderated</w:t>
      </w:r>
      <w:r w:rsidR="00106669">
        <w:rPr>
          <w:rFonts w:asciiTheme="majorBidi" w:hAnsiTheme="majorBidi" w:cstheme="majorBidi"/>
          <w:sz w:val="24"/>
          <w:szCs w:val="24"/>
        </w:rPr>
        <w:t xml:space="preserve"> by the end</w:t>
      </w:r>
      <w:r w:rsidR="00106669" w:rsidRPr="00106669">
        <w:rPr>
          <w:rFonts w:asciiTheme="majorBidi" w:hAnsiTheme="majorBidi" w:cstheme="majorBidi"/>
          <w:sz w:val="24"/>
          <w:szCs w:val="24"/>
        </w:rPr>
        <w:t>.</w:t>
      </w:r>
      <w:r w:rsidR="00106669">
        <w:rPr>
          <w:rFonts w:asciiTheme="majorBidi" w:hAnsiTheme="majorBidi" w:cstheme="majorBidi"/>
          <w:sz w:val="24"/>
          <w:szCs w:val="24"/>
        </w:rPr>
        <w:t xml:space="preserve"> W</w:t>
      </w:r>
      <w:r w:rsidR="00106669" w:rsidRPr="00106669">
        <w:rPr>
          <w:rFonts w:asciiTheme="majorBidi" w:hAnsiTheme="majorBidi" w:cstheme="majorBidi"/>
          <w:sz w:val="24"/>
          <w:szCs w:val="24"/>
        </w:rPr>
        <w:t xml:space="preserve">e examine three dimensions of </w:t>
      </w:r>
      <w:r w:rsidR="00B359D2">
        <w:rPr>
          <w:rFonts w:asciiTheme="majorBidi" w:hAnsiTheme="majorBidi" w:cstheme="majorBidi"/>
          <w:sz w:val="24"/>
          <w:szCs w:val="24"/>
        </w:rPr>
        <w:t>self-efficacy</w:t>
      </w:r>
      <w:r w:rsidR="00106669" w:rsidRPr="00106669">
        <w:rPr>
          <w:rFonts w:asciiTheme="majorBidi" w:hAnsiTheme="majorBidi" w:cstheme="majorBidi"/>
          <w:sz w:val="24"/>
          <w:szCs w:val="24"/>
        </w:rPr>
        <w:t xml:space="preserve">: </w:t>
      </w:r>
      <w:commentRangeStart w:id="1"/>
      <w:r w:rsidR="00106669" w:rsidRPr="00106669">
        <w:rPr>
          <w:rFonts w:asciiTheme="majorBidi" w:hAnsiTheme="majorBidi" w:cstheme="majorBidi"/>
          <w:sz w:val="24"/>
          <w:szCs w:val="24"/>
        </w:rPr>
        <w:t>content, accuracy</w:t>
      </w:r>
      <w:r w:rsidR="00611AC6">
        <w:rPr>
          <w:rFonts w:asciiTheme="majorBidi" w:hAnsiTheme="majorBidi" w:cstheme="majorBidi"/>
          <w:sz w:val="24"/>
          <w:szCs w:val="24"/>
        </w:rPr>
        <w:t xml:space="preserve">, and </w:t>
      </w:r>
      <w:r w:rsidR="00106669" w:rsidRPr="00106669">
        <w:rPr>
          <w:rFonts w:asciiTheme="majorBidi" w:hAnsiTheme="majorBidi" w:cstheme="majorBidi"/>
          <w:sz w:val="24"/>
          <w:szCs w:val="24"/>
        </w:rPr>
        <w:t>self-regulation</w:t>
      </w:r>
      <w:commentRangeEnd w:id="1"/>
      <w:r w:rsidR="00611AC6">
        <w:rPr>
          <w:rStyle w:val="CommentReference"/>
        </w:rPr>
        <w:commentReference w:id="1"/>
      </w:r>
      <w:r w:rsidR="00106669" w:rsidRPr="00106669">
        <w:rPr>
          <w:rFonts w:asciiTheme="majorBidi" w:hAnsiTheme="majorBidi" w:cstheme="majorBidi"/>
          <w:sz w:val="24"/>
          <w:szCs w:val="24"/>
        </w:rPr>
        <w:t>.</w:t>
      </w:r>
      <w:r w:rsidR="00611AC6">
        <w:rPr>
          <w:rFonts w:asciiTheme="majorBidi" w:hAnsiTheme="majorBidi" w:cstheme="majorBidi"/>
          <w:sz w:val="24"/>
          <w:szCs w:val="24"/>
        </w:rPr>
        <w:t xml:space="preserve"> T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he mid-program </w:t>
      </w:r>
      <w:r w:rsidR="00611AC6">
        <w:rPr>
          <w:rFonts w:asciiTheme="majorBidi" w:hAnsiTheme="majorBidi" w:cstheme="majorBidi"/>
          <w:sz w:val="24"/>
          <w:szCs w:val="24"/>
        </w:rPr>
        <w:t>improvement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 among the </w:t>
      </w:r>
      <w:r w:rsidR="00611AC6">
        <w:rPr>
          <w:rFonts w:asciiTheme="majorBidi" w:hAnsiTheme="majorBidi" w:cstheme="majorBidi"/>
          <w:sz w:val="24"/>
          <w:szCs w:val="24"/>
        </w:rPr>
        <w:t xml:space="preserve">moderately 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skilled was in the content and </w:t>
      </w:r>
      <w:r w:rsidR="00611AC6">
        <w:rPr>
          <w:rFonts w:asciiTheme="majorBidi" w:hAnsiTheme="majorBidi" w:cstheme="majorBidi"/>
          <w:sz w:val="24"/>
          <w:szCs w:val="24"/>
        </w:rPr>
        <w:t>self-</w:t>
      </w:r>
      <w:r w:rsidR="00611AC6" w:rsidRPr="00611AC6">
        <w:rPr>
          <w:rFonts w:asciiTheme="majorBidi" w:hAnsiTheme="majorBidi" w:cstheme="majorBidi"/>
          <w:sz w:val="24"/>
          <w:szCs w:val="24"/>
        </w:rPr>
        <w:t>regulation dimension</w:t>
      </w:r>
      <w:r w:rsidR="00611AC6">
        <w:rPr>
          <w:rFonts w:asciiTheme="majorBidi" w:hAnsiTheme="majorBidi" w:cstheme="majorBidi"/>
          <w:sz w:val="24"/>
          <w:szCs w:val="24"/>
        </w:rPr>
        <w:t>s</w:t>
      </w:r>
      <w:r w:rsidR="00611AC6" w:rsidRPr="00611AC6">
        <w:rPr>
          <w:rFonts w:asciiTheme="majorBidi" w:hAnsiTheme="majorBidi" w:cstheme="majorBidi"/>
          <w:sz w:val="24"/>
          <w:szCs w:val="24"/>
        </w:rPr>
        <w:t>, but not in accuracy.</w:t>
      </w:r>
      <w:r w:rsidR="00611AC6">
        <w:rPr>
          <w:rFonts w:asciiTheme="majorBidi" w:hAnsiTheme="majorBidi" w:cstheme="majorBidi"/>
          <w:sz w:val="24"/>
          <w:szCs w:val="24"/>
        </w:rPr>
        <w:t xml:space="preserve"> Improvement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 at the end of the program among </w:t>
      </w:r>
      <w:r w:rsidR="00611AC6">
        <w:rPr>
          <w:rFonts w:asciiTheme="majorBidi" w:hAnsiTheme="majorBidi" w:cstheme="majorBidi"/>
          <w:sz w:val="24"/>
          <w:szCs w:val="24"/>
        </w:rPr>
        <w:t>those with the lowest skills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 was only in the </w:t>
      </w:r>
      <w:r w:rsidR="00611AC6">
        <w:rPr>
          <w:rFonts w:asciiTheme="majorBidi" w:hAnsiTheme="majorBidi" w:cstheme="majorBidi"/>
          <w:sz w:val="24"/>
          <w:szCs w:val="24"/>
        </w:rPr>
        <w:t>self-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regulation dimension, </w:t>
      </w:r>
      <w:r w:rsidR="00611AC6">
        <w:rPr>
          <w:rFonts w:asciiTheme="majorBidi" w:hAnsiTheme="majorBidi" w:cstheme="majorBidi"/>
          <w:sz w:val="24"/>
          <w:szCs w:val="24"/>
        </w:rPr>
        <w:t>with no change in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 content </w:t>
      </w:r>
      <w:r w:rsidR="00EC6E15">
        <w:rPr>
          <w:rFonts w:asciiTheme="majorBidi" w:hAnsiTheme="majorBidi" w:cstheme="majorBidi"/>
          <w:sz w:val="24"/>
          <w:szCs w:val="24"/>
        </w:rPr>
        <w:t>or</w:t>
      </w:r>
      <w:r w:rsidR="00611AC6" w:rsidRPr="00611AC6">
        <w:rPr>
          <w:rFonts w:asciiTheme="majorBidi" w:hAnsiTheme="majorBidi" w:cstheme="majorBidi"/>
          <w:sz w:val="24"/>
          <w:szCs w:val="24"/>
        </w:rPr>
        <w:t xml:space="preserve"> accuracy.</w:t>
      </w:r>
      <w:r w:rsidR="00F3791A">
        <w:rPr>
          <w:rFonts w:asciiTheme="majorBidi" w:hAnsiTheme="majorBidi" w:cstheme="majorBidi"/>
          <w:sz w:val="24"/>
          <w:szCs w:val="24"/>
        </w:rPr>
        <w:t xml:space="preserve"> T</w:t>
      </w:r>
      <w:r w:rsidR="00F3791A" w:rsidRPr="00F3791A">
        <w:rPr>
          <w:rFonts w:asciiTheme="majorBidi" w:hAnsiTheme="majorBidi" w:cstheme="majorBidi"/>
          <w:sz w:val="24"/>
          <w:szCs w:val="24"/>
        </w:rPr>
        <w:t xml:space="preserve">he course improved their sense </w:t>
      </w:r>
      <w:r w:rsidR="00EC66A2">
        <w:rPr>
          <w:rFonts w:asciiTheme="majorBidi" w:hAnsiTheme="majorBidi" w:cstheme="majorBidi"/>
          <w:sz w:val="24"/>
          <w:szCs w:val="24"/>
        </w:rPr>
        <w:t>of</w:t>
      </w:r>
      <w:r w:rsidR="00F3791A" w:rsidRPr="00F3791A">
        <w:rPr>
          <w:rFonts w:asciiTheme="majorBidi" w:hAnsiTheme="majorBidi" w:cstheme="majorBidi"/>
          <w:sz w:val="24"/>
          <w:szCs w:val="24"/>
        </w:rPr>
        <w:t xml:space="preserve"> </w:t>
      </w:r>
      <w:r w:rsidR="00EC6E15">
        <w:rPr>
          <w:rFonts w:asciiTheme="majorBidi" w:hAnsiTheme="majorBidi" w:cstheme="majorBidi"/>
          <w:sz w:val="24"/>
          <w:szCs w:val="24"/>
        </w:rPr>
        <w:t xml:space="preserve">resource </w:t>
      </w:r>
      <w:r w:rsidR="00F3791A" w:rsidRPr="00F3791A">
        <w:rPr>
          <w:rFonts w:asciiTheme="majorBidi" w:hAnsiTheme="majorBidi" w:cstheme="majorBidi"/>
          <w:sz w:val="24"/>
          <w:szCs w:val="24"/>
        </w:rPr>
        <w:t>management</w:t>
      </w:r>
      <w:r w:rsidR="00EC66A2">
        <w:rPr>
          <w:rFonts w:asciiTheme="majorBidi" w:hAnsiTheme="majorBidi" w:cstheme="majorBidi"/>
          <w:sz w:val="24"/>
          <w:szCs w:val="24"/>
        </w:rPr>
        <w:t>,</w:t>
      </w:r>
      <w:r w:rsidR="00F3791A" w:rsidRPr="00F3791A">
        <w:rPr>
          <w:rFonts w:asciiTheme="majorBidi" w:hAnsiTheme="majorBidi" w:cstheme="majorBidi"/>
          <w:sz w:val="24"/>
          <w:szCs w:val="24"/>
        </w:rPr>
        <w:t xml:space="preserve"> but not the essential elements of writing (content and accuracy).</w:t>
      </w:r>
      <w:r w:rsidR="00A62867">
        <w:rPr>
          <w:rFonts w:asciiTheme="majorBidi" w:hAnsiTheme="majorBidi" w:cstheme="majorBidi"/>
          <w:sz w:val="24"/>
          <w:szCs w:val="24"/>
        </w:rPr>
        <w:t xml:space="preserve"> </w:t>
      </w:r>
      <w:r w:rsidR="00A62867" w:rsidRPr="00A62867">
        <w:rPr>
          <w:rFonts w:asciiTheme="majorBidi" w:hAnsiTheme="majorBidi" w:cstheme="majorBidi"/>
          <w:sz w:val="24"/>
          <w:szCs w:val="24"/>
        </w:rPr>
        <w:t xml:space="preserve">To </w:t>
      </w:r>
      <w:r w:rsidR="00A62867">
        <w:rPr>
          <w:rFonts w:asciiTheme="majorBidi" w:hAnsiTheme="majorBidi" w:cstheme="majorBidi"/>
          <w:sz w:val="24"/>
          <w:szCs w:val="24"/>
        </w:rPr>
        <w:t>further explore these</w:t>
      </w:r>
      <w:r w:rsidR="00A62867" w:rsidRPr="00A62867">
        <w:rPr>
          <w:rFonts w:asciiTheme="majorBidi" w:hAnsiTheme="majorBidi" w:cstheme="majorBidi"/>
          <w:sz w:val="24"/>
          <w:szCs w:val="24"/>
        </w:rPr>
        <w:t xml:space="preserve"> findings, some respondents answered an open-ended questionnaire about possible reasons for the</w:t>
      </w:r>
      <w:r w:rsidR="00A62867">
        <w:rPr>
          <w:rFonts w:asciiTheme="majorBidi" w:hAnsiTheme="majorBidi" w:cstheme="majorBidi"/>
          <w:sz w:val="24"/>
          <w:szCs w:val="24"/>
        </w:rPr>
        <w:t>ir</w:t>
      </w:r>
      <w:r w:rsidR="00A62867" w:rsidRPr="00A62867">
        <w:rPr>
          <w:rFonts w:asciiTheme="majorBidi" w:hAnsiTheme="majorBidi" w:cstheme="majorBidi"/>
          <w:sz w:val="24"/>
          <w:szCs w:val="24"/>
        </w:rPr>
        <w:t xml:space="preserve"> </w:t>
      </w:r>
      <w:r w:rsidR="00A62867">
        <w:rPr>
          <w:rFonts w:asciiTheme="majorBidi" w:hAnsiTheme="majorBidi" w:cstheme="majorBidi"/>
          <w:sz w:val="24"/>
          <w:szCs w:val="24"/>
        </w:rPr>
        <w:t>improvement</w:t>
      </w:r>
      <w:r w:rsidR="00A62867" w:rsidRPr="00A62867">
        <w:rPr>
          <w:rFonts w:asciiTheme="majorBidi" w:hAnsiTheme="majorBidi" w:cstheme="majorBidi"/>
          <w:sz w:val="24"/>
          <w:szCs w:val="24"/>
        </w:rPr>
        <w:t xml:space="preserve"> or non-</w:t>
      </w:r>
      <w:r w:rsidR="00A62867">
        <w:rPr>
          <w:rFonts w:asciiTheme="majorBidi" w:hAnsiTheme="majorBidi" w:cstheme="majorBidi"/>
          <w:sz w:val="24"/>
          <w:szCs w:val="24"/>
        </w:rPr>
        <w:t>improvement</w:t>
      </w:r>
      <w:r w:rsidR="00A62867" w:rsidRPr="00A62867">
        <w:rPr>
          <w:rFonts w:asciiTheme="majorBidi" w:hAnsiTheme="majorBidi" w:cstheme="majorBidi"/>
          <w:sz w:val="24"/>
          <w:szCs w:val="24"/>
        </w:rPr>
        <w:t>.</w:t>
      </w:r>
      <w:r w:rsidR="00696A9F">
        <w:rPr>
          <w:rFonts w:asciiTheme="majorBidi" w:hAnsiTheme="majorBidi" w:cstheme="majorBidi"/>
          <w:sz w:val="24"/>
          <w:szCs w:val="24"/>
        </w:rPr>
        <w:t xml:space="preserve"> </w:t>
      </w:r>
      <w:r w:rsidR="00696A9F" w:rsidRPr="00696A9F">
        <w:rPr>
          <w:rFonts w:asciiTheme="majorBidi" w:hAnsiTheme="majorBidi" w:cstheme="majorBidi"/>
          <w:sz w:val="24"/>
          <w:szCs w:val="24"/>
        </w:rPr>
        <w:t xml:space="preserve">They </w:t>
      </w:r>
      <w:r w:rsidR="00696A9F">
        <w:rPr>
          <w:rFonts w:asciiTheme="majorBidi" w:hAnsiTheme="majorBidi" w:cstheme="majorBidi"/>
          <w:sz w:val="24"/>
          <w:szCs w:val="24"/>
        </w:rPr>
        <w:t>indicated</w:t>
      </w:r>
      <w:r w:rsidR="00696A9F" w:rsidRPr="00696A9F">
        <w:rPr>
          <w:rFonts w:asciiTheme="majorBidi" w:hAnsiTheme="majorBidi" w:cstheme="majorBidi"/>
          <w:sz w:val="24"/>
          <w:szCs w:val="24"/>
        </w:rPr>
        <w:t xml:space="preserve"> the </w:t>
      </w:r>
      <w:r w:rsidR="00F4198C">
        <w:rPr>
          <w:rFonts w:asciiTheme="majorBidi" w:hAnsiTheme="majorBidi" w:cstheme="majorBidi"/>
          <w:sz w:val="24"/>
          <w:szCs w:val="24"/>
        </w:rPr>
        <w:t xml:space="preserve">formal </w:t>
      </w:r>
      <w:r w:rsidR="00696A9F">
        <w:rPr>
          <w:rFonts w:asciiTheme="majorBidi" w:hAnsiTheme="majorBidi" w:cstheme="majorBidi"/>
          <w:sz w:val="24"/>
          <w:szCs w:val="24"/>
        </w:rPr>
        <w:t>style</w:t>
      </w:r>
      <w:r w:rsidR="00696A9F" w:rsidRPr="00696A9F">
        <w:rPr>
          <w:rFonts w:asciiTheme="majorBidi" w:hAnsiTheme="majorBidi" w:cstheme="majorBidi"/>
          <w:sz w:val="24"/>
          <w:szCs w:val="24"/>
        </w:rPr>
        <w:t xml:space="preserve"> of </w:t>
      </w:r>
      <w:r w:rsidR="00696A9F" w:rsidRPr="00696A9F">
        <w:rPr>
          <w:rFonts w:asciiTheme="majorBidi" w:hAnsiTheme="majorBidi" w:cstheme="majorBidi"/>
          <w:sz w:val="24"/>
          <w:szCs w:val="24"/>
        </w:rPr>
        <w:lastRenderedPageBreak/>
        <w:t xml:space="preserve">academic writing </w:t>
      </w:r>
      <w:r w:rsidR="00EC6E15">
        <w:rPr>
          <w:rFonts w:asciiTheme="majorBidi" w:hAnsiTheme="majorBidi" w:cstheme="majorBidi"/>
          <w:sz w:val="24"/>
          <w:szCs w:val="24"/>
        </w:rPr>
        <w:t xml:space="preserve">as a factor </w:t>
      </w:r>
      <w:r w:rsidR="00F4198C">
        <w:rPr>
          <w:rFonts w:asciiTheme="majorBidi" w:hAnsiTheme="majorBidi" w:cstheme="majorBidi"/>
          <w:sz w:val="24"/>
          <w:szCs w:val="24"/>
        </w:rPr>
        <w:t>inhibit</w:t>
      </w:r>
      <w:r w:rsidR="00EC6E15">
        <w:rPr>
          <w:rFonts w:asciiTheme="majorBidi" w:hAnsiTheme="majorBidi" w:cstheme="majorBidi"/>
          <w:sz w:val="24"/>
          <w:szCs w:val="24"/>
        </w:rPr>
        <w:t>ing</w:t>
      </w:r>
      <w:r w:rsidR="00F4198C">
        <w:rPr>
          <w:rFonts w:asciiTheme="majorBidi" w:hAnsiTheme="majorBidi" w:cstheme="majorBidi"/>
          <w:sz w:val="24"/>
          <w:szCs w:val="24"/>
        </w:rPr>
        <w:t xml:space="preserve"> their </w:t>
      </w:r>
      <w:r w:rsidR="00B01247">
        <w:rPr>
          <w:rFonts w:asciiTheme="majorBidi" w:hAnsiTheme="majorBidi" w:cstheme="majorBidi"/>
          <w:sz w:val="24"/>
          <w:szCs w:val="24"/>
        </w:rPr>
        <w:t>sense of self-efficacy</w:t>
      </w:r>
      <w:r w:rsidR="00696A9F" w:rsidRPr="00696A9F">
        <w:rPr>
          <w:rFonts w:asciiTheme="majorBidi" w:hAnsiTheme="majorBidi" w:cstheme="majorBidi"/>
          <w:sz w:val="24"/>
          <w:szCs w:val="24"/>
        </w:rPr>
        <w:t>.</w:t>
      </w:r>
      <w:r w:rsidR="00F4198C">
        <w:rPr>
          <w:rFonts w:asciiTheme="majorBidi" w:hAnsiTheme="majorBidi" w:cstheme="majorBidi"/>
          <w:sz w:val="24"/>
          <w:szCs w:val="24"/>
        </w:rPr>
        <w:t xml:space="preserve"> However</w:t>
      </w:r>
      <w:r w:rsidR="00F4198C" w:rsidRPr="00F4198C">
        <w:rPr>
          <w:rFonts w:asciiTheme="majorBidi" w:hAnsiTheme="majorBidi" w:cstheme="majorBidi"/>
          <w:sz w:val="24"/>
          <w:szCs w:val="24"/>
        </w:rPr>
        <w:t xml:space="preserve">, the many </w:t>
      </w:r>
      <w:r w:rsidR="00F4198C">
        <w:rPr>
          <w:rFonts w:asciiTheme="majorBidi" w:hAnsiTheme="majorBidi" w:cstheme="majorBidi"/>
          <w:sz w:val="24"/>
          <w:szCs w:val="24"/>
        </w:rPr>
        <w:t>exerci</w:t>
      </w:r>
      <w:r w:rsidR="003F0ACF">
        <w:rPr>
          <w:rFonts w:asciiTheme="majorBidi" w:hAnsiTheme="majorBidi" w:cstheme="majorBidi"/>
          <w:sz w:val="24"/>
          <w:szCs w:val="24"/>
        </w:rPr>
        <w:t>s</w:t>
      </w:r>
      <w:r w:rsidR="00F4198C">
        <w:rPr>
          <w:rFonts w:asciiTheme="majorBidi" w:hAnsiTheme="majorBidi" w:cstheme="majorBidi"/>
          <w:sz w:val="24"/>
          <w:szCs w:val="24"/>
        </w:rPr>
        <w:t>es</w:t>
      </w:r>
      <w:r w:rsidR="00F4198C" w:rsidRPr="00F4198C">
        <w:rPr>
          <w:rFonts w:asciiTheme="majorBidi" w:hAnsiTheme="majorBidi" w:cstheme="majorBidi"/>
          <w:sz w:val="24"/>
          <w:szCs w:val="24"/>
        </w:rPr>
        <w:t xml:space="preserve"> and </w:t>
      </w:r>
      <w:r w:rsidR="00F4198C">
        <w:rPr>
          <w:rFonts w:asciiTheme="majorBidi" w:hAnsiTheme="majorBidi" w:cstheme="majorBidi"/>
          <w:sz w:val="24"/>
          <w:szCs w:val="24"/>
        </w:rPr>
        <w:t>opportunities to correct errors</w:t>
      </w:r>
      <w:r w:rsidR="00F4198C" w:rsidRPr="00F4198C">
        <w:rPr>
          <w:rFonts w:asciiTheme="majorBidi" w:hAnsiTheme="majorBidi" w:cstheme="majorBidi"/>
          <w:sz w:val="24"/>
          <w:szCs w:val="24"/>
        </w:rPr>
        <w:t xml:space="preserve"> </w:t>
      </w:r>
      <w:r w:rsidR="00B06FD7">
        <w:rPr>
          <w:rFonts w:asciiTheme="majorBidi" w:hAnsiTheme="majorBidi" w:cstheme="majorBidi"/>
          <w:sz w:val="24"/>
          <w:szCs w:val="24"/>
        </w:rPr>
        <w:t>improved</w:t>
      </w:r>
      <w:r w:rsidR="00F4198C" w:rsidRPr="00F4198C">
        <w:rPr>
          <w:rFonts w:asciiTheme="majorBidi" w:hAnsiTheme="majorBidi" w:cstheme="majorBidi"/>
          <w:sz w:val="24"/>
          <w:szCs w:val="24"/>
        </w:rPr>
        <w:t xml:space="preserve"> </w:t>
      </w:r>
      <w:r w:rsidR="00B01247">
        <w:rPr>
          <w:rFonts w:asciiTheme="majorBidi" w:hAnsiTheme="majorBidi" w:cstheme="majorBidi"/>
          <w:sz w:val="24"/>
          <w:szCs w:val="24"/>
        </w:rPr>
        <w:t>this.</w:t>
      </w:r>
      <w:bookmarkStart w:id="2" w:name="_GoBack"/>
      <w:bookmarkEnd w:id="2"/>
    </w:p>
    <w:sectPr w:rsidR="00415B3A" w:rsidRPr="0041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B7DAB3B" w14:textId="723962C4" w:rsidR="00E34D97" w:rsidRDefault="00E34D97">
      <w:pPr>
        <w:pStyle w:val="CommentText"/>
      </w:pPr>
      <w:r>
        <w:rPr>
          <w:rStyle w:val="CommentReference"/>
        </w:rPr>
        <w:annotationRef/>
      </w:r>
      <w:r>
        <w:t xml:space="preserve">Or: Linguistic </w:t>
      </w:r>
    </w:p>
  </w:comment>
  <w:comment w:id="1" w:author="Author" w:initials="A">
    <w:p w14:paraId="70ACF794" w14:textId="43995592" w:rsidR="00611AC6" w:rsidRDefault="00611AC6">
      <w:pPr>
        <w:pStyle w:val="CommentText"/>
      </w:pPr>
      <w:r>
        <w:rPr>
          <w:rStyle w:val="CommentReference"/>
        </w:rPr>
        <w:annotationRef/>
      </w:r>
      <w:r>
        <w:t xml:space="preserve">To keep the </w:t>
      </w:r>
      <w:proofErr w:type="gramStart"/>
      <w:r>
        <w:t>word</w:t>
      </w:r>
      <w:proofErr w:type="gramEnd"/>
      <w:r>
        <w:t xml:space="preserve"> count low, I kept only the terms that had been in parentheses. The longer definitions of these terms can be given in the full article.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7DAB3B" w15:done="0"/>
  <w15:commentEx w15:paraId="70ACF7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7DAB3B" w16cid:durableId="21A0C1D6"/>
  <w16cid:commentId w16cid:paraId="70ACF794" w16cid:durableId="21A0C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416A" w14:textId="77777777" w:rsidR="00B22C4D" w:rsidRDefault="00B22C4D" w:rsidP="00B6410D">
      <w:pPr>
        <w:spacing w:after="0" w:line="240" w:lineRule="auto"/>
      </w:pPr>
      <w:r>
        <w:separator/>
      </w:r>
    </w:p>
  </w:endnote>
  <w:endnote w:type="continuationSeparator" w:id="0">
    <w:p w14:paraId="1E669F34" w14:textId="77777777" w:rsidR="00B22C4D" w:rsidRDefault="00B22C4D" w:rsidP="00B6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C72AB" w14:textId="77777777" w:rsidR="00B22C4D" w:rsidRDefault="00B22C4D" w:rsidP="00B6410D">
      <w:pPr>
        <w:spacing w:after="0" w:line="240" w:lineRule="auto"/>
      </w:pPr>
      <w:r>
        <w:separator/>
      </w:r>
    </w:p>
  </w:footnote>
  <w:footnote w:type="continuationSeparator" w:id="0">
    <w:p w14:paraId="04AACEF7" w14:textId="77777777" w:rsidR="00B22C4D" w:rsidRDefault="00B22C4D" w:rsidP="00B64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MzIzNjY1MzA1MzZU0lEKTi0uzszPAykwqgUAdYFbiCwAAAA="/>
  </w:docVars>
  <w:rsids>
    <w:rsidRoot w:val="001B05CE"/>
    <w:rsid w:val="000B2D19"/>
    <w:rsid w:val="00106669"/>
    <w:rsid w:val="001B05CE"/>
    <w:rsid w:val="00272EBE"/>
    <w:rsid w:val="003F0ACF"/>
    <w:rsid w:val="00415B3A"/>
    <w:rsid w:val="00425FEA"/>
    <w:rsid w:val="00426457"/>
    <w:rsid w:val="004C492D"/>
    <w:rsid w:val="00570AA3"/>
    <w:rsid w:val="00611AC6"/>
    <w:rsid w:val="00656635"/>
    <w:rsid w:val="00696A9F"/>
    <w:rsid w:val="006A6415"/>
    <w:rsid w:val="006C18E3"/>
    <w:rsid w:val="00762F9B"/>
    <w:rsid w:val="007D1FD8"/>
    <w:rsid w:val="0085166F"/>
    <w:rsid w:val="008D615E"/>
    <w:rsid w:val="008D7833"/>
    <w:rsid w:val="008F1754"/>
    <w:rsid w:val="00A34B52"/>
    <w:rsid w:val="00A44102"/>
    <w:rsid w:val="00A62867"/>
    <w:rsid w:val="00B01247"/>
    <w:rsid w:val="00B06FD7"/>
    <w:rsid w:val="00B22C4D"/>
    <w:rsid w:val="00B25B72"/>
    <w:rsid w:val="00B359D2"/>
    <w:rsid w:val="00B6410D"/>
    <w:rsid w:val="00C046AF"/>
    <w:rsid w:val="00CF4CE1"/>
    <w:rsid w:val="00D13680"/>
    <w:rsid w:val="00DC2ECF"/>
    <w:rsid w:val="00DC4C37"/>
    <w:rsid w:val="00DF3289"/>
    <w:rsid w:val="00E34D97"/>
    <w:rsid w:val="00EC66A2"/>
    <w:rsid w:val="00EC6E15"/>
    <w:rsid w:val="00F3791A"/>
    <w:rsid w:val="00F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8C2B0"/>
  <w15:chartTrackingRefBased/>
  <w15:docId w15:val="{E28EA8C6-F637-4FE3-837D-916557D1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4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D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0D"/>
  </w:style>
  <w:style w:type="paragraph" w:styleId="Footer">
    <w:name w:val="footer"/>
    <w:basedOn w:val="Normal"/>
    <w:link w:val="FooterChar"/>
    <w:uiPriority w:val="99"/>
    <w:unhideWhenUsed/>
    <w:rsid w:val="00B64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10</cp:revision>
  <dcterms:created xsi:type="dcterms:W3CDTF">2019-12-16T09:42:00Z</dcterms:created>
  <dcterms:modified xsi:type="dcterms:W3CDTF">2019-12-17T11:11:00Z</dcterms:modified>
</cp:coreProperties>
</file>