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C2" w:rsidRPr="00FE78C2" w:rsidRDefault="00FE78C2" w:rsidP="00557C7D">
      <w:pPr>
        <w:autoSpaceDE w:val="0"/>
        <w:autoSpaceDN w:val="0"/>
        <w:bidi/>
        <w:adjustRightInd w:val="0"/>
        <w:spacing w:after="0" w:line="240" w:lineRule="auto"/>
        <w:jc w:val="both"/>
        <w:rPr>
          <w:rFonts w:ascii="Calibri" w:hAnsi="Calibri" w:cs="Arial"/>
          <w:sz w:val="24"/>
          <w:szCs w:val="24"/>
          <w:rtl/>
        </w:rPr>
      </w:pPr>
      <w:r w:rsidRPr="00FE78C2">
        <w:rPr>
          <w:rFonts w:ascii="Calibri" w:hAnsi="Calibri" w:cs="Arial" w:hint="cs"/>
          <w:sz w:val="24"/>
          <w:szCs w:val="24"/>
          <w:rtl/>
        </w:rPr>
        <w:t>בקשת תכנון מס' 61448</w:t>
      </w:r>
    </w:p>
    <w:p w:rsidR="00FE78C2" w:rsidRDefault="00FE78C2" w:rsidP="00557C7D">
      <w:pPr>
        <w:autoSpaceDE w:val="0"/>
        <w:autoSpaceDN w:val="0"/>
        <w:bidi/>
        <w:adjustRightInd w:val="0"/>
        <w:spacing w:after="0" w:line="240" w:lineRule="auto"/>
        <w:jc w:val="both"/>
        <w:rPr>
          <w:rFonts w:ascii="Calibri" w:hAnsi="Calibri" w:cs="Arial"/>
          <w:sz w:val="24"/>
          <w:szCs w:val="24"/>
          <w:rtl/>
        </w:rPr>
      </w:pPr>
    </w:p>
    <w:p w:rsidR="00FE78C2" w:rsidRDefault="00FE78C2" w:rsidP="00557C7D">
      <w:pPr>
        <w:pStyle w:val="Heading1"/>
        <w:bidi/>
        <w:jc w:val="both"/>
        <w:rPr>
          <w:rtl/>
        </w:rPr>
      </w:pPr>
      <w:r>
        <w:rPr>
          <w:rFonts w:hint="cs"/>
          <w:rtl/>
        </w:rPr>
        <w:t>תשובה למכתב מתאריך ה 18 ביוני  2018</w:t>
      </w:r>
    </w:p>
    <w:p w:rsidR="00FE78C2" w:rsidRDefault="00FE78C2" w:rsidP="00557C7D">
      <w:pPr>
        <w:bidi/>
        <w:jc w:val="both"/>
        <w:rPr>
          <w:rtl/>
        </w:rPr>
      </w:pPr>
    </w:p>
    <w:p w:rsidR="00FE78C2" w:rsidRDefault="00FE78C2" w:rsidP="00557C7D">
      <w:pPr>
        <w:pStyle w:val="Heading2"/>
        <w:numPr>
          <w:ilvl w:val="0"/>
          <w:numId w:val="1"/>
        </w:numPr>
        <w:bidi/>
        <w:jc w:val="both"/>
        <w:rPr>
          <w:rtl/>
        </w:rPr>
      </w:pPr>
      <w:r>
        <w:rPr>
          <w:rFonts w:hint="cs"/>
          <w:rtl/>
        </w:rPr>
        <w:t xml:space="preserve"> חדשנות</w:t>
      </w:r>
    </w:p>
    <w:p w:rsidR="00FE78C2" w:rsidRDefault="00CA4D51" w:rsidP="00557C7D">
      <w:pPr>
        <w:bidi/>
        <w:jc w:val="both"/>
        <w:rPr>
          <w:rtl/>
        </w:rPr>
      </w:pPr>
      <w:r>
        <w:rPr>
          <w:rFonts w:hint="cs"/>
          <w:rtl/>
        </w:rPr>
        <w:t>העיצובים</w:t>
      </w:r>
      <w:r w:rsidR="00FE78C2">
        <w:rPr>
          <w:rFonts w:hint="cs"/>
          <w:rtl/>
        </w:rPr>
        <w:t xml:space="preserve"> </w:t>
      </w:r>
      <w:r>
        <w:rPr>
          <w:rFonts w:hint="cs"/>
          <w:rtl/>
        </w:rPr>
        <w:t>ה</w:t>
      </w:r>
      <w:r w:rsidR="00FE78C2">
        <w:rPr>
          <w:rFonts w:hint="cs"/>
          <w:rtl/>
        </w:rPr>
        <w:t>מצוטטים</w:t>
      </w:r>
      <w:r>
        <w:rPr>
          <w:rFonts w:hint="cs"/>
          <w:rtl/>
        </w:rPr>
        <w:t>,</w:t>
      </w:r>
      <w:r w:rsidR="00FE78C2">
        <w:rPr>
          <w:rFonts w:hint="cs"/>
          <w:rtl/>
        </w:rPr>
        <w:t xml:space="preserve"> למעט </w:t>
      </w:r>
      <w:r>
        <w:rPr>
          <w:rFonts w:hint="cs"/>
          <w:rtl/>
        </w:rPr>
        <w:t>העיצובים</w:t>
      </w:r>
      <w:r w:rsidR="00FE78C2">
        <w:rPr>
          <w:rFonts w:hint="cs"/>
          <w:rtl/>
        </w:rPr>
        <w:t xml:space="preserve"> המוקפים בעיגולים צהובים בשרטוטים המצורפים לשם השוואה, שונים </w:t>
      </w:r>
      <w:r>
        <w:rPr>
          <w:rFonts w:hint="cs"/>
          <w:rtl/>
        </w:rPr>
        <w:t>מהעיצוב</w:t>
      </w:r>
      <w:r w:rsidR="00FE78C2">
        <w:rPr>
          <w:rFonts w:hint="cs"/>
          <w:rtl/>
        </w:rPr>
        <w:t xml:space="preserve"> המוצע בבקשה </w:t>
      </w:r>
      <w:r w:rsidR="00E4506E">
        <w:rPr>
          <w:rFonts w:hint="cs"/>
          <w:rtl/>
        </w:rPr>
        <w:t>מבחינת ה</w:t>
      </w:r>
      <w:r w:rsidR="00FE78C2">
        <w:rPr>
          <w:rFonts w:hint="cs"/>
          <w:rtl/>
        </w:rPr>
        <w:t xml:space="preserve">צורה הכוללת, ולכן אינם זהים </w:t>
      </w:r>
      <w:r w:rsidR="008840AB">
        <w:rPr>
          <w:rFonts w:hint="cs"/>
          <w:rtl/>
        </w:rPr>
        <w:t>ל</w:t>
      </w:r>
      <w:r>
        <w:rPr>
          <w:rFonts w:hint="cs"/>
          <w:rtl/>
        </w:rPr>
        <w:t>עיצוב</w:t>
      </w:r>
      <w:r w:rsidR="00FE78C2">
        <w:rPr>
          <w:rFonts w:hint="cs"/>
          <w:rtl/>
        </w:rPr>
        <w:t xml:space="preserve"> המוצע</w:t>
      </w:r>
      <w:r>
        <w:rPr>
          <w:rFonts w:hint="cs"/>
          <w:rtl/>
        </w:rPr>
        <w:t xml:space="preserve"> בבקשה</w:t>
      </w:r>
      <w:r w:rsidR="00FE78C2">
        <w:rPr>
          <w:rFonts w:hint="cs"/>
          <w:rtl/>
        </w:rPr>
        <w:t>.</w:t>
      </w:r>
    </w:p>
    <w:p w:rsidR="00370EE8" w:rsidRDefault="00CA4D51" w:rsidP="00557C7D">
      <w:pPr>
        <w:bidi/>
        <w:jc w:val="both"/>
        <w:rPr>
          <w:rtl/>
        </w:rPr>
      </w:pPr>
      <w:r>
        <w:rPr>
          <w:rFonts w:hint="cs"/>
          <w:rtl/>
        </w:rPr>
        <w:t>מצד שני, העיצובים המוקפים בצהוב (עיצובים 1 עד 4) חולקים צורה כללית משותפת עם העיצוב המוצע בבקשה. לכן, השוואה בין העיצוב המוצע בבקשה לבין העיצובים המוקפים בצהוב, והערכת המאפיינים המשותפים להם והה</w:t>
      </w:r>
      <w:r w:rsidR="00370EE8">
        <w:rPr>
          <w:rFonts w:hint="cs"/>
          <w:rtl/>
        </w:rPr>
        <w:t>בדלים</w:t>
      </w:r>
      <w:r w:rsidR="007E786B">
        <w:rPr>
          <w:rFonts w:hint="cs"/>
          <w:rtl/>
        </w:rPr>
        <w:t xml:space="preserve"> ביניהם</w:t>
      </w:r>
      <w:r w:rsidR="00370EE8">
        <w:rPr>
          <w:rFonts w:hint="cs"/>
          <w:rtl/>
        </w:rPr>
        <w:t>, חושפים את הנקודות הבאות:</w:t>
      </w:r>
    </w:p>
    <w:p w:rsidR="00F76232" w:rsidRDefault="00370EE8" w:rsidP="00557C7D">
      <w:pPr>
        <w:pStyle w:val="Heading3"/>
        <w:numPr>
          <w:ilvl w:val="0"/>
          <w:numId w:val="2"/>
        </w:numPr>
        <w:bidi/>
        <w:jc w:val="both"/>
        <w:rPr>
          <w:rtl/>
        </w:rPr>
      </w:pPr>
      <w:r>
        <w:rPr>
          <w:rFonts w:hint="cs"/>
          <w:rtl/>
        </w:rPr>
        <w:t>השוואה בין העיצוב המוצע בבקשה לבין עיצובים 1 עד 4</w:t>
      </w:r>
    </w:p>
    <w:p w:rsidR="000F073D" w:rsidRPr="000F073D" w:rsidRDefault="00505BA3" w:rsidP="00557C7D">
      <w:pPr>
        <w:pStyle w:val="Heading4"/>
        <w:numPr>
          <w:ilvl w:val="1"/>
          <w:numId w:val="5"/>
        </w:numPr>
        <w:bidi/>
        <w:jc w:val="both"/>
        <w:rPr>
          <w:rtl/>
        </w:rPr>
      </w:pPr>
      <w:r>
        <w:rPr>
          <w:rFonts w:hint="cs"/>
          <w:rtl/>
        </w:rPr>
        <w:t>מאפיינים משותפים</w:t>
      </w:r>
    </w:p>
    <w:p w:rsidR="000F073D" w:rsidRDefault="000F073D" w:rsidP="00557C7D">
      <w:pPr>
        <w:bidi/>
        <w:ind w:left="418"/>
        <w:jc w:val="both"/>
        <w:rPr>
          <w:rtl/>
        </w:rPr>
      </w:pPr>
      <w:r>
        <w:rPr>
          <w:rFonts w:hint="cs"/>
          <w:rtl/>
        </w:rPr>
        <w:t>במבט כללי, המשותף ל</w:t>
      </w:r>
      <w:r w:rsidR="00370EE8">
        <w:rPr>
          <w:rFonts w:hint="cs"/>
          <w:rtl/>
        </w:rPr>
        <w:t xml:space="preserve">עיצוב </w:t>
      </w:r>
      <w:r w:rsidR="0070732B">
        <w:rPr>
          <w:rFonts w:hint="cs"/>
          <w:rtl/>
        </w:rPr>
        <w:t>המוצע בבקשה</w:t>
      </w:r>
      <w:r w:rsidR="00370EE8">
        <w:rPr>
          <w:rFonts w:hint="cs"/>
          <w:rtl/>
        </w:rPr>
        <w:t xml:space="preserve"> ו</w:t>
      </w:r>
      <w:r>
        <w:rPr>
          <w:rFonts w:hint="cs"/>
          <w:rtl/>
        </w:rPr>
        <w:t>ל</w:t>
      </w:r>
      <w:r w:rsidR="00370EE8">
        <w:rPr>
          <w:rFonts w:hint="cs"/>
          <w:rtl/>
        </w:rPr>
        <w:t xml:space="preserve">עיצובים 1 עד 4 </w:t>
      </w:r>
      <w:r>
        <w:rPr>
          <w:rFonts w:hint="cs"/>
          <w:rtl/>
        </w:rPr>
        <w:t xml:space="preserve">הוא צורה המקורבת </w:t>
      </w:r>
      <w:r w:rsidR="00DC2867">
        <w:rPr>
          <w:rFonts w:hint="cs"/>
          <w:rtl/>
        </w:rPr>
        <w:t>למנסרה</w:t>
      </w:r>
      <w:r>
        <w:rPr>
          <w:rFonts w:hint="cs"/>
          <w:rtl/>
        </w:rPr>
        <w:t xml:space="preserve"> משולשת.</w:t>
      </w:r>
    </w:p>
    <w:p w:rsidR="00505BA3" w:rsidRDefault="00CB1507" w:rsidP="00557C7D">
      <w:pPr>
        <w:pStyle w:val="Heading4"/>
        <w:numPr>
          <w:ilvl w:val="1"/>
          <w:numId w:val="5"/>
        </w:numPr>
        <w:bidi/>
        <w:jc w:val="both"/>
        <w:rPr>
          <w:rtl/>
        </w:rPr>
      </w:pPr>
      <w:r>
        <w:rPr>
          <w:rFonts w:hint="cs"/>
          <w:rtl/>
        </w:rPr>
        <w:t>הערכת המאפיינים המשותפים</w:t>
      </w:r>
    </w:p>
    <w:p w:rsidR="00CB1507" w:rsidRDefault="006D0A1E" w:rsidP="00B46AE0">
      <w:pPr>
        <w:bidi/>
        <w:ind w:left="360"/>
        <w:jc w:val="both"/>
        <w:rPr>
          <w:rFonts w:hint="cs"/>
          <w:rtl/>
        </w:rPr>
      </w:pPr>
      <w:r>
        <w:rPr>
          <w:rFonts w:hint="cs"/>
          <w:rtl/>
        </w:rPr>
        <w:t xml:space="preserve">כמתואר במסמך 1 המצורף, </w:t>
      </w:r>
      <w:r w:rsidR="00B46AE0">
        <w:rPr>
          <w:rFonts w:hint="cs"/>
          <w:rtl/>
        </w:rPr>
        <w:t xml:space="preserve">עיצוב </w:t>
      </w:r>
      <w:r w:rsidR="00B46AE0">
        <w:rPr>
          <w:rFonts w:hint="cs"/>
          <w:color w:val="FF0000"/>
          <w:rtl/>
        </w:rPr>
        <w:t>אבני</w:t>
      </w:r>
      <w:r w:rsidR="00675B73" w:rsidRPr="00675B73">
        <w:rPr>
          <w:rFonts w:hint="cs"/>
          <w:color w:val="FF0000"/>
          <w:rtl/>
        </w:rPr>
        <w:t xml:space="preserve"> </w:t>
      </w:r>
      <w:r w:rsidR="006F65FF">
        <w:rPr>
          <w:rFonts w:hint="cs"/>
          <w:color w:val="FF0000"/>
          <w:rtl/>
        </w:rPr>
        <w:t>שי</w:t>
      </w:r>
      <w:r w:rsidR="009B300F">
        <w:rPr>
          <w:rFonts w:hint="cs"/>
          <w:color w:val="FF0000"/>
          <w:rtl/>
        </w:rPr>
        <w:t>וף/ליטוש</w:t>
      </w:r>
      <w:r w:rsidR="00B46AE0">
        <w:rPr>
          <w:rFonts w:hint="cs"/>
          <w:color w:val="FF0000"/>
          <w:rtl/>
        </w:rPr>
        <w:t>/השחזה</w:t>
      </w:r>
      <w:r w:rsidRPr="00675B73">
        <w:rPr>
          <w:rFonts w:hint="cs"/>
          <w:color w:val="FF0000"/>
          <w:rtl/>
        </w:rPr>
        <w:t xml:space="preserve"> </w:t>
      </w:r>
      <w:r>
        <w:rPr>
          <w:rFonts w:hint="cs"/>
          <w:rtl/>
        </w:rPr>
        <w:t xml:space="preserve">בצורת </w:t>
      </w:r>
      <w:r w:rsidR="00DC2867">
        <w:rPr>
          <w:rFonts w:hint="cs"/>
          <w:rtl/>
        </w:rPr>
        <w:t>מנסרה</w:t>
      </w:r>
      <w:r>
        <w:rPr>
          <w:rFonts w:hint="cs"/>
          <w:rtl/>
        </w:rPr>
        <w:t xml:space="preserve"> משולשת </w:t>
      </w:r>
      <w:r w:rsidR="00B46AE0">
        <w:rPr>
          <w:rFonts w:hint="cs"/>
          <w:rtl/>
        </w:rPr>
        <w:t>הוא נפוץ</w:t>
      </w:r>
      <w:r>
        <w:rPr>
          <w:rFonts w:hint="cs"/>
          <w:rtl/>
        </w:rPr>
        <w:t>, ולכן המאפיינים המשותפים של העיצובים הם בעלי השלכה ויזואלית מועטה ואינם תופסים תשומת-לב.</w:t>
      </w:r>
    </w:p>
    <w:p w:rsidR="00505BA3" w:rsidRDefault="00B46AE0" w:rsidP="00557C7D">
      <w:pPr>
        <w:pStyle w:val="Heading4"/>
        <w:bidi/>
        <w:ind w:firstLine="360"/>
        <w:jc w:val="both"/>
        <w:rPr>
          <w:rtl/>
        </w:rPr>
      </w:pPr>
      <w:bookmarkStart w:id="0" w:name="_GoBack"/>
      <w:bookmarkEnd w:id="0"/>
      <w:r>
        <w:rPr>
          <w:rFonts w:hint="cs"/>
          <w:rtl/>
        </w:rPr>
        <w:t xml:space="preserve"> </w:t>
      </w:r>
      <w:r w:rsidR="00505BA3">
        <w:rPr>
          <w:rFonts w:hint="cs"/>
          <w:rtl/>
        </w:rPr>
        <w:t>(2)</w:t>
      </w:r>
      <w:r w:rsidR="00B71B72">
        <w:rPr>
          <w:rFonts w:hint="cs"/>
          <w:rtl/>
        </w:rPr>
        <w:tab/>
      </w:r>
      <w:r w:rsidR="0031508A">
        <w:rPr>
          <w:rFonts w:hint="cs"/>
          <w:rtl/>
        </w:rPr>
        <w:t>הבדלים</w:t>
      </w:r>
    </w:p>
    <w:p w:rsidR="00177993" w:rsidRDefault="00B71B72" w:rsidP="00557C7D">
      <w:pPr>
        <w:pStyle w:val="Heading4"/>
        <w:bidi/>
        <w:ind w:left="360"/>
        <w:jc w:val="both"/>
        <w:rPr>
          <w:rtl/>
        </w:rPr>
      </w:pPr>
      <w:r>
        <w:rPr>
          <w:rFonts w:hint="cs"/>
          <w:rtl/>
        </w:rPr>
        <w:t>(</w:t>
      </w:r>
      <w:r w:rsidR="006674EF">
        <w:t>1</w:t>
      </w:r>
      <w:r w:rsidR="006674EF">
        <w:rPr>
          <w:rFonts w:hint="cs"/>
          <w:rtl/>
        </w:rPr>
        <w:t>-</w:t>
      </w:r>
      <w:r>
        <w:rPr>
          <w:rFonts w:hint="cs"/>
          <w:rtl/>
        </w:rPr>
        <w:t xml:space="preserve">2-1)  הבדלים בין העיצוב המוצע </w:t>
      </w:r>
      <w:r w:rsidR="00CB6EA0">
        <w:rPr>
          <w:rFonts w:hint="cs"/>
          <w:rtl/>
        </w:rPr>
        <w:t>בבקשה</w:t>
      </w:r>
      <w:r>
        <w:rPr>
          <w:rFonts w:hint="cs"/>
          <w:rtl/>
        </w:rPr>
        <w:t xml:space="preserve"> לבין עיצובים 1 עד 4</w:t>
      </w:r>
    </w:p>
    <w:p w:rsidR="00B71B72" w:rsidRDefault="006778DE" w:rsidP="00634839">
      <w:pPr>
        <w:pStyle w:val="ListParagraph"/>
        <w:numPr>
          <w:ilvl w:val="0"/>
          <w:numId w:val="7"/>
        </w:numPr>
        <w:bidi/>
        <w:jc w:val="both"/>
      </w:pPr>
      <w:r w:rsidRPr="00E55912">
        <w:rPr>
          <w:rFonts w:hint="cs"/>
          <w:u w:val="single"/>
          <w:rtl/>
        </w:rPr>
        <w:t>משטחים היקפיים</w:t>
      </w:r>
      <w:r>
        <w:rPr>
          <w:rFonts w:hint="cs"/>
          <w:rtl/>
        </w:rPr>
        <w:t xml:space="preserve">. בעיצוב המוצע </w:t>
      </w:r>
      <w:r w:rsidR="00CB6EA0">
        <w:rPr>
          <w:rFonts w:hint="cs"/>
          <w:rtl/>
        </w:rPr>
        <w:t xml:space="preserve">בבקשה </w:t>
      </w:r>
      <w:r w:rsidR="00634839">
        <w:rPr>
          <w:rFonts w:hint="cs"/>
          <w:rtl/>
        </w:rPr>
        <w:t xml:space="preserve">צורת </w:t>
      </w:r>
      <w:r>
        <w:rPr>
          <w:rFonts w:hint="cs"/>
          <w:rtl/>
        </w:rPr>
        <w:t xml:space="preserve">המשטחים ההיקפיים </w:t>
      </w:r>
      <w:r w:rsidR="00087007">
        <w:rPr>
          <w:rFonts w:hint="cs"/>
          <w:rtl/>
        </w:rPr>
        <w:t>מעוצב</w:t>
      </w:r>
      <w:r w:rsidR="00634839">
        <w:rPr>
          <w:rFonts w:hint="cs"/>
          <w:rtl/>
        </w:rPr>
        <w:t>ת</w:t>
      </w:r>
      <w:r w:rsidR="00087007">
        <w:rPr>
          <w:rFonts w:hint="cs"/>
          <w:rtl/>
        </w:rPr>
        <w:t xml:space="preserve"> בקירוב</w:t>
      </w:r>
      <w:r>
        <w:rPr>
          <w:rFonts w:hint="cs"/>
          <w:rtl/>
        </w:rPr>
        <w:t xml:space="preserve"> </w:t>
      </w:r>
      <w:r w:rsidR="00634839">
        <w:rPr>
          <w:rFonts w:hint="cs"/>
          <w:rtl/>
        </w:rPr>
        <w:t>כ</w:t>
      </w:r>
      <w:r w:rsidR="00087007">
        <w:rPr>
          <w:rFonts w:hint="cs"/>
          <w:rtl/>
        </w:rPr>
        <w:t>מקביליות במבט מהצד, לעומת עיצובים</w:t>
      </w:r>
      <w:r w:rsidR="00B44E1E">
        <w:rPr>
          <w:rFonts w:hint="cs"/>
          <w:rtl/>
        </w:rPr>
        <w:t xml:space="preserve"> </w:t>
      </w:r>
      <w:r w:rsidR="00087007">
        <w:rPr>
          <w:rFonts w:hint="cs"/>
          <w:rtl/>
        </w:rPr>
        <w:t>1 עד 4 בהם צורת המשטחים ההיקפיים מעוצבת בקירוב כמרובעים וריבועים במבט מהצד.</w:t>
      </w:r>
    </w:p>
    <w:p w:rsidR="00E55912" w:rsidRDefault="00A34C54" w:rsidP="00557C7D">
      <w:pPr>
        <w:pStyle w:val="ListParagraph"/>
        <w:numPr>
          <w:ilvl w:val="0"/>
          <w:numId w:val="7"/>
        </w:numPr>
        <w:bidi/>
        <w:jc w:val="both"/>
      </w:pPr>
      <w:r>
        <w:rPr>
          <w:rFonts w:hint="cs"/>
          <w:u w:val="single"/>
          <w:rtl/>
        </w:rPr>
        <w:t>צללית:</w:t>
      </w:r>
      <w:r>
        <w:rPr>
          <w:rFonts w:hint="cs"/>
          <w:rtl/>
        </w:rPr>
        <w:t xml:space="preserve"> </w:t>
      </w:r>
      <w:r w:rsidR="00385F5C">
        <w:rPr>
          <w:rFonts w:hint="cs"/>
          <w:rtl/>
        </w:rPr>
        <w:t xml:space="preserve">לעיצוב המוצע </w:t>
      </w:r>
      <w:r w:rsidR="00CB6EA0">
        <w:rPr>
          <w:rFonts w:hint="cs"/>
          <w:rtl/>
        </w:rPr>
        <w:t xml:space="preserve">בבקשה </w:t>
      </w:r>
      <w:r w:rsidR="006C4760">
        <w:rPr>
          <w:rFonts w:hint="cs"/>
          <w:rtl/>
        </w:rPr>
        <w:t>יש צלל</w:t>
      </w:r>
      <w:r w:rsidR="00385F5C">
        <w:rPr>
          <w:rFonts w:hint="cs"/>
          <w:rtl/>
        </w:rPr>
        <w:t xml:space="preserve">ית מעוקלת עם </w:t>
      </w:r>
      <w:r w:rsidR="00206448">
        <w:rPr>
          <w:rFonts w:hint="cs"/>
          <w:rtl/>
        </w:rPr>
        <w:t>עיוותים</w:t>
      </w:r>
      <w:r w:rsidR="00385F5C">
        <w:rPr>
          <w:rFonts w:hint="cs"/>
          <w:rtl/>
        </w:rPr>
        <w:t>, לעומת עיצובים 1 עד 4 להם צלליות</w:t>
      </w:r>
      <w:r w:rsidR="001028AE">
        <w:t xml:space="preserve"> </w:t>
      </w:r>
      <w:r w:rsidR="006C4760">
        <w:rPr>
          <w:rFonts w:hint="cs"/>
          <w:rtl/>
        </w:rPr>
        <w:t xml:space="preserve">בעלות קוים ישרים, עם </w:t>
      </w:r>
      <w:r w:rsidR="001028AE">
        <w:rPr>
          <w:rFonts w:hint="cs"/>
          <w:rtl/>
        </w:rPr>
        <w:t xml:space="preserve">שיעורים </w:t>
      </w:r>
      <w:r w:rsidR="00034713">
        <w:rPr>
          <w:rFonts w:hint="cs"/>
          <w:rtl/>
        </w:rPr>
        <w:t xml:space="preserve">(פרופורציות) </w:t>
      </w:r>
      <w:r w:rsidR="001028AE">
        <w:rPr>
          <w:rFonts w:hint="cs"/>
          <w:rtl/>
        </w:rPr>
        <w:t>קבועים</w:t>
      </w:r>
      <w:r w:rsidR="00034713">
        <w:rPr>
          <w:rFonts w:hint="cs"/>
          <w:rtl/>
        </w:rPr>
        <w:t>.</w:t>
      </w:r>
      <w:r w:rsidR="00712541">
        <w:rPr>
          <w:rFonts w:hint="cs"/>
          <w:rtl/>
        </w:rPr>
        <w:t xml:space="preserve"> </w:t>
      </w:r>
    </w:p>
    <w:p w:rsidR="00CB6EA0" w:rsidRPr="00B71B72" w:rsidRDefault="00BF5FC4" w:rsidP="00557C7D">
      <w:pPr>
        <w:pStyle w:val="ListParagraph"/>
        <w:numPr>
          <w:ilvl w:val="0"/>
          <w:numId w:val="7"/>
        </w:numPr>
        <w:bidi/>
        <w:jc w:val="both"/>
        <w:rPr>
          <w:rtl/>
        </w:rPr>
      </w:pPr>
      <w:r>
        <w:rPr>
          <w:rFonts w:hint="cs"/>
          <w:u w:val="single"/>
          <w:rtl/>
        </w:rPr>
        <w:t>פינות</w:t>
      </w:r>
      <w:r w:rsidR="00CB6EA0">
        <w:rPr>
          <w:rFonts w:hint="cs"/>
          <w:u w:val="single"/>
          <w:rtl/>
        </w:rPr>
        <w:t>:</w:t>
      </w:r>
      <w:r w:rsidR="00CB6EA0" w:rsidRPr="00CB6EA0">
        <w:rPr>
          <w:rFonts w:hint="cs"/>
          <w:rtl/>
        </w:rPr>
        <w:t xml:space="preserve"> בעיצוב המוצע </w:t>
      </w:r>
      <w:r w:rsidR="00111275">
        <w:rPr>
          <w:rFonts w:hint="cs"/>
          <w:rtl/>
        </w:rPr>
        <w:t xml:space="preserve">בבקשה יש </w:t>
      </w:r>
      <w:r>
        <w:rPr>
          <w:rFonts w:hint="cs"/>
          <w:rtl/>
        </w:rPr>
        <w:t>פינות בהן</w:t>
      </w:r>
      <w:r w:rsidR="006D2E4E">
        <w:rPr>
          <w:rFonts w:hint="cs"/>
          <w:rtl/>
        </w:rPr>
        <w:t xml:space="preserve"> המשטחים המשולשים-</w:t>
      </w:r>
      <w:r w:rsidR="00111275">
        <w:rPr>
          <w:rFonts w:hint="cs"/>
          <w:rtl/>
        </w:rPr>
        <w:t xml:space="preserve">בקירוב והמשטחים ההיקפיים נפגשים, והזויות </w:t>
      </w:r>
      <w:r>
        <w:rPr>
          <w:rFonts w:hint="cs"/>
          <w:rtl/>
        </w:rPr>
        <w:t>בשלוש</w:t>
      </w:r>
      <w:r w:rsidR="00111275">
        <w:rPr>
          <w:rFonts w:hint="cs"/>
          <w:rtl/>
        </w:rPr>
        <w:t xml:space="preserve"> </w:t>
      </w:r>
      <w:r w:rsidR="006D2E4E">
        <w:rPr>
          <w:rFonts w:hint="cs"/>
          <w:rtl/>
        </w:rPr>
        <w:t>הפינות קטנות ב</w:t>
      </w:r>
      <w:r>
        <w:rPr>
          <w:rFonts w:hint="cs"/>
          <w:rtl/>
        </w:rPr>
        <w:t>משטחים ההיקפיים ויוצרות</w:t>
      </w:r>
      <w:r w:rsidR="00111275">
        <w:rPr>
          <w:rFonts w:hint="cs"/>
          <w:rtl/>
        </w:rPr>
        <w:t xml:space="preserve"> משטחים מקומרים בעלי קוטר גדול יותר</w:t>
      </w:r>
      <w:r w:rsidR="0056384C">
        <w:rPr>
          <w:rFonts w:hint="cs"/>
          <w:rtl/>
        </w:rPr>
        <w:t xml:space="preserve">. לעומת זאת, בעיצובים 1 עד 4 יש פינות בעלות </w:t>
      </w:r>
      <w:r w:rsidR="009E530C">
        <w:rPr>
          <w:rFonts w:hint="cs"/>
          <w:rtl/>
        </w:rPr>
        <w:t>זויות חדות בהן המשטחים המשולשים-</w:t>
      </w:r>
      <w:r w:rsidR="0056384C">
        <w:rPr>
          <w:rFonts w:hint="cs"/>
          <w:rtl/>
        </w:rPr>
        <w:t>בקירוב והמשטחים ההיקפיים</w:t>
      </w:r>
      <w:r w:rsidR="00EF44D0">
        <w:rPr>
          <w:rFonts w:hint="cs"/>
          <w:rtl/>
        </w:rPr>
        <w:t xml:space="preserve"> נפגשים, יוצרים משטחים מקושת</w:t>
      </w:r>
      <w:r w:rsidR="0056384C">
        <w:rPr>
          <w:rFonts w:hint="cs"/>
          <w:rtl/>
        </w:rPr>
        <w:t>ים בעלי קוטר קטן בשלוש הפינות של המשטחים ההיקפיים.</w:t>
      </w:r>
    </w:p>
    <w:p w:rsidR="00CB6EA0" w:rsidRDefault="004C0360" w:rsidP="00557C7D">
      <w:pPr>
        <w:pStyle w:val="Heading4"/>
        <w:bidi/>
        <w:jc w:val="both"/>
        <w:rPr>
          <w:rtl/>
        </w:rPr>
      </w:pPr>
      <w:r>
        <w:rPr>
          <w:rFonts w:hint="cs"/>
          <w:rtl/>
        </w:rPr>
        <w:t xml:space="preserve"> </w:t>
      </w:r>
      <w:r w:rsidR="006674EF">
        <w:rPr>
          <w:rFonts w:hint="cs"/>
          <w:rtl/>
        </w:rPr>
        <w:t>(2-1-2</w:t>
      </w:r>
      <w:r w:rsidR="00CB6EA0">
        <w:rPr>
          <w:rFonts w:hint="cs"/>
          <w:rtl/>
        </w:rPr>
        <w:t>)</w:t>
      </w:r>
      <w:r w:rsidR="00B26353">
        <w:rPr>
          <w:rFonts w:hint="cs"/>
          <w:rtl/>
        </w:rPr>
        <w:tab/>
        <w:t>הערכת ההבדלים בין העיצוב המוצע בבקשה לבין עיצובים 1 עד 4</w:t>
      </w:r>
    </w:p>
    <w:p w:rsidR="00263E1C" w:rsidRDefault="00B11407" w:rsidP="00557C7D">
      <w:pPr>
        <w:bidi/>
        <w:jc w:val="both"/>
      </w:pPr>
      <w:r>
        <w:rPr>
          <w:rFonts w:hint="cs"/>
          <w:rtl/>
        </w:rPr>
        <w:t>העיצוב המוצע בבקשה ועיצובים 1 עד 4 נבדלים מבחינת הצורה של המשטחים ההיקפיים במבט מהצד. כלומר, העיצובים שונים מבחינת המבנה הבסיסי.</w:t>
      </w:r>
    </w:p>
    <w:p w:rsidR="00263E1C" w:rsidRPr="00B26353" w:rsidRDefault="00263E1C" w:rsidP="00557C7D">
      <w:pPr>
        <w:bidi/>
        <w:jc w:val="both"/>
      </w:pPr>
      <w:r>
        <w:rPr>
          <w:rFonts w:hint="cs"/>
          <w:rtl/>
        </w:rPr>
        <w:t>בנוסף, הבדלים אלו מבחינת הצלליות והפינות בין העיצוב המוצע בבקשה לבין עיצובים 1 עד 4, מובילים להבדלים מוחלטים מבחינת הרושם.</w:t>
      </w:r>
      <w:r>
        <w:t xml:space="preserve"> </w:t>
      </w:r>
      <w:r>
        <w:rPr>
          <w:rFonts w:hint="cs"/>
          <w:rtl/>
        </w:rPr>
        <w:t xml:space="preserve">כלומר, הצללית המעוקלת בעלת </w:t>
      </w:r>
      <w:r w:rsidR="00206448">
        <w:rPr>
          <w:rFonts w:hint="cs"/>
          <w:rtl/>
        </w:rPr>
        <w:t>העיוותים</w:t>
      </w:r>
      <w:r>
        <w:rPr>
          <w:rFonts w:hint="cs"/>
          <w:rtl/>
        </w:rPr>
        <w:t xml:space="preserve"> והפינות בעלות הזויות הקטנות של העיצוב המוצע בבקשה יוצר</w:t>
      </w:r>
      <w:r w:rsidR="009C2279">
        <w:rPr>
          <w:rFonts w:hint="cs"/>
          <w:rtl/>
        </w:rPr>
        <w:t>ו</w:t>
      </w:r>
      <w:r w:rsidR="00D352B6">
        <w:rPr>
          <w:rFonts w:hint="cs"/>
          <w:rtl/>
        </w:rPr>
        <w:t>ת</w:t>
      </w:r>
      <w:r>
        <w:rPr>
          <w:rFonts w:hint="cs"/>
          <w:rtl/>
        </w:rPr>
        <w:t xml:space="preserve"> רושם לא-יציב ומעוגל. </w:t>
      </w:r>
      <w:r w:rsidR="00F10EE9">
        <w:rPr>
          <w:rFonts w:hint="cs"/>
          <w:rtl/>
        </w:rPr>
        <w:t xml:space="preserve">לעומת זאת, הצללית בעלת הקוים </w:t>
      </w:r>
      <w:r w:rsidR="00F10EE9">
        <w:rPr>
          <w:rFonts w:hint="cs"/>
          <w:rtl/>
        </w:rPr>
        <w:lastRenderedPageBreak/>
        <w:t xml:space="preserve">הישרים </w:t>
      </w:r>
      <w:r w:rsidR="001028AE">
        <w:rPr>
          <w:rFonts w:hint="cs"/>
          <w:rtl/>
        </w:rPr>
        <w:t>והשיעורים הקבועים</w:t>
      </w:r>
      <w:r w:rsidR="00B27A21">
        <w:rPr>
          <w:rFonts w:hint="cs"/>
          <w:rtl/>
        </w:rPr>
        <w:t>, הפינות החדות וה</w:t>
      </w:r>
      <w:r w:rsidR="00B05C0A">
        <w:rPr>
          <w:rFonts w:hint="cs"/>
          <w:rtl/>
        </w:rPr>
        <w:t>הווצרות</w:t>
      </w:r>
      <w:r w:rsidR="00B27A21">
        <w:rPr>
          <w:rFonts w:hint="cs"/>
          <w:rtl/>
        </w:rPr>
        <w:t xml:space="preserve"> של משטח מקוש</w:t>
      </w:r>
      <w:r w:rsidR="00EF44D0">
        <w:rPr>
          <w:rFonts w:hint="cs"/>
          <w:rtl/>
        </w:rPr>
        <w:t>ת</w:t>
      </w:r>
      <w:r w:rsidR="00E5206D">
        <w:t>,</w:t>
      </w:r>
      <w:r w:rsidR="00B27A21">
        <w:rPr>
          <w:rFonts w:hint="cs"/>
          <w:rtl/>
        </w:rPr>
        <w:t xml:space="preserve"> עם פינות בעלות קוטר קטן של עיצובים 1 עד 4</w:t>
      </w:r>
      <w:r w:rsidR="00E4579E">
        <w:rPr>
          <w:rFonts w:hint="cs"/>
          <w:rtl/>
        </w:rPr>
        <w:t xml:space="preserve"> יוצרים רושם של יציבות וחדות.</w:t>
      </w:r>
    </w:p>
    <w:p w:rsidR="00B26353" w:rsidRDefault="006F0F58" w:rsidP="00557C7D">
      <w:pPr>
        <w:pStyle w:val="Heading4"/>
        <w:bidi/>
        <w:jc w:val="both"/>
        <w:rPr>
          <w:rtl/>
        </w:rPr>
      </w:pPr>
      <w:r>
        <w:rPr>
          <w:rFonts w:hint="cs"/>
          <w:rtl/>
        </w:rPr>
        <w:t xml:space="preserve"> </w:t>
      </w:r>
      <w:r w:rsidR="00B26353">
        <w:rPr>
          <w:rFonts w:hint="cs"/>
          <w:rtl/>
        </w:rPr>
        <w:t>(</w:t>
      </w:r>
      <w:r w:rsidR="006674EF">
        <w:t>1</w:t>
      </w:r>
      <w:r w:rsidR="00B26353">
        <w:rPr>
          <w:rFonts w:hint="cs"/>
          <w:rtl/>
        </w:rPr>
        <w:t>-</w:t>
      </w:r>
      <w:r w:rsidR="006674EF">
        <w:t>2</w:t>
      </w:r>
      <w:r w:rsidR="00B26353">
        <w:rPr>
          <w:rFonts w:hint="cs"/>
          <w:rtl/>
        </w:rPr>
        <w:t>-2)</w:t>
      </w:r>
      <w:r w:rsidR="009341BB">
        <w:rPr>
          <w:rFonts w:hint="cs"/>
          <w:rtl/>
        </w:rPr>
        <w:t xml:space="preserve"> ההבדלים בין העיצוב המוצע בבקשה לבין עיצוב 2</w:t>
      </w:r>
    </w:p>
    <w:p w:rsidR="009341BB" w:rsidRPr="00E703B8" w:rsidRDefault="00BF0D65" w:rsidP="00557C7D">
      <w:pPr>
        <w:pStyle w:val="ListParagraph"/>
        <w:numPr>
          <w:ilvl w:val="0"/>
          <w:numId w:val="8"/>
        </w:numPr>
        <w:bidi/>
        <w:jc w:val="both"/>
        <w:rPr>
          <w:u w:val="single"/>
        </w:rPr>
      </w:pPr>
      <w:r w:rsidRPr="00BF0D65">
        <w:rPr>
          <w:rFonts w:hint="cs"/>
          <w:u w:val="single"/>
          <w:rtl/>
        </w:rPr>
        <w:t>משטחים משולשים בקירוב:</w:t>
      </w:r>
      <w:r w:rsidRPr="00BF0D65">
        <w:rPr>
          <w:rFonts w:hint="cs"/>
          <w:rtl/>
        </w:rPr>
        <w:t xml:space="preserve">  המשטחים המשולשים בקירוב של </w:t>
      </w:r>
      <w:r>
        <w:rPr>
          <w:rFonts w:hint="cs"/>
          <w:rtl/>
        </w:rPr>
        <w:t>העיצוב המוצע בבקשה מעוצבים כמשולש</w:t>
      </w:r>
      <w:r w:rsidR="00BE231A">
        <w:rPr>
          <w:rFonts w:hint="cs"/>
          <w:rtl/>
        </w:rPr>
        <w:t>ים שווי</w:t>
      </w:r>
      <w:r>
        <w:rPr>
          <w:rFonts w:hint="cs"/>
          <w:rtl/>
        </w:rPr>
        <w:t xml:space="preserve"> צלעות.</w:t>
      </w:r>
      <w:r w:rsidR="00E703B8">
        <w:t xml:space="preserve"> </w:t>
      </w:r>
      <w:r w:rsidR="00E703B8">
        <w:rPr>
          <w:rFonts w:hint="cs"/>
          <w:rtl/>
        </w:rPr>
        <w:t xml:space="preserve"> לעמות זאת, המשטחים המשולשים בקירוב של עיצוב 2 הם בצורת משולש שווה-שוקיים.</w:t>
      </w:r>
    </w:p>
    <w:p w:rsidR="00E703B8" w:rsidRPr="00C56149" w:rsidRDefault="00E703B8" w:rsidP="00557C7D">
      <w:pPr>
        <w:pStyle w:val="ListParagraph"/>
        <w:numPr>
          <w:ilvl w:val="0"/>
          <w:numId w:val="8"/>
        </w:numPr>
        <w:bidi/>
        <w:jc w:val="both"/>
        <w:rPr>
          <w:u w:val="single"/>
        </w:rPr>
      </w:pPr>
      <w:r>
        <w:rPr>
          <w:rFonts w:hint="cs"/>
          <w:u w:val="single"/>
          <w:rtl/>
        </w:rPr>
        <w:t>צללית:</w:t>
      </w:r>
      <w:r>
        <w:rPr>
          <w:rFonts w:hint="cs"/>
          <w:rtl/>
        </w:rPr>
        <w:t xml:space="preserve"> לעיצוב המוצע בבקשה יש צללית מעוקלת עם </w:t>
      </w:r>
      <w:r w:rsidR="00206448">
        <w:rPr>
          <w:rFonts w:hint="cs"/>
          <w:rtl/>
        </w:rPr>
        <w:t>עיוותים</w:t>
      </w:r>
      <w:r>
        <w:rPr>
          <w:rFonts w:hint="cs"/>
          <w:rtl/>
        </w:rPr>
        <w:t>, כאשר לעיצוב 2 יש צללית בעלת קוים ישרים ושיעורים קבועים.</w:t>
      </w:r>
    </w:p>
    <w:p w:rsidR="00B26353" w:rsidRPr="00BB0F2C" w:rsidRDefault="00C56149" w:rsidP="00427352">
      <w:pPr>
        <w:pStyle w:val="ListParagraph"/>
        <w:numPr>
          <w:ilvl w:val="0"/>
          <w:numId w:val="8"/>
        </w:numPr>
        <w:bidi/>
        <w:jc w:val="both"/>
        <w:rPr>
          <w:u w:val="single"/>
          <w:rtl/>
        </w:rPr>
      </w:pPr>
      <w:r>
        <w:rPr>
          <w:rFonts w:hint="cs"/>
          <w:u w:val="single"/>
          <w:rtl/>
        </w:rPr>
        <w:t>פינות:</w:t>
      </w:r>
      <w:r>
        <w:rPr>
          <w:rFonts w:hint="cs"/>
          <w:rtl/>
        </w:rPr>
        <w:t xml:space="preserve"> לעיצוב המוצע בבקשה יש פינות בהן המשטחים המשולשים בקירוב והמשטחים ההיקפיים נפגשים, והזויות של שלוש הפינות קטנות במשטחים ההיקפיים ליצירת משטחים מקושתים בעלי </w:t>
      </w:r>
      <w:r w:rsidR="001B7E9C">
        <w:rPr>
          <w:rFonts w:hint="cs"/>
          <w:rtl/>
        </w:rPr>
        <w:t>קטרים גדול</w:t>
      </w:r>
      <w:r>
        <w:rPr>
          <w:rFonts w:hint="cs"/>
          <w:rtl/>
        </w:rPr>
        <w:t xml:space="preserve">. בניגוד, </w:t>
      </w:r>
      <w:r w:rsidR="003169EC">
        <w:rPr>
          <w:rFonts w:hint="cs"/>
          <w:rtl/>
        </w:rPr>
        <w:t>ל</w:t>
      </w:r>
      <w:r w:rsidR="003169EC" w:rsidRPr="003169EC">
        <w:rPr>
          <w:rFonts w:hint="cs"/>
          <w:color w:val="FF0000"/>
          <w:rtl/>
        </w:rPr>
        <w:t>עיצוב</w:t>
      </w:r>
      <w:r w:rsidR="003169EC" w:rsidRPr="00A0638D">
        <w:rPr>
          <w:rFonts w:hint="cs"/>
          <w:color w:val="FF0000"/>
          <w:rtl/>
        </w:rPr>
        <w:t xml:space="preserve"> </w:t>
      </w:r>
      <w:r w:rsidR="00427352" w:rsidRPr="00A0638D">
        <w:rPr>
          <w:rFonts w:hint="cs"/>
          <w:color w:val="FF0000"/>
          <w:rtl/>
        </w:rPr>
        <w:t>2</w:t>
      </w:r>
      <w:r w:rsidR="003169EC" w:rsidRPr="00A0638D">
        <w:rPr>
          <w:rFonts w:hint="cs"/>
          <w:color w:val="FF0000"/>
          <w:rtl/>
        </w:rPr>
        <w:t xml:space="preserve"> </w:t>
      </w:r>
      <w:r w:rsidR="00D637B1" w:rsidRPr="00A0638D">
        <w:rPr>
          <w:rFonts w:hint="cs"/>
          <w:color w:val="FF0000"/>
          <w:rtl/>
        </w:rPr>
        <w:t xml:space="preserve">(במקור 4) </w:t>
      </w:r>
      <w:r w:rsidR="003169EC">
        <w:rPr>
          <w:rFonts w:hint="cs"/>
          <w:rtl/>
        </w:rPr>
        <w:t>יש פינות בהן המשטחים המשולשים בקירוב והמשטחים ההיקפיים נפגשים, והזויות של שלוש הפינות קטנות במשטחים ההיקפיים</w:t>
      </w:r>
      <w:r w:rsidR="006D3AAC">
        <w:rPr>
          <w:rFonts w:hint="cs"/>
          <w:rtl/>
        </w:rPr>
        <w:t xml:space="preserve"> ליצירת משטחים מקושתים בעלי קטרים קטנים.</w:t>
      </w:r>
    </w:p>
    <w:p w:rsidR="00B26353" w:rsidRDefault="00B26353" w:rsidP="00557C7D">
      <w:pPr>
        <w:pStyle w:val="Heading4"/>
        <w:bidi/>
        <w:jc w:val="both"/>
        <w:rPr>
          <w:rtl/>
        </w:rPr>
      </w:pPr>
      <w:r>
        <w:rPr>
          <w:rFonts w:hint="cs"/>
          <w:rtl/>
        </w:rPr>
        <w:t>(2-2-2)</w:t>
      </w:r>
      <w:r w:rsidR="009D2222">
        <w:rPr>
          <w:rFonts w:hint="cs"/>
          <w:rtl/>
        </w:rPr>
        <w:t xml:space="preserve"> הערכת ההבדלים בין העיצוב המוצע בבקשה לבין עיצוב 2</w:t>
      </w:r>
    </w:p>
    <w:p w:rsidR="009D2222" w:rsidRDefault="009D2222" w:rsidP="00557C7D">
      <w:pPr>
        <w:bidi/>
        <w:jc w:val="both"/>
        <w:rPr>
          <w:rtl/>
        </w:rPr>
      </w:pPr>
      <w:r>
        <w:rPr>
          <w:rFonts w:hint="cs"/>
          <w:rtl/>
        </w:rPr>
        <w:t>העיצוב המוצע בבקשה ועיצוב 2 יוצרים רושם שונה לחלוטין זה מזה.</w:t>
      </w:r>
      <w:r w:rsidR="00206448">
        <w:rPr>
          <w:rFonts w:hint="cs"/>
          <w:rtl/>
        </w:rPr>
        <w:t xml:space="preserve"> כלומר, הצללית המעוקלת בעלת העיוותים</w:t>
      </w:r>
      <w:r w:rsidR="0063305E">
        <w:rPr>
          <w:rFonts w:hint="cs"/>
          <w:rtl/>
        </w:rPr>
        <w:t xml:space="preserve"> והפינות בעלות הזויות הקטנות של העיצוב המוצע בבקשה יוצרים רושם לא-יציב ומעוגל. מכיוון שהמשטחים המשולשים בקירוב של העיצוב המוצע בבקשה נוצרים כמשולש שווה-צלעות, הרושם המעוגל מודגש עוד יותר.</w:t>
      </w:r>
    </w:p>
    <w:p w:rsidR="00665C43" w:rsidRDefault="00665C43" w:rsidP="00557C7D">
      <w:pPr>
        <w:bidi/>
        <w:jc w:val="both"/>
        <w:rPr>
          <w:rtl/>
        </w:rPr>
      </w:pPr>
      <w:r>
        <w:rPr>
          <w:rFonts w:hint="cs"/>
          <w:rtl/>
        </w:rPr>
        <w:t>מצד שני, הצללית בעלת הקווים הישרים והשיעורים הקבועים, הפינות החדות והווצרות משטח מקושת בעל פינות קטנות-קוטר של עיצוב 2 יוצרים רושם יציב וחד.</w:t>
      </w:r>
      <w:r w:rsidR="00D67E1E">
        <w:t xml:space="preserve"> </w:t>
      </w:r>
      <w:r w:rsidR="00D67E1E">
        <w:rPr>
          <w:rFonts w:hint="cs"/>
          <w:rtl/>
        </w:rPr>
        <w:t xml:space="preserve"> מכיוון שהמשטחים המשולשים בקירוב של עיצוב 2 מעוצבים כמשולשים שווי-שוקיים, הרושם החד מודגש עוד יותר.</w:t>
      </w:r>
    </w:p>
    <w:p w:rsidR="008E4983" w:rsidRPr="009D2222" w:rsidRDefault="008E4983" w:rsidP="00557C7D">
      <w:pPr>
        <w:bidi/>
        <w:jc w:val="both"/>
        <w:rPr>
          <w:rtl/>
        </w:rPr>
      </w:pPr>
      <w:r>
        <w:rPr>
          <w:rFonts w:hint="cs"/>
          <w:rtl/>
        </w:rPr>
        <w:t>ההיבטים של המשטחים ההיקפיים של עיצוב 2 במבט מהצד אינם ברורים מהצילומים. אפילו לו היו המשטחים ההיקפיים של עיצוב 2 בקירוב מקביליים במבט מהצד, כמו בעיצוה המוצע בבקשה, הופעה משותפת זו תואפל על-ידי ההבדל ברושם הנוצר מההבדל הקשור להיבטים של המשטחים המשולשים בקירוב, הצלליות והפינות.</w:t>
      </w:r>
    </w:p>
    <w:p w:rsidR="00B26353" w:rsidRDefault="00371DEE" w:rsidP="00557C7D">
      <w:pPr>
        <w:pStyle w:val="Heading4"/>
        <w:bidi/>
        <w:jc w:val="both"/>
        <w:rPr>
          <w:rtl/>
        </w:rPr>
      </w:pPr>
      <w:r>
        <w:rPr>
          <w:rFonts w:hint="cs"/>
          <w:rtl/>
        </w:rPr>
        <w:t xml:space="preserve"> </w:t>
      </w:r>
      <w:r w:rsidR="00B26353">
        <w:rPr>
          <w:rFonts w:hint="cs"/>
          <w:rtl/>
        </w:rPr>
        <w:t>(2-3-1)</w:t>
      </w:r>
      <w:r w:rsidR="00875362">
        <w:t xml:space="preserve">  </w:t>
      </w:r>
      <w:r w:rsidR="00875362">
        <w:rPr>
          <w:rFonts w:hint="cs"/>
          <w:rtl/>
        </w:rPr>
        <w:t xml:space="preserve"> הבדלים בין העיצוב המוצע בבקשה לבין עיצוב 3</w:t>
      </w:r>
    </w:p>
    <w:p w:rsidR="00875362" w:rsidRDefault="00875362" w:rsidP="00557C7D">
      <w:pPr>
        <w:pStyle w:val="ListParagraph"/>
        <w:numPr>
          <w:ilvl w:val="0"/>
          <w:numId w:val="9"/>
        </w:numPr>
        <w:bidi/>
        <w:jc w:val="both"/>
      </w:pPr>
      <w:r w:rsidRPr="00875362">
        <w:rPr>
          <w:rFonts w:hint="cs"/>
          <w:u w:val="single"/>
          <w:rtl/>
        </w:rPr>
        <w:t>צללית</w:t>
      </w:r>
      <w:r>
        <w:rPr>
          <w:rFonts w:hint="cs"/>
          <w:rtl/>
        </w:rPr>
        <w:t>: לעיצוב המוצע בבקשה יש צללית מעוקלת עם עיוותים, אך לעיצוב 3 יש צללית בעלת קוים ישרים ושיעורים קבועים.</w:t>
      </w:r>
    </w:p>
    <w:p w:rsidR="00875362" w:rsidRPr="00875362" w:rsidRDefault="00875362" w:rsidP="00557C7D">
      <w:pPr>
        <w:pStyle w:val="ListParagraph"/>
        <w:numPr>
          <w:ilvl w:val="0"/>
          <w:numId w:val="9"/>
        </w:numPr>
        <w:bidi/>
        <w:jc w:val="both"/>
        <w:rPr>
          <w:rtl/>
        </w:rPr>
      </w:pPr>
      <w:r>
        <w:rPr>
          <w:rFonts w:hint="cs"/>
          <w:u w:val="single"/>
          <w:rtl/>
        </w:rPr>
        <w:t>פינות</w:t>
      </w:r>
      <w:r w:rsidRPr="00875362">
        <w:rPr>
          <w:rFonts w:hint="cs"/>
          <w:rtl/>
        </w:rPr>
        <w:t>:</w:t>
      </w:r>
      <w:r>
        <w:rPr>
          <w:rFonts w:hint="cs"/>
          <w:rtl/>
        </w:rPr>
        <w:t xml:space="preserve"> בעיצוב המוצע בבקשה יש פינות בהן המשטחים המשולשים בקירוב והמשטחים ההיקפיים נפגשים, והזויות בשלוש הפינות קטנות במשטחים ההיקפיים ליצירת משטחים מקושתים בעלי קטרים גדולים. לעומת זאת, לעיצוב 3 פינות חדות בהן המשטחים המשולשים בקירוב והמשטחים ההיקפיים נפגשים, ונוצרים משטחים מקושתים בעלי קטרים קטנים בשלוש הפינות של המשטחים ההיקפיים.</w:t>
      </w:r>
    </w:p>
    <w:p w:rsidR="00B26353" w:rsidRDefault="00B26353" w:rsidP="00557C7D">
      <w:pPr>
        <w:pStyle w:val="Heading4"/>
        <w:bidi/>
        <w:jc w:val="both"/>
        <w:rPr>
          <w:rtl/>
        </w:rPr>
      </w:pPr>
      <w:r>
        <w:rPr>
          <w:rFonts w:hint="cs"/>
          <w:rtl/>
        </w:rPr>
        <w:t>(2-3-2)</w:t>
      </w:r>
      <w:r w:rsidR="00960C2B">
        <w:rPr>
          <w:rFonts w:hint="cs"/>
          <w:rtl/>
        </w:rPr>
        <w:t xml:space="preserve"> הערכת ההבדלים בין העיצוב המוצע בבקשה לבין עיצוב 3</w:t>
      </w:r>
    </w:p>
    <w:p w:rsidR="00B056F2" w:rsidRDefault="009008A8" w:rsidP="00557C7D">
      <w:pPr>
        <w:bidi/>
        <w:jc w:val="both"/>
        <w:rPr>
          <w:rtl/>
        </w:rPr>
      </w:pPr>
      <w:r>
        <w:rPr>
          <w:rFonts w:hint="cs"/>
          <w:rtl/>
        </w:rPr>
        <w:t>העיצוב המוצע בבקשה ועצוב 3 יוצרים רושמים שונים לחלוטין זה מזה.</w:t>
      </w:r>
      <w:r w:rsidR="00712541">
        <w:rPr>
          <w:rFonts w:hint="cs"/>
          <w:rtl/>
        </w:rPr>
        <w:t xml:space="preserve"> כלומר, הצללית המעוקלת עם העיוותים והפינות בעלות הזויות הקטנות</w:t>
      </w:r>
      <w:r w:rsidR="00712541">
        <w:t xml:space="preserve"> </w:t>
      </w:r>
      <w:r w:rsidR="00712541">
        <w:rPr>
          <w:rFonts w:hint="cs"/>
          <w:rtl/>
        </w:rPr>
        <w:t xml:space="preserve"> של העיצוב המוצע בבקשה יוצרים רושם לא-יציב ומעוגל. מצד שני, הצללית בעלת הקווים הישרים והשיעורים הקבועים</w:t>
      </w:r>
      <w:r w:rsidR="00CE6E37">
        <w:rPr>
          <w:rFonts w:hint="cs"/>
          <w:rtl/>
        </w:rPr>
        <w:t>, הפינות החדות וההווצרות של משטחים מקושתים בעלי פינות קטנות-קוטר של עיצוב 3 יוצרים רושם יציב וחד.</w:t>
      </w:r>
    </w:p>
    <w:p w:rsidR="00E76CF4" w:rsidRDefault="00B056F2" w:rsidP="00557C7D">
      <w:pPr>
        <w:pStyle w:val="Heading4"/>
        <w:bidi/>
        <w:jc w:val="both"/>
        <w:rPr>
          <w:rtl/>
        </w:rPr>
      </w:pPr>
      <w:r>
        <w:rPr>
          <w:rFonts w:hint="cs"/>
          <w:rtl/>
        </w:rPr>
        <w:lastRenderedPageBreak/>
        <w:t>(3) מסקנות</w:t>
      </w:r>
    </w:p>
    <w:p w:rsidR="007D1258" w:rsidRDefault="007D1258" w:rsidP="00557C7D">
      <w:pPr>
        <w:bidi/>
        <w:jc w:val="both"/>
        <w:rPr>
          <w:rtl/>
        </w:rPr>
      </w:pPr>
      <w:r>
        <w:rPr>
          <w:rFonts w:hint="cs"/>
          <w:rtl/>
        </w:rPr>
        <w:t>העיצוב המוצע בבקשה ועיצובים 1 עד 4 חולקים מבנה כללי משותף. אבל, מבנה כללי זה הוא נפוץ לסוג זה של פריטים, ולכן בעל השפעה ויזואלית נמוכה.</w:t>
      </w:r>
    </w:p>
    <w:p w:rsidR="00CB6041" w:rsidRDefault="00CB6041" w:rsidP="00557C7D">
      <w:pPr>
        <w:bidi/>
        <w:jc w:val="both"/>
        <w:rPr>
          <w:rtl/>
        </w:rPr>
      </w:pPr>
      <w:r>
        <w:rPr>
          <w:rFonts w:hint="cs"/>
          <w:rtl/>
        </w:rPr>
        <w:t xml:space="preserve">לעומת זאת, העיצוב המוצע בבקשה ועיצובים 1 עד 4 שונים מאוד מבחינת החלקים המגדירים את הטון הצורני של </w:t>
      </w:r>
      <w:r w:rsidR="00B4276D">
        <w:rPr>
          <w:rFonts w:hint="cs"/>
          <w:rtl/>
        </w:rPr>
        <w:t>מה</w:t>
      </w:r>
      <w:r>
        <w:rPr>
          <w:rFonts w:hint="cs"/>
          <w:rtl/>
        </w:rPr>
        <w:t xml:space="preserve">היבטים של צלליות ופינות. </w:t>
      </w:r>
      <w:r w:rsidR="000F30DA">
        <w:rPr>
          <w:rFonts w:hint="cs"/>
          <w:rtl/>
        </w:rPr>
        <w:t xml:space="preserve"> זה מבטיח שהעיצובים יוצרים רשמים שונים לחלוטין.</w:t>
      </w:r>
    </w:p>
    <w:p w:rsidR="005A2C66" w:rsidRDefault="005A2C66" w:rsidP="00557C7D">
      <w:pPr>
        <w:bidi/>
        <w:jc w:val="both"/>
        <w:rPr>
          <w:rtl/>
        </w:rPr>
      </w:pPr>
      <w:r>
        <w:rPr>
          <w:rFonts w:hint="cs"/>
          <w:rtl/>
        </w:rPr>
        <w:t>כתוצאה מכך, ההבדלים בין העיצוב המוצע בבקשה לבין עיצובים 1 עד 4</w:t>
      </w:r>
      <w:r w:rsidR="00631CF3">
        <w:rPr>
          <w:rFonts w:hint="cs"/>
          <w:rtl/>
        </w:rPr>
        <w:t xml:space="preserve"> עולים על המאפיינים המשותפים, ומכיוון שהנראות האסתטית של העיצובים כמכלול שונה, העיצובים שונים זה מזה. </w:t>
      </w:r>
    </w:p>
    <w:p w:rsidR="00631CF3" w:rsidRDefault="00631CF3" w:rsidP="00557C7D">
      <w:pPr>
        <w:bidi/>
        <w:jc w:val="both"/>
        <w:rPr>
          <w:rtl/>
        </w:rPr>
      </w:pPr>
      <w:r>
        <w:rPr>
          <w:rFonts w:hint="cs"/>
          <w:rtl/>
        </w:rPr>
        <w:t>על כן, החדשנות של העיצוב המוצע בבקשה לא יכולה להשלל על-ידי עיצובים 1 עד 4 ושאר העיצובים המצוטטים.</w:t>
      </w:r>
    </w:p>
    <w:p w:rsidR="009B514E" w:rsidRDefault="009B514E" w:rsidP="00557C7D">
      <w:pPr>
        <w:pStyle w:val="Heading2"/>
        <w:numPr>
          <w:ilvl w:val="0"/>
          <w:numId w:val="5"/>
        </w:numPr>
        <w:bidi/>
        <w:jc w:val="both"/>
        <w:rPr>
          <w:rtl/>
        </w:rPr>
      </w:pPr>
      <w:r>
        <w:rPr>
          <w:rFonts w:hint="cs"/>
          <w:rtl/>
        </w:rPr>
        <w:t>מקוריות</w:t>
      </w:r>
    </w:p>
    <w:p w:rsidR="009B514E" w:rsidRDefault="003A74EA" w:rsidP="00557C7D">
      <w:pPr>
        <w:bidi/>
        <w:jc w:val="both"/>
        <w:rPr>
          <w:rtl/>
        </w:rPr>
      </w:pPr>
      <w:r>
        <w:rPr>
          <w:rFonts w:hint="cs"/>
          <w:rtl/>
        </w:rPr>
        <w:t xml:space="preserve">כפי שמוצג במסמך 1, צורת </w:t>
      </w:r>
      <w:r w:rsidR="00DC2867">
        <w:rPr>
          <w:rFonts w:hint="cs"/>
          <w:rtl/>
        </w:rPr>
        <w:t>המנסרה</w:t>
      </w:r>
      <w:r>
        <w:rPr>
          <w:rFonts w:hint="cs"/>
          <w:rtl/>
        </w:rPr>
        <w:t xml:space="preserve"> המשולשת בקירוב היא נפוצה לסוג זה של עצמים לאור ה</w:t>
      </w:r>
      <w:r w:rsidR="00B10396">
        <w:rPr>
          <w:rFonts w:hint="cs"/>
          <w:rtl/>
        </w:rPr>
        <w:t>ידע הקודם.</w:t>
      </w:r>
    </w:p>
    <w:p w:rsidR="00B10396" w:rsidRPr="009B514E" w:rsidRDefault="00B10396" w:rsidP="00557C7D">
      <w:pPr>
        <w:bidi/>
        <w:jc w:val="both"/>
        <w:rPr>
          <w:rtl/>
        </w:rPr>
      </w:pPr>
      <w:r>
        <w:rPr>
          <w:rFonts w:hint="cs"/>
          <w:rtl/>
        </w:rPr>
        <w:t>עיצובים לסוג זה של עצמים נוטים לחלוק מבנה כללי משותף, ועיצוב חדש יווצר על-ידי הוספת עידון או שינוי של פרטים.</w:t>
      </w:r>
      <w:r w:rsidR="00CB696D">
        <w:rPr>
          <w:rFonts w:hint="cs"/>
          <w:rtl/>
        </w:rPr>
        <w:t xml:space="preserve"> במקרה זה של העיצוב המוצע בבקשה, למבנה מאפיינים יצירתיים של  צללית המעוותת באופן מתעקל, והזויות של הפינות קטנות כדי ליצור משטח מקושת בעל קוטר גדול. מבנה זה הוא ייחודי לעיצוב המוצע בבקשה ואינו קיים באף אחד מהעיצובים המצוטטים. על כן, המקוריות של העיצוב המוצע בבקשה אינה יכולה להשלל על-ידי העיצובים  המצוטטים.</w:t>
      </w:r>
    </w:p>
    <w:p w:rsidR="00F76232" w:rsidRPr="00FE78C2" w:rsidRDefault="00F76232" w:rsidP="00557C7D">
      <w:pPr>
        <w:autoSpaceDE w:val="0"/>
        <w:autoSpaceDN w:val="0"/>
        <w:adjustRightInd w:val="0"/>
        <w:spacing w:after="0" w:line="240" w:lineRule="auto"/>
        <w:jc w:val="both"/>
        <w:rPr>
          <w:rFonts w:ascii="Calibri" w:hAnsi="Calibri" w:cs="Calibri"/>
          <w:color w:val="FF0000"/>
          <w:sz w:val="24"/>
          <w:szCs w:val="24"/>
        </w:rPr>
      </w:pPr>
    </w:p>
    <w:sectPr w:rsidR="00F76232" w:rsidRPr="00FE78C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91" w:rsidRDefault="00355791" w:rsidP="0079325C">
      <w:pPr>
        <w:spacing w:after="0" w:line="240" w:lineRule="auto"/>
      </w:pPr>
      <w:r>
        <w:separator/>
      </w:r>
    </w:p>
  </w:endnote>
  <w:endnote w:type="continuationSeparator" w:id="0">
    <w:p w:rsidR="00355791" w:rsidRDefault="00355791" w:rsidP="0079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5C" w:rsidRDefault="00793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61383"/>
      <w:docPartObj>
        <w:docPartGallery w:val="Page Numbers (Bottom of Page)"/>
        <w:docPartUnique/>
      </w:docPartObj>
    </w:sdtPr>
    <w:sdtEndPr>
      <w:rPr>
        <w:noProof/>
      </w:rPr>
    </w:sdtEndPr>
    <w:sdtContent>
      <w:p w:rsidR="0079325C" w:rsidRDefault="0079325C">
        <w:pPr>
          <w:pStyle w:val="Footer"/>
          <w:jc w:val="center"/>
        </w:pPr>
        <w:r>
          <w:fldChar w:fldCharType="begin"/>
        </w:r>
        <w:r>
          <w:instrText xml:space="preserve"> PAGE   \* MERGEFORMAT </w:instrText>
        </w:r>
        <w:r>
          <w:fldChar w:fldCharType="separate"/>
        </w:r>
        <w:r w:rsidR="00B46AE0">
          <w:rPr>
            <w:noProof/>
          </w:rPr>
          <w:t>3</w:t>
        </w:r>
        <w:r>
          <w:rPr>
            <w:noProof/>
          </w:rPr>
          <w:fldChar w:fldCharType="end"/>
        </w:r>
      </w:p>
    </w:sdtContent>
  </w:sdt>
  <w:p w:rsidR="0079325C" w:rsidRDefault="00793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5C" w:rsidRDefault="00793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91" w:rsidRDefault="00355791" w:rsidP="0079325C">
      <w:pPr>
        <w:spacing w:after="0" w:line="240" w:lineRule="auto"/>
      </w:pPr>
      <w:r>
        <w:separator/>
      </w:r>
    </w:p>
  </w:footnote>
  <w:footnote w:type="continuationSeparator" w:id="0">
    <w:p w:rsidR="00355791" w:rsidRDefault="00355791" w:rsidP="00793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5C" w:rsidRDefault="00793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5C" w:rsidRDefault="00793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5C" w:rsidRDefault="00793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80C"/>
    <w:multiLevelType w:val="multilevel"/>
    <w:tmpl w:val="CE72966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74B45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4D155EB"/>
    <w:multiLevelType w:val="hybridMultilevel"/>
    <w:tmpl w:val="D4ECF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83580E"/>
    <w:multiLevelType w:val="hybridMultilevel"/>
    <w:tmpl w:val="D2AE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51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A89064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69AB03E3"/>
    <w:multiLevelType w:val="hybridMultilevel"/>
    <w:tmpl w:val="BB74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F5247"/>
    <w:multiLevelType w:val="hybridMultilevel"/>
    <w:tmpl w:val="8978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B92E32"/>
    <w:multiLevelType w:val="hybridMultilevel"/>
    <w:tmpl w:val="2CD0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0"/>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49"/>
    <w:rsid w:val="00013731"/>
    <w:rsid w:val="00013D1B"/>
    <w:rsid w:val="000146BB"/>
    <w:rsid w:val="000341EF"/>
    <w:rsid w:val="00034713"/>
    <w:rsid w:val="00087007"/>
    <w:rsid w:val="000B4C1B"/>
    <w:rsid w:val="000D1C31"/>
    <w:rsid w:val="000E3C01"/>
    <w:rsid w:val="000F073D"/>
    <w:rsid w:val="000F30DA"/>
    <w:rsid w:val="001028AE"/>
    <w:rsid w:val="00111275"/>
    <w:rsid w:val="001129F4"/>
    <w:rsid w:val="001642A1"/>
    <w:rsid w:val="00175B09"/>
    <w:rsid w:val="00177993"/>
    <w:rsid w:val="00182F6C"/>
    <w:rsid w:val="00190F9C"/>
    <w:rsid w:val="001B0BCE"/>
    <w:rsid w:val="001B7E9C"/>
    <w:rsid w:val="001C45BC"/>
    <w:rsid w:val="001E6E72"/>
    <w:rsid w:val="00206448"/>
    <w:rsid w:val="00217D3C"/>
    <w:rsid w:val="00254BC2"/>
    <w:rsid w:val="00263E1C"/>
    <w:rsid w:val="002910D9"/>
    <w:rsid w:val="002C690F"/>
    <w:rsid w:val="002E4474"/>
    <w:rsid w:val="0031508A"/>
    <w:rsid w:val="003169EC"/>
    <w:rsid w:val="00331629"/>
    <w:rsid w:val="00355791"/>
    <w:rsid w:val="00361ED0"/>
    <w:rsid w:val="00370EE8"/>
    <w:rsid w:val="00371DEE"/>
    <w:rsid w:val="003761B2"/>
    <w:rsid w:val="00376509"/>
    <w:rsid w:val="00385F5C"/>
    <w:rsid w:val="003903DA"/>
    <w:rsid w:val="00391463"/>
    <w:rsid w:val="003A74EA"/>
    <w:rsid w:val="003B5DC6"/>
    <w:rsid w:val="003E2097"/>
    <w:rsid w:val="003F295F"/>
    <w:rsid w:val="00427352"/>
    <w:rsid w:val="00447922"/>
    <w:rsid w:val="0049183C"/>
    <w:rsid w:val="00495DAB"/>
    <w:rsid w:val="004C0360"/>
    <w:rsid w:val="004C4C01"/>
    <w:rsid w:val="004C607B"/>
    <w:rsid w:val="004D3F82"/>
    <w:rsid w:val="004E0FE9"/>
    <w:rsid w:val="004E302A"/>
    <w:rsid w:val="004F0298"/>
    <w:rsid w:val="004F6F6D"/>
    <w:rsid w:val="00505BA3"/>
    <w:rsid w:val="0052078E"/>
    <w:rsid w:val="00524B47"/>
    <w:rsid w:val="00540185"/>
    <w:rsid w:val="005543D4"/>
    <w:rsid w:val="00557C7D"/>
    <w:rsid w:val="0056384C"/>
    <w:rsid w:val="00567688"/>
    <w:rsid w:val="00586D65"/>
    <w:rsid w:val="00596497"/>
    <w:rsid w:val="005A2C66"/>
    <w:rsid w:val="005C533D"/>
    <w:rsid w:val="005E7878"/>
    <w:rsid w:val="005F2D52"/>
    <w:rsid w:val="00605612"/>
    <w:rsid w:val="00613594"/>
    <w:rsid w:val="00631CF3"/>
    <w:rsid w:val="0063305E"/>
    <w:rsid w:val="00634839"/>
    <w:rsid w:val="00665C43"/>
    <w:rsid w:val="006674EF"/>
    <w:rsid w:val="00675B73"/>
    <w:rsid w:val="006778DE"/>
    <w:rsid w:val="006C4760"/>
    <w:rsid w:val="006D0A1E"/>
    <w:rsid w:val="006D0BC0"/>
    <w:rsid w:val="006D2E4E"/>
    <w:rsid w:val="006D3AAC"/>
    <w:rsid w:val="006D7F5E"/>
    <w:rsid w:val="006E024A"/>
    <w:rsid w:val="006E7BEC"/>
    <w:rsid w:val="006F0F58"/>
    <w:rsid w:val="006F65FF"/>
    <w:rsid w:val="0070732B"/>
    <w:rsid w:val="0071218B"/>
    <w:rsid w:val="00712541"/>
    <w:rsid w:val="00737025"/>
    <w:rsid w:val="00774350"/>
    <w:rsid w:val="00774610"/>
    <w:rsid w:val="007923EF"/>
    <w:rsid w:val="0079325C"/>
    <w:rsid w:val="007D1258"/>
    <w:rsid w:val="007D325F"/>
    <w:rsid w:val="007D34EB"/>
    <w:rsid w:val="007E786B"/>
    <w:rsid w:val="0080198A"/>
    <w:rsid w:val="00803CD5"/>
    <w:rsid w:val="00805347"/>
    <w:rsid w:val="00812DEC"/>
    <w:rsid w:val="00817CA5"/>
    <w:rsid w:val="00862CEA"/>
    <w:rsid w:val="00875362"/>
    <w:rsid w:val="00880072"/>
    <w:rsid w:val="008840AB"/>
    <w:rsid w:val="008A769B"/>
    <w:rsid w:val="008C61E1"/>
    <w:rsid w:val="008E4983"/>
    <w:rsid w:val="009008A8"/>
    <w:rsid w:val="009308CE"/>
    <w:rsid w:val="00931330"/>
    <w:rsid w:val="009341BB"/>
    <w:rsid w:val="00942D38"/>
    <w:rsid w:val="00951136"/>
    <w:rsid w:val="00960C2B"/>
    <w:rsid w:val="00980594"/>
    <w:rsid w:val="0098106B"/>
    <w:rsid w:val="00993345"/>
    <w:rsid w:val="0099741D"/>
    <w:rsid w:val="009A7668"/>
    <w:rsid w:val="009B300F"/>
    <w:rsid w:val="009B514E"/>
    <w:rsid w:val="009B5B38"/>
    <w:rsid w:val="009C0C5A"/>
    <w:rsid w:val="009C2279"/>
    <w:rsid w:val="009D2222"/>
    <w:rsid w:val="009D56EE"/>
    <w:rsid w:val="009E2162"/>
    <w:rsid w:val="009E530C"/>
    <w:rsid w:val="00A0638D"/>
    <w:rsid w:val="00A30BFA"/>
    <w:rsid w:val="00A34C54"/>
    <w:rsid w:val="00A615D5"/>
    <w:rsid w:val="00A759B8"/>
    <w:rsid w:val="00AB12C7"/>
    <w:rsid w:val="00AC34B5"/>
    <w:rsid w:val="00B056F2"/>
    <w:rsid w:val="00B05C0A"/>
    <w:rsid w:val="00B10396"/>
    <w:rsid w:val="00B11407"/>
    <w:rsid w:val="00B26353"/>
    <w:rsid w:val="00B27A21"/>
    <w:rsid w:val="00B37B89"/>
    <w:rsid w:val="00B4276D"/>
    <w:rsid w:val="00B42AB3"/>
    <w:rsid w:val="00B44E1E"/>
    <w:rsid w:val="00B46AE0"/>
    <w:rsid w:val="00B51075"/>
    <w:rsid w:val="00B52205"/>
    <w:rsid w:val="00B71B72"/>
    <w:rsid w:val="00B76BD8"/>
    <w:rsid w:val="00B8760B"/>
    <w:rsid w:val="00B87D68"/>
    <w:rsid w:val="00B95436"/>
    <w:rsid w:val="00BA7653"/>
    <w:rsid w:val="00BB06AD"/>
    <w:rsid w:val="00BB0F2C"/>
    <w:rsid w:val="00BB3CE6"/>
    <w:rsid w:val="00BB53BC"/>
    <w:rsid w:val="00BD5944"/>
    <w:rsid w:val="00BD7659"/>
    <w:rsid w:val="00BE231A"/>
    <w:rsid w:val="00BF0D65"/>
    <w:rsid w:val="00BF2905"/>
    <w:rsid w:val="00BF5FC4"/>
    <w:rsid w:val="00C34B85"/>
    <w:rsid w:val="00C47903"/>
    <w:rsid w:val="00C53749"/>
    <w:rsid w:val="00C56149"/>
    <w:rsid w:val="00C60158"/>
    <w:rsid w:val="00C62B63"/>
    <w:rsid w:val="00C7200B"/>
    <w:rsid w:val="00C8502B"/>
    <w:rsid w:val="00C9220D"/>
    <w:rsid w:val="00C93325"/>
    <w:rsid w:val="00CA4D51"/>
    <w:rsid w:val="00CA765F"/>
    <w:rsid w:val="00CB1507"/>
    <w:rsid w:val="00CB29E8"/>
    <w:rsid w:val="00CB6041"/>
    <w:rsid w:val="00CB696D"/>
    <w:rsid w:val="00CB6EA0"/>
    <w:rsid w:val="00CC0C3E"/>
    <w:rsid w:val="00CD6C33"/>
    <w:rsid w:val="00CE6E37"/>
    <w:rsid w:val="00D27EDA"/>
    <w:rsid w:val="00D31534"/>
    <w:rsid w:val="00D352B6"/>
    <w:rsid w:val="00D45A49"/>
    <w:rsid w:val="00D637B1"/>
    <w:rsid w:val="00D67E1E"/>
    <w:rsid w:val="00D8591C"/>
    <w:rsid w:val="00D86DD9"/>
    <w:rsid w:val="00D961C8"/>
    <w:rsid w:val="00DB2C39"/>
    <w:rsid w:val="00DC2867"/>
    <w:rsid w:val="00DE2D3B"/>
    <w:rsid w:val="00DE6EBF"/>
    <w:rsid w:val="00DF757A"/>
    <w:rsid w:val="00E12482"/>
    <w:rsid w:val="00E16090"/>
    <w:rsid w:val="00E300B2"/>
    <w:rsid w:val="00E30A0A"/>
    <w:rsid w:val="00E4506E"/>
    <w:rsid w:val="00E4579E"/>
    <w:rsid w:val="00E5206D"/>
    <w:rsid w:val="00E54A14"/>
    <w:rsid w:val="00E55912"/>
    <w:rsid w:val="00E703B8"/>
    <w:rsid w:val="00E75BCB"/>
    <w:rsid w:val="00E76CF4"/>
    <w:rsid w:val="00E81237"/>
    <w:rsid w:val="00EA73DB"/>
    <w:rsid w:val="00EB4547"/>
    <w:rsid w:val="00EF0177"/>
    <w:rsid w:val="00EF0531"/>
    <w:rsid w:val="00EF22FA"/>
    <w:rsid w:val="00EF44D0"/>
    <w:rsid w:val="00F012D1"/>
    <w:rsid w:val="00F07D5F"/>
    <w:rsid w:val="00F10EE9"/>
    <w:rsid w:val="00F16457"/>
    <w:rsid w:val="00F629F5"/>
    <w:rsid w:val="00F6462C"/>
    <w:rsid w:val="00F73D17"/>
    <w:rsid w:val="00F750F4"/>
    <w:rsid w:val="00F76232"/>
    <w:rsid w:val="00FD538B"/>
    <w:rsid w:val="00FE055B"/>
    <w:rsid w:val="00FE78C2"/>
    <w:rsid w:val="00FF31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7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8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0E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0E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8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0EE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70EE8"/>
    <w:pPr>
      <w:ind w:left="720"/>
      <w:contextualSpacing/>
    </w:pPr>
  </w:style>
  <w:style w:type="character" w:customStyle="1" w:styleId="Heading4Char">
    <w:name w:val="Heading 4 Char"/>
    <w:basedOn w:val="DefaultParagraphFont"/>
    <w:link w:val="Heading4"/>
    <w:uiPriority w:val="9"/>
    <w:rsid w:val="00370EE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932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325C"/>
  </w:style>
  <w:style w:type="paragraph" w:styleId="Footer">
    <w:name w:val="footer"/>
    <w:basedOn w:val="Normal"/>
    <w:link w:val="FooterChar"/>
    <w:uiPriority w:val="99"/>
    <w:unhideWhenUsed/>
    <w:rsid w:val="007932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3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7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78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0E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0E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78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0EE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70EE8"/>
    <w:pPr>
      <w:ind w:left="720"/>
      <w:contextualSpacing/>
    </w:pPr>
  </w:style>
  <w:style w:type="character" w:customStyle="1" w:styleId="Heading4Char">
    <w:name w:val="Heading 4 Char"/>
    <w:basedOn w:val="DefaultParagraphFont"/>
    <w:link w:val="Heading4"/>
    <w:uiPriority w:val="9"/>
    <w:rsid w:val="00370EE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932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325C"/>
  </w:style>
  <w:style w:type="paragraph" w:styleId="Footer">
    <w:name w:val="footer"/>
    <w:basedOn w:val="Normal"/>
    <w:link w:val="FooterChar"/>
    <w:uiPriority w:val="99"/>
    <w:unhideWhenUsed/>
    <w:rsid w:val="007932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i_et_al\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EFAE31A-8EBA-4733-A332-ECDD095448F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1912</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BGU EE</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Rafi_et_al</dc:creator>
  <cp:keywords/>
  <dc:description/>
  <cp:lastModifiedBy>Rafi_et_al</cp:lastModifiedBy>
  <cp:revision>105</cp:revision>
  <dcterms:created xsi:type="dcterms:W3CDTF">2018-10-08T08:54:00Z</dcterms:created>
  <dcterms:modified xsi:type="dcterms:W3CDTF">2018-10-10T09:34:00Z</dcterms:modified>
</cp:coreProperties>
</file>