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D85AF" w14:textId="77777777" w:rsidR="009B1F7C" w:rsidRDefault="009B1F7C" w:rsidP="009B1F7C">
      <w:pPr>
        <w:bidi/>
      </w:pPr>
      <w:bookmarkStart w:id="0" w:name="_GoBack"/>
      <w:bookmarkEnd w:id="0"/>
      <w:r>
        <w:t>2715</w:t>
      </w:r>
    </w:p>
    <w:p w14:paraId="7B7E629D" w14:textId="77777777" w:rsidR="009B1F7C" w:rsidRDefault="009B1F7C" w:rsidP="009B1F7C">
      <w:pPr>
        <w:bidi/>
        <w:rPr>
          <w:rtl/>
        </w:rPr>
      </w:pPr>
      <w:r>
        <w:rPr>
          <w:rFonts w:hint="cs"/>
          <w:rtl/>
        </w:rPr>
        <w:t>מכתב האם:</w:t>
      </w:r>
    </w:p>
    <w:p w14:paraId="3A9A0B49" w14:textId="77777777" w:rsidR="009B1F7C" w:rsidRDefault="009B1F7C" w:rsidP="009B1F7C">
      <w:pPr>
        <w:bidi/>
        <w:rPr>
          <w:rtl/>
        </w:rPr>
      </w:pPr>
      <w:r>
        <w:rPr>
          <w:rFonts w:hint="cs"/>
          <w:rtl/>
        </w:rPr>
        <w:t>בני היקר והאהוב ביותר אפרים אלימלך נ"י</w:t>
      </w:r>
    </w:p>
    <w:p w14:paraId="42AFB8E0" w14:textId="77777777" w:rsidR="009B1F7C" w:rsidRDefault="003172EA" w:rsidP="009B1F7C">
      <w:pPr>
        <w:bidi/>
        <w:rPr>
          <w:rtl/>
        </w:rPr>
      </w:pPr>
      <w:r>
        <w:rPr>
          <w:rFonts w:hint="cs"/>
          <w:rtl/>
        </w:rPr>
        <w:t>מ</w:t>
      </w:r>
      <w:r w:rsidR="0009529B">
        <w:rPr>
          <w:rFonts w:hint="cs"/>
          <w:rtl/>
        </w:rPr>
        <w:t>כתבך היקר והאהוב קבלנו</w:t>
      </w:r>
      <w:r>
        <w:rPr>
          <w:rFonts w:hint="cs"/>
          <w:rtl/>
        </w:rPr>
        <w:t>,</w:t>
      </w:r>
      <w:r w:rsidR="0009529B">
        <w:rPr>
          <w:rFonts w:hint="cs"/>
          <w:rtl/>
        </w:rPr>
        <w:t xml:space="preserve"> ובשמחה רבה קראנו שהנך, בני יקירי, בריא ב"ה, ו</w:t>
      </w:r>
      <w:r>
        <w:rPr>
          <w:rFonts w:hint="cs"/>
          <w:rtl/>
        </w:rPr>
        <w:t>נמצא במיטבך</w:t>
      </w:r>
      <w:r w:rsidR="0009529B">
        <w:rPr>
          <w:rFonts w:hint="cs"/>
          <w:rtl/>
        </w:rPr>
        <w:t xml:space="preserve"> .</w:t>
      </w:r>
    </w:p>
    <w:p w14:paraId="6A543C8B" w14:textId="77777777" w:rsidR="0009529B" w:rsidRDefault="0009529B" w:rsidP="0009529B">
      <w:pPr>
        <w:bidi/>
        <w:rPr>
          <w:rtl/>
        </w:rPr>
      </w:pPr>
      <w:r>
        <w:rPr>
          <w:rFonts w:hint="cs"/>
          <w:rtl/>
        </w:rPr>
        <w:t xml:space="preserve">שמחתנו </w:t>
      </w:r>
      <w:r w:rsidR="003172EA">
        <w:rPr>
          <w:rFonts w:hint="cs"/>
          <w:rtl/>
        </w:rPr>
        <w:t>היא ללא גבול ו</w:t>
      </w:r>
      <w:r>
        <w:rPr>
          <w:rFonts w:hint="cs"/>
          <w:rtl/>
        </w:rPr>
        <w:t>אינה ניתנת לתיאור, בקראנו שאתה נמצא בחברת אנשים כה מכובדים.</w:t>
      </w:r>
    </w:p>
    <w:p w14:paraId="3CA3922A" w14:textId="77777777" w:rsidR="0009529B" w:rsidRDefault="0009529B" w:rsidP="0009529B">
      <w:pPr>
        <w:bidi/>
        <w:rPr>
          <w:rtl/>
        </w:rPr>
      </w:pPr>
      <w:r>
        <w:rPr>
          <w:rFonts w:hint="cs"/>
          <w:rtl/>
        </w:rPr>
        <w:t xml:space="preserve">ובקשר לשידוכים שהנך מזכיר וכותב, הנך צודק, שעד כה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לך הצלחה בכך.</w:t>
      </w:r>
    </w:p>
    <w:p w14:paraId="6A2B1DC9" w14:textId="77777777" w:rsidR="0009529B" w:rsidRDefault="0009529B" w:rsidP="0009529B">
      <w:pPr>
        <w:bidi/>
        <w:rPr>
          <w:rtl/>
        </w:rPr>
      </w:pPr>
      <w:r>
        <w:rPr>
          <w:rFonts w:hint="cs"/>
          <w:rtl/>
        </w:rPr>
        <w:t xml:space="preserve">בני יקירי, אל נא תצטער על כך, כיון שכך נגזר וצריך היה לקרות. זיווגך ההגון והראוי לך </w:t>
      </w:r>
      <w:r>
        <w:rPr>
          <w:rtl/>
        </w:rPr>
        <w:t>–</w:t>
      </w:r>
      <w:r>
        <w:rPr>
          <w:rFonts w:hint="cs"/>
          <w:rtl/>
        </w:rPr>
        <w:t xml:space="preserve"> יגיע בזמן, ותראה ברכה והצלחה.</w:t>
      </w:r>
    </w:p>
    <w:p w14:paraId="1322A1A2" w14:textId="77777777" w:rsidR="0009529B" w:rsidRDefault="00B133F4" w:rsidP="0009529B">
      <w:pPr>
        <w:bidi/>
        <w:rPr>
          <w:rtl/>
        </w:rPr>
      </w:pPr>
      <w:r>
        <w:rPr>
          <w:rFonts w:hint="cs"/>
          <w:rtl/>
        </w:rPr>
        <w:t xml:space="preserve">בני יקירי, הנך כותב שנעשה כאן שידוכים. חייבים על כן לשנס </w:t>
      </w:r>
      <w:proofErr w:type="spellStart"/>
      <w:r>
        <w:rPr>
          <w:rFonts w:hint="cs"/>
          <w:rtl/>
        </w:rPr>
        <w:t>מתניים</w:t>
      </w:r>
      <w:proofErr w:type="spellEnd"/>
      <w:r>
        <w:rPr>
          <w:rFonts w:hint="cs"/>
          <w:rtl/>
        </w:rPr>
        <w:t xml:space="preserve">, והטוב ביותר יהיה </w:t>
      </w:r>
      <w:r>
        <w:rPr>
          <w:rtl/>
        </w:rPr>
        <w:t>–</w:t>
      </w:r>
      <w:r>
        <w:rPr>
          <w:rFonts w:hint="cs"/>
          <w:rtl/>
        </w:rPr>
        <w:t xml:space="preserve"> שתשלח מארץ ישראל בחורים צעירים ונראה לנו שזה יהיה הטוב ביותר.</w:t>
      </w:r>
    </w:p>
    <w:p w14:paraId="329F6FC3" w14:textId="77777777" w:rsidR="00031FDA" w:rsidRDefault="00031FDA" w:rsidP="00B133F4">
      <w:pPr>
        <w:bidi/>
        <w:rPr>
          <w:rtl/>
        </w:rPr>
      </w:pPr>
    </w:p>
    <w:p w14:paraId="298F5040" w14:textId="77777777" w:rsidR="00B133F4" w:rsidRDefault="00B133F4" w:rsidP="00031FDA">
      <w:pPr>
        <w:bidi/>
        <w:rPr>
          <w:rtl/>
        </w:rPr>
      </w:pPr>
      <w:r>
        <w:rPr>
          <w:rFonts w:hint="cs"/>
          <w:rtl/>
        </w:rPr>
        <w:t>(קטע הפוך מעל מכתב האם:)</w:t>
      </w:r>
    </w:p>
    <w:p w14:paraId="7A067ADE" w14:textId="77777777" w:rsidR="00B133F4" w:rsidRDefault="00B133F4" w:rsidP="00B133F4">
      <w:pPr>
        <w:bidi/>
        <w:rPr>
          <w:rtl/>
        </w:rPr>
      </w:pPr>
      <w:r>
        <w:rPr>
          <w:rFonts w:hint="cs"/>
          <w:rtl/>
        </w:rPr>
        <w:t xml:space="preserve">עתה, </w:t>
      </w:r>
      <w:proofErr w:type="spellStart"/>
      <w:r>
        <w:rPr>
          <w:rFonts w:hint="cs"/>
          <w:rtl/>
        </w:rPr>
        <w:t>מיילעך</w:t>
      </w:r>
      <w:proofErr w:type="spellEnd"/>
      <w:r>
        <w:rPr>
          <w:rFonts w:hint="cs"/>
          <w:rtl/>
        </w:rPr>
        <w:t xml:space="preserve"> האהוב, </w:t>
      </w:r>
      <w:r w:rsidR="00A8227C">
        <w:rPr>
          <w:rFonts w:hint="cs"/>
          <w:rtl/>
        </w:rPr>
        <w:t>אולי תוכל ויתאפשר הדבר לשלוח מארץ ישראל בחור צעיר</w:t>
      </w:r>
      <w:r w:rsidR="00434180">
        <w:rPr>
          <w:rFonts w:hint="cs"/>
          <w:rtl/>
        </w:rPr>
        <w:t xml:space="preserve">. </w:t>
      </w:r>
      <w:proofErr w:type="spellStart"/>
      <w:r w:rsidR="00434180">
        <w:rPr>
          <w:rFonts w:hint="cs"/>
          <w:rtl/>
        </w:rPr>
        <w:t>מיילעך</w:t>
      </w:r>
      <w:proofErr w:type="spellEnd"/>
      <w:r w:rsidR="00434180">
        <w:rPr>
          <w:rFonts w:hint="cs"/>
          <w:rtl/>
        </w:rPr>
        <w:t xml:space="preserve"> האהוב והיקר, אינך יכול לשער בנפשך את גודל התמסרותך אלינו </w:t>
      </w:r>
      <w:r w:rsidR="00434180">
        <w:rPr>
          <w:rtl/>
        </w:rPr>
        <w:t>–</w:t>
      </w:r>
      <w:r w:rsidR="00434180">
        <w:rPr>
          <w:rFonts w:hint="cs"/>
          <w:rtl/>
        </w:rPr>
        <w:t xml:space="preserve"> הרי אתה מחייה ממש את נפשנו וחיינו.</w:t>
      </w:r>
    </w:p>
    <w:p w14:paraId="65A48BC2" w14:textId="77777777" w:rsidR="00434180" w:rsidRDefault="00434180" w:rsidP="00031FDA">
      <w:pPr>
        <w:bidi/>
        <w:rPr>
          <w:rtl/>
        </w:rPr>
      </w:pPr>
      <w:r>
        <w:rPr>
          <w:rFonts w:hint="cs"/>
          <w:rtl/>
        </w:rPr>
        <w:t>(הקטע מתחת למכתב האם:)</w:t>
      </w:r>
    </w:p>
    <w:p w14:paraId="74928E14" w14:textId="77777777" w:rsidR="00434180" w:rsidRDefault="00031FDA" w:rsidP="00434180">
      <w:pPr>
        <w:bidi/>
        <w:rPr>
          <w:rtl/>
        </w:rPr>
      </w:pPr>
      <w:r>
        <w:rPr>
          <w:rFonts w:hint="cs"/>
          <w:rtl/>
        </w:rPr>
        <w:t>יהי רצון שהקב"ה ישלם שכרך הטוב על כל הטוב שהנך גומל עמנו, אלמלא זאת כבר לא היינו בחיים...</w:t>
      </w:r>
    </w:p>
    <w:p w14:paraId="35619817" w14:textId="77777777" w:rsidR="00132CBC" w:rsidRDefault="00132CBC" w:rsidP="00132CBC">
      <w:pPr>
        <w:bidi/>
        <w:rPr>
          <w:rtl/>
        </w:rPr>
      </w:pPr>
    </w:p>
    <w:p w14:paraId="7C1489E3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2716</w:t>
      </w:r>
    </w:p>
    <w:p w14:paraId="3AFABA02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מכתב האב</w:t>
      </w:r>
    </w:p>
    <w:p w14:paraId="3FBEB1F9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ב"ה יום ה' לפר' בלק</w:t>
      </w:r>
      <w:r w:rsidR="001B0FED">
        <w:rPr>
          <w:rFonts w:hint="cs"/>
          <w:rtl/>
        </w:rPr>
        <w:t>,</w:t>
      </w:r>
      <w:r>
        <w:rPr>
          <w:rFonts w:hint="cs"/>
          <w:rtl/>
        </w:rPr>
        <w:t xml:space="preserve"> תרצ"ט לפ"ק </w:t>
      </w:r>
      <w:proofErr w:type="spellStart"/>
      <w:r>
        <w:rPr>
          <w:rFonts w:hint="cs"/>
          <w:rtl/>
        </w:rPr>
        <w:t>וולאצלאוויק</w:t>
      </w:r>
      <w:proofErr w:type="spellEnd"/>
    </w:p>
    <w:p w14:paraId="11BE6FBB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בני מחמד לבבי אפרים אלימלך נ"י</w:t>
      </w:r>
    </w:p>
    <w:p w14:paraId="51D11D58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מכתבך היקר קיבלתי, ומתוך שמחה רבה קראתי שב"ה הנך חש בטוב, ושנזכה תמיד לשמוע ממך אך טוב.</w:t>
      </w:r>
    </w:p>
    <w:p w14:paraId="5E5F8C96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>אני מאד שמח לקרוא שהנך נפגש עם אנשים בעלי אמצעים, עשירים ובעלי אישיות כה נכבדה.</w:t>
      </w:r>
    </w:p>
    <w:p w14:paraId="12A14B9C" w14:textId="77777777" w:rsidR="00132CBC" w:rsidRDefault="00132CBC" w:rsidP="00132CBC">
      <w:pPr>
        <w:bidi/>
        <w:rPr>
          <w:rtl/>
        </w:rPr>
      </w:pPr>
      <w:r>
        <w:rPr>
          <w:rFonts w:hint="cs"/>
          <w:rtl/>
        </w:rPr>
        <w:t xml:space="preserve">בקשר למה שכתבת שהרב גולד היה כאן, </w:t>
      </w:r>
      <w:r w:rsidR="004924BB">
        <w:rPr>
          <w:rFonts w:hint="cs"/>
          <w:rtl/>
        </w:rPr>
        <w:t xml:space="preserve">הרי הוא בא מאמריקה. ניהלתי עמו שיחות </w:t>
      </w:r>
      <w:r w:rsidR="004924BB">
        <w:rPr>
          <w:rtl/>
        </w:rPr>
        <w:t>–</w:t>
      </w:r>
      <w:r w:rsidR="004924BB">
        <w:rPr>
          <w:rFonts w:hint="cs"/>
          <w:rtl/>
        </w:rPr>
        <w:t xml:space="preserve"> הוא אדם חכם.</w:t>
      </w:r>
    </w:p>
    <w:p w14:paraId="50DE4F7A" w14:textId="77777777" w:rsidR="00126E25" w:rsidRDefault="00126E25" w:rsidP="00126E25">
      <w:pPr>
        <w:bidi/>
        <w:rPr>
          <w:rtl/>
        </w:rPr>
      </w:pPr>
      <w:r>
        <w:rPr>
          <w:rFonts w:hint="cs"/>
          <w:rtl/>
        </w:rPr>
        <w:t xml:space="preserve">עתה, </w:t>
      </w:r>
      <w:proofErr w:type="spellStart"/>
      <w:r>
        <w:rPr>
          <w:rFonts w:hint="cs"/>
          <w:rtl/>
        </w:rPr>
        <w:t>בענין</w:t>
      </w:r>
      <w:proofErr w:type="spellEnd"/>
      <w:r>
        <w:rPr>
          <w:rFonts w:hint="cs"/>
          <w:rtl/>
        </w:rPr>
        <w:t xml:space="preserve"> שהנך כותב בקשר לשידוכים לבנות, הנך צודק ואני תומך בדעתך. אולם, בני יקירי, </w:t>
      </w:r>
      <w:r w:rsidR="00F81793">
        <w:rPr>
          <w:rFonts w:hint="cs"/>
          <w:rtl/>
        </w:rPr>
        <w:t>הרי מוטב יהיה שתתראה עמו בארץ, עבורה יהיה זה טוב יותר כיו</w:t>
      </w:r>
      <w:r w:rsidR="001B0FED">
        <w:rPr>
          <w:rFonts w:hint="cs"/>
          <w:rtl/>
        </w:rPr>
        <w:t>ו</w:t>
      </w:r>
      <w:r w:rsidR="00F81793">
        <w:rPr>
          <w:rFonts w:hint="cs"/>
          <w:rtl/>
        </w:rPr>
        <w:t>ן שברצונה לעלות לארץ ישראל.</w:t>
      </w:r>
    </w:p>
    <w:p w14:paraId="7B9BD0CF" w14:textId="77777777" w:rsidR="00F81793" w:rsidRDefault="00F81793" w:rsidP="00F81793">
      <w:pPr>
        <w:bidi/>
        <w:rPr>
          <w:rtl/>
        </w:rPr>
      </w:pPr>
      <w:proofErr w:type="spellStart"/>
      <w:r>
        <w:rPr>
          <w:rFonts w:hint="cs"/>
          <w:rtl/>
        </w:rPr>
        <w:t>לפלואקסער</w:t>
      </w:r>
      <w:proofErr w:type="spellEnd"/>
      <w:r>
        <w:rPr>
          <w:rFonts w:hint="cs"/>
          <w:rtl/>
        </w:rPr>
        <w:t xml:space="preserve"> יש בן בישיבה, למדן גדול ונמצא </w:t>
      </w:r>
      <w:proofErr w:type="spellStart"/>
      <w:r>
        <w:rPr>
          <w:rFonts w:hint="cs"/>
          <w:rtl/>
        </w:rPr>
        <w:t>בעניני</w:t>
      </w:r>
      <w:proofErr w:type="spellEnd"/>
      <w:r>
        <w:rPr>
          <w:rFonts w:hint="cs"/>
          <w:rtl/>
        </w:rPr>
        <w:t xml:space="preserve"> שידוכים. תתראה עמו, יהיה זה רצוי עבור </w:t>
      </w:r>
      <w:proofErr w:type="spellStart"/>
      <w:r>
        <w:rPr>
          <w:rFonts w:hint="cs"/>
          <w:rtl/>
        </w:rPr>
        <w:t>רייזלע</w:t>
      </w:r>
      <w:proofErr w:type="spellEnd"/>
      <w:r>
        <w:rPr>
          <w:rFonts w:hint="cs"/>
          <w:rtl/>
        </w:rPr>
        <w:t xml:space="preserve">. ועבור </w:t>
      </w:r>
      <w:proofErr w:type="spellStart"/>
      <w:r>
        <w:rPr>
          <w:rFonts w:hint="cs"/>
          <w:rtl/>
        </w:rPr>
        <w:t>ביילע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יהיה זה טוב יותר עם מישהו מהארץ. היא מתכוננת ורוצה לעלות</w:t>
      </w:r>
      <w:r w:rsidR="001B0FED">
        <w:rPr>
          <w:rFonts w:hint="cs"/>
          <w:rtl/>
        </w:rPr>
        <w:t>,</w:t>
      </w:r>
      <w:r>
        <w:rPr>
          <w:rFonts w:hint="cs"/>
          <w:rtl/>
        </w:rPr>
        <w:t xml:space="preserve"> ותוכל להתראות עמו שם.</w:t>
      </w:r>
    </w:p>
    <w:p w14:paraId="23A69F12" w14:textId="77777777" w:rsidR="00F81793" w:rsidRDefault="00F81793" w:rsidP="00F81793">
      <w:pPr>
        <w:bidi/>
        <w:rPr>
          <w:rtl/>
        </w:rPr>
      </w:pPr>
      <w:r>
        <w:rPr>
          <w:rFonts w:hint="cs"/>
          <w:rtl/>
        </w:rPr>
        <w:t>כל החסידים והמכרים דורשים בשלומך הטוב.</w:t>
      </w:r>
    </w:p>
    <w:p w14:paraId="4A313168" w14:textId="77777777" w:rsidR="003172EA" w:rsidRDefault="00F81793" w:rsidP="00417764">
      <w:pPr>
        <w:bidi/>
        <w:rPr>
          <w:rtl/>
        </w:rPr>
      </w:pPr>
      <w:r>
        <w:rPr>
          <w:rFonts w:hint="cs"/>
          <w:rtl/>
        </w:rPr>
        <w:t>ממני אביך דורש שלומך הטוב ישראל יוס</w:t>
      </w:r>
      <w:r w:rsidR="00A21FAC">
        <w:rPr>
          <w:rFonts w:hint="cs"/>
          <w:rtl/>
        </w:rPr>
        <w:t>ף.</w:t>
      </w:r>
    </w:p>
    <w:sectPr w:rsidR="0031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7C"/>
    <w:rsid w:val="00031FDA"/>
    <w:rsid w:val="0009529B"/>
    <w:rsid w:val="00126E25"/>
    <w:rsid w:val="00132CBC"/>
    <w:rsid w:val="001B0FED"/>
    <w:rsid w:val="003172EA"/>
    <w:rsid w:val="00331FF2"/>
    <w:rsid w:val="00417764"/>
    <w:rsid w:val="00434180"/>
    <w:rsid w:val="004924BB"/>
    <w:rsid w:val="008750B7"/>
    <w:rsid w:val="009B1F7C"/>
    <w:rsid w:val="00A21FAC"/>
    <w:rsid w:val="00A8227C"/>
    <w:rsid w:val="00B133F4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08C5"/>
  <w15:chartTrackingRefBased/>
  <w15:docId w15:val="{2E43A541-B5EB-446F-98F2-C573346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1395</Characters>
  <Application>Microsoft Macintosh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Yossef Noyman</dc:creator>
  <cp:keywords/>
  <dc:description/>
  <cp:lastModifiedBy>editor</cp:lastModifiedBy>
  <cp:revision>2</cp:revision>
  <dcterms:created xsi:type="dcterms:W3CDTF">2020-03-18T10:55:00Z</dcterms:created>
  <dcterms:modified xsi:type="dcterms:W3CDTF">2020-03-18T10:55:00Z</dcterms:modified>
</cp:coreProperties>
</file>