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38AE9A8A" w:rsidR="004728D3" w:rsidRDefault="003231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OF CONTENT</w:t>
      </w:r>
      <w:r w:rsidR="000D62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</w:p>
    <w:p w14:paraId="00000002" w14:textId="77777777" w:rsidR="004728D3" w:rsidRDefault="003231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Hebrew Abstract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03" w14:textId="4EDB0B0B" w:rsidR="004728D3" w:rsidRDefault="003F0FFD">
      <w:pPr>
        <w:spacing w:before="240" w:after="24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</w:t>
      </w:r>
      <w:r w:rsidR="00323180">
        <w:rPr>
          <w:b/>
          <w:sz w:val="24"/>
          <w:szCs w:val="24"/>
          <w:u w:val="single"/>
        </w:rPr>
        <w:t xml:space="preserve"> A:</w:t>
      </w:r>
      <w:r w:rsidR="00323180">
        <w:rPr>
          <w:b/>
          <w:sz w:val="24"/>
          <w:szCs w:val="24"/>
        </w:rPr>
        <w:t xml:space="preserve"> </w:t>
      </w:r>
      <w:commentRangeStart w:id="0"/>
      <w:r w:rsidR="00323180">
        <w:rPr>
          <w:b/>
          <w:sz w:val="24"/>
          <w:szCs w:val="24"/>
        </w:rPr>
        <w:t>Tunis</w:t>
      </w:r>
      <w:r w:rsidR="00355A6D">
        <w:rPr>
          <w:b/>
          <w:sz w:val="24"/>
          <w:szCs w:val="24"/>
        </w:rPr>
        <w:t>’s</w:t>
      </w:r>
      <w:commentRangeEnd w:id="0"/>
      <w:r w:rsidR="00355A6D">
        <w:rPr>
          <w:rStyle w:val="CommentReference"/>
        </w:rPr>
        <w:commentReference w:id="0"/>
      </w:r>
      <w:r w:rsidR="00323180">
        <w:rPr>
          <w:b/>
          <w:sz w:val="24"/>
          <w:szCs w:val="24"/>
        </w:rPr>
        <w:t xml:space="preserve"> Judeo-Arabic Journals </w:t>
      </w:r>
      <w:r w:rsidR="00686785">
        <w:rPr>
          <w:b/>
          <w:sz w:val="24"/>
          <w:szCs w:val="24"/>
        </w:rPr>
        <w:t>and the Object of Study</w:t>
      </w:r>
      <w:r w:rsidR="00323180">
        <w:rPr>
          <w:b/>
          <w:sz w:val="24"/>
          <w:szCs w:val="24"/>
        </w:rPr>
        <w:t xml:space="preserve">  </w:t>
      </w:r>
      <w:r w:rsidR="00323180">
        <w:rPr>
          <w:b/>
          <w:sz w:val="24"/>
          <w:szCs w:val="24"/>
          <w:u w:val="single"/>
        </w:rPr>
        <w:t xml:space="preserve"> </w:t>
      </w:r>
    </w:p>
    <w:p w14:paraId="00000004" w14:textId="77777777" w:rsidR="004728D3" w:rsidRDefault="0032318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Introduction</w:t>
      </w:r>
      <w:r>
        <w:rPr>
          <w:b/>
          <w:sz w:val="24"/>
          <w:szCs w:val="24"/>
        </w:rPr>
        <w:t xml:space="preserve"> </w:t>
      </w:r>
    </w:p>
    <w:p w14:paraId="00000005" w14:textId="77777777" w:rsidR="004728D3" w:rsidRDefault="0032318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 Judeo-Arabic Literature in Tunisia</w:t>
      </w:r>
    </w:p>
    <w:p w14:paraId="00000006" w14:textId="7634C4F9" w:rsidR="004728D3" w:rsidRDefault="0032318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1.2 Journals in </w:t>
      </w:r>
      <w:r w:rsidR="00686785">
        <w:rPr>
          <w:sz w:val="24"/>
          <w:szCs w:val="24"/>
        </w:rPr>
        <w:t>W</w:t>
      </w:r>
      <w:r>
        <w:rPr>
          <w:sz w:val="24"/>
          <w:szCs w:val="24"/>
        </w:rPr>
        <w:t xml:space="preserve">estern and </w:t>
      </w:r>
      <w:r w:rsidR="00686785">
        <w:rPr>
          <w:sz w:val="24"/>
          <w:szCs w:val="24"/>
        </w:rPr>
        <w:t>E</w:t>
      </w:r>
      <w:r>
        <w:rPr>
          <w:sz w:val="24"/>
          <w:szCs w:val="24"/>
        </w:rPr>
        <w:t xml:space="preserve">astern Jewish communities </w:t>
      </w:r>
    </w:p>
    <w:p w14:paraId="00000007" w14:textId="77777777" w:rsidR="004728D3" w:rsidRDefault="0032318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1.2.1 Journals in Algeria</w:t>
      </w:r>
    </w:p>
    <w:p w14:paraId="00000008" w14:textId="77777777" w:rsidR="004728D3" w:rsidRDefault="0032318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1.2.2 Journals in Morocco</w:t>
      </w:r>
    </w:p>
    <w:p w14:paraId="00000009" w14:textId="77777777" w:rsidR="004728D3" w:rsidRDefault="0032318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1.2.3 Journals in Libya</w:t>
      </w:r>
    </w:p>
    <w:p w14:paraId="0000000A" w14:textId="25BBD685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1.2.4 Journals in </w:t>
      </w:r>
      <w:r w:rsidR="00686785">
        <w:rPr>
          <w:sz w:val="24"/>
          <w:szCs w:val="24"/>
        </w:rPr>
        <w:t>O</w:t>
      </w:r>
      <w:r>
        <w:rPr>
          <w:sz w:val="24"/>
          <w:szCs w:val="24"/>
        </w:rPr>
        <w:t xml:space="preserve">ther </w:t>
      </w:r>
      <w:r w:rsidR="00686785">
        <w:rPr>
          <w:sz w:val="24"/>
          <w:szCs w:val="24"/>
        </w:rPr>
        <w:t>C</w:t>
      </w:r>
      <w:r>
        <w:rPr>
          <w:sz w:val="24"/>
          <w:szCs w:val="24"/>
        </w:rPr>
        <w:t>ommunities: Iraq, Egypt, Turkey, Iran</w:t>
      </w:r>
    </w:p>
    <w:p w14:paraId="0000000B" w14:textId="7FECB3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1.3 Jewish Journals in Tunisia</w:t>
      </w:r>
    </w:p>
    <w:p w14:paraId="0000000C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1.3.1 Tunis</w:t>
      </w:r>
    </w:p>
    <w:p w14:paraId="0000000D" w14:textId="46F6FFC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1.3.2 Other Tunisian </w:t>
      </w:r>
      <w:r w:rsidR="00686785">
        <w:rPr>
          <w:sz w:val="24"/>
          <w:szCs w:val="24"/>
        </w:rPr>
        <w:t>C</w:t>
      </w:r>
      <w:r>
        <w:rPr>
          <w:sz w:val="24"/>
          <w:szCs w:val="24"/>
        </w:rPr>
        <w:t xml:space="preserve">ities </w:t>
      </w:r>
    </w:p>
    <w:p w14:paraId="0000000E" w14:textId="1E53E35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686785">
        <w:rPr>
          <w:sz w:val="24"/>
          <w:szCs w:val="24"/>
        </w:rPr>
        <w:t>The State of Research</w:t>
      </w:r>
    </w:p>
    <w:p w14:paraId="0000000F" w14:textId="4DB76EBC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1.4.1 Bibliographical </w:t>
      </w:r>
      <w:r w:rsidR="00686785">
        <w:rPr>
          <w:sz w:val="24"/>
          <w:szCs w:val="24"/>
        </w:rPr>
        <w:t>E</w:t>
      </w:r>
      <w:r>
        <w:rPr>
          <w:sz w:val="24"/>
          <w:szCs w:val="24"/>
        </w:rPr>
        <w:t xml:space="preserve">ssays </w:t>
      </w:r>
      <w:r w:rsidR="00686785">
        <w:rPr>
          <w:sz w:val="24"/>
          <w:szCs w:val="24"/>
        </w:rPr>
        <w:t>D</w:t>
      </w:r>
      <w:r>
        <w:rPr>
          <w:sz w:val="24"/>
          <w:szCs w:val="24"/>
        </w:rPr>
        <w:t xml:space="preserve">ocumenting </w:t>
      </w:r>
      <w:r w:rsidR="00686785">
        <w:rPr>
          <w:sz w:val="24"/>
          <w:szCs w:val="24"/>
        </w:rPr>
        <w:t xml:space="preserve">Tunisian </w:t>
      </w:r>
      <w:r>
        <w:rPr>
          <w:sz w:val="24"/>
          <w:szCs w:val="24"/>
        </w:rPr>
        <w:t xml:space="preserve">Jewish </w:t>
      </w:r>
      <w:r w:rsidR="00686785">
        <w:rPr>
          <w:sz w:val="24"/>
          <w:szCs w:val="24"/>
        </w:rPr>
        <w:t>L</w:t>
      </w:r>
      <w:r>
        <w:rPr>
          <w:sz w:val="24"/>
          <w:szCs w:val="24"/>
        </w:rPr>
        <w:t xml:space="preserve">iterature </w:t>
      </w:r>
    </w:p>
    <w:p w14:paraId="00000010" w14:textId="46C72BD5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1.4.2 </w:t>
      </w:r>
      <w:r w:rsidR="00686785">
        <w:rPr>
          <w:sz w:val="24"/>
          <w:szCs w:val="24"/>
        </w:rPr>
        <w:t xml:space="preserve">Linguistic </w:t>
      </w:r>
      <w:r>
        <w:rPr>
          <w:sz w:val="24"/>
          <w:szCs w:val="24"/>
        </w:rPr>
        <w:t xml:space="preserve">Research </w:t>
      </w:r>
      <w:r w:rsidR="00686785">
        <w:rPr>
          <w:sz w:val="24"/>
          <w:szCs w:val="24"/>
        </w:rPr>
        <w:t>on Written and Spoken</w:t>
      </w:r>
      <w:r>
        <w:rPr>
          <w:sz w:val="24"/>
          <w:szCs w:val="24"/>
        </w:rPr>
        <w:t xml:space="preserve"> Judeo-Arabic in Tunisia</w:t>
      </w:r>
    </w:p>
    <w:p w14:paraId="00000011" w14:textId="70B0BEE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1.4.3 Research o</w:t>
      </w:r>
      <w:r w:rsidR="00686785">
        <w:rPr>
          <w:sz w:val="24"/>
          <w:szCs w:val="24"/>
        </w:rPr>
        <w:t xml:space="preserve">n the </w:t>
      </w:r>
      <w:r>
        <w:rPr>
          <w:sz w:val="24"/>
          <w:szCs w:val="24"/>
        </w:rPr>
        <w:t xml:space="preserve">Judeo-Arabic </w:t>
      </w:r>
      <w:r w:rsidR="00686785">
        <w:rPr>
          <w:sz w:val="24"/>
          <w:szCs w:val="24"/>
        </w:rPr>
        <w:t>Press</w:t>
      </w:r>
      <w:r>
        <w:rPr>
          <w:sz w:val="24"/>
          <w:szCs w:val="24"/>
        </w:rPr>
        <w:t xml:space="preserve"> in Tunisia</w:t>
      </w:r>
    </w:p>
    <w:p w14:paraId="00000012" w14:textId="4FEBA8C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1.5 Research </w:t>
      </w:r>
      <w:r w:rsidR="00686785">
        <w:rPr>
          <w:sz w:val="24"/>
          <w:szCs w:val="24"/>
        </w:rPr>
        <w:t>Aims</w:t>
      </w:r>
    </w:p>
    <w:p w14:paraId="00000013" w14:textId="6517B95A" w:rsidR="004728D3" w:rsidRDefault="00323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="00DA36A9">
        <w:rPr>
          <w:sz w:val="24"/>
          <w:szCs w:val="24"/>
        </w:rPr>
        <w:t xml:space="preserve">Research Methods and </w:t>
      </w:r>
      <w:r>
        <w:rPr>
          <w:sz w:val="24"/>
          <w:szCs w:val="24"/>
        </w:rPr>
        <w:t>Methodolog</w:t>
      </w:r>
      <w:r w:rsidR="00DA36A9">
        <w:rPr>
          <w:sz w:val="24"/>
          <w:szCs w:val="24"/>
        </w:rPr>
        <w:t xml:space="preserve">ical </w:t>
      </w:r>
      <w:commentRangeStart w:id="1"/>
      <w:r w:rsidR="00DA36A9">
        <w:rPr>
          <w:sz w:val="24"/>
          <w:szCs w:val="24"/>
        </w:rPr>
        <w:t>Difficulties</w:t>
      </w:r>
      <w:commentRangeEnd w:id="1"/>
      <w:r w:rsidR="00DA36A9">
        <w:rPr>
          <w:rStyle w:val="CommentReference"/>
        </w:rPr>
        <w:commentReference w:id="1"/>
      </w:r>
    </w:p>
    <w:p w14:paraId="00000014" w14:textId="13D7CBE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1.6.1 </w:t>
      </w:r>
      <w:r w:rsidR="00DA36A9">
        <w:rPr>
          <w:sz w:val="24"/>
          <w:szCs w:val="24"/>
        </w:rPr>
        <w:t>Selection of the Object of Study</w:t>
      </w:r>
      <w:r>
        <w:rPr>
          <w:sz w:val="24"/>
          <w:szCs w:val="24"/>
        </w:rPr>
        <w:t xml:space="preserve"> </w:t>
      </w:r>
    </w:p>
    <w:p w14:paraId="00000015" w14:textId="5C3258B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1.6.2 Methodolog</w:t>
      </w:r>
      <w:r w:rsidR="00686785">
        <w:rPr>
          <w:sz w:val="24"/>
          <w:szCs w:val="24"/>
        </w:rPr>
        <w:t>ical</w:t>
      </w:r>
      <w:r>
        <w:rPr>
          <w:sz w:val="24"/>
          <w:szCs w:val="24"/>
        </w:rPr>
        <w:t xml:space="preserve"> </w:t>
      </w:r>
      <w:r w:rsidR="00686785">
        <w:rPr>
          <w:sz w:val="24"/>
          <w:szCs w:val="24"/>
        </w:rPr>
        <w:t>P</w:t>
      </w:r>
      <w:r>
        <w:rPr>
          <w:sz w:val="24"/>
          <w:szCs w:val="24"/>
        </w:rPr>
        <w:t>roblems</w:t>
      </w:r>
    </w:p>
    <w:p w14:paraId="00000016" w14:textId="5C16DA1D" w:rsidR="004728D3" w:rsidRDefault="0032318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="00DA36A9">
        <w:rPr>
          <w:b/>
          <w:sz w:val="24"/>
          <w:szCs w:val="24"/>
          <w:u w:val="single"/>
        </w:rPr>
        <w:t>Overview</w:t>
      </w:r>
      <w:r>
        <w:rPr>
          <w:b/>
          <w:sz w:val="24"/>
          <w:szCs w:val="24"/>
          <w:u w:val="single"/>
        </w:rPr>
        <w:t xml:space="preserve"> of Tunis</w:t>
      </w:r>
      <w:r w:rsidR="00DA36A9">
        <w:rPr>
          <w:b/>
          <w:sz w:val="24"/>
          <w:szCs w:val="24"/>
          <w:u w:val="single"/>
        </w:rPr>
        <w:t>’s</w:t>
      </w:r>
      <w:r>
        <w:rPr>
          <w:b/>
          <w:sz w:val="24"/>
          <w:szCs w:val="24"/>
          <w:u w:val="single"/>
        </w:rPr>
        <w:t xml:space="preserve"> Judeo-Arabic </w:t>
      </w:r>
      <w:r w:rsidR="00DA36A9">
        <w:rPr>
          <w:b/>
          <w:sz w:val="24"/>
          <w:szCs w:val="24"/>
          <w:u w:val="single"/>
        </w:rPr>
        <w:t>Press</w:t>
      </w:r>
    </w:p>
    <w:p w14:paraId="00000017" w14:textId="65F32DA3" w:rsidR="004728D3" w:rsidRDefault="00323180" w:rsidP="00352E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352E80">
        <w:rPr>
          <w:sz w:val="24"/>
          <w:szCs w:val="24"/>
        </w:rPr>
        <w:t>General Characteristics</w:t>
      </w:r>
    </w:p>
    <w:p w14:paraId="00000018" w14:textId="19DE42C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B92BD4">
        <w:rPr>
          <w:sz w:val="24"/>
          <w:szCs w:val="24"/>
        </w:rPr>
        <w:t xml:space="preserve">Frequency of </w:t>
      </w:r>
      <w:r>
        <w:rPr>
          <w:sz w:val="24"/>
          <w:szCs w:val="24"/>
        </w:rPr>
        <w:t>Publi</w:t>
      </w:r>
      <w:r w:rsidR="00B92BD4">
        <w:rPr>
          <w:sz w:val="24"/>
          <w:szCs w:val="24"/>
        </w:rPr>
        <w:t>cation</w:t>
      </w:r>
    </w:p>
    <w:p w14:paraId="00000019" w14:textId="049EC07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2.1.2 </w:t>
      </w:r>
      <w:commentRangeStart w:id="2"/>
      <w:r w:rsidR="003F0FFD">
        <w:rPr>
          <w:sz w:val="24"/>
          <w:szCs w:val="24"/>
        </w:rPr>
        <w:t>Page Length</w:t>
      </w:r>
      <w:commentRangeEnd w:id="2"/>
      <w:r w:rsidR="003F0FFD">
        <w:rPr>
          <w:rStyle w:val="CommentReference"/>
        </w:rPr>
        <w:commentReference w:id="2"/>
      </w:r>
    </w:p>
    <w:p w14:paraId="0000001A" w14:textId="7E65BC1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2.1.3 </w:t>
      </w:r>
      <w:r w:rsidR="00B92BD4">
        <w:rPr>
          <w:sz w:val="24"/>
          <w:szCs w:val="24"/>
        </w:rPr>
        <w:t>Format</w:t>
      </w:r>
    </w:p>
    <w:p w14:paraId="0000001B" w14:textId="5CB7B24B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r w:rsidR="00B92BD4">
        <w:rPr>
          <w:sz w:val="24"/>
          <w:szCs w:val="24"/>
        </w:rPr>
        <w:t>Circulation</w:t>
      </w:r>
      <w:r>
        <w:rPr>
          <w:sz w:val="24"/>
          <w:szCs w:val="24"/>
        </w:rPr>
        <w:t xml:space="preserve"> &amp; </w:t>
      </w:r>
      <w:r w:rsidR="00C45238">
        <w:rPr>
          <w:sz w:val="24"/>
          <w:szCs w:val="24"/>
        </w:rPr>
        <w:t>Sales</w:t>
      </w:r>
    </w:p>
    <w:p w14:paraId="0000001C" w14:textId="4331E8E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2.1.5 Print</w:t>
      </w:r>
      <w:r w:rsidR="00B92BD4">
        <w:rPr>
          <w:sz w:val="24"/>
          <w:szCs w:val="24"/>
        </w:rPr>
        <w:t>ing</w:t>
      </w:r>
    </w:p>
    <w:p w14:paraId="0000001D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2.1.6 Price</w:t>
      </w:r>
    </w:p>
    <w:p w14:paraId="0000001E" w14:textId="760D283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2.1.7 </w:t>
      </w:r>
      <w:commentRangeStart w:id="3"/>
      <w:r w:rsidR="003F0FFD">
        <w:rPr>
          <w:sz w:val="24"/>
          <w:szCs w:val="24"/>
        </w:rPr>
        <w:t>Organization</w:t>
      </w:r>
      <w:commentRangeEnd w:id="3"/>
      <w:r w:rsidR="003F0FFD">
        <w:rPr>
          <w:rStyle w:val="CommentReference"/>
        </w:rPr>
        <w:commentReference w:id="3"/>
      </w:r>
      <w:r w:rsidR="003F0FFD">
        <w:rPr>
          <w:sz w:val="24"/>
          <w:szCs w:val="24"/>
        </w:rPr>
        <w:t xml:space="preserve"> of Newspapers and Their Sections  </w:t>
      </w:r>
      <w:r>
        <w:rPr>
          <w:sz w:val="24"/>
          <w:szCs w:val="24"/>
        </w:rPr>
        <w:t xml:space="preserve"> </w:t>
      </w:r>
    </w:p>
    <w:p w14:paraId="0000001F" w14:textId="1B3AAB4D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2.2 The Language</w:t>
      </w:r>
      <w:r w:rsidR="003F0FFD">
        <w:rPr>
          <w:sz w:val="24"/>
          <w:szCs w:val="24"/>
        </w:rPr>
        <w:t xml:space="preserve"> of the Press</w:t>
      </w:r>
    </w:p>
    <w:p w14:paraId="00000020" w14:textId="4E3976EF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3F0FFD">
        <w:rPr>
          <w:sz w:val="24"/>
          <w:szCs w:val="24"/>
        </w:rPr>
        <w:t>News Item</w:t>
      </w:r>
      <w:r>
        <w:rPr>
          <w:sz w:val="24"/>
          <w:szCs w:val="24"/>
        </w:rPr>
        <w:t xml:space="preserve"> Sources</w:t>
      </w:r>
    </w:p>
    <w:p w14:paraId="00000021" w14:textId="480C2395" w:rsidR="004728D3" w:rsidRDefault="00323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2.4 Tunis</w:t>
      </w:r>
      <w:r w:rsidR="003F0FFD">
        <w:rPr>
          <w:sz w:val="24"/>
          <w:szCs w:val="24"/>
        </w:rPr>
        <w:t>’s</w:t>
      </w:r>
      <w:r>
        <w:rPr>
          <w:sz w:val="24"/>
          <w:szCs w:val="24"/>
        </w:rPr>
        <w:t xml:space="preserve"> Judeo-Arabic </w:t>
      </w:r>
      <w:r w:rsidR="003F0FFD">
        <w:rPr>
          <w:sz w:val="24"/>
          <w:szCs w:val="24"/>
        </w:rPr>
        <w:t>Press—Trends and Objectives</w:t>
      </w:r>
    </w:p>
    <w:p w14:paraId="00000022" w14:textId="195A93D7" w:rsidR="004728D3" w:rsidRDefault="003F0FFD">
      <w:pPr>
        <w:spacing w:before="240" w:after="24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Part</w:t>
      </w:r>
      <w:r w:rsidR="00323180">
        <w:rPr>
          <w:b/>
          <w:sz w:val="24"/>
          <w:szCs w:val="24"/>
          <w:u w:val="single"/>
        </w:rPr>
        <w:t xml:space="preserve"> B: Linguistic </w:t>
      </w:r>
      <w:r>
        <w:rPr>
          <w:b/>
          <w:sz w:val="24"/>
          <w:szCs w:val="24"/>
          <w:u w:val="single"/>
        </w:rPr>
        <w:t>A</w:t>
      </w:r>
      <w:r w:rsidR="00323180">
        <w:rPr>
          <w:b/>
          <w:sz w:val="24"/>
          <w:szCs w:val="24"/>
          <w:u w:val="single"/>
        </w:rPr>
        <w:t>nalysis of Tunis</w:t>
      </w:r>
      <w:r>
        <w:rPr>
          <w:b/>
          <w:sz w:val="24"/>
          <w:szCs w:val="24"/>
          <w:u w:val="single"/>
        </w:rPr>
        <w:t>’s</w:t>
      </w:r>
      <w:r w:rsidR="00323180">
        <w:rPr>
          <w:b/>
          <w:sz w:val="24"/>
          <w:szCs w:val="24"/>
          <w:u w:val="single"/>
        </w:rPr>
        <w:t xml:space="preserve"> Judeo-Arabic </w:t>
      </w:r>
      <w:r>
        <w:rPr>
          <w:b/>
          <w:sz w:val="24"/>
          <w:szCs w:val="24"/>
          <w:u w:val="single"/>
        </w:rPr>
        <w:t>Press</w:t>
      </w:r>
    </w:p>
    <w:p w14:paraId="00000023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>Phonology</w:t>
      </w:r>
      <w:r>
        <w:rPr>
          <w:sz w:val="24"/>
          <w:szCs w:val="24"/>
        </w:rPr>
        <w:t xml:space="preserve"> </w:t>
      </w:r>
    </w:p>
    <w:p w14:paraId="00000024" w14:textId="1F5D6A1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D82D46">
        <w:rPr>
          <w:sz w:val="24"/>
          <w:szCs w:val="24"/>
        </w:rPr>
        <w:t>Spelling—G</w:t>
      </w:r>
      <w:r>
        <w:rPr>
          <w:sz w:val="24"/>
          <w:szCs w:val="24"/>
        </w:rPr>
        <w:t xml:space="preserve">eneral </w:t>
      </w:r>
      <w:r w:rsidR="00D82D46">
        <w:rPr>
          <w:sz w:val="24"/>
          <w:szCs w:val="24"/>
        </w:rPr>
        <w:t>C</w:t>
      </w:r>
      <w:r>
        <w:rPr>
          <w:sz w:val="24"/>
          <w:szCs w:val="24"/>
        </w:rPr>
        <w:t xml:space="preserve">haracteristics </w:t>
      </w:r>
    </w:p>
    <w:p w14:paraId="00000025" w14:textId="2F5380A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D82D46">
        <w:rPr>
          <w:sz w:val="24"/>
          <w:szCs w:val="24"/>
        </w:rPr>
        <w:t>S</w:t>
      </w:r>
      <w:r>
        <w:rPr>
          <w:sz w:val="24"/>
          <w:szCs w:val="24"/>
        </w:rPr>
        <w:t xml:space="preserve">ound </w:t>
      </w:r>
      <w:r w:rsidR="00D82D46">
        <w:rPr>
          <w:sz w:val="24"/>
          <w:szCs w:val="24"/>
        </w:rPr>
        <w:t>C</w:t>
      </w:r>
      <w:r>
        <w:rPr>
          <w:sz w:val="24"/>
          <w:szCs w:val="24"/>
        </w:rPr>
        <w:t xml:space="preserve">hanges </w:t>
      </w:r>
      <w:r w:rsidR="00D82D46">
        <w:rPr>
          <w:sz w:val="24"/>
          <w:szCs w:val="24"/>
        </w:rPr>
        <w:t>R</w:t>
      </w:r>
      <w:r>
        <w:rPr>
          <w:sz w:val="24"/>
          <w:szCs w:val="24"/>
        </w:rPr>
        <w:t xml:space="preserve">eflected in </w:t>
      </w:r>
      <w:r w:rsidR="00D82D46">
        <w:rPr>
          <w:sz w:val="24"/>
          <w:szCs w:val="24"/>
        </w:rPr>
        <w:t>S</w:t>
      </w:r>
      <w:r>
        <w:rPr>
          <w:sz w:val="24"/>
          <w:szCs w:val="24"/>
        </w:rPr>
        <w:t>pelling</w:t>
      </w:r>
    </w:p>
    <w:p w14:paraId="00000026" w14:textId="3AE7909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 w:rsidR="00D82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Discussion of </w:t>
      </w:r>
      <w:r w:rsidR="00D82D46">
        <w:rPr>
          <w:sz w:val="24"/>
          <w:szCs w:val="24"/>
        </w:rPr>
        <w:t>Several</w:t>
      </w:r>
      <w:r>
        <w:rPr>
          <w:sz w:val="24"/>
          <w:szCs w:val="24"/>
        </w:rPr>
        <w:t xml:space="preserve"> </w:t>
      </w:r>
      <w:r w:rsidR="00D82D46">
        <w:rPr>
          <w:sz w:val="24"/>
          <w:szCs w:val="24"/>
        </w:rPr>
        <w:t>C</w:t>
      </w:r>
      <w:r>
        <w:rPr>
          <w:sz w:val="24"/>
          <w:szCs w:val="24"/>
        </w:rPr>
        <w:t>onsonants</w:t>
      </w:r>
      <w:r w:rsidR="00D82D46">
        <w:rPr>
          <w:sz w:val="24"/>
          <w:szCs w:val="24"/>
        </w:rPr>
        <w:t xml:space="preserve"> and Their Spelling</w:t>
      </w:r>
    </w:p>
    <w:p w14:paraId="00000027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3.4 Reduplication </w:t>
      </w:r>
    </w:p>
    <w:p w14:paraId="00000028" w14:textId="0DA941D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D82D46">
        <w:rPr>
          <w:sz w:val="24"/>
          <w:szCs w:val="24"/>
        </w:rPr>
        <w:t xml:space="preserve">Spelling of </w:t>
      </w:r>
      <w:r>
        <w:rPr>
          <w:sz w:val="24"/>
          <w:szCs w:val="24"/>
        </w:rPr>
        <w:t xml:space="preserve">Vowels and Semivowels </w:t>
      </w:r>
    </w:p>
    <w:p w14:paraId="00000029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3.6 Diphthongs </w:t>
      </w:r>
    </w:p>
    <w:p w14:paraId="0000002A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u w:val="single"/>
        </w:rPr>
        <w:t>Verb Morphology</w:t>
      </w:r>
    </w:p>
    <w:p w14:paraId="0000002B" w14:textId="45255F7F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D82D46">
        <w:rPr>
          <w:sz w:val="24"/>
          <w:szCs w:val="24"/>
        </w:rPr>
        <w:t xml:space="preserve">The Verb System’s </w:t>
      </w:r>
      <w:r>
        <w:rPr>
          <w:sz w:val="24"/>
          <w:szCs w:val="24"/>
        </w:rPr>
        <w:t xml:space="preserve">General </w:t>
      </w:r>
      <w:r w:rsidR="00D82D46">
        <w:rPr>
          <w:sz w:val="24"/>
          <w:szCs w:val="24"/>
        </w:rPr>
        <w:t>M</w:t>
      </w:r>
      <w:r>
        <w:rPr>
          <w:sz w:val="24"/>
          <w:szCs w:val="24"/>
        </w:rPr>
        <w:t xml:space="preserve">orphological </w:t>
      </w:r>
      <w:r w:rsidR="00D82D46">
        <w:rPr>
          <w:sz w:val="24"/>
          <w:szCs w:val="24"/>
        </w:rPr>
        <w:t>F</w:t>
      </w:r>
      <w:r>
        <w:rPr>
          <w:sz w:val="24"/>
          <w:szCs w:val="24"/>
        </w:rPr>
        <w:t xml:space="preserve">eatures </w:t>
      </w:r>
    </w:p>
    <w:p w14:paraId="0000002C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commentRangeStart w:id="4"/>
      <w:r>
        <w:rPr>
          <w:sz w:val="24"/>
          <w:szCs w:val="24"/>
        </w:rPr>
        <w:t>Gender Distinction</w:t>
      </w:r>
      <w:commentRangeEnd w:id="4"/>
      <w:r w:rsidR="00C043E0">
        <w:rPr>
          <w:rStyle w:val="CommentReference"/>
        </w:rPr>
        <w:commentReference w:id="4"/>
      </w:r>
    </w:p>
    <w:p w14:paraId="0000002D" w14:textId="7BEB113B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4.1.2 </w:t>
      </w:r>
      <w:commentRangeStart w:id="5"/>
      <w:r w:rsidR="00C043E0">
        <w:rPr>
          <w:sz w:val="24"/>
          <w:szCs w:val="24"/>
        </w:rPr>
        <w:t>First</w:t>
      </w:r>
      <w:r>
        <w:rPr>
          <w:sz w:val="24"/>
          <w:szCs w:val="24"/>
        </w:rPr>
        <w:t xml:space="preserve"> </w:t>
      </w:r>
      <w:r w:rsidR="00C043E0">
        <w:rPr>
          <w:sz w:val="24"/>
          <w:szCs w:val="24"/>
        </w:rPr>
        <w:t>P</w:t>
      </w:r>
      <w:r>
        <w:rPr>
          <w:sz w:val="24"/>
          <w:szCs w:val="24"/>
        </w:rPr>
        <w:t xml:space="preserve">erson Singular &amp; Plural Forms </w:t>
      </w:r>
      <w:commentRangeEnd w:id="5"/>
      <w:r w:rsidR="00C043E0">
        <w:rPr>
          <w:rStyle w:val="CommentReference"/>
        </w:rPr>
        <w:commentReference w:id="5"/>
      </w:r>
    </w:p>
    <w:p w14:paraId="0000002E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4.1.3 Imperative</w:t>
      </w:r>
    </w:p>
    <w:p w14:paraId="0000002F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4.1.4 Time Markers</w:t>
      </w:r>
    </w:p>
    <w:p w14:paraId="00000030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4.1.5 Participle</w:t>
      </w:r>
    </w:p>
    <w:p w14:paraId="00000031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4.1.6 Infinitive </w:t>
      </w:r>
    </w:p>
    <w:p w14:paraId="00000032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 Verbal Forms</w:t>
      </w:r>
    </w:p>
    <w:p w14:paraId="00000033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4.2.1 Form II</w:t>
      </w:r>
    </w:p>
    <w:p w14:paraId="00000034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4.2.2 Form III</w:t>
      </w:r>
    </w:p>
    <w:p w14:paraId="00000035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4.2.3 Form IV</w:t>
      </w:r>
    </w:p>
    <w:p w14:paraId="00000036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4.2.4 Form V</w:t>
      </w:r>
    </w:p>
    <w:p w14:paraId="00000037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4.2.5 Form VI</w:t>
      </w:r>
    </w:p>
    <w:p w14:paraId="00000038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4.2.6 Form VII</w:t>
      </w:r>
    </w:p>
    <w:p w14:paraId="00000039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4.2.7 Form VIII</w:t>
      </w:r>
    </w:p>
    <w:p w14:paraId="0000003A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4.2.8 Form X</w:t>
      </w:r>
    </w:p>
    <w:p w14:paraId="0000003B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4.2.9 Form XI</w:t>
      </w:r>
    </w:p>
    <w:p w14:paraId="0000003C" w14:textId="1CA20745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4.2.10 Com</w:t>
      </w:r>
      <w:proofErr w:type="spellStart"/>
      <w:r w:rsidR="00FF2B7D">
        <w:rPr>
          <w:sz w:val="24"/>
          <w:szCs w:val="24"/>
          <w:lang w:val="en-US"/>
        </w:rPr>
        <w:t>posite</w:t>
      </w:r>
      <w:proofErr w:type="spellEnd"/>
      <w:r w:rsidR="00FF2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Forms</w:t>
      </w:r>
    </w:p>
    <w:p w14:paraId="0000003D" w14:textId="0727F429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 Root </w:t>
      </w:r>
      <w:commentRangeStart w:id="6"/>
      <w:r w:rsidR="00FF2B7D">
        <w:rPr>
          <w:sz w:val="24"/>
          <w:szCs w:val="24"/>
        </w:rPr>
        <w:t>T</w:t>
      </w:r>
      <w:r>
        <w:rPr>
          <w:sz w:val="24"/>
          <w:szCs w:val="24"/>
        </w:rPr>
        <w:t>ype</w:t>
      </w:r>
      <w:r w:rsidR="00FF2B7D">
        <w:rPr>
          <w:sz w:val="24"/>
          <w:szCs w:val="24"/>
        </w:rPr>
        <w:t>s</w:t>
      </w:r>
      <w:commentRangeEnd w:id="6"/>
      <w:r w:rsidR="00FF2B7D">
        <w:rPr>
          <w:rStyle w:val="CommentReference"/>
        </w:rPr>
        <w:commentReference w:id="6"/>
      </w:r>
    </w:p>
    <w:p w14:paraId="0000003E" w14:textId="1A8B9A3C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4.3.1 Strong </w:t>
      </w:r>
      <w:r w:rsidR="00FF2B7D">
        <w:rPr>
          <w:sz w:val="24"/>
          <w:szCs w:val="24"/>
        </w:rPr>
        <w:t>V</w:t>
      </w:r>
      <w:r>
        <w:rPr>
          <w:sz w:val="24"/>
          <w:szCs w:val="24"/>
        </w:rPr>
        <w:t>erbs</w:t>
      </w:r>
    </w:p>
    <w:p w14:paraId="0000003F" w14:textId="5417B9D9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4.3.2 Geminate </w:t>
      </w:r>
      <w:r w:rsidR="00FF2B7D">
        <w:rPr>
          <w:sz w:val="24"/>
          <w:szCs w:val="24"/>
        </w:rPr>
        <w:t>R</w:t>
      </w:r>
      <w:r>
        <w:rPr>
          <w:sz w:val="24"/>
          <w:szCs w:val="24"/>
        </w:rPr>
        <w:t>oot</w:t>
      </w:r>
      <w:r w:rsidR="00FF2B7D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</w:p>
    <w:p w14:paraId="00000040" w14:textId="18057ACB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4.3.3 </w:t>
      </w:r>
      <w:r w:rsidR="00FF2B7D">
        <w:rPr>
          <w:sz w:val="24"/>
          <w:szCs w:val="24"/>
        </w:rPr>
        <w:t>R</w:t>
      </w:r>
      <w:r>
        <w:rPr>
          <w:sz w:val="24"/>
          <w:szCs w:val="24"/>
        </w:rPr>
        <w:t xml:space="preserve">oot </w:t>
      </w:r>
      <w:r w:rsidR="00FF2B7D">
        <w:rPr>
          <w:sz w:val="24"/>
          <w:szCs w:val="24"/>
        </w:rPr>
        <w:t>T</w:t>
      </w:r>
      <w:r>
        <w:rPr>
          <w:sz w:val="24"/>
          <w:szCs w:val="24"/>
        </w:rPr>
        <w:t>ype I-w/y</w:t>
      </w:r>
    </w:p>
    <w:p w14:paraId="00000041" w14:textId="2542037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4.3.4 </w:t>
      </w:r>
      <w:r w:rsidR="00FF2B7D">
        <w:rPr>
          <w:sz w:val="24"/>
          <w:szCs w:val="24"/>
        </w:rPr>
        <w:t>R</w:t>
      </w:r>
      <w:r>
        <w:rPr>
          <w:sz w:val="24"/>
          <w:szCs w:val="24"/>
        </w:rPr>
        <w:t xml:space="preserve">oot </w:t>
      </w:r>
      <w:r w:rsidR="00FF2B7D">
        <w:rPr>
          <w:sz w:val="24"/>
          <w:szCs w:val="24"/>
        </w:rPr>
        <w:t>T</w:t>
      </w:r>
      <w:r>
        <w:rPr>
          <w:sz w:val="24"/>
          <w:szCs w:val="24"/>
        </w:rPr>
        <w:t>ype II-w/y</w:t>
      </w:r>
    </w:p>
    <w:p w14:paraId="00000042" w14:textId="203BC86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4.3.5 </w:t>
      </w:r>
      <w:r w:rsidR="000A56F8">
        <w:rPr>
          <w:sz w:val="24"/>
          <w:szCs w:val="24"/>
        </w:rPr>
        <w:t>R</w:t>
      </w:r>
      <w:r>
        <w:rPr>
          <w:sz w:val="24"/>
          <w:szCs w:val="24"/>
        </w:rPr>
        <w:t xml:space="preserve">oot </w:t>
      </w:r>
      <w:r w:rsidR="000A56F8">
        <w:rPr>
          <w:sz w:val="24"/>
          <w:szCs w:val="24"/>
        </w:rPr>
        <w:t>T</w:t>
      </w:r>
      <w:r>
        <w:rPr>
          <w:sz w:val="24"/>
          <w:szCs w:val="24"/>
        </w:rPr>
        <w:t>ype III-w/y</w:t>
      </w:r>
    </w:p>
    <w:p w14:paraId="00000043" w14:textId="30DC94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4.3.6 </w:t>
      </w:r>
      <w:hyperlink r:id="rId8">
        <w:r w:rsidR="000A56F8">
          <w:rPr>
            <w:sz w:val="24"/>
            <w:szCs w:val="24"/>
          </w:rPr>
          <w:t>R</w:t>
        </w:r>
        <w:r>
          <w:rPr>
            <w:sz w:val="24"/>
            <w:szCs w:val="24"/>
          </w:rPr>
          <w:t xml:space="preserve">oot </w:t>
        </w:r>
        <w:r w:rsidR="000A56F8">
          <w:rPr>
            <w:sz w:val="24"/>
            <w:szCs w:val="24"/>
          </w:rPr>
          <w:t>T</w:t>
        </w:r>
        <w:r>
          <w:rPr>
            <w:sz w:val="24"/>
            <w:szCs w:val="24"/>
          </w:rPr>
          <w:t>ype I-'</w:t>
        </w:r>
      </w:hyperlink>
    </w:p>
    <w:p w14:paraId="00000044" w14:textId="0CE5C209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4.3.7 </w:t>
      </w:r>
      <w:hyperlink r:id="rId9">
        <w:r w:rsidR="000A56F8">
          <w:rPr>
            <w:sz w:val="24"/>
            <w:szCs w:val="24"/>
          </w:rPr>
          <w:t>R</w:t>
        </w:r>
        <w:r>
          <w:rPr>
            <w:sz w:val="24"/>
            <w:szCs w:val="24"/>
          </w:rPr>
          <w:t xml:space="preserve">oot </w:t>
        </w:r>
        <w:r w:rsidR="000A56F8">
          <w:rPr>
            <w:sz w:val="24"/>
            <w:szCs w:val="24"/>
          </w:rPr>
          <w:t>T</w:t>
        </w:r>
        <w:r>
          <w:rPr>
            <w:sz w:val="24"/>
            <w:szCs w:val="24"/>
          </w:rPr>
          <w:t xml:space="preserve">ype </w:t>
        </w:r>
      </w:hyperlink>
      <w:r>
        <w:rPr>
          <w:sz w:val="24"/>
          <w:szCs w:val="24"/>
        </w:rPr>
        <w:t>III</w:t>
      </w:r>
      <w:hyperlink r:id="rId10">
        <w:r>
          <w:rPr>
            <w:sz w:val="24"/>
            <w:szCs w:val="24"/>
          </w:rPr>
          <w:t>-'</w:t>
        </w:r>
      </w:hyperlink>
    </w:p>
    <w:p w14:paraId="00000045" w14:textId="2F46D4F9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4.3.8</w:t>
      </w:r>
      <w:r w:rsidR="000A56F8">
        <w:rPr>
          <w:rFonts w:hint="cs"/>
          <w:sz w:val="24"/>
          <w:szCs w:val="24"/>
          <w:rtl/>
        </w:rPr>
        <w:t xml:space="preserve"> </w:t>
      </w:r>
      <w:commentRangeStart w:id="7"/>
      <w:r>
        <w:rPr>
          <w:sz w:val="24"/>
          <w:szCs w:val="24"/>
        </w:rPr>
        <w:t xml:space="preserve">2st </w:t>
      </w:r>
      <w:r w:rsidR="000A56F8"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</w:rPr>
        <w:t>adical</w:t>
      </w:r>
      <w:proofErr w:type="spellEnd"/>
      <w:r>
        <w:rPr>
          <w:sz w:val="24"/>
          <w:szCs w:val="24"/>
        </w:rPr>
        <w:t xml:space="preserve"> </w:t>
      </w:r>
      <w:r w:rsidR="000A56F8">
        <w:rPr>
          <w:sz w:val="24"/>
          <w:szCs w:val="24"/>
        </w:rPr>
        <w:t>W</w:t>
      </w:r>
      <w:r>
        <w:rPr>
          <w:sz w:val="24"/>
          <w:szCs w:val="24"/>
        </w:rPr>
        <w:t xml:space="preserve">eak </w:t>
      </w:r>
      <w:r w:rsidR="000A56F8">
        <w:rPr>
          <w:sz w:val="24"/>
          <w:szCs w:val="24"/>
        </w:rPr>
        <w:t>V</w:t>
      </w:r>
      <w:r>
        <w:rPr>
          <w:sz w:val="24"/>
          <w:szCs w:val="24"/>
        </w:rPr>
        <w:t>erb</w:t>
      </w:r>
      <w:r w:rsidR="000A56F8">
        <w:rPr>
          <w:sz w:val="24"/>
          <w:szCs w:val="24"/>
        </w:rPr>
        <w:t>s</w:t>
      </w:r>
      <w:commentRangeEnd w:id="7"/>
      <w:r w:rsidR="007C00CE">
        <w:rPr>
          <w:rStyle w:val="CommentReference"/>
        </w:rPr>
        <w:commentReference w:id="7"/>
      </w:r>
    </w:p>
    <w:p w14:paraId="00000046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>Pronouns</w:t>
      </w:r>
    </w:p>
    <w:p w14:paraId="00000047" w14:textId="0D853BC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5.1 Personal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>ronouns</w:t>
      </w:r>
    </w:p>
    <w:p w14:paraId="00000048" w14:textId="333AF07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5.1.1 Independent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 xml:space="preserve">ronouns </w:t>
      </w:r>
    </w:p>
    <w:p w14:paraId="00000049" w14:textId="2B32EB0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5.1.2 Affixed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>ronouns</w:t>
      </w:r>
    </w:p>
    <w:p w14:paraId="0000004A" w14:textId="326FB4C6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5.2 Demonstrative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>ronouns</w:t>
      </w:r>
    </w:p>
    <w:p w14:paraId="0000004B" w14:textId="0CCEA9A6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5.2.1 Near </w:t>
      </w:r>
      <w:r w:rsidR="007C00CE">
        <w:rPr>
          <w:sz w:val="24"/>
          <w:szCs w:val="24"/>
        </w:rPr>
        <w:t>R</w:t>
      </w:r>
      <w:r>
        <w:rPr>
          <w:sz w:val="24"/>
          <w:szCs w:val="24"/>
        </w:rPr>
        <w:t>eference</w:t>
      </w:r>
    </w:p>
    <w:p w14:paraId="0000004C" w14:textId="44E7141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5.2.2 Far </w:t>
      </w:r>
      <w:r w:rsidR="007C00CE">
        <w:rPr>
          <w:sz w:val="24"/>
          <w:szCs w:val="24"/>
        </w:rPr>
        <w:t>R</w:t>
      </w:r>
      <w:r>
        <w:rPr>
          <w:sz w:val="24"/>
          <w:szCs w:val="24"/>
        </w:rPr>
        <w:t>eference</w:t>
      </w:r>
    </w:p>
    <w:p w14:paraId="0000004D" w14:textId="0CB6CDD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5.3 Relative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 xml:space="preserve">ronouns </w:t>
      </w:r>
    </w:p>
    <w:p w14:paraId="0000004E" w14:textId="6411A59C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5.4 Reflexive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>ronouns</w:t>
      </w:r>
    </w:p>
    <w:p w14:paraId="0000004F" w14:textId="4F33FBA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5.5 Possessive </w:t>
      </w:r>
      <w:r w:rsidR="007C00CE">
        <w:rPr>
          <w:sz w:val="24"/>
          <w:szCs w:val="24"/>
        </w:rPr>
        <w:t>P</w:t>
      </w:r>
      <w:r>
        <w:rPr>
          <w:sz w:val="24"/>
          <w:szCs w:val="24"/>
        </w:rPr>
        <w:t>ronoun</w:t>
      </w:r>
      <w:r w:rsidR="007C00CE">
        <w:rPr>
          <w:sz w:val="24"/>
          <w:szCs w:val="24"/>
        </w:rPr>
        <w:t>s</w:t>
      </w:r>
    </w:p>
    <w:p w14:paraId="00000050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Noun Morphology</w:t>
      </w:r>
    </w:p>
    <w:p w14:paraId="00000051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6.1 Definiteness</w:t>
      </w:r>
    </w:p>
    <w:p w14:paraId="00000052" w14:textId="571FF34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6.1.1 Definite </w:t>
      </w:r>
      <w:r w:rsidR="007C00CE">
        <w:rPr>
          <w:sz w:val="24"/>
          <w:szCs w:val="24"/>
        </w:rPr>
        <w:t>A</w:t>
      </w:r>
      <w:r>
        <w:rPr>
          <w:sz w:val="24"/>
          <w:szCs w:val="24"/>
        </w:rPr>
        <w:t>rticle</w:t>
      </w:r>
    </w:p>
    <w:p w14:paraId="00000053" w14:textId="09E9AA2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6.1.2 Indefinite</w:t>
      </w:r>
      <w:r w:rsidR="007C00CE">
        <w:rPr>
          <w:sz w:val="24"/>
          <w:szCs w:val="24"/>
        </w:rPr>
        <w:t xml:space="preserve"> A</w:t>
      </w:r>
      <w:r>
        <w:rPr>
          <w:sz w:val="24"/>
          <w:szCs w:val="24"/>
        </w:rPr>
        <w:t>rticle</w:t>
      </w:r>
    </w:p>
    <w:p w14:paraId="00000054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6.2 Gender</w:t>
      </w:r>
    </w:p>
    <w:p w14:paraId="00000055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6.2.1 The Feminine Marker</w:t>
      </w:r>
    </w:p>
    <w:p w14:paraId="00000056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6.3 Plural</w:t>
      </w:r>
    </w:p>
    <w:p w14:paraId="00000057" w14:textId="2AC91F6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6.3.1 Male </w:t>
      </w:r>
      <w:r w:rsidR="009A791D">
        <w:rPr>
          <w:sz w:val="24"/>
          <w:szCs w:val="24"/>
        </w:rPr>
        <w:t>P</w:t>
      </w:r>
      <w:r>
        <w:rPr>
          <w:sz w:val="24"/>
          <w:szCs w:val="24"/>
        </w:rPr>
        <w:t xml:space="preserve">lural </w:t>
      </w:r>
      <w:r w:rsidR="009A791D">
        <w:rPr>
          <w:sz w:val="24"/>
          <w:szCs w:val="24"/>
        </w:rPr>
        <w:t>S</w:t>
      </w:r>
      <w:r>
        <w:rPr>
          <w:sz w:val="24"/>
          <w:szCs w:val="24"/>
        </w:rPr>
        <w:t xml:space="preserve">ound </w:t>
      </w:r>
    </w:p>
    <w:p w14:paraId="00000058" w14:textId="41D21AC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6.3.2 Female </w:t>
      </w:r>
      <w:r w:rsidR="009A791D">
        <w:rPr>
          <w:sz w:val="24"/>
          <w:szCs w:val="24"/>
        </w:rPr>
        <w:t>P</w:t>
      </w:r>
      <w:r>
        <w:rPr>
          <w:sz w:val="24"/>
          <w:szCs w:val="24"/>
        </w:rPr>
        <w:t xml:space="preserve">lural </w:t>
      </w:r>
      <w:r w:rsidR="009A791D">
        <w:rPr>
          <w:sz w:val="24"/>
          <w:szCs w:val="24"/>
        </w:rPr>
        <w:t>S</w:t>
      </w:r>
      <w:r>
        <w:rPr>
          <w:sz w:val="24"/>
          <w:szCs w:val="24"/>
        </w:rPr>
        <w:t>ound</w:t>
      </w:r>
    </w:p>
    <w:p w14:paraId="00000059" w14:textId="0658C9EF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6.3.3 Broken </w:t>
      </w:r>
      <w:r w:rsidR="009A791D">
        <w:rPr>
          <w:sz w:val="24"/>
          <w:szCs w:val="24"/>
        </w:rPr>
        <w:t>P</w:t>
      </w:r>
      <w:r>
        <w:rPr>
          <w:sz w:val="24"/>
          <w:szCs w:val="24"/>
        </w:rPr>
        <w:t>lural</w:t>
      </w:r>
    </w:p>
    <w:p w14:paraId="0000005A" w14:textId="2D12302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6.3.4 Mixed </w:t>
      </w:r>
      <w:r w:rsidR="009A791D">
        <w:rPr>
          <w:sz w:val="24"/>
          <w:szCs w:val="24"/>
        </w:rPr>
        <w:t>P</w:t>
      </w:r>
      <w:r>
        <w:rPr>
          <w:sz w:val="24"/>
          <w:szCs w:val="24"/>
        </w:rPr>
        <w:t>lural</w:t>
      </w:r>
    </w:p>
    <w:p w14:paraId="0000005B" w14:textId="62D1408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6.4 Dual and Pseudo-</w:t>
      </w:r>
      <w:r w:rsidR="009A791D">
        <w:rPr>
          <w:sz w:val="24"/>
          <w:szCs w:val="24"/>
        </w:rPr>
        <w:t>D</w:t>
      </w:r>
      <w:r>
        <w:rPr>
          <w:sz w:val="24"/>
          <w:szCs w:val="24"/>
        </w:rPr>
        <w:t>ual</w:t>
      </w:r>
    </w:p>
    <w:p w14:paraId="0000005C" w14:textId="48FFF3AD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6.5 Number</w:t>
      </w:r>
    </w:p>
    <w:p w14:paraId="0000005D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6.6 Adverbs</w:t>
      </w:r>
    </w:p>
    <w:p w14:paraId="0000005E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6.6.1 Time Adverbs </w:t>
      </w:r>
    </w:p>
    <w:p w14:paraId="0000005F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6.6.2 Place Adverbs</w:t>
      </w:r>
    </w:p>
    <w:p w14:paraId="00000060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6.6.3 Quantification Adverbs </w:t>
      </w:r>
    </w:p>
    <w:p w14:paraId="00000061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6.7 Prepositions </w:t>
      </w:r>
    </w:p>
    <w:p w14:paraId="00000062" w14:textId="5424D6C3" w:rsidR="004728D3" w:rsidRDefault="00323180">
      <w:pPr>
        <w:spacing w:line="360" w:lineRule="auto"/>
        <w:rPr>
          <w:sz w:val="24"/>
          <w:szCs w:val="24"/>
        </w:rPr>
      </w:pPr>
      <w:commentRangeStart w:id="8"/>
      <w:r>
        <w:rPr>
          <w:sz w:val="24"/>
          <w:szCs w:val="24"/>
        </w:rPr>
        <w:t xml:space="preserve">6.8 Interrogative </w:t>
      </w:r>
      <w:r w:rsidR="009A791D">
        <w:rPr>
          <w:sz w:val="24"/>
          <w:szCs w:val="24"/>
        </w:rPr>
        <w:t>W</w:t>
      </w:r>
      <w:r>
        <w:rPr>
          <w:sz w:val="24"/>
          <w:szCs w:val="24"/>
        </w:rPr>
        <w:t>ords</w:t>
      </w:r>
      <w:commentRangeEnd w:id="8"/>
      <w:r w:rsidR="009A791D">
        <w:rPr>
          <w:rStyle w:val="CommentReference"/>
        </w:rPr>
        <w:commentReference w:id="8"/>
      </w:r>
    </w:p>
    <w:p w14:paraId="244FD5ED" w14:textId="799C1EBF" w:rsidR="00E768DA" w:rsidRDefault="00E768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6.8.1 Interrogative Words in Pattern with “</w:t>
      </w:r>
      <w:proofErr w:type="spellStart"/>
      <w:r>
        <w:rPr>
          <w:sz w:val="24"/>
          <w:szCs w:val="24"/>
        </w:rPr>
        <w:t>Esh</w:t>
      </w:r>
      <w:proofErr w:type="spellEnd"/>
      <w:r>
        <w:rPr>
          <w:sz w:val="24"/>
          <w:szCs w:val="24"/>
        </w:rPr>
        <w:t>” Participle</w:t>
      </w:r>
    </w:p>
    <w:p w14:paraId="75548C68" w14:textId="79CA5550" w:rsidR="00E768DA" w:rsidRDefault="00E768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6.8.2 Additional Interrogative Words</w:t>
      </w:r>
    </w:p>
    <w:p w14:paraId="00000063" w14:textId="511B746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6.9 Coordinating </w:t>
      </w:r>
      <w:r w:rsidR="009A791D">
        <w:rPr>
          <w:sz w:val="24"/>
          <w:szCs w:val="24"/>
        </w:rPr>
        <w:t>W</w:t>
      </w:r>
      <w:r>
        <w:rPr>
          <w:sz w:val="24"/>
          <w:szCs w:val="24"/>
        </w:rPr>
        <w:t xml:space="preserve">ords </w:t>
      </w:r>
    </w:p>
    <w:p w14:paraId="00000064" w14:textId="29013F8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6.10 Comparative &amp; Superlative </w:t>
      </w:r>
      <w:r w:rsidR="00E768DA">
        <w:rPr>
          <w:sz w:val="24"/>
          <w:szCs w:val="24"/>
        </w:rPr>
        <w:t>Forms</w:t>
      </w:r>
    </w:p>
    <w:p w14:paraId="00000065" w14:textId="1C45FCFD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6.11 Color </w:t>
      </w:r>
      <w:r w:rsidR="009A791D">
        <w:rPr>
          <w:sz w:val="24"/>
          <w:szCs w:val="24"/>
        </w:rPr>
        <w:t>N</w:t>
      </w:r>
      <w:r>
        <w:rPr>
          <w:sz w:val="24"/>
          <w:szCs w:val="24"/>
        </w:rPr>
        <w:t>ames</w:t>
      </w:r>
    </w:p>
    <w:p w14:paraId="00000066" w14:textId="77777777" w:rsidR="004728D3" w:rsidRDefault="0032318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u w:val="single"/>
        </w:rPr>
        <w:t>Syntax</w:t>
      </w:r>
    </w:p>
    <w:p w14:paraId="00000067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7.1 Negation</w:t>
      </w:r>
    </w:p>
    <w:p w14:paraId="00000068" w14:textId="305FA86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7.1.1 The </w:t>
      </w:r>
      <w:r w:rsidR="00E768DA">
        <w:rPr>
          <w:sz w:val="24"/>
          <w:szCs w:val="24"/>
        </w:rPr>
        <w:t>W</w:t>
      </w:r>
      <w:r>
        <w:rPr>
          <w:sz w:val="24"/>
          <w:szCs w:val="24"/>
        </w:rPr>
        <w:t xml:space="preserve">ord </w:t>
      </w:r>
      <w:r>
        <w:rPr>
          <w:sz w:val="24"/>
          <w:szCs w:val="24"/>
          <w:rtl/>
        </w:rPr>
        <w:t>״מא״</w:t>
      </w:r>
    </w:p>
    <w:p w14:paraId="00000069" w14:textId="2AAB4A0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7.1.1.1 </w:t>
      </w:r>
      <w:r w:rsidR="00E768DA">
        <w:rPr>
          <w:sz w:val="24"/>
          <w:szCs w:val="24"/>
        </w:rPr>
        <w:t xml:space="preserve">Negation </w:t>
      </w:r>
      <w:r>
        <w:rPr>
          <w:sz w:val="24"/>
          <w:szCs w:val="24"/>
        </w:rPr>
        <w:t xml:space="preserve">Paradigms </w:t>
      </w:r>
      <w:r w:rsidR="00E768DA">
        <w:rPr>
          <w:sz w:val="24"/>
          <w:szCs w:val="24"/>
        </w:rPr>
        <w:t xml:space="preserve">Containing </w:t>
      </w:r>
      <w:r>
        <w:rPr>
          <w:sz w:val="24"/>
          <w:szCs w:val="24"/>
        </w:rPr>
        <w:t xml:space="preserve">the </w:t>
      </w:r>
      <w:r w:rsidR="00E768DA">
        <w:rPr>
          <w:sz w:val="24"/>
          <w:szCs w:val="24"/>
        </w:rPr>
        <w:t>W</w:t>
      </w:r>
      <w:r>
        <w:rPr>
          <w:sz w:val="24"/>
          <w:szCs w:val="24"/>
        </w:rPr>
        <w:t xml:space="preserve">ord </w:t>
      </w:r>
      <w:r>
        <w:rPr>
          <w:sz w:val="24"/>
          <w:szCs w:val="24"/>
          <w:rtl/>
        </w:rPr>
        <w:t>״מא״</w:t>
      </w:r>
      <w:r>
        <w:rPr>
          <w:sz w:val="24"/>
          <w:szCs w:val="24"/>
        </w:rPr>
        <w:t xml:space="preserve"> </w:t>
      </w:r>
    </w:p>
    <w:p w14:paraId="0000006A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7.1.1.2 Other Uses of </w:t>
      </w:r>
      <w:r>
        <w:rPr>
          <w:sz w:val="24"/>
          <w:szCs w:val="24"/>
          <w:rtl/>
        </w:rPr>
        <w:t>״מא״</w:t>
      </w:r>
    </w:p>
    <w:p w14:paraId="0000006B" w14:textId="11B1B19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7.1.2 The </w:t>
      </w:r>
      <w:r w:rsidR="00E768DA">
        <w:rPr>
          <w:sz w:val="24"/>
          <w:szCs w:val="24"/>
        </w:rPr>
        <w:t>W</w:t>
      </w:r>
      <w:r>
        <w:rPr>
          <w:sz w:val="24"/>
          <w:szCs w:val="24"/>
        </w:rPr>
        <w:t xml:space="preserve">ord </w:t>
      </w:r>
      <w:r>
        <w:rPr>
          <w:sz w:val="24"/>
          <w:szCs w:val="24"/>
          <w:rtl/>
        </w:rPr>
        <w:t>״לם״</w:t>
      </w:r>
    </w:p>
    <w:p w14:paraId="0000006C" w14:textId="30E0F4F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7.1.3 The </w:t>
      </w:r>
      <w:r w:rsidR="00E768DA">
        <w:rPr>
          <w:sz w:val="24"/>
          <w:szCs w:val="24"/>
        </w:rPr>
        <w:t>W</w:t>
      </w:r>
      <w:r>
        <w:rPr>
          <w:sz w:val="24"/>
          <w:szCs w:val="24"/>
        </w:rPr>
        <w:t xml:space="preserve">ord </w:t>
      </w:r>
      <w:r>
        <w:rPr>
          <w:sz w:val="24"/>
          <w:szCs w:val="24"/>
          <w:rtl/>
        </w:rPr>
        <w:t>״לא״</w:t>
      </w:r>
    </w:p>
    <w:p w14:paraId="0000006D" w14:textId="74B7AD13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7.2 Auxiliary </w:t>
      </w:r>
      <w:r w:rsidR="00E768DA">
        <w:rPr>
          <w:sz w:val="24"/>
          <w:szCs w:val="24"/>
        </w:rPr>
        <w:t>V</w:t>
      </w:r>
      <w:r>
        <w:rPr>
          <w:sz w:val="24"/>
          <w:szCs w:val="24"/>
        </w:rPr>
        <w:t>erbs</w:t>
      </w:r>
    </w:p>
    <w:p w14:paraId="0000006E" w14:textId="3DFB788A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7.2.1 </w:t>
      </w:r>
      <w:r w:rsidR="00E768DA">
        <w:rPr>
          <w:sz w:val="24"/>
          <w:szCs w:val="24"/>
        </w:rPr>
        <w:t>V</w:t>
      </w:r>
      <w:r>
        <w:rPr>
          <w:sz w:val="24"/>
          <w:szCs w:val="24"/>
        </w:rPr>
        <w:t>erbs</w:t>
      </w:r>
      <w:r w:rsidR="00E768DA">
        <w:rPr>
          <w:sz w:val="24"/>
          <w:szCs w:val="24"/>
        </w:rPr>
        <w:t xml:space="preserve"> of Movement</w:t>
      </w:r>
    </w:p>
    <w:p w14:paraId="0000006F" w14:textId="16DABC7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7.2.2 Modal </w:t>
      </w:r>
      <w:r w:rsidR="00E768DA">
        <w:rPr>
          <w:sz w:val="24"/>
          <w:szCs w:val="24"/>
        </w:rPr>
        <w:t>V</w:t>
      </w:r>
      <w:r>
        <w:rPr>
          <w:sz w:val="24"/>
          <w:szCs w:val="24"/>
        </w:rPr>
        <w:t>erbs</w:t>
      </w:r>
    </w:p>
    <w:p w14:paraId="00000070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7.2.3 Temporal verbs</w:t>
      </w:r>
    </w:p>
    <w:p w14:paraId="00000071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proofErr w:type="spellStart"/>
      <w:r>
        <w:rPr>
          <w:sz w:val="24"/>
          <w:szCs w:val="24"/>
        </w:rPr>
        <w:t>Tanwin</w:t>
      </w:r>
      <w:proofErr w:type="spellEnd"/>
      <w:r>
        <w:rPr>
          <w:sz w:val="24"/>
          <w:szCs w:val="24"/>
        </w:rPr>
        <w:t xml:space="preserve"> Cases/</w:t>
      </w:r>
      <w:proofErr w:type="spellStart"/>
      <w:r>
        <w:rPr>
          <w:sz w:val="24"/>
          <w:szCs w:val="24"/>
        </w:rPr>
        <w:t>Tanwin</w:t>
      </w:r>
      <w:proofErr w:type="spellEnd"/>
      <w:r>
        <w:rPr>
          <w:sz w:val="24"/>
          <w:szCs w:val="24"/>
        </w:rPr>
        <w:t xml:space="preserve"> Relics </w:t>
      </w:r>
    </w:p>
    <w:p w14:paraId="00000072" w14:textId="37AFBC9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7.4 Non-Human </w:t>
      </w:r>
      <w:r w:rsidR="00E768DA">
        <w:rPr>
          <w:sz w:val="24"/>
          <w:szCs w:val="24"/>
        </w:rPr>
        <w:t>P</w:t>
      </w:r>
      <w:r>
        <w:rPr>
          <w:sz w:val="24"/>
          <w:szCs w:val="24"/>
        </w:rPr>
        <w:t>lural</w:t>
      </w:r>
    </w:p>
    <w:p w14:paraId="00000073" w14:textId="2F98392B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7.5 Conditional </w:t>
      </w:r>
      <w:r w:rsidR="00E768DA">
        <w:rPr>
          <w:sz w:val="24"/>
          <w:szCs w:val="24"/>
        </w:rPr>
        <w:t>S</w:t>
      </w:r>
      <w:r>
        <w:rPr>
          <w:sz w:val="24"/>
          <w:szCs w:val="24"/>
        </w:rPr>
        <w:t>entences</w:t>
      </w:r>
    </w:p>
    <w:p w14:paraId="00000074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u w:val="single"/>
        </w:rPr>
        <w:t>Lexicon</w:t>
      </w:r>
    </w:p>
    <w:p w14:paraId="00000075" w14:textId="13AED9A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8.1 Lexical </w:t>
      </w:r>
      <w:r w:rsidR="00E768DA">
        <w:rPr>
          <w:sz w:val="24"/>
          <w:szCs w:val="24"/>
        </w:rPr>
        <w:t>B</w:t>
      </w:r>
      <w:r>
        <w:rPr>
          <w:sz w:val="24"/>
          <w:szCs w:val="24"/>
        </w:rPr>
        <w:t>orrowing</w:t>
      </w:r>
    </w:p>
    <w:p w14:paraId="00000076" w14:textId="39890E85" w:rsidR="004728D3" w:rsidRDefault="00323180" w:rsidP="00184E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8.2 </w:t>
      </w:r>
      <w:r w:rsidR="00184E00">
        <w:rPr>
          <w:sz w:val="24"/>
          <w:szCs w:val="24"/>
        </w:rPr>
        <w:t xml:space="preserve">Components from </w:t>
      </w:r>
      <w:r>
        <w:rPr>
          <w:sz w:val="24"/>
          <w:szCs w:val="24"/>
        </w:rPr>
        <w:t>Roman</w:t>
      </w:r>
      <w:r w:rsidR="00184E00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="00184E00">
        <w:rPr>
          <w:sz w:val="24"/>
          <w:szCs w:val="24"/>
        </w:rPr>
        <w:t>Languages</w:t>
      </w:r>
    </w:p>
    <w:p w14:paraId="00000077" w14:textId="2E2DF2C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8.2.1 Loanwords from Roman</w:t>
      </w:r>
      <w:r w:rsidR="00184E00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="00184E00">
        <w:rPr>
          <w:sz w:val="24"/>
          <w:szCs w:val="24"/>
        </w:rPr>
        <w:t>L</w:t>
      </w:r>
      <w:r>
        <w:rPr>
          <w:sz w:val="24"/>
          <w:szCs w:val="24"/>
        </w:rPr>
        <w:t xml:space="preserve">anguages </w:t>
      </w:r>
    </w:p>
    <w:p w14:paraId="00000078" w14:textId="309E459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8.2.2 Discussion </w:t>
      </w:r>
      <w:r w:rsidR="00184E00">
        <w:rPr>
          <w:sz w:val="24"/>
          <w:szCs w:val="24"/>
        </w:rPr>
        <w:t>of</w:t>
      </w:r>
      <w:r>
        <w:rPr>
          <w:sz w:val="24"/>
          <w:szCs w:val="24"/>
        </w:rPr>
        <w:t xml:space="preserve"> Loanwords from Roman</w:t>
      </w:r>
      <w:r w:rsidR="00184E00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="00184E00">
        <w:rPr>
          <w:sz w:val="24"/>
          <w:szCs w:val="24"/>
        </w:rPr>
        <w:t>L</w:t>
      </w:r>
      <w:r>
        <w:rPr>
          <w:sz w:val="24"/>
          <w:szCs w:val="24"/>
        </w:rPr>
        <w:t>anguages</w:t>
      </w:r>
    </w:p>
    <w:p w14:paraId="00000079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8.3 Hebrew Components</w:t>
      </w:r>
    </w:p>
    <w:p w14:paraId="0000007A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8.3.1 Loanwords from Hebrew</w:t>
      </w:r>
    </w:p>
    <w:p w14:paraId="0000007B" w14:textId="1CB038F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8.3.2 </w:t>
      </w:r>
      <w:r w:rsidR="00184E00">
        <w:rPr>
          <w:sz w:val="24"/>
          <w:szCs w:val="24"/>
        </w:rPr>
        <w:t>Allusions</w:t>
      </w:r>
      <w:bookmarkStart w:id="9" w:name="_GoBack"/>
      <w:bookmarkEnd w:id="9"/>
      <w:r w:rsidR="00184E00">
        <w:rPr>
          <w:sz w:val="24"/>
          <w:szCs w:val="24"/>
        </w:rPr>
        <w:t xml:space="preserve"> </w:t>
      </w:r>
      <w:r w:rsidR="00184E00">
        <w:rPr>
          <w:sz w:val="24"/>
          <w:szCs w:val="24"/>
          <w:lang w:val="en-US"/>
        </w:rPr>
        <w:t>to Jewish Sacred Texts and Other Hebrew Literary Sources</w:t>
      </w:r>
    </w:p>
    <w:p w14:paraId="0000007C" w14:textId="2356401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8.3.3 Discussion </w:t>
      </w:r>
      <w:r w:rsidR="00184E00">
        <w:rPr>
          <w:sz w:val="24"/>
          <w:szCs w:val="24"/>
        </w:rPr>
        <w:t>of</w:t>
      </w:r>
      <w:r>
        <w:rPr>
          <w:sz w:val="24"/>
          <w:szCs w:val="24"/>
        </w:rPr>
        <w:t xml:space="preserve"> Loanwords from Hebrew </w:t>
      </w:r>
    </w:p>
    <w:p w14:paraId="0000007D" w14:textId="05610747" w:rsidR="004728D3" w:rsidRDefault="0032318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9. </w:t>
      </w:r>
      <w:commentRangeStart w:id="10"/>
      <w:r>
        <w:rPr>
          <w:b/>
          <w:sz w:val="24"/>
          <w:szCs w:val="24"/>
          <w:u w:val="single"/>
        </w:rPr>
        <w:t>Discussion</w:t>
      </w:r>
      <w:r w:rsidR="007A09FC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&amp; </w:t>
      </w:r>
      <w:commentRangeEnd w:id="10"/>
      <w:r w:rsidR="007A09FC">
        <w:rPr>
          <w:rStyle w:val="CommentReference"/>
        </w:rPr>
        <w:commentReference w:id="10"/>
      </w:r>
      <w:r>
        <w:rPr>
          <w:b/>
          <w:sz w:val="24"/>
          <w:szCs w:val="24"/>
          <w:u w:val="single"/>
        </w:rPr>
        <w:t xml:space="preserve">Conclusions </w:t>
      </w:r>
    </w:p>
    <w:p w14:paraId="0000007E" w14:textId="6C7EB79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9.1 Discussion of </w:t>
      </w:r>
      <w:r w:rsidR="00184E00">
        <w:rPr>
          <w:sz w:val="24"/>
          <w:szCs w:val="24"/>
        </w:rPr>
        <w:t>L</w:t>
      </w:r>
      <w:r>
        <w:rPr>
          <w:sz w:val="24"/>
          <w:szCs w:val="24"/>
        </w:rPr>
        <w:t xml:space="preserve">inguistic </w:t>
      </w:r>
      <w:r w:rsidR="00184E00">
        <w:rPr>
          <w:sz w:val="24"/>
          <w:szCs w:val="24"/>
        </w:rPr>
        <w:t>L</w:t>
      </w:r>
      <w:r>
        <w:rPr>
          <w:sz w:val="24"/>
          <w:szCs w:val="24"/>
        </w:rPr>
        <w:t>ayers</w:t>
      </w:r>
    </w:p>
    <w:p w14:paraId="0000007F" w14:textId="7777777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9.1.1 Elements from Medieval Judeo-Arabic</w:t>
      </w:r>
    </w:p>
    <w:p w14:paraId="00000080" w14:textId="561C575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9.1.2 The </w:t>
      </w:r>
      <w:r w:rsidR="00184E00">
        <w:rPr>
          <w:sz w:val="24"/>
          <w:szCs w:val="24"/>
        </w:rPr>
        <w:t>I</w:t>
      </w:r>
      <w:r>
        <w:rPr>
          <w:sz w:val="24"/>
          <w:szCs w:val="24"/>
        </w:rPr>
        <w:t>nfluence of Tunis</w:t>
      </w:r>
      <w:r w:rsidR="00184E00">
        <w:rPr>
          <w:sz w:val="24"/>
          <w:szCs w:val="24"/>
        </w:rPr>
        <w:t xml:space="preserve">ian </w:t>
      </w:r>
      <w:r>
        <w:rPr>
          <w:sz w:val="24"/>
          <w:szCs w:val="24"/>
        </w:rPr>
        <w:t xml:space="preserve">Muslims </w:t>
      </w:r>
      <w:r w:rsidR="00184E00">
        <w:rPr>
          <w:sz w:val="24"/>
          <w:szCs w:val="24"/>
        </w:rPr>
        <w:t>D</w:t>
      </w:r>
      <w:r>
        <w:rPr>
          <w:sz w:val="24"/>
          <w:szCs w:val="24"/>
        </w:rPr>
        <w:t>ialects</w:t>
      </w:r>
    </w:p>
    <w:p w14:paraId="00000081" w14:textId="06924A4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9.1.3 Elements from ‘</w:t>
      </w:r>
      <w:proofErr w:type="spellStart"/>
      <w:r>
        <w:rPr>
          <w:sz w:val="24"/>
          <w:szCs w:val="24"/>
        </w:rPr>
        <w:t>Serah</w:t>
      </w:r>
      <w:proofErr w:type="spellEnd"/>
      <w:r>
        <w:rPr>
          <w:sz w:val="24"/>
          <w:szCs w:val="24"/>
        </w:rPr>
        <w:t xml:space="preserve">’ </w:t>
      </w:r>
      <w:r w:rsidR="00184E00">
        <w:rPr>
          <w:sz w:val="24"/>
          <w:szCs w:val="24"/>
        </w:rPr>
        <w:t>L</w:t>
      </w:r>
      <w:r>
        <w:rPr>
          <w:sz w:val="24"/>
          <w:szCs w:val="24"/>
        </w:rPr>
        <w:t>anguage</w:t>
      </w:r>
    </w:p>
    <w:p w14:paraId="00000082" w14:textId="17C0E4FE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 w:rsidR="00184E00">
        <w:rPr>
          <w:sz w:val="24"/>
          <w:szCs w:val="24"/>
        </w:rPr>
        <w:t xml:space="preserve">Change in the Language of </w:t>
      </w:r>
      <w:r w:rsidR="00F52E2A">
        <w:rPr>
          <w:sz w:val="24"/>
          <w:szCs w:val="24"/>
        </w:rPr>
        <w:t xml:space="preserve">Tunis’s Judeo-Arabic Press </w:t>
      </w:r>
      <w:r w:rsidR="00184E00">
        <w:rPr>
          <w:sz w:val="24"/>
          <w:szCs w:val="24"/>
        </w:rPr>
        <w:t>over T</w:t>
      </w:r>
      <w:r w:rsidR="00F52E2A">
        <w:rPr>
          <w:sz w:val="24"/>
          <w:szCs w:val="24"/>
        </w:rPr>
        <w:t>i</w:t>
      </w:r>
      <w:r w:rsidR="00184E00">
        <w:rPr>
          <w:sz w:val="24"/>
          <w:szCs w:val="24"/>
        </w:rPr>
        <w:t>me</w:t>
      </w:r>
      <w:r>
        <w:rPr>
          <w:sz w:val="24"/>
          <w:szCs w:val="24"/>
        </w:rPr>
        <w:t xml:space="preserve"> </w:t>
      </w:r>
    </w:p>
    <w:p w14:paraId="00000083" w14:textId="21BBB5C2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9.3 </w:t>
      </w:r>
      <w:r w:rsidR="007A09FC">
        <w:rPr>
          <w:sz w:val="24"/>
          <w:szCs w:val="24"/>
        </w:rPr>
        <w:t xml:space="preserve">Linguistic Variation across Genres in </w:t>
      </w:r>
      <w:r w:rsidR="00184E00">
        <w:rPr>
          <w:sz w:val="24"/>
          <w:szCs w:val="24"/>
        </w:rPr>
        <w:t xml:space="preserve">Tunis’s Judeo-Arabic Press </w:t>
      </w:r>
      <w:r w:rsidR="007A09FC">
        <w:rPr>
          <w:sz w:val="24"/>
          <w:szCs w:val="24"/>
        </w:rPr>
        <w:t xml:space="preserve"> </w:t>
      </w:r>
    </w:p>
    <w:p w14:paraId="00000084" w14:textId="3AC944EC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9.3.1 </w:t>
      </w:r>
      <w:r w:rsidR="007A09FC">
        <w:rPr>
          <w:sz w:val="24"/>
          <w:szCs w:val="24"/>
        </w:rPr>
        <w:t xml:space="preserve">The </w:t>
      </w:r>
      <w:r>
        <w:rPr>
          <w:sz w:val="24"/>
          <w:szCs w:val="24"/>
        </w:rPr>
        <w:t>Op</w:t>
      </w:r>
      <w:r w:rsidR="007A09FC">
        <w:rPr>
          <w:sz w:val="24"/>
          <w:szCs w:val="24"/>
        </w:rPr>
        <w:t>-ed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Subcorpus</w:t>
      </w:r>
      <w:proofErr w:type="spellEnd"/>
    </w:p>
    <w:p w14:paraId="00000085" w14:textId="74AEBA88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9.3.2</w:t>
      </w:r>
      <w:r w:rsidR="00F52E2A">
        <w:rPr>
          <w:sz w:val="24"/>
          <w:szCs w:val="24"/>
        </w:rPr>
        <w:t xml:space="preserve"> The</w:t>
      </w:r>
      <w:r w:rsidR="00944597">
        <w:rPr>
          <w:rFonts w:hint="cs"/>
          <w:sz w:val="24"/>
          <w:szCs w:val="24"/>
          <w:rtl/>
        </w:rPr>
        <w:t xml:space="preserve"> </w:t>
      </w:r>
      <w:commentRangeStart w:id="11"/>
      <w:r w:rsidR="00944597">
        <w:rPr>
          <w:rFonts w:hint="cs"/>
          <w:sz w:val="24"/>
          <w:szCs w:val="24"/>
        </w:rPr>
        <w:t>C</w:t>
      </w:r>
      <w:r w:rsidR="00944597">
        <w:rPr>
          <w:rFonts w:hint="cs"/>
          <w:sz w:val="24"/>
          <w:szCs w:val="24"/>
          <w:rtl/>
        </w:rPr>
        <w:t>overage</w:t>
      </w:r>
      <w:r>
        <w:rPr>
          <w:sz w:val="24"/>
          <w:szCs w:val="24"/>
        </w:rPr>
        <w:t xml:space="preserve"> &amp; Reporting</w:t>
      </w:r>
      <w:commentRangeEnd w:id="11"/>
      <w:r w:rsidR="00944597">
        <w:rPr>
          <w:rStyle w:val="CommentReference"/>
          <w:rtl/>
        </w:rPr>
        <w:commentReference w:id="11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Subcorpus</w:t>
      </w:r>
      <w:proofErr w:type="spellEnd"/>
    </w:p>
    <w:p w14:paraId="00000086" w14:textId="26E8D33B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9.3.3 </w:t>
      </w:r>
      <w:r w:rsidR="007A09FC">
        <w:rPr>
          <w:sz w:val="24"/>
          <w:szCs w:val="24"/>
        </w:rPr>
        <w:t xml:space="preserve">The </w:t>
      </w:r>
      <w:r>
        <w:rPr>
          <w:sz w:val="24"/>
          <w:szCs w:val="24"/>
        </w:rPr>
        <w:t>Serial</w:t>
      </w:r>
      <w:r w:rsidR="007A09FC">
        <w:rPr>
          <w:sz w:val="24"/>
          <w:szCs w:val="24"/>
        </w:rPr>
        <w:t>ized Fiction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Subcorpus</w:t>
      </w:r>
      <w:proofErr w:type="spellEnd"/>
    </w:p>
    <w:p w14:paraId="00000087" w14:textId="6DE28A84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9.3.4 </w:t>
      </w:r>
      <w:r w:rsidR="007A09F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Advertising </w:t>
      </w:r>
      <w:proofErr w:type="spellStart"/>
      <w:r>
        <w:rPr>
          <w:sz w:val="24"/>
          <w:szCs w:val="24"/>
        </w:rPr>
        <w:t>Subcorpus</w:t>
      </w:r>
      <w:proofErr w:type="spellEnd"/>
    </w:p>
    <w:p w14:paraId="00000088" w14:textId="0EC3B770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9.4 Linguistic </w:t>
      </w:r>
      <w:r w:rsidR="007A09FC">
        <w:rPr>
          <w:sz w:val="24"/>
          <w:szCs w:val="24"/>
        </w:rPr>
        <w:t>S</w:t>
      </w:r>
      <w:r>
        <w:rPr>
          <w:sz w:val="24"/>
          <w:szCs w:val="24"/>
        </w:rPr>
        <w:t xml:space="preserve">trategies </w:t>
      </w:r>
      <w:r w:rsidR="007A09FC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7A09FC">
        <w:rPr>
          <w:sz w:val="24"/>
          <w:szCs w:val="24"/>
        </w:rPr>
        <w:t>C</w:t>
      </w:r>
      <w:r>
        <w:rPr>
          <w:sz w:val="24"/>
          <w:szCs w:val="24"/>
        </w:rPr>
        <w:t>reati</w:t>
      </w:r>
      <w:r w:rsidR="007A09F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7A09F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a </w:t>
      </w:r>
      <w:r w:rsidR="007A09FC">
        <w:rPr>
          <w:sz w:val="24"/>
          <w:szCs w:val="24"/>
        </w:rPr>
        <w:t>Distinctive J</w:t>
      </w:r>
      <w:r>
        <w:rPr>
          <w:sz w:val="24"/>
          <w:szCs w:val="24"/>
        </w:rPr>
        <w:t xml:space="preserve">ournalistic </w:t>
      </w:r>
      <w:r w:rsidR="007A09FC">
        <w:rPr>
          <w:sz w:val="24"/>
          <w:szCs w:val="24"/>
        </w:rPr>
        <w:t>S</w:t>
      </w:r>
      <w:r>
        <w:rPr>
          <w:sz w:val="24"/>
          <w:szCs w:val="24"/>
        </w:rPr>
        <w:t xml:space="preserve">tyle   </w:t>
      </w:r>
    </w:p>
    <w:p w14:paraId="00000089" w14:textId="77777777" w:rsidR="004728D3" w:rsidRDefault="004728D3">
      <w:pPr>
        <w:spacing w:line="360" w:lineRule="auto"/>
        <w:rPr>
          <w:sz w:val="24"/>
          <w:szCs w:val="24"/>
        </w:rPr>
      </w:pPr>
    </w:p>
    <w:p w14:paraId="0000008A" w14:textId="77777777" w:rsidR="004728D3" w:rsidRDefault="003231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Bibliography &amp; Abbreviations </w:t>
      </w:r>
    </w:p>
    <w:p w14:paraId="0000008B" w14:textId="77777777" w:rsidR="004728D3" w:rsidRDefault="004728D3">
      <w:pPr>
        <w:spacing w:line="360" w:lineRule="auto"/>
        <w:rPr>
          <w:b/>
          <w:sz w:val="24"/>
          <w:szCs w:val="24"/>
        </w:rPr>
      </w:pPr>
    </w:p>
    <w:p w14:paraId="0000008C" w14:textId="4F37F262" w:rsidR="004728D3" w:rsidRDefault="003231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Appendi</w:t>
      </w:r>
      <w:r w:rsidR="0094459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es</w:t>
      </w:r>
    </w:p>
    <w:p w14:paraId="0000008D" w14:textId="051B5BB1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F52E2A">
        <w:rPr>
          <w:sz w:val="24"/>
          <w:szCs w:val="24"/>
        </w:rPr>
        <w:t>S</w:t>
      </w:r>
      <w:r w:rsidR="00944597">
        <w:rPr>
          <w:sz w:val="24"/>
          <w:szCs w:val="24"/>
        </w:rPr>
        <w:t xml:space="preserve">election of </w:t>
      </w:r>
      <w:r w:rsidR="00F52E2A">
        <w:rPr>
          <w:sz w:val="24"/>
          <w:szCs w:val="24"/>
        </w:rPr>
        <w:t>A</w:t>
      </w:r>
      <w:r>
        <w:rPr>
          <w:sz w:val="24"/>
          <w:szCs w:val="24"/>
        </w:rPr>
        <w:t>rticle</w:t>
      </w:r>
      <w:r w:rsidR="00F52E2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52E2A">
        <w:rPr>
          <w:sz w:val="24"/>
          <w:szCs w:val="24"/>
        </w:rPr>
        <w:t>from the Corpus Studied</w:t>
      </w:r>
    </w:p>
    <w:p w14:paraId="0000008E" w14:textId="65E95CB7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F52E2A">
        <w:rPr>
          <w:sz w:val="24"/>
          <w:szCs w:val="24"/>
        </w:rPr>
        <w:t>Select C</w:t>
      </w:r>
      <w:r>
        <w:rPr>
          <w:sz w:val="24"/>
          <w:szCs w:val="24"/>
        </w:rPr>
        <w:t>op</w:t>
      </w:r>
      <w:r w:rsidR="00F52E2A">
        <w:rPr>
          <w:sz w:val="24"/>
          <w:szCs w:val="24"/>
        </w:rPr>
        <w:t xml:space="preserve">ies </w:t>
      </w:r>
      <w:r>
        <w:rPr>
          <w:sz w:val="24"/>
          <w:szCs w:val="24"/>
        </w:rPr>
        <w:t xml:space="preserve">of </w:t>
      </w:r>
      <w:r w:rsidR="00F52E2A">
        <w:rPr>
          <w:sz w:val="24"/>
          <w:szCs w:val="24"/>
        </w:rPr>
        <w:t xml:space="preserve">Issues of the </w:t>
      </w:r>
      <w:r>
        <w:rPr>
          <w:sz w:val="24"/>
          <w:szCs w:val="24"/>
        </w:rPr>
        <w:t xml:space="preserve">Tunisian Judeo-Arabic </w:t>
      </w:r>
      <w:r w:rsidR="00F52E2A">
        <w:rPr>
          <w:sz w:val="24"/>
          <w:szCs w:val="24"/>
        </w:rPr>
        <w:t>Newspapers Studies</w:t>
      </w:r>
    </w:p>
    <w:p w14:paraId="0000008F" w14:textId="5ECE66FD" w:rsidR="004728D3" w:rsidRDefault="00323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F52E2A">
        <w:rPr>
          <w:sz w:val="24"/>
          <w:szCs w:val="24"/>
        </w:rPr>
        <w:t>Inventory of</w:t>
      </w:r>
      <w:r>
        <w:rPr>
          <w:sz w:val="24"/>
          <w:szCs w:val="24"/>
        </w:rPr>
        <w:t xml:space="preserve"> Tunis</w:t>
      </w:r>
      <w:r w:rsidR="00F52E2A">
        <w:rPr>
          <w:sz w:val="24"/>
          <w:szCs w:val="24"/>
        </w:rPr>
        <w:t>’s</w:t>
      </w:r>
      <w:r>
        <w:rPr>
          <w:sz w:val="24"/>
          <w:szCs w:val="24"/>
        </w:rPr>
        <w:t xml:space="preserve"> Judeo-Arabic </w:t>
      </w:r>
      <w:r w:rsidR="00F52E2A">
        <w:rPr>
          <w:sz w:val="24"/>
          <w:szCs w:val="24"/>
        </w:rPr>
        <w:t>Newspapers</w:t>
      </w:r>
    </w:p>
    <w:p w14:paraId="00000090" w14:textId="77777777" w:rsidR="004728D3" w:rsidRDefault="004728D3">
      <w:pPr>
        <w:spacing w:line="360" w:lineRule="auto"/>
        <w:rPr>
          <w:sz w:val="24"/>
          <w:szCs w:val="24"/>
        </w:rPr>
      </w:pPr>
    </w:p>
    <w:p w14:paraId="00000091" w14:textId="77777777" w:rsidR="004728D3" w:rsidRDefault="003231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English Abstract </w:t>
      </w:r>
    </w:p>
    <w:sectPr w:rsidR="00472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hilip Hollander" w:date="2020-10-28T00:09:00Z" w:initials="PH">
    <w:p w14:paraId="028AB3BA" w14:textId="06E78E69" w:rsidR="00355A6D" w:rsidRDefault="00355A6D">
      <w:pPr>
        <w:pStyle w:val="CommentText"/>
      </w:pPr>
      <w:r>
        <w:rPr>
          <w:rStyle w:val="CommentReference"/>
        </w:rPr>
        <w:annotationRef/>
      </w:r>
      <w:r>
        <w:t xml:space="preserve">The Original Hebrew refers to the city Tunis. Hence, I have employed the possessive Tunis’s rather than </w:t>
      </w:r>
      <w:proofErr w:type="spellStart"/>
      <w:r>
        <w:t>Tunisin</w:t>
      </w:r>
      <w:proofErr w:type="spellEnd"/>
      <w:r>
        <w:t xml:space="preserve"> that would modify things from the country as a whole. </w:t>
      </w:r>
    </w:p>
  </w:comment>
  <w:comment w:id="1" w:author="Philip Hollander" w:date="2020-10-28T00:31:00Z" w:initials="PH">
    <w:p w14:paraId="5A2EA948" w14:textId="06F7DB84" w:rsidR="00DA36A9" w:rsidRPr="00DA36A9" w:rsidRDefault="00DA36A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קשיים </w:t>
      </w:r>
      <w:r>
        <w:rPr>
          <w:lang w:val="en-US"/>
        </w:rPr>
        <w:t>an alternative translation would be methodological problems, but this overlaps with the title of 1.6.2</w:t>
      </w:r>
    </w:p>
  </w:comment>
  <w:comment w:id="2" w:author="Philip Hollander" w:date="2020-10-28T00:59:00Z" w:initials="PH">
    <w:p w14:paraId="594A7BCE" w14:textId="58765D6B" w:rsidR="003F0FFD" w:rsidRDefault="003F0FFD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sz w:val="24"/>
          <w:szCs w:val="24"/>
          <w:rtl/>
        </w:rPr>
        <w:t>היקף עמודים</w:t>
      </w:r>
    </w:p>
  </w:comment>
  <w:comment w:id="3" w:author="Philip Hollander" w:date="2020-10-28T01:02:00Z" w:initials="PH">
    <w:p w14:paraId="71CCE833" w14:textId="73379D02" w:rsidR="003F0FFD" w:rsidRDefault="003F0FFD">
      <w:pPr>
        <w:pStyle w:val="CommentText"/>
      </w:pPr>
      <w:r>
        <w:rPr>
          <w:rStyle w:val="CommentReference"/>
        </w:rPr>
        <w:annotationRef/>
      </w:r>
      <w:r>
        <w:t>Author uses Structure in translation This is an option</w:t>
      </w:r>
    </w:p>
  </w:comment>
  <w:comment w:id="4" w:author="Philip Hollander" w:date="2020-10-28T01:24:00Z" w:initials="PH">
    <w:p w14:paraId="5D6C0C36" w14:textId="63DDD4A6" w:rsidR="00C043E0" w:rsidRDefault="00C043E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sz w:val="24"/>
          <w:szCs w:val="24"/>
          <w:rtl/>
        </w:rPr>
        <w:t>הזדהות צורות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I am not familiar with this grammatical term. I assume the author is offering the correct translation and</w:t>
      </w:r>
      <w:r w:rsidR="00FF2B7D">
        <w:rPr>
          <w:rFonts w:ascii="Times New Roman" w:eastAsia="Times New Roman" w:hAnsi="Times New Roman" w:cs="Times New Roman"/>
          <w:sz w:val="24"/>
          <w:szCs w:val="24"/>
        </w:rPr>
        <w:t xml:space="preserve"> formal identification is not intended</w:t>
      </w:r>
    </w:p>
  </w:comment>
  <w:comment w:id="5" w:author="Philip Hollander" w:date="2020-10-28T01:25:00Z" w:initials="PH">
    <w:p w14:paraId="369D0EA8" w14:textId="5A75B924" w:rsidR="00C043E0" w:rsidRDefault="00C043E0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sz w:val="24"/>
          <w:szCs w:val="24"/>
          <w:rtl/>
        </w:rPr>
        <w:t>בעתיד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at the end of the section title in Hebrew. I think that future should be added, perhaps “Singular and Plural Forms of First Person Future”</w:t>
      </w:r>
    </w:p>
  </w:comment>
  <w:comment w:id="6" w:author="Philip Hollander" w:date="2020-10-28T01:39:00Z" w:initials="PH">
    <w:p w14:paraId="22CE734E" w14:textId="714925BB" w:rsidR="00FF2B7D" w:rsidRPr="00FF2B7D" w:rsidRDefault="00FF2B7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גזרות </w:t>
      </w:r>
      <w:r>
        <w:rPr>
          <w:lang w:val="en-US"/>
        </w:rPr>
        <w:t>is plural</w:t>
      </w:r>
    </w:p>
  </w:comment>
  <w:comment w:id="7" w:author="Philip Hollander" w:date="2020-10-28T01:53:00Z" w:initials="PH">
    <w:p w14:paraId="07100C46" w14:textId="051D639B" w:rsidR="007C00CE" w:rsidRPr="007C00CE" w:rsidRDefault="007C00C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I am not familiar with this term in English. Hebrew is </w:t>
      </w:r>
      <w:r>
        <w:rPr>
          <w:rFonts w:hint="cs"/>
          <w:rtl/>
        </w:rPr>
        <w:t xml:space="preserve">המורכבים </w:t>
      </w:r>
      <w:r>
        <w:rPr>
          <w:lang w:val="en-US"/>
        </w:rPr>
        <w:t>a term that refers to roots that have two radicals that create weak conjugations.</w:t>
      </w:r>
    </w:p>
  </w:comment>
  <w:comment w:id="8" w:author="Philip Hollander" w:date="2020-10-28T02:12:00Z" w:initials="PH">
    <w:p w14:paraId="44073E24" w14:textId="3F0C40F5" w:rsidR="009A791D" w:rsidRDefault="009A791D">
      <w:pPr>
        <w:pStyle w:val="CommentText"/>
      </w:pPr>
      <w:r>
        <w:rPr>
          <w:rStyle w:val="CommentReference"/>
        </w:rPr>
        <w:annotationRef/>
      </w:r>
      <w:r>
        <w:t xml:space="preserve">6.8.1 and 6.8.2 are absent from the translation. In case they are desired, I have offered </w:t>
      </w:r>
      <w:r w:rsidR="00E768DA">
        <w:t xml:space="preserve">rough </w:t>
      </w:r>
      <w:proofErr w:type="spellStart"/>
      <w:r w:rsidR="00E768DA">
        <w:t>translatiosn</w:t>
      </w:r>
      <w:proofErr w:type="spellEnd"/>
    </w:p>
  </w:comment>
  <w:comment w:id="10" w:author="Philip Hollander" w:date="2020-10-28T02:39:00Z" w:initials="PH">
    <w:p w14:paraId="7660DC1F" w14:textId="3B3900A3" w:rsidR="007A09FC" w:rsidRDefault="007A09F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find this awkward and I think table of contents would be improved by its removal.</w:t>
      </w:r>
    </w:p>
  </w:comment>
  <w:comment w:id="11" w:author="Philip Hollander" w:date="2020-10-28T02:52:00Z" w:initials="PH">
    <w:p w14:paraId="2CF87596" w14:textId="1F25176F" w:rsidR="00944597" w:rsidRPr="00944597" w:rsidRDefault="0094459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>
        <w:rPr>
          <w:rFonts w:hint="cs"/>
        </w:rPr>
        <w:t>I</w:t>
      </w:r>
      <w:r>
        <w:rPr>
          <w:rFonts w:hint="cs"/>
          <w:rtl/>
        </w:rPr>
        <w:t xml:space="preserve">  </w:t>
      </w:r>
      <w:r>
        <w:rPr>
          <w:lang w:val="en-US"/>
        </w:rPr>
        <w:t>am</w:t>
      </w:r>
      <w:proofErr w:type="gramEnd"/>
      <w:r>
        <w:rPr>
          <w:lang w:val="en-US"/>
        </w:rPr>
        <w:t xml:space="preserve"> unfamiliar with the Hebrew term </w:t>
      </w:r>
      <w:r>
        <w:rPr>
          <w:rFonts w:hint="cs"/>
          <w:rtl/>
          <w:lang w:val="en-US"/>
        </w:rPr>
        <w:t>סיקור ודיווח</w:t>
      </w:r>
      <w:r>
        <w:rPr>
          <w:lang w:val="en-US"/>
        </w:rPr>
        <w:t>. Perhaps this is referring to Feature Articles and News Reports” and this should replace coverage and reporting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8AB3BA" w15:done="0"/>
  <w15:commentEx w15:paraId="5A2EA948" w15:done="0"/>
  <w15:commentEx w15:paraId="594A7BCE" w15:done="0"/>
  <w15:commentEx w15:paraId="71CCE833" w15:done="0"/>
  <w15:commentEx w15:paraId="5D6C0C36" w15:done="0"/>
  <w15:commentEx w15:paraId="369D0EA8" w15:done="0"/>
  <w15:commentEx w15:paraId="22CE734E" w15:done="0"/>
  <w15:commentEx w15:paraId="07100C46" w15:done="0"/>
  <w15:commentEx w15:paraId="44073E24" w15:done="0"/>
  <w15:commentEx w15:paraId="7660DC1F" w15:done="0"/>
  <w15:commentEx w15:paraId="2CF87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352E" w16cex:dateUtc="2020-10-28T04:09:00Z"/>
  <w16cex:commentExtensible w16cex:durableId="23433711" w16cex:dateUtc="2020-10-28T04:17:00Z"/>
  <w16cex:commentExtensible w16cex:durableId="23433A5B" w16cex:dateUtc="2020-10-28T04:31:00Z"/>
  <w16cex:commentExtensible w16cex:durableId="23433AED" w16cex:dateUtc="2020-10-28T04:33:00Z"/>
  <w16cex:commentExtensible w16cex:durableId="23433FF4" w16cex:dateUtc="2020-10-28T04:55:00Z"/>
  <w16cex:commentExtensible w16cex:durableId="23434106" w16cex:dateUtc="2020-10-28T04:59:00Z"/>
  <w16cex:commentExtensible w16cex:durableId="23433E2A" w16cex:dateUtc="2020-10-28T04:47:00Z"/>
  <w16cex:commentExtensible w16cex:durableId="23433ECB" w16cex:dateUtc="2020-10-28T04:50:00Z"/>
  <w16cex:commentExtensible w16cex:durableId="23434194" w16cex:dateUtc="2020-10-28T05:02:00Z"/>
  <w16cex:commentExtensible w16cex:durableId="234346B9" w16cex:dateUtc="2020-10-28T05:24:00Z"/>
  <w16cex:commentExtensible w16cex:durableId="23434723" w16cex:dateUtc="2020-10-28T05:25:00Z"/>
  <w16cex:commentExtensible w16cex:durableId="23434A56" w16cex:dateUtc="2020-10-28T05:39:00Z"/>
  <w16cex:commentExtensible w16cex:durableId="23434DAA" w16cex:dateUtc="2020-10-28T05:53:00Z"/>
  <w16cex:commentExtensible w16cex:durableId="23435383" w16cex:dateUtc="2020-10-28T06:18:00Z"/>
  <w16cex:commentExtensible w16cex:durableId="234351FC" w16cex:dateUtc="2020-10-28T06:12:00Z"/>
  <w16cex:commentExtensible w16cex:durableId="23435347" w16cex:dateUtc="2020-10-28T06:17:00Z"/>
  <w16cex:commentExtensible w16cex:durableId="2343555F" w16cex:dateUtc="2020-10-28T06:26:00Z"/>
  <w16cex:commentExtensible w16cex:durableId="23435847" w16cex:dateUtc="2020-10-28T06:39:00Z"/>
  <w16cex:commentExtensible w16cex:durableId="23435B5F" w16cex:dateUtc="2020-10-2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8AB3BA" w16cid:durableId="2343352E"/>
  <w16cid:commentId w16cid:paraId="0BD2BF72" w16cid:durableId="23433711"/>
  <w16cid:commentId w16cid:paraId="5A2EA948" w16cid:durableId="23433A5B"/>
  <w16cid:commentId w16cid:paraId="345D5A31" w16cid:durableId="23433AED"/>
  <w16cid:commentId w16cid:paraId="3D2AB855" w16cid:durableId="23433FF4"/>
  <w16cid:commentId w16cid:paraId="594A7BCE" w16cid:durableId="23434106"/>
  <w16cid:commentId w16cid:paraId="1FEED13F" w16cid:durableId="23433E2A"/>
  <w16cid:commentId w16cid:paraId="0E3FC97B" w16cid:durableId="23433ECB"/>
  <w16cid:commentId w16cid:paraId="71CCE833" w16cid:durableId="23434194"/>
  <w16cid:commentId w16cid:paraId="5D6C0C36" w16cid:durableId="234346B9"/>
  <w16cid:commentId w16cid:paraId="369D0EA8" w16cid:durableId="23434723"/>
  <w16cid:commentId w16cid:paraId="22CE734E" w16cid:durableId="23434A56"/>
  <w16cid:commentId w16cid:paraId="07100C46" w16cid:durableId="23434DAA"/>
  <w16cid:commentId w16cid:paraId="1E341DE0" w16cid:durableId="23435383"/>
  <w16cid:commentId w16cid:paraId="44073E24" w16cid:durableId="234351FC"/>
  <w16cid:commentId w16cid:paraId="2FEE0291" w16cid:durableId="23435347"/>
  <w16cid:commentId w16cid:paraId="25C21C92" w16cid:durableId="2343555F"/>
  <w16cid:commentId w16cid:paraId="7660DC1F" w16cid:durableId="23435847"/>
  <w16cid:commentId w16cid:paraId="2CF87596" w16cid:durableId="2343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2A3F2" w14:textId="77777777" w:rsidR="00323180" w:rsidRDefault="00323180" w:rsidP="003D41D0">
      <w:pPr>
        <w:spacing w:line="240" w:lineRule="auto"/>
      </w:pPr>
      <w:r>
        <w:separator/>
      </w:r>
    </w:p>
  </w:endnote>
  <w:endnote w:type="continuationSeparator" w:id="0">
    <w:p w14:paraId="63C1C9C0" w14:textId="77777777" w:rsidR="00323180" w:rsidRDefault="00323180" w:rsidP="003D4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8F88" w14:textId="77777777" w:rsidR="003D41D0" w:rsidRDefault="003D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A073" w14:textId="77777777" w:rsidR="003D41D0" w:rsidRDefault="003D4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1830" w14:textId="77777777" w:rsidR="003D41D0" w:rsidRDefault="003D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A90D" w14:textId="77777777" w:rsidR="00323180" w:rsidRDefault="00323180" w:rsidP="003D41D0">
      <w:pPr>
        <w:spacing w:line="240" w:lineRule="auto"/>
      </w:pPr>
      <w:r>
        <w:separator/>
      </w:r>
    </w:p>
  </w:footnote>
  <w:footnote w:type="continuationSeparator" w:id="0">
    <w:p w14:paraId="2ED07B77" w14:textId="77777777" w:rsidR="00323180" w:rsidRDefault="00323180" w:rsidP="003D4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B70" w14:textId="77777777" w:rsidR="003D41D0" w:rsidRDefault="003D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12D3" w14:textId="77777777" w:rsidR="003D41D0" w:rsidRDefault="003D4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3E75" w14:textId="77777777" w:rsidR="003D41D0" w:rsidRDefault="003D41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ip Hollander">
    <w15:presenceInfo w15:providerId="AD" w15:userId="S::ph469@cornell.edu::5a074caf-e11c-48a4-bb65-79b27f95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D3"/>
    <w:rsid w:val="000A56F8"/>
    <w:rsid w:val="000D627E"/>
    <w:rsid w:val="00172737"/>
    <w:rsid w:val="00184E00"/>
    <w:rsid w:val="00323180"/>
    <w:rsid w:val="00352E80"/>
    <w:rsid w:val="00355A6D"/>
    <w:rsid w:val="003D41D0"/>
    <w:rsid w:val="003F0FFD"/>
    <w:rsid w:val="004728D3"/>
    <w:rsid w:val="00686785"/>
    <w:rsid w:val="006E6FD9"/>
    <w:rsid w:val="007A09FC"/>
    <w:rsid w:val="007C00CE"/>
    <w:rsid w:val="00944597"/>
    <w:rsid w:val="009A791D"/>
    <w:rsid w:val="00B92BD4"/>
    <w:rsid w:val="00C043E0"/>
    <w:rsid w:val="00C45238"/>
    <w:rsid w:val="00D82D46"/>
    <w:rsid w:val="00DA36A9"/>
    <w:rsid w:val="00E768DA"/>
    <w:rsid w:val="00F52E2A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19AFA"/>
  <w15:docId w15:val="{8C3605E2-B55C-2746-B8A2-B0F0743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D41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D0"/>
  </w:style>
  <w:style w:type="paragraph" w:styleId="Footer">
    <w:name w:val="footer"/>
    <w:basedOn w:val="Normal"/>
    <w:link w:val="FooterChar"/>
    <w:uiPriority w:val="99"/>
    <w:unhideWhenUsed/>
    <w:rsid w:val="003D4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D0"/>
  </w:style>
  <w:style w:type="paragraph" w:styleId="BalloonText">
    <w:name w:val="Balloon Text"/>
    <w:basedOn w:val="Normal"/>
    <w:link w:val="BalloonTextChar"/>
    <w:uiPriority w:val="99"/>
    <w:semiHidden/>
    <w:unhideWhenUsed/>
    <w:rsid w:val="000D62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7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s.hebrew-academy.org.il/munnah/102335_2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terms.hebrew-academy.org.il/munnah/102335_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erms.hebrew-academy.org.il/munnah/102335_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739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Thrope</dc:creator>
  <cp:lastModifiedBy>Samuel Thrope</cp:lastModifiedBy>
  <cp:revision>3</cp:revision>
  <dcterms:created xsi:type="dcterms:W3CDTF">2020-10-28T11:08:00Z</dcterms:created>
  <dcterms:modified xsi:type="dcterms:W3CDTF">2020-10-28T11:12:00Z</dcterms:modified>
</cp:coreProperties>
</file>