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61C9F" w14:textId="64AF536D" w:rsidR="00ED06DB" w:rsidRPr="00465BAE" w:rsidRDefault="00872626" w:rsidP="00465BAE">
      <w:pPr>
        <w:bidi/>
        <w:spacing w:line="360" w:lineRule="auto"/>
        <w:rPr>
          <w:rFonts w:ascii="David" w:hAnsi="David" w:cs="David"/>
          <w:sz w:val="22"/>
          <w:szCs w:val="22"/>
          <w:rtl/>
          <w:lang w:bidi="he-IL"/>
        </w:rPr>
      </w:pPr>
      <w:r w:rsidRPr="00465BAE">
        <w:rPr>
          <w:rFonts w:ascii="David" w:hAnsi="David" w:cs="David"/>
          <w:sz w:val="22"/>
          <w:szCs w:val="22"/>
          <w:rtl/>
          <w:lang w:bidi="he-IL"/>
        </w:rPr>
        <w:t xml:space="preserve">כתובה זו היא עדות בפני אלוהים, משפחותינו וחברינו, שב _____ בשבת, </w:t>
      </w:r>
      <w:r w:rsidRPr="00465BAE">
        <w:rPr>
          <w:rFonts w:ascii="David" w:hAnsi="David" w:cs="David"/>
          <w:sz w:val="22"/>
          <w:szCs w:val="22"/>
          <w:rtl/>
          <w:lang w:bidi="he-IL"/>
        </w:rPr>
        <w:t>_____</w:t>
      </w:r>
      <w:r w:rsidRPr="00465BAE">
        <w:rPr>
          <w:rFonts w:ascii="David" w:hAnsi="David" w:cs="David"/>
          <w:sz w:val="22"/>
          <w:szCs w:val="22"/>
          <w:rtl/>
          <w:lang w:bidi="he-IL"/>
        </w:rPr>
        <w:t xml:space="preserve"> ימים לחודש </w:t>
      </w:r>
      <w:r w:rsidRPr="00465BAE">
        <w:rPr>
          <w:rFonts w:ascii="David" w:hAnsi="David" w:cs="David"/>
          <w:sz w:val="22"/>
          <w:szCs w:val="22"/>
          <w:rtl/>
          <w:lang w:bidi="he-IL"/>
        </w:rPr>
        <w:t>_____</w:t>
      </w:r>
      <w:r w:rsidRPr="00465BAE">
        <w:rPr>
          <w:rFonts w:ascii="David" w:hAnsi="David" w:cs="David"/>
          <w:sz w:val="22"/>
          <w:szCs w:val="22"/>
          <w:rtl/>
          <w:lang w:bidi="he-IL"/>
        </w:rPr>
        <w:t xml:space="preserve"> שנת </w:t>
      </w:r>
      <w:r w:rsidRPr="00465BAE">
        <w:rPr>
          <w:rFonts w:ascii="David" w:hAnsi="David" w:cs="David"/>
          <w:sz w:val="22"/>
          <w:szCs w:val="22"/>
          <w:rtl/>
          <w:lang w:bidi="he-IL"/>
        </w:rPr>
        <w:t>_____</w:t>
      </w:r>
      <w:r w:rsidRPr="00465BAE">
        <w:rPr>
          <w:rFonts w:ascii="David" w:hAnsi="David" w:cs="David"/>
          <w:sz w:val="22"/>
          <w:szCs w:val="22"/>
          <w:rtl/>
          <w:lang w:bidi="he-IL"/>
        </w:rPr>
        <w:t xml:space="preserve"> לבריאת עולם, ובמקביל ל </w:t>
      </w:r>
      <w:r w:rsidRPr="00465BAE">
        <w:rPr>
          <w:rFonts w:ascii="David" w:hAnsi="David" w:cs="David"/>
          <w:sz w:val="22"/>
          <w:szCs w:val="22"/>
          <w:rtl/>
          <w:lang w:bidi="he-IL"/>
        </w:rPr>
        <w:t>_____</w:t>
      </w:r>
      <w:r w:rsidRPr="00465BAE">
        <w:rPr>
          <w:rFonts w:ascii="David" w:hAnsi="David" w:cs="David"/>
          <w:sz w:val="22"/>
          <w:szCs w:val="22"/>
          <w:rtl/>
          <w:lang w:bidi="he-IL"/>
        </w:rPr>
        <w:t xml:space="preserve"> ימים לחודש </w:t>
      </w:r>
      <w:r w:rsidRPr="00465BAE">
        <w:rPr>
          <w:rFonts w:ascii="David" w:hAnsi="David" w:cs="David"/>
          <w:sz w:val="22"/>
          <w:szCs w:val="22"/>
          <w:rtl/>
          <w:lang w:bidi="he-IL"/>
        </w:rPr>
        <w:t>_____</w:t>
      </w:r>
      <w:r w:rsidRPr="00465BAE">
        <w:rPr>
          <w:rFonts w:ascii="David" w:hAnsi="David" w:cs="David"/>
          <w:sz w:val="22"/>
          <w:szCs w:val="22"/>
          <w:rtl/>
          <w:lang w:bidi="he-IL"/>
        </w:rPr>
        <w:t xml:space="preserve"> שנת </w:t>
      </w:r>
      <w:r w:rsidRPr="00465BAE">
        <w:rPr>
          <w:rFonts w:ascii="David" w:hAnsi="David" w:cs="David"/>
          <w:sz w:val="22"/>
          <w:szCs w:val="22"/>
          <w:rtl/>
          <w:lang w:bidi="he-IL"/>
        </w:rPr>
        <w:t>_____</w:t>
      </w:r>
      <w:r w:rsidRPr="00465BAE">
        <w:rPr>
          <w:rFonts w:ascii="David" w:hAnsi="David" w:cs="David"/>
          <w:sz w:val="22"/>
          <w:szCs w:val="22"/>
          <w:rtl/>
          <w:lang w:bidi="he-IL"/>
        </w:rPr>
        <w:t xml:space="preserve">, למנין שאנו מונים כאן, ב </w:t>
      </w:r>
      <w:r w:rsidRPr="00465BAE">
        <w:rPr>
          <w:rFonts w:ascii="David" w:hAnsi="David" w:cs="David"/>
          <w:sz w:val="22"/>
          <w:szCs w:val="22"/>
          <w:rtl/>
          <w:lang w:bidi="he-IL"/>
        </w:rPr>
        <w:t>_____</w:t>
      </w:r>
      <w:r w:rsidRPr="00465BAE">
        <w:rPr>
          <w:rFonts w:ascii="David" w:hAnsi="David" w:cs="David"/>
          <w:sz w:val="22"/>
          <w:szCs w:val="22"/>
          <w:rtl/>
          <w:lang w:bidi="he-IL"/>
        </w:rPr>
        <w:t xml:space="preserve">, הכלה </w:t>
      </w:r>
      <w:r w:rsidRPr="00465BAE">
        <w:rPr>
          <w:rFonts w:ascii="David" w:hAnsi="David" w:cs="David"/>
          <w:sz w:val="22"/>
          <w:szCs w:val="22"/>
          <w:rtl/>
          <w:lang w:bidi="he-IL"/>
        </w:rPr>
        <w:t>_____</w:t>
      </w:r>
      <w:r w:rsidRPr="00465BAE">
        <w:rPr>
          <w:rFonts w:ascii="David" w:hAnsi="David" w:cs="David"/>
          <w:sz w:val="22"/>
          <w:szCs w:val="22"/>
          <w:rtl/>
          <w:lang w:bidi="he-IL"/>
        </w:rPr>
        <w:t xml:space="preserve"> והחתן </w:t>
      </w:r>
      <w:r w:rsidRPr="00465BAE">
        <w:rPr>
          <w:rFonts w:ascii="David" w:hAnsi="David" w:cs="David"/>
          <w:sz w:val="22"/>
          <w:szCs w:val="22"/>
          <w:rtl/>
          <w:lang w:bidi="he-IL"/>
        </w:rPr>
        <w:t>_____</w:t>
      </w:r>
      <w:r w:rsidRPr="00465BAE">
        <w:rPr>
          <w:rFonts w:ascii="David" w:hAnsi="David" w:cs="David"/>
          <w:sz w:val="22"/>
          <w:szCs w:val="22"/>
          <w:rtl/>
          <w:lang w:bidi="he-IL"/>
        </w:rPr>
        <w:t xml:space="preserve"> </w:t>
      </w:r>
      <w:commentRangeStart w:id="0"/>
      <w:r w:rsidRPr="00465BAE">
        <w:rPr>
          <w:rFonts w:ascii="David" w:hAnsi="David" w:cs="David"/>
          <w:sz w:val="22"/>
          <w:szCs w:val="22"/>
          <w:rtl/>
          <w:lang w:bidi="he-IL"/>
        </w:rPr>
        <w:t xml:space="preserve">כרתו </w:t>
      </w:r>
      <w:commentRangeEnd w:id="0"/>
      <w:r w:rsidRPr="00465BAE">
        <w:rPr>
          <w:rStyle w:val="CommentReference"/>
          <w:rFonts w:ascii="David" w:hAnsi="David" w:cs="David"/>
          <w:sz w:val="22"/>
          <w:szCs w:val="22"/>
          <w:rtl/>
        </w:rPr>
        <w:commentReference w:id="0"/>
      </w:r>
      <w:r w:rsidR="00094806">
        <w:rPr>
          <w:rFonts w:ascii="David" w:hAnsi="David" w:cs="David" w:hint="cs"/>
          <w:sz w:val="22"/>
          <w:szCs w:val="22"/>
          <w:rtl/>
          <w:lang w:bidi="he-IL"/>
        </w:rPr>
        <w:t xml:space="preserve">ביניהם </w:t>
      </w:r>
      <w:r w:rsidRPr="00465BAE">
        <w:rPr>
          <w:rFonts w:ascii="David" w:hAnsi="David" w:cs="David"/>
          <w:sz w:val="22"/>
          <w:szCs w:val="22"/>
          <w:rtl/>
          <w:lang w:bidi="he-IL"/>
        </w:rPr>
        <w:t xml:space="preserve">ברית הדדית זו כשותפים שווים בנישואים. </w:t>
      </w:r>
    </w:p>
    <w:p w14:paraId="4D43016B" w14:textId="51A20CDC" w:rsidR="00780F3F" w:rsidRPr="00465BAE" w:rsidRDefault="00780F3F" w:rsidP="00465BAE">
      <w:pPr>
        <w:bidi/>
        <w:spacing w:line="360" w:lineRule="auto"/>
        <w:rPr>
          <w:rFonts w:ascii="David" w:hAnsi="David" w:cs="David"/>
          <w:sz w:val="22"/>
          <w:szCs w:val="22"/>
          <w:rtl/>
          <w:lang w:bidi="he-IL"/>
        </w:rPr>
      </w:pPr>
      <w:r w:rsidRPr="00465BAE">
        <w:rPr>
          <w:rFonts w:ascii="David" w:hAnsi="David" w:cs="David"/>
          <w:sz w:val="22"/>
          <w:szCs w:val="22"/>
          <w:rtl/>
          <w:lang w:bidi="he-IL"/>
        </w:rPr>
        <w:t xml:space="preserve">באמצעות טבעות אלו, אנו מאחדים את לבבותינו ברוך ובמסירות, ומבטיחים להיות שותפים אוהבים ותומכים לחיים. בעת שנחלוק את חוויות היומיום, אנו מבטיחים לשאוף לאינטימיות שתאפשר לנו להביע את מחשבותינו ורגשותינו הכמוסים ביותר; להיות תמיד רגישים זו לצרכי זה; לחלוק את רגעי האושר בחיינו ולנחם זו את זה ברגעי הצער; לאתגר האחת את השני להשגת הגשמה אינטלקטואלית ופיזית כמו גם שלווה רוחנית ורגשית. כמו כן, אנו מבטיחים להקים בית המחויב למורשתנו היהודית, בקרב קהילת ישראל, </w:t>
      </w:r>
      <w:r w:rsidR="00D473EE">
        <w:rPr>
          <w:rFonts w:ascii="David" w:hAnsi="David" w:cs="David" w:hint="cs"/>
          <w:sz w:val="22"/>
          <w:szCs w:val="22"/>
          <w:rtl/>
          <w:lang w:bidi="he-IL"/>
        </w:rPr>
        <w:t xml:space="preserve">אשר </w:t>
      </w:r>
      <w:bookmarkStart w:id="1" w:name="_GoBack"/>
      <w:bookmarkEnd w:id="1"/>
      <w:r w:rsidRPr="00465BAE">
        <w:rPr>
          <w:rFonts w:ascii="David" w:hAnsi="David" w:cs="David"/>
          <w:sz w:val="22"/>
          <w:szCs w:val="22"/>
          <w:rtl/>
          <w:lang w:bidi="he-IL"/>
        </w:rPr>
        <w:t xml:space="preserve">מייצג חברה המקבלת את כל הפרטים שבה; בית המלא בכבוד לכל בני האדם; בית המלא באהבה, בלמידה, בחמלה וביושר.  </w:t>
      </w:r>
    </w:p>
    <w:p w14:paraId="5EDC2D7D" w14:textId="0E0E32F3" w:rsidR="00465BAE" w:rsidRPr="00465BAE" w:rsidRDefault="00465BAE" w:rsidP="00465BAE">
      <w:pPr>
        <w:bidi/>
        <w:spacing w:line="360" w:lineRule="auto"/>
        <w:rPr>
          <w:rFonts w:ascii="David" w:hAnsi="David" w:cs="David"/>
          <w:sz w:val="22"/>
          <w:szCs w:val="22"/>
          <w:rtl/>
          <w:lang w:bidi="he-IL"/>
        </w:rPr>
      </w:pPr>
      <w:r w:rsidRPr="00465BAE">
        <w:rPr>
          <w:rFonts w:ascii="David" w:hAnsi="David" w:cs="David"/>
          <w:sz w:val="22"/>
          <w:szCs w:val="22"/>
          <w:rtl/>
          <w:lang w:bidi="he-IL"/>
        </w:rPr>
        <w:t xml:space="preserve">בעיצומן של </w:t>
      </w:r>
      <w:commentRangeStart w:id="2"/>
      <w:r w:rsidRPr="00465BAE">
        <w:rPr>
          <w:rFonts w:ascii="David" w:hAnsi="David" w:cs="David"/>
          <w:sz w:val="22"/>
          <w:szCs w:val="22"/>
          <w:rtl/>
          <w:lang w:bidi="he-IL"/>
        </w:rPr>
        <w:t xml:space="preserve">מטלות </w:t>
      </w:r>
      <w:commentRangeEnd w:id="2"/>
      <w:r w:rsidRPr="00465BAE">
        <w:rPr>
          <w:rStyle w:val="CommentReference"/>
          <w:rFonts w:ascii="David" w:hAnsi="David" w:cs="David"/>
          <w:sz w:val="22"/>
          <w:szCs w:val="22"/>
          <w:rtl/>
        </w:rPr>
        <w:commentReference w:id="2"/>
      </w:r>
      <w:r w:rsidRPr="00465BAE">
        <w:rPr>
          <w:rFonts w:ascii="David" w:hAnsi="David" w:cs="David"/>
          <w:sz w:val="22"/>
          <w:szCs w:val="22"/>
          <w:rtl/>
          <w:lang w:bidi="he-IL"/>
        </w:rPr>
        <w:t xml:space="preserve">היומיום, מי ייתן והזיכרונות של השנים שחלפו וההבטחה של עתידנו יחד יהוו מקור </w:t>
      </w:r>
      <w:commentRangeStart w:id="3"/>
      <w:r w:rsidRPr="00465BAE">
        <w:rPr>
          <w:rFonts w:ascii="David" w:hAnsi="David" w:cs="David"/>
          <w:sz w:val="22"/>
          <w:szCs w:val="22"/>
          <w:rtl/>
          <w:lang w:bidi="he-IL"/>
        </w:rPr>
        <w:t>מתמשך</w:t>
      </w:r>
      <w:commentRangeEnd w:id="3"/>
      <w:r w:rsidRPr="00465BAE">
        <w:rPr>
          <w:rStyle w:val="CommentReference"/>
          <w:rFonts w:ascii="David" w:hAnsi="David" w:cs="David"/>
          <w:sz w:val="22"/>
          <w:szCs w:val="22"/>
          <w:rtl/>
        </w:rPr>
        <w:commentReference w:id="3"/>
      </w:r>
      <w:r w:rsidRPr="00465BAE">
        <w:rPr>
          <w:rFonts w:ascii="David" w:hAnsi="David" w:cs="David"/>
          <w:sz w:val="22"/>
          <w:szCs w:val="22"/>
          <w:rtl/>
          <w:lang w:bidi="he-IL"/>
        </w:rPr>
        <w:t xml:space="preserve"> לאושר ולנחת בהווה. </w:t>
      </w:r>
    </w:p>
    <w:p w14:paraId="2F4E448B" w14:textId="1BE5F08B" w:rsidR="00465BAE" w:rsidRPr="00465BAE" w:rsidRDefault="00465BAE" w:rsidP="00465BAE">
      <w:pPr>
        <w:bidi/>
        <w:spacing w:line="360" w:lineRule="auto"/>
        <w:rPr>
          <w:rFonts w:ascii="David" w:hAnsi="David" w:cs="David"/>
          <w:sz w:val="22"/>
          <w:szCs w:val="22"/>
          <w:lang w:bidi="he-IL"/>
        </w:rPr>
      </w:pPr>
      <w:r w:rsidRPr="00465BAE">
        <w:rPr>
          <w:rFonts w:ascii="David" w:hAnsi="David" w:cs="David"/>
          <w:sz w:val="22"/>
          <w:szCs w:val="22"/>
          <w:rtl/>
          <w:lang w:bidi="he-IL"/>
        </w:rPr>
        <w:t xml:space="preserve">והכל שריר וקיים. </w:t>
      </w:r>
    </w:p>
    <w:p w14:paraId="58A4DCE5" w14:textId="77777777" w:rsidR="00872626" w:rsidRPr="00465BAE" w:rsidRDefault="00872626" w:rsidP="00465BAE">
      <w:pPr>
        <w:spacing w:line="360" w:lineRule="auto"/>
        <w:rPr>
          <w:rFonts w:ascii="David" w:hAnsi="David" w:cs="David"/>
          <w:sz w:val="22"/>
          <w:szCs w:val="22"/>
        </w:rPr>
      </w:pPr>
    </w:p>
    <w:p w14:paraId="47BB34ED" w14:textId="77777777" w:rsidR="00872626" w:rsidRPr="00465BAE" w:rsidRDefault="00872626" w:rsidP="00465BAE">
      <w:pPr>
        <w:spacing w:line="360" w:lineRule="auto"/>
        <w:rPr>
          <w:rFonts w:ascii="David" w:hAnsi="David" w:cs="David"/>
          <w:sz w:val="22"/>
          <w:szCs w:val="22"/>
          <w:rtl/>
        </w:rPr>
      </w:pPr>
    </w:p>
    <w:p w14:paraId="26D90E50" w14:textId="77777777" w:rsidR="00780F3F" w:rsidRPr="00465BAE" w:rsidRDefault="00780F3F" w:rsidP="00465BAE">
      <w:pPr>
        <w:spacing w:line="360" w:lineRule="auto"/>
        <w:rPr>
          <w:rFonts w:ascii="David" w:hAnsi="David" w:cs="David"/>
          <w:sz w:val="22"/>
          <w:szCs w:val="22"/>
          <w:rtl/>
        </w:rPr>
      </w:pPr>
    </w:p>
    <w:p w14:paraId="2CBAB07F" w14:textId="77777777" w:rsidR="001F78A0" w:rsidRPr="00465BAE" w:rsidRDefault="001F78A0" w:rsidP="00465BAE">
      <w:pPr>
        <w:spacing w:line="360" w:lineRule="auto"/>
        <w:rPr>
          <w:rFonts w:ascii="David" w:hAnsi="David" w:cs="David"/>
          <w:sz w:val="22"/>
          <w:szCs w:val="22"/>
        </w:rPr>
      </w:pPr>
    </w:p>
    <w:p w14:paraId="1111BDAC" w14:textId="77777777" w:rsidR="001F78A0" w:rsidRPr="00465BAE" w:rsidRDefault="001F78A0" w:rsidP="00465BAE">
      <w:pPr>
        <w:spacing w:line="360" w:lineRule="auto"/>
        <w:rPr>
          <w:rFonts w:ascii="David" w:eastAsia="Times New Roman" w:hAnsi="David" w:cs="David"/>
          <w:sz w:val="22"/>
          <w:szCs w:val="22"/>
        </w:rPr>
      </w:pPr>
    </w:p>
    <w:p w14:paraId="7AC0B093" w14:textId="77777777" w:rsidR="00780F3F" w:rsidRPr="00465BAE" w:rsidRDefault="00780F3F" w:rsidP="00465BAE">
      <w:pPr>
        <w:spacing w:line="360" w:lineRule="auto"/>
        <w:rPr>
          <w:rFonts w:ascii="David" w:eastAsia="Times New Roman" w:hAnsi="David" w:cs="David"/>
          <w:sz w:val="22"/>
          <w:szCs w:val="22"/>
        </w:rPr>
      </w:pPr>
    </w:p>
    <w:p w14:paraId="7006DA2B" w14:textId="77777777" w:rsidR="00780F3F" w:rsidRPr="00465BAE" w:rsidRDefault="00780F3F" w:rsidP="00465BAE">
      <w:pPr>
        <w:spacing w:line="360" w:lineRule="auto"/>
        <w:rPr>
          <w:rFonts w:ascii="David" w:hAnsi="David" w:cs="David"/>
          <w:sz w:val="22"/>
          <w:szCs w:val="22"/>
        </w:rPr>
      </w:pPr>
    </w:p>
    <w:sectPr w:rsidR="00780F3F" w:rsidRPr="00465BA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nufkin" w:date="2020-08-11T11:16:00Z" w:initials="S">
    <w:p w14:paraId="45251D53" w14:textId="77777777" w:rsidR="00872626" w:rsidRDefault="00872626">
      <w:pPr>
        <w:pStyle w:val="CommentText"/>
      </w:pPr>
      <w:r>
        <w:rPr>
          <w:rStyle w:val="CommentReference"/>
        </w:rPr>
        <w:annotationRef/>
      </w:r>
      <w:r>
        <w:t>Another option:</w:t>
      </w:r>
    </w:p>
    <w:p w14:paraId="3BE2D4F1" w14:textId="77777777" w:rsidR="00872626" w:rsidRDefault="00872626">
      <w:pPr>
        <w:pStyle w:val="CommentText"/>
        <w:rPr>
          <w:rFonts w:hint="cs"/>
          <w:rtl/>
          <w:lang w:bidi="he-IL"/>
        </w:rPr>
      </w:pPr>
      <w:r>
        <w:rPr>
          <w:rFonts w:hint="cs"/>
          <w:rtl/>
          <w:lang w:bidi="he-IL"/>
        </w:rPr>
        <w:t>ערכו</w:t>
      </w:r>
    </w:p>
  </w:comment>
  <w:comment w:id="2" w:author="Snufkin" w:date="2020-08-11T11:27:00Z" w:initials="S">
    <w:p w14:paraId="6E72B938" w14:textId="77777777" w:rsidR="00465BAE" w:rsidRDefault="00465BAE">
      <w:pPr>
        <w:pStyle w:val="CommentText"/>
      </w:pPr>
      <w:r>
        <w:rPr>
          <w:rStyle w:val="CommentReference"/>
        </w:rPr>
        <w:annotationRef/>
      </w:r>
      <w:r>
        <w:t>Another option:</w:t>
      </w:r>
    </w:p>
    <w:p w14:paraId="4DEDD73B" w14:textId="42387A9A" w:rsidR="00465BAE" w:rsidRDefault="00465BAE">
      <w:pPr>
        <w:pStyle w:val="CommentText"/>
        <w:rPr>
          <w:rFonts w:hint="cs"/>
          <w:rtl/>
          <w:lang w:bidi="he-IL"/>
        </w:rPr>
      </w:pPr>
      <w:r>
        <w:rPr>
          <w:rFonts w:hint="cs"/>
          <w:rtl/>
          <w:lang w:bidi="he-IL"/>
        </w:rPr>
        <w:t>דאגות</w:t>
      </w:r>
    </w:p>
  </w:comment>
  <w:comment w:id="3" w:author="Snufkin" w:date="2020-08-11T11:30:00Z" w:initials="S">
    <w:p w14:paraId="2BC231A8" w14:textId="6C5A6FE4" w:rsidR="00465BAE" w:rsidRDefault="00465BAE" w:rsidP="00465BAE">
      <w:pPr>
        <w:pStyle w:val="CommentText"/>
      </w:pPr>
      <w:r>
        <w:rPr>
          <w:rStyle w:val="CommentReference"/>
        </w:rPr>
        <w:annotationRef/>
      </w:r>
      <w:r>
        <w:t>Other options:</w:t>
      </w:r>
    </w:p>
    <w:p w14:paraId="648369F3" w14:textId="77777777" w:rsidR="00465BAE" w:rsidRDefault="00465BAE">
      <w:pPr>
        <w:pStyle w:val="CommentText"/>
        <w:rPr>
          <w:lang w:bidi="he-IL"/>
        </w:rPr>
      </w:pPr>
      <w:r>
        <w:rPr>
          <w:rFonts w:hint="cs"/>
          <w:rtl/>
          <w:lang w:bidi="he-IL"/>
        </w:rPr>
        <w:t>בלתי נדלה</w:t>
      </w:r>
    </w:p>
    <w:p w14:paraId="5EEA21DD" w14:textId="13626E55" w:rsidR="00465BAE" w:rsidRDefault="00465BAE">
      <w:pPr>
        <w:pStyle w:val="CommentText"/>
        <w:rPr>
          <w:rFonts w:hint="cs"/>
          <w:rtl/>
          <w:lang w:bidi="he-IL"/>
        </w:rPr>
      </w:pPr>
      <w:r>
        <w:rPr>
          <w:rFonts w:hint="cs"/>
          <w:rtl/>
          <w:lang w:bidi="he-IL"/>
        </w:rPr>
        <w:t>בלתי פוסק</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E2D4F1" w15:done="0"/>
  <w15:commentEx w15:paraId="4DEDD73B" w15:done="0"/>
  <w15:commentEx w15:paraId="5EEA21D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631"/>
    <w:rsid w:val="00006631"/>
    <w:rsid w:val="00094806"/>
    <w:rsid w:val="001F78A0"/>
    <w:rsid w:val="00465BAE"/>
    <w:rsid w:val="00780F3F"/>
    <w:rsid w:val="00872626"/>
    <w:rsid w:val="00C4285E"/>
    <w:rsid w:val="00D473EE"/>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BEFD5"/>
  <w15:chartTrackingRefBased/>
  <w15:docId w15:val="{8BA95E04-95FE-4AA7-A865-366BE2EA8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626"/>
    <w:pPr>
      <w:spacing w:after="0" w:line="240" w:lineRule="auto"/>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72626"/>
    <w:rPr>
      <w:sz w:val="16"/>
      <w:szCs w:val="16"/>
    </w:rPr>
  </w:style>
  <w:style w:type="paragraph" w:styleId="CommentText">
    <w:name w:val="annotation text"/>
    <w:basedOn w:val="Normal"/>
    <w:link w:val="CommentTextChar"/>
    <w:uiPriority w:val="99"/>
    <w:semiHidden/>
    <w:unhideWhenUsed/>
    <w:rsid w:val="00872626"/>
    <w:rPr>
      <w:sz w:val="20"/>
      <w:szCs w:val="20"/>
    </w:rPr>
  </w:style>
  <w:style w:type="character" w:customStyle="1" w:styleId="CommentTextChar">
    <w:name w:val="Comment Text Char"/>
    <w:basedOn w:val="DefaultParagraphFont"/>
    <w:link w:val="CommentText"/>
    <w:uiPriority w:val="99"/>
    <w:semiHidden/>
    <w:rsid w:val="00872626"/>
    <w:rPr>
      <w:sz w:val="20"/>
      <w:szCs w:val="20"/>
      <w:lang w:bidi="ar-SA"/>
    </w:rPr>
  </w:style>
  <w:style w:type="paragraph" w:styleId="CommentSubject">
    <w:name w:val="annotation subject"/>
    <w:basedOn w:val="CommentText"/>
    <w:next w:val="CommentText"/>
    <w:link w:val="CommentSubjectChar"/>
    <w:uiPriority w:val="99"/>
    <w:semiHidden/>
    <w:unhideWhenUsed/>
    <w:rsid w:val="00872626"/>
    <w:rPr>
      <w:b/>
      <w:bCs/>
    </w:rPr>
  </w:style>
  <w:style w:type="character" w:customStyle="1" w:styleId="CommentSubjectChar">
    <w:name w:val="Comment Subject Char"/>
    <w:basedOn w:val="CommentTextChar"/>
    <w:link w:val="CommentSubject"/>
    <w:uiPriority w:val="99"/>
    <w:semiHidden/>
    <w:rsid w:val="00872626"/>
    <w:rPr>
      <w:b/>
      <w:bCs/>
      <w:sz w:val="20"/>
      <w:szCs w:val="20"/>
      <w:lang w:bidi="ar-SA"/>
    </w:rPr>
  </w:style>
  <w:style w:type="paragraph" w:styleId="BalloonText">
    <w:name w:val="Balloon Text"/>
    <w:basedOn w:val="Normal"/>
    <w:link w:val="BalloonTextChar"/>
    <w:uiPriority w:val="99"/>
    <w:semiHidden/>
    <w:unhideWhenUsed/>
    <w:rsid w:val="008726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626"/>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144</Words>
  <Characters>823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7</cp:revision>
  <dcterms:created xsi:type="dcterms:W3CDTF">2020-08-11T08:13:00Z</dcterms:created>
  <dcterms:modified xsi:type="dcterms:W3CDTF">2020-08-12T07:13:00Z</dcterms:modified>
</cp:coreProperties>
</file>