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F4" w:rsidRDefault="00433CB6" w:rsidP="00D12DF4">
      <w:pPr>
        <w:bidi/>
        <w:spacing w:line="480" w:lineRule="auto"/>
        <w:ind w:firstLine="720"/>
        <w:rPr>
          <w:rFonts w:ascii="David" w:hAnsi="David" w:cs="David"/>
          <w:rtl/>
        </w:rPr>
      </w:pPr>
      <w:r w:rsidRPr="00D12DF4">
        <w:rPr>
          <w:rFonts w:ascii="David" w:hAnsi="David" w:cs="David"/>
          <w:rtl/>
        </w:rPr>
        <w:t xml:space="preserve">ב _____ בשבת, _____ ימים לחודש _____ בשנת _____ לבריאת עולם ובמקביל ל_____ ימים לחודש _____ בשנת _____, למנין שאנו מונים כאן, ב _____, בנוכחות יקיריהם, בני הזוג האהובים, _____, בן _____, </w:t>
      </w:r>
    </w:p>
    <w:p w:rsidR="00ED06DB" w:rsidRDefault="00433CB6" w:rsidP="00D12DF4">
      <w:pPr>
        <w:bidi/>
        <w:spacing w:line="480" w:lineRule="auto"/>
        <w:rPr>
          <w:rFonts w:ascii="David" w:hAnsi="David" w:cs="David"/>
          <w:rtl/>
        </w:rPr>
      </w:pPr>
      <w:r w:rsidRPr="00D12DF4">
        <w:rPr>
          <w:rFonts w:ascii="David" w:hAnsi="David" w:cs="David"/>
          <w:rtl/>
        </w:rPr>
        <w:t xml:space="preserve">ו _____, בת _____, נכנסו בברית הנישואים ההדדית והצהירו על אהבתם העזה והאיתנה ועל מחויבותם זה לזו. </w:t>
      </w:r>
    </w:p>
    <w:p w:rsidR="00D12DF4" w:rsidRPr="00D12DF4" w:rsidRDefault="00D12DF4" w:rsidP="00D12DF4">
      <w:pPr>
        <w:bidi/>
        <w:spacing w:line="480" w:lineRule="auto"/>
        <w:ind w:firstLine="720"/>
        <w:rPr>
          <w:rFonts w:ascii="David" w:hAnsi="David" w:cs="David"/>
          <w:rtl/>
        </w:rPr>
      </w:pPr>
    </w:p>
    <w:p w:rsidR="00D0403E" w:rsidRPr="00D12DF4" w:rsidRDefault="004B6CC4" w:rsidP="009F7649">
      <w:pPr>
        <w:bidi/>
        <w:spacing w:line="480" w:lineRule="auto"/>
        <w:ind w:firstLine="720"/>
        <w:rPr>
          <w:rFonts w:ascii="David" w:hAnsi="David" w:cs="David"/>
          <w:rtl/>
        </w:rPr>
      </w:pPr>
      <w:r w:rsidRPr="00D12DF4">
        <w:rPr>
          <w:rFonts w:ascii="David" w:hAnsi="David" w:cs="David"/>
          <w:rtl/>
        </w:rPr>
        <w:t xml:space="preserve">היום, תחת </w:t>
      </w:r>
      <w:r w:rsidR="0068045A">
        <w:rPr>
          <w:rFonts w:ascii="David" w:hAnsi="David" w:cs="David" w:hint="cs"/>
          <w:rtl/>
        </w:rPr>
        <w:t>חופה זו</w:t>
      </w:r>
      <w:r w:rsidRPr="00D12DF4">
        <w:rPr>
          <w:rFonts w:ascii="David" w:hAnsi="David" w:cs="David"/>
          <w:rtl/>
        </w:rPr>
        <w:t xml:space="preserve">, ובכל הימים שעתידים לבוא, אנו מבטיחים לבחור זה בזו כשותפים שווים, </w:t>
      </w:r>
      <w:commentRangeStart w:id="0"/>
      <w:r w:rsidR="009F7649">
        <w:rPr>
          <w:rFonts w:ascii="David" w:hAnsi="David" w:cs="David" w:hint="cs"/>
          <w:rtl/>
        </w:rPr>
        <w:t>כחברים קרובים וכבני זוג אוהבים</w:t>
      </w:r>
      <w:r w:rsidRPr="00D12DF4">
        <w:rPr>
          <w:rFonts w:ascii="David" w:hAnsi="David" w:cs="David"/>
          <w:rtl/>
        </w:rPr>
        <w:t xml:space="preserve">. </w:t>
      </w:r>
      <w:commentRangeEnd w:id="0"/>
      <w:r w:rsidR="009F7649">
        <w:rPr>
          <w:rStyle w:val="a3"/>
          <w:rtl/>
        </w:rPr>
        <w:commentReference w:id="0"/>
      </w:r>
      <w:r w:rsidR="0068045A">
        <w:rPr>
          <w:rFonts w:ascii="David" w:hAnsi="David" w:cs="David"/>
          <w:rtl/>
        </w:rPr>
        <w:t xml:space="preserve">נחגוג </w:t>
      </w:r>
      <w:r w:rsidR="00CC0079">
        <w:rPr>
          <w:rFonts w:ascii="David" w:hAnsi="David" w:cs="David" w:hint="cs"/>
          <w:rtl/>
        </w:rPr>
        <w:t xml:space="preserve">יחד </w:t>
      </w:r>
      <w:r w:rsidR="0068045A">
        <w:rPr>
          <w:rFonts w:ascii="David" w:hAnsi="David" w:cs="David"/>
          <w:rtl/>
        </w:rPr>
        <w:t>את שמחות החיים</w:t>
      </w:r>
      <w:r w:rsidRPr="00D12DF4">
        <w:rPr>
          <w:rFonts w:ascii="David" w:hAnsi="David" w:cs="David"/>
          <w:rtl/>
        </w:rPr>
        <w:t xml:space="preserve">, ננחם האחד את השנייה ברגעי הצער הבלתי נמנעים, </w:t>
      </w:r>
      <w:commentRangeStart w:id="1"/>
      <w:r w:rsidR="0068045A">
        <w:rPr>
          <w:rFonts w:ascii="David" w:hAnsi="David" w:cs="David" w:hint="cs"/>
          <w:rtl/>
        </w:rPr>
        <w:t xml:space="preserve">ונחזק זה את זו ברגעים שבהם נדמה שהקרקע נשמטת מתחת לרגלינו. </w:t>
      </w:r>
      <w:commentRangeEnd w:id="1"/>
      <w:r w:rsidR="0068045A">
        <w:rPr>
          <w:rStyle w:val="a3"/>
          <w:rtl/>
        </w:rPr>
        <w:commentReference w:id="1"/>
      </w:r>
      <w:commentRangeStart w:id="2"/>
      <w:r w:rsidR="00D0403E" w:rsidRPr="00D12DF4">
        <w:rPr>
          <w:rFonts w:ascii="David" w:hAnsi="David" w:cs="David"/>
          <w:rtl/>
        </w:rPr>
        <w:t xml:space="preserve">נקבל בברכה </w:t>
      </w:r>
      <w:r w:rsidR="0068045A">
        <w:rPr>
          <w:rFonts w:ascii="David" w:hAnsi="David" w:cs="David" w:hint="cs"/>
          <w:rtl/>
        </w:rPr>
        <w:t>הזדמנויות שיתדפקו על דלתנו ונתמסר להרפתקה שאלה צופנות בחובן</w:t>
      </w:r>
      <w:commentRangeEnd w:id="2"/>
      <w:r w:rsidR="0068045A">
        <w:rPr>
          <w:rStyle w:val="a3"/>
          <w:rtl/>
        </w:rPr>
        <w:commentReference w:id="2"/>
      </w:r>
      <w:r w:rsidR="0068045A">
        <w:rPr>
          <w:rFonts w:ascii="David" w:hAnsi="David" w:cs="David" w:hint="cs"/>
          <w:rtl/>
        </w:rPr>
        <w:t xml:space="preserve">, </w:t>
      </w:r>
      <w:r w:rsidR="0068045A">
        <w:rPr>
          <w:rFonts w:ascii="David" w:hAnsi="David" w:cs="David"/>
          <w:rtl/>
        </w:rPr>
        <w:t>ונהפוך כל רגע</w:t>
      </w:r>
      <w:r w:rsidR="0068045A">
        <w:rPr>
          <w:rFonts w:ascii="David" w:hAnsi="David" w:cs="David" w:hint="cs"/>
          <w:rtl/>
        </w:rPr>
        <w:t xml:space="preserve">, יומיומי וחגיגי כאחד, </w:t>
      </w:r>
      <w:r w:rsidR="00D0403E" w:rsidRPr="00D12DF4">
        <w:rPr>
          <w:rFonts w:ascii="David" w:hAnsi="David" w:cs="David"/>
          <w:rtl/>
        </w:rPr>
        <w:t xml:space="preserve">לרגע יחיד ומיוחד משלנו. נכבד את התכונות הייחודיות </w:t>
      </w:r>
      <w:r w:rsidR="0068045A">
        <w:rPr>
          <w:rFonts w:ascii="David" w:hAnsi="David" w:cs="David" w:hint="cs"/>
          <w:rtl/>
        </w:rPr>
        <w:t>של כל אחד מאיתנו</w:t>
      </w:r>
      <w:r w:rsidR="00D0403E" w:rsidRPr="00D12DF4">
        <w:rPr>
          <w:rFonts w:ascii="David" w:hAnsi="David" w:cs="David"/>
          <w:rtl/>
        </w:rPr>
        <w:t>,</w:t>
      </w:r>
      <w:r w:rsidR="0068045A">
        <w:rPr>
          <w:rFonts w:ascii="David" w:hAnsi="David" w:cs="David" w:hint="cs"/>
          <w:rtl/>
        </w:rPr>
        <w:t xml:space="preserve"> </w:t>
      </w:r>
      <w:commentRangeStart w:id="3"/>
      <w:r w:rsidR="0068045A">
        <w:rPr>
          <w:rFonts w:ascii="David" w:hAnsi="David" w:cs="David" w:hint="cs"/>
          <w:rtl/>
        </w:rPr>
        <w:t>ונזכור שאמנם איננו מושלמים, אך אנו משלימים זה את זו</w:t>
      </w:r>
      <w:commentRangeEnd w:id="3"/>
      <w:r w:rsidR="0068045A">
        <w:rPr>
          <w:rStyle w:val="a3"/>
          <w:rtl/>
        </w:rPr>
        <w:commentReference w:id="3"/>
      </w:r>
      <w:r w:rsidR="0068045A">
        <w:rPr>
          <w:rFonts w:ascii="David" w:hAnsi="David" w:cs="David" w:hint="cs"/>
          <w:rtl/>
        </w:rPr>
        <w:t xml:space="preserve">. </w:t>
      </w:r>
      <w:r w:rsidR="0068045A">
        <w:rPr>
          <w:rFonts w:ascii="David" w:hAnsi="David" w:cs="David"/>
          <w:rtl/>
        </w:rPr>
        <w:t>נמשיך לצמוח</w:t>
      </w:r>
      <w:r w:rsidR="0068045A">
        <w:rPr>
          <w:rFonts w:ascii="David" w:hAnsi="David" w:cs="David" w:hint="cs"/>
          <w:rtl/>
        </w:rPr>
        <w:t xml:space="preserve"> כבני אדם, לגלות </w:t>
      </w:r>
      <w:r w:rsidR="00D12DF4" w:rsidRPr="00D12DF4">
        <w:rPr>
          <w:rFonts w:ascii="David" w:hAnsi="David" w:cs="David"/>
          <w:rtl/>
        </w:rPr>
        <w:t xml:space="preserve">את היעדים הנכונים עבורנו </w:t>
      </w:r>
      <w:r w:rsidR="0068045A">
        <w:rPr>
          <w:rFonts w:ascii="David" w:hAnsi="David" w:cs="David" w:hint="cs"/>
          <w:rtl/>
        </w:rPr>
        <w:t>ולממש את זהותנו הייחודית והאותנטית</w:t>
      </w:r>
      <w:r w:rsidR="00D12DF4" w:rsidRPr="00D12DF4">
        <w:rPr>
          <w:rFonts w:ascii="David" w:hAnsi="David" w:cs="David"/>
          <w:rtl/>
        </w:rPr>
        <w:t xml:space="preserve">, ובה בעת נמשיך לשים בעדיפות </w:t>
      </w:r>
      <w:r w:rsidR="00C4511E">
        <w:rPr>
          <w:rFonts w:ascii="David" w:hAnsi="David" w:cs="David" w:hint="cs"/>
          <w:rtl/>
        </w:rPr>
        <w:t>עליונה</w:t>
      </w:r>
      <w:r w:rsidR="00D12DF4" w:rsidRPr="00D12DF4">
        <w:rPr>
          <w:rFonts w:ascii="David" w:hAnsi="David" w:cs="David"/>
          <w:rtl/>
        </w:rPr>
        <w:t xml:space="preserve"> האחד את השנייה ואת הגשמת תקו</w:t>
      </w:r>
      <w:r w:rsidR="0068045A">
        <w:rPr>
          <w:rFonts w:ascii="David" w:hAnsi="David" w:cs="David"/>
          <w:rtl/>
        </w:rPr>
        <w:t>ותינו וחלומותינו המשותפים. יחד</w:t>
      </w:r>
      <w:r w:rsidR="00D12DF4" w:rsidRPr="00D12DF4">
        <w:rPr>
          <w:rFonts w:ascii="David" w:hAnsi="David" w:cs="David"/>
          <w:rtl/>
        </w:rPr>
        <w:t xml:space="preserve"> נקים בית </w:t>
      </w:r>
      <w:r w:rsidR="0068045A">
        <w:rPr>
          <w:rFonts w:ascii="David" w:hAnsi="David" w:cs="David" w:hint="cs"/>
          <w:rtl/>
        </w:rPr>
        <w:t xml:space="preserve">שיהא </w:t>
      </w:r>
      <w:r w:rsidR="00D12DF4" w:rsidRPr="00D12DF4">
        <w:rPr>
          <w:rFonts w:ascii="David" w:hAnsi="David" w:cs="David"/>
          <w:rtl/>
        </w:rPr>
        <w:t xml:space="preserve">מלא בלמידה, בצחוק ובחמלה, </w:t>
      </w:r>
      <w:r w:rsidR="0068045A">
        <w:rPr>
          <w:rFonts w:ascii="David" w:hAnsi="David" w:cs="David" w:hint="cs"/>
          <w:rtl/>
        </w:rPr>
        <w:t xml:space="preserve">בית </w:t>
      </w:r>
      <w:r w:rsidR="00D12DF4" w:rsidRPr="00D12DF4">
        <w:rPr>
          <w:rFonts w:ascii="David" w:hAnsi="David" w:cs="David"/>
          <w:rtl/>
        </w:rPr>
        <w:t xml:space="preserve">שבו נכבד את המסורות </w:t>
      </w:r>
      <w:r w:rsidR="0068045A">
        <w:rPr>
          <w:rFonts w:ascii="David" w:hAnsi="David" w:cs="David" w:hint="cs"/>
          <w:rtl/>
        </w:rPr>
        <w:t xml:space="preserve">האהובות </w:t>
      </w:r>
      <w:r w:rsidR="00D12DF4" w:rsidRPr="00D12DF4">
        <w:rPr>
          <w:rFonts w:ascii="David" w:hAnsi="David" w:cs="David"/>
          <w:rtl/>
        </w:rPr>
        <w:t>ו</w:t>
      </w:r>
      <w:r w:rsidR="0068045A">
        <w:rPr>
          <w:rFonts w:ascii="David" w:hAnsi="David" w:cs="David" w:hint="cs"/>
          <w:rtl/>
        </w:rPr>
        <w:t xml:space="preserve">את </w:t>
      </w:r>
      <w:r w:rsidR="00D12DF4" w:rsidRPr="00D12DF4">
        <w:rPr>
          <w:rFonts w:ascii="David" w:hAnsi="David" w:cs="David"/>
          <w:rtl/>
        </w:rPr>
        <w:t>הערכים המשפחתיים האחד של השנייה, ו</w:t>
      </w:r>
      <w:r w:rsidR="0068045A">
        <w:rPr>
          <w:rFonts w:ascii="David" w:hAnsi="David" w:cs="David" w:hint="cs"/>
          <w:rtl/>
        </w:rPr>
        <w:t>שבו ניצור מסורות וערכים חדשים משלנו,</w:t>
      </w:r>
      <w:r w:rsidR="0068045A">
        <w:rPr>
          <w:rFonts w:ascii="David" w:hAnsi="David" w:cs="David"/>
          <w:rtl/>
        </w:rPr>
        <w:t xml:space="preserve"> ש</w:t>
      </w:r>
      <w:r w:rsidR="0068045A">
        <w:rPr>
          <w:rFonts w:ascii="David" w:hAnsi="David" w:cs="David" w:hint="cs"/>
          <w:rtl/>
        </w:rPr>
        <w:t xml:space="preserve">ישקפו </w:t>
      </w:r>
      <w:r w:rsidR="0068045A">
        <w:rPr>
          <w:rFonts w:ascii="David" w:hAnsi="David" w:cs="David"/>
          <w:rtl/>
        </w:rPr>
        <w:t xml:space="preserve">את מי שאנחנו </w:t>
      </w:r>
      <w:r w:rsidR="0068045A">
        <w:rPr>
          <w:rFonts w:ascii="David" w:hAnsi="David" w:cs="David" w:hint="cs"/>
          <w:rtl/>
        </w:rPr>
        <w:t>היום ואת מי שנהיה בעתיד</w:t>
      </w:r>
      <w:r w:rsidR="0068045A">
        <w:rPr>
          <w:rFonts w:ascii="David" w:hAnsi="David" w:cs="David"/>
          <w:rtl/>
        </w:rPr>
        <w:t xml:space="preserve">. מעל </w:t>
      </w:r>
      <w:r w:rsidR="0068045A">
        <w:rPr>
          <w:rFonts w:ascii="David" w:hAnsi="David" w:cs="David" w:hint="cs"/>
          <w:rtl/>
        </w:rPr>
        <w:t>ה</w:t>
      </w:r>
      <w:r w:rsidR="00D12DF4" w:rsidRPr="00D12DF4">
        <w:rPr>
          <w:rFonts w:ascii="David" w:hAnsi="David" w:cs="David"/>
          <w:rtl/>
        </w:rPr>
        <w:t>כ</w:t>
      </w:r>
      <w:r w:rsidR="0068045A">
        <w:rPr>
          <w:rFonts w:ascii="David" w:hAnsi="David" w:cs="David" w:hint="cs"/>
          <w:rtl/>
        </w:rPr>
        <w:t>ו</w:t>
      </w:r>
      <w:r w:rsidR="00D12DF4" w:rsidRPr="00D12DF4">
        <w:rPr>
          <w:rFonts w:ascii="David" w:hAnsi="David" w:cs="David"/>
          <w:rtl/>
        </w:rPr>
        <w:t xml:space="preserve">ל, נאהב זה את זו </w:t>
      </w:r>
      <w:r w:rsidR="0068045A">
        <w:rPr>
          <w:rFonts w:ascii="David" w:hAnsi="David" w:cs="David" w:hint="cs"/>
          <w:rtl/>
        </w:rPr>
        <w:t>ללא סייג,</w:t>
      </w:r>
      <w:r w:rsidR="00D12DF4" w:rsidRPr="00D12DF4">
        <w:rPr>
          <w:rFonts w:ascii="David" w:hAnsi="David" w:cs="David"/>
          <w:rtl/>
        </w:rPr>
        <w:t xml:space="preserve"> ללא חת ולעולמי עד. </w:t>
      </w:r>
    </w:p>
    <w:p w:rsidR="00D12DF4" w:rsidRDefault="00D12DF4" w:rsidP="00D12DF4">
      <w:pPr>
        <w:bidi/>
      </w:pPr>
    </w:p>
    <w:p w:rsidR="00D0403E" w:rsidRDefault="00D0403E" w:rsidP="00D0403E">
      <w:pPr>
        <w:bidi/>
        <w:rPr>
          <w:lang w:val="en-US"/>
        </w:rPr>
      </w:pPr>
    </w:p>
    <w:p w:rsidR="004B6CC4" w:rsidRDefault="004B6CC4">
      <w:pPr>
        <w:rPr>
          <w:rtl/>
        </w:rPr>
      </w:pPr>
    </w:p>
    <w:sectPr w:rsidR="004B6CC4" w:rsidSect="003B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7-24T20:21:00Z" w:initials="Author">
    <w:p w:rsidR="009F7649" w:rsidRDefault="009F7649" w:rsidP="009F7649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במקור:</w:t>
      </w:r>
    </w:p>
    <w:p w:rsidR="009F7649" w:rsidRDefault="009F7649" w:rsidP="009F7649">
      <w:pPr>
        <w:pStyle w:val="a4"/>
        <w:bidi/>
        <w:rPr>
          <w:rFonts w:hint="cs"/>
          <w:rtl/>
          <w:lang w:val="en-US"/>
        </w:rPr>
      </w:pPr>
      <w:r>
        <w:rPr>
          <w:lang w:val="en-US"/>
        </w:rPr>
        <w:t>The best of friends and spouses</w:t>
      </w:r>
    </w:p>
    <w:p w:rsidR="009F7649" w:rsidRPr="009F7649" w:rsidRDefault="009F7649" w:rsidP="009F7649">
      <w:pPr>
        <w:pStyle w:val="a4"/>
        <w:bidi/>
        <w:rPr>
          <w:rFonts w:hint="cs"/>
          <w:rtl/>
          <w:lang w:val="en-US"/>
        </w:rPr>
      </w:pPr>
      <w:r>
        <w:rPr>
          <w:rFonts w:hint="cs"/>
          <w:rtl/>
        </w:rPr>
        <w:t xml:space="preserve">פיצלתי כאן את התיאור של </w:t>
      </w:r>
      <w:r>
        <w:rPr>
          <w:rFonts w:hint="cs"/>
          <w:rtl/>
          <w:lang w:val="en-US"/>
        </w:rPr>
        <w:t>חברים ובני זוג, כי כך מקובל יותר בעברית, אך אני חושבת שכוונת המחבר עוברת כאן היטב. לשיקולכם.</w:t>
      </w:r>
    </w:p>
  </w:comment>
  <w:comment w:id="1" w:author="Author" w:date="2021-07-24T20:14:00Z" w:initials="Author">
    <w:p w:rsidR="0068045A" w:rsidRDefault="0068045A" w:rsidP="0068045A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במקור:</w:t>
      </w:r>
    </w:p>
    <w:p w:rsidR="0068045A" w:rsidRDefault="0068045A" w:rsidP="0068045A">
      <w:pPr>
        <w:pStyle w:val="a4"/>
        <w:bidi/>
        <w:rPr>
          <w:rFonts w:hint="cs"/>
          <w:rtl/>
        </w:rPr>
      </w:pPr>
      <w:proofErr w:type="gramStart"/>
      <w:r w:rsidRPr="0068045A">
        <w:t>and</w:t>
      </w:r>
      <w:proofErr w:type="gramEnd"/>
      <w:r w:rsidRPr="0068045A">
        <w:t xml:space="preserve"> ground one another in the midst of chaos</w:t>
      </w:r>
      <w:r w:rsidRPr="0068045A">
        <w:rPr>
          <w:rtl/>
        </w:rPr>
        <w:t>.</w:t>
      </w:r>
    </w:p>
    <w:p w:rsidR="0068045A" w:rsidRDefault="0068045A" w:rsidP="0068045A">
      <w:pPr>
        <w:pStyle w:val="a4"/>
        <w:bidi/>
      </w:pPr>
      <w:r>
        <w:rPr>
          <w:rFonts w:hint="cs"/>
          <w:rtl/>
        </w:rPr>
        <w:t>התרגום כאן הוא לא מילולי, אך מעביר לתחושתי את המסר ואת כוונת הכותב.</w:t>
      </w:r>
    </w:p>
  </w:comment>
  <w:comment w:id="2" w:author="Author" w:date="2021-07-24T20:16:00Z" w:initials="Author">
    <w:p w:rsidR="0068045A" w:rsidRDefault="0068045A" w:rsidP="0068045A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במקור:</w:t>
      </w:r>
    </w:p>
    <w:p w:rsidR="0068045A" w:rsidRDefault="0068045A" w:rsidP="0068045A">
      <w:pPr>
        <w:pStyle w:val="a4"/>
        <w:bidi/>
        <w:rPr>
          <w:rFonts w:hint="cs"/>
          <w:rtl/>
        </w:rPr>
      </w:pPr>
      <w:r w:rsidRPr="0068045A">
        <w:t>We will welcome adventure, wherever it may take us and make each moment</w:t>
      </w:r>
    </w:p>
    <w:p w:rsidR="0068045A" w:rsidRDefault="0068045A" w:rsidP="0068045A">
      <w:pPr>
        <w:pStyle w:val="a4"/>
        <w:bidi/>
      </w:pPr>
      <w:r>
        <w:rPr>
          <w:rFonts w:hint="cs"/>
          <w:rtl/>
        </w:rPr>
        <w:t>גם כאן, הניסוח העברי מעט שונה מהמקור, אך לטעמי שינוי זה נחוץ על מנת שהטקסט העברי יהיה קולח ופיוטי כמו המקור.</w:t>
      </w:r>
    </w:p>
  </w:comment>
  <w:comment w:id="3" w:author="Author" w:date="2021-07-24T20:16:00Z" w:initials="Author">
    <w:p w:rsidR="0068045A" w:rsidRPr="0068045A" w:rsidRDefault="0068045A" w:rsidP="0068045A">
      <w:pPr>
        <w:pStyle w:val="a4"/>
        <w:bidi/>
        <w:rPr>
          <w:rFonts w:hint="cs"/>
          <w:b/>
          <w:bCs/>
          <w:rtl/>
        </w:rPr>
      </w:pPr>
      <w:r>
        <w:rPr>
          <w:rStyle w:val="a3"/>
        </w:rPr>
        <w:annotationRef/>
      </w:r>
      <w:r w:rsidRPr="0068045A">
        <w:rPr>
          <w:rFonts w:hint="cs"/>
          <w:b/>
          <w:bCs/>
          <w:rtl/>
        </w:rPr>
        <w:t>הערת המתרגמת:</w:t>
      </w:r>
    </w:p>
    <w:p w:rsidR="0068045A" w:rsidRDefault="0068045A" w:rsidP="0068045A">
      <w:pPr>
        <w:pStyle w:val="a4"/>
        <w:bidi/>
      </w:pPr>
      <w:r>
        <w:rPr>
          <w:rtl/>
        </w:rPr>
        <w:t xml:space="preserve">זה אמנם לא התרגום המדויק מילה במילה של המשפט המקורי, אך אני חושבת שהן מבחינת המצלולים הדומים ומשחק המילים, זו דרך טובה להעביר את המסר המקורי. </w:t>
      </w:r>
    </w:p>
    <w:p w:rsidR="0068045A" w:rsidRDefault="0068045A" w:rsidP="0068045A">
      <w:pPr>
        <w:pStyle w:val="a4"/>
        <w:bidi/>
      </w:pPr>
      <w:proofErr w:type="gramStart"/>
      <w:r>
        <w:t>knowing</w:t>
      </w:r>
      <w:proofErr w:type="gramEnd"/>
      <w:r>
        <w:t xml:space="preserve"> that we do not complete, but complement one another</w:t>
      </w:r>
      <w:r>
        <w:rPr>
          <w:rtl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A41860" w15:done="0"/>
  <w15:commentEx w15:paraId="5CCB88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CD7524"/>
    <w:rsid w:val="003B3851"/>
    <w:rsid w:val="00433CB6"/>
    <w:rsid w:val="004B6CC4"/>
    <w:rsid w:val="0068045A"/>
    <w:rsid w:val="006C3117"/>
    <w:rsid w:val="009F7649"/>
    <w:rsid w:val="00C4511E"/>
    <w:rsid w:val="00C96AD8"/>
    <w:rsid w:val="00CC0079"/>
    <w:rsid w:val="00CD7524"/>
    <w:rsid w:val="00D0403E"/>
    <w:rsid w:val="00D12DF4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CB6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6C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6CC4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B6CC4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6CC4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B6CC4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4B6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B6CC4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2021-07-23T07:44:00Z</dcterms:created>
  <dcterms:modified xsi:type="dcterms:W3CDTF">2021-07-24T17:21:00Z</dcterms:modified>
</cp:coreProperties>
</file>