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CE8BD" w14:textId="77777777" w:rsidR="00ED06DB" w:rsidRPr="006105C9" w:rsidRDefault="00532F76" w:rsidP="006105C9">
      <w:pPr>
        <w:bidi/>
        <w:spacing w:line="360" w:lineRule="auto"/>
        <w:rPr>
          <w:rFonts w:ascii="David" w:hAnsi="David" w:cs="David"/>
          <w:lang w:bidi="he-IL"/>
        </w:rPr>
      </w:pPr>
      <w:r w:rsidRPr="006105C9">
        <w:rPr>
          <w:rFonts w:ascii="David" w:hAnsi="David" w:cs="David"/>
          <w:rtl/>
          <w:lang w:bidi="he-IL"/>
        </w:rPr>
        <w:t xml:space="preserve">ב ____ בשבת, </w:t>
      </w:r>
      <w:r w:rsidRPr="006105C9">
        <w:rPr>
          <w:rFonts w:ascii="David" w:hAnsi="David" w:cs="David"/>
          <w:rtl/>
          <w:lang w:bidi="he-IL"/>
        </w:rPr>
        <w:t>____</w:t>
      </w:r>
      <w:r w:rsidRPr="006105C9">
        <w:rPr>
          <w:rFonts w:ascii="David" w:hAnsi="David" w:cs="David"/>
          <w:rtl/>
          <w:lang w:bidi="he-IL"/>
        </w:rPr>
        <w:t xml:space="preserve"> ימים לחודש </w:t>
      </w:r>
      <w:r w:rsidRPr="006105C9">
        <w:rPr>
          <w:rFonts w:ascii="David" w:hAnsi="David" w:cs="David"/>
          <w:rtl/>
          <w:lang w:bidi="he-IL"/>
        </w:rPr>
        <w:t>____</w:t>
      </w:r>
      <w:r w:rsidRPr="006105C9">
        <w:rPr>
          <w:rFonts w:ascii="David" w:hAnsi="David" w:cs="David"/>
          <w:rtl/>
          <w:lang w:bidi="he-IL"/>
        </w:rPr>
        <w:t xml:space="preserve"> בשנת </w:t>
      </w:r>
      <w:r w:rsidRPr="006105C9">
        <w:rPr>
          <w:rFonts w:ascii="David" w:hAnsi="David" w:cs="David"/>
          <w:rtl/>
          <w:lang w:bidi="he-IL"/>
        </w:rPr>
        <w:t>____</w:t>
      </w:r>
      <w:r w:rsidRPr="006105C9">
        <w:rPr>
          <w:rFonts w:ascii="David" w:hAnsi="David" w:cs="David"/>
          <w:rtl/>
          <w:lang w:bidi="he-IL"/>
        </w:rPr>
        <w:t xml:space="preserve"> לבריאת עולם ובמקביל ל</w:t>
      </w:r>
      <w:r w:rsidRPr="006105C9">
        <w:rPr>
          <w:rFonts w:ascii="David" w:hAnsi="David" w:cs="David"/>
          <w:rtl/>
          <w:lang w:bidi="he-IL"/>
        </w:rPr>
        <w:t>____</w:t>
      </w:r>
      <w:r w:rsidRPr="006105C9">
        <w:rPr>
          <w:rFonts w:ascii="David" w:hAnsi="David" w:cs="David"/>
          <w:rtl/>
          <w:lang w:bidi="he-IL"/>
        </w:rPr>
        <w:t xml:space="preserve"> יום לחודש </w:t>
      </w:r>
      <w:r w:rsidRPr="006105C9">
        <w:rPr>
          <w:rFonts w:ascii="David" w:hAnsi="David" w:cs="David"/>
          <w:rtl/>
          <w:lang w:bidi="he-IL"/>
        </w:rPr>
        <w:t>____</w:t>
      </w:r>
      <w:r w:rsidRPr="006105C9">
        <w:rPr>
          <w:rFonts w:ascii="David" w:hAnsi="David" w:cs="David"/>
          <w:rtl/>
          <w:lang w:bidi="he-IL"/>
        </w:rPr>
        <w:t xml:space="preserve"> בשנת </w:t>
      </w:r>
      <w:r w:rsidRPr="006105C9">
        <w:rPr>
          <w:rFonts w:ascii="David" w:hAnsi="David" w:cs="David"/>
          <w:rtl/>
          <w:lang w:bidi="he-IL"/>
        </w:rPr>
        <w:t>____</w:t>
      </w:r>
      <w:r w:rsidRPr="006105C9">
        <w:rPr>
          <w:rFonts w:ascii="David" w:hAnsi="David" w:cs="David"/>
          <w:rtl/>
          <w:lang w:bidi="he-IL"/>
        </w:rPr>
        <w:t>, למנין שאנו מונים כאן, ב</w:t>
      </w:r>
      <w:r w:rsidRPr="006105C9">
        <w:rPr>
          <w:rFonts w:ascii="David" w:hAnsi="David" w:cs="David"/>
          <w:rtl/>
          <w:lang w:bidi="he-IL"/>
        </w:rPr>
        <w:t>____</w:t>
      </w:r>
      <w:r w:rsidRPr="006105C9">
        <w:rPr>
          <w:rFonts w:ascii="David" w:hAnsi="David" w:cs="David"/>
          <w:rtl/>
          <w:lang w:bidi="he-IL"/>
        </w:rPr>
        <w:t>, בפני עדים נאמנים ואמינים, קרובי משפחה וחברים, בביטוי אמיתי של שותפות, כאשר אהבה מקודשת, אמון בלתי מתפשר, וכבוד הדדי מנחים אותם, שתי נפשות דיברו כאחת במטרה ליצור אור חדש.</w:t>
      </w:r>
    </w:p>
    <w:p w14:paraId="22C5FAE4" w14:textId="77777777" w:rsidR="006105C9" w:rsidRPr="006105C9" w:rsidRDefault="006105C9" w:rsidP="006105C9">
      <w:pPr>
        <w:bidi/>
        <w:spacing w:line="360" w:lineRule="auto"/>
        <w:rPr>
          <w:rFonts w:ascii="David" w:hAnsi="David" w:cs="David"/>
          <w:rtl/>
          <w:lang w:bidi="he-IL"/>
        </w:rPr>
      </w:pPr>
    </w:p>
    <w:p w14:paraId="581959AC" w14:textId="77777777" w:rsidR="00532F76" w:rsidRPr="006105C9" w:rsidRDefault="00532F76" w:rsidP="006105C9">
      <w:pPr>
        <w:bidi/>
        <w:spacing w:line="360" w:lineRule="auto"/>
        <w:rPr>
          <w:rFonts w:ascii="David" w:hAnsi="David" w:cs="David"/>
          <w:lang w:bidi="he-IL"/>
        </w:rPr>
      </w:pPr>
      <w:r w:rsidRPr="006105C9">
        <w:rPr>
          <w:rFonts w:ascii="David" w:hAnsi="David" w:cs="David"/>
          <w:rtl/>
          <w:lang w:bidi="he-IL"/>
        </w:rPr>
        <w:t xml:space="preserve">הכלה </w:t>
      </w:r>
      <w:r w:rsidRPr="006105C9">
        <w:rPr>
          <w:rFonts w:ascii="David" w:hAnsi="David" w:cs="David"/>
          <w:rtl/>
          <w:lang w:bidi="he-IL"/>
        </w:rPr>
        <w:t>____</w:t>
      </w:r>
      <w:r w:rsidRPr="006105C9">
        <w:rPr>
          <w:rFonts w:ascii="David" w:hAnsi="David" w:cs="David"/>
          <w:rtl/>
          <w:lang w:bidi="he-IL"/>
        </w:rPr>
        <w:t xml:space="preserve">, בת </w:t>
      </w:r>
      <w:r w:rsidRPr="006105C9">
        <w:rPr>
          <w:rFonts w:ascii="David" w:hAnsi="David" w:cs="David"/>
          <w:rtl/>
          <w:lang w:bidi="he-IL"/>
        </w:rPr>
        <w:t>____</w:t>
      </w:r>
      <w:r w:rsidRPr="006105C9">
        <w:rPr>
          <w:rFonts w:ascii="David" w:hAnsi="David" w:cs="David"/>
          <w:rtl/>
          <w:lang w:bidi="he-IL"/>
        </w:rPr>
        <w:t xml:space="preserve">, והחתן </w:t>
      </w:r>
      <w:r w:rsidRPr="006105C9">
        <w:rPr>
          <w:rFonts w:ascii="David" w:hAnsi="David" w:cs="David"/>
          <w:rtl/>
          <w:lang w:bidi="he-IL"/>
        </w:rPr>
        <w:t>____</w:t>
      </w:r>
      <w:r w:rsidRPr="006105C9">
        <w:rPr>
          <w:rFonts w:ascii="David" w:hAnsi="David" w:cs="David"/>
          <w:rtl/>
          <w:lang w:bidi="he-IL"/>
        </w:rPr>
        <w:t xml:space="preserve">, בן </w:t>
      </w:r>
      <w:r w:rsidRPr="006105C9">
        <w:rPr>
          <w:rFonts w:ascii="David" w:hAnsi="David" w:cs="David"/>
          <w:rtl/>
          <w:lang w:bidi="he-IL"/>
        </w:rPr>
        <w:t>____</w:t>
      </w:r>
      <w:r w:rsidRPr="006105C9">
        <w:rPr>
          <w:rFonts w:ascii="David" w:hAnsi="David" w:cs="David"/>
          <w:rtl/>
          <w:lang w:bidi="he-IL"/>
        </w:rPr>
        <w:t xml:space="preserve">, נכנסו בברית הנישואים, על פי החוקים והמסורות של משה ועם ישראל. </w:t>
      </w:r>
    </w:p>
    <w:p w14:paraId="2036CECD" w14:textId="77777777" w:rsidR="006105C9" w:rsidRPr="006105C9" w:rsidRDefault="006105C9" w:rsidP="006105C9">
      <w:pPr>
        <w:bidi/>
        <w:spacing w:line="360" w:lineRule="auto"/>
        <w:rPr>
          <w:rFonts w:ascii="David" w:hAnsi="David" w:cs="David"/>
          <w:rtl/>
          <w:lang w:bidi="he-IL"/>
        </w:rPr>
      </w:pPr>
    </w:p>
    <w:p w14:paraId="5F921278" w14:textId="0993342C" w:rsidR="00532F76" w:rsidRPr="006105C9" w:rsidRDefault="006105C9" w:rsidP="006105C9">
      <w:pPr>
        <w:bidi/>
        <w:spacing w:line="360" w:lineRule="auto"/>
        <w:rPr>
          <w:rFonts w:ascii="David" w:hAnsi="David" w:cs="David"/>
          <w:rtl/>
          <w:lang w:bidi="he-IL"/>
        </w:rPr>
      </w:pPr>
      <w:r w:rsidRPr="006105C9">
        <w:rPr>
          <w:rFonts w:ascii="David" w:hAnsi="David" w:cs="David"/>
          <w:rtl/>
          <w:lang w:bidi="he-IL"/>
        </w:rPr>
        <w:t>בהכרזה</w:t>
      </w:r>
      <w:r w:rsidR="00532F76" w:rsidRPr="006105C9">
        <w:rPr>
          <w:rFonts w:ascii="David" w:hAnsi="David" w:cs="David"/>
          <w:rtl/>
          <w:lang w:bidi="he-IL"/>
        </w:rPr>
        <w:t xml:space="preserve"> זו, הכלה והחתן מצהירים על כוונותיהם, בלב שלם ופתוח, להקים בית יהודי </w:t>
      </w:r>
      <w:r w:rsidR="00364E39" w:rsidRPr="006105C9">
        <w:rPr>
          <w:rFonts w:ascii="David" w:hAnsi="David" w:cs="David"/>
          <w:rtl/>
          <w:lang w:bidi="he-IL"/>
        </w:rPr>
        <w:t>מסור ולקיים את הערכים המקודשים הבאים:</w:t>
      </w:r>
    </w:p>
    <w:p w14:paraId="01DB7085" w14:textId="77777777" w:rsidR="00FB346E" w:rsidRPr="006105C9" w:rsidRDefault="00FB346E" w:rsidP="006105C9">
      <w:pPr>
        <w:bidi/>
        <w:spacing w:line="360" w:lineRule="auto"/>
        <w:rPr>
          <w:rFonts w:ascii="David" w:hAnsi="David" w:cs="David"/>
          <w:rtl/>
          <w:lang w:bidi="he-IL"/>
        </w:rPr>
      </w:pPr>
    </w:p>
    <w:p w14:paraId="5A785982" w14:textId="51AC7631" w:rsidR="00FB346E" w:rsidRPr="006105C9" w:rsidRDefault="00FB346E" w:rsidP="006105C9">
      <w:pPr>
        <w:bidi/>
        <w:spacing w:line="360" w:lineRule="auto"/>
        <w:rPr>
          <w:rFonts w:ascii="David" w:hAnsi="David" w:cs="David"/>
          <w:i/>
          <w:iCs/>
          <w:rtl/>
          <w:lang w:bidi="he-IL"/>
        </w:rPr>
      </w:pPr>
      <w:r w:rsidRPr="006105C9">
        <w:rPr>
          <w:rFonts w:ascii="David" w:hAnsi="David" w:cs="David"/>
          <w:i/>
          <w:iCs/>
          <w:rtl/>
          <w:lang w:bidi="he-IL"/>
        </w:rPr>
        <w:t xml:space="preserve">כוונה לאמון: להיות סמוכים ובטוחים בהבעת אמון האחת בשני. מי ייתן ונכיר, נפעל, ונקבל האחת את מעשי השני ברוח של אהבה ומשמעות לשותפות בינינו. מי ייתן ונהיה סלחניים </w:t>
      </w:r>
      <w:r w:rsidR="00D810E4" w:rsidRPr="006105C9">
        <w:rPr>
          <w:rFonts w:ascii="David" w:hAnsi="David" w:cs="David"/>
          <w:i/>
          <w:iCs/>
          <w:rtl/>
          <w:lang w:bidi="he-IL"/>
        </w:rPr>
        <w:t>ל</w:t>
      </w:r>
      <w:r w:rsidRPr="006105C9">
        <w:rPr>
          <w:rFonts w:ascii="David" w:hAnsi="David" w:cs="David"/>
          <w:i/>
          <w:iCs/>
          <w:rtl/>
          <w:lang w:bidi="he-IL"/>
        </w:rPr>
        <w:t xml:space="preserve">טעויות, ותמיד נרגיש מוגנים ביודעינו שאנו בטוחים באהבתנו ובמחויבותנו. </w:t>
      </w:r>
    </w:p>
    <w:p w14:paraId="560EBD19" w14:textId="77777777" w:rsidR="00FB346E" w:rsidRPr="006105C9" w:rsidRDefault="00FB346E" w:rsidP="006105C9">
      <w:pPr>
        <w:bidi/>
        <w:spacing w:line="360" w:lineRule="auto"/>
        <w:rPr>
          <w:rFonts w:ascii="David" w:hAnsi="David" w:cs="David"/>
          <w:i/>
          <w:iCs/>
          <w:rtl/>
          <w:lang w:bidi="he-IL"/>
        </w:rPr>
      </w:pPr>
    </w:p>
    <w:p w14:paraId="0E795601" w14:textId="77777777" w:rsidR="00FB346E" w:rsidRPr="006105C9" w:rsidRDefault="00FB346E" w:rsidP="006105C9">
      <w:pPr>
        <w:bidi/>
        <w:spacing w:line="360" w:lineRule="auto"/>
        <w:rPr>
          <w:rFonts w:ascii="David" w:hAnsi="David" w:cs="David"/>
          <w:i/>
          <w:iCs/>
          <w:rtl/>
          <w:lang w:bidi="he-IL"/>
        </w:rPr>
      </w:pPr>
      <w:r w:rsidRPr="006105C9">
        <w:rPr>
          <w:rFonts w:ascii="David" w:hAnsi="David" w:cs="David"/>
          <w:i/>
          <w:iCs/>
          <w:rtl/>
          <w:lang w:bidi="he-IL"/>
        </w:rPr>
        <w:t xml:space="preserve">כוונה לכנות: להיות ישירים, פתוחים, ומקבלים זו כלפי זה. מי ייתן ונחתור ליצירת סביבה נטולת שיפוטיות ונחלוק את האמת שלנו ביחד. </w:t>
      </w:r>
    </w:p>
    <w:p w14:paraId="5FE529BF" w14:textId="77777777" w:rsidR="00FB346E" w:rsidRPr="006105C9" w:rsidRDefault="00FB346E" w:rsidP="006105C9">
      <w:pPr>
        <w:bidi/>
        <w:spacing w:line="360" w:lineRule="auto"/>
        <w:rPr>
          <w:rFonts w:ascii="David" w:hAnsi="David" w:cs="David"/>
          <w:i/>
          <w:iCs/>
          <w:rtl/>
          <w:lang w:bidi="he-IL"/>
        </w:rPr>
      </w:pPr>
    </w:p>
    <w:p w14:paraId="757F65DE" w14:textId="702222E9" w:rsidR="00FB346E" w:rsidRPr="006105C9" w:rsidRDefault="00FB346E" w:rsidP="006105C9">
      <w:pPr>
        <w:bidi/>
        <w:spacing w:line="360" w:lineRule="auto"/>
        <w:rPr>
          <w:rFonts w:ascii="David" w:hAnsi="David" w:cs="David"/>
          <w:i/>
          <w:iCs/>
          <w:rtl/>
          <w:lang w:bidi="he-IL"/>
        </w:rPr>
      </w:pPr>
      <w:r w:rsidRPr="006105C9">
        <w:rPr>
          <w:rFonts w:ascii="David" w:hAnsi="David" w:cs="David"/>
          <w:i/>
          <w:iCs/>
          <w:rtl/>
          <w:lang w:bidi="he-IL"/>
        </w:rPr>
        <w:t>כוונה לאינטימיות: לנחם</w:t>
      </w:r>
      <w:r w:rsidR="00920927" w:rsidRPr="006105C9">
        <w:rPr>
          <w:rFonts w:ascii="David" w:hAnsi="David" w:cs="David"/>
          <w:i/>
          <w:iCs/>
          <w:rtl/>
          <w:lang w:bidi="he-IL"/>
        </w:rPr>
        <w:t xml:space="preserve">, לחבוק, ולבחור זו את זה מדי יום ביומו, באמצעות אינטימיות רגשית וגופנית כאחד. מי ייתן ומדי יום </w:t>
      </w:r>
      <w:r w:rsidR="00D810E4" w:rsidRPr="006105C9">
        <w:rPr>
          <w:rFonts w:ascii="David" w:hAnsi="David" w:cs="David"/>
          <w:i/>
          <w:iCs/>
          <w:rtl/>
          <w:lang w:bidi="he-IL"/>
        </w:rPr>
        <w:t>נשאף</w:t>
      </w:r>
      <w:r w:rsidR="00920927" w:rsidRPr="006105C9">
        <w:rPr>
          <w:rFonts w:ascii="David" w:hAnsi="David" w:cs="David"/>
          <w:i/>
          <w:iCs/>
          <w:rtl/>
          <w:lang w:bidi="he-IL"/>
        </w:rPr>
        <w:t xml:space="preserve"> להעניק את כל כולנו האחת לשני, ולהביע את אהבתנו הן במחוות מפוארות והן ברגשות צנועים. </w:t>
      </w:r>
    </w:p>
    <w:p w14:paraId="3373DB8D" w14:textId="77777777" w:rsidR="00920927" w:rsidRPr="006105C9" w:rsidRDefault="00920927" w:rsidP="006105C9">
      <w:pPr>
        <w:bidi/>
        <w:spacing w:line="360" w:lineRule="auto"/>
        <w:rPr>
          <w:rFonts w:ascii="David" w:hAnsi="David" w:cs="David"/>
          <w:rtl/>
          <w:lang w:bidi="he-IL"/>
        </w:rPr>
      </w:pPr>
    </w:p>
    <w:p w14:paraId="2FB95FF1" w14:textId="4DC276C1" w:rsidR="00FB346E" w:rsidRPr="006105C9" w:rsidRDefault="00920927" w:rsidP="006105C9">
      <w:pPr>
        <w:bidi/>
        <w:spacing w:line="360" w:lineRule="auto"/>
        <w:rPr>
          <w:rFonts w:ascii="David" w:hAnsi="David" w:cs="David"/>
          <w:i/>
          <w:iCs/>
          <w:rtl/>
          <w:lang w:bidi="he-IL"/>
        </w:rPr>
      </w:pPr>
      <w:r w:rsidRPr="006105C9">
        <w:rPr>
          <w:rFonts w:ascii="David" w:hAnsi="David" w:cs="David"/>
          <w:i/>
          <w:iCs/>
          <w:rtl/>
          <w:lang w:bidi="he-IL"/>
        </w:rPr>
        <w:t xml:space="preserve">כוונה לדו-שיח: לכבד את תקפות הרגשות ונקודות ההשקפה האחת של השני, ולהבטיח לעודד תקשורת פתוחה וחסרת פחד. מי ייתן ונעשה שימוש במילים שלנו כדי להיות מעורבים ונוכחים האחת בחיי השני וכדי לייצר תקשורת </w:t>
      </w:r>
      <w:commentRangeStart w:id="0"/>
      <w:r w:rsidRPr="006105C9">
        <w:rPr>
          <w:rFonts w:ascii="David" w:hAnsi="David" w:cs="David"/>
          <w:i/>
          <w:iCs/>
          <w:rtl/>
          <w:lang w:bidi="he-IL"/>
        </w:rPr>
        <w:t xml:space="preserve">נקייה </w:t>
      </w:r>
      <w:commentRangeEnd w:id="0"/>
      <w:r w:rsidRPr="006105C9">
        <w:rPr>
          <w:rStyle w:val="CommentReference"/>
          <w:rFonts w:ascii="David" w:hAnsi="David" w:cs="David"/>
          <w:i/>
          <w:iCs/>
          <w:sz w:val="22"/>
          <w:szCs w:val="22"/>
          <w:rtl/>
        </w:rPr>
        <w:commentReference w:id="0"/>
      </w:r>
      <w:commentRangeStart w:id="1"/>
      <w:r w:rsidRPr="006105C9">
        <w:rPr>
          <w:rFonts w:ascii="David" w:hAnsi="David" w:cs="David"/>
          <w:i/>
          <w:iCs/>
          <w:rtl/>
          <w:lang w:bidi="he-IL"/>
        </w:rPr>
        <w:t>מהעמדת פנים</w:t>
      </w:r>
      <w:commentRangeEnd w:id="1"/>
      <w:r w:rsidRPr="006105C9">
        <w:rPr>
          <w:rStyle w:val="CommentReference"/>
          <w:rFonts w:ascii="David" w:hAnsi="David" w:cs="David"/>
          <w:i/>
          <w:iCs/>
          <w:sz w:val="22"/>
          <w:szCs w:val="22"/>
          <w:rtl/>
        </w:rPr>
        <w:commentReference w:id="1"/>
      </w:r>
      <w:r w:rsidRPr="006105C9">
        <w:rPr>
          <w:rFonts w:ascii="David" w:hAnsi="David" w:cs="David"/>
          <w:i/>
          <w:iCs/>
          <w:rtl/>
          <w:lang w:bidi="he-IL"/>
        </w:rPr>
        <w:t xml:space="preserve">. נמלא את שיחותינו במילים קלילות ובצלילי צחוק. </w:t>
      </w:r>
    </w:p>
    <w:p w14:paraId="1546CD25" w14:textId="77777777" w:rsidR="004017F9" w:rsidRPr="006105C9" w:rsidRDefault="004017F9" w:rsidP="006105C9">
      <w:pPr>
        <w:spacing w:line="360" w:lineRule="auto"/>
        <w:rPr>
          <w:rFonts w:ascii="David" w:hAnsi="David" w:cs="David"/>
          <w:i/>
          <w:iCs/>
          <w:rtl/>
        </w:rPr>
      </w:pPr>
    </w:p>
    <w:p w14:paraId="27BB5156" w14:textId="6B1EFA84" w:rsidR="004017F9" w:rsidRPr="006105C9" w:rsidRDefault="004017F9" w:rsidP="006105C9">
      <w:pPr>
        <w:bidi/>
        <w:spacing w:line="360" w:lineRule="auto"/>
        <w:rPr>
          <w:rFonts w:ascii="David" w:hAnsi="David" w:cs="David"/>
          <w:i/>
          <w:iCs/>
          <w:rtl/>
          <w:lang w:bidi="he-IL"/>
        </w:rPr>
      </w:pPr>
      <w:r w:rsidRPr="006105C9">
        <w:rPr>
          <w:rFonts w:ascii="David" w:hAnsi="David" w:cs="David"/>
          <w:i/>
          <w:iCs/>
          <w:rtl/>
          <w:lang w:bidi="he-IL"/>
        </w:rPr>
        <w:t xml:space="preserve">כוונה לתמיכה: לקדם תמיד את תחושת הרווחה הרגשית והגשמית האחת של השני. מי ייתן ונטפח זו בזה התפתחות מקצועית, רוחנית, אינטלקטואלית, אתית, ויצירתית, ונסייע זו לזה לפתח ולחזק קשרים עם חברים, בני משפחה והקהילה. נהיה תמיד המעריצים הכי גדולים ונבחרת העידוד </w:t>
      </w:r>
      <w:r w:rsidR="006105C9">
        <w:rPr>
          <w:rFonts w:ascii="David" w:hAnsi="David" w:cs="David" w:hint="cs"/>
          <w:i/>
          <w:iCs/>
          <w:rtl/>
          <w:lang w:bidi="he-IL"/>
        </w:rPr>
        <w:t>הרועשת</w:t>
      </w:r>
      <w:r w:rsidRPr="006105C9">
        <w:rPr>
          <w:rFonts w:ascii="David" w:hAnsi="David" w:cs="David"/>
          <w:i/>
          <w:iCs/>
          <w:rtl/>
          <w:lang w:bidi="he-IL"/>
        </w:rPr>
        <w:t xml:space="preserve"> ביותר </w:t>
      </w:r>
      <w:r w:rsidR="00D810E4" w:rsidRPr="006105C9">
        <w:rPr>
          <w:rFonts w:ascii="David" w:hAnsi="David" w:cs="David"/>
          <w:i/>
          <w:iCs/>
          <w:rtl/>
          <w:lang w:bidi="he-IL"/>
        </w:rPr>
        <w:t>האחת של השני</w:t>
      </w:r>
      <w:r w:rsidRPr="006105C9">
        <w:rPr>
          <w:rFonts w:ascii="David" w:hAnsi="David" w:cs="David"/>
          <w:i/>
          <w:iCs/>
          <w:rtl/>
          <w:lang w:bidi="he-IL"/>
        </w:rPr>
        <w:t xml:space="preserve">. </w:t>
      </w:r>
    </w:p>
    <w:p w14:paraId="152A8296" w14:textId="77777777" w:rsidR="004017F9" w:rsidRPr="006105C9" w:rsidRDefault="004017F9" w:rsidP="006105C9">
      <w:pPr>
        <w:bidi/>
        <w:spacing w:line="360" w:lineRule="auto"/>
        <w:rPr>
          <w:rFonts w:ascii="David" w:hAnsi="David" w:cs="David"/>
          <w:rtl/>
          <w:lang w:bidi="he-IL"/>
        </w:rPr>
      </w:pPr>
    </w:p>
    <w:p w14:paraId="1AE0602E" w14:textId="106C8CEA" w:rsidR="004017F9" w:rsidRPr="006105C9" w:rsidRDefault="004017F9" w:rsidP="006105C9">
      <w:pPr>
        <w:bidi/>
        <w:spacing w:line="360" w:lineRule="auto"/>
        <w:rPr>
          <w:rFonts w:ascii="David" w:hAnsi="David" w:cs="David"/>
          <w:i/>
          <w:iCs/>
          <w:rtl/>
          <w:lang w:bidi="he-IL"/>
        </w:rPr>
      </w:pPr>
      <w:r w:rsidRPr="006105C9">
        <w:rPr>
          <w:rFonts w:ascii="David" w:hAnsi="David" w:cs="David"/>
          <w:i/>
          <w:iCs/>
          <w:rtl/>
          <w:lang w:bidi="he-IL"/>
        </w:rPr>
        <w:t xml:space="preserve">כוונה להבנה: לשאוף תמיד </w:t>
      </w:r>
      <w:r w:rsidR="00D810E4" w:rsidRPr="006105C9">
        <w:rPr>
          <w:rFonts w:ascii="David" w:hAnsi="David" w:cs="David"/>
          <w:i/>
          <w:iCs/>
          <w:rtl/>
          <w:lang w:bidi="he-IL"/>
        </w:rPr>
        <w:t xml:space="preserve">להיות אמפתיים ולגלות כבוד האחת </w:t>
      </w:r>
      <w:r w:rsidRPr="006105C9">
        <w:rPr>
          <w:rFonts w:ascii="David" w:hAnsi="David" w:cs="David"/>
          <w:i/>
          <w:iCs/>
          <w:rtl/>
          <w:lang w:bidi="he-IL"/>
        </w:rPr>
        <w:t>כלפי השני, ברגעי הגאות והשפל בחיינו. מי ייתן ונבקש ללמוד את הצרכים הרגשיים, הרוחניים והגשמיים האחת של השני</w:t>
      </w:r>
      <w:r w:rsidR="00D810E4" w:rsidRPr="006105C9">
        <w:rPr>
          <w:rFonts w:ascii="David" w:hAnsi="David" w:cs="David"/>
          <w:i/>
          <w:iCs/>
          <w:rtl/>
          <w:lang w:bidi="he-IL"/>
        </w:rPr>
        <w:t>,</w:t>
      </w:r>
      <w:r w:rsidRPr="006105C9">
        <w:rPr>
          <w:rFonts w:ascii="David" w:hAnsi="David" w:cs="David"/>
          <w:i/>
          <w:iCs/>
          <w:rtl/>
          <w:lang w:bidi="he-IL"/>
        </w:rPr>
        <w:t xml:space="preserve"> </w:t>
      </w:r>
      <w:r w:rsidR="00D810E4" w:rsidRPr="006105C9">
        <w:rPr>
          <w:rFonts w:ascii="David" w:hAnsi="David" w:cs="David"/>
          <w:i/>
          <w:iCs/>
          <w:rtl/>
          <w:lang w:bidi="he-IL"/>
        </w:rPr>
        <w:t>ונמלאם.</w:t>
      </w:r>
      <w:r w:rsidRPr="006105C9">
        <w:rPr>
          <w:rFonts w:ascii="David" w:hAnsi="David" w:cs="David"/>
          <w:i/>
          <w:iCs/>
          <w:rtl/>
          <w:lang w:bidi="he-IL"/>
        </w:rPr>
        <w:t xml:space="preserve"> </w:t>
      </w:r>
    </w:p>
    <w:p w14:paraId="7BC22F10" w14:textId="77777777" w:rsidR="004017F9" w:rsidRPr="006105C9" w:rsidRDefault="004017F9" w:rsidP="006105C9">
      <w:pPr>
        <w:bidi/>
        <w:spacing w:line="360" w:lineRule="auto"/>
        <w:rPr>
          <w:rFonts w:ascii="David" w:hAnsi="David" w:cs="David"/>
          <w:i/>
          <w:iCs/>
          <w:rtl/>
          <w:lang w:bidi="he-IL"/>
        </w:rPr>
      </w:pPr>
    </w:p>
    <w:p w14:paraId="639478F0" w14:textId="7F114C42" w:rsidR="004017F9" w:rsidRPr="006105C9" w:rsidRDefault="004017F9" w:rsidP="006105C9">
      <w:pPr>
        <w:bidi/>
        <w:spacing w:line="360" w:lineRule="auto"/>
        <w:rPr>
          <w:rFonts w:ascii="David" w:hAnsi="David" w:cs="David"/>
          <w:i/>
          <w:iCs/>
          <w:rtl/>
          <w:lang w:bidi="he-IL"/>
        </w:rPr>
      </w:pPr>
      <w:r w:rsidRPr="006105C9">
        <w:rPr>
          <w:rFonts w:ascii="David" w:hAnsi="David" w:cs="David"/>
          <w:i/>
          <w:iCs/>
          <w:rtl/>
          <w:lang w:bidi="he-IL"/>
        </w:rPr>
        <w:t xml:space="preserve">כוונה לסקרנות: להיענות לכל הרפתקה – </w:t>
      </w:r>
      <w:commentRangeStart w:id="2"/>
      <w:r w:rsidRPr="006105C9">
        <w:rPr>
          <w:rFonts w:ascii="David" w:hAnsi="David" w:cs="David"/>
          <w:i/>
          <w:iCs/>
          <w:rtl/>
          <w:lang w:bidi="he-IL"/>
        </w:rPr>
        <w:t xml:space="preserve">גדולה וקטנה </w:t>
      </w:r>
      <w:commentRangeEnd w:id="2"/>
      <w:r w:rsidR="00D810E4" w:rsidRPr="006105C9">
        <w:rPr>
          <w:rStyle w:val="CommentReference"/>
          <w:rFonts w:ascii="David" w:hAnsi="David" w:cs="David"/>
          <w:i/>
          <w:iCs/>
          <w:sz w:val="22"/>
          <w:szCs w:val="22"/>
          <w:rtl/>
        </w:rPr>
        <w:commentReference w:id="2"/>
      </w:r>
      <w:r w:rsidRPr="006105C9">
        <w:rPr>
          <w:rFonts w:ascii="David" w:hAnsi="David" w:cs="David"/>
          <w:i/>
          <w:iCs/>
          <w:rtl/>
          <w:lang w:bidi="he-IL"/>
        </w:rPr>
        <w:t xml:space="preserve">– שהחיים יביאו לפתחנו במודעות ובענווה </w:t>
      </w:r>
      <w:r w:rsidR="006A62EA" w:rsidRPr="006105C9">
        <w:rPr>
          <w:rFonts w:ascii="David" w:hAnsi="David" w:cs="David"/>
          <w:i/>
          <w:iCs/>
          <w:rtl/>
          <w:lang w:bidi="he-IL"/>
        </w:rPr>
        <w:t xml:space="preserve">כלפי עצמנו, זו כלפי זה, כלפי קהילתנו, וכלפי כדור הארץ. מי ייתן ונמשיך להפתיע זו את זה ולמלא את חיינו בחוויות חדשות, ונאמץ אל ליבנו את כל הדברים המופלאים </w:t>
      </w:r>
      <w:r w:rsidR="00234C27" w:rsidRPr="006105C9">
        <w:rPr>
          <w:rFonts w:ascii="David" w:hAnsi="David" w:cs="David"/>
          <w:i/>
          <w:iCs/>
          <w:rtl/>
          <w:lang w:bidi="he-IL"/>
        </w:rPr>
        <w:t xml:space="preserve">שלעולם יש להציע לנו. </w:t>
      </w:r>
      <w:r w:rsidR="006A62EA" w:rsidRPr="006105C9">
        <w:rPr>
          <w:rFonts w:ascii="David" w:hAnsi="David" w:cs="David"/>
          <w:i/>
          <w:iCs/>
          <w:rtl/>
          <w:lang w:bidi="he-IL"/>
        </w:rPr>
        <w:t xml:space="preserve"> </w:t>
      </w:r>
    </w:p>
    <w:p w14:paraId="117DF20B" w14:textId="77777777" w:rsidR="004017F9" w:rsidRPr="006105C9" w:rsidRDefault="004017F9" w:rsidP="006105C9">
      <w:pPr>
        <w:spacing w:line="360" w:lineRule="auto"/>
        <w:rPr>
          <w:rFonts w:ascii="David" w:hAnsi="David" w:cs="David"/>
          <w:i/>
        </w:rPr>
      </w:pPr>
    </w:p>
    <w:p w14:paraId="5838BB97" w14:textId="5B0997E7" w:rsidR="004017F9" w:rsidRPr="006105C9" w:rsidRDefault="00270D12" w:rsidP="006105C9">
      <w:pPr>
        <w:bidi/>
        <w:spacing w:line="360" w:lineRule="auto"/>
        <w:rPr>
          <w:rFonts w:ascii="David" w:hAnsi="David" w:cs="David"/>
          <w:i/>
          <w:iCs/>
          <w:rtl/>
          <w:lang w:bidi="he-IL"/>
        </w:rPr>
      </w:pPr>
      <w:r w:rsidRPr="006105C9">
        <w:rPr>
          <w:rFonts w:ascii="David" w:hAnsi="David" w:cs="David"/>
          <w:i/>
          <w:iCs/>
          <w:rtl/>
          <w:lang w:bidi="he-IL"/>
        </w:rPr>
        <w:t xml:space="preserve">כוונה לאהבה: לנחם זו את זה, לאתגר זו את זה, ולחדד את האינטואיציה ההדדית שלנו כלפי עצמנו וכלפי העולם הסובב אותנו. מי ייתן ונמלא את ביתנו באנרגיה של צחוק, אהבה וחיבור, ונשאף למלא את ימינו בחיבור למי שאנו אוהבים. </w:t>
      </w:r>
    </w:p>
    <w:p w14:paraId="1A1566EA" w14:textId="77777777" w:rsidR="00270D12" w:rsidRPr="006105C9" w:rsidRDefault="00270D12" w:rsidP="006105C9">
      <w:pPr>
        <w:bidi/>
        <w:spacing w:line="360" w:lineRule="auto"/>
        <w:rPr>
          <w:rFonts w:ascii="David" w:hAnsi="David" w:cs="David"/>
          <w:i/>
          <w:iCs/>
          <w:rtl/>
          <w:lang w:bidi="he-IL"/>
        </w:rPr>
      </w:pPr>
    </w:p>
    <w:p w14:paraId="31C5F797" w14:textId="5E008D5C" w:rsidR="00012CDD" w:rsidRDefault="00270D12" w:rsidP="006105C9">
      <w:pPr>
        <w:bidi/>
        <w:spacing w:line="360" w:lineRule="auto"/>
        <w:rPr>
          <w:rFonts w:ascii="David" w:hAnsi="David" w:cs="David"/>
          <w:i/>
          <w:iCs/>
          <w:rtl/>
          <w:lang w:bidi="he-IL"/>
        </w:rPr>
      </w:pPr>
      <w:r w:rsidRPr="006105C9">
        <w:rPr>
          <w:rFonts w:ascii="David" w:hAnsi="David" w:cs="David"/>
          <w:i/>
          <w:iCs/>
          <w:rtl/>
          <w:lang w:bidi="he-IL"/>
        </w:rPr>
        <w:t xml:space="preserve">כשותפים לחיים, מי ייתן וכוונות אלו תהיינה נתיבים לשמחה ולתחושת שלמות; ואהבתנו תהווה מקור קבוע לכוח ולחוסן. ביחד, </w:t>
      </w:r>
      <w:r w:rsidR="00012CDD" w:rsidRPr="006105C9">
        <w:rPr>
          <w:rFonts w:ascii="David" w:hAnsi="David" w:cs="David"/>
          <w:i/>
          <w:iCs/>
          <w:rtl/>
          <w:lang w:bidi="he-IL"/>
        </w:rPr>
        <w:t xml:space="preserve">נכבד את המסורות המשפחתיות האחת של השני וניבנה מהן, בעודנו שוזרים ערכים של סקרנות, </w:t>
      </w:r>
      <w:commentRangeStart w:id="3"/>
      <w:r w:rsidR="00012CDD" w:rsidRPr="006105C9">
        <w:rPr>
          <w:rFonts w:ascii="David" w:hAnsi="David" w:cs="David"/>
          <w:i/>
          <w:iCs/>
          <w:rtl/>
          <w:lang w:bidi="he-IL"/>
        </w:rPr>
        <w:t>הנאה</w:t>
      </w:r>
      <w:commentRangeEnd w:id="3"/>
      <w:r w:rsidR="00012CDD" w:rsidRPr="006105C9">
        <w:rPr>
          <w:rStyle w:val="CommentReference"/>
          <w:rFonts w:ascii="David" w:hAnsi="David" w:cs="David"/>
          <w:i/>
          <w:iCs/>
          <w:sz w:val="22"/>
          <w:szCs w:val="22"/>
          <w:rtl/>
        </w:rPr>
        <w:commentReference w:id="3"/>
      </w:r>
      <w:r w:rsidR="00012CDD" w:rsidRPr="006105C9">
        <w:rPr>
          <w:rFonts w:ascii="David" w:hAnsi="David" w:cs="David"/>
          <w:i/>
          <w:iCs/>
          <w:rtl/>
          <w:lang w:bidi="he-IL"/>
        </w:rPr>
        <w:t xml:space="preserve">, </w:t>
      </w:r>
      <w:r w:rsidR="00012CDD" w:rsidRPr="006105C9">
        <w:rPr>
          <w:rFonts w:ascii="David" w:hAnsi="David" w:cs="David"/>
          <w:i/>
          <w:iCs/>
          <w:rtl/>
          <w:lang w:bidi="he-IL"/>
        </w:rPr>
        <w:lastRenderedPageBreak/>
        <w:t>וצדקה אל תוך קהילתנו וביתנו. ברית זו תעניק לנו השראה לקבל החלטות העומדות בקנה אחד עם ערכים אלה – הן בתוך נישואינו והן מחוץ להם – לכבד ולקדם חברה שוויונית ועולם שראוי לחיות בו. בעודנו מתבוננים זו בעיני זה, אנו מתחילים במסע לעבר אופק חדש,</w:t>
      </w:r>
      <w:r w:rsidR="00234C27" w:rsidRPr="006105C9">
        <w:rPr>
          <w:rFonts w:ascii="David" w:hAnsi="David" w:cs="David"/>
          <w:i/>
          <w:iCs/>
          <w:rtl/>
          <w:lang w:bidi="he-IL"/>
        </w:rPr>
        <w:t xml:space="preserve"> להפוך ליותר מאחד ופחות משניים</w:t>
      </w:r>
      <w:r w:rsidR="00134840">
        <w:rPr>
          <w:rFonts w:ascii="David" w:hAnsi="David" w:cs="David" w:hint="cs"/>
          <w:i/>
          <w:iCs/>
          <w:rtl/>
          <w:lang w:bidi="he-IL"/>
        </w:rPr>
        <w:t>.</w:t>
      </w:r>
    </w:p>
    <w:p w14:paraId="563BD9CA" w14:textId="77777777" w:rsidR="00134840" w:rsidRPr="006105C9" w:rsidRDefault="00134840" w:rsidP="00134840">
      <w:pPr>
        <w:bidi/>
        <w:spacing w:line="360" w:lineRule="auto"/>
        <w:rPr>
          <w:rFonts w:ascii="David" w:hAnsi="David" w:cs="David"/>
          <w:i/>
          <w:iCs/>
          <w:rtl/>
          <w:lang w:bidi="he-IL"/>
        </w:rPr>
      </w:pPr>
      <w:bookmarkStart w:id="4" w:name="_GoBack"/>
      <w:bookmarkEnd w:id="4"/>
    </w:p>
    <w:p w14:paraId="12B838D8" w14:textId="19028E8E" w:rsidR="00012CDD" w:rsidRPr="006105C9" w:rsidRDefault="00012CDD" w:rsidP="006105C9">
      <w:pPr>
        <w:bidi/>
        <w:spacing w:line="360" w:lineRule="auto"/>
        <w:rPr>
          <w:rFonts w:ascii="David" w:hAnsi="David" w:cs="David"/>
          <w:i/>
          <w:iCs/>
          <w:rtl/>
          <w:lang w:bidi="he-IL"/>
        </w:rPr>
      </w:pPr>
      <w:r w:rsidRPr="006105C9">
        <w:rPr>
          <w:rFonts w:ascii="David" w:hAnsi="David" w:cs="David"/>
          <w:i/>
          <w:iCs/>
          <w:rtl/>
          <w:lang w:bidi="he-IL"/>
        </w:rPr>
        <w:t xml:space="preserve">הכלה ______ והחתן </w:t>
      </w:r>
      <w:r w:rsidRPr="006105C9">
        <w:rPr>
          <w:rFonts w:ascii="David" w:hAnsi="David" w:cs="David"/>
          <w:i/>
          <w:iCs/>
          <w:rtl/>
          <w:lang w:bidi="he-IL"/>
        </w:rPr>
        <w:t>______</w:t>
      </w:r>
      <w:r w:rsidRPr="006105C9">
        <w:rPr>
          <w:rFonts w:ascii="David" w:hAnsi="David" w:cs="David"/>
          <w:i/>
          <w:iCs/>
          <w:rtl/>
          <w:lang w:bidi="he-IL"/>
        </w:rPr>
        <w:t xml:space="preserve"> נוטלים על עצמם את המחויבויות של ברית זו ומקבלים בלב שלם את חובותיה. ”אני לדודי, ודודי לי.“</w:t>
      </w:r>
    </w:p>
    <w:p w14:paraId="1223ACCA" w14:textId="77777777" w:rsidR="00012CDD" w:rsidRPr="006105C9" w:rsidRDefault="00012CDD" w:rsidP="006105C9">
      <w:pPr>
        <w:bidi/>
        <w:spacing w:line="360" w:lineRule="auto"/>
        <w:rPr>
          <w:rFonts w:ascii="David" w:hAnsi="David" w:cs="David"/>
          <w:i/>
          <w:iCs/>
          <w:rtl/>
          <w:lang w:bidi="he-IL"/>
        </w:rPr>
      </w:pPr>
    </w:p>
    <w:p w14:paraId="428F4DFB" w14:textId="7D355328" w:rsidR="00012CDD" w:rsidRPr="006105C9" w:rsidRDefault="00012CDD" w:rsidP="006105C9">
      <w:pPr>
        <w:bidi/>
        <w:spacing w:line="360" w:lineRule="auto"/>
        <w:rPr>
          <w:rFonts w:ascii="David" w:hAnsi="David" w:cs="David"/>
          <w:i/>
          <w:iCs/>
          <w:rtl/>
          <w:lang w:bidi="he-IL"/>
        </w:rPr>
      </w:pPr>
      <w:r w:rsidRPr="006105C9">
        <w:rPr>
          <w:rFonts w:ascii="David" w:hAnsi="David" w:cs="David"/>
          <w:i/>
          <w:iCs/>
          <w:rtl/>
          <w:lang w:bidi="he-IL"/>
        </w:rPr>
        <w:t xml:space="preserve">והכל שריר וקיים. </w:t>
      </w:r>
    </w:p>
    <w:p w14:paraId="406979E8" w14:textId="77777777" w:rsidR="00012CDD" w:rsidRPr="006105C9" w:rsidRDefault="00012CDD" w:rsidP="006105C9">
      <w:pPr>
        <w:bidi/>
        <w:spacing w:line="360" w:lineRule="auto"/>
        <w:rPr>
          <w:rFonts w:ascii="David" w:hAnsi="David" w:cs="David"/>
          <w:i/>
          <w:iCs/>
          <w:rtl/>
        </w:rPr>
      </w:pPr>
    </w:p>
    <w:p w14:paraId="29767F0B" w14:textId="77777777" w:rsidR="00012CDD" w:rsidRPr="006105C9" w:rsidRDefault="00012CDD" w:rsidP="006105C9">
      <w:pPr>
        <w:bidi/>
        <w:spacing w:line="360" w:lineRule="auto"/>
        <w:rPr>
          <w:rFonts w:ascii="David" w:hAnsi="David" w:cs="David"/>
          <w:i/>
          <w:iCs/>
        </w:rPr>
      </w:pPr>
    </w:p>
    <w:p w14:paraId="462B5278" w14:textId="77777777" w:rsidR="00270D12" w:rsidRPr="006105C9" w:rsidRDefault="00270D12" w:rsidP="006105C9">
      <w:pPr>
        <w:spacing w:line="360" w:lineRule="auto"/>
        <w:rPr>
          <w:rFonts w:ascii="David" w:hAnsi="David" w:cs="David"/>
          <w:i/>
          <w:iCs/>
        </w:rPr>
      </w:pPr>
    </w:p>
    <w:sectPr w:rsidR="00270D12" w:rsidRPr="006105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8-20T12:27:00Z" w:initials="S">
    <w:p w14:paraId="454E6BD0" w14:textId="5691C8A1" w:rsidR="00920927" w:rsidRPr="00920927" w:rsidRDefault="00920927">
      <w:pPr>
        <w:pStyle w:val="CommentText"/>
        <w:rPr>
          <w:rtl/>
          <w:lang w:val="en-US"/>
        </w:rPr>
      </w:pPr>
      <w:r>
        <w:rPr>
          <w:rStyle w:val="CommentReference"/>
        </w:rPr>
        <w:annotationRef/>
      </w:r>
      <w:r w:rsidR="00D810E4">
        <w:rPr>
          <w:lang w:val="en-US"/>
        </w:rPr>
        <w:t xml:space="preserve">Another option for </w:t>
      </w:r>
      <w:r w:rsidRPr="00D810E4">
        <w:rPr>
          <w:i/>
          <w:iCs/>
          <w:lang w:val="en-US"/>
        </w:rPr>
        <w:t>free</w:t>
      </w:r>
    </w:p>
    <w:p w14:paraId="6C8AD424" w14:textId="77777777" w:rsidR="00920927" w:rsidRDefault="00920927">
      <w:pPr>
        <w:pStyle w:val="CommentText"/>
        <w:rPr>
          <w:rFonts w:hint="cs"/>
          <w:lang w:bidi="he-IL"/>
        </w:rPr>
      </w:pPr>
      <w:r>
        <w:rPr>
          <w:rFonts w:hint="cs"/>
          <w:rtl/>
          <w:lang w:bidi="he-IL"/>
        </w:rPr>
        <w:t>חפה</w:t>
      </w:r>
    </w:p>
  </w:comment>
  <w:comment w:id="1" w:author="Snufkin" w:date="2021-08-20T12:27:00Z" w:initials="S">
    <w:p w14:paraId="24F95128" w14:textId="2F5BC0A6" w:rsidR="00920927" w:rsidRDefault="00920927">
      <w:pPr>
        <w:pStyle w:val="CommentText"/>
        <w:rPr>
          <w:i/>
          <w:sz w:val="22"/>
          <w:szCs w:val="22"/>
          <w:rtl/>
        </w:rPr>
      </w:pPr>
      <w:r>
        <w:rPr>
          <w:rStyle w:val="CommentReference"/>
        </w:rPr>
        <w:annotationRef/>
      </w:r>
      <w:r w:rsidR="00D810E4" w:rsidRPr="00D810E4">
        <w:rPr>
          <w:iCs/>
          <w:sz w:val="22"/>
          <w:szCs w:val="22"/>
        </w:rPr>
        <w:t>Another option for</w:t>
      </w:r>
      <w:r w:rsidR="00D810E4">
        <w:rPr>
          <w:i/>
          <w:sz w:val="22"/>
          <w:szCs w:val="22"/>
        </w:rPr>
        <w:t xml:space="preserve"> p</w:t>
      </w:r>
      <w:r w:rsidRPr="00B66624">
        <w:rPr>
          <w:i/>
          <w:sz w:val="22"/>
          <w:szCs w:val="22"/>
        </w:rPr>
        <w:t>retense</w:t>
      </w:r>
    </w:p>
    <w:p w14:paraId="0BAB2A8D" w14:textId="77777777" w:rsidR="00920927" w:rsidRDefault="00920927">
      <w:pPr>
        <w:pStyle w:val="CommentText"/>
        <w:rPr>
          <w:rFonts w:hint="cs"/>
          <w:lang w:bidi="he-IL"/>
        </w:rPr>
      </w:pPr>
      <w:r w:rsidRPr="00234C27">
        <w:rPr>
          <w:rFonts w:hint="cs"/>
          <w:i/>
          <w:rtl/>
          <w:lang w:bidi="he-IL"/>
        </w:rPr>
        <w:t>יומרנות</w:t>
      </w:r>
    </w:p>
  </w:comment>
  <w:comment w:id="2" w:author="Snufkin" w:date="2021-08-28T11:27:00Z" w:initials="S">
    <w:p w14:paraId="2F66AD13" w14:textId="29168118" w:rsidR="00D810E4" w:rsidRDefault="00D810E4">
      <w:pPr>
        <w:pStyle w:val="CommentText"/>
        <w:rPr>
          <w:i/>
          <w:sz w:val="22"/>
          <w:szCs w:val="22"/>
        </w:rPr>
      </w:pPr>
      <w:r>
        <w:rPr>
          <w:rStyle w:val="CommentReference"/>
        </w:rPr>
        <w:annotationRef/>
      </w:r>
      <w:r>
        <w:rPr>
          <w:lang w:val="en-US"/>
        </w:rPr>
        <w:t xml:space="preserve">Another option for </w:t>
      </w:r>
      <w:r w:rsidRPr="00B66624">
        <w:rPr>
          <w:i/>
          <w:sz w:val="22"/>
          <w:szCs w:val="22"/>
        </w:rPr>
        <w:t>big and small</w:t>
      </w:r>
    </w:p>
    <w:p w14:paraId="5F633ABA" w14:textId="3393B1C4" w:rsidR="00D810E4" w:rsidRPr="00234C27" w:rsidRDefault="00234C27">
      <w:pPr>
        <w:pStyle w:val="CommentText"/>
        <w:rPr>
          <w:rFonts w:hint="cs"/>
          <w:i/>
          <w:rtl/>
          <w:lang w:val="en-US" w:bidi="he-IL"/>
        </w:rPr>
      </w:pPr>
      <w:r>
        <w:rPr>
          <w:rFonts w:hint="cs"/>
          <w:i/>
          <w:rtl/>
          <w:lang w:bidi="he-IL"/>
        </w:rPr>
        <w:t>קטנה כגדולה</w:t>
      </w:r>
    </w:p>
  </w:comment>
  <w:comment w:id="3" w:author="Snufkin" w:date="2021-08-21T11:15:00Z" w:initials="S">
    <w:p w14:paraId="2BA97768" w14:textId="1ED82641" w:rsidR="00012CDD" w:rsidRDefault="00012CDD">
      <w:pPr>
        <w:pStyle w:val="CommentText"/>
        <w:rPr>
          <w:lang w:val="en-US"/>
        </w:rPr>
      </w:pPr>
      <w:r>
        <w:rPr>
          <w:rStyle w:val="CommentReference"/>
        </w:rPr>
        <w:annotationRef/>
      </w:r>
      <w:r w:rsidR="00234C27">
        <w:rPr>
          <w:lang w:val="en-US"/>
        </w:rPr>
        <w:t xml:space="preserve">Another option for </w:t>
      </w:r>
      <w:r w:rsidR="00234C27" w:rsidRPr="00234C27">
        <w:rPr>
          <w:i/>
          <w:iCs/>
          <w:lang w:val="en-US"/>
        </w:rPr>
        <w:t>f</w:t>
      </w:r>
      <w:r w:rsidRPr="00234C27">
        <w:rPr>
          <w:i/>
          <w:iCs/>
          <w:lang w:val="en-US"/>
        </w:rPr>
        <w:t>un</w:t>
      </w:r>
    </w:p>
    <w:p w14:paraId="7824A412" w14:textId="717A0DF2" w:rsidR="00012CDD" w:rsidRPr="00012CDD" w:rsidRDefault="00012CDD">
      <w:pPr>
        <w:pStyle w:val="CommentText"/>
        <w:rPr>
          <w:rFonts w:hint="cs"/>
          <w:rtl/>
          <w:lang w:val="en-US" w:bidi="he-IL"/>
        </w:rPr>
      </w:pPr>
      <w:r>
        <w:rPr>
          <w:rFonts w:hint="cs"/>
          <w:rtl/>
          <w:lang w:val="en-US" w:bidi="he-IL"/>
        </w:rPr>
        <w:t>כיף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8AD424" w15:done="0"/>
  <w15:commentEx w15:paraId="0BAB2A8D" w15:done="0"/>
  <w15:commentEx w15:paraId="5F633ABA" w15:done="0"/>
  <w15:commentEx w15:paraId="7824A41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E3"/>
    <w:rsid w:val="00012CDD"/>
    <w:rsid w:val="00134840"/>
    <w:rsid w:val="00144DE3"/>
    <w:rsid w:val="00234C27"/>
    <w:rsid w:val="00270D12"/>
    <w:rsid w:val="00364E39"/>
    <w:rsid w:val="004017F9"/>
    <w:rsid w:val="00532F76"/>
    <w:rsid w:val="006105C9"/>
    <w:rsid w:val="006A62EA"/>
    <w:rsid w:val="00920927"/>
    <w:rsid w:val="00D810E4"/>
    <w:rsid w:val="00ED06DB"/>
    <w:rsid w:val="00FB3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A5DD"/>
  <w15:chartTrackingRefBased/>
  <w15:docId w15:val="{8085DA71-3359-4FA8-B16C-F79DF540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2F76"/>
    <w:pPr>
      <w:spacing w:after="0" w:line="276" w:lineRule="auto"/>
    </w:pPr>
    <w:rPr>
      <w:rFonts w:ascii="Arial" w:eastAsia="Arial" w:hAnsi="Arial" w:cs="Arial"/>
      <w:lang w:val="en"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0927"/>
    <w:rPr>
      <w:sz w:val="16"/>
      <w:szCs w:val="16"/>
    </w:rPr>
  </w:style>
  <w:style w:type="paragraph" w:styleId="CommentText">
    <w:name w:val="annotation text"/>
    <w:basedOn w:val="Normal"/>
    <w:link w:val="CommentTextChar"/>
    <w:uiPriority w:val="99"/>
    <w:semiHidden/>
    <w:unhideWhenUsed/>
    <w:rsid w:val="00920927"/>
    <w:pPr>
      <w:spacing w:line="240" w:lineRule="auto"/>
    </w:pPr>
    <w:rPr>
      <w:sz w:val="20"/>
      <w:szCs w:val="20"/>
    </w:rPr>
  </w:style>
  <w:style w:type="character" w:customStyle="1" w:styleId="CommentTextChar">
    <w:name w:val="Comment Text Char"/>
    <w:basedOn w:val="DefaultParagraphFont"/>
    <w:link w:val="CommentText"/>
    <w:uiPriority w:val="99"/>
    <w:semiHidden/>
    <w:rsid w:val="00920927"/>
    <w:rPr>
      <w:rFonts w:ascii="Arial" w:eastAsia="Arial" w:hAnsi="Arial" w:cs="Arial"/>
      <w:sz w:val="20"/>
      <w:szCs w:val="20"/>
      <w:lang w:val="en" w:eastAsia="en-CA" w:bidi="ar-SA"/>
    </w:rPr>
  </w:style>
  <w:style w:type="paragraph" w:styleId="CommentSubject">
    <w:name w:val="annotation subject"/>
    <w:basedOn w:val="CommentText"/>
    <w:next w:val="CommentText"/>
    <w:link w:val="CommentSubjectChar"/>
    <w:uiPriority w:val="99"/>
    <w:semiHidden/>
    <w:unhideWhenUsed/>
    <w:rsid w:val="00920927"/>
    <w:rPr>
      <w:b/>
      <w:bCs/>
    </w:rPr>
  </w:style>
  <w:style w:type="character" w:customStyle="1" w:styleId="CommentSubjectChar">
    <w:name w:val="Comment Subject Char"/>
    <w:basedOn w:val="CommentTextChar"/>
    <w:link w:val="CommentSubject"/>
    <w:uiPriority w:val="99"/>
    <w:semiHidden/>
    <w:rsid w:val="00920927"/>
    <w:rPr>
      <w:rFonts w:ascii="Arial" w:eastAsia="Arial" w:hAnsi="Arial" w:cs="Arial"/>
      <w:b/>
      <w:bCs/>
      <w:sz w:val="20"/>
      <w:szCs w:val="20"/>
      <w:lang w:val="en" w:eastAsia="en-CA" w:bidi="ar-SA"/>
    </w:rPr>
  </w:style>
  <w:style w:type="paragraph" w:styleId="BalloonText">
    <w:name w:val="Balloon Text"/>
    <w:basedOn w:val="Normal"/>
    <w:link w:val="BalloonTextChar"/>
    <w:uiPriority w:val="99"/>
    <w:semiHidden/>
    <w:unhideWhenUsed/>
    <w:rsid w:val="009209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927"/>
    <w:rPr>
      <w:rFonts w:ascii="Segoe UI" w:eastAsia="Arial" w:hAnsi="Segoe UI" w:cs="Segoe UI"/>
      <w:sz w:val="18"/>
      <w:szCs w:val="18"/>
      <w:lang w:val="en"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7</cp:revision>
  <dcterms:created xsi:type="dcterms:W3CDTF">2021-08-19T15:46:00Z</dcterms:created>
  <dcterms:modified xsi:type="dcterms:W3CDTF">2021-08-28T08:38:00Z</dcterms:modified>
</cp:coreProperties>
</file>