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9465E" w14:textId="77777777" w:rsidR="00ED06DB" w:rsidRPr="00447DEC" w:rsidRDefault="00ED06DB" w:rsidP="00447DEC">
      <w:pPr>
        <w:spacing w:line="360" w:lineRule="auto"/>
        <w:rPr>
          <w:rFonts w:ascii="David" w:hAnsi="David" w:cs="David"/>
        </w:rPr>
      </w:pPr>
    </w:p>
    <w:p w14:paraId="424D4A35" w14:textId="77777777" w:rsidR="00F44957" w:rsidRPr="00447DEC" w:rsidRDefault="00F44957" w:rsidP="00447DEC">
      <w:pPr>
        <w:bidi/>
        <w:spacing w:line="360" w:lineRule="auto"/>
        <w:rPr>
          <w:rFonts w:ascii="David" w:hAnsi="David" w:cs="David"/>
          <w:rtl/>
          <w:lang w:bidi="he-IL"/>
        </w:rPr>
      </w:pPr>
      <w:r w:rsidRPr="00447DEC">
        <w:rPr>
          <w:rFonts w:ascii="David" w:hAnsi="David" w:cs="David"/>
          <w:rtl/>
          <w:lang w:bidi="he-IL"/>
        </w:rPr>
        <w:t xml:space="preserve">ביום חגיגי ושמח זה, ב ____ בשבת, </w:t>
      </w:r>
      <w:r w:rsidRPr="00447DEC">
        <w:rPr>
          <w:rFonts w:ascii="David" w:hAnsi="David" w:cs="David"/>
          <w:rtl/>
          <w:lang w:bidi="he-IL"/>
        </w:rPr>
        <w:t>____</w:t>
      </w:r>
      <w:r w:rsidRPr="00447DEC">
        <w:rPr>
          <w:rFonts w:ascii="David" w:hAnsi="David" w:cs="David"/>
          <w:rtl/>
          <w:lang w:bidi="he-IL"/>
        </w:rPr>
        <w:t xml:space="preserve"> יום לחודש </w:t>
      </w:r>
      <w:r w:rsidRPr="00447DEC">
        <w:rPr>
          <w:rFonts w:ascii="David" w:hAnsi="David" w:cs="David"/>
          <w:rtl/>
          <w:lang w:bidi="he-IL"/>
        </w:rPr>
        <w:t>____</w:t>
      </w:r>
      <w:r w:rsidRPr="00447DEC">
        <w:rPr>
          <w:rFonts w:ascii="David" w:hAnsi="David" w:cs="David"/>
          <w:rtl/>
          <w:lang w:bidi="he-IL"/>
        </w:rPr>
        <w:t xml:space="preserve"> בשנת </w:t>
      </w:r>
      <w:r w:rsidRPr="00447DEC">
        <w:rPr>
          <w:rFonts w:ascii="David" w:hAnsi="David" w:cs="David"/>
          <w:rtl/>
          <w:lang w:bidi="he-IL"/>
        </w:rPr>
        <w:t>____</w:t>
      </w:r>
      <w:r w:rsidRPr="00447DEC">
        <w:rPr>
          <w:rFonts w:ascii="David" w:hAnsi="David" w:cs="David"/>
          <w:rtl/>
          <w:lang w:bidi="he-IL"/>
        </w:rPr>
        <w:t xml:space="preserve">, </w:t>
      </w:r>
      <w:r w:rsidRPr="00447DEC">
        <w:rPr>
          <w:rFonts w:ascii="David" w:hAnsi="David" w:cs="David"/>
          <w:rtl/>
          <w:lang w:bidi="he-IL"/>
        </w:rPr>
        <w:t>____</w:t>
      </w:r>
      <w:r w:rsidRPr="00447DEC">
        <w:rPr>
          <w:rFonts w:ascii="David" w:hAnsi="David" w:cs="David"/>
          <w:rtl/>
          <w:lang w:bidi="he-IL"/>
        </w:rPr>
        <w:t xml:space="preserve">, בת </w:t>
      </w:r>
      <w:r w:rsidRPr="00447DEC">
        <w:rPr>
          <w:rFonts w:ascii="David" w:hAnsi="David" w:cs="David"/>
          <w:rtl/>
          <w:lang w:bidi="he-IL"/>
        </w:rPr>
        <w:t>____</w:t>
      </w:r>
      <w:r w:rsidRPr="00447DEC">
        <w:rPr>
          <w:rFonts w:ascii="David" w:hAnsi="David" w:cs="David"/>
          <w:rtl/>
          <w:lang w:bidi="he-IL"/>
        </w:rPr>
        <w:t xml:space="preserve">, ו </w:t>
      </w:r>
      <w:r w:rsidRPr="00447DEC">
        <w:rPr>
          <w:rFonts w:ascii="David" w:hAnsi="David" w:cs="David"/>
          <w:rtl/>
          <w:lang w:bidi="he-IL"/>
        </w:rPr>
        <w:t>____</w:t>
      </w:r>
      <w:r w:rsidRPr="00447DEC">
        <w:rPr>
          <w:rFonts w:ascii="David" w:hAnsi="David" w:cs="David"/>
          <w:rtl/>
          <w:lang w:bidi="he-IL"/>
        </w:rPr>
        <w:t xml:space="preserve">, בת </w:t>
      </w:r>
      <w:r w:rsidRPr="00447DEC">
        <w:rPr>
          <w:rFonts w:ascii="David" w:hAnsi="David" w:cs="David"/>
          <w:rtl/>
          <w:lang w:bidi="he-IL"/>
        </w:rPr>
        <w:t>____</w:t>
      </w:r>
      <w:r w:rsidRPr="00447DEC">
        <w:rPr>
          <w:rFonts w:ascii="David" w:hAnsi="David" w:cs="David"/>
          <w:rtl/>
          <w:lang w:bidi="he-IL"/>
        </w:rPr>
        <w:t xml:space="preserve">, אמרו את המילים וביצעו את הטקסים אשר איחדו את חייהן ואישרו את אהבתן, בברכת אלוהים. </w:t>
      </w:r>
    </w:p>
    <w:p w14:paraId="2A24A6BA" w14:textId="77777777" w:rsidR="00F44957" w:rsidRPr="00447DEC" w:rsidRDefault="00F44957" w:rsidP="00447DEC">
      <w:pPr>
        <w:bidi/>
        <w:spacing w:line="360" w:lineRule="auto"/>
        <w:rPr>
          <w:rFonts w:ascii="David" w:hAnsi="David" w:cs="David"/>
          <w:rtl/>
          <w:lang w:bidi="he-IL"/>
        </w:rPr>
      </w:pPr>
    </w:p>
    <w:p w14:paraId="5B1CEE62" w14:textId="1E5562D3" w:rsidR="00F44957" w:rsidRPr="00447DEC" w:rsidRDefault="00F44957" w:rsidP="00615B34">
      <w:pPr>
        <w:bidi/>
        <w:spacing w:line="360" w:lineRule="auto"/>
        <w:rPr>
          <w:rFonts w:ascii="David" w:hAnsi="David" w:cs="David"/>
          <w:lang w:bidi="he-IL"/>
        </w:rPr>
      </w:pPr>
      <w:r w:rsidRPr="00447DEC">
        <w:rPr>
          <w:rFonts w:ascii="David" w:hAnsi="David" w:cs="David"/>
          <w:rtl/>
          <w:lang w:bidi="he-IL"/>
        </w:rPr>
        <w:t xml:space="preserve">את חברתי לעולמים ועלייך אני סומכת בכל דבר אשר הופך אותי למי שאני. כאשר אני קטנה ומרגישה שפלת רוח, אני יודעת שאת </w:t>
      </w:r>
      <w:r w:rsidR="00615B34">
        <w:rPr>
          <w:rFonts w:ascii="David" w:hAnsi="David" w:cs="David" w:hint="cs"/>
          <w:rtl/>
          <w:lang w:bidi="he-IL"/>
        </w:rPr>
        <w:t>נמצאת</w:t>
      </w:r>
      <w:r w:rsidRPr="00447DEC">
        <w:rPr>
          <w:rFonts w:ascii="David" w:hAnsi="David" w:cs="David"/>
          <w:rtl/>
          <w:lang w:bidi="he-IL"/>
        </w:rPr>
        <w:t xml:space="preserve"> לצידי, אוהבת אותי ותומכת בי. כאשר את מרגישה לא נאהבת ואת במצבך הרע ביותר, אעזור לך לזכור את </w:t>
      </w:r>
      <w:commentRangeStart w:id="0"/>
      <w:r w:rsidRPr="00447DEC">
        <w:rPr>
          <w:rFonts w:ascii="David" w:hAnsi="David" w:cs="David"/>
          <w:rtl/>
          <w:lang w:bidi="he-IL"/>
        </w:rPr>
        <w:t xml:space="preserve">צלם האלוהים </w:t>
      </w:r>
      <w:commentRangeEnd w:id="0"/>
      <w:r w:rsidRPr="00447DEC">
        <w:rPr>
          <w:rStyle w:val="CommentReference"/>
          <w:rFonts w:ascii="David" w:hAnsi="David" w:cs="David"/>
          <w:sz w:val="22"/>
          <w:szCs w:val="22"/>
        </w:rPr>
        <w:commentReference w:id="0"/>
      </w:r>
      <w:r w:rsidRPr="00447DEC">
        <w:rPr>
          <w:rFonts w:ascii="David" w:hAnsi="David" w:cs="David"/>
          <w:rtl/>
          <w:lang w:bidi="he-IL"/>
        </w:rPr>
        <w:t xml:space="preserve">שבך. </w:t>
      </w:r>
    </w:p>
    <w:p w14:paraId="02457D80" w14:textId="77777777" w:rsidR="00F216E4" w:rsidRPr="00447DEC" w:rsidRDefault="00F216E4" w:rsidP="00447DEC">
      <w:pPr>
        <w:bidi/>
        <w:spacing w:line="360" w:lineRule="auto"/>
        <w:rPr>
          <w:rFonts w:ascii="David" w:hAnsi="David" w:cs="David"/>
          <w:rtl/>
          <w:lang w:bidi="he-IL"/>
        </w:rPr>
      </w:pPr>
    </w:p>
    <w:p w14:paraId="7A7D4729" w14:textId="5DCE6BBC" w:rsidR="008D2617" w:rsidRPr="00447DEC" w:rsidRDefault="008D2617" w:rsidP="00447DEC">
      <w:pPr>
        <w:bidi/>
        <w:spacing w:line="360" w:lineRule="auto"/>
        <w:rPr>
          <w:rFonts w:ascii="David" w:hAnsi="David" w:cs="David"/>
          <w:rtl/>
          <w:lang w:bidi="he-IL"/>
        </w:rPr>
      </w:pPr>
      <w:r w:rsidRPr="00447DEC">
        <w:rPr>
          <w:rFonts w:ascii="David" w:hAnsi="David" w:cs="David"/>
          <w:rtl/>
          <w:lang w:bidi="he-IL"/>
        </w:rPr>
        <w:t>כאשר ניקלע לחילוקי</w:t>
      </w:r>
      <w:r w:rsidR="00615B34">
        <w:rPr>
          <w:rFonts w:ascii="David" w:hAnsi="David" w:cs="David" w:hint="cs"/>
          <w:rtl/>
          <w:lang w:bidi="he-IL"/>
        </w:rPr>
        <w:t xml:space="preserve"> </w:t>
      </w:r>
      <w:r w:rsidRPr="00447DEC">
        <w:rPr>
          <w:rFonts w:ascii="David" w:hAnsi="David" w:cs="David"/>
          <w:rtl/>
          <w:lang w:bidi="he-IL"/>
        </w:rPr>
        <w:t xml:space="preserve">דעות, אזכור שאת זו שחותרת למגע איתי באופן לא מודע וללא תנאי, בין אם בהענקת חום ואהבה בשנתנו או בהליכה נעימה בשביל קסום בחורשה. כאשר ברגע מסוים מצוקותינו הקטנות ייראו לנו קשות מנשוא, אתייחס אליהן כהזדמנויות לצמוח במסלול חיינו ביחד, </w:t>
      </w:r>
      <w:r w:rsidR="00975315" w:rsidRPr="00447DEC">
        <w:rPr>
          <w:rFonts w:ascii="David" w:hAnsi="David" w:cs="David"/>
          <w:rtl/>
          <w:lang w:bidi="he-IL"/>
        </w:rPr>
        <w:t xml:space="preserve">צל זעיר בזיו אהבתנו הבלתי מעורערת זו לזו. כאשר תחלקי עמי את מחשבותייך ורגשותייך, אקשיב בסקרנות מלאה וברגישות, ללא שיפוטיות וביקורת, בעודי משמרת את האינטימיות אשר מטפחת אמון, כנות ותקשורת. </w:t>
      </w:r>
    </w:p>
    <w:p w14:paraId="78E4479C" w14:textId="77777777" w:rsidR="00975315" w:rsidRPr="00447DEC" w:rsidRDefault="00975315" w:rsidP="00447DEC">
      <w:pPr>
        <w:bidi/>
        <w:spacing w:line="360" w:lineRule="auto"/>
        <w:rPr>
          <w:rFonts w:ascii="David" w:hAnsi="David" w:cs="David"/>
          <w:rtl/>
          <w:lang w:bidi="he-IL"/>
        </w:rPr>
      </w:pPr>
    </w:p>
    <w:p w14:paraId="689C25F4" w14:textId="7A376EDE" w:rsidR="00975315" w:rsidRPr="00447DEC" w:rsidRDefault="00975315" w:rsidP="009D19CF">
      <w:pPr>
        <w:bidi/>
        <w:spacing w:line="360" w:lineRule="auto"/>
        <w:rPr>
          <w:rFonts w:ascii="David" w:hAnsi="David" w:cs="David"/>
          <w:lang w:bidi="he-IL"/>
        </w:rPr>
      </w:pPr>
      <w:r w:rsidRPr="00447DEC">
        <w:rPr>
          <w:rFonts w:ascii="David" w:hAnsi="David" w:cs="David"/>
          <w:rtl/>
          <w:lang w:bidi="he-IL"/>
        </w:rPr>
        <w:t>אשמור על כל סודותייך כמקודשים ולא אשתמש בהם נגדך. אניח את ידי על ל</w:t>
      </w:r>
      <w:r w:rsidR="005C7F78">
        <w:rPr>
          <w:rFonts w:ascii="David" w:hAnsi="David" w:cs="David"/>
          <w:rtl/>
          <w:lang w:bidi="he-IL"/>
        </w:rPr>
        <w:t>יבך כשהוא יכאב. אכבד את עצמאותך</w:t>
      </w:r>
      <w:r w:rsidR="005C7F78">
        <w:rPr>
          <w:rFonts w:ascii="David" w:hAnsi="David" w:cs="David" w:hint="cs"/>
          <w:rtl/>
          <w:lang w:bidi="he-IL"/>
        </w:rPr>
        <w:t xml:space="preserve"> </w:t>
      </w:r>
      <w:r w:rsidRPr="00447DEC">
        <w:rPr>
          <w:rFonts w:ascii="David" w:hAnsi="David" w:cs="David"/>
          <w:rtl/>
          <w:lang w:bidi="he-IL"/>
        </w:rPr>
        <w:t xml:space="preserve">ואת </w:t>
      </w:r>
      <w:commentRangeStart w:id="1"/>
      <w:r w:rsidRPr="00447DEC">
        <w:rPr>
          <w:rFonts w:ascii="David" w:hAnsi="David" w:cs="David"/>
          <w:rtl/>
          <w:lang w:bidi="he-IL"/>
        </w:rPr>
        <w:t>פרטיותך</w:t>
      </w:r>
      <w:commentRangeEnd w:id="1"/>
      <w:r w:rsidRPr="00447DEC">
        <w:rPr>
          <w:rStyle w:val="CommentReference"/>
          <w:rFonts w:ascii="David" w:hAnsi="David" w:cs="David"/>
          <w:sz w:val="22"/>
          <w:szCs w:val="22"/>
          <w:rtl/>
        </w:rPr>
        <w:commentReference w:id="1"/>
      </w:r>
      <w:r w:rsidRPr="00447DEC">
        <w:rPr>
          <w:rFonts w:ascii="David" w:hAnsi="David" w:cs="David"/>
          <w:rtl/>
          <w:lang w:bidi="he-IL"/>
        </w:rPr>
        <w:t>. אני מכירה בעובדה שאת לא אחראית לכך שארגיש שלמה. אני נושאת באחריות מלאה לה</w:t>
      </w:r>
      <w:r w:rsidR="00615B34">
        <w:rPr>
          <w:rFonts w:ascii="David" w:hAnsi="David" w:cs="David" w:hint="cs"/>
          <w:rtl/>
          <w:lang w:bidi="he-IL"/>
        </w:rPr>
        <w:t>ת</w:t>
      </w:r>
      <w:r w:rsidRPr="00447DEC">
        <w:rPr>
          <w:rFonts w:ascii="David" w:hAnsi="David" w:cs="David"/>
          <w:rtl/>
          <w:lang w:bidi="he-IL"/>
        </w:rPr>
        <w:t xml:space="preserve">חדשות ולתחושת השלמות הרוחנית, </w:t>
      </w:r>
      <w:r w:rsidR="00A10943" w:rsidRPr="00447DEC">
        <w:rPr>
          <w:rFonts w:ascii="David" w:hAnsi="David" w:cs="David"/>
          <w:rtl/>
          <w:lang w:bidi="he-IL"/>
        </w:rPr>
        <w:t>ה</w:t>
      </w:r>
      <w:r w:rsidR="009D19CF">
        <w:rPr>
          <w:rFonts w:ascii="David" w:hAnsi="David" w:cs="David" w:hint="cs"/>
          <w:rtl/>
          <w:lang w:bidi="he-IL"/>
        </w:rPr>
        <w:t>נפשית</w:t>
      </w:r>
      <w:r w:rsidR="00A10943" w:rsidRPr="00447DEC">
        <w:rPr>
          <w:rFonts w:ascii="David" w:hAnsi="David" w:cs="David"/>
          <w:rtl/>
          <w:lang w:bidi="he-IL"/>
        </w:rPr>
        <w:t xml:space="preserve"> והגשמית שלי. </w:t>
      </w:r>
    </w:p>
    <w:p w14:paraId="15691517" w14:textId="77777777" w:rsidR="00A10943" w:rsidRPr="00447DEC" w:rsidRDefault="00A10943" w:rsidP="00447DEC">
      <w:pPr>
        <w:bidi/>
        <w:spacing w:line="360" w:lineRule="auto"/>
        <w:rPr>
          <w:rFonts w:ascii="David" w:hAnsi="David" w:cs="David"/>
          <w:lang w:bidi="he-IL"/>
        </w:rPr>
      </w:pPr>
    </w:p>
    <w:p w14:paraId="7B5AD909" w14:textId="522B55ED" w:rsidR="00A10943" w:rsidRPr="00447DEC" w:rsidRDefault="00A10943" w:rsidP="00447DEC">
      <w:pPr>
        <w:bidi/>
        <w:spacing w:line="360" w:lineRule="auto"/>
        <w:rPr>
          <w:rFonts w:ascii="David" w:hAnsi="David" w:cs="David"/>
          <w:rtl/>
          <w:lang w:bidi="he-IL"/>
        </w:rPr>
      </w:pPr>
      <w:r w:rsidRPr="00447DEC">
        <w:rPr>
          <w:rFonts w:ascii="David" w:hAnsi="David" w:cs="David"/>
          <w:rtl/>
          <w:lang w:bidi="he-IL"/>
        </w:rPr>
        <w:t xml:space="preserve">בעודנו יוצרות הפרדה בין המכאובים שהיו לנו בחיי העבר לבין הביטחון והאמון שיש לנו זו בזו, אני מבטיחה לאהוב, להוקיר, ולעודד אותך, ולהעניק לך השראה. אני לוקחת לי אותך כאשתי וארומם אותך מעל כל האחרות. אני מודה לאלוהים על קיומך ומרגישה מבורכת שזכיתי בך. </w:t>
      </w:r>
    </w:p>
    <w:p w14:paraId="638C380B" w14:textId="77777777" w:rsidR="00A10943" w:rsidRPr="00447DEC" w:rsidRDefault="00A10943" w:rsidP="00447DEC">
      <w:pPr>
        <w:bidi/>
        <w:spacing w:line="360" w:lineRule="auto"/>
        <w:rPr>
          <w:rFonts w:ascii="David" w:hAnsi="David" w:cs="David"/>
          <w:rtl/>
          <w:lang w:bidi="he-IL"/>
        </w:rPr>
      </w:pPr>
    </w:p>
    <w:p w14:paraId="154EDAC3" w14:textId="0D2B1960" w:rsidR="00A10943" w:rsidRPr="00447DEC" w:rsidRDefault="00A10943" w:rsidP="00447DEC">
      <w:pPr>
        <w:bidi/>
        <w:spacing w:line="360" w:lineRule="auto"/>
        <w:rPr>
          <w:rFonts w:ascii="David" w:hAnsi="David" w:cs="David"/>
          <w:rtl/>
          <w:lang w:bidi="he-IL"/>
        </w:rPr>
      </w:pPr>
      <w:r w:rsidRPr="00447DEC">
        <w:rPr>
          <w:rFonts w:ascii="David" w:hAnsi="David" w:cs="David"/>
          <w:rtl/>
          <w:lang w:bidi="he-IL"/>
        </w:rPr>
        <w:t>___________</w:t>
      </w:r>
    </w:p>
    <w:p w14:paraId="41D57576" w14:textId="77777777" w:rsidR="00A10943" w:rsidRPr="00447DEC" w:rsidRDefault="00A10943" w:rsidP="00447DEC">
      <w:pPr>
        <w:bidi/>
        <w:spacing w:line="360" w:lineRule="auto"/>
        <w:rPr>
          <w:rFonts w:ascii="David" w:hAnsi="David" w:cs="David"/>
          <w:rtl/>
          <w:lang w:bidi="he-IL"/>
        </w:rPr>
      </w:pPr>
    </w:p>
    <w:p w14:paraId="0EE31F7A" w14:textId="77777777" w:rsidR="00A10943" w:rsidRPr="00447DEC" w:rsidRDefault="00A10943" w:rsidP="00447DEC">
      <w:pPr>
        <w:bidi/>
        <w:spacing w:line="360" w:lineRule="auto"/>
        <w:rPr>
          <w:rFonts w:ascii="David" w:hAnsi="David" w:cs="David"/>
          <w:rtl/>
          <w:lang w:bidi="he-IL"/>
        </w:rPr>
      </w:pPr>
      <w:r w:rsidRPr="00447DEC">
        <w:rPr>
          <w:rFonts w:ascii="David" w:hAnsi="David" w:cs="David"/>
          <w:rtl/>
          <w:lang w:bidi="he-IL"/>
        </w:rPr>
        <w:t>___________</w:t>
      </w:r>
    </w:p>
    <w:p w14:paraId="3A3B422B" w14:textId="77777777" w:rsidR="00A10943" w:rsidRPr="00447DEC" w:rsidRDefault="00A10943" w:rsidP="00447DEC">
      <w:pPr>
        <w:bidi/>
        <w:spacing w:line="360" w:lineRule="auto"/>
        <w:rPr>
          <w:rFonts w:ascii="David" w:hAnsi="David" w:cs="David"/>
          <w:rtl/>
          <w:lang w:bidi="he-IL"/>
        </w:rPr>
      </w:pPr>
    </w:p>
    <w:p w14:paraId="0E6643F7" w14:textId="7CF4AAA7" w:rsidR="00A10943" w:rsidRPr="00447DEC" w:rsidRDefault="00A10943" w:rsidP="00447DEC">
      <w:pPr>
        <w:bidi/>
        <w:spacing w:line="360" w:lineRule="auto"/>
        <w:rPr>
          <w:rFonts w:ascii="David" w:hAnsi="David" w:cs="David"/>
          <w:rtl/>
          <w:lang w:bidi="he-IL"/>
        </w:rPr>
      </w:pPr>
      <w:r w:rsidRPr="00447DEC">
        <w:rPr>
          <w:rFonts w:ascii="David" w:hAnsi="David" w:cs="David"/>
          <w:rtl/>
          <w:lang w:bidi="he-IL"/>
        </w:rPr>
        <w:t>___________</w:t>
      </w:r>
      <w:r w:rsidRPr="00447DEC">
        <w:rPr>
          <w:rFonts w:ascii="David" w:hAnsi="David" w:cs="David"/>
          <w:rtl/>
          <w:lang w:bidi="he-IL"/>
        </w:rPr>
        <w:tab/>
      </w:r>
      <w:r w:rsidRPr="00447DEC">
        <w:rPr>
          <w:rFonts w:ascii="David" w:hAnsi="David" w:cs="David"/>
          <w:rtl/>
          <w:lang w:bidi="he-IL"/>
        </w:rPr>
        <w:tab/>
        <w:t>עד</w:t>
      </w:r>
    </w:p>
    <w:p w14:paraId="0ABC82DA" w14:textId="77777777" w:rsidR="00A10943" w:rsidRPr="00447DEC" w:rsidRDefault="00A10943" w:rsidP="00447DEC">
      <w:pPr>
        <w:bidi/>
        <w:spacing w:line="360" w:lineRule="auto"/>
        <w:rPr>
          <w:rFonts w:ascii="David" w:hAnsi="David" w:cs="David"/>
          <w:rtl/>
          <w:lang w:bidi="he-IL"/>
        </w:rPr>
      </w:pPr>
    </w:p>
    <w:p w14:paraId="5143B11E" w14:textId="669C6AE0" w:rsidR="00A10943" w:rsidRPr="00447DEC" w:rsidRDefault="00A10943" w:rsidP="00447DEC">
      <w:pPr>
        <w:bidi/>
        <w:spacing w:line="360" w:lineRule="auto"/>
        <w:rPr>
          <w:rFonts w:ascii="David" w:hAnsi="David" w:cs="David"/>
          <w:rtl/>
          <w:lang w:bidi="he-IL"/>
        </w:rPr>
      </w:pPr>
      <w:r w:rsidRPr="00447DEC">
        <w:rPr>
          <w:rFonts w:ascii="David" w:hAnsi="David" w:cs="David"/>
          <w:rtl/>
          <w:lang w:bidi="he-IL"/>
        </w:rPr>
        <w:t>___________</w:t>
      </w:r>
      <w:r w:rsidRPr="00447DEC">
        <w:rPr>
          <w:rFonts w:ascii="David" w:hAnsi="David" w:cs="David"/>
          <w:rtl/>
          <w:lang w:bidi="he-IL"/>
        </w:rPr>
        <w:tab/>
      </w:r>
      <w:r w:rsidRPr="00447DEC">
        <w:rPr>
          <w:rFonts w:ascii="David" w:hAnsi="David" w:cs="David"/>
          <w:rtl/>
          <w:lang w:bidi="he-IL"/>
        </w:rPr>
        <w:tab/>
        <w:t>עד</w:t>
      </w:r>
    </w:p>
    <w:p w14:paraId="003B64C7" w14:textId="77777777" w:rsidR="00A10943" w:rsidRPr="00447DEC" w:rsidRDefault="00A10943" w:rsidP="00447DEC">
      <w:pPr>
        <w:bidi/>
        <w:spacing w:line="360" w:lineRule="auto"/>
        <w:rPr>
          <w:rFonts w:ascii="David" w:hAnsi="David" w:cs="David"/>
          <w:rtl/>
          <w:lang w:bidi="he-IL"/>
        </w:rPr>
      </w:pPr>
    </w:p>
    <w:p w14:paraId="0195D0C8" w14:textId="2517D7C7" w:rsidR="00A10943" w:rsidRDefault="00A10943" w:rsidP="00447DEC">
      <w:pPr>
        <w:bidi/>
        <w:spacing w:line="360" w:lineRule="auto"/>
        <w:rPr>
          <w:rFonts w:hint="cs"/>
          <w:rtl/>
          <w:lang w:bidi="he-IL"/>
        </w:rPr>
      </w:pPr>
      <w:r w:rsidRPr="00447DEC">
        <w:rPr>
          <w:rFonts w:ascii="David" w:hAnsi="David" w:cs="David"/>
          <w:rtl/>
          <w:lang w:bidi="he-IL"/>
        </w:rPr>
        <w:t>___________</w:t>
      </w:r>
      <w:r w:rsidRPr="00447DEC">
        <w:rPr>
          <w:rFonts w:ascii="David" w:hAnsi="David" w:cs="David"/>
          <w:rtl/>
          <w:lang w:bidi="he-IL"/>
        </w:rPr>
        <w:tab/>
      </w:r>
      <w:r w:rsidRPr="00447DEC">
        <w:rPr>
          <w:rFonts w:ascii="David" w:hAnsi="David" w:cs="David"/>
          <w:rtl/>
          <w:lang w:bidi="he-IL"/>
        </w:rPr>
        <w:tab/>
      </w:r>
      <w:r w:rsidR="00447DEC" w:rsidRPr="00447DEC">
        <w:rPr>
          <w:rFonts w:ascii="David" w:hAnsi="David" w:cs="David"/>
          <w:rtl/>
          <w:lang w:bidi="he-IL"/>
        </w:rPr>
        <w:t>החזנית</w:t>
      </w:r>
    </w:p>
    <w:p w14:paraId="6DD384D9" w14:textId="77777777" w:rsidR="00A10943" w:rsidRDefault="00A10943" w:rsidP="00A10943">
      <w:pPr>
        <w:bidi/>
        <w:rPr>
          <w:rtl/>
          <w:lang w:bidi="he-IL"/>
        </w:rPr>
      </w:pPr>
    </w:p>
    <w:p w14:paraId="35081758" w14:textId="77777777" w:rsidR="00A10943" w:rsidRDefault="00A10943" w:rsidP="00A10943">
      <w:pPr>
        <w:bidi/>
        <w:rPr>
          <w:lang w:bidi="he-IL"/>
        </w:rPr>
      </w:pPr>
    </w:p>
    <w:p w14:paraId="5E4C5660" w14:textId="77777777" w:rsidR="00A10943" w:rsidRDefault="00A10943" w:rsidP="00A10943">
      <w:pPr>
        <w:bidi/>
        <w:rPr>
          <w:rtl/>
          <w:lang w:bidi="he-IL"/>
        </w:rPr>
      </w:pPr>
    </w:p>
    <w:p w14:paraId="319A8FD8" w14:textId="77777777" w:rsidR="00A10943" w:rsidRDefault="00A10943" w:rsidP="00A10943">
      <w:pPr>
        <w:bidi/>
        <w:rPr>
          <w:rtl/>
          <w:lang w:bidi="he-IL"/>
        </w:rPr>
      </w:pPr>
    </w:p>
    <w:p w14:paraId="30EDEACD" w14:textId="77777777" w:rsidR="00975315" w:rsidRDefault="00975315" w:rsidP="00975315">
      <w:pPr>
        <w:bidi/>
        <w:rPr>
          <w:rtl/>
          <w:lang w:bidi="he-IL"/>
        </w:rPr>
      </w:pPr>
    </w:p>
    <w:p w14:paraId="32557E6F" w14:textId="77777777" w:rsidR="00975315" w:rsidRDefault="00975315" w:rsidP="00975315">
      <w:pPr>
        <w:bidi/>
        <w:rPr>
          <w:rtl/>
          <w:lang w:bidi="he-IL"/>
        </w:rPr>
      </w:pPr>
    </w:p>
    <w:p w14:paraId="4DF8C9CF" w14:textId="77777777" w:rsidR="00975315" w:rsidRDefault="00975315" w:rsidP="00975315">
      <w:pPr>
        <w:bidi/>
        <w:rPr>
          <w:rtl/>
          <w:lang w:bidi="he-IL"/>
        </w:rPr>
      </w:pPr>
    </w:p>
    <w:p w14:paraId="5C62E982" w14:textId="77777777" w:rsidR="00975315" w:rsidRDefault="00975315" w:rsidP="00975315">
      <w:pPr>
        <w:bidi/>
        <w:rPr>
          <w:rFonts w:hint="cs"/>
          <w:rtl/>
          <w:lang w:bidi="he-IL"/>
        </w:rPr>
      </w:pPr>
    </w:p>
    <w:p w14:paraId="0A920429" w14:textId="77777777" w:rsidR="00F216E4" w:rsidRDefault="00F216E4" w:rsidP="00F216E4">
      <w:pPr>
        <w:bidi/>
        <w:rPr>
          <w:rFonts w:hint="cs"/>
          <w:rtl/>
          <w:lang w:bidi="he-IL"/>
        </w:rPr>
      </w:pPr>
    </w:p>
    <w:p w14:paraId="275B781A" w14:textId="77777777" w:rsidR="00F44957" w:rsidRDefault="00F44957">
      <w:bookmarkStart w:id="2" w:name="_GoBack"/>
      <w:bookmarkEnd w:id="2"/>
    </w:p>
    <w:sectPr w:rsidR="00F449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9-16T12:10:00Z" w:initials="S">
    <w:p w14:paraId="14FD1903" w14:textId="0C135C73" w:rsidR="00F44957" w:rsidRPr="00615B34" w:rsidRDefault="00F44957">
      <w:pPr>
        <w:pStyle w:val="CommentText"/>
        <w:rPr>
          <w:i/>
          <w:iCs/>
          <w:sz w:val="24"/>
          <w:szCs w:val="24"/>
          <w:rtl/>
        </w:rPr>
      </w:pPr>
      <w:r>
        <w:rPr>
          <w:rStyle w:val="CommentReference"/>
        </w:rPr>
        <w:annotationRef/>
      </w:r>
      <w:r w:rsidR="00615B34">
        <w:rPr>
          <w:sz w:val="24"/>
          <w:szCs w:val="24"/>
        </w:rPr>
        <w:t xml:space="preserve">Another option for </w:t>
      </w:r>
      <w:r w:rsidRPr="00615B34">
        <w:rPr>
          <w:i/>
          <w:iCs/>
          <w:sz w:val="24"/>
          <w:szCs w:val="24"/>
        </w:rPr>
        <w:t xml:space="preserve">The </w:t>
      </w:r>
      <w:r w:rsidRPr="00615B34">
        <w:rPr>
          <w:i/>
          <w:iCs/>
          <w:sz w:val="24"/>
          <w:szCs w:val="24"/>
        </w:rPr>
        <w:t>Divine</w:t>
      </w:r>
    </w:p>
    <w:p w14:paraId="4CBD05D4" w14:textId="22753049" w:rsidR="00615B34" w:rsidRDefault="00615B34">
      <w:pPr>
        <w:pStyle w:val="CommentText"/>
        <w:rPr>
          <w:rFonts w:hint="cs"/>
          <w:lang w:bidi="he-IL"/>
        </w:rPr>
      </w:pPr>
      <w:r w:rsidRPr="00615B34">
        <w:rPr>
          <w:rFonts w:hint="cs"/>
          <w:rtl/>
          <w:lang w:bidi="he-IL"/>
        </w:rPr>
        <w:t>החלק האלוהי</w:t>
      </w:r>
    </w:p>
  </w:comment>
  <w:comment w:id="1" w:author="Snufkin" w:date="2021-09-16T12:30:00Z" w:initials="S">
    <w:p w14:paraId="359A2432" w14:textId="77777777" w:rsidR="00975315" w:rsidRDefault="00975315">
      <w:pPr>
        <w:pStyle w:val="CommentText"/>
        <w:rPr>
          <w:sz w:val="24"/>
          <w:szCs w:val="24"/>
          <w:rtl/>
        </w:rPr>
      </w:pPr>
      <w:r>
        <w:rPr>
          <w:rStyle w:val="CommentReference"/>
        </w:rPr>
        <w:annotationRef/>
      </w:r>
      <w:proofErr w:type="gramStart"/>
      <w:r w:rsidRPr="000F22E9">
        <w:rPr>
          <w:sz w:val="24"/>
          <w:szCs w:val="24"/>
        </w:rPr>
        <w:t>your</w:t>
      </w:r>
      <w:proofErr w:type="gramEnd"/>
      <w:r w:rsidRPr="000F22E9">
        <w:rPr>
          <w:sz w:val="24"/>
          <w:szCs w:val="24"/>
        </w:rPr>
        <w:t xml:space="preserve"> individuality</w:t>
      </w:r>
    </w:p>
    <w:p w14:paraId="467389DB" w14:textId="756B7418" w:rsidR="00975315" w:rsidRDefault="00975315">
      <w:pPr>
        <w:pStyle w:val="CommentText"/>
        <w:rPr>
          <w:rFonts w:hint="cs"/>
          <w:lang w:bidi="he-IL"/>
        </w:rPr>
      </w:pPr>
      <w:r w:rsidRPr="00975315">
        <w:rPr>
          <w:rFonts w:hint="cs"/>
          <w:rtl/>
          <w:lang w:bidi="he-IL"/>
        </w:rPr>
        <w:t>האינדיבידואליות שלך</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BD05D4" w15:done="0"/>
  <w15:commentEx w15:paraId="467389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E8"/>
    <w:rsid w:val="00447DEC"/>
    <w:rsid w:val="005C7F78"/>
    <w:rsid w:val="00615B34"/>
    <w:rsid w:val="008D2617"/>
    <w:rsid w:val="00975315"/>
    <w:rsid w:val="009D19CF"/>
    <w:rsid w:val="00A10943"/>
    <w:rsid w:val="00ED06DB"/>
    <w:rsid w:val="00F216E4"/>
    <w:rsid w:val="00F225E8"/>
    <w:rsid w:val="00F449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D4D9F"/>
  <w15:chartTrackingRefBased/>
  <w15:docId w15:val="{6EB7F3DB-8A54-4010-8C08-F4D2A281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957"/>
    <w:pPr>
      <w:spacing w:after="0" w:line="240" w:lineRule="auto"/>
    </w:pPr>
    <w:rPr>
      <w:rFonts w:eastAsiaTheme="minorEastAsia"/>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44957"/>
    <w:rPr>
      <w:sz w:val="16"/>
      <w:szCs w:val="16"/>
    </w:rPr>
  </w:style>
  <w:style w:type="paragraph" w:styleId="CommentText">
    <w:name w:val="annotation text"/>
    <w:basedOn w:val="Normal"/>
    <w:link w:val="CommentTextChar"/>
    <w:uiPriority w:val="99"/>
    <w:semiHidden/>
    <w:unhideWhenUsed/>
    <w:rsid w:val="00F44957"/>
    <w:rPr>
      <w:sz w:val="20"/>
      <w:szCs w:val="20"/>
    </w:rPr>
  </w:style>
  <w:style w:type="character" w:customStyle="1" w:styleId="CommentTextChar">
    <w:name w:val="Comment Text Char"/>
    <w:basedOn w:val="DefaultParagraphFont"/>
    <w:link w:val="CommentText"/>
    <w:uiPriority w:val="99"/>
    <w:semiHidden/>
    <w:rsid w:val="00F44957"/>
    <w:rPr>
      <w:rFonts w:eastAsiaTheme="minorEastAsia"/>
      <w:sz w:val="20"/>
      <w:szCs w:val="20"/>
      <w:lang w:bidi="ar-SA"/>
    </w:rPr>
  </w:style>
  <w:style w:type="paragraph" w:styleId="CommentSubject">
    <w:name w:val="annotation subject"/>
    <w:basedOn w:val="CommentText"/>
    <w:next w:val="CommentText"/>
    <w:link w:val="CommentSubjectChar"/>
    <w:uiPriority w:val="99"/>
    <w:semiHidden/>
    <w:unhideWhenUsed/>
    <w:rsid w:val="00F44957"/>
    <w:rPr>
      <w:b/>
      <w:bCs/>
    </w:rPr>
  </w:style>
  <w:style w:type="character" w:customStyle="1" w:styleId="CommentSubjectChar">
    <w:name w:val="Comment Subject Char"/>
    <w:basedOn w:val="CommentTextChar"/>
    <w:link w:val="CommentSubject"/>
    <w:uiPriority w:val="99"/>
    <w:semiHidden/>
    <w:rsid w:val="00F44957"/>
    <w:rPr>
      <w:rFonts w:eastAsiaTheme="minorEastAsia"/>
      <w:b/>
      <w:bCs/>
      <w:sz w:val="20"/>
      <w:szCs w:val="20"/>
      <w:lang w:bidi="ar-SA"/>
    </w:rPr>
  </w:style>
  <w:style w:type="paragraph" w:styleId="BalloonText">
    <w:name w:val="Balloon Text"/>
    <w:basedOn w:val="Normal"/>
    <w:link w:val="BalloonTextChar"/>
    <w:uiPriority w:val="99"/>
    <w:semiHidden/>
    <w:unhideWhenUsed/>
    <w:rsid w:val="00F4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957"/>
    <w:rPr>
      <w:rFonts w:ascii="Segoe UI" w:eastAsiaTheme="minorEastAsia"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2021-09-16T09:00:00Z</dcterms:created>
  <dcterms:modified xsi:type="dcterms:W3CDTF">2021-09-16T14:35:00Z</dcterms:modified>
</cp:coreProperties>
</file>