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6DB" w:rsidRPr="00C56F6F" w:rsidRDefault="00ED06DB" w:rsidP="00C56F6F">
      <w:pPr>
        <w:spacing w:line="360" w:lineRule="auto"/>
        <w:rPr>
          <w:rFonts w:ascii="David" w:hAnsi="David" w:cs="David"/>
        </w:rPr>
      </w:pPr>
    </w:p>
    <w:p w:rsidR="00570854" w:rsidRPr="00C56F6F" w:rsidRDefault="00570854" w:rsidP="00C56F6F">
      <w:pPr>
        <w:bidi/>
        <w:spacing w:line="360" w:lineRule="auto"/>
        <w:rPr>
          <w:rFonts w:ascii="David" w:hAnsi="David" w:cs="David"/>
          <w:sz w:val="22"/>
          <w:szCs w:val="22"/>
          <w:rtl/>
        </w:rPr>
      </w:pPr>
    </w:p>
    <w:p w:rsidR="00570854" w:rsidRPr="00C56F6F" w:rsidRDefault="00570854" w:rsidP="002C27BA">
      <w:pPr>
        <w:bidi/>
        <w:spacing w:line="360" w:lineRule="auto"/>
        <w:jc w:val="center"/>
        <w:rPr>
          <w:rFonts w:ascii="David" w:hAnsi="David" w:cs="David"/>
          <w:sz w:val="22"/>
          <w:szCs w:val="22"/>
          <w:rtl/>
        </w:rPr>
      </w:pPr>
    </w:p>
    <w:p w:rsidR="00570854" w:rsidRPr="00C56F6F" w:rsidRDefault="00570854" w:rsidP="002C27BA">
      <w:pPr>
        <w:bidi/>
        <w:spacing w:line="360" w:lineRule="auto"/>
        <w:jc w:val="center"/>
        <w:rPr>
          <w:rFonts w:ascii="David" w:hAnsi="David" w:cs="David"/>
          <w:sz w:val="22"/>
          <w:szCs w:val="22"/>
          <w:rtl/>
          <w:lang w:bidi="he-IL"/>
        </w:rPr>
      </w:pPr>
      <w:r w:rsidRPr="00C56F6F">
        <w:rPr>
          <w:rFonts w:ascii="David" w:hAnsi="David" w:cs="David"/>
          <w:sz w:val="22"/>
          <w:szCs w:val="22"/>
          <w:rtl/>
          <w:lang w:bidi="he-IL"/>
        </w:rPr>
        <w:t>בחוכמה ייבנה בית, ובתבונה יתכונן.</w:t>
      </w:r>
    </w:p>
    <w:p w:rsidR="00570854" w:rsidRPr="00C56F6F" w:rsidRDefault="00570854" w:rsidP="00C56F6F">
      <w:pPr>
        <w:bidi/>
        <w:spacing w:line="360" w:lineRule="auto"/>
        <w:rPr>
          <w:rFonts w:ascii="David" w:hAnsi="David" w:cs="David"/>
          <w:sz w:val="22"/>
          <w:szCs w:val="22"/>
          <w:rtl/>
          <w:lang w:bidi="he-IL"/>
        </w:rPr>
      </w:pPr>
    </w:p>
    <w:p w:rsidR="00570854" w:rsidRPr="00C56F6F" w:rsidRDefault="00570854" w:rsidP="00C56F6F">
      <w:pPr>
        <w:bidi/>
        <w:spacing w:line="360" w:lineRule="auto"/>
        <w:rPr>
          <w:rFonts w:ascii="David" w:hAnsi="David" w:cs="David"/>
          <w:sz w:val="22"/>
          <w:szCs w:val="22"/>
          <w:rtl/>
          <w:lang w:bidi="he-IL"/>
        </w:rPr>
      </w:pPr>
      <w:r w:rsidRPr="00C56F6F">
        <w:rPr>
          <w:rFonts w:ascii="David" w:hAnsi="David" w:cs="David"/>
          <w:sz w:val="22"/>
          <w:szCs w:val="22"/>
          <w:rtl/>
          <w:lang w:bidi="he-IL"/>
        </w:rPr>
        <w:t xml:space="preserve">ב _____ בשבת, _____ יום לחודש _____ בשנת _____ ובמקביל ל_____ יום לחודש _____ בשנת _____, בני הזוג האהובים _____ ו _____ נכנסו בברית הנישואים. מוקפים בבני משפחה ובחברים, כעת אנו בעל ואישה. </w:t>
      </w:r>
    </w:p>
    <w:p w:rsidR="00570854" w:rsidRPr="00C56F6F" w:rsidRDefault="00570854" w:rsidP="00C56F6F">
      <w:pPr>
        <w:bidi/>
        <w:spacing w:line="360" w:lineRule="auto"/>
        <w:rPr>
          <w:rFonts w:ascii="David" w:hAnsi="David" w:cs="David"/>
          <w:sz w:val="22"/>
          <w:szCs w:val="22"/>
          <w:rtl/>
          <w:lang w:bidi="he-IL"/>
        </w:rPr>
      </w:pPr>
    </w:p>
    <w:p w:rsidR="00570854" w:rsidRPr="00C56F6F" w:rsidRDefault="00570854" w:rsidP="005177CF">
      <w:pPr>
        <w:bidi/>
        <w:spacing w:line="360" w:lineRule="auto"/>
        <w:rPr>
          <w:rFonts w:ascii="David" w:hAnsi="David" w:cs="David"/>
          <w:sz w:val="22"/>
          <w:szCs w:val="22"/>
          <w:rtl/>
          <w:lang w:bidi="he-IL"/>
        </w:rPr>
      </w:pPr>
      <w:r w:rsidRPr="00C56F6F">
        <w:rPr>
          <w:rFonts w:ascii="David" w:hAnsi="David" w:cs="David"/>
          <w:sz w:val="22"/>
          <w:szCs w:val="22"/>
          <w:rtl/>
          <w:lang w:bidi="he-IL"/>
        </w:rPr>
        <w:t>רק השגחה אלוהית יכולה הייתה להובילנו ב</w:t>
      </w:r>
      <w:r w:rsidR="00C21FDA">
        <w:rPr>
          <w:rFonts w:ascii="David" w:hAnsi="David" w:cs="David" w:hint="cs"/>
          <w:sz w:val="22"/>
          <w:szCs w:val="22"/>
          <w:rtl/>
          <w:lang w:bidi="he-IL"/>
        </w:rPr>
        <w:t>נתיבי</w:t>
      </w:r>
      <w:r w:rsidRPr="00C56F6F">
        <w:rPr>
          <w:rFonts w:ascii="David" w:hAnsi="David" w:cs="David"/>
          <w:sz w:val="22"/>
          <w:szCs w:val="22"/>
          <w:rtl/>
          <w:lang w:bidi="he-IL"/>
        </w:rPr>
        <w:t xml:space="preserve"> חיינו </w:t>
      </w:r>
      <w:r w:rsidR="00C21FDA">
        <w:rPr>
          <w:rFonts w:ascii="David" w:hAnsi="David" w:cs="David" w:hint="cs"/>
          <w:sz w:val="22"/>
          <w:szCs w:val="22"/>
          <w:rtl/>
          <w:lang w:bidi="he-IL"/>
        </w:rPr>
        <w:t>הפתלתלים</w:t>
      </w:r>
      <w:r w:rsidRPr="00C56F6F">
        <w:rPr>
          <w:rFonts w:ascii="David" w:hAnsi="David" w:cs="David"/>
          <w:sz w:val="22"/>
          <w:szCs w:val="22"/>
          <w:rtl/>
          <w:lang w:bidi="he-IL"/>
        </w:rPr>
        <w:t xml:space="preserve"> ולהביאנו לכאן, פנים אל מול פנים, מוכנים להתחיל את חיינו החדשים בדרכנו המשותפת. חיינו יהיו שזורים יחד לעד. אנו הופכים למשפחה אחת </w:t>
      </w:r>
      <w:commentRangeStart w:id="0"/>
      <w:r w:rsidR="005177CF">
        <w:rPr>
          <w:rFonts w:ascii="David" w:hAnsi="David" w:cs="David" w:hint="cs"/>
          <w:sz w:val="22"/>
          <w:szCs w:val="22"/>
          <w:rtl/>
          <w:lang w:bidi="he-IL"/>
        </w:rPr>
        <w:t xml:space="preserve">שבה ידורו יחדיו </w:t>
      </w:r>
      <w:commentRangeEnd w:id="0"/>
      <w:r w:rsidR="005177CF">
        <w:rPr>
          <w:rStyle w:val="a3"/>
          <w:rtl/>
        </w:rPr>
        <w:commentReference w:id="0"/>
      </w:r>
      <w:r w:rsidR="005177CF">
        <w:rPr>
          <w:rFonts w:ascii="David" w:hAnsi="David" w:cs="David" w:hint="cs"/>
          <w:sz w:val="22"/>
          <w:szCs w:val="22"/>
          <w:rtl/>
          <w:lang w:bidi="he-IL"/>
        </w:rPr>
        <w:t xml:space="preserve">קורותיו הייחודיים </w:t>
      </w:r>
      <w:r w:rsidRPr="00C56F6F">
        <w:rPr>
          <w:rFonts w:ascii="David" w:hAnsi="David" w:cs="David"/>
          <w:sz w:val="22"/>
          <w:szCs w:val="22"/>
          <w:rtl/>
          <w:lang w:bidi="he-IL"/>
        </w:rPr>
        <w:t xml:space="preserve">של כל אחד מאיתנו. אנו מתחייבים לאהוב, לטפח ולכבד זו את זה ולסמוך זו על </w:t>
      </w:r>
      <w:r w:rsidR="00C56F6F" w:rsidRPr="00C56F6F">
        <w:rPr>
          <w:rFonts w:ascii="David" w:hAnsi="David" w:cs="David"/>
          <w:sz w:val="22"/>
          <w:szCs w:val="22"/>
          <w:rtl/>
          <w:lang w:bidi="he-IL"/>
        </w:rPr>
        <w:t xml:space="preserve">זה </w:t>
      </w:r>
      <w:r w:rsidR="005177CF">
        <w:rPr>
          <w:rFonts w:ascii="David" w:hAnsi="David" w:cs="David" w:hint="cs"/>
          <w:sz w:val="22"/>
          <w:szCs w:val="22"/>
          <w:rtl/>
          <w:lang w:bidi="he-IL"/>
        </w:rPr>
        <w:t>לאורך כל ימי</w:t>
      </w:r>
      <w:r w:rsidR="00C56F6F" w:rsidRPr="00C56F6F">
        <w:rPr>
          <w:rFonts w:ascii="David" w:hAnsi="David" w:cs="David"/>
          <w:sz w:val="22"/>
          <w:szCs w:val="22"/>
          <w:rtl/>
          <w:lang w:bidi="he-IL"/>
        </w:rPr>
        <w:t xml:space="preserve"> חיינו. אנו נשבעים לתמוך האחת בשני ולהעריך האחת את השני בעודנו מאמצים אל ליבנו את המעלות, </w:t>
      </w:r>
      <w:r w:rsidR="005177CF">
        <w:rPr>
          <w:rFonts w:ascii="David" w:hAnsi="David" w:cs="David" w:hint="cs"/>
          <w:sz w:val="22"/>
          <w:szCs w:val="22"/>
          <w:rtl/>
          <w:lang w:bidi="he-IL"/>
        </w:rPr>
        <w:t xml:space="preserve">את </w:t>
      </w:r>
      <w:r w:rsidR="00C56F6F" w:rsidRPr="00C56F6F">
        <w:rPr>
          <w:rFonts w:ascii="David" w:hAnsi="David" w:cs="David"/>
          <w:sz w:val="22"/>
          <w:szCs w:val="22"/>
          <w:rtl/>
          <w:lang w:bidi="he-IL"/>
        </w:rPr>
        <w:t>החוזקות ו</w:t>
      </w:r>
      <w:r w:rsidR="005177CF">
        <w:rPr>
          <w:rFonts w:ascii="David" w:hAnsi="David" w:cs="David" w:hint="cs"/>
          <w:sz w:val="22"/>
          <w:szCs w:val="22"/>
          <w:rtl/>
          <w:lang w:bidi="he-IL"/>
        </w:rPr>
        <w:t xml:space="preserve">את </w:t>
      </w:r>
      <w:r w:rsidR="00C56F6F" w:rsidRPr="00C56F6F">
        <w:rPr>
          <w:rFonts w:ascii="David" w:hAnsi="David" w:cs="David"/>
          <w:sz w:val="22"/>
          <w:szCs w:val="22"/>
          <w:rtl/>
          <w:lang w:bidi="he-IL"/>
        </w:rPr>
        <w:t>המורש</w:t>
      </w:r>
      <w:r w:rsidR="005177CF">
        <w:rPr>
          <w:rFonts w:ascii="David" w:hAnsi="David" w:cs="David" w:hint="cs"/>
          <w:sz w:val="22"/>
          <w:szCs w:val="22"/>
          <w:rtl/>
          <w:lang w:bidi="he-IL"/>
        </w:rPr>
        <w:t>ת</w:t>
      </w:r>
      <w:r w:rsidR="00C56F6F" w:rsidRPr="00C56F6F">
        <w:rPr>
          <w:rFonts w:ascii="David" w:hAnsi="David" w:cs="David"/>
          <w:sz w:val="22"/>
          <w:szCs w:val="22"/>
          <w:rtl/>
          <w:lang w:bidi="he-IL"/>
        </w:rPr>
        <w:t xml:space="preserve"> של </w:t>
      </w:r>
      <w:r w:rsidR="005177CF">
        <w:rPr>
          <w:rFonts w:ascii="David" w:hAnsi="David" w:cs="David" w:hint="cs"/>
          <w:sz w:val="22"/>
          <w:szCs w:val="22"/>
          <w:rtl/>
          <w:lang w:bidi="he-IL"/>
        </w:rPr>
        <w:t>כל אחד מאיתנו</w:t>
      </w:r>
      <w:r w:rsidR="00C56F6F" w:rsidRPr="00C56F6F">
        <w:rPr>
          <w:rFonts w:ascii="David" w:hAnsi="David" w:cs="David"/>
          <w:sz w:val="22"/>
          <w:szCs w:val="22"/>
          <w:rtl/>
          <w:lang w:bidi="he-IL"/>
        </w:rPr>
        <w:t xml:space="preserve">. נהיה שותפים שווים, חברים אוהבים ובני-זוג תומכים </w:t>
      </w:r>
      <w:r w:rsidR="005177CF">
        <w:rPr>
          <w:rFonts w:ascii="David" w:hAnsi="David" w:cs="David" w:hint="cs"/>
          <w:sz w:val="22"/>
          <w:szCs w:val="22"/>
          <w:rtl/>
          <w:lang w:bidi="he-IL"/>
        </w:rPr>
        <w:t>מעתה ועד עולם.</w:t>
      </w:r>
      <w:r w:rsidR="00C56F6F" w:rsidRPr="00C56F6F">
        <w:rPr>
          <w:rFonts w:ascii="David" w:hAnsi="David" w:cs="David"/>
          <w:sz w:val="22"/>
          <w:szCs w:val="22"/>
          <w:rtl/>
          <w:lang w:bidi="he-IL"/>
        </w:rPr>
        <w:t xml:space="preserve"> </w:t>
      </w:r>
    </w:p>
    <w:p w:rsidR="00C56F6F" w:rsidRPr="00C56F6F" w:rsidRDefault="00C56F6F" w:rsidP="00C56F6F">
      <w:pPr>
        <w:bidi/>
        <w:spacing w:line="360" w:lineRule="auto"/>
        <w:rPr>
          <w:rFonts w:ascii="David" w:hAnsi="David" w:cs="David"/>
          <w:sz w:val="22"/>
          <w:szCs w:val="22"/>
          <w:rtl/>
          <w:lang w:bidi="he-IL"/>
        </w:rPr>
      </w:pPr>
    </w:p>
    <w:p w:rsidR="00C56F6F" w:rsidRPr="00C56F6F" w:rsidRDefault="005177CF" w:rsidP="005177CF">
      <w:pPr>
        <w:bidi/>
        <w:spacing w:line="360" w:lineRule="auto"/>
        <w:rPr>
          <w:rFonts w:ascii="David" w:hAnsi="David" w:cs="David" w:hint="cs"/>
          <w:sz w:val="22"/>
          <w:szCs w:val="22"/>
          <w:rtl/>
          <w:lang w:bidi="he-IL"/>
        </w:rPr>
      </w:pPr>
      <w:r>
        <w:rPr>
          <w:rFonts w:ascii="David" w:hAnsi="David" w:cs="David" w:hint="cs"/>
          <w:sz w:val="22"/>
          <w:szCs w:val="22"/>
          <w:rtl/>
          <w:lang w:bidi="he-IL"/>
        </w:rPr>
        <w:t xml:space="preserve">יחד </w:t>
      </w:r>
      <w:r w:rsidR="00C56F6F" w:rsidRPr="00C56F6F">
        <w:rPr>
          <w:rFonts w:ascii="David" w:hAnsi="David" w:cs="David"/>
          <w:sz w:val="22"/>
          <w:szCs w:val="22"/>
          <w:rtl/>
          <w:lang w:bidi="he-IL"/>
        </w:rPr>
        <w:t xml:space="preserve">נקים בית של אהבה, שלום והרמוניה שבו אנחנו וילדינו נוכל להתפתח </w:t>
      </w:r>
      <w:r>
        <w:rPr>
          <w:rFonts w:ascii="David" w:hAnsi="David" w:cs="David" w:hint="cs"/>
          <w:sz w:val="22"/>
          <w:szCs w:val="22"/>
          <w:rtl/>
          <w:lang w:bidi="he-IL"/>
        </w:rPr>
        <w:t xml:space="preserve">ולממש את </w:t>
      </w:r>
      <w:commentRangeStart w:id="1"/>
      <w:r>
        <w:rPr>
          <w:rFonts w:ascii="David" w:hAnsi="David" w:cs="David" w:hint="cs"/>
          <w:sz w:val="22"/>
          <w:szCs w:val="22"/>
          <w:rtl/>
          <w:lang w:bidi="he-IL"/>
        </w:rPr>
        <w:t>הפוטנציאל הגלום בנו</w:t>
      </w:r>
      <w:r w:rsidR="00C56F6F" w:rsidRPr="00C56F6F">
        <w:rPr>
          <w:rFonts w:ascii="David" w:hAnsi="David" w:cs="David"/>
          <w:sz w:val="22"/>
          <w:szCs w:val="22"/>
          <w:rtl/>
          <w:lang w:bidi="he-IL"/>
        </w:rPr>
        <w:t xml:space="preserve">. </w:t>
      </w:r>
      <w:commentRangeEnd w:id="1"/>
      <w:r>
        <w:rPr>
          <w:rStyle w:val="a3"/>
          <w:rtl/>
        </w:rPr>
        <w:commentReference w:id="1"/>
      </w:r>
      <w:r w:rsidR="00C56F6F" w:rsidRPr="00C56F6F">
        <w:rPr>
          <w:rFonts w:ascii="David" w:hAnsi="David" w:cs="David"/>
          <w:sz w:val="22"/>
          <w:szCs w:val="22"/>
          <w:rtl/>
          <w:lang w:bidi="he-IL"/>
        </w:rPr>
        <w:t xml:space="preserve"> </w:t>
      </w:r>
      <w:commentRangeStart w:id="2"/>
      <w:r w:rsidR="00C56F6F" w:rsidRPr="00C56F6F">
        <w:rPr>
          <w:rFonts w:ascii="David" w:hAnsi="David" w:cs="David"/>
          <w:sz w:val="22"/>
          <w:szCs w:val="22"/>
          <w:rtl/>
          <w:lang w:bidi="he-IL"/>
        </w:rPr>
        <w:t>הבה</w:t>
      </w:r>
      <w:commentRangeEnd w:id="2"/>
      <w:r>
        <w:rPr>
          <w:rStyle w:val="a3"/>
        </w:rPr>
        <w:commentReference w:id="2"/>
      </w:r>
      <w:r w:rsidR="00C56F6F" w:rsidRPr="00C56F6F">
        <w:rPr>
          <w:rFonts w:ascii="David" w:hAnsi="David" w:cs="David"/>
          <w:sz w:val="22"/>
          <w:szCs w:val="22"/>
          <w:rtl/>
          <w:lang w:bidi="he-IL"/>
        </w:rPr>
        <w:t xml:space="preserve"> נצעד ביחד בדרך של משפחתנו החדשה, ונחווה כל מה שיש לעולם להציע. אנחנו טובים יותר ביחד. הללויה, </w:t>
      </w:r>
      <w:r>
        <w:rPr>
          <w:rFonts w:ascii="David" w:hAnsi="David" w:cs="David" w:hint="cs"/>
          <w:sz w:val="22"/>
          <w:szCs w:val="22"/>
          <w:rtl/>
          <w:lang w:bidi="he-IL"/>
        </w:rPr>
        <w:t>הפכנו היום למשפחה אחת.</w:t>
      </w:r>
    </w:p>
    <w:p w:rsidR="00C56F6F" w:rsidRPr="00C56F6F" w:rsidRDefault="00C56F6F" w:rsidP="00C56F6F">
      <w:pPr>
        <w:bidi/>
        <w:spacing w:line="360" w:lineRule="auto"/>
        <w:rPr>
          <w:rFonts w:ascii="David" w:hAnsi="David" w:cs="David"/>
          <w:sz w:val="22"/>
          <w:szCs w:val="22"/>
          <w:rtl/>
          <w:lang w:bidi="he-IL"/>
        </w:rPr>
      </w:pPr>
    </w:p>
    <w:p w:rsidR="00C56F6F" w:rsidRPr="00C56F6F" w:rsidRDefault="00C56F6F" w:rsidP="002C27BA">
      <w:pPr>
        <w:bidi/>
        <w:spacing w:line="360" w:lineRule="auto"/>
        <w:jc w:val="center"/>
        <w:rPr>
          <w:rFonts w:ascii="David" w:hAnsi="David" w:cs="David"/>
          <w:sz w:val="22"/>
          <w:szCs w:val="22"/>
          <w:rtl/>
          <w:lang w:bidi="he-IL"/>
        </w:rPr>
      </w:pPr>
      <w:r w:rsidRPr="00C56F6F">
        <w:rPr>
          <w:rFonts w:ascii="David" w:hAnsi="David" w:cs="David"/>
          <w:sz w:val="22"/>
          <w:szCs w:val="22"/>
          <w:rtl/>
          <w:lang w:bidi="he-IL"/>
        </w:rPr>
        <w:t>אני לדודי, ודודי לי.</w:t>
      </w:r>
    </w:p>
    <w:p w:rsidR="00570854" w:rsidRDefault="00570854" w:rsidP="00570854">
      <w:pPr>
        <w:bidi/>
        <w:rPr>
          <w:sz w:val="22"/>
          <w:szCs w:val="22"/>
          <w:lang w:bidi="he-IL"/>
        </w:rPr>
      </w:pPr>
    </w:p>
    <w:p w:rsidR="00570854" w:rsidRPr="00570854" w:rsidRDefault="00570854" w:rsidP="00570854">
      <w:pPr>
        <w:bidi/>
        <w:rPr>
          <w:sz w:val="22"/>
          <w:szCs w:val="22"/>
          <w:lang w:bidi="he-IL"/>
        </w:rPr>
      </w:pPr>
    </w:p>
    <w:p w:rsidR="00570854" w:rsidRDefault="00570854" w:rsidP="00570854">
      <w:pPr>
        <w:jc w:val="center"/>
        <w:rPr>
          <w:rtl/>
        </w:rPr>
      </w:pPr>
    </w:p>
    <w:p w:rsidR="00570854" w:rsidRDefault="00570854">
      <w:bookmarkStart w:id="3" w:name="_GoBack"/>
      <w:bookmarkEnd w:id="3"/>
    </w:p>
    <w:sectPr w:rsidR="00570854" w:rsidSect="00E650CF">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date="2021-09-30T09:05:00Z" w:initials="Author">
    <w:p w:rsidR="005177CF" w:rsidRDefault="005177CF">
      <w:pPr>
        <w:pStyle w:val="a4"/>
      </w:pPr>
      <w:r>
        <w:rPr>
          <w:rStyle w:val="a3"/>
        </w:rPr>
        <w:annotationRef/>
      </w:r>
      <w:r>
        <w:t>I rephrased a bit, please make sure you agree.</w:t>
      </w:r>
    </w:p>
  </w:comment>
  <w:comment w:id="1" w:author="Author" w:date="2021-09-30T09:08:00Z" w:initials="Author">
    <w:p w:rsidR="005177CF" w:rsidRDefault="005177CF">
      <w:pPr>
        <w:pStyle w:val="a4"/>
      </w:pPr>
      <w:r>
        <w:rPr>
          <w:rStyle w:val="a3"/>
        </w:rPr>
        <w:annotationRef/>
      </w:r>
      <w:r>
        <w:t>Please make sure this translation is accurate.</w:t>
      </w:r>
    </w:p>
  </w:comment>
  <w:comment w:id="2" w:author="Author" w:date="2021-09-30T09:12:00Z" w:initials="Author">
    <w:p w:rsidR="005177CF" w:rsidRDefault="005177CF" w:rsidP="005177CF">
      <w:pPr>
        <w:pStyle w:val="a4"/>
        <w:rPr>
          <w:lang w:bidi="he-IL"/>
        </w:rPr>
      </w:pPr>
      <w:r>
        <w:rPr>
          <w:rStyle w:val="a3"/>
        </w:rPr>
        <w:annotationRef/>
      </w:r>
      <w:r>
        <w:rPr>
          <w:lang w:bidi="he-IL"/>
        </w:rPr>
        <w:t>I did not include the part about "each other's eyes", as the literal translation does not make sense in Hebrew and the meaning is not lost, as it is implied in the Hebrew sentence as it is now . Please make sure you agree.</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E31FB"/>
    <w:rsid w:val="002C27BA"/>
    <w:rsid w:val="005177CF"/>
    <w:rsid w:val="00570854"/>
    <w:rsid w:val="007E31FB"/>
    <w:rsid w:val="00AA3555"/>
    <w:rsid w:val="00C21FDA"/>
    <w:rsid w:val="00C56F6F"/>
    <w:rsid w:val="00E650CF"/>
    <w:rsid w:val="00ED06D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854"/>
    <w:pPr>
      <w:spacing w:after="0" w:line="240" w:lineRule="auto"/>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177CF"/>
    <w:rPr>
      <w:sz w:val="16"/>
      <w:szCs w:val="16"/>
    </w:rPr>
  </w:style>
  <w:style w:type="paragraph" w:styleId="a4">
    <w:name w:val="annotation text"/>
    <w:basedOn w:val="a"/>
    <w:link w:val="a5"/>
    <w:uiPriority w:val="99"/>
    <w:semiHidden/>
    <w:unhideWhenUsed/>
    <w:rsid w:val="005177CF"/>
    <w:rPr>
      <w:sz w:val="20"/>
      <w:szCs w:val="20"/>
    </w:rPr>
  </w:style>
  <w:style w:type="character" w:customStyle="1" w:styleId="a5">
    <w:name w:val="טקסט הערה תו"/>
    <w:basedOn w:val="a0"/>
    <w:link w:val="a4"/>
    <w:uiPriority w:val="99"/>
    <w:semiHidden/>
    <w:rsid w:val="005177CF"/>
    <w:rPr>
      <w:sz w:val="20"/>
      <w:szCs w:val="20"/>
      <w:lang w:bidi="ar-SA"/>
    </w:rPr>
  </w:style>
  <w:style w:type="paragraph" w:styleId="a6">
    <w:name w:val="annotation subject"/>
    <w:basedOn w:val="a4"/>
    <w:next w:val="a4"/>
    <w:link w:val="a7"/>
    <w:uiPriority w:val="99"/>
    <w:semiHidden/>
    <w:unhideWhenUsed/>
    <w:rsid w:val="005177CF"/>
    <w:rPr>
      <w:b/>
      <w:bCs/>
    </w:rPr>
  </w:style>
  <w:style w:type="character" w:customStyle="1" w:styleId="a7">
    <w:name w:val="נושא הערה תו"/>
    <w:basedOn w:val="a5"/>
    <w:link w:val="a6"/>
    <w:uiPriority w:val="99"/>
    <w:semiHidden/>
    <w:rsid w:val="005177CF"/>
    <w:rPr>
      <w:b/>
      <w:bCs/>
    </w:rPr>
  </w:style>
  <w:style w:type="paragraph" w:styleId="a8">
    <w:name w:val="Balloon Text"/>
    <w:basedOn w:val="a"/>
    <w:link w:val="a9"/>
    <w:uiPriority w:val="99"/>
    <w:semiHidden/>
    <w:unhideWhenUsed/>
    <w:rsid w:val="005177CF"/>
    <w:rPr>
      <w:rFonts w:ascii="Tahoma" w:hAnsi="Tahoma" w:cs="Tahoma"/>
      <w:sz w:val="16"/>
      <w:szCs w:val="16"/>
    </w:rPr>
  </w:style>
  <w:style w:type="character" w:customStyle="1" w:styleId="a9">
    <w:name w:val="טקסט בלונים תו"/>
    <w:basedOn w:val="a0"/>
    <w:link w:val="a8"/>
    <w:uiPriority w:val="99"/>
    <w:semiHidden/>
    <w:rsid w:val="005177CF"/>
    <w:rPr>
      <w:rFonts w:ascii="Tahom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1426</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Snufkin</dc:creator>
  <cp:keywords/>
  <dc:description/>
  <cp:lastModifiedBy>Author</cp:lastModifiedBy>
  <cp:revision>6</cp:revision>
  <dcterms:created xsi:type="dcterms:W3CDTF">2021-09-28T07:58:00Z</dcterms:created>
  <dcterms:modified xsi:type="dcterms:W3CDTF">2021-09-30T06:12:00Z</dcterms:modified>
</cp:coreProperties>
</file>