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5F4B" w14:textId="6BD24839" w:rsidR="005352B1" w:rsidRDefault="00C94088" w:rsidP="00363237">
      <w:pPr>
        <w:jc w:val="both"/>
        <w:rPr>
          <w:b/>
          <w:bCs/>
          <w:sz w:val="26"/>
          <w:szCs w:val="26"/>
        </w:rPr>
      </w:pPr>
      <w:r w:rsidRPr="00363237">
        <w:rPr>
          <w:b/>
          <w:bCs/>
          <w:sz w:val="26"/>
          <w:szCs w:val="26"/>
        </w:rPr>
        <w:t xml:space="preserve">Final Paper (first semester) </w:t>
      </w:r>
      <w:r w:rsidR="00363237">
        <w:rPr>
          <w:b/>
          <w:bCs/>
          <w:sz w:val="26"/>
          <w:szCs w:val="26"/>
        </w:rPr>
        <w:t>for</w:t>
      </w:r>
      <w:r w:rsidRPr="00363237">
        <w:rPr>
          <w:b/>
          <w:bCs/>
          <w:sz w:val="26"/>
          <w:szCs w:val="26"/>
        </w:rPr>
        <w:t xml:space="preserve"> the Year-long Course </w:t>
      </w:r>
      <w:r w:rsidR="00363237">
        <w:rPr>
          <w:b/>
          <w:bCs/>
          <w:sz w:val="26"/>
          <w:szCs w:val="26"/>
        </w:rPr>
        <w:t>“</w:t>
      </w:r>
      <w:r w:rsidRPr="00363237">
        <w:rPr>
          <w:b/>
          <w:bCs/>
          <w:sz w:val="26"/>
          <w:szCs w:val="26"/>
        </w:rPr>
        <w:t>Communication, Society</w:t>
      </w:r>
      <w:r w:rsidR="00363237">
        <w:rPr>
          <w:b/>
          <w:bCs/>
          <w:sz w:val="26"/>
          <w:szCs w:val="26"/>
        </w:rPr>
        <w:t>,</w:t>
      </w:r>
      <w:r w:rsidRPr="00363237">
        <w:rPr>
          <w:b/>
          <w:bCs/>
          <w:sz w:val="26"/>
          <w:szCs w:val="26"/>
        </w:rPr>
        <w:t xml:space="preserve"> and Politics</w:t>
      </w:r>
      <w:r w:rsidR="00363237">
        <w:rPr>
          <w:b/>
          <w:bCs/>
          <w:sz w:val="26"/>
          <w:szCs w:val="26"/>
        </w:rPr>
        <w:t>”</w:t>
      </w:r>
    </w:p>
    <w:p w14:paraId="4BF1E7F7" w14:textId="63622DD4" w:rsidR="006434CF" w:rsidRDefault="006434CF" w:rsidP="006434CF">
      <w:pPr>
        <w:jc w:val="both"/>
      </w:pPr>
      <w:r w:rsidRPr="003B115F">
        <w:t>Department of Communication</w:t>
      </w:r>
    </w:p>
    <w:p w14:paraId="624D563A" w14:textId="77D7548F" w:rsidR="006434CF" w:rsidRDefault="006434CF" w:rsidP="006434CF">
      <w:pPr>
        <w:jc w:val="both"/>
      </w:pPr>
      <w:r>
        <w:t>Dr. Bina Nir</w:t>
      </w:r>
    </w:p>
    <w:p w14:paraId="1AD3D741" w14:textId="77777777" w:rsidR="006434CF" w:rsidRPr="006434CF" w:rsidRDefault="006434CF" w:rsidP="006434CF">
      <w:pPr>
        <w:jc w:val="both"/>
      </w:pPr>
    </w:p>
    <w:p w14:paraId="5771FA82" w14:textId="23C194F5" w:rsidR="00C53A28" w:rsidRDefault="00C53A28" w:rsidP="00363237">
      <w:pPr>
        <w:jc w:val="both"/>
      </w:pPr>
      <w:r>
        <w:t xml:space="preserve">The paper must be submitted as </w:t>
      </w:r>
      <w:r w:rsidRPr="00C53A28">
        <w:t xml:space="preserve">a </w:t>
      </w:r>
      <w:r>
        <w:t>W</w:t>
      </w:r>
      <w:r w:rsidRPr="00C53A28">
        <w:t xml:space="preserve">ord file </w:t>
      </w:r>
      <w:r>
        <w:t xml:space="preserve">sent </w:t>
      </w:r>
      <w:r w:rsidRPr="00C53A28">
        <w:t>in a personal email to the lecturer</w:t>
      </w:r>
      <w:r>
        <w:t>:</w:t>
      </w:r>
      <w:r w:rsidRPr="00C53A28">
        <w:t xml:space="preserve"> </w:t>
      </w:r>
      <w:hyperlink r:id="rId7" w:history="1">
        <w:r w:rsidRPr="0023051C">
          <w:rPr>
            <w:rStyle w:val="Hyperlink"/>
          </w:rPr>
          <w:t>binan@yvc.ac.il</w:t>
        </w:r>
      </w:hyperlink>
      <w:r>
        <w:t xml:space="preserve">. </w:t>
      </w:r>
      <w:r w:rsidRPr="00C53A28">
        <w:t>Please indicate the names of the submitters in the file name</w:t>
      </w:r>
      <w:r>
        <w:t>.</w:t>
      </w:r>
      <w:r w:rsidR="00363237">
        <w:t xml:space="preserve"> </w:t>
      </w:r>
      <w:r w:rsidR="00363237" w:rsidRPr="004268E8">
        <w:rPr>
          <w:b/>
          <w:bCs/>
        </w:rPr>
        <w:t>The deadline for submission is up to four weeks after the last lesson in the course that takes place on 15.2.2021</w:t>
      </w:r>
      <w:r w:rsidR="00363237">
        <w:t>.</w:t>
      </w:r>
    </w:p>
    <w:p w14:paraId="4E391002" w14:textId="19ED0E74" w:rsidR="005E4915" w:rsidRDefault="005E4915" w:rsidP="005E4915">
      <w:pPr>
        <w:jc w:val="both"/>
      </w:pPr>
      <w:r>
        <w:t>Students</w:t>
      </w:r>
      <w:r>
        <w:t xml:space="preserve"> submitting individually m</w:t>
      </w:r>
      <w:r w:rsidRPr="007625BA">
        <w:t xml:space="preserve">ust choose </w:t>
      </w:r>
      <w:r>
        <w:t>three of the following seven</w:t>
      </w:r>
      <w:r w:rsidRPr="007625BA">
        <w:t xml:space="preserve"> </w:t>
      </w:r>
      <w:r>
        <w:t xml:space="preserve">assignments; those submitting in pairs must choose four of the seven. </w:t>
      </w:r>
    </w:p>
    <w:p w14:paraId="66383E6B" w14:textId="30F8033E" w:rsidR="005E4915" w:rsidRDefault="005E4915" w:rsidP="005E4915">
      <w:pPr>
        <w:jc w:val="both"/>
      </w:pPr>
      <w:r>
        <w:t>Students may refer to all the</w:t>
      </w:r>
      <w:r w:rsidRPr="00320399">
        <w:t xml:space="preserve"> material studied during the semester</w:t>
      </w:r>
      <w:r>
        <w:t>. I</w:t>
      </w:r>
      <w:r w:rsidRPr="00320399">
        <w:t xml:space="preserve">n addition to proficiency and understanding, </w:t>
      </w:r>
      <w:r>
        <w:t xml:space="preserve">students will be tested on </w:t>
      </w:r>
      <w:r w:rsidRPr="00320399">
        <w:t>critical thinking, richness of examples</w:t>
      </w:r>
      <w:r>
        <w:t>,</w:t>
      </w:r>
      <w:r w:rsidRPr="00320399">
        <w:t xml:space="preserve"> and </w:t>
      </w:r>
      <w:r>
        <w:t xml:space="preserve">originality. </w:t>
      </w:r>
      <w:r w:rsidRPr="00320399">
        <w:t xml:space="preserve">It is </w:t>
      </w:r>
      <w:r>
        <w:t xml:space="preserve">also </w:t>
      </w:r>
      <w:r w:rsidRPr="00320399">
        <w:t xml:space="preserve">important </w:t>
      </w:r>
      <w:r>
        <w:t xml:space="preserve">for students to base their answers on </w:t>
      </w:r>
      <w:r w:rsidRPr="005E4915">
        <w:t xml:space="preserve">reading material </w:t>
      </w:r>
      <w:r>
        <w:t>assigned in class where relevant.</w:t>
      </w:r>
    </w:p>
    <w:p w14:paraId="053DF42D" w14:textId="1E81092D" w:rsidR="00363237" w:rsidRDefault="00363237" w:rsidP="00363237">
      <w:pPr>
        <w:jc w:val="both"/>
      </w:pPr>
      <w:r>
        <w:t xml:space="preserve">Each assignment should take up no more than </w:t>
      </w:r>
      <w:r w:rsidRPr="00320399">
        <w:t>1-2 pages</w:t>
      </w:r>
      <w:r>
        <w:t xml:space="preserve">, </w:t>
      </w:r>
      <w:r w:rsidRPr="00320399">
        <w:t xml:space="preserve">preferably in </w:t>
      </w:r>
      <w:r>
        <w:t xml:space="preserve">12-point </w:t>
      </w:r>
      <w:commentRangeStart w:id="0"/>
      <w:r>
        <w:t xml:space="preserve">David </w:t>
      </w:r>
      <w:r w:rsidRPr="00320399">
        <w:t xml:space="preserve">font </w:t>
      </w:r>
      <w:commentRangeEnd w:id="0"/>
      <w:r>
        <w:rPr>
          <w:rStyle w:val="CommentReference"/>
        </w:rPr>
        <w:commentReference w:id="0"/>
      </w:r>
      <w:r>
        <w:t xml:space="preserve">with 1.5 line spacing. </w:t>
      </w:r>
    </w:p>
    <w:p w14:paraId="48336F14" w14:textId="19C4F502" w:rsidR="00672659" w:rsidRDefault="00B15935" w:rsidP="00363237">
      <w:pPr>
        <w:pStyle w:val="ListParagraph"/>
        <w:numPr>
          <w:ilvl w:val="0"/>
          <w:numId w:val="1"/>
        </w:numPr>
        <w:jc w:val="both"/>
      </w:pPr>
      <w:r w:rsidRPr="00B15935">
        <w:t xml:space="preserve">In his book </w:t>
      </w:r>
      <w:r w:rsidRPr="00B15935">
        <w:rPr>
          <w:i/>
          <w:iCs/>
        </w:rPr>
        <w:t>1984</w:t>
      </w:r>
      <w:r w:rsidRPr="00B15935">
        <w:t xml:space="preserve"> George Orwell describes the methods of totalitaria</w:t>
      </w:r>
      <w:r>
        <w:t>nism</w:t>
      </w:r>
      <w:r w:rsidRPr="00B15935">
        <w:t xml:space="preserve">: technological control, control of language, history, war, etc. Introduce key ideas in </w:t>
      </w:r>
      <w:r>
        <w:t>t</w:t>
      </w:r>
      <w:r w:rsidRPr="00B15935">
        <w:t>his book</w:t>
      </w:r>
      <w:r>
        <w:t xml:space="preserve"> and</w:t>
      </w:r>
      <w:r w:rsidRPr="00B15935">
        <w:t xml:space="preserve"> the </w:t>
      </w:r>
      <w:r w:rsidR="004D70DF">
        <w:t>role that</w:t>
      </w:r>
      <w:r w:rsidRPr="00B15935">
        <w:t xml:space="preserve"> mass media </w:t>
      </w:r>
      <w:r w:rsidR="004D70DF">
        <w:t xml:space="preserve">plays </w:t>
      </w:r>
      <w:r w:rsidRPr="00B15935">
        <w:t xml:space="preserve">in </w:t>
      </w:r>
      <w:r>
        <w:t>t</w:t>
      </w:r>
      <w:r w:rsidRPr="00B15935">
        <w:t>his book</w:t>
      </w:r>
      <w:r>
        <w:t xml:space="preserve">. Describe the extent to which </w:t>
      </w:r>
      <w:r w:rsidRPr="00B15935">
        <w:t xml:space="preserve">you think </w:t>
      </w:r>
      <w:r w:rsidR="00FD7F06">
        <w:t>Orwellian</w:t>
      </w:r>
      <w:r w:rsidRPr="00B15935">
        <w:t xml:space="preserve"> </w:t>
      </w:r>
      <w:r>
        <w:t xml:space="preserve">mechanisms of </w:t>
      </w:r>
      <w:r w:rsidRPr="00B15935">
        <w:t xml:space="preserve">control </w:t>
      </w:r>
      <w:r>
        <w:t xml:space="preserve">currently </w:t>
      </w:r>
      <w:r w:rsidRPr="00B15935">
        <w:t xml:space="preserve">exist in </w:t>
      </w:r>
      <w:r w:rsidR="00FD7F06">
        <w:t>today’s “free”</w:t>
      </w:r>
      <w:r w:rsidRPr="00B15935">
        <w:t xml:space="preserve"> societies</w:t>
      </w:r>
      <w:r>
        <w:t>. E</w:t>
      </w:r>
      <w:r w:rsidRPr="00B15935">
        <w:t>xplain</w:t>
      </w:r>
      <w:r>
        <w:t xml:space="preserve"> your answer, </w:t>
      </w:r>
      <w:r w:rsidR="004D70DF">
        <w:t>giving</w:t>
      </w:r>
      <w:r>
        <w:t xml:space="preserve"> current</w:t>
      </w:r>
      <w:r w:rsidRPr="00B15935">
        <w:t xml:space="preserve"> examples.</w:t>
      </w:r>
    </w:p>
    <w:p w14:paraId="194768A2" w14:textId="52A4E1E7" w:rsidR="00FD7F06" w:rsidRDefault="00FD7F06" w:rsidP="00363237">
      <w:pPr>
        <w:pStyle w:val="ListParagraph"/>
        <w:numPr>
          <w:ilvl w:val="0"/>
          <w:numId w:val="1"/>
        </w:numPr>
        <w:jc w:val="both"/>
      </w:pPr>
      <w:r w:rsidRPr="00FD7F06">
        <w:t>Present</w:t>
      </w:r>
      <w:r>
        <w:t>,</w:t>
      </w:r>
      <w:r w:rsidRPr="00FD7F06">
        <w:t xml:space="preserve"> in general terms</w:t>
      </w:r>
      <w:r>
        <w:t>,</w:t>
      </w:r>
      <w:r w:rsidRPr="00FD7F06">
        <w:t xml:space="preserve"> the neo-Marxist doctrine of Herbert Marcuse in his book </w:t>
      </w:r>
      <w:r w:rsidRPr="004D70DF">
        <w:rPr>
          <w:i/>
          <w:iCs/>
        </w:rPr>
        <w:t>The One-Dimensional Man</w:t>
      </w:r>
      <w:r>
        <w:t>.</w:t>
      </w:r>
      <w:r w:rsidRPr="00FD7F06">
        <w:t xml:space="preserve"> </w:t>
      </w:r>
      <w:r>
        <w:t>Express your</w:t>
      </w:r>
      <w:r w:rsidRPr="00FD7F06">
        <w:t xml:space="preserve"> personal opinion </w:t>
      </w:r>
      <w:r w:rsidR="004D70DF">
        <w:t>and</w:t>
      </w:r>
      <w:r w:rsidRPr="00FD7F06">
        <w:t xml:space="preserve"> </w:t>
      </w:r>
      <w:r w:rsidR="004D70DF">
        <w:t>provide</w:t>
      </w:r>
      <w:r w:rsidRPr="00FD7F06">
        <w:t xml:space="preserve"> </w:t>
      </w:r>
      <w:r>
        <w:t>current</w:t>
      </w:r>
      <w:r w:rsidRPr="00FD7F06">
        <w:t xml:space="preserve"> examples.</w:t>
      </w:r>
    </w:p>
    <w:p w14:paraId="03505564" w14:textId="51FB6C42" w:rsidR="00FD7F06" w:rsidRDefault="00FD7F06" w:rsidP="005E4915">
      <w:pPr>
        <w:pStyle w:val="ListParagraph"/>
        <w:numPr>
          <w:ilvl w:val="0"/>
          <w:numId w:val="1"/>
        </w:numPr>
        <w:jc w:val="both"/>
      </w:pPr>
      <w:r w:rsidRPr="00FD7F06">
        <w:t xml:space="preserve">If you were the editor of a newspaper or </w:t>
      </w:r>
      <w:r w:rsidR="004D70DF">
        <w:t xml:space="preserve">television </w:t>
      </w:r>
      <w:r w:rsidRPr="00FD7F06">
        <w:t xml:space="preserve">newscast operating in a liberal democratic state, </w:t>
      </w:r>
      <w:r w:rsidR="0081427B">
        <w:t xml:space="preserve">do you think </w:t>
      </w:r>
      <w:r w:rsidRPr="00FD7F06">
        <w:t xml:space="preserve">you </w:t>
      </w:r>
      <w:r w:rsidR="00377273">
        <w:t xml:space="preserve">would </w:t>
      </w:r>
      <w:r w:rsidRPr="00FD7F06">
        <w:t xml:space="preserve">be able to function </w:t>
      </w:r>
      <w:r w:rsidR="005E4915">
        <w:t>in accordance with the</w:t>
      </w:r>
      <w:r w:rsidRPr="005E4915">
        <w:t xml:space="preserve"> </w:t>
      </w:r>
      <w:r w:rsidR="005E4915">
        <w:t>ideal</w:t>
      </w:r>
      <w:r w:rsidRPr="005E4915">
        <w:t xml:space="preserve"> Platonic regime </w:t>
      </w:r>
      <w:r w:rsidR="005E4915">
        <w:t>described</w:t>
      </w:r>
      <w:r w:rsidRPr="005E4915">
        <w:t xml:space="preserve"> in </w:t>
      </w:r>
      <w:r w:rsidR="005E4915">
        <w:t xml:space="preserve">Plato’s </w:t>
      </w:r>
      <w:r w:rsidR="005E4915" w:rsidRPr="005E4915">
        <w:rPr>
          <w:i/>
          <w:iCs/>
        </w:rPr>
        <w:t xml:space="preserve">Republic </w:t>
      </w:r>
      <w:r w:rsidR="005E4915" w:rsidRPr="005E4915">
        <w:t>(Politeia)</w:t>
      </w:r>
      <w:r w:rsidRPr="005E4915">
        <w:t>?</w:t>
      </w:r>
      <w:r w:rsidRPr="00FD7F06">
        <w:t xml:space="preserve"> </w:t>
      </w:r>
      <w:r>
        <w:t>Justify</w:t>
      </w:r>
      <w:r w:rsidRPr="00FD7F06">
        <w:t xml:space="preserve"> and explain</w:t>
      </w:r>
      <w:r w:rsidR="004D70DF">
        <w:t xml:space="preserve"> your answer</w:t>
      </w:r>
      <w:r w:rsidRPr="00FD7F06">
        <w:t>.</w:t>
      </w:r>
    </w:p>
    <w:p w14:paraId="51B300E3" w14:textId="1EFDBA4D" w:rsidR="0081427B" w:rsidRDefault="0081427B" w:rsidP="00363237">
      <w:pPr>
        <w:pStyle w:val="ListParagraph"/>
        <w:numPr>
          <w:ilvl w:val="0"/>
          <w:numId w:val="1"/>
        </w:numPr>
        <w:jc w:val="both"/>
      </w:pPr>
      <w:r>
        <w:t>D</w:t>
      </w:r>
      <w:r w:rsidRPr="0081427B">
        <w:t>escribe what the relationship between the government and mas</w:t>
      </w:r>
      <w:r w:rsidR="00377273">
        <w:t>s media systems might look like</w:t>
      </w:r>
      <w:r w:rsidRPr="0081427B">
        <w:t xml:space="preserve"> if the modern government acted on Machiavelli's advice.</w:t>
      </w:r>
    </w:p>
    <w:p w14:paraId="03145AF9" w14:textId="6ED5D9E9" w:rsidR="00D30CAB" w:rsidRDefault="00D30CAB" w:rsidP="00377273">
      <w:pPr>
        <w:pStyle w:val="ListParagraph"/>
        <w:numPr>
          <w:ilvl w:val="0"/>
          <w:numId w:val="1"/>
        </w:numPr>
        <w:jc w:val="both"/>
      </w:pPr>
      <w:r w:rsidRPr="00D30CAB">
        <w:t>Present key ideas in Fran</w:t>
      </w:r>
      <w:r>
        <w:t>t</w:t>
      </w:r>
      <w:r w:rsidRPr="00D30CAB">
        <w:t xml:space="preserve">z </w:t>
      </w:r>
      <w:r>
        <w:t>Fanon’s</w:t>
      </w:r>
      <w:r w:rsidRPr="00D30CAB">
        <w:t xml:space="preserve"> thinking. </w:t>
      </w:r>
      <w:r>
        <w:t>Which of these ideas</w:t>
      </w:r>
      <w:r w:rsidRPr="00D30CAB">
        <w:t xml:space="preserve"> do you think </w:t>
      </w:r>
      <w:r>
        <w:t>accurately</w:t>
      </w:r>
      <w:r w:rsidRPr="00D30CAB">
        <w:t xml:space="preserve"> reflects </w:t>
      </w:r>
      <w:r>
        <w:t>the current</w:t>
      </w:r>
      <w:r w:rsidRPr="00D30CAB">
        <w:t xml:space="preserve"> socio-political reality in Israel or in the world</w:t>
      </w:r>
      <w:r>
        <w:t>? W</w:t>
      </w:r>
      <w:r w:rsidRPr="00D30CAB">
        <w:t xml:space="preserve">ith </w:t>
      </w:r>
      <w:r>
        <w:t>which ideas</w:t>
      </w:r>
      <w:r w:rsidRPr="00D30CAB">
        <w:t xml:space="preserve"> do you disagree? </w:t>
      </w:r>
      <w:r w:rsidR="004D70DF">
        <w:t>In light of his thinking, how</w:t>
      </w:r>
      <w:r w:rsidRPr="00D30CAB">
        <w:t xml:space="preserve"> do you think it is possible to work </w:t>
      </w:r>
      <w:r>
        <w:t>towards</w:t>
      </w:r>
      <w:r w:rsidRPr="00D30CAB">
        <w:t xml:space="preserve"> </w:t>
      </w:r>
      <w:r w:rsidR="00377273">
        <w:t>changing this socio-political reality</w:t>
      </w:r>
      <w:r w:rsidR="004D70DF">
        <w:t>,</w:t>
      </w:r>
      <w:r w:rsidRPr="00D30CAB">
        <w:t xml:space="preserve"> in relation to minority groups?</w:t>
      </w:r>
    </w:p>
    <w:p w14:paraId="2F8D2636" w14:textId="265B0FF0" w:rsidR="00E344E9" w:rsidRDefault="00E344E9" w:rsidP="00377273">
      <w:pPr>
        <w:pStyle w:val="ListParagraph"/>
        <w:numPr>
          <w:ilvl w:val="0"/>
          <w:numId w:val="1"/>
        </w:numPr>
        <w:jc w:val="both"/>
      </w:pPr>
      <w:r w:rsidRPr="00E344E9">
        <w:t xml:space="preserve">Choose </w:t>
      </w:r>
      <w:r>
        <w:t>two</w:t>
      </w:r>
      <w:r w:rsidRPr="00E344E9">
        <w:t xml:space="preserve"> approaches from </w:t>
      </w:r>
      <w:r>
        <w:t>those</w:t>
      </w:r>
      <w:r w:rsidRPr="00E344E9">
        <w:t xml:space="preserve"> we learned in </w:t>
      </w:r>
      <w:r w:rsidR="00377273">
        <w:t>our</w:t>
      </w:r>
      <w:r w:rsidRPr="00E344E9">
        <w:t xml:space="preserve"> study of leadership</w:t>
      </w:r>
      <w:r>
        <w:t>,</w:t>
      </w:r>
      <w:r w:rsidRPr="00E344E9">
        <w:t xml:space="preserve"> and use them to explain the </w:t>
      </w:r>
      <w:r>
        <w:t xml:space="preserve">current </w:t>
      </w:r>
      <w:r w:rsidRPr="00E344E9">
        <w:t>political reality in the State of Israel</w:t>
      </w:r>
      <w:r>
        <w:t>.</w:t>
      </w:r>
    </w:p>
    <w:p w14:paraId="37E25A5C" w14:textId="441CEA7C" w:rsidR="00E344E9" w:rsidRDefault="00E344E9" w:rsidP="00435587">
      <w:pPr>
        <w:pStyle w:val="ListParagraph"/>
        <w:numPr>
          <w:ilvl w:val="0"/>
          <w:numId w:val="1"/>
        </w:numPr>
        <w:jc w:val="both"/>
      </w:pPr>
      <w:r w:rsidRPr="00E344E9">
        <w:t>Chomsky</w:t>
      </w:r>
      <w:r w:rsidR="005E4915">
        <w:t xml:space="preserve"> </w:t>
      </w:r>
      <w:r w:rsidR="00435587">
        <w:t xml:space="preserve">points an accusing finger at </w:t>
      </w:r>
      <w:r>
        <w:t>Western</w:t>
      </w:r>
      <w:r w:rsidRPr="00E344E9">
        <w:t xml:space="preserve"> intellectuals</w:t>
      </w:r>
      <w:r w:rsidR="00435587">
        <w:t xml:space="preserve"> and claims that they</w:t>
      </w:r>
      <w:bookmarkStart w:id="1" w:name="_GoBack"/>
      <w:bookmarkEnd w:id="1"/>
      <w:r w:rsidRPr="00E344E9">
        <w:t xml:space="preserve"> </w:t>
      </w:r>
      <w:r w:rsidR="00435587">
        <w:t>have an</w:t>
      </w:r>
      <w:r w:rsidR="00421AEE">
        <w:t xml:space="preserve"> inherent</w:t>
      </w:r>
      <w:r w:rsidR="005E4915">
        <w:t xml:space="preserve"> responsibility over</w:t>
      </w:r>
      <w:r w:rsidR="005970B6">
        <w:t xml:space="preserve"> </w:t>
      </w:r>
      <w:r w:rsidR="005E4915">
        <w:t>their</w:t>
      </w:r>
      <w:r w:rsidR="005970B6">
        <w:t xml:space="preserve"> writing and </w:t>
      </w:r>
      <w:r w:rsidR="005E4915">
        <w:t>other creative endeavors</w:t>
      </w:r>
      <w:r>
        <w:t>. D</w:t>
      </w:r>
      <w:r w:rsidRPr="00E344E9">
        <w:t xml:space="preserve">o you agree with </w:t>
      </w:r>
      <w:r>
        <w:t>his</w:t>
      </w:r>
      <w:r w:rsidRPr="00E344E9">
        <w:t xml:space="preserve"> claims</w:t>
      </w:r>
      <w:r>
        <w:t>?</w:t>
      </w:r>
      <w:r w:rsidRPr="00E344E9">
        <w:t xml:space="preserve"> </w:t>
      </w:r>
      <w:r>
        <w:t>W</w:t>
      </w:r>
      <w:r w:rsidRPr="00E344E9">
        <w:t>hat does he mean by responsibility</w:t>
      </w:r>
      <w:r>
        <w:t>?</w:t>
      </w:r>
      <w:r w:rsidRPr="00E344E9">
        <w:t xml:space="preserve"> </w:t>
      </w:r>
      <w:r w:rsidR="006434CF">
        <w:t>Illustrate</w:t>
      </w:r>
      <w:r w:rsidRPr="00E344E9">
        <w:t xml:space="preserve"> your answer with </w:t>
      </w:r>
      <w:r>
        <w:t>current</w:t>
      </w:r>
      <w:r w:rsidRPr="00E344E9">
        <w:t xml:space="preserve"> examples.</w:t>
      </w:r>
    </w:p>
    <w:p w14:paraId="0B0BBEE2" w14:textId="245790B9" w:rsidR="001A6E2E" w:rsidRDefault="001A6E2E" w:rsidP="006434CF">
      <w:pPr>
        <w:jc w:val="both"/>
      </w:pPr>
      <w:r>
        <w:t xml:space="preserve">I am available </w:t>
      </w:r>
      <w:r w:rsidR="004D70DF">
        <w:t>to answer your</w:t>
      </w:r>
      <w:r>
        <w:t xml:space="preserve"> questions. Good luck</w:t>
      </w:r>
      <w:r w:rsidR="004D70DF">
        <w:t xml:space="preserve">. </w:t>
      </w:r>
      <w:r>
        <w:t xml:space="preserve">I hope that the second </w:t>
      </w:r>
      <w:r w:rsidR="006434CF">
        <w:t>half</w:t>
      </w:r>
      <w:r>
        <w:t xml:space="preserve"> of the course will be taught on campus.</w:t>
      </w:r>
    </w:p>
    <w:p w14:paraId="46431452" w14:textId="0A7BB94C" w:rsidR="00FD7F06" w:rsidRDefault="001A6E2E" w:rsidP="00363237">
      <w:pPr>
        <w:jc w:val="both"/>
      </w:pPr>
      <w:r>
        <w:t>Bina</w:t>
      </w:r>
    </w:p>
    <w:sectPr w:rsidR="00FD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21-04-12T18:17:00Z" w:initials="WU">
    <w:p w14:paraId="5749CE93" w14:textId="2A7B28F5" w:rsidR="00363237" w:rsidRDefault="00363237">
      <w:pPr>
        <w:pStyle w:val="CommentText"/>
      </w:pPr>
      <w:r>
        <w:rPr>
          <w:rStyle w:val="CommentReference"/>
        </w:rPr>
        <w:annotationRef/>
      </w:r>
      <w:r>
        <w:t>This font is standard for Hebrew, not so much for English. Consider choosing Arial or Times New Roman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ADA09B" w15:done="0"/>
  <w15:commentEx w15:paraId="6A70E0DC" w15:done="0"/>
  <w15:commentEx w15:paraId="75402F19" w15:done="0"/>
  <w15:commentEx w15:paraId="4C2916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86D61" w16cex:dateUtc="2021-04-07T14:41:00Z"/>
  <w16cex:commentExtensible w16cex:durableId="241D818B" w16cex:dateUtc="2021-04-11T11:09:00Z"/>
  <w16cex:commentExtensible w16cex:durableId="241DA5EA" w16cex:dateUtc="2021-04-11T13:44:00Z"/>
  <w16cex:commentExtensible w16cex:durableId="241DA6D3" w16cex:dateUtc="2021-04-1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DA09B" w16cid:durableId="24186D61"/>
  <w16cid:commentId w16cid:paraId="6A70E0DC" w16cid:durableId="241D818B"/>
  <w16cid:commentId w16cid:paraId="75402F19" w16cid:durableId="241DA5EA"/>
  <w16cid:commentId w16cid:paraId="4C2916EF" w16cid:durableId="241DA6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30DA"/>
    <w:multiLevelType w:val="hybridMultilevel"/>
    <w:tmpl w:val="1E44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88"/>
    <w:rsid w:val="001A6E2E"/>
    <w:rsid w:val="0024186D"/>
    <w:rsid w:val="00320399"/>
    <w:rsid w:val="00363237"/>
    <w:rsid w:val="00377273"/>
    <w:rsid w:val="00421AEE"/>
    <w:rsid w:val="00435587"/>
    <w:rsid w:val="004D70DF"/>
    <w:rsid w:val="005352B1"/>
    <w:rsid w:val="005970B6"/>
    <w:rsid w:val="005E4915"/>
    <w:rsid w:val="006434CF"/>
    <w:rsid w:val="00672659"/>
    <w:rsid w:val="0081427B"/>
    <w:rsid w:val="00B15935"/>
    <w:rsid w:val="00B23EC7"/>
    <w:rsid w:val="00BC2979"/>
    <w:rsid w:val="00C53A28"/>
    <w:rsid w:val="00C94088"/>
    <w:rsid w:val="00D30CAB"/>
    <w:rsid w:val="00E344E9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3A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3A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CCD0-20EC-42A9-88F9-B51D1F61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Editor</dc:creator>
  <cp:lastModifiedBy>Windows User</cp:lastModifiedBy>
  <cp:revision>5</cp:revision>
  <dcterms:created xsi:type="dcterms:W3CDTF">2021-04-12T15:37:00Z</dcterms:created>
  <dcterms:modified xsi:type="dcterms:W3CDTF">2021-04-13T13:06:00Z</dcterms:modified>
</cp:coreProperties>
</file>