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9E02E5" w14:textId="538E9BE2" w:rsidR="007272BE" w:rsidRDefault="007272BE" w:rsidP="007272BE">
      <w:pPr>
        <w:spacing w:line="480" w:lineRule="auto"/>
        <w:jc w:val="center"/>
        <w:rPr>
          <w:rFonts w:asciiTheme="majorBidi" w:hAnsiTheme="majorBidi" w:cstheme="majorBidi"/>
          <w:sz w:val="24"/>
          <w:szCs w:val="24"/>
        </w:rPr>
      </w:pPr>
      <w:commentRangeStart w:id="0"/>
      <w:r w:rsidRPr="007272BE">
        <w:rPr>
          <w:rFonts w:asciiTheme="majorBidi" w:hAnsiTheme="majorBidi" w:cstheme="majorBidi"/>
          <w:sz w:val="24"/>
          <w:szCs w:val="24"/>
        </w:rPr>
        <w:t xml:space="preserve">Teaching Creativity in Early </w:t>
      </w:r>
      <w:r w:rsidR="002F2410">
        <w:rPr>
          <w:rFonts w:asciiTheme="majorBidi" w:hAnsiTheme="majorBidi" w:cstheme="majorBidi"/>
          <w:sz w:val="24"/>
          <w:szCs w:val="24"/>
        </w:rPr>
        <w:t xml:space="preserve">Childhood </w:t>
      </w:r>
      <w:r w:rsidRPr="007272BE">
        <w:rPr>
          <w:rFonts w:asciiTheme="majorBidi" w:hAnsiTheme="majorBidi" w:cstheme="majorBidi"/>
          <w:sz w:val="24"/>
          <w:szCs w:val="24"/>
        </w:rPr>
        <w:t>Education:</w:t>
      </w:r>
    </w:p>
    <w:p w14:paraId="09DB8975" w14:textId="0FF0697B" w:rsidR="007272BE" w:rsidRPr="007272BE" w:rsidRDefault="007272BE" w:rsidP="007272BE">
      <w:pPr>
        <w:spacing w:line="480" w:lineRule="auto"/>
        <w:jc w:val="center"/>
        <w:rPr>
          <w:rFonts w:asciiTheme="majorBidi" w:hAnsiTheme="majorBidi" w:cstheme="majorBidi"/>
          <w:sz w:val="24"/>
          <w:szCs w:val="24"/>
        </w:rPr>
      </w:pPr>
      <w:r w:rsidRPr="007272BE">
        <w:rPr>
          <w:rFonts w:asciiTheme="majorBidi" w:hAnsiTheme="majorBidi" w:cstheme="majorBidi"/>
          <w:sz w:val="24"/>
          <w:szCs w:val="24"/>
        </w:rPr>
        <w:t>Professional Identity Formation and Language Acquisition</w:t>
      </w:r>
      <w:commentRangeEnd w:id="0"/>
      <w:r>
        <w:rPr>
          <w:rStyle w:val="CommentReference"/>
        </w:rPr>
        <w:commentReference w:id="0"/>
      </w:r>
    </w:p>
    <w:p w14:paraId="05D0771F" w14:textId="29769F6E" w:rsidR="00512C1C" w:rsidRPr="00512C1C" w:rsidRDefault="00512C1C" w:rsidP="00512C1C">
      <w:pPr>
        <w:spacing w:line="480" w:lineRule="auto"/>
        <w:rPr>
          <w:rFonts w:asciiTheme="majorBidi" w:hAnsiTheme="majorBidi" w:cstheme="majorBidi"/>
          <w:sz w:val="24"/>
          <w:szCs w:val="24"/>
        </w:rPr>
      </w:pPr>
    </w:p>
    <w:p w14:paraId="47B73490" w14:textId="77777777" w:rsidR="00512C1C" w:rsidRPr="00512C1C" w:rsidRDefault="00512C1C" w:rsidP="00512C1C">
      <w:pPr>
        <w:spacing w:line="480" w:lineRule="auto"/>
        <w:rPr>
          <w:rFonts w:asciiTheme="majorBidi" w:hAnsiTheme="majorBidi" w:cstheme="majorBidi"/>
          <w:sz w:val="24"/>
          <w:szCs w:val="24"/>
        </w:rPr>
      </w:pPr>
      <w:r w:rsidRPr="00512C1C">
        <w:rPr>
          <w:rFonts w:asciiTheme="majorBidi" w:hAnsiTheme="majorBidi" w:cstheme="majorBidi"/>
          <w:sz w:val="24"/>
          <w:szCs w:val="24"/>
        </w:rPr>
        <w:t xml:space="preserve">Dr. </w:t>
      </w:r>
      <w:commentRangeStart w:id="1"/>
      <w:r w:rsidRPr="00512C1C">
        <w:rPr>
          <w:rFonts w:asciiTheme="majorBidi" w:hAnsiTheme="majorBidi" w:cstheme="majorBidi"/>
          <w:sz w:val="24"/>
          <w:szCs w:val="24"/>
        </w:rPr>
        <w:t>Smadar</w:t>
      </w:r>
      <w:commentRangeEnd w:id="1"/>
      <w:r w:rsidRPr="00512C1C">
        <w:rPr>
          <w:rStyle w:val="CommentReference"/>
          <w:rFonts w:asciiTheme="majorBidi" w:hAnsiTheme="majorBidi" w:cstheme="majorBidi"/>
          <w:sz w:val="24"/>
          <w:szCs w:val="24"/>
        </w:rPr>
        <w:commentReference w:id="1"/>
      </w:r>
      <w:r w:rsidRPr="00512C1C">
        <w:rPr>
          <w:rFonts w:asciiTheme="majorBidi" w:hAnsiTheme="majorBidi" w:cstheme="majorBidi"/>
          <w:sz w:val="24"/>
          <w:szCs w:val="24"/>
        </w:rPr>
        <w:t xml:space="preserve"> Moore, Dr. Nira Valla, Rivka Gortler, Dr. Ofra Bachar, Thelma Florentin, Dr. Ronit Ronen Tamir, Dr. Nili Laor-Blassblag</w:t>
      </w:r>
    </w:p>
    <w:p w14:paraId="06E38D10" w14:textId="3EC6CE1F" w:rsidR="005A5D12" w:rsidRPr="00512C1C" w:rsidRDefault="00512C1C" w:rsidP="00512C1C">
      <w:pPr>
        <w:rPr>
          <w:rFonts w:asciiTheme="majorBidi" w:hAnsiTheme="majorBidi" w:cstheme="majorBidi"/>
          <w:sz w:val="24"/>
          <w:szCs w:val="24"/>
        </w:rPr>
      </w:pPr>
      <w:r w:rsidRPr="00512C1C">
        <w:rPr>
          <w:rFonts w:asciiTheme="majorBidi" w:hAnsiTheme="majorBidi" w:cstheme="majorBidi"/>
          <w:sz w:val="24"/>
          <w:szCs w:val="24"/>
        </w:rPr>
        <w:t xml:space="preserve">Faculty of Education, </w:t>
      </w:r>
      <w:commentRangeStart w:id="2"/>
      <w:r w:rsidRPr="00512C1C">
        <w:rPr>
          <w:rFonts w:ascii="Times New Roman" w:eastAsia="Times New Roman" w:hAnsi="Times New Roman" w:cs="Times New Roman"/>
          <w:spacing w:val="-5"/>
          <w:sz w:val="24"/>
          <w:szCs w:val="24"/>
        </w:rPr>
        <w:t>Kibbutzim College of Education, Technology and the Arts</w:t>
      </w:r>
      <w:commentRangeEnd w:id="2"/>
      <w:r>
        <w:rPr>
          <w:rStyle w:val="CommentReference"/>
        </w:rPr>
        <w:commentReference w:id="2"/>
      </w:r>
    </w:p>
    <w:p w14:paraId="4AAA612B" w14:textId="77777777" w:rsidR="00512C1C" w:rsidRDefault="00512C1C">
      <w:pPr>
        <w:rPr>
          <w:rFonts w:asciiTheme="majorBidi" w:hAnsiTheme="majorBidi" w:cstheme="majorBidi"/>
          <w:sz w:val="24"/>
          <w:szCs w:val="24"/>
        </w:rPr>
      </w:pPr>
      <w:r>
        <w:rPr>
          <w:rFonts w:asciiTheme="majorBidi" w:hAnsiTheme="majorBidi" w:cstheme="majorBidi"/>
          <w:sz w:val="24"/>
          <w:szCs w:val="24"/>
        </w:rPr>
        <w:br w:type="page"/>
      </w:r>
    </w:p>
    <w:p w14:paraId="06BC7252" w14:textId="6BDE4FDA" w:rsidR="00512C1C" w:rsidRPr="00DE5656" w:rsidRDefault="00512C1C" w:rsidP="00DE5656">
      <w:pPr>
        <w:spacing w:line="480" w:lineRule="auto"/>
        <w:jc w:val="center"/>
        <w:rPr>
          <w:rFonts w:asciiTheme="majorBidi" w:hAnsiTheme="majorBidi" w:cstheme="majorBidi"/>
          <w:b/>
          <w:bCs/>
          <w:sz w:val="24"/>
          <w:szCs w:val="24"/>
        </w:rPr>
      </w:pPr>
      <w:r w:rsidRPr="00DE5656">
        <w:rPr>
          <w:rFonts w:asciiTheme="majorBidi" w:hAnsiTheme="majorBidi" w:cstheme="majorBidi"/>
          <w:b/>
          <w:bCs/>
          <w:sz w:val="24"/>
          <w:szCs w:val="24"/>
        </w:rPr>
        <w:lastRenderedPageBreak/>
        <w:t>Abstract</w:t>
      </w:r>
    </w:p>
    <w:p w14:paraId="464C46BB" w14:textId="6CE4AFEC" w:rsidR="005A5D12" w:rsidRDefault="00512C1C" w:rsidP="00512C1C">
      <w:pPr>
        <w:spacing w:line="480" w:lineRule="auto"/>
        <w:rPr>
          <w:rFonts w:asciiTheme="majorBidi" w:hAnsiTheme="majorBidi" w:cstheme="majorBidi"/>
          <w:sz w:val="24"/>
          <w:szCs w:val="24"/>
        </w:rPr>
      </w:pPr>
      <w:r w:rsidRPr="00512C1C">
        <w:rPr>
          <w:rFonts w:asciiTheme="majorBidi" w:hAnsiTheme="majorBidi" w:cstheme="majorBidi"/>
          <w:sz w:val="24"/>
          <w:szCs w:val="24"/>
        </w:rPr>
        <w:t xml:space="preserve">This article presents a study conducted </w:t>
      </w:r>
      <w:r w:rsidR="00E85A3D">
        <w:rPr>
          <w:rFonts w:asciiTheme="majorBidi" w:hAnsiTheme="majorBidi" w:cstheme="majorBidi"/>
          <w:sz w:val="24"/>
          <w:szCs w:val="24"/>
        </w:rPr>
        <w:t>by</w:t>
      </w:r>
      <w:r w:rsidRPr="00512C1C">
        <w:rPr>
          <w:rFonts w:asciiTheme="majorBidi" w:hAnsiTheme="majorBidi" w:cstheme="majorBidi"/>
          <w:sz w:val="24"/>
          <w:szCs w:val="24"/>
        </w:rPr>
        <w:t xml:space="preserve"> the pedagogical instructors of the </w:t>
      </w:r>
      <w:commentRangeStart w:id="3"/>
      <w:r w:rsidR="008C2BE0">
        <w:rPr>
          <w:rFonts w:asciiTheme="majorBidi" w:hAnsiTheme="majorBidi" w:cstheme="majorBidi"/>
          <w:sz w:val="24"/>
          <w:szCs w:val="24"/>
        </w:rPr>
        <w:t>Creativity in Early Education</w:t>
      </w:r>
      <w:commentRangeEnd w:id="3"/>
      <w:r w:rsidR="008C2BE0">
        <w:rPr>
          <w:rStyle w:val="CommentReference"/>
        </w:rPr>
        <w:commentReference w:id="3"/>
      </w:r>
      <w:r w:rsidRPr="00512C1C">
        <w:rPr>
          <w:rFonts w:asciiTheme="majorBidi" w:hAnsiTheme="majorBidi" w:cstheme="majorBidi"/>
          <w:sz w:val="24"/>
          <w:szCs w:val="24"/>
        </w:rPr>
        <w:t xml:space="preserve"> </w:t>
      </w:r>
      <w:r w:rsidR="004D320D">
        <w:rPr>
          <w:rFonts w:asciiTheme="majorBidi" w:hAnsiTheme="majorBidi" w:cstheme="majorBidi"/>
          <w:sz w:val="24"/>
          <w:szCs w:val="24"/>
        </w:rPr>
        <w:t>track</w:t>
      </w:r>
      <w:r w:rsidRPr="00512C1C">
        <w:rPr>
          <w:rFonts w:asciiTheme="majorBidi" w:hAnsiTheme="majorBidi" w:cstheme="majorBidi"/>
          <w:sz w:val="24"/>
          <w:szCs w:val="24"/>
        </w:rPr>
        <w:t xml:space="preserve"> at the Kibbutzim </w:t>
      </w:r>
      <w:r>
        <w:rPr>
          <w:rFonts w:asciiTheme="majorBidi" w:hAnsiTheme="majorBidi" w:cstheme="majorBidi"/>
          <w:sz w:val="24"/>
          <w:szCs w:val="24"/>
        </w:rPr>
        <w:t xml:space="preserve">College </w:t>
      </w:r>
      <w:r w:rsidR="002F2410">
        <w:rPr>
          <w:rFonts w:asciiTheme="majorBidi" w:hAnsiTheme="majorBidi" w:cstheme="majorBidi"/>
          <w:sz w:val="24"/>
          <w:szCs w:val="24"/>
        </w:rPr>
        <w:t xml:space="preserve">of Education </w:t>
      </w:r>
      <w:r>
        <w:rPr>
          <w:rFonts w:asciiTheme="majorBidi" w:hAnsiTheme="majorBidi" w:cstheme="majorBidi"/>
          <w:sz w:val="24"/>
          <w:szCs w:val="24"/>
        </w:rPr>
        <w:t>in Israel</w:t>
      </w:r>
      <w:r w:rsidR="002F2410">
        <w:rPr>
          <w:rFonts w:asciiTheme="majorBidi" w:hAnsiTheme="majorBidi" w:cstheme="majorBidi"/>
          <w:sz w:val="24"/>
          <w:szCs w:val="24"/>
        </w:rPr>
        <w:t xml:space="preserve">, </w:t>
      </w:r>
      <w:r w:rsidR="001D1E5A">
        <w:rPr>
          <w:rFonts w:asciiTheme="majorBidi" w:hAnsiTheme="majorBidi" w:cstheme="majorBidi"/>
          <w:sz w:val="24"/>
          <w:szCs w:val="24"/>
        </w:rPr>
        <w:t>among a study population of</w:t>
      </w:r>
      <w:r w:rsidR="00436D4D">
        <w:rPr>
          <w:rFonts w:asciiTheme="majorBidi" w:hAnsiTheme="majorBidi" w:cstheme="majorBidi"/>
          <w:sz w:val="24"/>
          <w:szCs w:val="24"/>
        </w:rPr>
        <w:t xml:space="preserve"> </w:t>
      </w:r>
      <w:commentRangeStart w:id="4"/>
      <w:r w:rsidR="00B27E7F">
        <w:rPr>
          <w:rFonts w:asciiTheme="majorBidi" w:hAnsiTheme="majorBidi" w:cstheme="majorBidi"/>
          <w:sz w:val="24"/>
          <w:szCs w:val="24"/>
        </w:rPr>
        <w:t>f</w:t>
      </w:r>
      <w:r w:rsidRPr="00512C1C">
        <w:rPr>
          <w:rFonts w:asciiTheme="majorBidi" w:hAnsiTheme="majorBidi" w:cstheme="majorBidi"/>
          <w:sz w:val="24"/>
          <w:szCs w:val="24"/>
        </w:rPr>
        <w:t>emale</w:t>
      </w:r>
      <w:commentRangeEnd w:id="4"/>
      <w:r w:rsidR="00436D4D">
        <w:rPr>
          <w:rStyle w:val="CommentReference"/>
        </w:rPr>
        <w:commentReference w:id="4"/>
      </w:r>
      <w:r w:rsidRPr="00512C1C">
        <w:rPr>
          <w:rFonts w:asciiTheme="majorBidi" w:hAnsiTheme="majorBidi" w:cstheme="majorBidi"/>
          <w:sz w:val="24"/>
          <w:szCs w:val="24"/>
        </w:rPr>
        <w:t xml:space="preserve"> students</w:t>
      </w:r>
      <w:r w:rsidR="002F2410">
        <w:rPr>
          <w:rFonts w:asciiTheme="majorBidi" w:hAnsiTheme="majorBidi" w:cstheme="majorBidi"/>
          <w:sz w:val="24"/>
          <w:szCs w:val="24"/>
        </w:rPr>
        <w:t xml:space="preserve"> </w:t>
      </w:r>
      <w:r w:rsidR="001D1E5A">
        <w:rPr>
          <w:rFonts w:asciiTheme="majorBidi" w:hAnsiTheme="majorBidi" w:cstheme="majorBidi"/>
          <w:sz w:val="24"/>
          <w:szCs w:val="24"/>
        </w:rPr>
        <w:t xml:space="preserve">in this educational track </w:t>
      </w:r>
      <w:r w:rsidR="002F2410">
        <w:rPr>
          <w:rFonts w:asciiTheme="majorBidi" w:hAnsiTheme="majorBidi" w:cstheme="majorBidi"/>
          <w:sz w:val="24"/>
          <w:szCs w:val="24"/>
        </w:rPr>
        <w:t>and</w:t>
      </w:r>
      <w:r w:rsidRPr="00512C1C">
        <w:rPr>
          <w:rFonts w:asciiTheme="majorBidi" w:hAnsiTheme="majorBidi" w:cstheme="majorBidi"/>
          <w:sz w:val="24"/>
          <w:szCs w:val="24"/>
        </w:rPr>
        <w:t xml:space="preserve"> </w:t>
      </w:r>
      <w:r w:rsidR="001D1E5A">
        <w:rPr>
          <w:rFonts w:asciiTheme="majorBidi" w:hAnsiTheme="majorBidi" w:cstheme="majorBidi"/>
          <w:sz w:val="24"/>
          <w:szCs w:val="24"/>
        </w:rPr>
        <w:t xml:space="preserve">its alumni who are working as </w:t>
      </w:r>
      <w:r w:rsidRPr="00512C1C">
        <w:rPr>
          <w:rFonts w:asciiTheme="majorBidi" w:hAnsiTheme="majorBidi" w:cstheme="majorBidi"/>
          <w:sz w:val="24"/>
          <w:szCs w:val="24"/>
        </w:rPr>
        <w:t xml:space="preserve">kindergarten </w:t>
      </w:r>
      <w:r w:rsidR="002F2410">
        <w:rPr>
          <w:rFonts w:asciiTheme="majorBidi" w:hAnsiTheme="majorBidi" w:cstheme="majorBidi"/>
          <w:sz w:val="24"/>
          <w:szCs w:val="24"/>
        </w:rPr>
        <w:t>or</w:t>
      </w:r>
      <w:r w:rsidRPr="00512C1C">
        <w:rPr>
          <w:rFonts w:asciiTheme="majorBidi" w:hAnsiTheme="majorBidi" w:cstheme="majorBidi"/>
          <w:sz w:val="24"/>
          <w:szCs w:val="24"/>
        </w:rPr>
        <w:t xml:space="preserve"> </w:t>
      </w:r>
      <w:r w:rsidR="00436D4D">
        <w:rPr>
          <w:rFonts w:asciiTheme="majorBidi" w:hAnsiTheme="majorBidi" w:cstheme="majorBidi"/>
          <w:sz w:val="24"/>
          <w:szCs w:val="24"/>
        </w:rPr>
        <w:t>elementary school</w:t>
      </w:r>
      <w:r w:rsidR="00B27E7F">
        <w:rPr>
          <w:rFonts w:asciiTheme="majorBidi" w:hAnsiTheme="majorBidi" w:cstheme="majorBidi"/>
          <w:sz w:val="24"/>
          <w:szCs w:val="24"/>
        </w:rPr>
        <w:t xml:space="preserve"> </w:t>
      </w:r>
      <w:r w:rsidRPr="00512C1C">
        <w:rPr>
          <w:rFonts w:asciiTheme="majorBidi" w:hAnsiTheme="majorBidi" w:cstheme="majorBidi"/>
          <w:sz w:val="24"/>
          <w:szCs w:val="24"/>
        </w:rPr>
        <w:t xml:space="preserve">teachers. The study </w:t>
      </w:r>
      <w:r w:rsidR="002731EC">
        <w:rPr>
          <w:rFonts w:asciiTheme="majorBidi" w:hAnsiTheme="majorBidi" w:cstheme="majorBidi"/>
          <w:sz w:val="24"/>
          <w:szCs w:val="24"/>
        </w:rPr>
        <w:t>was designed according to a</w:t>
      </w:r>
      <w:r w:rsidRPr="00512C1C">
        <w:rPr>
          <w:rFonts w:asciiTheme="majorBidi" w:hAnsiTheme="majorBidi" w:cstheme="majorBidi"/>
          <w:sz w:val="24"/>
          <w:szCs w:val="24"/>
        </w:rPr>
        <w:t xml:space="preserve"> retrospective</w:t>
      </w:r>
      <w:r w:rsidR="00436D4D">
        <w:rPr>
          <w:rFonts w:asciiTheme="majorBidi" w:hAnsiTheme="majorBidi" w:cstheme="majorBidi"/>
          <w:sz w:val="24"/>
          <w:szCs w:val="24"/>
        </w:rPr>
        <w:t xml:space="preserve"> and</w:t>
      </w:r>
      <w:r w:rsidRPr="00512C1C">
        <w:rPr>
          <w:rFonts w:asciiTheme="majorBidi" w:hAnsiTheme="majorBidi" w:cstheme="majorBidi"/>
          <w:sz w:val="24"/>
          <w:szCs w:val="24"/>
        </w:rPr>
        <w:t xml:space="preserve"> reflective </w:t>
      </w:r>
      <w:r w:rsidR="002F2410">
        <w:rPr>
          <w:rFonts w:asciiTheme="majorBidi" w:hAnsiTheme="majorBidi" w:cstheme="majorBidi"/>
          <w:sz w:val="24"/>
          <w:szCs w:val="24"/>
        </w:rPr>
        <w:t>perspective</w:t>
      </w:r>
      <w:r w:rsidR="00436D4D">
        <w:rPr>
          <w:rFonts w:asciiTheme="majorBidi" w:hAnsiTheme="majorBidi" w:cstheme="majorBidi"/>
          <w:sz w:val="24"/>
          <w:szCs w:val="24"/>
        </w:rPr>
        <w:t xml:space="preserve"> among</w:t>
      </w:r>
      <w:r w:rsidRPr="00512C1C">
        <w:rPr>
          <w:rFonts w:asciiTheme="majorBidi" w:hAnsiTheme="majorBidi" w:cstheme="majorBidi"/>
          <w:sz w:val="24"/>
          <w:szCs w:val="24"/>
        </w:rPr>
        <w:t xml:space="preserve"> </w:t>
      </w:r>
      <w:commentRangeStart w:id="5"/>
      <w:r w:rsidRPr="00512C1C">
        <w:rPr>
          <w:rFonts w:asciiTheme="majorBidi" w:hAnsiTheme="majorBidi" w:cstheme="majorBidi"/>
          <w:sz w:val="24"/>
          <w:szCs w:val="24"/>
        </w:rPr>
        <w:t>instructors</w:t>
      </w:r>
      <w:commentRangeEnd w:id="5"/>
      <w:r w:rsidR="008D4238">
        <w:rPr>
          <w:rStyle w:val="CommentReference"/>
        </w:rPr>
        <w:commentReference w:id="5"/>
      </w:r>
      <w:r w:rsidR="0028577A">
        <w:rPr>
          <w:rFonts w:asciiTheme="majorBidi" w:hAnsiTheme="majorBidi" w:cstheme="majorBidi"/>
          <w:sz w:val="24"/>
          <w:szCs w:val="24"/>
        </w:rPr>
        <w:t xml:space="preserve">. </w:t>
      </w:r>
      <w:r w:rsidR="002731EC">
        <w:rPr>
          <w:rFonts w:asciiTheme="majorBidi" w:hAnsiTheme="majorBidi" w:cstheme="majorBidi"/>
          <w:sz w:val="24"/>
          <w:szCs w:val="24"/>
        </w:rPr>
        <w:t>This</w:t>
      </w:r>
      <w:r w:rsidR="0028577A">
        <w:rPr>
          <w:rFonts w:asciiTheme="majorBidi" w:hAnsiTheme="majorBidi" w:cstheme="majorBidi"/>
          <w:sz w:val="24"/>
          <w:szCs w:val="24"/>
        </w:rPr>
        <w:t xml:space="preserve"> enabled </w:t>
      </w:r>
      <w:r w:rsidR="00436D4D">
        <w:rPr>
          <w:rFonts w:asciiTheme="majorBidi" w:hAnsiTheme="majorBidi" w:cstheme="majorBidi"/>
          <w:sz w:val="24"/>
          <w:szCs w:val="24"/>
        </w:rPr>
        <w:t xml:space="preserve">them to </w:t>
      </w:r>
      <w:r w:rsidRPr="00512C1C">
        <w:rPr>
          <w:rFonts w:asciiTheme="majorBidi" w:hAnsiTheme="majorBidi" w:cstheme="majorBidi"/>
          <w:sz w:val="24"/>
          <w:szCs w:val="24"/>
        </w:rPr>
        <w:t>examin</w:t>
      </w:r>
      <w:r w:rsidR="00436D4D">
        <w:rPr>
          <w:rFonts w:asciiTheme="majorBidi" w:hAnsiTheme="majorBidi" w:cstheme="majorBidi"/>
          <w:sz w:val="24"/>
          <w:szCs w:val="24"/>
        </w:rPr>
        <w:t xml:space="preserve">e </w:t>
      </w:r>
      <w:r w:rsidRPr="00512C1C">
        <w:rPr>
          <w:rFonts w:asciiTheme="majorBidi" w:hAnsiTheme="majorBidi" w:cstheme="majorBidi"/>
          <w:sz w:val="24"/>
          <w:szCs w:val="24"/>
        </w:rPr>
        <w:t xml:space="preserve">the training processes that they conduct, and provided an opportunity to formulate and conceptualize </w:t>
      </w:r>
      <w:r w:rsidR="002731EC">
        <w:rPr>
          <w:rFonts w:asciiTheme="majorBidi" w:hAnsiTheme="majorBidi" w:cstheme="majorBidi"/>
          <w:sz w:val="24"/>
          <w:szCs w:val="24"/>
        </w:rPr>
        <w:t>a model of the</w:t>
      </w:r>
      <w:r w:rsidRPr="00512C1C">
        <w:rPr>
          <w:rFonts w:asciiTheme="majorBidi" w:hAnsiTheme="majorBidi" w:cstheme="majorBidi"/>
          <w:sz w:val="24"/>
          <w:szCs w:val="24"/>
        </w:rPr>
        <w:t xml:space="preserve"> training </w:t>
      </w:r>
      <w:r w:rsidR="0028577A">
        <w:rPr>
          <w:rFonts w:asciiTheme="majorBidi" w:hAnsiTheme="majorBidi" w:cstheme="majorBidi"/>
          <w:sz w:val="24"/>
          <w:szCs w:val="24"/>
        </w:rPr>
        <w:t xml:space="preserve">used </w:t>
      </w:r>
      <w:r w:rsidRPr="00512C1C">
        <w:rPr>
          <w:rFonts w:asciiTheme="majorBidi" w:hAnsiTheme="majorBidi" w:cstheme="majorBidi"/>
          <w:sz w:val="24"/>
          <w:szCs w:val="24"/>
        </w:rPr>
        <w:t>in th</w:t>
      </w:r>
      <w:r w:rsidR="0028577A">
        <w:rPr>
          <w:rFonts w:asciiTheme="majorBidi" w:hAnsiTheme="majorBidi" w:cstheme="majorBidi"/>
          <w:sz w:val="24"/>
          <w:szCs w:val="24"/>
        </w:rPr>
        <w:t>is educational</w:t>
      </w:r>
      <w:r w:rsidRPr="00512C1C">
        <w:rPr>
          <w:rFonts w:asciiTheme="majorBidi" w:hAnsiTheme="majorBidi" w:cstheme="majorBidi"/>
          <w:sz w:val="24"/>
          <w:szCs w:val="24"/>
        </w:rPr>
        <w:t xml:space="preserve"> </w:t>
      </w:r>
      <w:r w:rsidR="004D320D">
        <w:rPr>
          <w:rFonts w:asciiTheme="majorBidi" w:hAnsiTheme="majorBidi" w:cstheme="majorBidi"/>
          <w:sz w:val="24"/>
          <w:szCs w:val="24"/>
        </w:rPr>
        <w:t>track</w:t>
      </w:r>
      <w:r w:rsidRPr="00512C1C">
        <w:rPr>
          <w:rFonts w:asciiTheme="majorBidi" w:hAnsiTheme="majorBidi" w:cstheme="majorBidi"/>
          <w:sz w:val="24"/>
          <w:szCs w:val="24"/>
        </w:rPr>
        <w:t>.</w:t>
      </w:r>
      <w:r w:rsidR="0028577A">
        <w:rPr>
          <w:rFonts w:asciiTheme="majorBidi" w:hAnsiTheme="majorBidi" w:cstheme="majorBidi"/>
          <w:sz w:val="24"/>
          <w:szCs w:val="24"/>
        </w:rPr>
        <w:t xml:space="preserve"> </w:t>
      </w:r>
      <w:r w:rsidR="00A67FBC" w:rsidRPr="00A67FBC">
        <w:rPr>
          <w:rFonts w:asciiTheme="majorBidi" w:hAnsiTheme="majorBidi" w:cstheme="majorBidi"/>
          <w:sz w:val="24"/>
          <w:szCs w:val="24"/>
        </w:rPr>
        <w:t xml:space="preserve">The </w:t>
      </w:r>
      <w:r w:rsidR="00A67FBC">
        <w:rPr>
          <w:rFonts w:asciiTheme="majorBidi" w:hAnsiTheme="majorBidi" w:cstheme="majorBidi"/>
          <w:sz w:val="24"/>
          <w:szCs w:val="24"/>
        </w:rPr>
        <w:t xml:space="preserve">study </w:t>
      </w:r>
      <w:r w:rsidR="00A67FBC" w:rsidRPr="00A67FBC">
        <w:rPr>
          <w:rFonts w:asciiTheme="majorBidi" w:hAnsiTheme="majorBidi" w:cstheme="majorBidi"/>
          <w:sz w:val="24"/>
          <w:szCs w:val="24"/>
        </w:rPr>
        <w:t xml:space="preserve">findings indicate that the </w:t>
      </w:r>
      <w:r w:rsidR="008C2BE0">
        <w:rPr>
          <w:rFonts w:asciiTheme="majorBidi" w:hAnsiTheme="majorBidi" w:cstheme="majorBidi"/>
          <w:sz w:val="24"/>
          <w:szCs w:val="24"/>
        </w:rPr>
        <w:t xml:space="preserve">original </w:t>
      </w:r>
      <w:r w:rsidR="00A67FBC" w:rsidRPr="00A67FBC">
        <w:rPr>
          <w:rFonts w:asciiTheme="majorBidi" w:hAnsiTheme="majorBidi" w:cstheme="majorBidi"/>
          <w:sz w:val="24"/>
          <w:szCs w:val="24"/>
        </w:rPr>
        <w:t>principles of the training process</w:t>
      </w:r>
      <w:r w:rsidR="00436D4D">
        <w:rPr>
          <w:rFonts w:asciiTheme="majorBidi" w:hAnsiTheme="majorBidi" w:cstheme="majorBidi"/>
          <w:sz w:val="24"/>
          <w:szCs w:val="24"/>
        </w:rPr>
        <w:t xml:space="preserve">, </w:t>
      </w:r>
      <w:commentRangeStart w:id="6"/>
      <w:r w:rsidR="00436D4D">
        <w:rPr>
          <w:rFonts w:asciiTheme="majorBidi" w:hAnsiTheme="majorBidi" w:cstheme="majorBidi"/>
          <w:sz w:val="24"/>
          <w:szCs w:val="24"/>
        </w:rPr>
        <w:t>which were</w:t>
      </w:r>
      <w:r w:rsidR="00A67FBC" w:rsidRPr="00A67FBC">
        <w:rPr>
          <w:rFonts w:asciiTheme="majorBidi" w:hAnsiTheme="majorBidi" w:cstheme="majorBidi"/>
          <w:sz w:val="24"/>
          <w:szCs w:val="24"/>
        </w:rPr>
        <w:t xml:space="preserve"> developed forty years ago by the </w:t>
      </w:r>
      <w:r w:rsidR="00A67FBC">
        <w:rPr>
          <w:rFonts w:asciiTheme="majorBidi" w:hAnsiTheme="majorBidi" w:cstheme="majorBidi"/>
          <w:sz w:val="24"/>
          <w:szCs w:val="24"/>
        </w:rPr>
        <w:t xml:space="preserve">founders of this </w:t>
      </w:r>
      <w:r w:rsidR="004D320D">
        <w:rPr>
          <w:rFonts w:asciiTheme="majorBidi" w:hAnsiTheme="majorBidi" w:cstheme="majorBidi"/>
          <w:sz w:val="24"/>
          <w:szCs w:val="24"/>
        </w:rPr>
        <w:t>educational track</w:t>
      </w:r>
      <w:r w:rsidR="00436D4D">
        <w:rPr>
          <w:rFonts w:asciiTheme="majorBidi" w:hAnsiTheme="majorBidi" w:cstheme="majorBidi"/>
          <w:sz w:val="24"/>
          <w:szCs w:val="24"/>
        </w:rPr>
        <w:t xml:space="preserve"> as</w:t>
      </w:r>
      <w:r w:rsidR="00A67FBC" w:rsidRPr="00A67FBC">
        <w:rPr>
          <w:rFonts w:asciiTheme="majorBidi" w:hAnsiTheme="majorBidi" w:cstheme="majorBidi"/>
          <w:sz w:val="24"/>
          <w:szCs w:val="24"/>
        </w:rPr>
        <w:t xml:space="preserve"> led by Sarah Shapir, </w:t>
      </w:r>
      <w:commentRangeEnd w:id="6"/>
      <w:r w:rsidR="008C2BE0">
        <w:rPr>
          <w:rStyle w:val="CommentReference"/>
        </w:rPr>
        <w:commentReference w:id="6"/>
      </w:r>
      <w:r w:rsidR="00A67FBC">
        <w:rPr>
          <w:rFonts w:asciiTheme="majorBidi" w:hAnsiTheme="majorBidi" w:cstheme="majorBidi"/>
          <w:sz w:val="24"/>
          <w:szCs w:val="24"/>
        </w:rPr>
        <w:t>have been</w:t>
      </w:r>
      <w:r w:rsidR="00A67FBC" w:rsidRPr="00A67FBC">
        <w:rPr>
          <w:rFonts w:asciiTheme="majorBidi" w:hAnsiTheme="majorBidi" w:cstheme="majorBidi"/>
          <w:sz w:val="24"/>
          <w:szCs w:val="24"/>
        </w:rPr>
        <w:t xml:space="preserve"> maintained in the current training model, despite systemic changes over the years.</w:t>
      </w:r>
      <w:r w:rsidR="00A67FBC">
        <w:rPr>
          <w:rFonts w:asciiTheme="majorBidi" w:hAnsiTheme="majorBidi" w:cstheme="majorBidi"/>
          <w:sz w:val="24"/>
          <w:szCs w:val="24"/>
        </w:rPr>
        <w:t xml:space="preserve"> </w:t>
      </w:r>
      <w:r w:rsidR="00A67FBC" w:rsidRPr="00A67FBC">
        <w:rPr>
          <w:rFonts w:asciiTheme="majorBidi" w:hAnsiTheme="majorBidi" w:cstheme="majorBidi"/>
          <w:sz w:val="24"/>
          <w:szCs w:val="24"/>
        </w:rPr>
        <w:t>These principles form the basis for the development of a personal</w:t>
      </w:r>
      <w:r w:rsidR="00436D4D">
        <w:rPr>
          <w:rFonts w:asciiTheme="majorBidi" w:hAnsiTheme="majorBidi" w:cstheme="majorBidi"/>
          <w:sz w:val="24"/>
          <w:szCs w:val="24"/>
        </w:rPr>
        <w:t xml:space="preserve">, </w:t>
      </w:r>
      <w:r w:rsidR="00A67FBC" w:rsidRPr="00A67FBC">
        <w:rPr>
          <w:rFonts w:asciiTheme="majorBidi" w:hAnsiTheme="majorBidi" w:cstheme="majorBidi"/>
          <w:sz w:val="24"/>
          <w:szCs w:val="24"/>
        </w:rPr>
        <w:t>professional</w:t>
      </w:r>
      <w:r w:rsidR="00436D4D">
        <w:rPr>
          <w:rFonts w:asciiTheme="majorBidi" w:hAnsiTheme="majorBidi" w:cstheme="majorBidi"/>
          <w:sz w:val="24"/>
          <w:szCs w:val="24"/>
        </w:rPr>
        <w:t xml:space="preserve">, and </w:t>
      </w:r>
      <w:r w:rsidR="00A67FBC" w:rsidRPr="00A67FBC">
        <w:rPr>
          <w:rFonts w:asciiTheme="majorBidi" w:hAnsiTheme="majorBidi" w:cstheme="majorBidi"/>
          <w:sz w:val="24"/>
          <w:szCs w:val="24"/>
        </w:rPr>
        <w:t xml:space="preserve">creative identity </w:t>
      </w:r>
      <w:r w:rsidR="00A67FBC">
        <w:rPr>
          <w:rFonts w:asciiTheme="majorBidi" w:hAnsiTheme="majorBidi" w:cstheme="majorBidi"/>
          <w:sz w:val="24"/>
          <w:szCs w:val="24"/>
        </w:rPr>
        <w:t>among</w:t>
      </w:r>
      <w:r w:rsidR="00A67FBC" w:rsidRPr="00A67FBC">
        <w:rPr>
          <w:rFonts w:asciiTheme="majorBidi" w:hAnsiTheme="majorBidi" w:cstheme="majorBidi"/>
          <w:sz w:val="24"/>
          <w:szCs w:val="24"/>
        </w:rPr>
        <w:t xml:space="preserve"> </w:t>
      </w:r>
      <w:r w:rsidR="00A67FBC">
        <w:rPr>
          <w:rFonts w:asciiTheme="majorBidi" w:hAnsiTheme="majorBidi" w:cstheme="majorBidi"/>
          <w:sz w:val="24"/>
          <w:szCs w:val="24"/>
        </w:rPr>
        <w:t xml:space="preserve">its </w:t>
      </w:r>
      <w:r w:rsidR="00A67FBC" w:rsidRPr="00A67FBC">
        <w:rPr>
          <w:rFonts w:asciiTheme="majorBidi" w:hAnsiTheme="majorBidi" w:cstheme="majorBidi"/>
          <w:sz w:val="24"/>
          <w:szCs w:val="24"/>
        </w:rPr>
        <w:t>students.</w:t>
      </w:r>
      <w:r w:rsidR="00A67FBC">
        <w:rPr>
          <w:rFonts w:asciiTheme="majorBidi" w:hAnsiTheme="majorBidi" w:cstheme="majorBidi"/>
          <w:sz w:val="24"/>
          <w:szCs w:val="24"/>
        </w:rPr>
        <w:t xml:space="preserve"> </w:t>
      </w:r>
      <w:r w:rsidR="00A67FBC" w:rsidRPr="00A67FBC">
        <w:rPr>
          <w:rFonts w:asciiTheme="majorBidi" w:hAnsiTheme="majorBidi" w:cstheme="majorBidi"/>
          <w:sz w:val="24"/>
          <w:szCs w:val="24"/>
        </w:rPr>
        <w:t xml:space="preserve">The process was found to contribute to the </w:t>
      </w:r>
      <w:r w:rsidR="00A67FBC">
        <w:rPr>
          <w:rFonts w:asciiTheme="majorBidi" w:hAnsiTheme="majorBidi" w:cstheme="majorBidi"/>
          <w:sz w:val="24"/>
          <w:szCs w:val="24"/>
        </w:rPr>
        <w:t>acquisition</w:t>
      </w:r>
      <w:r w:rsidR="00A67FBC" w:rsidRPr="00A67FBC">
        <w:rPr>
          <w:rFonts w:asciiTheme="majorBidi" w:hAnsiTheme="majorBidi" w:cstheme="majorBidi"/>
          <w:sz w:val="24"/>
          <w:szCs w:val="24"/>
        </w:rPr>
        <w:t xml:space="preserve"> of </w:t>
      </w:r>
      <w:r w:rsidR="00436D4D">
        <w:rPr>
          <w:rFonts w:asciiTheme="majorBidi" w:hAnsiTheme="majorBidi" w:cstheme="majorBidi"/>
          <w:sz w:val="24"/>
          <w:szCs w:val="24"/>
        </w:rPr>
        <w:t xml:space="preserve">a </w:t>
      </w:r>
      <w:r w:rsidR="00A67FBC" w:rsidRPr="00A67FBC">
        <w:rPr>
          <w:rFonts w:asciiTheme="majorBidi" w:hAnsiTheme="majorBidi" w:cstheme="majorBidi"/>
          <w:sz w:val="24"/>
          <w:szCs w:val="24"/>
        </w:rPr>
        <w:t xml:space="preserve">language </w:t>
      </w:r>
      <w:r w:rsidR="00436D4D">
        <w:rPr>
          <w:rFonts w:asciiTheme="majorBidi" w:hAnsiTheme="majorBidi" w:cstheme="majorBidi"/>
          <w:sz w:val="24"/>
          <w:szCs w:val="24"/>
        </w:rPr>
        <w:t xml:space="preserve">and </w:t>
      </w:r>
      <w:r w:rsidR="00844940">
        <w:rPr>
          <w:rFonts w:asciiTheme="majorBidi" w:hAnsiTheme="majorBidi" w:cstheme="majorBidi"/>
          <w:sz w:val="24"/>
          <w:szCs w:val="24"/>
        </w:rPr>
        <w:t xml:space="preserve">educational </w:t>
      </w:r>
      <w:r w:rsidR="00A67FBC" w:rsidRPr="00A67FBC">
        <w:rPr>
          <w:rFonts w:asciiTheme="majorBidi" w:hAnsiTheme="majorBidi" w:cstheme="majorBidi"/>
          <w:sz w:val="24"/>
          <w:szCs w:val="24"/>
        </w:rPr>
        <w:t>approach</w:t>
      </w:r>
      <w:r w:rsidR="00436D4D">
        <w:rPr>
          <w:rFonts w:asciiTheme="majorBidi" w:hAnsiTheme="majorBidi" w:cstheme="majorBidi"/>
          <w:sz w:val="24"/>
          <w:szCs w:val="24"/>
        </w:rPr>
        <w:t xml:space="preserve"> </w:t>
      </w:r>
      <w:r w:rsidR="001415D0">
        <w:rPr>
          <w:rFonts w:asciiTheme="majorBidi" w:hAnsiTheme="majorBidi" w:cstheme="majorBidi"/>
          <w:sz w:val="24"/>
          <w:szCs w:val="24"/>
        </w:rPr>
        <w:t>for</w:t>
      </w:r>
      <w:r w:rsidR="00436D4D">
        <w:rPr>
          <w:rFonts w:asciiTheme="majorBidi" w:hAnsiTheme="majorBidi" w:cstheme="majorBidi"/>
          <w:sz w:val="24"/>
          <w:szCs w:val="24"/>
        </w:rPr>
        <w:t xml:space="preserve"> </w:t>
      </w:r>
      <w:r w:rsidR="001415D0">
        <w:rPr>
          <w:rFonts w:asciiTheme="majorBidi" w:hAnsiTheme="majorBidi" w:cstheme="majorBidi"/>
          <w:sz w:val="24"/>
          <w:szCs w:val="24"/>
        </w:rPr>
        <w:t xml:space="preserve">teaching </w:t>
      </w:r>
      <w:r w:rsidR="00436D4D">
        <w:rPr>
          <w:rFonts w:asciiTheme="majorBidi" w:hAnsiTheme="majorBidi" w:cstheme="majorBidi"/>
          <w:sz w:val="24"/>
          <w:szCs w:val="24"/>
        </w:rPr>
        <w:t>creativity</w:t>
      </w:r>
      <w:r w:rsidR="00A67FBC" w:rsidRPr="00A67FBC">
        <w:rPr>
          <w:rFonts w:asciiTheme="majorBidi" w:hAnsiTheme="majorBidi" w:cstheme="majorBidi"/>
          <w:sz w:val="24"/>
          <w:szCs w:val="24"/>
        </w:rPr>
        <w:t xml:space="preserve">, </w:t>
      </w:r>
      <w:r w:rsidR="00A67FBC">
        <w:rPr>
          <w:rFonts w:asciiTheme="majorBidi" w:hAnsiTheme="majorBidi" w:cstheme="majorBidi"/>
          <w:sz w:val="24"/>
          <w:szCs w:val="24"/>
        </w:rPr>
        <w:t xml:space="preserve">to </w:t>
      </w:r>
      <w:r w:rsidR="00A67FBC" w:rsidRPr="00A67FBC">
        <w:rPr>
          <w:rFonts w:asciiTheme="majorBidi" w:hAnsiTheme="majorBidi" w:cstheme="majorBidi"/>
          <w:sz w:val="24"/>
          <w:szCs w:val="24"/>
        </w:rPr>
        <w:t xml:space="preserve">affect </w:t>
      </w:r>
      <w:r w:rsidR="00A67FBC">
        <w:rPr>
          <w:rFonts w:asciiTheme="majorBidi" w:hAnsiTheme="majorBidi" w:cstheme="majorBidi"/>
          <w:sz w:val="24"/>
          <w:szCs w:val="24"/>
        </w:rPr>
        <w:t xml:space="preserve">the </w:t>
      </w:r>
      <w:r w:rsidR="00A67FBC" w:rsidRPr="00A67FBC">
        <w:rPr>
          <w:rFonts w:asciiTheme="majorBidi" w:hAnsiTheme="majorBidi" w:cstheme="majorBidi"/>
          <w:sz w:val="24"/>
          <w:szCs w:val="24"/>
        </w:rPr>
        <w:t xml:space="preserve">self-perception and self-awareness </w:t>
      </w:r>
      <w:r w:rsidR="00A67FBC">
        <w:rPr>
          <w:rFonts w:asciiTheme="majorBidi" w:hAnsiTheme="majorBidi" w:cstheme="majorBidi"/>
          <w:sz w:val="24"/>
          <w:szCs w:val="24"/>
        </w:rPr>
        <w:t xml:space="preserve">of </w:t>
      </w:r>
      <w:r w:rsidR="007272BE">
        <w:rPr>
          <w:rFonts w:asciiTheme="majorBidi" w:hAnsiTheme="majorBidi" w:cstheme="majorBidi"/>
          <w:sz w:val="24"/>
          <w:szCs w:val="24"/>
        </w:rPr>
        <w:t xml:space="preserve">early </w:t>
      </w:r>
      <w:r w:rsidR="008C2BE0">
        <w:rPr>
          <w:rFonts w:asciiTheme="majorBidi" w:hAnsiTheme="majorBidi" w:cstheme="majorBidi"/>
          <w:sz w:val="24"/>
          <w:szCs w:val="24"/>
        </w:rPr>
        <w:t xml:space="preserve">education </w:t>
      </w:r>
      <w:r w:rsidR="007272BE">
        <w:rPr>
          <w:rFonts w:asciiTheme="majorBidi" w:hAnsiTheme="majorBidi" w:cstheme="majorBidi"/>
          <w:sz w:val="24"/>
          <w:szCs w:val="24"/>
        </w:rPr>
        <w:t xml:space="preserve">teachers and </w:t>
      </w:r>
      <w:r w:rsidR="001415D0">
        <w:rPr>
          <w:rFonts w:asciiTheme="majorBidi" w:hAnsiTheme="majorBidi" w:cstheme="majorBidi"/>
          <w:sz w:val="24"/>
          <w:szCs w:val="24"/>
        </w:rPr>
        <w:t>trainees</w:t>
      </w:r>
      <w:r w:rsidR="00A67FBC" w:rsidRPr="00A67FBC">
        <w:rPr>
          <w:rFonts w:asciiTheme="majorBidi" w:hAnsiTheme="majorBidi" w:cstheme="majorBidi"/>
          <w:sz w:val="24"/>
          <w:szCs w:val="24"/>
        </w:rPr>
        <w:t>, and help them to understand their educational worldview.</w:t>
      </w:r>
      <w:r w:rsidR="00A67FBC">
        <w:rPr>
          <w:rFonts w:asciiTheme="majorBidi" w:hAnsiTheme="majorBidi" w:cstheme="majorBidi"/>
          <w:sz w:val="24"/>
          <w:szCs w:val="24"/>
        </w:rPr>
        <w:t xml:space="preserve"> </w:t>
      </w:r>
      <w:r w:rsidR="00A67FBC" w:rsidRPr="00A67FBC">
        <w:rPr>
          <w:rFonts w:asciiTheme="majorBidi" w:hAnsiTheme="majorBidi" w:cstheme="majorBidi"/>
          <w:sz w:val="24"/>
          <w:szCs w:val="24"/>
        </w:rPr>
        <w:t xml:space="preserve">The training model </w:t>
      </w:r>
      <w:r w:rsidR="00A67FBC">
        <w:rPr>
          <w:rFonts w:asciiTheme="majorBidi" w:hAnsiTheme="majorBidi" w:cstheme="majorBidi"/>
          <w:sz w:val="24"/>
          <w:szCs w:val="24"/>
        </w:rPr>
        <w:t>that emerged</w:t>
      </w:r>
      <w:r w:rsidR="00A67FBC" w:rsidRPr="00A67FBC">
        <w:rPr>
          <w:rFonts w:asciiTheme="majorBidi" w:hAnsiTheme="majorBidi" w:cstheme="majorBidi"/>
          <w:sz w:val="24"/>
          <w:szCs w:val="24"/>
        </w:rPr>
        <w:t xml:space="preserve"> from </w:t>
      </w:r>
      <w:r w:rsidR="00A67FBC">
        <w:rPr>
          <w:rFonts w:asciiTheme="majorBidi" w:hAnsiTheme="majorBidi" w:cstheme="majorBidi"/>
          <w:sz w:val="24"/>
          <w:szCs w:val="24"/>
        </w:rPr>
        <w:t xml:space="preserve">the </w:t>
      </w:r>
      <w:r w:rsidR="00A67FBC" w:rsidRPr="00A67FBC">
        <w:rPr>
          <w:rFonts w:asciiTheme="majorBidi" w:hAnsiTheme="majorBidi" w:cstheme="majorBidi"/>
          <w:sz w:val="24"/>
          <w:szCs w:val="24"/>
        </w:rPr>
        <w:t xml:space="preserve">research findings is characterized by three main axes: </w:t>
      </w:r>
      <w:r w:rsidR="00232846" w:rsidRPr="00A67FBC">
        <w:rPr>
          <w:rFonts w:asciiTheme="majorBidi" w:hAnsiTheme="majorBidi" w:cstheme="majorBidi"/>
          <w:sz w:val="24"/>
          <w:szCs w:val="24"/>
        </w:rPr>
        <w:t xml:space="preserve">visual-conceptual </w:t>
      </w:r>
      <w:r w:rsidR="00232846">
        <w:rPr>
          <w:rFonts w:asciiTheme="majorBidi" w:hAnsiTheme="majorBidi" w:cstheme="majorBidi"/>
          <w:sz w:val="24"/>
          <w:szCs w:val="24"/>
        </w:rPr>
        <w:t>representations</w:t>
      </w:r>
      <w:r w:rsidR="00232846" w:rsidRPr="00A67FBC">
        <w:rPr>
          <w:rFonts w:asciiTheme="majorBidi" w:hAnsiTheme="majorBidi" w:cstheme="majorBidi"/>
          <w:sz w:val="24"/>
          <w:szCs w:val="24"/>
        </w:rPr>
        <w:t xml:space="preserve">, </w:t>
      </w:r>
      <w:r w:rsidR="00A67FBC" w:rsidRPr="00A67FBC">
        <w:rPr>
          <w:rFonts w:asciiTheme="majorBidi" w:hAnsiTheme="majorBidi" w:cstheme="majorBidi"/>
          <w:sz w:val="24"/>
          <w:szCs w:val="24"/>
        </w:rPr>
        <w:t xml:space="preserve">multidirectional learning, and </w:t>
      </w:r>
      <w:commentRangeStart w:id="7"/>
      <w:r w:rsidR="00896CE9">
        <w:rPr>
          <w:rFonts w:asciiTheme="majorBidi" w:hAnsiTheme="majorBidi" w:cstheme="majorBidi"/>
          <w:sz w:val="24"/>
          <w:szCs w:val="24"/>
        </w:rPr>
        <w:t>visualizing</w:t>
      </w:r>
      <w:commentRangeEnd w:id="7"/>
      <w:r w:rsidR="00896CE9">
        <w:rPr>
          <w:rStyle w:val="CommentReference"/>
        </w:rPr>
        <w:commentReference w:id="7"/>
      </w:r>
      <w:r w:rsidR="00232846">
        <w:rPr>
          <w:rFonts w:asciiTheme="majorBidi" w:hAnsiTheme="majorBidi" w:cstheme="majorBidi"/>
          <w:sz w:val="24"/>
          <w:szCs w:val="24"/>
        </w:rPr>
        <w:t xml:space="preserve"> </w:t>
      </w:r>
      <w:r w:rsidR="00A67FBC">
        <w:rPr>
          <w:rFonts w:asciiTheme="majorBidi" w:hAnsiTheme="majorBidi" w:cstheme="majorBidi"/>
          <w:sz w:val="24"/>
          <w:szCs w:val="24"/>
        </w:rPr>
        <w:t>connections</w:t>
      </w:r>
      <w:r w:rsidR="00A67FBC" w:rsidRPr="00A67FBC">
        <w:rPr>
          <w:rFonts w:asciiTheme="majorBidi" w:hAnsiTheme="majorBidi" w:cstheme="majorBidi"/>
          <w:sz w:val="24"/>
          <w:szCs w:val="24"/>
        </w:rPr>
        <w:t>.</w:t>
      </w:r>
      <w:r w:rsidR="00A67FBC">
        <w:rPr>
          <w:rFonts w:asciiTheme="majorBidi" w:hAnsiTheme="majorBidi" w:cstheme="majorBidi"/>
          <w:sz w:val="24"/>
          <w:szCs w:val="24"/>
        </w:rPr>
        <w:t xml:space="preserve"> </w:t>
      </w:r>
      <w:r w:rsidR="00A67FBC" w:rsidRPr="00A67FBC">
        <w:rPr>
          <w:rFonts w:asciiTheme="majorBidi" w:hAnsiTheme="majorBidi" w:cstheme="majorBidi"/>
          <w:sz w:val="24"/>
          <w:szCs w:val="24"/>
        </w:rPr>
        <w:t xml:space="preserve">These </w:t>
      </w:r>
      <w:r w:rsidR="00A67FBC">
        <w:rPr>
          <w:rFonts w:asciiTheme="majorBidi" w:hAnsiTheme="majorBidi" w:cstheme="majorBidi"/>
          <w:sz w:val="24"/>
          <w:szCs w:val="24"/>
        </w:rPr>
        <w:t>occur</w:t>
      </w:r>
      <w:r w:rsidR="00A67FBC" w:rsidRPr="00A67FBC">
        <w:rPr>
          <w:rFonts w:asciiTheme="majorBidi" w:hAnsiTheme="majorBidi" w:cstheme="majorBidi"/>
          <w:sz w:val="24"/>
          <w:szCs w:val="24"/>
        </w:rPr>
        <w:t xml:space="preserve"> in three </w:t>
      </w:r>
      <w:r w:rsidR="00436D4D">
        <w:rPr>
          <w:rFonts w:asciiTheme="majorBidi" w:hAnsiTheme="majorBidi" w:cstheme="majorBidi"/>
          <w:sz w:val="24"/>
          <w:szCs w:val="24"/>
        </w:rPr>
        <w:t>primary</w:t>
      </w:r>
      <w:r w:rsidR="00A67FBC" w:rsidRPr="00A67FBC">
        <w:rPr>
          <w:rFonts w:asciiTheme="majorBidi" w:hAnsiTheme="majorBidi" w:cstheme="majorBidi"/>
          <w:sz w:val="24"/>
          <w:szCs w:val="24"/>
        </w:rPr>
        <w:t xml:space="preserve"> arenas: </w:t>
      </w:r>
      <w:r w:rsidR="00A67FBC">
        <w:rPr>
          <w:rFonts w:asciiTheme="majorBidi" w:hAnsiTheme="majorBidi" w:cstheme="majorBidi"/>
          <w:sz w:val="24"/>
          <w:szCs w:val="24"/>
        </w:rPr>
        <w:t>the practicum in</w:t>
      </w:r>
      <w:r w:rsidR="00A67FBC" w:rsidRPr="00A67FBC">
        <w:rPr>
          <w:rFonts w:asciiTheme="majorBidi" w:hAnsiTheme="majorBidi" w:cstheme="majorBidi"/>
          <w:sz w:val="24"/>
          <w:szCs w:val="24"/>
        </w:rPr>
        <w:t xml:space="preserve"> kindergarten</w:t>
      </w:r>
      <w:r w:rsidR="00A67FBC">
        <w:rPr>
          <w:rFonts w:asciiTheme="majorBidi" w:hAnsiTheme="majorBidi" w:cstheme="majorBidi"/>
          <w:sz w:val="24"/>
          <w:szCs w:val="24"/>
        </w:rPr>
        <w:t>s</w:t>
      </w:r>
      <w:r w:rsidR="00A67FBC" w:rsidRPr="00A67FBC">
        <w:rPr>
          <w:rFonts w:asciiTheme="majorBidi" w:hAnsiTheme="majorBidi" w:cstheme="majorBidi"/>
          <w:sz w:val="24"/>
          <w:szCs w:val="24"/>
        </w:rPr>
        <w:t xml:space="preserve">, arts courses </w:t>
      </w:r>
      <w:r w:rsidR="00A67FBC">
        <w:rPr>
          <w:rFonts w:asciiTheme="majorBidi" w:hAnsiTheme="majorBidi" w:cstheme="majorBidi"/>
          <w:sz w:val="24"/>
          <w:szCs w:val="24"/>
        </w:rPr>
        <w:t>withing</w:t>
      </w:r>
      <w:r w:rsidR="00A67FBC" w:rsidRPr="00A67FBC">
        <w:rPr>
          <w:rFonts w:asciiTheme="majorBidi" w:hAnsiTheme="majorBidi" w:cstheme="majorBidi"/>
          <w:sz w:val="24"/>
          <w:szCs w:val="24"/>
        </w:rPr>
        <w:t xml:space="preserve"> the training</w:t>
      </w:r>
      <w:r w:rsidR="00436D4D">
        <w:rPr>
          <w:rFonts w:asciiTheme="majorBidi" w:hAnsiTheme="majorBidi" w:cstheme="majorBidi"/>
          <w:sz w:val="24"/>
          <w:szCs w:val="24"/>
        </w:rPr>
        <w:t xml:space="preserve"> program</w:t>
      </w:r>
      <w:r w:rsidR="00A67FBC">
        <w:rPr>
          <w:rFonts w:asciiTheme="majorBidi" w:hAnsiTheme="majorBidi" w:cstheme="majorBidi"/>
          <w:sz w:val="24"/>
          <w:szCs w:val="24"/>
        </w:rPr>
        <w:t>,</w:t>
      </w:r>
      <w:r w:rsidR="00A67FBC" w:rsidRPr="00A67FBC">
        <w:rPr>
          <w:rFonts w:asciiTheme="majorBidi" w:hAnsiTheme="majorBidi" w:cstheme="majorBidi"/>
          <w:sz w:val="24"/>
          <w:szCs w:val="24"/>
        </w:rPr>
        <w:t xml:space="preserve"> and the pedagogical instruction that integrates all </w:t>
      </w:r>
      <w:r w:rsidR="002731EC">
        <w:rPr>
          <w:rFonts w:asciiTheme="majorBidi" w:hAnsiTheme="majorBidi" w:cstheme="majorBidi"/>
          <w:sz w:val="24"/>
          <w:szCs w:val="24"/>
        </w:rPr>
        <w:t>aspects</w:t>
      </w:r>
      <w:r w:rsidR="00A67FBC" w:rsidRPr="00A67FBC">
        <w:rPr>
          <w:rFonts w:asciiTheme="majorBidi" w:hAnsiTheme="majorBidi" w:cstheme="majorBidi"/>
          <w:sz w:val="24"/>
          <w:szCs w:val="24"/>
        </w:rPr>
        <w:t xml:space="preserve"> of </w:t>
      </w:r>
      <w:r w:rsidR="002731EC">
        <w:rPr>
          <w:rFonts w:asciiTheme="majorBidi" w:hAnsiTheme="majorBidi" w:cstheme="majorBidi"/>
          <w:sz w:val="24"/>
          <w:szCs w:val="24"/>
        </w:rPr>
        <w:t>this</w:t>
      </w:r>
      <w:r w:rsidR="00A67FBC" w:rsidRPr="00A67FBC">
        <w:rPr>
          <w:rFonts w:asciiTheme="majorBidi" w:hAnsiTheme="majorBidi" w:cstheme="majorBidi"/>
          <w:sz w:val="24"/>
          <w:szCs w:val="24"/>
        </w:rPr>
        <w:t xml:space="preserve"> </w:t>
      </w:r>
      <w:r w:rsidR="008C2BE0">
        <w:rPr>
          <w:rFonts w:asciiTheme="majorBidi" w:hAnsiTheme="majorBidi" w:cstheme="majorBidi"/>
          <w:sz w:val="24"/>
          <w:szCs w:val="24"/>
        </w:rPr>
        <w:t>educational</w:t>
      </w:r>
      <w:r w:rsidR="004D320D">
        <w:rPr>
          <w:rFonts w:asciiTheme="majorBidi" w:hAnsiTheme="majorBidi" w:cstheme="majorBidi"/>
          <w:sz w:val="24"/>
          <w:szCs w:val="24"/>
        </w:rPr>
        <w:t xml:space="preserve"> track</w:t>
      </w:r>
      <w:r w:rsidR="00A67FBC" w:rsidRPr="00A67FBC">
        <w:rPr>
          <w:rFonts w:asciiTheme="majorBidi" w:hAnsiTheme="majorBidi" w:cstheme="majorBidi"/>
          <w:sz w:val="24"/>
          <w:szCs w:val="24"/>
        </w:rPr>
        <w:t xml:space="preserve">. The model detailed in </w:t>
      </w:r>
      <w:r w:rsidR="00A67FBC">
        <w:rPr>
          <w:rFonts w:asciiTheme="majorBidi" w:hAnsiTheme="majorBidi" w:cstheme="majorBidi"/>
          <w:sz w:val="24"/>
          <w:szCs w:val="24"/>
        </w:rPr>
        <w:t>this</w:t>
      </w:r>
      <w:r w:rsidR="00A67FBC" w:rsidRPr="00A67FBC">
        <w:rPr>
          <w:rFonts w:asciiTheme="majorBidi" w:hAnsiTheme="majorBidi" w:cstheme="majorBidi"/>
          <w:sz w:val="24"/>
          <w:szCs w:val="24"/>
        </w:rPr>
        <w:t xml:space="preserve"> article </w:t>
      </w:r>
      <w:r w:rsidR="00A67FBC">
        <w:rPr>
          <w:rFonts w:asciiTheme="majorBidi" w:hAnsiTheme="majorBidi" w:cstheme="majorBidi"/>
          <w:sz w:val="24"/>
          <w:szCs w:val="24"/>
        </w:rPr>
        <w:t>makes</w:t>
      </w:r>
      <w:r w:rsidR="00A67FBC" w:rsidRPr="00A67FBC">
        <w:rPr>
          <w:rFonts w:asciiTheme="majorBidi" w:hAnsiTheme="majorBidi" w:cstheme="majorBidi"/>
          <w:sz w:val="24"/>
          <w:szCs w:val="24"/>
        </w:rPr>
        <w:t xml:space="preserve"> theoretical and empirical </w:t>
      </w:r>
      <w:r w:rsidR="00A67FBC">
        <w:rPr>
          <w:rFonts w:asciiTheme="majorBidi" w:hAnsiTheme="majorBidi" w:cstheme="majorBidi"/>
          <w:sz w:val="24"/>
          <w:szCs w:val="24"/>
        </w:rPr>
        <w:t xml:space="preserve">contributions </w:t>
      </w:r>
      <w:r w:rsidR="00436D4D">
        <w:rPr>
          <w:rFonts w:asciiTheme="majorBidi" w:hAnsiTheme="majorBidi" w:cstheme="majorBidi"/>
          <w:sz w:val="24"/>
          <w:szCs w:val="24"/>
        </w:rPr>
        <w:t xml:space="preserve">to </w:t>
      </w:r>
      <w:r w:rsidR="00A67FBC">
        <w:rPr>
          <w:rFonts w:asciiTheme="majorBidi" w:hAnsiTheme="majorBidi" w:cstheme="majorBidi"/>
          <w:sz w:val="24"/>
          <w:szCs w:val="24"/>
        </w:rPr>
        <w:t>knowledge about</w:t>
      </w:r>
      <w:r w:rsidR="00A67FBC" w:rsidRPr="00A67FBC">
        <w:rPr>
          <w:rFonts w:asciiTheme="majorBidi" w:hAnsiTheme="majorBidi" w:cstheme="majorBidi"/>
          <w:sz w:val="24"/>
          <w:szCs w:val="24"/>
        </w:rPr>
        <w:t xml:space="preserve"> training process</w:t>
      </w:r>
      <w:r w:rsidR="00436D4D">
        <w:rPr>
          <w:rFonts w:asciiTheme="majorBidi" w:hAnsiTheme="majorBidi" w:cstheme="majorBidi"/>
          <w:sz w:val="24"/>
          <w:szCs w:val="24"/>
        </w:rPr>
        <w:t>es</w:t>
      </w:r>
      <w:r w:rsidR="00A67FBC" w:rsidRPr="00A67FBC">
        <w:rPr>
          <w:rFonts w:asciiTheme="majorBidi" w:hAnsiTheme="majorBidi" w:cstheme="majorBidi"/>
          <w:sz w:val="24"/>
          <w:szCs w:val="24"/>
        </w:rPr>
        <w:t xml:space="preserve"> </w:t>
      </w:r>
      <w:r w:rsidR="00A67FBC">
        <w:rPr>
          <w:rFonts w:asciiTheme="majorBidi" w:hAnsiTheme="majorBidi" w:cstheme="majorBidi"/>
          <w:sz w:val="24"/>
          <w:szCs w:val="24"/>
        </w:rPr>
        <w:t>among</w:t>
      </w:r>
      <w:r w:rsidR="002731EC">
        <w:rPr>
          <w:rFonts w:asciiTheme="majorBidi" w:hAnsiTheme="majorBidi" w:cstheme="majorBidi"/>
          <w:sz w:val="24"/>
          <w:szCs w:val="24"/>
        </w:rPr>
        <w:t xml:space="preserve"> college</w:t>
      </w:r>
      <w:r w:rsidR="00A67FBC">
        <w:rPr>
          <w:rFonts w:asciiTheme="majorBidi" w:hAnsiTheme="majorBidi" w:cstheme="majorBidi"/>
          <w:sz w:val="24"/>
          <w:szCs w:val="24"/>
        </w:rPr>
        <w:t xml:space="preserve"> students of</w:t>
      </w:r>
      <w:r w:rsidR="00A67FBC" w:rsidRPr="00A67FBC">
        <w:rPr>
          <w:rFonts w:asciiTheme="majorBidi" w:hAnsiTheme="majorBidi" w:cstheme="majorBidi"/>
          <w:sz w:val="24"/>
          <w:szCs w:val="24"/>
        </w:rPr>
        <w:t xml:space="preserve"> early childhood education.</w:t>
      </w:r>
    </w:p>
    <w:p w14:paraId="53801D3C" w14:textId="2565298B" w:rsidR="004D320D" w:rsidRDefault="004D320D" w:rsidP="00B76B39">
      <w:pPr>
        <w:spacing w:line="480" w:lineRule="auto"/>
        <w:ind w:firstLine="720"/>
        <w:rPr>
          <w:rFonts w:asciiTheme="majorBidi" w:hAnsiTheme="majorBidi" w:cstheme="majorBidi"/>
          <w:sz w:val="24"/>
          <w:szCs w:val="24"/>
        </w:rPr>
      </w:pPr>
      <w:r>
        <w:rPr>
          <w:rFonts w:asciiTheme="majorBidi" w:hAnsiTheme="majorBidi" w:cstheme="majorBidi"/>
          <w:sz w:val="24"/>
          <w:szCs w:val="24"/>
        </w:rPr>
        <w:br w:type="page"/>
      </w:r>
    </w:p>
    <w:p w14:paraId="5FF1457B" w14:textId="500E0C11" w:rsidR="004D320D" w:rsidRPr="00F4266B" w:rsidRDefault="004D320D" w:rsidP="00F4266B">
      <w:pPr>
        <w:spacing w:line="480" w:lineRule="auto"/>
        <w:jc w:val="center"/>
        <w:rPr>
          <w:rFonts w:asciiTheme="majorBidi" w:hAnsiTheme="majorBidi" w:cstheme="majorBidi"/>
          <w:b/>
          <w:bCs/>
          <w:sz w:val="24"/>
          <w:szCs w:val="24"/>
        </w:rPr>
      </w:pPr>
      <w:r w:rsidRPr="00F4266B">
        <w:rPr>
          <w:rFonts w:asciiTheme="majorBidi" w:hAnsiTheme="majorBidi" w:cstheme="majorBidi"/>
          <w:b/>
          <w:bCs/>
          <w:sz w:val="24"/>
          <w:szCs w:val="24"/>
        </w:rPr>
        <w:lastRenderedPageBreak/>
        <w:t>Introduction</w:t>
      </w:r>
    </w:p>
    <w:p w14:paraId="21880FEB" w14:textId="24357938" w:rsidR="00E904F7" w:rsidRDefault="004D320D" w:rsidP="00E904F7">
      <w:pPr>
        <w:spacing w:line="480" w:lineRule="auto"/>
        <w:ind w:firstLine="720"/>
        <w:rPr>
          <w:rFonts w:asciiTheme="majorBidi" w:hAnsiTheme="majorBidi" w:cstheme="majorBidi"/>
          <w:sz w:val="24"/>
          <w:szCs w:val="24"/>
        </w:rPr>
      </w:pPr>
      <w:r w:rsidRPr="004D320D">
        <w:rPr>
          <w:rFonts w:asciiTheme="majorBidi" w:hAnsiTheme="majorBidi" w:cstheme="majorBidi"/>
          <w:sz w:val="24"/>
          <w:szCs w:val="24"/>
        </w:rPr>
        <w:t xml:space="preserve">The </w:t>
      </w:r>
      <w:r w:rsidR="008C2BE0">
        <w:rPr>
          <w:rFonts w:asciiTheme="majorBidi" w:hAnsiTheme="majorBidi" w:cstheme="majorBidi"/>
          <w:sz w:val="24"/>
          <w:szCs w:val="24"/>
        </w:rPr>
        <w:t>Creativity in Early Education track</w:t>
      </w:r>
      <w:r w:rsidR="00436D4D">
        <w:rPr>
          <w:rFonts w:asciiTheme="majorBidi" w:hAnsiTheme="majorBidi" w:cstheme="majorBidi"/>
          <w:sz w:val="24"/>
          <w:szCs w:val="24"/>
        </w:rPr>
        <w:t xml:space="preserve"> </w:t>
      </w:r>
      <w:r w:rsidRPr="004D320D">
        <w:rPr>
          <w:rFonts w:asciiTheme="majorBidi" w:hAnsiTheme="majorBidi" w:cstheme="majorBidi"/>
          <w:sz w:val="24"/>
          <w:szCs w:val="24"/>
        </w:rPr>
        <w:t xml:space="preserve">at the </w:t>
      </w:r>
      <w:commentRangeStart w:id="8"/>
      <w:r w:rsidR="00436D4D" w:rsidRPr="00512C1C">
        <w:rPr>
          <w:rFonts w:asciiTheme="majorBidi" w:hAnsiTheme="majorBidi" w:cstheme="majorBidi"/>
          <w:sz w:val="24"/>
          <w:szCs w:val="24"/>
        </w:rPr>
        <w:t xml:space="preserve">Kibbutzim </w:t>
      </w:r>
      <w:r w:rsidR="00436D4D">
        <w:rPr>
          <w:rFonts w:asciiTheme="majorBidi" w:hAnsiTheme="majorBidi" w:cstheme="majorBidi"/>
          <w:sz w:val="24"/>
          <w:szCs w:val="24"/>
        </w:rPr>
        <w:t xml:space="preserve">College of Education </w:t>
      </w:r>
      <w:commentRangeEnd w:id="8"/>
      <w:r w:rsidR="00B64354">
        <w:rPr>
          <w:rStyle w:val="CommentReference"/>
        </w:rPr>
        <w:commentReference w:id="8"/>
      </w:r>
      <w:r w:rsidR="00436D4D">
        <w:rPr>
          <w:rFonts w:asciiTheme="majorBidi" w:hAnsiTheme="majorBidi" w:cstheme="majorBidi"/>
          <w:sz w:val="24"/>
          <w:szCs w:val="24"/>
        </w:rPr>
        <w:t>in Israel</w:t>
      </w:r>
      <w:r w:rsidR="00436D4D" w:rsidRPr="004D320D">
        <w:rPr>
          <w:rFonts w:asciiTheme="majorBidi" w:hAnsiTheme="majorBidi" w:cstheme="majorBidi"/>
          <w:sz w:val="24"/>
          <w:szCs w:val="24"/>
        </w:rPr>
        <w:t xml:space="preserve"> </w:t>
      </w:r>
      <w:r w:rsidRPr="004D320D">
        <w:rPr>
          <w:rFonts w:asciiTheme="majorBidi" w:hAnsiTheme="majorBidi" w:cstheme="majorBidi"/>
          <w:sz w:val="24"/>
          <w:szCs w:val="24"/>
        </w:rPr>
        <w:t xml:space="preserve">was established in 1978 by </w:t>
      </w:r>
      <w:r w:rsidR="005B6381">
        <w:rPr>
          <w:rFonts w:asciiTheme="majorBidi" w:hAnsiTheme="majorBidi" w:cstheme="majorBidi"/>
          <w:sz w:val="24"/>
          <w:szCs w:val="24"/>
        </w:rPr>
        <w:t>several of</w:t>
      </w:r>
      <w:r w:rsidRPr="004D320D">
        <w:rPr>
          <w:rFonts w:asciiTheme="majorBidi" w:hAnsiTheme="majorBidi" w:cstheme="majorBidi"/>
          <w:sz w:val="24"/>
          <w:szCs w:val="24"/>
        </w:rPr>
        <w:t xml:space="preserve"> </w:t>
      </w:r>
      <w:r w:rsidR="00844940">
        <w:rPr>
          <w:rFonts w:asciiTheme="majorBidi" w:hAnsiTheme="majorBidi" w:cstheme="majorBidi"/>
          <w:sz w:val="24"/>
          <w:szCs w:val="24"/>
        </w:rPr>
        <w:t>the college’s</w:t>
      </w:r>
      <w:r w:rsidR="00436D4D">
        <w:rPr>
          <w:rFonts w:asciiTheme="majorBidi" w:hAnsiTheme="majorBidi" w:cstheme="majorBidi"/>
          <w:sz w:val="24"/>
          <w:szCs w:val="24"/>
        </w:rPr>
        <w:t xml:space="preserve"> </w:t>
      </w:r>
      <w:r w:rsidRPr="004D320D">
        <w:rPr>
          <w:rFonts w:asciiTheme="majorBidi" w:hAnsiTheme="majorBidi" w:cstheme="majorBidi"/>
          <w:sz w:val="24"/>
          <w:szCs w:val="24"/>
        </w:rPr>
        <w:t>lecturers, led by Sara Shapir</w:t>
      </w:r>
      <w:r w:rsidR="005B6381">
        <w:rPr>
          <w:rFonts w:asciiTheme="majorBidi" w:hAnsiTheme="majorBidi" w:cstheme="majorBidi"/>
          <w:sz w:val="24"/>
          <w:szCs w:val="24"/>
        </w:rPr>
        <w:t xml:space="preserve">. This was </w:t>
      </w:r>
      <w:r w:rsidRPr="004D320D">
        <w:rPr>
          <w:rFonts w:asciiTheme="majorBidi" w:hAnsiTheme="majorBidi" w:cstheme="majorBidi"/>
          <w:sz w:val="24"/>
          <w:szCs w:val="24"/>
        </w:rPr>
        <w:t xml:space="preserve">a unique training </w:t>
      </w:r>
      <w:r>
        <w:rPr>
          <w:rFonts w:asciiTheme="majorBidi" w:hAnsiTheme="majorBidi" w:cstheme="majorBidi"/>
          <w:sz w:val="24"/>
          <w:szCs w:val="24"/>
        </w:rPr>
        <w:t>course</w:t>
      </w:r>
      <w:r w:rsidRPr="004D320D">
        <w:rPr>
          <w:rFonts w:asciiTheme="majorBidi" w:hAnsiTheme="majorBidi" w:cstheme="majorBidi"/>
          <w:sz w:val="24"/>
          <w:szCs w:val="24"/>
        </w:rPr>
        <w:t xml:space="preserve"> in Israel. </w:t>
      </w:r>
      <w:r w:rsidR="00AB6551">
        <w:rPr>
          <w:rFonts w:asciiTheme="majorBidi" w:hAnsiTheme="majorBidi" w:cstheme="majorBidi"/>
          <w:sz w:val="24"/>
          <w:szCs w:val="24"/>
        </w:rPr>
        <w:t>It</w:t>
      </w:r>
      <w:r w:rsidRPr="004D320D">
        <w:rPr>
          <w:rFonts w:asciiTheme="majorBidi" w:hAnsiTheme="majorBidi" w:cstheme="majorBidi"/>
          <w:sz w:val="24"/>
          <w:szCs w:val="24"/>
        </w:rPr>
        <w:t xml:space="preserve"> was established as </w:t>
      </w:r>
      <w:r w:rsidR="007272BE">
        <w:rPr>
          <w:rFonts w:asciiTheme="majorBidi" w:hAnsiTheme="majorBidi" w:cstheme="majorBidi"/>
          <w:sz w:val="24"/>
          <w:szCs w:val="24"/>
        </w:rPr>
        <w:t>distinct</w:t>
      </w:r>
      <w:r w:rsidRPr="004D320D">
        <w:rPr>
          <w:rFonts w:asciiTheme="majorBidi" w:hAnsiTheme="majorBidi" w:cstheme="majorBidi"/>
          <w:sz w:val="24"/>
          <w:szCs w:val="24"/>
        </w:rPr>
        <w:t xml:space="preserve"> from the </w:t>
      </w:r>
      <w:r w:rsidR="00BE2D2D">
        <w:rPr>
          <w:rFonts w:asciiTheme="majorBidi" w:hAnsiTheme="majorBidi" w:cstheme="majorBidi"/>
          <w:sz w:val="24"/>
          <w:szCs w:val="24"/>
        </w:rPr>
        <w:t>early education</w:t>
      </w:r>
      <w:r w:rsidRPr="004D320D">
        <w:rPr>
          <w:rFonts w:asciiTheme="majorBidi" w:hAnsiTheme="majorBidi" w:cstheme="majorBidi"/>
          <w:sz w:val="24"/>
          <w:szCs w:val="24"/>
        </w:rPr>
        <w:t xml:space="preserve"> track, and </w:t>
      </w:r>
      <w:r w:rsidR="00BE2D2D">
        <w:rPr>
          <w:rFonts w:asciiTheme="majorBidi" w:hAnsiTheme="majorBidi" w:cstheme="majorBidi"/>
          <w:sz w:val="24"/>
          <w:szCs w:val="24"/>
        </w:rPr>
        <w:t>was</w:t>
      </w:r>
      <w:r w:rsidRPr="004D320D">
        <w:rPr>
          <w:rFonts w:asciiTheme="majorBidi" w:hAnsiTheme="majorBidi" w:cstheme="majorBidi"/>
          <w:sz w:val="24"/>
          <w:szCs w:val="24"/>
        </w:rPr>
        <w:t xml:space="preserve"> designed </w:t>
      </w:r>
      <w:r w:rsidR="00AB6551">
        <w:rPr>
          <w:rFonts w:asciiTheme="majorBidi" w:hAnsiTheme="majorBidi" w:cstheme="majorBidi"/>
          <w:sz w:val="24"/>
          <w:szCs w:val="24"/>
        </w:rPr>
        <w:t>for</w:t>
      </w:r>
      <w:r w:rsidRPr="004D320D">
        <w:rPr>
          <w:rFonts w:asciiTheme="majorBidi" w:hAnsiTheme="majorBidi" w:cstheme="majorBidi"/>
          <w:sz w:val="24"/>
          <w:szCs w:val="24"/>
        </w:rPr>
        <w:t xml:space="preserve"> students who </w:t>
      </w:r>
      <w:r w:rsidR="007272BE">
        <w:rPr>
          <w:rFonts w:asciiTheme="majorBidi" w:hAnsiTheme="majorBidi" w:cstheme="majorBidi"/>
          <w:sz w:val="24"/>
          <w:szCs w:val="24"/>
        </w:rPr>
        <w:t>wish</w:t>
      </w:r>
      <w:r w:rsidRPr="004D320D">
        <w:rPr>
          <w:rFonts w:asciiTheme="majorBidi" w:hAnsiTheme="majorBidi" w:cstheme="majorBidi"/>
          <w:sz w:val="24"/>
          <w:szCs w:val="24"/>
        </w:rPr>
        <w:t xml:space="preserve"> to </w:t>
      </w:r>
      <w:r w:rsidR="00AB6551">
        <w:rPr>
          <w:rFonts w:asciiTheme="majorBidi" w:hAnsiTheme="majorBidi" w:cstheme="majorBidi"/>
          <w:sz w:val="24"/>
          <w:szCs w:val="24"/>
        </w:rPr>
        <w:t>integrate</w:t>
      </w:r>
      <w:r w:rsidRPr="004D320D">
        <w:rPr>
          <w:rFonts w:asciiTheme="majorBidi" w:hAnsiTheme="majorBidi" w:cstheme="majorBidi"/>
          <w:sz w:val="24"/>
          <w:szCs w:val="24"/>
        </w:rPr>
        <w:t xml:space="preserve"> arts and creativity in</w:t>
      </w:r>
      <w:r w:rsidR="00AB6551">
        <w:rPr>
          <w:rFonts w:asciiTheme="majorBidi" w:hAnsiTheme="majorBidi" w:cstheme="majorBidi"/>
          <w:sz w:val="24"/>
          <w:szCs w:val="24"/>
        </w:rPr>
        <w:t>to</w:t>
      </w:r>
      <w:r w:rsidRPr="004D320D">
        <w:rPr>
          <w:rFonts w:asciiTheme="majorBidi" w:hAnsiTheme="majorBidi" w:cstheme="majorBidi"/>
          <w:sz w:val="24"/>
          <w:szCs w:val="24"/>
        </w:rPr>
        <w:t xml:space="preserve"> </w:t>
      </w:r>
      <w:r w:rsidR="008C2BE0">
        <w:rPr>
          <w:rFonts w:asciiTheme="majorBidi" w:hAnsiTheme="majorBidi" w:cstheme="majorBidi"/>
          <w:sz w:val="24"/>
          <w:szCs w:val="24"/>
        </w:rPr>
        <w:t xml:space="preserve">their </w:t>
      </w:r>
      <w:r w:rsidRPr="004D320D">
        <w:rPr>
          <w:rFonts w:asciiTheme="majorBidi" w:hAnsiTheme="majorBidi" w:cstheme="majorBidi"/>
          <w:sz w:val="24"/>
          <w:szCs w:val="24"/>
        </w:rPr>
        <w:t>learning</w:t>
      </w:r>
      <w:r w:rsidR="00AB6551">
        <w:rPr>
          <w:rFonts w:asciiTheme="majorBidi" w:hAnsiTheme="majorBidi" w:cstheme="majorBidi"/>
          <w:sz w:val="24"/>
          <w:szCs w:val="24"/>
        </w:rPr>
        <w:t xml:space="preserve"> and </w:t>
      </w:r>
      <w:r w:rsidRPr="004D320D">
        <w:rPr>
          <w:rFonts w:asciiTheme="majorBidi" w:hAnsiTheme="majorBidi" w:cstheme="majorBidi"/>
          <w:sz w:val="24"/>
          <w:szCs w:val="24"/>
        </w:rPr>
        <w:t>teaching.</w:t>
      </w:r>
      <w:r w:rsidR="00BF6910">
        <w:rPr>
          <w:rFonts w:asciiTheme="majorBidi" w:hAnsiTheme="majorBidi" w:cstheme="majorBidi"/>
          <w:sz w:val="24"/>
          <w:szCs w:val="24"/>
        </w:rPr>
        <w:t xml:space="preserve"> </w:t>
      </w:r>
    </w:p>
    <w:p w14:paraId="00FCFBD9" w14:textId="3CB8B607" w:rsidR="0000407B" w:rsidRDefault="00D9581B" w:rsidP="00E904F7">
      <w:pPr>
        <w:spacing w:line="480" w:lineRule="auto"/>
        <w:ind w:firstLine="720"/>
        <w:rPr>
          <w:rFonts w:asciiTheme="majorBidi" w:hAnsiTheme="majorBidi" w:cstheme="majorBidi"/>
          <w:sz w:val="24"/>
          <w:szCs w:val="24"/>
        </w:rPr>
      </w:pPr>
      <w:r w:rsidRPr="00D9581B">
        <w:rPr>
          <w:rFonts w:asciiTheme="majorBidi" w:hAnsiTheme="majorBidi" w:cstheme="majorBidi"/>
          <w:sz w:val="24"/>
          <w:szCs w:val="24"/>
        </w:rPr>
        <w:t xml:space="preserve">Cultivating creativity </w:t>
      </w:r>
      <w:r w:rsidR="008C2BE0">
        <w:rPr>
          <w:rFonts w:asciiTheme="majorBidi" w:hAnsiTheme="majorBidi" w:cstheme="majorBidi"/>
          <w:sz w:val="24"/>
          <w:szCs w:val="24"/>
        </w:rPr>
        <w:t>presents</w:t>
      </w:r>
      <w:r w:rsidRPr="00D9581B">
        <w:rPr>
          <w:rFonts w:asciiTheme="majorBidi" w:hAnsiTheme="majorBidi" w:cstheme="majorBidi"/>
          <w:sz w:val="24"/>
          <w:szCs w:val="24"/>
        </w:rPr>
        <w:t xml:space="preserve"> one of the most interesting challenges for any teacher</w:t>
      </w:r>
      <w:r w:rsidR="008C2BE0">
        <w:rPr>
          <w:rFonts w:asciiTheme="majorBidi" w:hAnsiTheme="majorBidi" w:cstheme="majorBidi"/>
          <w:sz w:val="24"/>
          <w:szCs w:val="24"/>
        </w:rPr>
        <w:t>, as it</w:t>
      </w:r>
      <w:r w:rsidRPr="00D9581B">
        <w:rPr>
          <w:rFonts w:asciiTheme="majorBidi" w:hAnsiTheme="majorBidi" w:cstheme="majorBidi"/>
          <w:sz w:val="24"/>
          <w:szCs w:val="24"/>
        </w:rPr>
        <w:t xml:space="preserve"> involves understanding the true dynamics of creative work. </w:t>
      </w:r>
      <w:r w:rsidR="00BE2D2D">
        <w:rPr>
          <w:rFonts w:asciiTheme="majorBidi" w:hAnsiTheme="majorBidi" w:cstheme="majorBidi"/>
          <w:sz w:val="24"/>
          <w:szCs w:val="24"/>
        </w:rPr>
        <w:t xml:space="preserve">In </w:t>
      </w:r>
      <w:r w:rsidR="008C2BE0">
        <w:rPr>
          <w:rFonts w:asciiTheme="majorBidi" w:hAnsiTheme="majorBidi" w:cstheme="majorBidi"/>
          <w:sz w:val="24"/>
          <w:szCs w:val="24"/>
        </w:rPr>
        <w:t>this</w:t>
      </w:r>
      <w:r w:rsidRPr="00D9581B">
        <w:rPr>
          <w:rFonts w:asciiTheme="majorBidi" w:hAnsiTheme="majorBidi" w:cstheme="majorBidi"/>
          <w:sz w:val="24"/>
          <w:szCs w:val="24"/>
        </w:rPr>
        <w:t xml:space="preserve"> </w:t>
      </w:r>
      <w:r w:rsidR="00BE2D2D" w:rsidRPr="00D9581B">
        <w:rPr>
          <w:rFonts w:asciiTheme="majorBidi" w:hAnsiTheme="majorBidi" w:cstheme="majorBidi"/>
          <w:sz w:val="24"/>
          <w:szCs w:val="24"/>
        </w:rPr>
        <w:t>education</w:t>
      </w:r>
      <w:r w:rsidR="00844940">
        <w:rPr>
          <w:rFonts w:asciiTheme="majorBidi" w:hAnsiTheme="majorBidi" w:cstheme="majorBidi"/>
          <w:sz w:val="24"/>
          <w:szCs w:val="24"/>
        </w:rPr>
        <w:t>al</w:t>
      </w:r>
      <w:r w:rsidR="00BE2D2D" w:rsidRPr="00D9581B">
        <w:rPr>
          <w:rFonts w:asciiTheme="majorBidi" w:hAnsiTheme="majorBidi" w:cstheme="majorBidi"/>
          <w:sz w:val="24"/>
          <w:szCs w:val="24"/>
        </w:rPr>
        <w:t xml:space="preserve"> </w:t>
      </w:r>
      <w:r w:rsidR="00BE2D2D">
        <w:rPr>
          <w:rFonts w:asciiTheme="majorBidi" w:hAnsiTheme="majorBidi" w:cstheme="majorBidi"/>
          <w:sz w:val="24"/>
          <w:szCs w:val="24"/>
        </w:rPr>
        <w:t>track,</w:t>
      </w:r>
      <w:r w:rsidRPr="00D9581B">
        <w:rPr>
          <w:rFonts w:asciiTheme="majorBidi" w:hAnsiTheme="majorBidi" w:cstheme="majorBidi"/>
          <w:sz w:val="24"/>
          <w:szCs w:val="24"/>
        </w:rPr>
        <w:t xml:space="preserve"> personal choice </w:t>
      </w:r>
      <w:r w:rsidR="00BE2D2D">
        <w:rPr>
          <w:rFonts w:asciiTheme="majorBidi" w:hAnsiTheme="majorBidi" w:cstheme="majorBidi"/>
          <w:sz w:val="24"/>
          <w:szCs w:val="24"/>
        </w:rPr>
        <w:t xml:space="preserve">is seen </w:t>
      </w:r>
      <w:r w:rsidRPr="00D9581B">
        <w:rPr>
          <w:rFonts w:asciiTheme="majorBidi" w:hAnsiTheme="majorBidi" w:cstheme="majorBidi"/>
          <w:sz w:val="24"/>
          <w:szCs w:val="24"/>
        </w:rPr>
        <w:t xml:space="preserve">as key to the development of a creative </w:t>
      </w:r>
      <w:r w:rsidR="00E904F7">
        <w:rPr>
          <w:rFonts w:asciiTheme="majorBidi" w:hAnsiTheme="majorBidi" w:cstheme="majorBidi"/>
          <w:sz w:val="24"/>
          <w:szCs w:val="24"/>
        </w:rPr>
        <w:t>individual</w:t>
      </w:r>
      <w:r w:rsidR="00B64354">
        <w:rPr>
          <w:rFonts w:asciiTheme="majorBidi" w:hAnsiTheme="majorBidi" w:cstheme="majorBidi"/>
          <w:sz w:val="24"/>
          <w:szCs w:val="24"/>
        </w:rPr>
        <w:t xml:space="preserve">, although </w:t>
      </w:r>
      <w:r w:rsidRPr="00D9581B">
        <w:rPr>
          <w:rFonts w:asciiTheme="majorBidi" w:hAnsiTheme="majorBidi" w:cstheme="majorBidi"/>
          <w:sz w:val="24"/>
          <w:szCs w:val="24"/>
        </w:rPr>
        <w:t xml:space="preserve">this is not </w:t>
      </w:r>
      <w:r w:rsidR="008C2BE0">
        <w:rPr>
          <w:rFonts w:asciiTheme="majorBidi" w:hAnsiTheme="majorBidi" w:cstheme="majorBidi"/>
          <w:sz w:val="24"/>
          <w:szCs w:val="24"/>
        </w:rPr>
        <w:t>its</w:t>
      </w:r>
      <w:r w:rsidRPr="00D9581B">
        <w:rPr>
          <w:rFonts w:asciiTheme="majorBidi" w:hAnsiTheme="majorBidi" w:cstheme="majorBidi"/>
          <w:sz w:val="24"/>
          <w:szCs w:val="24"/>
        </w:rPr>
        <w:t xml:space="preserve"> only </w:t>
      </w:r>
      <w:r w:rsidR="00BE2D2D">
        <w:rPr>
          <w:rFonts w:asciiTheme="majorBidi" w:hAnsiTheme="majorBidi" w:cstheme="majorBidi"/>
          <w:sz w:val="24"/>
          <w:szCs w:val="24"/>
        </w:rPr>
        <w:t>core principle</w:t>
      </w:r>
      <w:r w:rsidRPr="00D9581B">
        <w:rPr>
          <w:rFonts w:asciiTheme="majorBidi" w:hAnsiTheme="majorBidi" w:cstheme="majorBidi"/>
          <w:sz w:val="24"/>
          <w:szCs w:val="24"/>
        </w:rPr>
        <w:t xml:space="preserve">. </w:t>
      </w:r>
      <w:r w:rsidR="007272BE">
        <w:rPr>
          <w:rFonts w:asciiTheme="majorBidi" w:hAnsiTheme="majorBidi" w:cstheme="majorBidi"/>
          <w:sz w:val="24"/>
          <w:szCs w:val="24"/>
        </w:rPr>
        <w:t>Since its</w:t>
      </w:r>
      <w:r w:rsidR="00BE2D2D">
        <w:rPr>
          <w:rFonts w:asciiTheme="majorBidi" w:hAnsiTheme="majorBidi" w:cstheme="majorBidi"/>
          <w:sz w:val="24"/>
          <w:szCs w:val="24"/>
        </w:rPr>
        <w:t xml:space="preserve"> development </w:t>
      </w:r>
      <w:r w:rsidR="007272BE">
        <w:rPr>
          <w:rFonts w:asciiTheme="majorBidi" w:hAnsiTheme="majorBidi" w:cstheme="majorBidi"/>
          <w:sz w:val="24"/>
          <w:szCs w:val="24"/>
        </w:rPr>
        <w:t>and until today</w:t>
      </w:r>
      <w:r w:rsidR="00BE2D2D">
        <w:rPr>
          <w:rFonts w:asciiTheme="majorBidi" w:hAnsiTheme="majorBidi" w:cstheme="majorBidi"/>
          <w:sz w:val="24"/>
          <w:szCs w:val="24"/>
        </w:rPr>
        <w:t xml:space="preserve">, this track has integrated </w:t>
      </w:r>
      <w:r w:rsidR="005B6381">
        <w:rPr>
          <w:rFonts w:asciiTheme="majorBidi" w:hAnsiTheme="majorBidi" w:cstheme="majorBidi"/>
          <w:sz w:val="24"/>
          <w:szCs w:val="24"/>
        </w:rPr>
        <w:t>the creative ethos in</w:t>
      </w:r>
      <w:r w:rsidR="008C2BE0">
        <w:rPr>
          <w:rFonts w:asciiTheme="majorBidi" w:hAnsiTheme="majorBidi" w:cstheme="majorBidi"/>
          <w:sz w:val="24"/>
          <w:szCs w:val="24"/>
        </w:rPr>
        <w:t>to</w:t>
      </w:r>
      <w:r w:rsidR="005B6381">
        <w:rPr>
          <w:rFonts w:asciiTheme="majorBidi" w:hAnsiTheme="majorBidi" w:cstheme="majorBidi"/>
          <w:sz w:val="24"/>
          <w:szCs w:val="24"/>
        </w:rPr>
        <w:t xml:space="preserve"> education </w:t>
      </w:r>
      <w:r w:rsidR="00844940">
        <w:rPr>
          <w:rFonts w:asciiTheme="majorBidi" w:hAnsiTheme="majorBidi" w:cstheme="majorBidi"/>
          <w:sz w:val="24"/>
          <w:szCs w:val="24"/>
        </w:rPr>
        <w:t>through</w:t>
      </w:r>
      <w:r w:rsidR="00BE2D2D">
        <w:rPr>
          <w:rFonts w:asciiTheme="majorBidi" w:hAnsiTheme="majorBidi" w:cstheme="majorBidi"/>
          <w:sz w:val="24"/>
          <w:szCs w:val="24"/>
        </w:rPr>
        <w:t xml:space="preserve"> the arts </w:t>
      </w:r>
      <w:r w:rsidR="009B7013">
        <w:rPr>
          <w:rFonts w:asciiTheme="majorBidi" w:hAnsiTheme="majorBidi" w:cstheme="majorBidi"/>
          <w:sz w:val="24"/>
          <w:szCs w:val="24"/>
        </w:rPr>
        <w:t>such as</w:t>
      </w:r>
      <w:r w:rsidRPr="00D9581B">
        <w:rPr>
          <w:rFonts w:asciiTheme="majorBidi" w:hAnsiTheme="majorBidi" w:cstheme="majorBidi"/>
          <w:sz w:val="24"/>
          <w:szCs w:val="24"/>
        </w:rPr>
        <w:t xml:space="preserve"> theater, movement, music, </w:t>
      </w:r>
      <w:r w:rsidR="00BE2D2D">
        <w:rPr>
          <w:rFonts w:asciiTheme="majorBidi" w:hAnsiTheme="majorBidi" w:cstheme="majorBidi"/>
          <w:sz w:val="24"/>
          <w:szCs w:val="24"/>
        </w:rPr>
        <w:t>visual</w:t>
      </w:r>
      <w:r w:rsidRPr="00D9581B">
        <w:rPr>
          <w:rFonts w:asciiTheme="majorBidi" w:hAnsiTheme="majorBidi" w:cstheme="majorBidi"/>
          <w:sz w:val="24"/>
          <w:szCs w:val="24"/>
        </w:rPr>
        <w:t xml:space="preserve"> arts</w:t>
      </w:r>
      <w:r w:rsidR="009B7013">
        <w:rPr>
          <w:rFonts w:asciiTheme="majorBidi" w:hAnsiTheme="majorBidi" w:cstheme="majorBidi"/>
          <w:sz w:val="24"/>
          <w:szCs w:val="24"/>
        </w:rPr>
        <w:t xml:space="preserve"> </w:t>
      </w:r>
      <w:r w:rsidRPr="00D9581B">
        <w:rPr>
          <w:rFonts w:asciiTheme="majorBidi" w:hAnsiTheme="majorBidi" w:cstheme="majorBidi"/>
          <w:sz w:val="24"/>
          <w:szCs w:val="24"/>
        </w:rPr>
        <w:t>(Sha</w:t>
      </w:r>
      <w:r w:rsidR="007A6A41">
        <w:rPr>
          <w:rFonts w:asciiTheme="majorBidi" w:hAnsiTheme="majorBidi" w:cstheme="majorBidi"/>
          <w:sz w:val="24"/>
          <w:szCs w:val="24"/>
        </w:rPr>
        <w:t>p</w:t>
      </w:r>
      <w:r w:rsidRPr="00D9581B">
        <w:rPr>
          <w:rFonts w:asciiTheme="majorBidi" w:hAnsiTheme="majorBidi" w:cstheme="majorBidi"/>
          <w:sz w:val="24"/>
          <w:szCs w:val="24"/>
        </w:rPr>
        <w:t>ir, An</w:t>
      </w:r>
      <w:r w:rsidR="00956599">
        <w:rPr>
          <w:rFonts w:asciiTheme="majorBidi" w:hAnsiTheme="majorBidi" w:cstheme="majorBidi"/>
          <w:sz w:val="24"/>
          <w:szCs w:val="24"/>
        </w:rPr>
        <w:t>a</w:t>
      </w:r>
      <w:r w:rsidRPr="00D9581B">
        <w:rPr>
          <w:rFonts w:asciiTheme="majorBidi" w:hAnsiTheme="majorBidi" w:cstheme="majorBidi"/>
          <w:sz w:val="24"/>
          <w:szCs w:val="24"/>
        </w:rPr>
        <w:t>r</w:t>
      </w:r>
      <w:r w:rsidR="007272BE">
        <w:rPr>
          <w:rFonts w:asciiTheme="majorBidi" w:hAnsiTheme="majorBidi" w:cstheme="majorBidi"/>
          <w:sz w:val="24"/>
          <w:szCs w:val="24"/>
        </w:rPr>
        <w:t>,</w:t>
      </w:r>
      <w:r w:rsidRPr="00D9581B">
        <w:rPr>
          <w:rFonts w:asciiTheme="majorBidi" w:hAnsiTheme="majorBidi" w:cstheme="majorBidi"/>
          <w:sz w:val="24"/>
          <w:szCs w:val="24"/>
        </w:rPr>
        <w:t xml:space="preserve"> </w:t>
      </w:r>
      <w:r w:rsidR="00BE2D2D">
        <w:rPr>
          <w:rFonts w:asciiTheme="majorBidi" w:hAnsiTheme="majorBidi" w:cstheme="majorBidi"/>
          <w:sz w:val="24"/>
          <w:szCs w:val="24"/>
        </w:rPr>
        <w:t>&amp;</w:t>
      </w:r>
      <w:r w:rsidRPr="00D9581B">
        <w:rPr>
          <w:rFonts w:asciiTheme="majorBidi" w:hAnsiTheme="majorBidi" w:cstheme="majorBidi"/>
          <w:sz w:val="24"/>
          <w:szCs w:val="24"/>
        </w:rPr>
        <w:t xml:space="preserve"> Farber, 1995)</w:t>
      </w:r>
      <w:r w:rsidR="00B64354">
        <w:rPr>
          <w:rFonts w:asciiTheme="majorBidi" w:hAnsiTheme="majorBidi" w:cstheme="majorBidi"/>
          <w:sz w:val="24"/>
          <w:szCs w:val="24"/>
        </w:rPr>
        <w:t>. It also considers</w:t>
      </w:r>
      <w:r w:rsidR="00844940">
        <w:rPr>
          <w:rFonts w:asciiTheme="majorBidi" w:hAnsiTheme="majorBidi" w:cstheme="majorBidi"/>
          <w:sz w:val="24"/>
          <w:szCs w:val="24"/>
        </w:rPr>
        <w:t xml:space="preserve"> </w:t>
      </w:r>
      <w:r w:rsidRPr="00D9581B">
        <w:rPr>
          <w:rFonts w:asciiTheme="majorBidi" w:hAnsiTheme="majorBidi" w:cstheme="majorBidi"/>
          <w:sz w:val="24"/>
          <w:szCs w:val="24"/>
        </w:rPr>
        <w:t>multiple intelligences</w:t>
      </w:r>
      <w:r w:rsidR="009B7013">
        <w:rPr>
          <w:rFonts w:asciiTheme="majorBidi" w:hAnsiTheme="majorBidi" w:cstheme="majorBidi"/>
          <w:sz w:val="24"/>
          <w:szCs w:val="24"/>
        </w:rPr>
        <w:t xml:space="preserve"> </w:t>
      </w:r>
      <w:r w:rsidRPr="00D9581B">
        <w:rPr>
          <w:rFonts w:asciiTheme="majorBidi" w:hAnsiTheme="majorBidi" w:cstheme="majorBidi"/>
          <w:sz w:val="24"/>
          <w:szCs w:val="24"/>
        </w:rPr>
        <w:t>(Gardner, 1996) which are reflected in educational practice (Landau, 2001; Robinson 2016)</w:t>
      </w:r>
      <w:r w:rsidR="00B64354">
        <w:rPr>
          <w:rFonts w:asciiTheme="majorBidi" w:hAnsiTheme="majorBidi" w:cstheme="majorBidi"/>
          <w:sz w:val="24"/>
          <w:szCs w:val="24"/>
        </w:rPr>
        <w:t>. It makes parallels between training</w:t>
      </w:r>
      <w:r w:rsidRPr="00D9581B">
        <w:rPr>
          <w:rFonts w:asciiTheme="majorBidi" w:hAnsiTheme="majorBidi" w:cstheme="majorBidi"/>
          <w:sz w:val="24"/>
          <w:szCs w:val="24"/>
        </w:rPr>
        <w:t xml:space="preserve"> processes and </w:t>
      </w:r>
      <w:r w:rsidR="00B64354">
        <w:rPr>
          <w:rFonts w:asciiTheme="majorBidi" w:hAnsiTheme="majorBidi" w:cstheme="majorBidi"/>
          <w:sz w:val="24"/>
          <w:szCs w:val="24"/>
        </w:rPr>
        <w:t xml:space="preserve">educational processes </w:t>
      </w:r>
      <w:r w:rsidRPr="00D9581B">
        <w:rPr>
          <w:rFonts w:asciiTheme="majorBidi" w:hAnsiTheme="majorBidi" w:cstheme="majorBidi"/>
          <w:sz w:val="24"/>
          <w:szCs w:val="24"/>
        </w:rPr>
        <w:t>in the field.</w:t>
      </w:r>
      <w:r w:rsidR="00681528">
        <w:rPr>
          <w:rFonts w:asciiTheme="majorBidi" w:hAnsiTheme="majorBidi" w:cstheme="majorBidi"/>
          <w:sz w:val="24"/>
          <w:szCs w:val="24"/>
        </w:rPr>
        <w:t xml:space="preserve"> </w:t>
      </w:r>
    </w:p>
    <w:p w14:paraId="035C4D2E" w14:textId="35E3BE5C" w:rsidR="00D9581B" w:rsidRDefault="005B6381" w:rsidP="0000407B">
      <w:pPr>
        <w:spacing w:line="480" w:lineRule="auto"/>
        <w:ind w:firstLine="720"/>
        <w:rPr>
          <w:rFonts w:asciiTheme="majorBidi" w:hAnsiTheme="majorBidi" w:cstheme="majorBidi"/>
          <w:sz w:val="24"/>
          <w:szCs w:val="24"/>
        </w:rPr>
      </w:pPr>
      <w:r>
        <w:rPr>
          <w:rFonts w:asciiTheme="majorBidi" w:hAnsiTheme="majorBidi" w:cstheme="majorBidi"/>
          <w:sz w:val="24"/>
          <w:szCs w:val="24"/>
        </w:rPr>
        <w:t xml:space="preserve">According to </w:t>
      </w:r>
      <w:r w:rsidRPr="00681528">
        <w:rPr>
          <w:rFonts w:asciiTheme="majorBidi" w:hAnsiTheme="majorBidi" w:cstheme="majorBidi"/>
          <w:sz w:val="24"/>
          <w:szCs w:val="24"/>
        </w:rPr>
        <w:t xml:space="preserve">the </w:t>
      </w:r>
      <w:r>
        <w:rPr>
          <w:rFonts w:asciiTheme="majorBidi" w:hAnsiTheme="majorBidi" w:cstheme="majorBidi"/>
          <w:sz w:val="24"/>
          <w:szCs w:val="24"/>
        </w:rPr>
        <w:t>perspective</w:t>
      </w:r>
      <w:r w:rsidRPr="00681528">
        <w:rPr>
          <w:rFonts w:asciiTheme="majorBidi" w:hAnsiTheme="majorBidi" w:cstheme="majorBidi"/>
          <w:sz w:val="24"/>
          <w:szCs w:val="24"/>
        </w:rPr>
        <w:t xml:space="preserve"> of </w:t>
      </w:r>
      <w:r>
        <w:rPr>
          <w:rFonts w:asciiTheme="majorBidi" w:hAnsiTheme="majorBidi" w:cstheme="majorBidi"/>
          <w:sz w:val="24"/>
          <w:szCs w:val="24"/>
        </w:rPr>
        <w:t>this track</w:t>
      </w:r>
      <w:r w:rsidRPr="00681528">
        <w:rPr>
          <w:rFonts w:asciiTheme="majorBidi" w:hAnsiTheme="majorBidi" w:cstheme="majorBidi"/>
          <w:sz w:val="24"/>
          <w:szCs w:val="24"/>
        </w:rPr>
        <w:t xml:space="preserve">, </w:t>
      </w:r>
      <w:r>
        <w:rPr>
          <w:rFonts w:asciiTheme="majorBidi" w:hAnsiTheme="majorBidi" w:cstheme="majorBidi"/>
          <w:sz w:val="24"/>
          <w:szCs w:val="24"/>
        </w:rPr>
        <w:t>e</w:t>
      </w:r>
      <w:commentRangeStart w:id="9"/>
      <w:r w:rsidR="00681528" w:rsidRPr="00681528">
        <w:rPr>
          <w:rFonts w:asciiTheme="majorBidi" w:hAnsiTheme="majorBidi" w:cstheme="majorBidi"/>
          <w:sz w:val="24"/>
          <w:szCs w:val="24"/>
        </w:rPr>
        <w:t>ducator</w:t>
      </w:r>
      <w:r w:rsidR="00232F4B">
        <w:rPr>
          <w:rFonts w:asciiTheme="majorBidi" w:hAnsiTheme="majorBidi" w:cstheme="majorBidi"/>
          <w:sz w:val="24"/>
          <w:szCs w:val="24"/>
        </w:rPr>
        <w:t>s</w:t>
      </w:r>
      <w:commentRangeEnd w:id="9"/>
      <w:r w:rsidR="0000407B">
        <w:rPr>
          <w:rStyle w:val="CommentReference"/>
        </w:rPr>
        <w:commentReference w:id="9"/>
      </w:r>
      <w:r w:rsidR="004D632D">
        <w:rPr>
          <w:rFonts w:asciiTheme="majorBidi" w:hAnsiTheme="majorBidi" w:cstheme="majorBidi"/>
          <w:sz w:val="24"/>
          <w:szCs w:val="24"/>
        </w:rPr>
        <w:t>, as</w:t>
      </w:r>
      <w:r w:rsidR="00232F4B">
        <w:rPr>
          <w:rFonts w:asciiTheme="majorBidi" w:hAnsiTheme="majorBidi" w:cstheme="majorBidi"/>
          <w:sz w:val="24"/>
          <w:szCs w:val="24"/>
        </w:rPr>
        <w:t xml:space="preserve"> </w:t>
      </w:r>
      <w:r w:rsidR="00681528" w:rsidRPr="00681528">
        <w:rPr>
          <w:rFonts w:asciiTheme="majorBidi" w:hAnsiTheme="majorBidi" w:cstheme="majorBidi"/>
          <w:sz w:val="24"/>
          <w:szCs w:val="24"/>
        </w:rPr>
        <w:t xml:space="preserve">key </w:t>
      </w:r>
      <w:r w:rsidR="00232F4B">
        <w:rPr>
          <w:rFonts w:asciiTheme="majorBidi" w:hAnsiTheme="majorBidi" w:cstheme="majorBidi"/>
          <w:sz w:val="24"/>
          <w:szCs w:val="24"/>
        </w:rPr>
        <w:t>figures</w:t>
      </w:r>
      <w:r w:rsidR="00681528" w:rsidRPr="00681528">
        <w:rPr>
          <w:rFonts w:asciiTheme="majorBidi" w:hAnsiTheme="majorBidi" w:cstheme="majorBidi"/>
          <w:sz w:val="24"/>
          <w:szCs w:val="24"/>
        </w:rPr>
        <w:t xml:space="preserve"> in the educational endeavor</w:t>
      </w:r>
      <w:r w:rsidR="00232F4B">
        <w:rPr>
          <w:rFonts w:asciiTheme="majorBidi" w:hAnsiTheme="majorBidi" w:cstheme="majorBidi"/>
          <w:sz w:val="24"/>
          <w:szCs w:val="24"/>
        </w:rPr>
        <w:t>,</w:t>
      </w:r>
      <w:r w:rsidR="00681528" w:rsidRPr="00681528">
        <w:rPr>
          <w:rFonts w:asciiTheme="majorBidi" w:hAnsiTheme="majorBidi" w:cstheme="majorBidi"/>
          <w:sz w:val="24"/>
          <w:szCs w:val="24"/>
        </w:rPr>
        <w:t xml:space="preserve"> </w:t>
      </w:r>
      <w:r w:rsidR="00232F4B">
        <w:rPr>
          <w:rFonts w:asciiTheme="majorBidi" w:hAnsiTheme="majorBidi" w:cstheme="majorBidi"/>
          <w:sz w:val="24"/>
          <w:szCs w:val="24"/>
        </w:rPr>
        <w:t>need</w:t>
      </w:r>
      <w:r w:rsidR="00681528" w:rsidRPr="00681528">
        <w:rPr>
          <w:rFonts w:asciiTheme="majorBidi" w:hAnsiTheme="majorBidi" w:cstheme="majorBidi"/>
          <w:sz w:val="24"/>
          <w:szCs w:val="24"/>
        </w:rPr>
        <w:t xml:space="preserve"> in</w:t>
      </w:r>
      <w:r w:rsidR="00232F4B">
        <w:rPr>
          <w:rFonts w:asciiTheme="majorBidi" w:hAnsiTheme="majorBidi" w:cstheme="majorBidi"/>
          <w:sz w:val="24"/>
          <w:szCs w:val="24"/>
        </w:rPr>
        <w:t>-</w:t>
      </w:r>
      <w:r w:rsidR="00681528" w:rsidRPr="00681528">
        <w:rPr>
          <w:rFonts w:asciiTheme="majorBidi" w:hAnsiTheme="majorBidi" w:cstheme="majorBidi"/>
          <w:sz w:val="24"/>
          <w:szCs w:val="24"/>
        </w:rPr>
        <w:t>depth</w:t>
      </w:r>
      <w:r w:rsidR="00232F4B">
        <w:rPr>
          <w:rFonts w:asciiTheme="majorBidi" w:hAnsiTheme="majorBidi" w:cstheme="majorBidi"/>
          <w:sz w:val="24"/>
          <w:szCs w:val="24"/>
        </w:rPr>
        <w:t xml:space="preserve"> understanding</w:t>
      </w:r>
      <w:r w:rsidR="00681528" w:rsidRPr="00681528">
        <w:rPr>
          <w:rFonts w:asciiTheme="majorBidi" w:hAnsiTheme="majorBidi" w:cstheme="majorBidi"/>
          <w:sz w:val="24"/>
          <w:szCs w:val="24"/>
        </w:rPr>
        <w:t xml:space="preserve"> so that </w:t>
      </w:r>
      <w:r w:rsidR="004D632D">
        <w:rPr>
          <w:rFonts w:asciiTheme="majorBidi" w:hAnsiTheme="majorBidi" w:cstheme="majorBidi"/>
          <w:sz w:val="24"/>
          <w:szCs w:val="24"/>
        </w:rPr>
        <w:t>have a</w:t>
      </w:r>
      <w:r w:rsidR="00681528" w:rsidRPr="00681528">
        <w:rPr>
          <w:rFonts w:asciiTheme="majorBidi" w:hAnsiTheme="majorBidi" w:cstheme="majorBidi"/>
          <w:sz w:val="24"/>
          <w:szCs w:val="24"/>
        </w:rPr>
        <w:t xml:space="preserve"> </w:t>
      </w:r>
      <w:r w:rsidR="00232F4B">
        <w:rPr>
          <w:rFonts w:asciiTheme="majorBidi" w:hAnsiTheme="majorBidi" w:cstheme="majorBidi"/>
          <w:sz w:val="24"/>
          <w:szCs w:val="24"/>
        </w:rPr>
        <w:t xml:space="preserve">foundation of </w:t>
      </w:r>
      <w:r w:rsidR="00681528" w:rsidRPr="00681528">
        <w:rPr>
          <w:rFonts w:asciiTheme="majorBidi" w:hAnsiTheme="majorBidi" w:cstheme="majorBidi"/>
          <w:sz w:val="24"/>
          <w:szCs w:val="24"/>
        </w:rPr>
        <w:t xml:space="preserve">abilities </w:t>
      </w:r>
      <w:r w:rsidR="004D632D">
        <w:rPr>
          <w:rFonts w:asciiTheme="majorBidi" w:hAnsiTheme="majorBidi" w:cstheme="majorBidi"/>
          <w:sz w:val="24"/>
          <w:szCs w:val="24"/>
        </w:rPr>
        <w:t xml:space="preserve">they can rely on </w:t>
      </w:r>
      <w:r w:rsidR="00232F4B">
        <w:rPr>
          <w:rFonts w:asciiTheme="majorBidi" w:hAnsiTheme="majorBidi" w:cstheme="majorBidi"/>
          <w:sz w:val="24"/>
          <w:szCs w:val="24"/>
        </w:rPr>
        <w:t>when</w:t>
      </w:r>
      <w:r w:rsidR="00681528" w:rsidRPr="00681528">
        <w:rPr>
          <w:rFonts w:asciiTheme="majorBidi" w:hAnsiTheme="majorBidi" w:cstheme="majorBidi"/>
          <w:sz w:val="24"/>
          <w:szCs w:val="24"/>
        </w:rPr>
        <w:t xml:space="preserve"> </w:t>
      </w:r>
      <w:r>
        <w:rPr>
          <w:rFonts w:asciiTheme="majorBidi" w:hAnsiTheme="majorBidi" w:cstheme="majorBidi"/>
          <w:sz w:val="24"/>
          <w:szCs w:val="24"/>
        </w:rPr>
        <w:t>interacting</w:t>
      </w:r>
      <w:r w:rsidR="00681528" w:rsidRPr="00681528">
        <w:rPr>
          <w:rFonts w:asciiTheme="majorBidi" w:hAnsiTheme="majorBidi" w:cstheme="majorBidi"/>
          <w:sz w:val="24"/>
          <w:szCs w:val="24"/>
        </w:rPr>
        <w:t xml:space="preserve"> </w:t>
      </w:r>
      <w:r w:rsidR="00232F4B">
        <w:rPr>
          <w:rFonts w:asciiTheme="majorBidi" w:hAnsiTheme="majorBidi" w:cstheme="majorBidi"/>
          <w:sz w:val="24"/>
          <w:szCs w:val="24"/>
        </w:rPr>
        <w:t xml:space="preserve">with </w:t>
      </w:r>
      <w:r w:rsidR="00681528" w:rsidRPr="00681528">
        <w:rPr>
          <w:rFonts w:asciiTheme="majorBidi" w:hAnsiTheme="majorBidi" w:cstheme="majorBidi"/>
          <w:sz w:val="24"/>
          <w:szCs w:val="24"/>
        </w:rPr>
        <w:t xml:space="preserve">children and </w:t>
      </w:r>
      <w:r w:rsidR="00232F4B">
        <w:rPr>
          <w:rFonts w:asciiTheme="majorBidi" w:hAnsiTheme="majorBidi" w:cstheme="majorBidi"/>
          <w:sz w:val="24"/>
          <w:szCs w:val="24"/>
        </w:rPr>
        <w:t>adults</w:t>
      </w:r>
      <w:r w:rsidR="00681528" w:rsidRPr="00681528">
        <w:rPr>
          <w:rFonts w:asciiTheme="majorBidi" w:hAnsiTheme="majorBidi" w:cstheme="majorBidi"/>
          <w:sz w:val="24"/>
          <w:szCs w:val="24"/>
        </w:rPr>
        <w:t xml:space="preserve"> (Avinon, 2014; Klein </w:t>
      </w:r>
      <w:r w:rsidR="00956599">
        <w:rPr>
          <w:rFonts w:asciiTheme="majorBidi" w:hAnsiTheme="majorBidi" w:cstheme="majorBidi"/>
          <w:sz w:val="24"/>
          <w:szCs w:val="24"/>
        </w:rPr>
        <w:t>&amp; Yablon</w:t>
      </w:r>
      <w:r w:rsidR="00681528" w:rsidRPr="00681528">
        <w:rPr>
          <w:rFonts w:asciiTheme="majorBidi" w:hAnsiTheme="majorBidi" w:cstheme="majorBidi"/>
          <w:sz w:val="24"/>
          <w:szCs w:val="24"/>
        </w:rPr>
        <w:t>, 2008).</w:t>
      </w:r>
      <w:r w:rsidR="0000407B">
        <w:rPr>
          <w:rFonts w:asciiTheme="majorBidi" w:hAnsiTheme="majorBidi" w:cstheme="majorBidi"/>
          <w:sz w:val="24"/>
          <w:szCs w:val="24"/>
        </w:rPr>
        <w:t xml:space="preserve"> </w:t>
      </w:r>
      <w:r w:rsidR="0000407B" w:rsidRPr="0000407B">
        <w:rPr>
          <w:rFonts w:asciiTheme="majorBidi" w:hAnsiTheme="majorBidi" w:cstheme="majorBidi"/>
          <w:sz w:val="24"/>
          <w:szCs w:val="24"/>
        </w:rPr>
        <w:t xml:space="preserve">To this end, training in the </w:t>
      </w:r>
      <w:r w:rsidR="008C2BE0">
        <w:rPr>
          <w:rFonts w:asciiTheme="majorBidi" w:hAnsiTheme="majorBidi" w:cstheme="majorBidi"/>
          <w:sz w:val="24"/>
          <w:szCs w:val="24"/>
        </w:rPr>
        <w:t>Creativity in Early Education</w:t>
      </w:r>
      <w:r w:rsidR="0000407B">
        <w:rPr>
          <w:rFonts w:asciiTheme="majorBidi" w:hAnsiTheme="majorBidi" w:cstheme="majorBidi"/>
          <w:sz w:val="24"/>
          <w:szCs w:val="24"/>
        </w:rPr>
        <w:t xml:space="preserve"> track</w:t>
      </w:r>
      <w:r w:rsidR="0000407B" w:rsidRPr="0000407B">
        <w:rPr>
          <w:rFonts w:asciiTheme="majorBidi" w:hAnsiTheme="majorBidi" w:cstheme="majorBidi"/>
          <w:sz w:val="24"/>
          <w:szCs w:val="24"/>
        </w:rPr>
        <w:t xml:space="preserve"> </w:t>
      </w:r>
      <w:r w:rsidR="006D7AAB">
        <w:rPr>
          <w:rFonts w:asciiTheme="majorBidi" w:hAnsiTheme="majorBidi" w:cstheme="majorBidi"/>
          <w:sz w:val="24"/>
          <w:szCs w:val="24"/>
        </w:rPr>
        <w:t xml:space="preserve">[from here called the Creativity track for short] </w:t>
      </w:r>
      <w:r w:rsidR="0000407B" w:rsidRPr="0000407B">
        <w:rPr>
          <w:rFonts w:asciiTheme="majorBidi" w:hAnsiTheme="majorBidi" w:cstheme="majorBidi"/>
          <w:sz w:val="24"/>
          <w:szCs w:val="24"/>
        </w:rPr>
        <w:t>sharpens students</w:t>
      </w:r>
      <w:r w:rsidR="0000407B">
        <w:rPr>
          <w:rFonts w:asciiTheme="majorBidi" w:hAnsiTheme="majorBidi" w:cstheme="majorBidi"/>
          <w:sz w:val="24"/>
          <w:szCs w:val="24"/>
        </w:rPr>
        <w:t>’</w:t>
      </w:r>
      <w:r w:rsidR="0000407B" w:rsidRPr="0000407B">
        <w:rPr>
          <w:rFonts w:asciiTheme="majorBidi" w:hAnsiTheme="majorBidi" w:cstheme="majorBidi"/>
          <w:sz w:val="24"/>
          <w:szCs w:val="24"/>
        </w:rPr>
        <w:t xml:space="preserve"> awareness of their </w:t>
      </w:r>
      <w:r w:rsidR="0000407B">
        <w:rPr>
          <w:rFonts w:asciiTheme="majorBidi" w:hAnsiTheme="majorBidi" w:cstheme="majorBidi"/>
          <w:sz w:val="24"/>
          <w:szCs w:val="24"/>
        </w:rPr>
        <w:t xml:space="preserve">own multiple </w:t>
      </w:r>
      <w:r w:rsidR="0000407B" w:rsidRPr="0000407B">
        <w:rPr>
          <w:rFonts w:asciiTheme="majorBidi" w:hAnsiTheme="majorBidi" w:cstheme="majorBidi"/>
          <w:sz w:val="24"/>
          <w:szCs w:val="24"/>
        </w:rPr>
        <w:t>intelligences</w:t>
      </w:r>
      <w:r w:rsidR="004D632D">
        <w:rPr>
          <w:rFonts w:asciiTheme="majorBidi" w:hAnsiTheme="majorBidi" w:cstheme="majorBidi"/>
          <w:sz w:val="24"/>
          <w:szCs w:val="24"/>
        </w:rPr>
        <w:t xml:space="preserve"> and</w:t>
      </w:r>
      <w:r w:rsidR="0000407B" w:rsidRPr="0000407B">
        <w:rPr>
          <w:rFonts w:asciiTheme="majorBidi" w:hAnsiTheme="majorBidi" w:cstheme="majorBidi"/>
          <w:sz w:val="24"/>
          <w:szCs w:val="24"/>
        </w:rPr>
        <w:t xml:space="preserve"> supports</w:t>
      </w:r>
      <w:r w:rsidR="004D632D">
        <w:rPr>
          <w:rFonts w:asciiTheme="majorBidi" w:hAnsiTheme="majorBidi" w:cstheme="majorBidi"/>
          <w:sz w:val="24"/>
          <w:szCs w:val="24"/>
        </w:rPr>
        <w:t xml:space="preserve">, </w:t>
      </w:r>
      <w:r w:rsidR="0000407B" w:rsidRPr="0000407B">
        <w:rPr>
          <w:rFonts w:asciiTheme="majorBidi" w:hAnsiTheme="majorBidi" w:cstheme="majorBidi"/>
          <w:sz w:val="24"/>
          <w:szCs w:val="24"/>
        </w:rPr>
        <w:t>strengthen</w:t>
      </w:r>
      <w:r w:rsidR="004D632D">
        <w:rPr>
          <w:rFonts w:asciiTheme="majorBidi" w:hAnsiTheme="majorBidi" w:cstheme="majorBidi"/>
          <w:sz w:val="24"/>
          <w:szCs w:val="24"/>
        </w:rPr>
        <w:t>s</w:t>
      </w:r>
      <w:r w:rsidR="0000407B" w:rsidRPr="0000407B">
        <w:rPr>
          <w:rFonts w:asciiTheme="majorBidi" w:hAnsiTheme="majorBidi" w:cstheme="majorBidi"/>
          <w:sz w:val="24"/>
          <w:szCs w:val="24"/>
        </w:rPr>
        <w:t xml:space="preserve"> and develop</w:t>
      </w:r>
      <w:r w:rsidR="004D632D">
        <w:rPr>
          <w:rFonts w:asciiTheme="majorBidi" w:hAnsiTheme="majorBidi" w:cstheme="majorBidi"/>
          <w:sz w:val="24"/>
          <w:szCs w:val="24"/>
        </w:rPr>
        <w:t>s</w:t>
      </w:r>
      <w:r w:rsidR="0000407B" w:rsidRPr="0000407B">
        <w:rPr>
          <w:rFonts w:asciiTheme="majorBidi" w:hAnsiTheme="majorBidi" w:cstheme="majorBidi"/>
          <w:sz w:val="24"/>
          <w:szCs w:val="24"/>
        </w:rPr>
        <w:t xml:space="preserve"> their creativity</w:t>
      </w:r>
      <w:r w:rsidR="004D632D">
        <w:rPr>
          <w:rFonts w:asciiTheme="majorBidi" w:hAnsiTheme="majorBidi" w:cstheme="majorBidi"/>
          <w:sz w:val="24"/>
          <w:szCs w:val="24"/>
        </w:rPr>
        <w:t>. Further, it</w:t>
      </w:r>
      <w:r w:rsidR="0000407B" w:rsidRPr="0000407B">
        <w:rPr>
          <w:rFonts w:asciiTheme="majorBidi" w:hAnsiTheme="majorBidi" w:cstheme="majorBidi"/>
          <w:sz w:val="24"/>
          <w:szCs w:val="24"/>
        </w:rPr>
        <w:t xml:space="preserve"> </w:t>
      </w:r>
      <w:r w:rsidR="00844940">
        <w:rPr>
          <w:rFonts w:asciiTheme="majorBidi" w:hAnsiTheme="majorBidi" w:cstheme="majorBidi"/>
          <w:sz w:val="24"/>
          <w:szCs w:val="24"/>
        </w:rPr>
        <w:t xml:space="preserve">helps them </w:t>
      </w:r>
      <w:r w:rsidR="0000407B">
        <w:rPr>
          <w:rFonts w:asciiTheme="majorBidi" w:hAnsiTheme="majorBidi" w:cstheme="majorBidi"/>
          <w:sz w:val="24"/>
          <w:szCs w:val="24"/>
        </w:rPr>
        <w:t>encourage</w:t>
      </w:r>
      <w:r w:rsidR="0000407B" w:rsidRPr="0000407B">
        <w:rPr>
          <w:rFonts w:asciiTheme="majorBidi" w:hAnsiTheme="majorBidi" w:cstheme="majorBidi"/>
          <w:sz w:val="24"/>
          <w:szCs w:val="24"/>
        </w:rPr>
        <w:t xml:space="preserve"> </w:t>
      </w:r>
      <w:r w:rsidR="004D632D">
        <w:rPr>
          <w:rFonts w:asciiTheme="majorBidi" w:hAnsiTheme="majorBidi" w:cstheme="majorBidi"/>
          <w:sz w:val="24"/>
          <w:szCs w:val="24"/>
        </w:rPr>
        <w:t xml:space="preserve">and develop </w:t>
      </w:r>
      <w:r w:rsidR="00844940">
        <w:rPr>
          <w:rFonts w:asciiTheme="majorBidi" w:hAnsiTheme="majorBidi" w:cstheme="majorBidi"/>
          <w:sz w:val="24"/>
          <w:szCs w:val="24"/>
        </w:rPr>
        <w:t>children’s</w:t>
      </w:r>
      <w:r w:rsidR="0000407B" w:rsidRPr="0000407B">
        <w:rPr>
          <w:rFonts w:asciiTheme="majorBidi" w:hAnsiTheme="majorBidi" w:cstheme="majorBidi"/>
          <w:sz w:val="24"/>
          <w:szCs w:val="24"/>
        </w:rPr>
        <w:t xml:space="preserve"> </w:t>
      </w:r>
      <w:r w:rsidR="004D632D">
        <w:rPr>
          <w:rFonts w:asciiTheme="majorBidi" w:hAnsiTheme="majorBidi" w:cstheme="majorBidi"/>
          <w:sz w:val="24"/>
          <w:szCs w:val="24"/>
        </w:rPr>
        <w:t xml:space="preserve">sense of </w:t>
      </w:r>
      <w:r w:rsidR="0000407B" w:rsidRPr="0000407B">
        <w:rPr>
          <w:rFonts w:asciiTheme="majorBidi" w:hAnsiTheme="majorBidi" w:cstheme="majorBidi"/>
          <w:sz w:val="24"/>
          <w:szCs w:val="24"/>
        </w:rPr>
        <w:t>wonder</w:t>
      </w:r>
      <w:r w:rsidR="004D632D">
        <w:rPr>
          <w:rFonts w:asciiTheme="majorBidi" w:hAnsiTheme="majorBidi" w:cstheme="majorBidi"/>
          <w:sz w:val="24"/>
          <w:szCs w:val="24"/>
        </w:rPr>
        <w:t xml:space="preserve">, </w:t>
      </w:r>
      <w:r w:rsidR="0000407B" w:rsidRPr="0000407B">
        <w:rPr>
          <w:rFonts w:asciiTheme="majorBidi" w:hAnsiTheme="majorBidi" w:cstheme="majorBidi"/>
          <w:sz w:val="24"/>
          <w:szCs w:val="24"/>
        </w:rPr>
        <w:t xml:space="preserve">discovery, play, learning, social </w:t>
      </w:r>
      <w:r w:rsidR="004D632D">
        <w:rPr>
          <w:rFonts w:asciiTheme="majorBidi" w:hAnsiTheme="majorBidi" w:cstheme="majorBidi"/>
          <w:sz w:val="24"/>
          <w:szCs w:val="24"/>
        </w:rPr>
        <w:t>interaction</w:t>
      </w:r>
      <w:r>
        <w:rPr>
          <w:rFonts w:asciiTheme="majorBidi" w:hAnsiTheme="majorBidi" w:cstheme="majorBidi"/>
          <w:sz w:val="24"/>
          <w:szCs w:val="24"/>
        </w:rPr>
        <w:t>,</w:t>
      </w:r>
      <w:r w:rsidR="0000407B" w:rsidRPr="0000407B">
        <w:rPr>
          <w:rFonts w:asciiTheme="majorBidi" w:hAnsiTheme="majorBidi" w:cstheme="majorBidi"/>
          <w:sz w:val="24"/>
          <w:szCs w:val="24"/>
        </w:rPr>
        <w:t xml:space="preserve"> and </w:t>
      </w:r>
      <w:r w:rsidR="00844940">
        <w:rPr>
          <w:rFonts w:asciiTheme="majorBidi" w:hAnsiTheme="majorBidi" w:cstheme="majorBidi"/>
          <w:sz w:val="24"/>
          <w:szCs w:val="24"/>
        </w:rPr>
        <w:t>interrelated</w:t>
      </w:r>
      <w:r w:rsidR="0000407B" w:rsidRPr="0000407B">
        <w:rPr>
          <w:rFonts w:asciiTheme="majorBidi" w:hAnsiTheme="majorBidi" w:cstheme="majorBidi"/>
          <w:sz w:val="24"/>
          <w:szCs w:val="24"/>
        </w:rPr>
        <w:t xml:space="preserve"> skills</w:t>
      </w:r>
      <w:r w:rsidR="004D632D">
        <w:rPr>
          <w:rFonts w:asciiTheme="majorBidi" w:hAnsiTheme="majorBidi" w:cstheme="majorBidi"/>
          <w:sz w:val="24"/>
          <w:szCs w:val="24"/>
        </w:rPr>
        <w:t xml:space="preserve">, as </w:t>
      </w:r>
      <w:r w:rsidR="000D3D10">
        <w:rPr>
          <w:rFonts w:asciiTheme="majorBidi" w:hAnsiTheme="majorBidi" w:cstheme="majorBidi"/>
          <w:sz w:val="24"/>
          <w:szCs w:val="24"/>
        </w:rPr>
        <w:t>interwoven</w:t>
      </w:r>
      <w:r w:rsidR="004D632D">
        <w:rPr>
          <w:rFonts w:asciiTheme="majorBidi" w:hAnsiTheme="majorBidi" w:cstheme="majorBidi"/>
          <w:sz w:val="24"/>
          <w:szCs w:val="24"/>
        </w:rPr>
        <w:t xml:space="preserve"> aspects of this special</w:t>
      </w:r>
      <w:r w:rsidR="0000407B" w:rsidRPr="0000407B">
        <w:rPr>
          <w:rFonts w:asciiTheme="majorBidi" w:hAnsiTheme="majorBidi" w:cstheme="majorBidi"/>
          <w:sz w:val="24"/>
          <w:szCs w:val="24"/>
        </w:rPr>
        <w:t xml:space="preserve"> developmental stage.</w:t>
      </w:r>
      <w:r w:rsidR="0000407B">
        <w:rPr>
          <w:rFonts w:asciiTheme="majorBidi" w:hAnsiTheme="majorBidi" w:cstheme="majorBidi"/>
          <w:sz w:val="24"/>
          <w:szCs w:val="24"/>
        </w:rPr>
        <w:t xml:space="preserve"> </w:t>
      </w:r>
      <w:r w:rsidR="004D632D">
        <w:rPr>
          <w:rFonts w:asciiTheme="majorBidi" w:hAnsiTheme="majorBidi" w:cstheme="majorBidi"/>
          <w:sz w:val="24"/>
          <w:szCs w:val="24"/>
        </w:rPr>
        <w:t>T</w:t>
      </w:r>
      <w:r w:rsidR="0000407B" w:rsidRPr="0000407B">
        <w:rPr>
          <w:rFonts w:asciiTheme="majorBidi" w:hAnsiTheme="majorBidi" w:cstheme="majorBidi"/>
          <w:sz w:val="24"/>
          <w:szCs w:val="24"/>
        </w:rPr>
        <w:t xml:space="preserve">he training develops </w:t>
      </w:r>
      <w:r w:rsidR="0000407B">
        <w:rPr>
          <w:rFonts w:asciiTheme="majorBidi" w:hAnsiTheme="majorBidi" w:cstheme="majorBidi"/>
          <w:sz w:val="24"/>
          <w:szCs w:val="24"/>
        </w:rPr>
        <w:t>participants’</w:t>
      </w:r>
      <w:r w:rsidR="0000407B" w:rsidRPr="0000407B">
        <w:rPr>
          <w:rFonts w:asciiTheme="majorBidi" w:hAnsiTheme="majorBidi" w:cstheme="majorBidi"/>
          <w:sz w:val="24"/>
          <w:szCs w:val="24"/>
        </w:rPr>
        <w:t xml:space="preserve"> ability to allow </w:t>
      </w:r>
      <w:r>
        <w:rPr>
          <w:rFonts w:asciiTheme="majorBidi" w:hAnsiTheme="majorBidi" w:cstheme="majorBidi"/>
          <w:sz w:val="24"/>
          <w:szCs w:val="24"/>
        </w:rPr>
        <w:t xml:space="preserve">themselves and the children </w:t>
      </w:r>
      <w:r w:rsidR="004D632D">
        <w:rPr>
          <w:rFonts w:asciiTheme="majorBidi" w:hAnsiTheme="majorBidi" w:cstheme="majorBidi"/>
          <w:sz w:val="24"/>
          <w:szCs w:val="24"/>
        </w:rPr>
        <w:t xml:space="preserve">they teach </w:t>
      </w:r>
      <w:r w:rsidR="008C2BE0">
        <w:rPr>
          <w:rFonts w:asciiTheme="majorBidi" w:hAnsiTheme="majorBidi" w:cstheme="majorBidi"/>
          <w:sz w:val="24"/>
          <w:szCs w:val="24"/>
        </w:rPr>
        <w:t xml:space="preserve">to express themselves in </w:t>
      </w:r>
      <w:r w:rsidR="0000407B" w:rsidRPr="0000407B">
        <w:rPr>
          <w:rFonts w:asciiTheme="majorBidi" w:hAnsiTheme="majorBidi" w:cstheme="majorBidi"/>
          <w:sz w:val="24"/>
          <w:szCs w:val="24"/>
        </w:rPr>
        <w:t>multi</w:t>
      </w:r>
      <w:r w:rsidR="0000407B">
        <w:rPr>
          <w:rFonts w:asciiTheme="majorBidi" w:hAnsiTheme="majorBidi" w:cstheme="majorBidi"/>
          <w:sz w:val="24"/>
          <w:szCs w:val="24"/>
        </w:rPr>
        <w:t>faceted</w:t>
      </w:r>
      <w:r w:rsidR="0000407B" w:rsidRPr="0000407B">
        <w:rPr>
          <w:rFonts w:asciiTheme="majorBidi" w:hAnsiTheme="majorBidi" w:cstheme="majorBidi"/>
          <w:sz w:val="24"/>
          <w:szCs w:val="24"/>
        </w:rPr>
        <w:t xml:space="preserve"> </w:t>
      </w:r>
      <w:r w:rsidR="008C2BE0">
        <w:rPr>
          <w:rFonts w:asciiTheme="majorBidi" w:hAnsiTheme="majorBidi" w:cstheme="majorBidi"/>
          <w:sz w:val="24"/>
          <w:szCs w:val="24"/>
        </w:rPr>
        <w:t>ways</w:t>
      </w:r>
      <w:r w:rsidR="004D632D">
        <w:rPr>
          <w:rFonts w:asciiTheme="majorBidi" w:hAnsiTheme="majorBidi" w:cstheme="majorBidi"/>
          <w:sz w:val="24"/>
          <w:szCs w:val="24"/>
        </w:rPr>
        <w:t xml:space="preserve">. It gives </w:t>
      </w:r>
      <w:r w:rsidR="00844940">
        <w:rPr>
          <w:rFonts w:asciiTheme="majorBidi" w:hAnsiTheme="majorBidi" w:cstheme="majorBidi"/>
          <w:sz w:val="24"/>
          <w:szCs w:val="24"/>
        </w:rPr>
        <w:lastRenderedPageBreak/>
        <w:t xml:space="preserve">teachers </w:t>
      </w:r>
      <w:r w:rsidR="004D632D">
        <w:rPr>
          <w:rFonts w:asciiTheme="majorBidi" w:hAnsiTheme="majorBidi" w:cstheme="majorBidi"/>
          <w:sz w:val="24"/>
          <w:szCs w:val="24"/>
        </w:rPr>
        <w:t xml:space="preserve">an </w:t>
      </w:r>
      <w:r w:rsidR="0000407B">
        <w:rPr>
          <w:rFonts w:asciiTheme="majorBidi" w:hAnsiTheme="majorBidi" w:cstheme="majorBidi"/>
          <w:sz w:val="24"/>
          <w:szCs w:val="24"/>
        </w:rPr>
        <w:t xml:space="preserve">in-depth </w:t>
      </w:r>
      <w:r w:rsidR="0000407B" w:rsidRPr="0000407B">
        <w:rPr>
          <w:rFonts w:asciiTheme="majorBidi" w:hAnsiTheme="majorBidi" w:cstheme="majorBidi"/>
          <w:sz w:val="24"/>
          <w:szCs w:val="24"/>
        </w:rPr>
        <w:t>understand</w:t>
      </w:r>
      <w:r w:rsidR="0000407B">
        <w:rPr>
          <w:rFonts w:asciiTheme="majorBidi" w:hAnsiTheme="majorBidi" w:cstheme="majorBidi"/>
          <w:sz w:val="24"/>
          <w:szCs w:val="24"/>
        </w:rPr>
        <w:t>ing</w:t>
      </w:r>
      <w:r w:rsidR="0000407B" w:rsidRPr="0000407B">
        <w:rPr>
          <w:rFonts w:asciiTheme="majorBidi" w:hAnsiTheme="majorBidi" w:cstheme="majorBidi"/>
          <w:sz w:val="24"/>
          <w:szCs w:val="24"/>
        </w:rPr>
        <w:t xml:space="preserve"> </w:t>
      </w:r>
      <w:r w:rsidR="0000407B">
        <w:rPr>
          <w:rFonts w:asciiTheme="majorBidi" w:hAnsiTheme="majorBidi" w:cstheme="majorBidi"/>
          <w:sz w:val="24"/>
          <w:szCs w:val="24"/>
        </w:rPr>
        <w:t xml:space="preserve">of </w:t>
      </w:r>
      <w:r w:rsidR="00844940">
        <w:rPr>
          <w:rFonts w:asciiTheme="majorBidi" w:hAnsiTheme="majorBidi" w:cstheme="majorBidi"/>
          <w:sz w:val="24"/>
          <w:szCs w:val="24"/>
        </w:rPr>
        <w:t>young</w:t>
      </w:r>
      <w:r w:rsidR="0000407B" w:rsidRPr="0000407B">
        <w:rPr>
          <w:rFonts w:asciiTheme="majorBidi" w:hAnsiTheme="majorBidi" w:cstheme="majorBidi"/>
          <w:sz w:val="24"/>
          <w:szCs w:val="24"/>
        </w:rPr>
        <w:t xml:space="preserve"> </w:t>
      </w:r>
      <w:r w:rsidR="0000407B">
        <w:rPr>
          <w:rFonts w:asciiTheme="majorBidi" w:hAnsiTheme="majorBidi" w:cstheme="majorBidi"/>
          <w:sz w:val="24"/>
          <w:szCs w:val="24"/>
        </w:rPr>
        <w:t xml:space="preserve">children, </w:t>
      </w:r>
      <w:r w:rsidR="008C2BE0">
        <w:rPr>
          <w:rFonts w:asciiTheme="majorBidi" w:hAnsiTheme="majorBidi" w:cstheme="majorBidi"/>
          <w:sz w:val="24"/>
          <w:szCs w:val="24"/>
        </w:rPr>
        <w:t xml:space="preserve">and </w:t>
      </w:r>
      <w:r w:rsidR="004D632D">
        <w:rPr>
          <w:rFonts w:asciiTheme="majorBidi" w:hAnsiTheme="majorBidi" w:cstheme="majorBidi"/>
          <w:sz w:val="24"/>
          <w:szCs w:val="24"/>
        </w:rPr>
        <w:t>helps them</w:t>
      </w:r>
      <w:r w:rsidR="00844940">
        <w:rPr>
          <w:rFonts w:asciiTheme="majorBidi" w:hAnsiTheme="majorBidi" w:cstheme="majorBidi"/>
          <w:sz w:val="24"/>
          <w:szCs w:val="24"/>
        </w:rPr>
        <w:t xml:space="preserve"> </w:t>
      </w:r>
      <w:r w:rsidR="008C2BE0">
        <w:rPr>
          <w:rFonts w:asciiTheme="majorBidi" w:hAnsiTheme="majorBidi" w:cstheme="majorBidi"/>
          <w:sz w:val="24"/>
          <w:szCs w:val="24"/>
        </w:rPr>
        <w:t xml:space="preserve">develop </w:t>
      </w:r>
      <w:r w:rsidR="0000407B" w:rsidRPr="0000407B">
        <w:rPr>
          <w:rFonts w:asciiTheme="majorBidi" w:hAnsiTheme="majorBidi" w:cstheme="majorBidi"/>
          <w:sz w:val="24"/>
          <w:szCs w:val="24"/>
        </w:rPr>
        <w:t>sensitiv</w:t>
      </w:r>
      <w:r w:rsidR="0000407B">
        <w:rPr>
          <w:rFonts w:asciiTheme="majorBidi" w:hAnsiTheme="majorBidi" w:cstheme="majorBidi"/>
          <w:sz w:val="24"/>
          <w:szCs w:val="24"/>
        </w:rPr>
        <w:t>ity</w:t>
      </w:r>
      <w:r w:rsidR="0000407B" w:rsidRPr="0000407B">
        <w:rPr>
          <w:rFonts w:asciiTheme="majorBidi" w:hAnsiTheme="majorBidi" w:cstheme="majorBidi"/>
          <w:sz w:val="24"/>
          <w:szCs w:val="24"/>
        </w:rPr>
        <w:t>, caring</w:t>
      </w:r>
      <w:r w:rsidR="0000407B">
        <w:rPr>
          <w:rFonts w:asciiTheme="majorBidi" w:hAnsiTheme="majorBidi" w:cstheme="majorBidi"/>
          <w:sz w:val="24"/>
          <w:szCs w:val="24"/>
        </w:rPr>
        <w:t>,</w:t>
      </w:r>
      <w:r w:rsidR="0000407B" w:rsidRPr="0000407B">
        <w:rPr>
          <w:rFonts w:asciiTheme="majorBidi" w:hAnsiTheme="majorBidi" w:cstheme="majorBidi"/>
          <w:sz w:val="24"/>
          <w:szCs w:val="24"/>
        </w:rPr>
        <w:t xml:space="preserve"> and empath</w:t>
      </w:r>
      <w:r w:rsidR="0000407B">
        <w:rPr>
          <w:rFonts w:asciiTheme="majorBidi" w:hAnsiTheme="majorBidi" w:cstheme="majorBidi"/>
          <w:sz w:val="24"/>
          <w:szCs w:val="24"/>
        </w:rPr>
        <w:t>y</w:t>
      </w:r>
      <w:r w:rsidR="0000407B" w:rsidRPr="0000407B">
        <w:rPr>
          <w:rFonts w:asciiTheme="majorBidi" w:hAnsiTheme="majorBidi" w:cstheme="majorBidi"/>
          <w:sz w:val="24"/>
          <w:szCs w:val="24"/>
        </w:rPr>
        <w:t>. This training is in line with the principles of educator and feminist Nell Noddings (2012), who state</w:t>
      </w:r>
      <w:r>
        <w:rPr>
          <w:rFonts w:asciiTheme="majorBidi" w:hAnsiTheme="majorBidi" w:cstheme="majorBidi"/>
          <w:sz w:val="24"/>
          <w:szCs w:val="24"/>
        </w:rPr>
        <w:t>s</w:t>
      </w:r>
      <w:r w:rsidR="0000407B" w:rsidRPr="0000407B">
        <w:rPr>
          <w:rFonts w:asciiTheme="majorBidi" w:hAnsiTheme="majorBidi" w:cstheme="majorBidi"/>
          <w:sz w:val="24"/>
          <w:szCs w:val="24"/>
        </w:rPr>
        <w:t xml:space="preserve"> that creating a</w:t>
      </w:r>
      <w:r w:rsidR="004D632D">
        <w:rPr>
          <w:rFonts w:asciiTheme="majorBidi" w:hAnsiTheme="majorBidi" w:cstheme="majorBidi"/>
          <w:sz w:val="24"/>
          <w:szCs w:val="24"/>
        </w:rPr>
        <w:t xml:space="preserve">n environment </w:t>
      </w:r>
      <w:r w:rsidR="0000407B" w:rsidRPr="0000407B">
        <w:rPr>
          <w:rFonts w:asciiTheme="majorBidi" w:hAnsiTheme="majorBidi" w:cstheme="majorBidi"/>
          <w:sz w:val="24"/>
          <w:szCs w:val="24"/>
        </w:rPr>
        <w:t xml:space="preserve">in which caring relationships </w:t>
      </w:r>
      <w:r w:rsidR="00564F1E">
        <w:rPr>
          <w:rFonts w:asciiTheme="majorBidi" w:hAnsiTheme="majorBidi" w:cstheme="majorBidi"/>
          <w:sz w:val="24"/>
          <w:szCs w:val="24"/>
        </w:rPr>
        <w:t>can occur</w:t>
      </w:r>
      <w:r w:rsidR="0000407B" w:rsidRPr="0000407B">
        <w:rPr>
          <w:rFonts w:asciiTheme="majorBidi" w:hAnsiTheme="majorBidi" w:cstheme="majorBidi"/>
          <w:sz w:val="24"/>
          <w:szCs w:val="24"/>
        </w:rPr>
        <w:t xml:space="preserve"> </w:t>
      </w:r>
      <w:r w:rsidR="0000407B">
        <w:rPr>
          <w:rFonts w:asciiTheme="majorBidi" w:hAnsiTheme="majorBidi" w:cstheme="majorBidi"/>
          <w:sz w:val="24"/>
          <w:szCs w:val="24"/>
        </w:rPr>
        <w:t>should be a</w:t>
      </w:r>
      <w:r w:rsidR="0000407B" w:rsidRPr="0000407B">
        <w:rPr>
          <w:rFonts w:asciiTheme="majorBidi" w:hAnsiTheme="majorBidi" w:cstheme="majorBidi"/>
          <w:sz w:val="24"/>
          <w:szCs w:val="24"/>
        </w:rPr>
        <w:t xml:space="preserve"> goal of all teachers and educational policy makers.</w:t>
      </w:r>
      <w:r w:rsidR="00564F1E">
        <w:rPr>
          <w:rFonts w:asciiTheme="majorBidi" w:hAnsiTheme="majorBidi" w:cstheme="majorBidi"/>
          <w:sz w:val="24"/>
          <w:szCs w:val="24"/>
        </w:rPr>
        <w:t xml:space="preserve"> Noddings states </w:t>
      </w:r>
      <w:r>
        <w:rPr>
          <w:rFonts w:asciiTheme="majorBidi" w:hAnsiTheme="majorBidi" w:cstheme="majorBidi"/>
          <w:sz w:val="24"/>
          <w:szCs w:val="24"/>
        </w:rPr>
        <w:t>her hope that</w:t>
      </w:r>
      <w:r w:rsidR="00564F1E">
        <w:rPr>
          <w:rFonts w:asciiTheme="majorBidi" w:hAnsiTheme="majorBidi" w:cstheme="majorBidi"/>
          <w:sz w:val="24"/>
          <w:szCs w:val="24"/>
        </w:rPr>
        <w:t xml:space="preserve"> c</w:t>
      </w:r>
      <w:r w:rsidR="00564F1E" w:rsidRPr="00564F1E">
        <w:rPr>
          <w:rFonts w:asciiTheme="majorBidi" w:hAnsiTheme="majorBidi" w:cstheme="majorBidi"/>
          <w:sz w:val="24"/>
          <w:szCs w:val="24"/>
        </w:rPr>
        <w:t xml:space="preserve">aring teachers </w:t>
      </w:r>
      <w:r>
        <w:rPr>
          <w:rFonts w:asciiTheme="majorBidi" w:hAnsiTheme="majorBidi" w:cstheme="majorBidi"/>
          <w:sz w:val="24"/>
          <w:szCs w:val="24"/>
        </w:rPr>
        <w:t>can</w:t>
      </w:r>
      <w:r w:rsidR="00564F1E" w:rsidRPr="00564F1E">
        <w:rPr>
          <w:rFonts w:asciiTheme="majorBidi" w:hAnsiTheme="majorBidi" w:cstheme="majorBidi"/>
          <w:sz w:val="24"/>
          <w:szCs w:val="24"/>
        </w:rPr>
        <w:t xml:space="preserve"> help their students </w:t>
      </w:r>
      <w:r>
        <w:rPr>
          <w:rFonts w:asciiTheme="majorBidi" w:hAnsiTheme="majorBidi" w:cstheme="majorBidi"/>
          <w:sz w:val="24"/>
          <w:szCs w:val="24"/>
        </w:rPr>
        <w:t>enter the adult world as people who are</w:t>
      </w:r>
      <w:r w:rsidR="00564F1E" w:rsidRPr="00564F1E">
        <w:rPr>
          <w:rFonts w:asciiTheme="majorBidi" w:hAnsiTheme="majorBidi" w:cstheme="majorBidi"/>
          <w:sz w:val="24"/>
          <w:szCs w:val="24"/>
        </w:rPr>
        <w:t xml:space="preserve"> </w:t>
      </w:r>
      <w:r w:rsidR="0024624C">
        <w:rPr>
          <w:rFonts w:asciiTheme="majorBidi" w:hAnsiTheme="majorBidi" w:cstheme="majorBidi"/>
          <w:sz w:val="24"/>
          <w:szCs w:val="24"/>
        </w:rPr>
        <w:t>concerned about and car</w:t>
      </w:r>
      <w:r>
        <w:rPr>
          <w:rFonts w:asciiTheme="majorBidi" w:hAnsiTheme="majorBidi" w:cstheme="majorBidi"/>
          <w:sz w:val="24"/>
          <w:szCs w:val="24"/>
        </w:rPr>
        <w:t>e</w:t>
      </w:r>
      <w:r w:rsidR="0024624C">
        <w:rPr>
          <w:rFonts w:asciiTheme="majorBidi" w:hAnsiTheme="majorBidi" w:cstheme="majorBidi"/>
          <w:sz w:val="24"/>
          <w:szCs w:val="24"/>
        </w:rPr>
        <w:t xml:space="preserve"> for o</w:t>
      </w:r>
      <w:r w:rsidR="00564F1E" w:rsidRPr="00564F1E">
        <w:rPr>
          <w:rFonts w:asciiTheme="majorBidi" w:hAnsiTheme="majorBidi" w:cstheme="majorBidi"/>
          <w:sz w:val="24"/>
          <w:szCs w:val="24"/>
        </w:rPr>
        <w:t>thers.</w:t>
      </w:r>
    </w:p>
    <w:p w14:paraId="11B80CC7" w14:textId="2F3FD183" w:rsidR="00844940" w:rsidRDefault="00A35265" w:rsidP="0000407B">
      <w:pPr>
        <w:spacing w:line="480" w:lineRule="auto"/>
        <w:ind w:firstLine="720"/>
        <w:contextualSpacing/>
        <w:rPr>
          <w:rFonts w:asciiTheme="majorBidi" w:hAnsiTheme="majorBidi" w:cstheme="majorBidi"/>
          <w:sz w:val="24"/>
          <w:szCs w:val="24"/>
        </w:rPr>
      </w:pPr>
      <w:r w:rsidRPr="00A35265">
        <w:rPr>
          <w:rFonts w:asciiTheme="majorBidi" w:hAnsiTheme="majorBidi" w:cstheme="majorBidi"/>
          <w:sz w:val="24"/>
          <w:szCs w:val="24"/>
        </w:rPr>
        <w:t xml:space="preserve">Over the years, training in the </w:t>
      </w:r>
      <w:r w:rsidR="008C2BE0">
        <w:rPr>
          <w:rFonts w:asciiTheme="majorBidi" w:hAnsiTheme="majorBidi" w:cstheme="majorBidi"/>
          <w:sz w:val="24"/>
          <w:szCs w:val="24"/>
        </w:rPr>
        <w:t>Creativity in Early Education</w:t>
      </w:r>
      <w:r>
        <w:rPr>
          <w:rFonts w:asciiTheme="majorBidi" w:hAnsiTheme="majorBidi" w:cstheme="majorBidi"/>
          <w:sz w:val="24"/>
          <w:szCs w:val="24"/>
        </w:rPr>
        <w:t xml:space="preserve"> track</w:t>
      </w:r>
      <w:r w:rsidRPr="00A35265">
        <w:rPr>
          <w:rFonts w:asciiTheme="majorBidi" w:hAnsiTheme="majorBidi" w:cstheme="majorBidi"/>
          <w:sz w:val="24"/>
          <w:szCs w:val="24"/>
        </w:rPr>
        <w:t xml:space="preserve"> has been conducted as a</w:t>
      </w:r>
      <w:r w:rsidR="006A0D8E">
        <w:rPr>
          <w:rFonts w:asciiTheme="majorBidi" w:hAnsiTheme="majorBidi" w:cstheme="majorBidi"/>
          <w:sz w:val="24"/>
          <w:szCs w:val="24"/>
        </w:rPr>
        <w:t xml:space="preserve"> </w:t>
      </w:r>
      <w:r>
        <w:rPr>
          <w:rFonts w:asciiTheme="majorBidi" w:hAnsiTheme="majorBidi" w:cstheme="majorBidi"/>
          <w:sz w:val="24"/>
          <w:szCs w:val="24"/>
        </w:rPr>
        <w:t>tradition</w:t>
      </w:r>
      <w:r w:rsidR="005B6381">
        <w:rPr>
          <w:rFonts w:asciiTheme="majorBidi" w:hAnsiTheme="majorBidi" w:cstheme="majorBidi"/>
          <w:sz w:val="24"/>
          <w:szCs w:val="24"/>
        </w:rPr>
        <w:t xml:space="preserve"> </w:t>
      </w:r>
      <w:r w:rsidR="008C2BE0">
        <w:rPr>
          <w:rFonts w:asciiTheme="majorBidi" w:hAnsiTheme="majorBidi" w:cstheme="majorBidi"/>
          <w:sz w:val="24"/>
          <w:szCs w:val="24"/>
        </w:rPr>
        <w:t xml:space="preserve">that was </w:t>
      </w:r>
      <w:r w:rsidR="006A0D8E">
        <w:rPr>
          <w:rFonts w:asciiTheme="majorBidi" w:hAnsiTheme="majorBidi" w:cstheme="majorBidi"/>
          <w:sz w:val="24"/>
          <w:szCs w:val="24"/>
        </w:rPr>
        <w:t xml:space="preserve">passed down verbally, </w:t>
      </w:r>
      <w:r>
        <w:rPr>
          <w:rFonts w:asciiTheme="majorBidi" w:hAnsiTheme="majorBidi" w:cstheme="majorBidi"/>
          <w:sz w:val="24"/>
          <w:szCs w:val="24"/>
        </w:rPr>
        <w:t>according to the</w:t>
      </w:r>
      <w:r w:rsidRPr="00A35265">
        <w:rPr>
          <w:rFonts w:asciiTheme="majorBidi" w:hAnsiTheme="majorBidi" w:cstheme="majorBidi"/>
          <w:sz w:val="24"/>
          <w:szCs w:val="24"/>
        </w:rPr>
        <w:t xml:space="preserve"> principles established by </w:t>
      </w:r>
      <w:r w:rsidR="00E548E0">
        <w:rPr>
          <w:rFonts w:asciiTheme="majorBidi" w:hAnsiTheme="majorBidi" w:cstheme="majorBidi"/>
          <w:sz w:val="24"/>
          <w:szCs w:val="24"/>
        </w:rPr>
        <w:t>its</w:t>
      </w:r>
      <w:r w:rsidRPr="00A35265">
        <w:rPr>
          <w:rFonts w:asciiTheme="majorBidi" w:hAnsiTheme="majorBidi" w:cstheme="majorBidi"/>
          <w:sz w:val="24"/>
          <w:szCs w:val="24"/>
        </w:rPr>
        <w:t xml:space="preserve"> founders (</w:t>
      </w:r>
      <w:r w:rsidR="000D3D10">
        <w:rPr>
          <w:rFonts w:asciiTheme="majorBidi" w:hAnsiTheme="majorBidi" w:cstheme="majorBidi"/>
          <w:sz w:val="24"/>
          <w:szCs w:val="24"/>
        </w:rPr>
        <w:t>detailed</w:t>
      </w:r>
      <w:r w:rsidRPr="00A35265">
        <w:rPr>
          <w:rFonts w:asciiTheme="majorBidi" w:hAnsiTheme="majorBidi" w:cstheme="majorBidi"/>
          <w:sz w:val="24"/>
          <w:szCs w:val="24"/>
        </w:rPr>
        <w:t xml:space="preserve"> below).</w:t>
      </w:r>
      <w:r w:rsidR="006A0D8E">
        <w:rPr>
          <w:rFonts w:asciiTheme="majorBidi" w:hAnsiTheme="majorBidi" w:cstheme="majorBidi"/>
          <w:sz w:val="24"/>
          <w:szCs w:val="24"/>
        </w:rPr>
        <w:t xml:space="preserve"> </w:t>
      </w:r>
      <w:r w:rsidR="006A0D8E" w:rsidRPr="006A0D8E">
        <w:rPr>
          <w:rFonts w:asciiTheme="majorBidi" w:hAnsiTheme="majorBidi" w:cstheme="majorBidi"/>
          <w:sz w:val="24"/>
          <w:szCs w:val="24"/>
        </w:rPr>
        <w:t xml:space="preserve">Each new pedagogical instructor </w:t>
      </w:r>
      <w:r w:rsidR="004D632D">
        <w:rPr>
          <w:rFonts w:asciiTheme="majorBidi" w:hAnsiTheme="majorBidi" w:cstheme="majorBidi"/>
          <w:sz w:val="24"/>
          <w:szCs w:val="24"/>
        </w:rPr>
        <w:t xml:space="preserve">and lecturer </w:t>
      </w:r>
      <w:r w:rsidR="006A0D8E" w:rsidRPr="006A0D8E">
        <w:rPr>
          <w:rFonts w:asciiTheme="majorBidi" w:hAnsiTheme="majorBidi" w:cstheme="majorBidi"/>
          <w:sz w:val="24"/>
          <w:szCs w:val="24"/>
        </w:rPr>
        <w:t>who entered th</w:t>
      </w:r>
      <w:r w:rsidR="006A0D8E">
        <w:rPr>
          <w:rFonts w:asciiTheme="majorBidi" w:hAnsiTheme="majorBidi" w:cstheme="majorBidi"/>
          <w:sz w:val="24"/>
          <w:szCs w:val="24"/>
        </w:rPr>
        <w:t>is track</w:t>
      </w:r>
      <w:r w:rsidR="006A0D8E" w:rsidRPr="006A0D8E">
        <w:rPr>
          <w:rFonts w:asciiTheme="majorBidi" w:hAnsiTheme="majorBidi" w:cstheme="majorBidi"/>
          <w:sz w:val="24"/>
          <w:szCs w:val="24"/>
        </w:rPr>
        <w:t xml:space="preserve"> received guidance and mentorship from the </w:t>
      </w:r>
      <w:r w:rsidR="004D632D">
        <w:rPr>
          <w:rFonts w:asciiTheme="majorBidi" w:hAnsiTheme="majorBidi" w:cstheme="majorBidi"/>
          <w:sz w:val="24"/>
          <w:szCs w:val="24"/>
        </w:rPr>
        <w:t xml:space="preserve">department heads and </w:t>
      </w:r>
      <w:r w:rsidR="006A0D8E">
        <w:rPr>
          <w:rFonts w:asciiTheme="majorBidi" w:hAnsiTheme="majorBidi" w:cstheme="majorBidi"/>
          <w:sz w:val="24"/>
          <w:szCs w:val="24"/>
        </w:rPr>
        <w:t>veteran</w:t>
      </w:r>
      <w:r w:rsidR="006A0D8E" w:rsidRPr="006A0D8E">
        <w:rPr>
          <w:rFonts w:asciiTheme="majorBidi" w:hAnsiTheme="majorBidi" w:cstheme="majorBidi"/>
          <w:sz w:val="24"/>
          <w:szCs w:val="24"/>
        </w:rPr>
        <w:t xml:space="preserve"> instructors, and learned from them the </w:t>
      </w:r>
      <w:r w:rsidR="004D632D">
        <w:rPr>
          <w:rFonts w:asciiTheme="majorBidi" w:hAnsiTheme="majorBidi" w:cstheme="majorBidi"/>
          <w:sz w:val="24"/>
          <w:szCs w:val="24"/>
        </w:rPr>
        <w:t>“</w:t>
      </w:r>
      <w:r w:rsidR="006A0D8E">
        <w:rPr>
          <w:rFonts w:asciiTheme="majorBidi" w:hAnsiTheme="majorBidi" w:cstheme="majorBidi"/>
          <w:sz w:val="24"/>
          <w:szCs w:val="24"/>
        </w:rPr>
        <w:t>secrets</w:t>
      </w:r>
      <w:r w:rsidR="004D632D">
        <w:rPr>
          <w:rFonts w:asciiTheme="majorBidi" w:hAnsiTheme="majorBidi" w:cstheme="majorBidi"/>
          <w:sz w:val="24"/>
          <w:szCs w:val="24"/>
        </w:rPr>
        <w:t>”</w:t>
      </w:r>
      <w:r w:rsidR="006A0D8E" w:rsidRPr="006A0D8E">
        <w:rPr>
          <w:rFonts w:asciiTheme="majorBidi" w:hAnsiTheme="majorBidi" w:cstheme="majorBidi"/>
          <w:sz w:val="24"/>
          <w:szCs w:val="24"/>
        </w:rPr>
        <w:t xml:space="preserve"> of </w:t>
      </w:r>
      <w:r w:rsidR="006A0D8E">
        <w:rPr>
          <w:rFonts w:asciiTheme="majorBidi" w:hAnsiTheme="majorBidi" w:cstheme="majorBidi"/>
          <w:sz w:val="24"/>
          <w:szCs w:val="24"/>
        </w:rPr>
        <w:t>its education</w:t>
      </w:r>
      <w:r w:rsidR="005B6381">
        <w:rPr>
          <w:rFonts w:asciiTheme="majorBidi" w:hAnsiTheme="majorBidi" w:cstheme="majorBidi"/>
          <w:sz w:val="24"/>
          <w:szCs w:val="24"/>
        </w:rPr>
        <w:t>al</w:t>
      </w:r>
      <w:r w:rsidR="006A0D8E" w:rsidRPr="006A0D8E">
        <w:rPr>
          <w:rFonts w:asciiTheme="majorBidi" w:hAnsiTheme="majorBidi" w:cstheme="majorBidi"/>
          <w:sz w:val="24"/>
          <w:szCs w:val="24"/>
        </w:rPr>
        <w:t xml:space="preserve"> and teaching methods.</w:t>
      </w:r>
      <w:r w:rsidR="006A0D8E">
        <w:rPr>
          <w:rFonts w:asciiTheme="majorBidi" w:hAnsiTheme="majorBidi" w:cstheme="majorBidi"/>
          <w:sz w:val="24"/>
          <w:szCs w:val="24"/>
        </w:rPr>
        <w:t xml:space="preserve"> </w:t>
      </w:r>
      <w:r w:rsidR="000D3D10">
        <w:rPr>
          <w:rFonts w:asciiTheme="majorBidi" w:hAnsiTheme="majorBidi" w:cstheme="majorBidi"/>
          <w:sz w:val="24"/>
          <w:szCs w:val="24"/>
        </w:rPr>
        <w:t>A</w:t>
      </w:r>
      <w:r w:rsidR="006A0D8E" w:rsidRPr="006A0D8E">
        <w:rPr>
          <w:rFonts w:asciiTheme="majorBidi" w:hAnsiTheme="majorBidi" w:cstheme="majorBidi"/>
          <w:sz w:val="24"/>
          <w:szCs w:val="24"/>
        </w:rPr>
        <w:t xml:space="preserve">lthough </w:t>
      </w:r>
      <w:r w:rsidR="008C2BE0">
        <w:rPr>
          <w:rFonts w:asciiTheme="majorBidi" w:hAnsiTheme="majorBidi" w:cstheme="majorBidi"/>
          <w:sz w:val="24"/>
          <w:szCs w:val="24"/>
        </w:rPr>
        <w:t xml:space="preserve">some </w:t>
      </w:r>
      <w:r w:rsidR="006A0D8E" w:rsidRPr="006A0D8E">
        <w:rPr>
          <w:rFonts w:asciiTheme="majorBidi" w:hAnsiTheme="majorBidi" w:cstheme="majorBidi"/>
          <w:sz w:val="24"/>
          <w:szCs w:val="24"/>
        </w:rPr>
        <w:t>material</w:t>
      </w:r>
      <w:r w:rsidR="006A0D8E">
        <w:rPr>
          <w:rFonts w:asciiTheme="majorBidi" w:hAnsiTheme="majorBidi" w:cstheme="majorBidi"/>
          <w:sz w:val="24"/>
          <w:szCs w:val="24"/>
        </w:rPr>
        <w:t>s</w:t>
      </w:r>
      <w:r w:rsidR="006A0D8E" w:rsidRPr="006A0D8E">
        <w:rPr>
          <w:rFonts w:asciiTheme="majorBidi" w:hAnsiTheme="majorBidi" w:cstheme="majorBidi"/>
          <w:sz w:val="24"/>
          <w:szCs w:val="24"/>
        </w:rPr>
        <w:t xml:space="preserve"> ha</w:t>
      </w:r>
      <w:r w:rsidR="006A0D8E">
        <w:rPr>
          <w:rFonts w:asciiTheme="majorBidi" w:hAnsiTheme="majorBidi" w:cstheme="majorBidi"/>
          <w:sz w:val="24"/>
          <w:szCs w:val="24"/>
        </w:rPr>
        <w:t>ve</w:t>
      </w:r>
      <w:r w:rsidR="006A0D8E" w:rsidRPr="006A0D8E">
        <w:rPr>
          <w:rFonts w:asciiTheme="majorBidi" w:hAnsiTheme="majorBidi" w:cstheme="majorBidi"/>
          <w:sz w:val="24"/>
          <w:szCs w:val="24"/>
        </w:rPr>
        <w:t xml:space="preserve"> been </w:t>
      </w:r>
      <w:r w:rsidR="004D632D">
        <w:rPr>
          <w:rFonts w:asciiTheme="majorBidi" w:hAnsiTheme="majorBidi" w:cstheme="majorBidi"/>
          <w:sz w:val="24"/>
          <w:szCs w:val="24"/>
        </w:rPr>
        <w:t>put into writing</w:t>
      </w:r>
      <w:r w:rsidR="006A0D8E" w:rsidRPr="006A0D8E">
        <w:rPr>
          <w:rFonts w:asciiTheme="majorBidi" w:hAnsiTheme="majorBidi" w:cstheme="majorBidi"/>
          <w:sz w:val="24"/>
          <w:szCs w:val="24"/>
        </w:rPr>
        <w:t xml:space="preserve"> and the training processes have been documented, no empirical research has been conducted</w:t>
      </w:r>
      <w:r w:rsidR="008C2BE0">
        <w:rPr>
          <w:rFonts w:asciiTheme="majorBidi" w:hAnsiTheme="majorBidi" w:cstheme="majorBidi"/>
          <w:sz w:val="24"/>
          <w:szCs w:val="24"/>
        </w:rPr>
        <w:t xml:space="preserve">. Further, </w:t>
      </w:r>
      <w:r w:rsidR="006A0D8E" w:rsidRPr="006A0D8E">
        <w:rPr>
          <w:rFonts w:asciiTheme="majorBidi" w:hAnsiTheme="majorBidi" w:cstheme="majorBidi"/>
          <w:sz w:val="24"/>
          <w:szCs w:val="24"/>
        </w:rPr>
        <w:t xml:space="preserve">no theoretical material has been written that presents the training processes </w:t>
      </w:r>
      <w:r w:rsidR="006A0D8E">
        <w:rPr>
          <w:rFonts w:asciiTheme="majorBidi" w:hAnsiTheme="majorBidi" w:cstheme="majorBidi"/>
          <w:sz w:val="24"/>
          <w:szCs w:val="24"/>
        </w:rPr>
        <w:t xml:space="preserve">for </w:t>
      </w:r>
      <w:r w:rsidR="004D632D">
        <w:rPr>
          <w:rFonts w:asciiTheme="majorBidi" w:hAnsiTheme="majorBidi" w:cstheme="majorBidi"/>
          <w:sz w:val="24"/>
          <w:szCs w:val="24"/>
        </w:rPr>
        <w:t xml:space="preserve">teaching </w:t>
      </w:r>
      <w:r w:rsidR="006A0D8E">
        <w:rPr>
          <w:rFonts w:asciiTheme="majorBidi" w:hAnsiTheme="majorBidi" w:cstheme="majorBidi"/>
          <w:sz w:val="24"/>
          <w:szCs w:val="24"/>
        </w:rPr>
        <w:t xml:space="preserve">creativity </w:t>
      </w:r>
      <w:r w:rsidR="006A0D8E" w:rsidRPr="006A0D8E">
        <w:rPr>
          <w:rFonts w:asciiTheme="majorBidi" w:hAnsiTheme="majorBidi" w:cstheme="majorBidi"/>
          <w:sz w:val="24"/>
          <w:szCs w:val="24"/>
        </w:rPr>
        <w:t>in early childhood</w:t>
      </w:r>
      <w:r w:rsidR="006A0D8E">
        <w:rPr>
          <w:rFonts w:asciiTheme="majorBidi" w:hAnsiTheme="majorBidi" w:cstheme="majorBidi"/>
          <w:sz w:val="24"/>
          <w:szCs w:val="24"/>
        </w:rPr>
        <w:t xml:space="preserve"> education</w:t>
      </w:r>
      <w:r w:rsidR="006A0D8E" w:rsidRPr="006A0D8E">
        <w:rPr>
          <w:rFonts w:asciiTheme="majorBidi" w:hAnsiTheme="majorBidi" w:cstheme="majorBidi"/>
          <w:sz w:val="24"/>
          <w:szCs w:val="24"/>
        </w:rPr>
        <w:t xml:space="preserve"> in general</w:t>
      </w:r>
      <w:r w:rsidR="004D632D">
        <w:rPr>
          <w:rFonts w:asciiTheme="majorBidi" w:hAnsiTheme="majorBidi" w:cstheme="majorBidi"/>
          <w:sz w:val="24"/>
          <w:szCs w:val="24"/>
        </w:rPr>
        <w:t>,</w:t>
      </w:r>
      <w:r w:rsidR="006A0D8E" w:rsidRPr="006A0D8E">
        <w:rPr>
          <w:rFonts w:asciiTheme="majorBidi" w:hAnsiTheme="majorBidi" w:cstheme="majorBidi"/>
          <w:sz w:val="24"/>
          <w:szCs w:val="24"/>
        </w:rPr>
        <w:t xml:space="preserve"> </w:t>
      </w:r>
      <w:r w:rsidR="006A0D8E">
        <w:rPr>
          <w:rFonts w:asciiTheme="majorBidi" w:hAnsiTheme="majorBidi" w:cstheme="majorBidi"/>
          <w:sz w:val="24"/>
          <w:szCs w:val="24"/>
        </w:rPr>
        <w:t>or</w:t>
      </w:r>
      <w:r w:rsidR="006A0D8E" w:rsidRPr="006A0D8E">
        <w:rPr>
          <w:rFonts w:asciiTheme="majorBidi" w:hAnsiTheme="majorBidi" w:cstheme="majorBidi"/>
          <w:sz w:val="24"/>
          <w:szCs w:val="24"/>
        </w:rPr>
        <w:t xml:space="preserve"> </w:t>
      </w:r>
      <w:r w:rsidR="004D632D">
        <w:rPr>
          <w:rFonts w:asciiTheme="majorBidi" w:hAnsiTheme="majorBidi" w:cstheme="majorBidi"/>
          <w:sz w:val="24"/>
          <w:szCs w:val="24"/>
        </w:rPr>
        <w:t xml:space="preserve">for </w:t>
      </w:r>
      <w:r w:rsidR="006A0D8E" w:rsidRPr="006A0D8E">
        <w:rPr>
          <w:rFonts w:asciiTheme="majorBidi" w:hAnsiTheme="majorBidi" w:cstheme="majorBidi"/>
          <w:sz w:val="24"/>
          <w:szCs w:val="24"/>
        </w:rPr>
        <w:t xml:space="preserve">the </w:t>
      </w:r>
      <w:r w:rsidR="00844940">
        <w:rPr>
          <w:rFonts w:asciiTheme="majorBidi" w:hAnsiTheme="majorBidi" w:cstheme="majorBidi"/>
          <w:sz w:val="24"/>
          <w:szCs w:val="24"/>
        </w:rPr>
        <w:t>Creativity in Early Education</w:t>
      </w:r>
      <w:r w:rsidR="00DA1340">
        <w:rPr>
          <w:rFonts w:asciiTheme="majorBidi" w:hAnsiTheme="majorBidi" w:cstheme="majorBidi"/>
          <w:sz w:val="24"/>
          <w:szCs w:val="24"/>
        </w:rPr>
        <w:t xml:space="preserve"> </w:t>
      </w:r>
      <w:r w:rsidR="006A0D8E">
        <w:rPr>
          <w:rFonts w:asciiTheme="majorBidi" w:hAnsiTheme="majorBidi" w:cstheme="majorBidi"/>
          <w:sz w:val="24"/>
          <w:szCs w:val="24"/>
        </w:rPr>
        <w:t>track</w:t>
      </w:r>
      <w:r w:rsidR="006A0D8E" w:rsidRPr="006A0D8E">
        <w:rPr>
          <w:rFonts w:asciiTheme="majorBidi" w:hAnsiTheme="majorBidi" w:cstheme="majorBidi"/>
          <w:sz w:val="24"/>
          <w:szCs w:val="24"/>
        </w:rPr>
        <w:t xml:space="preserve"> </w:t>
      </w:r>
      <w:r w:rsidR="006A0D8E">
        <w:rPr>
          <w:rFonts w:asciiTheme="majorBidi" w:hAnsiTheme="majorBidi" w:cstheme="majorBidi"/>
          <w:sz w:val="24"/>
          <w:szCs w:val="24"/>
        </w:rPr>
        <w:t>at</w:t>
      </w:r>
      <w:r w:rsidR="006A0D8E" w:rsidRPr="006A0D8E">
        <w:rPr>
          <w:rFonts w:asciiTheme="majorBidi" w:hAnsiTheme="majorBidi" w:cstheme="majorBidi"/>
          <w:sz w:val="24"/>
          <w:szCs w:val="24"/>
        </w:rPr>
        <w:t xml:space="preserve"> the </w:t>
      </w:r>
      <w:r w:rsidR="006A0D8E">
        <w:rPr>
          <w:rFonts w:asciiTheme="majorBidi" w:hAnsiTheme="majorBidi" w:cstheme="majorBidi"/>
          <w:sz w:val="24"/>
          <w:szCs w:val="24"/>
        </w:rPr>
        <w:t>Kibbutz</w:t>
      </w:r>
      <w:r w:rsidR="008D6DE1">
        <w:rPr>
          <w:rFonts w:asciiTheme="majorBidi" w:hAnsiTheme="majorBidi" w:cstheme="majorBidi"/>
          <w:sz w:val="24"/>
          <w:szCs w:val="24"/>
        </w:rPr>
        <w:t>im</w:t>
      </w:r>
      <w:r w:rsidR="006A0D8E">
        <w:rPr>
          <w:rFonts w:asciiTheme="majorBidi" w:hAnsiTheme="majorBidi" w:cstheme="majorBidi"/>
          <w:sz w:val="24"/>
          <w:szCs w:val="24"/>
        </w:rPr>
        <w:t xml:space="preserve"> College</w:t>
      </w:r>
      <w:r w:rsidR="006A0D8E" w:rsidRPr="006A0D8E">
        <w:rPr>
          <w:rFonts w:asciiTheme="majorBidi" w:hAnsiTheme="majorBidi" w:cstheme="majorBidi"/>
          <w:sz w:val="24"/>
          <w:szCs w:val="24"/>
        </w:rPr>
        <w:t xml:space="preserve"> in particular.</w:t>
      </w:r>
      <w:r w:rsidR="008D6DE1">
        <w:rPr>
          <w:rFonts w:asciiTheme="majorBidi" w:hAnsiTheme="majorBidi" w:cstheme="majorBidi"/>
          <w:sz w:val="24"/>
          <w:szCs w:val="24"/>
        </w:rPr>
        <w:t xml:space="preserve"> </w:t>
      </w:r>
    </w:p>
    <w:p w14:paraId="09CB6B01" w14:textId="212B99F0" w:rsidR="00844940" w:rsidRDefault="008D6DE1" w:rsidP="0000407B">
      <w:pPr>
        <w:spacing w:line="480" w:lineRule="auto"/>
        <w:ind w:firstLine="720"/>
        <w:contextualSpacing/>
        <w:rPr>
          <w:rFonts w:asciiTheme="majorBidi" w:hAnsiTheme="majorBidi" w:cstheme="majorBidi"/>
          <w:sz w:val="24"/>
          <w:szCs w:val="24"/>
        </w:rPr>
      </w:pPr>
      <w:r>
        <w:rPr>
          <w:rFonts w:asciiTheme="majorBidi" w:hAnsiTheme="majorBidi" w:cstheme="majorBidi"/>
          <w:sz w:val="24"/>
          <w:szCs w:val="24"/>
        </w:rPr>
        <w:t xml:space="preserve">Several </w:t>
      </w:r>
      <w:commentRangeStart w:id="10"/>
      <w:r w:rsidRPr="008D6DE1">
        <w:rPr>
          <w:rFonts w:asciiTheme="majorBidi" w:hAnsiTheme="majorBidi" w:cstheme="majorBidi"/>
          <w:sz w:val="24"/>
          <w:szCs w:val="24"/>
        </w:rPr>
        <w:t>years</w:t>
      </w:r>
      <w:commentRangeEnd w:id="10"/>
      <w:r w:rsidR="000D3D10">
        <w:rPr>
          <w:rStyle w:val="CommentReference"/>
        </w:rPr>
        <w:commentReference w:id="10"/>
      </w:r>
      <w:r w:rsidRPr="008D6DE1">
        <w:rPr>
          <w:rFonts w:asciiTheme="majorBidi" w:hAnsiTheme="majorBidi" w:cstheme="majorBidi"/>
          <w:sz w:val="24"/>
          <w:szCs w:val="24"/>
        </w:rPr>
        <w:t xml:space="preserve"> ago, the Kibbutzim College </w:t>
      </w:r>
      <w:r>
        <w:rPr>
          <w:rFonts w:asciiTheme="majorBidi" w:hAnsiTheme="majorBidi" w:cstheme="majorBidi"/>
          <w:sz w:val="24"/>
          <w:szCs w:val="24"/>
        </w:rPr>
        <w:t>underwent</w:t>
      </w:r>
      <w:r w:rsidRPr="008D6DE1">
        <w:rPr>
          <w:rFonts w:asciiTheme="majorBidi" w:hAnsiTheme="majorBidi" w:cstheme="majorBidi"/>
          <w:sz w:val="24"/>
          <w:szCs w:val="24"/>
        </w:rPr>
        <w:t xml:space="preserve"> a systemic change, and </w:t>
      </w:r>
      <w:r>
        <w:rPr>
          <w:rFonts w:asciiTheme="majorBidi" w:hAnsiTheme="majorBidi" w:cstheme="majorBidi"/>
          <w:sz w:val="24"/>
          <w:szCs w:val="24"/>
        </w:rPr>
        <w:t>transformed</w:t>
      </w:r>
      <w:r w:rsidRPr="008D6DE1">
        <w:rPr>
          <w:rFonts w:asciiTheme="majorBidi" w:hAnsiTheme="majorBidi" w:cstheme="majorBidi"/>
          <w:sz w:val="24"/>
          <w:szCs w:val="24"/>
        </w:rPr>
        <w:t xml:space="preserve"> </w:t>
      </w:r>
      <w:r w:rsidR="00844940">
        <w:rPr>
          <w:rFonts w:asciiTheme="majorBidi" w:hAnsiTheme="majorBidi" w:cstheme="majorBidi"/>
          <w:sz w:val="24"/>
          <w:szCs w:val="24"/>
        </w:rPr>
        <w:t>its</w:t>
      </w:r>
      <w:r w:rsidRPr="008D6DE1">
        <w:rPr>
          <w:rFonts w:asciiTheme="majorBidi" w:hAnsiTheme="majorBidi" w:cstheme="majorBidi"/>
          <w:sz w:val="24"/>
          <w:szCs w:val="24"/>
        </w:rPr>
        <w:t xml:space="preserve"> </w:t>
      </w:r>
      <w:r>
        <w:rPr>
          <w:rFonts w:asciiTheme="majorBidi" w:hAnsiTheme="majorBidi" w:cstheme="majorBidi"/>
          <w:sz w:val="24"/>
          <w:szCs w:val="24"/>
        </w:rPr>
        <w:t>early education</w:t>
      </w:r>
      <w:r w:rsidRPr="008D6DE1">
        <w:rPr>
          <w:rFonts w:asciiTheme="majorBidi" w:hAnsiTheme="majorBidi" w:cstheme="majorBidi"/>
          <w:sz w:val="24"/>
          <w:szCs w:val="24"/>
        </w:rPr>
        <w:t xml:space="preserve"> track into a </w:t>
      </w:r>
      <w:r>
        <w:rPr>
          <w:rFonts w:asciiTheme="majorBidi" w:hAnsiTheme="majorBidi" w:cstheme="majorBidi"/>
          <w:sz w:val="24"/>
          <w:szCs w:val="24"/>
        </w:rPr>
        <w:t xml:space="preserve">full </w:t>
      </w:r>
      <w:r w:rsidRPr="008D6DE1">
        <w:rPr>
          <w:rFonts w:asciiTheme="majorBidi" w:hAnsiTheme="majorBidi" w:cstheme="majorBidi"/>
          <w:sz w:val="24"/>
          <w:szCs w:val="24"/>
        </w:rPr>
        <w:t xml:space="preserve">department consisting of three </w:t>
      </w:r>
      <w:r>
        <w:rPr>
          <w:rFonts w:asciiTheme="majorBidi" w:hAnsiTheme="majorBidi" w:cstheme="majorBidi"/>
          <w:sz w:val="24"/>
          <w:szCs w:val="24"/>
        </w:rPr>
        <w:t>tracks</w:t>
      </w:r>
      <w:r w:rsidRPr="008D6DE1">
        <w:rPr>
          <w:rFonts w:asciiTheme="majorBidi" w:hAnsiTheme="majorBidi" w:cstheme="majorBidi"/>
          <w:sz w:val="24"/>
          <w:szCs w:val="24"/>
        </w:rPr>
        <w:t>:</w:t>
      </w:r>
      <w:r>
        <w:rPr>
          <w:rFonts w:asciiTheme="majorBidi" w:hAnsiTheme="majorBidi" w:cstheme="majorBidi"/>
          <w:sz w:val="24"/>
          <w:szCs w:val="24"/>
        </w:rPr>
        <w:t xml:space="preserve"> </w:t>
      </w:r>
      <w:r w:rsidR="004D632D">
        <w:rPr>
          <w:rFonts w:asciiTheme="majorBidi" w:hAnsiTheme="majorBidi" w:cstheme="majorBidi"/>
          <w:sz w:val="24"/>
          <w:szCs w:val="24"/>
        </w:rPr>
        <w:t>teaching creativity</w:t>
      </w:r>
      <w:r w:rsidRPr="008D6DE1">
        <w:rPr>
          <w:rFonts w:asciiTheme="majorBidi" w:hAnsiTheme="majorBidi" w:cstheme="majorBidi"/>
          <w:sz w:val="24"/>
          <w:szCs w:val="24"/>
        </w:rPr>
        <w:t xml:space="preserve">, </w:t>
      </w:r>
      <w:r>
        <w:rPr>
          <w:rFonts w:asciiTheme="majorBidi" w:hAnsiTheme="majorBidi" w:cstheme="majorBidi"/>
          <w:sz w:val="24"/>
          <w:szCs w:val="24"/>
        </w:rPr>
        <w:t>a</w:t>
      </w:r>
      <w:r w:rsidRPr="008D6DE1">
        <w:rPr>
          <w:rFonts w:asciiTheme="majorBidi" w:hAnsiTheme="majorBidi" w:cstheme="majorBidi"/>
          <w:sz w:val="24"/>
          <w:szCs w:val="24"/>
        </w:rPr>
        <w:t xml:space="preserve"> dialogical </w:t>
      </w:r>
      <w:r w:rsidR="005B6381">
        <w:rPr>
          <w:rFonts w:asciiTheme="majorBidi" w:hAnsiTheme="majorBidi" w:cstheme="majorBidi"/>
          <w:sz w:val="24"/>
          <w:szCs w:val="24"/>
        </w:rPr>
        <w:t>approach</w:t>
      </w:r>
      <w:r>
        <w:rPr>
          <w:rFonts w:asciiTheme="majorBidi" w:hAnsiTheme="majorBidi" w:cstheme="majorBidi"/>
          <w:sz w:val="24"/>
          <w:szCs w:val="24"/>
        </w:rPr>
        <w:t>,</w:t>
      </w:r>
      <w:r w:rsidRPr="008D6DE1">
        <w:rPr>
          <w:rFonts w:asciiTheme="majorBidi" w:hAnsiTheme="majorBidi" w:cstheme="majorBidi"/>
          <w:sz w:val="24"/>
          <w:szCs w:val="24"/>
        </w:rPr>
        <w:t xml:space="preserve"> and special </w:t>
      </w:r>
      <w:r w:rsidR="004D632D">
        <w:rPr>
          <w:rFonts w:asciiTheme="majorBidi" w:hAnsiTheme="majorBidi" w:cstheme="majorBidi"/>
          <w:sz w:val="24"/>
          <w:szCs w:val="24"/>
        </w:rPr>
        <w:t>needs education for young children</w:t>
      </w:r>
      <w:r w:rsidRPr="008D6DE1">
        <w:rPr>
          <w:rFonts w:asciiTheme="majorBidi" w:hAnsiTheme="majorBidi" w:cstheme="majorBidi"/>
          <w:sz w:val="24"/>
          <w:szCs w:val="24"/>
        </w:rPr>
        <w:t>. Th</w:t>
      </w:r>
      <w:r w:rsidR="005B6381">
        <w:rPr>
          <w:rFonts w:asciiTheme="majorBidi" w:hAnsiTheme="majorBidi" w:cstheme="majorBidi"/>
          <w:sz w:val="24"/>
          <w:szCs w:val="24"/>
        </w:rPr>
        <w:t>is</w:t>
      </w:r>
      <w:r w:rsidRPr="008D6DE1">
        <w:rPr>
          <w:rFonts w:asciiTheme="majorBidi" w:hAnsiTheme="majorBidi" w:cstheme="majorBidi"/>
          <w:sz w:val="24"/>
          <w:szCs w:val="24"/>
        </w:rPr>
        <w:t xml:space="preserve"> </w:t>
      </w:r>
      <w:r w:rsidR="000D3D10">
        <w:rPr>
          <w:rFonts w:asciiTheme="majorBidi" w:hAnsiTheme="majorBidi" w:cstheme="majorBidi"/>
          <w:sz w:val="24"/>
          <w:szCs w:val="24"/>
        </w:rPr>
        <w:t xml:space="preserve">change </w:t>
      </w:r>
      <w:r w:rsidRPr="008D6DE1">
        <w:rPr>
          <w:rFonts w:asciiTheme="majorBidi" w:hAnsiTheme="majorBidi" w:cstheme="majorBidi"/>
          <w:sz w:val="24"/>
          <w:szCs w:val="24"/>
        </w:rPr>
        <w:t>led to retrospective</w:t>
      </w:r>
      <w:r w:rsidR="004D632D">
        <w:rPr>
          <w:rFonts w:asciiTheme="majorBidi" w:hAnsiTheme="majorBidi" w:cstheme="majorBidi"/>
          <w:sz w:val="24"/>
          <w:szCs w:val="24"/>
        </w:rPr>
        <w:t xml:space="preserve"> and</w:t>
      </w:r>
      <w:r w:rsidRPr="008D6DE1">
        <w:rPr>
          <w:rFonts w:asciiTheme="majorBidi" w:hAnsiTheme="majorBidi" w:cstheme="majorBidi"/>
          <w:sz w:val="24"/>
          <w:szCs w:val="24"/>
        </w:rPr>
        <w:t xml:space="preserve"> reflective observation</w:t>
      </w:r>
      <w:r>
        <w:rPr>
          <w:rFonts w:asciiTheme="majorBidi" w:hAnsiTheme="majorBidi" w:cstheme="majorBidi"/>
          <w:sz w:val="24"/>
          <w:szCs w:val="24"/>
        </w:rPr>
        <w:t>s</w:t>
      </w:r>
      <w:r w:rsidRPr="008D6DE1">
        <w:rPr>
          <w:rFonts w:asciiTheme="majorBidi" w:hAnsiTheme="majorBidi" w:cstheme="majorBidi"/>
          <w:sz w:val="24"/>
          <w:szCs w:val="24"/>
        </w:rPr>
        <w:t xml:space="preserve"> </w:t>
      </w:r>
      <w:r>
        <w:rPr>
          <w:rFonts w:asciiTheme="majorBidi" w:hAnsiTheme="majorBidi" w:cstheme="majorBidi"/>
          <w:sz w:val="24"/>
          <w:szCs w:val="24"/>
        </w:rPr>
        <w:t>among</w:t>
      </w:r>
      <w:r w:rsidRPr="008D6DE1">
        <w:rPr>
          <w:rFonts w:asciiTheme="majorBidi" w:hAnsiTheme="majorBidi" w:cstheme="majorBidi"/>
          <w:sz w:val="24"/>
          <w:szCs w:val="24"/>
        </w:rPr>
        <w:t xml:space="preserve"> the pedagogical instructors of the </w:t>
      </w:r>
      <w:r>
        <w:rPr>
          <w:rFonts w:asciiTheme="majorBidi" w:hAnsiTheme="majorBidi" w:cstheme="majorBidi"/>
          <w:sz w:val="24"/>
          <w:szCs w:val="24"/>
        </w:rPr>
        <w:t xml:space="preserve">track regarding </w:t>
      </w:r>
      <w:r w:rsidR="000D3D10">
        <w:rPr>
          <w:rFonts w:asciiTheme="majorBidi" w:hAnsiTheme="majorBidi" w:cstheme="majorBidi"/>
          <w:sz w:val="24"/>
          <w:szCs w:val="24"/>
        </w:rPr>
        <w:t xml:space="preserve">for teaching creativity regarding </w:t>
      </w:r>
      <w:r w:rsidR="00844940">
        <w:rPr>
          <w:rFonts w:asciiTheme="majorBidi" w:hAnsiTheme="majorBidi" w:cstheme="majorBidi"/>
          <w:sz w:val="24"/>
          <w:szCs w:val="24"/>
        </w:rPr>
        <w:t>its</w:t>
      </w:r>
      <w:r w:rsidRPr="008D6DE1">
        <w:rPr>
          <w:rFonts w:asciiTheme="majorBidi" w:hAnsiTheme="majorBidi" w:cstheme="majorBidi"/>
          <w:sz w:val="24"/>
          <w:szCs w:val="24"/>
        </w:rPr>
        <w:t xml:space="preserve"> training processes.</w:t>
      </w:r>
      <w:r>
        <w:rPr>
          <w:rFonts w:asciiTheme="majorBidi" w:hAnsiTheme="majorBidi" w:cstheme="majorBidi"/>
          <w:sz w:val="24"/>
          <w:szCs w:val="24"/>
        </w:rPr>
        <w:t xml:space="preserve"> </w:t>
      </w:r>
      <w:r w:rsidR="000D3D10">
        <w:rPr>
          <w:rFonts w:asciiTheme="majorBidi" w:hAnsiTheme="majorBidi" w:cstheme="majorBidi"/>
          <w:sz w:val="24"/>
          <w:szCs w:val="24"/>
        </w:rPr>
        <w:t>This assessment of the</w:t>
      </w:r>
      <w:r w:rsidRPr="008D6DE1">
        <w:rPr>
          <w:rFonts w:asciiTheme="majorBidi" w:hAnsiTheme="majorBidi" w:cstheme="majorBidi"/>
          <w:sz w:val="24"/>
          <w:szCs w:val="24"/>
        </w:rPr>
        <w:t xml:space="preserve"> training processes </w:t>
      </w:r>
      <w:r>
        <w:rPr>
          <w:rFonts w:asciiTheme="majorBidi" w:hAnsiTheme="majorBidi" w:cstheme="majorBidi"/>
          <w:sz w:val="24"/>
          <w:szCs w:val="24"/>
        </w:rPr>
        <w:t xml:space="preserve">that </w:t>
      </w:r>
      <w:r w:rsidRPr="008D6DE1">
        <w:rPr>
          <w:rFonts w:asciiTheme="majorBidi" w:hAnsiTheme="majorBidi" w:cstheme="majorBidi"/>
          <w:sz w:val="24"/>
          <w:szCs w:val="24"/>
        </w:rPr>
        <w:t xml:space="preserve">they carry out provided an opportunity for </w:t>
      </w:r>
      <w:r w:rsidR="00734CC2">
        <w:rPr>
          <w:rFonts w:asciiTheme="majorBidi" w:hAnsiTheme="majorBidi" w:cstheme="majorBidi"/>
          <w:sz w:val="24"/>
          <w:szCs w:val="24"/>
        </w:rPr>
        <w:t>crystallization</w:t>
      </w:r>
      <w:r w:rsidRPr="008D6DE1">
        <w:rPr>
          <w:rFonts w:asciiTheme="majorBidi" w:hAnsiTheme="majorBidi" w:cstheme="majorBidi"/>
          <w:sz w:val="24"/>
          <w:szCs w:val="24"/>
        </w:rPr>
        <w:t xml:space="preserve"> and conceptualization, which led to </w:t>
      </w:r>
      <w:r w:rsidR="004D632D">
        <w:rPr>
          <w:rFonts w:asciiTheme="majorBidi" w:hAnsiTheme="majorBidi" w:cstheme="majorBidi"/>
          <w:sz w:val="24"/>
          <w:szCs w:val="24"/>
        </w:rPr>
        <w:t xml:space="preserve">the </w:t>
      </w:r>
      <w:r w:rsidRPr="008D6DE1">
        <w:rPr>
          <w:rFonts w:asciiTheme="majorBidi" w:hAnsiTheme="majorBidi" w:cstheme="majorBidi"/>
          <w:sz w:val="24"/>
          <w:szCs w:val="24"/>
        </w:rPr>
        <w:t xml:space="preserve">empirical research described </w:t>
      </w:r>
      <w:r w:rsidR="000D3D10">
        <w:rPr>
          <w:rFonts w:asciiTheme="majorBidi" w:hAnsiTheme="majorBidi" w:cstheme="majorBidi"/>
          <w:sz w:val="24"/>
          <w:szCs w:val="24"/>
        </w:rPr>
        <w:t>in this article</w:t>
      </w:r>
      <w:r w:rsidRPr="008D6DE1">
        <w:rPr>
          <w:rFonts w:asciiTheme="majorBidi" w:hAnsiTheme="majorBidi" w:cstheme="majorBidi"/>
          <w:sz w:val="24"/>
          <w:szCs w:val="24"/>
        </w:rPr>
        <w:t>.</w:t>
      </w:r>
      <w:r w:rsidR="00734CC2">
        <w:rPr>
          <w:rFonts w:asciiTheme="majorBidi" w:hAnsiTheme="majorBidi" w:cstheme="majorBidi"/>
          <w:sz w:val="24"/>
          <w:szCs w:val="24"/>
        </w:rPr>
        <w:t xml:space="preserve"> </w:t>
      </w:r>
      <w:r w:rsidR="00734CC2" w:rsidRPr="00734CC2">
        <w:rPr>
          <w:rFonts w:asciiTheme="majorBidi" w:hAnsiTheme="majorBidi" w:cstheme="majorBidi"/>
          <w:sz w:val="24"/>
          <w:szCs w:val="24"/>
        </w:rPr>
        <w:t>Th</w:t>
      </w:r>
      <w:r w:rsidR="00844940">
        <w:rPr>
          <w:rFonts w:asciiTheme="majorBidi" w:hAnsiTheme="majorBidi" w:cstheme="majorBidi"/>
          <w:sz w:val="24"/>
          <w:szCs w:val="24"/>
        </w:rPr>
        <w:t>e current</w:t>
      </w:r>
      <w:r w:rsidR="00734CC2" w:rsidRPr="00734CC2">
        <w:rPr>
          <w:rFonts w:asciiTheme="majorBidi" w:hAnsiTheme="majorBidi" w:cstheme="majorBidi"/>
          <w:sz w:val="24"/>
          <w:szCs w:val="24"/>
        </w:rPr>
        <w:t xml:space="preserve"> study</w:t>
      </w:r>
      <w:r w:rsidR="001415D0">
        <w:rPr>
          <w:rFonts w:asciiTheme="majorBidi" w:hAnsiTheme="majorBidi" w:cstheme="majorBidi"/>
          <w:sz w:val="24"/>
          <w:szCs w:val="24"/>
        </w:rPr>
        <w:t xml:space="preserve"> was</w:t>
      </w:r>
      <w:r w:rsidR="00734CC2" w:rsidRPr="00734CC2">
        <w:rPr>
          <w:rFonts w:asciiTheme="majorBidi" w:hAnsiTheme="majorBidi" w:cstheme="majorBidi"/>
          <w:sz w:val="24"/>
          <w:szCs w:val="24"/>
        </w:rPr>
        <w:t xml:space="preserve"> </w:t>
      </w:r>
      <w:commentRangeStart w:id="11"/>
      <w:r w:rsidR="00734CC2" w:rsidRPr="00734CC2">
        <w:rPr>
          <w:rFonts w:asciiTheme="majorBidi" w:hAnsiTheme="majorBidi" w:cstheme="majorBidi"/>
          <w:sz w:val="24"/>
          <w:szCs w:val="24"/>
        </w:rPr>
        <w:t>conducted</w:t>
      </w:r>
      <w:commentRangeEnd w:id="11"/>
      <w:r w:rsidR="00DD3C5C">
        <w:rPr>
          <w:rStyle w:val="CommentReference"/>
        </w:rPr>
        <w:commentReference w:id="11"/>
      </w:r>
      <w:r w:rsidR="00734CC2" w:rsidRPr="00734CC2">
        <w:rPr>
          <w:rFonts w:asciiTheme="majorBidi" w:hAnsiTheme="majorBidi" w:cstheme="majorBidi"/>
          <w:sz w:val="24"/>
          <w:szCs w:val="24"/>
        </w:rPr>
        <w:t xml:space="preserve"> by the six pedagogical instructors </w:t>
      </w:r>
      <w:r w:rsidR="00734CC2">
        <w:rPr>
          <w:rFonts w:asciiTheme="majorBidi" w:hAnsiTheme="majorBidi" w:cstheme="majorBidi"/>
          <w:sz w:val="24"/>
          <w:szCs w:val="24"/>
        </w:rPr>
        <w:t xml:space="preserve">of this track </w:t>
      </w:r>
      <w:r w:rsidR="00734CC2" w:rsidRPr="00734CC2">
        <w:rPr>
          <w:rFonts w:asciiTheme="majorBidi" w:hAnsiTheme="majorBidi" w:cstheme="majorBidi"/>
          <w:sz w:val="24"/>
          <w:szCs w:val="24"/>
        </w:rPr>
        <w:t xml:space="preserve">and the head of the early childhood </w:t>
      </w:r>
      <w:r w:rsidR="00734CC2">
        <w:rPr>
          <w:rFonts w:asciiTheme="majorBidi" w:hAnsiTheme="majorBidi" w:cstheme="majorBidi"/>
          <w:sz w:val="24"/>
          <w:szCs w:val="24"/>
        </w:rPr>
        <w:t xml:space="preserve">education </w:t>
      </w:r>
      <w:r w:rsidR="00734CC2" w:rsidRPr="00734CC2">
        <w:rPr>
          <w:rFonts w:asciiTheme="majorBidi" w:hAnsiTheme="majorBidi" w:cstheme="majorBidi"/>
          <w:sz w:val="24"/>
          <w:szCs w:val="24"/>
        </w:rPr>
        <w:lastRenderedPageBreak/>
        <w:t>department</w:t>
      </w:r>
      <w:r w:rsidR="001415D0">
        <w:rPr>
          <w:rFonts w:asciiTheme="majorBidi" w:hAnsiTheme="majorBidi" w:cstheme="majorBidi"/>
          <w:sz w:val="24"/>
          <w:szCs w:val="24"/>
        </w:rPr>
        <w:t>. It</w:t>
      </w:r>
      <w:r w:rsidR="00734CC2" w:rsidRPr="00734CC2">
        <w:rPr>
          <w:rFonts w:asciiTheme="majorBidi" w:hAnsiTheme="majorBidi" w:cstheme="majorBidi"/>
          <w:sz w:val="24"/>
          <w:szCs w:val="24"/>
        </w:rPr>
        <w:t xml:space="preserve"> examine</w:t>
      </w:r>
      <w:r w:rsidR="001415D0">
        <w:rPr>
          <w:rFonts w:asciiTheme="majorBidi" w:hAnsiTheme="majorBidi" w:cstheme="majorBidi"/>
          <w:sz w:val="24"/>
          <w:szCs w:val="24"/>
        </w:rPr>
        <w:t>s</w:t>
      </w:r>
      <w:r w:rsidR="00734CC2" w:rsidRPr="00734CC2">
        <w:rPr>
          <w:rFonts w:asciiTheme="majorBidi" w:hAnsiTheme="majorBidi" w:cstheme="majorBidi"/>
          <w:sz w:val="24"/>
          <w:szCs w:val="24"/>
        </w:rPr>
        <w:t xml:space="preserve"> the creative training processes, as reflected in the </w:t>
      </w:r>
      <w:r w:rsidR="00734CC2">
        <w:rPr>
          <w:rFonts w:asciiTheme="majorBidi" w:hAnsiTheme="majorBidi" w:cstheme="majorBidi"/>
          <w:sz w:val="24"/>
          <w:szCs w:val="24"/>
        </w:rPr>
        <w:t xml:space="preserve">testimonies of </w:t>
      </w:r>
      <w:r w:rsidR="000D3D10">
        <w:rPr>
          <w:rFonts w:asciiTheme="majorBidi" w:hAnsiTheme="majorBidi" w:cstheme="majorBidi"/>
          <w:sz w:val="24"/>
          <w:szCs w:val="24"/>
        </w:rPr>
        <w:t xml:space="preserve">the track’s </w:t>
      </w:r>
      <w:r w:rsidR="00734CC2" w:rsidRPr="00734CC2">
        <w:rPr>
          <w:rFonts w:asciiTheme="majorBidi" w:hAnsiTheme="majorBidi" w:cstheme="majorBidi"/>
          <w:sz w:val="24"/>
          <w:szCs w:val="24"/>
        </w:rPr>
        <w:t>student</w:t>
      </w:r>
      <w:r w:rsidR="00734CC2">
        <w:rPr>
          <w:rFonts w:asciiTheme="majorBidi" w:hAnsiTheme="majorBidi" w:cstheme="majorBidi"/>
          <w:sz w:val="24"/>
          <w:szCs w:val="24"/>
        </w:rPr>
        <w:t>s</w:t>
      </w:r>
      <w:r w:rsidR="00734CC2" w:rsidRPr="00734CC2">
        <w:rPr>
          <w:rFonts w:asciiTheme="majorBidi" w:hAnsiTheme="majorBidi" w:cstheme="majorBidi"/>
          <w:sz w:val="24"/>
          <w:szCs w:val="24"/>
        </w:rPr>
        <w:t xml:space="preserve"> and </w:t>
      </w:r>
      <w:r w:rsidR="00734CC2">
        <w:rPr>
          <w:rFonts w:asciiTheme="majorBidi" w:hAnsiTheme="majorBidi" w:cstheme="majorBidi"/>
          <w:sz w:val="24"/>
          <w:szCs w:val="24"/>
        </w:rPr>
        <w:t>alumni</w:t>
      </w:r>
      <w:r w:rsidR="00734CC2" w:rsidRPr="00734CC2">
        <w:rPr>
          <w:rFonts w:asciiTheme="majorBidi" w:hAnsiTheme="majorBidi" w:cstheme="majorBidi"/>
          <w:sz w:val="24"/>
          <w:szCs w:val="24"/>
        </w:rPr>
        <w:t>.</w:t>
      </w:r>
      <w:r w:rsidR="00DD3C5C">
        <w:rPr>
          <w:rFonts w:asciiTheme="majorBidi" w:hAnsiTheme="majorBidi" w:cstheme="majorBidi"/>
          <w:sz w:val="24"/>
          <w:szCs w:val="24"/>
        </w:rPr>
        <w:t xml:space="preserve"> </w:t>
      </w:r>
    </w:p>
    <w:p w14:paraId="163FFEA6" w14:textId="62D73051" w:rsidR="00A35265" w:rsidRDefault="00DD3C5C" w:rsidP="0000407B">
      <w:pPr>
        <w:spacing w:line="480" w:lineRule="auto"/>
        <w:ind w:firstLine="720"/>
        <w:contextualSpacing/>
        <w:rPr>
          <w:rFonts w:asciiTheme="majorBidi" w:hAnsiTheme="majorBidi" w:cstheme="majorBidi"/>
          <w:sz w:val="24"/>
          <w:szCs w:val="24"/>
        </w:rPr>
      </w:pPr>
      <w:r w:rsidRPr="00DD3C5C">
        <w:rPr>
          <w:rFonts w:asciiTheme="majorBidi" w:hAnsiTheme="majorBidi" w:cstheme="majorBidi"/>
          <w:sz w:val="24"/>
          <w:szCs w:val="24"/>
        </w:rPr>
        <w:t xml:space="preserve">The </w:t>
      </w:r>
      <w:commentRangeStart w:id="12"/>
      <w:r w:rsidRPr="00DD3C5C">
        <w:rPr>
          <w:rFonts w:asciiTheme="majorBidi" w:hAnsiTheme="majorBidi" w:cstheme="majorBidi"/>
          <w:sz w:val="24"/>
          <w:szCs w:val="24"/>
        </w:rPr>
        <w:t>findings</w:t>
      </w:r>
      <w:commentRangeEnd w:id="12"/>
      <w:r>
        <w:rPr>
          <w:rStyle w:val="CommentReference"/>
        </w:rPr>
        <w:commentReference w:id="12"/>
      </w:r>
      <w:r w:rsidRPr="00DD3C5C">
        <w:rPr>
          <w:rFonts w:asciiTheme="majorBidi" w:hAnsiTheme="majorBidi" w:cstheme="majorBidi"/>
          <w:sz w:val="24"/>
          <w:szCs w:val="24"/>
        </w:rPr>
        <w:t xml:space="preserve"> </w:t>
      </w:r>
      <w:r>
        <w:rPr>
          <w:rFonts w:asciiTheme="majorBidi" w:hAnsiTheme="majorBidi" w:cstheme="majorBidi"/>
          <w:sz w:val="24"/>
          <w:szCs w:val="24"/>
        </w:rPr>
        <w:t>indicate</w:t>
      </w:r>
      <w:r w:rsidRPr="00DD3C5C">
        <w:rPr>
          <w:rFonts w:asciiTheme="majorBidi" w:hAnsiTheme="majorBidi" w:cstheme="majorBidi"/>
          <w:sz w:val="24"/>
          <w:szCs w:val="24"/>
        </w:rPr>
        <w:t xml:space="preserve"> that the principles </w:t>
      </w:r>
      <w:r w:rsidR="004D632D">
        <w:rPr>
          <w:rFonts w:asciiTheme="majorBidi" w:hAnsiTheme="majorBidi" w:cstheme="majorBidi"/>
          <w:sz w:val="24"/>
          <w:szCs w:val="24"/>
        </w:rPr>
        <w:t>and processes established by</w:t>
      </w:r>
      <w:r w:rsidRPr="00DD3C5C">
        <w:rPr>
          <w:rFonts w:asciiTheme="majorBidi" w:hAnsiTheme="majorBidi" w:cstheme="majorBidi"/>
          <w:sz w:val="24"/>
          <w:szCs w:val="24"/>
        </w:rPr>
        <w:t xml:space="preserve"> the </w:t>
      </w:r>
      <w:r w:rsidR="00844940">
        <w:rPr>
          <w:rFonts w:asciiTheme="majorBidi" w:hAnsiTheme="majorBidi" w:cstheme="majorBidi"/>
          <w:sz w:val="24"/>
          <w:szCs w:val="24"/>
        </w:rPr>
        <w:t xml:space="preserve">track’s </w:t>
      </w:r>
      <w:r w:rsidRPr="00DD3C5C">
        <w:rPr>
          <w:rFonts w:asciiTheme="majorBidi" w:hAnsiTheme="majorBidi" w:cstheme="majorBidi"/>
          <w:sz w:val="24"/>
          <w:szCs w:val="24"/>
        </w:rPr>
        <w:t xml:space="preserve">founders </w:t>
      </w:r>
      <w:r>
        <w:rPr>
          <w:rFonts w:asciiTheme="majorBidi" w:hAnsiTheme="majorBidi" w:cstheme="majorBidi"/>
          <w:sz w:val="24"/>
          <w:szCs w:val="24"/>
        </w:rPr>
        <w:t>have been</w:t>
      </w:r>
      <w:r w:rsidRPr="00DD3C5C">
        <w:rPr>
          <w:rFonts w:asciiTheme="majorBidi" w:hAnsiTheme="majorBidi" w:cstheme="majorBidi"/>
          <w:sz w:val="24"/>
          <w:szCs w:val="24"/>
        </w:rPr>
        <w:t xml:space="preserve"> crystallized into a model.</w:t>
      </w:r>
      <w:r w:rsidR="00492859">
        <w:rPr>
          <w:rFonts w:asciiTheme="majorBidi" w:hAnsiTheme="majorBidi" w:cstheme="majorBidi"/>
          <w:sz w:val="24"/>
          <w:szCs w:val="24"/>
        </w:rPr>
        <w:t xml:space="preserve"> </w:t>
      </w:r>
      <w:r w:rsidR="00492859" w:rsidRPr="00492859">
        <w:rPr>
          <w:rFonts w:asciiTheme="majorBidi" w:hAnsiTheme="majorBidi" w:cstheme="majorBidi"/>
          <w:sz w:val="24"/>
          <w:szCs w:val="24"/>
        </w:rPr>
        <w:t xml:space="preserve">The model includes the </w:t>
      </w:r>
      <w:r w:rsidR="0038433F">
        <w:rPr>
          <w:rFonts w:asciiTheme="majorBidi" w:hAnsiTheme="majorBidi" w:cstheme="majorBidi"/>
          <w:sz w:val="24"/>
          <w:szCs w:val="24"/>
        </w:rPr>
        <w:t>means</w:t>
      </w:r>
      <w:r w:rsidR="00492859" w:rsidRPr="00492859">
        <w:rPr>
          <w:rFonts w:asciiTheme="majorBidi" w:hAnsiTheme="majorBidi" w:cstheme="majorBidi"/>
          <w:sz w:val="24"/>
          <w:szCs w:val="24"/>
        </w:rPr>
        <w:t xml:space="preserve"> of acquiring </w:t>
      </w:r>
      <w:r w:rsidR="005B6381">
        <w:rPr>
          <w:rFonts w:asciiTheme="majorBidi" w:hAnsiTheme="majorBidi" w:cstheme="majorBidi"/>
          <w:sz w:val="24"/>
          <w:szCs w:val="24"/>
        </w:rPr>
        <w:t>a</w:t>
      </w:r>
      <w:r w:rsidR="00492859" w:rsidRPr="00492859">
        <w:rPr>
          <w:rFonts w:asciiTheme="majorBidi" w:hAnsiTheme="majorBidi" w:cstheme="majorBidi"/>
          <w:sz w:val="24"/>
          <w:szCs w:val="24"/>
        </w:rPr>
        <w:t xml:space="preserve"> language </w:t>
      </w:r>
      <w:r w:rsidR="005B6381">
        <w:rPr>
          <w:rFonts w:asciiTheme="majorBidi" w:hAnsiTheme="majorBidi" w:cstheme="majorBidi"/>
          <w:sz w:val="24"/>
          <w:szCs w:val="24"/>
        </w:rPr>
        <w:t xml:space="preserve">of creativity </w:t>
      </w:r>
      <w:r w:rsidR="00492859" w:rsidRPr="00492859">
        <w:rPr>
          <w:rFonts w:asciiTheme="majorBidi" w:hAnsiTheme="majorBidi" w:cstheme="majorBidi"/>
          <w:sz w:val="24"/>
          <w:szCs w:val="24"/>
        </w:rPr>
        <w:t xml:space="preserve">at the various stages of training, </w:t>
      </w:r>
      <w:r w:rsidR="00492859">
        <w:rPr>
          <w:rFonts w:asciiTheme="majorBidi" w:hAnsiTheme="majorBidi" w:cstheme="majorBidi"/>
          <w:sz w:val="24"/>
          <w:szCs w:val="24"/>
        </w:rPr>
        <w:t xml:space="preserve">developing </w:t>
      </w:r>
      <w:r w:rsidR="0038433F">
        <w:rPr>
          <w:rFonts w:asciiTheme="majorBidi" w:hAnsiTheme="majorBidi" w:cstheme="majorBidi"/>
          <w:sz w:val="24"/>
          <w:szCs w:val="24"/>
        </w:rPr>
        <w:t xml:space="preserve">a </w:t>
      </w:r>
      <w:r w:rsidR="00492859" w:rsidRPr="00492859">
        <w:rPr>
          <w:rFonts w:asciiTheme="majorBidi" w:hAnsiTheme="majorBidi" w:cstheme="majorBidi"/>
          <w:sz w:val="24"/>
          <w:szCs w:val="24"/>
        </w:rPr>
        <w:t xml:space="preserve">professional identity </w:t>
      </w:r>
      <w:r w:rsidR="00492859">
        <w:rPr>
          <w:rFonts w:asciiTheme="majorBidi" w:hAnsiTheme="majorBidi" w:cstheme="majorBidi"/>
          <w:sz w:val="24"/>
          <w:szCs w:val="24"/>
        </w:rPr>
        <w:t>among</w:t>
      </w:r>
      <w:r w:rsidR="00492859" w:rsidRPr="00492859">
        <w:rPr>
          <w:rFonts w:asciiTheme="majorBidi" w:hAnsiTheme="majorBidi" w:cstheme="majorBidi"/>
          <w:sz w:val="24"/>
          <w:szCs w:val="24"/>
        </w:rPr>
        <w:t xml:space="preserve"> </w:t>
      </w:r>
      <w:r w:rsidR="000D3D10">
        <w:rPr>
          <w:rFonts w:asciiTheme="majorBidi" w:hAnsiTheme="majorBidi" w:cstheme="majorBidi"/>
          <w:sz w:val="24"/>
          <w:szCs w:val="24"/>
        </w:rPr>
        <w:t>teachers of creativity</w:t>
      </w:r>
      <w:r w:rsidR="00492859" w:rsidRPr="00492859">
        <w:rPr>
          <w:rFonts w:asciiTheme="majorBidi" w:hAnsiTheme="majorBidi" w:cstheme="majorBidi"/>
          <w:sz w:val="24"/>
          <w:szCs w:val="24"/>
        </w:rPr>
        <w:t xml:space="preserve">, and application </w:t>
      </w:r>
      <w:r w:rsidR="008C2BE0">
        <w:rPr>
          <w:rFonts w:asciiTheme="majorBidi" w:hAnsiTheme="majorBidi" w:cstheme="majorBidi"/>
          <w:sz w:val="24"/>
          <w:szCs w:val="24"/>
        </w:rPr>
        <w:t xml:space="preserve">of the language and identity </w:t>
      </w:r>
      <w:r w:rsidR="00492859" w:rsidRPr="00492859">
        <w:rPr>
          <w:rFonts w:asciiTheme="majorBidi" w:hAnsiTheme="majorBidi" w:cstheme="majorBidi"/>
          <w:sz w:val="24"/>
          <w:szCs w:val="24"/>
        </w:rPr>
        <w:t xml:space="preserve">by </w:t>
      </w:r>
      <w:r w:rsidR="00492859">
        <w:rPr>
          <w:rFonts w:asciiTheme="majorBidi" w:hAnsiTheme="majorBidi" w:cstheme="majorBidi"/>
          <w:sz w:val="24"/>
          <w:szCs w:val="24"/>
        </w:rPr>
        <w:t>alumni</w:t>
      </w:r>
      <w:r w:rsidR="00492859" w:rsidRPr="00492859">
        <w:rPr>
          <w:rFonts w:asciiTheme="majorBidi" w:hAnsiTheme="majorBidi" w:cstheme="majorBidi"/>
          <w:sz w:val="24"/>
          <w:szCs w:val="24"/>
        </w:rPr>
        <w:t xml:space="preserve"> in their work in kindergartens and </w:t>
      </w:r>
      <w:r w:rsidR="00492859">
        <w:rPr>
          <w:rFonts w:asciiTheme="majorBidi" w:hAnsiTheme="majorBidi" w:cstheme="majorBidi"/>
          <w:sz w:val="24"/>
          <w:szCs w:val="24"/>
        </w:rPr>
        <w:t xml:space="preserve">elementary </w:t>
      </w:r>
      <w:r w:rsidR="00492859" w:rsidRPr="00492859">
        <w:rPr>
          <w:rFonts w:asciiTheme="majorBidi" w:hAnsiTheme="majorBidi" w:cstheme="majorBidi"/>
          <w:sz w:val="24"/>
          <w:szCs w:val="24"/>
        </w:rPr>
        <w:t>schools.</w:t>
      </w:r>
      <w:r w:rsidR="007340C2">
        <w:rPr>
          <w:rFonts w:asciiTheme="majorBidi" w:hAnsiTheme="majorBidi" w:cstheme="majorBidi"/>
          <w:sz w:val="24"/>
          <w:szCs w:val="24"/>
        </w:rPr>
        <w:t xml:space="preserve"> T</w:t>
      </w:r>
      <w:r w:rsidR="007340C2" w:rsidRPr="007340C2">
        <w:rPr>
          <w:rFonts w:asciiTheme="majorBidi" w:hAnsiTheme="majorBidi" w:cstheme="majorBidi"/>
          <w:sz w:val="24"/>
          <w:szCs w:val="24"/>
        </w:rPr>
        <w:t>his article present</w:t>
      </w:r>
      <w:r w:rsidR="007340C2">
        <w:rPr>
          <w:rFonts w:asciiTheme="majorBidi" w:hAnsiTheme="majorBidi" w:cstheme="majorBidi"/>
          <w:sz w:val="24"/>
          <w:szCs w:val="24"/>
        </w:rPr>
        <w:t>s</w:t>
      </w:r>
      <w:r w:rsidR="007340C2" w:rsidRPr="007340C2">
        <w:rPr>
          <w:rFonts w:asciiTheme="majorBidi" w:hAnsiTheme="majorBidi" w:cstheme="majorBidi"/>
          <w:sz w:val="24"/>
          <w:szCs w:val="24"/>
        </w:rPr>
        <w:t xml:space="preserve"> the topic of creativity in education,</w:t>
      </w:r>
      <w:r w:rsidR="008C2BE0">
        <w:rPr>
          <w:rFonts w:asciiTheme="majorBidi" w:hAnsiTheme="majorBidi" w:cstheme="majorBidi"/>
          <w:sz w:val="24"/>
          <w:szCs w:val="24"/>
        </w:rPr>
        <w:t xml:space="preserve"> </w:t>
      </w:r>
      <w:r w:rsidR="00477EA0">
        <w:rPr>
          <w:rFonts w:asciiTheme="majorBidi" w:hAnsiTheme="majorBidi" w:cstheme="majorBidi"/>
          <w:sz w:val="24"/>
          <w:szCs w:val="24"/>
        </w:rPr>
        <w:t xml:space="preserve">presents </w:t>
      </w:r>
      <w:r w:rsidR="007340C2" w:rsidRPr="007340C2">
        <w:rPr>
          <w:rFonts w:asciiTheme="majorBidi" w:hAnsiTheme="majorBidi" w:cstheme="majorBidi"/>
          <w:sz w:val="24"/>
          <w:szCs w:val="24"/>
        </w:rPr>
        <w:t xml:space="preserve">student testimonies </w:t>
      </w:r>
      <w:r w:rsidR="008C2BE0">
        <w:rPr>
          <w:rFonts w:asciiTheme="majorBidi" w:hAnsiTheme="majorBidi" w:cstheme="majorBidi"/>
          <w:sz w:val="24"/>
          <w:szCs w:val="24"/>
        </w:rPr>
        <w:t>from</w:t>
      </w:r>
      <w:r w:rsidR="007340C2" w:rsidRPr="007340C2">
        <w:rPr>
          <w:rFonts w:asciiTheme="majorBidi" w:hAnsiTheme="majorBidi" w:cstheme="majorBidi"/>
          <w:sz w:val="24"/>
          <w:szCs w:val="24"/>
        </w:rPr>
        <w:t xml:space="preserve"> </w:t>
      </w:r>
      <w:r w:rsidR="000D3D10">
        <w:rPr>
          <w:rFonts w:asciiTheme="majorBidi" w:hAnsiTheme="majorBidi" w:cstheme="majorBidi"/>
          <w:sz w:val="24"/>
          <w:szCs w:val="24"/>
        </w:rPr>
        <w:t xml:space="preserve">the </w:t>
      </w:r>
      <w:r w:rsidR="007340C2" w:rsidRPr="007340C2">
        <w:rPr>
          <w:rFonts w:asciiTheme="majorBidi" w:hAnsiTheme="majorBidi" w:cstheme="majorBidi"/>
          <w:sz w:val="24"/>
          <w:szCs w:val="24"/>
        </w:rPr>
        <w:t xml:space="preserve">interviews, and </w:t>
      </w:r>
      <w:r w:rsidR="00477EA0">
        <w:rPr>
          <w:rFonts w:asciiTheme="majorBidi" w:hAnsiTheme="majorBidi" w:cstheme="majorBidi"/>
          <w:sz w:val="24"/>
          <w:szCs w:val="24"/>
        </w:rPr>
        <w:t xml:space="preserve">offers </w:t>
      </w:r>
      <w:r w:rsidR="00844940">
        <w:rPr>
          <w:rFonts w:asciiTheme="majorBidi" w:hAnsiTheme="majorBidi" w:cstheme="majorBidi"/>
          <w:sz w:val="24"/>
          <w:szCs w:val="24"/>
        </w:rPr>
        <w:t>a</w:t>
      </w:r>
      <w:r w:rsidR="007340C2" w:rsidRPr="007340C2">
        <w:rPr>
          <w:rFonts w:asciiTheme="majorBidi" w:hAnsiTheme="majorBidi" w:cstheme="majorBidi"/>
          <w:sz w:val="24"/>
          <w:szCs w:val="24"/>
        </w:rPr>
        <w:t xml:space="preserve"> training model </w:t>
      </w:r>
      <w:r w:rsidR="005B6381">
        <w:rPr>
          <w:rFonts w:asciiTheme="majorBidi" w:hAnsiTheme="majorBidi" w:cstheme="majorBidi"/>
          <w:sz w:val="24"/>
          <w:szCs w:val="24"/>
        </w:rPr>
        <w:t xml:space="preserve">that </w:t>
      </w:r>
      <w:r w:rsidR="007340C2">
        <w:rPr>
          <w:rFonts w:asciiTheme="majorBidi" w:hAnsiTheme="majorBidi" w:cstheme="majorBidi"/>
          <w:sz w:val="24"/>
          <w:szCs w:val="24"/>
        </w:rPr>
        <w:t>emerged</w:t>
      </w:r>
      <w:r w:rsidR="007340C2" w:rsidRPr="007340C2">
        <w:rPr>
          <w:rFonts w:asciiTheme="majorBidi" w:hAnsiTheme="majorBidi" w:cstheme="majorBidi"/>
          <w:sz w:val="24"/>
          <w:szCs w:val="24"/>
        </w:rPr>
        <w:t xml:space="preserve"> from the research findings. In this respect, this article fill</w:t>
      </w:r>
      <w:r w:rsidR="005B6381">
        <w:rPr>
          <w:rFonts w:asciiTheme="majorBidi" w:hAnsiTheme="majorBidi" w:cstheme="majorBidi"/>
          <w:sz w:val="24"/>
          <w:szCs w:val="24"/>
        </w:rPr>
        <w:t>s</w:t>
      </w:r>
      <w:r w:rsidR="007340C2" w:rsidRPr="007340C2">
        <w:rPr>
          <w:rFonts w:asciiTheme="majorBidi" w:hAnsiTheme="majorBidi" w:cstheme="majorBidi"/>
          <w:sz w:val="24"/>
          <w:szCs w:val="24"/>
        </w:rPr>
        <w:t xml:space="preserve"> in gaps </w:t>
      </w:r>
      <w:r w:rsidR="007340C2">
        <w:rPr>
          <w:rFonts w:asciiTheme="majorBidi" w:hAnsiTheme="majorBidi" w:cstheme="majorBidi"/>
          <w:sz w:val="24"/>
          <w:szCs w:val="24"/>
        </w:rPr>
        <w:t xml:space="preserve">in the </w:t>
      </w:r>
      <w:r w:rsidR="00477EA0">
        <w:rPr>
          <w:rFonts w:asciiTheme="majorBidi" w:hAnsiTheme="majorBidi" w:cstheme="majorBidi"/>
          <w:sz w:val="24"/>
          <w:szCs w:val="24"/>
        </w:rPr>
        <w:t>literature</w:t>
      </w:r>
      <w:r w:rsidR="007340C2">
        <w:rPr>
          <w:rFonts w:asciiTheme="majorBidi" w:hAnsiTheme="majorBidi" w:cstheme="majorBidi"/>
          <w:sz w:val="24"/>
          <w:szCs w:val="24"/>
        </w:rPr>
        <w:t xml:space="preserve"> </w:t>
      </w:r>
      <w:r w:rsidR="007340C2" w:rsidRPr="007340C2">
        <w:rPr>
          <w:rFonts w:asciiTheme="majorBidi" w:hAnsiTheme="majorBidi" w:cstheme="majorBidi"/>
          <w:sz w:val="24"/>
          <w:szCs w:val="24"/>
        </w:rPr>
        <w:t>and trace</w:t>
      </w:r>
      <w:r w:rsidR="005B6381">
        <w:rPr>
          <w:rFonts w:asciiTheme="majorBidi" w:hAnsiTheme="majorBidi" w:cstheme="majorBidi"/>
          <w:sz w:val="24"/>
          <w:szCs w:val="24"/>
        </w:rPr>
        <w:t>s</w:t>
      </w:r>
      <w:r w:rsidR="007340C2" w:rsidRPr="007340C2">
        <w:rPr>
          <w:rFonts w:asciiTheme="majorBidi" w:hAnsiTheme="majorBidi" w:cstheme="majorBidi"/>
          <w:sz w:val="24"/>
          <w:szCs w:val="24"/>
        </w:rPr>
        <w:t xml:space="preserve"> the </w:t>
      </w:r>
      <w:r w:rsidR="000D3D10">
        <w:rPr>
          <w:rFonts w:asciiTheme="majorBidi" w:hAnsiTheme="majorBidi" w:cstheme="majorBidi"/>
          <w:sz w:val="24"/>
          <w:szCs w:val="24"/>
        </w:rPr>
        <w:t>development</w:t>
      </w:r>
      <w:r w:rsidR="007340C2" w:rsidRPr="007340C2">
        <w:rPr>
          <w:rFonts w:asciiTheme="majorBidi" w:hAnsiTheme="majorBidi" w:cstheme="majorBidi"/>
          <w:sz w:val="24"/>
          <w:szCs w:val="24"/>
        </w:rPr>
        <w:t xml:space="preserve"> of </w:t>
      </w:r>
      <w:r w:rsidR="007411E1">
        <w:rPr>
          <w:rFonts w:asciiTheme="majorBidi" w:hAnsiTheme="majorBidi" w:cstheme="majorBidi"/>
          <w:sz w:val="24"/>
          <w:szCs w:val="24"/>
        </w:rPr>
        <w:t>a</w:t>
      </w:r>
      <w:r w:rsidR="007340C2" w:rsidRPr="007340C2">
        <w:rPr>
          <w:rFonts w:asciiTheme="majorBidi" w:hAnsiTheme="majorBidi" w:cstheme="majorBidi"/>
          <w:sz w:val="24"/>
          <w:szCs w:val="24"/>
        </w:rPr>
        <w:t xml:space="preserve"> language </w:t>
      </w:r>
      <w:r w:rsidR="00477EA0">
        <w:rPr>
          <w:rFonts w:asciiTheme="majorBidi" w:hAnsiTheme="majorBidi" w:cstheme="majorBidi"/>
          <w:sz w:val="24"/>
          <w:szCs w:val="24"/>
        </w:rPr>
        <w:t>for</w:t>
      </w:r>
      <w:r w:rsidR="007411E1">
        <w:rPr>
          <w:rFonts w:asciiTheme="majorBidi" w:hAnsiTheme="majorBidi" w:cstheme="majorBidi"/>
          <w:sz w:val="24"/>
          <w:szCs w:val="24"/>
        </w:rPr>
        <w:t xml:space="preserve"> </w:t>
      </w:r>
      <w:r w:rsidR="00477EA0">
        <w:rPr>
          <w:rFonts w:asciiTheme="majorBidi" w:hAnsiTheme="majorBidi" w:cstheme="majorBidi"/>
          <w:sz w:val="24"/>
          <w:szCs w:val="24"/>
        </w:rPr>
        <w:t xml:space="preserve">teaching </w:t>
      </w:r>
      <w:r w:rsidR="007411E1">
        <w:rPr>
          <w:rFonts w:asciiTheme="majorBidi" w:hAnsiTheme="majorBidi" w:cstheme="majorBidi"/>
          <w:sz w:val="24"/>
          <w:szCs w:val="24"/>
        </w:rPr>
        <w:t xml:space="preserve">creativity </w:t>
      </w:r>
      <w:r w:rsidR="007340C2" w:rsidRPr="007340C2">
        <w:rPr>
          <w:rFonts w:asciiTheme="majorBidi" w:hAnsiTheme="majorBidi" w:cstheme="majorBidi"/>
          <w:sz w:val="24"/>
          <w:szCs w:val="24"/>
        </w:rPr>
        <w:t xml:space="preserve">and </w:t>
      </w:r>
      <w:r w:rsidR="007411E1">
        <w:rPr>
          <w:rFonts w:asciiTheme="majorBidi" w:hAnsiTheme="majorBidi" w:cstheme="majorBidi"/>
          <w:sz w:val="24"/>
          <w:szCs w:val="24"/>
        </w:rPr>
        <w:t xml:space="preserve">the </w:t>
      </w:r>
      <w:r w:rsidR="007340C2" w:rsidRPr="007340C2">
        <w:rPr>
          <w:rFonts w:asciiTheme="majorBidi" w:hAnsiTheme="majorBidi" w:cstheme="majorBidi"/>
          <w:sz w:val="24"/>
          <w:szCs w:val="24"/>
        </w:rPr>
        <w:t>professional identity of teach</w:t>
      </w:r>
      <w:r w:rsidR="007340C2">
        <w:rPr>
          <w:rFonts w:asciiTheme="majorBidi" w:hAnsiTheme="majorBidi" w:cstheme="majorBidi"/>
          <w:sz w:val="24"/>
          <w:szCs w:val="24"/>
        </w:rPr>
        <w:t>er-</w:t>
      </w:r>
      <w:r w:rsidR="007340C2" w:rsidRPr="007340C2">
        <w:rPr>
          <w:rFonts w:asciiTheme="majorBidi" w:hAnsiTheme="majorBidi" w:cstheme="majorBidi"/>
          <w:sz w:val="24"/>
          <w:szCs w:val="24"/>
        </w:rPr>
        <w:t xml:space="preserve">trainees in the </w:t>
      </w:r>
      <w:r w:rsidR="008C2BE0">
        <w:rPr>
          <w:rFonts w:asciiTheme="majorBidi" w:hAnsiTheme="majorBidi" w:cstheme="majorBidi"/>
          <w:sz w:val="24"/>
          <w:szCs w:val="24"/>
        </w:rPr>
        <w:t>Creativity in Early Education</w:t>
      </w:r>
      <w:r w:rsidR="007340C2">
        <w:rPr>
          <w:rFonts w:asciiTheme="majorBidi" w:hAnsiTheme="majorBidi" w:cstheme="majorBidi"/>
          <w:sz w:val="24"/>
          <w:szCs w:val="24"/>
        </w:rPr>
        <w:t xml:space="preserve"> track</w:t>
      </w:r>
      <w:r w:rsidR="007340C2" w:rsidRPr="007340C2">
        <w:rPr>
          <w:rFonts w:asciiTheme="majorBidi" w:hAnsiTheme="majorBidi" w:cstheme="majorBidi"/>
          <w:sz w:val="24"/>
          <w:szCs w:val="24"/>
        </w:rPr>
        <w:t>.</w:t>
      </w:r>
    </w:p>
    <w:p w14:paraId="0D68D037" w14:textId="1EFF708D" w:rsidR="00F4266B" w:rsidRPr="00F4266B" w:rsidRDefault="00F4266B" w:rsidP="00F4266B">
      <w:pPr>
        <w:spacing w:line="480" w:lineRule="auto"/>
        <w:contextualSpacing/>
        <w:rPr>
          <w:rFonts w:asciiTheme="majorBidi" w:hAnsiTheme="majorBidi" w:cstheme="majorBidi"/>
          <w:b/>
          <w:bCs/>
          <w:sz w:val="24"/>
          <w:szCs w:val="24"/>
        </w:rPr>
      </w:pPr>
      <w:r w:rsidRPr="00F4266B">
        <w:rPr>
          <w:rFonts w:asciiTheme="majorBidi" w:hAnsiTheme="majorBidi" w:cstheme="majorBidi"/>
          <w:b/>
          <w:bCs/>
          <w:sz w:val="24"/>
          <w:szCs w:val="24"/>
        </w:rPr>
        <w:t>Developing Creativity</w:t>
      </w:r>
    </w:p>
    <w:p w14:paraId="1275DC62" w14:textId="47E725BE" w:rsidR="001415D0" w:rsidRDefault="00F4266B" w:rsidP="00F4266B">
      <w:pPr>
        <w:spacing w:line="480" w:lineRule="auto"/>
        <w:ind w:firstLine="720"/>
        <w:contextualSpacing/>
        <w:rPr>
          <w:rFonts w:asciiTheme="majorBidi" w:hAnsiTheme="majorBidi" w:cstheme="majorBidi"/>
          <w:sz w:val="24"/>
          <w:szCs w:val="24"/>
        </w:rPr>
      </w:pPr>
      <w:r w:rsidRPr="00F4266B">
        <w:rPr>
          <w:rFonts w:asciiTheme="majorBidi" w:hAnsiTheme="majorBidi" w:cstheme="majorBidi"/>
          <w:sz w:val="24"/>
          <w:szCs w:val="24"/>
        </w:rPr>
        <w:t xml:space="preserve">Guilford (1950), one of the first theorists of creativity, studied the structure of human intelligence and analyzed the elements </w:t>
      </w:r>
      <w:r w:rsidR="00342836">
        <w:rPr>
          <w:rFonts w:asciiTheme="majorBidi" w:hAnsiTheme="majorBidi" w:cstheme="majorBidi"/>
          <w:sz w:val="24"/>
          <w:szCs w:val="24"/>
        </w:rPr>
        <w:t>of</w:t>
      </w:r>
      <w:r w:rsidRPr="00F4266B">
        <w:rPr>
          <w:rFonts w:asciiTheme="majorBidi" w:hAnsiTheme="majorBidi" w:cstheme="majorBidi"/>
          <w:sz w:val="24"/>
          <w:szCs w:val="24"/>
        </w:rPr>
        <w:t xml:space="preserve"> creative thinking. He defined creativity as branching, multi</w:t>
      </w:r>
      <w:r w:rsidR="00A8364C">
        <w:rPr>
          <w:rFonts w:asciiTheme="majorBidi" w:hAnsiTheme="majorBidi" w:cstheme="majorBidi"/>
          <w:sz w:val="24"/>
          <w:szCs w:val="24"/>
        </w:rPr>
        <w:t>directional</w:t>
      </w:r>
      <w:r w:rsidRPr="00F4266B">
        <w:rPr>
          <w:rFonts w:asciiTheme="majorBidi" w:hAnsiTheme="majorBidi" w:cstheme="majorBidi"/>
          <w:sz w:val="24"/>
          <w:szCs w:val="24"/>
        </w:rPr>
        <w:t xml:space="preserve"> thought</w:t>
      </w:r>
      <w:r w:rsidR="0066523B">
        <w:rPr>
          <w:rFonts w:asciiTheme="majorBidi" w:hAnsiTheme="majorBidi" w:cstheme="majorBidi"/>
          <w:sz w:val="24"/>
          <w:szCs w:val="24"/>
        </w:rPr>
        <w:t xml:space="preserve"> patterns</w:t>
      </w:r>
      <w:r w:rsidR="00BB7102">
        <w:rPr>
          <w:rFonts w:asciiTheme="majorBidi" w:hAnsiTheme="majorBidi" w:cstheme="majorBidi"/>
          <w:sz w:val="24"/>
          <w:szCs w:val="24"/>
        </w:rPr>
        <w:t xml:space="preserve"> that combine</w:t>
      </w:r>
      <w:r w:rsidRPr="00F4266B">
        <w:rPr>
          <w:rFonts w:asciiTheme="majorBidi" w:hAnsiTheme="majorBidi" w:cstheme="majorBidi"/>
          <w:sz w:val="24"/>
          <w:szCs w:val="24"/>
        </w:rPr>
        <w:t xml:space="preserve"> </w:t>
      </w:r>
      <w:r w:rsidR="0066523B">
        <w:rPr>
          <w:rFonts w:asciiTheme="majorBidi" w:hAnsiTheme="majorBidi" w:cstheme="majorBidi"/>
          <w:sz w:val="24"/>
          <w:szCs w:val="24"/>
        </w:rPr>
        <w:t xml:space="preserve">cognitive </w:t>
      </w:r>
      <w:r w:rsidRPr="00F4266B">
        <w:rPr>
          <w:rFonts w:asciiTheme="majorBidi" w:hAnsiTheme="majorBidi" w:cstheme="majorBidi"/>
          <w:sz w:val="24"/>
          <w:szCs w:val="24"/>
        </w:rPr>
        <w:t xml:space="preserve">flexibility </w:t>
      </w:r>
      <w:r w:rsidR="00342836">
        <w:rPr>
          <w:rFonts w:asciiTheme="majorBidi" w:hAnsiTheme="majorBidi" w:cstheme="majorBidi"/>
          <w:sz w:val="24"/>
          <w:szCs w:val="24"/>
        </w:rPr>
        <w:t>and</w:t>
      </w:r>
      <w:r w:rsidRPr="00F4266B">
        <w:rPr>
          <w:rFonts w:asciiTheme="majorBidi" w:hAnsiTheme="majorBidi" w:cstheme="majorBidi"/>
          <w:sz w:val="24"/>
          <w:szCs w:val="24"/>
        </w:rPr>
        <w:t xml:space="preserve"> the ability to identify </w:t>
      </w:r>
      <w:r w:rsidR="00342836">
        <w:rPr>
          <w:rFonts w:asciiTheme="majorBidi" w:hAnsiTheme="majorBidi" w:cstheme="majorBidi"/>
          <w:sz w:val="24"/>
          <w:szCs w:val="24"/>
        </w:rPr>
        <w:t>multiple</w:t>
      </w:r>
      <w:r w:rsidRPr="00F4266B">
        <w:rPr>
          <w:rFonts w:asciiTheme="majorBidi" w:hAnsiTheme="majorBidi" w:cstheme="majorBidi"/>
          <w:sz w:val="24"/>
          <w:szCs w:val="24"/>
        </w:rPr>
        <w:t xml:space="preserve"> solutions to a given situation. </w:t>
      </w:r>
      <w:r w:rsidR="00342836">
        <w:rPr>
          <w:rFonts w:asciiTheme="majorBidi" w:hAnsiTheme="majorBidi" w:cstheme="majorBidi"/>
          <w:sz w:val="24"/>
          <w:szCs w:val="24"/>
        </w:rPr>
        <w:t>According to Guilford, c</w:t>
      </w:r>
      <w:r w:rsidRPr="00F4266B">
        <w:rPr>
          <w:rFonts w:asciiTheme="majorBidi" w:hAnsiTheme="majorBidi" w:cstheme="majorBidi"/>
          <w:sz w:val="24"/>
          <w:szCs w:val="24"/>
        </w:rPr>
        <w:t xml:space="preserve">reativity </w:t>
      </w:r>
      <w:r w:rsidR="0066523B">
        <w:rPr>
          <w:rFonts w:asciiTheme="majorBidi" w:hAnsiTheme="majorBidi" w:cstheme="majorBidi"/>
          <w:sz w:val="24"/>
          <w:szCs w:val="24"/>
        </w:rPr>
        <w:t xml:space="preserve">encompasses </w:t>
      </w:r>
      <w:r w:rsidRPr="00F4266B">
        <w:rPr>
          <w:rFonts w:asciiTheme="majorBidi" w:hAnsiTheme="majorBidi" w:cstheme="majorBidi"/>
          <w:sz w:val="24"/>
          <w:szCs w:val="24"/>
        </w:rPr>
        <w:t xml:space="preserve">originality and sensitivity, and </w:t>
      </w:r>
      <w:r w:rsidR="00BC48B8">
        <w:rPr>
          <w:rFonts w:asciiTheme="majorBidi" w:hAnsiTheme="majorBidi" w:cstheme="majorBidi"/>
          <w:sz w:val="24"/>
          <w:szCs w:val="24"/>
        </w:rPr>
        <w:t xml:space="preserve">at </w:t>
      </w:r>
      <w:r w:rsidRPr="00F4266B">
        <w:rPr>
          <w:rFonts w:asciiTheme="majorBidi" w:hAnsiTheme="majorBidi" w:cstheme="majorBidi"/>
          <w:sz w:val="24"/>
          <w:szCs w:val="24"/>
        </w:rPr>
        <w:t>its core is the ability to come up with new solutions and innovative ideas.</w:t>
      </w:r>
    </w:p>
    <w:p w14:paraId="3F3A7B1C" w14:textId="5613A22A" w:rsidR="003059B9" w:rsidRDefault="00243C9F" w:rsidP="00F4266B">
      <w:pPr>
        <w:spacing w:line="480" w:lineRule="auto"/>
        <w:ind w:firstLine="720"/>
        <w:contextualSpacing/>
        <w:rPr>
          <w:rFonts w:asciiTheme="majorBidi" w:hAnsiTheme="majorBidi" w:cstheme="majorBidi"/>
          <w:sz w:val="24"/>
          <w:szCs w:val="24"/>
        </w:rPr>
      </w:pPr>
      <w:r>
        <w:rPr>
          <w:rFonts w:asciiTheme="majorBidi" w:hAnsiTheme="majorBidi" w:cstheme="majorBidi"/>
          <w:sz w:val="24"/>
          <w:szCs w:val="24"/>
        </w:rPr>
        <w:t>T</w:t>
      </w:r>
      <w:r w:rsidRPr="00F4266B">
        <w:rPr>
          <w:rFonts w:asciiTheme="majorBidi" w:hAnsiTheme="majorBidi" w:cstheme="majorBidi"/>
          <w:sz w:val="24"/>
          <w:szCs w:val="24"/>
        </w:rPr>
        <w:t xml:space="preserve">he </w:t>
      </w:r>
      <w:r>
        <w:rPr>
          <w:rFonts w:asciiTheme="majorBidi" w:hAnsiTheme="majorBidi" w:cstheme="majorBidi"/>
          <w:sz w:val="24"/>
          <w:szCs w:val="24"/>
        </w:rPr>
        <w:t>Creativity in Early Education</w:t>
      </w:r>
      <w:r w:rsidR="001415D0">
        <w:rPr>
          <w:rFonts w:asciiTheme="majorBidi" w:hAnsiTheme="majorBidi" w:cstheme="majorBidi"/>
          <w:sz w:val="24"/>
          <w:szCs w:val="24"/>
        </w:rPr>
        <w:t xml:space="preserve"> track</w:t>
      </w:r>
      <w:r>
        <w:rPr>
          <w:rFonts w:asciiTheme="majorBidi" w:hAnsiTheme="majorBidi" w:cstheme="majorBidi"/>
          <w:sz w:val="24"/>
          <w:szCs w:val="24"/>
        </w:rPr>
        <w:t xml:space="preserve"> </w:t>
      </w:r>
      <w:commentRangeStart w:id="13"/>
      <w:r w:rsidR="0066523B">
        <w:rPr>
          <w:rFonts w:asciiTheme="majorBidi" w:hAnsiTheme="majorBidi" w:cstheme="majorBidi"/>
          <w:sz w:val="24"/>
          <w:szCs w:val="24"/>
        </w:rPr>
        <w:t xml:space="preserve">at the Kibbutz College </w:t>
      </w:r>
      <w:commentRangeEnd w:id="13"/>
      <w:r w:rsidR="0066523B">
        <w:rPr>
          <w:rStyle w:val="CommentReference"/>
        </w:rPr>
        <w:commentReference w:id="13"/>
      </w:r>
      <w:r w:rsidRPr="00F4266B">
        <w:rPr>
          <w:rFonts w:asciiTheme="majorBidi" w:hAnsiTheme="majorBidi" w:cstheme="majorBidi"/>
          <w:sz w:val="24"/>
          <w:szCs w:val="24"/>
        </w:rPr>
        <w:t xml:space="preserve"> </w:t>
      </w:r>
      <w:r>
        <w:rPr>
          <w:rFonts w:asciiTheme="majorBidi" w:hAnsiTheme="majorBidi" w:cstheme="majorBidi"/>
          <w:sz w:val="24"/>
          <w:szCs w:val="24"/>
        </w:rPr>
        <w:t>was</w:t>
      </w:r>
      <w:r w:rsidRPr="00F4266B">
        <w:rPr>
          <w:rFonts w:asciiTheme="majorBidi" w:hAnsiTheme="majorBidi" w:cstheme="majorBidi"/>
          <w:sz w:val="24"/>
          <w:szCs w:val="24"/>
        </w:rPr>
        <w:t xml:space="preserve"> constructed </w:t>
      </w:r>
      <w:r>
        <w:rPr>
          <w:rFonts w:asciiTheme="majorBidi" w:hAnsiTheme="majorBidi" w:cstheme="majorBidi"/>
          <w:sz w:val="24"/>
          <w:szCs w:val="24"/>
        </w:rPr>
        <w:t>b</w:t>
      </w:r>
      <w:r w:rsidR="00F4266B" w:rsidRPr="00F4266B">
        <w:rPr>
          <w:rFonts w:asciiTheme="majorBidi" w:hAnsiTheme="majorBidi" w:cstheme="majorBidi"/>
          <w:sz w:val="24"/>
          <w:szCs w:val="24"/>
        </w:rPr>
        <w:t>ased on this definition</w:t>
      </w:r>
      <w:r>
        <w:rPr>
          <w:rFonts w:asciiTheme="majorBidi" w:hAnsiTheme="majorBidi" w:cstheme="majorBidi"/>
          <w:sz w:val="24"/>
          <w:szCs w:val="24"/>
        </w:rPr>
        <w:t xml:space="preserve"> and</w:t>
      </w:r>
      <w:r w:rsidR="00F4266B" w:rsidRPr="00F4266B">
        <w:rPr>
          <w:rFonts w:asciiTheme="majorBidi" w:hAnsiTheme="majorBidi" w:cstheme="majorBidi"/>
          <w:sz w:val="24"/>
          <w:szCs w:val="24"/>
        </w:rPr>
        <w:t xml:space="preserve"> principles</w:t>
      </w:r>
      <w:r>
        <w:rPr>
          <w:rFonts w:asciiTheme="majorBidi" w:hAnsiTheme="majorBidi" w:cstheme="majorBidi"/>
          <w:sz w:val="24"/>
          <w:szCs w:val="24"/>
        </w:rPr>
        <w:t>,</w:t>
      </w:r>
      <w:r w:rsidR="00F4266B" w:rsidRPr="00F4266B">
        <w:rPr>
          <w:rFonts w:asciiTheme="majorBidi" w:hAnsiTheme="majorBidi" w:cstheme="majorBidi"/>
          <w:sz w:val="24"/>
          <w:szCs w:val="24"/>
        </w:rPr>
        <w:t xml:space="preserve"> as part of a </w:t>
      </w:r>
      <w:r w:rsidR="0066523B">
        <w:rPr>
          <w:rFonts w:asciiTheme="majorBidi" w:hAnsiTheme="majorBidi" w:cstheme="majorBidi"/>
          <w:sz w:val="24"/>
          <w:szCs w:val="24"/>
        </w:rPr>
        <w:t>pedagogic</w:t>
      </w:r>
      <w:r w:rsidR="00F4266B" w:rsidRPr="00F4266B">
        <w:rPr>
          <w:rFonts w:asciiTheme="majorBidi" w:hAnsiTheme="majorBidi" w:cstheme="majorBidi"/>
          <w:sz w:val="24"/>
          <w:szCs w:val="24"/>
        </w:rPr>
        <w:t xml:space="preserve"> </w:t>
      </w:r>
      <w:r w:rsidR="00BB7102">
        <w:rPr>
          <w:rFonts w:asciiTheme="majorBidi" w:hAnsiTheme="majorBidi" w:cstheme="majorBidi"/>
          <w:sz w:val="24"/>
          <w:szCs w:val="24"/>
        </w:rPr>
        <w:t xml:space="preserve">approach to </w:t>
      </w:r>
      <w:r w:rsidR="0066523B">
        <w:rPr>
          <w:rFonts w:asciiTheme="majorBidi" w:hAnsiTheme="majorBidi" w:cstheme="majorBidi"/>
          <w:sz w:val="24"/>
          <w:szCs w:val="24"/>
        </w:rPr>
        <w:t xml:space="preserve">teaching </w:t>
      </w:r>
      <w:r>
        <w:rPr>
          <w:rFonts w:asciiTheme="majorBidi" w:hAnsiTheme="majorBidi" w:cstheme="majorBidi"/>
          <w:sz w:val="24"/>
          <w:szCs w:val="24"/>
        </w:rPr>
        <w:t xml:space="preserve">creativity </w:t>
      </w:r>
      <w:r w:rsidR="0066523B">
        <w:rPr>
          <w:rFonts w:asciiTheme="majorBidi" w:hAnsiTheme="majorBidi" w:cstheme="majorBidi"/>
          <w:sz w:val="24"/>
          <w:szCs w:val="24"/>
        </w:rPr>
        <w:t>to young children</w:t>
      </w:r>
      <w:r w:rsidR="00F4266B" w:rsidRPr="00F4266B">
        <w:rPr>
          <w:rFonts w:asciiTheme="majorBidi" w:hAnsiTheme="majorBidi" w:cstheme="majorBidi"/>
          <w:sz w:val="24"/>
          <w:szCs w:val="24"/>
        </w:rPr>
        <w:t>.</w:t>
      </w:r>
      <w:r w:rsidR="003A66A0">
        <w:rPr>
          <w:rFonts w:asciiTheme="majorBidi" w:hAnsiTheme="majorBidi" w:cstheme="majorBidi"/>
          <w:sz w:val="24"/>
          <w:szCs w:val="24"/>
        </w:rPr>
        <w:t xml:space="preserve"> T</w:t>
      </w:r>
      <w:r w:rsidR="003A66A0" w:rsidRPr="003A66A0">
        <w:rPr>
          <w:rFonts w:asciiTheme="majorBidi" w:hAnsiTheme="majorBidi" w:cstheme="majorBidi"/>
          <w:sz w:val="24"/>
          <w:szCs w:val="24"/>
        </w:rPr>
        <w:t xml:space="preserve">he principles of </w:t>
      </w:r>
      <w:r w:rsidR="0066523B">
        <w:rPr>
          <w:rFonts w:asciiTheme="majorBidi" w:hAnsiTheme="majorBidi" w:cstheme="majorBidi"/>
          <w:sz w:val="24"/>
          <w:szCs w:val="24"/>
        </w:rPr>
        <w:t>this</w:t>
      </w:r>
      <w:r w:rsidR="003A66A0" w:rsidRPr="003A66A0">
        <w:rPr>
          <w:rFonts w:asciiTheme="majorBidi" w:hAnsiTheme="majorBidi" w:cstheme="majorBidi"/>
          <w:sz w:val="24"/>
          <w:szCs w:val="24"/>
        </w:rPr>
        <w:t xml:space="preserve"> </w:t>
      </w:r>
      <w:r w:rsidR="003A66A0">
        <w:rPr>
          <w:rFonts w:asciiTheme="majorBidi" w:hAnsiTheme="majorBidi" w:cstheme="majorBidi"/>
          <w:sz w:val="24"/>
          <w:szCs w:val="24"/>
        </w:rPr>
        <w:t>track</w:t>
      </w:r>
      <w:r w:rsidR="003A66A0" w:rsidRPr="003A66A0">
        <w:rPr>
          <w:rFonts w:asciiTheme="majorBidi" w:hAnsiTheme="majorBidi" w:cstheme="majorBidi"/>
          <w:sz w:val="24"/>
          <w:szCs w:val="24"/>
        </w:rPr>
        <w:t xml:space="preserve"> and the </w:t>
      </w:r>
      <w:r w:rsidR="0066523B">
        <w:rPr>
          <w:rFonts w:asciiTheme="majorBidi" w:hAnsiTheme="majorBidi" w:cstheme="majorBidi"/>
          <w:sz w:val="24"/>
          <w:szCs w:val="24"/>
        </w:rPr>
        <w:t>means</w:t>
      </w:r>
      <w:r w:rsidR="003A66A0" w:rsidRPr="003A66A0">
        <w:rPr>
          <w:rFonts w:asciiTheme="majorBidi" w:hAnsiTheme="majorBidi" w:cstheme="majorBidi"/>
          <w:sz w:val="24"/>
          <w:szCs w:val="24"/>
        </w:rPr>
        <w:t xml:space="preserve"> </w:t>
      </w:r>
      <w:r w:rsidR="0066523B">
        <w:rPr>
          <w:rFonts w:asciiTheme="majorBidi" w:hAnsiTheme="majorBidi" w:cstheme="majorBidi"/>
          <w:sz w:val="24"/>
          <w:szCs w:val="24"/>
        </w:rPr>
        <w:t>of</w:t>
      </w:r>
      <w:r w:rsidR="003A66A0" w:rsidRPr="003A66A0">
        <w:rPr>
          <w:rFonts w:asciiTheme="majorBidi" w:hAnsiTheme="majorBidi" w:cstheme="majorBidi"/>
          <w:sz w:val="24"/>
          <w:szCs w:val="24"/>
        </w:rPr>
        <w:t xml:space="preserve"> implement</w:t>
      </w:r>
      <w:r w:rsidR="0066523B">
        <w:rPr>
          <w:rFonts w:asciiTheme="majorBidi" w:hAnsiTheme="majorBidi" w:cstheme="majorBidi"/>
          <w:sz w:val="24"/>
          <w:szCs w:val="24"/>
        </w:rPr>
        <w:t>ing</w:t>
      </w:r>
      <w:r w:rsidR="003A66A0" w:rsidRPr="003A66A0">
        <w:rPr>
          <w:rFonts w:asciiTheme="majorBidi" w:hAnsiTheme="majorBidi" w:cstheme="majorBidi"/>
          <w:sz w:val="24"/>
          <w:szCs w:val="24"/>
        </w:rPr>
        <w:t xml:space="preserve"> them </w:t>
      </w:r>
      <w:r w:rsidR="003A66A0">
        <w:rPr>
          <w:rFonts w:asciiTheme="majorBidi" w:hAnsiTheme="majorBidi" w:cstheme="majorBidi"/>
          <w:sz w:val="24"/>
          <w:szCs w:val="24"/>
        </w:rPr>
        <w:t>are reinforced by</w:t>
      </w:r>
      <w:r w:rsidR="003A66A0" w:rsidRPr="003A66A0">
        <w:rPr>
          <w:rFonts w:asciiTheme="majorBidi" w:hAnsiTheme="majorBidi" w:cstheme="majorBidi"/>
          <w:sz w:val="24"/>
          <w:szCs w:val="24"/>
        </w:rPr>
        <w:t xml:space="preserve"> Robinson’s </w:t>
      </w:r>
      <w:r w:rsidR="003A66A0">
        <w:rPr>
          <w:rFonts w:asciiTheme="majorBidi" w:hAnsiTheme="majorBidi" w:cstheme="majorBidi"/>
          <w:sz w:val="24"/>
          <w:szCs w:val="24"/>
        </w:rPr>
        <w:t xml:space="preserve">(2016) </w:t>
      </w:r>
      <w:r w:rsidR="003A66A0" w:rsidRPr="003A66A0">
        <w:rPr>
          <w:rFonts w:asciiTheme="majorBidi" w:hAnsiTheme="majorBidi" w:cstheme="majorBidi"/>
          <w:sz w:val="24"/>
          <w:szCs w:val="24"/>
        </w:rPr>
        <w:t xml:space="preserve">conception of creativity as a process in which valuable original ideas are </w:t>
      </w:r>
      <w:r w:rsidR="0066523B">
        <w:rPr>
          <w:rFonts w:asciiTheme="majorBidi" w:hAnsiTheme="majorBidi" w:cstheme="majorBidi"/>
          <w:sz w:val="24"/>
          <w:szCs w:val="24"/>
        </w:rPr>
        <w:t>developed</w:t>
      </w:r>
      <w:r w:rsidR="001415D0">
        <w:rPr>
          <w:rFonts w:asciiTheme="majorBidi" w:hAnsiTheme="majorBidi" w:cstheme="majorBidi"/>
          <w:sz w:val="24"/>
          <w:szCs w:val="24"/>
        </w:rPr>
        <w:t>. T</w:t>
      </w:r>
      <w:r w:rsidR="0066523B">
        <w:rPr>
          <w:rFonts w:asciiTheme="majorBidi" w:hAnsiTheme="majorBidi" w:cstheme="majorBidi"/>
          <w:sz w:val="24"/>
          <w:szCs w:val="24"/>
        </w:rPr>
        <w:t>herefore</w:t>
      </w:r>
      <w:r w:rsidR="001415D0">
        <w:rPr>
          <w:rFonts w:asciiTheme="majorBidi" w:hAnsiTheme="majorBidi" w:cstheme="majorBidi"/>
          <w:sz w:val="24"/>
          <w:szCs w:val="24"/>
        </w:rPr>
        <w:t>,</w:t>
      </w:r>
      <w:r w:rsidR="0066523B">
        <w:rPr>
          <w:rFonts w:asciiTheme="majorBidi" w:hAnsiTheme="majorBidi" w:cstheme="majorBidi"/>
          <w:sz w:val="24"/>
          <w:szCs w:val="24"/>
        </w:rPr>
        <w:t xml:space="preserve"> creativity is linked</w:t>
      </w:r>
      <w:r w:rsidR="003A66A0" w:rsidRPr="003A66A0">
        <w:rPr>
          <w:rFonts w:asciiTheme="majorBidi" w:hAnsiTheme="majorBidi" w:cstheme="majorBidi"/>
          <w:sz w:val="24"/>
          <w:szCs w:val="24"/>
        </w:rPr>
        <w:t xml:space="preserve"> to two other concepts: imagination and innovation.</w:t>
      </w:r>
      <w:r w:rsidR="003A66A0">
        <w:rPr>
          <w:rFonts w:asciiTheme="majorBidi" w:hAnsiTheme="majorBidi" w:cstheme="majorBidi"/>
          <w:sz w:val="24"/>
          <w:szCs w:val="24"/>
        </w:rPr>
        <w:t xml:space="preserve"> </w:t>
      </w:r>
      <w:r w:rsidR="003A66A0" w:rsidRPr="003A66A0">
        <w:rPr>
          <w:rFonts w:asciiTheme="majorBidi" w:hAnsiTheme="majorBidi" w:cstheme="majorBidi"/>
          <w:sz w:val="24"/>
          <w:szCs w:val="24"/>
        </w:rPr>
        <w:t xml:space="preserve">In </w:t>
      </w:r>
      <w:r w:rsidR="003A66A0">
        <w:rPr>
          <w:rFonts w:asciiTheme="majorBidi" w:hAnsiTheme="majorBidi" w:cstheme="majorBidi"/>
          <w:sz w:val="24"/>
          <w:szCs w:val="24"/>
        </w:rPr>
        <w:t>Robinson’s</w:t>
      </w:r>
      <w:r w:rsidR="003A66A0" w:rsidRPr="003A66A0">
        <w:rPr>
          <w:rFonts w:asciiTheme="majorBidi" w:hAnsiTheme="majorBidi" w:cstheme="majorBidi"/>
          <w:sz w:val="24"/>
          <w:szCs w:val="24"/>
        </w:rPr>
        <w:t xml:space="preserve"> view, creativity </w:t>
      </w:r>
      <w:r w:rsidR="001415D0">
        <w:rPr>
          <w:rFonts w:asciiTheme="majorBidi" w:hAnsiTheme="majorBidi" w:cstheme="majorBidi"/>
          <w:sz w:val="24"/>
          <w:szCs w:val="24"/>
        </w:rPr>
        <w:t>involves</w:t>
      </w:r>
      <w:r w:rsidR="003A66A0" w:rsidRPr="003A66A0">
        <w:rPr>
          <w:rFonts w:asciiTheme="majorBidi" w:hAnsiTheme="majorBidi" w:cstheme="majorBidi"/>
          <w:sz w:val="24"/>
          <w:szCs w:val="24"/>
        </w:rPr>
        <w:t xml:space="preserve"> activation of the imagination, the ability to conceive of </w:t>
      </w:r>
      <w:r w:rsidR="003A66A0" w:rsidRPr="003A66A0">
        <w:rPr>
          <w:rFonts w:asciiTheme="majorBidi" w:hAnsiTheme="majorBidi" w:cstheme="majorBidi"/>
          <w:sz w:val="24"/>
          <w:szCs w:val="24"/>
        </w:rPr>
        <w:lastRenderedPageBreak/>
        <w:t xml:space="preserve">things that are not </w:t>
      </w:r>
      <w:r w:rsidR="003A66A0">
        <w:rPr>
          <w:rFonts w:asciiTheme="majorBidi" w:hAnsiTheme="majorBidi" w:cstheme="majorBidi"/>
          <w:sz w:val="24"/>
          <w:szCs w:val="24"/>
        </w:rPr>
        <w:t>directly observed through one’s</w:t>
      </w:r>
      <w:r w:rsidR="003A66A0" w:rsidRPr="003A66A0">
        <w:rPr>
          <w:rFonts w:asciiTheme="majorBidi" w:hAnsiTheme="majorBidi" w:cstheme="majorBidi"/>
          <w:sz w:val="24"/>
          <w:szCs w:val="24"/>
        </w:rPr>
        <w:t xml:space="preserve"> senses, </w:t>
      </w:r>
      <w:r w:rsidR="001415D0">
        <w:rPr>
          <w:rFonts w:asciiTheme="majorBidi" w:hAnsiTheme="majorBidi" w:cstheme="majorBidi"/>
          <w:sz w:val="24"/>
          <w:szCs w:val="24"/>
        </w:rPr>
        <w:t>and</w:t>
      </w:r>
      <w:r w:rsidR="003A66A0" w:rsidRPr="003A66A0">
        <w:rPr>
          <w:rFonts w:asciiTheme="majorBidi" w:hAnsiTheme="majorBidi" w:cstheme="majorBidi"/>
          <w:sz w:val="24"/>
          <w:szCs w:val="24"/>
        </w:rPr>
        <w:t xml:space="preserve"> application</w:t>
      </w:r>
      <w:r w:rsidR="003A66A0">
        <w:rPr>
          <w:rFonts w:asciiTheme="majorBidi" w:hAnsiTheme="majorBidi" w:cstheme="majorBidi"/>
          <w:sz w:val="24"/>
          <w:szCs w:val="24"/>
        </w:rPr>
        <w:t xml:space="preserve"> of these ideas</w:t>
      </w:r>
      <w:r w:rsidR="003A66A0" w:rsidRPr="003A66A0">
        <w:rPr>
          <w:rFonts w:asciiTheme="majorBidi" w:hAnsiTheme="majorBidi" w:cstheme="majorBidi"/>
          <w:sz w:val="24"/>
          <w:szCs w:val="24"/>
        </w:rPr>
        <w:t>. Innovation</w:t>
      </w:r>
      <w:r w:rsidR="003A66A0">
        <w:rPr>
          <w:rFonts w:asciiTheme="majorBidi" w:hAnsiTheme="majorBidi" w:cstheme="majorBidi"/>
          <w:sz w:val="24"/>
          <w:szCs w:val="24"/>
        </w:rPr>
        <w:t>,</w:t>
      </w:r>
      <w:r w:rsidR="003A66A0" w:rsidRPr="003A66A0">
        <w:rPr>
          <w:rFonts w:asciiTheme="majorBidi" w:hAnsiTheme="majorBidi" w:cstheme="majorBidi"/>
          <w:sz w:val="24"/>
          <w:szCs w:val="24"/>
        </w:rPr>
        <w:t xml:space="preserve"> in the context of creativity, is the ability to </w:t>
      </w:r>
      <w:r w:rsidR="003A66A0">
        <w:rPr>
          <w:rFonts w:asciiTheme="majorBidi" w:hAnsiTheme="majorBidi" w:cstheme="majorBidi"/>
          <w:sz w:val="24"/>
          <w:szCs w:val="24"/>
        </w:rPr>
        <w:t>manifest</w:t>
      </w:r>
      <w:r w:rsidR="003A66A0" w:rsidRPr="003A66A0">
        <w:rPr>
          <w:rFonts w:asciiTheme="majorBidi" w:hAnsiTheme="majorBidi" w:cstheme="majorBidi"/>
          <w:sz w:val="24"/>
          <w:szCs w:val="24"/>
        </w:rPr>
        <w:t xml:space="preserve"> new ideas</w:t>
      </w:r>
      <w:r w:rsidR="00BB7102">
        <w:rPr>
          <w:rFonts w:asciiTheme="majorBidi" w:hAnsiTheme="majorBidi" w:cstheme="majorBidi"/>
          <w:sz w:val="24"/>
          <w:szCs w:val="24"/>
        </w:rPr>
        <w:t xml:space="preserve"> in reality</w:t>
      </w:r>
      <w:r w:rsidR="003A66A0" w:rsidRPr="003A66A0">
        <w:rPr>
          <w:rFonts w:asciiTheme="majorBidi" w:hAnsiTheme="majorBidi" w:cstheme="majorBidi"/>
          <w:sz w:val="24"/>
          <w:szCs w:val="24"/>
        </w:rPr>
        <w:t>.</w:t>
      </w:r>
      <w:r w:rsidR="003A66A0">
        <w:rPr>
          <w:rFonts w:asciiTheme="majorBidi" w:hAnsiTheme="majorBidi" w:cstheme="majorBidi"/>
          <w:sz w:val="24"/>
          <w:szCs w:val="24"/>
        </w:rPr>
        <w:t xml:space="preserve"> </w:t>
      </w:r>
      <w:r w:rsidR="00D6588C" w:rsidRPr="003A66A0">
        <w:rPr>
          <w:rFonts w:asciiTheme="majorBidi" w:hAnsiTheme="majorBidi" w:cstheme="majorBidi"/>
          <w:sz w:val="24"/>
          <w:szCs w:val="24"/>
        </w:rPr>
        <w:t>Robinson argues</w:t>
      </w:r>
      <w:r w:rsidR="00D6588C">
        <w:rPr>
          <w:rFonts w:asciiTheme="majorBidi" w:hAnsiTheme="majorBidi" w:cstheme="majorBidi"/>
          <w:sz w:val="24"/>
          <w:szCs w:val="24"/>
        </w:rPr>
        <w:t xml:space="preserve"> that this</w:t>
      </w:r>
      <w:r w:rsidR="003A66A0" w:rsidRPr="003A66A0">
        <w:rPr>
          <w:rFonts w:asciiTheme="majorBidi" w:hAnsiTheme="majorBidi" w:cstheme="majorBidi"/>
          <w:sz w:val="24"/>
          <w:szCs w:val="24"/>
        </w:rPr>
        <w:t xml:space="preserve"> does not </w:t>
      </w:r>
      <w:r w:rsidR="00D6588C">
        <w:rPr>
          <w:rFonts w:asciiTheme="majorBidi" w:hAnsiTheme="majorBidi" w:cstheme="majorBidi"/>
          <w:sz w:val="24"/>
          <w:szCs w:val="24"/>
        </w:rPr>
        <w:t>imply</w:t>
      </w:r>
      <w:r w:rsidR="003A66A0" w:rsidRPr="003A66A0">
        <w:rPr>
          <w:rFonts w:asciiTheme="majorBidi" w:hAnsiTheme="majorBidi" w:cstheme="majorBidi"/>
          <w:sz w:val="24"/>
          <w:szCs w:val="24"/>
        </w:rPr>
        <w:t xml:space="preserve"> that only </w:t>
      </w:r>
      <w:r w:rsidR="0066523B">
        <w:rPr>
          <w:rFonts w:asciiTheme="majorBidi" w:hAnsiTheme="majorBidi" w:cstheme="majorBidi"/>
          <w:sz w:val="24"/>
          <w:szCs w:val="24"/>
        </w:rPr>
        <w:t>certain</w:t>
      </w:r>
      <w:r w:rsidR="003A66A0" w:rsidRPr="003A66A0">
        <w:rPr>
          <w:rFonts w:asciiTheme="majorBidi" w:hAnsiTheme="majorBidi" w:cstheme="majorBidi"/>
          <w:sz w:val="24"/>
          <w:szCs w:val="24"/>
        </w:rPr>
        <w:t xml:space="preserve"> people </w:t>
      </w:r>
      <w:r w:rsidR="0066523B">
        <w:rPr>
          <w:rFonts w:asciiTheme="majorBidi" w:hAnsiTheme="majorBidi" w:cstheme="majorBidi"/>
          <w:sz w:val="24"/>
          <w:szCs w:val="24"/>
        </w:rPr>
        <w:t>can be</w:t>
      </w:r>
      <w:r w:rsidR="003A66A0" w:rsidRPr="003A66A0">
        <w:rPr>
          <w:rFonts w:asciiTheme="majorBidi" w:hAnsiTheme="majorBidi" w:cstheme="majorBidi"/>
          <w:sz w:val="24"/>
          <w:szCs w:val="24"/>
        </w:rPr>
        <w:t xml:space="preserve"> creative</w:t>
      </w:r>
      <w:r w:rsidR="00D6588C">
        <w:rPr>
          <w:rFonts w:asciiTheme="majorBidi" w:hAnsiTheme="majorBidi" w:cstheme="majorBidi"/>
          <w:sz w:val="24"/>
          <w:szCs w:val="24"/>
        </w:rPr>
        <w:t xml:space="preserve">. That </w:t>
      </w:r>
      <w:r w:rsidR="003A66A0" w:rsidRPr="003A66A0">
        <w:rPr>
          <w:rFonts w:asciiTheme="majorBidi" w:hAnsiTheme="majorBidi" w:cstheme="majorBidi"/>
          <w:sz w:val="24"/>
          <w:szCs w:val="24"/>
        </w:rPr>
        <w:t xml:space="preserve">is a myth, </w:t>
      </w:r>
      <w:r w:rsidR="00D6588C">
        <w:rPr>
          <w:rFonts w:asciiTheme="majorBidi" w:hAnsiTheme="majorBidi" w:cstheme="majorBidi"/>
          <w:sz w:val="24"/>
          <w:szCs w:val="24"/>
        </w:rPr>
        <w:t>like other myths</w:t>
      </w:r>
      <w:r w:rsidR="0066523B">
        <w:rPr>
          <w:rFonts w:asciiTheme="majorBidi" w:hAnsiTheme="majorBidi" w:cstheme="majorBidi"/>
          <w:sz w:val="24"/>
          <w:szCs w:val="24"/>
        </w:rPr>
        <w:t>,</w:t>
      </w:r>
      <w:r w:rsidR="00D6588C">
        <w:rPr>
          <w:rFonts w:asciiTheme="majorBidi" w:hAnsiTheme="majorBidi" w:cstheme="majorBidi"/>
          <w:sz w:val="24"/>
          <w:szCs w:val="24"/>
        </w:rPr>
        <w:t xml:space="preserve"> </w:t>
      </w:r>
      <w:r w:rsidR="0066523B">
        <w:rPr>
          <w:rFonts w:asciiTheme="majorBidi" w:hAnsiTheme="majorBidi" w:cstheme="majorBidi"/>
          <w:sz w:val="24"/>
          <w:szCs w:val="24"/>
        </w:rPr>
        <w:t>such as that</w:t>
      </w:r>
      <w:r w:rsidR="003A66A0" w:rsidRPr="003A66A0">
        <w:rPr>
          <w:rFonts w:asciiTheme="majorBidi" w:hAnsiTheme="majorBidi" w:cstheme="majorBidi"/>
          <w:sz w:val="24"/>
          <w:szCs w:val="24"/>
        </w:rPr>
        <w:t xml:space="preserve"> creativity cannot be taught, or that creativity is related only to the arts, or that </w:t>
      </w:r>
      <w:r w:rsidR="0066523B">
        <w:rPr>
          <w:rFonts w:asciiTheme="majorBidi" w:hAnsiTheme="majorBidi" w:cstheme="majorBidi"/>
          <w:sz w:val="24"/>
          <w:szCs w:val="24"/>
        </w:rPr>
        <w:t xml:space="preserve">artistic </w:t>
      </w:r>
      <w:r w:rsidR="003A66A0" w:rsidRPr="003A66A0">
        <w:rPr>
          <w:rFonts w:asciiTheme="majorBidi" w:hAnsiTheme="majorBidi" w:cstheme="majorBidi"/>
          <w:sz w:val="24"/>
          <w:szCs w:val="24"/>
        </w:rPr>
        <w:t xml:space="preserve">creativity is </w:t>
      </w:r>
      <w:r w:rsidR="0066523B">
        <w:rPr>
          <w:rFonts w:asciiTheme="majorBidi" w:hAnsiTheme="majorBidi" w:cstheme="majorBidi"/>
          <w:sz w:val="24"/>
          <w:szCs w:val="24"/>
        </w:rPr>
        <w:t>linked</w:t>
      </w:r>
      <w:r w:rsidR="003A66A0" w:rsidRPr="003A66A0">
        <w:rPr>
          <w:rFonts w:asciiTheme="majorBidi" w:hAnsiTheme="majorBidi" w:cstheme="majorBidi"/>
          <w:sz w:val="24"/>
          <w:szCs w:val="24"/>
        </w:rPr>
        <w:t xml:space="preserve"> to uninhibited self-expression.</w:t>
      </w:r>
      <w:r w:rsidR="00F533A8">
        <w:rPr>
          <w:rFonts w:asciiTheme="majorBidi" w:hAnsiTheme="majorBidi" w:cstheme="majorBidi"/>
          <w:sz w:val="24"/>
          <w:szCs w:val="24"/>
        </w:rPr>
        <w:t xml:space="preserve"> </w:t>
      </w:r>
      <w:r w:rsidR="00F533A8" w:rsidRPr="00F533A8">
        <w:rPr>
          <w:rFonts w:asciiTheme="majorBidi" w:hAnsiTheme="majorBidi" w:cstheme="majorBidi"/>
          <w:sz w:val="24"/>
          <w:szCs w:val="24"/>
        </w:rPr>
        <w:t xml:space="preserve">In </w:t>
      </w:r>
      <w:r w:rsidR="00F533A8">
        <w:rPr>
          <w:rFonts w:asciiTheme="majorBidi" w:hAnsiTheme="majorBidi" w:cstheme="majorBidi"/>
          <w:sz w:val="24"/>
          <w:szCs w:val="24"/>
        </w:rPr>
        <w:t>Robinson’s</w:t>
      </w:r>
      <w:r w:rsidR="00F533A8" w:rsidRPr="00F533A8">
        <w:rPr>
          <w:rFonts w:asciiTheme="majorBidi" w:hAnsiTheme="majorBidi" w:cstheme="majorBidi"/>
          <w:sz w:val="24"/>
          <w:szCs w:val="24"/>
        </w:rPr>
        <w:t xml:space="preserve"> view, creativity stems from </w:t>
      </w:r>
      <w:r w:rsidR="00F533A8">
        <w:rPr>
          <w:rFonts w:asciiTheme="majorBidi" w:hAnsiTheme="majorBidi" w:cstheme="majorBidi"/>
          <w:sz w:val="24"/>
          <w:szCs w:val="24"/>
        </w:rPr>
        <w:t>multiple</w:t>
      </w:r>
      <w:r w:rsidR="00F533A8" w:rsidRPr="00F533A8">
        <w:rPr>
          <w:rFonts w:asciiTheme="majorBidi" w:hAnsiTheme="majorBidi" w:cstheme="majorBidi"/>
          <w:sz w:val="24"/>
          <w:szCs w:val="24"/>
        </w:rPr>
        <w:t xml:space="preserve"> </w:t>
      </w:r>
      <w:r w:rsidR="0066523B">
        <w:rPr>
          <w:rFonts w:asciiTheme="majorBidi" w:hAnsiTheme="majorBidi" w:cstheme="majorBidi"/>
          <w:sz w:val="24"/>
          <w:szCs w:val="24"/>
        </w:rPr>
        <w:t>capabilities</w:t>
      </w:r>
      <w:r w:rsidR="00F533A8" w:rsidRPr="00F533A8">
        <w:rPr>
          <w:rFonts w:asciiTheme="majorBidi" w:hAnsiTheme="majorBidi" w:cstheme="majorBidi"/>
          <w:sz w:val="24"/>
          <w:szCs w:val="24"/>
        </w:rPr>
        <w:t xml:space="preserve"> </w:t>
      </w:r>
      <w:r w:rsidR="00BC48B8">
        <w:rPr>
          <w:rFonts w:asciiTheme="majorBidi" w:hAnsiTheme="majorBidi" w:cstheme="majorBidi"/>
          <w:sz w:val="24"/>
          <w:szCs w:val="24"/>
        </w:rPr>
        <w:t xml:space="preserve">that are inherent to </w:t>
      </w:r>
      <w:r w:rsidR="00F533A8">
        <w:rPr>
          <w:rFonts w:asciiTheme="majorBidi" w:hAnsiTheme="majorBidi" w:cstheme="majorBidi"/>
          <w:sz w:val="24"/>
          <w:szCs w:val="24"/>
        </w:rPr>
        <w:t xml:space="preserve">all </w:t>
      </w:r>
      <w:r w:rsidR="00BC48B8">
        <w:rPr>
          <w:rFonts w:asciiTheme="majorBidi" w:hAnsiTheme="majorBidi" w:cstheme="majorBidi"/>
          <w:sz w:val="24"/>
          <w:szCs w:val="24"/>
        </w:rPr>
        <w:t>humans</w:t>
      </w:r>
      <w:r w:rsidR="00F533A8">
        <w:rPr>
          <w:rFonts w:asciiTheme="majorBidi" w:hAnsiTheme="majorBidi" w:cstheme="majorBidi"/>
          <w:sz w:val="24"/>
          <w:szCs w:val="24"/>
        </w:rPr>
        <w:t xml:space="preserve">. Further, creativity </w:t>
      </w:r>
      <w:r w:rsidR="00F533A8" w:rsidRPr="00F533A8">
        <w:rPr>
          <w:rFonts w:asciiTheme="majorBidi" w:hAnsiTheme="majorBidi" w:cstheme="majorBidi"/>
          <w:sz w:val="24"/>
          <w:szCs w:val="24"/>
        </w:rPr>
        <w:t xml:space="preserve">is possible in all areas of life: science, the arts, mathematics, technology, </w:t>
      </w:r>
      <w:r w:rsidR="00F533A8">
        <w:rPr>
          <w:rFonts w:asciiTheme="majorBidi" w:hAnsiTheme="majorBidi" w:cstheme="majorBidi"/>
          <w:sz w:val="24"/>
          <w:szCs w:val="24"/>
        </w:rPr>
        <w:t>cooking</w:t>
      </w:r>
      <w:r w:rsidR="00F533A8" w:rsidRPr="00F533A8">
        <w:rPr>
          <w:rFonts w:asciiTheme="majorBidi" w:hAnsiTheme="majorBidi" w:cstheme="majorBidi"/>
          <w:sz w:val="24"/>
          <w:szCs w:val="24"/>
        </w:rPr>
        <w:t xml:space="preserve">, teaching, politics, </w:t>
      </w:r>
      <w:r w:rsidR="00F533A8">
        <w:rPr>
          <w:rFonts w:asciiTheme="majorBidi" w:hAnsiTheme="majorBidi" w:cstheme="majorBidi"/>
          <w:sz w:val="24"/>
          <w:szCs w:val="24"/>
        </w:rPr>
        <w:t xml:space="preserve">and </w:t>
      </w:r>
      <w:r w:rsidR="00F533A8" w:rsidRPr="00F533A8">
        <w:rPr>
          <w:rFonts w:asciiTheme="majorBidi" w:hAnsiTheme="majorBidi" w:cstheme="majorBidi"/>
          <w:sz w:val="24"/>
          <w:szCs w:val="24"/>
        </w:rPr>
        <w:t xml:space="preserve">business. Like many </w:t>
      </w:r>
      <w:r w:rsidR="00F533A8">
        <w:rPr>
          <w:rFonts w:asciiTheme="majorBidi" w:hAnsiTheme="majorBidi" w:cstheme="majorBidi"/>
          <w:sz w:val="24"/>
          <w:szCs w:val="24"/>
        </w:rPr>
        <w:t xml:space="preserve">other </w:t>
      </w:r>
      <w:r w:rsidR="00BC48B8">
        <w:rPr>
          <w:rFonts w:asciiTheme="majorBidi" w:hAnsiTheme="majorBidi" w:cstheme="majorBidi"/>
          <w:sz w:val="24"/>
          <w:szCs w:val="24"/>
        </w:rPr>
        <w:t>cap</w:t>
      </w:r>
      <w:r w:rsidR="00F533A8" w:rsidRPr="00F533A8">
        <w:rPr>
          <w:rFonts w:asciiTheme="majorBidi" w:hAnsiTheme="majorBidi" w:cstheme="majorBidi"/>
          <w:sz w:val="24"/>
          <w:szCs w:val="24"/>
        </w:rPr>
        <w:t xml:space="preserve">abilities, </w:t>
      </w:r>
      <w:r w:rsidR="00BB7102">
        <w:rPr>
          <w:rFonts w:asciiTheme="majorBidi" w:hAnsiTheme="majorBidi" w:cstheme="majorBidi"/>
          <w:sz w:val="24"/>
          <w:szCs w:val="24"/>
        </w:rPr>
        <w:t>innate creativity</w:t>
      </w:r>
      <w:r w:rsidR="00F533A8" w:rsidRPr="00F533A8">
        <w:rPr>
          <w:rFonts w:asciiTheme="majorBidi" w:hAnsiTheme="majorBidi" w:cstheme="majorBidi"/>
          <w:sz w:val="24"/>
          <w:szCs w:val="24"/>
        </w:rPr>
        <w:t xml:space="preserve"> can be nurtured and refined </w:t>
      </w:r>
      <w:r w:rsidR="00F533A8">
        <w:rPr>
          <w:rFonts w:asciiTheme="majorBidi" w:hAnsiTheme="majorBidi" w:cstheme="majorBidi"/>
          <w:sz w:val="24"/>
          <w:szCs w:val="24"/>
        </w:rPr>
        <w:t>through</w:t>
      </w:r>
      <w:r w:rsidR="00F533A8" w:rsidRPr="00F533A8">
        <w:rPr>
          <w:rFonts w:asciiTheme="majorBidi" w:hAnsiTheme="majorBidi" w:cstheme="majorBidi"/>
          <w:sz w:val="24"/>
          <w:szCs w:val="24"/>
        </w:rPr>
        <w:t xml:space="preserve"> </w:t>
      </w:r>
      <w:r w:rsidR="00BB7102">
        <w:rPr>
          <w:rFonts w:asciiTheme="majorBidi" w:hAnsiTheme="majorBidi" w:cstheme="majorBidi"/>
          <w:sz w:val="24"/>
          <w:szCs w:val="24"/>
        </w:rPr>
        <w:t>engaging in the</w:t>
      </w:r>
      <w:r w:rsidR="00F533A8">
        <w:rPr>
          <w:rFonts w:asciiTheme="majorBidi" w:hAnsiTheme="majorBidi" w:cstheme="majorBidi"/>
          <w:sz w:val="24"/>
          <w:szCs w:val="24"/>
        </w:rPr>
        <w:t xml:space="preserve"> </w:t>
      </w:r>
      <w:r w:rsidR="00F533A8" w:rsidRPr="00F533A8">
        <w:rPr>
          <w:rFonts w:asciiTheme="majorBidi" w:hAnsiTheme="majorBidi" w:cstheme="majorBidi"/>
          <w:sz w:val="24"/>
          <w:szCs w:val="24"/>
        </w:rPr>
        <w:t>mastery of skills</w:t>
      </w:r>
      <w:r w:rsidR="00BB7102">
        <w:rPr>
          <w:rFonts w:asciiTheme="majorBidi" w:hAnsiTheme="majorBidi" w:cstheme="majorBidi"/>
          <w:sz w:val="24"/>
          <w:szCs w:val="24"/>
        </w:rPr>
        <w:t xml:space="preserve"> and increasing one’s </w:t>
      </w:r>
      <w:r w:rsidR="00F533A8" w:rsidRPr="00F533A8">
        <w:rPr>
          <w:rFonts w:asciiTheme="majorBidi" w:hAnsiTheme="majorBidi" w:cstheme="majorBidi"/>
          <w:sz w:val="24"/>
          <w:szCs w:val="24"/>
        </w:rPr>
        <w:t>knowledge and ideas.</w:t>
      </w:r>
    </w:p>
    <w:p w14:paraId="6F7E5A33" w14:textId="396A7E0E" w:rsidR="007736C2" w:rsidRDefault="007736C2" w:rsidP="00F4266B">
      <w:pPr>
        <w:spacing w:line="480" w:lineRule="auto"/>
        <w:ind w:firstLine="720"/>
        <w:contextualSpacing/>
        <w:rPr>
          <w:rFonts w:asciiTheme="majorBidi" w:hAnsiTheme="majorBidi" w:cstheme="majorBidi"/>
          <w:sz w:val="24"/>
          <w:szCs w:val="24"/>
        </w:rPr>
      </w:pPr>
      <w:r>
        <w:rPr>
          <w:rFonts w:asciiTheme="majorBidi" w:hAnsiTheme="majorBidi" w:cstheme="majorBidi"/>
          <w:sz w:val="24"/>
          <w:szCs w:val="24"/>
        </w:rPr>
        <w:t xml:space="preserve">Landau (1997) </w:t>
      </w:r>
      <w:r w:rsidR="00F158AF">
        <w:rPr>
          <w:rFonts w:asciiTheme="majorBidi" w:hAnsiTheme="majorBidi" w:cstheme="majorBidi"/>
          <w:sz w:val="24"/>
          <w:szCs w:val="24"/>
        </w:rPr>
        <w:t>asserts</w:t>
      </w:r>
      <w:r>
        <w:rPr>
          <w:rFonts w:asciiTheme="majorBidi" w:hAnsiTheme="majorBidi" w:cstheme="majorBidi"/>
          <w:sz w:val="24"/>
          <w:szCs w:val="24"/>
        </w:rPr>
        <w:t xml:space="preserve"> that </w:t>
      </w:r>
      <w:r w:rsidR="00BC48B8">
        <w:rPr>
          <w:rFonts w:asciiTheme="majorBidi" w:hAnsiTheme="majorBidi" w:cstheme="majorBidi"/>
          <w:sz w:val="24"/>
          <w:szCs w:val="24"/>
        </w:rPr>
        <w:t>a</w:t>
      </w:r>
      <w:r w:rsidRPr="007736C2">
        <w:rPr>
          <w:rFonts w:asciiTheme="majorBidi" w:hAnsiTheme="majorBidi" w:cstheme="majorBidi"/>
          <w:sz w:val="24"/>
          <w:szCs w:val="24"/>
        </w:rPr>
        <w:t xml:space="preserve"> creative personality, is </w:t>
      </w:r>
      <w:r>
        <w:rPr>
          <w:rFonts w:asciiTheme="majorBidi" w:hAnsiTheme="majorBidi" w:cstheme="majorBidi"/>
          <w:sz w:val="24"/>
          <w:szCs w:val="24"/>
        </w:rPr>
        <w:t>“</w:t>
      </w:r>
      <w:r w:rsidRPr="007736C2">
        <w:rPr>
          <w:rFonts w:asciiTheme="majorBidi" w:hAnsiTheme="majorBidi" w:cstheme="majorBidi"/>
          <w:sz w:val="24"/>
          <w:szCs w:val="24"/>
        </w:rPr>
        <w:t xml:space="preserve">open, sensitive, inquisitive, flexible, playful; excels in </w:t>
      </w:r>
      <w:r w:rsidR="0066523B">
        <w:rPr>
          <w:rFonts w:asciiTheme="majorBidi" w:hAnsiTheme="majorBidi" w:cstheme="majorBidi"/>
          <w:sz w:val="24"/>
          <w:szCs w:val="24"/>
        </w:rPr>
        <w:t xml:space="preserve">the </w:t>
      </w:r>
      <w:r w:rsidRPr="007736C2">
        <w:rPr>
          <w:rFonts w:asciiTheme="majorBidi" w:hAnsiTheme="majorBidi" w:cstheme="majorBidi"/>
          <w:sz w:val="24"/>
          <w:szCs w:val="24"/>
        </w:rPr>
        <w:t xml:space="preserve">fluency and flexibility of ideas, combines logic and imagination, </w:t>
      </w:r>
      <w:r>
        <w:rPr>
          <w:rFonts w:asciiTheme="majorBidi" w:hAnsiTheme="majorBidi" w:cstheme="majorBidi"/>
          <w:sz w:val="24"/>
          <w:szCs w:val="24"/>
        </w:rPr>
        <w:t xml:space="preserve">the </w:t>
      </w:r>
      <w:r w:rsidRPr="007736C2">
        <w:rPr>
          <w:rFonts w:asciiTheme="majorBidi" w:hAnsiTheme="majorBidi" w:cstheme="majorBidi"/>
          <w:sz w:val="24"/>
          <w:szCs w:val="24"/>
        </w:rPr>
        <w:t xml:space="preserve">subjective and objective; does not organize information into limited categories, and postpones judgment to later stages of the creative </w:t>
      </w:r>
      <w:commentRangeStart w:id="14"/>
      <w:r w:rsidRPr="007736C2">
        <w:rPr>
          <w:rFonts w:asciiTheme="majorBidi" w:hAnsiTheme="majorBidi" w:cstheme="majorBidi"/>
          <w:sz w:val="24"/>
          <w:szCs w:val="24"/>
        </w:rPr>
        <w:t>process</w:t>
      </w:r>
      <w:commentRangeEnd w:id="14"/>
      <w:r>
        <w:rPr>
          <w:rStyle w:val="CommentReference"/>
        </w:rPr>
        <w:commentReference w:id="14"/>
      </w:r>
      <w:r w:rsidRPr="007736C2">
        <w:rPr>
          <w:rFonts w:asciiTheme="majorBidi" w:hAnsiTheme="majorBidi" w:cstheme="majorBidi"/>
          <w:sz w:val="24"/>
          <w:szCs w:val="24"/>
        </w:rPr>
        <w:t>.</w:t>
      </w:r>
      <w:r>
        <w:rPr>
          <w:rFonts w:asciiTheme="majorBidi" w:hAnsiTheme="majorBidi" w:cstheme="majorBidi"/>
          <w:sz w:val="24"/>
          <w:szCs w:val="24"/>
        </w:rPr>
        <w:t>”</w:t>
      </w:r>
      <w:r w:rsidRPr="007736C2">
        <w:rPr>
          <w:rFonts w:asciiTheme="majorBidi" w:hAnsiTheme="majorBidi" w:cstheme="majorBidi"/>
          <w:sz w:val="24"/>
          <w:szCs w:val="24"/>
        </w:rPr>
        <w:t xml:space="preserve"> Regarding</w:t>
      </w:r>
      <w:r w:rsidR="0066523B">
        <w:rPr>
          <w:rFonts w:asciiTheme="majorBidi" w:hAnsiTheme="majorBidi" w:cstheme="majorBidi"/>
          <w:sz w:val="24"/>
          <w:szCs w:val="24"/>
        </w:rPr>
        <w:t xml:space="preserve"> the</w:t>
      </w:r>
      <w:r w:rsidRPr="007736C2">
        <w:rPr>
          <w:rFonts w:asciiTheme="majorBidi" w:hAnsiTheme="majorBidi" w:cstheme="majorBidi"/>
          <w:sz w:val="24"/>
          <w:szCs w:val="24"/>
        </w:rPr>
        <w:t xml:space="preserve"> </w:t>
      </w:r>
      <w:r w:rsidR="0066523B">
        <w:rPr>
          <w:rFonts w:asciiTheme="majorBidi" w:hAnsiTheme="majorBidi" w:cstheme="majorBidi"/>
          <w:sz w:val="24"/>
          <w:szCs w:val="24"/>
        </w:rPr>
        <w:t>outputs of creativity</w:t>
      </w:r>
      <w:r w:rsidRPr="007736C2">
        <w:rPr>
          <w:rFonts w:asciiTheme="majorBidi" w:hAnsiTheme="majorBidi" w:cstheme="majorBidi"/>
          <w:sz w:val="24"/>
          <w:szCs w:val="24"/>
        </w:rPr>
        <w:t>, she adds that</w:t>
      </w:r>
      <w:r w:rsidR="0066523B">
        <w:rPr>
          <w:rFonts w:asciiTheme="majorBidi" w:hAnsiTheme="majorBidi" w:cstheme="majorBidi"/>
          <w:sz w:val="24"/>
          <w:szCs w:val="24"/>
        </w:rPr>
        <w:t>:</w:t>
      </w:r>
      <w:r w:rsidRPr="007736C2">
        <w:rPr>
          <w:rFonts w:asciiTheme="majorBidi" w:hAnsiTheme="majorBidi" w:cstheme="majorBidi"/>
          <w:sz w:val="24"/>
          <w:szCs w:val="24"/>
        </w:rPr>
        <w:t xml:space="preserve"> “the expression of creativity is not necessarily a tangible product, but </w:t>
      </w:r>
      <w:r>
        <w:rPr>
          <w:rFonts w:asciiTheme="majorBidi" w:hAnsiTheme="majorBidi" w:cstheme="majorBidi"/>
          <w:sz w:val="24"/>
          <w:szCs w:val="24"/>
        </w:rPr>
        <w:t xml:space="preserve">can </w:t>
      </w:r>
      <w:r w:rsidRPr="007736C2">
        <w:rPr>
          <w:rFonts w:asciiTheme="majorBidi" w:hAnsiTheme="majorBidi" w:cstheme="majorBidi"/>
          <w:sz w:val="24"/>
          <w:szCs w:val="24"/>
        </w:rPr>
        <w:t xml:space="preserve">also </w:t>
      </w:r>
      <w:r>
        <w:rPr>
          <w:rFonts w:asciiTheme="majorBidi" w:hAnsiTheme="majorBidi" w:cstheme="majorBidi"/>
          <w:sz w:val="24"/>
          <w:szCs w:val="24"/>
        </w:rPr>
        <w:t xml:space="preserve">be </w:t>
      </w:r>
      <w:r w:rsidRPr="007736C2">
        <w:rPr>
          <w:rFonts w:asciiTheme="majorBidi" w:hAnsiTheme="majorBidi" w:cstheme="majorBidi"/>
          <w:sz w:val="24"/>
          <w:szCs w:val="24"/>
        </w:rPr>
        <w:t xml:space="preserve">an insight, idea or emotional experience” (Landau, 1997, </w:t>
      </w:r>
      <w:r w:rsidR="00BB7102">
        <w:rPr>
          <w:rFonts w:asciiTheme="majorBidi" w:hAnsiTheme="majorBidi" w:cstheme="majorBidi"/>
          <w:sz w:val="24"/>
          <w:szCs w:val="24"/>
        </w:rPr>
        <w:t xml:space="preserve">p. </w:t>
      </w:r>
      <w:r w:rsidRPr="007736C2">
        <w:rPr>
          <w:rFonts w:asciiTheme="majorBidi" w:hAnsiTheme="majorBidi" w:cstheme="majorBidi"/>
          <w:sz w:val="24"/>
          <w:szCs w:val="24"/>
        </w:rPr>
        <w:t>227).</w:t>
      </w:r>
    </w:p>
    <w:p w14:paraId="2C275567" w14:textId="0D1FAEC0" w:rsidR="00B95B74" w:rsidRDefault="00B95B74" w:rsidP="00F4266B">
      <w:pPr>
        <w:spacing w:line="480" w:lineRule="auto"/>
        <w:ind w:firstLine="720"/>
        <w:contextualSpacing/>
        <w:rPr>
          <w:rFonts w:asciiTheme="majorBidi" w:hAnsiTheme="majorBidi" w:cstheme="majorBidi"/>
          <w:sz w:val="24"/>
          <w:szCs w:val="24"/>
          <w:rtl/>
        </w:rPr>
      </w:pPr>
      <w:r w:rsidRPr="00B95B74">
        <w:rPr>
          <w:rFonts w:asciiTheme="majorBidi" w:hAnsiTheme="majorBidi" w:cstheme="majorBidi"/>
          <w:sz w:val="24"/>
          <w:szCs w:val="24"/>
        </w:rPr>
        <w:t>Gad Alexander (</w:t>
      </w:r>
      <w:commentRangeStart w:id="15"/>
      <w:r w:rsidRPr="00B95B74">
        <w:rPr>
          <w:rFonts w:asciiTheme="majorBidi" w:hAnsiTheme="majorBidi" w:cstheme="majorBidi"/>
          <w:sz w:val="24"/>
          <w:szCs w:val="24"/>
        </w:rPr>
        <w:t>2016</w:t>
      </w:r>
      <w:commentRangeEnd w:id="15"/>
      <w:r>
        <w:rPr>
          <w:rStyle w:val="CommentReference"/>
        </w:rPr>
        <w:commentReference w:id="15"/>
      </w:r>
      <w:r w:rsidRPr="00B95B74">
        <w:rPr>
          <w:rFonts w:asciiTheme="majorBidi" w:hAnsiTheme="majorBidi" w:cstheme="majorBidi"/>
          <w:sz w:val="24"/>
          <w:szCs w:val="24"/>
        </w:rPr>
        <w:t xml:space="preserve">) recognizes </w:t>
      </w:r>
      <w:r w:rsidR="00BB7102">
        <w:rPr>
          <w:rFonts w:asciiTheme="majorBidi" w:hAnsiTheme="majorBidi" w:cstheme="majorBidi"/>
          <w:sz w:val="24"/>
          <w:szCs w:val="24"/>
        </w:rPr>
        <w:t xml:space="preserve">a sense of </w:t>
      </w:r>
      <w:r w:rsidRPr="00B95B74">
        <w:rPr>
          <w:rFonts w:asciiTheme="majorBidi" w:hAnsiTheme="majorBidi" w:cstheme="majorBidi"/>
          <w:sz w:val="24"/>
          <w:szCs w:val="24"/>
        </w:rPr>
        <w:t xml:space="preserve">wonder </w:t>
      </w:r>
      <w:r>
        <w:rPr>
          <w:rFonts w:asciiTheme="majorBidi" w:hAnsiTheme="majorBidi" w:cstheme="majorBidi"/>
          <w:sz w:val="24"/>
          <w:szCs w:val="24"/>
        </w:rPr>
        <w:t>as a</w:t>
      </w:r>
      <w:r w:rsidRPr="00B95B74">
        <w:rPr>
          <w:rFonts w:asciiTheme="majorBidi" w:hAnsiTheme="majorBidi" w:cstheme="majorBidi"/>
          <w:sz w:val="24"/>
          <w:szCs w:val="24"/>
        </w:rPr>
        <w:t xml:space="preserve"> </w:t>
      </w:r>
      <w:r w:rsidR="00775720">
        <w:rPr>
          <w:rFonts w:asciiTheme="majorBidi" w:hAnsiTheme="majorBidi" w:cstheme="majorBidi"/>
          <w:sz w:val="24"/>
          <w:szCs w:val="24"/>
        </w:rPr>
        <w:t>basis</w:t>
      </w:r>
      <w:r w:rsidRPr="00B95B74">
        <w:rPr>
          <w:rFonts w:asciiTheme="majorBidi" w:hAnsiTheme="majorBidi" w:cstheme="majorBidi"/>
          <w:sz w:val="24"/>
          <w:szCs w:val="24"/>
        </w:rPr>
        <w:t xml:space="preserve"> of creativity</w:t>
      </w:r>
      <w:r>
        <w:rPr>
          <w:rFonts w:asciiTheme="majorBidi" w:hAnsiTheme="majorBidi" w:cstheme="majorBidi"/>
          <w:sz w:val="24"/>
          <w:szCs w:val="24"/>
        </w:rPr>
        <w:t xml:space="preserve">, alongside </w:t>
      </w:r>
      <w:r w:rsidRPr="00B95B74">
        <w:rPr>
          <w:rFonts w:asciiTheme="majorBidi" w:hAnsiTheme="majorBidi" w:cstheme="majorBidi"/>
          <w:sz w:val="24"/>
          <w:szCs w:val="24"/>
        </w:rPr>
        <w:t>imagination</w:t>
      </w:r>
      <w:r>
        <w:rPr>
          <w:rFonts w:asciiTheme="majorBidi" w:hAnsiTheme="majorBidi" w:cstheme="majorBidi"/>
          <w:sz w:val="24"/>
          <w:szCs w:val="24"/>
        </w:rPr>
        <w:t xml:space="preserve">. However, </w:t>
      </w:r>
      <w:r w:rsidR="00BC48B8" w:rsidRPr="00B95B74">
        <w:rPr>
          <w:rFonts w:asciiTheme="majorBidi" w:hAnsiTheme="majorBidi" w:cstheme="majorBidi"/>
          <w:sz w:val="24"/>
          <w:szCs w:val="24"/>
        </w:rPr>
        <w:t>inclination or ability to imagine</w:t>
      </w:r>
      <w:r w:rsidR="00BC48B8">
        <w:rPr>
          <w:rFonts w:asciiTheme="majorBidi" w:hAnsiTheme="majorBidi" w:cstheme="majorBidi"/>
          <w:sz w:val="24"/>
          <w:szCs w:val="24"/>
        </w:rPr>
        <w:t xml:space="preserve"> something</w:t>
      </w:r>
      <w:r w:rsidR="00BC48B8">
        <w:rPr>
          <w:rFonts w:asciiTheme="majorBidi" w:hAnsiTheme="majorBidi" w:cstheme="majorBidi"/>
          <w:sz w:val="24"/>
          <w:szCs w:val="24"/>
        </w:rPr>
        <w:t xml:space="preserve"> are not sufficient </w:t>
      </w:r>
      <w:r w:rsidRPr="00B95B74">
        <w:rPr>
          <w:rFonts w:asciiTheme="majorBidi" w:hAnsiTheme="majorBidi" w:cstheme="majorBidi"/>
          <w:sz w:val="24"/>
          <w:szCs w:val="24"/>
        </w:rPr>
        <w:t xml:space="preserve">to </w:t>
      </w:r>
      <w:r>
        <w:rPr>
          <w:rFonts w:asciiTheme="majorBidi" w:hAnsiTheme="majorBidi" w:cstheme="majorBidi"/>
          <w:sz w:val="24"/>
          <w:szCs w:val="24"/>
        </w:rPr>
        <w:t>produce</w:t>
      </w:r>
      <w:r w:rsidRPr="00B95B74">
        <w:rPr>
          <w:rFonts w:asciiTheme="majorBidi" w:hAnsiTheme="majorBidi" w:cstheme="majorBidi"/>
          <w:sz w:val="24"/>
          <w:szCs w:val="24"/>
        </w:rPr>
        <w:t xml:space="preserve"> a creative </w:t>
      </w:r>
      <w:r>
        <w:rPr>
          <w:rFonts w:asciiTheme="majorBidi" w:hAnsiTheme="majorBidi" w:cstheme="majorBidi"/>
          <w:sz w:val="24"/>
          <w:szCs w:val="24"/>
        </w:rPr>
        <w:t>work</w:t>
      </w:r>
      <w:r w:rsidR="000F0D76">
        <w:rPr>
          <w:rFonts w:asciiTheme="majorBidi" w:hAnsiTheme="majorBidi" w:cstheme="majorBidi"/>
          <w:sz w:val="24"/>
          <w:szCs w:val="24"/>
        </w:rPr>
        <w:t>;</w:t>
      </w:r>
      <w:r w:rsidRPr="00B95B74">
        <w:rPr>
          <w:rFonts w:asciiTheme="majorBidi" w:hAnsiTheme="majorBidi" w:cstheme="majorBidi"/>
          <w:sz w:val="24"/>
          <w:szCs w:val="24"/>
        </w:rPr>
        <w:t xml:space="preserve"> </w:t>
      </w:r>
      <w:r w:rsidR="000F0D76">
        <w:rPr>
          <w:rFonts w:asciiTheme="majorBidi" w:hAnsiTheme="majorBidi" w:cstheme="majorBidi"/>
          <w:sz w:val="24"/>
          <w:szCs w:val="24"/>
        </w:rPr>
        <w:t>d</w:t>
      </w:r>
      <w:r w:rsidRPr="00B95B74">
        <w:rPr>
          <w:rFonts w:asciiTheme="majorBidi" w:hAnsiTheme="majorBidi" w:cstheme="majorBidi"/>
          <w:sz w:val="24"/>
          <w:szCs w:val="24"/>
        </w:rPr>
        <w:t xml:space="preserve">iscipline </w:t>
      </w:r>
      <w:r>
        <w:rPr>
          <w:rFonts w:asciiTheme="majorBidi" w:hAnsiTheme="majorBidi" w:cstheme="majorBidi"/>
          <w:sz w:val="24"/>
          <w:szCs w:val="24"/>
        </w:rPr>
        <w:t>is required</w:t>
      </w:r>
      <w:r w:rsidR="000F0D76">
        <w:rPr>
          <w:rFonts w:asciiTheme="majorBidi" w:hAnsiTheme="majorBidi" w:cstheme="majorBidi"/>
          <w:sz w:val="24"/>
          <w:szCs w:val="24"/>
        </w:rPr>
        <w:t xml:space="preserve">. The process involves </w:t>
      </w:r>
      <w:r w:rsidRPr="00B95B74">
        <w:rPr>
          <w:rFonts w:asciiTheme="majorBidi" w:hAnsiTheme="majorBidi" w:cstheme="majorBidi"/>
          <w:sz w:val="24"/>
          <w:szCs w:val="24"/>
        </w:rPr>
        <w:t>a sequence of thought</w:t>
      </w:r>
      <w:r>
        <w:rPr>
          <w:rFonts w:asciiTheme="majorBidi" w:hAnsiTheme="majorBidi" w:cstheme="majorBidi"/>
          <w:sz w:val="24"/>
          <w:szCs w:val="24"/>
        </w:rPr>
        <w:t>s</w:t>
      </w:r>
      <w:r w:rsidR="000F0D76">
        <w:rPr>
          <w:rFonts w:asciiTheme="majorBidi" w:hAnsiTheme="majorBidi" w:cstheme="majorBidi"/>
          <w:sz w:val="24"/>
          <w:szCs w:val="24"/>
        </w:rPr>
        <w:t>,</w:t>
      </w:r>
      <w:r w:rsidRPr="00B95B74">
        <w:rPr>
          <w:rFonts w:asciiTheme="majorBidi" w:hAnsiTheme="majorBidi" w:cstheme="majorBidi"/>
          <w:sz w:val="24"/>
          <w:szCs w:val="24"/>
        </w:rPr>
        <w:t xml:space="preserve"> </w:t>
      </w:r>
      <w:r w:rsidR="00BB7102">
        <w:rPr>
          <w:rFonts w:asciiTheme="majorBidi" w:hAnsiTheme="majorBidi" w:cstheme="majorBidi"/>
          <w:sz w:val="24"/>
          <w:szCs w:val="24"/>
        </w:rPr>
        <w:t xml:space="preserve">beginning with </w:t>
      </w:r>
      <w:r w:rsidR="00110043">
        <w:rPr>
          <w:rFonts w:asciiTheme="majorBidi" w:hAnsiTheme="majorBidi" w:cstheme="majorBidi"/>
          <w:sz w:val="24"/>
          <w:szCs w:val="24"/>
        </w:rPr>
        <w:t xml:space="preserve">the initial sense of </w:t>
      </w:r>
      <w:r w:rsidRPr="00B95B74">
        <w:rPr>
          <w:rFonts w:asciiTheme="majorBidi" w:hAnsiTheme="majorBidi" w:cstheme="majorBidi"/>
          <w:sz w:val="24"/>
          <w:szCs w:val="24"/>
        </w:rPr>
        <w:t xml:space="preserve">wonder or encounter with </w:t>
      </w:r>
      <w:r w:rsidR="00110043">
        <w:rPr>
          <w:rFonts w:asciiTheme="majorBidi" w:hAnsiTheme="majorBidi" w:cstheme="majorBidi"/>
          <w:sz w:val="24"/>
          <w:szCs w:val="24"/>
        </w:rPr>
        <w:t>a challenge</w:t>
      </w:r>
      <w:r w:rsidR="000F0D76">
        <w:rPr>
          <w:rFonts w:asciiTheme="majorBidi" w:hAnsiTheme="majorBidi" w:cstheme="majorBidi"/>
          <w:sz w:val="24"/>
          <w:szCs w:val="24"/>
        </w:rPr>
        <w:t>,</w:t>
      </w:r>
      <w:r w:rsidRPr="00B95B74">
        <w:rPr>
          <w:rFonts w:asciiTheme="majorBidi" w:hAnsiTheme="majorBidi" w:cstheme="majorBidi"/>
          <w:sz w:val="24"/>
          <w:szCs w:val="24"/>
        </w:rPr>
        <w:t xml:space="preserve"> </w:t>
      </w:r>
      <w:r w:rsidR="00110043">
        <w:rPr>
          <w:rFonts w:asciiTheme="majorBidi" w:hAnsiTheme="majorBidi" w:cstheme="majorBidi"/>
          <w:sz w:val="24"/>
          <w:szCs w:val="24"/>
        </w:rPr>
        <w:t xml:space="preserve">and </w:t>
      </w:r>
      <w:r w:rsidR="00BB7102">
        <w:rPr>
          <w:rFonts w:asciiTheme="majorBidi" w:hAnsiTheme="majorBidi" w:cstheme="majorBidi"/>
          <w:sz w:val="24"/>
          <w:szCs w:val="24"/>
        </w:rPr>
        <w:t xml:space="preserve">leading to </w:t>
      </w:r>
      <w:r w:rsidR="000F0D76">
        <w:rPr>
          <w:rFonts w:asciiTheme="majorBidi" w:hAnsiTheme="majorBidi" w:cstheme="majorBidi"/>
          <w:sz w:val="24"/>
          <w:szCs w:val="24"/>
        </w:rPr>
        <w:t>the</w:t>
      </w:r>
      <w:r w:rsidR="00775720">
        <w:rPr>
          <w:rFonts w:asciiTheme="majorBidi" w:hAnsiTheme="majorBidi" w:cstheme="majorBidi"/>
          <w:sz w:val="24"/>
          <w:szCs w:val="24"/>
        </w:rPr>
        <w:t xml:space="preserve"> creative</w:t>
      </w:r>
      <w:r w:rsidRPr="00B95B74">
        <w:rPr>
          <w:rFonts w:asciiTheme="majorBidi" w:hAnsiTheme="majorBidi" w:cstheme="majorBidi"/>
          <w:sz w:val="24"/>
          <w:szCs w:val="24"/>
        </w:rPr>
        <w:t xml:space="preserve"> product or solution.</w:t>
      </w:r>
      <w:r w:rsidR="00775720">
        <w:rPr>
          <w:rFonts w:asciiTheme="majorBidi" w:hAnsiTheme="majorBidi" w:cstheme="majorBidi"/>
          <w:sz w:val="24"/>
          <w:szCs w:val="24"/>
        </w:rPr>
        <w:t xml:space="preserve"> This </w:t>
      </w:r>
      <w:r w:rsidR="000F0D76">
        <w:rPr>
          <w:rFonts w:asciiTheme="majorBidi" w:hAnsiTheme="majorBidi" w:cstheme="majorBidi"/>
          <w:sz w:val="24"/>
          <w:szCs w:val="24"/>
        </w:rPr>
        <w:t xml:space="preserve">process </w:t>
      </w:r>
      <w:r w:rsidR="00BC48B8">
        <w:rPr>
          <w:rFonts w:asciiTheme="majorBidi" w:hAnsiTheme="majorBidi" w:cstheme="majorBidi"/>
          <w:sz w:val="24"/>
          <w:szCs w:val="24"/>
        </w:rPr>
        <w:t>develops</w:t>
      </w:r>
      <w:r w:rsidR="00775720" w:rsidRPr="00775720">
        <w:rPr>
          <w:rFonts w:asciiTheme="majorBidi" w:hAnsiTheme="majorBidi" w:cstheme="majorBidi"/>
          <w:sz w:val="24"/>
          <w:szCs w:val="24"/>
        </w:rPr>
        <w:t xml:space="preserve"> </w:t>
      </w:r>
      <w:r w:rsidR="00775720">
        <w:rPr>
          <w:rFonts w:asciiTheme="majorBidi" w:hAnsiTheme="majorBidi" w:cstheme="majorBidi"/>
          <w:sz w:val="24"/>
          <w:szCs w:val="24"/>
        </w:rPr>
        <w:t>new</w:t>
      </w:r>
      <w:r w:rsidR="00775720" w:rsidRPr="00775720">
        <w:rPr>
          <w:rFonts w:asciiTheme="majorBidi" w:hAnsiTheme="majorBidi" w:cstheme="majorBidi"/>
          <w:sz w:val="24"/>
          <w:szCs w:val="24"/>
        </w:rPr>
        <w:t xml:space="preserve"> understanding</w:t>
      </w:r>
      <w:r w:rsidR="00BB7102">
        <w:rPr>
          <w:rFonts w:asciiTheme="majorBidi" w:hAnsiTheme="majorBidi" w:cstheme="majorBidi"/>
          <w:sz w:val="24"/>
          <w:szCs w:val="24"/>
        </w:rPr>
        <w:t>s</w:t>
      </w:r>
      <w:r w:rsidR="00775720" w:rsidRPr="00775720">
        <w:rPr>
          <w:rFonts w:asciiTheme="majorBidi" w:hAnsiTheme="majorBidi" w:cstheme="majorBidi"/>
          <w:sz w:val="24"/>
          <w:szCs w:val="24"/>
        </w:rPr>
        <w:t xml:space="preserve">, which even if </w:t>
      </w:r>
      <w:r w:rsidR="001415D0">
        <w:rPr>
          <w:rFonts w:asciiTheme="majorBidi" w:hAnsiTheme="majorBidi" w:cstheme="majorBidi"/>
          <w:sz w:val="24"/>
          <w:szCs w:val="24"/>
        </w:rPr>
        <w:t xml:space="preserve">they are </w:t>
      </w:r>
      <w:r w:rsidR="00775720" w:rsidRPr="00775720">
        <w:rPr>
          <w:rFonts w:asciiTheme="majorBidi" w:hAnsiTheme="majorBidi" w:cstheme="majorBidi"/>
          <w:sz w:val="24"/>
          <w:szCs w:val="24"/>
        </w:rPr>
        <w:t xml:space="preserve">not original according to </w:t>
      </w:r>
      <w:r w:rsidR="00BB7102">
        <w:rPr>
          <w:rFonts w:asciiTheme="majorBidi" w:hAnsiTheme="majorBidi" w:cstheme="majorBidi"/>
          <w:sz w:val="24"/>
          <w:szCs w:val="24"/>
        </w:rPr>
        <w:t>expert</w:t>
      </w:r>
      <w:r w:rsidR="00775720" w:rsidRPr="00775720">
        <w:rPr>
          <w:rFonts w:asciiTheme="majorBidi" w:hAnsiTheme="majorBidi" w:cstheme="majorBidi"/>
          <w:sz w:val="24"/>
          <w:szCs w:val="24"/>
        </w:rPr>
        <w:t xml:space="preserve"> standards, </w:t>
      </w:r>
      <w:r w:rsidR="00775720">
        <w:rPr>
          <w:rFonts w:asciiTheme="majorBidi" w:hAnsiTheme="majorBidi" w:cstheme="majorBidi"/>
          <w:sz w:val="24"/>
          <w:szCs w:val="24"/>
        </w:rPr>
        <w:t xml:space="preserve">had been previously unfamiliar to </w:t>
      </w:r>
      <w:r w:rsidR="00775720" w:rsidRPr="00775720">
        <w:rPr>
          <w:rFonts w:asciiTheme="majorBidi" w:hAnsiTheme="majorBidi" w:cstheme="majorBidi"/>
          <w:sz w:val="24"/>
          <w:szCs w:val="24"/>
        </w:rPr>
        <w:t>the learner. In Alexander</w:t>
      </w:r>
      <w:r w:rsidR="001415D0">
        <w:rPr>
          <w:rFonts w:asciiTheme="majorBidi" w:hAnsiTheme="majorBidi" w:cstheme="majorBidi"/>
          <w:sz w:val="24"/>
          <w:szCs w:val="24"/>
        </w:rPr>
        <w:t>’</w:t>
      </w:r>
      <w:r w:rsidR="00775720" w:rsidRPr="00775720">
        <w:rPr>
          <w:rFonts w:asciiTheme="majorBidi" w:hAnsiTheme="majorBidi" w:cstheme="majorBidi"/>
          <w:sz w:val="24"/>
          <w:szCs w:val="24"/>
        </w:rPr>
        <w:t xml:space="preserve">s view, the transition from </w:t>
      </w:r>
      <w:r w:rsidR="00632BFA">
        <w:rPr>
          <w:rFonts w:asciiTheme="majorBidi" w:hAnsiTheme="majorBidi" w:cstheme="majorBidi"/>
          <w:sz w:val="24"/>
          <w:szCs w:val="24"/>
        </w:rPr>
        <w:t xml:space="preserve">the </w:t>
      </w:r>
      <w:r w:rsidR="00775720" w:rsidRPr="00775720">
        <w:rPr>
          <w:rFonts w:asciiTheme="majorBidi" w:hAnsiTheme="majorBidi" w:cstheme="majorBidi"/>
          <w:sz w:val="24"/>
          <w:szCs w:val="24"/>
        </w:rPr>
        <w:t xml:space="preserve">initial identification of </w:t>
      </w:r>
      <w:r w:rsidR="00775720">
        <w:rPr>
          <w:rFonts w:asciiTheme="majorBidi" w:hAnsiTheme="majorBidi" w:cstheme="majorBidi"/>
          <w:sz w:val="24"/>
          <w:szCs w:val="24"/>
        </w:rPr>
        <w:t xml:space="preserve">a </w:t>
      </w:r>
      <w:r w:rsidR="00110043">
        <w:rPr>
          <w:rFonts w:asciiTheme="majorBidi" w:hAnsiTheme="majorBidi" w:cstheme="majorBidi"/>
          <w:sz w:val="24"/>
          <w:szCs w:val="24"/>
        </w:rPr>
        <w:t>challenge</w:t>
      </w:r>
      <w:r w:rsidR="00775720" w:rsidRPr="00775720">
        <w:rPr>
          <w:rFonts w:asciiTheme="majorBidi" w:hAnsiTheme="majorBidi" w:cstheme="majorBidi"/>
          <w:sz w:val="24"/>
          <w:szCs w:val="24"/>
        </w:rPr>
        <w:t xml:space="preserve"> or </w:t>
      </w:r>
      <w:r w:rsidR="00110043">
        <w:rPr>
          <w:rFonts w:asciiTheme="majorBidi" w:hAnsiTheme="majorBidi" w:cstheme="majorBidi"/>
          <w:sz w:val="24"/>
          <w:szCs w:val="24"/>
        </w:rPr>
        <w:t xml:space="preserve">the </w:t>
      </w:r>
      <w:r w:rsidR="00775720" w:rsidRPr="00775720">
        <w:rPr>
          <w:rFonts w:asciiTheme="majorBidi" w:hAnsiTheme="majorBidi" w:cstheme="majorBidi"/>
          <w:sz w:val="24"/>
          <w:szCs w:val="24"/>
        </w:rPr>
        <w:t xml:space="preserve">awakening of </w:t>
      </w:r>
      <w:r w:rsidR="00775720" w:rsidRPr="00775720">
        <w:rPr>
          <w:rFonts w:asciiTheme="majorBidi" w:hAnsiTheme="majorBidi" w:cstheme="majorBidi"/>
          <w:sz w:val="24"/>
          <w:szCs w:val="24"/>
        </w:rPr>
        <w:lastRenderedPageBreak/>
        <w:t xml:space="preserve">wonder </w:t>
      </w:r>
      <w:r w:rsidR="00110043">
        <w:rPr>
          <w:rFonts w:asciiTheme="majorBidi" w:hAnsiTheme="majorBidi" w:cstheme="majorBidi"/>
          <w:sz w:val="24"/>
          <w:szCs w:val="24"/>
        </w:rPr>
        <w:t xml:space="preserve">and </w:t>
      </w:r>
      <w:r w:rsidR="001415D0">
        <w:rPr>
          <w:rFonts w:asciiTheme="majorBidi" w:hAnsiTheme="majorBidi" w:cstheme="majorBidi"/>
          <w:sz w:val="24"/>
          <w:szCs w:val="24"/>
        </w:rPr>
        <w:t>its</w:t>
      </w:r>
      <w:r w:rsidR="00110043">
        <w:rPr>
          <w:rFonts w:asciiTheme="majorBidi" w:hAnsiTheme="majorBidi" w:cstheme="majorBidi"/>
          <w:sz w:val="24"/>
          <w:szCs w:val="24"/>
        </w:rPr>
        <w:t xml:space="preserve"> culmination in</w:t>
      </w:r>
      <w:r w:rsidR="00775720" w:rsidRPr="00775720">
        <w:rPr>
          <w:rFonts w:asciiTheme="majorBidi" w:hAnsiTheme="majorBidi" w:cstheme="majorBidi"/>
          <w:sz w:val="24"/>
          <w:szCs w:val="24"/>
        </w:rPr>
        <w:t xml:space="preserve"> a creative </w:t>
      </w:r>
      <w:r w:rsidR="00110043">
        <w:rPr>
          <w:rFonts w:asciiTheme="majorBidi" w:hAnsiTheme="majorBidi" w:cstheme="majorBidi"/>
          <w:sz w:val="24"/>
          <w:szCs w:val="24"/>
        </w:rPr>
        <w:t xml:space="preserve">output or </w:t>
      </w:r>
      <w:r w:rsidR="00775720" w:rsidRPr="00775720">
        <w:rPr>
          <w:rFonts w:asciiTheme="majorBidi" w:hAnsiTheme="majorBidi" w:cstheme="majorBidi"/>
          <w:sz w:val="24"/>
          <w:szCs w:val="24"/>
        </w:rPr>
        <w:t xml:space="preserve">solution is not always </w:t>
      </w:r>
      <w:r w:rsidR="00722345">
        <w:rPr>
          <w:rFonts w:asciiTheme="majorBidi" w:hAnsiTheme="majorBidi" w:cstheme="majorBidi"/>
          <w:sz w:val="24"/>
          <w:szCs w:val="24"/>
        </w:rPr>
        <w:t xml:space="preserve">smooth and easy; </w:t>
      </w:r>
      <w:r w:rsidR="00775720" w:rsidRPr="00775720">
        <w:rPr>
          <w:rFonts w:asciiTheme="majorBidi" w:hAnsiTheme="majorBidi" w:cstheme="majorBidi"/>
          <w:sz w:val="24"/>
          <w:szCs w:val="24"/>
        </w:rPr>
        <w:t xml:space="preserve">progress </w:t>
      </w:r>
      <w:r w:rsidR="00722345">
        <w:rPr>
          <w:rFonts w:asciiTheme="majorBidi" w:hAnsiTheme="majorBidi" w:cstheme="majorBidi"/>
          <w:sz w:val="24"/>
          <w:szCs w:val="24"/>
        </w:rPr>
        <w:t xml:space="preserve">often </w:t>
      </w:r>
      <w:r w:rsidR="00775720" w:rsidRPr="00775720">
        <w:rPr>
          <w:rFonts w:asciiTheme="majorBidi" w:hAnsiTheme="majorBidi" w:cstheme="majorBidi"/>
          <w:sz w:val="24"/>
          <w:szCs w:val="24"/>
        </w:rPr>
        <w:t xml:space="preserve">involves </w:t>
      </w:r>
      <w:r w:rsidR="00BC48B8">
        <w:rPr>
          <w:rFonts w:asciiTheme="majorBidi" w:hAnsiTheme="majorBidi" w:cstheme="majorBidi"/>
          <w:sz w:val="24"/>
          <w:szCs w:val="24"/>
        </w:rPr>
        <w:t>multiple</w:t>
      </w:r>
      <w:r w:rsidR="00775720" w:rsidRPr="00775720">
        <w:rPr>
          <w:rFonts w:asciiTheme="majorBidi" w:hAnsiTheme="majorBidi" w:cstheme="majorBidi"/>
          <w:sz w:val="24"/>
          <w:szCs w:val="24"/>
        </w:rPr>
        <w:t xml:space="preserve"> </w:t>
      </w:r>
      <w:r w:rsidR="00722345">
        <w:rPr>
          <w:rFonts w:asciiTheme="majorBidi" w:hAnsiTheme="majorBidi" w:cstheme="majorBidi"/>
          <w:sz w:val="24"/>
          <w:szCs w:val="24"/>
        </w:rPr>
        <w:t>obstacles</w:t>
      </w:r>
      <w:r w:rsidR="00775720" w:rsidRPr="00775720">
        <w:rPr>
          <w:rFonts w:asciiTheme="majorBidi" w:hAnsiTheme="majorBidi" w:cstheme="majorBidi"/>
          <w:sz w:val="24"/>
          <w:szCs w:val="24"/>
        </w:rPr>
        <w:t xml:space="preserve"> </w:t>
      </w:r>
      <w:r w:rsidR="00722345">
        <w:rPr>
          <w:rFonts w:asciiTheme="majorBidi" w:hAnsiTheme="majorBidi" w:cstheme="majorBidi"/>
          <w:sz w:val="24"/>
          <w:szCs w:val="24"/>
        </w:rPr>
        <w:t>and</w:t>
      </w:r>
      <w:r w:rsidR="00775720" w:rsidRPr="00775720">
        <w:rPr>
          <w:rFonts w:asciiTheme="majorBidi" w:hAnsiTheme="majorBidi" w:cstheme="majorBidi"/>
          <w:sz w:val="24"/>
          <w:szCs w:val="24"/>
        </w:rPr>
        <w:t xml:space="preserve"> opportunities for failure.</w:t>
      </w:r>
    </w:p>
    <w:p w14:paraId="6C73CBE5" w14:textId="184378E3" w:rsidR="00091187" w:rsidRDefault="00091187" w:rsidP="00F4266B">
      <w:pPr>
        <w:spacing w:line="480" w:lineRule="auto"/>
        <w:ind w:firstLine="720"/>
        <w:contextualSpacing/>
        <w:rPr>
          <w:rFonts w:asciiTheme="majorBidi" w:hAnsiTheme="majorBidi" w:cstheme="majorBidi"/>
          <w:sz w:val="24"/>
          <w:szCs w:val="24"/>
        </w:rPr>
      </w:pPr>
      <w:r>
        <w:rPr>
          <w:rFonts w:asciiTheme="majorBidi" w:hAnsiTheme="majorBidi" w:cstheme="majorBidi"/>
          <w:sz w:val="24"/>
          <w:szCs w:val="24"/>
        </w:rPr>
        <w:t>Further,</w:t>
      </w:r>
      <w:r w:rsidRPr="00091187">
        <w:rPr>
          <w:rFonts w:asciiTheme="majorBidi" w:hAnsiTheme="majorBidi" w:cstheme="majorBidi"/>
          <w:sz w:val="24"/>
          <w:szCs w:val="24"/>
        </w:rPr>
        <w:t xml:space="preserve"> </w:t>
      </w:r>
      <w:commentRangeStart w:id="16"/>
      <w:r w:rsidRPr="00091187">
        <w:rPr>
          <w:rFonts w:asciiTheme="majorBidi" w:hAnsiTheme="majorBidi" w:cstheme="majorBidi"/>
          <w:sz w:val="24"/>
          <w:szCs w:val="24"/>
        </w:rPr>
        <w:t>according</w:t>
      </w:r>
      <w:commentRangeEnd w:id="16"/>
      <w:r w:rsidR="00D065EB">
        <w:rPr>
          <w:rStyle w:val="CommentReference"/>
        </w:rPr>
        <w:commentReference w:id="16"/>
      </w:r>
      <w:r w:rsidRPr="00091187">
        <w:rPr>
          <w:rFonts w:asciiTheme="majorBidi" w:hAnsiTheme="majorBidi" w:cstheme="majorBidi"/>
          <w:sz w:val="24"/>
          <w:szCs w:val="24"/>
        </w:rPr>
        <w:t xml:space="preserve"> to Robinson, </w:t>
      </w:r>
      <w:r>
        <w:rPr>
          <w:rFonts w:asciiTheme="majorBidi" w:hAnsiTheme="majorBidi" w:cstheme="majorBidi"/>
          <w:sz w:val="24"/>
          <w:szCs w:val="24"/>
        </w:rPr>
        <w:t xml:space="preserve">creativity </w:t>
      </w:r>
      <w:r w:rsidRPr="00091187">
        <w:rPr>
          <w:rFonts w:asciiTheme="majorBidi" w:hAnsiTheme="majorBidi" w:cstheme="majorBidi"/>
          <w:sz w:val="24"/>
          <w:szCs w:val="24"/>
        </w:rPr>
        <w:t xml:space="preserve">is not </w:t>
      </w:r>
      <w:r>
        <w:rPr>
          <w:rFonts w:asciiTheme="majorBidi" w:hAnsiTheme="majorBidi" w:cstheme="majorBidi"/>
          <w:sz w:val="24"/>
          <w:szCs w:val="24"/>
        </w:rPr>
        <w:t>simply</w:t>
      </w:r>
      <w:r w:rsidRPr="00091187">
        <w:rPr>
          <w:rFonts w:asciiTheme="majorBidi" w:hAnsiTheme="majorBidi" w:cstheme="majorBidi"/>
          <w:sz w:val="24"/>
          <w:szCs w:val="24"/>
        </w:rPr>
        <w:t xml:space="preserve"> </w:t>
      </w:r>
      <w:r w:rsidR="00D065EB">
        <w:rPr>
          <w:rFonts w:asciiTheme="majorBidi" w:hAnsiTheme="majorBidi" w:cstheme="majorBidi"/>
          <w:sz w:val="24"/>
          <w:szCs w:val="24"/>
        </w:rPr>
        <w:t xml:space="preserve">generating </w:t>
      </w:r>
      <w:r w:rsidR="00BB7102">
        <w:rPr>
          <w:rFonts w:asciiTheme="majorBidi" w:hAnsiTheme="majorBidi" w:cstheme="majorBidi"/>
          <w:sz w:val="24"/>
          <w:szCs w:val="24"/>
        </w:rPr>
        <w:t>original</w:t>
      </w:r>
      <w:r w:rsidRPr="00091187">
        <w:rPr>
          <w:rFonts w:asciiTheme="majorBidi" w:hAnsiTheme="majorBidi" w:cstheme="majorBidi"/>
          <w:sz w:val="24"/>
          <w:szCs w:val="24"/>
        </w:rPr>
        <w:t xml:space="preserve"> ideas and </w:t>
      </w:r>
      <w:r>
        <w:rPr>
          <w:rFonts w:asciiTheme="majorBidi" w:hAnsiTheme="majorBidi" w:cstheme="majorBidi"/>
          <w:sz w:val="24"/>
          <w:szCs w:val="24"/>
        </w:rPr>
        <w:t>freeing</w:t>
      </w:r>
      <w:r w:rsidRPr="00091187">
        <w:rPr>
          <w:rFonts w:asciiTheme="majorBidi" w:hAnsiTheme="majorBidi" w:cstheme="majorBidi"/>
          <w:sz w:val="24"/>
          <w:szCs w:val="24"/>
        </w:rPr>
        <w:t xml:space="preserve"> </w:t>
      </w:r>
      <w:r w:rsidR="00BB7102">
        <w:rPr>
          <w:rFonts w:asciiTheme="majorBidi" w:hAnsiTheme="majorBidi" w:cstheme="majorBidi"/>
          <w:sz w:val="24"/>
          <w:szCs w:val="24"/>
        </w:rPr>
        <w:t xml:space="preserve">of </w:t>
      </w:r>
      <w:r w:rsidRPr="00091187">
        <w:rPr>
          <w:rFonts w:asciiTheme="majorBidi" w:hAnsiTheme="majorBidi" w:cstheme="majorBidi"/>
          <w:sz w:val="24"/>
          <w:szCs w:val="24"/>
        </w:rPr>
        <w:t xml:space="preserve">the imagination. </w:t>
      </w:r>
      <w:r>
        <w:rPr>
          <w:rFonts w:asciiTheme="majorBidi" w:hAnsiTheme="majorBidi" w:cstheme="majorBidi"/>
          <w:sz w:val="24"/>
          <w:szCs w:val="24"/>
        </w:rPr>
        <w:t>Development of c</w:t>
      </w:r>
      <w:r w:rsidRPr="00091187">
        <w:rPr>
          <w:rFonts w:asciiTheme="majorBidi" w:hAnsiTheme="majorBidi" w:cstheme="majorBidi"/>
          <w:sz w:val="24"/>
          <w:szCs w:val="24"/>
        </w:rPr>
        <w:t xml:space="preserve">reativity includes refining, </w:t>
      </w:r>
      <w:r w:rsidR="000443F7">
        <w:rPr>
          <w:rFonts w:asciiTheme="majorBidi" w:hAnsiTheme="majorBidi" w:cstheme="majorBidi"/>
          <w:sz w:val="24"/>
          <w:szCs w:val="24"/>
        </w:rPr>
        <w:t>assessing</w:t>
      </w:r>
      <w:r>
        <w:rPr>
          <w:rFonts w:asciiTheme="majorBidi" w:hAnsiTheme="majorBidi" w:cstheme="majorBidi"/>
          <w:sz w:val="24"/>
          <w:szCs w:val="24"/>
        </w:rPr>
        <w:t>,</w:t>
      </w:r>
      <w:r w:rsidRPr="00091187">
        <w:rPr>
          <w:rFonts w:asciiTheme="majorBidi" w:hAnsiTheme="majorBidi" w:cstheme="majorBidi"/>
          <w:sz w:val="24"/>
          <w:szCs w:val="24"/>
        </w:rPr>
        <w:t xml:space="preserve"> and focusing on creative </w:t>
      </w:r>
      <w:r>
        <w:rPr>
          <w:rFonts w:asciiTheme="majorBidi" w:hAnsiTheme="majorBidi" w:cstheme="majorBidi"/>
          <w:sz w:val="24"/>
          <w:szCs w:val="24"/>
        </w:rPr>
        <w:t>work</w:t>
      </w:r>
      <w:r w:rsidRPr="00091187">
        <w:rPr>
          <w:rFonts w:asciiTheme="majorBidi" w:hAnsiTheme="majorBidi" w:cstheme="majorBidi"/>
          <w:sz w:val="24"/>
          <w:szCs w:val="24"/>
        </w:rPr>
        <w:t xml:space="preserve">. </w:t>
      </w:r>
      <w:r>
        <w:rPr>
          <w:rFonts w:asciiTheme="majorBidi" w:hAnsiTheme="majorBidi" w:cstheme="majorBidi"/>
          <w:sz w:val="24"/>
          <w:szCs w:val="24"/>
        </w:rPr>
        <w:t xml:space="preserve">There </w:t>
      </w:r>
      <w:r w:rsidR="000443F7">
        <w:rPr>
          <w:rFonts w:asciiTheme="majorBidi" w:hAnsiTheme="majorBidi" w:cstheme="majorBidi"/>
          <w:sz w:val="24"/>
          <w:szCs w:val="24"/>
        </w:rPr>
        <w:t>must be</w:t>
      </w:r>
      <w:r w:rsidRPr="00091187">
        <w:rPr>
          <w:rFonts w:asciiTheme="majorBidi" w:hAnsiTheme="majorBidi" w:cstheme="majorBidi"/>
          <w:sz w:val="24"/>
          <w:szCs w:val="24"/>
        </w:rPr>
        <w:t xml:space="preserve"> original thinking on the part of the individual, but </w:t>
      </w:r>
      <w:r w:rsidR="00BB7102">
        <w:rPr>
          <w:rFonts w:asciiTheme="majorBidi" w:hAnsiTheme="majorBidi" w:cstheme="majorBidi"/>
          <w:sz w:val="24"/>
          <w:szCs w:val="24"/>
        </w:rPr>
        <w:t>equally</w:t>
      </w:r>
      <w:r w:rsidRPr="00091187">
        <w:rPr>
          <w:rFonts w:asciiTheme="majorBidi" w:hAnsiTheme="majorBidi" w:cstheme="majorBidi"/>
          <w:sz w:val="24"/>
          <w:szCs w:val="24"/>
        </w:rPr>
        <w:t xml:space="preserve"> </w:t>
      </w:r>
      <w:r w:rsidR="000443F7">
        <w:rPr>
          <w:rFonts w:asciiTheme="majorBidi" w:hAnsiTheme="majorBidi" w:cstheme="majorBidi"/>
          <w:sz w:val="24"/>
          <w:szCs w:val="24"/>
        </w:rPr>
        <w:t xml:space="preserve">necessary are </w:t>
      </w:r>
      <w:r w:rsidR="00BB7102">
        <w:rPr>
          <w:rFonts w:asciiTheme="majorBidi" w:hAnsiTheme="majorBidi" w:cstheme="majorBidi"/>
          <w:sz w:val="24"/>
          <w:szCs w:val="24"/>
        </w:rPr>
        <w:t xml:space="preserve">a </w:t>
      </w:r>
      <w:r w:rsidRPr="00091187">
        <w:rPr>
          <w:rFonts w:asciiTheme="majorBidi" w:hAnsiTheme="majorBidi" w:cstheme="majorBidi"/>
          <w:sz w:val="24"/>
          <w:szCs w:val="24"/>
        </w:rPr>
        <w:t xml:space="preserve">critique of the </w:t>
      </w:r>
      <w:r w:rsidR="00BB7102">
        <w:rPr>
          <w:rFonts w:asciiTheme="majorBidi" w:hAnsiTheme="majorBidi" w:cstheme="majorBidi"/>
          <w:sz w:val="24"/>
          <w:szCs w:val="24"/>
        </w:rPr>
        <w:t>work process and its appropriateness and value</w:t>
      </w:r>
      <w:r w:rsidRPr="00091187">
        <w:rPr>
          <w:rFonts w:asciiTheme="majorBidi" w:hAnsiTheme="majorBidi" w:cstheme="majorBidi"/>
          <w:sz w:val="24"/>
          <w:szCs w:val="24"/>
        </w:rPr>
        <w:t xml:space="preserve">, at least for the person </w:t>
      </w:r>
      <w:r>
        <w:rPr>
          <w:rFonts w:asciiTheme="majorBidi" w:hAnsiTheme="majorBidi" w:cstheme="majorBidi"/>
          <w:sz w:val="24"/>
          <w:szCs w:val="24"/>
        </w:rPr>
        <w:t xml:space="preserve">who is producing </w:t>
      </w:r>
      <w:r w:rsidR="00BB7102">
        <w:rPr>
          <w:rFonts w:asciiTheme="majorBidi" w:hAnsiTheme="majorBidi" w:cstheme="majorBidi"/>
          <w:sz w:val="24"/>
          <w:szCs w:val="24"/>
        </w:rPr>
        <w:t>the work</w:t>
      </w:r>
      <w:r>
        <w:rPr>
          <w:rFonts w:asciiTheme="majorBidi" w:hAnsiTheme="majorBidi" w:cstheme="majorBidi"/>
          <w:sz w:val="24"/>
          <w:szCs w:val="24"/>
        </w:rPr>
        <w:t>.</w:t>
      </w:r>
    </w:p>
    <w:p w14:paraId="007557FF" w14:textId="6EBC8DB3" w:rsidR="00403DA4" w:rsidRDefault="00403DA4" w:rsidP="00403DA4">
      <w:pPr>
        <w:spacing w:line="480" w:lineRule="auto"/>
        <w:ind w:firstLine="720"/>
        <w:contextualSpacing/>
        <w:rPr>
          <w:rFonts w:asciiTheme="majorBidi" w:hAnsiTheme="majorBidi" w:cstheme="majorBidi"/>
          <w:sz w:val="24"/>
          <w:szCs w:val="24"/>
        </w:rPr>
      </w:pPr>
      <w:r w:rsidRPr="00403DA4">
        <w:rPr>
          <w:rFonts w:asciiTheme="majorBidi" w:hAnsiTheme="majorBidi" w:cstheme="majorBidi"/>
          <w:sz w:val="24"/>
          <w:szCs w:val="24"/>
        </w:rPr>
        <w:t>Basic conditions for the development of creative forces</w:t>
      </w:r>
      <w:r>
        <w:rPr>
          <w:rFonts w:asciiTheme="majorBidi" w:hAnsiTheme="majorBidi" w:cstheme="majorBidi"/>
          <w:sz w:val="24"/>
          <w:szCs w:val="24"/>
        </w:rPr>
        <w:t>,</w:t>
      </w:r>
      <w:r w:rsidRPr="00403DA4">
        <w:rPr>
          <w:rFonts w:asciiTheme="majorBidi" w:hAnsiTheme="majorBidi" w:cstheme="majorBidi"/>
          <w:sz w:val="24"/>
          <w:szCs w:val="24"/>
        </w:rPr>
        <w:t xml:space="preserve"> according to Rogers (1973)</w:t>
      </w:r>
      <w:r>
        <w:rPr>
          <w:rFonts w:asciiTheme="majorBidi" w:hAnsiTheme="majorBidi" w:cstheme="majorBidi"/>
          <w:sz w:val="24"/>
          <w:szCs w:val="24"/>
        </w:rPr>
        <w:t>,</w:t>
      </w:r>
      <w:r w:rsidRPr="00403DA4">
        <w:rPr>
          <w:rFonts w:asciiTheme="majorBidi" w:hAnsiTheme="majorBidi" w:cstheme="majorBidi"/>
          <w:sz w:val="24"/>
          <w:szCs w:val="24"/>
        </w:rPr>
        <w:t xml:space="preserve"> are security and inner freedom. </w:t>
      </w:r>
      <w:r w:rsidR="00F43ED9">
        <w:rPr>
          <w:rFonts w:asciiTheme="majorBidi" w:hAnsiTheme="majorBidi" w:cstheme="majorBidi"/>
          <w:sz w:val="24"/>
          <w:szCs w:val="24"/>
        </w:rPr>
        <w:t>Therefore,</w:t>
      </w:r>
      <w:r w:rsidRPr="00403DA4">
        <w:rPr>
          <w:rFonts w:asciiTheme="majorBidi" w:hAnsiTheme="majorBidi" w:cstheme="majorBidi"/>
          <w:sz w:val="24"/>
          <w:szCs w:val="24"/>
        </w:rPr>
        <w:t xml:space="preserve"> a necessary condition for the development of creativity</w:t>
      </w:r>
      <w:r>
        <w:rPr>
          <w:rFonts w:asciiTheme="majorBidi" w:hAnsiTheme="majorBidi" w:cstheme="majorBidi"/>
          <w:sz w:val="24"/>
          <w:szCs w:val="24"/>
        </w:rPr>
        <w:t xml:space="preserve"> is </w:t>
      </w:r>
      <w:r w:rsidRPr="00403DA4">
        <w:rPr>
          <w:rFonts w:asciiTheme="majorBidi" w:hAnsiTheme="majorBidi" w:cstheme="majorBidi"/>
          <w:sz w:val="24"/>
          <w:szCs w:val="24"/>
        </w:rPr>
        <w:t xml:space="preserve">an empathic environment that </w:t>
      </w:r>
      <w:r>
        <w:rPr>
          <w:rFonts w:asciiTheme="majorBidi" w:hAnsiTheme="majorBidi" w:cstheme="majorBidi"/>
          <w:sz w:val="24"/>
          <w:szCs w:val="24"/>
        </w:rPr>
        <w:t xml:space="preserve">values </w:t>
      </w:r>
      <w:r w:rsidR="00BB7102">
        <w:rPr>
          <w:rFonts w:asciiTheme="majorBidi" w:hAnsiTheme="majorBidi" w:cstheme="majorBidi"/>
          <w:sz w:val="24"/>
          <w:szCs w:val="24"/>
        </w:rPr>
        <w:t>every</w:t>
      </w:r>
      <w:r w:rsidR="00F43ED9">
        <w:rPr>
          <w:rFonts w:asciiTheme="majorBidi" w:hAnsiTheme="majorBidi" w:cstheme="majorBidi"/>
          <w:sz w:val="24"/>
          <w:szCs w:val="24"/>
        </w:rPr>
        <w:t xml:space="preserve"> </w:t>
      </w:r>
      <w:r>
        <w:rPr>
          <w:rFonts w:asciiTheme="majorBidi" w:hAnsiTheme="majorBidi" w:cstheme="majorBidi"/>
          <w:sz w:val="24"/>
          <w:szCs w:val="24"/>
        </w:rPr>
        <w:t xml:space="preserve">individual. </w:t>
      </w:r>
      <w:r w:rsidRPr="00403DA4">
        <w:rPr>
          <w:rFonts w:asciiTheme="majorBidi" w:hAnsiTheme="majorBidi" w:cstheme="majorBidi"/>
          <w:sz w:val="24"/>
          <w:szCs w:val="24"/>
        </w:rPr>
        <w:t xml:space="preserve">Landau (1997) </w:t>
      </w:r>
      <w:r>
        <w:rPr>
          <w:rFonts w:asciiTheme="majorBidi" w:hAnsiTheme="majorBidi" w:cstheme="majorBidi"/>
          <w:sz w:val="24"/>
          <w:szCs w:val="24"/>
        </w:rPr>
        <w:t>further</w:t>
      </w:r>
      <w:r w:rsidRPr="00403DA4">
        <w:rPr>
          <w:rFonts w:asciiTheme="majorBidi" w:hAnsiTheme="majorBidi" w:cstheme="majorBidi"/>
          <w:sz w:val="24"/>
          <w:szCs w:val="24"/>
        </w:rPr>
        <w:t xml:space="preserve"> notes that </w:t>
      </w:r>
      <w:r w:rsidR="00F43ED9">
        <w:rPr>
          <w:rFonts w:asciiTheme="majorBidi" w:hAnsiTheme="majorBidi" w:cstheme="majorBidi"/>
          <w:sz w:val="24"/>
          <w:szCs w:val="24"/>
        </w:rPr>
        <w:t xml:space="preserve">while </w:t>
      </w:r>
      <w:r w:rsidRPr="00403DA4">
        <w:rPr>
          <w:rFonts w:asciiTheme="majorBidi" w:hAnsiTheme="majorBidi" w:cstheme="majorBidi"/>
          <w:sz w:val="24"/>
          <w:szCs w:val="24"/>
        </w:rPr>
        <w:t xml:space="preserve">creativity </w:t>
      </w:r>
      <w:r>
        <w:rPr>
          <w:rFonts w:asciiTheme="majorBidi" w:hAnsiTheme="majorBidi" w:cstheme="majorBidi"/>
          <w:sz w:val="24"/>
          <w:szCs w:val="24"/>
        </w:rPr>
        <w:t>is inherent to humans,</w:t>
      </w:r>
      <w:r w:rsidRPr="00403DA4">
        <w:rPr>
          <w:rFonts w:asciiTheme="majorBidi" w:hAnsiTheme="majorBidi" w:cstheme="majorBidi"/>
          <w:sz w:val="24"/>
          <w:szCs w:val="24"/>
        </w:rPr>
        <w:t xml:space="preserve"> </w:t>
      </w:r>
      <w:r w:rsidR="00F43ED9">
        <w:rPr>
          <w:rFonts w:asciiTheme="majorBidi" w:hAnsiTheme="majorBidi" w:cstheme="majorBidi"/>
          <w:sz w:val="24"/>
          <w:szCs w:val="24"/>
        </w:rPr>
        <w:t>it</w:t>
      </w:r>
      <w:r w:rsidRPr="00403DA4">
        <w:rPr>
          <w:rFonts w:asciiTheme="majorBidi" w:hAnsiTheme="majorBidi" w:cstheme="majorBidi"/>
          <w:sz w:val="24"/>
          <w:szCs w:val="24"/>
        </w:rPr>
        <w:t xml:space="preserve"> </w:t>
      </w:r>
      <w:r w:rsidR="00F43ED9">
        <w:rPr>
          <w:rFonts w:asciiTheme="majorBidi" w:hAnsiTheme="majorBidi" w:cstheme="majorBidi"/>
          <w:sz w:val="24"/>
          <w:szCs w:val="24"/>
        </w:rPr>
        <w:t>should</w:t>
      </w:r>
      <w:r w:rsidRPr="00403DA4">
        <w:rPr>
          <w:rFonts w:asciiTheme="majorBidi" w:hAnsiTheme="majorBidi" w:cstheme="majorBidi"/>
          <w:sz w:val="24"/>
          <w:szCs w:val="24"/>
        </w:rPr>
        <w:t xml:space="preserve"> be developed and nurtured </w:t>
      </w:r>
      <w:r w:rsidR="00BC48B8">
        <w:rPr>
          <w:rFonts w:asciiTheme="majorBidi" w:hAnsiTheme="majorBidi" w:cstheme="majorBidi"/>
          <w:sz w:val="24"/>
          <w:szCs w:val="24"/>
        </w:rPr>
        <w:t>by</w:t>
      </w:r>
      <w:r w:rsidR="00D75827">
        <w:rPr>
          <w:rFonts w:asciiTheme="majorBidi" w:hAnsiTheme="majorBidi" w:cstheme="majorBidi"/>
          <w:sz w:val="24"/>
          <w:szCs w:val="24"/>
        </w:rPr>
        <w:t xml:space="preserve"> </w:t>
      </w:r>
      <w:r w:rsidR="00C54304">
        <w:rPr>
          <w:rFonts w:asciiTheme="majorBidi" w:hAnsiTheme="majorBidi" w:cstheme="majorBidi"/>
          <w:sz w:val="24"/>
          <w:szCs w:val="24"/>
        </w:rPr>
        <w:t>an</w:t>
      </w:r>
      <w:r w:rsidRPr="00403DA4">
        <w:rPr>
          <w:rFonts w:asciiTheme="majorBidi" w:hAnsiTheme="majorBidi" w:cstheme="majorBidi"/>
          <w:sz w:val="24"/>
          <w:szCs w:val="24"/>
        </w:rPr>
        <w:t xml:space="preserve"> environment</w:t>
      </w:r>
      <w:r w:rsidR="00D75827">
        <w:rPr>
          <w:rFonts w:asciiTheme="majorBidi" w:hAnsiTheme="majorBidi" w:cstheme="majorBidi"/>
          <w:sz w:val="24"/>
          <w:szCs w:val="24"/>
        </w:rPr>
        <w:t xml:space="preserve"> </w:t>
      </w:r>
      <w:r w:rsidR="00C54304">
        <w:rPr>
          <w:rFonts w:asciiTheme="majorBidi" w:hAnsiTheme="majorBidi" w:cstheme="majorBidi"/>
          <w:sz w:val="24"/>
          <w:szCs w:val="24"/>
        </w:rPr>
        <w:t xml:space="preserve">that provides </w:t>
      </w:r>
      <w:r w:rsidR="00C54304" w:rsidRPr="00C54304">
        <w:rPr>
          <w:rFonts w:asciiTheme="majorBidi" w:hAnsiTheme="majorBidi" w:cstheme="majorBidi"/>
          <w:sz w:val="24"/>
          <w:szCs w:val="24"/>
        </w:rPr>
        <w:t>freedom</w:t>
      </w:r>
      <w:r w:rsidR="00C54304">
        <w:rPr>
          <w:rFonts w:asciiTheme="majorBidi" w:hAnsiTheme="majorBidi" w:cstheme="majorBidi"/>
          <w:sz w:val="24"/>
          <w:szCs w:val="24"/>
        </w:rPr>
        <w:t>,</w:t>
      </w:r>
      <w:r w:rsidR="00C54304" w:rsidRPr="00C54304">
        <w:rPr>
          <w:rFonts w:asciiTheme="majorBidi" w:hAnsiTheme="majorBidi" w:cstheme="majorBidi"/>
          <w:sz w:val="24"/>
          <w:szCs w:val="24"/>
        </w:rPr>
        <w:t xml:space="preserve"> security</w:t>
      </w:r>
      <w:r w:rsidR="00C54304">
        <w:rPr>
          <w:rFonts w:asciiTheme="majorBidi" w:hAnsiTheme="majorBidi" w:cstheme="majorBidi"/>
          <w:sz w:val="24"/>
          <w:szCs w:val="24"/>
        </w:rPr>
        <w:t>,</w:t>
      </w:r>
      <w:r w:rsidR="00C54304" w:rsidRPr="00C54304">
        <w:rPr>
          <w:rFonts w:asciiTheme="majorBidi" w:hAnsiTheme="majorBidi" w:cstheme="majorBidi"/>
          <w:sz w:val="24"/>
          <w:szCs w:val="24"/>
        </w:rPr>
        <w:t xml:space="preserve"> and tool</w:t>
      </w:r>
      <w:r w:rsidR="00C54304">
        <w:rPr>
          <w:rFonts w:asciiTheme="majorBidi" w:hAnsiTheme="majorBidi" w:cstheme="majorBidi"/>
          <w:sz w:val="24"/>
          <w:szCs w:val="24"/>
        </w:rPr>
        <w:t>s</w:t>
      </w:r>
      <w:r w:rsidR="00C54304" w:rsidRPr="00C54304">
        <w:rPr>
          <w:rFonts w:asciiTheme="majorBidi" w:hAnsiTheme="majorBidi" w:cstheme="majorBidi"/>
          <w:sz w:val="24"/>
          <w:szCs w:val="24"/>
        </w:rPr>
        <w:t xml:space="preserve"> for coping.</w:t>
      </w:r>
      <w:r w:rsidR="0040252F">
        <w:rPr>
          <w:rFonts w:asciiTheme="majorBidi" w:hAnsiTheme="majorBidi" w:cstheme="majorBidi"/>
          <w:sz w:val="24"/>
          <w:szCs w:val="24"/>
        </w:rPr>
        <w:t xml:space="preserve"> </w:t>
      </w:r>
      <w:r w:rsidR="0040252F" w:rsidRPr="0040252F">
        <w:rPr>
          <w:rFonts w:asciiTheme="majorBidi" w:hAnsiTheme="majorBidi" w:cstheme="majorBidi"/>
          <w:sz w:val="24"/>
          <w:szCs w:val="24"/>
        </w:rPr>
        <w:t>Landau (2001) formulated the creative process in a four-step model: preparation, incubation, insight</w:t>
      </w:r>
      <w:r w:rsidR="00F43ED9">
        <w:rPr>
          <w:rFonts w:asciiTheme="majorBidi" w:hAnsiTheme="majorBidi" w:cstheme="majorBidi"/>
          <w:sz w:val="24"/>
          <w:szCs w:val="24"/>
        </w:rPr>
        <w:t>,</w:t>
      </w:r>
      <w:r w:rsidR="0040252F" w:rsidRPr="0040252F">
        <w:rPr>
          <w:rFonts w:asciiTheme="majorBidi" w:hAnsiTheme="majorBidi" w:cstheme="majorBidi"/>
          <w:sz w:val="24"/>
          <w:szCs w:val="24"/>
        </w:rPr>
        <w:t xml:space="preserve"> and </w:t>
      </w:r>
      <w:r w:rsidR="00BB7102">
        <w:rPr>
          <w:rFonts w:asciiTheme="majorBidi" w:hAnsiTheme="majorBidi" w:cstheme="majorBidi"/>
          <w:sz w:val="24"/>
          <w:szCs w:val="24"/>
        </w:rPr>
        <w:t>assessment</w:t>
      </w:r>
      <w:r w:rsidR="0040252F" w:rsidRPr="0040252F">
        <w:rPr>
          <w:rFonts w:asciiTheme="majorBidi" w:hAnsiTheme="majorBidi" w:cstheme="majorBidi"/>
          <w:sz w:val="24"/>
          <w:szCs w:val="24"/>
        </w:rPr>
        <w:t xml:space="preserve">. Robinson (ibid.) </w:t>
      </w:r>
      <w:r w:rsidR="00D75827">
        <w:rPr>
          <w:rFonts w:asciiTheme="majorBidi" w:hAnsiTheme="majorBidi" w:cstheme="majorBidi"/>
          <w:sz w:val="24"/>
          <w:szCs w:val="24"/>
        </w:rPr>
        <w:t>a</w:t>
      </w:r>
      <w:r w:rsidR="0040252F" w:rsidRPr="0040252F">
        <w:rPr>
          <w:rFonts w:asciiTheme="majorBidi" w:hAnsiTheme="majorBidi" w:cstheme="majorBidi"/>
          <w:sz w:val="24"/>
          <w:szCs w:val="24"/>
        </w:rPr>
        <w:t xml:space="preserve">lso argues that creative work often goes through </w:t>
      </w:r>
      <w:r w:rsidR="00BB7102">
        <w:rPr>
          <w:rFonts w:asciiTheme="majorBidi" w:hAnsiTheme="majorBidi" w:cstheme="majorBidi"/>
          <w:sz w:val="24"/>
          <w:szCs w:val="24"/>
        </w:rPr>
        <w:t xml:space="preserve">similar </w:t>
      </w:r>
      <w:r w:rsidR="0040252F" w:rsidRPr="0040252F">
        <w:rPr>
          <w:rFonts w:asciiTheme="majorBidi" w:hAnsiTheme="majorBidi" w:cstheme="majorBidi"/>
          <w:sz w:val="24"/>
          <w:szCs w:val="24"/>
        </w:rPr>
        <w:t>typical stages.</w:t>
      </w:r>
      <w:r w:rsidR="00D75827">
        <w:rPr>
          <w:rFonts w:asciiTheme="majorBidi" w:hAnsiTheme="majorBidi" w:cstheme="majorBidi"/>
          <w:sz w:val="24"/>
          <w:szCs w:val="24"/>
        </w:rPr>
        <w:t xml:space="preserve"> This</w:t>
      </w:r>
      <w:r w:rsidR="00D75827" w:rsidRPr="00D75827">
        <w:rPr>
          <w:rFonts w:asciiTheme="majorBidi" w:hAnsiTheme="majorBidi" w:cstheme="majorBidi"/>
          <w:sz w:val="24"/>
          <w:szCs w:val="24"/>
        </w:rPr>
        <w:t xml:space="preserve"> dynamic process does not always end as it began, and often involves making new connections, crossing disciplines</w:t>
      </w:r>
      <w:r w:rsidR="00D75827">
        <w:rPr>
          <w:rFonts w:asciiTheme="majorBidi" w:hAnsiTheme="majorBidi" w:cstheme="majorBidi"/>
          <w:sz w:val="24"/>
          <w:szCs w:val="24"/>
        </w:rPr>
        <w:t>,</w:t>
      </w:r>
      <w:r w:rsidR="00D75827" w:rsidRPr="00D75827">
        <w:rPr>
          <w:rFonts w:asciiTheme="majorBidi" w:hAnsiTheme="majorBidi" w:cstheme="majorBidi"/>
          <w:sz w:val="24"/>
          <w:szCs w:val="24"/>
        </w:rPr>
        <w:t xml:space="preserve"> and using metaphors and analogies.</w:t>
      </w:r>
      <w:r w:rsidR="00D75827">
        <w:rPr>
          <w:rFonts w:asciiTheme="majorBidi" w:hAnsiTheme="majorBidi" w:cstheme="majorBidi"/>
          <w:sz w:val="24"/>
          <w:szCs w:val="24"/>
        </w:rPr>
        <w:t xml:space="preserve"> Creativity </w:t>
      </w:r>
      <w:r w:rsidR="00D75827" w:rsidRPr="00D75827">
        <w:rPr>
          <w:rFonts w:asciiTheme="majorBidi" w:hAnsiTheme="majorBidi" w:cstheme="majorBidi"/>
          <w:sz w:val="24"/>
          <w:szCs w:val="24"/>
        </w:rPr>
        <w:t xml:space="preserve">is </w:t>
      </w:r>
      <w:r w:rsidR="00D75827">
        <w:rPr>
          <w:rFonts w:asciiTheme="majorBidi" w:hAnsiTheme="majorBidi" w:cstheme="majorBidi"/>
          <w:sz w:val="24"/>
          <w:szCs w:val="24"/>
        </w:rPr>
        <w:t xml:space="preserve">not </w:t>
      </w:r>
      <w:r w:rsidR="00D75827" w:rsidRPr="00D75827">
        <w:rPr>
          <w:rFonts w:asciiTheme="majorBidi" w:hAnsiTheme="majorBidi" w:cstheme="majorBidi"/>
          <w:sz w:val="24"/>
          <w:szCs w:val="24"/>
        </w:rPr>
        <w:t xml:space="preserve">intended </w:t>
      </w:r>
      <w:r w:rsidR="00D75827">
        <w:rPr>
          <w:rFonts w:asciiTheme="majorBidi" w:hAnsiTheme="majorBidi" w:cstheme="majorBidi"/>
          <w:sz w:val="24"/>
          <w:szCs w:val="24"/>
        </w:rPr>
        <w:t>to be</w:t>
      </w:r>
      <w:r w:rsidR="00D75827" w:rsidRPr="00D75827">
        <w:rPr>
          <w:rFonts w:asciiTheme="majorBidi" w:hAnsiTheme="majorBidi" w:cstheme="majorBidi"/>
          <w:sz w:val="24"/>
          <w:szCs w:val="24"/>
        </w:rPr>
        <w:t xml:space="preserve"> a linear process, in which the learner acquires the required skills before beginning the process.</w:t>
      </w:r>
      <w:r w:rsidR="00D75827">
        <w:rPr>
          <w:rFonts w:asciiTheme="majorBidi" w:hAnsiTheme="majorBidi" w:cstheme="majorBidi"/>
          <w:sz w:val="24"/>
          <w:szCs w:val="24"/>
        </w:rPr>
        <w:t xml:space="preserve"> </w:t>
      </w:r>
      <w:r w:rsidR="00D75827" w:rsidRPr="00D75827">
        <w:rPr>
          <w:rFonts w:asciiTheme="majorBidi" w:hAnsiTheme="majorBidi" w:cstheme="majorBidi"/>
          <w:sz w:val="24"/>
          <w:szCs w:val="24"/>
        </w:rPr>
        <w:t xml:space="preserve">Creative work in any field involves </w:t>
      </w:r>
      <w:r w:rsidR="00D75827">
        <w:rPr>
          <w:rFonts w:asciiTheme="majorBidi" w:hAnsiTheme="majorBidi" w:cstheme="majorBidi"/>
          <w:sz w:val="24"/>
          <w:szCs w:val="24"/>
        </w:rPr>
        <w:t>ongoing</w:t>
      </w:r>
      <w:r w:rsidR="00D75827" w:rsidRPr="00D75827">
        <w:rPr>
          <w:rFonts w:asciiTheme="majorBidi" w:hAnsiTheme="majorBidi" w:cstheme="majorBidi"/>
          <w:sz w:val="24"/>
          <w:szCs w:val="24"/>
        </w:rPr>
        <w:t xml:space="preserve"> mastery of skills and concepts.</w:t>
      </w:r>
    </w:p>
    <w:p w14:paraId="2F8FA874" w14:textId="183E13D6" w:rsidR="00B30654" w:rsidRDefault="00B30654" w:rsidP="00E73B1D">
      <w:pPr>
        <w:spacing w:line="480" w:lineRule="auto"/>
        <w:ind w:firstLine="720"/>
        <w:contextualSpacing/>
        <w:rPr>
          <w:rFonts w:asciiTheme="majorBidi" w:hAnsiTheme="majorBidi" w:cstheme="majorBidi"/>
          <w:sz w:val="24"/>
          <w:szCs w:val="24"/>
        </w:rPr>
      </w:pPr>
      <w:r w:rsidRPr="00B30654">
        <w:rPr>
          <w:rFonts w:asciiTheme="majorBidi" w:hAnsiTheme="majorBidi" w:cstheme="majorBidi"/>
          <w:sz w:val="24"/>
          <w:szCs w:val="24"/>
        </w:rPr>
        <w:t xml:space="preserve">Another </w:t>
      </w:r>
      <w:r>
        <w:rPr>
          <w:rFonts w:asciiTheme="majorBidi" w:hAnsiTheme="majorBidi" w:cstheme="majorBidi"/>
          <w:sz w:val="24"/>
          <w:szCs w:val="24"/>
        </w:rPr>
        <w:t xml:space="preserve">training </w:t>
      </w:r>
      <w:r w:rsidRPr="00B30654">
        <w:rPr>
          <w:rFonts w:asciiTheme="majorBidi" w:hAnsiTheme="majorBidi" w:cstheme="majorBidi"/>
          <w:sz w:val="24"/>
          <w:szCs w:val="24"/>
        </w:rPr>
        <w:t xml:space="preserve">approach </w:t>
      </w:r>
      <w:r w:rsidR="00581135">
        <w:rPr>
          <w:rFonts w:asciiTheme="majorBidi" w:hAnsiTheme="majorBidi" w:cstheme="majorBidi"/>
          <w:sz w:val="24"/>
          <w:szCs w:val="24"/>
        </w:rPr>
        <w:t xml:space="preserve">that is </w:t>
      </w:r>
      <w:r w:rsidRPr="00B30654">
        <w:rPr>
          <w:rFonts w:asciiTheme="majorBidi" w:hAnsiTheme="majorBidi" w:cstheme="majorBidi"/>
          <w:sz w:val="24"/>
          <w:szCs w:val="24"/>
        </w:rPr>
        <w:t xml:space="preserve">used in </w:t>
      </w:r>
      <w:r>
        <w:rPr>
          <w:rFonts w:asciiTheme="majorBidi" w:hAnsiTheme="majorBidi" w:cstheme="majorBidi"/>
          <w:sz w:val="24"/>
          <w:szCs w:val="24"/>
        </w:rPr>
        <w:t>the Creativity in Early Education track</w:t>
      </w:r>
      <w:r w:rsidR="00E73B1D">
        <w:rPr>
          <w:rFonts w:asciiTheme="majorBidi" w:hAnsiTheme="majorBidi" w:cstheme="majorBidi"/>
          <w:sz w:val="24"/>
          <w:szCs w:val="24"/>
        </w:rPr>
        <w:t xml:space="preserve"> </w:t>
      </w:r>
      <w:r w:rsidR="00E73B1D" w:rsidRPr="00B30654">
        <w:rPr>
          <w:rFonts w:asciiTheme="majorBidi" w:hAnsiTheme="majorBidi" w:cstheme="majorBidi"/>
          <w:sz w:val="24"/>
          <w:szCs w:val="24"/>
        </w:rPr>
        <w:t>is heutagogy</w:t>
      </w:r>
      <w:r w:rsidR="00581135">
        <w:rPr>
          <w:rFonts w:asciiTheme="majorBidi" w:hAnsiTheme="majorBidi" w:cstheme="majorBidi"/>
          <w:sz w:val="24"/>
          <w:szCs w:val="24"/>
        </w:rPr>
        <w:t xml:space="preserve"> </w:t>
      </w:r>
      <w:r w:rsidR="00E73B1D" w:rsidRPr="00B30654">
        <w:rPr>
          <w:rFonts w:asciiTheme="majorBidi" w:hAnsiTheme="majorBidi" w:cstheme="majorBidi"/>
          <w:sz w:val="24"/>
          <w:szCs w:val="24"/>
        </w:rPr>
        <w:t>(Hase &amp; Kenyon, 2007)</w:t>
      </w:r>
      <w:r w:rsidR="00581135">
        <w:rPr>
          <w:rFonts w:asciiTheme="majorBidi" w:hAnsiTheme="majorBidi" w:cstheme="majorBidi"/>
          <w:sz w:val="24"/>
          <w:szCs w:val="24"/>
        </w:rPr>
        <w:t>, a</w:t>
      </w:r>
      <w:r w:rsidR="00E73B1D">
        <w:rPr>
          <w:rFonts w:asciiTheme="majorBidi" w:hAnsiTheme="majorBidi" w:cstheme="majorBidi"/>
          <w:sz w:val="24"/>
          <w:szCs w:val="24"/>
        </w:rPr>
        <w:t xml:space="preserve"> pedagogic approach </w:t>
      </w:r>
      <w:r w:rsidR="00581135">
        <w:rPr>
          <w:rFonts w:asciiTheme="majorBidi" w:hAnsiTheme="majorBidi" w:cstheme="majorBidi"/>
          <w:sz w:val="24"/>
          <w:szCs w:val="24"/>
        </w:rPr>
        <w:t xml:space="preserve">to </w:t>
      </w:r>
      <w:r w:rsidR="00581135" w:rsidRPr="00B30654">
        <w:rPr>
          <w:rFonts w:asciiTheme="majorBidi" w:hAnsiTheme="majorBidi" w:cstheme="majorBidi"/>
          <w:sz w:val="24"/>
          <w:szCs w:val="24"/>
        </w:rPr>
        <w:t>self-directed learning</w:t>
      </w:r>
      <w:r w:rsidR="00E73B1D">
        <w:rPr>
          <w:rFonts w:asciiTheme="majorBidi" w:hAnsiTheme="majorBidi" w:cstheme="majorBidi"/>
          <w:sz w:val="24"/>
          <w:szCs w:val="24"/>
        </w:rPr>
        <w:t xml:space="preserve">. </w:t>
      </w:r>
      <w:r w:rsidR="00C5311F">
        <w:rPr>
          <w:rFonts w:asciiTheme="majorBidi" w:hAnsiTheme="majorBidi" w:cstheme="majorBidi"/>
          <w:sz w:val="24"/>
          <w:szCs w:val="24"/>
        </w:rPr>
        <w:t>H</w:t>
      </w:r>
      <w:r w:rsidR="00C5311F" w:rsidRPr="00B30654">
        <w:rPr>
          <w:rFonts w:asciiTheme="majorBidi" w:hAnsiTheme="majorBidi" w:cstheme="majorBidi"/>
          <w:sz w:val="24"/>
          <w:szCs w:val="24"/>
        </w:rPr>
        <w:t xml:space="preserve">eutagogy </w:t>
      </w:r>
      <w:r w:rsidR="008632E6" w:rsidRPr="008632E6">
        <w:rPr>
          <w:rFonts w:asciiTheme="majorBidi" w:hAnsiTheme="majorBidi" w:cstheme="majorBidi"/>
          <w:sz w:val="24"/>
          <w:szCs w:val="24"/>
        </w:rPr>
        <w:t>places learner</w:t>
      </w:r>
      <w:r w:rsidR="008632E6">
        <w:rPr>
          <w:rFonts w:asciiTheme="majorBidi" w:hAnsiTheme="majorBidi" w:cstheme="majorBidi"/>
          <w:sz w:val="24"/>
          <w:szCs w:val="24"/>
        </w:rPr>
        <w:t>s</w:t>
      </w:r>
      <w:r w:rsidR="008632E6" w:rsidRPr="008632E6">
        <w:rPr>
          <w:rFonts w:asciiTheme="majorBidi" w:hAnsiTheme="majorBidi" w:cstheme="majorBidi"/>
          <w:sz w:val="24"/>
          <w:szCs w:val="24"/>
        </w:rPr>
        <w:t xml:space="preserve"> at the center, and considers </w:t>
      </w:r>
      <w:r w:rsidR="008632E6">
        <w:rPr>
          <w:rFonts w:asciiTheme="majorBidi" w:hAnsiTheme="majorBidi" w:cstheme="majorBidi"/>
          <w:sz w:val="24"/>
          <w:szCs w:val="24"/>
        </w:rPr>
        <w:t>them</w:t>
      </w:r>
      <w:r w:rsidR="008632E6" w:rsidRPr="008632E6">
        <w:rPr>
          <w:rFonts w:asciiTheme="majorBidi" w:hAnsiTheme="majorBidi" w:cstheme="majorBidi"/>
          <w:sz w:val="24"/>
          <w:szCs w:val="24"/>
        </w:rPr>
        <w:t xml:space="preserve"> responsible for promoting</w:t>
      </w:r>
      <w:r w:rsidR="00581135">
        <w:rPr>
          <w:rFonts w:asciiTheme="majorBidi" w:hAnsiTheme="majorBidi" w:cstheme="majorBidi"/>
          <w:sz w:val="24"/>
          <w:szCs w:val="24"/>
        </w:rPr>
        <w:t>, critiquing, evaluating,</w:t>
      </w:r>
      <w:r w:rsidR="008632E6" w:rsidRPr="008632E6">
        <w:rPr>
          <w:rFonts w:asciiTheme="majorBidi" w:hAnsiTheme="majorBidi" w:cstheme="majorBidi"/>
          <w:sz w:val="24"/>
          <w:szCs w:val="24"/>
        </w:rPr>
        <w:t xml:space="preserve"> and appreciating </w:t>
      </w:r>
      <w:r w:rsidR="008632E6">
        <w:rPr>
          <w:rFonts w:asciiTheme="majorBidi" w:hAnsiTheme="majorBidi" w:cstheme="majorBidi"/>
          <w:sz w:val="24"/>
          <w:szCs w:val="24"/>
        </w:rPr>
        <w:t>their</w:t>
      </w:r>
      <w:r w:rsidR="008632E6" w:rsidRPr="008632E6">
        <w:rPr>
          <w:rFonts w:asciiTheme="majorBidi" w:hAnsiTheme="majorBidi" w:cstheme="majorBidi"/>
          <w:sz w:val="24"/>
          <w:szCs w:val="24"/>
        </w:rPr>
        <w:t xml:space="preserve"> own learning.</w:t>
      </w:r>
      <w:r w:rsidRPr="00B30654">
        <w:rPr>
          <w:rFonts w:asciiTheme="majorBidi" w:hAnsiTheme="majorBidi" w:cstheme="majorBidi"/>
          <w:sz w:val="24"/>
          <w:szCs w:val="24"/>
        </w:rPr>
        <w:t xml:space="preserve"> </w:t>
      </w:r>
      <w:r w:rsidR="00C5311F" w:rsidRPr="00C5311F">
        <w:rPr>
          <w:rFonts w:asciiTheme="majorBidi" w:hAnsiTheme="majorBidi" w:cstheme="majorBidi"/>
          <w:sz w:val="24"/>
          <w:szCs w:val="24"/>
        </w:rPr>
        <w:t>Th</w:t>
      </w:r>
      <w:r w:rsidR="00C5311F">
        <w:rPr>
          <w:rFonts w:asciiTheme="majorBidi" w:hAnsiTheme="majorBidi" w:cstheme="majorBidi"/>
          <w:sz w:val="24"/>
          <w:szCs w:val="24"/>
        </w:rPr>
        <w:t>is</w:t>
      </w:r>
      <w:r w:rsidR="00C5311F" w:rsidRPr="00C5311F">
        <w:rPr>
          <w:rFonts w:asciiTheme="majorBidi" w:hAnsiTheme="majorBidi" w:cstheme="majorBidi"/>
          <w:sz w:val="24"/>
          <w:szCs w:val="24"/>
        </w:rPr>
        <w:t xml:space="preserve"> ideological approach refers to </w:t>
      </w:r>
      <w:r w:rsidR="00C5311F">
        <w:rPr>
          <w:rFonts w:asciiTheme="majorBidi" w:hAnsiTheme="majorBidi" w:cstheme="majorBidi"/>
          <w:sz w:val="24"/>
          <w:szCs w:val="24"/>
        </w:rPr>
        <w:t xml:space="preserve">principles of </w:t>
      </w:r>
      <w:r w:rsidR="00C5311F" w:rsidRPr="00C5311F">
        <w:rPr>
          <w:rFonts w:asciiTheme="majorBidi" w:hAnsiTheme="majorBidi" w:cstheme="majorBidi"/>
          <w:sz w:val="24"/>
          <w:szCs w:val="24"/>
        </w:rPr>
        <w:t>learning</w:t>
      </w:r>
      <w:r w:rsidR="00C5311F">
        <w:rPr>
          <w:rFonts w:asciiTheme="majorBidi" w:hAnsiTheme="majorBidi" w:cstheme="majorBidi"/>
          <w:sz w:val="24"/>
          <w:szCs w:val="24"/>
        </w:rPr>
        <w:t xml:space="preserve"> such as</w:t>
      </w:r>
      <w:r w:rsidR="00C5311F" w:rsidRPr="00C5311F">
        <w:rPr>
          <w:rFonts w:asciiTheme="majorBidi" w:hAnsiTheme="majorBidi" w:cstheme="majorBidi"/>
          <w:sz w:val="24"/>
          <w:szCs w:val="24"/>
        </w:rPr>
        <w:t>: learners</w:t>
      </w:r>
      <w:r w:rsidR="00C5311F">
        <w:rPr>
          <w:rFonts w:asciiTheme="majorBidi" w:hAnsiTheme="majorBidi" w:cstheme="majorBidi"/>
          <w:sz w:val="24"/>
          <w:szCs w:val="24"/>
        </w:rPr>
        <w:t>’</w:t>
      </w:r>
      <w:r w:rsidR="00C5311F" w:rsidRPr="00C5311F">
        <w:rPr>
          <w:rFonts w:asciiTheme="majorBidi" w:hAnsiTheme="majorBidi" w:cstheme="majorBidi"/>
          <w:sz w:val="24"/>
          <w:szCs w:val="24"/>
        </w:rPr>
        <w:t xml:space="preserve"> desire to expand </w:t>
      </w:r>
      <w:r w:rsidR="00C5311F">
        <w:rPr>
          <w:rFonts w:asciiTheme="majorBidi" w:hAnsiTheme="majorBidi" w:cstheme="majorBidi"/>
          <w:sz w:val="24"/>
          <w:szCs w:val="24"/>
        </w:rPr>
        <w:t xml:space="preserve">their </w:t>
      </w:r>
      <w:r w:rsidR="00C5311F" w:rsidRPr="00C5311F">
        <w:rPr>
          <w:rFonts w:asciiTheme="majorBidi" w:hAnsiTheme="majorBidi" w:cstheme="majorBidi"/>
          <w:sz w:val="24"/>
          <w:szCs w:val="24"/>
        </w:rPr>
        <w:t xml:space="preserve">knowledge, deepening </w:t>
      </w:r>
      <w:r w:rsidR="00C5311F">
        <w:rPr>
          <w:rFonts w:asciiTheme="majorBidi" w:hAnsiTheme="majorBidi" w:cstheme="majorBidi"/>
          <w:sz w:val="24"/>
          <w:szCs w:val="24"/>
        </w:rPr>
        <w:t>their</w:t>
      </w:r>
      <w:r w:rsidR="00C5311F" w:rsidRPr="00C5311F">
        <w:rPr>
          <w:rFonts w:asciiTheme="majorBidi" w:hAnsiTheme="majorBidi" w:cstheme="majorBidi"/>
          <w:sz w:val="24"/>
          <w:szCs w:val="24"/>
        </w:rPr>
        <w:t xml:space="preserve"> enjoyment of </w:t>
      </w:r>
      <w:r w:rsidR="00C5311F" w:rsidRPr="00C5311F">
        <w:rPr>
          <w:rFonts w:asciiTheme="majorBidi" w:hAnsiTheme="majorBidi" w:cstheme="majorBidi"/>
          <w:sz w:val="24"/>
          <w:szCs w:val="24"/>
        </w:rPr>
        <w:lastRenderedPageBreak/>
        <w:t xml:space="preserve">learning, </w:t>
      </w:r>
      <w:r w:rsidR="00581135">
        <w:rPr>
          <w:rFonts w:asciiTheme="majorBidi" w:hAnsiTheme="majorBidi" w:cstheme="majorBidi"/>
          <w:sz w:val="24"/>
          <w:szCs w:val="24"/>
        </w:rPr>
        <w:t>developing</w:t>
      </w:r>
      <w:r w:rsidR="00C5311F" w:rsidRPr="00C5311F">
        <w:rPr>
          <w:rFonts w:asciiTheme="majorBidi" w:hAnsiTheme="majorBidi" w:cstheme="majorBidi"/>
          <w:sz w:val="24"/>
          <w:szCs w:val="24"/>
        </w:rPr>
        <w:t xml:space="preserve"> learners</w:t>
      </w:r>
      <w:r w:rsidR="00C5311F">
        <w:rPr>
          <w:rFonts w:asciiTheme="majorBidi" w:hAnsiTheme="majorBidi" w:cstheme="majorBidi"/>
          <w:sz w:val="24"/>
          <w:szCs w:val="24"/>
        </w:rPr>
        <w:t>’</w:t>
      </w:r>
      <w:r w:rsidR="00C5311F" w:rsidRPr="00C5311F">
        <w:rPr>
          <w:rFonts w:asciiTheme="majorBidi" w:hAnsiTheme="majorBidi" w:cstheme="majorBidi"/>
          <w:sz w:val="24"/>
          <w:szCs w:val="24"/>
        </w:rPr>
        <w:t xml:space="preserve"> </w:t>
      </w:r>
      <w:r w:rsidR="00581135">
        <w:rPr>
          <w:rFonts w:asciiTheme="majorBidi" w:hAnsiTheme="majorBidi" w:cstheme="majorBidi"/>
          <w:sz w:val="24"/>
          <w:szCs w:val="24"/>
        </w:rPr>
        <w:t>self-</w:t>
      </w:r>
      <w:r w:rsidR="00373791">
        <w:rPr>
          <w:rFonts w:asciiTheme="majorBidi" w:hAnsiTheme="majorBidi" w:cstheme="majorBidi"/>
          <w:sz w:val="24"/>
          <w:szCs w:val="24"/>
        </w:rPr>
        <w:t xml:space="preserve">confidence in their </w:t>
      </w:r>
      <w:r w:rsidR="00C5311F" w:rsidRPr="00C5311F">
        <w:rPr>
          <w:rFonts w:asciiTheme="majorBidi" w:hAnsiTheme="majorBidi" w:cstheme="majorBidi"/>
          <w:sz w:val="24"/>
          <w:szCs w:val="24"/>
        </w:rPr>
        <w:t>ability</w:t>
      </w:r>
      <w:r w:rsidR="00C5311F">
        <w:rPr>
          <w:rFonts w:asciiTheme="majorBidi" w:hAnsiTheme="majorBidi" w:cstheme="majorBidi"/>
          <w:sz w:val="24"/>
          <w:szCs w:val="24"/>
        </w:rPr>
        <w:t>,</w:t>
      </w:r>
      <w:r w:rsidR="00C5311F" w:rsidRPr="00C5311F">
        <w:rPr>
          <w:rFonts w:asciiTheme="majorBidi" w:hAnsiTheme="majorBidi" w:cstheme="majorBidi"/>
          <w:sz w:val="24"/>
          <w:szCs w:val="24"/>
        </w:rPr>
        <w:t xml:space="preserve"> </w:t>
      </w:r>
      <w:r w:rsidR="00C5311F">
        <w:rPr>
          <w:rFonts w:asciiTheme="majorBidi" w:hAnsiTheme="majorBidi" w:cstheme="majorBidi"/>
          <w:sz w:val="24"/>
          <w:szCs w:val="24"/>
        </w:rPr>
        <w:t>offering</w:t>
      </w:r>
      <w:r w:rsidR="00C5311F" w:rsidRPr="00C5311F">
        <w:rPr>
          <w:rFonts w:asciiTheme="majorBidi" w:hAnsiTheme="majorBidi" w:cstheme="majorBidi"/>
          <w:sz w:val="24"/>
          <w:szCs w:val="24"/>
        </w:rPr>
        <w:t xml:space="preserve"> opportunit</w:t>
      </w:r>
      <w:r w:rsidR="00C5311F">
        <w:rPr>
          <w:rFonts w:asciiTheme="majorBidi" w:hAnsiTheme="majorBidi" w:cstheme="majorBidi"/>
          <w:sz w:val="24"/>
          <w:szCs w:val="24"/>
        </w:rPr>
        <w:t xml:space="preserve">ies </w:t>
      </w:r>
      <w:r w:rsidR="00C5311F" w:rsidRPr="00C5311F">
        <w:rPr>
          <w:rFonts w:asciiTheme="majorBidi" w:hAnsiTheme="majorBidi" w:cstheme="majorBidi"/>
          <w:sz w:val="24"/>
          <w:szCs w:val="24"/>
        </w:rPr>
        <w:t xml:space="preserve">to assimilate </w:t>
      </w:r>
      <w:r w:rsidR="00373791">
        <w:rPr>
          <w:rFonts w:asciiTheme="majorBidi" w:hAnsiTheme="majorBidi" w:cstheme="majorBidi"/>
          <w:sz w:val="24"/>
          <w:szCs w:val="24"/>
        </w:rPr>
        <w:t xml:space="preserve">their </w:t>
      </w:r>
      <w:r w:rsidR="00C5311F">
        <w:rPr>
          <w:rFonts w:asciiTheme="majorBidi" w:hAnsiTheme="majorBidi" w:cstheme="majorBidi"/>
          <w:sz w:val="24"/>
          <w:szCs w:val="24"/>
        </w:rPr>
        <w:t xml:space="preserve">learning </w:t>
      </w:r>
      <w:r w:rsidR="00C5311F" w:rsidRPr="00C5311F">
        <w:rPr>
          <w:rFonts w:asciiTheme="majorBidi" w:hAnsiTheme="majorBidi" w:cstheme="majorBidi"/>
          <w:sz w:val="24"/>
          <w:szCs w:val="24"/>
        </w:rPr>
        <w:t>in</w:t>
      </w:r>
      <w:r w:rsidR="00581135">
        <w:rPr>
          <w:rFonts w:asciiTheme="majorBidi" w:hAnsiTheme="majorBidi" w:cstheme="majorBidi"/>
          <w:sz w:val="24"/>
          <w:szCs w:val="24"/>
        </w:rPr>
        <w:t>to</w:t>
      </w:r>
      <w:r w:rsidR="00C5311F" w:rsidRPr="00C5311F">
        <w:rPr>
          <w:rFonts w:asciiTheme="majorBidi" w:hAnsiTheme="majorBidi" w:cstheme="majorBidi"/>
          <w:sz w:val="24"/>
          <w:szCs w:val="24"/>
        </w:rPr>
        <w:t xml:space="preserve"> experience</w:t>
      </w:r>
      <w:r w:rsidR="00373791">
        <w:rPr>
          <w:rFonts w:asciiTheme="majorBidi" w:hAnsiTheme="majorBidi" w:cstheme="majorBidi"/>
          <w:sz w:val="24"/>
          <w:szCs w:val="24"/>
        </w:rPr>
        <w:t>s</w:t>
      </w:r>
      <w:r w:rsidR="00C5311F" w:rsidRPr="00C5311F">
        <w:rPr>
          <w:rFonts w:asciiTheme="majorBidi" w:hAnsiTheme="majorBidi" w:cstheme="majorBidi"/>
          <w:sz w:val="24"/>
          <w:szCs w:val="24"/>
        </w:rPr>
        <w:t xml:space="preserve"> </w:t>
      </w:r>
      <w:r w:rsidR="00373791">
        <w:rPr>
          <w:rFonts w:asciiTheme="majorBidi" w:hAnsiTheme="majorBidi" w:cstheme="majorBidi"/>
          <w:sz w:val="24"/>
          <w:szCs w:val="24"/>
        </w:rPr>
        <w:t>through attentiveness</w:t>
      </w:r>
      <w:r w:rsidR="00C5311F" w:rsidRPr="00C5311F">
        <w:rPr>
          <w:rFonts w:asciiTheme="majorBidi" w:hAnsiTheme="majorBidi" w:cstheme="majorBidi"/>
          <w:sz w:val="24"/>
          <w:szCs w:val="24"/>
        </w:rPr>
        <w:t xml:space="preserve"> and development</w:t>
      </w:r>
      <w:r w:rsidR="00373791">
        <w:rPr>
          <w:rFonts w:asciiTheme="majorBidi" w:hAnsiTheme="majorBidi" w:cstheme="majorBidi"/>
          <w:sz w:val="24"/>
          <w:szCs w:val="24"/>
        </w:rPr>
        <w:t xml:space="preserve"> of skills,</w:t>
      </w:r>
      <w:r w:rsidR="00C5311F" w:rsidRPr="00C5311F">
        <w:rPr>
          <w:rFonts w:asciiTheme="majorBidi" w:hAnsiTheme="majorBidi" w:cstheme="majorBidi"/>
          <w:sz w:val="24"/>
          <w:szCs w:val="24"/>
        </w:rPr>
        <w:t xml:space="preserve"> planning</w:t>
      </w:r>
      <w:r w:rsidR="00373791">
        <w:rPr>
          <w:rFonts w:asciiTheme="majorBidi" w:hAnsiTheme="majorBidi" w:cstheme="majorBidi"/>
          <w:sz w:val="24"/>
          <w:szCs w:val="24"/>
        </w:rPr>
        <w:t>,</w:t>
      </w:r>
      <w:r w:rsidR="00C5311F" w:rsidRPr="00C5311F">
        <w:rPr>
          <w:rFonts w:asciiTheme="majorBidi" w:hAnsiTheme="majorBidi" w:cstheme="majorBidi"/>
          <w:sz w:val="24"/>
          <w:szCs w:val="24"/>
        </w:rPr>
        <w:t xml:space="preserve"> and </w:t>
      </w:r>
      <w:r w:rsidR="00BB7102">
        <w:rPr>
          <w:rFonts w:asciiTheme="majorBidi" w:hAnsiTheme="majorBidi" w:cstheme="majorBidi"/>
          <w:sz w:val="24"/>
          <w:szCs w:val="24"/>
        </w:rPr>
        <w:t xml:space="preserve">ongoing self-directed </w:t>
      </w:r>
      <w:r w:rsidR="00C5311F" w:rsidRPr="00C5311F">
        <w:rPr>
          <w:rFonts w:asciiTheme="majorBidi" w:hAnsiTheme="majorBidi" w:cstheme="majorBidi"/>
          <w:sz w:val="24"/>
          <w:szCs w:val="24"/>
        </w:rPr>
        <w:t>learning (Kuzminski, 2014).</w:t>
      </w:r>
      <w:r w:rsidR="00373791">
        <w:rPr>
          <w:rFonts w:asciiTheme="majorBidi" w:hAnsiTheme="majorBidi" w:cstheme="majorBidi"/>
          <w:sz w:val="24"/>
          <w:szCs w:val="24"/>
        </w:rPr>
        <w:t xml:space="preserve"> </w:t>
      </w:r>
      <w:r w:rsidR="00373791" w:rsidRPr="00373791">
        <w:rPr>
          <w:rFonts w:asciiTheme="majorBidi" w:hAnsiTheme="majorBidi" w:cstheme="majorBidi"/>
          <w:sz w:val="24"/>
          <w:szCs w:val="24"/>
        </w:rPr>
        <w:t xml:space="preserve">The central idea </w:t>
      </w:r>
      <w:r w:rsidR="00373791">
        <w:rPr>
          <w:rFonts w:asciiTheme="majorBidi" w:hAnsiTheme="majorBidi" w:cstheme="majorBidi"/>
          <w:sz w:val="24"/>
          <w:szCs w:val="24"/>
        </w:rPr>
        <w:t>of</w:t>
      </w:r>
      <w:r w:rsidR="00373791" w:rsidRPr="00373791">
        <w:rPr>
          <w:rFonts w:asciiTheme="majorBidi" w:hAnsiTheme="majorBidi" w:cstheme="majorBidi"/>
          <w:sz w:val="24"/>
          <w:szCs w:val="24"/>
        </w:rPr>
        <w:t xml:space="preserve"> </w:t>
      </w:r>
      <w:r w:rsidR="00373791" w:rsidRPr="00B30654">
        <w:rPr>
          <w:rFonts w:asciiTheme="majorBidi" w:hAnsiTheme="majorBidi" w:cstheme="majorBidi"/>
          <w:sz w:val="24"/>
          <w:szCs w:val="24"/>
        </w:rPr>
        <w:t>heutagogy</w:t>
      </w:r>
      <w:r w:rsidR="00D065EB">
        <w:rPr>
          <w:rFonts w:asciiTheme="majorBidi" w:hAnsiTheme="majorBidi" w:cstheme="majorBidi"/>
          <w:sz w:val="24"/>
          <w:szCs w:val="24"/>
        </w:rPr>
        <w:t xml:space="preserve"> is that</w:t>
      </w:r>
      <w:r w:rsidR="00373791" w:rsidRPr="00373791">
        <w:rPr>
          <w:rFonts w:asciiTheme="majorBidi" w:hAnsiTheme="majorBidi" w:cstheme="majorBidi"/>
          <w:sz w:val="24"/>
          <w:szCs w:val="24"/>
        </w:rPr>
        <w:t xml:space="preserve"> the learner chooses the process of self-</w:t>
      </w:r>
      <w:r w:rsidR="00BB7102">
        <w:rPr>
          <w:rFonts w:asciiTheme="majorBidi" w:hAnsiTheme="majorBidi" w:cstheme="majorBidi"/>
          <w:sz w:val="24"/>
          <w:szCs w:val="24"/>
        </w:rPr>
        <w:t xml:space="preserve">directed </w:t>
      </w:r>
      <w:r w:rsidR="00373791" w:rsidRPr="00373791">
        <w:rPr>
          <w:rFonts w:asciiTheme="majorBidi" w:hAnsiTheme="majorBidi" w:cstheme="majorBidi"/>
          <w:sz w:val="24"/>
          <w:szCs w:val="24"/>
        </w:rPr>
        <w:t xml:space="preserve">learning with the </w:t>
      </w:r>
      <w:r w:rsidR="00BB7102">
        <w:rPr>
          <w:rFonts w:asciiTheme="majorBidi" w:hAnsiTheme="majorBidi" w:cstheme="majorBidi"/>
          <w:sz w:val="24"/>
          <w:szCs w:val="24"/>
        </w:rPr>
        <w:t>guidance</w:t>
      </w:r>
      <w:r w:rsidR="00373791" w:rsidRPr="00373791">
        <w:rPr>
          <w:rFonts w:asciiTheme="majorBidi" w:hAnsiTheme="majorBidi" w:cstheme="majorBidi"/>
          <w:sz w:val="24"/>
          <w:szCs w:val="24"/>
        </w:rPr>
        <w:t xml:space="preserve"> of the </w:t>
      </w:r>
      <w:r w:rsidR="00373791">
        <w:rPr>
          <w:rFonts w:asciiTheme="majorBidi" w:hAnsiTheme="majorBidi" w:cstheme="majorBidi"/>
          <w:sz w:val="24"/>
          <w:szCs w:val="24"/>
        </w:rPr>
        <w:t>teacher</w:t>
      </w:r>
      <w:r w:rsidR="00D065EB">
        <w:rPr>
          <w:rFonts w:asciiTheme="majorBidi" w:hAnsiTheme="majorBidi" w:cstheme="majorBidi"/>
          <w:sz w:val="24"/>
          <w:szCs w:val="24"/>
        </w:rPr>
        <w:t>. This</w:t>
      </w:r>
      <w:r w:rsidR="00373791" w:rsidRPr="00373791">
        <w:rPr>
          <w:rFonts w:asciiTheme="majorBidi" w:hAnsiTheme="majorBidi" w:cstheme="majorBidi"/>
          <w:sz w:val="24"/>
          <w:szCs w:val="24"/>
        </w:rPr>
        <w:t xml:space="preserve"> is inherent in the educational conception of Jean-Jacques Rousseau and was later developed by Rogers (1973). According to Rousseau and Rogers, child</w:t>
      </w:r>
      <w:r w:rsidR="00373791">
        <w:rPr>
          <w:rFonts w:asciiTheme="majorBidi" w:hAnsiTheme="majorBidi" w:cstheme="majorBidi"/>
          <w:sz w:val="24"/>
          <w:szCs w:val="24"/>
        </w:rPr>
        <w:t>ren</w:t>
      </w:r>
      <w:r w:rsidR="00373791" w:rsidRPr="00373791">
        <w:rPr>
          <w:rFonts w:asciiTheme="majorBidi" w:hAnsiTheme="majorBidi" w:cstheme="majorBidi"/>
          <w:sz w:val="24"/>
          <w:szCs w:val="24"/>
        </w:rPr>
        <w:t xml:space="preserve"> know what </w:t>
      </w:r>
      <w:r w:rsidR="00373791">
        <w:rPr>
          <w:rFonts w:asciiTheme="majorBidi" w:hAnsiTheme="majorBidi" w:cstheme="majorBidi"/>
          <w:sz w:val="24"/>
          <w:szCs w:val="24"/>
        </w:rPr>
        <w:t>they</w:t>
      </w:r>
      <w:r w:rsidR="00373791" w:rsidRPr="00373791">
        <w:rPr>
          <w:rFonts w:asciiTheme="majorBidi" w:hAnsiTheme="majorBidi" w:cstheme="majorBidi"/>
          <w:sz w:val="24"/>
          <w:szCs w:val="24"/>
        </w:rPr>
        <w:t xml:space="preserve"> need and what interests or intrigues </w:t>
      </w:r>
      <w:r w:rsidR="00373791">
        <w:rPr>
          <w:rFonts w:asciiTheme="majorBidi" w:hAnsiTheme="majorBidi" w:cstheme="majorBidi"/>
          <w:sz w:val="24"/>
          <w:szCs w:val="24"/>
        </w:rPr>
        <w:t>them</w:t>
      </w:r>
      <w:r w:rsidR="00373791" w:rsidRPr="00373791">
        <w:rPr>
          <w:rFonts w:asciiTheme="majorBidi" w:hAnsiTheme="majorBidi" w:cstheme="majorBidi"/>
          <w:sz w:val="24"/>
          <w:szCs w:val="24"/>
        </w:rPr>
        <w:t xml:space="preserve">. Therefore, </w:t>
      </w:r>
      <w:commentRangeStart w:id="17"/>
      <w:r w:rsidR="00373791" w:rsidRPr="00373791">
        <w:rPr>
          <w:rFonts w:asciiTheme="majorBidi" w:hAnsiTheme="majorBidi" w:cstheme="majorBidi"/>
          <w:sz w:val="24"/>
          <w:szCs w:val="24"/>
        </w:rPr>
        <w:t xml:space="preserve">Beck and </w:t>
      </w:r>
      <w:commentRangeEnd w:id="17"/>
      <w:r w:rsidR="00071DC4">
        <w:rPr>
          <w:rStyle w:val="CommentReference"/>
        </w:rPr>
        <w:commentReference w:id="17"/>
      </w:r>
      <w:r w:rsidR="00373791" w:rsidRPr="00373791">
        <w:rPr>
          <w:rFonts w:asciiTheme="majorBidi" w:hAnsiTheme="majorBidi" w:cstheme="majorBidi"/>
          <w:sz w:val="24"/>
          <w:szCs w:val="24"/>
        </w:rPr>
        <w:t>K</w:t>
      </w:r>
      <w:r w:rsidR="00B92031">
        <w:rPr>
          <w:rFonts w:asciiTheme="majorBidi" w:hAnsiTheme="majorBidi" w:cstheme="majorBidi"/>
          <w:sz w:val="24"/>
          <w:szCs w:val="24"/>
        </w:rPr>
        <w:t>u</w:t>
      </w:r>
      <w:r w:rsidR="00373791" w:rsidRPr="00373791">
        <w:rPr>
          <w:rFonts w:asciiTheme="majorBidi" w:hAnsiTheme="majorBidi" w:cstheme="majorBidi"/>
          <w:sz w:val="24"/>
          <w:szCs w:val="24"/>
        </w:rPr>
        <w:t>zminsk</w:t>
      </w:r>
      <w:r w:rsidR="00B92031">
        <w:rPr>
          <w:rFonts w:asciiTheme="majorBidi" w:hAnsiTheme="majorBidi" w:cstheme="majorBidi"/>
          <w:sz w:val="24"/>
          <w:szCs w:val="24"/>
        </w:rPr>
        <w:t>i</w:t>
      </w:r>
      <w:r w:rsidR="00373791" w:rsidRPr="00373791">
        <w:rPr>
          <w:rFonts w:asciiTheme="majorBidi" w:hAnsiTheme="majorBidi" w:cstheme="majorBidi"/>
          <w:sz w:val="24"/>
          <w:szCs w:val="24"/>
        </w:rPr>
        <w:t xml:space="preserve"> (2016) argue, the concept of </w:t>
      </w:r>
      <w:r w:rsidR="00373791" w:rsidRPr="00B30654">
        <w:rPr>
          <w:rFonts w:asciiTheme="majorBidi" w:hAnsiTheme="majorBidi" w:cstheme="majorBidi"/>
          <w:sz w:val="24"/>
          <w:szCs w:val="24"/>
        </w:rPr>
        <w:t>heutagogy</w:t>
      </w:r>
      <w:r w:rsidR="00373791" w:rsidRPr="00373791">
        <w:rPr>
          <w:rFonts w:asciiTheme="majorBidi" w:hAnsiTheme="majorBidi" w:cstheme="majorBidi"/>
          <w:sz w:val="24"/>
          <w:szCs w:val="24"/>
        </w:rPr>
        <w:t xml:space="preserve"> is appropriate for all ages.</w:t>
      </w:r>
    </w:p>
    <w:p w14:paraId="1A84BA22" w14:textId="21BE8613" w:rsidR="009F2A72" w:rsidRPr="009F2A72" w:rsidRDefault="009F2A72" w:rsidP="009F2A72">
      <w:pPr>
        <w:spacing w:line="480" w:lineRule="auto"/>
        <w:contextualSpacing/>
        <w:rPr>
          <w:rFonts w:asciiTheme="majorBidi" w:hAnsiTheme="majorBidi" w:cstheme="majorBidi"/>
          <w:b/>
          <w:bCs/>
          <w:sz w:val="24"/>
          <w:szCs w:val="24"/>
        </w:rPr>
      </w:pPr>
      <w:r w:rsidRPr="009F2A72">
        <w:rPr>
          <w:rFonts w:asciiTheme="majorBidi" w:hAnsiTheme="majorBidi" w:cstheme="majorBidi"/>
          <w:b/>
          <w:bCs/>
          <w:sz w:val="24"/>
          <w:szCs w:val="24"/>
        </w:rPr>
        <w:t>Principles and Concepts of Learning in Training Teachers of Creativity</w:t>
      </w:r>
    </w:p>
    <w:p w14:paraId="14FF9104" w14:textId="3A5DE47B" w:rsidR="00D9581B" w:rsidRDefault="00E75430" w:rsidP="001415D0">
      <w:pPr>
        <w:spacing w:line="480" w:lineRule="auto"/>
        <w:ind w:firstLine="360"/>
        <w:rPr>
          <w:rFonts w:asciiTheme="majorBidi" w:hAnsiTheme="majorBidi" w:cstheme="majorBidi"/>
          <w:sz w:val="24"/>
          <w:szCs w:val="24"/>
        </w:rPr>
      </w:pPr>
      <w:r w:rsidRPr="00322703">
        <w:rPr>
          <w:rFonts w:asciiTheme="majorBidi" w:hAnsiTheme="majorBidi" w:cstheme="majorBidi"/>
          <w:sz w:val="24"/>
          <w:szCs w:val="24"/>
        </w:rPr>
        <w:t xml:space="preserve">The </w:t>
      </w:r>
      <w:r w:rsidR="001415D0">
        <w:rPr>
          <w:rFonts w:asciiTheme="majorBidi" w:hAnsiTheme="majorBidi" w:cstheme="majorBidi"/>
          <w:sz w:val="24"/>
          <w:szCs w:val="24"/>
        </w:rPr>
        <w:t>educational</w:t>
      </w:r>
      <w:r w:rsidRPr="00322703">
        <w:rPr>
          <w:rFonts w:asciiTheme="majorBidi" w:hAnsiTheme="majorBidi" w:cstheme="majorBidi"/>
          <w:sz w:val="24"/>
          <w:szCs w:val="24"/>
        </w:rPr>
        <w:t xml:space="preserve"> principles used by Shapir et al. (1995) in building their model of education for creativity and nurturing creative </w:t>
      </w:r>
      <w:r w:rsidR="00322703">
        <w:rPr>
          <w:rFonts w:asciiTheme="majorBidi" w:hAnsiTheme="majorBidi" w:cstheme="majorBidi"/>
          <w:sz w:val="24"/>
          <w:szCs w:val="24"/>
        </w:rPr>
        <w:t>educators</w:t>
      </w:r>
      <w:r w:rsidRPr="00322703">
        <w:rPr>
          <w:rFonts w:asciiTheme="majorBidi" w:hAnsiTheme="majorBidi" w:cstheme="majorBidi"/>
          <w:sz w:val="24"/>
          <w:szCs w:val="24"/>
        </w:rPr>
        <w:t xml:space="preserve"> are </w:t>
      </w:r>
      <w:r w:rsidR="001415D0">
        <w:rPr>
          <w:rFonts w:asciiTheme="majorBidi" w:hAnsiTheme="majorBidi" w:cstheme="majorBidi"/>
          <w:sz w:val="24"/>
          <w:szCs w:val="24"/>
        </w:rPr>
        <w:t xml:space="preserve">still </w:t>
      </w:r>
      <w:r w:rsidRPr="00322703">
        <w:rPr>
          <w:rFonts w:asciiTheme="majorBidi" w:hAnsiTheme="majorBidi" w:cstheme="majorBidi"/>
          <w:sz w:val="24"/>
          <w:szCs w:val="24"/>
        </w:rPr>
        <w:t xml:space="preserve">used as anchors in the training of kindergarten teachers in the </w:t>
      </w:r>
      <w:r w:rsidR="00322703">
        <w:rPr>
          <w:rFonts w:asciiTheme="majorBidi" w:hAnsiTheme="majorBidi" w:cstheme="majorBidi"/>
          <w:sz w:val="24"/>
          <w:szCs w:val="24"/>
        </w:rPr>
        <w:t>Creativity track</w:t>
      </w:r>
      <w:r w:rsidRPr="00322703">
        <w:rPr>
          <w:rFonts w:asciiTheme="majorBidi" w:hAnsiTheme="majorBidi" w:cstheme="majorBidi"/>
          <w:sz w:val="24"/>
          <w:szCs w:val="24"/>
        </w:rPr>
        <w:t>:</w:t>
      </w:r>
    </w:p>
    <w:p w14:paraId="42608D13" w14:textId="24EB92F2" w:rsidR="00322703" w:rsidRPr="002E0F3F" w:rsidRDefault="001415D0" w:rsidP="002E0F3F">
      <w:pPr>
        <w:pStyle w:val="ListParagraph"/>
        <w:numPr>
          <w:ilvl w:val="0"/>
          <w:numId w:val="4"/>
        </w:numPr>
        <w:spacing w:line="480" w:lineRule="auto"/>
        <w:rPr>
          <w:rFonts w:asciiTheme="majorBidi" w:hAnsiTheme="majorBidi" w:cstheme="majorBidi"/>
          <w:sz w:val="24"/>
          <w:szCs w:val="24"/>
        </w:rPr>
      </w:pPr>
      <w:r>
        <w:rPr>
          <w:rFonts w:asciiTheme="majorBidi" w:hAnsiTheme="majorBidi" w:cstheme="majorBidi"/>
          <w:sz w:val="24"/>
          <w:szCs w:val="24"/>
        </w:rPr>
        <w:t>Immersion</w:t>
      </w:r>
      <w:r w:rsidR="00322703" w:rsidRPr="002E0F3F">
        <w:rPr>
          <w:rFonts w:asciiTheme="majorBidi" w:hAnsiTheme="majorBidi" w:cstheme="majorBidi"/>
          <w:sz w:val="24"/>
          <w:szCs w:val="24"/>
        </w:rPr>
        <w:t xml:space="preserve"> in a</w:t>
      </w:r>
      <w:r w:rsidR="00317E26">
        <w:rPr>
          <w:rFonts w:asciiTheme="majorBidi" w:hAnsiTheme="majorBidi" w:cstheme="majorBidi"/>
          <w:sz w:val="24"/>
          <w:szCs w:val="24"/>
        </w:rPr>
        <w:t>n ongoing</w:t>
      </w:r>
      <w:r w:rsidR="00322703" w:rsidRPr="002E0F3F">
        <w:rPr>
          <w:rFonts w:asciiTheme="majorBidi" w:hAnsiTheme="majorBidi" w:cstheme="majorBidi"/>
          <w:sz w:val="24"/>
          <w:szCs w:val="24"/>
        </w:rPr>
        <w:t xml:space="preserve"> process of change, characterized by the ability to adapt while transitioning from one </w:t>
      </w:r>
      <w:r w:rsidR="0033543D" w:rsidRPr="002E0F3F">
        <w:rPr>
          <w:rFonts w:asciiTheme="majorBidi" w:hAnsiTheme="majorBidi" w:cstheme="majorBidi"/>
          <w:sz w:val="24"/>
          <w:szCs w:val="24"/>
        </w:rPr>
        <w:t>situation</w:t>
      </w:r>
      <w:r w:rsidR="00322703" w:rsidRPr="002E0F3F">
        <w:rPr>
          <w:rFonts w:asciiTheme="majorBidi" w:hAnsiTheme="majorBidi" w:cstheme="majorBidi"/>
          <w:sz w:val="24"/>
          <w:szCs w:val="24"/>
        </w:rPr>
        <w:t xml:space="preserve"> to another;</w:t>
      </w:r>
    </w:p>
    <w:p w14:paraId="4C29D44C" w14:textId="3E1B6109" w:rsidR="0033543D" w:rsidRPr="002E0F3F" w:rsidRDefault="00317E26" w:rsidP="002E0F3F">
      <w:pPr>
        <w:pStyle w:val="ListParagraph"/>
        <w:numPr>
          <w:ilvl w:val="0"/>
          <w:numId w:val="4"/>
        </w:numPr>
        <w:spacing w:line="480" w:lineRule="auto"/>
        <w:rPr>
          <w:rFonts w:asciiTheme="majorBidi" w:hAnsiTheme="majorBidi" w:cstheme="majorBidi"/>
          <w:sz w:val="24"/>
          <w:szCs w:val="24"/>
        </w:rPr>
      </w:pPr>
      <w:r>
        <w:rPr>
          <w:rFonts w:asciiTheme="majorBidi" w:hAnsiTheme="majorBidi" w:cstheme="majorBidi"/>
          <w:sz w:val="24"/>
          <w:szCs w:val="24"/>
        </w:rPr>
        <w:t xml:space="preserve">Viewing each </w:t>
      </w:r>
      <w:r w:rsidR="0033543D" w:rsidRPr="002E0F3F">
        <w:rPr>
          <w:rFonts w:asciiTheme="majorBidi" w:hAnsiTheme="majorBidi" w:cstheme="majorBidi"/>
          <w:sz w:val="24"/>
          <w:szCs w:val="24"/>
        </w:rPr>
        <w:t xml:space="preserve">achieved goal </w:t>
      </w:r>
      <w:r>
        <w:rPr>
          <w:rFonts w:asciiTheme="majorBidi" w:hAnsiTheme="majorBidi" w:cstheme="majorBidi"/>
          <w:sz w:val="24"/>
          <w:szCs w:val="24"/>
        </w:rPr>
        <w:t>a</w:t>
      </w:r>
      <w:r w:rsidR="0033543D" w:rsidRPr="002E0F3F">
        <w:rPr>
          <w:rFonts w:asciiTheme="majorBidi" w:hAnsiTheme="majorBidi" w:cstheme="majorBidi"/>
          <w:sz w:val="24"/>
          <w:szCs w:val="24"/>
        </w:rPr>
        <w:t xml:space="preserve">s the beginning of </w:t>
      </w:r>
      <w:r>
        <w:rPr>
          <w:rFonts w:asciiTheme="majorBidi" w:hAnsiTheme="majorBidi" w:cstheme="majorBidi"/>
          <w:sz w:val="24"/>
          <w:szCs w:val="24"/>
        </w:rPr>
        <w:t>the next</w:t>
      </w:r>
      <w:r w:rsidR="0033543D" w:rsidRPr="002E0F3F">
        <w:rPr>
          <w:rFonts w:asciiTheme="majorBidi" w:hAnsiTheme="majorBidi" w:cstheme="majorBidi"/>
          <w:sz w:val="24"/>
          <w:szCs w:val="24"/>
        </w:rPr>
        <w:t xml:space="preserve"> goal, so the educational process is endless;</w:t>
      </w:r>
    </w:p>
    <w:p w14:paraId="1C8B3185" w14:textId="25614BF9" w:rsidR="0033543D" w:rsidRPr="002E0F3F" w:rsidRDefault="0033543D" w:rsidP="002E0F3F">
      <w:pPr>
        <w:pStyle w:val="ListParagraph"/>
        <w:numPr>
          <w:ilvl w:val="0"/>
          <w:numId w:val="4"/>
        </w:numPr>
        <w:spacing w:line="480" w:lineRule="auto"/>
        <w:rPr>
          <w:rFonts w:asciiTheme="majorBidi" w:hAnsiTheme="majorBidi" w:cstheme="majorBidi"/>
          <w:sz w:val="24"/>
          <w:szCs w:val="24"/>
        </w:rPr>
      </w:pPr>
      <w:r w:rsidRPr="002E0F3F">
        <w:rPr>
          <w:rFonts w:asciiTheme="majorBidi" w:hAnsiTheme="majorBidi" w:cstheme="majorBidi"/>
          <w:sz w:val="24"/>
          <w:szCs w:val="24"/>
        </w:rPr>
        <w:t>Non-conformity</w:t>
      </w:r>
      <w:r w:rsidR="00317E26">
        <w:rPr>
          <w:rFonts w:asciiTheme="majorBidi" w:hAnsiTheme="majorBidi" w:cstheme="majorBidi"/>
          <w:sz w:val="24"/>
          <w:szCs w:val="24"/>
        </w:rPr>
        <w:t xml:space="preserve">, </w:t>
      </w:r>
      <w:r w:rsidR="00C22598" w:rsidRPr="002E0F3F">
        <w:rPr>
          <w:rFonts w:asciiTheme="majorBidi" w:hAnsiTheme="majorBidi" w:cstheme="majorBidi"/>
          <w:sz w:val="24"/>
          <w:szCs w:val="24"/>
        </w:rPr>
        <w:t>challenging</w:t>
      </w:r>
      <w:r w:rsidRPr="002E0F3F">
        <w:rPr>
          <w:rFonts w:asciiTheme="majorBidi" w:hAnsiTheme="majorBidi" w:cstheme="majorBidi"/>
          <w:sz w:val="24"/>
          <w:szCs w:val="24"/>
        </w:rPr>
        <w:t xml:space="preserve"> accepted norms</w:t>
      </w:r>
      <w:r w:rsidR="00317E26">
        <w:rPr>
          <w:rFonts w:asciiTheme="majorBidi" w:hAnsiTheme="majorBidi" w:cstheme="majorBidi"/>
          <w:sz w:val="24"/>
          <w:szCs w:val="24"/>
        </w:rPr>
        <w:t>,</w:t>
      </w:r>
      <w:r w:rsidRPr="002E0F3F">
        <w:rPr>
          <w:rFonts w:asciiTheme="majorBidi" w:hAnsiTheme="majorBidi" w:cstheme="majorBidi"/>
          <w:sz w:val="24"/>
          <w:szCs w:val="24"/>
        </w:rPr>
        <w:t xml:space="preserve"> </w:t>
      </w:r>
      <w:r w:rsidR="00C22598" w:rsidRPr="002E0F3F">
        <w:rPr>
          <w:rFonts w:asciiTheme="majorBidi" w:hAnsiTheme="majorBidi" w:cstheme="majorBidi"/>
          <w:sz w:val="24"/>
          <w:szCs w:val="24"/>
        </w:rPr>
        <w:t>and</w:t>
      </w:r>
      <w:r w:rsidRPr="002E0F3F">
        <w:rPr>
          <w:rFonts w:asciiTheme="majorBidi" w:hAnsiTheme="majorBidi" w:cstheme="majorBidi"/>
          <w:sz w:val="24"/>
          <w:szCs w:val="24"/>
        </w:rPr>
        <w:t xml:space="preserve"> thinking critically;</w:t>
      </w:r>
    </w:p>
    <w:p w14:paraId="2A94DB61" w14:textId="5138E294" w:rsidR="00C22598" w:rsidRPr="002E0F3F" w:rsidRDefault="00C22598" w:rsidP="002E0F3F">
      <w:pPr>
        <w:pStyle w:val="ListParagraph"/>
        <w:numPr>
          <w:ilvl w:val="0"/>
          <w:numId w:val="4"/>
        </w:numPr>
        <w:spacing w:line="480" w:lineRule="auto"/>
        <w:rPr>
          <w:rFonts w:asciiTheme="majorBidi" w:hAnsiTheme="majorBidi" w:cstheme="majorBidi"/>
          <w:sz w:val="24"/>
          <w:szCs w:val="24"/>
        </w:rPr>
      </w:pPr>
      <w:r w:rsidRPr="002E0F3F">
        <w:rPr>
          <w:rFonts w:asciiTheme="majorBidi" w:hAnsiTheme="majorBidi" w:cstheme="majorBidi"/>
          <w:sz w:val="24"/>
          <w:szCs w:val="24"/>
        </w:rPr>
        <w:t xml:space="preserve">Remaining in a state of uncertainty </w:t>
      </w:r>
      <w:r w:rsidR="00D065EB">
        <w:rPr>
          <w:rFonts w:asciiTheme="majorBidi" w:hAnsiTheme="majorBidi" w:cstheme="majorBidi"/>
          <w:sz w:val="24"/>
          <w:szCs w:val="24"/>
        </w:rPr>
        <w:t xml:space="preserve">or </w:t>
      </w:r>
      <w:r w:rsidRPr="002E0F3F">
        <w:rPr>
          <w:rFonts w:asciiTheme="majorBidi" w:hAnsiTheme="majorBidi" w:cstheme="majorBidi"/>
          <w:sz w:val="24"/>
          <w:szCs w:val="24"/>
        </w:rPr>
        <w:t>ambiguity, and being willing to bear intentional or unintentional ambiguity in areas such as guidelines, products, processes, and interpersonal relationships;</w:t>
      </w:r>
    </w:p>
    <w:p w14:paraId="214A0342" w14:textId="0E2EBB98" w:rsidR="00C22598" w:rsidRPr="002E0F3F" w:rsidRDefault="00C22598" w:rsidP="002E0F3F">
      <w:pPr>
        <w:pStyle w:val="ListParagraph"/>
        <w:numPr>
          <w:ilvl w:val="0"/>
          <w:numId w:val="4"/>
        </w:numPr>
        <w:spacing w:line="480" w:lineRule="auto"/>
        <w:rPr>
          <w:rFonts w:asciiTheme="majorBidi" w:hAnsiTheme="majorBidi" w:cstheme="majorBidi"/>
          <w:sz w:val="24"/>
          <w:szCs w:val="24"/>
        </w:rPr>
      </w:pPr>
      <w:r w:rsidRPr="002E0F3F">
        <w:rPr>
          <w:rFonts w:asciiTheme="majorBidi" w:hAnsiTheme="majorBidi" w:cstheme="majorBidi"/>
          <w:sz w:val="24"/>
          <w:szCs w:val="24"/>
        </w:rPr>
        <w:t xml:space="preserve">Observation from new and unusual points of view, </w:t>
      </w:r>
      <w:r w:rsidR="00317E26">
        <w:rPr>
          <w:rFonts w:asciiTheme="majorBidi" w:hAnsiTheme="majorBidi" w:cstheme="majorBidi"/>
          <w:sz w:val="24"/>
          <w:szCs w:val="24"/>
        </w:rPr>
        <w:t>considering</w:t>
      </w:r>
      <w:r w:rsidRPr="002E0F3F">
        <w:rPr>
          <w:rFonts w:asciiTheme="majorBidi" w:hAnsiTheme="majorBidi" w:cstheme="majorBidi"/>
          <w:sz w:val="24"/>
          <w:szCs w:val="24"/>
        </w:rPr>
        <w:t xml:space="preserve"> </w:t>
      </w:r>
      <w:r w:rsidR="00317E26">
        <w:rPr>
          <w:rFonts w:asciiTheme="majorBidi" w:hAnsiTheme="majorBidi" w:cstheme="majorBidi"/>
          <w:sz w:val="24"/>
          <w:szCs w:val="24"/>
        </w:rPr>
        <w:t>p</w:t>
      </w:r>
      <w:r w:rsidRPr="002E0F3F">
        <w:rPr>
          <w:rFonts w:asciiTheme="majorBidi" w:hAnsiTheme="majorBidi" w:cstheme="majorBidi"/>
          <w:sz w:val="24"/>
          <w:szCs w:val="24"/>
        </w:rPr>
        <w:t>erspective</w:t>
      </w:r>
      <w:r w:rsidR="00317E26">
        <w:rPr>
          <w:rFonts w:asciiTheme="majorBidi" w:hAnsiTheme="majorBidi" w:cstheme="majorBidi"/>
          <w:sz w:val="24"/>
          <w:szCs w:val="24"/>
        </w:rPr>
        <w:t>s</w:t>
      </w:r>
      <w:r w:rsidRPr="002E0F3F">
        <w:rPr>
          <w:rFonts w:asciiTheme="majorBidi" w:hAnsiTheme="majorBidi" w:cstheme="majorBidi"/>
          <w:sz w:val="24"/>
          <w:szCs w:val="24"/>
        </w:rPr>
        <w:t xml:space="preserve"> that </w:t>
      </w:r>
      <w:r w:rsidR="00317E26">
        <w:rPr>
          <w:rFonts w:asciiTheme="majorBidi" w:hAnsiTheme="majorBidi" w:cstheme="majorBidi"/>
          <w:sz w:val="24"/>
          <w:szCs w:val="24"/>
        </w:rPr>
        <w:t>differ</w:t>
      </w:r>
      <w:r w:rsidRPr="002E0F3F">
        <w:rPr>
          <w:rFonts w:asciiTheme="majorBidi" w:hAnsiTheme="majorBidi" w:cstheme="majorBidi"/>
          <w:sz w:val="24"/>
          <w:szCs w:val="24"/>
        </w:rPr>
        <w:t xml:space="preserve"> from </w:t>
      </w:r>
      <w:r w:rsidR="00317E26">
        <w:rPr>
          <w:rFonts w:asciiTheme="majorBidi" w:hAnsiTheme="majorBidi" w:cstheme="majorBidi"/>
          <w:sz w:val="24"/>
          <w:szCs w:val="24"/>
        </w:rPr>
        <w:t xml:space="preserve">one’s </w:t>
      </w:r>
      <w:r w:rsidRPr="002E0F3F">
        <w:rPr>
          <w:rFonts w:asciiTheme="majorBidi" w:hAnsiTheme="majorBidi" w:cstheme="majorBidi"/>
          <w:sz w:val="24"/>
          <w:szCs w:val="24"/>
        </w:rPr>
        <w:t>first impressions or intuitive observations of a phenomenon or occurrence;</w:t>
      </w:r>
    </w:p>
    <w:p w14:paraId="2D54EFBE" w14:textId="2A0919CA" w:rsidR="00C22598" w:rsidRPr="002E0F3F" w:rsidRDefault="00C22598" w:rsidP="002E0F3F">
      <w:pPr>
        <w:pStyle w:val="ListParagraph"/>
        <w:numPr>
          <w:ilvl w:val="0"/>
          <w:numId w:val="4"/>
        </w:numPr>
        <w:spacing w:line="480" w:lineRule="auto"/>
        <w:rPr>
          <w:rFonts w:asciiTheme="majorBidi" w:hAnsiTheme="majorBidi" w:cstheme="majorBidi"/>
          <w:sz w:val="24"/>
          <w:szCs w:val="24"/>
        </w:rPr>
      </w:pPr>
      <w:r w:rsidRPr="002E0F3F">
        <w:rPr>
          <w:rFonts w:asciiTheme="majorBidi" w:hAnsiTheme="majorBidi" w:cstheme="majorBidi"/>
          <w:sz w:val="24"/>
          <w:szCs w:val="24"/>
        </w:rPr>
        <w:lastRenderedPageBreak/>
        <w:t>Reducing dependence on external assessment</w:t>
      </w:r>
      <w:r w:rsidR="00317E26">
        <w:rPr>
          <w:rFonts w:asciiTheme="majorBidi" w:hAnsiTheme="majorBidi" w:cstheme="majorBidi"/>
          <w:sz w:val="24"/>
          <w:szCs w:val="24"/>
        </w:rPr>
        <w:t>,</w:t>
      </w:r>
      <w:r w:rsidRPr="002E0F3F">
        <w:rPr>
          <w:rFonts w:asciiTheme="majorBidi" w:hAnsiTheme="majorBidi" w:cstheme="majorBidi"/>
          <w:sz w:val="24"/>
          <w:szCs w:val="24"/>
        </w:rPr>
        <w:t xml:space="preserve"> building an internal basis for assessment, </w:t>
      </w:r>
      <w:r w:rsidR="00317E26">
        <w:rPr>
          <w:rFonts w:asciiTheme="majorBidi" w:hAnsiTheme="majorBidi" w:cstheme="majorBidi"/>
          <w:sz w:val="24"/>
          <w:szCs w:val="24"/>
        </w:rPr>
        <w:t>so</w:t>
      </w:r>
      <w:r w:rsidRPr="002E0F3F">
        <w:rPr>
          <w:rFonts w:asciiTheme="majorBidi" w:hAnsiTheme="majorBidi" w:cstheme="majorBidi"/>
          <w:sz w:val="24"/>
          <w:szCs w:val="24"/>
        </w:rPr>
        <w:t xml:space="preserve"> that learners </w:t>
      </w:r>
      <w:r w:rsidR="00317E26">
        <w:rPr>
          <w:rFonts w:asciiTheme="majorBidi" w:hAnsiTheme="majorBidi" w:cstheme="majorBidi"/>
          <w:sz w:val="24"/>
          <w:szCs w:val="24"/>
        </w:rPr>
        <w:t>can</w:t>
      </w:r>
      <w:r w:rsidRPr="002E0F3F">
        <w:rPr>
          <w:rFonts w:asciiTheme="majorBidi" w:hAnsiTheme="majorBidi" w:cstheme="majorBidi"/>
          <w:sz w:val="24"/>
          <w:szCs w:val="24"/>
        </w:rPr>
        <w:t xml:space="preserve"> evaluate their own learning;</w:t>
      </w:r>
    </w:p>
    <w:p w14:paraId="0A9D08AC" w14:textId="638855A2" w:rsidR="00684E0D" w:rsidRPr="002E0F3F" w:rsidRDefault="00684E0D" w:rsidP="002E0F3F">
      <w:pPr>
        <w:pStyle w:val="ListParagraph"/>
        <w:numPr>
          <w:ilvl w:val="0"/>
          <w:numId w:val="4"/>
        </w:numPr>
        <w:spacing w:line="480" w:lineRule="auto"/>
        <w:rPr>
          <w:rFonts w:asciiTheme="majorBidi" w:hAnsiTheme="majorBidi" w:cstheme="majorBidi"/>
          <w:sz w:val="24"/>
          <w:szCs w:val="24"/>
        </w:rPr>
      </w:pPr>
      <w:r w:rsidRPr="002E0F3F">
        <w:rPr>
          <w:rFonts w:asciiTheme="majorBidi" w:hAnsiTheme="majorBidi" w:cstheme="majorBidi"/>
          <w:sz w:val="24"/>
          <w:szCs w:val="24"/>
        </w:rPr>
        <w:t>Development of an autonomous personality</w:t>
      </w:r>
      <w:r w:rsidR="00D065EB">
        <w:rPr>
          <w:rFonts w:asciiTheme="majorBidi" w:hAnsiTheme="majorBidi" w:cstheme="majorBidi"/>
          <w:sz w:val="24"/>
          <w:szCs w:val="24"/>
        </w:rPr>
        <w:t>, meaning one does</w:t>
      </w:r>
      <w:r w:rsidRPr="002E0F3F">
        <w:rPr>
          <w:rFonts w:asciiTheme="majorBidi" w:hAnsiTheme="majorBidi" w:cstheme="majorBidi"/>
          <w:sz w:val="24"/>
          <w:szCs w:val="24"/>
        </w:rPr>
        <w:t xml:space="preserve"> </w:t>
      </w:r>
      <w:r w:rsidR="00C276DA">
        <w:rPr>
          <w:rFonts w:asciiTheme="majorBidi" w:hAnsiTheme="majorBidi" w:cstheme="majorBidi"/>
          <w:sz w:val="24"/>
          <w:szCs w:val="24"/>
        </w:rPr>
        <w:t>not</w:t>
      </w:r>
      <w:r w:rsidR="004F3F86" w:rsidRPr="002E0F3F">
        <w:rPr>
          <w:rFonts w:asciiTheme="majorBidi" w:hAnsiTheme="majorBidi" w:cstheme="majorBidi"/>
          <w:sz w:val="24"/>
          <w:szCs w:val="24"/>
        </w:rPr>
        <w:t xml:space="preserve"> simply</w:t>
      </w:r>
      <w:r w:rsidRPr="002E0F3F">
        <w:rPr>
          <w:rFonts w:asciiTheme="majorBidi" w:hAnsiTheme="majorBidi" w:cstheme="majorBidi"/>
          <w:sz w:val="24"/>
          <w:szCs w:val="24"/>
        </w:rPr>
        <w:t xml:space="preserve"> </w:t>
      </w:r>
      <w:r w:rsidR="004F3F86" w:rsidRPr="002E0F3F">
        <w:rPr>
          <w:rFonts w:asciiTheme="majorBidi" w:hAnsiTheme="majorBidi" w:cstheme="majorBidi"/>
          <w:sz w:val="24"/>
          <w:szCs w:val="24"/>
        </w:rPr>
        <w:t>fulfill</w:t>
      </w:r>
      <w:r w:rsidRPr="002E0F3F">
        <w:rPr>
          <w:rFonts w:asciiTheme="majorBidi" w:hAnsiTheme="majorBidi" w:cstheme="majorBidi"/>
          <w:sz w:val="24"/>
          <w:szCs w:val="24"/>
        </w:rPr>
        <w:t xml:space="preserve"> requirements</w:t>
      </w:r>
      <w:r w:rsidR="00C276DA">
        <w:rPr>
          <w:rFonts w:asciiTheme="majorBidi" w:hAnsiTheme="majorBidi" w:cstheme="majorBidi"/>
          <w:sz w:val="24"/>
          <w:szCs w:val="24"/>
        </w:rPr>
        <w:t>,</w:t>
      </w:r>
      <w:r w:rsidRPr="002E0F3F">
        <w:rPr>
          <w:rFonts w:asciiTheme="majorBidi" w:hAnsiTheme="majorBidi" w:cstheme="majorBidi"/>
          <w:sz w:val="24"/>
          <w:szCs w:val="24"/>
        </w:rPr>
        <w:t xml:space="preserve"> </w:t>
      </w:r>
      <w:r w:rsidR="00D065EB">
        <w:rPr>
          <w:rFonts w:asciiTheme="majorBidi" w:hAnsiTheme="majorBidi" w:cstheme="majorBidi"/>
          <w:sz w:val="24"/>
          <w:szCs w:val="24"/>
        </w:rPr>
        <w:t xml:space="preserve">but also </w:t>
      </w:r>
      <w:r w:rsidR="004F3F86" w:rsidRPr="002E0F3F">
        <w:rPr>
          <w:rFonts w:asciiTheme="majorBidi" w:hAnsiTheme="majorBidi" w:cstheme="majorBidi"/>
          <w:sz w:val="24"/>
          <w:szCs w:val="24"/>
        </w:rPr>
        <w:t>express</w:t>
      </w:r>
      <w:r w:rsidR="00D065EB">
        <w:rPr>
          <w:rFonts w:asciiTheme="majorBidi" w:hAnsiTheme="majorBidi" w:cstheme="majorBidi"/>
          <w:sz w:val="24"/>
          <w:szCs w:val="24"/>
        </w:rPr>
        <w:t>es</w:t>
      </w:r>
      <w:r w:rsidR="004F3F86" w:rsidRPr="002E0F3F">
        <w:rPr>
          <w:rFonts w:asciiTheme="majorBidi" w:hAnsiTheme="majorBidi" w:cstheme="majorBidi"/>
          <w:sz w:val="24"/>
          <w:szCs w:val="24"/>
        </w:rPr>
        <w:t xml:space="preserve"> </w:t>
      </w:r>
      <w:r w:rsidRPr="002E0F3F">
        <w:rPr>
          <w:rFonts w:asciiTheme="majorBidi" w:hAnsiTheme="majorBidi" w:cstheme="majorBidi"/>
          <w:sz w:val="24"/>
          <w:szCs w:val="24"/>
        </w:rPr>
        <w:t>doubt</w:t>
      </w:r>
      <w:r w:rsidR="004F3F86" w:rsidRPr="002E0F3F">
        <w:rPr>
          <w:rFonts w:asciiTheme="majorBidi" w:hAnsiTheme="majorBidi" w:cstheme="majorBidi"/>
          <w:sz w:val="24"/>
          <w:szCs w:val="24"/>
        </w:rPr>
        <w:t>s</w:t>
      </w:r>
      <w:r w:rsidRPr="002E0F3F">
        <w:rPr>
          <w:rFonts w:asciiTheme="majorBidi" w:hAnsiTheme="majorBidi" w:cstheme="majorBidi"/>
          <w:sz w:val="24"/>
          <w:szCs w:val="24"/>
        </w:rPr>
        <w:t xml:space="preserve"> and think</w:t>
      </w:r>
      <w:r w:rsidR="00D065EB">
        <w:rPr>
          <w:rFonts w:asciiTheme="majorBidi" w:hAnsiTheme="majorBidi" w:cstheme="majorBidi"/>
          <w:sz w:val="24"/>
          <w:szCs w:val="24"/>
        </w:rPr>
        <w:t>s</w:t>
      </w:r>
      <w:r w:rsidR="00C276DA">
        <w:rPr>
          <w:rFonts w:asciiTheme="majorBidi" w:hAnsiTheme="majorBidi" w:cstheme="majorBidi"/>
          <w:sz w:val="24"/>
          <w:szCs w:val="24"/>
        </w:rPr>
        <w:t xml:space="preserve"> critically</w:t>
      </w:r>
      <w:r w:rsidRPr="002E0F3F">
        <w:rPr>
          <w:rFonts w:asciiTheme="majorBidi" w:hAnsiTheme="majorBidi" w:cstheme="majorBidi"/>
          <w:sz w:val="24"/>
          <w:szCs w:val="24"/>
        </w:rPr>
        <w:t>;</w:t>
      </w:r>
    </w:p>
    <w:p w14:paraId="492E4119" w14:textId="41F6A966" w:rsidR="004F3F86" w:rsidRPr="002E0F3F" w:rsidRDefault="004F3F86" w:rsidP="002E0F3F">
      <w:pPr>
        <w:pStyle w:val="ListParagraph"/>
        <w:numPr>
          <w:ilvl w:val="0"/>
          <w:numId w:val="4"/>
        </w:numPr>
        <w:spacing w:line="480" w:lineRule="auto"/>
        <w:rPr>
          <w:rFonts w:asciiTheme="majorBidi" w:hAnsiTheme="majorBidi" w:cstheme="majorBidi"/>
          <w:sz w:val="24"/>
          <w:szCs w:val="24"/>
        </w:rPr>
      </w:pPr>
      <w:r w:rsidRPr="002E0F3F">
        <w:rPr>
          <w:rFonts w:asciiTheme="majorBidi" w:hAnsiTheme="majorBidi" w:cstheme="majorBidi"/>
          <w:sz w:val="24"/>
          <w:szCs w:val="24"/>
        </w:rPr>
        <w:t>Legitimizing diversity, understanding that there is not one truth</w:t>
      </w:r>
      <w:r w:rsidR="00C276DA">
        <w:rPr>
          <w:rFonts w:asciiTheme="majorBidi" w:hAnsiTheme="majorBidi" w:cstheme="majorBidi"/>
          <w:sz w:val="24"/>
          <w:szCs w:val="24"/>
        </w:rPr>
        <w:t xml:space="preserve">, giving </w:t>
      </w:r>
      <w:r w:rsidRPr="002E0F3F">
        <w:rPr>
          <w:rFonts w:asciiTheme="majorBidi" w:hAnsiTheme="majorBidi" w:cstheme="majorBidi"/>
          <w:sz w:val="24"/>
          <w:szCs w:val="24"/>
        </w:rPr>
        <w:t xml:space="preserve">equal consideration to </w:t>
      </w:r>
      <w:r w:rsidR="00C276DA">
        <w:rPr>
          <w:rFonts w:asciiTheme="majorBidi" w:hAnsiTheme="majorBidi" w:cstheme="majorBidi"/>
          <w:sz w:val="24"/>
          <w:szCs w:val="24"/>
        </w:rPr>
        <w:t>differing</w:t>
      </w:r>
      <w:r w:rsidRPr="002E0F3F">
        <w:rPr>
          <w:rFonts w:asciiTheme="majorBidi" w:hAnsiTheme="majorBidi" w:cstheme="majorBidi"/>
          <w:sz w:val="24"/>
          <w:szCs w:val="24"/>
        </w:rPr>
        <w:t xml:space="preserve"> perceptions;</w:t>
      </w:r>
    </w:p>
    <w:p w14:paraId="0583CD00" w14:textId="1B5F4AD6" w:rsidR="008F2C72" w:rsidRPr="002E0F3F" w:rsidRDefault="008F2C72" w:rsidP="002E0F3F">
      <w:pPr>
        <w:pStyle w:val="ListParagraph"/>
        <w:numPr>
          <w:ilvl w:val="0"/>
          <w:numId w:val="4"/>
        </w:numPr>
        <w:spacing w:line="480" w:lineRule="auto"/>
        <w:rPr>
          <w:rFonts w:asciiTheme="majorBidi" w:hAnsiTheme="majorBidi" w:cstheme="majorBidi"/>
          <w:sz w:val="24"/>
          <w:szCs w:val="24"/>
        </w:rPr>
      </w:pPr>
      <w:r w:rsidRPr="002E0F3F">
        <w:rPr>
          <w:rFonts w:asciiTheme="majorBidi" w:hAnsiTheme="majorBidi" w:cstheme="majorBidi"/>
          <w:sz w:val="24"/>
          <w:szCs w:val="24"/>
        </w:rPr>
        <w:t>Delaying judgment, replacing judgment with critical observation from various angles before making a decision;</w:t>
      </w:r>
    </w:p>
    <w:p w14:paraId="49B9B390" w14:textId="09A74597" w:rsidR="008F2C72" w:rsidRPr="002E0F3F" w:rsidRDefault="008F2C72" w:rsidP="002E0F3F">
      <w:pPr>
        <w:pStyle w:val="ListParagraph"/>
        <w:numPr>
          <w:ilvl w:val="0"/>
          <w:numId w:val="4"/>
        </w:numPr>
        <w:spacing w:line="480" w:lineRule="auto"/>
        <w:rPr>
          <w:rFonts w:asciiTheme="majorBidi" w:hAnsiTheme="majorBidi" w:cstheme="majorBidi"/>
          <w:sz w:val="24"/>
          <w:szCs w:val="24"/>
        </w:rPr>
      </w:pPr>
      <w:r w:rsidRPr="002E0F3F">
        <w:rPr>
          <w:rFonts w:asciiTheme="majorBidi" w:hAnsiTheme="majorBidi" w:cstheme="majorBidi"/>
          <w:sz w:val="24"/>
          <w:szCs w:val="24"/>
        </w:rPr>
        <w:t>Use of interdisciplinary teaching methods</w:t>
      </w:r>
      <w:r w:rsidR="00C276DA">
        <w:rPr>
          <w:rFonts w:asciiTheme="majorBidi" w:hAnsiTheme="majorBidi" w:cstheme="majorBidi"/>
          <w:sz w:val="24"/>
          <w:szCs w:val="24"/>
        </w:rPr>
        <w:t xml:space="preserve"> that </w:t>
      </w:r>
      <w:r w:rsidRPr="002E0F3F">
        <w:rPr>
          <w:rFonts w:asciiTheme="majorBidi" w:hAnsiTheme="majorBidi" w:cstheme="majorBidi"/>
          <w:sz w:val="24"/>
          <w:szCs w:val="24"/>
        </w:rPr>
        <w:t>enable the maximum activation of multiple senses, and making connections between educational and artistic content.</w:t>
      </w:r>
    </w:p>
    <w:p w14:paraId="78A7B741" w14:textId="004A1028" w:rsidR="004D320D" w:rsidRDefault="002E0F3F" w:rsidP="001415D0">
      <w:pPr>
        <w:spacing w:line="480" w:lineRule="auto"/>
        <w:ind w:firstLine="360"/>
        <w:rPr>
          <w:rFonts w:asciiTheme="majorBidi" w:hAnsiTheme="majorBidi" w:cstheme="majorBidi"/>
          <w:sz w:val="24"/>
          <w:szCs w:val="24"/>
        </w:rPr>
      </w:pPr>
      <w:commentRangeStart w:id="18"/>
      <w:r w:rsidRPr="002E0F3F">
        <w:rPr>
          <w:rFonts w:asciiTheme="majorBidi" w:hAnsiTheme="majorBidi" w:cstheme="majorBidi"/>
          <w:sz w:val="24"/>
          <w:szCs w:val="24"/>
        </w:rPr>
        <w:t>The</w:t>
      </w:r>
      <w:r w:rsidR="001415D0">
        <w:rPr>
          <w:rFonts w:asciiTheme="majorBidi" w:hAnsiTheme="majorBidi" w:cstheme="majorBidi"/>
          <w:sz w:val="24"/>
          <w:szCs w:val="24"/>
        </w:rPr>
        <w:t>se</w:t>
      </w:r>
      <w:r w:rsidR="00C276DA">
        <w:rPr>
          <w:rFonts w:asciiTheme="majorBidi" w:hAnsiTheme="majorBidi" w:cstheme="majorBidi"/>
          <w:sz w:val="24"/>
          <w:szCs w:val="24"/>
        </w:rPr>
        <w:t xml:space="preserve"> </w:t>
      </w:r>
      <w:r>
        <w:rPr>
          <w:rFonts w:asciiTheme="majorBidi" w:hAnsiTheme="majorBidi" w:cstheme="majorBidi"/>
          <w:sz w:val="24"/>
          <w:szCs w:val="24"/>
        </w:rPr>
        <w:t>principles</w:t>
      </w:r>
      <w:r w:rsidRPr="002E0F3F">
        <w:rPr>
          <w:rFonts w:asciiTheme="majorBidi" w:hAnsiTheme="majorBidi" w:cstheme="majorBidi"/>
          <w:sz w:val="24"/>
          <w:szCs w:val="24"/>
        </w:rPr>
        <w:t xml:space="preserve"> are reflected in the theories, concepts, and practices</w:t>
      </w:r>
      <w:r>
        <w:rPr>
          <w:rFonts w:asciiTheme="majorBidi" w:hAnsiTheme="majorBidi" w:cstheme="majorBidi"/>
          <w:sz w:val="24"/>
          <w:szCs w:val="24"/>
        </w:rPr>
        <w:t xml:space="preserve"> that </w:t>
      </w:r>
      <w:r w:rsidR="001415D0">
        <w:rPr>
          <w:rFonts w:asciiTheme="majorBidi" w:hAnsiTheme="majorBidi" w:cstheme="majorBidi"/>
          <w:sz w:val="24"/>
          <w:szCs w:val="24"/>
        </w:rPr>
        <w:t>are</w:t>
      </w:r>
      <w:r w:rsidRPr="002E0F3F">
        <w:rPr>
          <w:rFonts w:asciiTheme="majorBidi" w:hAnsiTheme="majorBidi" w:cstheme="majorBidi"/>
          <w:sz w:val="24"/>
          <w:szCs w:val="24"/>
        </w:rPr>
        <w:t xml:space="preserve"> </w:t>
      </w:r>
      <w:r w:rsidR="001415D0">
        <w:rPr>
          <w:rFonts w:asciiTheme="majorBidi" w:hAnsiTheme="majorBidi" w:cstheme="majorBidi"/>
          <w:sz w:val="24"/>
          <w:szCs w:val="24"/>
        </w:rPr>
        <w:t>used</w:t>
      </w:r>
      <w:r w:rsidRPr="002E0F3F">
        <w:rPr>
          <w:rFonts w:asciiTheme="majorBidi" w:hAnsiTheme="majorBidi" w:cstheme="majorBidi"/>
          <w:sz w:val="24"/>
          <w:szCs w:val="24"/>
        </w:rPr>
        <w:t xml:space="preserve"> in the training process</w:t>
      </w:r>
      <w:r>
        <w:rPr>
          <w:rFonts w:asciiTheme="majorBidi" w:hAnsiTheme="majorBidi" w:cstheme="majorBidi"/>
          <w:sz w:val="24"/>
          <w:szCs w:val="24"/>
        </w:rPr>
        <w:t xml:space="preserve"> </w:t>
      </w:r>
      <w:r w:rsidR="001415D0">
        <w:rPr>
          <w:rFonts w:asciiTheme="majorBidi" w:hAnsiTheme="majorBidi" w:cstheme="majorBidi"/>
          <w:sz w:val="24"/>
          <w:szCs w:val="24"/>
        </w:rPr>
        <w:t>at Kibbutzim College</w:t>
      </w:r>
      <w:commentRangeEnd w:id="18"/>
      <w:r w:rsidR="00D065EB">
        <w:rPr>
          <w:rStyle w:val="CommentReference"/>
        </w:rPr>
        <w:commentReference w:id="18"/>
      </w:r>
      <w:r w:rsidR="001415D0">
        <w:rPr>
          <w:rFonts w:asciiTheme="majorBidi" w:hAnsiTheme="majorBidi" w:cstheme="majorBidi"/>
          <w:sz w:val="24"/>
          <w:szCs w:val="24"/>
        </w:rPr>
        <w:t>.</w:t>
      </w:r>
    </w:p>
    <w:p w14:paraId="644185D6" w14:textId="77777777" w:rsidR="002E0F3F" w:rsidRPr="002E0F3F" w:rsidRDefault="002E0F3F" w:rsidP="008A6BAB">
      <w:pPr>
        <w:spacing w:line="480" w:lineRule="auto"/>
        <w:rPr>
          <w:rFonts w:asciiTheme="majorBidi" w:hAnsiTheme="majorBidi" w:cstheme="majorBidi"/>
          <w:b/>
          <w:bCs/>
          <w:sz w:val="24"/>
          <w:szCs w:val="24"/>
        </w:rPr>
      </w:pPr>
      <w:r w:rsidRPr="002E0F3F">
        <w:rPr>
          <w:rFonts w:asciiTheme="majorBidi" w:hAnsiTheme="majorBidi" w:cstheme="majorBidi"/>
          <w:b/>
          <w:bCs/>
          <w:sz w:val="24"/>
          <w:szCs w:val="24"/>
        </w:rPr>
        <w:t>Multiple Intelligences</w:t>
      </w:r>
    </w:p>
    <w:p w14:paraId="19E37EB4" w14:textId="6AA9833A" w:rsidR="002E0F3F" w:rsidRDefault="002E0F3F" w:rsidP="002E0F3F">
      <w:pPr>
        <w:spacing w:line="480" w:lineRule="auto"/>
        <w:ind w:firstLine="720"/>
        <w:rPr>
          <w:rFonts w:asciiTheme="majorBidi" w:hAnsiTheme="majorBidi" w:cstheme="majorBidi"/>
          <w:sz w:val="24"/>
          <w:szCs w:val="24"/>
        </w:rPr>
      </w:pPr>
      <w:r w:rsidRPr="002E0F3F">
        <w:rPr>
          <w:rFonts w:asciiTheme="majorBidi" w:hAnsiTheme="majorBidi" w:cstheme="majorBidi"/>
          <w:sz w:val="24"/>
          <w:szCs w:val="24"/>
        </w:rPr>
        <w:t xml:space="preserve">Gardner's (1996) </w:t>
      </w:r>
      <w:r w:rsidR="00B46FCA">
        <w:rPr>
          <w:rFonts w:asciiTheme="majorBidi" w:hAnsiTheme="majorBidi" w:cstheme="majorBidi"/>
          <w:sz w:val="24"/>
          <w:szCs w:val="24"/>
        </w:rPr>
        <w:t>Theory of M</w:t>
      </w:r>
      <w:r w:rsidRPr="002E0F3F">
        <w:rPr>
          <w:rFonts w:asciiTheme="majorBidi" w:hAnsiTheme="majorBidi" w:cstheme="majorBidi"/>
          <w:sz w:val="24"/>
          <w:szCs w:val="24"/>
        </w:rPr>
        <w:t xml:space="preserve">ultiple </w:t>
      </w:r>
      <w:r w:rsidR="00B46FCA">
        <w:rPr>
          <w:rFonts w:asciiTheme="majorBidi" w:hAnsiTheme="majorBidi" w:cstheme="majorBidi"/>
          <w:sz w:val="24"/>
          <w:szCs w:val="24"/>
        </w:rPr>
        <w:t>I</w:t>
      </w:r>
      <w:r w:rsidRPr="002E0F3F">
        <w:rPr>
          <w:rFonts w:asciiTheme="majorBidi" w:hAnsiTheme="majorBidi" w:cstheme="majorBidi"/>
          <w:sz w:val="24"/>
          <w:szCs w:val="24"/>
        </w:rPr>
        <w:t>ntelligence</w:t>
      </w:r>
      <w:r w:rsidR="00B46FCA">
        <w:rPr>
          <w:rFonts w:asciiTheme="majorBidi" w:hAnsiTheme="majorBidi" w:cstheme="majorBidi"/>
          <w:sz w:val="24"/>
          <w:szCs w:val="24"/>
        </w:rPr>
        <w:t>s</w:t>
      </w:r>
      <w:r w:rsidRPr="002E0F3F">
        <w:rPr>
          <w:rFonts w:asciiTheme="majorBidi" w:hAnsiTheme="majorBidi" w:cstheme="majorBidi"/>
          <w:sz w:val="24"/>
          <w:szCs w:val="24"/>
        </w:rPr>
        <w:t xml:space="preserve"> is one of the </w:t>
      </w:r>
      <w:r>
        <w:rPr>
          <w:rFonts w:asciiTheme="majorBidi" w:hAnsiTheme="majorBidi" w:cstheme="majorBidi"/>
          <w:sz w:val="24"/>
          <w:szCs w:val="24"/>
        </w:rPr>
        <w:t>anchoring principles</w:t>
      </w:r>
      <w:r w:rsidRPr="002E0F3F">
        <w:rPr>
          <w:rFonts w:asciiTheme="majorBidi" w:hAnsiTheme="majorBidi" w:cstheme="majorBidi"/>
          <w:sz w:val="24"/>
          <w:szCs w:val="24"/>
        </w:rPr>
        <w:t xml:space="preserve"> </w:t>
      </w:r>
      <w:r>
        <w:rPr>
          <w:rFonts w:asciiTheme="majorBidi" w:hAnsiTheme="majorBidi" w:cstheme="majorBidi"/>
          <w:sz w:val="24"/>
          <w:szCs w:val="24"/>
        </w:rPr>
        <w:t>of</w:t>
      </w:r>
      <w:r w:rsidRPr="002E0F3F">
        <w:rPr>
          <w:rFonts w:asciiTheme="majorBidi" w:hAnsiTheme="majorBidi" w:cstheme="majorBidi"/>
          <w:sz w:val="24"/>
          <w:szCs w:val="24"/>
        </w:rPr>
        <w:t xml:space="preserve"> training </w:t>
      </w:r>
      <w:r>
        <w:rPr>
          <w:rFonts w:asciiTheme="majorBidi" w:hAnsiTheme="majorBidi" w:cstheme="majorBidi"/>
          <w:sz w:val="24"/>
          <w:szCs w:val="24"/>
        </w:rPr>
        <w:t>for</w:t>
      </w:r>
      <w:r w:rsidRPr="002E0F3F">
        <w:rPr>
          <w:rFonts w:asciiTheme="majorBidi" w:hAnsiTheme="majorBidi" w:cstheme="majorBidi"/>
          <w:sz w:val="24"/>
          <w:szCs w:val="24"/>
        </w:rPr>
        <w:t xml:space="preserve"> creativ</w:t>
      </w:r>
      <w:r>
        <w:rPr>
          <w:rFonts w:asciiTheme="majorBidi" w:hAnsiTheme="majorBidi" w:cstheme="majorBidi"/>
          <w:sz w:val="24"/>
          <w:szCs w:val="24"/>
        </w:rPr>
        <w:t>ity in</w:t>
      </w:r>
      <w:r w:rsidRPr="002E0F3F">
        <w:rPr>
          <w:rFonts w:asciiTheme="majorBidi" w:hAnsiTheme="majorBidi" w:cstheme="majorBidi"/>
          <w:sz w:val="24"/>
          <w:szCs w:val="24"/>
        </w:rPr>
        <w:t xml:space="preserve"> education, and </w:t>
      </w:r>
      <w:r>
        <w:rPr>
          <w:rFonts w:asciiTheme="majorBidi" w:hAnsiTheme="majorBidi" w:cstheme="majorBidi"/>
          <w:sz w:val="24"/>
          <w:szCs w:val="24"/>
        </w:rPr>
        <w:t xml:space="preserve">is used throughout the three years of the </w:t>
      </w:r>
      <w:r w:rsidR="0028285C">
        <w:rPr>
          <w:rFonts w:asciiTheme="majorBidi" w:hAnsiTheme="majorBidi" w:cstheme="majorBidi"/>
          <w:sz w:val="24"/>
          <w:szCs w:val="24"/>
        </w:rPr>
        <w:t xml:space="preserve">training program at </w:t>
      </w:r>
      <w:r w:rsidR="00B46FCA">
        <w:rPr>
          <w:rFonts w:asciiTheme="majorBidi" w:hAnsiTheme="majorBidi" w:cstheme="majorBidi"/>
          <w:sz w:val="24"/>
          <w:szCs w:val="24"/>
        </w:rPr>
        <w:t>Kibbutz College’s Creativity track</w:t>
      </w:r>
      <w:r>
        <w:rPr>
          <w:rFonts w:asciiTheme="majorBidi" w:hAnsiTheme="majorBidi" w:cstheme="majorBidi"/>
          <w:sz w:val="24"/>
          <w:szCs w:val="24"/>
        </w:rPr>
        <w:t xml:space="preserve">. </w:t>
      </w:r>
      <w:r w:rsidRPr="002E0F3F">
        <w:rPr>
          <w:rFonts w:asciiTheme="majorBidi" w:hAnsiTheme="majorBidi" w:cstheme="majorBidi"/>
          <w:sz w:val="24"/>
          <w:szCs w:val="24"/>
        </w:rPr>
        <w:t xml:space="preserve">Gardner defined seven functional abilities </w:t>
      </w:r>
      <w:r w:rsidR="00B46FCA">
        <w:rPr>
          <w:rFonts w:asciiTheme="majorBidi" w:hAnsiTheme="majorBidi" w:cstheme="majorBidi"/>
          <w:sz w:val="24"/>
          <w:szCs w:val="24"/>
        </w:rPr>
        <w:t>or</w:t>
      </w:r>
      <w:r w:rsidRPr="002E0F3F">
        <w:rPr>
          <w:rFonts w:asciiTheme="majorBidi" w:hAnsiTheme="majorBidi" w:cstheme="majorBidi"/>
          <w:sz w:val="24"/>
          <w:szCs w:val="24"/>
        </w:rPr>
        <w:t xml:space="preserve"> intelligences:</w:t>
      </w:r>
      <w:r>
        <w:rPr>
          <w:rFonts w:asciiTheme="majorBidi" w:hAnsiTheme="majorBidi" w:cstheme="majorBidi"/>
          <w:sz w:val="24"/>
          <w:szCs w:val="24"/>
        </w:rPr>
        <w:t xml:space="preserve"> </w:t>
      </w:r>
      <w:commentRangeStart w:id="19"/>
      <w:r w:rsidRPr="002E0F3F">
        <w:rPr>
          <w:rFonts w:asciiTheme="majorBidi" w:hAnsiTheme="majorBidi" w:cstheme="majorBidi"/>
          <w:sz w:val="24"/>
          <w:szCs w:val="24"/>
        </w:rPr>
        <w:t>linguistic</w:t>
      </w:r>
      <w:commentRangeEnd w:id="19"/>
      <w:r>
        <w:rPr>
          <w:rStyle w:val="CommentReference"/>
        </w:rPr>
        <w:commentReference w:id="19"/>
      </w:r>
      <w:r w:rsidRPr="002E0F3F">
        <w:rPr>
          <w:rFonts w:asciiTheme="majorBidi" w:hAnsiTheme="majorBidi" w:cstheme="majorBidi"/>
          <w:sz w:val="24"/>
          <w:szCs w:val="24"/>
        </w:rPr>
        <w:t>-verbal, logical-mathematical, visual-spatial, bodily-kinesthetic, musical, interpersonal and intrapersonal.</w:t>
      </w:r>
      <w:r>
        <w:rPr>
          <w:rFonts w:asciiTheme="majorBidi" w:hAnsiTheme="majorBidi" w:cstheme="majorBidi"/>
          <w:sz w:val="24"/>
          <w:szCs w:val="24"/>
        </w:rPr>
        <w:t xml:space="preserve"> </w:t>
      </w:r>
      <w:r w:rsidRPr="002E0F3F">
        <w:rPr>
          <w:rFonts w:asciiTheme="majorBidi" w:hAnsiTheme="majorBidi" w:cstheme="majorBidi"/>
          <w:sz w:val="24"/>
          <w:szCs w:val="24"/>
        </w:rPr>
        <w:t>Awareness of the</w:t>
      </w:r>
      <w:r>
        <w:rPr>
          <w:rFonts w:asciiTheme="majorBidi" w:hAnsiTheme="majorBidi" w:cstheme="majorBidi"/>
          <w:sz w:val="24"/>
          <w:szCs w:val="24"/>
        </w:rPr>
        <w:t>se</w:t>
      </w:r>
      <w:r w:rsidRPr="002E0F3F">
        <w:rPr>
          <w:rFonts w:asciiTheme="majorBidi" w:hAnsiTheme="majorBidi" w:cstheme="majorBidi"/>
          <w:sz w:val="24"/>
          <w:szCs w:val="24"/>
        </w:rPr>
        <w:t xml:space="preserve"> diverse abilities makes it possible to </w:t>
      </w:r>
      <w:r w:rsidR="00B46FCA">
        <w:rPr>
          <w:rFonts w:asciiTheme="majorBidi" w:hAnsiTheme="majorBidi" w:cstheme="majorBidi"/>
          <w:sz w:val="24"/>
          <w:szCs w:val="24"/>
        </w:rPr>
        <w:t xml:space="preserve">teach and </w:t>
      </w:r>
      <w:r w:rsidRPr="002E0F3F">
        <w:rPr>
          <w:rFonts w:asciiTheme="majorBidi" w:hAnsiTheme="majorBidi" w:cstheme="majorBidi"/>
          <w:sz w:val="24"/>
          <w:szCs w:val="24"/>
        </w:rPr>
        <w:t>learn in different ways, and to create multi-layered connection</w:t>
      </w:r>
      <w:r w:rsidR="00C16658">
        <w:rPr>
          <w:rFonts w:asciiTheme="majorBidi" w:hAnsiTheme="majorBidi" w:cstheme="majorBidi"/>
          <w:sz w:val="24"/>
          <w:szCs w:val="24"/>
        </w:rPr>
        <w:t>s</w:t>
      </w:r>
      <w:r w:rsidRPr="002E0F3F">
        <w:rPr>
          <w:rFonts w:asciiTheme="majorBidi" w:hAnsiTheme="majorBidi" w:cstheme="majorBidi"/>
          <w:sz w:val="24"/>
          <w:szCs w:val="24"/>
        </w:rPr>
        <w:t xml:space="preserve"> with others (Gardner, 1996).</w:t>
      </w:r>
      <w:r w:rsidR="00C16658">
        <w:rPr>
          <w:rFonts w:asciiTheme="majorBidi" w:hAnsiTheme="majorBidi" w:cstheme="majorBidi"/>
          <w:sz w:val="24"/>
          <w:szCs w:val="24"/>
        </w:rPr>
        <w:t xml:space="preserve"> </w:t>
      </w:r>
      <w:r w:rsidR="00D065EB">
        <w:rPr>
          <w:rFonts w:asciiTheme="majorBidi" w:hAnsiTheme="majorBidi" w:cstheme="majorBidi"/>
          <w:sz w:val="24"/>
          <w:szCs w:val="24"/>
        </w:rPr>
        <w:t>U</w:t>
      </w:r>
      <w:r w:rsidR="00C16658">
        <w:rPr>
          <w:rFonts w:asciiTheme="majorBidi" w:hAnsiTheme="majorBidi" w:cstheme="majorBidi"/>
          <w:sz w:val="24"/>
          <w:szCs w:val="24"/>
        </w:rPr>
        <w:t xml:space="preserve">sing </w:t>
      </w:r>
      <w:r w:rsidR="00D065EB">
        <w:rPr>
          <w:rFonts w:asciiTheme="majorBidi" w:hAnsiTheme="majorBidi" w:cstheme="majorBidi"/>
          <w:sz w:val="24"/>
          <w:szCs w:val="24"/>
        </w:rPr>
        <w:t>multiple intelligences</w:t>
      </w:r>
      <w:r w:rsidR="00C16658">
        <w:rPr>
          <w:rFonts w:asciiTheme="majorBidi" w:hAnsiTheme="majorBidi" w:cstheme="majorBidi"/>
          <w:sz w:val="24"/>
          <w:szCs w:val="24"/>
        </w:rPr>
        <w:t xml:space="preserve"> as</w:t>
      </w:r>
      <w:r w:rsidR="00C16658" w:rsidRPr="00C16658">
        <w:rPr>
          <w:rFonts w:asciiTheme="majorBidi" w:hAnsiTheme="majorBidi" w:cstheme="majorBidi"/>
          <w:sz w:val="24"/>
          <w:szCs w:val="24"/>
        </w:rPr>
        <w:t xml:space="preserve"> an infrastructure for educational work </w:t>
      </w:r>
      <w:r w:rsidR="00C16658">
        <w:rPr>
          <w:rFonts w:asciiTheme="majorBidi" w:hAnsiTheme="majorBidi" w:cstheme="majorBidi"/>
          <w:sz w:val="24"/>
          <w:szCs w:val="24"/>
        </w:rPr>
        <w:t>develops</w:t>
      </w:r>
      <w:r w:rsidR="00C16658" w:rsidRPr="00C16658">
        <w:rPr>
          <w:rFonts w:asciiTheme="majorBidi" w:hAnsiTheme="majorBidi" w:cstheme="majorBidi"/>
          <w:sz w:val="24"/>
          <w:szCs w:val="24"/>
        </w:rPr>
        <w:t xml:space="preserve"> educator</w:t>
      </w:r>
      <w:r w:rsidR="00C16658">
        <w:rPr>
          <w:rFonts w:asciiTheme="majorBidi" w:hAnsiTheme="majorBidi" w:cstheme="majorBidi"/>
          <w:sz w:val="24"/>
          <w:szCs w:val="24"/>
        </w:rPr>
        <w:t>s’</w:t>
      </w:r>
      <w:r w:rsidR="00C16658" w:rsidRPr="00C16658">
        <w:rPr>
          <w:rFonts w:asciiTheme="majorBidi" w:hAnsiTheme="majorBidi" w:cstheme="majorBidi"/>
          <w:sz w:val="24"/>
          <w:szCs w:val="24"/>
        </w:rPr>
        <w:t xml:space="preserve"> ability to allow children to express themselves, connect, develop</w:t>
      </w:r>
      <w:r w:rsidR="00C16658">
        <w:rPr>
          <w:rFonts w:asciiTheme="majorBidi" w:hAnsiTheme="majorBidi" w:cstheme="majorBidi"/>
          <w:sz w:val="24"/>
          <w:szCs w:val="24"/>
        </w:rPr>
        <w:t>,</w:t>
      </w:r>
      <w:r w:rsidR="00C16658" w:rsidRPr="00C16658">
        <w:rPr>
          <w:rFonts w:asciiTheme="majorBidi" w:hAnsiTheme="majorBidi" w:cstheme="majorBidi"/>
          <w:sz w:val="24"/>
          <w:szCs w:val="24"/>
        </w:rPr>
        <w:t xml:space="preserve"> and learn out of a sense of competence and self-confidence (Armstrong, 1996).</w:t>
      </w:r>
      <w:r w:rsidR="00C16658">
        <w:rPr>
          <w:rFonts w:asciiTheme="majorBidi" w:hAnsiTheme="majorBidi" w:cstheme="majorBidi"/>
          <w:sz w:val="24"/>
          <w:szCs w:val="24"/>
        </w:rPr>
        <w:t xml:space="preserve"> </w:t>
      </w:r>
      <w:r w:rsidR="00D065EB">
        <w:rPr>
          <w:rFonts w:asciiTheme="majorBidi" w:hAnsiTheme="majorBidi" w:cstheme="majorBidi"/>
          <w:sz w:val="24"/>
          <w:szCs w:val="24"/>
        </w:rPr>
        <w:t>U</w:t>
      </w:r>
      <w:r w:rsidR="00C16658" w:rsidRPr="00C16658">
        <w:rPr>
          <w:rFonts w:asciiTheme="majorBidi" w:hAnsiTheme="majorBidi" w:cstheme="majorBidi"/>
          <w:sz w:val="24"/>
          <w:szCs w:val="24"/>
        </w:rPr>
        <w:t xml:space="preserve">se of </w:t>
      </w:r>
      <w:r w:rsidR="00B46FCA">
        <w:rPr>
          <w:rFonts w:asciiTheme="majorBidi" w:hAnsiTheme="majorBidi" w:cstheme="majorBidi"/>
          <w:sz w:val="24"/>
          <w:szCs w:val="24"/>
        </w:rPr>
        <w:t>multiple</w:t>
      </w:r>
      <w:r w:rsidR="00C16658" w:rsidRPr="00C16658">
        <w:rPr>
          <w:rFonts w:asciiTheme="majorBidi" w:hAnsiTheme="majorBidi" w:cstheme="majorBidi"/>
          <w:sz w:val="24"/>
          <w:szCs w:val="24"/>
        </w:rPr>
        <w:t xml:space="preserve"> intelligences in early childhood education </w:t>
      </w:r>
      <w:r w:rsidR="00D065EB">
        <w:rPr>
          <w:rFonts w:asciiTheme="majorBidi" w:hAnsiTheme="majorBidi" w:cstheme="majorBidi"/>
          <w:sz w:val="24"/>
          <w:szCs w:val="24"/>
        </w:rPr>
        <w:t>enables</w:t>
      </w:r>
      <w:r w:rsidR="00C16658" w:rsidRPr="00C16658">
        <w:rPr>
          <w:rFonts w:asciiTheme="majorBidi" w:hAnsiTheme="majorBidi" w:cstheme="majorBidi"/>
          <w:sz w:val="24"/>
          <w:szCs w:val="24"/>
        </w:rPr>
        <w:t xml:space="preserve"> effective learning </w:t>
      </w:r>
      <w:r w:rsidR="00C16658">
        <w:rPr>
          <w:rFonts w:asciiTheme="majorBidi" w:hAnsiTheme="majorBidi" w:cstheme="majorBidi"/>
          <w:sz w:val="24"/>
          <w:szCs w:val="24"/>
        </w:rPr>
        <w:t>based on</w:t>
      </w:r>
      <w:r w:rsidR="00C16658" w:rsidRPr="00C16658">
        <w:rPr>
          <w:rFonts w:asciiTheme="majorBidi" w:hAnsiTheme="majorBidi" w:cstheme="majorBidi"/>
          <w:sz w:val="24"/>
          <w:szCs w:val="24"/>
        </w:rPr>
        <w:t xml:space="preserve"> the multiplicity of communication channels </w:t>
      </w:r>
      <w:r w:rsidR="00C16658">
        <w:rPr>
          <w:rFonts w:asciiTheme="majorBidi" w:hAnsiTheme="majorBidi" w:cstheme="majorBidi"/>
          <w:sz w:val="24"/>
          <w:szCs w:val="24"/>
        </w:rPr>
        <w:t>within</w:t>
      </w:r>
      <w:r w:rsidR="00C16658" w:rsidRPr="00C16658">
        <w:rPr>
          <w:rFonts w:asciiTheme="majorBidi" w:hAnsiTheme="majorBidi" w:cstheme="majorBidi"/>
          <w:sz w:val="24"/>
          <w:szCs w:val="24"/>
        </w:rPr>
        <w:t xml:space="preserve"> </w:t>
      </w:r>
      <w:r w:rsidR="00C16658" w:rsidRPr="00C16658">
        <w:rPr>
          <w:rFonts w:asciiTheme="majorBidi" w:hAnsiTheme="majorBidi" w:cstheme="majorBidi"/>
          <w:sz w:val="24"/>
          <w:szCs w:val="24"/>
        </w:rPr>
        <w:lastRenderedPageBreak/>
        <w:t>the brain.</w:t>
      </w:r>
      <w:r w:rsidR="00C16658">
        <w:rPr>
          <w:rFonts w:asciiTheme="majorBidi" w:hAnsiTheme="majorBidi" w:cstheme="majorBidi"/>
          <w:sz w:val="24"/>
          <w:szCs w:val="24"/>
        </w:rPr>
        <w:t xml:space="preserve"> Children</w:t>
      </w:r>
      <w:r w:rsidR="00C16658" w:rsidRPr="00C16658">
        <w:rPr>
          <w:rFonts w:asciiTheme="majorBidi" w:hAnsiTheme="majorBidi" w:cstheme="majorBidi"/>
          <w:sz w:val="24"/>
          <w:szCs w:val="24"/>
        </w:rPr>
        <w:t xml:space="preserve"> develop a variety of skills so that </w:t>
      </w:r>
      <w:r w:rsidR="00C16658">
        <w:rPr>
          <w:rFonts w:asciiTheme="majorBidi" w:hAnsiTheme="majorBidi" w:cstheme="majorBidi"/>
          <w:sz w:val="24"/>
          <w:szCs w:val="24"/>
        </w:rPr>
        <w:t>t</w:t>
      </w:r>
      <w:r w:rsidR="00C16658" w:rsidRPr="00C16658">
        <w:rPr>
          <w:rFonts w:asciiTheme="majorBidi" w:hAnsiTheme="majorBidi" w:cstheme="majorBidi"/>
          <w:sz w:val="24"/>
          <w:szCs w:val="24"/>
        </w:rPr>
        <w:t>he</w:t>
      </w:r>
      <w:r w:rsidR="00C16658">
        <w:rPr>
          <w:rFonts w:asciiTheme="majorBidi" w:hAnsiTheme="majorBidi" w:cstheme="majorBidi"/>
          <w:sz w:val="24"/>
          <w:szCs w:val="24"/>
        </w:rPr>
        <w:t>y</w:t>
      </w:r>
      <w:r w:rsidR="00C16658" w:rsidRPr="00C16658">
        <w:rPr>
          <w:rFonts w:asciiTheme="majorBidi" w:hAnsiTheme="majorBidi" w:cstheme="majorBidi"/>
          <w:sz w:val="24"/>
          <w:szCs w:val="24"/>
        </w:rPr>
        <w:t xml:space="preserve"> can express </w:t>
      </w:r>
      <w:r w:rsidR="00C16658">
        <w:rPr>
          <w:rFonts w:asciiTheme="majorBidi" w:hAnsiTheme="majorBidi" w:cstheme="majorBidi"/>
          <w:sz w:val="24"/>
          <w:szCs w:val="24"/>
        </w:rPr>
        <w:t>their</w:t>
      </w:r>
      <w:r w:rsidR="00C16658" w:rsidRPr="00C16658">
        <w:rPr>
          <w:rFonts w:asciiTheme="majorBidi" w:hAnsiTheme="majorBidi" w:cstheme="majorBidi"/>
          <w:sz w:val="24"/>
          <w:szCs w:val="24"/>
        </w:rPr>
        <w:t xml:space="preserve"> inner world</w:t>
      </w:r>
      <w:r w:rsidR="00C16658">
        <w:rPr>
          <w:rFonts w:asciiTheme="majorBidi" w:hAnsiTheme="majorBidi" w:cstheme="majorBidi"/>
          <w:sz w:val="24"/>
          <w:szCs w:val="24"/>
        </w:rPr>
        <w:t>s</w:t>
      </w:r>
      <w:r w:rsidR="00C16658" w:rsidRPr="00C16658">
        <w:rPr>
          <w:rFonts w:asciiTheme="majorBidi" w:hAnsiTheme="majorBidi" w:cstheme="majorBidi"/>
          <w:sz w:val="24"/>
          <w:szCs w:val="24"/>
        </w:rPr>
        <w:t xml:space="preserve"> and create complex meaning</w:t>
      </w:r>
      <w:r w:rsidR="00C16658">
        <w:rPr>
          <w:rFonts w:asciiTheme="majorBidi" w:hAnsiTheme="majorBidi" w:cstheme="majorBidi"/>
          <w:sz w:val="24"/>
          <w:szCs w:val="24"/>
        </w:rPr>
        <w:t>s</w:t>
      </w:r>
      <w:r w:rsidR="00C16658" w:rsidRPr="00C16658">
        <w:rPr>
          <w:rFonts w:asciiTheme="majorBidi" w:hAnsiTheme="majorBidi" w:cstheme="majorBidi"/>
          <w:sz w:val="24"/>
          <w:szCs w:val="24"/>
        </w:rPr>
        <w:t xml:space="preserve"> for the concepts </w:t>
      </w:r>
      <w:r w:rsidR="00B46FCA">
        <w:rPr>
          <w:rFonts w:asciiTheme="majorBidi" w:hAnsiTheme="majorBidi" w:cstheme="majorBidi"/>
          <w:sz w:val="24"/>
          <w:szCs w:val="24"/>
        </w:rPr>
        <w:t xml:space="preserve">that </w:t>
      </w:r>
      <w:r w:rsidR="00C16658">
        <w:rPr>
          <w:rFonts w:asciiTheme="majorBidi" w:hAnsiTheme="majorBidi" w:cstheme="majorBidi"/>
          <w:sz w:val="24"/>
          <w:szCs w:val="24"/>
        </w:rPr>
        <w:t>t</w:t>
      </w:r>
      <w:r w:rsidR="00C16658" w:rsidRPr="00C16658">
        <w:rPr>
          <w:rFonts w:asciiTheme="majorBidi" w:hAnsiTheme="majorBidi" w:cstheme="majorBidi"/>
          <w:sz w:val="24"/>
          <w:szCs w:val="24"/>
        </w:rPr>
        <w:t>he</w:t>
      </w:r>
      <w:r w:rsidR="00C16658">
        <w:rPr>
          <w:rFonts w:asciiTheme="majorBidi" w:hAnsiTheme="majorBidi" w:cstheme="majorBidi"/>
          <w:sz w:val="24"/>
          <w:szCs w:val="24"/>
        </w:rPr>
        <w:t>y</w:t>
      </w:r>
      <w:r w:rsidR="00C16658" w:rsidRPr="00C16658">
        <w:rPr>
          <w:rFonts w:asciiTheme="majorBidi" w:hAnsiTheme="majorBidi" w:cstheme="majorBidi"/>
          <w:sz w:val="24"/>
          <w:szCs w:val="24"/>
        </w:rPr>
        <w:t xml:space="preserve"> acquire intensively </w:t>
      </w:r>
      <w:r w:rsidR="00C16658">
        <w:rPr>
          <w:rFonts w:asciiTheme="majorBidi" w:hAnsiTheme="majorBidi" w:cstheme="majorBidi"/>
          <w:sz w:val="24"/>
          <w:szCs w:val="24"/>
        </w:rPr>
        <w:t xml:space="preserve">at a young age </w:t>
      </w:r>
      <w:r w:rsidR="00C16658" w:rsidRPr="00C16658">
        <w:rPr>
          <w:rFonts w:asciiTheme="majorBidi" w:hAnsiTheme="majorBidi" w:cstheme="majorBidi"/>
          <w:sz w:val="24"/>
          <w:szCs w:val="24"/>
        </w:rPr>
        <w:t>(Margaliot, 2012).</w:t>
      </w:r>
      <w:r w:rsidR="00C16658">
        <w:rPr>
          <w:rFonts w:asciiTheme="majorBidi" w:hAnsiTheme="majorBidi" w:cstheme="majorBidi"/>
          <w:sz w:val="24"/>
          <w:szCs w:val="24"/>
        </w:rPr>
        <w:t xml:space="preserve"> </w:t>
      </w:r>
      <w:r w:rsidR="00C16658" w:rsidRPr="00C16658">
        <w:rPr>
          <w:rFonts w:asciiTheme="majorBidi" w:hAnsiTheme="majorBidi" w:cstheme="majorBidi"/>
          <w:sz w:val="24"/>
          <w:szCs w:val="24"/>
        </w:rPr>
        <w:t>Training in each of the</w:t>
      </w:r>
      <w:r w:rsidR="006B33B5">
        <w:rPr>
          <w:rFonts w:asciiTheme="majorBidi" w:hAnsiTheme="majorBidi" w:cstheme="majorBidi"/>
          <w:sz w:val="24"/>
          <w:szCs w:val="24"/>
        </w:rPr>
        <w:t xml:space="preserve">se </w:t>
      </w:r>
      <w:r w:rsidR="00B46FCA">
        <w:rPr>
          <w:rFonts w:asciiTheme="majorBidi" w:hAnsiTheme="majorBidi" w:cstheme="majorBidi"/>
          <w:sz w:val="24"/>
          <w:szCs w:val="24"/>
        </w:rPr>
        <w:t>multiple</w:t>
      </w:r>
      <w:r w:rsidR="00C16658" w:rsidRPr="00C16658">
        <w:rPr>
          <w:rFonts w:asciiTheme="majorBidi" w:hAnsiTheme="majorBidi" w:cstheme="majorBidi"/>
          <w:sz w:val="24"/>
          <w:szCs w:val="24"/>
        </w:rPr>
        <w:t xml:space="preserve"> intelligences and </w:t>
      </w:r>
      <w:r w:rsidR="006B33B5">
        <w:rPr>
          <w:rFonts w:asciiTheme="majorBidi" w:hAnsiTheme="majorBidi" w:cstheme="majorBidi"/>
          <w:sz w:val="24"/>
          <w:szCs w:val="24"/>
        </w:rPr>
        <w:t xml:space="preserve">in </w:t>
      </w:r>
      <w:r w:rsidR="00C16658" w:rsidRPr="00C16658">
        <w:rPr>
          <w:rFonts w:asciiTheme="majorBidi" w:hAnsiTheme="majorBidi" w:cstheme="majorBidi"/>
          <w:sz w:val="24"/>
          <w:szCs w:val="24"/>
        </w:rPr>
        <w:t xml:space="preserve">the ability to combine them underlie </w:t>
      </w:r>
      <w:r w:rsidR="006B33B5">
        <w:rPr>
          <w:rFonts w:asciiTheme="majorBidi" w:hAnsiTheme="majorBidi" w:cstheme="majorBidi"/>
          <w:sz w:val="24"/>
          <w:szCs w:val="24"/>
        </w:rPr>
        <w:t xml:space="preserve">the </w:t>
      </w:r>
      <w:r w:rsidR="00C16658">
        <w:rPr>
          <w:rFonts w:asciiTheme="majorBidi" w:hAnsiTheme="majorBidi" w:cstheme="majorBidi"/>
          <w:sz w:val="24"/>
          <w:szCs w:val="24"/>
        </w:rPr>
        <w:t xml:space="preserve">teaching </w:t>
      </w:r>
      <w:r w:rsidR="006B33B5">
        <w:rPr>
          <w:rFonts w:asciiTheme="majorBidi" w:hAnsiTheme="majorBidi" w:cstheme="majorBidi"/>
          <w:sz w:val="24"/>
          <w:szCs w:val="24"/>
        </w:rPr>
        <w:t xml:space="preserve">of </w:t>
      </w:r>
      <w:r w:rsidR="00C16658">
        <w:rPr>
          <w:rFonts w:asciiTheme="majorBidi" w:hAnsiTheme="majorBidi" w:cstheme="majorBidi"/>
          <w:sz w:val="24"/>
          <w:szCs w:val="24"/>
        </w:rPr>
        <w:t>creativity</w:t>
      </w:r>
      <w:r w:rsidR="00C16658" w:rsidRPr="00C16658">
        <w:rPr>
          <w:rFonts w:asciiTheme="majorBidi" w:hAnsiTheme="majorBidi" w:cstheme="majorBidi"/>
          <w:sz w:val="24"/>
          <w:szCs w:val="24"/>
        </w:rPr>
        <w:t>.</w:t>
      </w:r>
    </w:p>
    <w:p w14:paraId="7CA1D20B" w14:textId="5C453E46" w:rsidR="006B33B5" w:rsidRPr="006B33B5" w:rsidRDefault="006B33B5" w:rsidP="006B33B5">
      <w:pPr>
        <w:spacing w:line="480" w:lineRule="auto"/>
        <w:rPr>
          <w:rFonts w:asciiTheme="majorBidi" w:hAnsiTheme="majorBidi" w:cstheme="majorBidi"/>
          <w:b/>
          <w:bCs/>
          <w:sz w:val="24"/>
          <w:szCs w:val="24"/>
        </w:rPr>
      </w:pPr>
      <w:r>
        <w:rPr>
          <w:rFonts w:asciiTheme="majorBidi" w:hAnsiTheme="majorBidi" w:cstheme="majorBidi"/>
          <w:b/>
          <w:bCs/>
          <w:sz w:val="24"/>
          <w:szCs w:val="24"/>
        </w:rPr>
        <w:t>Reflection</w:t>
      </w:r>
      <w:r w:rsidRPr="006B33B5">
        <w:rPr>
          <w:rFonts w:asciiTheme="majorBidi" w:hAnsiTheme="majorBidi" w:cstheme="majorBidi"/>
          <w:b/>
          <w:bCs/>
          <w:sz w:val="24"/>
          <w:szCs w:val="24"/>
        </w:rPr>
        <w:t xml:space="preserve"> and Questioning </w:t>
      </w:r>
    </w:p>
    <w:p w14:paraId="42022C45" w14:textId="2C6329F9" w:rsidR="00ED1422" w:rsidRDefault="004B0609" w:rsidP="002E0F3F">
      <w:pPr>
        <w:spacing w:line="480" w:lineRule="auto"/>
        <w:ind w:firstLine="720"/>
        <w:rPr>
          <w:rFonts w:asciiTheme="majorBidi" w:hAnsiTheme="majorBidi" w:cstheme="majorBidi"/>
          <w:sz w:val="24"/>
          <w:szCs w:val="24"/>
        </w:rPr>
      </w:pPr>
      <w:r>
        <w:rPr>
          <w:rFonts w:asciiTheme="majorBidi" w:hAnsiTheme="majorBidi" w:cstheme="majorBidi"/>
          <w:sz w:val="24"/>
          <w:szCs w:val="24"/>
        </w:rPr>
        <w:t>R</w:t>
      </w:r>
      <w:r w:rsidRPr="006B33B5">
        <w:rPr>
          <w:rFonts w:asciiTheme="majorBidi" w:hAnsiTheme="majorBidi" w:cstheme="majorBidi"/>
          <w:sz w:val="24"/>
          <w:szCs w:val="24"/>
        </w:rPr>
        <w:t xml:space="preserve">eflective observation </w:t>
      </w:r>
      <w:r>
        <w:rPr>
          <w:rFonts w:asciiTheme="majorBidi" w:hAnsiTheme="majorBidi" w:cstheme="majorBidi"/>
          <w:sz w:val="24"/>
          <w:szCs w:val="24"/>
        </w:rPr>
        <w:t>is a</w:t>
      </w:r>
      <w:r w:rsidR="006B33B5" w:rsidRPr="006B33B5">
        <w:rPr>
          <w:rFonts w:asciiTheme="majorBidi" w:hAnsiTheme="majorBidi" w:cstheme="majorBidi"/>
          <w:sz w:val="24"/>
          <w:szCs w:val="24"/>
        </w:rPr>
        <w:t>nother significant principle</w:t>
      </w:r>
      <w:r>
        <w:rPr>
          <w:rFonts w:asciiTheme="majorBidi" w:hAnsiTheme="majorBidi" w:cstheme="majorBidi"/>
          <w:sz w:val="24"/>
          <w:szCs w:val="24"/>
        </w:rPr>
        <w:t xml:space="preserve">, which </w:t>
      </w:r>
      <w:r w:rsidR="00F54012">
        <w:rPr>
          <w:rFonts w:asciiTheme="majorBidi" w:hAnsiTheme="majorBidi" w:cstheme="majorBidi"/>
          <w:sz w:val="24"/>
          <w:szCs w:val="24"/>
        </w:rPr>
        <w:t>continues</w:t>
      </w:r>
      <w:r>
        <w:rPr>
          <w:rFonts w:asciiTheme="majorBidi" w:hAnsiTheme="majorBidi" w:cstheme="majorBidi"/>
          <w:sz w:val="24"/>
          <w:szCs w:val="24"/>
        </w:rPr>
        <w:t xml:space="preserve"> </w:t>
      </w:r>
      <w:r w:rsidR="006B33B5">
        <w:rPr>
          <w:rFonts w:asciiTheme="majorBidi" w:hAnsiTheme="majorBidi" w:cstheme="majorBidi"/>
          <w:sz w:val="24"/>
          <w:szCs w:val="24"/>
        </w:rPr>
        <w:t>throughout</w:t>
      </w:r>
      <w:r w:rsidR="006B33B5" w:rsidRPr="006B33B5">
        <w:rPr>
          <w:rFonts w:asciiTheme="majorBidi" w:hAnsiTheme="majorBidi" w:cstheme="majorBidi"/>
          <w:sz w:val="24"/>
          <w:szCs w:val="24"/>
        </w:rPr>
        <w:t xml:space="preserve"> the three years of training</w:t>
      </w:r>
      <w:r w:rsidR="006B33B5">
        <w:rPr>
          <w:rFonts w:asciiTheme="majorBidi" w:hAnsiTheme="majorBidi" w:cstheme="majorBidi"/>
          <w:sz w:val="24"/>
          <w:szCs w:val="24"/>
        </w:rPr>
        <w:t xml:space="preserve">. </w:t>
      </w:r>
      <w:r w:rsidR="006B33B5" w:rsidRPr="006B33B5">
        <w:rPr>
          <w:rFonts w:asciiTheme="majorBidi" w:hAnsiTheme="majorBidi" w:cstheme="majorBidi"/>
          <w:sz w:val="24"/>
          <w:szCs w:val="24"/>
        </w:rPr>
        <w:t>The concept of reflection has several meanings</w:t>
      </w:r>
      <w:r w:rsidR="006B33B5">
        <w:rPr>
          <w:rFonts w:asciiTheme="majorBidi" w:hAnsiTheme="majorBidi" w:cstheme="majorBidi"/>
          <w:sz w:val="24"/>
          <w:szCs w:val="24"/>
        </w:rPr>
        <w:t xml:space="preserve">. One </w:t>
      </w:r>
      <w:r w:rsidR="006B33B5" w:rsidRPr="006B33B5">
        <w:rPr>
          <w:rFonts w:asciiTheme="majorBidi" w:hAnsiTheme="majorBidi" w:cstheme="majorBidi"/>
          <w:sz w:val="24"/>
          <w:szCs w:val="24"/>
        </w:rPr>
        <w:t>is self-observation, self-reflection, self-awareness</w:t>
      </w:r>
      <w:r w:rsidR="00FF7F09">
        <w:rPr>
          <w:rFonts w:asciiTheme="majorBidi" w:hAnsiTheme="majorBidi" w:cstheme="majorBidi"/>
          <w:sz w:val="24"/>
          <w:szCs w:val="24"/>
        </w:rPr>
        <w:t>,</w:t>
      </w:r>
      <w:r w:rsidR="006B33B5" w:rsidRPr="006B33B5">
        <w:rPr>
          <w:rFonts w:asciiTheme="majorBidi" w:hAnsiTheme="majorBidi" w:cstheme="majorBidi"/>
          <w:sz w:val="24"/>
          <w:szCs w:val="24"/>
        </w:rPr>
        <w:t xml:space="preserve"> or an inner eye </w:t>
      </w:r>
      <w:r w:rsidR="006B33B5">
        <w:rPr>
          <w:rFonts w:asciiTheme="majorBidi" w:hAnsiTheme="majorBidi" w:cstheme="majorBidi"/>
          <w:sz w:val="24"/>
          <w:szCs w:val="24"/>
        </w:rPr>
        <w:t xml:space="preserve">with which </w:t>
      </w:r>
      <w:r>
        <w:rPr>
          <w:rFonts w:asciiTheme="majorBidi" w:hAnsiTheme="majorBidi" w:cstheme="majorBidi"/>
          <w:sz w:val="24"/>
          <w:szCs w:val="24"/>
        </w:rPr>
        <w:t>people can look at themselves</w:t>
      </w:r>
      <w:r w:rsidR="006B33B5" w:rsidRPr="006B33B5">
        <w:rPr>
          <w:rFonts w:asciiTheme="majorBidi" w:hAnsiTheme="majorBidi" w:cstheme="majorBidi"/>
          <w:sz w:val="24"/>
          <w:szCs w:val="24"/>
        </w:rPr>
        <w:t>.</w:t>
      </w:r>
      <w:r w:rsidR="006B33B5">
        <w:rPr>
          <w:rFonts w:asciiTheme="majorBidi" w:hAnsiTheme="majorBidi" w:cstheme="majorBidi"/>
          <w:sz w:val="24"/>
          <w:szCs w:val="24"/>
        </w:rPr>
        <w:t xml:space="preserve"> This </w:t>
      </w:r>
      <w:r w:rsidR="006B33B5" w:rsidRPr="006B33B5">
        <w:rPr>
          <w:rFonts w:asciiTheme="majorBidi" w:hAnsiTheme="majorBidi" w:cstheme="majorBidi"/>
          <w:sz w:val="24"/>
          <w:szCs w:val="24"/>
        </w:rPr>
        <w:t xml:space="preserve">allows </w:t>
      </w:r>
      <w:r>
        <w:rPr>
          <w:rFonts w:asciiTheme="majorBidi" w:hAnsiTheme="majorBidi" w:cstheme="majorBidi"/>
          <w:sz w:val="24"/>
          <w:szCs w:val="24"/>
        </w:rPr>
        <w:t>individuals</w:t>
      </w:r>
      <w:r w:rsidR="006B33B5" w:rsidRPr="006B33B5">
        <w:rPr>
          <w:rFonts w:asciiTheme="majorBidi" w:hAnsiTheme="majorBidi" w:cstheme="majorBidi"/>
          <w:sz w:val="24"/>
          <w:szCs w:val="24"/>
        </w:rPr>
        <w:t xml:space="preserve"> to collect </w:t>
      </w:r>
      <w:r>
        <w:rPr>
          <w:rFonts w:asciiTheme="majorBidi" w:hAnsiTheme="majorBidi" w:cstheme="majorBidi"/>
          <w:sz w:val="24"/>
          <w:szCs w:val="24"/>
        </w:rPr>
        <w:t>information</w:t>
      </w:r>
      <w:r w:rsidR="006B33B5" w:rsidRPr="006B33B5">
        <w:rPr>
          <w:rFonts w:asciiTheme="majorBidi" w:hAnsiTheme="majorBidi" w:cstheme="majorBidi"/>
          <w:sz w:val="24"/>
          <w:szCs w:val="24"/>
        </w:rPr>
        <w:t xml:space="preserve"> about </w:t>
      </w:r>
      <w:r>
        <w:rPr>
          <w:rFonts w:asciiTheme="majorBidi" w:hAnsiTheme="majorBidi" w:cstheme="majorBidi"/>
          <w:sz w:val="24"/>
          <w:szCs w:val="24"/>
        </w:rPr>
        <w:t>themselves</w:t>
      </w:r>
      <w:r w:rsidR="006B33B5" w:rsidRPr="006B33B5">
        <w:rPr>
          <w:rFonts w:asciiTheme="majorBidi" w:hAnsiTheme="majorBidi" w:cstheme="majorBidi"/>
          <w:sz w:val="24"/>
          <w:szCs w:val="24"/>
        </w:rPr>
        <w:t xml:space="preserve"> in all areas (thoughts, feelings, body image, etc.) and </w:t>
      </w:r>
      <w:r w:rsidR="00FF7F09">
        <w:rPr>
          <w:rFonts w:asciiTheme="majorBidi" w:hAnsiTheme="majorBidi" w:cstheme="majorBidi"/>
          <w:sz w:val="24"/>
          <w:szCs w:val="24"/>
        </w:rPr>
        <w:t xml:space="preserve">make adjustments or </w:t>
      </w:r>
      <w:r w:rsidR="006B33B5" w:rsidRPr="006B33B5">
        <w:rPr>
          <w:rFonts w:asciiTheme="majorBidi" w:hAnsiTheme="majorBidi" w:cstheme="majorBidi"/>
          <w:sz w:val="24"/>
          <w:szCs w:val="24"/>
        </w:rPr>
        <w:t>correct</w:t>
      </w:r>
      <w:r w:rsidR="00FF7F09">
        <w:rPr>
          <w:rFonts w:asciiTheme="majorBidi" w:hAnsiTheme="majorBidi" w:cstheme="majorBidi"/>
          <w:sz w:val="24"/>
          <w:szCs w:val="24"/>
        </w:rPr>
        <w:t>ions as needed</w:t>
      </w:r>
      <w:r w:rsidR="006B33B5" w:rsidRPr="006B33B5">
        <w:rPr>
          <w:rFonts w:asciiTheme="majorBidi" w:hAnsiTheme="majorBidi" w:cstheme="majorBidi"/>
          <w:sz w:val="24"/>
          <w:szCs w:val="24"/>
        </w:rPr>
        <w:t xml:space="preserve"> (Birnbaum, 1997).</w:t>
      </w:r>
      <w:r w:rsidR="006B33B5">
        <w:rPr>
          <w:rFonts w:asciiTheme="majorBidi" w:hAnsiTheme="majorBidi" w:cstheme="majorBidi"/>
          <w:sz w:val="24"/>
          <w:szCs w:val="24"/>
        </w:rPr>
        <w:t xml:space="preserve"> </w:t>
      </w:r>
      <w:r w:rsidR="006B33B5" w:rsidRPr="006B33B5">
        <w:rPr>
          <w:rFonts w:asciiTheme="majorBidi" w:hAnsiTheme="majorBidi" w:cstheme="majorBidi"/>
          <w:sz w:val="24"/>
          <w:szCs w:val="24"/>
        </w:rPr>
        <w:t xml:space="preserve">Shem Tov (2015) argues </w:t>
      </w:r>
      <w:r w:rsidR="006B33B5">
        <w:rPr>
          <w:rFonts w:asciiTheme="majorBidi" w:hAnsiTheme="majorBidi" w:cstheme="majorBidi"/>
          <w:sz w:val="24"/>
          <w:szCs w:val="24"/>
        </w:rPr>
        <w:t>that r</w:t>
      </w:r>
      <w:r w:rsidR="006B33B5" w:rsidRPr="006B33B5">
        <w:rPr>
          <w:rFonts w:asciiTheme="majorBidi" w:hAnsiTheme="majorBidi" w:cstheme="majorBidi"/>
          <w:sz w:val="24"/>
          <w:szCs w:val="24"/>
        </w:rPr>
        <w:t xml:space="preserve">eflection is associated with problem solving, and </w:t>
      </w:r>
      <w:r w:rsidR="00FF7F09">
        <w:rPr>
          <w:rFonts w:asciiTheme="majorBidi" w:hAnsiTheme="majorBidi" w:cstheme="majorBidi"/>
          <w:sz w:val="24"/>
          <w:szCs w:val="24"/>
        </w:rPr>
        <w:t>can be</w:t>
      </w:r>
      <w:r w:rsidR="006B33B5" w:rsidRPr="006B33B5">
        <w:rPr>
          <w:rFonts w:asciiTheme="majorBidi" w:hAnsiTheme="majorBidi" w:cstheme="majorBidi"/>
          <w:sz w:val="24"/>
          <w:szCs w:val="24"/>
        </w:rPr>
        <w:t xml:space="preserve"> used in situations of doubt and deliberation</w:t>
      </w:r>
      <w:r w:rsidR="006B33B5">
        <w:rPr>
          <w:rFonts w:asciiTheme="majorBidi" w:hAnsiTheme="majorBidi" w:cstheme="majorBidi"/>
          <w:sz w:val="24"/>
          <w:szCs w:val="24"/>
        </w:rPr>
        <w:t xml:space="preserve">. </w:t>
      </w:r>
      <w:r w:rsidR="00270DC4">
        <w:rPr>
          <w:rFonts w:asciiTheme="majorBidi" w:hAnsiTheme="majorBidi" w:cstheme="majorBidi"/>
          <w:sz w:val="24"/>
          <w:szCs w:val="24"/>
        </w:rPr>
        <w:t>Another</w:t>
      </w:r>
      <w:r w:rsidR="006B33B5" w:rsidRPr="006B33B5">
        <w:rPr>
          <w:rFonts w:asciiTheme="majorBidi" w:hAnsiTheme="majorBidi" w:cstheme="majorBidi"/>
          <w:sz w:val="24"/>
          <w:szCs w:val="24"/>
        </w:rPr>
        <w:t xml:space="preserve"> of </w:t>
      </w:r>
      <w:r w:rsidR="00FF7F09">
        <w:rPr>
          <w:rFonts w:asciiTheme="majorBidi" w:hAnsiTheme="majorBidi" w:cstheme="majorBidi"/>
          <w:sz w:val="24"/>
          <w:szCs w:val="24"/>
        </w:rPr>
        <w:t>its</w:t>
      </w:r>
      <w:r w:rsidR="006B33B5" w:rsidRPr="006B33B5">
        <w:rPr>
          <w:rFonts w:asciiTheme="majorBidi" w:hAnsiTheme="majorBidi" w:cstheme="majorBidi"/>
          <w:sz w:val="24"/>
          <w:szCs w:val="24"/>
        </w:rPr>
        <w:t xml:space="preserve"> characteristics</w:t>
      </w:r>
      <w:r w:rsidR="00FF7F09">
        <w:rPr>
          <w:rFonts w:asciiTheme="majorBidi" w:hAnsiTheme="majorBidi" w:cstheme="majorBidi"/>
          <w:sz w:val="24"/>
          <w:szCs w:val="24"/>
        </w:rPr>
        <w:t xml:space="preserve">, therefore, </w:t>
      </w:r>
      <w:r w:rsidR="006B33B5" w:rsidRPr="006B33B5">
        <w:rPr>
          <w:rFonts w:asciiTheme="majorBidi" w:hAnsiTheme="majorBidi" w:cstheme="majorBidi"/>
          <w:sz w:val="24"/>
          <w:szCs w:val="24"/>
        </w:rPr>
        <w:t xml:space="preserve">is </w:t>
      </w:r>
      <w:r w:rsidR="006B33B5">
        <w:rPr>
          <w:rFonts w:asciiTheme="majorBidi" w:hAnsiTheme="majorBidi" w:cstheme="majorBidi"/>
          <w:sz w:val="24"/>
          <w:szCs w:val="24"/>
        </w:rPr>
        <w:t>reframing such</w:t>
      </w:r>
      <w:r w:rsidR="006B33B5" w:rsidRPr="006B33B5">
        <w:rPr>
          <w:rFonts w:asciiTheme="majorBidi" w:hAnsiTheme="majorBidi" w:cstheme="majorBidi"/>
          <w:sz w:val="24"/>
          <w:szCs w:val="24"/>
        </w:rPr>
        <w:t xml:space="preserve"> situations in order to find solutions and deal with their complexity.</w:t>
      </w:r>
      <w:r w:rsidR="006B33B5">
        <w:rPr>
          <w:rFonts w:asciiTheme="majorBidi" w:hAnsiTheme="majorBidi" w:cstheme="majorBidi"/>
          <w:sz w:val="24"/>
          <w:szCs w:val="24"/>
        </w:rPr>
        <w:t xml:space="preserve"> </w:t>
      </w:r>
      <w:r w:rsidR="00E85A3D">
        <w:rPr>
          <w:rFonts w:asciiTheme="majorBidi" w:hAnsiTheme="majorBidi" w:cstheme="majorBidi"/>
          <w:sz w:val="24"/>
          <w:szCs w:val="24"/>
        </w:rPr>
        <w:t>R</w:t>
      </w:r>
      <w:r w:rsidR="006B33B5" w:rsidRPr="006B33B5">
        <w:rPr>
          <w:rFonts w:asciiTheme="majorBidi" w:hAnsiTheme="majorBidi" w:cstheme="majorBidi"/>
          <w:sz w:val="24"/>
          <w:szCs w:val="24"/>
        </w:rPr>
        <w:t>eflection is essential for any learning process that seeks to deepen learners</w:t>
      </w:r>
      <w:r w:rsidR="006B33B5">
        <w:rPr>
          <w:rFonts w:asciiTheme="majorBidi" w:hAnsiTheme="majorBidi" w:cstheme="majorBidi"/>
          <w:sz w:val="24"/>
          <w:szCs w:val="24"/>
        </w:rPr>
        <w:t>’</w:t>
      </w:r>
      <w:r w:rsidR="006B33B5" w:rsidRPr="006B33B5">
        <w:rPr>
          <w:rFonts w:asciiTheme="majorBidi" w:hAnsiTheme="majorBidi" w:cstheme="majorBidi"/>
          <w:sz w:val="24"/>
          <w:szCs w:val="24"/>
        </w:rPr>
        <w:t xml:space="preserve"> understanding of </w:t>
      </w:r>
      <w:r w:rsidR="006B33B5">
        <w:rPr>
          <w:rFonts w:asciiTheme="majorBidi" w:hAnsiTheme="majorBidi" w:cstheme="majorBidi"/>
          <w:sz w:val="24"/>
          <w:szCs w:val="24"/>
        </w:rPr>
        <w:t>their</w:t>
      </w:r>
      <w:r w:rsidR="006B33B5" w:rsidRPr="006B33B5">
        <w:rPr>
          <w:rFonts w:asciiTheme="majorBidi" w:hAnsiTheme="majorBidi" w:cstheme="majorBidi"/>
          <w:sz w:val="24"/>
          <w:szCs w:val="24"/>
        </w:rPr>
        <w:t xml:space="preserve"> actions, considerations, thoughts, and feelings.</w:t>
      </w:r>
    </w:p>
    <w:p w14:paraId="5E3DC626" w14:textId="248A5518" w:rsidR="006B33B5" w:rsidRDefault="00ED1422" w:rsidP="00ED1422">
      <w:pPr>
        <w:spacing w:line="480" w:lineRule="auto"/>
        <w:ind w:firstLine="720"/>
        <w:rPr>
          <w:rFonts w:asciiTheme="majorBidi" w:hAnsiTheme="majorBidi" w:cstheme="majorBidi"/>
          <w:sz w:val="24"/>
          <w:szCs w:val="24"/>
        </w:rPr>
      </w:pPr>
      <w:r w:rsidRPr="00ED1422">
        <w:rPr>
          <w:rFonts w:asciiTheme="majorBidi" w:hAnsiTheme="majorBidi" w:cstheme="majorBidi"/>
          <w:sz w:val="24"/>
          <w:szCs w:val="24"/>
        </w:rPr>
        <w:t xml:space="preserve">Asking questions </w:t>
      </w:r>
      <w:r>
        <w:rPr>
          <w:rFonts w:asciiTheme="majorBidi" w:hAnsiTheme="majorBidi" w:cstheme="majorBidi"/>
          <w:sz w:val="24"/>
          <w:szCs w:val="24"/>
        </w:rPr>
        <w:t>during</w:t>
      </w:r>
      <w:r w:rsidRPr="00ED1422">
        <w:rPr>
          <w:rFonts w:asciiTheme="majorBidi" w:hAnsiTheme="majorBidi" w:cstheme="majorBidi"/>
          <w:sz w:val="24"/>
          <w:szCs w:val="24"/>
        </w:rPr>
        <w:t xml:space="preserve"> the learning process enable</w:t>
      </w:r>
      <w:r>
        <w:rPr>
          <w:rFonts w:asciiTheme="majorBidi" w:hAnsiTheme="majorBidi" w:cstheme="majorBidi"/>
          <w:sz w:val="24"/>
          <w:szCs w:val="24"/>
        </w:rPr>
        <w:t>s</w:t>
      </w:r>
      <w:r w:rsidRPr="00ED1422">
        <w:rPr>
          <w:rFonts w:asciiTheme="majorBidi" w:hAnsiTheme="majorBidi" w:cstheme="majorBidi"/>
          <w:sz w:val="24"/>
          <w:szCs w:val="24"/>
        </w:rPr>
        <w:t xml:space="preserve"> reflective observation.</w:t>
      </w:r>
      <w:r>
        <w:rPr>
          <w:rFonts w:asciiTheme="majorBidi" w:hAnsiTheme="majorBidi" w:cstheme="majorBidi"/>
          <w:sz w:val="24"/>
          <w:szCs w:val="24"/>
        </w:rPr>
        <w:t xml:space="preserve"> </w:t>
      </w:r>
      <w:r w:rsidR="00FF7F09">
        <w:rPr>
          <w:rFonts w:asciiTheme="majorBidi" w:hAnsiTheme="majorBidi" w:cstheme="majorBidi"/>
          <w:sz w:val="24"/>
          <w:szCs w:val="24"/>
        </w:rPr>
        <w:t>According to</w:t>
      </w:r>
      <w:r w:rsidRPr="00ED1422">
        <w:rPr>
          <w:rFonts w:asciiTheme="majorBidi" w:hAnsiTheme="majorBidi" w:cstheme="majorBidi"/>
          <w:sz w:val="24"/>
          <w:szCs w:val="24"/>
        </w:rPr>
        <w:t xml:space="preserve"> Maxine Green (</w:t>
      </w:r>
      <w:commentRangeStart w:id="20"/>
      <w:r w:rsidRPr="00ED1422">
        <w:rPr>
          <w:rFonts w:asciiTheme="majorBidi" w:hAnsiTheme="majorBidi" w:cstheme="majorBidi"/>
          <w:sz w:val="24"/>
          <w:szCs w:val="24"/>
        </w:rPr>
        <w:t>2019</w:t>
      </w:r>
      <w:commentRangeEnd w:id="20"/>
      <w:r w:rsidR="0094383A">
        <w:rPr>
          <w:rStyle w:val="CommentReference"/>
        </w:rPr>
        <w:commentReference w:id="20"/>
      </w:r>
      <w:r w:rsidRPr="00ED1422">
        <w:rPr>
          <w:rFonts w:asciiTheme="majorBidi" w:hAnsiTheme="majorBidi" w:cstheme="majorBidi"/>
          <w:sz w:val="24"/>
          <w:szCs w:val="24"/>
        </w:rPr>
        <w:t xml:space="preserve">), the </w:t>
      </w:r>
      <w:r>
        <w:rPr>
          <w:rFonts w:asciiTheme="majorBidi" w:hAnsiTheme="majorBidi" w:cstheme="majorBidi"/>
          <w:sz w:val="24"/>
          <w:szCs w:val="24"/>
        </w:rPr>
        <w:t xml:space="preserve">task of </w:t>
      </w:r>
      <w:r w:rsidRPr="00ED1422">
        <w:rPr>
          <w:rFonts w:asciiTheme="majorBidi" w:hAnsiTheme="majorBidi" w:cstheme="majorBidi"/>
          <w:sz w:val="24"/>
          <w:szCs w:val="24"/>
        </w:rPr>
        <w:t>education</w:t>
      </w:r>
      <w:r>
        <w:rPr>
          <w:rFonts w:asciiTheme="majorBidi" w:hAnsiTheme="majorBidi" w:cstheme="majorBidi"/>
          <w:sz w:val="24"/>
          <w:szCs w:val="24"/>
        </w:rPr>
        <w:t xml:space="preserve"> </w:t>
      </w:r>
      <w:r w:rsidRPr="00ED1422">
        <w:rPr>
          <w:rFonts w:asciiTheme="majorBidi" w:hAnsiTheme="majorBidi" w:cstheme="majorBidi"/>
          <w:sz w:val="24"/>
          <w:szCs w:val="24"/>
        </w:rPr>
        <w:t xml:space="preserve">is to </w:t>
      </w:r>
      <w:r w:rsidR="004B0609">
        <w:rPr>
          <w:rFonts w:asciiTheme="majorBidi" w:hAnsiTheme="majorBidi" w:cstheme="majorBidi"/>
          <w:sz w:val="24"/>
          <w:szCs w:val="24"/>
        </w:rPr>
        <w:t>create</w:t>
      </w:r>
      <w:r w:rsidRPr="00ED1422">
        <w:rPr>
          <w:rFonts w:asciiTheme="majorBidi" w:hAnsiTheme="majorBidi" w:cstheme="majorBidi"/>
          <w:sz w:val="24"/>
          <w:szCs w:val="24"/>
        </w:rPr>
        <w:t xml:space="preserve"> situations that encourage young people to start asking questions and look for the </w:t>
      </w:r>
      <w:r>
        <w:rPr>
          <w:rFonts w:asciiTheme="majorBidi" w:hAnsiTheme="majorBidi" w:cstheme="majorBidi"/>
          <w:sz w:val="24"/>
          <w:szCs w:val="24"/>
        </w:rPr>
        <w:t xml:space="preserve">underlying </w:t>
      </w:r>
      <w:r w:rsidRPr="00ED1422">
        <w:rPr>
          <w:rFonts w:asciiTheme="majorBidi" w:hAnsiTheme="majorBidi" w:cstheme="majorBidi"/>
          <w:sz w:val="24"/>
          <w:szCs w:val="24"/>
        </w:rPr>
        <w:t xml:space="preserve">reasons </w:t>
      </w:r>
      <w:r>
        <w:rPr>
          <w:rFonts w:asciiTheme="majorBidi" w:hAnsiTheme="majorBidi" w:cstheme="majorBidi"/>
          <w:sz w:val="24"/>
          <w:szCs w:val="24"/>
        </w:rPr>
        <w:t>for events</w:t>
      </w:r>
      <w:r w:rsidRPr="00ED1422">
        <w:rPr>
          <w:rFonts w:asciiTheme="majorBidi" w:hAnsiTheme="majorBidi" w:cstheme="majorBidi"/>
          <w:sz w:val="24"/>
          <w:szCs w:val="24"/>
        </w:rPr>
        <w:t>.</w:t>
      </w:r>
      <w:r>
        <w:rPr>
          <w:rFonts w:asciiTheme="majorBidi" w:hAnsiTheme="majorBidi" w:cstheme="majorBidi"/>
          <w:sz w:val="24"/>
          <w:szCs w:val="24"/>
        </w:rPr>
        <w:t xml:space="preserve"> Q</w:t>
      </w:r>
      <w:r w:rsidRPr="00ED1422">
        <w:rPr>
          <w:rFonts w:asciiTheme="majorBidi" w:hAnsiTheme="majorBidi" w:cstheme="majorBidi"/>
          <w:sz w:val="24"/>
          <w:szCs w:val="24"/>
        </w:rPr>
        <w:t xml:space="preserve">uestions </w:t>
      </w:r>
      <w:r>
        <w:rPr>
          <w:rFonts w:asciiTheme="majorBidi" w:hAnsiTheme="majorBidi" w:cstheme="majorBidi"/>
          <w:sz w:val="24"/>
          <w:szCs w:val="24"/>
        </w:rPr>
        <w:t>arise</w:t>
      </w:r>
      <w:r w:rsidRPr="00ED1422">
        <w:rPr>
          <w:rFonts w:asciiTheme="majorBidi" w:hAnsiTheme="majorBidi" w:cstheme="majorBidi"/>
          <w:sz w:val="24"/>
          <w:szCs w:val="24"/>
        </w:rPr>
        <w:t xml:space="preserve"> from a curious </w:t>
      </w:r>
      <w:r>
        <w:rPr>
          <w:rFonts w:asciiTheme="majorBidi" w:hAnsiTheme="majorBidi" w:cstheme="majorBidi"/>
          <w:sz w:val="24"/>
          <w:szCs w:val="24"/>
        </w:rPr>
        <w:t xml:space="preserve">attitude towards </w:t>
      </w:r>
      <w:r w:rsidRPr="00ED1422">
        <w:rPr>
          <w:rFonts w:asciiTheme="majorBidi" w:hAnsiTheme="majorBidi" w:cstheme="majorBidi"/>
          <w:sz w:val="24"/>
          <w:szCs w:val="24"/>
        </w:rPr>
        <w:t xml:space="preserve">life and </w:t>
      </w:r>
      <w:r>
        <w:rPr>
          <w:rFonts w:asciiTheme="majorBidi" w:hAnsiTheme="majorBidi" w:cstheme="majorBidi"/>
          <w:sz w:val="24"/>
          <w:szCs w:val="24"/>
        </w:rPr>
        <w:t>one’s</w:t>
      </w:r>
      <w:r w:rsidRPr="00ED1422">
        <w:rPr>
          <w:rFonts w:asciiTheme="majorBidi" w:hAnsiTheme="majorBidi" w:cstheme="majorBidi"/>
          <w:sz w:val="24"/>
          <w:szCs w:val="24"/>
        </w:rPr>
        <w:t xml:space="preserve"> environment, and make it possible to </w:t>
      </w:r>
      <w:r>
        <w:rPr>
          <w:rFonts w:asciiTheme="majorBidi" w:hAnsiTheme="majorBidi" w:cstheme="majorBidi"/>
          <w:sz w:val="24"/>
          <w:szCs w:val="24"/>
        </w:rPr>
        <w:t>find</w:t>
      </w:r>
      <w:r w:rsidRPr="00ED1422">
        <w:rPr>
          <w:rFonts w:asciiTheme="majorBidi" w:hAnsiTheme="majorBidi" w:cstheme="majorBidi"/>
          <w:sz w:val="24"/>
          <w:szCs w:val="24"/>
        </w:rPr>
        <w:t xml:space="preserve"> missing information. </w:t>
      </w:r>
      <w:r w:rsidR="004B0609">
        <w:rPr>
          <w:rFonts w:asciiTheme="majorBidi" w:hAnsiTheme="majorBidi" w:cstheme="majorBidi"/>
          <w:sz w:val="24"/>
          <w:szCs w:val="24"/>
        </w:rPr>
        <w:t>It is essential</w:t>
      </w:r>
      <w:r w:rsidRPr="00ED1422">
        <w:rPr>
          <w:rFonts w:asciiTheme="majorBidi" w:hAnsiTheme="majorBidi" w:cstheme="majorBidi"/>
          <w:sz w:val="24"/>
          <w:szCs w:val="24"/>
        </w:rPr>
        <w:t xml:space="preserve"> </w:t>
      </w:r>
      <w:r>
        <w:rPr>
          <w:rFonts w:asciiTheme="majorBidi" w:hAnsiTheme="majorBidi" w:cstheme="majorBidi"/>
          <w:sz w:val="24"/>
          <w:szCs w:val="24"/>
        </w:rPr>
        <w:t xml:space="preserve">to </w:t>
      </w:r>
      <w:r w:rsidRPr="00ED1422">
        <w:rPr>
          <w:rFonts w:asciiTheme="majorBidi" w:hAnsiTheme="majorBidi" w:cstheme="majorBidi"/>
          <w:sz w:val="24"/>
          <w:szCs w:val="24"/>
        </w:rPr>
        <w:t xml:space="preserve">provide to learners </w:t>
      </w:r>
      <w:r w:rsidR="004B0609">
        <w:rPr>
          <w:rFonts w:asciiTheme="majorBidi" w:hAnsiTheme="majorBidi" w:cstheme="majorBidi"/>
          <w:sz w:val="24"/>
          <w:szCs w:val="24"/>
        </w:rPr>
        <w:t xml:space="preserve">with </w:t>
      </w:r>
      <w:r w:rsidR="00FF7F09">
        <w:rPr>
          <w:rFonts w:asciiTheme="majorBidi" w:hAnsiTheme="majorBidi" w:cstheme="majorBidi"/>
          <w:sz w:val="24"/>
          <w:szCs w:val="24"/>
        </w:rPr>
        <w:t>information</w:t>
      </w:r>
      <w:r w:rsidRPr="00ED1422">
        <w:rPr>
          <w:rFonts w:asciiTheme="majorBidi" w:hAnsiTheme="majorBidi" w:cstheme="majorBidi"/>
          <w:sz w:val="24"/>
          <w:szCs w:val="24"/>
        </w:rPr>
        <w:t xml:space="preserve"> </w:t>
      </w:r>
      <w:r>
        <w:rPr>
          <w:rFonts w:asciiTheme="majorBidi" w:hAnsiTheme="majorBidi" w:cstheme="majorBidi"/>
          <w:sz w:val="24"/>
          <w:szCs w:val="24"/>
        </w:rPr>
        <w:t>that</w:t>
      </w:r>
      <w:r w:rsidRPr="00ED1422">
        <w:rPr>
          <w:rFonts w:asciiTheme="majorBidi" w:hAnsiTheme="majorBidi" w:cstheme="majorBidi"/>
          <w:sz w:val="24"/>
          <w:szCs w:val="24"/>
        </w:rPr>
        <w:t xml:space="preserve"> </w:t>
      </w:r>
      <w:r>
        <w:rPr>
          <w:rFonts w:asciiTheme="majorBidi" w:hAnsiTheme="majorBidi" w:cstheme="majorBidi"/>
          <w:sz w:val="24"/>
          <w:szCs w:val="24"/>
        </w:rPr>
        <w:t>encourages the</w:t>
      </w:r>
      <w:r w:rsidR="004B0609">
        <w:rPr>
          <w:rFonts w:asciiTheme="majorBidi" w:hAnsiTheme="majorBidi" w:cstheme="majorBidi"/>
          <w:sz w:val="24"/>
          <w:szCs w:val="24"/>
        </w:rPr>
        <w:t>m to ask</w:t>
      </w:r>
      <w:r w:rsidRPr="00ED1422">
        <w:rPr>
          <w:rFonts w:asciiTheme="majorBidi" w:hAnsiTheme="majorBidi" w:cstheme="majorBidi"/>
          <w:sz w:val="24"/>
          <w:szCs w:val="24"/>
        </w:rPr>
        <w:t xml:space="preserve"> effective questions</w:t>
      </w:r>
      <w:r>
        <w:rPr>
          <w:rFonts w:asciiTheme="majorBidi" w:hAnsiTheme="majorBidi" w:cstheme="majorBidi"/>
          <w:sz w:val="24"/>
          <w:szCs w:val="24"/>
        </w:rPr>
        <w:t xml:space="preserve"> that</w:t>
      </w:r>
      <w:r w:rsidRPr="00ED1422">
        <w:rPr>
          <w:rFonts w:asciiTheme="majorBidi" w:hAnsiTheme="majorBidi" w:cstheme="majorBidi"/>
          <w:sz w:val="24"/>
          <w:szCs w:val="24"/>
        </w:rPr>
        <w:t xml:space="preserve"> </w:t>
      </w:r>
      <w:r w:rsidR="00FF7F09">
        <w:rPr>
          <w:rFonts w:asciiTheme="majorBidi" w:hAnsiTheme="majorBidi" w:cstheme="majorBidi"/>
          <w:sz w:val="24"/>
          <w:szCs w:val="24"/>
        </w:rPr>
        <w:t xml:space="preserve">will further </w:t>
      </w:r>
      <w:r w:rsidR="004B0609">
        <w:rPr>
          <w:rFonts w:asciiTheme="majorBidi" w:hAnsiTheme="majorBidi" w:cstheme="majorBidi"/>
          <w:sz w:val="24"/>
          <w:szCs w:val="24"/>
        </w:rPr>
        <w:t xml:space="preserve">enhance their </w:t>
      </w:r>
      <w:r w:rsidRPr="00ED1422">
        <w:rPr>
          <w:rFonts w:asciiTheme="majorBidi" w:hAnsiTheme="majorBidi" w:cstheme="majorBidi"/>
          <w:sz w:val="24"/>
          <w:szCs w:val="24"/>
        </w:rPr>
        <w:t>understanding of the information</w:t>
      </w:r>
      <w:r>
        <w:rPr>
          <w:rFonts w:asciiTheme="majorBidi" w:hAnsiTheme="majorBidi" w:cstheme="majorBidi"/>
          <w:sz w:val="24"/>
          <w:szCs w:val="24"/>
        </w:rPr>
        <w:t xml:space="preserve">, </w:t>
      </w:r>
      <w:r w:rsidR="00FF7F09">
        <w:rPr>
          <w:rFonts w:asciiTheme="majorBidi" w:hAnsiTheme="majorBidi" w:cstheme="majorBidi"/>
          <w:sz w:val="24"/>
          <w:szCs w:val="24"/>
        </w:rPr>
        <w:t>enable them</w:t>
      </w:r>
      <w:r w:rsidR="004B0609">
        <w:rPr>
          <w:rFonts w:asciiTheme="majorBidi" w:hAnsiTheme="majorBidi" w:cstheme="majorBidi"/>
          <w:sz w:val="24"/>
          <w:szCs w:val="24"/>
        </w:rPr>
        <w:t xml:space="preserve"> to organize the information, </w:t>
      </w:r>
      <w:r>
        <w:rPr>
          <w:rFonts w:asciiTheme="majorBidi" w:hAnsiTheme="majorBidi" w:cstheme="majorBidi"/>
          <w:sz w:val="24"/>
          <w:szCs w:val="24"/>
        </w:rPr>
        <w:t xml:space="preserve">and </w:t>
      </w:r>
      <w:r w:rsidR="004B0609">
        <w:rPr>
          <w:rFonts w:asciiTheme="majorBidi" w:hAnsiTheme="majorBidi" w:cstheme="majorBidi"/>
          <w:sz w:val="24"/>
          <w:szCs w:val="24"/>
        </w:rPr>
        <w:t xml:space="preserve">eventually </w:t>
      </w:r>
      <w:r>
        <w:rPr>
          <w:rFonts w:asciiTheme="majorBidi" w:hAnsiTheme="majorBidi" w:cstheme="majorBidi"/>
          <w:sz w:val="24"/>
          <w:szCs w:val="24"/>
        </w:rPr>
        <w:t>lead</w:t>
      </w:r>
      <w:r w:rsidRPr="00ED1422">
        <w:rPr>
          <w:rFonts w:asciiTheme="majorBidi" w:hAnsiTheme="majorBidi" w:cstheme="majorBidi"/>
          <w:sz w:val="24"/>
          <w:szCs w:val="24"/>
        </w:rPr>
        <w:t xml:space="preserve"> </w:t>
      </w:r>
      <w:r w:rsidR="004B0609">
        <w:rPr>
          <w:rFonts w:asciiTheme="majorBidi" w:hAnsiTheme="majorBidi" w:cstheme="majorBidi"/>
          <w:sz w:val="24"/>
          <w:szCs w:val="24"/>
        </w:rPr>
        <w:t xml:space="preserve">them </w:t>
      </w:r>
      <w:r w:rsidRPr="00ED1422">
        <w:rPr>
          <w:rFonts w:asciiTheme="majorBidi" w:hAnsiTheme="majorBidi" w:cstheme="majorBidi"/>
          <w:sz w:val="24"/>
          <w:szCs w:val="24"/>
        </w:rPr>
        <w:t>to the solution of the problem.</w:t>
      </w:r>
      <w:r w:rsidR="000B40F5">
        <w:rPr>
          <w:rFonts w:asciiTheme="majorBidi" w:hAnsiTheme="majorBidi" w:cstheme="majorBidi"/>
          <w:sz w:val="24"/>
          <w:szCs w:val="24"/>
        </w:rPr>
        <w:t xml:space="preserve"> </w:t>
      </w:r>
      <w:r w:rsidR="000B40F5" w:rsidRPr="000B40F5">
        <w:rPr>
          <w:rFonts w:asciiTheme="majorBidi" w:hAnsiTheme="majorBidi" w:cstheme="majorBidi"/>
          <w:sz w:val="24"/>
          <w:szCs w:val="24"/>
        </w:rPr>
        <w:t xml:space="preserve">Asking questions is </w:t>
      </w:r>
      <w:r w:rsidR="00681CF3">
        <w:rPr>
          <w:rFonts w:asciiTheme="majorBidi" w:hAnsiTheme="majorBidi" w:cstheme="majorBidi"/>
          <w:sz w:val="24"/>
          <w:szCs w:val="24"/>
        </w:rPr>
        <w:t xml:space="preserve">also </w:t>
      </w:r>
      <w:r w:rsidR="000B40F5" w:rsidRPr="000B40F5">
        <w:rPr>
          <w:rFonts w:asciiTheme="majorBidi" w:hAnsiTheme="majorBidi" w:cstheme="majorBidi"/>
          <w:sz w:val="24"/>
          <w:szCs w:val="24"/>
        </w:rPr>
        <w:t>an important skill for performing reflective and meta-cognitive process</w:t>
      </w:r>
      <w:r w:rsidR="003E4E8D">
        <w:rPr>
          <w:rFonts w:asciiTheme="majorBidi" w:hAnsiTheme="majorBidi" w:cstheme="majorBidi"/>
          <w:sz w:val="24"/>
          <w:szCs w:val="24"/>
        </w:rPr>
        <w:t>es</w:t>
      </w:r>
      <w:r w:rsidR="000B40F5" w:rsidRPr="000B40F5">
        <w:rPr>
          <w:rFonts w:asciiTheme="majorBidi" w:hAnsiTheme="majorBidi" w:cstheme="majorBidi"/>
          <w:sz w:val="24"/>
          <w:szCs w:val="24"/>
        </w:rPr>
        <w:t>.</w:t>
      </w:r>
      <w:r w:rsidR="006B3480">
        <w:rPr>
          <w:rFonts w:asciiTheme="majorBidi" w:hAnsiTheme="majorBidi" w:cstheme="majorBidi"/>
          <w:sz w:val="24"/>
          <w:szCs w:val="24"/>
        </w:rPr>
        <w:t xml:space="preserve"> </w:t>
      </w:r>
      <w:r w:rsidR="00FF7F09">
        <w:rPr>
          <w:rFonts w:asciiTheme="majorBidi" w:hAnsiTheme="majorBidi" w:cstheme="majorBidi"/>
          <w:sz w:val="24"/>
          <w:szCs w:val="24"/>
        </w:rPr>
        <w:t>Q</w:t>
      </w:r>
      <w:r w:rsidR="006B3480" w:rsidRPr="006B3480">
        <w:rPr>
          <w:rFonts w:asciiTheme="majorBidi" w:hAnsiTheme="majorBidi" w:cstheme="majorBidi"/>
          <w:sz w:val="24"/>
          <w:szCs w:val="24"/>
        </w:rPr>
        <w:t xml:space="preserve">uestioners observe and control the </w:t>
      </w:r>
      <w:r w:rsidR="006B3480">
        <w:rPr>
          <w:rFonts w:asciiTheme="majorBidi" w:hAnsiTheme="majorBidi" w:cstheme="majorBidi"/>
          <w:sz w:val="24"/>
          <w:szCs w:val="24"/>
        </w:rPr>
        <w:t xml:space="preserve">reflective </w:t>
      </w:r>
      <w:r w:rsidR="006B3480" w:rsidRPr="006B3480">
        <w:rPr>
          <w:rFonts w:asciiTheme="majorBidi" w:hAnsiTheme="majorBidi" w:cstheme="majorBidi"/>
          <w:sz w:val="24"/>
          <w:szCs w:val="24"/>
        </w:rPr>
        <w:t xml:space="preserve">process through </w:t>
      </w:r>
      <w:r w:rsidR="00FF7F09">
        <w:rPr>
          <w:rFonts w:asciiTheme="majorBidi" w:hAnsiTheme="majorBidi" w:cstheme="majorBidi"/>
          <w:sz w:val="24"/>
          <w:szCs w:val="24"/>
        </w:rPr>
        <w:t xml:space="preserve">inner </w:t>
      </w:r>
      <w:r w:rsidR="006B3480">
        <w:rPr>
          <w:rFonts w:asciiTheme="majorBidi" w:hAnsiTheme="majorBidi" w:cstheme="majorBidi"/>
          <w:sz w:val="24"/>
          <w:szCs w:val="24"/>
        </w:rPr>
        <w:t>dialogue</w:t>
      </w:r>
      <w:r w:rsidR="006B3480" w:rsidRPr="006B3480">
        <w:rPr>
          <w:rFonts w:asciiTheme="majorBidi" w:hAnsiTheme="majorBidi" w:cstheme="majorBidi"/>
          <w:sz w:val="24"/>
          <w:szCs w:val="24"/>
        </w:rPr>
        <w:t xml:space="preserve">: they ask </w:t>
      </w:r>
      <w:r w:rsidR="006B3480" w:rsidRPr="006B3480">
        <w:rPr>
          <w:rFonts w:asciiTheme="majorBidi" w:hAnsiTheme="majorBidi" w:cstheme="majorBidi"/>
          <w:sz w:val="24"/>
          <w:szCs w:val="24"/>
        </w:rPr>
        <w:lastRenderedPageBreak/>
        <w:t>themselves questions and answer them.</w:t>
      </w:r>
      <w:r w:rsidR="006B3480">
        <w:rPr>
          <w:rFonts w:asciiTheme="majorBidi" w:hAnsiTheme="majorBidi" w:cstheme="majorBidi"/>
          <w:sz w:val="24"/>
          <w:szCs w:val="24"/>
        </w:rPr>
        <w:t xml:space="preserve"> These</w:t>
      </w:r>
      <w:r w:rsidR="006B3480" w:rsidRPr="006B3480">
        <w:rPr>
          <w:rFonts w:asciiTheme="majorBidi" w:hAnsiTheme="majorBidi" w:cstheme="majorBidi"/>
          <w:sz w:val="24"/>
          <w:szCs w:val="24"/>
        </w:rPr>
        <w:t xml:space="preserve"> questions</w:t>
      </w:r>
      <w:r w:rsidR="006B3480">
        <w:rPr>
          <w:rFonts w:asciiTheme="majorBidi" w:hAnsiTheme="majorBidi" w:cstheme="majorBidi"/>
          <w:sz w:val="24"/>
          <w:szCs w:val="24"/>
        </w:rPr>
        <w:t xml:space="preserve"> help</w:t>
      </w:r>
      <w:r w:rsidR="006B3480" w:rsidRPr="006B3480">
        <w:rPr>
          <w:rFonts w:asciiTheme="majorBidi" w:hAnsiTheme="majorBidi" w:cstheme="majorBidi"/>
          <w:sz w:val="24"/>
          <w:szCs w:val="24"/>
        </w:rPr>
        <w:t xml:space="preserve"> the learners become aware of requirements </w:t>
      </w:r>
      <w:r w:rsidR="006B3480">
        <w:rPr>
          <w:rFonts w:asciiTheme="majorBidi" w:hAnsiTheme="majorBidi" w:cstheme="majorBidi"/>
          <w:sz w:val="24"/>
          <w:szCs w:val="24"/>
        </w:rPr>
        <w:t>for performing a given</w:t>
      </w:r>
      <w:r w:rsidR="006B3480" w:rsidRPr="006B3480">
        <w:rPr>
          <w:rFonts w:asciiTheme="majorBidi" w:hAnsiTheme="majorBidi" w:cstheme="majorBidi"/>
          <w:sz w:val="24"/>
          <w:szCs w:val="24"/>
        </w:rPr>
        <w:t xml:space="preserve"> task</w:t>
      </w:r>
      <w:r w:rsidR="006B3480">
        <w:rPr>
          <w:rFonts w:asciiTheme="majorBidi" w:hAnsiTheme="majorBidi" w:cstheme="majorBidi"/>
          <w:sz w:val="24"/>
          <w:szCs w:val="24"/>
        </w:rPr>
        <w:t>,</w:t>
      </w:r>
      <w:r w:rsidR="006B3480" w:rsidRPr="006B3480">
        <w:rPr>
          <w:rFonts w:asciiTheme="majorBidi" w:hAnsiTheme="majorBidi" w:cstheme="majorBidi"/>
          <w:sz w:val="24"/>
          <w:szCs w:val="24"/>
        </w:rPr>
        <w:t xml:space="preserve"> </w:t>
      </w:r>
      <w:r w:rsidR="006B3480">
        <w:rPr>
          <w:rFonts w:asciiTheme="majorBidi" w:hAnsiTheme="majorBidi" w:cstheme="majorBidi"/>
          <w:sz w:val="24"/>
          <w:szCs w:val="24"/>
        </w:rPr>
        <w:t xml:space="preserve">set </w:t>
      </w:r>
      <w:r w:rsidR="006B3480" w:rsidRPr="006B3480">
        <w:rPr>
          <w:rFonts w:asciiTheme="majorBidi" w:hAnsiTheme="majorBidi" w:cstheme="majorBidi"/>
          <w:sz w:val="24"/>
          <w:szCs w:val="24"/>
        </w:rPr>
        <w:t>goals for planning courses of action</w:t>
      </w:r>
      <w:r w:rsidR="006B3480">
        <w:rPr>
          <w:rFonts w:asciiTheme="majorBidi" w:hAnsiTheme="majorBidi" w:cstheme="majorBidi"/>
          <w:sz w:val="24"/>
          <w:szCs w:val="24"/>
        </w:rPr>
        <w:t>,</w:t>
      </w:r>
      <w:r w:rsidR="006B3480" w:rsidRPr="006B3480">
        <w:rPr>
          <w:rFonts w:asciiTheme="majorBidi" w:hAnsiTheme="majorBidi" w:cstheme="majorBidi"/>
          <w:sz w:val="24"/>
          <w:szCs w:val="24"/>
        </w:rPr>
        <w:t xml:space="preserve"> and </w:t>
      </w:r>
      <w:r w:rsidR="006B3480">
        <w:rPr>
          <w:rFonts w:asciiTheme="majorBidi" w:hAnsiTheme="majorBidi" w:cstheme="majorBidi"/>
          <w:sz w:val="24"/>
          <w:szCs w:val="24"/>
        </w:rPr>
        <w:t>assess their</w:t>
      </w:r>
      <w:r w:rsidR="006B3480" w:rsidRPr="006B3480">
        <w:rPr>
          <w:rFonts w:asciiTheme="majorBidi" w:hAnsiTheme="majorBidi" w:cstheme="majorBidi"/>
          <w:sz w:val="24"/>
          <w:szCs w:val="24"/>
        </w:rPr>
        <w:t xml:space="preserve"> achievements. These questions focus on three stages: </w:t>
      </w:r>
      <w:r w:rsidR="006B3480">
        <w:rPr>
          <w:rFonts w:asciiTheme="majorBidi" w:hAnsiTheme="majorBidi" w:cstheme="majorBidi"/>
          <w:sz w:val="24"/>
          <w:szCs w:val="24"/>
        </w:rPr>
        <w:t>before</w:t>
      </w:r>
      <w:r w:rsidR="006B3480" w:rsidRPr="006B3480">
        <w:rPr>
          <w:rFonts w:asciiTheme="majorBidi" w:hAnsiTheme="majorBidi" w:cstheme="majorBidi"/>
          <w:sz w:val="24"/>
          <w:szCs w:val="24"/>
        </w:rPr>
        <w:t xml:space="preserve">, </w:t>
      </w:r>
      <w:r w:rsidR="006B3480">
        <w:rPr>
          <w:rFonts w:asciiTheme="majorBidi" w:hAnsiTheme="majorBidi" w:cstheme="majorBidi"/>
          <w:sz w:val="24"/>
          <w:szCs w:val="24"/>
        </w:rPr>
        <w:t>during</w:t>
      </w:r>
      <w:r w:rsidR="006B3480" w:rsidRPr="006B3480">
        <w:rPr>
          <w:rFonts w:asciiTheme="majorBidi" w:hAnsiTheme="majorBidi" w:cstheme="majorBidi"/>
          <w:sz w:val="24"/>
          <w:szCs w:val="24"/>
        </w:rPr>
        <w:t xml:space="preserve">, and </w:t>
      </w:r>
      <w:r w:rsidR="006B3480">
        <w:rPr>
          <w:rFonts w:asciiTheme="majorBidi" w:hAnsiTheme="majorBidi" w:cstheme="majorBidi"/>
          <w:sz w:val="24"/>
          <w:szCs w:val="24"/>
        </w:rPr>
        <w:t xml:space="preserve">after the </w:t>
      </w:r>
      <w:r w:rsidR="006B3480" w:rsidRPr="006B3480">
        <w:rPr>
          <w:rFonts w:asciiTheme="majorBidi" w:hAnsiTheme="majorBidi" w:cstheme="majorBidi"/>
          <w:sz w:val="24"/>
          <w:szCs w:val="24"/>
        </w:rPr>
        <w:t xml:space="preserve">learning </w:t>
      </w:r>
      <w:r w:rsidR="006B3480">
        <w:rPr>
          <w:rFonts w:asciiTheme="majorBidi" w:hAnsiTheme="majorBidi" w:cstheme="majorBidi"/>
          <w:sz w:val="24"/>
          <w:szCs w:val="24"/>
        </w:rPr>
        <w:t xml:space="preserve">process </w:t>
      </w:r>
      <w:r w:rsidR="006B3480" w:rsidRPr="006B3480">
        <w:rPr>
          <w:rFonts w:asciiTheme="majorBidi" w:hAnsiTheme="majorBidi" w:cstheme="majorBidi"/>
          <w:sz w:val="24"/>
          <w:szCs w:val="24"/>
        </w:rPr>
        <w:t>(Kaniel, 2006).</w:t>
      </w:r>
    </w:p>
    <w:p w14:paraId="5D9C4653" w14:textId="12C1BFE6" w:rsidR="006B3480" w:rsidRPr="006B3480" w:rsidRDefault="006B3480" w:rsidP="006B3480">
      <w:pPr>
        <w:spacing w:line="480" w:lineRule="auto"/>
        <w:rPr>
          <w:rFonts w:asciiTheme="majorBidi" w:hAnsiTheme="majorBidi" w:cstheme="majorBidi"/>
          <w:b/>
          <w:bCs/>
          <w:sz w:val="24"/>
          <w:szCs w:val="24"/>
        </w:rPr>
      </w:pPr>
      <w:r w:rsidRPr="006B3480">
        <w:rPr>
          <w:rFonts w:asciiTheme="majorBidi" w:hAnsiTheme="majorBidi" w:cstheme="majorBidi"/>
          <w:b/>
          <w:bCs/>
          <w:sz w:val="24"/>
          <w:szCs w:val="24"/>
        </w:rPr>
        <w:t>Observation and Self-inquiry</w:t>
      </w:r>
    </w:p>
    <w:p w14:paraId="33DE83E5" w14:textId="169F285E" w:rsidR="006B3480" w:rsidRDefault="006B3480" w:rsidP="00516469">
      <w:pPr>
        <w:spacing w:line="480" w:lineRule="auto"/>
        <w:ind w:firstLine="720"/>
        <w:rPr>
          <w:rFonts w:asciiTheme="majorBidi" w:hAnsiTheme="majorBidi" w:cstheme="majorBidi"/>
          <w:sz w:val="24"/>
          <w:szCs w:val="24"/>
        </w:rPr>
      </w:pPr>
      <w:r>
        <w:rPr>
          <w:rFonts w:asciiTheme="majorBidi" w:hAnsiTheme="majorBidi" w:cstheme="majorBidi"/>
          <w:sz w:val="24"/>
          <w:szCs w:val="24"/>
        </w:rPr>
        <w:t>T</w:t>
      </w:r>
      <w:r w:rsidRPr="006B3480">
        <w:rPr>
          <w:rFonts w:asciiTheme="majorBidi" w:hAnsiTheme="majorBidi" w:cstheme="majorBidi"/>
          <w:sz w:val="24"/>
          <w:szCs w:val="24"/>
        </w:rPr>
        <w:t>eachers</w:t>
      </w:r>
      <w:r>
        <w:rPr>
          <w:rFonts w:asciiTheme="majorBidi" w:hAnsiTheme="majorBidi" w:cstheme="majorBidi"/>
          <w:sz w:val="24"/>
          <w:szCs w:val="24"/>
        </w:rPr>
        <w:t>’</w:t>
      </w:r>
      <w:r w:rsidRPr="006B3480">
        <w:rPr>
          <w:rFonts w:asciiTheme="majorBidi" w:hAnsiTheme="majorBidi" w:cstheme="majorBidi"/>
          <w:sz w:val="24"/>
          <w:szCs w:val="24"/>
        </w:rPr>
        <w:t xml:space="preserve"> </w:t>
      </w:r>
      <w:r w:rsidR="004E69E8">
        <w:rPr>
          <w:rFonts w:asciiTheme="majorBidi" w:hAnsiTheme="majorBidi" w:cstheme="majorBidi"/>
          <w:sz w:val="24"/>
          <w:szCs w:val="24"/>
        </w:rPr>
        <w:t>self-</w:t>
      </w:r>
      <w:r>
        <w:rPr>
          <w:rFonts w:asciiTheme="majorBidi" w:hAnsiTheme="majorBidi" w:cstheme="majorBidi"/>
          <w:sz w:val="24"/>
          <w:szCs w:val="24"/>
        </w:rPr>
        <w:t xml:space="preserve">awareness </w:t>
      </w:r>
      <w:r w:rsidR="004E69E8">
        <w:rPr>
          <w:rFonts w:asciiTheme="majorBidi" w:hAnsiTheme="majorBidi" w:cstheme="majorBidi"/>
          <w:sz w:val="24"/>
          <w:szCs w:val="24"/>
        </w:rPr>
        <w:t xml:space="preserve">of </w:t>
      </w:r>
      <w:r w:rsidR="00EE7509">
        <w:rPr>
          <w:rFonts w:asciiTheme="majorBidi" w:hAnsiTheme="majorBidi" w:cstheme="majorBidi"/>
          <w:sz w:val="24"/>
          <w:szCs w:val="24"/>
        </w:rPr>
        <w:t>their own</w:t>
      </w:r>
      <w:r>
        <w:rPr>
          <w:rFonts w:asciiTheme="majorBidi" w:hAnsiTheme="majorBidi" w:cstheme="majorBidi"/>
          <w:sz w:val="24"/>
          <w:szCs w:val="24"/>
        </w:rPr>
        <w:t xml:space="preserve"> </w:t>
      </w:r>
      <w:r w:rsidRPr="006B3480">
        <w:rPr>
          <w:rFonts w:asciiTheme="majorBidi" w:hAnsiTheme="majorBidi" w:cstheme="majorBidi"/>
          <w:sz w:val="24"/>
          <w:szCs w:val="24"/>
        </w:rPr>
        <w:t xml:space="preserve">ways of thinking </w:t>
      </w:r>
      <w:r w:rsidR="00EE7509">
        <w:rPr>
          <w:rFonts w:asciiTheme="majorBidi" w:hAnsiTheme="majorBidi" w:cstheme="majorBidi"/>
          <w:sz w:val="24"/>
          <w:szCs w:val="24"/>
        </w:rPr>
        <w:t>enable</w:t>
      </w:r>
      <w:r w:rsidR="004E69E8">
        <w:rPr>
          <w:rFonts w:asciiTheme="majorBidi" w:hAnsiTheme="majorBidi" w:cstheme="majorBidi"/>
          <w:sz w:val="24"/>
          <w:szCs w:val="24"/>
        </w:rPr>
        <w:t>s</w:t>
      </w:r>
      <w:r w:rsidRPr="006B3480">
        <w:rPr>
          <w:rFonts w:asciiTheme="majorBidi" w:hAnsiTheme="majorBidi" w:cstheme="majorBidi"/>
          <w:sz w:val="24"/>
          <w:szCs w:val="24"/>
        </w:rPr>
        <w:t xml:space="preserve"> </w:t>
      </w:r>
      <w:r>
        <w:rPr>
          <w:rFonts w:asciiTheme="majorBidi" w:hAnsiTheme="majorBidi" w:cstheme="majorBidi"/>
          <w:sz w:val="24"/>
          <w:szCs w:val="24"/>
        </w:rPr>
        <w:t>them to create</w:t>
      </w:r>
      <w:r w:rsidRPr="006B3480">
        <w:rPr>
          <w:rFonts w:asciiTheme="majorBidi" w:hAnsiTheme="majorBidi" w:cstheme="majorBidi"/>
          <w:sz w:val="24"/>
          <w:szCs w:val="24"/>
        </w:rPr>
        <w:t xml:space="preserve"> in-depth </w:t>
      </w:r>
      <w:r w:rsidR="004E69E8">
        <w:rPr>
          <w:rFonts w:asciiTheme="majorBidi" w:hAnsiTheme="majorBidi" w:cstheme="majorBidi"/>
          <w:sz w:val="24"/>
          <w:szCs w:val="24"/>
        </w:rPr>
        <w:t>connections</w:t>
      </w:r>
      <w:r w:rsidRPr="006B3480">
        <w:rPr>
          <w:rFonts w:asciiTheme="majorBidi" w:hAnsiTheme="majorBidi" w:cstheme="majorBidi"/>
          <w:sz w:val="24"/>
          <w:szCs w:val="24"/>
        </w:rPr>
        <w:t xml:space="preserve"> with the</w:t>
      </w:r>
      <w:r w:rsidR="00187256">
        <w:rPr>
          <w:rFonts w:asciiTheme="majorBidi" w:hAnsiTheme="majorBidi" w:cstheme="majorBidi"/>
          <w:sz w:val="24"/>
          <w:szCs w:val="24"/>
        </w:rPr>
        <w:t xml:space="preserve">ir students and </w:t>
      </w:r>
      <w:r w:rsidR="004E69E8">
        <w:rPr>
          <w:rFonts w:asciiTheme="majorBidi" w:hAnsiTheme="majorBidi" w:cstheme="majorBidi"/>
          <w:sz w:val="24"/>
          <w:szCs w:val="24"/>
        </w:rPr>
        <w:t xml:space="preserve">understand </w:t>
      </w:r>
      <w:r w:rsidR="00187256">
        <w:rPr>
          <w:rFonts w:asciiTheme="majorBidi" w:hAnsiTheme="majorBidi" w:cstheme="majorBidi"/>
          <w:sz w:val="24"/>
          <w:szCs w:val="24"/>
        </w:rPr>
        <w:t xml:space="preserve">the children’s </w:t>
      </w:r>
      <w:r w:rsidRPr="006B3480">
        <w:rPr>
          <w:rFonts w:asciiTheme="majorBidi" w:hAnsiTheme="majorBidi" w:cstheme="majorBidi"/>
          <w:sz w:val="24"/>
          <w:szCs w:val="24"/>
        </w:rPr>
        <w:t>diverse needs and abilities.</w:t>
      </w:r>
      <w:r w:rsidR="00EE7509">
        <w:rPr>
          <w:rFonts w:asciiTheme="majorBidi" w:hAnsiTheme="majorBidi" w:cstheme="majorBidi"/>
          <w:sz w:val="24"/>
          <w:szCs w:val="24"/>
        </w:rPr>
        <w:t xml:space="preserve"> </w:t>
      </w:r>
      <w:r w:rsidR="00EE7509" w:rsidRPr="00EE7509">
        <w:rPr>
          <w:rFonts w:asciiTheme="majorBidi" w:hAnsiTheme="majorBidi" w:cstheme="majorBidi"/>
          <w:sz w:val="24"/>
          <w:szCs w:val="24"/>
        </w:rPr>
        <w:t xml:space="preserve">Raising </w:t>
      </w:r>
      <w:r w:rsidR="00EE7509">
        <w:rPr>
          <w:rFonts w:asciiTheme="majorBidi" w:hAnsiTheme="majorBidi" w:cstheme="majorBidi"/>
          <w:sz w:val="24"/>
          <w:szCs w:val="24"/>
        </w:rPr>
        <w:t xml:space="preserve">awareness of </w:t>
      </w:r>
      <w:r w:rsidR="004E69E8">
        <w:rPr>
          <w:rFonts w:asciiTheme="majorBidi" w:hAnsiTheme="majorBidi" w:cstheme="majorBidi"/>
          <w:sz w:val="24"/>
          <w:szCs w:val="24"/>
        </w:rPr>
        <w:t xml:space="preserve">one’s </w:t>
      </w:r>
      <w:r w:rsidR="00EE7509" w:rsidRPr="00EE7509">
        <w:rPr>
          <w:rFonts w:asciiTheme="majorBidi" w:hAnsiTheme="majorBidi" w:cstheme="majorBidi"/>
          <w:sz w:val="24"/>
          <w:szCs w:val="24"/>
        </w:rPr>
        <w:t>thought processes involves reflective thinking</w:t>
      </w:r>
      <w:r w:rsidR="00EE7509">
        <w:rPr>
          <w:rFonts w:asciiTheme="majorBidi" w:hAnsiTheme="majorBidi" w:cstheme="majorBidi"/>
          <w:sz w:val="24"/>
          <w:szCs w:val="24"/>
        </w:rPr>
        <w:t>,</w:t>
      </w:r>
      <w:r w:rsidR="00EE7509" w:rsidRPr="00EE7509">
        <w:rPr>
          <w:rFonts w:asciiTheme="majorBidi" w:hAnsiTheme="majorBidi" w:cstheme="majorBidi"/>
          <w:sz w:val="24"/>
          <w:szCs w:val="24"/>
        </w:rPr>
        <w:t xml:space="preserve"> in which the thought process itself becomes the object of observation and analysis, in other words: thinking about thinking. The term </w:t>
      </w:r>
      <w:r w:rsidR="00E85A3D">
        <w:rPr>
          <w:rFonts w:asciiTheme="majorBidi" w:hAnsiTheme="majorBidi" w:cstheme="majorBidi"/>
          <w:sz w:val="24"/>
          <w:szCs w:val="24"/>
        </w:rPr>
        <w:t>“</w:t>
      </w:r>
      <w:r w:rsidR="00EE7509" w:rsidRPr="00EE7509">
        <w:rPr>
          <w:rFonts w:asciiTheme="majorBidi" w:hAnsiTheme="majorBidi" w:cstheme="majorBidi"/>
          <w:sz w:val="24"/>
          <w:szCs w:val="24"/>
        </w:rPr>
        <w:t>meta-cognition</w:t>
      </w:r>
      <w:r w:rsidR="00E85A3D">
        <w:rPr>
          <w:rFonts w:asciiTheme="majorBidi" w:hAnsiTheme="majorBidi" w:cstheme="majorBidi"/>
          <w:sz w:val="24"/>
          <w:szCs w:val="24"/>
        </w:rPr>
        <w:t>”</w:t>
      </w:r>
      <w:r w:rsidR="00EE7509" w:rsidRPr="00EE7509">
        <w:rPr>
          <w:rFonts w:asciiTheme="majorBidi" w:hAnsiTheme="majorBidi" w:cstheme="majorBidi"/>
          <w:sz w:val="24"/>
          <w:szCs w:val="24"/>
        </w:rPr>
        <w:t xml:space="preserve"> coined by Flavell (1976) refers to individuals</w:t>
      </w:r>
      <w:r w:rsidR="00EE7509">
        <w:rPr>
          <w:rFonts w:asciiTheme="majorBidi" w:hAnsiTheme="majorBidi" w:cstheme="majorBidi"/>
          <w:sz w:val="24"/>
          <w:szCs w:val="24"/>
        </w:rPr>
        <w:t>’</w:t>
      </w:r>
      <w:r w:rsidR="00EE7509" w:rsidRPr="00EE7509">
        <w:rPr>
          <w:rFonts w:asciiTheme="majorBidi" w:hAnsiTheme="majorBidi" w:cstheme="majorBidi"/>
          <w:sz w:val="24"/>
          <w:szCs w:val="24"/>
        </w:rPr>
        <w:t xml:space="preserve"> ability to think about </w:t>
      </w:r>
      <w:r w:rsidR="004E69E8">
        <w:rPr>
          <w:rFonts w:asciiTheme="majorBidi" w:hAnsiTheme="majorBidi" w:cstheme="majorBidi"/>
          <w:sz w:val="24"/>
          <w:szCs w:val="24"/>
        </w:rPr>
        <w:t xml:space="preserve">and navigate </w:t>
      </w:r>
      <w:r w:rsidR="00EE7509">
        <w:rPr>
          <w:rFonts w:asciiTheme="majorBidi" w:hAnsiTheme="majorBidi" w:cstheme="majorBidi"/>
          <w:sz w:val="24"/>
          <w:szCs w:val="24"/>
        </w:rPr>
        <w:t>their own</w:t>
      </w:r>
      <w:r w:rsidR="00EE7509" w:rsidRPr="00EE7509">
        <w:rPr>
          <w:rFonts w:asciiTheme="majorBidi" w:hAnsiTheme="majorBidi" w:cstheme="majorBidi"/>
          <w:sz w:val="24"/>
          <w:szCs w:val="24"/>
        </w:rPr>
        <w:t xml:space="preserve"> </w:t>
      </w:r>
      <w:r w:rsidR="004E69E8">
        <w:rPr>
          <w:rFonts w:asciiTheme="majorBidi" w:hAnsiTheme="majorBidi" w:cstheme="majorBidi"/>
          <w:sz w:val="24"/>
          <w:szCs w:val="24"/>
        </w:rPr>
        <w:t xml:space="preserve">thoughts and </w:t>
      </w:r>
      <w:r w:rsidR="00EE7509" w:rsidRPr="00EE7509">
        <w:rPr>
          <w:rFonts w:asciiTheme="majorBidi" w:hAnsiTheme="majorBidi" w:cstheme="majorBidi"/>
          <w:sz w:val="24"/>
          <w:szCs w:val="24"/>
        </w:rPr>
        <w:t>cognitive processes.</w:t>
      </w:r>
      <w:r w:rsidR="00AA650B">
        <w:rPr>
          <w:rFonts w:asciiTheme="majorBidi" w:hAnsiTheme="majorBidi" w:cstheme="majorBidi"/>
          <w:sz w:val="24"/>
          <w:szCs w:val="24"/>
        </w:rPr>
        <w:t xml:space="preserve"> </w:t>
      </w:r>
      <w:commentRangeStart w:id="21"/>
      <w:r w:rsidR="00AA650B" w:rsidRPr="00AA650B">
        <w:rPr>
          <w:rFonts w:asciiTheme="majorBidi" w:hAnsiTheme="majorBidi" w:cstheme="majorBidi"/>
          <w:sz w:val="24"/>
          <w:szCs w:val="24"/>
        </w:rPr>
        <w:t xml:space="preserve">Vygotsky (1986/1934; 1978) </w:t>
      </w:r>
      <w:commentRangeEnd w:id="21"/>
      <w:r w:rsidR="0094383A">
        <w:rPr>
          <w:rStyle w:val="CommentReference"/>
        </w:rPr>
        <w:commentReference w:id="21"/>
      </w:r>
      <w:r w:rsidR="00AA650B" w:rsidRPr="00AA650B">
        <w:rPr>
          <w:rFonts w:asciiTheme="majorBidi" w:hAnsiTheme="majorBidi" w:cstheme="majorBidi"/>
          <w:sz w:val="24"/>
          <w:szCs w:val="24"/>
        </w:rPr>
        <w:t>emphasizes the importance of social interactions and the use of spoken language as tool</w:t>
      </w:r>
      <w:r w:rsidR="00516469">
        <w:rPr>
          <w:rFonts w:asciiTheme="majorBidi" w:hAnsiTheme="majorBidi" w:cstheme="majorBidi"/>
          <w:sz w:val="24"/>
          <w:szCs w:val="24"/>
        </w:rPr>
        <w:t>s</w:t>
      </w:r>
      <w:r w:rsidR="00AA650B" w:rsidRPr="00AA650B">
        <w:rPr>
          <w:rFonts w:asciiTheme="majorBidi" w:hAnsiTheme="majorBidi" w:cstheme="majorBidi"/>
          <w:sz w:val="24"/>
          <w:szCs w:val="24"/>
        </w:rPr>
        <w:t xml:space="preserve"> for constructing </w:t>
      </w:r>
      <w:r w:rsidR="00516469">
        <w:rPr>
          <w:rFonts w:asciiTheme="majorBidi" w:hAnsiTheme="majorBidi" w:cstheme="majorBidi"/>
          <w:sz w:val="24"/>
          <w:szCs w:val="24"/>
        </w:rPr>
        <w:t xml:space="preserve">the </w:t>
      </w:r>
      <w:r w:rsidR="00AA650B" w:rsidRPr="00AA650B">
        <w:rPr>
          <w:rFonts w:asciiTheme="majorBidi" w:hAnsiTheme="majorBidi" w:cstheme="majorBidi"/>
          <w:sz w:val="24"/>
          <w:szCs w:val="24"/>
        </w:rPr>
        <w:t>meaning</w:t>
      </w:r>
      <w:r w:rsidR="00516469">
        <w:rPr>
          <w:rFonts w:asciiTheme="majorBidi" w:hAnsiTheme="majorBidi" w:cstheme="majorBidi"/>
          <w:sz w:val="24"/>
          <w:szCs w:val="24"/>
        </w:rPr>
        <w:t>s</w:t>
      </w:r>
      <w:r w:rsidR="00AA650B" w:rsidRPr="00AA650B">
        <w:rPr>
          <w:rFonts w:asciiTheme="majorBidi" w:hAnsiTheme="majorBidi" w:cstheme="majorBidi"/>
          <w:sz w:val="24"/>
          <w:szCs w:val="24"/>
        </w:rPr>
        <w:t xml:space="preserve"> </w:t>
      </w:r>
      <w:r w:rsidR="00516469">
        <w:rPr>
          <w:rFonts w:asciiTheme="majorBidi" w:hAnsiTheme="majorBidi" w:cstheme="majorBidi"/>
          <w:sz w:val="24"/>
          <w:szCs w:val="24"/>
        </w:rPr>
        <w:t>of</w:t>
      </w:r>
      <w:r w:rsidR="00AA650B" w:rsidRPr="00AA650B">
        <w:rPr>
          <w:rFonts w:asciiTheme="majorBidi" w:hAnsiTheme="majorBidi" w:cstheme="majorBidi"/>
          <w:sz w:val="24"/>
          <w:szCs w:val="24"/>
        </w:rPr>
        <w:t xml:space="preserve"> knowledge and for developing thinking </w:t>
      </w:r>
      <w:r w:rsidR="00516469">
        <w:rPr>
          <w:rFonts w:asciiTheme="majorBidi" w:hAnsiTheme="majorBidi" w:cstheme="majorBidi"/>
          <w:sz w:val="24"/>
          <w:szCs w:val="24"/>
        </w:rPr>
        <w:t>skills</w:t>
      </w:r>
      <w:r w:rsidR="00AA650B" w:rsidRPr="00AA650B">
        <w:rPr>
          <w:rFonts w:asciiTheme="majorBidi" w:hAnsiTheme="majorBidi" w:cstheme="majorBidi"/>
          <w:sz w:val="24"/>
          <w:szCs w:val="24"/>
        </w:rPr>
        <w:t xml:space="preserve">. </w:t>
      </w:r>
      <w:r w:rsidR="00516469">
        <w:rPr>
          <w:rFonts w:asciiTheme="majorBidi" w:hAnsiTheme="majorBidi" w:cstheme="majorBidi"/>
          <w:sz w:val="24"/>
          <w:szCs w:val="24"/>
        </w:rPr>
        <w:t>Given this</w:t>
      </w:r>
      <w:r w:rsidR="00516469" w:rsidRPr="00516469">
        <w:rPr>
          <w:rFonts w:asciiTheme="majorBidi" w:hAnsiTheme="majorBidi" w:cstheme="majorBidi"/>
          <w:sz w:val="24"/>
          <w:szCs w:val="24"/>
        </w:rPr>
        <w:t>, reflective thinking about the interactions</w:t>
      </w:r>
      <w:r w:rsidR="00E85A3D">
        <w:rPr>
          <w:rFonts w:asciiTheme="majorBidi" w:hAnsiTheme="majorBidi" w:cstheme="majorBidi"/>
          <w:sz w:val="24"/>
          <w:szCs w:val="24"/>
        </w:rPr>
        <w:t xml:space="preserve"> between teachers and young students </w:t>
      </w:r>
      <w:r w:rsidR="00516469" w:rsidRPr="00516469">
        <w:rPr>
          <w:rFonts w:asciiTheme="majorBidi" w:hAnsiTheme="majorBidi" w:cstheme="majorBidi"/>
          <w:sz w:val="24"/>
          <w:szCs w:val="24"/>
        </w:rPr>
        <w:t xml:space="preserve">and </w:t>
      </w:r>
      <w:r w:rsidR="004E69E8">
        <w:rPr>
          <w:rFonts w:asciiTheme="majorBidi" w:hAnsiTheme="majorBidi" w:cstheme="majorBidi"/>
          <w:sz w:val="24"/>
          <w:szCs w:val="24"/>
        </w:rPr>
        <w:t xml:space="preserve">the interactions among the </w:t>
      </w:r>
      <w:r w:rsidR="00516469" w:rsidRPr="00516469">
        <w:rPr>
          <w:rFonts w:asciiTheme="majorBidi" w:hAnsiTheme="majorBidi" w:cstheme="majorBidi"/>
          <w:sz w:val="24"/>
          <w:szCs w:val="24"/>
        </w:rPr>
        <w:t xml:space="preserve">children </w:t>
      </w:r>
      <w:r w:rsidR="00E85A3D">
        <w:rPr>
          <w:rFonts w:asciiTheme="majorBidi" w:hAnsiTheme="majorBidi" w:cstheme="majorBidi"/>
          <w:sz w:val="24"/>
          <w:szCs w:val="24"/>
        </w:rPr>
        <w:t xml:space="preserve">in kindergartens and elementary schools </w:t>
      </w:r>
      <w:r w:rsidR="00516469" w:rsidRPr="00516469">
        <w:rPr>
          <w:rFonts w:asciiTheme="majorBidi" w:hAnsiTheme="majorBidi" w:cstheme="majorBidi"/>
          <w:sz w:val="24"/>
          <w:szCs w:val="24"/>
        </w:rPr>
        <w:t xml:space="preserve">will advance </w:t>
      </w:r>
      <w:r w:rsidR="00516469">
        <w:rPr>
          <w:rFonts w:asciiTheme="majorBidi" w:hAnsiTheme="majorBidi" w:cstheme="majorBidi"/>
          <w:sz w:val="24"/>
          <w:szCs w:val="24"/>
        </w:rPr>
        <w:t>teachers</w:t>
      </w:r>
      <w:r w:rsidR="00E85A3D">
        <w:rPr>
          <w:rFonts w:asciiTheme="majorBidi" w:hAnsiTheme="majorBidi" w:cstheme="majorBidi"/>
          <w:sz w:val="24"/>
          <w:szCs w:val="24"/>
        </w:rPr>
        <w:t>’</w:t>
      </w:r>
      <w:r w:rsidR="00516469" w:rsidRPr="00516469">
        <w:rPr>
          <w:rFonts w:asciiTheme="majorBidi" w:hAnsiTheme="majorBidi" w:cstheme="majorBidi"/>
          <w:sz w:val="24"/>
          <w:szCs w:val="24"/>
        </w:rPr>
        <w:t xml:space="preserve"> meta-cognitive abilities.</w:t>
      </w:r>
    </w:p>
    <w:p w14:paraId="1A5BA3EA" w14:textId="4977AB88" w:rsidR="00516469" w:rsidRPr="00516469" w:rsidRDefault="00516469" w:rsidP="00516469">
      <w:pPr>
        <w:spacing w:line="480" w:lineRule="auto"/>
        <w:rPr>
          <w:rFonts w:asciiTheme="majorBidi" w:hAnsiTheme="majorBidi" w:cstheme="majorBidi"/>
          <w:b/>
          <w:bCs/>
          <w:sz w:val="24"/>
          <w:szCs w:val="24"/>
        </w:rPr>
      </w:pPr>
      <w:r>
        <w:rPr>
          <w:rFonts w:asciiTheme="majorBidi" w:hAnsiTheme="majorBidi" w:cstheme="majorBidi"/>
          <w:b/>
          <w:bCs/>
          <w:sz w:val="24"/>
          <w:szCs w:val="24"/>
        </w:rPr>
        <w:t xml:space="preserve">The </w:t>
      </w:r>
      <w:r w:rsidRPr="00516469">
        <w:rPr>
          <w:rFonts w:asciiTheme="majorBidi" w:hAnsiTheme="majorBidi" w:cstheme="majorBidi"/>
          <w:b/>
          <w:bCs/>
          <w:sz w:val="24"/>
          <w:szCs w:val="24"/>
        </w:rPr>
        <w:t>Art</w:t>
      </w:r>
      <w:r>
        <w:rPr>
          <w:rFonts w:asciiTheme="majorBidi" w:hAnsiTheme="majorBidi" w:cstheme="majorBidi"/>
          <w:b/>
          <w:bCs/>
          <w:sz w:val="24"/>
          <w:szCs w:val="24"/>
        </w:rPr>
        <w:t>s</w:t>
      </w:r>
      <w:r w:rsidRPr="00516469">
        <w:rPr>
          <w:rFonts w:asciiTheme="majorBidi" w:hAnsiTheme="majorBidi" w:cstheme="majorBidi"/>
          <w:b/>
          <w:bCs/>
          <w:sz w:val="24"/>
          <w:szCs w:val="24"/>
        </w:rPr>
        <w:t xml:space="preserve"> as an Engine of Growth </w:t>
      </w:r>
    </w:p>
    <w:p w14:paraId="27DFCE7E" w14:textId="4F7D16CF" w:rsidR="00516469" w:rsidRDefault="00516469" w:rsidP="00516469">
      <w:pPr>
        <w:spacing w:line="480" w:lineRule="auto"/>
        <w:ind w:firstLine="720"/>
        <w:rPr>
          <w:rFonts w:asciiTheme="majorBidi" w:hAnsiTheme="majorBidi" w:cstheme="majorBidi"/>
          <w:sz w:val="24"/>
          <w:szCs w:val="24"/>
        </w:rPr>
      </w:pPr>
      <w:r w:rsidRPr="00516469">
        <w:rPr>
          <w:rFonts w:asciiTheme="majorBidi" w:hAnsiTheme="majorBidi" w:cstheme="majorBidi"/>
          <w:sz w:val="24"/>
          <w:szCs w:val="24"/>
        </w:rPr>
        <w:t xml:space="preserve">Another </w:t>
      </w:r>
      <w:r>
        <w:rPr>
          <w:rFonts w:asciiTheme="majorBidi" w:hAnsiTheme="majorBidi" w:cstheme="majorBidi"/>
          <w:sz w:val="24"/>
          <w:szCs w:val="24"/>
        </w:rPr>
        <w:t xml:space="preserve">important </w:t>
      </w:r>
      <w:r w:rsidRPr="00516469">
        <w:rPr>
          <w:rFonts w:asciiTheme="majorBidi" w:hAnsiTheme="majorBidi" w:cstheme="majorBidi"/>
          <w:sz w:val="24"/>
          <w:szCs w:val="24"/>
        </w:rPr>
        <w:t xml:space="preserve">principle </w:t>
      </w:r>
      <w:r w:rsidR="003D7CD4">
        <w:rPr>
          <w:rFonts w:asciiTheme="majorBidi" w:hAnsiTheme="majorBidi" w:cstheme="majorBidi"/>
          <w:sz w:val="24"/>
          <w:szCs w:val="24"/>
        </w:rPr>
        <w:t>underlying the</w:t>
      </w:r>
      <w:r>
        <w:rPr>
          <w:rFonts w:asciiTheme="majorBidi" w:hAnsiTheme="majorBidi" w:cstheme="majorBidi"/>
          <w:sz w:val="24"/>
          <w:szCs w:val="24"/>
        </w:rPr>
        <w:t xml:space="preserve"> teaching </w:t>
      </w:r>
      <w:r w:rsidR="003D7CD4">
        <w:rPr>
          <w:rFonts w:asciiTheme="majorBidi" w:hAnsiTheme="majorBidi" w:cstheme="majorBidi"/>
          <w:sz w:val="24"/>
          <w:szCs w:val="24"/>
        </w:rPr>
        <w:t xml:space="preserve">of </w:t>
      </w:r>
      <w:r>
        <w:rPr>
          <w:rFonts w:asciiTheme="majorBidi" w:hAnsiTheme="majorBidi" w:cstheme="majorBidi"/>
          <w:sz w:val="24"/>
          <w:szCs w:val="24"/>
        </w:rPr>
        <w:t>creativity</w:t>
      </w:r>
      <w:r w:rsidRPr="00516469">
        <w:rPr>
          <w:rFonts w:asciiTheme="majorBidi" w:hAnsiTheme="majorBidi" w:cstheme="majorBidi"/>
          <w:sz w:val="24"/>
          <w:szCs w:val="24"/>
        </w:rPr>
        <w:t xml:space="preserve"> is</w:t>
      </w:r>
      <w:r w:rsidR="00A62B8A">
        <w:rPr>
          <w:rFonts w:asciiTheme="majorBidi" w:hAnsiTheme="majorBidi" w:cstheme="majorBidi"/>
          <w:sz w:val="24"/>
          <w:szCs w:val="24"/>
        </w:rPr>
        <w:t xml:space="preserve"> that</w:t>
      </w:r>
      <w:r w:rsidRPr="00516469">
        <w:rPr>
          <w:rFonts w:asciiTheme="majorBidi" w:hAnsiTheme="majorBidi" w:cstheme="majorBidi"/>
          <w:sz w:val="24"/>
          <w:szCs w:val="24"/>
        </w:rPr>
        <w:t xml:space="preserve"> the arts </w:t>
      </w:r>
      <w:r w:rsidR="00A62B8A">
        <w:rPr>
          <w:rFonts w:asciiTheme="majorBidi" w:hAnsiTheme="majorBidi" w:cstheme="majorBidi"/>
          <w:sz w:val="24"/>
          <w:szCs w:val="24"/>
        </w:rPr>
        <w:t>are</w:t>
      </w:r>
      <w:r w:rsidRPr="00516469">
        <w:rPr>
          <w:rFonts w:asciiTheme="majorBidi" w:hAnsiTheme="majorBidi" w:cstheme="majorBidi"/>
          <w:sz w:val="24"/>
          <w:szCs w:val="24"/>
        </w:rPr>
        <w:t xml:space="preserve"> a source for </w:t>
      </w:r>
      <w:r w:rsidR="00A62B8A">
        <w:rPr>
          <w:rFonts w:asciiTheme="majorBidi" w:hAnsiTheme="majorBidi" w:cstheme="majorBidi"/>
          <w:sz w:val="24"/>
          <w:szCs w:val="24"/>
        </w:rPr>
        <w:t>students’</w:t>
      </w:r>
      <w:r w:rsidRPr="00516469">
        <w:rPr>
          <w:rFonts w:asciiTheme="majorBidi" w:hAnsiTheme="majorBidi" w:cstheme="majorBidi"/>
          <w:sz w:val="24"/>
          <w:szCs w:val="24"/>
        </w:rPr>
        <w:t xml:space="preserve"> growth</w:t>
      </w:r>
      <w:r w:rsidR="00A62B8A">
        <w:rPr>
          <w:rFonts w:asciiTheme="majorBidi" w:hAnsiTheme="majorBidi" w:cstheme="majorBidi"/>
          <w:sz w:val="24"/>
          <w:szCs w:val="24"/>
        </w:rPr>
        <w:t xml:space="preserve">, </w:t>
      </w:r>
      <w:commentRangeStart w:id="22"/>
      <w:r w:rsidR="003D7CD4">
        <w:rPr>
          <w:rFonts w:asciiTheme="majorBidi" w:hAnsiTheme="majorBidi" w:cstheme="majorBidi"/>
          <w:sz w:val="24"/>
          <w:szCs w:val="24"/>
        </w:rPr>
        <w:t>paralleling</w:t>
      </w:r>
      <w:commentRangeEnd w:id="22"/>
      <w:r w:rsidR="003D7CD4">
        <w:rPr>
          <w:rStyle w:val="CommentReference"/>
        </w:rPr>
        <w:commentReference w:id="22"/>
      </w:r>
      <w:r w:rsidR="003D7CD4">
        <w:rPr>
          <w:rFonts w:asciiTheme="majorBidi" w:hAnsiTheme="majorBidi" w:cstheme="majorBidi"/>
          <w:sz w:val="24"/>
          <w:szCs w:val="24"/>
        </w:rPr>
        <w:t xml:space="preserve"> their </w:t>
      </w:r>
      <w:r w:rsidRPr="00516469">
        <w:rPr>
          <w:rFonts w:asciiTheme="majorBidi" w:hAnsiTheme="majorBidi" w:cstheme="majorBidi"/>
          <w:sz w:val="24"/>
          <w:szCs w:val="24"/>
        </w:rPr>
        <w:t xml:space="preserve">application </w:t>
      </w:r>
      <w:r w:rsidR="003D7CD4">
        <w:rPr>
          <w:rFonts w:asciiTheme="majorBidi" w:hAnsiTheme="majorBidi" w:cstheme="majorBidi"/>
          <w:sz w:val="24"/>
          <w:szCs w:val="24"/>
        </w:rPr>
        <w:t>as a</w:t>
      </w:r>
      <w:r w:rsidRPr="00516469">
        <w:rPr>
          <w:rFonts w:asciiTheme="majorBidi" w:hAnsiTheme="majorBidi" w:cstheme="majorBidi"/>
          <w:sz w:val="24"/>
          <w:szCs w:val="24"/>
        </w:rPr>
        <w:t xml:space="preserve"> </w:t>
      </w:r>
      <w:r w:rsidR="00A62B8A">
        <w:rPr>
          <w:rFonts w:asciiTheme="majorBidi" w:hAnsiTheme="majorBidi" w:cstheme="majorBidi"/>
          <w:sz w:val="24"/>
          <w:szCs w:val="24"/>
        </w:rPr>
        <w:t xml:space="preserve">teaching </w:t>
      </w:r>
      <w:r w:rsidRPr="00516469">
        <w:rPr>
          <w:rFonts w:asciiTheme="majorBidi" w:hAnsiTheme="majorBidi" w:cstheme="majorBidi"/>
          <w:sz w:val="24"/>
          <w:szCs w:val="24"/>
        </w:rPr>
        <w:t>practice.</w:t>
      </w:r>
      <w:r w:rsidR="00A62B8A">
        <w:rPr>
          <w:rFonts w:asciiTheme="majorBidi" w:hAnsiTheme="majorBidi" w:cstheme="majorBidi"/>
          <w:sz w:val="24"/>
          <w:szCs w:val="24"/>
        </w:rPr>
        <w:t xml:space="preserve"> </w:t>
      </w:r>
      <w:r w:rsidR="00A62B8A" w:rsidRPr="00A62B8A">
        <w:rPr>
          <w:rFonts w:asciiTheme="majorBidi" w:hAnsiTheme="majorBidi" w:cstheme="majorBidi"/>
          <w:sz w:val="24"/>
          <w:szCs w:val="24"/>
        </w:rPr>
        <w:t>According to Green (2019)</w:t>
      </w:r>
      <w:r w:rsidR="0094383A">
        <w:rPr>
          <w:rFonts w:asciiTheme="majorBidi" w:hAnsiTheme="majorBidi" w:cstheme="majorBidi"/>
          <w:sz w:val="24"/>
          <w:szCs w:val="24"/>
        </w:rPr>
        <w:t>,</w:t>
      </w:r>
      <w:r w:rsidR="00A62B8A" w:rsidRPr="00A62B8A">
        <w:rPr>
          <w:rFonts w:asciiTheme="majorBidi" w:hAnsiTheme="majorBidi" w:cstheme="majorBidi"/>
          <w:sz w:val="24"/>
          <w:szCs w:val="24"/>
        </w:rPr>
        <w:t xml:space="preserve"> pursuit of </w:t>
      </w:r>
      <w:r w:rsidR="00A62B8A">
        <w:rPr>
          <w:rFonts w:asciiTheme="majorBidi" w:hAnsiTheme="majorBidi" w:cstheme="majorBidi"/>
          <w:sz w:val="24"/>
          <w:szCs w:val="24"/>
        </w:rPr>
        <w:t xml:space="preserve">the </w:t>
      </w:r>
      <w:r w:rsidR="00A62B8A" w:rsidRPr="00A62B8A">
        <w:rPr>
          <w:rFonts w:asciiTheme="majorBidi" w:hAnsiTheme="majorBidi" w:cstheme="majorBidi"/>
          <w:sz w:val="24"/>
          <w:szCs w:val="24"/>
        </w:rPr>
        <w:t>art</w:t>
      </w:r>
      <w:r w:rsidR="00A62B8A">
        <w:rPr>
          <w:rFonts w:asciiTheme="majorBidi" w:hAnsiTheme="majorBidi" w:cstheme="majorBidi"/>
          <w:sz w:val="24"/>
          <w:szCs w:val="24"/>
        </w:rPr>
        <w:t>s</w:t>
      </w:r>
      <w:r w:rsidR="00A62B8A" w:rsidRPr="00A62B8A">
        <w:rPr>
          <w:rFonts w:asciiTheme="majorBidi" w:hAnsiTheme="majorBidi" w:cstheme="majorBidi"/>
          <w:sz w:val="24"/>
          <w:szCs w:val="24"/>
        </w:rPr>
        <w:t xml:space="preserve"> develops a certain kind of spiritual knowledge, greater sensitivity</w:t>
      </w:r>
      <w:r w:rsidR="004E69E8">
        <w:rPr>
          <w:rFonts w:asciiTheme="majorBidi" w:hAnsiTheme="majorBidi" w:cstheme="majorBidi"/>
          <w:sz w:val="24"/>
          <w:szCs w:val="24"/>
        </w:rPr>
        <w:t xml:space="preserve"> to</w:t>
      </w:r>
      <w:r w:rsidR="00A62B8A" w:rsidRPr="00A62B8A">
        <w:rPr>
          <w:rFonts w:asciiTheme="majorBidi" w:hAnsiTheme="majorBidi" w:cstheme="majorBidi"/>
          <w:sz w:val="24"/>
          <w:szCs w:val="24"/>
        </w:rPr>
        <w:t xml:space="preserve"> and awareness of meaning</w:t>
      </w:r>
      <w:r w:rsidR="00E85A3D">
        <w:rPr>
          <w:rFonts w:asciiTheme="majorBidi" w:hAnsiTheme="majorBidi" w:cstheme="majorBidi"/>
          <w:sz w:val="24"/>
          <w:szCs w:val="24"/>
        </w:rPr>
        <w:t>s</w:t>
      </w:r>
      <w:r w:rsidR="00A62B8A" w:rsidRPr="00A62B8A">
        <w:rPr>
          <w:rFonts w:asciiTheme="majorBidi" w:hAnsiTheme="majorBidi" w:cstheme="majorBidi"/>
          <w:sz w:val="24"/>
          <w:szCs w:val="24"/>
        </w:rPr>
        <w:t>, quality, wholeness</w:t>
      </w:r>
      <w:r w:rsidR="00A62B8A">
        <w:rPr>
          <w:rFonts w:asciiTheme="majorBidi" w:hAnsiTheme="majorBidi" w:cstheme="majorBidi"/>
          <w:sz w:val="24"/>
          <w:szCs w:val="24"/>
        </w:rPr>
        <w:t>,</w:t>
      </w:r>
      <w:r w:rsidR="00A62B8A" w:rsidRPr="00A62B8A">
        <w:rPr>
          <w:rFonts w:asciiTheme="majorBidi" w:hAnsiTheme="majorBidi" w:cstheme="majorBidi"/>
          <w:sz w:val="24"/>
          <w:szCs w:val="24"/>
        </w:rPr>
        <w:t xml:space="preserve"> and human relations.</w:t>
      </w:r>
      <w:r w:rsidR="00A62B8A">
        <w:rPr>
          <w:rFonts w:asciiTheme="majorBidi" w:hAnsiTheme="majorBidi" w:cstheme="majorBidi"/>
          <w:sz w:val="24"/>
          <w:szCs w:val="24"/>
        </w:rPr>
        <w:t xml:space="preserve"> As she states</w:t>
      </w:r>
      <w:r w:rsidR="00A62B8A" w:rsidRPr="00A62B8A">
        <w:rPr>
          <w:rFonts w:asciiTheme="majorBidi" w:hAnsiTheme="majorBidi" w:cstheme="majorBidi"/>
          <w:sz w:val="24"/>
          <w:szCs w:val="24"/>
        </w:rPr>
        <w:t xml:space="preserve">, </w:t>
      </w:r>
      <w:r w:rsidR="00A62B8A">
        <w:rPr>
          <w:rFonts w:asciiTheme="majorBidi" w:hAnsiTheme="majorBidi" w:cstheme="majorBidi"/>
          <w:sz w:val="24"/>
          <w:szCs w:val="24"/>
        </w:rPr>
        <w:t>“</w:t>
      </w:r>
      <w:r w:rsidR="0094383A">
        <w:rPr>
          <w:rFonts w:asciiTheme="majorBidi" w:hAnsiTheme="majorBidi" w:cstheme="majorBidi"/>
          <w:sz w:val="24"/>
          <w:szCs w:val="24"/>
        </w:rPr>
        <w:t>…</w:t>
      </w:r>
      <w:r w:rsidR="00A62B8A" w:rsidRPr="00A62B8A">
        <w:rPr>
          <w:rFonts w:asciiTheme="majorBidi" w:hAnsiTheme="majorBidi" w:cstheme="majorBidi"/>
          <w:sz w:val="24"/>
          <w:szCs w:val="24"/>
        </w:rPr>
        <w:t xml:space="preserve">the special value of the arts </w:t>
      </w:r>
      <w:r w:rsidR="003D7CD4">
        <w:rPr>
          <w:rFonts w:asciiTheme="majorBidi" w:hAnsiTheme="majorBidi" w:cstheme="majorBidi"/>
          <w:sz w:val="24"/>
          <w:szCs w:val="24"/>
        </w:rPr>
        <w:t>in</w:t>
      </w:r>
      <w:r w:rsidR="00A62B8A" w:rsidRPr="00A62B8A">
        <w:rPr>
          <w:rFonts w:asciiTheme="majorBidi" w:hAnsiTheme="majorBidi" w:cstheme="majorBidi"/>
          <w:sz w:val="24"/>
          <w:szCs w:val="24"/>
        </w:rPr>
        <w:t xml:space="preserve"> education lies in the fact that they speak to us directly, and </w:t>
      </w:r>
      <w:r w:rsidR="00A62B8A" w:rsidRPr="00A62B8A">
        <w:rPr>
          <w:rFonts w:asciiTheme="majorBidi" w:hAnsiTheme="majorBidi" w:cstheme="majorBidi"/>
          <w:sz w:val="24"/>
          <w:szCs w:val="24"/>
        </w:rPr>
        <w:lastRenderedPageBreak/>
        <w:t>invite insights without moral preaching and without the forced effort of training and practice</w:t>
      </w:r>
      <w:r w:rsidR="00A62B8A">
        <w:rPr>
          <w:rFonts w:asciiTheme="majorBidi" w:hAnsiTheme="majorBidi" w:cstheme="majorBidi"/>
          <w:sz w:val="24"/>
          <w:szCs w:val="24"/>
        </w:rPr>
        <w:t>,”</w:t>
      </w:r>
      <w:r w:rsidR="00A62B8A" w:rsidRPr="00A62B8A">
        <w:rPr>
          <w:rFonts w:asciiTheme="majorBidi" w:hAnsiTheme="majorBidi" w:cstheme="majorBidi"/>
          <w:sz w:val="24"/>
          <w:szCs w:val="24"/>
        </w:rPr>
        <w:t xml:space="preserve"> (ibid., </w:t>
      </w:r>
      <w:r w:rsidR="00A62B8A">
        <w:rPr>
          <w:rFonts w:asciiTheme="majorBidi" w:hAnsiTheme="majorBidi" w:cstheme="majorBidi"/>
          <w:sz w:val="24"/>
          <w:szCs w:val="24"/>
        </w:rPr>
        <w:t>p</w:t>
      </w:r>
      <w:r w:rsidR="00A62B8A" w:rsidRPr="00A62B8A">
        <w:rPr>
          <w:rFonts w:asciiTheme="majorBidi" w:hAnsiTheme="majorBidi" w:cstheme="majorBidi"/>
          <w:sz w:val="24"/>
          <w:szCs w:val="24"/>
        </w:rPr>
        <w:t>. 10).</w:t>
      </w:r>
    </w:p>
    <w:p w14:paraId="68ED8178" w14:textId="0C2441E6" w:rsidR="00A62B8A" w:rsidRPr="00A62B8A" w:rsidRDefault="00A62B8A" w:rsidP="00A62B8A">
      <w:pPr>
        <w:spacing w:line="480" w:lineRule="auto"/>
        <w:jc w:val="center"/>
        <w:rPr>
          <w:rFonts w:asciiTheme="majorBidi" w:hAnsiTheme="majorBidi" w:cstheme="majorBidi"/>
          <w:b/>
          <w:bCs/>
          <w:sz w:val="24"/>
          <w:szCs w:val="24"/>
        </w:rPr>
      </w:pPr>
      <w:commentRangeStart w:id="23"/>
      <w:r>
        <w:rPr>
          <w:rFonts w:asciiTheme="majorBidi" w:hAnsiTheme="majorBidi" w:cstheme="majorBidi"/>
          <w:b/>
          <w:bCs/>
          <w:sz w:val="24"/>
          <w:szCs w:val="24"/>
        </w:rPr>
        <w:t>Methodology</w:t>
      </w:r>
      <w:commentRangeEnd w:id="23"/>
      <w:r>
        <w:rPr>
          <w:rStyle w:val="CommentReference"/>
        </w:rPr>
        <w:commentReference w:id="23"/>
      </w:r>
    </w:p>
    <w:p w14:paraId="65A18B1C" w14:textId="32C75C92" w:rsidR="00944D12" w:rsidRDefault="00A62B8A" w:rsidP="000E5C95">
      <w:pPr>
        <w:spacing w:line="480" w:lineRule="auto"/>
        <w:ind w:firstLine="720"/>
        <w:rPr>
          <w:rFonts w:asciiTheme="majorBidi" w:hAnsiTheme="majorBidi" w:cstheme="majorBidi"/>
          <w:sz w:val="24"/>
          <w:szCs w:val="24"/>
        </w:rPr>
      </w:pPr>
      <w:r w:rsidRPr="00A62B8A">
        <w:rPr>
          <w:rFonts w:asciiTheme="majorBidi" w:hAnsiTheme="majorBidi" w:cstheme="majorBidi"/>
          <w:sz w:val="24"/>
          <w:szCs w:val="24"/>
        </w:rPr>
        <w:t xml:space="preserve">The </w:t>
      </w:r>
      <w:r>
        <w:rPr>
          <w:rFonts w:asciiTheme="majorBidi" w:hAnsiTheme="majorBidi" w:cstheme="majorBidi"/>
          <w:sz w:val="24"/>
          <w:szCs w:val="24"/>
        </w:rPr>
        <w:t xml:space="preserve">current </w:t>
      </w:r>
      <w:r w:rsidRPr="00A62B8A">
        <w:rPr>
          <w:rFonts w:asciiTheme="majorBidi" w:hAnsiTheme="majorBidi" w:cstheme="majorBidi"/>
          <w:sz w:val="24"/>
          <w:szCs w:val="24"/>
        </w:rPr>
        <w:t xml:space="preserve">study </w:t>
      </w:r>
      <w:r>
        <w:rPr>
          <w:rFonts w:asciiTheme="majorBidi" w:hAnsiTheme="majorBidi" w:cstheme="majorBidi"/>
          <w:sz w:val="24"/>
          <w:szCs w:val="24"/>
        </w:rPr>
        <w:t>was</w:t>
      </w:r>
      <w:r w:rsidRPr="00A62B8A">
        <w:rPr>
          <w:rFonts w:asciiTheme="majorBidi" w:hAnsiTheme="majorBidi" w:cstheme="majorBidi"/>
          <w:sz w:val="24"/>
          <w:szCs w:val="24"/>
        </w:rPr>
        <w:t xml:space="preserve"> conducted </w:t>
      </w:r>
      <w:r>
        <w:rPr>
          <w:rFonts w:asciiTheme="majorBidi" w:hAnsiTheme="majorBidi" w:cstheme="majorBidi"/>
          <w:sz w:val="24"/>
          <w:szCs w:val="24"/>
        </w:rPr>
        <w:t>using a</w:t>
      </w:r>
      <w:r w:rsidRPr="00A62B8A">
        <w:rPr>
          <w:rFonts w:asciiTheme="majorBidi" w:hAnsiTheme="majorBidi" w:cstheme="majorBidi"/>
          <w:sz w:val="24"/>
          <w:szCs w:val="24"/>
        </w:rPr>
        <w:t xml:space="preserve"> qualitative approach, based on the perception that reality is </w:t>
      </w:r>
      <w:r w:rsidR="00681CF3">
        <w:rPr>
          <w:rFonts w:asciiTheme="majorBidi" w:hAnsiTheme="majorBidi" w:cstheme="majorBidi"/>
          <w:sz w:val="24"/>
          <w:szCs w:val="24"/>
        </w:rPr>
        <w:t xml:space="preserve">as </w:t>
      </w:r>
      <w:r w:rsidRPr="00A62B8A">
        <w:rPr>
          <w:rFonts w:asciiTheme="majorBidi" w:hAnsiTheme="majorBidi" w:cstheme="majorBidi"/>
          <w:sz w:val="24"/>
          <w:szCs w:val="24"/>
        </w:rPr>
        <w:t>complex, dynamic</w:t>
      </w:r>
      <w:r w:rsidR="00A125E0">
        <w:rPr>
          <w:rFonts w:asciiTheme="majorBidi" w:hAnsiTheme="majorBidi" w:cstheme="majorBidi"/>
          <w:sz w:val="24"/>
          <w:szCs w:val="24"/>
        </w:rPr>
        <w:t>,</w:t>
      </w:r>
      <w:r w:rsidRPr="00A62B8A">
        <w:rPr>
          <w:rFonts w:asciiTheme="majorBidi" w:hAnsiTheme="majorBidi" w:cstheme="majorBidi"/>
          <w:sz w:val="24"/>
          <w:szCs w:val="24"/>
        </w:rPr>
        <w:t xml:space="preserve"> and unquantifiable as </w:t>
      </w:r>
      <w:r w:rsidR="00A125E0">
        <w:rPr>
          <w:rFonts w:asciiTheme="majorBidi" w:hAnsiTheme="majorBidi" w:cstheme="majorBidi"/>
          <w:sz w:val="24"/>
          <w:szCs w:val="24"/>
        </w:rPr>
        <w:t>people’s inner worlds</w:t>
      </w:r>
      <w:r w:rsidRPr="00A62B8A">
        <w:rPr>
          <w:rFonts w:asciiTheme="majorBidi" w:hAnsiTheme="majorBidi" w:cstheme="majorBidi"/>
          <w:sz w:val="24"/>
          <w:szCs w:val="24"/>
        </w:rPr>
        <w:t>.</w:t>
      </w:r>
      <w:r w:rsidR="00A125E0">
        <w:rPr>
          <w:rFonts w:asciiTheme="majorBidi" w:hAnsiTheme="majorBidi" w:cstheme="majorBidi"/>
          <w:sz w:val="24"/>
          <w:szCs w:val="24"/>
        </w:rPr>
        <w:t xml:space="preserve"> </w:t>
      </w:r>
      <w:commentRangeStart w:id="24"/>
      <w:r w:rsidR="00A125E0" w:rsidRPr="00A125E0">
        <w:rPr>
          <w:rFonts w:asciiTheme="majorBidi" w:hAnsiTheme="majorBidi" w:cstheme="majorBidi"/>
          <w:sz w:val="24"/>
          <w:szCs w:val="24"/>
        </w:rPr>
        <w:t xml:space="preserve">Reality </w:t>
      </w:r>
      <w:r w:rsidR="00A125E0">
        <w:rPr>
          <w:rFonts w:asciiTheme="majorBidi" w:hAnsiTheme="majorBidi" w:cstheme="majorBidi"/>
          <w:sz w:val="24"/>
          <w:szCs w:val="24"/>
        </w:rPr>
        <w:t>encompasses</w:t>
      </w:r>
      <w:r w:rsidR="00A125E0" w:rsidRPr="00A125E0">
        <w:rPr>
          <w:rFonts w:asciiTheme="majorBidi" w:hAnsiTheme="majorBidi" w:cstheme="majorBidi"/>
          <w:sz w:val="24"/>
          <w:szCs w:val="24"/>
        </w:rPr>
        <w:t xml:space="preserve"> a multiplicity of subjective realities </w:t>
      </w:r>
      <w:r w:rsidR="00A125E0">
        <w:rPr>
          <w:rFonts w:asciiTheme="majorBidi" w:hAnsiTheme="majorBidi" w:cstheme="majorBidi"/>
          <w:sz w:val="24"/>
          <w:szCs w:val="24"/>
        </w:rPr>
        <w:t xml:space="preserve">that are </w:t>
      </w:r>
      <w:r w:rsidR="00A125E0" w:rsidRPr="00A125E0">
        <w:rPr>
          <w:rFonts w:asciiTheme="majorBidi" w:hAnsiTheme="majorBidi" w:cstheme="majorBidi"/>
          <w:sz w:val="24"/>
          <w:szCs w:val="24"/>
        </w:rPr>
        <w:t xml:space="preserve">based on </w:t>
      </w:r>
      <w:r w:rsidR="00A125E0">
        <w:rPr>
          <w:rFonts w:asciiTheme="majorBidi" w:hAnsiTheme="majorBidi" w:cstheme="majorBidi"/>
          <w:sz w:val="24"/>
          <w:szCs w:val="24"/>
        </w:rPr>
        <w:t>the</w:t>
      </w:r>
      <w:r w:rsidR="00A125E0" w:rsidRPr="00A125E0">
        <w:rPr>
          <w:rFonts w:asciiTheme="majorBidi" w:hAnsiTheme="majorBidi" w:cstheme="majorBidi"/>
          <w:sz w:val="24"/>
          <w:szCs w:val="24"/>
        </w:rPr>
        <w:t xml:space="preserve"> </w:t>
      </w:r>
      <w:r w:rsidR="00A125E0">
        <w:rPr>
          <w:rFonts w:asciiTheme="majorBidi" w:hAnsiTheme="majorBidi" w:cstheme="majorBidi"/>
          <w:sz w:val="24"/>
          <w:szCs w:val="24"/>
        </w:rPr>
        <w:t xml:space="preserve">structured </w:t>
      </w:r>
      <w:r w:rsidR="00A125E0" w:rsidRPr="00A125E0">
        <w:rPr>
          <w:rFonts w:asciiTheme="majorBidi" w:hAnsiTheme="majorBidi" w:cstheme="majorBidi"/>
          <w:sz w:val="24"/>
          <w:szCs w:val="24"/>
        </w:rPr>
        <w:t>meaning</w:t>
      </w:r>
      <w:r w:rsidR="00A125E0">
        <w:rPr>
          <w:rFonts w:asciiTheme="majorBidi" w:hAnsiTheme="majorBidi" w:cstheme="majorBidi"/>
          <w:sz w:val="24"/>
          <w:szCs w:val="24"/>
        </w:rPr>
        <w:t>s attributed</w:t>
      </w:r>
      <w:r w:rsidR="00A125E0" w:rsidRPr="00A125E0">
        <w:rPr>
          <w:rFonts w:asciiTheme="majorBidi" w:hAnsiTheme="majorBidi" w:cstheme="majorBidi"/>
          <w:sz w:val="24"/>
          <w:szCs w:val="24"/>
        </w:rPr>
        <w:t xml:space="preserve"> to </w:t>
      </w:r>
      <w:r w:rsidR="00A125E0">
        <w:rPr>
          <w:rFonts w:asciiTheme="majorBidi" w:hAnsiTheme="majorBidi" w:cstheme="majorBidi"/>
          <w:sz w:val="24"/>
          <w:szCs w:val="24"/>
        </w:rPr>
        <w:t>them,</w:t>
      </w:r>
      <w:r w:rsidR="00A125E0" w:rsidRPr="00A125E0">
        <w:rPr>
          <w:rFonts w:asciiTheme="majorBidi" w:hAnsiTheme="majorBidi" w:cstheme="majorBidi"/>
          <w:sz w:val="24"/>
          <w:szCs w:val="24"/>
        </w:rPr>
        <w:t xml:space="preserve"> according to </w:t>
      </w:r>
      <w:r w:rsidR="00A125E0">
        <w:rPr>
          <w:rFonts w:asciiTheme="majorBidi" w:hAnsiTheme="majorBidi" w:cstheme="majorBidi"/>
          <w:sz w:val="24"/>
          <w:szCs w:val="24"/>
        </w:rPr>
        <w:t xml:space="preserve">each </w:t>
      </w:r>
      <w:r w:rsidR="00A125E0" w:rsidRPr="00A125E0">
        <w:rPr>
          <w:rFonts w:asciiTheme="majorBidi" w:hAnsiTheme="majorBidi" w:cstheme="majorBidi"/>
          <w:sz w:val="24"/>
          <w:szCs w:val="24"/>
        </w:rPr>
        <w:t>individual</w:t>
      </w:r>
      <w:r w:rsidR="00A125E0">
        <w:rPr>
          <w:rFonts w:asciiTheme="majorBidi" w:hAnsiTheme="majorBidi" w:cstheme="majorBidi"/>
          <w:sz w:val="24"/>
          <w:szCs w:val="24"/>
        </w:rPr>
        <w:t>’</w:t>
      </w:r>
      <w:r w:rsidR="00A125E0" w:rsidRPr="00A125E0">
        <w:rPr>
          <w:rFonts w:asciiTheme="majorBidi" w:hAnsiTheme="majorBidi" w:cstheme="majorBidi"/>
          <w:sz w:val="24"/>
          <w:szCs w:val="24"/>
        </w:rPr>
        <w:t xml:space="preserve">s </w:t>
      </w:r>
      <w:r w:rsidR="00A125E0">
        <w:rPr>
          <w:rFonts w:asciiTheme="majorBidi" w:hAnsiTheme="majorBidi" w:cstheme="majorBidi"/>
          <w:sz w:val="24"/>
          <w:szCs w:val="24"/>
        </w:rPr>
        <w:t>viewpoint</w:t>
      </w:r>
      <w:r w:rsidR="00A125E0" w:rsidRPr="00A125E0">
        <w:rPr>
          <w:rFonts w:asciiTheme="majorBidi" w:hAnsiTheme="majorBidi" w:cstheme="majorBidi"/>
          <w:sz w:val="24"/>
          <w:szCs w:val="24"/>
        </w:rPr>
        <w:t xml:space="preserve"> (Denzin &amp; Lincoln, 2000).</w:t>
      </w:r>
      <w:r w:rsidR="00A125E0">
        <w:rPr>
          <w:rFonts w:asciiTheme="majorBidi" w:hAnsiTheme="majorBidi" w:cstheme="majorBidi"/>
          <w:sz w:val="24"/>
          <w:szCs w:val="24"/>
        </w:rPr>
        <w:t xml:space="preserve"> </w:t>
      </w:r>
      <w:commentRangeEnd w:id="24"/>
      <w:r w:rsidR="00A125E0">
        <w:rPr>
          <w:rStyle w:val="CommentReference"/>
        </w:rPr>
        <w:commentReference w:id="24"/>
      </w:r>
      <w:r w:rsidR="00A125E0" w:rsidRPr="00A125E0">
        <w:rPr>
          <w:rFonts w:asciiTheme="majorBidi" w:hAnsiTheme="majorBidi" w:cstheme="majorBidi"/>
          <w:sz w:val="24"/>
          <w:szCs w:val="24"/>
        </w:rPr>
        <w:t xml:space="preserve">Qualitative research </w:t>
      </w:r>
      <w:r w:rsidR="00952E14">
        <w:rPr>
          <w:rFonts w:asciiTheme="majorBidi" w:hAnsiTheme="majorBidi" w:cstheme="majorBidi"/>
          <w:sz w:val="24"/>
          <w:szCs w:val="24"/>
        </w:rPr>
        <w:t>investigates</w:t>
      </w:r>
      <w:r w:rsidR="00A125E0" w:rsidRPr="00A125E0">
        <w:rPr>
          <w:rFonts w:asciiTheme="majorBidi" w:hAnsiTheme="majorBidi" w:cstheme="majorBidi"/>
          <w:sz w:val="24"/>
          <w:szCs w:val="24"/>
        </w:rPr>
        <w:t xml:space="preserve"> the complexity of </w:t>
      </w:r>
      <w:r w:rsidR="00952E14">
        <w:rPr>
          <w:rFonts w:asciiTheme="majorBidi" w:hAnsiTheme="majorBidi" w:cstheme="majorBidi"/>
          <w:sz w:val="24"/>
          <w:szCs w:val="24"/>
        </w:rPr>
        <w:t>human</w:t>
      </w:r>
      <w:r w:rsidR="00A125E0" w:rsidRPr="00A125E0">
        <w:rPr>
          <w:rFonts w:asciiTheme="majorBidi" w:hAnsiTheme="majorBidi" w:cstheme="majorBidi"/>
          <w:sz w:val="24"/>
          <w:szCs w:val="24"/>
        </w:rPr>
        <w:t xml:space="preserve"> interactions through the interpretation </w:t>
      </w:r>
      <w:r w:rsidR="00952E14">
        <w:rPr>
          <w:rFonts w:asciiTheme="majorBidi" w:hAnsiTheme="majorBidi" w:cstheme="majorBidi"/>
          <w:sz w:val="24"/>
          <w:szCs w:val="24"/>
        </w:rPr>
        <w:t xml:space="preserve">presented by </w:t>
      </w:r>
      <w:r w:rsidR="00A125E0" w:rsidRPr="00A125E0">
        <w:rPr>
          <w:rFonts w:asciiTheme="majorBidi" w:hAnsiTheme="majorBidi" w:cstheme="majorBidi"/>
          <w:sz w:val="24"/>
          <w:szCs w:val="24"/>
        </w:rPr>
        <w:t>the research participants (Strauss &amp; Corbin, 1990)</w:t>
      </w:r>
      <w:r w:rsidR="00681CF3">
        <w:rPr>
          <w:rFonts w:asciiTheme="majorBidi" w:hAnsiTheme="majorBidi" w:cstheme="majorBidi"/>
          <w:sz w:val="24"/>
          <w:szCs w:val="24"/>
        </w:rPr>
        <w:t xml:space="preserve">. It </w:t>
      </w:r>
      <w:r w:rsidR="000E5C95" w:rsidRPr="000E5C95">
        <w:rPr>
          <w:rFonts w:asciiTheme="majorBidi" w:hAnsiTheme="majorBidi" w:cstheme="majorBidi"/>
          <w:sz w:val="24"/>
          <w:szCs w:val="24"/>
        </w:rPr>
        <w:t xml:space="preserve">examines </w:t>
      </w:r>
      <w:r w:rsidR="000E5C95">
        <w:rPr>
          <w:rFonts w:asciiTheme="majorBidi" w:hAnsiTheme="majorBidi" w:cstheme="majorBidi"/>
          <w:sz w:val="24"/>
          <w:szCs w:val="24"/>
        </w:rPr>
        <w:t>influencing factors from the</w:t>
      </w:r>
      <w:r w:rsidR="00681CF3">
        <w:rPr>
          <w:rFonts w:asciiTheme="majorBidi" w:hAnsiTheme="majorBidi" w:cstheme="majorBidi"/>
          <w:sz w:val="24"/>
          <w:szCs w:val="24"/>
        </w:rPr>
        <w:t xml:space="preserve"> perspective of the person being affected </w:t>
      </w:r>
      <w:r w:rsidR="000E5C95" w:rsidRPr="000E5C95">
        <w:rPr>
          <w:rFonts w:asciiTheme="majorBidi" w:hAnsiTheme="majorBidi" w:cstheme="majorBidi"/>
          <w:sz w:val="24"/>
          <w:szCs w:val="24"/>
        </w:rPr>
        <w:t>(Shakedi, 2011).</w:t>
      </w:r>
      <w:r w:rsidR="0099003F">
        <w:rPr>
          <w:rFonts w:asciiTheme="majorBidi" w:hAnsiTheme="majorBidi" w:cstheme="majorBidi"/>
          <w:sz w:val="24"/>
          <w:szCs w:val="24"/>
        </w:rPr>
        <w:t xml:space="preserve"> </w:t>
      </w:r>
      <w:r w:rsidR="0099003F" w:rsidRPr="0099003F">
        <w:rPr>
          <w:rFonts w:asciiTheme="majorBidi" w:hAnsiTheme="majorBidi" w:cstheme="majorBidi"/>
          <w:sz w:val="24"/>
          <w:szCs w:val="24"/>
        </w:rPr>
        <w:t xml:space="preserve">The </w:t>
      </w:r>
      <w:r w:rsidR="0099003F">
        <w:rPr>
          <w:rFonts w:asciiTheme="majorBidi" w:hAnsiTheme="majorBidi" w:cstheme="majorBidi"/>
          <w:sz w:val="24"/>
          <w:szCs w:val="24"/>
        </w:rPr>
        <w:t>current study used the</w:t>
      </w:r>
      <w:r w:rsidR="0099003F" w:rsidRPr="0099003F">
        <w:rPr>
          <w:rFonts w:asciiTheme="majorBidi" w:hAnsiTheme="majorBidi" w:cstheme="majorBidi"/>
          <w:sz w:val="24"/>
          <w:szCs w:val="24"/>
        </w:rPr>
        <w:t xml:space="preserve"> Grounded Theory</w:t>
      </w:r>
      <w:r w:rsidR="0099003F">
        <w:rPr>
          <w:rFonts w:asciiTheme="majorBidi" w:hAnsiTheme="majorBidi" w:cstheme="majorBidi"/>
          <w:sz w:val="24"/>
          <w:szCs w:val="24"/>
        </w:rPr>
        <w:t xml:space="preserve"> approach, according to which a</w:t>
      </w:r>
      <w:r w:rsidR="0099003F" w:rsidRPr="0099003F">
        <w:rPr>
          <w:rFonts w:asciiTheme="majorBidi" w:hAnsiTheme="majorBidi" w:cstheme="majorBidi"/>
          <w:sz w:val="24"/>
          <w:szCs w:val="24"/>
        </w:rPr>
        <w:t xml:space="preserve"> theory </w:t>
      </w:r>
      <w:r w:rsidR="0099003F">
        <w:rPr>
          <w:rFonts w:asciiTheme="majorBidi" w:hAnsiTheme="majorBidi" w:cstheme="majorBidi"/>
          <w:sz w:val="24"/>
          <w:szCs w:val="24"/>
        </w:rPr>
        <w:t>emerges from</w:t>
      </w:r>
      <w:r w:rsidR="0099003F" w:rsidRPr="0099003F">
        <w:rPr>
          <w:rFonts w:asciiTheme="majorBidi" w:hAnsiTheme="majorBidi" w:cstheme="majorBidi"/>
          <w:sz w:val="24"/>
          <w:szCs w:val="24"/>
        </w:rPr>
        <w:t xml:space="preserve"> </w:t>
      </w:r>
      <w:r w:rsidR="0099003F">
        <w:rPr>
          <w:rFonts w:asciiTheme="majorBidi" w:hAnsiTheme="majorBidi" w:cstheme="majorBidi"/>
          <w:sz w:val="24"/>
          <w:szCs w:val="24"/>
        </w:rPr>
        <w:t xml:space="preserve">analysis of </w:t>
      </w:r>
      <w:r w:rsidR="0099003F" w:rsidRPr="0099003F">
        <w:rPr>
          <w:rFonts w:asciiTheme="majorBidi" w:hAnsiTheme="majorBidi" w:cstheme="majorBidi"/>
          <w:sz w:val="24"/>
          <w:szCs w:val="24"/>
        </w:rPr>
        <w:t xml:space="preserve">the </w:t>
      </w:r>
      <w:r w:rsidR="0099003F">
        <w:rPr>
          <w:rFonts w:asciiTheme="majorBidi" w:hAnsiTheme="majorBidi" w:cstheme="majorBidi"/>
          <w:sz w:val="24"/>
          <w:szCs w:val="24"/>
        </w:rPr>
        <w:t xml:space="preserve">research </w:t>
      </w:r>
      <w:r w:rsidR="0099003F" w:rsidRPr="0099003F">
        <w:rPr>
          <w:rFonts w:asciiTheme="majorBidi" w:hAnsiTheme="majorBidi" w:cstheme="majorBidi"/>
          <w:sz w:val="24"/>
          <w:szCs w:val="24"/>
        </w:rPr>
        <w:t>findings (Jason &amp; Glenwick, 2016).</w:t>
      </w:r>
      <w:r w:rsidR="0099003F">
        <w:rPr>
          <w:rFonts w:asciiTheme="majorBidi" w:hAnsiTheme="majorBidi" w:cstheme="majorBidi"/>
          <w:sz w:val="24"/>
          <w:szCs w:val="24"/>
        </w:rPr>
        <w:t xml:space="preserve"> </w:t>
      </w:r>
    </w:p>
    <w:p w14:paraId="47F6C9C8" w14:textId="1AF9831E" w:rsidR="00A62B8A" w:rsidRDefault="0099003F" w:rsidP="000E5C95">
      <w:pPr>
        <w:spacing w:line="480" w:lineRule="auto"/>
        <w:ind w:firstLine="720"/>
        <w:rPr>
          <w:rFonts w:asciiTheme="majorBidi" w:hAnsiTheme="majorBidi" w:cstheme="majorBidi"/>
          <w:sz w:val="24"/>
          <w:szCs w:val="24"/>
        </w:rPr>
      </w:pPr>
      <w:r w:rsidRPr="0099003F">
        <w:rPr>
          <w:rFonts w:asciiTheme="majorBidi" w:hAnsiTheme="majorBidi" w:cstheme="majorBidi"/>
          <w:sz w:val="24"/>
          <w:szCs w:val="24"/>
        </w:rPr>
        <w:t xml:space="preserve">It is important to </w:t>
      </w:r>
      <w:r w:rsidR="00681CF3">
        <w:rPr>
          <w:rFonts w:asciiTheme="majorBidi" w:hAnsiTheme="majorBidi" w:cstheme="majorBidi"/>
          <w:sz w:val="24"/>
          <w:szCs w:val="24"/>
        </w:rPr>
        <w:t>emphasize</w:t>
      </w:r>
      <w:r w:rsidRPr="0099003F">
        <w:rPr>
          <w:rFonts w:asciiTheme="majorBidi" w:hAnsiTheme="majorBidi" w:cstheme="majorBidi"/>
          <w:sz w:val="24"/>
          <w:szCs w:val="24"/>
        </w:rPr>
        <w:t xml:space="preserve"> </w:t>
      </w:r>
      <w:r w:rsidR="003834D7">
        <w:rPr>
          <w:rFonts w:asciiTheme="majorBidi" w:hAnsiTheme="majorBidi" w:cstheme="majorBidi"/>
          <w:sz w:val="24"/>
          <w:szCs w:val="24"/>
        </w:rPr>
        <w:t xml:space="preserve">an unusual feature of this study, namely </w:t>
      </w:r>
      <w:r w:rsidRPr="0099003F">
        <w:rPr>
          <w:rFonts w:asciiTheme="majorBidi" w:hAnsiTheme="majorBidi" w:cstheme="majorBidi"/>
          <w:sz w:val="24"/>
          <w:szCs w:val="24"/>
        </w:rPr>
        <w:t xml:space="preserve">that </w:t>
      </w:r>
      <w:r w:rsidR="00862538">
        <w:rPr>
          <w:rFonts w:asciiTheme="majorBidi" w:hAnsiTheme="majorBidi" w:cstheme="majorBidi"/>
          <w:sz w:val="24"/>
          <w:szCs w:val="24"/>
        </w:rPr>
        <w:t>the</w:t>
      </w:r>
      <w:r>
        <w:rPr>
          <w:rFonts w:asciiTheme="majorBidi" w:hAnsiTheme="majorBidi" w:cstheme="majorBidi"/>
          <w:sz w:val="24"/>
          <w:szCs w:val="24"/>
        </w:rPr>
        <w:t xml:space="preserve"> </w:t>
      </w:r>
      <w:r w:rsidR="003834D7">
        <w:rPr>
          <w:rFonts w:asciiTheme="majorBidi" w:hAnsiTheme="majorBidi" w:cstheme="majorBidi"/>
          <w:sz w:val="24"/>
          <w:szCs w:val="24"/>
        </w:rPr>
        <w:t>research</w:t>
      </w:r>
      <w:r w:rsidRPr="0099003F">
        <w:rPr>
          <w:rFonts w:asciiTheme="majorBidi" w:hAnsiTheme="majorBidi" w:cstheme="majorBidi"/>
          <w:sz w:val="24"/>
          <w:szCs w:val="24"/>
        </w:rPr>
        <w:t xml:space="preserve"> was conducted </w:t>
      </w:r>
      <w:r w:rsidR="00944D12">
        <w:rPr>
          <w:rFonts w:asciiTheme="majorBidi" w:hAnsiTheme="majorBidi" w:cstheme="majorBidi"/>
          <w:sz w:val="24"/>
          <w:szCs w:val="24"/>
        </w:rPr>
        <w:t>by</w:t>
      </w:r>
      <w:r w:rsidRPr="0099003F">
        <w:rPr>
          <w:rFonts w:asciiTheme="majorBidi" w:hAnsiTheme="majorBidi" w:cstheme="majorBidi"/>
          <w:sz w:val="24"/>
          <w:szCs w:val="24"/>
        </w:rPr>
        <w:t xml:space="preserve"> the entire </w:t>
      </w:r>
      <w:commentRangeStart w:id="25"/>
      <w:r w:rsidRPr="0099003F">
        <w:rPr>
          <w:rFonts w:asciiTheme="majorBidi" w:hAnsiTheme="majorBidi" w:cstheme="majorBidi"/>
          <w:sz w:val="24"/>
          <w:szCs w:val="24"/>
        </w:rPr>
        <w:t>team</w:t>
      </w:r>
      <w:commentRangeEnd w:id="25"/>
      <w:r w:rsidR="00681CF3">
        <w:rPr>
          <w:rStyle w:val="CommentReference"/>
        </w:rPr>
        <w:commentReference w:id="25"/>
      </w:r>
      <w:r w:rsidRPr="0099003F">
        <w:rPr>
          <w:rFonts w:asciiTheme="majorBidi" w:hAnsiTheme="majorBidi" w:cstheme="majorBidi"/>
          <w:sz w:val="24"/>
          <w:szCs w:val="24"/>
        </w:rPr>
        <w:t xml:space="preserve"> of pedagogical instructors of the </w:t>
      </w:r>
      <w:r>
        <w:rPr>
          <w:rFonts w:asciiTheme="majorBidi" w:hAnsiTheme="majorBidi" w:cstheme="majorBidi"/>
          <w:sz w:val="24"/>
          <w:szCs w:val="24"/>
        </w:rPr>
        <w:t>Creativity track</w:t>
      </w:r>
      <w:r w:rsidRPr="0099003F">
        <w:rPr>
          <w:rFonts w:asciiTheme="majorBidi" w:hAnsiTheme="majorBidi" w:cstheme="majorBidi"/>
          <w:sz w:val="24"/>
          <w:szCs w:val="24"/>
        </w:rPr>
        <w:t xml:space="preserve"> and the head of the early childhood department</w:t>
      </w:r>
      <w:r>
        <w:rPr>
          <w:rFonts w:asciiTheme="majorBidi" w:hAnsiTheme="majorBidi" w:cstheme="majorBidi"/>
          <w:sz w:val="24"/>
          <w:szCs w:val="24"/>
        </w:rPr>
        <w:t xml:space="preserve"> at Kibbutzim</w:t>
      </w:r>
      <w:r w:rsidR="00203923">
        <w:rPr>
          <w:rFonts w:asciiTheme="majorBidi" w:hAnsiTheme="majorBidi" w:cstheme="majorBidi"/>
          <w:sz w:val="24"/>
          <w:szCs w:val="24"/>
        </w:rPr>
        <w:t xml:space="preserve"> </w:t>
      </w:r>
      <w:r>
        <w:rPr>
          <w:rFonts w:asciiTheme="majorBidi" w:hAnsiTheme="majorBidi" w:cstheme="majorBidi"/>
          <w:sz w:val="24"/>
          <w:szCs w:val="24"/>
        </w:rPr>
        <w:t>College</w:t>
      </w:r>
      <w:r w:rsidRPr="0099003F">
        <w:rPr>
          <w:rFonts w:asciiTheme="majorBidi" w:hAnsiTheme="majorBidi" w:cstheme="majorBidi"/>
          <w:sz w:val="24"/>
          <w:szCs w:val="24"/>
        </w:rPr>
        <w:t>.</w:t>
      </w:r>
      <w:r w:rsidR="00944D12">
        <w:rPr>
          <w:rFonts w:asciiTheme="majorBidi" w:hAnsiTheme="majorBidi" w:cstheme="majorBidi"/>
          <w:sz w:val="24"/>
          <w:szCs w:val="24"/>
        </w:rPr>
        <w:t xml:space="preserve"> M</w:t>
      </w:r>
      <w:r w:rsidR="00944D12" w:rsidRPr="00944D12">
        <w:rPr>
          <w:rFonts w:asciiTheme="majorBidi" w:hAnsiTheme="majorBidi" w:cstheme="majorBidi"/>
          <w:sz w:val="24"/>
          <w:szCs w:val="24"/>
        </w:rPr>
        <w:t xml:space="preserve">ost of the instructors </w:t>
      </w:r>
      <w:r w:rsidR="00944D12">
        <w:rPr>
          <w:rFonts w:asciiTheme="majorBidi" w:hAnsiTheme="majorBidi" w:cstheme="majorBidi"/>
          <w:sz w:val="24"/>
          <w:szCs w:val="24"/>
        </w:rPr>
        <w:t xml:space="preserve">had been </w:t>
      </w:r>
      <w:r w:rsidR="00944D12" w:rsidRPr="00944D12">
        <w:rPr>
          <w:rFonts w:asciiTheme="majorBidi" w:hAnsiTheme="majorBidi" w:cstheme="majorBidi"/>
          <w:sz w:val="24"/>
          <w:szCs w:val="24"/>
        </w:rPr>
        <w:t xml:space="preserve">students in the </w:t>
      </w:r>
      <w:r w:rsidR="00944D12">
        <w:rPr>
          <w:rFonts w:asciiTheme="majorBidi" w:hAnsiTheme="majorBidi" w:cstheme="majorBidi"/>
          <w:sz w:val="24"/>
          <w:szCs w:val="24"/>
        </w:rPr>
        <w:t>Creativity in Early Education</w:t>
      </w:r>
      <w:r w:rsidR="00944D12" w:rsidRPr="00944D12">
        <w:rPr>
          <w:rFonts w:asciiTheme="majorBidi" w:hAnsiTheme="majorBidi" w:cstheme="majorBidi"/>
          <w:sz w:val="24"/>
          <w:szCs w:val="24"/>
        </w:rPr>
        <w:t xml:space="preserve"> track, and returned to </w:t>
      </w:r>
      <w:r w:rsidR="00944D12">
        <w:rPr>
          <w:rFonts w:asciiTheme="majorBidi" w:hAnsiTheme="majorBidi" w:cstheme="majorBidi"/>
          <w:sz w:val="24"/>
          <w:szCs w:val="24"/>
        </w:rPr>
        <w:t>be instructors</w:t>
      </w:r>
      <w:r w:rsidR="00944D12" w:rsidRPr="00944D12">
        <w:rPr>
          <w:rFonts w:asciiTheme="majorBidi" w:hAnsiTheme="majorBidi" w:cstheme="majorBidi"/>
          <w:sz w:val="24"/>
          <w:szCs w:val="24"/>
        </w:rPr>
        <w:t xml:space="preserve"> after years of working as teachers</w:t>
      </w:r>
      <w:r w:rsidR="00E85A3D">
        <w:rPr>
          <w:rFonts w:asciiTheme="majorBidi" w:hAnsiTheme="majorBidi" w:cstheme="majorBidi"/>
          <w:sz w:val="24"/>
          <w:szCs w:val="24"/>
        </w:rPr>
        <w:t xml:space="preserve"> in kindergartens and elementary schools</w:t>
      </w:r>
      <w:r w:rsidR="00944D12" w:rsidRPr="00944D12">
        <w:rPr>
          <w:rFonts w:asciiTheme="majorBidi" w:hAnsiTheme="majorBidi" w:cstheme="majorBidi"/>
          <w:sz w:val="24"/>
          <w:szCs w:val="24"/>
        </w:rPr>
        <w:t>.</w:t>
      </w:r>
    </w:p>
    <w:p w14:paraId="4E3D7705" w14:textId="37B2C875" w:rsidR="00944D12" w:rsidRDefault="00944D12" w:rsidP="000E5C95">
      <w:pPr>
        <w:spacing w:line="480" w:lineRule="auto"/>
        <w:ind w:firstLine="720"/>
        <w:rPr>
          <w:rFonts w:asciiTheme="majorBidi" w:hAnsiTheme="majorBidi" w:cstheme="majorBidi"/>
          <w:sz w:val="24"/>
          <w:szCs w:val="24"/>
        </w:rPr>
      </w:pPr>
      <w:r w:rsidRPr="00944D12">
        <w:rPr>
          <w:rFonts w:asciiTheme="majorBidi" w:hAnsiTheme="majorBidi" w:cstheme="majorBidi"/>
          <w:sz w:val="24"/>
          <w:szCs w:val="24"/>
        </w:rPr>
        <w:t xml:space="preserve">The </w:t>
      </w:r>
      <w:r w:rsidR="00E85A3D">
        <w:rPr>
          <w:rFonts w:asciiTheme="majorBidi" w:hAnsiTheme="majorBidi" w:cstheme="majorBidi"/>
          <w:sz w:val="24"/>
          <w:szCs w:val="24"/>
        </w:rPr>
        <w:t xml:space="preserve">guiding </w:t>
      </w:r>
      <w:r w:rsidRPr="00944D12">
        <w:rPr>
          <w:rFonts w:asciiTheme="majorBidi" w:hAnsiTheme="majorBidi" w:cstheme="majorBidi"/>
          <w:sz w:val="24"/>
          <w:szCs w:val="24"/>
        </w:rPr>
        <w:t xml:space="preserve">principles </w:t>
      </w:r>
      <w:r w:rsidR="00E85A3D">
        <w:rPr>
          <w:rFonts w:asciiTheme="majorBidi" w:hAnsiTheme="majorBidi" w:cstheme="majorBidi"/>
          <w:sz w:val="24"/>
          <w:szCs w:val="24"/>
        </w:rPr>
        <w:t>of this educational</w:t>
      </w:r>
      <w:r>
        <w:rPr>
          <w:rFonts w:asciiTheme="majorBidi" w:hAnsiTheme="majorBidi" w:cstheme="majorBidi"/>
          <w:sz w:val="24"/>
          <w:szCs w:val="24"/>
        </w:rPr>
        <w:t xml:space="preserve"> track </w:t>
      </w:r>
      <w:r w:rsidRPr="00944D12">
        <w:rPr>
          <w:rFonts w:asciiTheme="majorBidi" w:hAnsiTheme="majorBidi" w:cstheme="majorBidi"/>
          <w:sz w:val="24"/>
          <w:szCs w:val="24"/>
        </w:rPr>
        <w:t xml:space="preserve">are reflected in the training </w:t>
      </w:r>
      <w:r>
        <w:rPr>
          <w:rFonts w:asciiTheme="majorBidi" w:hAnsiTheme="majorBidi" w:cstheme="majorBidi"/>
          <w:sz w:val="24"/>
          <w:szCs w:val="24"/>
        </w:rPr>
        <w:t xml:space="preserve">of the </w:t>
      </w:r>
      <w:r w:rsidRPr="00944D12">
        <w:rPr>
          <w:rFonts w:asciiTheme="majorBidi" w:hAnsiTheme="majorBidi" w:cstheme="majorBidi"/>
          <w:sz w:val="24"/>
          <w:szCs w:val="24"/>
        </w:rPr>
        <w:t xml:space="preserve">staff, who are </w:t>
      </w:r>
      <w:r>
        <w:rPr>
          <w:rFonts w:asciiTheme="majorBidi" w:hAnsiTheme="majorBidi" w:cstheme="majorBidi"/>
          <w:sz w:val="24"/>
          <w:szCs w:val="24"/>
        </w:rPr>
        <w:t>well acquainted with</w:t>
      </w:r>
      <w:r w:rsidRPr="00944D12">
        <w:rPr>
          <w:rFonts w:asciiTheme="majorBidi" w:hAnsiTheme="majorBidi" w:cstheme="majorBidi"/>
          <w:sz w:val="24"/>
          <w:szCs w:val="24"/>
        </w:rPr>
        <w:t xml:space="preserve"> processes of reflective observation, meta-cognitive thinking</w:t>
      </w:r>
      <w:r>
        <w:rPr>
          <w:rFonts w:asciiTheme="majorBidi" w:hAnsiTheme="majorBidi" w:cstheme="majorBidi"/>
          <w:sz w:val="24"/>
          <w:szCs w:val="24"/>
        </w:rPr>
        <w:t>,</w:t>
      </w:r>
      <w:r w:rsidRPr="00944D12">
        <w:rPr>
          <w:rFonts w:asciiTheme="majorBidi" w:hAnsiTheme="majorBidi" w:cstheme="majorBidi"/>
          <w:sz w:val="24"/>
          <w:szCs w:val="24"/>
        </w:rPr>
        <w:t xml:space="preserve"> and </w:t>
      </w:r>
      <w:r>
        <w:rPr>
          <w:rFonts w:asciiTheme="majorBidi" w:hAnsiTheme="majorBidi" w:cstheme="majorBidi"/>
          <w:sz w:val="24"/>
          <w:szCs w:val="24"/>
        </w:rPr>
        <w:t xml:space="preserve">raising </w:t>
      </w:r>
      <w:r w:rsidRPr="00944D12">
        <w:rPr>
          <w:rFonts w:asciiTheme="majorBidi" w:hAnsiTheme="majorBidi" w:cstheme="majorBidi"/>
          <w:sz w:val="24"/>
          <w:szCs w:val="24"/>
        </w:rPr>
        <w:t xml:space="preserve">self-esteem. The </w:t>
      </w:r>
      <w:r w:rsidR="0091795F" w:rsidRPr="00944D12">
        <w:rPr>
          <w:rFonts w:asciiTheme="majorBidi" w:hAnsiTheme="majorBidi" w:cstheme="majorBidi"/>
          <w:sz w:val="24"/>
          <w:szCs w:val="24"/>
        </w:rPr>
        <w:t>collaborative, reflective</w:t>
      </w:r>
      <w:r w:rsidR="0091795F">
        <w:rPr>
          <w:rFonts w:asciiTheme="majorBidi" w:hAnsiTheme="majorBidi" w:cstheme="majorBidi"/>
          <w:sz w:val="24"/>
          <w:szCs w:val="24"/>
        </w:rPr>
        <w:t>,</w:t>
      </w:r>
      <w:r w:rsidR="0091795F" w:rsidRPr="00944D12">
        <w:rPr>
          <w:rFonts w:asciiTheme="majorBidi" w:hAnsiTheme="majorBidi" w:cstheme="majorBidi"/>
          <w:sz w:val="24"/>
          <w:szCs w:val="24"/>
        </w:rPr>
        <w:t xml:space="preserve"> and creative </w:t>
      </w:r>
      <w:r w:rsidRPr="00944D12">
        <w:rPr>
          <w:rFonts w:asciiTheme="majorBidi" w:hAnsiTheme="majorBidi" w:cstheme="majorBidi"/>
          <w:sz w:val="24"/>
          <w:szCs w:val="24"/>
        </w:rPr>
        <w:t xml:space="preserve">processes </w:t>
      </w:r>
      <w:r w:rsidR="0091795F">
        <w:rPr>
          <w:rFonts w:asciiTheme="majorBidi" w:hAnsiTheme="majorBidi" w:cstheme="majorBidi"/>
          <w:sz w:val="24"/>
          <w:szCs w:val="24"/>
        </w:rPr>
        <w:t>that are used</w:t>
      </w:r>
      <w:r w:rsidRPr="00944D12">
        <w:rPr>
          <w:rFonts w:asciiTheme="majorBidi" w:hAnsiTheme="majorBidi" w:cstheme="majorBidi"/>
          <w:sz w:val="24"/>
          <w:szCs w:val="24"/>
        </w:rPr>
        <w:t xml:space="preserve"> in </w:t>
      </w:r>
      <w:r>
        <w:rPr>
          <w:rFonts w:asciiTheme="majorBidi" w:hAnsiTheme="majorBidi" w:cstheme="majorBidi"/>
          <w:sz w:val="24"/>
          <w:szCs w:val="24"/>
        </w:rPr>
        <w:t>the</w:t>
      </w:r>
      <w:r w:rsidRPr="00944D12">
        <w:rPr>
          <w:rFonts w:asciiTheme="majorBidi" w:hAnsiTheme="majorBidi" w:cstheme="majorBidi"/>
          <w:sz w:val="24"/>
          <w:szCs w:val="24"/>
        </w:rPr>
        <w:t xml:space="preserve"> training </w:t>
      </w:r>
      <w:r>
        <w:rPr>
          <w:rFonts w:asciiTheme="majorBidi" w:hAnsiTheme="majorBidi" w:cstheme="majorBidi"/>
          <w:sz w:val="24"/>
          <w:szCs w:val="24"/>
        </w:rPr>
        <w:t xml:space="preserve">were </w:t>
      </w:r>
      <w:r w:rsidRPr="00944D12">
        <w:rPr>
          <w:rFonts w:asciiTheme="majorBidi" w:hAnsiTheme="majorBidi" w:cstheme="majorBidi"/>
          <w:sz w:val="24"/>
          <w:szCs w:val="24"/>
        </w:rPr>
        <w:t xml:space="preserve">also </w:t>
      </w:r>
      <w:r>
        <w:rPr>
          <w:rFonts w:asciiTheme="majorBidi" w:hAnsiTheme="majorBidi" w:cstheme="majorBidi"/>
          <w:sz w:val="24"/>
          <w:szCs w:val="24"/>
        </w:rPr>
        <w:t xml:space="preserve">applied </w:t>
      </w:r>
      <w:r w:rsidRPr="00944D12">
        <w:rPr>
          <w:rFonts w:asciiTheme="majorBidi" w:hAnsiTheme="majorBidi" w:cstheme="majorBidi"/>
          <w:sz w:val="24"/>
          <w:szCs w:val="24"/>
        </w:rPr>
        <w:t>among the researcher-instructors.</w:t>
      </w:r>
    </w:p>
    <w:p w14:paraId="2DA96D97" w14:textId="161B7882" w:rsidR="0091795F" w:rsidRDefault="0091795F" w:rsidP="000E5C95">
      <w:pPr>
        <w:spacing w:line="480" w:lineRule="auto"/>
        <w:ind w:firstLine="720"/>
        <w:rPr>
          <w:rFonts w:asciiTheme="majorBidi" w:hAnsiTheme="majorBidi" w:cstheme="majorBidi"/>
          <w:sz w:val="24"/>
          <w:szCs w:val="24"/>
        </w:rPr>
      </w:pPr>
      <w:r w:rsidRPr="0091795F">
        <w:rPr>
          <w:rFonts w:asciiTheme="majorBidi" w:hAnsiTheme="majorBidi" w:cstheme="majorBidi"/>
          <w:sz w:val="24"/>
          <w:szCs w:val="24"/>
        </w:rPr>
        <w:lastRenderedPageBreak/>
        <w:t xml:space="preserve">The study population consisted of five first-year students, five second-year students, and twelve graduates of the </w:t>
      </w:r>
      <w:r>
        <w:rPr>
          <w:rFonts w:asciiTheme="majorBidi" w:hAnsiTheme="majorBidi" w:cstheme="majorBidi"/>
          <w:sz w:val="24"/>
          <w:szCs w:val="24"/>
        </w:rPr>
        <w:t>Creativity in Early</w:t>
      </w:r>
      <w:r w:rsidRPr="0091795F">
        <w:rPr>
          <w:rFonts w:asciiTheme="majorBidi" w:hAnsiTheme="majorBidi" w:cstheme="majorBidi"/>
          <w:sz w:val="24"/>
          <w:szCs w:val="24"/>
        </w:rPr>
        <w:t xml:space="preserve"> Education </w:t>
      </w:r>
      <w:r>
        <w:rPr>
          <w:rFonts w:asciiTheme="majorBidi" w:hAnsiTheme="majorBidi" w:cstheme="majorBidi"/>
          <w:sz w:val="24"/>
          <w:szCs w:val="24"/>
        </w:rPr>
        <w:t>track</w:t>
      </w:r>
      <w:r w:rsidRPr="0091795F">
        <w:rPr>
          <w:rFonts w:asciiTheme="majorBidi" w:hAnsiTheme="majorBidi" w:cstheme="majorBidi"/>
          <w:sz w:val="24"/>
          <w:szCs w:val="24"/>
        </w:rPr>
        <w:t xml:space="preserve"> </w:t>
      </w:r>
      <w:r>
        <w:rPr>
          <w:rFonts w:asciiTheme="majorBidi" w:hAnsiTheme="majorBidi" w:cstheme="majorBidi"/>
          <w:sz w:val="24"/>
          <w:szCs w:val="24"/>
        </w:rPr>
        <w:t xml:space="preserve">who were </w:t>
      </w:r>
      <w:r w:rsidRPr="0091795F">
        <w:rPr>
          <w:rFonts w:asciiTheme="majorBidi" w:hAnsiTheme="majorBidi" w:cstheme="majorBidi"/>
          <w:sz w:val="24"/>
          <w:szCs w:val="24"/>
        </w:rPr>
        <w:t xml:space="preserve">working as kindergarten </w:t>
      </w:r>
      <w:r>
        <w:rPr>
          <w:rFonts w:asciiTheme="majorBidi" w:hAnsiTheme="majorBidi" w:cstheme="majorBidi"/>
          <w:sz w:val="24"/>
          <w:szCs w:val="24"/>
        </w:rPr>
        <w:t>or elementary school</w:t>
      </w:r>
      <w:r w:rsidRPr="0091795F">
        <w:rPr>
          <w:rFonts w:asciiTheme="majorBidi" w:hAnsiTheme="majorBidi" w:cstheme="majorBidi"/>
          <w:sz w:val="24"/>
          <w:szCs w:val="24"/>
        </w:rPr>
        <w:t xml:space="preserve"> teachers.</w:t>
      </w:r>
      <w:r>
        <w:rPr>
          <w:rFonts w:asciiTheme="majorBidi" w:hAnsiTheme="majorBidi" w:cstheme="majorBidi"/>
          <w:sz w:val="24"/>
          <w:szCs w:val="24"/>
        </w:rPr>
        <w:t xml:space="preserve"> All participants were </w:t>
      </w:r>
      <w:commentRangeStart w:id="26"/>
      <w:r>
        <w:rPr>
          <w:rFonts w:asciiTheme="majorBidi" w:hAnsiTheme="majorBidi" w:cstheme="majorBidi"/>
          <w:sz w:val="24"/>
          <w:szCs w:val="24"/>
        </w:rPr>
        <w:t>female</w:t>
      </w:r>
      <w:commentRangeEnd w:id="26"/>
      <w:r w:rsidR="00681CF3">
        <w:rPr>
          <w:rStyle w:val="CommentReference"/>
        </w:rPr>
        <w:commentReference w:id="26"/>
      </w:r>
      <w:r>
        <w:rPr>
          <w:rFonts w:asciiTheme="majorBidi" w:hAnsiTheme="majorBidi" w:cstheme="majorBidi"/>
          <w:sz w:val="24"/>
          <w:szCs w:val="24"/>
        </w:rPr>
        <w:t>.</w:t>
      </w:r>
    </w:p>
    <w:p w14:paraId="36EAC0EF" w14:textId="4FC17821" w:rsidR="006C5A9E" w:rsidRDefault="006C5A9E" w:rsidP="006C5A9E">
      <w:pPr>
        <w:spacing w:line="480" w:lineRule="auto"/>
        <w:rPr>
          <w:rFonts w:asciiTheme="majorBidi" w:hAnsiTheme="majorBidi" w:cstheme="majorBidi"/>
          <w:b/>
          <w:bCs/>
          <w:sz w:val="24"/>
          <w:szCs w:val="24"/>
        </w:rPr>
      </w:pPr>
      <w:r w:rsidRPr="006C5A9E">
        <w:rPr>
          <w:rFonts w:asciiTheme="majorBidi" w:hAnsiTheme="majorBidi" w:cstheme="majorBidi"/>
          <w:b/>
          <w:bCs/>
          <w:sz w:val="24"/>
          <w:szCs w:val="24"/>
        </w:rPr>
        <w:t>Research Tools</w:t>
      </w:r>
    </w:p>
    <w:p w14:paraId="5459DA05" w14:textId="02418B88" w:rsidR="00674A3A" w:rsidRDefault="006C5A9E" w:rsidP="00674A3A">
      <w:pPr>
        <w:spacing w:line="480" w:lineRule="auto"/>
        <w:ind w:firstLine="720"/>
        <w:rPr>
          <w:rFonts w:asciiTheme="majorBidi" w:hAnsiTheme="majorBidi" w:cstheme="majorBidi"/>
          <w:sz w:val="24"/>
          <w:szCs w:val="24"/>
        </w:rPr>
      </w:pPr>
      <w:r w:rsidRPr="006C5A9E">
        <w:rPr>
          <w:rFonts w:asciiTheme="majorBidi" w:hAnsiTheme="majorBidi" w:cstheme="majorBidi"/>
          <w:b/>
          <w:bCs/>
          <w:sz w:val="24"/>
          <w:szCs w:val="24"/>
        </w:rPr>
        <w:t>In-depth interviews</w:t>
      </w:r>
      <w:r w:rsidR="00612D20">
        <w:rPr>
          <w:rFonts w:asciiTheme="majorBidi" w:hAnsiTheme="majorBidi" w:cstheme="majorBidi"/>
          <w:b/>
          <w:bCs/>
          <w:sz w:val="24"/>
          <w:szCs w:val="24"/>
        </w:rPr>
        <w:t xml:space="preserve">. </w:t>
      </w:r>
      <w:r w:rsidRPr="00612D20">
        <w:rPr>
          <w:rFonts w:asciiTheme="majorBidi" w:hAnsiTheme="majorBidi" w:cstheme="majorBidi"/>
          <w:sz w:val="24"/>
          <w:szCs w:val="24"/>
        </w:rPr>
        <w:t>At the end of the first year of training, semi-structured in-depth interviews were conducted with students</w:t>
      </w:r>
      <w:r w:rsidR="00612D20">
        <w:rPr>
          <w:rFonts w:asciiTheme="majorBidi" w:hAnsiTheme="majorBidi" w:cstheme="majorBidi"/>
          <w:sz w:val="24"/>
          <w:szCs w:val="24"/>
        </w:rPr>
        <w:t xml:space="preserve"> at the end of their first year of training. This was done in</w:t>
      </w:r>
      <w:r w:rsidRPr="00612D20">
        <w:rPr>
          <w:rFonts w:asciiTheme="majorBidi" w:hAnsiTheme="majorBidi" w:cstheme="majorBidi"/>
          <w:sz w:val="24"/>
          <w:szCs w:val="24"/>
        </w:rPr>
        <w:t xml:space="preserve"> order to learn about how they acquire </w:t>
      </w:r>
      <w:r w:rsidR="00612D20">
        <w:rPr>
          <w:rFonts w:asciiTheme="majorBidi" w:hAnsiTheme="majorBidi" w:cstheme="majorBidi"/>
          <w:sz w:val="24"/>
          <w:szCs w:val="24"/>
        </w:rPr>
        <w:t>a</w:t>
      </w:r>
      <w:r w:rsidRPr="00612D20">
        <w:rPr>
          <w:rFonts w:asciiTheme="majorBidi" w:hAnsiTheme="majorBidi" w:cstheme="majorBidi"/>
          <w:sz w:val="24"/>
          <w:szCs w:val="24"/>
        </w:rPr>
        <w:t xml:space="preserve"> </w:t>
      </w:r>
      <w:r w:rsidR="00612D20">
        <w:rPr>
          <w:rFonts w:asciiTheme="majorBidi" w:hAnsiTheme="majorBidi" w:cstheme="majorBidi"/>
          <w:sz w:val="24"/>
          <w:szCs w:val="24"/>
        </w:rPr>
        <w:t xml:space="preserve">language of teaching </w:t>
      </w:r>
      <w:r w:rsidRPr="00612D20">
        <w:rPr>
          <w:rFonts w:asciiTheme="majorBidi" w:hAnsiTheme="majorBidi" w:cstheme="majorBidi"/>
          <w:sz w:val="24"/>
          <w:szCs w:val="24"/>
        </w:rPr>
        <w:t>creativ</w:t>
      </w:r>
      <w:r w:rsidR="00612D20">
        <w:rPr>
          <w:rFonts w:asciiTheme="majorBidi" w:hAnsiTheme="majorBidi" w:cstheme="majorBidi"/>
          <w:sz w:val="24"/>
          <w:szCs w:val="24"/>
        </w:rPr>
        <w:t xml:space="preserve">ity </w:t>
      </w:r>
      <w:r w:rsidRPr="00612D20">
        <w:rPr>
          <w:rFonts w:asciiTheme="majorBidi" w:hAnsiTheme="majorBidi" w:cstheme="majorBidi"/>
          <w:sz w:val="24"/>
          <w:szCs w:val="24"/>
        </w:rPr>
        <w:t xml:space="preserve">and </w:t>
      </w:r>
      <w:r w:rsidR="00612D20">
        <w:rPr>
          <w:rFonts w:asciiTheme="majorBidi" w:hAnsiTheme="majorBidi" w:cstheme="majorBidi"/>
          <w:sz w:val="24"/>
          <w:szCs w:val="24"/>
        </w:rPr>
        <w:t xml:space="preserve">to investigate </w:t>
      </w:r>
      <w:r w:rsidRPr="00612D20">
        <w:rPr>
          <w:rFonts w:asciiTheme="majorBidi" w:hAnsiTheme="majorBidi" w:cstheme="majorBidi"/>
          <w:sz w:val="24"/>
          <w:szCs w:val="24"/>
        </w:rPr>
        <w:t>their</w:t>
      </w:r>
      <w:r w:rsidR="00612D20">
        <w:rPr>
          <w:rFonts w:asciiTheme="majorBidi" w:hAnsiTheme="majorBidi" w:cstheme="majorBidi"/>
          <w:sz w:val="24"/>
          <w:szCs w:val="24"/>
        </w:rPr>
        <w:t xml:space="preserve"> thoughts, insights, and considerations regarding their experiences</w:t>
      </w:r>
      <w:r w:rsidRPr="00612D20">
        <w:rPr>
          <w:rFonts w:asciiTheme="majorBidi" w:hAnsiTheme="majorBidi" w:cstheme="majorBidi"/>
          <w:sz w:val="24"/>
          <w:szCs w:val="24"/>
        </w:rPr>
        <w:t xml:space="preserve"> </w:t>
      </w:r>
      <w:r w:rsidR="00612D20">
        <w:rPr>
          <w:rFonts w:asciiTheme="majorBidi" w:hAnsiTheme="majorBidi" w:cstheme="majorBidi"/>
          <w:sz w:val="24"/>
          <w:szCs w:val="24"/>
        </w:rPr>
        <w:t>in</w:t>
      </w:r>
      <w:r w:rsidRPr="00612D20">
        <w:rPr>
          <w:rFonts w:asciiTheme="majorBidi" w:hAnsiTheme="majorBidi" w:cstheme="majorBidi"/>
          <w:sz w:val="24"/>
          <w:szCs w:val="24"/>
        </w:rPr>
        <w:t xml:space="preserve"> the first year.</w:t>
      </w:r>
      <w:r w:rsidR="00674A3A">
        <w:rPr>
          <w:rFonts w:asciiTheme="majorBidi" w:hAnsiTheme="majorBidi" w:cstheme="majorBidi"/>
          <w:sz w:val="24"/>
          <w:szCs w:val="24"/>
        </w:rPr>
        <w:t xml:space="preserve"> Additionally, an </w:t>
      </w:r>
      <w:commentRangeStart w:id="27"/>
      <w:commentRangeEnd w:id="27"/>
      <w:r w:rsidR="00674A3A">
        <w:rPr>
          <w:rStyle w:val="CommentReference"/>
        </w:rPr>
        <w:commentReference w:id="27"/>
      </w:r>
      <w:r w:rsidR="00674A3A">
        <w:rPr>
          <w:rFonts w:asciiTheme="majorBidi" w:hAnsiTheme="majorBidi" w:cstheme="majorBidi"/>
          <w:sz w:val="24"/>
          <w:szCs w:val="24"/>
        </w:rPr>
        <w:t>in-depth interview</w:t>
      </w:r>
      <w:r w:rsidR="00674A3A" w:rsidRPr="00A563E0">
        <w:rPr>
          <w:rFonts w:asciiTheme="majorBidi" w:hAnsiTheme="majorBidi" w:cstheme="majorBidi"/>
          <w:sz w:val="24"/>
          <w:szCs w:val="24"/>
        </w:rPr>
        <w:t xml:space="preserve"> was conducted with </w:t>
      </w:r>
      <w:r w:rsidR="00674A3A">
        <w:rPr>
          <w:rFonts w:asciiTheme="majorBidi" w:hAnsiTheme="majorBidi" w:cstheme="majorBidi"/>
          <w:sz w:val="24"/>
          <w:szCs w:val="24"/>
        </w:rPr>
        <w:t>a</w:t>
      </w:r>
      <w:r w:rsidR="00674A3A" w:rsidRPr="00A563E0">
        <w:rPr>
          <w:rFonts w:asciiTheme="majorBidi" w:hAnsiTheme="majorBidi" w:cstheme="majorBidi"/>
          <w:sz w:val="24"/>
          <w:szCs w:val="24"/>
        </w:rPr>
        <w:t xml:space="preserve"> founder of the </w:t>
      </w:r>
      <w:r w:rsidR="00674A3A">
        <w:rPr>
          <w:rFonts w:asciiTheme="majorBidi" w:hAnsiTheme="majorBidi" w:cstheme="majorBidi"/>
          <w:sz w:val="24"/>
          <w:szCs w:val="24"/>
        </w:rPr>
        <w:t>Creativity track</w:t>
      </w:r>
      <w:r w:rsidR="00674A3A" w:rsidRPr="00A563E0">
        <w:rPr>
          <w:rFonts w:asciiTheme="majorBidi" w:hAnsiTheme="majorBidi" w:cstheme="majorBidi"/>
          <w:sz w:val="24"/>
          <w:szCs w:val="24"/>
        </w:rPr>
        <w:t xml:space="preserve">. This interview served as a basis for understanding the key themes in the ethics of </w:t>
      </w:r>
      <w:r w:rsidR="00674A3A">
        <w:rPr>
          <w:rFonts w:asciiTheme="majorBidi" w:hAnsiTheme="majorBidi" w:cstheme="majorBidi"/>
          <w:sz w:val="24"/>
          <w:szCs w:val="24"/>
        </w:rPr>
        <w:t>training educators to teach creativity</w:t>
      </w:r>
      <w:r w:rsidR="00674A3A" w:rsidRPr="00A563E0">
        <w:rPr>
          <w:rFonts w:asciiTheme="majorBidi" w:hAnsiTheme="majorBidi" w:cstheme="majorBidi"/>
          <w:sz w:val="24"/>
          <w:szCs w:val="24"/>
        </w:rPr>
        <w:t>.</w:t>
      </w:r>
    </w:p>
    <w:p w14:paraId="5BCAB302" w14:textId="66B51FB2" w:rsidR="004F6BDD" w:rsidRDefault="004F6BDD" w:rsidP="00A25E6F">
      <w:pPr>
        <w:spacing w:line="480" w:lineRule="auto"/>
        <w:ind w:firstLine="720"/>
        <w:rPr>
          <w:rFonts w:asciiTheme="majorBidi" w:hAnsiTheme="majorBidi" w:cstheme="majorBidi"/>
          <w:sz w:val="24"/>
          <w:szCs w:val="24"/>
        </w:rPr>
      </w:pPr>
      <w:r w:rsidRPr="004F6BDD">
        <w:rPr>
          <w:rFonts w:asciiTheme="majorBidi" w:hAnsiTheme="majorBidi" w:cstheme="majorBidi"/>
          <w:b/>
          <w:bCs/>
          <w:sz w:val="24"/>
          <w:szCs w:val="24"/>
        </w:rPr>
        <w:t>Document analysis.</w:t>
      </w:r>
      <w:r>
        <w:rPr>
          <w:rFonts w:asciiTheme="majorBidi" w:hAnsiTheme="majorBidi" w:cstheme="majorBidi"/>
          <w:sz w:val="24"/>
          <w:szCs w:val="24"/>
        </w:rPr>
        <w:t xml:space="preserve"> </w:t>
      </w:r>
      <w:r w:rsidR="00674A3A">
        <w:rPr>
          <w:rFonts w:asciiTheme="majorBidi" w:hAnsiTheme="majorBidi" w:cstheme="majorBidi"/>
          <w:sz w:val="24"/>
          <w:szCs w:val="24"/>
        </w:rPr>
        <w:t>The researchers analyzed d</w:t>
      </w:r>
      <w:r w:rsidRPr="004F6BDD">
        <w:rPr>
          <w:rFonts w:asciiTheme="majorBidi" w:hAnsiTheme="majorBidi" w:cstheme="majorBidi"/>
          <w:sz w:val="24"/>
          <w:szCs w:val="24"/>
        </w:rPr>
        <w:t xml:space="preserve">ocuments related to the application </w:t>
      </w:r>
      <w:r>
        <w:rPr>
          <w:rFonts w:asciiTheme="majorBidi" w:hAnsiTheme="majorBidi" w:cstheme="majorBidi"/>
          <w:sz w:val="24"/>
          <w:szCs w:val="24"/>
        </w:rPr>
        <w:t xml:space="preserve">of </w:t>
      </w:r>
      <w:r w:rsidR="00674A3A">
        <w:rPr>
          <w:rFonts w:asciiTheme="majorBidi" w:hAnsiTheme="majorBidi" w:cstheme="majorBidi"/>
          <w:sz w:val="24"/>
          <w:szCs w:val="24"/>
        </w:rPr>
        <w:t>college students’</w:t>
      </w:r>
      <w:r>
        <w:rPr>
          <w:rFonts w:asciiTheme="majorBidi" w:hAnsiTheme="majorBidi" w:cstheme="majorBidi"/>
          <w:sz w:val="24"/>
          <w:szCs w:val="24"/>
        </w:rPr>
        <w:t xml:space="preserve"> training experience</w:t>
      </w:r>
      <w:r w:rsidRPr="004F6BDD">
        <w:rPr>
          <w:rFonts w:asciiTheme="majorBidi" w:hAnsiTheme="majorBidi" w:cstheme="majorBidi"/>
          <w:sz w:val="24"/>
          <w:szCs w:val="24"/>
        </w:rPr>
        <w:t xml:space="preserve"> </w:t>
      </w:r>
      <w:r>
        <w:rPr>
          <w:rFonts w:asciiTheme="majorBidi" w:hAnsiTheme="majorBidi" w:cstheme="majorBidi"/>
          <w:sz w:val="24"/>
          <w:szCs w:val="24"/>
        </w:rPr>
        <w:t xml:space="preserve">while </w:t>
      </w:r>
      <w:r w:rsidR="00674A3A">
        <w:rPr>
          <w:rFonts w:asciiTheme="majorBidi" w:hAnsiTheme="majorBidi" w:cstheme="majorBidi"/>
          <w:sz w:val="24"/>
          <w:szCs w:val="24"/>
        </w:rPr>
        <w:t xml:space="preserve">they were </w:t>
      </w:r>
      <w:r>
        <w:rPr>
          <w:rFonts w:asciiTheme="majorBidi" w:hAnsiTheme="majorBidi" w:cstheme="majorBidi"/>
          <w:sz w:val="24"/>
          <w:szCs w:val="24"/>
        </w:rPr>
        <w:t xml:space="preserve">working </w:t>
      </w:r>
      <w:r w:rsidRPr="004F6BDD">
        <w:rPr>
          <w:rFonts w:asciiTheme="majorBidi" w:hAnsiTheme="majorBidi" w:cstheme="majorBidi"/>
          <w:sz w:val="24"/>
          <w:szCs w:val="24"/>
        </w:rPr>
        <w:t xml:space="preserve">in </w:t>
      </w:r>
      <w:r>
        <w:rPr>
          <w:rFonts w:asciiTheme="majorBidi" w:hAnsiTheme="majorBidi" w:cstheme="majorBidi"/>
          <w:sz w:val="24"/>
          <w:szCs w:val="24"/>
        </w:rPr>
        <w:t>schools</w:t>
      </w:r>
      <w:r w:rsidR="00674A3A">
        <w:rPr>
          <w:rFonts w:asciiTheme="majorBidi" w:hAnsiTheme="majorBidi" w:cstheme="majorBidi"/>
          <w:sz w:val="24"/>
          <w:szCs w:val="24"/>
        </w:rPr>
        <w:t xml:space="preserve"> </w:t>
      </w:r>
      <w:r w:rsidR="00674A3A" w:rsidRPr="004F6BDD">
        <w:rPr>
          <w:rFonts w:asciiTheme="majorBidi" w:hAnsiTheme="majorBidi" w:cstheme="majorBidi"/>
          <w:sz w:val="24"/>
          <w:szCs w:val="24"/>
        </w:rPr>
        <w:t>(</w:t>
      </w:r>
      <w:commentRangeStart w:id="28"/>
      <w:r w:rsidR="00674A3A">
        <w:rPr>
          <w:rFonts w:asciiTheme="majorBidi" w:hAnsiTheme="majorBidi" w:cstheme="majorBidi"/>
          <w:sz w:val="24"/>
          <w:szCs w:val="24"/>
        </w:rPr>
        <w:t>Kacen</w:t>
      </w:r>
      <w:commentRangeEnd w:id="28"/>
      <w:r w:rsidR="00674A3A">
        <w:rPr>
          <w:rStyle w:val="CommentReference"/>
        </w:rPr>
        <w:commentReference w:id="28"/>
      </w:r>
      <w:r w:rsidR="00674A3A" w:rsidRPr="004F6BDD">
        <w:rPr>
          <w:rFonts w:asciiTheme="majorBidi" w:hAnsiTheme="majorBidi" w:cstheme="majorBidi"/>
          <w:sz w:val="24"/>
          <w:szCs w:val="24"/>
        </w:rPr>
        <w:t xml:space="preserve"> </w:t>
      </w:r>
      <w:r w:rsidR="00674A3A">
        <w:rPr>
          <w:rFonts w:asciiTheme="majorBidi" w:hAnsiTheme="majorBidi" w:cstheme="majorBidi"/>
          <w:sz w:val="24"/>
          <w:szCs w:val="24"/>
        </w:rPr>
        <w:t>&amp;</w:t>
      </w:r>
      <w:r w:rsidR="00674A3A" w:rsidRPr="004F6BDD">
        <w:rPr>
          <w:rFonts w:asciiTheme="majorBidi" w:hAnsiTheme="majorBidi" w:cstheme="majorBidi"/>
          <w:sz w:val="24"/>
          <w:szCs w:val="24"/>
        </w:rPr>
        <w:t xml:space="preserve"> </w:t>
      </w:r>
      <w:r w:rsidR="00674A3A">
        <w:rPr>
          <w:rFonts w:asciiTheme="majorBidi" w:hAnsiTheme="majorBidi" w:cstheme="majorBidi"/>
          <w:sz w:val="24"/>
          <w:szCs w:val="24"/>
        </w:rPr>
        <w:t>Kru</w:t>
      </w:r>
      <w:r w:rsidR="00674A3A" w:rsidRPr="004F6BDD">
        <w:rPr>
          <w:rFonts w:asciiTheme="majorBidi" w:hAnsiTheme="majorBidi" w:cstheme="majorBidi"/>
          <w:sz w:val="24"/>
          <w:szCs w:val="24"/>
        </w:rPr>
        <w:t>mer-Nevo, 2010)</w:t>
      </w:r>
      <w:r w:rsidR="00681CF3">
        <w:rPr>
          <w:rFonts w:asciiTheme="majorBidi" w:hAnsiTheme="majorBidi" w:cstheme="majorBidi"/>
          <w:sz w:val="24"/>
          <w:szCs w:val="24"/>
        </w:rPr>
        <w:t xml:space="preserve"> and</w:t>
      </w:r>
      <w:r w:rsidRPr="004F6BDD">
        <w:rPr>
          <w:rFonts w:asciiTheme="majorBidi" w:hAnsiTheme="majorBidi" w:cstheme="majorBidi"/>
          <w:sz w:val="24"/>
          <w:szCs w:val="24"/>
        </w:rPr>
        <w:t xml:space="preserve"> </w:t>
      </w:r>
      <w:r w:rsidR="00681CF3">
        <w:rPr>
          <w:rFonts w:asciiTheme="majorBidi" w:hAnsiTheme="majorBidi" w:cstheme="majorBidi"/>
          <w:sz w:val="24"/>
          <w:szCs w:val="24"/>
        </w:rPr>
        <w:t xml:space="preserve">which show </w:t>
      </w:r>
      <w:r>
        <w:rPr>
          <w:rFonts w:asciiTheme="majorBidi" w:hAnsiTheme="majorBidi" w:cstheme="majorBidi"/>
          <w:sz w:val="24"/>
          <w:szCs w:val="24"/>
        </w:rPr>
        <w:t xml:space="preserve">the </w:t>
      </w:r>
      <w:r w:rsidR="000671A3">
        <w:rPr>
          <w:rFonts w:asciiTheme="majorBidi" w:hAnsiTheme="majorBidi" w:cstheme="majorBidi"/>
          <w:sz w:val="24"/>
          <w:szCs w:val="24"/>
        </w:rPr>
        <w:t>college students’</w:t>
      </w:r>
      <w:r w:rsidRPr="004F6BDD">
        <w:rPr>
          <w:rFonts w:asciiTheme="majorBidi" w:hAnsiTheme="majorBidi" w:cstheme="majorBidi"/>
          <w:sz w:val="24"/>
          <w:szCs w:val="24"/>
        </w:rPr>
        <w:t xml:space="preserve"> creative work with the kindergarten</w:t>
      </w:r>
      <w:r>
        <w:rPr>
          <w:rFonts w:asciiTheme="majorBidi" w:hAnsiTheme="majorBidi" w:cstheme="majorBidi"/>
          <w:sz w:val="24"/>
          <w:szCs w:val="24"/>
        </w:rPr>
        <w:t xml:space="preserve"> children</w:t>
      </w:r>
      <w:r w:rsidR="00A25E6F">
        <w:rPr>
          <w:rFonts w:asciiTheme="majorBidi" w:hAnsiTheme="majorBidi" w:cstheme="majorBidi"/>
          <w:sz w:val="24"/>
          <w:szCs w:val="24"/>
        </w:rPr>
        <w:t>, such as such as</w:t>
      </w:r>
      <w:r w:rsidR="00A25E6F" w:rsidRPr="004F6BDD">
        <w:rPr>
          <w:rFonts w:asciiTheme="majorBidi" w:hAnsiTheme="majorBidi" w:cstheme="majorBidi"/>
          <w:sz w:val="24"/>
          <w:szCs w:val="24"/>
        </w:rPr>
        <w:t>: a</w:t>
      </w:r>
      <w:r w:rsidR="00674A3A">
        <w:rPr>
          <w:rFonts w:asciiTheme="majorBidi" w:hAnsiTheme="majorBidi" w:cstheme="majorBidi"/>
          <w:sz w:val="24"/>
          <w:szCs w:val="24"/>
        </w:rPr>
        <w:t>n outline of</w:t>
      </w:r>
      <w:r w:rsidR="00A25E6F" w:rsidRPr="004F6BDD">
        <w:rPr>
          <w:rFonts w:asciiTheme="majorBidi" w:hAnsiTheme="majorBidi" w:cstheme="majorBidi"/>
          <w:sz w:val="24"/>
          <w:szCs w:val="24"/>
        </w:rPr>
        <w:t xml:space="preserve"> planned activities, a description of the </w:t>
      </w:r>
      <w:r w:rsidR="00A25E6F">
        <w:rPr>
          <w:rFonts w:asciiTheme="majorBidi" w:hAnsiTheme="majorBidi" w:cstheme="majorBidi"/>
          <w:sz w:val="24"/>
          <w:szCs w:val="24"/>
        </w:rPr>
        <w:t>activities</w:t>
      </w:r>
      <w:r w:rsidR="00674A3A">
        <w:rPr>
          <w:rFonts w:asciiTheme="majorBidi" w:hAnsiTheme="majorBidi" w:cstheme="majorBidi"/>
          <w:sz w:val="24"/>
          <w:szCs w:val="24"/>
        </w:rPr>
        <w:t xml:space="preserve"> offered</w:t>
      </w:r>
      <w:r w:rsidR="00A25E6F">
        <w:rPr>
          <w:rFonts w:asciiTheme="majorBidi" w:hAnsiTheme="majorBidi" w:cstheme="majorBidi"/>
          <w:sz w:val="24"/>
          <w:szCs w:val="24"/>
        </w:rPr>
        <w:t>,</w:t>
      </w:r>
      <w:r w:rsidR="00A25E6F" w:rsidRPr="004F6BDD">
        <w:rPr>
          <w:rFonts w:asciiTheme="majorBidi" w:hAnsiTheme="majorBidi" w:cstheme="majorBidi"/>
          <w:sz w:val="24"/>
          <w:szCs w:val="24"/>
        </w:rPr>
        <w:t xml:space="preserve"> and a reflective approach </w:t>
      </w:r>
      <w:r w:rsidR="00674A3A">
        <w:rPr>
          <w:rFonts w:asciiTheme="majorBidi" w:hAnsiTheme="majorBidi" w:cstheme="majorBidi"/>
          <w:sz w:val="24"/>
          <w:szCs w:val="24"/>
        </w:rPr>
        <w:t>following</w:t>
      </w:r>
      <w:r w:rsidR="00A25E6F" w:rsidRPr="004F6BDD">
        <w:rPr>
          <w:rFonts w:asciiTheme="majorBidi" w:hAnsiTheme="majorBidi" w:cstheme="majorBidi"/>
          <w:sz w:val="24"/>
          <w:szCs w:val="24"/>
        </w:rPr>
        <w:t xml:space="preserve"> the activities</w:t>
      </w:r>
      <w:r>
        <w:rPr>
          <w:rFonts w:asciiTheme="majorBidi" w:hAnsiTheme="majorBidi" w:cstheme="majorBidi"/>
          <w:sz w:val="24"/>
          <w:szCs w:val="24"/>
        </w:rPr>
        <w:t xml:space="preserve">. This enabled </w:t>
      </w:r>
      <w:r w:rsidR="00A25E6F">
        <w:rPr>
          <w:rFonts w:asciiTheme="majorBidi" w:hAnsiTheme="majorBidi" w:cstheme="majorBidi"/>
          <w:sz w:val="24"/>
          <w:szCs w:val="24"/>
        </w:rPr>
        <w:t xml:space="preserve">the researchers to </w:t>
      </w:r>
      <w:r w:rsidRPr="004F6BDD">
        <w:rPr>
          <w:rFonts w:asciiTheme="majorBidi" w:hAnsiTheme="majorBidi" w:cstheme="majorBidi"/>
          <w:sz w:val="24"/>
          <w:szCs w:val="24"/>
        </w:rPr>
        <w:t xml:space="preserve">learn about the creative </w:t>
      </w:r>
      <w:r w:rsidR="00A25E6F">
        <w:rPr>
          <w:rFonts w:asciiTheme="majorBidi" w:hAnsiTheme="majorBidi" w:cstheme="majorBidi"/>
          <w:sz w:val="24"/>
          <w:szCs w:val="24"/>
        </w:rPr>
        <w:t>methods</w:t>
      </w:r>
      <w:r w:rsidRPr="004F6BDD">
        <w:rPr>
          <w:rFonts w:asciiTheme="majorBidi" w:hAnsiTheme="majorBidi" w:cstheme="majorBidi"/>
          <w:sz w:val="24"/>
          <w:szCs w:val="24"/>
        </w:rPr>
        <w:t xml:space="preserve"> of thinking and teaching that the </w:t>
      </w:r>
      <w:r w:rsidR="000671A3">
        <w:rPr>
          <w:rFonts w:asciiTheme="majorBidi" w:hAnsiTheme="majorBidi" w:cstheme="majorBidi"/>
          <w:sz w:val="24"/>
          <w:szCs w:val="24"/>
        </w:rPr>
        <w:t>college students</w:t>
      </w:r>
      <w:r w:rsidRPr="004F6BDD">
        <w:rPr>
          <w:rFonts w:asciiTheme="majorBidi" w:hAnsiTheme="majorBidi" w:cstheme="majorBidi"/>
          <w:sz w:val="24"/>
          <w:szCs w:val="24"/>
        </w:rPr>
        <w:t xml:space="preserve"> use and develop during the</w:t>
      </w:r>
      <w:r>
        <w:rPr>
          <w:rFonts w:asciiTheme="majorBidi" w:hAnsiTheme="majorBidi" w:cstheme="majorBidi"/>
          <w:sz w:val="24"/>
          <w:szCs w:val="24"/>
        </w:rPr>
        <w:t>ir</w:t>
      </w:r>
      <w:r w:rsidRPr="004F6BDD">
        <w:rPr>
          <w:rFonts w:asciiTheme="majorBidi" w:hAnsiTheme="majorBidi" w:cstheme="majorBidi"/>
          <w:sz w:val="24"/>
          <w:szCs w:val="24"/>
        </w:rPr>
        <w:t xml:space="preserve"> work in the </w:t>
      </w:r>
      <w:r>
        <w:rPr>
          <w:rFonts w:asciiTheme="majorBidi" w:hAnsiTheme="majorBidi" w:cstheme="majorBidi"/>
          <w:sz w:val="24"/>
          <w:szCs w:val="24"/>
        </w:rPr>
        <w:t>schools</w:t>
      </w:r>
      <w:r w:rsidR="00A25E6F">
        <w:rPr>
          <w:rFonts w:asciiTheme="majorBidi" w:hAnsiTheme="majorBidi" w:cstheme="majorBidi"/>
          <w:sz w:val="24"/>
          <w:szCs w:val="24"/>
        </w:rPr>
        <w:t>.</w:t>
      </w:r>
    </w:p>
    <w:p w14:paraId="58964EA3" w14:textId="74BA92EC" w:rsidR="00A25E6F" w:rsidRDefault="00A25E6F" w:rsidP="00A25E6F">
      <w:pPr>
        <w:spacing w:line="480" w:lineRule="auto"/>
        <w:ind w:firstLine="720"/>
        <w:rPr>
          <w:rFonts w:asciiTheme="majorBidi" w:hAnsiTheme="majorBidi" w:cstheme="majorBidi"/>
          <w:sz w:val="24"/>
          <w:szCs w:val="24"/>
        </w:rPr>
      </w:pPr>
      <w:r w:rsidRPr="00A25E6F">
        <w:rPr>
          <w:rFonts w:asciiTheme="majorBidi" w:hAnsiTheme="majorBidi" w:cstheme="majorBidi"/>
          <w:b/>
          <w:bCs/>
          <w:sz w:val="24"/>
          <w:szCs w:val="24"/>
        </w:rPr>
        <w:t>Focus groups.</w:t>
      </w:r>
      <w:r>
        <w:rPr>
          <w:rFonts w:asciiTheme="majorBidi" w:hAnsiTheme="majorBidi" w:cstheme="majorBidi"/>
          <w:sz w:val="24"/>
          <w:szCs w:val="24"/>
        </w:rPr>
        <w:t xml:space="preserve"> Tw</w:t>
      </w:r>
      <w:r w:rsidRPr="00A25E6F">
        <w:rPr>
          <w:rFonts w:asciiTheme="majorBidi" w:hAnsiTheme="majorBidi" w:cstheme="majorBidi"/>
          <w:sz w:val="24"/>
          <w:szCs w:val="24"/>
        </w:rPr>
        <w:t xml:space="preserve">o focus groups </w:t>
      </w:r>
      <w:r>
        <w:rPr>
          <w:rFonts w:asciiTheme="majorBidi" w:hAnsiTheme="majorBidi" w:cstheme="majorBidi"/>
          <w:sz w:val="24"/>
          <w:szCs w:val="24"/>
        </w:rPr>
        <w:t xml:space="preserve">were conducted </w:t>
      </w:r>
      <w:r w:rsidRPr="00A25E6F">
        <w:rPr>
          <w:rFonts w:asciiTheme="majorBidi" w:hAnsiTheme="majorBidi" w:cstheme="majorBidi"/>
          <w:sz w:val="24"/>
          <w:szCs w:val="24"/>
        </w:rPr>
        <w:t xml:space="preserve">with </w:t>
      </w:r>
      <w:r>
        <w:rPr>
          <w:rFonts w:asciiTheme="majorBidi" w:hAnsiTheme="majorBidi" w:cstheme="majorBidi"/>
          <w:sz w:val="24"/>
          <w:szCs w:val="24"/>
        </w:rPr>
        <w:t>alumni of the Kibbutz College</w:t>
      </w:r>
      <w:r w:rsidR="00674A3A">
        <w:rPr>
          <w:rFonts w:asciiTheme="majorBidi" w:hAnsiTheme="majorBidi" w:cstheme="majorBidi"/>
          <w:sz w:val="24"/>
          <w:szCs w:val="24"/>
        </w:rPr>
        <w:t>’s</w:t>
      </w:r>
      <w:r>
        <w:rPr>
          <w:rFonts w:asciiTheme="majorBidi" w:hAnsiTheme="majorBidi" w:cstheme="majorBidi"/>
          <w:sz w:val="24"/>
          <w:szCs w:val="24"/>
        </w:rPr>
        <w:t xml:space="preserve"> Creativity in Early Education track</w:t>
      </w:r>
      <w:r w:rsidRPr="00A25E6F">
        <w:rPr>
          <w:rFonts w:asciiTheme="majorBidi" w:hAnsiTheme="majorBidi" w:cstheme="majorBidi"/>
          <w:sz w:val="24"/>
          <w:szCs w:val="24"/>
        </w:rPr>
        <w:t xml:space="preserve"> who </w:t>
      </w:r>
      <w:r>
        <w:rPr>
          <w:rFonts w:asciiTheme="majorBidi" w:hAnsiTheme="majorBidi" w:cstheme="majorBidi"/>
          <w:sz w:val="24"/>
          <w:szCs w:val="24"/>
        </w:rPr>
        <w:t xml:space="preserve">have </w:t>
      </w:r>
      <w:r w:rsidRPr="00A25E6F">
        <w:rPr>
          <w:rFonts w:asciiTheme="majorBidi" w:hAnsiTheme="majorBidi" w:cstheme="majorBidi"/>
          <w:sz w:val="24"/>
          <w:szCs w:val="24"/>
        </w:rPr>
        <w:t>work</w:t>
      </w:r>
      <w:r>
        <w:rPr>
          <w:rFonts w:asciiTheme="majorBidi" w:hAnsiTheme="majorBidi" w:cstheme="majorBidi"/>
          <w:sz w:val="24"/>
          <w:szCs w:val="24"/>
        </w:rPr>
        <w:t>ed</w:t>
      </w:r>
      <w:r w:rsidRPr="00A25E6F">
        <w:rPr>
          <w:rFonts w:asciiTheme="majorBidi" w:hAnsiTheme="majorBidi" w:cstheme="majorBidi"/>
          <w:sz w:val="24"/>
          <w:szCs w:val="24"/>
        </w:rPr>
        <w:t xml:space="preserve"> in the field of education </w:t>
      </w:r>
      <w:r>
        <w:rPr>
          <w:rFonts w:asciiTheme="majorBidi" w:hAnsiTheme="majorBidi" w:cstheme="majorBidi"/>
          <w:sz w:val="24"/>
          <w:szCs w:val="24"/>
        </w:rPr>
        <w:t xml:space="preserve">for </w:t>
      </w:r>
      <w:r w:rsidRPr="00A25E6F">
        <w:rPr>
          <w:rFonts w:asciiTheme="majorBidi" w:hAnsiTheme="majorBidi" w:cstheme="majorBidi"/>
          <w:sz w:val="24"/>
          <w:szCs w:val="24"/>
        </w:rPr>
        <w:t>between one and five years</w:t>
      </w:r>
      <w:r>
        <w:rPr>
          <w:rFonts w:asciiTheme="majorBidi" w:hAnsiTheme="majorBidi" w:cstheme="majorBidi"/>
          <w:sz w:val="24"/>
          <w:szCs w:val="24"/>
        </w:rPr>
        <w:t>.</w:t>
      </w:r>
      <w:r w:rsidRPr="00A25E6F">
        <w:rPr>
          <w:rFonts w:asciiTheme="majorBidi" w:hAnsiTheme="majorBidi" w:cstheme="majorBidi"/>
          <w:sz w:val="24"/>
          <w:szCs w:val="24"/>
        </w:rPr>
        <w:t xml:space="preserve"> Each group </w:t>
      </w:r>
      <w:r>
        <w:rPr>
          <w:rFonts w:asciiTheme="majorBidi" w:hAnsiTheme="majorBidi" w:cstheme="majorBidi"/>
          <w:sz w:val="24"/>
          <w:szCs w:val="24"/>
        </w:rPr>
        <w:t xml:space="preserve">consisted of </w:t>
      </w:r>
      <w:r w:rsidR="00674A3A">
        <w:rPr>
          <w:rFonts w:asciiTheme="majorBidi" w:hAnsiTheme="majorBidi" w:cstheme="majorBidi"/>
          <w:sz w:val="24"/>
          <w:szCs w:val="24"/>
        </w:rPr>
        <w:t>six to eight</w:t>
      </w:r>
      <w:r>
        <w:rPr>
          <w:rFonts w:asciiTheme="majorBidi" w:hAnsiTheme="majorBidi" w:cstheme="majorBidi"/>
          <w:sz w:val="24"/>
          <w:szCs w:val="24"/>
        </w:rPr>
        <w:t xml:space="preserve"> educators</w:t>
      </w:r>
      <w:r w:rsidRPr="00A25E6F">
        <w:rPr>
          <w:rFonts w:asciiTheme="majorBidi" w:hAnsiTheme="majorBidi" w:cstheme="majorBidi"/>
          <w:sz w:val="24"/>
          <w:szCs w:val="24"/>
        </w:rPr>
        <w:t xml:space="preserve">. Each focus </w:t>
      </w:r>
      <w:r w:rsidR="008D4238">
        <w:rPr>
          <w:rFonts w:asciiTheme="majorBidi" w:hAnsiTheme="majorBidi" w:cstheme="majorBidi"/>
          <w:sz w:val="24"/>
          <w:szCs w:val="24"/>
        </w:rPr>
        <w:t xml:space="preserve">group </w:t>
      </w:r>
      <w:r w:rsidRPr="00A25E6F">
        <w:rPr>
          <w:rFonts w:asciiTheme="majorBidi" w:hAnsiTheme="majorBidi" w:cstheme="majorBidi"/>
          <w:sz w:val="24"/>
          <w:szCs w:val="24"/>
        </w:rPr>
        <w:t xml:space="preserve">conversation began with </w:t>
      </w:r>
      <w:r w:rsidR="008D4238">
        <w:rPr>
          <w:rFonts w:asciiTheme="majorBidi" w:hAnsiTheme="majorBidi" w:cstheme="majorBidi"/>
          <w:sz w:val="24"/>
          <w:szCs w:val="24"/>
        </w:rPr>
        <w:t>open</w:t>
      </w:r>
      <w:r w:rsidRPr="00A25E6F">
        <w:rPr>
          <w:rFonts w:asciiTheme="majorBidi" w:hAnsiTheme="majorBidi" w:cstheme="majorBidi"/>
          <w:sz w:val="24"/>
          <w:szCs w:val="24"/>
        </w:rPr>
        <w:t xml:space="preserve"> questions</w:t>
      </w:r>
      <w:r w:rsidR="00674A3A">
        <w:rPr>
          <w:rFonts w:asciiTheme="majorBidi" w:hAnsiTheme="majorBidi" w:cstheme="majorBidi"/>
          <w:sz w:val="24"/>
          <w:szCs w:val="24"/>
        </w:rPr>
        <w:t xml:space="preserve"> </w:t>
      </w:r>
      <w:r w:rsidR="008D4238">
        <w:rPr>
          <w:rFonts w:asciiTheme="majorBidi" w:hAnsiTheme="majorBidi" w:cstheme="majorBidi"/>
          <w:sz w:val="24"/>
          <w:szCs w:val="24"/>
        </w:rPr>
        <w:t>that invited</w:t>
      </w:r>
      <w:r w:rsidRPr="00A25E6F">
        <w:rPr>
          <w:rFonts w:asciiTheme="majorBidi" w:hAnsiTheme="majorBidi" w:cstheme="majorBidi"/>
          <w:sz w:val="24"/>
          <w:szCs w:val="24"/>
        </w:rPr>
        <w:t xml:space="preserve"> participants to describe their experiences from the </w:t>
      </w:r>
      <w:r w:rsidRPr="00A25E6F">
        <w:rPr>
          <w:rFonts w:asciiTheme="majorBidi" w:hAnsiTheme="majorBidi" w:cstheme="majorBidi"/>
          <w:sz w:val="24"/>
          <w:szCs w:val="24"/>
        </w:rPr>
        <w:lastRenderedPageBreak/>
        <w:t>training</w:t>
      </w:r>
      <w:r>
        <w:rPr>
          <w:rFonts w:asciiTheme="majorBidi" w:hAnsiTheme="majorBidi" w:cstheme="majorBidi"/>
          <w:sz w:val="24"/>
          <w:szCs w:val="24"/>
        </w:rPr>
        <w:t xml:space="preserve"> and</w:t>
      </w:r>
      <w:r w:rsidRPr="00A25E6F">
        <w:rPr>
          <w:rFonts w:asciiTheme="majorBidi" w:hAnsiTheme="majorBidi" w:cstheme="majorBidi"/>
          <w:sz w:val="24"/>
          <w:szCs w:val="24"/>
        </w:rPr>
        <w:t xml:space="preserve"> </w:t>
      </w:r>
      <w:r w:rsidR="008D4238">
        <w:rPr>
          <w:rFonts w:asciiTheme="majorBidi" w:hAnsiTheme="majorBidi" w:cstheme="majorBidi"/>
          <w:sz w:val="24"/>
          <w:szCs w:val="24"/>
        </w:rPr>
        <w:t>their</w:t>
      </w:r>
      <w:r w:rsidRPr="00A25E6F">
        <w:rPr>
          <w:rFonts w:asciiTheme="majorBidi" w:hAnsiTheme="majorBidi" w:cstheme="majorBidi"/>
          <w:sz w:val="24"/>
          <w:szCs w:val="24"/>
        </w:rPr>
        <w:t xml:space="preserve"> application in the field</w:t>
      </w:r>
      <w:r w:rsidR="00674A3A">
        <w:rPr>
          <w:rFonts w:asciiTheme="majorBidi" w:hAnsiTheme="majorBidi" w:cstheme="majorBidi"/>
          <w:sz w:val="24"/>
          <w:szCs w:val="24"/>
        </w:rPr>
        <w:t>. This enabled the researchers to learn about</w:t>
      </w:r>
      <w:r w:rsidRPr="00A25E6F">
        <w:rPr>
          <w:rFonts w:asciiTheme="majorBidi" w:hAnsiTheme="majorBidi" w:cstheme="majorBidi"/>
          <w:sz w:val="24"/>
          <w:szCs w:val="24"/>
        </w:rPr>
        <w:t xml:space="preserve"> the experience</w:t>
      </w:r>
      <w:r>
        <w:rPr>
          <w:rFonts w:asciiTheme="majorBidi" w:hAnsiTheme="majorBidi" w:cstheme="majorBidi"/>
          <w:sz w:val="24"/>
          <w:szCs w:val="24"/>
        </w:rPr>
        <w:t>s</w:t>
      </w:r>
      <w:r w:rsidRPr="00A25E6F">
        <w:rPr>
          <w:rFonts w:asciiTheme="majorBidi" w:hAnsiTheme="majorBidi" w:cstheme="majorBidi"/>
          <w:sz w:val="24"/>
          <w:szCs w:val="24"/>
        </w:rPr>
        <w:t xml:space="preserve"> and </w:t>
      </w:r>
      <w:r w:rsidR="00674A3A">
        <w:rPr>
          <w:rFonts w:asciiTheme="majorBidi" w:hAnsiTheme="majorBidi" w:cstheme="majorBidi"/>
          <w:sz w:val="24"/>
          <w:szCs w:val="24"/>
        </w:rPr>
        <w:t xml:space="preserve">work </w:t>
      </w:r>
      <w:r w:rsidRPr="00A25E6F">
        <w:rPr>
          <w:rFonts w:asciiTheme="majorBidi" w:hAnsiTheme="majorBidi" w:cstheme="majorBidi"/>
          <w:sz w:val="24"/>
          <w:szCs w:val="24"/>
        </w:rPr>
        <w:t>process</w:t>
      </w:r>
      <w:r>
        <w:rPr>
          <w:rFonts w:asciiTheme="majorBidi" w:hAnsiTheme="majorBidi" w:cstheme="majorBidi"/>
          <w:sz w:val="24"/>
          <w:szCs w:val="24"/>
        </w:rPr>
        <w:t>es</w:t>
      </w:r>
      <w:r w:rsidRPr="00A25E6F">
        <w:rPr>
          <w:rFonts w:asciiTheme="majorBidi" w:hAnsiTheme="majorBidi" w:cstheme="majorBidi"/>
          <w:sz w:val="24"/>
          <w:szCs w:val="24"/>
        </w:rPr>
        <w:t xml:space="preserve"> of teacher</w:t>
      </w:r>
      <w:r>
        <w:rPr>
          <w:rFonts w:asciiTheme="majorBidi" w:hAnsiTheme="majorBidi" w:cstheme="majorBidi"/>
          <w:sz w:val="24"/>
          <w:szCs w:val="24"/>
        </w:rPr>
        <w:t>s</w:t>
      </w:r>
      <w:r w:rsidRPr="00A25E6F">
        <w:rPr>
          <w:rFonts w:asciiTheme="majorBidi" w:hAnsiTheme="majorBidi" w:cstheme="majorBidi"/>
          <w:sz w:val="24"/>
          <w:szCs w:val="24"/>
        </w:rPr>
        <w:t xml:space="preserve"> </w:t>
      </w:r>
      <w:r w:rsidR="00674A3A">
        <w:rPr>
          <w:rFonts w:asciiTheme="majorBidi" w:hAnsiTheme="majorBidi" w:cstheme="majorBidi"/>
          <w:sz w:val="24"/>
          <w:szCs w:val="24"/>
        </w:rPr>
        <w:t xml:space="preserve">who were </w:t>
      </w:r>
      <w:r>
        <w:rPr>
          <w:rFonts w:asciiTheme="majorBidi" w:hAnsiTheme="majorBidi" w:cstheme="majorBidi"/>
          <w:sz w:val="24"/>
          <w:szCs w:val="24"/>
        </w:rPr>
        <w:t>trained</w:t>
      </w:r>
      <w:r w:rsidRPr="00A25E6F">
        <w:rPr>
          <w:rFonts w:asciiTheme="majorBidi" w:hAnsiTheme="majorBidi" w:cstheme="majorBidi"/>
          <w:sz w:val="24"/>
          <w:szCs w:val="24"/>
        </w:rPr>
        <w:t xml:space="preserve"> in the </w:t>
      </w:r>
      <w:r w:rsidR="008D4238">
        <w:rPr>
          <w:rFonts w:asciiTheme="majorBidi" w:hAnsiTheme="majorBidi" w:cstheme="majorBidi"/>
          <w:sz w:val="24"/>
          <w:szCs w:val="24"/>
        </w:rPr>
        <w:t>Creativity in Early Education</w:t>
      </w:r>
      <w:r w:rsidRPr="00A25E6F">
        <w:rPr>
          <w:rFonts w:asciiTheme="majorBidi" w:hAnsiTheme="majorBidi" w:cstheme="majorBidi"/>
          <w:sz w:val="24"/>
          <w:szCs w:val="24"/>
        </w:rPr>
        <w:t xml:space="preserve"> </w:t>
      </w:r>
      <w:r>
        <w:rPr>
          <w:rFonts w:asciiTheme="majorBidi" w:hAnsiTheme="majorBidi" w:cstheme="majorBidi"/>
          <w:sz w:val="24"/>
          <w:szCs w:val="24"/>
        </w:rPr>
        <w:t>track</w:t>
      </w:r>
      <w:r w:rsidRPr="00A25E6F">
        <w:rPr>
          <w:rFonts w:asciiTheme="majorBidi" w:hAnsiTheme="majorBidi" w:cstheme="majorBidi"/>
          <w:sz w:val="24"/>
          <w:szCs w:val="24"/>
        </w:rPr>
        <w:t>, from their shared interpretation.</w:t>
      </w:r>
    </w:p>
    <w:p w14:paraId="2400499C" w14:textId="4CC1C2F8" w:rsidR="00F17C08" w:rsidRPr="00F17C08" w:rsidRDefault="00F17C08" w:rsidP="00F17C08">
      <w:pPr>
        <w:spacing w:line="480" w:lineRule="auto"/>
        <w:rPr>
          <w:rFonts w:asciiTheme="majorBidi" w:hAnsiTheme="majorBidi" w:cstheme="majorBidi"/>
          <w:b/>
          <w:bCs/>
          <w:sz w:val="24"/>
          <w:szCs w:val="24"/>
        </w:rPr>
      </w:pPr>
      <w:r w:rsidRPr="00F17C08">
        <w:rPr>
          <w:rFonts w:asciiTheme="majorBidi" w:hAnsiTheme="majorBidi" w:cstheme="majorBidi"/>
          <w:b/>
          <w:bCs/>
          <w:sz w:val="24"/>
          <w:szCs w:val="24"/>
        </w:rPr>
        <w:t>Data Analysis</w:t>
      </w:r>
    </w:p>
    <w:p w14:paraId="0F2B3866" w14:textId="6E907B74" w:rsidR="000671A3" w:rsidRDefault="00674A3A" w:rsidP="00A25E6F">
      <w:pPr>
        <w:spacing w:line="480" w:lineRule="auto"/>
        <w:ind w:firstLine="720"/>
        <w:rPr>
          <w:rFonts w:asciiTheme="majorBidi" w:hAnsiTheme="majorBidi" w:cstheme="majorBidi"/>
          <w:sz w:val="24"/>
          <w:szCs w:val="24"/>
        </w:rPr>
      </w:pPr>
      <w:r>
        <w:rPr>
          <w:rFonts w:asciiTheme="majorBidi" w:hAnsiTheme="majorBidi" w:cstheme="majorBidi"/>
          <w:sz w:val="24"/>
          <w:szCs w:val="24"/>
        </w:rPr>
        <w:t>The analysis of data collected in</w:t>
      </w:r>
      <w:r w:rsidR="00F17C08">
        <w:rPr>
          <w:rFonts w:asciiTheme="majorBidi" w:hAnsiTheme="majorBidi" w:cstheme="majorBidi"/>
          <w:sz w:val="24"/>
          <w:szCs w:val="24"/>
        </w:rPr>
        <w:t xml:space="preserve"> qualitative research </w:t>
      </w:r>
      <w:r>
        <w:rPr>
          <w:rFonts w:asciiTheme="majorBidi" w:hAnsiTheme="majorBidi" w:cstheme="majorBidi"/>
          <w:sz w:val="24"/>
          <w:szCs w:val="24"/>
        </w:rPr>
        <w:t>includes</w:t>
      </w:r>
      <w:r w:rsidR="00F17C08" w:rsidRPr="00F17C08">
        <w:rPr>
          <w:rFonts w:asciiTheme="majorBidi" w:hAnsiTheme="majorBidi" w:cstheme="majorBidi"/>
          <w:sz w:val="24"/>
          <w:szCs w:val="24"/>
        </w:rPr>
        <w:t xml:space="preserve"> intuitive elements or characteristics</w:t>
      </w:r>
      <w:r w:rsidR="00F17C08">
        <w:rPr>
          <w:rFonts w:asciiTheme="majorBidi" w:hAnsiTheme="majorBidi" w:cstheme="majorBidi"/>
          <w:sz w:val="24"/>
          <w:szCs w:val="24"/>
        </w:rPr>
        <w:t>. Analysis provides</w:t>
      </w:r>
      <w:r w:rsidR="00F17C08" w:rsidRPr="00F17C08">
        <w:rPr>
          <w:rFonts w:asciiTheme="majorBidi" w:hAnsiTheme="majorBidi" w:cstheme="majorBidi"/>
          <w:sz w:val="24"/>
          <w:szCs w:val="24"/>
        </w:rPr>
        <w:t xml:space="preserve"> meaning</w:t>
      </w:r>
      <w:r w:rsidR="00F17C08">
        <w:rPr>
          <w:rFonts w:asciiTheme="majorBidi" w:hAnsiTheme="majorBidi" w:cstheme="majorBidi"/>
          <w:sz w:val="24"/>
          <w:szCs w:val="24"/>
        </w:rPr>
        <w:t>s</w:t>
      </w:r>
      <w:r w:rsidR="00F17C08" w:rsidRPr="00F17C08">
        <w:rPr>
          <w:rFonts w:asciiTheme="majorBidi" w:hAnsiTheme="majorBidi" w:cstheme="majorBidi"/>
          <w:sz w:val="24"/>
          <w:szCs w:val="24"/>
        </w:rPr>
        <w:t>, interpretation</w:t>
      </w:r>
      <w:r w:rsidR="00F17C08">
        <w:rPr>
          <w:rFonts w:asciiTheme="majorBidi" w:hAnsiTheme="majorBidi" w:cstheme="majorBidi"/>
          <w:sz w:val="24"/>
          <w:szCs w:val="24"/>
        </w:rPr>
        <w:t>s</w:t>
      </w:r>
      <w:r w:rsidR="00F17C08" w:rsidRPr="00F17C08">
        <w:rPr>
          <w:rFonts w:asciiTheme="majorBidi" w:hAnsiTheme="majorBidi" w:cstheme="majorBidi"/>
          <w:sz w:val="24"/>
          <w:szCs w:val="24"/>
        </w:rPr>
        <w:t>, and generalization</w:t>
      </w:r>
      <w:r w:rsidR="00F17C08">
        <w:rPr>
          <w:rFonts w:asciiTheme="majorBidi" w:hAnsiTheme="majorBidi" w:cstheme="majorBidi"/>
          <w:sz w:val="24"/>
          <w:szCs w:val="24"/>
        </w:rPr>
        <w:t>s</w:t>
      </w:r>
      <w:r w:rsidR="00F17C08" w:rsidRPr="00F17C08">
        <w:rPr>
          <w:rFonts w:asciiTheme="majorBidi" w:hAnsiTheme="majorBidi" w:cstheme="majorBidi"/>
          <w:sz w:val="24"/>
          <w:szCs w:val="24"/>
        </w:rPr>
        <w:t xml:space="preserve"> </w:t>
      </w:r>
      <w:r w:rsidR="00F17C08">
        <w:rPr>
          <w:rFonts w:asciiTheme="majorBidi" w:hAnsiTheme="majorBidi" w:cstheme="majorBidi"/>
          <w:sz w:val="24"/>
          <w:szCs w:val="24"/>
        </w:rPr>
        <w:t>regarding</w:t>
      </w:r>
      <w:r w:rsidR="00F17C08" w:rsidRPr="00F17C08">
        <w:rPr>
          <w:rFonts w:asciiTheme="majorBidi" w:hAnsiTheme="majorBidi" w:cstheme="majorBidi"/>
          <w:sz w:val="24"/>
          <w:szCs w:val="24"/>
        </w:rPr>
        <w:t xml:space="preserve"> the phenomenon under study (Gibton, 2001).</w:t>
      </w:r>
      <w:r w:rsidR="00B05528">
        <w:rPr>
          <w:rFonts w:asciiTheme="majorBidi" w:hAnsiTheme="majorBidi" w:cstheme="majorBidi"/>
          <w:sz w:val="24"/>
          <w:szCs w:val="24"/>
        </w:rPr>
        <w:t xml:space="preserve"> </w:t>
      </w:r>
      <w:r w:rsidR="00B05528" w:rsidRPr="00B05528">
        <w:rPr>
          <w:rFonts w:asciiTheme="majorBidi" w:hAnsiTheme="majorBidi" w:cstheme="majorBidi"/>
          <w:sz w:val="24"/>
          <w:szCs w:val="24"/>
        </w:rPr>
        <w:t>The thematic analysis focuses on what the respondents say</w:t>
      </w:r>
      <w:r w:rsidR="00B05528">
        <w:rPr>
          <w:rFonts w:asciiTheme="majorBidi" w:hAnsiTheme="majorBidi" w:cstheme="majorBidi"/>
          <w:sz w:val="24"/>
          <w:szCs w:val="24"/>
        </w:rPr>
        <w:t>,</w:t>
      </w:r>
      <w:r w:rsidR="00B05528" w:rsidRPr="00B05528">
        <w:rPr>
          <w:rFonts w:asciiTheme="majorBidi" w:hAnsiTheme="majorBidi" w:cstheme="majorBidi"/>
          <w:sz w:val="24"/>
          <w:szCs w:val="24"/>
        </w:rPr>
        <w:t xml:space="preserve"> not </w:t>
      </w:r>
      <w:commentRangeStart w:id="29"/>
      <w:r w:rsidR="00B05528" w:rsidRPr="00B05528">
        <w:rPr>
          <w:rFonts w:asciiTheme="majorBidi" w:hAnsiTheme="majorBidi" w:cstheme="majorBidi"/>
          <w:sz w:val="24"/>
          <w:szCs w:val="24"/>
        </w:rPr>
        <w:t>the</w:t>
      </w:r>
      <w:commentRangeEnd w:id="29"/>
      <w:r w:rsidR="00681CF3">
        <w:rPr>
          <w:rStyle w:val="CommentReference"/>
        </w:rPr>
        <w:commentReference w:id="29"/>
      </w:r>
      <w:r w:rsidR="00B05528" w:rsidRPr="00B05528">
        <w:rPr>
          <w:rFonts w:asciiTheme="majorBidi" w:hAnsiTheme="majorBidi" w:cstheme="majorBidi"/>
          <w:sz w:val="24"/>
          <w:szCs w:val="24"/>
        </w:rPr>
        <w:t xml:space="preserve"> way they say it (Shakedi, 2007).</w:t>
      </w:r>
      <w:r w:rsidR="00B05528">
        <w:rPr>
          <w:rFonts w:asciiTheme="majorBidi" w:hAnsiTheme="majorBidi" w:cstheme="majorBidi"/>
          <w:sz w:val="24"/>
          <w:szCs w:val="24"/>
        </w:rPr>
        <w:t xml:space="preserve"> </w:t>
      </w:r>
      <w:r w:rsidR="009E0AD9" w:rsidRPr="009E0AD9">
        <w:rPr>
          <w:rFonts w:asciiTheme="majorBidi" w:hAnsiTheme="majorBidi" w:cstheme="majorBidi"/>
          <w:sz w:val="24"/>
          <w:szCs w:val="24"/>
        </w:rPr>
        <w:t>Th</w:t>
      </w:r>
      <w:r w:rsidR="009E0AD9">
        <w:rPr>
          <w:rFonts w:asciiTheme="majorBidi" w:hAnsiTheme="majorBidi" w:cstheme="majorBidi"/>
          <w:sz w:val="24"/>
          <w:szCs w:val="24"/>
        </w:rPr>
        <w:t xml:space="preserve">e </w:t>
      </w:r>
      <w:r w:rsidR="009E0AD9" w:rsidRPr="009E0AD9">
        <w:rPr>
          <w:rFonts w:asciiTheme="majorBidi" w:hAnsiTheme="majorBidi" w:cstheme="majorBidi"/>
          <w:sz w:val="24"/>
          <w:szCs w:val="24"/>
        </w:rPr>
        <w:t>categorical approach</w:t>
      </w:r>
      <w:r w:rsidR="009E0AD9">
        <w:rPr>
          <w:rFonts w:asciiTheme="majorBidi" w:hAnsiTheme="majorBidi" w:cstheme="majorBidi"/>
          <w:sz w:val="24"/>
          <w:szCs w:val="24"/>
        </w:rPr>
        <w:t xml:space="preserve"> used </w:t>
      </w:r>
      <w:r w:rsidR="00E45806">
        <w:rPr>
          <w:rFonts w:asciiTheme="majorBidi" w:hAnsiTheme="majorBidi" w:cstheme="majorBidi"/>
          <w:sz w:val="24"/>
          <w:szCs w:val="24"/>
        </w:rPr>
        <w:t xml:space="preserve">in this study </w:t>
      </w:r>
      <w:r w:rsidR="009E0AD9" w:rsidRPr="009E0AD9">
        <w:rPr>
          <w:rFonts w:asciiTheme="majorBidi" w:hAnsiTheme="majorBidi" w:cstheme="majorBidi"/>
          <w:sz w:val="24"/>
          <w:szCs w:val="24"/>
        </w:rPr>
        <w:t xml:space="preserve">is appropriate for examining a phenomenon </w:t>
      </w:r>
      <w:r w:rsidR="00E45806">
        <w:rPr>
          <w:rFonts w:asciiTheme="majorBidi" w:hAnsiTheme="majorBidi" w:cstheme="majorBidi"/>
          <w:sz w:val="24"/>
          <w:szCs w:val="24"/>
        </w:rPr>
        <w:t>common to</w:t>
      </w:r>
      <w:r w:rsidR="009E0AD9">
        <w:rPr>
          <w:rFonts w:asciiTheme="majorBidi" w:hAnsiTheme="majorBidi" w:cstheme="majorBidi"/>
          <w:sz w:val="24"/>
          <w:szCs w:val="24"/>
        </w:rPr>
        <w:t xml:space="preserve"> multiple people </w:t>
      </w:r>
      <w:r w:rsidR="009E0AD9" w:rsidRPr="009E0AD9">
        <w:rPr>
          <w:rFonts w:asciiTheme="majorBidi" w:hAnsiTheme="majorBidi" w:cstheme="majorBidi"/>
          <w:sz w:val="24"/>
          <w:szCs w:val="24"/>
        </w:rPr>
        <w:t>(Lieblich, Tuval-Mashiach, &amp; Zilber, 2010).</w:t>
      </w:r>
      <w:r w:rsidR="000671A3">
        <w:rPr>
          <w:rFonts w:asciiTheme="majorBidi" w:hAnsiTheme="majorBidi" w:cstheme="majorBidi"/>
          <w:sz w:val="24"/>
          <w:szCs w:val="24"/>
        </w:rPr>
        <w:t xml:space="preserve"> </w:t>
      </w:r>
    </w:p>
    <w:p w14:paraId="26FEF557" w14:textId="3C5711C3" w:rsidR="00F17C08" w:rsidRDefault="000671A3" w:rsidP="00A25E6F">
      <w:pPr>
        <w:spacing w:line="480" w:lineRule="auto"/>
        <w:ind w:firstLine="720"/>
        <w:rPr>
          <w:rFonts w:asciiTheme="majorBidi" w:hAnsiTheme="majorBidi" w:cstheme="majorBidi"/>
          <w:sz w:val="24"/>
          <w:szCs w:val="24"/>
        </w:rPr>
      </w:pPr>
      <w:r w:rsidRPr="000671A3">
        <w:rPr>
          <w:rFonts w:asciiTheme="majorBidi" w:hAnsiTheme="majorBidi" w:cstheme="majorBidi"/>
          <w:sz w:val="24"/>
          <w:szCs w:val="24"/>
        </w:rPr>
        <w:t xml:space="preserve">The data </w:t>
      </w:r>
      <w:r w:rsidR="00674A3A">
        <w:rPr>
          <w:rFonts w:asciiTheme="majorBidi" w:hAnsiTheme="majorBidi" w:cstheme="majorBidi"/>
          <w:sz w:val="24"/>
          <w:szCs w:val="24"/>
        </w:rPr>
        <w:t>analysis in the current study was conducted i</w:t>
      </w:r>
      <w:r w:rsidRPr="000671A3">
        <w:rPr>
          <w:rFonts w:asciiTheme="majorBidi" w:hAnsiTheme="majorBidi" w:cstheme="majorBidi"/>
          <w:sz w:val="24"/>
          <w:szCs w:val="24"/>
        </w:rPr>
        <w:t>n s</w:t>
      </w:r>
      <w:r w:rsidR="00674A3A">
        <w:rPr>
          <w:rFonts w:asciiTheme="majorBidi" w:hAnsiTheme="majorBidi" w:cstheme="majorBidi"/>
          <w:sz w:val="24"/>
          <w:szCs w:val="24"/>
        </w:rPr>
        <w:t>everal s</w:t>
      </w:r>
      <w:r w:rsidRPr="000671A3">
        <w:rPr>
          <w:rFonts w:asciiTheme="majorBidi" w:hAnsiTheme="majorBidi" w:cstheme="majorBidi"/>
          <w:sz w:val="24"/>
          <w:szCs w:val="24"/>
        </w:rPr>
        <w:t>tages</w:t>
      </w:r>
      <w:r>
        <w:rPr>
          <w:rFonts w:asciiTheme="majorBidi" w:hAnsiTheme="majorBidi" w:cstheme="majorBidi"/>
          <w:sz w:val="24"/>
          <w:szCs w:val="24"/>
        </w:rPr>
        <w:t>. In</w:t>
      </w:r>
      <w:r w:rsidRPr="000671A3">
        <w:rPr>
          <w:rFonts w:asciiTheme="majorBidi" w:hAnsiTheme="majorBidi" w:cstheme="majorBidi"/>
          <w:sz w:val="24"/>
          <w:szCs w:val="24"/>
        </w:rPr>
        <w:t xml:space="preserve"> the first stage, codes, categories, and key themes were identified </w:t>
      </w:r>
      <w:r>
        <w:rPr>
          <w:rFonts w:asciiTheme="majorBidi" w:hAnsiTheme="majorBidi" w:cstheme="majorBidi"/>
          <w:sz w:val="24"/>
          <w:szCs w:val="24"/>
        </w:rPr>
        <w:t xml:space="preserve">for the data collected </w:t>
      </w:r>
      <w:r w:rsidR="00E45806">
        <w:rPr>
          <w:rFonts w:asciiTheme="majorBidi" w:hAnsiTheme="majorBidi" w:cstheme="majorBidi"/>
          <w:sz w:val="24"/>
          <w:szCs w:val="24"/>
        </w:rPr>
        <w:t>with</w:t>
      </w:r>
      <w:r w:rsidRPr="000671A3">
        <w:rPr>
          <w:rFonts w:asciiTheme="majorBidi" w:hAnsiTheme="majorBidi" w:cstheme="majorBidi"/>
          <w:sz w:val="24"/>
          <w:szCs w:val="24"/>
        </w:rPr>
        <w:t xml:space="preserve"> each of the </w:t>
      </w:r>
      <w:r>
        <w:rPr>
          <w:rFonts w:asciiTheme="majorBidi" w:hAnsiTheme="majorBidi" w:cstheme="majorBidi"/>
          <w:sz w:val="24"/>
          <w:szCs w:val="24"/>
        </w:rPr>
        <w:t>research</w:t>
      </w:r>
      <w:r w:rsidRPr="000671A3">
        <w:rPr>
          <w:rFonts w:asciiTheme="majorBidi" w:hAnsiTheme="majorBidi" w:cstheme="majorBidi"/>
          <w:sz w:val="24"/>
          <w:szCs w:val="24"/>
        </w:rPr>
        <w:t xml:space="preserve"> tools</w:t>
      </w:r>
      <w:r>
        <w:rPr>
          <w:rFonts w:asciiTheme="majorBidi" w:hAnsiTheme="majorBidi" w:cstheme="majorBidi"/>
          <w:sz w:val="24"/>
          <w:szCs w:val="24"/>
        </w:rPr>
        <w:t>.</w:t>
      </w:r>
      <w:r w:rsidRPr="000671A3">
        <w:rPr>
          <w:rFonts w:asciiTheme="majorBidi" w:hAnsiTheme="majorBidi" w:cstheme="majorBidi"/>
          <w:sz w:val="24"/>
          <w:szCs w:val="24"/>
        </w:rPr>
        <w:t xml:space="preserve"> In the second stage, a comparison was made between the</w:t>
      </w:r>
      <w:r>
        <w:rPr>
          <w:rFonts w:asciiTheme="majorBidi" w:hAnsiTheme="majorBidi" w:cstheme="majorBidi"/>
          <w:sz w:val="24"/>
          <w:szCs w:val="24"/>
        </w:rPr>
        <w:t xml:space="preserve">mes </w:t>
      </w:r>
      <w:r w:rsidRPr="000671A3">
        <w:rPr>
          <w:rFonts w:asciiTheme="majorBidi" w:hAnsiTheme="majorBidi" w:cstheme="majorBidi"/>
          <w:sz w:val="24"/>
          <w:szCs w:val="24"/>
        </w:rPr>
        <w:t>that emerged from the data. Triangulation was conducted between the various research tools (in-depth interview</w:t>
      </w:r>
      <w:r w:rsidR="00674A3A">
        <w:rPr>
          <w:rFonts w:asciiTheme="majorBidi" w:hAnsiTheme="majorBidi" w:cstheme="majorBidi"/>
          <w:sz w:val="24"/>
          <w:szCs w:val="24"/>
        </w:rPr>
        <w:t>s</w:t>
      </w:r>
      <w:r w:rsidRPr="000671A3">
        <w:rPr>
          <w:rFonts w:asciiTheme="majorBidi" w:hAnsiTheme="majorBidi" w:cstheme="majorBidi"/>
          <w:sz w:val="24"/>
          <w:szCs w:val="24"/>
        </w:rPr>
        <w:t xml:space="preserve">, focus groups, reflective </w:t>
      </w:r>
      <w:r w:rsidR="00681CF3">
        <w:rPr>
          <w:rFonts w:asciiTheme="majorBidi" w:hAnsiTheme="majorBidi" w:cstheme="majorBidi"/>
          <w:sz w:val="24"/>
          <w:szCs w:val="24"/>
        </w:rPr>
        <w:t>documents</w:t>
      </w:r>
      <w:r w:rsidRPr="000671A3">
        <w:rPr>
          <w:rFonts w:asciiTheme="majorBidi" w:hAnsiTheme="majorBidi" w:cstheme="majorBidi"/>
          <w:sz w:val="24"/>
          <w:szCs w:val="24"/>
        </w:rPr>
        <w:t xml:space="preserve"> </w:t>
      </w:r>
      <w:r w:rsidR="00681CF3">
        <w:rPr>
          <w:rFonts w:asciiTheme="majorBidi" w:hAnsiTheme="majorBidi" w:cstheme="majorBidi"/>
          <w:sz w:val="24"/>
          <w:szCs w:val="24"/>
        </w:rPr>
        <w:t xml:space="preserve">written </w:t>
      </w:r>
      <w:r>
        <w:rPr>
          <w:rFonts w:asciiTheme="majorBidi" w:hAnsiTheme="majorBidi" w:cstheme="majorBidi"/>
          <w:sz w:val="24"/>
          <w:szCs w:val="24"/>
        </w:rPr>
        <w:t>by the</w:t>
      </w:r>
      <w:r w:rsidRPr="000671A3">
        <w:rPr>
          <w:rFonts w:asciiTheme="majorBidi" w:hAnsiTheme="majorBidi" w:cstheme="majorBidi"/>
          <w:sz w:val="24"/>
          <w:szCs w:val="24"/>
        </w:rPr>
        <w:t xml:space="preserve"> </w:t>
      </w:r>
      <w:r>
        <w:rPr>
          <w:rFonts w:asciiTheme="majorBidi" w:hAnsiTheme="majorBidi" w:cstheme="majorBidi"/>
          <w:sz w:val="24"/>
          <w:szCs w:val="24"/>
        </w:rPr>
        <w:t>teacher-trainees</w:t>
      </w:r>
      <w:r w:rsidRPr="000671A3">
        <w:rPr>
          <w:rFonts w:asciiTheme="majorBidi" w:hAnsiTheme="majorBidi" w:cstheme="majorBidi"/>
          <w:sz w:val="24"/>
          <w:szCs w:val="24"/>
        </w:rPr>
        <w:t xml:space="preserve">), in order to obtain a broad picture from </w:t>
      </w:r>
      <w:r>
        <w:rPr>
          <w:rFonts w:asciiTheme="majorBidi" w:hAnsiTheme="majorBidi" w:cstheme="majorBidi"/>
          <w:sz w:val="24"/>
          <w:szCs w:val="24"/>
        </w:rPr>
        <w:t>various</w:t>
      </w:r>
      <w:r w:rsidRPr="000671A3">
        <w:rPr>
          <w:rFonts w:asciiTheme="majorBidi" w:hAnsiTheme="majorBidi" w:cstheme="majorBidi"/>
          <w:sz w:val="24"/>
          <w:szCs w:val="24"/>
        </w:rPr>
        <w:t xml:space="preserve"> perspectives. Th</w:t>
      </w:r>
      <w:r>
        <w:rPr>
          <w:rFonts w:asciiTheme="majorBidi" w:hAnsiTheme="majorBidi" w:cstheme="majorBidi"/>
          <w:sz w:val="24"/>
          <w:szCs w:val="24"/>
        </w:rPr>
        <w:t xml:space="preserve">is </w:t>
      </w:r>
      <w:r w:rsidRPr="000671A3">
        <w:rPr>
          <w:rFonts w:asciiTheme="majorBidi" w:hAnsiTheme="majorBidi" w:cstheme="majorBidi"/>
          <w:sz w:val="24"/>
          <w:szCs w:val="24"/>
        </w:rPr>
        <w:t>contributed to increasing the reliability of the study (Lincoln &amp; Guba, 2000).</w:t>
      </w:r>
    </w:p>
    <w:p w14:paraId="49C6697E" w14:textId="66EA0BE2" w:rsidR="000671A3" w:rsidRPr="000671A3" w:rsidRDefault="000671A3" w:rsidP="000671A3">
      <w:pPr>
        <w:spacing w:line="480" w:lineRule="auto"/>
        <w:rPr>
          <w:rFonts w:asciiTheme="majorBidi" w:hAnsiTheme="majorBidi" w:cstheme="majorBidi"/>
          <w:b/>
          <w:bCs/>
          <w:sz w:val="24"/>
          <w:szCs w:val="24"/>
        </w:rPr>
      </w:pPr>
      <w:r w:rsidRPr="000671A3">
        <w:rPr>
          <w:rFonts w:asciiTheme="majorBidi" w:hAnsiTheme="majorBidi" w:cstheme="majorBidi"/>
          <w:b/>
          <w:bCs/>
          <w:sz w:val="24"/>
          <w:szCs w:val="24"/>
        </w:rPr>
        <w:t xml:space="preserve">Research Ethics </w:t>
      </w:r>
    </w:p>
    <w:p w14:paraId="7CFC2377" w14:textId="0D0104A9" w:rsidR="000671A3" w:rsidRDefault="000671A3" w:rsidP="000671A3">
      <w:pPr>
        <w:spacing w:line="480" w:lineRule="auto"/>
        <w:ind w:firstLine="720"/>
        <w:rPr>
          <w:rFonts w:asciiTheme="majorBidi" w:hAnsiTheme="majorBidi" w:cstheme="majorBidi"/>
          <w:sz w:val="24"/>
          <w:szCs w:val="24"/>
        </w:rPr>
      </w:pPr>
      <w:r w:rsidRPr="000671A3">
        <w:rPr>
          <w:rFonts w:asciiTheme="majorBidi" w:hAnsiTheme="majorBidi" w:cstheme="majorBidi"/>
          <w:sz w:val="24"/>
          <w:szCs w:val="24"/>
        </w:rPr>
        <w:t xml:space="preserve">The study was conducted by the team of </w:t>
      </w:r>
      <w:r>
        <w:rPr>
          <w:rFonts w:asciiTheme="majorBidi" w:hAnsiTheme="majorBidi" w:cstheme="majorBidi"/>
          <w:sz w:val="24"/>
          <w:szCs w:val="24"/>
        </w:rPr>
        <w:t>educators</w:t>
      </w:r>
      <w:r w:rsidRPr="000671A3">
        <w:rPr>
          <w:rFonts w:asciiTheme="majorBidi" w:hAnsiTheme="majorBidi" w:cstheme="majorBidi"/>
          <w:sz w:val="24"/>
          <w:szCs w:val="24"/>
        </w:rPr>
        <w:t xml:space="preserve"> in the </w:t>
      </w:r>
      <w:r>
        <w:rPr>
          <w:rFonts w:asciiTheme="majorBidi" w:hAnsiTheme="majorBidi" w:cstheme="majorBidi"/>
          <w:sz w:val="24"/>
          <w:szCs w:val="24"/>
        </w:rPr>
        <w:t>Creativity track.</w:t>
      </w:r>
      <w:r w:rsidRPr="000671A3">
        <w:rPr>
          <w:rFonts w:asciiTheme="majorBidi" w:hAnsiTheme="majorBidi" w:cstheme="majorBidi"/>
          <w:sz w:val="24"/>
          <w:szCs w:val="24"/>
        </w:rPr>
        <w:t xml:space="preserve"> </w:t>
      </w:r>
      <w:r>
        <w:rPr>
          <w:rFonts w:asciiTheme="majorBidi" w:hAnsiTheme="majorBidi" w:cstheme="majorBidi"/>
          <w:sz w:val="24"/>
          <w:szCs w:val="24"/>
        </w:rPr>
        <w:t>S</w:t>
      </w:r>
      <w:r w:rsidRPr="000671A3">
        <w:rPr>
          <w:rFonts w:asciiTheme="majorBidi" w:hAnsiTheme="majorBidi" w:cstheme="majorBidi"/>
          <w:sz w:val="24"/>
          <w:szCs w:val="24"/>
        </w:rPr>
        <w:t xml:space="preserve">ome of the </w:t>
      </w:r>
      <w:r>
        <w:rPr>
          <w:rFonts w:asciiTheme="majorBidi" w:hAnsiTheme="majorBidi" w:cstheme="majorBidi"/>
          <w:sz w:val="24"/>
          <w:szCs w:val="24"/>
        </w:rPr>
        <w:t xml:space="preserve">study </w:t>
      </w:r>
      <w:r w:rsidRPr="000671A3">
        <w:rPr>
          <w:rFonts w:asciiTheme="majorBidi" w:hAnsiTheme="majorBidi" w:cstheme="majorBidi"/>
          <w:sz w:val="24"/>
          <w:szCs w:val="24"/>
        </w:rPr>
        <w:t xml:space="preserve">participants were </w:t>
      </w:r>
      <w:r>
        <w:rPr>
          <w:rFonts w:asciiTheme="majorBidi" w:hAnsiTheme="majorBidi" w:cstheme="majorBidi"/>
          <w:sz w:val="24"/>
          <w:szCs w:val="24"/>
        </w:rPr>
        <w:t>current</w:t>
      </w:r>
      <w:r w:rsidRPr="000671A3">
        <w:rPr>
          <w:rFonts w:asciiTheme="majorBidi" w:hAnsiTheme="majorBidi" w:cstheme="majorBidi"/>
          <w:sz w:val="24"/>
          <w:szCs w:val="24"/>
        </w:rPr>
        <w:t xml:space="preserve"> students</w:t>
      </w:r>
      <w:r>
        <w:rPr>
          <w:rFonts w:asciiTheme="majorBidi" w:hAnsiTheme="majorBidi" w:cstheme="majorBidi"/>
          <w:sz w:val="24"/>
          <w:szCs w:val="24"/>
        </w:rPr>
        <w:t xml:space="preserve">. This raised the need for </w:t>
      </w:r>
      <w:r w:rsidRPr="000671A3">
        <w:rPr>
          <w:rFonts w:asciiTheme="majorBidi" w:hAnsiTheme="majorBidi" w:cstheme="majorBidi"/>
          <w:sz w:val="24"/>
          <w:szCs w:val="24"/>
        </w:rPr>
        <w:t xml:space="preserve">a mechanism </w:t>
      </w:r>
      <w:r>
        <w:rPr>
          <w:rFonts w:asciiTheme="majorBidi" w:hAnsiTheme="majorBidi" w:cstheme="majorBidi"/>
          <w:sz w:val="24"/>
          <w:szCs w:val="24"/>
        </w:rPr>
        <w:t>to</w:t>
      </w:r>
      <w:r w:rsidRPr="000671A3">
        <w:rPr>
          <w:rFonts w:asciiTheme="majorBidi" w:hAnsiTheme="majorBidi" w:cstheme="majorBidi"/>
          <w:sz w:val="24"/>
          <w:szCs w:val="24"/>
        </w:rPr>
        <w:t xml:space="preserve"> </w:t>
      </w:r>
      <w:r>
        <w:rPr>
          <w:rFonts w:asciiTheme="majorBidi" w:hAnsiTheme="majorBidi" w:cstheme="majorBidi"/>
          <w:sz w:val="24"/>
          <w:szCs w:val="24"/>
        </w:rPr>
        <w:t>ensure the ethics of the</w:t>
      </w:r>
      <w:r w:rsidRPr="000671A3">
        <w:rPr>
          <w:rFonts w:asciiTheme="majorBidi" w:hAnsiTheme="majorBidi" w:cstheme="majorBidi"/>
          <w:sz w:val="24"/>
          <w:szCs w:val="24"/>
        </w:rPr>
        <w:t xml:space="preserve"> research.</w:t>
      </w:r>
      <w:r>
        <w:rPr>
          <w:rFonts w:asciiTheme="majorBidi" w:hAnsiTheme="majorBidi" w:cstheme="majorBidi"/>
          <w:sz w:val="24"/>
          <w:szCs w:val="24"/>
        </w:rPr>
        <w:t xml:space="preserve"> First</w:t>
      </w:r>
      <w:r w:rsidRPr="000671A3">
        <w:rPr>
          <w:rFonts w:asciiTheme="majorBidi" w:hAnsiTheme="majorBidi" w:cstheme="majorBidi"/>
          <w:sz w:val="24"/>
          <w:szCs w:val="24"/>
        </w:rPr>
        <w:t xml:space="preserve">, the head of the research team </w:t>
      </w:r>
      <w:r w:rsidR="00674A3A">
        <w:rPr>
          <w:rFonts w:asciiTheme="majorBidi" w:hAnsiTheme="majorBidi" w:cstheme="majorBidi"/>
          <w:sz w:val="24"/>
          <w:szCs w:val="24"/>
        </w:rPr>
        <w:t xml:space="preserve">gave a clear and detailed explanation </w:t>
      </w:r>
      <w:r w:rsidRPr="000671A3">
        <w:rPr>
          <w:rFonts w:asciiTheme="majorBidi" w:hAnsiTheme="majorBidi" w:cstheme="majorBidi"/>
          <w:sz w:val="24"/>
          <w:szCs w:val="24"/>
        </w:rPr>
        <w:t xml:space="preserve">to the </w:t>
      </w:r>
      <w:r w:rsidR="00674A3A">
        <w:rPr>
          <w:rFonts w:asciiTheme="majorBidi" w:hAnsiTheme="majorBidi" w:cstheme="majorBidi"/>
          <w:sz w:val="24"/>
          <w:szCs w:val="24"/>
        </w:rPr>
        <w:t xml:space="preserve">college </w:t>
      </w:r>
      <w:r w:rsidRPr="000671A3">
        <w:rPr>
          <w:rFonts w:asciiTheme="majorBidi" w:hAnsiTheme="majorBidi" w:cstheme="majorBidi"/>
          <w:sz w:val="24"/>
          <w:szCs w:val="24"/>
        </w:rPr>
        <w:t xml:space="preserve">students in each year and </w:t>
      </w:r>
      <w:r>
        <w:rPr>
          <w:rFonts w:asciiTheme="majorBidi" w:hAnsiTheme="majorBidi" w:cstheme="majorBidi"/>
          <w:sz w:val="24"/>
          <w:szCs w:val="24"/>
        </w:rPr>
        <w:t>class</w:t>
      </w:r>
      <w:r w:rsidRPr="000671A3">
        <w:rPr>
          <w:rFonts w:asciiTheme="majorBidi" w:hAnsiTheme="majorBidi" w:cstheme="majorBidi"/>
          <w:sz w:val="24"/>
          <w:szCs w:val="24"/>
        </w:rPr>
        <w:t xml:space="preserve"> </w:t>
      </w:r>
      <w:r w:rsidR="00674A3A">
        <w:rPr>
          <w:rFonts w:asciiTheme="majorBidi" w:hAnsiTheme="majorBidi" w:cstheme="majorBidi"/>
          <w:sz w:val="24"/>
          <w:szCs w:val="24"/>
        </w:rPr>
        <w:t xml:space="preserve">regarding </w:t>
      </w:r>
      <w:r w:rsidRPr="000671A3">
        <w:rPr>
          <w:rFonts w:asciiTheme="majorBidi" w:hAnsiTheme="majorBidi" w:cstheme="majorBidi"/>
          <w:sz w:val="24"/>
          <w:szCs w:val="24"/>
        </w:rPr>
        <w:t xml:space="preserve">the purpose of the research, its </w:t>
      </w:r>
      <w:r w:rsidRPr="000671A3">
        <w:rPr>
          <w:rFonts w:asciiTheme="majorBidi" w:hAnsiTheme="majorBidi" w:cstheme="majorBidi"/>
          <w:sz w:val="24"/>
          <w:szCs w:val="24"/>
        </w:rPr>
        <w:lastRenderedPageBreak/>
        <w:t>importance and the way</w:t>
      </w:r>
      <w:r>
        <w:rPr>
          <w:rFonts w:asciiTheme="majorBidi" w:hAnsiTheme="majorBidi" w:cstheme="majorBidi"/>
          <w:sz w:val="24"/>
          <w:szCs w:val="24"/>
        </w:rPr>
        <w:t>s</w:t>
      </w:r>
      <w:r w:rsidRPr="000671A3">
        <w:rPr>
          <w:rFonts w:asciiTheme="majorBidi" w:hAnsiTheme="majorBidi" w:cstheme="majorBidi"/>
          <w:sz w:val="24"/>
          <w:szCs w:val="24"/>
        </w:rPr>
        <w:t xml:space="preserve"> in which it </w:t>
      </w:r>
      <w:r>
        <w:rPr>
          <w:rFonts w:asciiTheme="majorBidi" w:hAnsiTheme="majorBidi" w:cstheme="majorBidi"/>
          <w:sz w:val="24"/>
          <w:szCs w:val="24"/>
        </w:rPr>
        <w:t>would</w:t>
      </w:r>
      <w:r w:rsidRPr="000671A3">
        <w:rPr>
          <w:rFonts w:asciiTheme="majorBidi" w:hAnsiTheme="majorBidi" w:cstheme="majorBidi"/>
          <w:sz w:val="24"/>
          <w:szCs w:val="24"/>
        </w:rPr>
        <w:t xml:space="preserve"> be conducted.</w:t>
      </w:r>
      <w:r>
        <w:rPr>
          <w:rFonts w:asciiTheme="majorBidi" w:hAnsiTheme="majorBidi" w:cstheme="majorBidi"/>
          <w:sz w:val="24"/>
          <w:szCs w:val="24"/>
        </w:rPr>
        <w:t xml:space="preserve"> </w:t>
      </w:r>
      <w:r w:rsidR="00674A3A">
        <w:rPr>
          <w:rFonts w:asciiTheme="majorBidi" w:hAnsiTheme="majorBidi" w:cstheme="majorBidi"/>
          <w:sz w:val="24"/>
          <w:szCs w:val="24"/>
        </w:rPr>
        <w:t>Participants were informed that their p</w:t>
      </w:r>
      <w:r w:rsidRPr="000671A3">
        <w:rPr>
          <w:rFonts w:asciiTheme="majorBidi" w:hAnsiTheme="majorBidi" w:cstheme="majorBidi"/>
          <w:sz w:val="24"/>
          <w:szCs w:val="24"/>
        </w:rPr>
        <w:t xml:space="preserve">articipation in the study was voluntary and that </w:t>
      </w:r>
      <w:r>
        <w:rPr>
          <w:rFonts w:asciiTheme="majorBidi" w:hAnsiTheme="majorBidi" w:cstheme="majorBidi"/>
          <w:sz w:val="24"/>
          <w:szCs w:val="24"/>
        </w:rPr>
        <w:t>they</w:t>
      </w:r>
      <w:r w:rsidRPr="000671A3">
        <w:rPr>
          <w:rFonts w:asciiTheme="majorBidi" w:hAnsiTheme="majorBidi" w:cstheme="majorBidi"/>
          <w:sz w:val="24"/>
          <w:szCs w:val="24"/>
        </w:rPr>
        <w:t xml:space="preserve"> could terminate </w:t>
      </w:r>
      <w:r>
        <w:rPr>
          <w:rFonts w:asciiTheme="majorBidi" w:hAnsiTheme="majorBidi" w:cstheme="majorBidi"/>
          <w:sz w:val="24"/>
          <w:szCs w:val="24"/>
        </w:rPr>
        <w:t>their</w:t>
      </w:r>
      <w:r w:rsidRPr="000671A3">
        <w:rPr>
          <w:rFonts w:asciiTheme="majorBidi" w:hAnsiTheme="majorBidi" w:cstheme="majorBidi"/>
          <w:sz w:val="24"/>
          <w:szCs w:val="24"/>
        </w:rPr>
        <w:t xml:space="preserve"> participation at any time.</w:t>
      </w:r>
      <w:r>
        <w:rPr>
          <w:rFonts w:asciiTheme="majorBidi" w:hAnsiTheme="majorBidi" w:cstheme="majorBidi"/>
          <w:sz w:val="24"/>
          <w:szCs w:val="24"/>
        </w:rPr>
        <w:t xml:space="preserve"> </w:t>
      </w:r>
      <w:r w:rsidRPr="000671A3">
        <w:rPr>
          <w:rFonts w:asciiTheme="majorBidi" w:hAnsiTheme="majorBidi" w:cstheme="majorBidi"/>
          <w:sz w:val="24"/>
          <w:szCs w:val="24"/>
        </w:rPr>
        <w:t xml:space="preserve">The </w:t>
      </w:r>
      <w:r>
        <w:rPr>
          <w:rFonts w:asciiTheme="majorBidi" w:hAnsiTheme="majorBidi" w:cstheme="majorBidi"/>
          <w:sz w:val="24"/>
          <w:szCs w:val="24"/>
        </w:rPr>
        <w:t xml:space="preserve">college </w:t>
      </w:r>
      <w:r w:rsidRPr="000671A3">
        <w:rPr>
          <w:rFonts w:asciiTheme="majorBidi" w:hAnsiTheme="majorBidi" w:cstheme="majorBidi"/>
          <w:sz w:val="24"/>
          <w:szCs w:val="24"/>
        </w:rPr>
        <w:t xml:space="preserve">students and </w:t>
      </w:r>
      <w:r w:rsidR="00E45806">
        <w:rPr>
          <w:rFonts w:asciiTheme="majorBidi" w:hAnsiTheme="majorBidi" w:cstheme="majorBidi"/>
          <w:sz w:val="24"/>
          <w:szCs w:val="24"/>
        </w:rPr>
        <w:t>early education</w:t>
      </w:r>
      <w:r w:rsidRPr="000671A3">
        <w:rPr>
          <w:rFonts w:asciiTheme="majorBidi" w:hAnsiTheme="majorBidi" w:cstheme="majorBidi"/>
          <w:sz w:val="24"/>
          <w:szCs w:val="24"/>
        </w:rPr>
        <w:t xml:space="preserve"> teachers signed a specially </w:t>
      </w:r>
      <w:r w:rsidR="00781612">
        <w:rPr>
          <w:rFonts w:asciiTheme="majorBidi" w:hAnsiTheme="majorBidi" w:cstheme="majorBidi"/>
          <w:sz w:val="24"/>
          <w:szCs w:val="24"/>
        </w:rPr>
        <w:t>worded</w:t>
      </w:r>
      <w:r w:rsidRPr="000671A3">
        <w:rPr>
          <w:rFonts w:asciiTheme="majorBidi" w:hAnsiTheme="majorBidi" w:cstheme="majorBidi"/>
          <w:sz w:val="24"/>
          <w:szCs w:val="24"/>
        </w:rPr>
        <w:t xml:space="preserve"> informed consent form</w:t>
      </w:r>
      <w:r w:rsidR="00E45806">
        <w:rPr>
          <w:rFonts w:asciiTheme="majorBidi" w:hAnsiTheme="majorBidi" w:cstheme="majorBidi"/>
          <w:sz w:val="24"/>
          <w:szCs w:val="24"/>
        </w:rPr>
        <w:t xml:space="preserve">, which </w:t>
      </w:r>
      <w:r w:rsidRPr="000671A3">
        <w:rPr>
          <w:rFonts w:asciiTheme="majorBidi" w:hAnsiTheme="majorBidi" w:cstheme="majorBidi"/>
          <w:sz w:val="24"/>
          <w:szCs w:val="24"/>
        </w:rPr>
        <w:t>ensured that their rights would not be violated and that their training would not be affected by the</w:t>
      </w:r>
      <w:r w:rsidR="00781612">
        <w:rPr>
          <w:rFonts w:asciiTheme="majorBidi" w:hAnsiTheme="majorBidi" w:cstheme="majorBidi"/>
          <w:sz w:val="24"/>
          <w:szCs w:val="24"/>
        </w:rPr>
        <w:t>ir</w:t>
      </w:r>
      <w:r w:rsidRPr="000671A3">
        <w:rPr>
          <w:rFonts w:asciiTheme="majorBidi" w:hAnsiTheme="majorBidi" w:cstheme="majorBidi"/>
          <w:sz w:val="24"/>
          <w:szCs w:val="24"/>
        </w:rPr>
        <w:t xml:space="preserve"> participation in the study. It was made clear to the </w:t>
      </w:r>
      <w:r w:rsidR="00E45806">
        <w:rPr>
          <w:rFonts w:asciiTheme="majorBidi" w:hAnsiTheme="majorBidi" w:cstheme="majorBidi"/>
          <w:sz w:val="24"/>
          <w:szCs w:val="24"/>
        </w:rPr>
        <w:t xml:space="preserve">study </w:t>
      </w:r>
      <w:r w:rsidRPr="000671A3">
        <w:rPr>
          <w:rFonts w:asciiTheme="majorBidi" w:hAnsiTheme="majorBidi" w:cstheme="majorBidi"/>
          <w:sz w:val="24"/>
          <w:szCs w:val="24"/>
        </w:rPr>
        <w:t>participants that their complete privacy would be maintained and their names would remain anonymous. The study was approved by the Ethics Committee of the Kibbutzim College.</w:t>
      </w:r>
    </w:p>
    <w:p w14:paraId="668886A8" w14:textId="285FF0C2" w:rsidR="004D775A" w:rsidRPr="004D775A" w:rsidRDefault="004D775A" w:rsidP="004D775A">
      <w:pPr>
        <w:spacing w:line="480" w:lineRule="auto"/>
        <w:jc w:val="center"/>
        <w:rPr>
          <w:rFonts w:asciiTheme="majorBidi" w:hAnsiTheme="majorBidi" w:cstheme="majorBidi"/>
          <w:b/>
          <w:bCs/>
          <w:sz w:val="24"/>
          <w:szCs w:val="24"/>
        </w:rPr>
      </w:pPr>
      <w:r w:rsidRPr="004D775A">
        <w:rPr>
          <w:rFonts w:asciiTheme="majorBidi" w:hAnsiTheme="majorBidi" w:cstheme="majorBidi"/>
          <w:b/>
          <w:bCs/>
          <w:sz w:val="24"/>
          <w:szCs w:val="24"/>
        </w:rPr>
        <w:t>Results</w:t>
      </w:r>
    </w:p>
    <w:p w14:paraId="4008BF00" w14:textId="19DC1126" w:rsidR="004D775A" w:rsidRPr="004D775A" w:rsidRDefault="004D775A" w:rsidP="004D775A">
      <w:pPr>
        <w:spacing w:line="480" w:lineRule="auto"/>
        <w:rPr>
          <w:rFonts w:asciiTheme="majorBidi" w:hAnsiTheme="majorBidi" w:cstheme="majorBidi"/>
          <w:b/>
          <w:bCs/>
          <w:sz w:val="24"/>
          <w:szCs w:val="24"/>
        </w:rPr>
      </w:pPr>
      <w:r w:rsidRPr="004D775A">
        <w:rPr>
          <w:rFonts w:asciiTheme="majorBidi" w:hAnsiTheme="majorBidi" w:cstheme="majorBidi"/>
          <w:b/>
          <w:bCs/>
          <w:sz w:val="24"/>
          <w:szCs w:val="24"/>
        </w:rPr>
        <w:t>Crystallization of a Language and Professional Identity for Teachers of Creativity</w:t>
      </w:r>
    </w:p>
    <w:p w14:paraId="2A8A8E50" w14:textId="06FB2ABD" w:rsidR="004D775A" w:rsidRDefault="004D775A" w:rsidP="004D775A">
      <w:pPr>
        <w:spacing w:line="480" w:lineRule="auto"/>
        <w:rPr>
          <w:rFonts w:asciiTheme="majorBidi" w:hAnsiTheme="majorBidi" w:cstheme="majorBidi"/>
          <w:sz w:val="24"/>
          <w:szCs w:val="24"/>
        </w:rPr>
      </w:pPr>
      <w:r>
        <w:rPr>
          <w:rFonts w:asciiTheme="majorBidi" w:hAnsiTheme="majorBidi" w:cstheme="majorBidi"/>
          <w:sz w:val="24"/>
          <w:szCs w:val="24"/>
        </w:rPr>
        <w:tab/>
      </w:r>
      <w:r w:rsidRPr="004D775A">
        <w:rPr>
          <w:rFonts w:asciiTheme="majorBidi" w:hAnsiTheme="majorBidi" w:cstheme="majorBidi"/>
          <w:sz w:val="24"/>
          <w:szCs w:val="24"/>
        </w:rPr>
        <w:t xml:space="preserve">The </w:t>
      </w:r>
      <w:r>
        <w:rPr>
          <w:rFonts w:asciiTheme="majorBidi" w:hAnsiTheme="majorBidi" w:cstheme="majorBidi"/>
          <w:sz w:val="24"/>
          <w:szCs w:val="24"/>
        </w:rPr>
        <w:t xml:space="preserve">college </w:t>
      </w:r>
      <w:r w:rsidRPr="004D775A">
        <w:rPr>
          <w:rFonts w:asciiTheme="majorBidi" w:hAnsiTheme="majorBidi" w:cstheme="majorBidi"/>
          <w:sz w:val="24"/>
          <w:szCs w:val="24"/>
        </w:rPr>
        <w:t xml:space="preserve">students </w:t>
      </w:r>
      <w:r>
        <w:rPr>
          <w:rFonts w:asciiTheme="majorBidi" w:hAnsiTheme="majorBidi" w:cstheme="majorBidi"/>
          <w:sz w:val="24"/>
          <w:szCs w:val="24"/>
        </w:rPr>
        <w:t>encounter</w:t>
      </w:r>
      <w:r w:rsidRPr="004D775A">
        <w:rPr>
          <w:rFonts w:asciiTheme="majorBidi" w:hAnsiTheme="majorBidi" w:cstheme="majorBidi"/>
          <w:sz w:val="24"/>
          <w:szCs w:val="24"/>
        </w:rPr>
        <w:t xml:space="preserve"> the language </w:t>
      </w:r>
      <w:r>
        <w:rPr>
          <w:rFonts w:asciiTheme="majorBidi" w:hAnsiTheme="majorBidi" w:cstheme="majorBidi"/>
          <w:sz w:val="24"/>
          <w:szCs w:val="24"/>
        </w:rPr>
        <w:t xml:space="preserve">of creativity </w:t>
      </w:r>
      <w:r w:rsidRPr="004D775A">
        <w:rPr>
          <w:rFonts w:asciiTheme="majorBidi" w:hAnsiTheme="majorBidi" w:cstheme="majorBidi"/>
          <w:sz w:val="24"/>
          <w:szCs w:val="24"/>
        </w:rPr>
        <w:t>in the first semester of the first year. This involves processes of getting to know themselves, the group</w:t>
      </w:r>
      <w:r>
        <w:rPr>
          <w:rFonts w:asciiTheme="majorBidi" w:hAnsiTheme="majorBidi" w:cstheme="majorBidi"/>
          <w:sz w:val="24"/>
          <w:szCs w:val="24"/>
        </w:rPr>
        <w:t>,</w:t>
      </w:r>
      <w:r w:rsidRPr="004D775A">
        <w:rPr>
          <w:rFonts w:asciiTheme="majorBidi" w:hAnsiTheme="majorBidi" w:cstheme="majorBidi"/>
          <w:sz w:val="24"/>
          <w:szCs w:val="24"/>
        </w:rPr>
        <w:t xml:space="preserve"> and the </w:t>
      </w:r>
      <w:r>
        <w:rPr>
          <w:rFonts w:asciiTheme="majorBidi" w:hAnsiTheme="majorBidi" w:cstheme="majorBidi"/>
          <w:sz w:val="24"/>
          <w:szCs w:val="24"/>
        </w:rPr>
        <w:t>pedagogic approach to teaching creativity</w:t>
      </w:r>
      <w:r w:rsidRPr="004D775A">
        <w:rPr>
          <w:rFonts w:asciiTheme="majorBidi" w:hAnsiTheme="majorBidi" w:cstheme="majorBidi"/>
          <w:sz w:val="24"/>
          <w:szCs w:val="24"/>
        </w:rPr>
        <w:t xml:space="preserve">. They learn tools </w:t>
      </w:r>
      <w:r>
        <w:rPr>
          <w:rFonts w:asciiTheme="majorBidi" w:hAnsiTheme="majorBidi" w:cstheme="majorBidi"/>
          <w:sz w:val="24"/>
          <w:szCs w:val="24"/>
        </w:rPr>
        <w:t>for</w:t>
      </w:r>
      <w:r w:rsidRPr="004D775A">
        <w:rPr>
          <w:rFonts w:asciiTheme="majorBidi" w:hAnsiTheme="majorBidi" w:cstheme="majorBidi"/>
          <w:sz w:val="24"/>
          <w:szCs w:val="24"/>
        </w:rPr>
        <w:t xml:space="preserve"> </w:t>
      </w:r>
      <w:r w:rsidR="00F71D65">
        <w:rPr>
          <w:rFonts w:asciiTheme="majorBidi" w:hAnsiTheme="majorBidi" w:cstheme="majorBidi"/>
          <w:sz w:val="24"/>
          <w:szCs w:val="24"/>
        </w:rPr>
        <w:t>self-</w:t>
      </w:r>
      <w:r w:rsidRPr="004D775A">
        <w:rPr>
          <w:rFonts w:asciiTheme="majorBidi" w:hAnsiTheme="majorBidi" w:cstheme="majorBidi"/>
          <w:sz w:val="24"/>
          <w:szCs w:val="24"/>
        </w:rPr>
        <w:t>reflection, observ</w:t>
      </w:r>
      <w:r>
        <w:rPr>
          <w:rFonts w:asciiTheme="majorBidi" w:hAnsiTheme="majorBidi" w:cstheme="majorBidi"/>
          <w:sz w:val="24"/>
          <w:szCs w:val="24"/>
        </w:rPr>
        <w:t>ation of</w:t>
      </w:r>
      <w:r w:rsidRPr="004D775A">
        <w:rPr>
          <w:rFonts w:asciiTheme="majorBidi" w:hAnsiTheme="majorBidi" w:cstheme="majorBidi"/>
          <w:sz w:val="24"/>
          <w:szCs w:val="24"/>
        </w:rPr>
        <w:t xml:space="preserve"> learning processes, change</w:t>
      </w:r>
      <w:r>
        <w:rPr>
          <w:rFonts w:asciiTheme="majorBidi" w:hAnsiTheme="majorBidi" w:cstheme="majorBidi"/>
          <w:sz w:val="24"/>
          <w:szCs w:val="24"/>
        </w:rPr>
        <w:t>,</w:t>
      </w:r>
      <w:r w:rsidRPr="004D775A">
        <w:rPr>
          <w:rFonts w:asciiTheme="majorBidi" w:hAnsiTheme="majorBidi" w:cstheme="majorBidi"/>
          <w:sz w:val="24"/>
          <w:szCs w:val="24"/>
        </w:rPr>
        <w:t xml:space="preserve"> and development</w:t>
      </w:r>
      <w:r>
        <w:rPr>
          <w:rFonts w:asciiTheme="majorBidi" w:hAnsiTheme="majorBidi" w:cstheme="majorBidi"/>
          <w:sz w:val="24"/>
          <w:szCs w:val="24"/>
        </w:rPr>
        <w:t xml:space="preserve">, and </w:t>
      </w:r>
      <w:r w:rsidR="00F71D65">
        <w:rPr>
          <w:rFonts w:asciiTheme="majorBidi" w:hAnsiTheme="majorBidi" w:cstheme="majorBidi"/>
          <w:sz w:val="24"/>
          <w:szCs w:val="24"/>
        </w:rPr>
        <w:t xml:space="preserve">to </w:t>
      </w:r>
      <w:r>
        <w:rPr>
          <w:rFonts w:asciiTheme="majorBidi" w:hAnsiTheme="majorBidi" w:cstheme="majorBidi"/>
          <w:sz w:val="24"/>
          <w:szCs w:val="24"/>
        </w:rPr>
        <w:t>apply these tools, perhaps for the first time</w:t>
      </w:r>
      <w:r w:rsidRPr="004D775A">
        <w:rPr>
          <w:rFonts w:asciiTheme="majorBidi" w:hAnsiTheme="majorBidi" w:cstheme="majorBidi"/>
          <w:sz w:val="24"/>
          <w:szCs w:val="24"/>
        </w:rPr>
        <w:t xml:space="preserve">. They </w:t>
      </w:r>
      <w:r w:rsidR="00781612">
        <w:rPr>
          <w:rFonts w:asciiTheme="majorBidi" w:hAnsiTheme="majorBidi" w:cstheme="majorBidi"/>
          <w:sz w:val="24"/>
          <w:szCs w:val="24"/>
        </w:rPr>
        <w:t>are introduced to</w:t>
      </w:r>
      <w:r w:rsidRPr="004D775A">
        <w:rPr>
          <w:rFonts w:asciiTheme="majorBidi" w:hAnsiTheme="majorBidi" w:cstheme="majorBidi"/>
          <w:sz w:val="24"/>
          <w:szCs w:val="24"/>
        </w:rPr>
        <w:t xml:space="preserve"> concepts</w:t>
      </w:r>
      <w:r w:rsidR="00781612">
        <w:rPr>
          <w:rFonts w:asciiTheme="majorBidi" w:hAnsiTheme="majorBidi" w:cstheme="majorBidi"/>
          <w:sz w:val="24"/>
          <w:szCs w:val="24"/>
        </w:rPr>
        <w:t xml:space="preserve"> and methods related to </w:t>
      </w:r>
      <w:r w:rsidRPr="004D775A">
        <w:rPr>
          <w:rFonts w:asciiTheme="majorBidi" w:hAnsiTheme="majorBidi" w:cstheme="majorBidi"/>
          <w:sz w:val="24"/>
          <w:szCs w:val="24"/>
        </w:rPr>
        <w:t>observing, expressing</w:t>
      </w:r>
      <w:r>
        <w:rPr>
          <w:rFonts w:asciiTheme="majorBidi" w:hAnsiTheme="majorBidi" w:cstheme="majorBidi"/>
          <w:sz w:val="24"/>
          <w:szCs w:val="24"/>
        </w:rPr>
        <w:t>,</w:t>
      </w:r>
      <w:r w:rsidRPr="004D775A">
        <w:rPr>
          <w:rFonts w:asciiTheme="majorBidi" w:hAnsiTheme="majorBidi" w:cstheme="majorBidi"/>
          <w:sz w:val="24"/>
          <w:szCs w:val="24"/>
        </w:rPr>
        <w:t xml:space="preserve"> and processing </w:t>
      </w:r>
      <w:r w:rsidR="00781612">
        <w:rPr>
          <w:rFonts w:asciiTheme="majorBidi" w:hAnsiTheme="majorBidi" w:cstheme="majorBidi"/>
          <w:sz w:val="24"/>
          <w:szCs w:val="24"/>
        </w:rPr>
        <w:t>what they learn, which are</w:t>
      </w:r>
      <w:r w:rsidRPr="004D775A">
        <w:rPr>
          <w:rFonts w:asciiTheme="majorBidi" w:hAnsiTheme="majorBidi" w:cstheme="majorBidi"/>
          <w:sz w:val="24"/>
          <w:szCs w:val="24"/>
        </w:rPr>
        <w:t xml:space="preserve"> </w:t>
      </w:r>
      <w:r w:rsidR="00781612">
        <w:rPr>
          <w:rFonts w:asciiTheme="majorBidi" w:hAnsiTheme="majorBidi" w:cstheme="majorBidi"/>
          <w:sz w:val="24"/>
          <w:szCs w:val="24"/>
        </w:rPr>
        <w:t>translated</w:t>
      </w:r>
      <w:r w:rsidRPr="004D775A">
        <w:rPr>
          <w:rFonts w:asciiTheme="majorBidi" w:hAnsiTheme="majorBidi" w:cstheme="majorBidi"/>
          <w:sz w:val="24"/>
          <w:szCs w:val="24"/>
        </w:rPr>
        <w:t xml:space="preserve"> into </w:t>
      </w:r>
      <w:r>
        <w:rPr>
          <w:rFonts w:asciiTheme="majorBidi" w:hAnsiTheme="majorBidi" w:cstheme="majorBidi"/>
          <w:sz w:val="24"/>
          <w:szCs w:val="24"/>
        </w:rPr>
        <w:t xml:space="preserve">a </w:t>
      </w:r>
      <w:r w:rsidRPr="004D775A">
        <w:rPr>
          <w:rFonts w:asciiTheme="majorBidi" w:hAnsiTheme="majorBidi" w:cstheme="majorBidi"/>
          <w:sz w:val="24"/>
          <w:szCs w:val="24"/>
        </w:rPr>
        <w:t>language</w:t>
      </w:r>
      <w:r>
        <w:rPr>
          <w:rFonts w:asciiTheme="majorBidi" w:hAnsiTheme="majorBidi" w:cstheme="majorBidi"/>
          <w:sz w:val="24"/>
          <w:szCs w:val="24"/>
        </w:rPr>
        <w:t xml:space="preserve"> of creativity. They </w:t>
      </w:r>
      <w:r w:rsidRPr="004D775A">
        <w:rPr>
          <w:rFonts w:asciiTheme="majorBidi" w:hAnsiTheme="majorBidi" w:cstheme="majorBidi"/>
          <w:sz w:val="24"/>
          <w:szCs w:val="24"/>
        </w:rPr>
        <w:t xml:space="preserve">are asked to process their learning while searching for personal meaning within </w:t>
      </w:r>
      <w:r>
        <w:rPr>
          <w:rFonts w:asciiTheme="majorBidi" w:hAnsiTheme="majorBidi" w:cstheme="majorBidi"/>
          <w:sz w:val="24"/>
          <w:szCs w:val="24"/>
        </w:rPr>
        <w:t>all</w:t>
      </w:r>
      <w:r w:rsidRPr="004D775A">
        <w:rPr>
          <w:rFonts w:asciiTheme="majorBidi" w:hAnsiTheme="majorBidi" w:cstheme="majorBidi"/>
          <w:sz w:val="24"/>
          <w:szCs w:val="24"/>
        </w:rPr>
        <w:t xml:space="preserve"> learning arenas</w:t>
      </w:r>
      <w:r>
        <w:rPr>
          <w:rFonts w:asciiTheme="majorBidi" w:hAnsiTheme="majorBidi" w:cstheme="majorBidi"/>
          <w:sz w:val="24"/>
          <w:szCs w:val="24"/>
        </w:rPr>
        <w:t xml:space="preserve">, </w:t>
      </w:r>
      <w:r w:rsidRPr="004D775A">
        <w:rPr>
          <w:rFonts w:asciiTheme="majorBidi" w:hAnsiTheme="majorBidi" w:cstheme="majorBidi"/>
          <w:sz w:val="24"/>
          <w:szCs w:val="24"/>
        </w:rPr>
        <w:t>courses</w:t>
      </w:r>
      <w:r>
        <w:rPr>
          <w:rFonts w:asciiTheme="majorBidi" w:hAnsiTheme="majorBidi" w:cstheme="majorBidi"/>
          <w:sz w:val="24"/>
          <w:szCs w:val="24"/>
        </w:rPr>
        <w:t>,</w:t>
      </w:r>
      <w:r w:rsidRPr="004D775A">
        <w:rPr>
          <w:rFonts w:asciiTheme="majorBidi" w:hAnsiTheme="majorBidi" w:cstheme="majorBidi"/>
          <w:sz w:val="24"/>
          <w:szCs w:val="24"/>
        </w:rPr>
        <w:t xml:space="preserve"> and instructional classes.</w:t>
      </w:r>
    </w:p>
    <w:p w14:paraId="4448FEED" w14:textId="4B74B949" w:rsidR="004778D8" w:rsidRDefault="004778D8" w:rsidP="004778D8">
      <w:pPr>
        <w:spacing w:line="480" w:lineRule="auto"/>
        <w:ind w:firstLine="720"/>
        <w:rPr>
          <w:rFonts w:asciiTheme="majorBidi" w:hAnsiTheme="majorBidi" w:cstheme="majorBidi"/>
          <w:sz w:val="24"/>
          <w:szCs w:val="24"/>
        </w:rPr>
      </w:pPr>
      <w:r w:rsidRPr="004778D8">
        <w:rPr>
          <w:rFonts w:asciiTheme="majorBidi" w:hAnsiTheme="majorBidi" w:cstheme="majorBidi"/>
          <w:sz w:val="24"/>
          <w:szCs w:val="24"/>
        </w:rPr>
        <w:t xml:space="preserve">Prominent principles in </w:t>
      </w:r>
      <w:r w:rsidR="00681CF3">
        <w:rPr>
          <w:rFonts w:asciiTheme="majorBidi" w:hAnsiTheme="majorBidi" w:cstheme="majorBidi"/>
          <w:sz w:val="24"/>
          <w:szCs w:val="24"/>
        </w:rPr>
        <w:t>this</w:t>
      </w:r>
      <w:r w:rsidRPr="004778D8">
        <w:rPr>
          <w:rFonts w:asciiTheme="majorBidi" w:hAnsiTheme="majorBidi" w:cstheme="majorBidi"/>
          <w:sz w:val="24"/>
          <w:szCs w:val="24"/>
        </w:rPr>
        <w:t xml:space="preserve"> language acquisition process </w:t>
      </w:r>
      <w:r w:rsidR="00781612">
        <w:rPr>
          <w:rFonts w:asciiTheme="majorBidi" w:hAnsiTheme="majorBidi" w:cstheme="majorBidi"/>
          <w:sz w:val="24"/>
          <w:szCs w:val="24"/>
        </w:rPr>
        <w:t>include</w:t>
      </w:r>
      <w:r>
        <w:rPr>
          <w:rFonts w:asciiTheme="majorBidi" w:hAnsiTheme="majorBidi" w:cstheme="majorBidi"/>
          <w:sz w:val="24"/>
          <w:szCs w:val="24"/>
        </w:rPr>
        <w:t>:</w:t>
      </w:r>
      <w:r w:rsidRPr="004778D8">
        <w:rPr>
          <w:rFonts w:asciiTheme="majorBidi" w:hAnsiTheme="majorBidi" w:cstheme="majorBidi"/>
          <w:sz w:val="24"/>
          <w:szCs w:val="24"/>
        </w:rPr>
        <w:t xml:space="preserve"> development of the ability to deal with </w:t>
      </w:r>
      <w:r>
        <w:rPr>
          <w:rFonts w:asciiTheme="majorBidi" w:hAnsiTheme="majorBidi" w:cstheme="majorBidi"/>
          <w:sz w:val="24"/>
          <w:szCs w:val="24"/>
        </w:rPr>
        <w:t xml:space="preserve">ambiguous or uncertain </w:t>
      </w:r>
      <w:r w:rsidRPr="004778D8">
        <w:rPr>
          <w:rFonts w:asciiTheme="majorBidi" w:hAnsiTheme="majorBidi" w:cstheme="majorBidi"/>
          <w:sz w:val="24"/>
          <w:szCs w:val="24"/>
        </w:rPr>
        <w:t>situations</w:t>
      </w:r>
      <w:r>
        <w:rPr>
          <w:rFonts w:asciiTheme="majorBidi" w:hAnsiTheme="majorBidi" w:cstheme="majorBidi"/>
          <w:sz w:val="24"/>
          <w:szCs w:val="24"/>
        </w:rPr>
        <w:t>;</w:t>
      </w:r>
      <w:r w:rsidRPr="004778D8">
        <w:rPr>
          <w:rFonts w:asciiTheme="majorBidi" w:hAnsiTheme="majorBidi" w:cstheme="majorBidi"/>
          <w:sz w:val="24"/>
          <w:szCs w:val="24"/>
        </w:rPr>
        <w:t xml:space="preserve"> the importance of challenging accepted norms</w:t>
      </w:r>
      <w:r>
        <w:rPr>
          <w:rFonts w:asciiTheme="majorBidi" w:hAnsiTheme="majorBidi" w:cstheme="majorBidi"/>
          <w:sz w:val="24"/>
          <w:szCs w:val="24"/>
        </w:rPr>
        <w:t>;</w:t>
      </w:r>
      <w:r w:rsidRPr="004778D8">
        <w:rPr>
          <w:rFonts w:asciiTheme="majorBidi" w:hAnsiTheme="majorBidi" w:cstheme="majorBidi"/>
          <w:sz w:val="24"/>
          <w:szCs w:val="24"/>
        </w:rPr>
        <w:t xml:space="preserve"> development of authenticity</w:t>
      </w:r>
      <w:r>
        <w:rPr>
          <w:rFonts w:asciiTheme="majorBidi" w:hAnsiTheme="majorBidi" w:cstheme="majorBidi"/>
          <w:sz w:val="24"/>
          <w:szCs w:val="24"/>
        </w:rPr>
        <w:t>;</w:t>
      </w:r>
      <w:r w:rsidRPr="004778D8">
        <w:rPr>
          <w:rFonts w:asciiTheme="majorBidi" w:hAnsiTheme="majorBidi" w:cstheme="majorBidi"/>
          <w:sz w:val="24"/>
          <w:szCs w:val="24"/>
        </w:rPr>
        <w:t xml:space="preserve"> observing situations from different perspectives</w:t>
      </w:r>
      <w:r>
        <w:rPr>
          <w:rFonts w:asciiTheme="majorBidi" w:hAnsiTheme="majorBidi" w:cstheme="majorBidi"/>
          <w:sz w:val="24"/>
          <w:szCs w:val="24"/>
        </w:rPr>
        <w:t>;</w:t>
      </w:r>
      <w:r w:rsidRPr="004778D8">
        <w:rPr>
          <w:rFonts w:asciiTheme="majorBidi" w:hAnsiTheme="majorBidi" w:cstheme="majorBidi"/>
          <w:sz w:val="24"/>
          <w:szCs w:val="24"/>
        </w:rPr>
        <w:t xml:space="preserve"> and delaying judgment. </w:t>
      </w:r>
      <w:r w:rsidR="00781612">
        <w:rPr>
          <w:rFonts w:asciiTheme="majorBidi" w:hAnsiTheme="majorBidi" w:cstheme="majorBidi"/>
          <w:sz w:val="24"/>
          <w:szCs w:val="24"/>
        </w:rPr>
        <w:t>Another</w:t>
      </w:r>
      <w:r w:rsidRPr="004778D8">
        <w:rPr>
          <w:rFonts w:asciiTheme="majorBidi" w:hAnsiTheme="majorBidi" w:cstheme="majorBidi"/>
          <w:sz w:val="24"/>
          <w:szCs w:val="24"/>
        </w:rPr>
        <w:t xml:space="preserve"> emphasis </w:t>
      </w:r>
      <w:r>
        <w:rPr>
          <w:rFonts w:asciiTheme="majorBidi" w:hAnsiTheme="majorBidi" w:cstheme="majorBidi"/>
          <w:sz w:val="24"/>
          <w:szCs w:val="24"/>
        </w:rPr>
        <w:t xml:space="preserve">during the first year </w:t>
      </w:r>
      <w:r w:rsidR="00781612">
        <w:rPr>
          <w:rFonts w:asciiTheme="majorBidi" w:hAnsiTheme="majorBidi" w:cstheme="majorBidi"/>
          <w:sz w:val="24"/>
          <w:szCs w:val="24"/>
        </w:rPr>
        <w:t xml:space="preserve">of study </w:t>
      </w:r>
      <w:r w:rsidRPr="004778D8">
        <w:rPr>
          <w:rFonts w:asciiTheme="majorBidi" w:hAnsiTheme="majorBidi" w:cstheme="majorBidi"/>
          <w:sz w:val="24"/>
          <w:szCs w:val="24"/>
        </w:rPr>
        <w:t xml:space="preserve">is on developing self-esteem and reducing dependence on others. </w:t>
      </w:r>
      <w:r w:rsidR="00681CF3">
        <w:rPr>
          <w:rFonts w:asciiTheme="majorBidi" w:hAnsiTheme="majorBidi" w:cstheme="majorBidi"/>
          <w:sz w:val="24"/>
          <w:szCs w:val="24"/>
        </w:rPr>
        <w:t>This a</w:t>
      </w:r>
      <w:r w:rsidRPr="004778D8">
        <w:rPr>
          <w:rFonts w:asciiTheme="majorBidi" w:hAnsiTheme="majorBidi" w:cstheme="majorBidi"/>
          <w:sz w:val="24"/>
          <w:szCs w:val="24"/>
        </w:rPr>
        <w:t>uthenticity</w:t>
      </w:r>
      <w:r>
        <w:rPr>
          <w:rFonts w:asciiTheme="majorBidi" w:hAnsiTheme="majorBidi" w:cstheme="majorBidi"/>
          <w:sz w:val="24"/>
          <w:szCs w:val="24"/>
        </w:rPr>
        <w:t xml:space="preserve">, </w:t>
      </w:r>
      <w:r w:rsidRPr="004778D8">
        <w:rPr>
          <w:rFonts w:asciiTheme="majorBidi" w:hAnsiTheme="majorBidi" w:cstheme="majorBidi"/>
          <w:sz w:val="24"/>
          <w:szCs w:val="24"/>
        </w:rPr>
        <w:t>in the words</w:t>
      </w:r>
      <w:r>
        <w:rPr>
          <w:rFonts w:asciiTheme="majorBidi" w:hAnsiTheme="majorBidi" w:cstheme="majorBidi"/>
          <w:sz w:val="24"/>
          <w:szCs w:val="24"/>
        </w:rPr>
        <w:t xml:space="preserve"> of one interviewee is</w:t>
      </w:r>
      <w:r w:rsidR="007E2D19">
        <w:rPr>
          <w:rFonts w:asciiTheme="majorBidi" w:hAnsiTheme="majorBidi" w:cstheme="majorBidi"/>
          <w:sz w:val="24"/>
          <w:szCs w:val="24"/>
        </w:rPr>
        <w:t xml:space="preserve"> </w:t>
      </w:r>
      <w:r w:rsidR="007E2D19">
        <w:rPr>
          <w:rFonts w:asciiTheme="majorBidi" w:hAnsiTheme="majorBidi" w:cstheme="majorBidi"/>
          <w:sz w:val="24"/>
          <w:szCs w:val="24"/>
        </w:rPr>
        <w:lastRenderedPageBreak/>
        <w:t>described as</w:t>
      </w:r>
      <w:r w:rsidRPr="004778D8">
        <w:rPr>
          <w:rFonts w:asciiTheme="majorBidi" w:hAnsiTheme="majorBidi" w:cstheme="majorBidi"/>
          <w:sz w:val="24"/>
          <w:szCs w:val="24"/>
        </w:rPr>
        <w:t xml:space="preserve">: </w:t>
      </w:r>
      <w:r>
        <w:rPr>
          <w:rFonts w:asciiTheme="majorBidi" w:hAnsiTheme="majorBidi" w:cstheme="majorBidi"/>
          <w:sz w:val="24"/>
          <w:szCs w:val="24"/>
        </w:rPr>
        <w:t>“Truth</w:t>
      </w:r>
      <w:r w:rsidRPr="004778D8">
        <w:rPr>
          <w:rFonts w:asciiTheme="majorBidi" w:hAnsiTheme="majorBidi" w:cstheme="majorBidi"/>
          <w:sz w:val="24"/>
          <w:szCs w:val="24"/>
        </w:rPr>
        <w:t>. This is the word I feel most strongly here. To be very honest in the face of everything that happens</w:t>
      </w:r>
      <w:r w:rsidR="00B12B35">
        <w:rPr>
          <w:rFonts w:asciiTheme="majorBidi" w:hAnsiTheme="majorBidi" w:cstheme="majorBidi"/>
          <w:sz w:val="24"/>
          <w:szCs w:val="24"/>
        </w:rPr>
        <w:t>,</w:t>
      </w:r>
      <w:r>
        <w:rPr>
          <w:rFonts w:asciiTheme="majorBidi" w:hAnsiTheme="majorBidi" w:cstheme="majorBidi"/>
          <w:sz w:val="24"/>
          <w:szCs w:val="24"/>
        </w:rPr>
        <w:t>”</w:t>
      </w:r>
      <w:r w:rsidRPr="004778D8">
        <w:rPr>
          <w:rFonts w:asciiTheme="majorBidi" w:hAnsiTheme="majorBidi" w:cstheme="majorBidi"/>
          <w:sz w:val="24"/>
          <w:szCs w:val="24"/>
        </w:rPr>
        <w:t xml:space="preserve"> </w:t>
      </w:r>
      <w:r w:rsidR="00A96207">
        <w:rPr>
          <w:rFonts w:asciiTheme="majorBidi" w:hAnsiTheme="majorBidi" w:cstheme="majorBidi"/>
          <w:sz w:val="24"/>
          <w:szCs w:val="24"/>
        </w:rPr>
        <w:t>(Arbel).</w:t>
      </w:r>
      <w:r w:rsidR="00A96207">
        <w:rPr>
          <w:rStyle w:val="FootnoteReference"/>
          <w:rFonts w:asciiTheme="majorBidi" w:hAnsiTheme="majorBidi" w:cstheme="majorBidi"/>
          <w:sz w:val="24"/>
          <w:szCs w:val="24"/>
        </w:rPr>
        <w:footnoteReference w:id="1"/>
      </w:r>
    </w:p>
    <w:p w14:paraId="32F82BB9" w14:textId="314B17D9" w:rsidR="006C5A9E" w:rsidRDefault="007E2D19" w:rsidP="007E2D19">
      <w:pPr>
        <w:spacing w:line="480" w:lineRule="auto"/>
        <w:ind w:firstLine="720"/>
        <w:rPr>
          <w:rFonts w:asciiTheme="majorBidi" w:hAnsiTheme="majorBidi" w:cstheme="majorBidi"/>
          <w:sz w:val="24"/>
          <w:szCs w:val="24"/>
        </w:rPr>
      </w:pPr>
      <w:r w:rsidRPr="007E2D19">
        <w:rPr>
          <w:rFonts w:asciiTheme="majorBidi" w:hAnsiTheme="majorBidi" w:cstheme="majorBidi"/>
          <w:sz w:val="24"/>
          <w:szCs w:val="24"/>
        </w:rPr>
        <w:t xml:space="preserve">We will present here the process of crystallization of </w:t>
      </w:r>
      <w:r>
        <w:rPr>
          <w:rFonts w:asciiTheme="majorBidi" w:hAnsiTheme="majorBidi" w:cstheme="majorBidi"/>
          <w:sz w:val="24"/>
          <w:szCs w:val="24"/>
        </w:rPr>
        <w:t xml:space="preserve">a </w:t>
      </w:r>
      <w:r w:rsidRPr="007E2D19">
        <w:rPr>
          <w:rFonts w:asciiTheme="majorBidi" w:hAnsiTheme="majorBidi" w:cstheme="majorBidi"/>
          <w:sz w:val="24"/>
          <w:szCs w:val="24"/>
        </w:rPr>
        <w:t xml:space="preserve">professional identity </w:t>
      </w:r>
      <w:r w:rsidR="00781612">
        <w:rPr>
          <w:rFonts w:asciiTheme="majorBidi" w:hAnsiTheme="majorBidi" w:cstheme="majorBidi"/>
          <w:sz w:val="24"/>
          <w:szCs w:val="24"/>
        </w:rPr>
        <w:t>among</w:t>
      </w:r>
      <w:r>
        <w:rPr>
          <w:rFonts w:asciiTheme="majorBidi" w:hAnsiTheme="majorBidi" w:cstheme="majorBidi"/>
          <w:sz w:val="24"/>
          <w:szCs w:val="24"/>
        </w:rPr>
        <w:t xml:space="preserve"> </w:t>
      </w:r>
      <w:r w:rsidR="00781612">
        <w:rPr>
          <w:rFonts w:asciiTheme="majorBidi" w:hAnsiTheme="majorBidi" w:cstheme="majorBidi"/>
          <w:sz w:val="24"/>
          <w:szCs w:val="24"/>
        </w:rPr>
        <w:t xml:space="preserve">educators teaching </w:t>
      </w:r>
      <w:r>
        <w:rPr>
          <w:rFonts w:asciiTheme="majorBidi" w:hAnsiTheme="majorBidi" w:cstheme="majorBidi"/>
          <w:sz w:val="24"/>
          <w:szCs w:val="24"/>
        </w:rPr>
        <w:t>creativity according to three axes</w:t>
      </w:r>
      <w:r w:rsidRPr="007E2D19">
        <w:rPr>
          <w:rFonts w:asciiTheme="majorBidi" w:hAnsiTheme="majorBidi" w:cstheme="majorBidi"/>
          <w:sz w:val="24"/>
          <w:szCs w:val="24"/>
        </w:rPr>
        <w:t xml:space="preserve"> that </w:t>
      </w:r>
      <w:commentRangeStart w:id="30"/>
      <w:r w:rsidRPr="007E2D19">
        <w:rPr>
          <w:rFonts w:asciiTheme="majorBidi" w:hAnsiTheme="majorBidi" w:cstheme="majorBidi"/>
          <w:sz w:val="24"/>
          <w:szCs w:val="24"/>
        </w:rPr>
        <w:t>follow</w:t>
      </w:r>
      <w:commentRangeEnd w:id="30"/>
      <w:r>
        <w:rPr>
          <w:rStyle w:val="CommentReference"/>
        </w:rPr>
        <w:commentReference w:id="30"/>
      </w:r>
      <w:r w:rsidRPr="007E2D19">
        <w:rPr>
          <w:rFonts w:asciiTheme="majorBidi" w:hAnsiTheme="majorBidi" w:cstheme="majorBidi"/>
          <w:sz w:val="24"/>
          <w:szCs w:val="24"/>
        </w:rPr>
        <w:t xml:space="preserve"> the chronological development of the training program. These axes </w:t>
      </w:r>
      <w:r>
        <w:rPr>
          <w:rFonts w:asciiTheme="majorBidi" w:hAnsiTheme="majorBidi" w:cstheme="majorBidi"/>
          <w:sz w:val="24"/>
          <w:szCs w:val="24"/>
        </w:rPr>
        <w:t xml:space="preserve">are intended to instill, by the end of the </w:t>
      </w:r>
      <w:r w:rsidRPr="007E2D19">
        <w:rPr>
          <w:rFonts w:asciiTheme="majorBidi" w:hAnsiTheme="majorBidi" w:cstheme="majorBidi"/>
          <w:sz w:val="24"/>
          <w:szCs w:val="24"/>
        </w:rPr>
        <w:t>process</w:t>
      </w:r>
      <w:r>
        <w:rPr>
          <w:rFonts w:asciiTheme="majorBidi" w:hAnsiTheme="majorBidi" w:cstheme="majorBidi"/>
          <w:sz w:val="24"/>
          <w:szCs w:val="24"/>
        </w:rPr>
        <w:t>,</w:t>
      </w:r>
      <w:r w:rsidRPr="007E2D19">
        <w:rPr>
          <w:rFonts w:asciiTheme="majorBidi" w:hAnsiTheme="majorBidi" w:cstheme="majorBidi"/>
          <w:sz w:val="24"/>
          <w:szCs w:val="24"/>
        </w:rPr>
        <w:t xml:space="preserve"> the formation of professional identity and the assimilation of </w:t>
      </w:r>
      <w:r>
        <w:rPr>
          <w:rFonts w:asciiTheme="majorBidi" w:hAnsiTheme="majorBidi" w:cstheme="majorBidi"/>
          <w:sz w:val="24"/>
          <w:szCs w:val="24"/>
        </w:rPr>
        <w:t>a language of creativity</w:t>
      </w:r>
      <w:r w:rsidRPr="007E2D19">
        <w:rPr>
          <w:rFonts w:asciiTheme="majorBidi" w:hAnsiTheme="majorBidi" w:cstheme="majorBidi"/>
          <w:sz w:val="24"/>
          <w:szCs w:val="24"/>
        </w:rPr>
        <w:t xml:space="preserve">. </w:t>
      </w:r>
      <w:r>
        <w:rPr>
          <w:rFonts w:asciiTheme="majorBidi" w:hAnsiTheme="majorBidi" w:cstheme="majorBidi"/>
          <w:sz w:val="24"/>
          <w:szCs w:val="24"/>
        </w:rPr>
        <w:t>The following section presents</w:t>
      </w:r>
      <w:r w:rsidRPr="007E2D19">
        <w:rPr>
          <w:rFonts w:asciiTheme="majorBidi" w:hAnsiTheme="majorBidi" w:cstheme="majorBidi"/>
          <w:sz w:val="24"/>
          <w:szCs w:val="24"/>
        </w:rPr>
        <w:t xml:space="preserve"> the tools </w:t>
      </w:r>
      <w:r>
        <w:rPr>
          <w:rFonts w:asciiTheme="majorBidi" w:hAnsiTheme="majorBidi" w:cstheme="majorBidi"/>
          <w:sz w:val="24"/>
          <w:szCs w:val="24"/>
        </w:rPr>
        <w:t xml:space="preserve">that are used </w:t>
      </w:r>
      <w:r w:rsidR="00F71D65">
        <w:rPr>
          <w:rFonts w:asciiTheme="majorBidi" w:hAnsiTheme="majorBidi" w:cstheme="majorBidi"/>
          <w:sz w:val="24"/>
          <w:szCs w:val="24"/>
        </w:rPr>
        <w:t xml:space="preserve">during the three years of training </w:t>
      </w:r>
      <w:r>
        <w:rPr>
          <w:rFonts w:asciiTheme="majorBidi" w:hAnsiTheme="majorBidi" w:cstheme="majorBidi"/>
          <w:sz w:val="24"/>
          <w:szCs w:val="24"/>
        </w:rPr>
        <w:t>to develop a worldview regarding creativity that</w:t>
      </w:r>
      <w:r w:rsidRPr="007E2D19">
        <w:rPr>
          <w:rFonts w:asciiTheme="majorBidi" w:hAnsiTheme="majorBidi" w:cstheme="majorBidi"/>
          <w:sz w:val="24"/>
          <w:szCs w:val="24"/>
        </w:rPr>
        <w:t xml:space="preserve"> allows </w:t>
      </w:r>
      <w:r>
        <w:rPr>
          <w:rFonts w:asciiTheme="majorBidi" w:hAnsiTheme="majorBidi" w:cstheme="majorBidi"/>
          <w:sz w:val="24"/>
          <w:szCs w:val="24"/>
        </w:rPr>
        <w:t xml:space="preserve">alumni </w:t>
      </w:r>
      <w:r w:rsidRPr="007E2D19">
        <w:rPr>
          <w:rFonts w:asciiTheme="majorBidi" w:hAnsiTheme="majorBidi" w:cstheme="majorBidi"/>
          <w:sz w:val="24"/>
          <w:szCs w:val="24"/>
        </w:rPr>
        <w:t xml:space="preserve">to </w:t>
      </w:r>
      <w:r>
        <w:rPr>
          <w:rFonts w:asciiTheme="majorBidi" w:hAnsiTheme="majorBidi" w:cstheme="majorBidi"/>
          <w:sz w:val="24"/>
          <w:szCs w:val="24"/>
        </w:rPr>
        <w:t>apply these concepts in their work in the field.</w:t>
      </w:r>
    </w:p>
    <w:p w14:paraId="70CFD7CF" w14:textId="6EDDE81B" w:rsidR="004B6DB7" w:rsidRDefault="007E2D19" w:rsidP="00A96207">
      <w:pPr>
        <w:spacing w:line="480" w:lineRule="auto"/>
        <w:ind w:firstLine="720"/>
        <w:rPr>
          <w:rFonts w:asciiTheme="majorBidi" w:hAnsiTheme="majorBidi" w:cstheme="majorBidi"/>
          <w:sz w:val="24"/>
          <w:szCs w:val="24"/>
        </w:rPr>
      </w:pPr>
      <w:r w:rsidRPr="00711629">
        <w:rPr>
          <w:rFonts w:asciiTheme="majorBidi" w:hAnsiTheme="majorBidi" w:cstheme="majorBidi"/>
          <w:b/>
          <w:bCs/>
          <w:sz w:val="24"/>
          <w:szCs w:val="24"/>
        </w:rPr>
        <w:t>The visual-conceptual representation</w:t>
      </w:r>
      <w:r w:rsidR="00C5254A">
        <w:rPr>
          <w:rFonts w:asciiTheme="majorBidi" w:hAnsiTheme="majorBidi" w:cstheme="majorBidi"/>
          <w:b/>
          <w:bCs/>
          <w:sz w:val="24"/>
          <w:szCs w:val="24"/>
        </w:rPr>
        <w:t xml:space="preserve"> axis</w:t>
      </w:r>
      <w:r w:rsidR="00711629" w:rsidRPr="00711629">
        <w:rPr>
          <w:rFonts w:asciiTheme="majorBidi" w:hAnsiTheme="majorBidi" w:cstheme="majorBidi"/>
          <w:b/>
          <w:bCs/>
          <w:sz w:val="24"/>
          <w:szCs w:val="24"/>
        </w:rPr>
        <w:t>.</w:t>
      </w:r>
      <w:r w:rsidR="00711629">
        <w:rPr>
          <w:rFonts w:asciiTheme="majorBidi" w:hAnsiTheme="majorBidi" w:cstheme="majorBidi"/>
          <w:sz w:val="24"/>
          <w:szCs w:val="24"/>
        </w:rPr>
        <w:t xml:space="preserve"> </w:t>
      </w:r>
      <w:r w:rsidR="00711629" w:rsidRPr="00711629">
        <w:rPr>
          <w:rFonts w:asciiTheme="majorBidi" w:hAnsiTheme="majorBidi" w:cstheme="majorBidi"/>
          <w:sz w:val="24"/>
          <w:szCs w:val="24"/>
        </w:rPr>
        <w:t xml:space="preserve">As </w:t>
      </w:r>
      <w:r w:rsidR="00711629">
        <w:rPr>
          <w:rFonts w:asciiTheme="majorBidi" w:hAnsiTheme="majorBidi" w:cstheme="majorBidi"/>
          <w:sz w:val="24"/>
          <w:szCs w:val="24"/>
        </w:rPr>
        <w:t>indicated by</w:t>
      </w:r>
      <w:r w:rsidR="00711629" w:rsidRPr="00711629">
        <w:rPr>
          <w:rFonts w:asciiTheme="majorBidi" w:hAnsiTheme="majorBidi" w:cstheme="majorBidi"/>
          <w:sz w:val="24"/>
          <w:szCs w:val="24"/>
        </w:rPr>
        <w:t xml:space="preserve"> its name, the visual-conceptual </w:t>
      </w:r>
      <w:r w:rsidR="00C5254A">
        <w:rPr>
          <w:rFonts w:asciiTheme="majorBidi" w:hAnsiTheme="majorBidi" w:cstheme="majorBidi"/>
          <w:sz w:val="24"/>
          <w:szCs w:val="24"/>
        </w:rPr>
        <w:t xml:space="preserve">representation </w:t>
      </w:r>
      <w:r w:rsidR="00711629" w:rsidRPr="00711629">
        <w:rPr>
          <w:rFonts w:asciiTheme="majorBidi" w:hAnsiTheme="majorBidi" w:cstheme="majorBidi"/>
          <w:sz w:val="24"/>
          <w:szCs w:val="24"/>
        </w:rPr>
        <w:t>axis deals with the translation between words and images, the visual representation of ideas, concepts</w:t>
      </w:r>
      <w:r w:rsidR="00711629">
        <w:rPr>
          <w:rFonts w:asciiTheme="majorBidi" w:hAnsiTheme="majorBidi" w:cstheme="majorBidi"/>
          <w:sz w:val="24"/>
          <w:szCs w:val="24"/>
        </w:rPr>
        <w:t>,</w:t>
      </w:r>
      <w:r w:rsidR="00711629" w:rsidRPr="00711629">
        <w:rPr>
          <w:rFonts w:asciiTheme="majorBidi" w:hAnsiTheme="majorBidi" w:cstheme="majorBidi"/>
          <w:sz w:val="24"/>
          <w:szCs w:val="24"/>
        </w:rPr>
        <w:t xml:space="preserve"> and processes through the use of the various arts.</w:t>
      </w:r>
      <w:r w:rsidR="00711629">
        <w:rPr>
          <w:rFonts w:asciiTheme="majorBidi" w:hAnsiTheme="majorBidi" w:cstheme="majorBidi"/>
          <w:sz w:val="24"/>
          <w:szCs w:val="24"/>
        </w:rPr>
        <w:t xml:space="preserve"> A task </w:t>
      </w:r>
      <w:r w:rsidR="004B6DB7">
        <w:rPr>
          <w:rFonts w:asciiTheme="majorBidi" w:hAnsiTheme="majorBidi" w:cstheme="majorBidi"/>
          <w:sz w:val="24"/>
          <w:szCs w:val="24"/>
        </w:rPr>
        <w:t>called the</w:t>
      </w:r>
      <w:r w:rsidR="00711629" w:rsidRPr="00711629">
        <w:rPr>
          <w:rFonts w:asciiTheme="majorBidi" w:hAnsiTheme="majorBidi" w:cstheme="majorBidi"/>
          <w:sz w:val="24"/>
          <w:szCs w:val="24"/>
        </w:rPr>
        <w:t xml:space="preserve"> </w:t>
      </w:r>
      <w:r w:rsidR="00711629">
        <w:rPr>
          <w:rFonts w:asciiTheme="majorBidi" w:hAnsiTheme="majorBidi" w:cstheme="majorBidi"/>
          <w:sz w:val="24"/>
          <w:szCs w:val="24"/>
        </w:rPr>
        <w:t>‘junction’</w:t>
      </w:r>
      <w:r w:rsidR="00711629" w:rsidRPr="00711629">
        <w:rPr>
          <w:rFonts w:asciiTheme="majorBidi" w:hAnsiTheme="majorBidi" w:cstheme="majorBidi"/>
          <w:sz w:val="24"/>
          <w:szCs w:val="24"/>
        </w:rPr>
        <w:t xml:space="preserve"> or </w:t>
      </w:r>
      <w:r w:rsidR="00711629">
        <w:rPr>
          <w:rFonts w:asciiTheme="majorBidi" w:hAnsiTheme="majorBidi" w:cstheme="majorBidi"/>
          <w:sz w:val="24"/>
          <w:szCs w:val="24"/>
        </w:rPr>
        <w:t>‘</w:t>
      </w:r>
      <w:r w:rsidR="00711629" w:rsidRPr="00711629">
        <w:rPr>
          <w:rFonts w:asciiTheme="majorBidi" w:hAnsiTheme="majorBidi" w:cstheme="majorBidi"/>
          <w:sz w:val="24"/>
          <w:szCs w:val="24"/>
        </w:rPr>
        <w:t>station</w:t>
      </w:r>
      <w:r w:rsidR="00711629">
        <w:rPr>
          <w:rFonts w:asciiTheme="majorBidi" w:hAnsiTheme="majorBidi" w:cstheme="majorBidi"/>
          <w:sz w:val="24"/>
          <w:szCs w:val="24"/>
        </w:rPr>
        <w:t>’</w:t>
      </w:r>
      <w:r w:rsidR="004B6DB7">
        <w:rPr>
          <w:rFonts w:asciiTheme="majorBidi" w:hAnsiTheme="majorBidi" w:cstheme="majorBidi"/>
          <w:sz w:val="24"/>
          <w:szCs w:val="24"/>
        </w:rPr>
        <w:t xml:space="preserve">, assigned </w:t>
      </w:r>
      <w:r w:rsidR="00711629">
        <w:rPr>
          <w:rFonts w:asciiTheme="majorBidi" w:hAnsiTheme="majorBidi" w:cstheme="majorBidi"/>
          <w:sz w:val="24"/>
          <w:szCs w:val="24"/>
        </w:rPr>
        <w:t xml:space="preserve">at the end of the </w:t>
      </w:r>
      <w:r w:rsidR="00711629" w:rsidRPr="00711629">
        <w:rPr>
          <w:rFonts w:asciiTheme="majorBidi" w:hAnsiTheme="majorBidi" w:cstheme="majorBidi"/>
          <w:sz w:val="24"/>
          <w:szCs w:val="24"/>
        </w:rPr>
        <w:t>first semester of the first year</w:t>
      </w:r>
      <w:r w:rsidR="004B6DB7">
        <w:rPr>
          <w:rFonts w:asciiTheme="majorBidi" w:hAnsiTheme="majorBidi" w:cstheme="majorBidi"/>
          <w:sz w:val="24"/>
          <w:szCs w:val="24"/>
        </w:rPr>
        <w:t>,</w:t>
      </w:r>
      <w:r w:rsidR="00711629" w:rsidRPr="00711629">
        <w:rPr>
          <w:rFonts w:asciiTheme="majorBidi" w:hAnsiTheme="majorBidi" w:cstheme="majorBidi"/>
          <w:sz w:val="24"/>
          <w:szCs w:val="24"/>
        </w:rPr>
        <w:t xml:space="preserve"> </w:t>
      </w:r>
      <w:r w:rsidR="004B6DB7">
        <w:rPr>
          <w:rFonts w:asciiTheme="majorBidi" w:hAnsiTheme="majorBidi" w:cstheme="majorBidi"/>
          <w:sz w:val="24"/>
          <w:szCs w:val="24"/>
        </w:rPr>
        <w:t>gives the</w:t>
      </w:r>
      <w:r w:rsidR="00711629" w:rsidRPr="00711629">
        <w:rPr>
          <w:rFonts w:asciiTheme="majorBidi" w:hAnsiTheme="majorBidi" w:cstheme="majorBidi"/>
          <w:sz w:val="24"/>
          <w:szCs w:val="24"/>
        </w:rPr>
        <w:t xml:space="preserve"> </w:t>
      </w:r>
      <w:r w:rsidR="00711629">
        <w:rPr>
          <w:rFonts w:asciiTheme="majorBidi" w:hAnsiTheme="majorBidi" w:cstheme="majorBidi"/>
          <w:sz w:val="24"/>
          <w:szCs w:val="24"/>
        </w:rPr>
        <w:t xml:space="preserve">college </w:t>
      </w:r>
      <w:r w:rsidR="00711629" w:rsidRPr="00711629">
        <w:rPr>
          <w:rFonts w:asciiTheme="majorBidi" w:hAnsiTheme="majorBidi" w:cstheme="majorBidi"/>
          <w:sz w:val="24"/>
          <w:szCs w:val="24"/>
        </w:rPr>
        <w:t xml:space="preserve">students </w:t>
      </w:r>
      <w:r w:rsidR="004B6DB7">
        <w:rPr>
          <w:rFonts w:asciiTheme="majorBidi" w:hAnsiTheme="majorBidi" w:cstheme="majorBidi"/>
          <w:sz w:val="24"/>
          <w:szCs w:val="24"/>
        </w:rPr>
        <w:t xml:space="preserve">the opportunity </w:t>
      </w:r>
      <w:r w:rsidR="00711629" w:rsidRPr="00711629">
        <w:rPr>
          <w:rFonts w:asciiTheme="majorBidi" w:hAnsiTheme="majorBidi" w:cstheme="majorBidi"/>
          <w:sz w:val="24"/>
          <w:szCs w:val="24"/>
        </w:rPr>
        <w:t xml:space="preserve">to </w:t>
      </w:r>
      <w:r w:rsidR="00711629">
        <w:rPr>
          <w:rFonts w:asciiTheme="majorBidi" w:hAnsiTheme="majorBidi" w:cstheme="majorBidi"/>
          <w:sz w:val="24"/>
          <w:szCs w:val="24"/>
        </w:rPr>
        <w:t xml:space="preserve">apply </w:t>
      </w:r>
      <w:r w:rsidR="00711629" w:rsidRPr="00711629">
        <w:rPr>
          <w:rFonts w:asciiTheme="majorBidi" w:hAnsiTheme="majorBidi" w:cstheme="majorBidi"/>
          <w:sz w:val="24"/>
          <w:szCs w:val="24"/>
        </w:rPr>
        <w:t xml:space="preserve">meta-cognitive thinking </w:t>
      </w:r>
      <w:r w:rsidR="004B6DB7">
        <w:rPr>
          <w:rFonts w:asciiTheme="majorBidi" w:hAnsiTheme="majorBidi" w:cstheme="majorBidi"/>
          <w:sz w:val="24"/>
          <w:szCs w:val="24"/>
        </w:rPr>
        <w:t>to</w:t>
      </w:r>
      <w:r w:rsidR="00711629" w:rsidRPr="00711629">
        <w:rPr>
          <w:rFonts w:asciiTheme="majorBidi" w:hAnsiTheme="majorBidi" w:cstheme="majorBidi"/>
          <w:sz w:val="24"/>
          <w:szCs w:val="24"/>
        </w:rPr>
        <w:t xml:space="preserve"> the learning process</w:t>
      </w:r>
      <w:r w:rsidR="00711629">
        <w:rPr>
          <w:rFonts w:asciiTheme="majorBidi" w:hAnsiTheme="majorBidi" w:cstheme="majorBidi"/>
          <w:sz w:val="24"/>
          <w:szCs w:val="24"/>
        </w:rPr>
        <w:t xml:space="preserve">. This </w:t>
      </w:r>
      <w:r w:rsidR="00711629" w:rsidRPr="00711629">
        <w:rPr>
          <w:rFonts w:asciiTheme="majorBidi" w:hAnsiTheme="majorBidi" w:cstheme="majorBidi"/>
          <w:sz w:val="24"/>
          <w:szCs w:val="24"/>
        </w:rPr>
        <w:t xml:space="preserve">enables the acquisition and assimilation of the principles of </w:t>
      </w:r>
      <w:r w:rsidR="00711629">
        <w:rPr>
          <w:rFonts w:asciiTheme="majorBidi" w:hAnsiTheme="majorBidi" w:cstheme="majorBidi"/>
          <w:sz w:val="24"/>
          <w:szCs w:val="24"/>
        </w:rPr>
        <w:t xml:space="preserve">a </w:t>
      </w:r>
      <w:r w:rsidR="00711629" w:rsidRPr="00711629">
        <w:rPr>
          <w:rFonts w:asciiTheme="majorBidi" w:hAnsiTheme="majorBidi" w:cstheme="majorBidi"/>
          <w:sz w:val="24"/>
          <w:szCs w:val="24"/>
        </w:rPr>
        <w:t>language</w:t>
      </w:r>
      <w:r w:rsidR="00711629">
        <w:rPr>
          <w:rFonts w:asciiTheme="majorBidi" w:hAnsiTheme="majorBidi" w:cstheme="majorBidi"/>
          <w:sz w:val="24"/>
          <w:szCs w:val="24"/>
        </w:rPr>
        <w:t xml:space="preserve"> of creativity</w:t>
      </w:r>
      <w:r w:rsidR="00711629" w:rsidRPr="00711629">
        <w:rPr>
          <w:rFonts w:asciiTheme="majorBidi" w:hAnsiTheme="majorBidi" w:cstheme="majorBidi"/>
          <w:sz w:val="24"/>
          <w:szCs w:val="24"/>
        </w:rPr>
        <w:t>.</w:t>
      </w:r>
      <w:r w:rsidR="00711629">
        <w:rPr>
          <w:rFonts w:asciiTheme="majorBidi" w:hAnsiTheme="majorBidi" w:cstheme="majorBidi"/>
          <w:sz w:val="24"/>
          <w:szCs w:val="24"/>
        </w:rPr>
        <w:t xml:space="preserve"> </w:t>
      </w:r>
      <w:r w:rsidR="00711629" w:rsidRPr="00711629">
        <w:rPr>
          <w:rFonts w:asciiTheme="majorBidi" w:hAnsiTheme="majorBidi" w:cstheme="majorBidi"/>
          <w:sz w:val="24"/>
          <w:szCs w:val="24"/>
        </w:rPr>
        <w:t xml:space="preserve">In this assignment, the students </w:t>
      </w:r>
      <w:r w:rsidR="00F71D65">
        <w:rPr>
          <w:rFonts w:asciiTheme="majorBidi" w:hAnsiTheme="majorBidi" w:cstheme="majorBidi"/>
          <w:sz w:val="24"/>
          <w:szCs w:val="24"/>
        </w:rPr>
        <w:t>were</w:t>
      </w:r>
      <w:r w:rsidR="00711629" w:rsidRPr="00711629">
        <w:rPr>
          <w:rFonts w:asciiTheme="majorBidi" w:hAnsiTheme="majorBidi" w:cstheme="majorBidi"/>
          <w:sz w:val="24"/>
          <w:szCs w:val="24"/>
        </w:rPr>
        <w:t xml:space="preserve"> asked to create a visual product</w:t>
      </w:r>
      <w:r w:rsidR="00681CF3">
        <w:rPr>
          <w:rFonts w:asciiTheme="majorBidi" w:hAnsiTheme="majorBidi" w:cstheme="majorBidi"/>
          <w:sz w:val="24"/>
          <w:szCs w:val="24"/>
        </w:rPr>
        <w:t>,</w:t>
      </w:r>
      <w:r w:rsidR="00711629">
        <w:rPr>
          <w:rFonts w:asciiTheme="majorBidi" w:hAnsiTheme="majorBidi" w:cstheme="majorBidi"/>
          <w:sz w:val="24"/>
          <w:szCs w:val="24"/>
        </w:rPr>
        <w:t xml:space="preserve"> using diverse </w:t>
      </w:r>
      <w:r w:rsidR="00711629" w:rsidRPr="00711629">
        <w:rPr>
          <w:rFonts w:asciiTheme="majorBidi" w:hAnsiTheme="majorBidi" w:cstheme="majorBidi"/>
          <w:sz w:val="24"/>
          <w:szCs w:val="24"/>
        </w:rPr>
        <w:t xml:space="preserve">materials and </w:t>
      </w:r>
      <w:r w:rsidR="00711629">
        <w:rPr>
          <w:rFonts w:asciiTheme="majorBidi" w:hAnsiTheme="majorBidi" w:cstheme="majorBidi"/>
          <w:sz w:val="24"/>
          <w:szCs w:val="24"/>
        </w:rPr>
        <w:t>means</w:t>
      </w:r>
      <w:r w:rsidR="00711629" w:rsidRPr="00711629">
        <w:rPr>
          <w:rFonts w:asciiTheme="majorBidi" w:hAnsiTheme="majorBidi" w:cstheme="majorBidi"/>
          <w:sz w:val="24"/>
          <w:szCs w:val="24"/>
        </w:rPr>
        <w:t xml:space="preserve"> of expression, which represents the process they went through during the semester and </w:t>
      </w:r>
      <w:r w:rsidR="004B6DB7">
        <w:rPr>
          <w:rFonts w:asciiTheme="majorBidi" w:hAnsiTheme="majorBidi" w:cstheme="majorBidi"/>
          <w:sz w:val="24"/>
          <w:szCs w:val="24"/>
        </w:rPr>
        <w:t xml:space="preserve">also </w:t>
      </w:r>
      <w:r w:rsidR="00711629" w:rsidRPr="00711629">
        <w:rPr>
          <w:rFonts w:asciiTheme="majorBidi" w:hAnsiTheme="majorBidi" w:cstheme="majorBidi"/>
          <w:sz w:val="24"/>
          <w:szCs w:val="24"/>
        </w:rPr>
        <w:t>relates to the future.</w:t>
      </w:r>
      <w:r w:rsidR="00A96207">
        <w:rPr>
          <w:rFonts w:asciiTheme="majorBidi" w:hAnsiTheme="majorBidi" w:cstheme="majorBidi"/>
          <w:sz w:val="24"/>
          <w:szCs w:val="24"/>
        </w:rPr>
        <w:t xml:space="preserve"> </w:t>
      </w:r>
      <w:r w:rsidR="00F71D65">
        <w:rPr>
          <w:rFonts w:asciiTheme="majorBidi" w:hAnsiTheme="majorBidi" w:cstheme="majorBidi"/>
          <w:sz w:val="24"/>
          <w:szCs w:val="24"/>
        </w:rPr>
        <w:t>C</w:t>
      </w:r>
      <w:r w:rsidR="00A96207" w:rsidRPr="00A96207">
        <w:rPr>
          <w:rFonts w:asciiTheme="majorBidi" w:hAnsiTheme="majorBidi" w:cstheme="majorBidi"/>
          <w:sz w:val="24"/>
          <w:szCs w:val="24"/>
        </w:rPr>
        <w:t xml:space="preserve">reative thinking </w:t>
      </w:r>
      <w:r w:rsidR="00F71D65">
        <w:rPr>
          <w:rFonts w:asciiTheme="majorBidi" w:hAnsiTheme="majorBidi" w:cstheme="majorBidi"/>
          <w:sz w:val="24"/>
          <w:szCs w:val="24"/>
        </w:rPr>
        <w:t>is</w:t>
      </w:r>
      <w:r w:rsidR="00A96207" w:rsidRPr="00A96207">
        <w:rPr>
          <w:rFonts w:asciiTheme="majorBidi" w:hAnsiTheme="majorBidi" w:cstheme="majorBidi"/>
          <w:sz w:val="24"/>
          <w:szCs w:val="24"/>
        </w:rPr>
        <w:t xml:space="preserve"> evident in the students</w:t>
      </w:r>
      <w:r w:rsidR="00F71D65">
        <w:rPr>
          <w:rFonts w:asciiTheme="majorBidi" w:hAnsiTheme="majorBidi" w:cstheme="majorBidi"/>
          <w:sz w:val="24"/>
          <w:szCs w:val="24"/>
        </w:rPr>
        <w:t>’</w:t>
      </w:r>
      <w:r w:rsidR="00A96207" w:rsidRPr="00A96207">
        <w:rPr>
          <w:rFonts w:asciiTheme="majorBidi" w:hAnsiTheme="majorBidi" w:cstheme="majorBidi"/>
          <w:sz w:val="24"/>
          <w:szCs w:val="24"/>
        </w:rPr>
        <w:t xml:space="preserve"> reflective approach to the task, in the deep meaning they attach to working with </w:t>
      </w:r>
      <w:r w:rsidR="00F71D65">
        <w:rPr>
          <w:rFonts w:asciiTheme="majorBidi" w:hAnsiTheme="majorBidi" w:cstheme="majorBidi"/>
          <w:sz w:val="24"/>
          <w:szCs w:val="24"/>
        </w:rPr>
        <w:t xml:space="preserve">the </w:t>
      </w:r>
      <w:r w:rsidR="00A96207" w:rsidRPr="00A96207">
        <w:rPr>
          <w:rFonts w:asciiTheme="majorBidi" w:hAnsiTheme="majorBidi" w:cstheme="majorBidi"/>
          <w:sz w:val="24"/>
          <w:szCs w:val="24"/>
        </w:rPr>
        <w:t>materials</w:t>
      </w:r>
      <w:r w:rsidR="00A96207">
        <w:rPr>
          <w:rFonts w:asciiTheme="majorBidi" w:hAnsiTheme="majorBidi" w:cstheme="majorBidi"/>
          <w:sz w:val="24"/>
          <w:szCs w:val="24"/>
        </w:rPr>
        <w:t>,</w:t>
      </w:r>
      <w:r w:rsidR="00A96207" w:rsidRPr="00A96207">
        <w:rPr>
          <w:rFonts w:asciiTheme="majorBidi" w:hAnsiTheme="majorBidi" w:cstheme="majorBidi"/>
          <w:sz w:val="24"/>
          <w:szCs w:val="24"/>
        </w:rPr>
        <w:t xml:space="preserve"> and the </w:t>
      </w:r>
      <w:r w:rsidR="00A96207">
        <w:rPr>
          <w:rFonts w:asciiTheme="majorBidi" w:hAnsiTheme="majorBidi" w:cstheme="majorBidi"/>
          <w:sz w:val="24"/>
          <w:szCs w:val="24"/>
        </w:rPr>
        <w:t>thought processes</w:t>
      </w:r>
      <w:r w:rsidR="00A96207" w:rsidRPr="00A96207">
        <w:rPr>
          <w:rFonts w:asciiTheme="majorBidi" w:hAnsiTheme="majorBidi" w:cstheme="majorBidi"/>
          <w:sz w:val="24"/>
          <w:szCs w:val="24"/>
        </w:rPr>
        <w:t xml:space="preserve"> the</w:t>
      </w:r>
      <w:r w:rsidR="00681CF3">
        <w:rPr>
          <w:rFonts w:asciiTheme="majorBidi" w:hAnsiTheme="majorBidi" w:cstheme="majorBidi"/>
          <w:sz w:val="24"/>
          <w:szCs w:val="24"/>
        </w:rPr>
        <w:t xml:space="preserve"> assignment</w:t>
      </w:r>
      <w:r w:rsidR="00A96207" w:rsidRPr="00A96207">
        <w:rPr>
          <w:rFonts w:asciiTheme="majorBidi" w:hAnsiTheme="majorBidi" w:cstheme="majorBidi"/>
          <w:sz w:val="24"/>
          <w:szCs w:val="24"/>
        </w:rPr>
        <w:t xml:space="preserve"> </w:t>
      </w:r>
      <w:r w:rsidR="00F71D65">
        <w:rPr>
          <w:rFonts w:asciiTheme="majorBidi" w:hAnsiTheme="majorBidi" w:cstheme="majorBidi"/>
          <w:sz w:val="24"/>
          <w:szCs w:val="24"/>
        </w:rPr>
        <w:t>invoke</w:t>
      </w:r>
      <w:r w:rsidR="00681CF3">
        <w:rPr>
          <w:rFonts w:asciiTheme="majorBidi" w:hAnsiTheme="majorBidi" w:cstheme="majorBidi"/>
          <w:sz w:val="24"/>
          <w:szCs w:val="24"/>
        </w:rPr>
        <w:t>s</w:t>
      </w:r>
      <w:r w:rsidR="00A96207" w:rsidRPr="00A96207">
        <w:rPr>
          <w:rFonts w:asciiTheme="majorBidi" w:hAnsiTheme="majorBidi" w:cstheme="majorBidi"/>
          <w:sz w:val="24"/>
          <w:szCs w:val="24"/>
        </w:rPr>
        <w:t>.</w:t>
      </w:r>
      <w:r w:rsidR="00A96207">
        <w:rPr>
          <w:rFonts w:asciiTheme="majorBidi" w:hAnsiTheme="majorBidi" w:cstheme="majorBidi"/>
          <w:sz w:val="24"/>
          <w:szCs w:val="24"/>
        </w:rPr>
        <w:t xml:space="preserve"> </w:t>
      </w:r>
      <w:r w:rsidR="00A96207" w:rsidRPr="00A96207">
        <w:rPr>
          <w:rFonts w:asciiTheme="majorBidi" w:hAnsiTheme="majorBidi" w:cstheme="majorBidi"/>
          <w:sz w:val="24"/>
          <w:szCs w:val="24"/>
        </w:rPr>
        <w:t xml:space="preserve">It is clear from their words that the materials </w:t>
      </w:r>
      <w:r w:rsidR="00A96207">
        <w:rPr>
          <w:rFonts w:asciiTheme="majorBidi" w:hAnsiTheme="majorBidi" w:cstheme="majorBidi"/>
          <w:sz w:val="24"/>
          <w:szCs w:val="24"/>
        </w:rPr>
        <w:t>they used are not seen</w:t>
      </w:r>
      <w:r w:rsidR="00A96207" w:rsidRPr="00A96207">
        <w:rPr>
          <w:rFonts w:asciiTheme="majorBidi" w:hAnsiTheme="majorBidi" w:cstheme="majorBidi"/>
          <w:sz w:val="24"/>
          <w:szCs w:val="24"/>
        </w:rPr>
        <w:t xml:space="preserve"> as </w:t>
      </w:r>
      <w:r w:rsidR="004B6DB7">
        <w:rPr>
          <w:rFonts w:asciiTheme="majorBidi" w:hAnsiTheme="majorBidi" w:cstheme="majorBidi"/>
          <w:sz w:val="24"/>
          <w:szCs w:val="24"/>
        </w:rPr>
        <w:t>simplistic</w:t>
      </w:r>
      <w:r w:rsidR="00A96207" w:rsidRPr="00A96207">
        <w:rPr>
          <w:rFonts w:asciiTheme="majorBidi" w:hAnsiTheme="majorBidi" w:cstheme="majorBidi"/>
          <w:sz w:val="24"/>
          <w:szCs w:val="24"/>
        </w:rPr>
        <w:t xml:space="preserve">, but </w:t>
      </w:r>
      <w:r w:rsidR="00F71D65">
        <w:rPr>
          <w:rFonts w:asciiTheme="majorBidi" w:hAnsiTheme="majorBidi" w:cstheme="majorBidi"/>
          <w:sz w:val="24"/>
          <w:szCs w:val="24"/>
        </w:rPr>
        <w:t xml:space="preserve">rather </w:t>
      </w:r>
      <w:r w:rsidR="00A96207" w:rsidRPr="00A96207">
        <w:rPr>
          <w:rFonts w:asciiTheme="majorBidi" w:hAnsiTheme="majorBidi" w:cstheme="majorBidi"/>
          <w:sz w:val="24"/>
          <w:szCs w:val="24"/>
        </w:rPr>
        <w:t xml:space="preserve">as inspiration for </w:t>
      </w:r>
      <w:r w:rsidR="00A96207">
        <w:rPr>
          <w:rFonts w:asciiTheme="majorBidi" w:hAnsiTheme="majorBidi" w:cstheme="majorBidi"/>
          <w:sz w:val="24"/>
          <w:szCs w:val="24"/>
        </w:rPr>
        <w:t>investigating and expressing themselves</w:t>
      </w:r>
      <w:r w:rsidR="00A96207" w:rsidRPr="00A96207">
        <w:rPr>
          <w:rFonts w:asciiTheme="majorBidi" w:hAnsiTheme="majorBidi" w:cstheme="majorBidi"/>
          <w:sz w:val="24"/>
          <w:szCs w:val="24"/>
        </w:rPr>
        <w:t xml:space="preserve">: “I really </w:t>
      </w:r>
      <w:r w:rsidR="004B6DB7">
        <w:rPr>
          <w:rFonts w:asciiTheme="majorBidi" w:hAnsiTheme="majorBidi" w:cstheme="majorBidi"/>
          <w:sz w:val="24"/>
          <w:szCs w:val="24"/>
        </w:rPr>
        <w:t xml:space="preserve">considered </w:t>
      </w:r>
      <w:r w:rsidR="00A96207" w:rsidRPr="00A96207">
        <w:rPr>
          <w:rFonts w:asciiTheme="majorBidi" w:hAnsiTheme="majorBidi" w:cstheme="majorBidi"/>
          <w:sz w:val="24"/>
          <w:szCs w:val="24"/>
        </w:rPr>
        <w:t xml:space="preserve">the materials. I wanted to </w:t>
      </w:r>
      <w:r w:rsidR="004B6DB7">
        <w:rPr>
          <w:rFonts w:asciiTheme="majorBidi" w:hAnsiTheme="majorBidi" w:cstheme="majorBidi"/>
          <w:sz w:val="24"/>
          <w:szCs w:val="24"/>
        </w:rPr>
        <w:t>use</w:t>
      </w:r>
      <w:r w:rsidR="00A96207" w:rsidRPr="00A96207">
        <w:rPr>
          <w:rFonts w:asciiTheme="majorBidi" w:hAnsiTheme="majorBidi" w:cstheme="majorBidi"/>
          <w:sz w:val="24"/>
          <w:szCs w:val="24"/>
        </w:rPr>
        <w:t xml:space="preserve"> materials</w:t>
      </w:r>
      <w:r w:rsidR="00A96207">
        <w:rPr>
          <w:rFonts w:asciiTheme="majorBidi" w:hAnsiTheme="majorBidi" w:cstheme="majorBidi"/>
          <w:sz w:val="24"/>
          <w:szCs w:val="24"/>
        </w:rPr>
        <w:t xml:space="preserve"> that</w:t>
      </w:r>
      <w:r w:rsidR="00A96207" w:rsidRPr="00A96207">
        <w:rPr>
          <w:rFonts w:asciiTheme="majorBidi" w:hAnsiTheme="majorBidi" w:cstheme="majorBidi"/>
          <w:sz w:val="24"/>
          <w:szCs w:val="24"/>
        </w:rPr>
        <w:t xml:space="preserve"> would </w:t>
      </w:r>
      <w:r w:rsidR="00A96207">
        <w:rPr>
          <w:rFonts w:asciiTheme="majorBidi" w:hAnsiTheme="majorBidi" w:cstheme="majorBidi"/>
          <w:sz w:val="24"/>
          <w:szCs w:val="24"/>
        </w:rPr>
        <w:t xml:space="preserve">help me </w:t>
      </w:r>
      <w:r w:rsidR="00A96207" w:rsidRPr="00A96207">
        <w:rPr>
          <w:rFonts w:asciiTheme="majorBidi" w:hAnsiTheme="majorBidi" w:cstheme="majorBidi"/>
          <w:sz w:val="24"/>
          <w:szCs w:val="24"/>
        </w:rPr>
        <w:t xml:space="preserve">explain </w:t>
      </w:r>
      <w:r w:rsidR="00A96207">
        <w:rPr>
          <w:rFonts w:asciiTheme="majorBidi" w:hAnsiTheme="majorBidi" w:cstheme="majorBidi"/>
          <w:sz w:val="24"/>
          <w:szCs w:val="24"/>
        </w:rPr>
        <w:t xml:space="preserve">myself. </w:t>
      </w:r>
      <w:r w:rsidR="00A96207" w:rsidRPr="00A96207">
        <w:rPr>
          <w:rFonts w:asciiTheme="majorBidi" w:hAnsiTheme="majorBidi" w:cstheme="majorBidi"/>
          <w:sz w:val="24"/>
          <w:szCs w:val="24"/>
        </w:rPr>
        <w:t xml:space="preserve">I did not </w:t>
      </w:r>
      <w:r w:rsidR="00A96207" w:rsidRPr="00A96207">
        <w:rPr>
          <w:rFonts w:asciiTheme="majorBidi" w:hAnsiTheme="majorBidi" w:cstheme="majorBidi"/>
          <w:sz w:val="24"/>
          <w:szCs w:val="24"/>
        </w:rPr>
        <w:lastRenderedPageBreak/>
        <w:t xml:space="preserve">want to do just </w:t>
      </w:r>
      <w:r w:rsidR="00A96207">
        <w:rPr>
          <w:rFonts w:asciiTheme="majorBidi" w:hAnsiTheme="majorBidi" w:cstheme="majorBidi"/>
          <w:sz w:val="24"/>
          <w:szCs w:val="24"/>
        </w:rPr>
        <w:t>anything</w:t>
      </w:r>
      <w:r w:rsidR="00A96207" w:rsidRPr="00A96207">
        <w:rPr>
          <w:rFonts w:asciiTheme="majorBidi" w:hAnsiTheme="majorBidi" w:cstheme="majorBidi"/>
          <w:sz w:val="24"/>
          <w:szCs w:val="24"/>
        </w:rPr>
        <w:t xml:space="preserve"> ... there is something that is beyond </w:t>
      </w:r>
      <w:r w:rsidR="004B6DB7">
        <w:rPr>
          <w:rFonts w:asciiTheme="majorBidi" w:hAnsiTheme="majorBidi" w:cstheme="majorBidi"/>
          <w:sz w:val="24"/>
          <w:szCs w:val="24"/>
        </w:rPr>
        <w:t>that. Y</w:t>
      </w:r>
      <w:r w:rsidR="00A96207" w:rsidRPr="00A96207">
        <w:rPr>
          <w:rFonts w:asciiTheme="majorBidi" w:hAnsiTheme="majorBidi" w:cstheme="majorBidi"/>
          <w:sz w:val="24"/>
          <w:szCs w:val="24"/>
        </w:rPr>
        <w:t>ou go through a process of searching that is much deeper than the thing itself, the material itself</w:t>
      </w:r>
      <w:r w:rsidR="00B12B35">
        <w:rPr>
          <w:rFonts w:asciiTheme="majorBidi" w:hAnsiTheme="majorBidi" w:cstheme="majorBidi"/>
          <w:sz w:val="24"/>
          <w:szCs w:val="24"/>
        </w:rPr>
        <w:t>,</w:t>
      </w:r>
      <w:r w:rsidR="00A96207">
        <w:rPr>
          <w:rFonts w:asciiTheme="majorBidi" w:hAnsiTheme="majorBidi" w:cstheme="majorBidi"/>
          <w:sz w:val="24"/>
          <w:szCs w:val="24"/>
        </w:rPr>
        <w:t>”</w:t>
      </w:r>
      <w:r w:rsidR="00A96207" w:rsidRPr="00A96207">
        <w:rPr>
          <w:rFonts w:asciiTheme="majorBidi" w:hAnsiTheme="majorBidi" w:cstheme="majorBidi"/>
          <w:sz w:val="24"/>
          <w:szCs w:val="24"/>
        </w:rPr>
        <w:t xml:space="preserve"> (Dana).</w:t>
      </w:r>
      <w:r w:rsidR="004B6DB7">
        <w:rPr>
          <w:rFonts w:asciiTheme="majorBidi" w:hAnsiTheme="majorBidi" w:cstheme="majorBidi"/>
          <w:sz w:val="24"/>
          <w:szCs w:val="24"/>
        </w:rPr>
        <w:t xml:space="preserve"> </w:t>
      </w:r>
    </w:p>
    <w:p w14:paraId="4435948E" w14:textId="2268B169" w:rsidR="007E2D19" w:rsidRDefault="004B6DB7" w:rsidP="00A96207">
      <w:pPr>
        <w:spacing w:line="480" w:lineRule="auto"/>
        <w:ind w:firstLine="720"/>
        <w:rPr>
          <w:rFonts w:asciiTheme="majorBidi" w:hAnsiTheme="majorBidi" w:cstheme="majorBidi"/>
          <w:sz w:val="24"/>
          <w:szCs w:val="24"/>
        </w:rPr>
      </w:pPr>
      <w:r w:rsidRPr="004B6DB7">
        <w:rPr>
          <w:rFonts w:asciiTheme="majorBidi" w:hAnsiTheme="majorBidi" w:cstheme="majorBidi"/>
          <w:sz w:val="24"/>
          <w:szCs w:val="24"/>
        </w:rPr>
        <w:t xml:space="preserve">The students </w:t>
      </w:r>
      <w:r w:rsidR="00F71D65">
        <w:rPr>
          <w:rFonts w:asciiTheme="majorBidi" w:hAnsiTheme="majorBidi" w:cstheme="majorBidi"/>
          <w:sz w:val="24"/>
          <w:szCs w:val="24"/>
        </w:rPr>
        <w:t xml:space="preserve">expressed </w:t>
      </w:r>
      <w:r w:rsidRPr="004B6DB7">
        <w:rPr>
          <w:rFonts w:asciiTheme="majorBidi" w:hAnsiTheme="majorBidi" w:cstheme="majorBidi"/>
          <w:sz w:val="24"/>
          <w:szCs w:val="24"/>
        </w:rPr>
        <w:t>understand</w:t>
      </w:r>
      <w:r w:rsidR="00F71D65">
        <w:rPr>
          <w:rFonts w:asciiTheme="majorBidi" w:hAnsiTheme="majorBidi" w:cstheme="majorBidi"/>
          <w:sz w:val="24"/>
          <w:szCs w:val="24"/>
        </w:rPr>
        <w:t>ing</w:t>
      </w:r>
      <w:r w:rsidRPr="004B6DB7">
        <w:rPr>
          <w:rFonts w:asciiTheme="majorBidi" w:hAnsiTheme="majorBidi" w:cstheme="majorBidi"/>
          <w:sz w:val="24"/>
          <w:szCs w:val="24"/>
        </w:rPr>
        <w:t xml:space="preserve"> that the</w:t>
      </w:r>
      <w:r w:rsidR="00F71D65">
        <w:rPr>
          <w:rFonts w:asciiTheme="majorBidi" w:hAnsiTheme="majorBidi" w:cstheme="majorBidi"/>
          <w:sz w:val="24"/>
          <w:szCs w:val="24"/>
        </w:rPr>
        <w:t>ir</w:t>
      </w:r>
      <w:r w:rsidRPr="004B6DB7">
        <w:rPr>
          <w:rFonts w:asciiTheme="majorBidi" w:hAnsiTheme="majorBidi" w:cstheme="majorBidi"/>
          <w:sz w:val="24"/>
          <w:szCs w:val="24"/>
        </w:rPr>
        <w:t xml:space="preserve"> work is an expression of an idea: </w:t>
      </w:r>
      <w:r w:rsidR="006E598E">
        <w:rPr>
          <w:rFonts w:asciiTheme="majorBidi" w:hAnsiTheme="majorBidi" w:cstheme="majorBidi"/>
          <w:sz w:val="24"/>
          <w:szCs w:val="24"/>
        </w:rPr>
        <w:t>“</w:t>
      </w:r>
      <w:r w:rsidRPr="004B6DB7">
        <w:rPr>
          <w:rFonts w:asciiTheme="majorBidi" w:hAnsiTheme="majorBidi" w:cstheme="majorBidi"/>
          <w:sz w:val="24"/>
          <w:szCs w:val="24"/>
        </w:rPr>
        <w:t xml:space="preserve">I already have </w:t>
      </w:r>
      <w:r w:rsidR="00FD193E">
        <w:rPr>
          <w:rFonts w:asciiTheme="majorBidi" w:hAnsiTheme="majorBidi" w:cstheme="majorBidi"/>
          <w:sz w:val="24"/>
          <w:szCs w:val="24"/>
        </w:rPr>
        <w:t>an</w:t>
      </w:r>
      <w:r w:rsidRPr="004B6DB7">
        <w:rPr>
          <w:rFonts w:asciiTheme="majorBidi" w:hAnsiTheme="majorBidi" w:cstheme="majorBidi"/>
          <w:sz w:val="24"/>
          <w:szCs w:val="24"/>
        </w:rPr>
        <w:t xml:space="preserve"> explanation</w:t>
      </w:r>
      <w:r w:rsidR="00FD193E">
        <w:rPr>
          <w:rFonts w:asciiTheme="majorBidi" w:hAnsiTheme="majorBidi" w:cstheme="majorBidi"/>
          <w:sz w:val="24"/>
          <w:szCs w:val="24"/>
        </w:rPr>
        <w:t>;</w:t>
      </w:r>
      <w:r w:rsidRPr="004B6DB7">
        <w:rPr>
          <w:rFonts w:asciiTheme="majorBidi" w:hAnsiTheme="majorBidi" w:cstheme="majorBidi"/>
          <w:sz w:val="24"/>
          <w:szCs w:val="24"/>
        </w:rPr>
        <w:t xml:space="preserve"> I have this thing</w:t>
      </w:r>
      <w:r w:rsidR="00FD193E">
        <w:rPr>
          <w:rFonts w:asciiTheme="majorBidi" w:hAnsiTheme="majorBidi" w:cstheme="majorBidi"/>
          <w:sz w:val="24"/>
          <w:szCs w:val="24"/>
        </w:rPr>
        <w:t xml:space="preserve">, something that </w:t>
      </w:r>
      <w:r w:rsidRPr="004B6DB7">
        <w:rPr>
          <w:rFonts w:asciiTheme="majorBidi" w:hAnsiTheme="majorBidi" w:cstheme="majorBidi"/>
          <w:sz w:val="24"/>
          <w:szCs w:val="24"/>
        </w:rPr>
        <w:t xml:space="preserve">I feel like </w:t>
      </w:r>
      <w:r w:rsidR="00FD193E">
        <w:rPr>
          <w:rFonts w:asciiTheme="majorBidi" w:hAnsiTheme="majorBidi" w:cstheme="majorBidi"/>
          <w:sz w:val="24"/>
          <w:szCs w:val="24"/>
        </w:rPr>
        <w:t xml:space="preserve">I have to bring </w:t>
      </w:r>
      <w:r w:rsidRPr="004B6DB7">
        <w:rPr>
          <w:rFonts w:asciiTheme="majorBidi" w:hAnsiTheme="majorBidi" w:cstheme="majorBidi"/>
          <w:sz w:val="24"/>
          <w:szCs w:val="24"/>
        </w:rPr>
        <w:t>out and make a product out of it</w:t>
      </w:r>
      <w:r w:rsidR="00B12B35">
        <w:rPr>
          <w:rFonts w:asciiTheme="majorBidi" w:hAnsiTheme="majorBidi" w:cstheme="majorBidi"/>
          <w:sz w:val="24"/>
          <w:szCs w:val="24"/>
        </w:rPr>
        <w:t>,</w:t>
      </w:r>
      <w:r w:rsidR="00FD193E">
        <w:rPr>
          <w:rFonts w:asciiTheme="majorBidi" w:hAnsiTheme="majorBidi" w:cstheme="majorBidi"/>
          <w:sz w:val="24"/>
          <w:szCs w:val="24"/>
        </w:rPr>
        <w:t>”</w:t>
      </w:r>
      <w:r w:rsidRPr="004B6DB7">
        <w:rPr>
          <w:rFonts w:asciiTheme="majorBidi" w:hAnsiTheme="majorBidi" w:cstheme="majorBidi"/>
          <w:sz w:val="24"/>
          <w:szCs w:val="24"/>
        </w:rPr>
        <w:t xml:space="preserve"> (Noa)</w:t>
      </w:r>
      <w:r w:rsidR="00FD193E">
        <w:rPr>
          <w:rFonts w:asciiTheme="majorBidi" w:hAnsiTheme="majorBidi" w:cstheme="majorBidi"/>
          <w:sz w:val="24"/>
          <w:szCs w:val="24"/>
        </w:rPr>
        <w:t>.</w:t>
      </w:r>
      <w:r w:rsidRPr="004B6DB7">
        <w:rPr>
          <w:rFonts w:asciiTheme="majorBidi" w:hAnsiTheme="majorBidi" w:cstheme="majorBidi"/>
          <w:sz w:val="24"/>
          <w:szCs w:val="24"/>
        </w:rPr>
        <w:t xml:space="preserve"> </w:t>
      </w:r>
      <w:r w:rsidR="00FD193E">
        <w:rPr>
          <w:rFonts w:asciiTheme="majorBidi" w:hAnsiTheme="majorBidi" w:cstheme="majorBidi"/>
          <w:sz w:val="24"/>
          <w:szCs w:val="24"/>
        </w:rPr>
        <w:t>Further,</w:t>
      </w:r>
      <w:r w:rsidRPr="004B6DB7">
        <w:rPr>
          <w:rFonts w:asciiTheme="majorBidi" w:hAnsiTheme="majorBidi" w:cstheme="majorBidi"/>
          <w:sz w:val="24"/>
          <w:szCs w:val="24"/>
        </w:rPr>
        <w:t xml:space="preserve"> the material</w:t>
      </w:r>
      <w:r w:rsidR="00F71D65">
        <w:rPr>
          <w:rFonts w:asciiTheme="majorBidi" w:hAnsiTheme="majorBidi" w:cstheme="majorBidi"/>
          <w:sz w:val="24"/>
          <w:szCs w:val="24"/>
        </w:rPr>
        <w:t>s</w:t>
      </w:r>
      <w:r w:rsidRPr="004B6DB7">
        <w:rPr>
          <w:rFonts w:asciiTheme="majorBidi" w:hAnsiTheme="majorBidi" w:cstheme="majorBidi"/>
          <w:sz w:val="24"/>
          <w:szCs w:val="24"/>
        </w:rPr>
        <w:t xml:space="preserve"> represent the idea: "I touched materials I </w:t>
      </w:r>
      <w:r w:rsidR="00FD193E">
        <w:rPr>
          <w:rFonts w:asciiTheme="majorBidi" w:hAnsiTheme="majorBidi" w:cstheme="majorBidi"/>
          <w:sz w:val="24"/>
          <w:szCs w:val="24"/>
        </w:rPr>
        <w:t>wasn’t familiar with, and suddenly ideas came up</w:t>
      </w:r>
      <w:r w:rsidRPr="004B6DB7">
        <w:rPr>
          <w:rFonts w:asciiTheme="majorBidi" w:hAnsiTheme="majorBidi" w:cstheme="majorBidi"/>
          <w:sz w:val="24"/>
          <w:szCs w:val="24"/>
        </w:rPr>
        <w:t xml:space="preserve"> ... </w:t>
      </w:r>
      <w:r w:rsidR="00FD193E">
        <w:rPr>
          <w:rFonts w:asciiTheme="majorBidi" w:hAnsiTheme="majorBidi" w:cstheme="majorBidi"/>
          <w:sz w:val="24"/>
          <w:szCs w:val="24"/>
        </w:rPr>
        <w:t>something in me was incubating,</w:t>
      </w:r>
      <w:r w:rsidRPr="004B6DB7">
        <w:rPr>
          <w:rFonts w:asciiTheme="majorBidi" w:hAnsiTheme="majorBidi" w:cstheme="majorBidi"/>
          <w:sz w:val="24"/>
          <w:szCs w:val="24"/>
        </w:rPr>
        <w:t xml:space="preserve"> and then something else </w:t>
      </w:r>
      <w:r w:rsidR="00FD193E">
        <w:rPr>
          <w:rFonts w:asciiTheme="majorBidi" w:hAnsiTheme="majorBidi" w:cstheme="majorBidi"/>
          <w:sz w:val="24"/>
          <w:szCs w:val="24"/>
        </w:rPr>
        <w:t>came</w:t>
      </w:r>
      <w:r w:rsidRPr="004B6DB7">
        <w:rPr>
          <w:rFonts w:asciiTheme="majorBidi" w:hAnsiTheme="majorBidi" w:cstheme="majorBidi"/>
          <w:sz w:val="24"/>
          <w:szCs w:val="24"/>
        </w:rPr>
        <w:t xml:space="preserve"> out ... The process is built from several ideas</w:t>
      </w:r>
      <w:r w:rsidR="00B12B35">
        <w:rPr>
          <w:rFonts w:asciiTheme="majorBidi" w:hAnsiTheme="majorBidi" w:cstheme="majorBidi"/>
          <w:sz w:val="24"/>
          <w:szCs w:val="24"/>
        </w:rPr>
        <w:t>,</w:t>
      </w:r>
      <w:r w:rsidR="00FD193E">
        <w:rPr>
          <w:rFonts w:asciiTheme="majorBidi" w:hAnsiTheme="majorBidi" w:cstheme="majorBidi"/>
          <w:sz w:val="24"/>
          <w:szCs w:val="24"/>
        </w:rPr>
        <w:t xml:space="preserve">” </w:t>
      </w:r>
      <w:r w:rsidRPr="004B6DB7">
        <w:rPr>
          <w:rFonts w:asciiTheme="majorBidi" w:hAnsiTheme="majorBidi" w:cstheme="majorBidi"/>
          <w:sz w:val="24"/>
          <w:szCs w:val="24"/>
        </w:rPr>
        <w:t>(Bat Chen).</w:t>
      </w:r>
    </w:p>
    <w:p w14:paraId="784A4743" w14:textId="340DE45F" w:rsidR="00317912" w:rsidRDefault="00317912" w:rsidP="00F71D65">
      <w:pPr>
        <w:spacing w:line="480" w:lineRule="auto"/>
        <w:jc w:val="center"/>
        <w:rPr>
          <w:rFonts w:asciiTheme="majorBidi" w:hAnsiTheme="majorBidi" w:cstheme="majorBidi"/>
          <w:sz w:val="24"/>
          <w:szCs w:val="24"/>
        </w:rPr>
      </w:pPr>
      <w:r>
        <w:rPr>
          <w:noProof/>
        </w:rPr>
        <w:drawing>
          <wp:inline distT="0" distB="0" distL="0" distR="0" wp14:anchorId="1C15B126" wp14:editId="0739B14F">
            <wp:extent cx="1894946" cy="2125053"/>
            <wp:effectExtent l="0" t="0" r="0" b="889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0636" cy="2165077"/>
                    </a:xfrm>
                    <a:prstGeom prst="rect">
                      <a:avLst/>
                    </a:prstGeom>
                    <a:noFill/>
                    <a:ln>
                      <a:noFill/>
                    </a:ln>
                  </pic:spPr>
                </pic:pic>
              </a:graphicData>
            </a:graphic>
          </wp:inline>
        </w:drawing>
      </w:r>
    </w:p>
    <w:p w14:paraId="13FEE3C3" w14:textId="60A787B6" w:rsidR="00317912" w:rsidRDefault="00AB4A94" w:rsidP="00F71D65">
      <w:pPr>
        <w:spacing w:line="480" w:lineRule="auto"/>
        <w:jc w:val="center"/>
        <w:rPr>
          <w:rFonts w:asciiTheme="majorBidi" w:hAnsiTheme="majorBidi" w:cstheme="majorBidi"/>
          <w:sz w:val="24"/>
          <w:szCs w:val="24"/>
        </w:rPr>
      </w:pPr>
      <w:r>
        <w:rPr>
          <w:rFonts w:asciiTheme="majorBidi" w:hAnsiTheme="majorBidi" w:cstheme="majorBidi"/>
          <w:sz w:val="24"/>
          <w:szCs w:val="24"/>
        </w:rPr>
        <w:t>Figure</w:t>
      </w:r>
      <w:r w:rsidR="00317912">
        <w:rPr>
          <w:rFonts w:asciiTheme="majorBidi" w:hAnsiTheme="majorBidi" w:cstheme="majorBidi"/>
          <w:sz w:val="24"/>
          <w:szCs w:val="24"/>
        </w:rPr>
        <w:t xml:space="preserve"> 1: “The Junction”</w:t>
      </w:r>
    </w:p>
    <w:p w14:paraId="7B710629" w14:textId="7F3E4585" w:rsidR="00317912" w:rsidRDefault="00317912" w:rsidP="00A96207">
      <w:pPr>
        <w:spacing w:line="480" w:lineRule="auto"/>
        <w:ind w:firstLine="720"/>
        <w:rPr>
          <w:rFonts w:asciiTheme="majorBidi" w:hAnsiTheme="majorBidi" w:cstheme="majorBidi"/>
          <w:sz w:val="24"/>
          <w:szCs w:val="24"/>
        </w:rPr>
      </w:pPr>
      <w:r w:rsidRPr="00317912">
        <w:rPr>
          <w:rFonts w:asciiTheme="majorBidi" w:hAnsiTheme="majorBidi" w:cstheme="majorBidi"/>
          <w:sz w:val="24"/>
          <w:szCs w:val="24"/>
        </w:rPr>
        <w:t xml:space="preserve">During </w:t>
      </w:r>
      <w:r>
        <w:rPr>
          <w:rFonts w:asciiTheme="majorBidi" w:hAnsiTheme="majorBidi" w:cstheme="majorBidi"/>
          <w:sz w:val="24"/>
          <w:szCs w:val="24"/>
        </w:rPr>
        <w:t>this</w:t>
      </w:r>
      <w:r w:rsidRPr="00317912">
        <w:rPr>
          <w:rFonts w:asciiTheme="majorBidi" w:hAnsiTheme="majorBidi" w:cstheme="majorBidi"/>
          <w:sz w:val="24"/>
          <w:szCs w:val="24"/>
        </w:rPr>
        <w:t xml:space="preserve"> assignment, the students look</w:t>
      </w:r>
      <w:r w:rsidR="00F71D65">
        <w:rPr>
          <w:rFonts w:asciiTheme="majorBidi" w:hAnsiTheme="majorBidi" w:cstheme="majorBidi"/>
          <w:sz w:val="24"/>
          <w:szCs w:val="24"/>
        </w:rPr>
        <w:t>ed</w:t>
      </w:r>
      <w:r w:rsidRPr="00317912">
        <w:rPr>
          <w:rFonts w:asciiTheme="majorBidi" w:hAnsiTheme="majorBidi" w:cstheme="majorBidi"/>
          <w:sz w:val="24"/>
          <w:szCs w:val="24"/>
        </w:rPr>
        <w:t xml:space="preserve"> at themselves and represent</w:t>
      </w:r>
      <w:r w:rsidR="00F71D65">
        <w:rPr>
          <w:rFonts w:asciiTheme="majorBidi" w:hAnsiTheme="majorBidi" w:cstheme="majorBidi"/>
          <w:sz w:val="24"/>
          <w:szCs w:val="24"/>
        </w:rPr>
        <w:t>ed</w:t>
      </w:r>
      <w:r w:rsidRPr="00317912">
        <w:rPr>
          <w:rFonts w:asciiTheme="majorBidi" w:hAnsiTheme="majorBidi" w:cstheme="majorBidi"/>
          <w:sz w:val="24"/>
          <w:szCs w:val="24"/>
        </w:rPr>
        <w:t xml:space="preserve"> their cognitive-emotional position </w:t>
      </w:r>
      <w:r>
        <w:rPr>
          <w:rFonts w:asciiTheme="majorBidi" w:hAnsiTheme="majorBidi" w:cstheme="majorBidi"/>
          <w:sz w:val="24"/>
          <w:szCs w:val="24"/>
        </w:rPr>
        <w:t>with</w:t>
      </w:r>
      <w:r w:rsidRPr="00317912">
        <w:rPr>
          <w:rFonts w:asciiTheme="majorBidi" w:hAnsiTheme="majorBidi" w:cstheme="majorBidi"/>
          <w:sz w:val="24"/>
          <w:szCs w:val="24"/>
        </w:rPr>
        <w:t xml:space="preserve">in the </w:t>
      </w:r>
      <w:r>
        <w:rPr>
          <w:rFonts w:asciiTheme="majorBidi" w:hAnsiTheme="majorBidi" w:cstheme="majorBidi"/>
          <w:sz w:val="24"/>
          <w:szCs w:val="24"/>
        </w:rPr>
        <w:t xml:space="preserve">training </w:t>
      </w:r>
      <w:r w:rsidRPr="00317912">
        <w:rPr>
          <w:rFonts w:asciiTheme="majorBidi" w:hAnsiTheme="majorBidi" w:cstheme="majorBidi"/>
          <w:sz w:val="24"/>
          <w:szCs w:val="24"/>
        </w:rPr>
        <w:t>process (Figure 1).</w:t>
      </w:r>
      <w:r w:rsidR="00021E5F">
        <w:rPr>
          <w:rFonts w:asciiTheme="majorBidi" w:hAnsiTheme="majorBidi" w:cstheme="majorBidi"/>
          <w:sz w:val="24"/>
          <w:szCs w:val="24"/>
        </w:rPr>
        <w:t xml:space="preserve"> </w:t>
      </w:r>
      <w:r w:rsidR="00021E5F" w:rsidRPr="00021E5F">
        <w:rPr>
          <w:rFonts w:asciiTheme="majorBidi" w:hAnsiTheme="majorBidi" w:cstheme="majorBidi"/>
          <w:sz w:val="24"/>
          <w:szCs w:val="24"/>
        </w:rPr>
        <w:t xml:space="preserve">Using </w:t>
      </w:r>
      <w:r w:rsidR="00021E5F">
        <w:rPr>
          <w:rFonts w:asciiTheme="majorBidi" w:hAnsiTheme="majorBidi" w:cstheme="majorBidi"/>
          <w:sz w:val="24"/>
          <w:szCs w:val="24"/>
        </w:rPr>
        <w:t>physical art</w:t>
      </w:r>
      <w:r w:rsidR="00021E5F" w:rsidRPr="00021E5F">
        <w:rPr>
          <w:rFonts w:asciiTheme="majorBidi" w:hAnsiTheme="majorBidi" w:cstheme="majorBidi"/>
          <w:sz w:val="24"/>
          <w:szCs w:val="24"/>
        </w:rPr>
        <w:t xml:space="preserve"> materials, they </w:t>
      </w:r>
      <w:r w:rsidR="00021E5F">
        <w:rPr>
          <w:rFonts w:asciiTheme="majorBidi" w:hAnsiTheme="majorBidi" w:cstheme="majorBidi"/>
          <w:sz w:val="24"/>
          <w:szCs w:val="24"/>
        </w:rPr>
        <w:t>create</w:t>
      </w:r>
      <w:r w:rsidR="00F71D65">
        <w:rPr>
          <w:rFonts w:asciiTheme="majorBidi" w:hAnsiTheme="majorBidi" w:cstheme="majorBidi"/>
          <w:sz w:val="24"/>
          <w:szCs w:val="24"/>
        </w:rPr>
        <w:t>d</w:t>
      </w:r>
      <w:r w:rsidR="00021E5F" w:rsidRPr="00021E5F">
        <w:rPr>
          <w:rFonts w:asciiTheme="majorBidi" w:hAnsiTheme="majorBidi" w:cstheme="majorBidi"/>
          <w:sz w:val="24"/>
          <w:szCs w:val="24"/>
        </w:rPr>
        <w:t xml:space="preserve"> the </w:t>
      </w:r>
      <w:r w:rsidR="001E16B8">
        <w:rPr>
          <w:rFonts w:asciiTheme="majorBidi" w:hAnsiTheme="majorBidi" w:cstheme="majorBidi"/>
          <w:sz w:val="24"/>
          <w:szCs w:val="24"/>
        </w:rPr>
        <w:t>“</w:t>
      </w:r>
      <w:r w:rsidR="00021E5F" w:rsidRPr="00021E5F">
        <w:rPr>
          <w:rFonts w:asciiTheme="majorBidi" w:hAnsiTheme="majorBidi" w:cstheme="majorBidi"/>
          <w:sz w:val="24"/>
          <w:szCs w:val="24"/>
        </w:rPr>
        <w:t>junction</w:t>
      </w:r>
      <w:r w:rsidR="001E16B8">
        <w:rPr>
          <w:rFonts w:asciiTheme="majorBidi" w:hAnsiTheme="majorBidi" w:cstheme="majorBidi"/>
          <w:sz w:val="24"/>
          <w:szCs w:val="24"/>
        </w:rPr>
        <w:t>”</w:t>
      </w:r>
      <w:r w:rsidR="00021E5F" w:rsidRPr="00021E5F">
        <w:rPr>
          <w:rFonts w:asciiTheme="majorBidi" w:hAnsiTheme="majorBidi" w:cstheme="majorBidi"/>
          <w:sz w:val="24"/>
          <w:szCs w:val="24"/>
        </w:rPr>
        <w:t xml:space="preserve"> where they are </w:t>
      </w:r>
      <w:r w:rsidR="00021E5F">
        <w:rPr>
          <w:rFonts w:asciiTheme="majorBidi" w:hAnsiTheme="majorBidi" w:cstheme="majorBidi"/>
          <w:sz w:val="24"/>
          <w:szCs w:val="24"/>
        </w:rPr>
        <w:t xml:space="preserve">located. They </w:t>
      </w:r>
      <w:r w:rsidR="00F71D65">
        <w:rPr>
          <w:rFonts w:asciiTheme="majorBidi" w:hAnsiTheme="majorBidi" w:cstheme="majorBidi"/>
          <w:sz w:val="24"/>
          <w:szCs w:val="24"/>
        </w:rPr>
        <w:t xml:space="preserve">were told to </w:t>
      </w:r>
      <w:r w:rsidR="00021E5F" w:rsidRPr="00021E5F">
        <w:rPr>
          <w:rFonts w:asciiTheme="majorBidi" w:hAnsiTheme="majorBidi" w:cstheme="majorBidi"/>
          <w:sz w:val="24"/>
          <w:szCs w:val="24"/>
        </w:rPr>
        <w:t>ask themselves</w:t>
      </w:r>
      <w:r w:rsidR="00021E5F">
        <w:rPr>
          <w:rFonts w:asciiTheme="majorBidi" w:hAnsiTheme="majorBidi" w:cstheme="majorBidi"/>
          <w:sz w:val="24"/>
          <w:szCs w:val="24"/>
        </w:rPr>
        <w:t xml:space="preserve"> </w:t>
      </w:r>
      <w:r w:rsidR="00F71D65">
        <w:rPr>
          <w:rFonts w:asciiTheme="majorBidi" w:hAnsiTheme="majorBidi" w:cstheme="majorBidi"/>
          <w:sz w:val="24"/>
          <w:szCs w:val="24"/>
        </w:rPr>
        <w:t xml:space="preserve">what </w:t>
      </w:r>
      <w:r w:rsidR="00021E5F">
        <w:rPr>
          <w:rFonts w:asciiTheme="majorBidi" w:hAnsiTheme="majorBidi" w:cstheme="majorBidi"/>
          <w:sz w:val="24"/>
          <w:szCs w:val="24"/>
        </w:rPr>
        <w:t>they ha</w:t>
      </w:r>
      <w:r w:rsidR="00F71D65">
        <w:rPr>
          <w:rFonts w:asciiTheme="majorBidi" w:hAnsiTheme="majorBidi" w:cstheme="majorBidi"/>
          <w:sz w:val="24"/>
          <w:szCs w:val="24"/>
        </w:rPr>
        <w:t>d</w:t>
      </w:r>
      <w:r w:rsidR="00021E5F">
        <w:rPr>
          <w:rFonts w:asciiTheme="majorBidi" w:hAnsiTheme="majorBidi" w:cstheme="majorBidi"/>
          <w:sz w:val="24"/>
          <w:szCs w:val="24"/>
        </w:rPr>
        <w:t xml:space="preserve"> </w:t>
      </w:r>
      <w:r w:rsidR="00021E5F" w:rsidRPr="00021E5F">
        <w:rPr>
          <w:rFonts w:asciiTheme="majorBidi" w:hAnsiTheme="majorBidi" w:cstheme="majorBidi"/>
          <w:sz w:val="24"/>
          <w:szCs w:val="24"/>
        </w:rPr>
        <w:t xml:space="preserve">experienced </w:t>
      </w:r>
      <w:r w:rsidR="00F71D65">
        <w:rPr>
          <w:rFonts w:asciiTheme="majorBidi" w:hAnsiTheme="majorBidi" w:cstheme="majorBidi"/>
          <w:sz w:val="24"/>
          <w:szCs w:val="24"/>
        </w:rPr>
        <w:t>thus</w:t>
      </w:r>
      <w:r w:rsidR="00021E5F" w:rsidRPr="00021E5F">
        <w:rPr>
          <w:rFonts w:asciiTheme="majorBidi" w:hAnsiTheme="majorBidi" w:cstheme="majorBidi"/>
          <w:sz w:val="24"/>
          <w:szCs w:val="24"/>
        </w:rPr>
        <w:t xml:space="preserve"> far</w:t>
      </w:r>
      <w:r w:rsidR="00021E5F">
        <w:rPr>
          <w:rFonts w:asciiTheme="majorBidi" w:hAnsiTheme="majorBidi" w:cstheme="majorBidi"/>
          <w:sz w:val="24"/>
          <w:szCs w:val="24"/>
        </w:rPr>
        <w:t xml:space="preserve">, what they </w:t>
      </w:r>
      <w:r w:rsidR="00021E5F" w:rsidRPr="00021E5F">
        <w:rPr>
          <w:rFonts w:asciiTheme="majorBidi" w:hAnsiTheme="majorBidi" w:cstheme="majorBidi"/>
          <w:sz w:val="24"/>
          <w:szCs w:val="24"/>
        </w:rPr>
        <w:t>felt along the way,</w:t>
      </w:r>
      <w:r w:rsidR="00021E5F">
        <w:rPr>
          <w:rFonts w:asciiTheme="majorBidi" w:hAnsiTheme="majorBidi" w:cstheme="majorBidi"/>
          <w:sz w:val="24"/>
          <w:szCs w:val="24"/>
        </w:rPr>
        <w:t xml:space="preserve"> </w:t>
      </w:r>
      <w:r w:rsidR="00021E5F" w:rsidRPr="00021E5F">
        <w:rPr>
          <w:rFonts w:asciiTheme="majorBidi" w:hAnsiTheme="majorBidi" w:cstheme="majorBidi"/>
          <w:sz w:val="24"/>
          <w:szCs w:val="24"/>
        </w:rPr>
        <w:t xml:space="preserve">what </w:t>
      </w:r>
      <w:r w:rsidR="00021E5F">
        <w:rPr>
          <w:rFonts w:asciiTheme="majorBidi" w:hAnsiTheme="majorBidi" w:cstheme="majorBidi"/>
          <w:sz w:val="24"/>
          <w:szCs w:val="24"/>
        </w:rPr>
        <w:t xml:space="preserve">they </w:t>
      </w:r>
      <w:r w:rsidR="001E16B8">
        <w:rPr>
          <w:rFonts w:asciiTheme="majorBidi" w:hAnsiTheme="majorBidi" w:cstheme="majorBidi"/>
          <w:sz w:val="24"/>
          <w:szCs w:val="24"/>
        </w:rPr>
        <w:t xml:space="preserve">have </w:t>
      </w:r>
      <w:r w:rsidR="00021E5F" w:rsidRPr="00021E5F">
        <w:rPr>
          <w:rFonts w:asciiTheme="majorBidi" w:hAnsiTheme="majorBidi" w:cstheme="majorBidi"/>
          <w:sz w:val="24"/>
          <w:szCs w:val="24"/>
        </w:rPr>
        <w:t>learned</w:t>
      </w:r>
      <w:r w:rsidR="00021E5F">
        <w:rPr>
          <w:rFonts w:asciiTheme="majorBidi" w:hAnsiTheme="majorBidi" w:cstheme="majorBidi"/>
          <w:sz w:val="24"/>
          <w:szCs w:val="24"/>
        </w:rPr>
        <w:t>,</w:t>
      </w:r>
      <w:r w:rsidR="00021E5F" w:rsidRPr="00021E5F">
        <w:rPr>
          <w:rFonts w:asciiTheme="majorBidi" w:hAnsiTheme="majorBidi" w:cstheme="majorBidi"/>
          <w:sz w:val="24"/>
          <w:szCs w:val="24"/>
        </w:rPr>
        <w:t xml:space="preserve"> and what </w:t>
      </w:r>
      <w:r w:rsidR="00021E5F">
        <w:rPr>
          <w:rFonts w:asciiTheme="majorBidi" w:hAnsiTheme="majorBidi" w:cstheme="majorBidi"/>
          <w:sz w:val="24"/>
          <w:szCs w:val="24"/>
        </w:rPr>
        <w:t xml:space="preserve">they </w:t>
      </w:r>
      <w:r w:rsidR="00F71D65">
        <w:rPr>
          <w:rFonts w:asciiTheme="majorBidi" w:hAnsiTheme="majorBidi" w:cstheme="majorBidi"/>
          <w:sz w:val="24"/>
          <w:szCs w:val="24"/>
        </w:rPr>
        <w:t>gained</w:t>
      </w:r>
      <w:r w:rsidR="00021E5F">
        <w:rPr>
          <w:rFonts w:asciiTheme="majorBidi" w:hAnsiTheme="majorBidi" w:cstheme="majorBidi"/>
          <w:sz w:val="24"/>
          <w:szCs w:val="24"/>
        </w:rPr>
        <w:t xml:space="preserve"> from the </w:t>
      </w:r>
      <w:r w:rsidR="00F71D65">
        <w:rPr>
          <w:rFonts w:asciiTheme="majorBidi" w:hAnsiTheme="majorBidi" w:cstheme="majorBidi"/>
          <w:sz w:val="24"/>
          <w:szCs w:val="24"/>
        </w:rPr>
        <w:t xml:space="preserve">learning </w:t>
      </w:r>
      <w:r w:rsidR="00021E5F">
        <w:rPr>
          <w:rFonts w:asciiTheme="majorBidi" w:hAnsiTheme="majorBidi" w:cstheme="majorBidi"/>
          <w:sz w:val="24"/>
          <w:szCs w:val="24"/>
        </w:rPr>
        <w:t>process.</w:t>
      </w:r>
      <w:r w:rsidR="00021E5F" w:rsidRPr="00021E5F">
        <w:rPr>
          <w:rFonts w:asciiTheme="majorBidi" w:hAnsiTheme="majorBidi" w:cstheme="majorBidi"/>
          <w:sz w:val="24"/>
          <w:szCs w:val="24"/>
        </w:rPr>
        <w:t xml:space="preserve"> This </w:t>
      </w:r>
      <w:r w:rsidR="00021E5F">
        <w:rPr>
          <w:rFonts w:asciiTheme="majorBidi" w:hAnsiTheme="majorBidi" w:cstheme="majorBidi"/>
          <w:sz w:val="24"/>
          <w:szCs w:val="24"/>
        </w:rPr>
        <w:t>assignment,</w:t>
      </w:r>
      <w:r w:rsidR="00021E5F" w:rsidRPr="00021E5F">
        <w:rPr>
          <w:rFonts w:asciiTheme="majorBidi" w:hAnsiTheme="majorBidi" w:cstheme="majorBidi"/>
          <w:sz w:val="24"/>
          <w:szCs w:val="24"/>
        </w:rPr>
        <w:t xml:space="preserve"> as well as other </w:t>
      </w:r>
      <w:r w:rsidR="00021E5F">
        <w:rPr>
          <w:rFonts w:asciiTheme="majorBidi" w:hAnsiTheme="majorBidi" w:cstheme="majorBidi"/>
          <w:sz w:val="24"/>
          <w:szCs w:val="24"/>
        </w:rPr>
        <w:t>assignments</w:t>
      </w:r>
      <w:r w:rsidR="00021E5F" w:rsidRPr="00021E5F">
        <w:rPr>
          <w:rFonts w:asciiTheme="majorBidi" w:hAnsiTheme="majorBidi" w:cstheme="majorBidi"/>
          <w:sz w:val="24"/>
          <w:szCs w:val="24"/>
        </w:rPr>
        <w:t xml:space="preserve"> that preceded it, require</w:t>
      </w:r>
      <w:r w:rsidR="00F71D65">
        <w:rPr>
          <w:rFonts w:asciiTheme="majorBidi" w:hAnsiTheme="majorBidi" w:cstheme="majorBidi"/>
          <w:sz w:val="24"/>
          <w:szCs w:val="24"/>
        </w:rPr>
        <w:t>d</w:t>
      </w:r>
      <w:r w:rsidR="00021E5F" w:rsidRPr="00021E5F">
        <w:rPr>
          <w:rFonts w:asciiTheme="majorBidi" w:hAnsiTheme="majorBidi" w:cstheme="majorBidi"/>
          <w:sz w:val="24"/>
          <w:szCs w:val="24"/>
        </w:rPr>
        <w:t xml:space="preserve"> </w:t>
      </w:r>
      <w:r w:rsidR="001E16B8">
        <w:rPr>
          <w:rFonts w:asciiTheme="majorBidi" w:hAnsiTheme="majorBidi" w:cstheme="majorBidi"/>
          <w:sz w:val="24"/>
          <w:szCs w:val="24"/>
        </w:rPr>
        <w:t>students</w:t>
      </w:r>
      <w:r w:rsidR="00021E5F" w:rsidRPr="00021E5F">
        <w:rPr>
          <w:rFonts w:asciiTheme="majorBidi" w:hAnsiTheme="majorBidi" w:cstheme="majorBidi"/>
          <w:sz w:val="24"/>
          <w:szCs w:val="24"/>
        </w:rPr>
        <w:t xml:space="preserve"> to </w:t>
      </w:r>
      <w:r w:rsidR="00021E5F">
        <w:rPr>
          <w:rFonts w:asciiTheme="majorBidi" w:hAnsiTheme="majorBidi" w:cstheme="majorBidi"/>
          <w:sz w:val="24"/>
          <w:szCs w:val="24"/>
        </w:rPr>
        <w:t xml:space="preserve">expose themselves and share with </w:t>
      </w:r>
      <w:r w:rsidR="00021E5F" w:rsidRPr="00021E5F">
        <w:rPr>
          <w:rFonts w:asciiTheme="majorBidi" w:hAnsiTheme="majorBidi" w:cstheme="majorBidi"/>
          <w:sz w:val="24"/>
          <w:szCs w:val="24"/>
        </w:rPr>
        <w:t>the group, while thoroughly examining the meaning of learning for them</w:t>
      </w:r>
      <w:r w:rsidR="00021E5F">
        <w:rPr>
          <w:rFonts w:asciiTheme="majorBidi" w:hAnsiTheme="majorBidi" w:cstheme="majorBidi"/>
          <w:sz w:val="24"/>
          <w:szCs w:val="24"/>
        </w:rPr>
        <w:t>selves</w:t>
      </w:r>
      <w:r w:rsidR="00021E5F" w:rsidRPr="00021E5F">
        <w:rPr>
          <w:rFonts w:asciiTheme="majorBidi" w:hAnsiTheme="majorBidi" w:cstheme="majorBidi"/>
          <w:sz w:val="24"/>
          <w:szCs w:val="24"/>
        </w:rPr>
        <w:t>.</w:t>
      </w:r>
      <w:r w:rsidR="00021E5F">
        <w:rPr>
          <w:rFonts w:asciiTheme="majorBidi" w:hAnsiTheme="majorBidi" w:cstheme="majorBidi"/>
          <w:sz w:val="24"/>
          <w:szCs w:val="24"/>
        </w:rPr>
        <w:t xml:space="preserve"> </w:t>
      </w:r>
      <w:r w:rsidR="00021E5F" w:rsidRPr="00021E5F">
        <w:rPr>
          <w:rFonts w:asciiTheme="majorBidi" w:hAnsiTheme="majorBidi" w:cstheme="majorBidi"/>
          <w:sz w:val="24"/>
          <w:szCs w:val="24"/>
        </w:rPr>
        <w:t>Presenting</w:t>
      </w:r>
      <w:r w:rsidR="00021E5F">
        <w:rPr>
          <w:rFonts w:asciiTheme="majorBidi" w:hAnsiTheme="majorBidi" w:cstheme="majorBidi"/>
          <w:sz w:val="24"/>
          <w:szCs w:val="24"/>
        </w:rPr>
        <w:t xml:space="preserve"> their creations to their peers </w:t>
      </w:r>
      <w:r w:rsidR="00021E5F" w:rsidRPr="00021E5F">
        <w:rPr>
          <w:rFonts w:asciiTheme="majorBidi" w:hAnsiTheme="majorBidi" w:cstheme="majorBidi"/>
          <w:sz w:val="24"/>
          <w:szCs w:val="24"/>
        </w:rPr>
        <w:t>in the training class allow</w:t>
      </w:r>
      <w:r w:rsidR="00F71D65">
        <w:rPr>
          <w:rFonts w:asciiTheme="majorBidi" w:hAnsiTheme="majorBidi" w:cstheme="majorBidi"/>
          <w:sz w:val="24"/>
          <w:szCs w:val="24"/>
        </w:rPr>
        <w:t>ed</w:t>
      </w:r>
      <w:r w:rsidR="00021E5F" w:rsidRPr="00021E5F">
        <w:rPr>
          <w:rFonts w:asciiTheme="majorBidi" w:hAnsiTheme="majorBidi" w:cstheme="majorBidi"/>
          <w:sz w:val="24"/>
          <w:szCs w:val="24"/>
        </w:rPr>
        <w:t xml:space="preserve"> for a re-examination of the</w:t>
      </w:r>
      <w:r w:rsidR="00021E5F">
        <w:rPr>
          <w:rFonts w:asciiTheme="majorBidi" w:hAnsiTheme="majorBidi" w:cstheme="majorBidi"/>
          <w:sz w:val="24"/>
          <w:szCs w:val="24"/>
        </w:rPr>
        <w:t>ir</w:t>
      </w:r>
      <w:r w:rsidR="00021E5F" w:rsidRPr="00021E5F">
        <w:rPr>
          <w:rFonts w:asciiTheme="majorBidi" w:hAnsiTheme="majorBidi" w:cstheme="majorBidi"/>
          <w:sz w:val="24"/>
          <w:szCs w:val="24"/>
        </w:rPr>
        <w:t xml:space="preserve"> encounter with the group and </w:t>
      </w:r>
      <w:r w:rsidR="00021E5F">
        <w:rPr>
          <w:rFonts w:asciiTheme="majorBidi" w:hAnsiTheme="majorBidi" w:cstheme="majorBidi"/>
          <w:sz w:val="24"/>
          <w:szCs w:val="24"/>
        </w:rPr>
        <w:t>addressing</w:t>
      </w:r>
      <w:r w:rsidR="00021E5F" w:rsidRPr="00021E5F">
        <w:rPr>
          <w:rFonts w:asciiTheme="majorBidi" w:hAnsiTheme="majorBidi" w:cstheme="majorBidi"/>
          <w:sz w:val="24"/>
          <w:szCs w:val="24"/>
        </w:rPr>
        <w:t xml:space="preserve"> deep feelings </w:t>
      </w:r>
      <w:r w:rsidR="00021E5F" w:rsidRPr="00021E5F">
        <w:rPr>
          <w:rFonts w:asciiTheme="majorBidi" w:hAnsiTheme="majorBidi" w:cstheme="majorBidi"/>
          <w:sz w:val="24"/>
          <w:szCs w:val="24"/>
        </w:rPr>
        <w:lastRenderedPageBreak/>
        <w:t xml:space="preserve">and personal challenges, both in terms of content and in terms of modes of representation, which are also part of the learning </w:t>
      </w:r>
      <w:r w:rsidR="00021E5F">
        <w:rPr>
          <w:rFonts w:asciiTheme="majorBidi" w:hAnsiTheme="majorBidi" w:cstheme="majorBidi"/>
          <w:sz w:val="24"/>
          <w:szCs w:val="24"/>
        </w:rPr>
        <w:t>track</w:t>
      </w:r>
      <w:r w:rsidR="00021E5F" w:rsidRPr="00021E5F">
        <w:rPr>
          <w:rFonts w:asciiTheme="majorBidi" w:hAnsiTheme="majorBidi" w:cstheme="majorBidi"/>
          <w:sz w:val="24"/>
          <w:szCs w:val="24"/>
        </w:rPr>
        <w:t>.</w:t>
      </w:r>
    </w:p>
    <w:p w14:paraId="4D889303" w14:textId="4E85C788" w:rsidR="00BD0FCE" w:rsidRDefault="00BD0FCE" w:rsidP="006D25E4">
      <w:pPr>
        <w:spacing w:line="480" w:lineRule="auto"/>
        <w:ind w:firstLine="720"/>
        <w:rPr>
          <w:rFonts w:asciiTheme="majorBidi" w:hAnsiTheme="majorBidi" w:cstheme="majorBidi"/>
          <w:sz w:val="24"/>
          <w:szCs w:val="24"/>
        </w:rPr>
      </w:pPr>
      <w:r w:rsidRPr="00BD0FCE">
        <w:rPr>
          <w:rFonts w:asciiTheme="majorBidi" w:hAnsiTheme="majorBidi" w:cstheme="majorBidi"/>
          <w:sz w:val="24"/>
          <w:szCs w:val="24"/>
        </w:rPr>
        <w:t xml:space="preserve">In designing </w:t>
      </w:r>
      <w:r>
        <w:rPr>
          <w:rFonts w:asciiTheme="majorBidi" w:hAnsiTheme="majorBidi" w:cstheme="majorBidi"/>
          <w:sz w:val="24"/>
          <w:szCs w:val="24"/>
        </w:rPr>
        <w:t xml:space="preserve">her product for </w:t>
      </w:r>
      <w:r w:rsidRPr="00BD0FCE">
        <w:rPr>
          <w:rFonts w:asciiTheme="majorBidi" w:hAnsiTheme="majorBidi" w:cstheme="majorBidi"/>
          <w:sz w:val="24"/>
          <w:szCs w:val="24"/>
        </w:rPr>
        <w:t xml:space="preserve">the </w:t>
      </w:r>
      <w:r w:rsidR="001E16B8">
        <w:rPr>
          <w:rFonts w:asciiTheme="majorBidi" w:hAnsiTheme="majorBidi" w:cstheme="majorBidi"/>
          <w:sz w:val="24"/>
          <w:szCs w:val="24"/>
        </w:rPr>
        <w:t>“</w:t>
      </w:r>
      <w:r w:rsidRPr="00BD0FCE">
        <w:rPr>
          <w:rFonts w:asciiTheme="majorBidi" w:hAnsiTheme="majorBidi" w:cstheme="majorBidi"/>
          <w:sz w:val="24"/>
          <w:szCs w:val="24"/>
        </w:rPr>
        <w:t>junction</w:t>
      </w:r>
      <w:r w:rsidR="001E16B8">
        <w:rPr>
          <w:rFonts w:asciiTheme="majorBidi" w:hAnsiTheme="majorBidi" w:cstheme="majorBidi"/>
          <w:sz w:val="24"/>
          <w:szCs w:val="24"/>
        </w:rPr>
        <w:t>”</w:t>
      </w:r>
      <w:r w:rsidRPr="00BD0FCE">
        <w:rPr>
          <w:rFonts w:asciiTheme="majorBidi" w:hAnsiTheme="majorBidi" w:cstheme="majorBidi"/>
          <w:sz w:val="24"/>
          <w:szCs w:val="24"/>
        </w:rPr>
        <w:t xml:space="preserve"> </w:t>
      </w:r>
      <w:r>
        <w:rPr>
          <w:rFonts w:asciiTheme="majorBidi" w:hAnsiTheme="majorBidi" w:cstheme="majorBidi"/>
          <w:sz w:val="24"/>
          <w:szCs w:val="24"/>
        </w:rPr>
        <w:t>assignment</w:t>
      </w:r>
      <w:r w:rsidRPr="00BD0FCE">
        <w:rPr>
          <w:rFonts w:asciiTheme="majorBidi" w:hAnsiTheme="majorBidi" w:cstheme="majorBidi"/>
          <w:sz w:val="24"/>
          <w:szCs w:val="24"/>
        </w:rPr>
        <w:t>, Rotem represent</w:t>
      </w:r>
      <w:r w:rsidR="00EE7E5D">
        <w:rPr>
          <w:rFonts w:asciiTheme="majorBidi" w:hAnsiTheme="majorBidi" w:cstheme="majorBidi"/>
          <w:sz w:val="24"/>
          <w:szCs w:val="24"/>
        </w:rPr>
        <w:t>ed</w:t>
      </w:r>
      <w:r w:rsidRPr="00BD0FCE">
        <w:rPr>
          <w:rFonts w:asciiTheme="majorBidi" w:hAnsiTheme="majorBidi" w:cstheme="majorBidi"/>
          <w:sz w:val="24"/>
          <w:szCs w:val="24"/>
        </w:rPr>
        <w:t xml:space="preserve"> </w:t>
      </w:r>
      <w:r w:rsidR="00EE7E5D">
        <w:rPr>
          <w:rFonts w:asciiTheme="majorBidi" w:hAnsiTheme="majorBidi" w:cstheme="majorBidi"/>
          <w:sz w:val="24"/>
          <w:szCs w:val="24"/>
        </w:rPr>
        <w:t>her</w:t>
      </w:r>
      <w:r w:rsidRPr="00BD0FCE">
        <w:rPr>
          <w:rFonts w:asciiTheme="majorBidi" w:hAnsiTheme="majorBidi" w:cstheme="majorBidi"/>
          <w:sz w:val="24"/>
          <w:szCs w:val="24"/>
        </w:rPr>
        <w:t xml:space="preserve"> learning process in the form of glasses</w:t>
      </w:r>
      <w:r w:rsidR="00F71D65">
        <w:rPr>
          <w:rFonts w:asciiTheme="majorBidi" w:hAnsiTheme="majorBidi" w:cstheme="majorBidi"/>
          <w:sz w:val="24"/>
          <w:szCs w:val="24"/>
        </w:rPr>
        <w:t xml:space="preserve"> </w:t>
      </w:r>
      <w:r w:rsidR="00F71D65" w:rsidRPr="00BD0FCE">
        <w:rPr>
          <w:rFonts w:asciiTheme="majorBidi" w:hAnsiTheme="majorBidi" w:cstheme="majorBidi"/>
          <w:sz w:val="24"/>
          <w:szCs w:val="24"/>
        </w:rPr>
        <w:t>(</w:t>
      </w:r>
      <w:r w:rsidR="00AB4A94">
        <w:rPr>
          <w:rFonts w:asciiTheme="majorBidi" w:hAnsiTheme="majorBidi" w:cstheme="majorBidi"/>
          <w:sz w:val="24"/>
          <w:szCs w:val="24"/>
        </w:rPr>
        <w:t>Figure</w:t>
      </w:r>
      <w:r w:rsidR="00F71D65" w:rsidRPr="00BD0FCE">
        <w:rPr>
          <w:rFonts w:asciiTheme="majorBidi" w:hAnsiTheme="majorBidi" w:cstheme="majorBidi"/>
          <w:sz w:val="24"/>
          <w:szCs w:val="24"/>
        </w:rPr>
        <w:t xml:space="preserve"> 2)</w:t>
      </w:r>
      <w:r w:rsidRPr="00BD0FCE">
        <w:rPr>
          <w:rFonts w:asciiTheme="majorBidi" w:hAnsiTheme="majorBidi" w:cstheme="majorBidi"/>
          <w:sz w:val="24"/>
          <w:szCs w:val="24"/>
        </w:rPr>
        <w:t>:</w:t>
      </w:r>
      <w:r>
        <w:rPr>
          <w:rFonts w:asciiTheme="majorBidi" w:hAnsiTheme="majorBidi" w:cstheme="majorBidi"/>
          <w:sz w:val="24"/>
          <w:szCs w:val="24"/>
        </w:rPr>
        <w:t xml:space="preserve"> “</w:t>
      </w:r>
      <w:r w:rsidRPr="00BD0FCE">
        <w:rPr>
          <w:rFonts w:asciiTheme="majorBidi" w:hAnsiTheme="majorBidi" w:cstheme="majorBidi"/>
          <w:sz w:val="24"/>
          <w:szCs w:val="24"/>
        </w:rPr>
        <w:t>The seminar is here to give</w:t>
      </w:r>
      <w:r>
        <w:rPr>
          <w:rFonts w:asciiTheme="majorBidi" w:hAnsiTheme="majorBidi" w:cstheme="majorBidi"/>
          <w:sz w:val="24"/>
          <w:szCs w:val="24"/>
        </w:rPr>
        <w:t xml:space="preserve"> us</w:t>
      </w:r>
      <w:r w:rsidRPr="00BD0FCE">
        <w:rPr>
          <w:rFonts w:asciiTheme="majorBidi" w:hAnsiTheme="majorBidi" w:cstheme="majorBidi"/>
          <w:sz w:val="24"/>
          <w:szCs w:val="24"/>
        </w:rPr>
        <w:t xml:space="preserve"> </w:t>
      </w:r>
      <w:r w:rsidR="00F71D65">
        <w:rPr>
          <w:rFonts w:asciiTheme="majorBidi" w:hAnsiTheme="majorBidi" w:cstheme="majorBidi"/>
          <w:sz w:val="24"/>
          <w:szCs w:val="24"/>
        </w:rPr>
        <w:t>‘</w:t>
      </w:r>
      <w:r w:rsidRPr="00BD0FCE">
        <w:rPr>
          <w:rFonts w:asciiTheme="majorBidi" w:hAnsiTheme="majorBidi" w:cstheme="majorBidi"/>
          <w:sz w:val="24"/>
          <w:szCs w:val="24"/>
        </w:rPr>
        <w:t>new glasses</w:t>
      </w:r>
      <w:r w:rsidR="00F71D65">
        <w:rPr>
          <w:rFonts w:asciiTheme="majorBidi" w:hAnsiTheme="majorBidi" w:cstheme="majorBidi"/>
          <w:sz w:val="24"/>
          <w:szCs w:val="24"/>
        </w:rPr>
        <w:t>’</w:t>
      </w:r>
      <w:r w:rsidRPr="00BD0FCE">
        <w:rPr>
          <w:rFonts w:asciiTheme="majorBidi" w:hAnsiTheme="majorBidi" w:cstheme="majorBidi"/>
          <w:sz w:val="24"/>
          <w:szCs w:val="24"/>
        </w:rPr>
        <w:t xml:space="preserve"> </w:t>
      </w:r>
      <w:r w:rsidR="006D25E4">
        <w:rPr>
          <w:rFonts w:asciiTheme="majorBidi" w:hAnsiTheme="majorBidi" w:cstheme="majorBidi"/>
          <w:sz w:val="24"/>
          <w:szCs w:val="24"/>
        </w:rPr>
        <w:t>so we can</w:t>
      </w:r>
      <w:r w:rsidRPr="00BD0FCE">
        <w:rPr>
          <w:rFonts w:asciiTheme="majorBidi" w:hAnsiTheme="majorBidi" w:cstheme="majorBidi"/>
          <w:sz w:val="24"/>
          <w:szCs w:val="24"/>
        </w:rPr>
        <w:t xml:space="preserve"> see the environment in a different and better way</w:t>
      </w:r>
      <w:r w:rsidR="00F71D65">
        <w:rPr>
          <w:rFonts w:asciiTheme="majorBidi" w:hAnsiTheme="majorBidi" w:cstheme="majorBidi"/>
          <w:sz w:val="24"/>
          <w:szCs w:val="24"/>
        </w:rPr>
        <w:t>.</w:t>
      </w:r>
      <w:r>
        <w:rPr>
          <w:rFonts w:asciiTheme="majorBidi" w:hAnsiTheme="majorBidi" w:cstheme="majorBidi"/>
          <w:sz w:val="24"/>
          <w:szCs w:val="24"/>
        </w:rPr>
        <w:t>”</w:t>
      </w:r>
      <w:r w:rsidR="006D25E4">
        <w:rPr>
          <w:rFonts w:asciiTheme="majorBidi" w:hAnsiTheme="majorBidi" w:cstheme="majorBidi"/>
          <w:sz w:val="24"/>
          <w:szCs w:val="24"/>
        </w:rPr>
        <w:t xml:space="preserve"> </w:t>
      </w:r>
      <w:r w:rsidR="00EE7E5D">
        <w:rPr>
          <w:rFonts w:asciiTheme="majorBidi" w:hAnsiTheme="majorBidi" w:cstheme="majorBidi"/>
          <w:sz w:val="24"/>
          <w:szCs w:val="24"/>
        </w:rPr>
        <w:t>Her written</w:t>
      </w:r>
      <w:r w:rsidR="006D25E4" w:rsidRPr="006D25E4">
        <w:rPr>
          <w:rFonts w:asciiTheme="majorBidi" w:hAnsiTheme="majorBidi" w:cstheme="majorBidi"/>
          <w:sz w:val="24"/>
          <w:szCs w:val="24"/>
        </w:rPr>
        <w:t xml:space="preserve"> explanation refers to her observation</w:t>
      </w:r>
      <w:r w:rsidR="00F71D65">
        <w:rPr>
          <w:rFonts w:asciiTheme="majorBidi" w:hAnsiTheme="majorBidi" w:cstheme="majorBidi"/>
          <w:sz w:val="24"/>
          <w:szCs w:val="24"/>
        </w:rPr>
        <w:t>s</w:t>
      </w:r>
      <w:r w:rsidR="006D25E4" w:rsidRPr="006D25E4">
        <w:rPr>
          <w:rFonts w:asciiTheme="majorBidi" w:hAnsiTheme="majorBidi" w:cstheme="majorBidi"/>
          <w:sz w:val="24"/>
          <w:szCs w:val="24"/>
        </w:rPr>
        <w:t xml:space="preserve"> of the world and choices she made in the creative process</w:t>
      </w:r>
      <w:r w:rsidR="006D25E4">
        <w:rPr>
          <w:rFonts w:asciiTheme="majorBidi" w:hAnsiTheme="majorBidi" w:cstheme="majorBidi"/>
          <w:sz w:val="24"/>
          <w:szCs w:val="24"/>
        </w:rPr>
        <w:t xml:space="preserve">, which </w:t>
      </w:r>
      <w:r w:rsidR="006D25E4" w:rsidRPr="006D25E4">
        <w:rPr>
          <w:rFonts w:asciiTheme="majorBidi" w:hAnsiTheme="majorBidi" w:cstheme="majorBidi"/>
          <w:sz w:val="24"/>
          <w:szCs w:val="24"/>
        </w:rPr>
        <w:t xml:space="preserve">reflect </w:t>
      </w:r>
      <w:r w:rsidR="006D25E4">
        <w:rPr>
          <w:rFonts w:asciiTheme="majorBidi" w:hAnsiTheme="majorBidi" w:cstheme="majorBidi"/>
          <w:sz w:val="24"/>
          <w:szCs w:val="24"/>
        </w:rPr>
        <w:t xml:space="preserve">the </w:t>
      </w:r>
      <w:r w:rsidR="006D25E4" w:rsidRPr="006D25E4">
        <w:rPr>
          <w:rFonts w:asciiTheme="majorBidi" w:hAnsiTheme="majorBidi" w:cstheme="majorBidi"/>
          <w:sz w:val="24"/>
          <w:szCs w:val="24"/>
        </w:rPr>
        <w:t>learning process</w:t>
      </w:r>
      <w:r w:rsidR="006D25E4">
        <w:rPr>
          <w:rFonts w:asciiTheme="majorBidi" w:hAnsiTheme="majorBidi" w:cstheme="majorBidi"/>
          <w:sz w:val="24"/>
          <w:szCs w:val="24"/>
        </w:rPr>
        <w:t xml:space="preserve"> she underwent</w:t>
      </w:r>
      <w:r w:rsidR="006D25E4" w:rsidRPr="006D25E4">
        <w:rPr>
          <w:rFonts w:asciiTheme="majorBidi" w:hAnsiTheme="majorBidi" w:cstheme="majorBidi"/>
          <w:sz w:val="24"/>
          <w:szCs w:val="24"/>
        </w:rPr>
        <w:t>.</w:t>
      </w:r>
      <w:r w:rsidR="006D25E4">
        <w:rPr>
          <w:rFonts w:asciiTheme="majorBidi" w:hAnsiTheme="majorBidi" w:cstheme="majorBidi"/>
          <w:sz w:val="24"/>
          <w:szCs w:val="24"/>
        </w:rPr>
        <w:t xml:space="preserve"> She wrote words on t</w:t>
      </w:r>
      <w:r w:rsidR="006D25E4" w:rsidRPr="006D25E4">
        <w:rPr>
          <w:rFonts w:asciiTheme="majorBidi" w:hAnsiTheme="majorBidi" w:cstheme="majorBidi"/>
          <w:sz w:val="24"/>
          <w:szCs w:val="24"/>
        </w:rPr>
        <w:t>he frame</w:t>
      </w:r>
      <w:r w:rsidR="006D25E4">
        <w:rPr>
          <w:rFonts w:asciiTheme="majorBidi" w:hAnsiTheme="majorBidi" w:cstheme="majorBidi"/>
          <w:sz w:val="24"/>
          <w:szCs w:val="24"/>
        </w:rPr>
        <w:t>s</w:t>
      </w:r>
      <w:r w:rsidR="006D25E4" w:rsidRPr="006D25E4">
        <w:rPr>
          <w:rFonts w:asciiTheme="majorBidi" w:hAnsiTheme="majorBidi" w:cstheme="majorBidi"/>
          <w:sz w:val="24"/>
          <w:szCs w:val="24"/>
        </w:rPr>
        <w:t xml:space="preserve"> of the glasses </w:t>
      </w:r>
      <w:r w:rsidR="006D25E4">
        <w:rPr>
          <w:rFonts w:asciiTheme="majorBidi" w:hAnsiTheme="majorBidi" w:cstheme="majorBidi"/>
          <w:sz w:val="24"/>
          <w:szCs w:val="24"/>
        </w:rPr>
        <w:t xml:space="preserve">that </w:t>
      </w:r>
      <w:r w:rsidR="006D25E4" w:rsidRPr="006D25E4">
        <w:rPr>
          <w:rFonts w:asciiTheme="majorBidi" w:hAnsiTheme="majorBidi" w:cstheme="majorBidi"/>
          <w:sz w:val="24"/>
          <w:szCs w:val="24"/>
        </w:rPr>
        <w:t>describe the learning process: process, creative thinking, responsibility.</w:t>
      </w:r>
      <w:r w:rsidR="006D25E4">
        <w:rPr>
          <w:rFonts w:asciiTheme="majorBidi" w:hAnsiTheme="majorBidi" w:cstheme="majorBidi"/>
          <w:sz w:val="24"/>
          <w:szCs w:val="24"/>
        </w:rPr>
        <w:t xml:space="preserve"> </w:t>
      </w:r>
      <w:r w:rsidR="006D25E4" w:rsidRPr="006D25E4">
        <w:rPr>
          <w:rFonts w:asciiTheme="majorBidi" w:hAnsiTheme="majorBidi" w:cstheme="majorBidi"/>
          <w:sz w:val="24"/>
          <w:szCs w:val="24"/>
        </w:rPr>
        <w:t>In</w:t>
      </w:r>
      <w:r w:rsidR="00F71D65">
        <w:rPr>
          <w:rFonts w:asciiTheme="majorBidi" w:hAnsiTheme="majorBidi" w:cstheme="majorBidi"/>
          <w:sz w:val="24"/>
          <w:szCs w:val="24"/>
        </w:rPr>
        <w:t>side</w:t>
      </w:r>
      <w:r w:rsidR="006D25E4" w:rsidRPr="006D25E4">
        <w:rPr>
          <w:rFonts w:asciiTheme="majorBidi" w:hAnsiTheme="majorBidi" w:cstheme="majorBidi"/>
          <w:sz w:val="24"/>
          <w:szCs w:val="24"/>
        </w:rPr>
        <w:t xml:space="preserve"> the lenses are miniature representations of significant </w:t>
      </w:r>
      <w:r w:rsidR="006D25E4">
        <w:rPr>
          <w:rFonts w:asciiTheme="majorBidi" w:hAnsiTheme="majorBidi" w:cstheme="majorBidi"/>
          <w:sz w:val="24"/>
          <w:szCs w:val="24"/>
        </w:rPr>
        <w:t>ideas</w:t>
      </w:r>
      <w:r w:rsidR="006D25E4" w:rsidRPr="006D25E4">
        <w:rPr>
          <w:rFonts w:asciiTheme="majorBidi" w:hAnsiTheme="majorBidi" w:cstheme="majorBidi"/>
          <w:sz w:val="24"/>
          <w:szCs w:val="24"/>
        </w:rPr>
        <w:t xml:space="preserve"> </w:t>
      </w:r>
      <w:r w:rsidR="006D25E4">
        <w:rPr>
          <w:rFonts w:asciiTheme="majorBidi" w:hAnsiTheme="majorBidi" w:cstheme="majorBidi"/>
          <w:sz w:val="24"/>
          <w:szCs w:val="24"/>
        </w:rPr>
        <w:t xml:space="preserve">and theories </w:t>
      </w:r>
      <w:r w:rsidR="006D25E4" w:rsidRPr="006D25E4">
        <w:rPr>
          <w:rFonts w:asciiTheme="majorBidi" w:hAnsiTheme="majorBidi" w:cstheme="majorBidi"/>
          <w:sz w:val="24"/>
          <w:szCs w:val="24"/>
        </w:rPr>
        <w:t xml:space="preserve">she </w:t>
      </w:r>
      <w:r w:rsidR="006D25E4">
        <w:rPr>
          <w:rFonts w:asciiTheme="majorBidi" w:hAnsiTheme="majorBidi" w:cstheme="majorBidi"/>
          <w:sz w:val="24"/>
          <w:szCs w:val="24"/>
        </w:rPr>
        <w:t>encountered each</w:t>
      </w:r>
      <w:r w:rsidR="006D25E4" w:rsidRPr="006D25E4">
        <w:rPr>
          <w:rFonts w:asciiTheme="majorBidi" w:hAnsiTheme="majorBidi" w:cstheme="majorBidi"/>
          <w:sz w:val="24"/>
          <w:szCs w:val="24"/>
        </w:rPr>
        <w:t xml:space="preserve"> semester (</w:t>
      </w:r>
      <w:r w:rsidR="006D25E4">
        <w:rPr>
          <w:rFonts w:asciiTheme="majorBidi" w:hAnsiTheme="majorBidi" w:cstheme="majorBidi"/>
          <w:sz w:val="24"/>
          <w:szCs w:val="24"/>
        </w:rPr>
        <w:t xml:space="preserve">i.e., </w:t>
      </w:r>
      <w:commentRangeStart w:id="31"/>
      <w:r w:rsidR="006D25E4" w:rsidRPr="006D25E4">
        <w:rPr>
          <w:rFonts w:asciiTheme="majorBidi" w:hAnsiTheme="majorBidi" w:cstheme="majorBidi"/>
          <w:sz w:val="24"/>
          <w:szCs w:val="24"/>
        </w:rPr>
        <w:t>Maslau, Gardner, Korczak</w:t>
      </w:r>
      <w:commentRangeEnd w:id="31"/>
      <w:r w:rsidR="00EE7E5D">
        <w:rPr>
          <w:rStyle w:val="CommentReference"/>
        </w:rPr>
        <w:commentReference w:id="31"/>
      </w:r>
      <w:r w:rsidR="006D25E4" w:rsidRPr="006D25E4">
        <w:rPr>
          <w:rFonts w:asciiTheme="majorBidi" w:hAnsiTheme="majorBidi" w:cstheme="majorBidi"/>
          <w:sz w:val="24"/>
          <w:szCs w:val="24"/>
        </w:rPr>
        <w:t>).</w:t>
      </w:r>
      <w:r w:rsidR="006D25E4">
        <w:rPr>
          <w:rFonts w:asciiTheme="majorBidi" w:hAnsiTheme="majorBidi" w:cstheme="majorBidi"/>
          <w:sz w:val="24"/>
          <w:szCs w:val="24"/>
        </w:rPr>
        <w:t xml:space="preserve"> On </w:t>
      </w:r>
      <w:commentRangeStart w:id="32"/>
      <w:r w:rsidR="006D25E4">
        <w:rPr>
          <w:rFonts w:asciiTheme="majorBidi" w:hAnsiTheme="majorBidi" w:cstheme="majorBidi"/>
          <w:sz w:val="24"/>
          <w:szCs w:val="24"/>
        </w:rPr>
        <w:t>the</w:t>
      </w:r>
      <w:commentRangeEnd w:id="32"/>
      <w:r w:rsidR="00F53769">
        <w:rPr>
          <w:rStyle w:val="CommentReference"/>
        </w:rPr>
        <w:commentReference w:id="32"/>
      </w:r>
      <w:r w:rsidR="006D25E4">
        <w:rPr>
          <w:rFonts w:asciiTheme="majorBidi" w:hAnsiTheme="majorBidi" w:cstheme="majorBidi"/>
          <w:sz w:val="24"/>
          <w:szCs w:val="24"/>
        </w:rPr>
        <w:t xml:space="preserve"> frames</w:t>
      </w:r>
      <w:r w:rsidR="006D25E4" w:rsidRPr="006D25E4">
        <w:rPr>
          <w:rFonts w:asciiTheme="majorBidi" w:hAnsiTheme="majorBidi" w:cstheme="majorBidi"/>
          <w:sz w:val="24"/>
          <w:szCs w:val="24"/>
        </w:rPr>
        <w:t xml:space="preserve"> appear words </w:t>
      </w:r>
      <w:r w:rsidR="006D25E4">
        <w:rPr>
          <w:rFonts w:asciiTheme="majorBidi" w:hAnsiTheme="majorBidi" w:cstheme="majorBidi"/>
          <w:sz w:val="24"/>
          <w:szCs w:val="24"/>
        </w:rPr>
        <w:t>related to the</w:t>
      </w:r>
      <w:r w:rsidR="006D25E4" w:rsidRPr="006D25E4">
        <w:rPr>
          <w:rFonts w:asciiTheme="majorBidi" w:hAnsiTheme="majorBidi" w:cstheme="majorBidi"/>
          <w:sz w:val="24"/>
          <w:szCs w:val="24"/>
        </w:rPr>
        <w:t xml:space="preserve"> personal process: love, listening, </w:t>
      </w:r>
      <w:r w:rsidR="006D25E4">
        <w:rPr>
          <w:rFonts w:asciiTheme="majorBidi" w:hAnsiTheme="majorBidi" w:cstheme="majorBidi"/>
          <w:sz w:val="24"/>
          <w:szCs w:val="24"/>
        </w:rPr>
        <w:t>inclusion</w:t>
      </w:r>
      <w:r w:rsidR="006D25E4" w:rsidRPr="006D25E4">
        <w:rPr>
          <w:rFonts w:asciiTheme="majorBidi" w:hAnsiTheme="majorBidi" w:cstheme="majorBidi"/>
          <w:sz w:val="24"/>
          <w:szCs w:val="24"/>
        </w:rPr>
        <w:t>, respect</w:t>
      </w:r>
      <w:r w:rsidR="006D25E4">
        <w:rPr>
          <w:rFonts w:asciiTheme="majorBidi" w:hAnsiTheme="majorBidi" w:cstheme="majorBidi"/>
          <w:sz w:val="24"/>
          <w:szCs w:val="24"/>
        </w:rPr>
        <w:t>,</w:t>
      </w:r>
      <w:r w:rsidR="006D25E4" w:rsidRPr="006D25E4">
        <w:rPr>
          <w:rFonts w:asciiTheme="majorBidi" w:hAnsiTheme="majorBidi" w:cstheme="majorBidi"/>
          <w:sz w:val="24"/>
          <w:szCs w:val="24"/>
        </w:rPr>
        <w:t xml:space="preserve"> and confidence.</w:t>
      </w:r>
      <w:r w:rsidR="006D25E4">
        <w:rPr>
          <w:rFonts w:asciiTheme="majorBidi" w:hAnsiTheme="majorBidi" w:cstheme="majorBidi"/>
          <w:sz w:val="24"/>
          <w:szCs w:val="24"/>
        </w:rPr>
        <w:t xml:space="preserve"> </w:t>
      </w:r>
      <w:r w:rsidR="006D25E4" w:rsidRPr="006D25E4">
        <w:rPr>
          <w:rFonts w:asciiTheme="majorBidi" w:hAnsiTheme="majorBidi" w:cstheme="majorBidi"/>
          <w:sz w:val="24"/>
          <w:szCs w:val="24"/>
        </w:rPr>
        <w:t xml:space="preserve">Referring to the future, Rotem </w:t>
      </w:r>
      <w:r w:rsidR="00F53769">
        <w:rPr>
          <w:rFonts w:asciiTheme="majorBidi" w:hAnsiTheme="majorBidi" w:cstheme="majorBidi"/>
          <w:sz w:val="24"/>
          <w:szCs w:val="24"/>
        </w:rPr>
        <w:t>wrote</w:t>
      </w:r>
      <w:r w:rsidR="006D25E4" w:rsidRPr="006D25E4">
        <w:rPr>
          <w:rFonts w:asciiTheme="majorBidi" w:hAnsiTheme="majorBidi" w:cstheme="majorBidi"/>
          <w:sz w:val="24"/>
          <w:szCs w:val="24"/>
        </w:rPr>
        <w:t xml:space="preserve">: </w:t>
      </w:r>
      <w:r w:rsidR="00F71D65">
        <w:rPr>
          <w:rFonts w:asciiTheme="majorBidi" w:hAnsiTheme="majorBidi" w:cstheme="majorBidi"/>
          <w:sz w:val="24"/>
          <w:szCs w:val="24"/>
        </w:rPr>
        <w:t>“</w:t>
      </w:r>
      <w:r w:rsidR="006D25E4" w:rsidRPr="006D25E4">
        <w:rPr>
          <w:rFonts w:asciiTheme="majorBidi" w:hAnsiTheme="majorBidi" w:cstheme="majorBidi"/>
          <w:sz w:val="24"/>
          <w:szCs w:val="24"/>
        </w:rPr>
        <w:t xml:space="preserve">I choose to wear these glasses </w:t>
      </w:r>
      <w:r w:rsidR="00F71D65">
        <w:rPr>
          <w:rFonts w:asciiTheme="majorBidi" w:hAnsiTheme="majorBidi" w:cstheme="majorBidi"/>
          <w:sz w:val="24"/>
          <w:szCs w:val="24"/>
        </w:rPr>
        <w:t xml:space="preserve">as I travel </w:t>
      </w:r>
      <w:r w:rsidR="006D25E4" w:rsidRPr="006D25E4">
        <w:rPr>
          <w:rFonts w:asciiTheme="majorBidi" w:hAnsiTheme="majorBidi" w:cstheme="majorBidi"/>
          <w:sz w:val="24"/>
          <w:szCs w:val="24"/>
        </w:rPr>
        <w:t>further down my path.</w:t>
      </w:r>
      <w:r w:rsidR="00F71D65">
        <w:rPr>
          <w:rFonts w:asciiTheme="majorBidi" w:hAnsiTheme="majorBidi" w:cstheme="majorBidi"/>
          <w:sz w:val="24"/>
          <w:szCs w:val="24"/>
        </w:rPr>
        <w:t>”</w:t>
      </w:r>
      <w:r w:rsidR="006D25E4" w:rsidRPr="006D25E4">
        <w:rPr>
          <w:rFonts w:asciiTheme="majorBidi" w:hAnsiTheme="majorBidi" w:cstheme="majorBidi"/>
          <w:sz w:val="24"/>
          <w:szCs w:val="24"/>
        </w:rPr>
        <w:t xml:space="preserve"> In each lens</w:t>
      </w:r>
      <w:r w:rsidR="00F53769">
        <w:rPr>
          <w:rFonts w:asciiTheme="majorBidi" w:hAnsiTheme="majorBidi" w:cstheme="majorBidi"/>
          <w:sz w:val="24"/>
          <w:szCs w:val="24"/>
        </w:rPr>
        <w:t>,</w:t>
      </w:r>
      <w:r w:rsidR="006D25E4" w:rsidRPr="006D25E4">
        <w:rPr>
          <w:rFonts w:asciiTheme="majorBidi" w:hAnsiTheme="majorBidi" w:cstheme="majorBidi"/>
          <w:sz w:val="24"/>
          <w:szCs w:val="24"/>
        </w:rPr>
        <w:t xml:space="preserve"> she left </w:t>
      </w:r>
      <w:r w:rsidR="00F53769">
        <w:rPr>
          <w:rFonts w:asciiTheme="majorBidi" w:hAnsiTheme="majorBidi" w:cstheme="majorBidi"/>
          <w:sz w:val="24"/>
          <w:szCs w:val="24"/>
        </w:rPr>
        <w:t xml:space="preserve">free space and </w:t>
      </w:r>
      <w:r w:rsidR="006D25E4" w:rsidRPr="006D25E4">
        <w:rPr>
          <w:rFonts w:asciiTheme="majorBidi" w:hAnsiTheme="majorBidi" w:cstheme="majorBidi"/>
          <w:sz w:val="24"/>
          <w:szCs w:val="24"/>
        </w:rPr>
        <w:t xml:space="preserve">an opening through which she could insert </w:t>
      </w:r>
      <w:r w:rsidR="00F53769">
        <w:rPr>
          <w:rFonts w:asciiTheme="majorBidi" w:hAnsiTheme="majorBidi" w:cstheme="majorBidi"/>
          <w:sz w:val="24"/>
          <w:szCs w:val="24"/>
        </w:rPr>
        <w:t xml:space="preserve">items representing </w:t>
      </w:r>
      <w:r w:rsidR="006D25E4">
        <w:rPr>
          <w:rFonts w:asciiTheme="majorBidi" w:hAnsiTheme="majorBidi" w:cstheme="majorBidi"/>
          <w:sz w:val="24"/>
          <w:szCs w:val="24"/>
        </w:rPr>
        <w:t>additional</w:t>
      </w:r>
      <w:r w:rsidR="006D25E4" w:rsidRPr="006D25E4">
        <w:rPr>
          <w:rFonts w:asciiTheme="majorBidi" w:hAnsiTheme="majorBidi" w:cstheme="majorBidi"/>
          <w:sz w:val="24"/>
          <w:szCs w:val="24"/>
        </w:rPr>
        <w:t xml:space="preserve"> </w:t>
      </w:r>
      <w:r w:rsidR="00F53769">
        <w:rPr>
          <w:rFonts w:asciiTheme="majorBidi" w:hAnsiTheme="majorBidi" w:cstheme="majorBidi"/>
          <w:sz w:val="24"/>
          <w:szCs w:val="24"/>
        </w:rPr>
        <w:t>things she learned later</w:t>
      </w:r>
      <w:r w:rsidR="006D25E4" w:rsidRPr="006D25E4">
        <w:rPr>
          <w:rFonts w:asciiTheme="majorBidi" w:hAnsiTheme="majorBidi" w:cstheme="majorBidi"/>
          <w:sz w:val="24"/>
          <w:szCs w:val="24"/>
        </w:rPr>
        <w:t>.</w:t>
      </w:r>
    </w:p>
    <w:p w14:paraId="772F49CE" w14:textId="77777777" w:rsidR="00774988" w:rsidRDefault="00774988" w:rsidP="00F71D65">
      <w:pPr>
        <w:spacing w:line="480" w:lineRule="auto"/>
        <w:jc w:val="center"/>
        <w:rPr>
          <w:rFonts w:asciiTheme="majorBidi" w:hAnsiTheme="majorBidi" w:cstheme="majorBidi"/>
          <w:sz w:val="24"/>
          <w:szCs w:val="24"/>
        </w:rPr>
      </w:pPr>
      <w:r>
        <w:rPr>
          <w:noProof/>
        </w:rPr>
        <w:drawing>
          <wp:inline distT="0" distB="0" distL="0" distR="0" wp14:anchorId="71EC9C11" wp14:editId="1F4ABE56">
            <wp:extent cx="3589960" cy="2740660"/>
            <wp:effectExtent l="0" t="0" r="0" b="254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98485" cy="2747168"/>
                    </a:xfrm>
                    <a:prstGeom prst="rect">
                      <a:avLst/>
                    </a:prstGeom>
                    <a:noFill/>
                    <a:ln>
                      <a:noFill/>
                    </a:ln>
                  </pic:spPr>
                </pic:pic>
              </a:graphicData>
            </a:graphic>
          </wp:inline>
        </w:drawing>
      </w:r>
    </w:p>
    <w:p w14:paraId="6C2F696E" w14:textId="3933FD13" w:rsidR="00774988" w:rsidRDefault="00AB4A94" w:rsidP="00F71D65">
      <w:pPr>
        <w:spacing w:line="480" w:lineRule="auto"/>
        <w:jc w:val="center"/>
        <w:rPr>
          <w:rFonts w:asciiTheme="majorBidi" w:hAnsiTheme="majorBidi" w:cstheme="majorBidi"/>
          <w:sz w:val="24"/>
          <w:szCs w:val="24"/>
        </w:rPr>
      </w:pPr>
      <w:r>
        <w:rPr>
          <w:rFonts w:asciiTheme="majorBidi" w:hAnsiTheme="majorBidi" w:cstheme="majorBidi"/>
          <w:sz w:val="24"/>
          <w:szCs w:val="24"/>
        </w:rPr>
        <w:t>Figure</w:t>
      </w:r>
      <w:r w:rsidR="00774988">
        <w:rPr>
          <w:rFonts w:asciiTheme="majorBidi" w:hAnsiTheme="majorBidi" w:cstheme="majorBidi"/>
          <w:sz w:val="24"/>
          <w:szCs w:val="24"/>
        </w:rPr>
        <w:t xml:space="preserve"> 2: </w:t>
      </w:r>
      <w:r w:rsidR="00F71D65">
        <w:rPr>
          <w:rFonts w:asciiTheme="majorBidi" w:hAnsiTheme="majorBidi" w:cstheme="majorBidi"/>
          <w:sz w:val="24"/>
          <w:szCs w:val="24"/>
        </w:rPr>
        <w:t>“</w:t>
      </w:r>
      <w:r w:rsidR="00774988">
        <w:rPr>
          <w:rFonts w:asciiTheme="majorBidi" w:hAnsiTheme="majorBidi" w:cstheme="majorBidi"/>
          <w:sz w:val="24"/>
          <w:szCs w:val="24"/>
        </w:rPr>
        <w:t>The glasses</w:t>
      </w:r>
      <w:r w:rsidR="00F71D65">
        <w:rPr>
          <w:rFonts w:asciiTheme="majorBidi" w:hAnsiTheme="majorBidi" w:cstheme="majorBidi"/>
          <w:sz w:val="24"/>
          <w:szCs w:val="24"/>
        </w:rPr>
        <w:t>”</w:t>
      </w:r>
    </w:p>
    <w:p w14:paraId="153D9950" w14:textId="77777777" w:rsidR="00774988" w:rsidRDefault="00774988" w:rsidP="006D25E4">
      <w:pPr>
        <w:spacing w:line="480" w:lineRule="auto"/>
        <w:ind w:firstLine="720"/>
        <w:rPr>
          <w:rFonts w:asciiTheme="majorBidi" w:hAnsiTheme="majorBidi" w:cstheme="majorBidi"/>
          <w:sz w:val="24"/>
          <w:szCs w:val="24"/>
        </w:rPr>
      </w:pPr>
    </w:p>
    <w:p w14:paraId="30E71165" w14:textId="36B156C3" w:rsidR="00F53769" w:rsidRDefault="00F53769" w:rsidP="00774988">
      <w:pPr>
        <w:spacing w:line="480" w:lineRule="auto"/>
        <w:ind w:firstLine="720"/>
        <w:rPr>
          <w:rFonts w:asciiTheme="majorBidi" w:hAnsiTheme="majorBidi" w:cstheme="majorBidi"/>
          <w:sz w:val="24"/>
          <w:szCs w:val="24"/>
        </w:rPr>
      </w:pPr>
      <w:r w:rsidRPr="00F53769">
        <w:rPr>
          <w:rFonts w:asciiTheme="majorBidi" w:hAnsiTheme="majorBidi" w:cstheme="majorBidi"/>
          <w:sz w:val="24"/>
          <w:szCs w:val="24"/>
        </w:rPr>
        <w:t xml:space="preserve">During the </w:t>
      </w:r>
      <w:r>
        <w:rPr>
          <w:rFonts w:asciiTheme="majorBidi" w:hAnsiTheme="majorBidi" w:cstheme="majorBidi"/>
          <w:sz w:val="24"/>
          <w:szCs w:val="24"/>
        </w:rPr>
        <w:t xml:space="preserve">first year of </w:t>
      </w:r>
      <w:r w:rsidRPr="00F53769">
        <w:rPr>
          <w:rFonts w:asciiTheme="majorBidi" w:hAnsiTheme="majorBidi" w:cstheme="majorBidi"/>
          <w:sz w:val="24"/>
          <w:szCs w:val="24"/>
        </w:rPr>
        <w:t>training</w:t>
      </w:r>
      <w:r>
        <w:rPr>
          <w:rFonts w:asciiTheme="majorBidi" w:hAnsiTheme="majorBidi" w:cstheme="majorBidi"/>
          <w:sz w:val="24"/>
          <w:szCs w:val="24"/>
        </w:rPr>
        <w:t>,</w:t>
      </w:r>
      <w:r w:rsidRPr="00F53769">
        <w:rPr>
          <w:rFonts w:asciiTheme="majorBidi" w:hAnsiTheme="majorBidi" w:cstheme="majorBidi"/>
          <w:sz w:val="24"/>
          <w:szCs w:val="24"/>
        </w:rPr>
        <w:t xml:space="preserve"> </w:t>
      </w:r>
      <w:r w:rsidR="00774988">
        <w:rPr>
          <w:rFonts w:asciiTheme="majorBidi" w:hAnsiTheme="majorBidi" w:cstheme="majorBidi"/>
          <w:sz w:val="24"/>
          <w:szCs w:val="24"/>
        </w:rPr>
        <w:t xml:space="preserve">the college </w:t>
      </w:r>
      <w:r w:rsidRPr="00F53769">
        <w:rPr>
          <w:rFonts w:asciiTheme="majorBidi" w:hAnsiTheme="majorBidi" w:cstheme="majorBidi"/>
          <w:sz w:val="24"/>
          <w:szCs w:val="24"/>
        </w:rPr>
        <w:t>students leave their comfort zone</w:t>
      </w:r>
      <w:r w:rsidR="00EE7E5D">
        <w:rPr>
          <w:rFonts w:asciiTheme="majorBidi" w:hAnsiTheme="majorBidi" w:cstheme="majorBidi"/>
          <w:sz w:val="24"/>
          <w:szCs w:val="24"/>
        </w:rPr>
        <w:t xml:space="preserve">, </w:t>
      </w:r>
      <w:r>
        <w:rPr>
          <w:rFonts w:asciiTheme="majorBidi" w:hAnsiTheme="majorBidi" w:cstheme="majorBidi"/>
          <w:sz w:val="24"/>
          <w:szCs w:val="24"/>
        </w:rPr>
        <w:t xml:space="preserve">experience </w:t>
      </w:r>
      <w:r w:rsidRPr="00F53769">
        <w:rPr>
          <w:rFonts w:asciiTheme="majorBidi" w:hAnsiTheme="majorBidi" w:cstheme="majorBidi"/>
          <w:sz w:val="24"/>
          <w:szCs w:val="24"/>
        </w:rPr>
        <w:t>uncertain</w:t>
      </w:r>
      <w:r>
        <w:rPr>
          <w:rFonts w:asciiTheme="majorBidi" w:hAnsiTheme="majorBidi" w:cstheme="majorBidi"/>
          <w:sz w:val="24"/>
          <w:szCs w:val="24"/>
        </w:rPr>
        <w:t>,</w:t>
      </w:r>
      <w:r w:rsidRPr="00F53769">
        <w:rPr>
          <w:rFonts w:asciiTheme="majorBidi" w:hAnsiTheme="majorBidi" w:cstheme="majorBidi"/>
          <w:sz w:val="24"/>
          <w:szCs w:val="24"/>
        </w:rPr>
        <w:t xml:space="preserve"> </w:t>
      </w:r>
      <w:r>
        <w:rPr>
          <w:rFonts w:asciiTheme="majorBidi" w:hAnsiTheme="majorBidi" w:cstheme="majorBidi"/>
          <w:sz w:val="24"/>
          <w:szCs w:val="24"/>
        </w:rPr>
        <w:t>ambiguous</w:t>
      </w:r>
      <w:r w:rsidRPr="00F53769">
        <w:rPr>
          <w:rFonts w:asciiTheme="majorBidi" w:hAnsiTheme="majorBidi" w:cstheme="majorBidi"/>
          <w:sz w:val="24"/>
          <w:szCs w:val="24"/>
        </w:rPr>
        <w:t xml:space="preserve"> situations, </w:t>
      </w:r>
      <w:r>
        <w:rPr>
          <w:rFonts w:asciiTheme="majorBidi" w:hAnsiTheme="majorBidi" w:cstheme="majorBidi"/>
          <w:sz w:val="24"/>
          <w:szCs w:val="24"/>
        </w:rPr>
        <w:t xml:space="preserve">and </w:t>
      </w:r>
      <w:r w:rsidR="00EE7E5D">
        <w:rPr>
          <w:rFonts w:asciiTheme="majorBidi" w:hAnsiTheme="majorBidi" w:cstheme="majorBidi"/>
          <w:sz w:val="24"/>
          <w:szCs w:val="24"/>
        </w:rPr>
        <w:t xml:space="preserve">encounter </w:t>
      </w:r>
      <w:r w:rsidRPr="00F53769">
        <w:rPr>
          <w:rFonts w:asciiTheme="majorBidi" w:hAnsiTheme="majorBidi" w:cstheme="majorBidi"/>
          <w:sz w:val="24"/>
          <w:szCs w:val="24"/>
        </w:rPr>
        <w:t xml:space="preserve">a worldview </w:t>
      </w:r>
      <w:r>
        <w:rPr>
          <w:rFonts w:asciiTheme="majorBidi" w:hAnsiTheme="majorBidi" w:cstheme="majorBidi"/>
          <w:sz w:val="24"/>
          <w:szCs w:val="24"/>
        </w:rPr>
        <w:t xml:space="preserve">in which </w:t>
      </w:r>
      <w:r w:rsidRPr="00F53769">
        <w:rPr>
          <w:rFonts w:asciiTheme="majorBidi" w:hAnsiTheme="majorBidi" w:cstheme="majorBidi"/>
          <w:sz w:val="24"/>
          <w:szCs w:val="24"/>
        </w:rPr>
        <w:t>there is no</w:t>
      </w:r>
      <w:r>
        <w:rPr>
          <w:rFonts w:asciiTheme="majorBidi" w:hAnsiTheme="majorBidi" w:cstheme="majorBidi"/>
          <w:sz w:val="24"/>
          <w:szCs w:val="24"/>
        </w:rPr>
        <w:t>t</w:t>
      </w:r>
      <w:r w:rsidRPr="00F53769">
        <w:rPr>
          <w:rFonts w:asciiTheme="majorBidi" w:hAnsiTheme="majorBidi" w:cstheme="majorBidi"/>
          <w:sz w:val="24"/>
          <w:szCs w:val="24"/>
        </w:rPr>
        <w:t xml:space="preserve"> </w:t>
      </w:r>
      <w:r>
        <w:rPr>
          <w:rFonts w:asciiTheme="majorBidi" w:hAnsiTheme="majorBidi" w:cstheme="majorBidi"/>
          <w:sz w:val="24"/>
          <w:szCs w:val="24"/>
        </w:rPr>
        <w:t>a single</w:t>
      </w:r>
      <w:r w:rsidRPr="00F53769">
        <w:rPr>
          <w:rFonts w:asciiTheme="majorBidi" w:hAnsiTheme="majorBidi" w:cstheme="majorBidi"/>
          <w:sz w:val="24"/>
          <w:szCs w:val="24"/>
        </w:rPr>
        <w:t xml:space="preserve"> truth</w:t>
      </w:r>
      <w:r>
        <w:rPr>
          <w:rFonts w:asciiTheme="majorBidi" w:hAnsiTheme="majorBidi" w:cstheme="majorBidi"/>
          <w:sz w:val="24"/>
          <w:szCs w:val="24"/>
        </w:rPr>
        <w:t xml:space="preserve">. They must </w:t>
      </w:r>
      <w:r w:rsidRPr="00F53769">
        <w:rPr>
          <w:rFonts w:asciiTheme="majorBidi" w:hAnsiTheme="majorBidi" w:cstheme="majorBidi"/>
          <w:sz w:val="24"/>
          <w:szCs w:val="24"/>
        </w:rPr>
        <w:t xml:space="preserve">find their own way, and strengthen their ability to cope in </w:t>
      </w:r>
      <w:r>
        <w:rPr>
          <w:rFonts w:asciiTheme="majorBidi" w:hAnsiTheme="majorBidi" w:cstheme="majorBidi"/>
          <w:sz w:val="24"/>
          <w:szCs w:val="24"/>
        </w:rPr>
        <w:t>such</w:t>
      </w:r>
      <w:r w:rsidRPr="00F53769">
        <w:rPr>
          <w:rFonts w:asciiTheme="majorBidi" w:hAnsiTheme="majorBidi" w:cstheme="majorBidi"/>
          <w:sz w:val="24"/>
          <w:szCs w:val="24"/>
        </w:rPr>
        <w:t xml:space="preserve"> situations.</w:t>
      </w:r>
      <w:r>
        <w:rPr>
          <w:rFonts w:asciiTheme="majorBidi" w:hAnsiTheme="majorBidi" w:cstheme="majorBidi"/>
          <w:sz w:val="24"/>
          <w:szCs w:val="24"/>
        </w:rPr>
        <w:t xml:space="preserve"> </w:t>
      </w:r>
      <w:r w:rsidR="00890D25">
        <w:rPr>
          <w:rFonts w:asciiTheme="majorBidi" w:hAnsiTheme="majorBidi" w:cstheme="majorBidi"/>
          <w:sz w:val="24"/>
          <w:szCs w:val="24"/>
        </w:rPr>
        <w:t>Another</w:t>
      </w:r>
      <w:r w:rsidR="00774988">
        <w:rPr>
          <w:rFonts w:asciiTheme="majorBidi" w:hAnsiTheme="majorBidi" w:cstheme="majorBidi"/>
          <w:sz w:val="24"/>
          <w:szCs w:val="24"/>
        </w:rPr>
        <w:t xml:space="preserve"> student</w:t>
      </w:r>
      <w:r w:rsidR="00890D25">
        <w:rPr>
          <w:rFonts w:asciiTheme="majorBidi" w:hAnsiTheme="majorBidi" w:cstheme="majorBidi"/>
          <w:sz w:val="24"/>
          <w:szCs w:val="24"/>
        </w:rPr>
        <w:t>,</w:t>
      </w:r>
      <w:r w:rsidR="00774988">
        <w:rPr>
          <w:rFonts w:asciiTheme="majorBidi" w:hAnsiTheme="majorBidi" w:cstheme="majorBidi"/>
          <w:sz w:val="24"/>
          <w:szCs w:val="24"/>
        </w:rPr>
        <w:t xml:space="preserve"> </w:t>
      </w:r>
      <w:r w:rsidRPr="00F53769">
        <w:rPr>
          <w:rFonts w:asciiTheme="majorBidi" w:hAnsiTheme="majorBidi" w:cstheme="majorBidi"/>
          <w:sz w:val="24"/>
          <w:szCs w:val="24"/>
        </w:rPr>
        <w:t>Bat Chen</w:t>
      </w:r>
      <w:r w:rsidR="00890D25">
        <w:rPr>
          <w:rFonts w:asciiTheme="majorBidi" w:hAnsiTheme="majorBidi" w:cstheme="majorBidi"/>
          <w:sz w:val="24"/>
          <w:szCs w:val="24"/>
        </w:rPr>
        <w:t>,</w:t>
      </w:r>
      <w:r w:rsidRPr="00F53769">
        <w:rPr>
          <w:rFonts w:asciiTheme="majorBidi" w:hAnsiTheme="majorBidi" w:cstheme="majorBidi"/>
          <w:sz w:val="24"/>
          <w:szCs w:val="24"/>
        </w:rPr>
        <w:t xml:space="preserve"> represented the process at the end of the first semester</w:t>
      </w:r>
      <w:r w:rsidR="00890D25">
        <w:rPr>
          <w:rFonts w:asciiTheme="majorBidi" w:hAnsiTheme="majorBidi" w:cstheme="majorBidi"/>
          <w:sz w:val="24"/>
          <w:szCs w:val="24"/>
        </w:rPr>
        <w:t xml:space="preserve"> through</w:t>
      </w:r>
      <w:r w:rsidRPr="00F53769">
        <w:rPr>
          <w:rFonts w:asciiTheme="majorBidi" w:hAnsiTheme="majorBidi" w:cstheme="majorBidi"/>
          <w:sz w:val="24"/>
          <w:szCs w:val="24"/>
        </w:rPr>
        <w:t xml:space="preserve"> an image of a seed</w:t>
      </w:r>
      <w:r w:rsidR="00EE7E5D">
        <w:rPr>
          <w:rFonts w:asciiTheme="majorBidi" w:hAnsiTheme="majorBidi" w:cstheme="majorBidi"/>
          <w:sz w:val="24"/>
          <w:szCs w:val="24"/>
        </w:rPr>
        <w:t>ling</w:t>
      </w:r>
      <w:r w:rsidRPr="00F53769">
        <w:rPr>
          <w:rFonts w:asciiTheme="majorBidi" w:hAnsiTheme="majorBidi" w:cstheme="majorBidi"/>
          <w:sz w:val="24"/>
          <w:szCs w:val="24"/>
        </w:rPr>
        <w:t xml:space="preserve"> </w:t>
      </w:r>
      <w:r w:rsidR="00EE7E5D">
        <w:rPr>
          <w:rFonts w:asciiTheme="majorBidi" w:hAnsiTheme="majorBidi" w:cstheme="majorBidi"/>
          <w:sz w:val="24"/>
          <w:szCs w:val="24"/>
        </w:rPr>
        <w:t>planted</w:t>
      </w:r>
      <w:r w:rsidRPr="00F53769">
        <w:rPr>
          <w:rFonts w:asciiTheme="majorBidi" w:hAnsiTheme="majorBidi" w:cstheme="majorBidi"/>
          <w:sz w:val="24"/>
          <w:szCs w:val="24"/>
        </w:rPr>
        <w:t xml:space="preserve"> </w:t>
      </w:r>
      <w:r w:rsidR="00890D25">
        <w:rPr>
          <w:rFonts w:asciiTheme="majorBidi" w:hAnsiTheme="majorBidi" w:cstheme="majorBidi"/>
          <w:sz w:val="24"/>
          <w:szCs w:val="24"/>
        </w:rPr>
        <w:t>under</w:t>
      </w:r>
      <w:r w:rsidRPr="00F53769">
        <w:rPr>
          <w:rFonts w:asciiTheme="majorBidi" w:hAnsiTheme="majorBidi" w:cstheme="majorBidi"/>
          <w:sz w:val="24"/>
          <w:szCs w:val="24"/>
        </w:rPr>
        <w:t xml:space="preserve"> a hat (Figure 3):</w:t>
      </w:r>
      <w:r w:rsidR="00774988">
        <w:rPr>
          <w:rFonts w:asciiTheme="majorBidi" w:hAnsiTheme="majorBidi" w:cstheme="majorBidi"/>
          <w:sz w:val="24"/>
          <w:szCs w:val="24"/>
        </w:rPr>
        <w:t xml:space="preserve"> “</w:t>
      </w:r>
      <w:r w:rsidR="00774988" w:rsidRPr="00774988">
        <w:rPr>
          <w:rFonts w:asciiTheme="majorBidi" w:hAnsiTheme="majorBidi" w:cstheme="majorBidi"/>
          <w:sz w:val="24"/>
          <w:szCs w:val="24"/>
        </w:rPr>
        <w:t xml:space="preserve">I </w:t>
      </w:r>
      <w:r w:rsidR="00774988">
        <w:rPr>
          <w:rFonts w:asciiTheme="majorBidi" w:hAnsiTheme="majorBidi" w:cstheme="majorBidi"/>
          <w:sz w:val="24"/>
          <w:szCs w:val="24"/>
        </w:rPr>
        <w:t>began</w:t>
      </w:r>
      <w:r w:rsidR="00774988" w:rsidRPr="00774988">
        <w:rPr>
          <w:rFonts w:asciiTheme="majorBidi" w:hAnsiTheme="majorBidi" w:cstheme="majorBidi"/>
          <w:sz w:val="24"/>
          <w:szCs w:val="24"/>
        </w:rPr>
        <w:t xml:space="preserve"> to flourish ... to find a new interest ... to experience a new way [...] I am not in my natural place, in the ground</w:t>
      </w:r>
      <w:r w:rsidR="00774988">
        <w:rPr>
          <w:rFonts w:asciiTheme="majorBidi" w:hAnsiTheme="majorBidi" w:cstheme="majorBidi"/>
          <w:sz w:val="24"/>
          <w:szCs w:val="24"/>
        </w:rPr>
        <w:t>.</w:t>
      </w:r>
      <w:r w:rsidR="00774988" w:rsidRPr="00774988">
        <w:rPr>
          <w:rFonts w:asciiTheme="majorBidi" w:hAnsiTheme="majorBidi" w:cstheme="majorBidi"/>
          <w:sz w:val="24"/>
          <w:szCs w:val="24"/>
        </w:rPr>
        <w:t xml:space="preserve"> I left </w:t>
      </w:r>
      <w:r w:rsidR="00774988">
        <w:rPr>
          <w:rFonts w:asciiTheme="majorBidi" w:hAnsiTheme="majorBidi" w:cstheme="majorBidi"/>
          <w:sz w:val="24"/>
          <w:szCs w:val="24"/>
        </w:rPr>
        <w:t>my</w:t>
      </w:r>
      <w:r w:rsidR="00774988" w:rsidRPr="00774988">
        <w:rPr>
          <w:rFonts w:asciiTheme="majorBidi" w:hAnsiTheme="majorBidi" w:cstheme="majorBidi"/>
          <w:sz w:val="24"/>
          <w:szCs w:val="24"/>
        </w:rPr>
        <w:t xml:space="preserve"> comfort zone, </w:t>
      </w:r>
      <w:r w:rsidR="00774988">
        <w:rPr>
          <w:rFonts w:asciiTheme="majorBidi" w:hAnsiTheme="majorBidi" w:cstheme="majorBidi"/>
          <w:sz w:val="24"/>
          <w:szCs w:val="24"/>
        </w:rPr>
        <w:t>my home</w:t>
      </w:r>
      <w:r w:rsidR="00774988" w:rsidRPr="00774988">
        <w:rPr>
          <w:rFonts w:asciiTheme="majorBidi" w:hAnsiTheme="majorBidi" w:cstheme="majorBidi"/>
          <w:sz w:val="24"/>
          <w:szCs w:val="24"/>
        </w:rPr>
        <w:t xml:space="preserve">, and went to try new places. </w:t>
      </w:r>
      <w:r w:rsidR="00890D25">
        <w:rPr>
          <w:rFonts w:asciiTheme="majorBidi" w:hAnsiTheme="majorBidi" w:cstheme="majorBidi"/>
          <w:sz w:val="24"/>
          <w:szCs w:val="24"/>
        </w:rPr>
        <w:t>The place I am now is in the head u</w:t>
      </w:r>
      <w:r w:rsidR="00774988" w:rsidRPr="00774988">
        <w:rPr>
          <w:rFonts w:asciiTheme="majorBidi" w:hAnsiTheme="majorBidi" w:cstheme="majorBidi"/>
          <w:sz w:val="24"/>
          <w:szCs w:val="24"/>
        </w:rPr>
        <w:t>nder</w:t>
      </w:r>
      <w:r w:rsidR="00EE7E5D">
        <w:rPr>
          <w:rFonts w:asciiTheme="majorBidi" w:hAnsiTheme="majorBidi" w:cstheme="majorBidi"/>
          <w:sz w:val="24"/>
          <w:szCs w:val="24"/>
        </w:rPr>
        <w:t>neath</w:t>
      </w:r>
      <w:r w:rsidR="00774988" w:rsidRPr="00774988">
        <w:rPr>
          <w:rFonts w:asciiTheme="majorBidi" w:hAnsiTheme="majorBidi" w:cstheme="majorBidi"/>
          <w:sz w:val="24"/>
          <w:szCs w:val="24"/>
        </w:rPr>
        <w:t xml:space="preserve"> the hat</w:t>
      </w:r>
      <w:r w:rsidR="00774988">
        <w:rPr>
          <w:rFonts w:asciiTheme="majorBidi" w:hAnsiTheme="majorBidi" w:cstheme="majorBidi"/>
          <w:sz w:val="24"/>
          <w:szCs w:val="24"/>
        </w:rPr>
        <w:t>.” S</w:t>
      </w:r>
      <w:r w:rsidR="00774988" w:rsidRPr="00774988">
        <w:rPr>
          <w:rFonts w:asciiTheme="majorBidi" w:hAnsiTheme="majorBidi" w:cstheme="majorBidi"/>
          <w:sz w:val="24"/>
          <w:szCs w:val="24"/>
        </w:rPr>
        <w:t>he attached to the hat</w:t>
      </w:r>
      <w:r w:rsidR="00774988">
        <w:rPr>
          <w:rFonts w:asciiTheme="majorBidi" w:hAnsiTheme="majorBidi" w:cstheme="majorBidi"/>
          <w:sz w:val="24"/>
          <w:szCs w:val="24"/>
        </w:rPr>
        <w:t xml:space="preserve"> </w:t>
      </w:r>
      <w:r w:rsidR="00890D25">
        <w:rPr>
          <w:rFonts w:asciiTheme="majorBidi" w:hAnsiTheme="majorBidi" w:cstheme="majorBidi"/>
          <w:sz w:val="24"/>
          <w:szCs w:val="24"/>
        </w:rPr>
        <w:t xml:space="preserve">words </w:t>
      </w:r>
      <w:r w:rsidR="00774988">
        <w:rPr>
          <w:rFonts w:asciiTheme="majorBidi" w:hAnsiTheme="majorBidi" w:cstheme="majorBidi"/>
          <w:sz w:val="24"/>
          <w:szCs w:val="24"/>
        </w:rPr>
        <w:t xml:space="preserve">that describe </w:t>
      </w:r>
      <w:r w:rsidR="00774988" w:rsidRPr="00774988">
        <w:rPr>
          <w:rFonts w:asciiTheme="majorBidi" w:hAnsiTheme="majorBidi" w:cstheme="majorBidi"/>
          <w:sz w:val="24"/>
          <w:szCs w:val="24"/>
        </w:rPr>
        <w:t>the processes she went through and the creative language she acquired</w:t>
      </w:r>
      <w:r w:rsidR="00890D25">
        <w:rPr>
          <w:rFonts w:asciiTheme="majorBidi" w:hAnsiTheme="majorBidi" w:cstheme="majorBidi"/>
          <w:sz w:val="24"/>
          <w:szCs w:val="24"/>
        </w:rPr>
        <w:t>, adding</w:t>
      </w:r>
      <w:r w:rsidR="00774988" w:rsidRPr="00774988">
        <w:rPr>
          <w:rFonts w:asciiTheme="majorBidi" w:hAnsiTheme="majorBidi" w:cstheme="majorBidi"/>
          <w:sz w:val="24"/>
          <w:szCs w:val="24"/>
        </w:rPr>
        <w:t xml:space="preserve">: </w:t>
      </w:r>
      <w:r w:rsidR="00774988">
        <w:rPr>
          <w:rFonts w:asciiTheme="majorBidi" w:hAnsiTheme="majorBidi" w:cstheme="majorBidi"/>
          <w:sz w:val="24"/>
          <w:szCs w:val="24"/>
        </w:rPr>
        <w:t>“It is possible to change</w:t>
      </w:r>
      <w:r w:rsidR="00774988" w:rsidRPr="00774988">
        <w:rPr>
          <w:rFonts w:asciiTheme="majorBidi" w:hAnsiTheme="majorBidi" w:cstheme="majorBidi"/>
          <w:sz w:val="24"/>
          <w:szCs w:val="24"/>
        </w:rPr>
        <w:t xml:space="preserve"> the words</w:t>
      </w:r>
      <w:r w:rsidR="00774988">
        <w:rPr>
          <w:rFonts w:asciiTheme="majorBidi" w:hAnsiTheme="majorBidi" w:cstheme="majorBidi"/>
          <w:sz w:val="24"/>
          <w:szCs w:val="24"/>
        </w:rPr>
        <w:t>.</w:t>
      </w:r>
      <w:r w:rsidR="00774988" w:rsidRPr="00774988">
        <w:rPr>
          <w:rFonts w:asciiTheme="majorBidi" w:hAnsiTheme="majorBidi" w:cstheme="majorBidi"/>
          <w:sz w:val="24"/>
          <w:szCs w:val="24"/>
        </w:rPr>
        <w:t xml:space="preserve"> I can</w:t>
      </w:r>
      <w:r w:rsidR="00774988">
        <w:rPr>
          <w:rFonts w:asciiTheme="majorBidi" w:hAnsiTheme="majorBidi" w:cstheme="majorBidi"/>
          <w:sz w:val="24"/>
          <w:szCs w:val="24"/>
        </w:rPr>
        <w:t>.</w:t>
      </w:r>
      <w:r w:rsidR="00774988" w:rsidRPr="00774988">
        <w:rPr>
          <w:rFonts w:asciiTheme="majorBidi" w:hAnsiTheme="majorBidi" w:cstheme="majorBidi"/>
          <w:sz w:val="24"/>
          <w:szCs w:val="24"/>
        </w:rPr>
        <w:t xml:space="preserve"> </w:t>
      </w:r>
      <w:r w:rsidR="00774988">
        <w:rPr>
          <w:rFonts w:asciiTheme="majorBidi" w:hAnsiTheme="majorBidi" w:cstheme="majorBidi"/>
          <w:sz w:val="24"/>
          <w:szCs w:val="24"/>
        </w:rPr>
        <w:t>I</w:t>
      </w:r>
      <w:r w:rsidR="00774988" w:rsidRPr="00774988">
        <w:rPr>
          <w:rFonts w:asciiTheme="majorBidi" w:hAnsiTheme="majorBidi" w:cstheme="majorBidi"/>
          <w:sz w:val="24"/>
          <w:szCs w:val="24"/>
        </w:rPr>
        <w:t>t all depends on me, I am responsible for those words</w:t>
      </w:r>
      <w:r w:rsidR="00774988">
        <w:rPr>
          <w:rFonts w:asciiTheme="majorBidi" w:hAnsiTheme="majorBidi" w:cstheme="majorBidi"/>
          <w:sz w:val="24"/>
          <w:szCs w:val="24"/>
        </w:rPr>
        <w:t>,</w:t>
      </w:r>
      <w:r w:rsidR="00774988" w:rsidRPr="00774988">
        <w:rPr>
          <w:rFonts w:asciiTheme="majorBidi" w:hAnsiTheme="majorBidi" w:cstheme="majorBidi"/>
          <w:sz w:val="24"/>
          <w:szCs w:val="24"/>
        </w:rPr>
        <w:t xml:space="preserve"> and they can change.</w:t>
      </w:r>
      <w:r w:rsidR="00774988">
        <w:rPr>
          <w:rFonts w:asciiTheme="majorBidi" w:hAnsiTheme="majorBidi" w:cstheme="majorBidi"/>
          <w:sz w:val="24"/>
          <w:szCs w:val="24"/>
        </w:rPr>
        <w:t>”</w:t>
      </w:r>
    </w:p>
    <w:p w14:paraId="27CE5436" w14:textId="5B0FD87B" w:rsidR="0060497B" w:rsidRDefault="0060497B" w:rsidP="00890D25">
      <w:pPr>
        <w:spacing w:line="480" w:lineRule="auto"/>
        <w:jc w:val="center"/>
        <w:rPr>
          <w:rFonts w:asciiTheme="majorBidi" w:hAnsiTheme="majorBidi" w:cstheme="majorBidi"/>
          <w:sz w:val="24"/>
          <w:szCs w:val="24"/>
        </w:rPr>
      </w:pPr>
      <w:r>
        <w:rPr>
          <w:noProof/>
        </w:rPr>
        <w:drawing>
          <wp:inline distT="0" distB="0" distL="0" distR="0" wp14:anchorId="4D8126D1" wp14:editId="03E89CA2">
            <wp:extent cx="4907280" cy="3671893"/>
            <wp:effectExtent l="0" t="0" r="7620" b="508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11970" cy="3675402"/>
                    </a:xfrm>
                    <a:prstGeom prst="rect">
                      <a:avLst/>
                    </a:prstGeom>
                    <a:noFill/>
                    <a:ln>
                      <a:noFill/>
                    </a:ln>
                  </pic:spPr>
                </pic:pic>
              </a:graphicData>
            </a:graphic>
          </wp:inline>
        </w:drawing>
      </w:r>
    </w:p>
    <w:p w14:paraId="09F0D68E" w14:textId="3C5A1129" w:rsidR="0060497B" w:rsidRDefault="00AB4A94" w:rsidP="00890D25">
      <w:pPr>
        <w:spacing w:line="480" w:lineRule="auto"/>
        <w:jc w:val="center"/>
        <w:rPr>
          <w:rFonts w:asciiTheme="majorBidi" w:hAnsiTheme="majorBidi" w:cstheme="majorBidi"/>
          <w:sz w:val="24"/>
          <w:szCs w:val="24"/>
        </w:rPr>
      </w:pPr>
      <w:r>
        <w:rPr>
          <w:rFonts w:asciiTheme="majorBidi" w:hAnsiTheme="majorBidi" w:cstheme="majorBidi"/>
          <w:sz w:val="24"/>
          <w:szCs w:val="24"/>
        </w:rPr>
        <w:t>Figure</w:t>
      </w:r>
      <w:r w:rsidR="0060497B">
        <w:rPr>
          <w:rFonts w:asciiTheme="majorBidi" w:hAnsiTheme="majorBidi" w:cstheme="majorBidi"/>
          <w:sz w:val="24"/>
          <w:szCs w:val="24"/>
        </w:rPr>
        <w:t xml:space="preserve"> 3: The seedling in the hat-planter</w:t>
      </w:r>
    </w:p>
    <w:p w14:paraId="3FF38DC3" w14:textId="339DBFA2" w:rsidR="00BE2CF6" w:rsidRDefault="00BE2CF6" w:rsidP="00BE2CF6">
      <w:pPr>
        <w:spacing w:line="480" w:lineRule="auto"/>
        <w:ind w:firstLine="720"/>
        <w:rPr>
          <w:rFonts w:asciiTheme="majorBidi" w:hAnsiTheme="majorBidi" w:cstheme="majorBidi"/>
          <w:sz w:val="24"/>
          <w:szCs w:val="24"/>
        </w:rPr>
      </w:pPr>
      <w:r>
        <w:rPr>
          <w:rFonts w:asciiTheme="majorBidi" w:hAnsiTheme="majorBidi" w:cstheme="majorBidi"/>
          <w:sz w:val="24"/>
          <w:szCs w:val="24"/>
        </w:rPr>
        <w:lastRenderedPageBreak/>
        <w:t>In addition to</w:t>
      </w:r>
      <w:r w:rsidRPr="00BE2CF6">
        <w:rPr>
          <w:rFonts w:asciiTheme="majorBidi" w:hAnsiTheme="majorBidi" w:cstheme="majorBidi"/>
          <w:sz w:val="24"/>
          <w:szCs w:val="24"/>
        </w:rPr>
        <w:t xml:space="preserve"> </w:t>
      </w:r>
      <w:r w:rsidR="004708B0">
        <w:rPr>
          <w:rFonts w:asciiTheme="majorBidi" w:hAnsiTheme="majorBidi" w:cstheme="majorBidi"/>
          <w:sz w:val="24"/>
          <w:szCs w:val="24"/>
        </w:rPr>
        <w:t>changes</w:t>
      </w:r>
      <w:r w:rsidRPr="00BE2CF6">
        <w:rPr>
          <w:rFonts w:asciiTheme="majorBidi" w:hAnsiTheme="majorBidi" w:cstheme="majorBidi"/>
          <w:sz w:val="24"/>
          <w:szCs w:val="24"/>
        </w:rPr>
        <w:t xml:space="preserve"> </w:t>
      </w:r>
      <w:r w:rsidR="004708B0">
        <w:rPr>
          <w:rFonts w:asciiTheme="majorBidi" w:hAnsiTheme="majorBidi" w:cstheme="majorBidi"/>
          <w:sz w:val="24"/>
          <w:szCs w:val="24"/>
        </w:rPr>
        <w:t>along</w:t>
      </w:r>
      <w:r w:rsidRPr="00BE2CF6">
        <w:rPr>
          <w:rFonts w:asciiTheme="majorBidi" w:hAnsiTheme="majorBidi" w:cstheme="majorBidi"/>
          <w:sz w:val="24"/>
          <w:szCs w:val="24"/>
        </w:rPr>
        <w:t xml:space="preserve"> the </w:t>
      </w:r>
      <w:r w:rsidR="0008476B">
        <w:rPr>
          <w:rFonts w:asciiTheme="majorBidi" w:hAnsiTheme="majorBidi" w:cstheme="majorBidi"/>
          <w:sz w:val="24"/>
          <w:szCs w:val="24"/>
        </w:rPr>
        <w:t>visual-</w:t>
      </w:r>
      <w:r w:rsidRPr="00BE2CF6">
        <w:rPr>
          <w:rFonts w:asciiTheme="majorBidi" w:hAnsiTheme="majorBidi" w:cstheme="majorBidi"/>
          <w:sz w:val="24"/>
          <w:szCs w:val="24"/>
        </w:rPr>
        <w:t>conceptual axis, the students develop and assimilat</w:t>
      </w:r>
      <w:r w:rsidR="004708B0">
        <w:rPr>
          <w:rFonts w:asciiTheme="majorBidi" w:hAnsiTheme="majorBidi" w:cstheme="majorBidi"/>
          <w:sz w:val="24"/>
          <w:szCs w:val="24"/>
        </w:rPr>
        <w:t>e a</w:t>
      </w:r>
      <w:r>
        <w:rPr>
          <w:rFonts w:asciiTheme="majorBidi" w:hAnsiTheme="majorBidi" w:cstheme="majorBidi"/>
          <w:sz w:val="24"/>
          <w:szCs w:val="24"/>
        </w:rPr>
        <w:t xml:space="preserve"> language of creativity</w:t>
      </w:r>
      <w:r w:rsidRPr="00BE2CF6">
        <w:rPr>
          <w:rFonts w:asciiTheme="majorBidi" w:hAnsiTheme="majorBidi" w:cstheme="majorBidi"/>
          <w:sz w:val="24"/>
          <w:szCs w:val="24"/>
        </w:rPr>
        <w:t>.</w:t>
      </w:r>
      <w:r>
        <w:rPr>
          <w:rFonts w:asciiTheme="majorBidi" w:hAnsiTheme="majorBidi" w:cstheme="majorBidi"/>
          <w:sz w:val="24"/>
          <w:szCs w:val="24"/>
        </w:rPr>
        <w:t xml:space="preserve"> </w:t>
      </w:r>
      <w:r w:rsidR="00EE7E5D">
        <w:rPr>
          <w:rFonts w:asciiTheme="majorBidi" w:hAnsiTheme="majorBidi" w:cstheme="majorBidi"/>
          <w:sz w:val="24"/>
          <w:szCs w:val="24"/>
        </w:rPr>
        <w:t>T</w:t>
      </w:r>
      <w:r w:rsidRPr="00BE2CF6">
        <w:rPr>
          <w:rFonts w:asciiTheme="majorBidi" w:hAnsiTheme="majorBidi" w:cstheme="majorBidi"/>
          <w:sz w:val="24"/>
          <w:szCs w:val="24"/>
        </w:rPr>
        <w:t>he students</w:t>
      </w:r>
      <w:r>
        <w:rPr>
          <w:rFonts w:asciiTheme="majorBidi" w:hAnsiTheme="majorBidi" w:cstheme="majorBidi"/>
          <w:sz w:val="24"/>
          <w:szCs w:val="24"/>
        </w:rPr>
        <w:t>’ responses</w:t>
      </w:r>
      <w:r w:rsidR="00EE7E5D">
        <w:rPr>
          <w:rFonts w:asciiTheme="majorBidi" w:hAnsiTheme="majorBidi" w:cstheme="majorBidi"/>
          <w:sz w:val="24"/>
          <w:szCs w:val="24"/>
        </w:rPr>
        <w:t xml:space="preserve"> indicate</w:t>
      </w:r>
      <w:r w:rsidRPr="00BE2CF6">
        <w:rPr>
          <w:rFonts w:asciiTheme="majorBidi" w:hAnsiTheme="majorBidi" w:cstheme="majorBidi"/>
          <w:sz w:val="24"/>
          <w:szCs w:val="24"/>
        </w:rPr>
        <w:t xml:space="preserve"> that </w:t>
      </w:r>
      <w:r>
        <w:rPr>
          <w:rFonts w:asciiTheme="majorBidi" w:hAnsiTheme="majorBidi" w:cstheme="majorBidi"/>
          <w:sz w:val="24"/>
          <w:szCs w:val="24"/>
        </w:rPr>
        <w:t>by</w:t>
      </w:r>
      <w:r w:rsidRPr="00BE2CF6">
        <w:rPr>
          <w:rFonts w:asciiTheme="majorBidi" w:hAnsiTheme="majorBidi" w:cstheme="majorBidi"/>
          <w:sz w:val="24"/>
          <w:szCs w:val="24"/>
        </w:rPr>
        <w:t xml:space="preserve"> the middle of the first year, </w:t>
      </w:r>
      <w:r w:rsidR="004708B0">
        <w:rPr>
          <w:rFonts w:asciiTheme="majorBidi" w:hAnsiTheme="majorBidi" w:cstheme="majorBidi"/>
          <w:sz w:val="24"/>
          <w:szCs w:val="24"/>
        </w:rPr>
        <w:t>the</w:t>
      </w:r>
      <w:r w:rsidR="00332A27">
        <w:rPr>
          <w:rFonts w:asciiTheme="majorBidi" w:hAnsiTheme="majorBidi" w:cstheme="majorBidi"/>
          <w:sz w:val="24"/>
          <w:szCs w:val="24"/>
        </w:rPr>
        <w:t xml:space="preserve">ir </w:t>
      </w:r>
      <w:r w:rsidRPr="00BE2CF6">
        <w:rPr>
          <w:rFonts w:asciiTheme="majorBidi" w:hAnsiTheme="majorBidi" w:cstheme="majorBidi"/>
          <w:sz w:val="24"/>
          <w:szCs w:val="24"/>
        </w:rPr>
        <w:t>abilit</w:t>
      </w:r>
      <w:r w:rsidR="004708B0">
        <w:rPr>
          <w:rFonts w:asciiTheme="majorBidi" w:hAnsiTheme="majorBidi" w:cstheme="majorBidi"/>
          <w:sz w:val="24"/>
          <w:szCs w:val="24"/>
        </w:rPr>
        <w:t>ies of reflection</w:t>
      </w:r>
      <w:r w:rsidRPr="00BE2CF6">
        <w:rPr>
          <w:rFonts w:asciiTheme="majorBidi" w:hAnsiTheme="majorBidi" w:cstheme="majorBidi"/>
          <w:sz w:val="24"/>
          <w:szCs w:val="24"/>
        </w:rPr>
        <w:t xml:space="preserve"> and self-awareness </w:t>
      </w:r>
      <w:r w:rsidR="004708B0">
        <w:rPr>
          <w:rFonts w:asciiTheme="majorBidi" w:hAnsiTheme="majorBidi" w:cstheme="majorBidi"/>
          <w:sz w:val="24"/>
          <w:szCs w:val="24"/>
        </w:rPr>
        <w:t xml:space="preserve">are </w:t>
      </w:r>
      <w:r w:rsidR="00332A27">
        <w:rPr>
          <w:rFonts w:asciiTheme="majorBidi" w:hAnsiTheme="majorBidi" w:cstheme="majorBidi"/>
          <w:sz w:val="24"/>
          <w:szCs w:val="24"/>
        </w:rPr>
        <w:t xml:space="preserve">already </w:t>
      </w:r>
      <w:r w:rsidR="004708B0">
        <w:rPr>
          <w:rFonts w:asciiTheme="majorBidi" w:hAnsiTheme="majorBidi" w:cstheme="majorBidi"/>
          <w:sz w:val="24"/>
          <w:szCs w:val="24"/>
        </w:rPr>
        <w:t xml:space="preserve">emerging. </w:t>
      </w:r>
      <w:commentRangeStart w:id="33"/>
      <w:r w:rsidR="004708B0">
        <w:rPr>
          <w:rFonts w:asciiTheme="majorBidi" w:hAnsiTheme="majorBidi" w:cstheme="majorBidi"/>
          <w:sz w:val="24"/>
          <w:szCs w:val="24"/>
        </w:rPr>
        <w:t>T</w:t>
      </w:r>
      <w:r>
        <w:rPr>
          <w:rFonts w:asciiTheme="majorBidi" w:hAnsiTheme="majorBidi" w:cstheme="majorBidi"/>
          <w:sz w:val="24"/>
          <w:szCs w:val="24"/>
        </w:rPr>
        <w:t xml:space="preserve">his is </w:t>
      </w:r>
      <w:r w:rsidRPr="00BE2CF6">
        <w:rPr>
          <w:rFonts w:asciiTheme="majorBidi" w:hAnsiTheme="majorBidi" w:cstheme="majorBidi"/>
          <w:sz w:val="24"/>
          <w:szCs w:val="24"/>
        </w:rPr>
        <w:t xml:space="preserve">an essential stage in the </w:t>
      </w:r>
      <w:r>
        <w:rPr>
          <w:rFonts w:asciiTheme="majorBidi" w:hAnsiTheme="majorBidi" w:cstheme="majorBidi"/>
          <w:sz w:val="24"/>
          <w:szCs w:val="24"/>
        </w:rPr>
        <w:t>development of</w:t>
      </w:r>
      <w:r w:rsidRPr="00BE2CF6">
        <w:rPr>
          <w:rFonts w:asciiTheme="majorBidi" w:hAnsiTheme="majorBidi" w:cstheme="majorBidi"/>
          <w:sz w:val="24"/>
          <w:szCs w:val="24"/>
        </w:rPr>
        <w:t xml:space="preserve"> creativity and </w:t>
      </w:r>
      <w:r>
        <w:rPr>
          <w:rFonts w:asciiTheme="majorBidi" w:hAnsiTheme="majorBidi" w:cstheme="majorBidi"/>
          <w:sz w:val="24"/>
          <w:szCs w:val="24"/>
        </w:rPr>
        <w:t>a language of creativity</w:t>
      </w:r>
      <w:r w:rsidRPr="00BE2CF6">
        <w:rPr>
          <w:rFonts w:asciiTheme="majorBidi" w:hAnsiTheme="majorBidi" w:cstheme="majorBidi"/>
          <w:sz w:val="24"/>
          <w:szCs w:val="24"/>
        </w:rPr>
        <w:t>.</w:t>
      </w:r>
      <w:r>
        <w:rPr>
          <w:rFonts w:asciiTheme="majorBidi" w:hAnsiTheme="majorBidi" w:cstheme="majorBidi"/>
          <w:sz w:val="24"/>
          <w:szCs w:val="24"/>
        </w:rPr>
        <w:t xml:space="preserve"> </w:t>
      </w:r>
      <w:commentRangeEnd w:id="33"/>
      <w:r w:rsidR="004708B0">
        <w:rPr>
          <w:rStyle w:val="CommentReference"/>
        </w:rPr>
        <w:commentReference w:id="33"/>
      </w:r>
      <w:r w:rsidRPr="00BE2CF6">
        <w:rPr>
          <w:rFonts w:asciiTheme="majorBidi" w:hAnsiTheme="majorBidi" w:cstheme="majorBidi"/>
          <w:sz w:val="24"/>
          <w:szCs w:val="24"/>
        </w:rPr>
        <w:t>“It was like writing a diary for me</w:t>
      </w:r>
      <w:r>
        <w:rPr>
          <w:rFonts w:asciiTheme="majorBidi" w:hAnsiTheme="majorBidi" w:cstheme="majorBidi"/>
          <w:sz w:val="24"/>
          <w:szCs w:val="24"/>
        </w:rPr>
        <w:t>.</w:t>
      </w:r>
      <w:r w:rsidRPr="00BE2CF6">
        <w:rPr>
          <w:rFonts w:asciiTheme="majorBidi" w:hAnsiTheme="majorBidi" w:cstheme="majorBidi"/>
          <w:sz w:val="24"/>
          <w:szCs w:val="24"/>
        </w:rPr>
        <w:t xml:space="preserve"> I write thoughts, and other thoughts pop up </w:t>
      </w:r>
      <w:r>
        <w:rPr>
          <w:rFonts w:asciiTheme="majorBidi" w:hAnsiTheme="majorBidi" w:cstheme="majorBidi"/>
          <w:sz w:val="24"/>
          <w:szCs w:val="24"/>
        </w:rPr>
        <w:t>that are connected</w:t>
      </w:r>
      <w:r w:rsidRPr="00BE2CF6">
        <w:rPr>
          <w:rFonts w:asciiTheme="majorBidi" w:hAnsiTheme="majorBidi" w:cstheme="majorBidi"/>
          <w:sz w:val="24"/>
          <w:szCs w:val="24"/>
        </w:rPr>
        <w:t xml:space="preserve"> to them.</w:t>
      </w:r>
      <w:r>
        <w:rPr>
          <w:rFonts w:asciiTheme="majorBidi" w:hAnsiTheme="majorBidi" w:cstheme="majorBidi"/>
          <w:sz w:val="24"/>
          <w:szCs w:val="24"/>
        </w:rPr>
        <w:t xml:space="preserve"> </w:t>
      </w:r>
      <w:r w:rsidRPr="00BE2CF6">
        <w:rPr>
          <w:rFonts w:asciiTheme="majorBidi" w:hAnsiTheme="majorBidi" w:cstheme="majorBidi"/>
          <w:sz w:val="24"/>
          <w:szCs w:val="24"/>
        </w:rPr>
        <w:t xml:space="preserve">Then </w:t>
      </w:r>
      <w:r>
        <w:rPr>
          <w:rFonts w:asciiTheme="majorBidi" w:hAnsiTheme="majorBidi" w:cstheme="majorBidi"/>
          <w:sz w:val="24"/>
          <w:szCs w:val="24"/>
        </w:rPr>
        <w:t>‘</w:t>
      </w:r>
      <w:r w:rsidRPr="00BE2CF6">
        <w:rPr>
          <w:rFonts w:asciiTheme="majorBidi" w:hAnsiTheme="majorBidi" w:cstheme="majorBidi"/>
          <w:sz w:val="24"/>
          <w:szCs w:val="24"/>
        </w:rPr>
        <w:t xml:space="preserve">the token </w:t>
      </w:r>
      <w:r>
        <w:rPr>
          <w:rFonts w:asciiTheme="majorBidi" w:hAnsiTheme="majorBidi" w:cstheme="majorBidi"/>
          <w:sz w:val="24"/>
          <w:szCs w:val="24"/>
        </w:rPr>
        <w:t>drops’</w:t>
      </w:r>
      <w:r w:rsidRPr="00BE2CF6">
        <w:rPr>
          <w:rFonts w:asciiTheme="majorBidi" w:hAnsiTheme="majorBidi" w:cstheme="majorBidi"/>
          <w:sz w:val="24"/>
          <w:szCs w:val="24"/>
        </w:rPr>
        <w:t xml:space="preserve"> and </w:t>
      </w:r>
      <w:r>
        <w:rPr>
          <w:rFonts w:asciiTheme="majorBidi" w:hAnsiTheme="majorBidi" w:cstheme="majorBidi"/>
          <w:sz w:val="24"/>
          <w:szCs w:val="24"/>
        </w:rPr>
        <w:t>I</w:t>
      </w:r>
      <w:r w:rsidRPr="00BE2CF6">
        <w:rPr>
          <w:rFonts w:asciiTheme="majorBidi" w:hAnsiTheme="majorBidi" w:cstheme="majorBidi"/>
          <w:sz w:val="24"/>
          <w:szCs w:val="24"/>
        </w:rPr>
        <w:t xml:space="preserve"> understand the idea. </w:t>
      </w:r>
      <w:r>
        <w:rPr>
          <w:rFonts w:asciiTheme="majorBidi" w:hAnsiTheme="majorBidi" w:cstheme="majorBidi"/>
          <w:sz w:val="24"/>
          <w:szCs w:val="24"/>
        </w:rPr>
        <w:t xml:space="preserve">Now </w:t>
      </w:r>
      <w:r w:rsidRPr="00BE2CF6">
        <w:rPr>
          <w:rFonts w:asciiTheme="majorBidi" w:hAnsiTheme="majorBidi" w:cstheme="majorBidi"/>
          <w:sz w:val="24"/>
          <w:szCs w:val="24"/>
        </w:rPr>
        <w:t xml:space="preserve">I am ready to write even four extended reflections! It's </w:t>
      </w:r>
      <w:r w:rsidR="00A52D5F">
        <w:rPr>
          <w:rFonts w:asciiTheme="majorBidi" w:hAnsiTheme="majorBidi" w:cstheme="majorBidi"/>
          <w:sz w:val="24"/>
          <w:szCs w:val="24"/>
        </w:rPr>
        <w:t xml:space="preserve">just </w:t>
      </w:r>
      <w:r w:rsidRPr="00BE2CF6">
        <w:rPr>
          <w:rFonts w:asciiTheme="majorBidi" w:hAnsiTheme="majorBidi" w:cstheme="majorBidi"/>
          <w:sz w:val="24"/>
          <w:szCs w:val="24"/>
        </w:rPr>
        <w:t>fun!</w:t>
      </w:r>
      <w:r>
        <w:rPr>
          <w:rFonts w:asciiTheme="majorBidi" w:hAnsiTheme="majorBidi" w:cstheme="majorBidi"/>
          <w:sz w:val="24"/>
          <w:szCs w:val="24"/>
        </w:rPr>
        <w:t>”</w:t>
      </w:r>
      <w:r w:rsidR="00A52D5F">
        <w:rPr>
          <w:rFonts w:asciiTheme="majorBidi" w:hAnsiTheme="majorBidi" w:cstheme="majorBidi"/>
          <w:sz w:val="24"/>
          <w:szCs w:val="24"/>
        </w:rPr>
        <w:t xml:space="preserve"> (Dana). </w:t>
      </w:r>
    </w:p>
    <w:p w14:paraId="5C6D0D11" w14:textId="0C20626F" w:rsidR="00C5254A" w:rsidRDefault="00A52D5F" w:rsidP="00BE2CF6">
      <w:pPr>
        <w:spacing w:line="480" w:lineRule="auto"/>
        <w:ind w:firstLine="720"/>
        <w:rPr>
          <w:rFonts w:asciiTheme="majorBidi" w:hAnsiTheme="majorBidi" w:cstheme="majorBidi"/>
          <w:sz w:val="24"/>
          <w:szCs w:val="24"/>
        </w:rPr>
      </w:pPr>
      <w:r>
        <w:rPr>
          <w:rFonts w:asciiTheme="majorBidi" w:hAnsiTheme="majorBidi" w:cstheme="majorBidi"/>
          <w:sz w:val="24"/>
          <w:szCs w:val="24"/>
        </w:rPr>
        <w:t xml:space="preserve">Cognitive </w:t>
      </w:r>
      <w:r w:rsidRPr="00A52D5F">
        <w:rPr>
          <w:rFonts w:asciiTheme="majorBidi" w:hAnsiTheme="majorBidi" w:cstheme="majorBidi"/>
          <w:sz w:val="24"/>
          <w:szCs w:val="24"/>
        </w:rPr>
        <w:t xml:space="preserve">development is also evident in the use of concepts from </w:t>
      </w:r>
      <w:r>
        <w:rPr>
          <w:rFonts w:asciiTheme="majorBidi" w:hAnsiTheme="majorBidi" w:cstheme="majorBidi"/>
          <w:sz w:val="24"/>
          <w:szCs w:val="24"/>
        </w:rPr>
        <w:t>a</w:t>
      </w:r>
      <w:r w:rsidRPr="00A52D5F">
        <w:rPr>
          <w:rFonts w:asciiTheme="majorBidi" w:hAnsiTheme="majorBidi" w:cstheme="majorBidi"/>
          <w:sz w:val="24"/>
          <w:szCs w:val="24"/>
        </w:rPr>
        <w:t xml:space="preserve"> common </w:t>
      </w:r>
      <w:r>
        <w:rPr>
          <w:rFonts w:asciiTheme="majorBidi" w:hAnsiTheme="majorBidi" w:cstheme="majorBidi"/>
          <w:sz w:val="24"/>
          <w:szCs w:val="24"/>
        </w:rPr>
        <w:t>language of creativity</w:t>
      </w:r>
      <w:r w:rsidRPr="00A52D5F">
        <w:rPr>
          <w:rFonts w:asciiTheme="majorBidi" w:hAnsiTheme="majorBidi" w:cstheme="majorBidi"/>
          <w:sz w:val="24"/>
          <w:szCs w:val="24"/>
        </w:rPr>
        <w:t xml:space="preserve">, or in </w:t>
      </w:r>
      <w:r w:rsidR="00EE7E5D">
        <w:rPr>
          <w:rFonts w:asciiTheme="majorBidi" w:hAnsiTheme="majorBidi" w:cstheme="majorBidi"/>
          <w:sz w:val="24"/>
          <w:szCs w:val="24"/>
        </w:rPr>
        <w:t xml:space="preserve">using </w:t>
      </w:r>
      <w:r w:rsidRPr="00A52D5F">
        <w:rPr>
          <w:rFonts w:asciiTheme="majorBidi" w:hAnsiTheme="majorBidi" w:cstheme="majorBidi"/>
          <w:sz w:val="24"/>
          <w:szCs w:val="24"/>
        </w:rPr>
        <w:t>characteristic expressions that create a sense of partnership:</w:t>
      </w:r>
      <w:r w:rsidR="000777EF">
        <w:rPr>
          <w:rFonts w:asciiTheme="majorBidi" w:hAnsiTheme="majorBidi" w:cstheme="majorBidi"/>
          <w:sz w:val="24"/>
          <w:szCs w:val="24"/>
        </w:rPr>
        <w:t xml:space="preserve"> “A</w:t>
      </w:r>
      <w:r w:rsidR="000777EF" w:rsidRPr="000777EF">
        <w:rPr>
          <w:rFonts w:asciiTheme="majorBidi" w:hAnsiTheme="majorBidi" w:cstheme="majorBidi"/>
          <w:sz w:val="24"/>
          <w:szCs w:val="24"/>
        </w:rPr>
        <w:t xml:space="preserve">s we like to say in </w:t>
      </w:r>
      <w:r w:rsidR="000777EF">
        <w:rPr>
          <w:rFonts w:asciiTheme="majorBidi" w:hAnsiTheme="majorBidi" w:cstheme="majorBidi"/>
          <w:sz w:val="24"/>
          <w:szCs w:val="24"/>
        </w:rPr>
        <w:t>this track</w:t>
      </w:r>
      <w:r w:rsidR="000777EF" w:rsidRPr="000777EF">
        <w:rPr>
          <w:rFonts w:asciiTheme="majorBidi" w:hAnsiTheme="majorBidi" w:cstheme="majorBidi"/>
          <w:sz w:val="24"/>
          <w:szCs w:val="24"/>
        </w:rPr>
        <w:t xml:space="preserve">: </w:t>
      </w:r>
      <w:r w:rsidR="00332A27">
        <w:rPr>
          <w:rFonts w:asciiTheme="majorBidi" w:hAnsiTheme="majorBidi" w:cstheme="majorBidi"/>
          <w:sz w:val="24"/>
          <w:szCs w:val="24"/>
        </w:rPr>
        <w:t>‘</w:t>
      </w:r>
      <w:r w:rsidR="000777EF" w:rsidRPr="000777EF">
        <w:rPr>
          <w:rFonts w:asciiTheme="majorBidi" w:hAnsiTheme="majorBidi" w:cstheme="majorBidi"/>
          <w:sz w:val="24"/>
          <w:szCs w:val="24"/>
        </w:rPr>
        <w:t>Where does this meet you?</w:t>
      </w:r>
      <w:r w:rsidR="00332A27">
        <w:rPr>
          <w:rFonts w:asciiTheme="majorBidi" w:hAnsiTheme="majorBidi" w:cstheme="majorBidi"/>
          <w:sz w:val="24"/>
          <w:szCs w:val="24"/>
        </w:rPr>
        <w:t>’</w:t>
      </w:r>
      <w:r w:rsidR="000777EF">
        <w:rPr>
          <w:rFonts w:asciiTheme="majorBidi" w:hAnsiTheme="majorBidi" w:cstheme="majorBidi"/>
          <w:sz w:val="24"/>
          <w:szCs w:val="24"/>
        </w:rPr>
        <w:t>”</w:t>
      </w:r>
      <w:r w:rsidR="00381827">
        <w:rPr>
          <w:rFonts w:asciiTheme="majorBidi" w:hAnsiTheme="majorBidi" w:cstheme="majorBidi"/>
          <w:sz w:val="24"/>
          <w:szCs w:val="24"/>
        </w:rPr>
        <w:t xml:space="preserve"> </w:t>
      </w:r>
      <w:r w:rsidR="00381827" w:rsidRPr="00381827">
        <w:rPr>
          <w:rFonts w:asciiTheme="majorBidi" w:hAnsiTheme="majorBidi" w:cstheme="majorBidi"/>
          <w:sz w:val="24"/>
          <w:szCs w:val="24"/>
        </w:rPr>
        <w:t xml:space="preserve">Beyond improving </w:t>
      </w:r>
      <w:r w:rsidR="00332A27">
        <w:rPr>
          <w:rFonts w:asciiTheme="majorBidi" w:hAnsiTheme="majorBidi" w:cstheme="majorBidi"/>
          <w:sz w:val="24"/>
          <w:szCs w:val="24"/>
        </w:rPr>
        <w:t xml:space="preserve">their </w:t>
      </w:r>
      <w:r w:rsidR="00381827">
        <w:rPr>
          <w:rFonts w:asciiTheme="majorBidi" w:hAnsiTheme="majorBidi" w:cstheme="majorBidi"/>
          <w:sz w:val="24"/>
          <w:szCs w:val="24"/>
        </w:rPr>
        <w:t xml:space="preserve">cognitive and other </w:t>
      </w:r>
      <w:r w:rsidR="00381827" w:rsidRPr="00381827">
        <w:rPr>
          <w:rFonts w:asciiTheme="majorBidi" w:hAnsiTheme="majorBidi" w:cstheme="majorBidi"/>
          <w:sz w:val="24"/>
          <w:szCs w:val="24"/>
        </w:rPr>
        <w:t xml:space="preserve">abilities, it is evident that the students </w:t>
      </w:r>
      <w:r w:rsidR="00381827">
        <w:rPr>
          <w:rFonts w:asciiTheme="majorBidi" w:hAnsiTheme="majorBidi" w:cstheme="majorBidi"/>
          <w:sz w:val="24"/>
          <w:szCs w:val="24"/>
        </w:rPr>
        <w:t>take a broad view of the issue</w:t>
      </w:r>
      <w:r w:rsidR="00332A27">
        <w:rPr>
          <w:rFonts w:asciiTheme="majorBidi" w:hAnsiTheme="majorBidi" w:cstheme="majorBidi"/>
          <w:sz w:val="24"/>
          <w:szCs w:val="24"/>
        </w:rPr>
        <w:t>s</w:t>
      </w:r>
      <w:r w:rsidR="00381827" w:rsidRPr="00381827">
        <w:rPr>
          <w:rFonts w:asciiTheme="majorBidi" w:hAnsiTheme="majorBidi" w:cstheme="majorBidi"/>
          <w:sz w:val="24"/>
          <w:szCs w:val="24"/>
        </w:rPr>
        <w:t xml:space="preserve"> and try to define the characteristics of creative thinking: </w:t>
      </w:r>
      <w:r w:rsidR="00381827">
        <w:rPr>
          <w:rFonts w:asciiTheme="majorBidi" w:hAnsiTheme="majorBidi" w:cstheme="majorBidi"/>
          <w:sz w:val="24"/>
          <w:szCs w:val="24"/>
        </w:rPr>
        <w:t>“</w:t>
      </w:r>
      <w:r w:rsidR="00381827" w:rsidRPr="00381827">
        <w:rPr>
          <w:rFonts w:asciiTheme="majorBidi" w:hAnsiTheme="majorBidi" w:cstheme="majorBidi"/>
          <w:sz w:val="24"/>
          <w:szCs w:val="24"/>
        </w:rPr>
        <w:t xml:space="preserve">In my opinion, it is not fixed - it is </w:t>
      </w:r>
      <w:r w:rsidR="00381827">
        <w:rPr>
          <w:rFonts w:asciiTheme="majorBidi" w:hAnsiTheme="majorBidi" w:cstheme="majorBidi"/>
          <w:sz w:val="24"/>
          <w:szCs w:val="24"/>
        </w:rPr>
        <w:t>about trying</w:t>
      </w:r>
      <w:r w:rsidR="00381827" w:rsidRPr="00381827">
        <w:rPr>
          <w:rFonts w:asciiTheme="majorBidi" w:hAnsiTheme="majorBidi" w:cstheme="majorBidi"/>
          <w:sz w:val="24"/>
          <w:szCs w:val="24"/>
        </w:rPr>
        <w:t xml:space="preserve"> something different each time</w:t>
      </w:r>
      <w:r w:rsidR="00B12B35">
        <w:rPr>
          <w:rFonts w:asciiTheme="majorBidi" w:hAnsiTheme="majorBidi" w:cstheme="majorBidi"/>
          <w:sz w:val="24"/>
          <w:szCs w:val="24"/>
        </w:rPr>
        <w:t>,</w:t>
      </w:r>
      <w:r w:rsidR="00381827">
        <w:rPr>
          <w:rFonts w:asciiTheme="majorBidi" w:hAnsiTheme="majorBidi" w:cstheme="majorBidi"/>
          <w:sz w:val="24"/>
          <w:szCs w:val="24"/>
        </w:rPr>
        <w:t>”</w:t>
      </w:r>
      <w:r w:rsidR="00381827" w:rsidRPr="00381827">
        <w:rPr>
          <w:rFonts w:asciiTheme="majorBidi" w:hAnsiTheme="majorBidi" w:cstheme="majorBidi"/>
          <w:sz w:val="24"/>
          <w:szCs w:val="24"/>
        </w:rPr>
        <w:t xml:space="preserve"> (Noam). The learning process </w:t>
      </w:r>
      <w:commentRangeStart w:id="34"/>
      <w:r w:rsidR="00381827" w:rsidRPr="00381827">
        <w:rPr>
          <w:rFonts w:asciiTheme="majorBidi" w:hAnsiTheme="majorBidi" w:cstheme="majorBidi"/>
          <w:sz w:val="24"/>
          <w:szCs w:val="24"/>
        </w:rPr>
        <w:t>encourages</w:t>
      </w:r>
      <w:commentRangeEnd w:id="34"/>
      <w:r w:rsidR="00EE7E5D">
        <w:rPr>
          <w:rStyle w:val="CommentReference"/>
        </w:rPr>
        <w:commentReference w:id="34"/>
      </w:r>
      <w:r w:rsidR="00381827" w:rsidRPr="00381827">
        <w:rPr>
          <w:rFonts w:asciiTheme="majorBidi" w:hAnsiTheme="majorBidi" w:cstheme="majorBidi"/>
          <w:sz w:val="24"/>
          <w:szCs w:val="24"/>
        </w:rPr>
        <w:t xml:space="preserve"> observation from different directions and a</w:t>
      </w:r>
      <w:r w:rsidR="00C5254A">
        <w:rPr>
          <w:rFonts w:asciiTheme="majorBidi" w:hAnsiTheme="majorBidi" w:cstheme="majorBidi"/>
          <w:sz w:val="24"/>
          <w:szCs w:val="24"/>
        </w:rPr>
        <w:t>n ongoing</w:t>
      </w:r>
      <w:r w:rsidR="00381827" w:rsidRPr="00381827">
        <w:rPr>
          <w:rFonts w:asciiTheme="majorBidi" w:hAnsiTheme="majorBidi" w:cstheme="majorBidi"/>
          <w:sz w:val="24"/>
          <w:szCs w:val="24"/>
        </w:rPr>
        <w:t xml:space="preserve"> search for different forms of expression.</w:t>
      </w:r>
      <w:r w:rsidR="00C5254A">
        <w:rPr>
          <w:rFonts w:asciiTheme="majorBidi" w:hAnsiTheme="majorBidi" w:cstheme="majorBidi"/>
          <w:sz w:val="24"/>
          <w:szCs w:val="24"/>
        </w:rPr>
        <w:t xml:space="preserve"> </w:t>
      </w:r>
    </w:p>
    <w:p w14:paraId="6F0D6644" w14:textId="77EA42EA" w:rsidR="00A52D5F" w:rsidRDefault="00C5254A" w:rsidP="00BE2CF6">
      <w:pPr>
        <w:spacing w:line="480" w:lineRule="auto"/>
        <w:ind w:firstLine="720"/>
        <w:rPr>
          <w:rFonts w:asciiTheme="majorBidi" w:hAnsiTheme="majorBidi" w:cstheme="majorBidi"/>
          <w:sz w:val="24"/>
          <w:szCs w:val="24"/>
        </w:rPr>
      </w:pPr>
      <w:r>
        <w:rPr>
          <w:rFonts w:asciiTheme="majorBidi" w:hAnsiTheme="majorBidi" w:cstheme="majorBidi"/>
          <w:sz w:val="24"/>
          <w:szCs w:val="24"/>
        </w:rPr>
        <w:t xml:space="preserve">In accordance with </w:t>
      </w:r>
      <w:r w:rsidRPr="00C5254A">
        <w:rPr>
          <w:rFonts w:asciiTheme="majorBidi" w:hAnsiTheme="majorBidi" w:cstheme="majorBidi"/>
          <w:sz w:val="24"/>
          <w:szCs w:val="24"/>
        </w:rPr>
        <w:t xml:space="preserve">the </w:t>
      </w:r>
      <w:commentRangeStart w:id="35"/>
      <w:r w:rsidRPr="00C5254A">
        <w:rPr>
          <w:rFonts w:asciiTheme="majorBidi" w:hAnsiTheme="majorBidi" w:cstheme="majorBidi"/>
          <w:sz w:val="24"/>
          <w:szCs w:val="24"/>
        </w:rPr>
        <w:t>spiral</w:t>
      </w:r>
      <w:commentRangeEnd w:id="35"/>
      <w:r>
        <w:rPr>
          <w:rStyle w:val="CommentReference"/>
        </w:rPr>
        <w:commentReference w:id="35"/>
      </w:r>
      <w:r w:rsidRPr="00C5254A">
        <w:rPr>
          <w:rFonts w:asciiTheme="majorBidi" w:hAnsiTheme="majorBidi" w:cstheme="majorBidi"/>
          <w:sz w:val="24"/>
          <w:szCs w:val="24"/>
        </w:rPr>
        <w:t xml:space="preserve"> structure of the training, </w:t>
      </w:r>
      <w:r w:rsidR="00332A27">
        <w:rPr>
          <w:rFonts w:asciiTheme="majorBidi" w:hAnsiTheme="majorBidi" w:cstheme="majorBidi"/>
          <w:sz w:val="24"/>
          <w:szCs w:val="24"/>
        </w:rPr>
        <w:t>students are involved with issues related to the</w:t>
      </w:r>
      <w:r w:rsidRPr="00C5254A">
        <w:rPr>
          <w:rFonts w:asciiTheme="majorBidi" w:hAnsiTheme="majorBidi" w:cstheme="majorBidi"/>
          <w:sz w:val="24"/>
          <w:szCs w:val="24"/>
        </w:rPr>
        <w:t xml:space="preserve"> visual-conceptual representation axis throughout </w:t>
      </w:r>
      <w:r w:rsidR="00332A27">
        <w:rPr>
          <w:rFonts w:asciiTheme="majorBidi" w:hAnsiTheme="majorBidi" w:cstheme="majorBidi"/>
          <w:sz w:val="24"/>
          <w:szCs w:val="24"/>
        </w:rPr>
        <w:t xml:space="preserve">their </w:t>
      </w:r>
      <w:r w:rsidRPr="00C5254A">
        <w:rPr>
          <w:rFonts w:asciiTheme="majorBidi" w:hAnsiTheme="majorBidi" w:cstheme="majorBidi"/>
          <w:sz w:val="24"/>
          <w:szCs w:val="24"/>
        </w:rPr>
        <w:t xml:space="preserve">training. In the third year, the training program is built around a </w:t>
      </w:r>
      <w:r w:rsidR="00332A27">
        <w:rPr>
          <w:rFonts w:asciiTheme="majorBidi" w:hAnsiTheme="majorBidi" w:cstheme="majorBidi"/>
          <w:sz w:val="24"/>
          <w:szCs w:val="24"/>
        </w:rPr>
        <w:t xml:space="preserve">specific </w:t>
      </w:r>
      <w:r w:rsidRPr="00C5254A">
        <w:rPr>
          <w:rFonts w:asciiTheme="majorBidi" w:hAnsiTheme="majorBidi" w:cstheme="majorBidi"/>
          <w:sz w:val="24"/>
          <w:szCs w:val="24"/>
        </w:rPr>
        <w:t>visual-conceptual representation</w:t>
      </w:r>
      <w:r w:rsidR="00332A27">
        <w:rPr>
          <w:rFonts w:asciiTheme="majorBidi" w:hAnsiTheme="majorBidi" w:cstheme="majorBidi"/>
          <w:sz w:val="24"/>
          <w:szCs w:val="24"/>
        </w:rPr>
        <w:t>, which serves as</w:t>
      </w:r>
      <w:r w:rsidRPr="00C5254A">
        <w:rPr>
          <w:rFonts w:asciiTheme="majorBidi" w:hAnsiTheme="majorBidi" w:cstheme="majorBidi"/>
          <w:sz w:val="24"/>
          <w:szCs w:val="24"/>
        </w:rPr>
        <w:t xml:space="preserve"> a source of inspiration </w:t>
      </w:r>
      <w:r w:rsidR="00332A27">
        <w:rPr>
          <w:rFonts w:asciiTheme="majorBidi" w:hAnsiTheme="majorBidi" w:cstheme="majorBidi"/>
          <w:sz w:val="24"/>
          <w:szCs w:val="24"/>
        </w:rPr>
        <w:t>in the learning process that the</w:t>
      </w:r>
      <w:r w:rsidRPr="00C5254A">
        <w:rPr>
          <w:rFonts w:asciiTheme="majorBidi" w:hAnsiTheme="majorBidi" w:cstheme="majorBidi"/>
          <w:sz w:val="24"/>
          <w:szCs w:val="24"/>
        </w:rPr>
        <w:t xml:space="preserve"> instructor goes through </w:t>
      </w:r>
      <w:r w:rsidR="00332A27">
        <w:rPr>
          <w:rFonts w:asciiTheme="majorBidi" w:hAnsiTheme="majorBidi" w:cstheme="majorBidi"/>
          <w:sz w:val="24"/>
          <w:szCs w:val="24"/>
        </w:rPr>
        <w:t xml:space="preserve">along </w:t>
      </w:r>
      <w:r w:rsidRPr="00C5254A">
        <w:rPr>
          <w:rFonts w:asciiTheme="majorBidi" w:hAnsiTheme="majorBidi" w:cstheme="majorBidi"/>
          <w:sz w:val="24"/>
          <w:szCs w:val="24"/>
        </w:rPr>
        <w:t>with the group of students.</w:t>
      </w:r>
      <w:r>
        <w:rPr>
          <w:rFonts w:asciiTheme="majorBidi" w:hAnsiTheme="majorBidi" w:cstheme="majorBidi"/>
          <w:sz w:val="24"/>
          <w:szCs w:val="24"/>
        </w:rPr>
        <w:t xml:space="preserve"> </w:t>
      </w:r>
      <w:r w:rsidRPr="00C5254A">
        <w:rPr>
          <w:rFonts w:asciiTheme="majorBidi" w:hAnsiTheme="majorBidi" w:cstheme="majorBidi"/>
          <w:sz w:val="24"/>
          <w:szCs w:val="24"/>
        </w:rPr>
        <w:t>Each year</w:t>
      </w:r>
      <w:r>
        <w:rPr>
          <w:rFonts w:asciiTheme="majorBidi" w:hAnsiTheme="majorBidi" w:cstheme="majorBidi"/>
          <w:sz w:val="24"/>
          <w:szCs w:val="24"/>
        </w:rPr>
        <w:t xml:space="preserve"> has</w:t>
      </w:r>
      <w:r w:rsidRPr="00C5254A">
        <w:rPr>
          <w:rFonts w:asciiTheme="majorBidi" w:hAnsiTheme="majorBidi" w:cstheme="majorBidi"/>
          <w:sz w:val="24"/>
          <w:szCs w:val="24"/>
        </w:rPr>
        <w:t xml:space="preserve"> a </w:t>
      </w:r>
      <w:commentRangeStart w:id="36"/>
      <w:r w:rsidRPr="00C5254A">
        <w:rPr>
          <w:rFonts w:asciiTheme="majorBidi" w:hAnsiTheme="majorBidi" w:cstheme="majorBidi"/>
          <w:sz w:val="24"/>
          <w:szCs w:val="24"/>
        </w:rPr>
        <w:t>central</w:t>
      </w:r>
      <w:commentRangeEnd w:id="36"/>
      <w:r w:rsidR="00332A27">
        <w:rPr>
          <w:rStyle w:val="CommentReference"/>
        </w:rPr>
        <w:commentReference w:id="36"/>
      </w:r>
      <w:r w:rsidRPr="00C5254A">
        <w:rPr>
          <w:rFonts w:asciiTheme="majorBidi" w:hAnsiTheme="majorBidi" w:cstheme="majorBidi"/>
          <w:sz w:val="24"/>
          <w:szCs w:val="24"/>
        </w:rPr>
        <w:t xml:space="preserve"> theme that forms the basis of the representation and a visual way of presenting it (</w:t>
      </w:r>
      <w:r>
        <w:rPr>
          <w:rFonts w:asciiTheme="majorBidi" w:hAnsiTheme="majorBidi" w:cstheme="majorBidi"/>
          <w:sz w:val="24"/>
          <w:szCs w:val="24"/>
        </w:rPr>
        <w:t>physical</w:t>
      </w:r>
      <w:r w:rsidRPr="00C5254A">
        <w:rPr>
          <w:rFonts w:asciiTheme="majorBidi" w:hAnsiTheme="majorBidi" w:cstheme="majorBidi"/>
          <w:sz w:val="24"/>
          <w:szCs w:val="24"/>
        </w:rPr>
        <w:t xml:space="preserve"> materials, a collaborative visual </w:t>
      </w:r>
      <w:r w:rsidR="0008476B">
        <w:rPr>
          <w:rFonts w:asciiTheme="majorBidi" w:hAnsiTheme="majorBidi" w:cstheme="majorBidi"/>
          <w:sz w:val="24"/>
          <w:szCs w:val="24"/>
        </w:rPr>
        <w:t>re</w:t>
      </w:r>
      <w:r w:rsidRPr="00C5254A">
        <w:rPr>
          <w:rFonts w:asciiTheme="majorBidi" w:hAnsiTheme="majorBidi" w:cstheme="majorBidi"/>
          <w:sz w:val="24"/>
          <w:szCs w:val="24"/>
        </w:rPr>
        <w:t>presentation</w:t>
      </w:r>
      <w:r>
        <w:rPr>
          <w:rFonts w:asciiTheme="majorBidi" w:hAnsiTheme="majorBidi" w:cstheme="majorBidi"/>
          <w:sz w:val="24"/>
          <w:szCs w:val="24"/>
        </w:rPr>
        <w:t>,</w:t>
      </w:r>
      <w:r w:rsidRPr="00C5254A">
        <w:rPr>
          <w:rFonts w:asciiTheme="majorBidi" w:hAnsiTheme="majorBidi" w:cstheme="majorBidi"/>
          <w:sz w:val="24"/>
          <w:szCs w:val="24"/>
        </w:rPr>
        <w:t xml:space="preserve"> and more).</w:t>
      </w:r>
      <w:r>
        <w:rPr>
          <w:rFonts w:asciiTheme="majorBidi" w:hAnsiTheme="majorBidi" w:cstheme="majorBidi"/>
          <w:sz w:val="24"/>
          <w:szCs w:val="24"/>
        </w:rPr>
        <w:t xml:space="preserve"> Every</w:t>
      </w:r>
      <w:r w:rsidRPr="00C5254A">
        <w:rPr>
          <w:rFonts w:asciiTheme="majorBidi" w:hAnsiTheme="majorBidi" w:cstheme="majorBidi"/>
          <w:sz w:val="24"/>
          <w:szCs w:val="24"/>
        </w:rPr>
        <w:t xml:space="preserve"> month</w:t>
      </w:r>
      <w:r>
        <w:rPr>
          <w:rFonts w:asciiTheme="majorBidi" w:hAnsiTheme="majorBidi" w:cstheme="majorBidi"/>
          <w:sz w:val="24"/>
          <w:szCs w:val="24"/>
        </w:rPr>
        <w:t>,</w:t>
      </w:r>
      <w:r w:rsidRPr="00C5254A">
        <w:rPr>
          <w:rFonts w:asciiTheme="majorBidi" w:hAnsiTheme="majorBidi" w:cstheme="majorBidi"/>
          <w:sz w:val="24"/>
          <w:szCs w:val="24"/>
        </w:rPr>
        <w:t xml:space="preserve"> each student </w:t>
      </w:r>
      <w:r>
        <w:rPr>
          <w:rFonts w:asciiTheme="majorBidi" w:hAnsiTheme="majorBidi" w:cstheme="majorBidi"/>
          <w:sz w:val="24"/>
          <w:szCs w:val="24"/>
        </w:rPr>
        <w:t xml:space="preserve">augments her </w:t>
      </w:r>
      <w:r w:rsidR="00EE7E5D">
        <w:rPr>
          <w:rFonts w:asciiTheme="majorBidi" w:hAnsiTheme="majorBidi" w:cstheme="majorBidi"/>
          <w:sz w:val="24"/>
          <w:szCs w:val="24"/>
        </w:rPr>
        <w:t>project</w:t>
      </w:r>
      <w:r>
        <w:rPr>
          <w:rFonts w:asciiTheme="majorBidi" w:hAnsiTheme="majorBidi" w:cstheme="majorBidi"/>
          <w:sz w:val="24"/>
          <w:szCs w:val="24"/>
        </w:rPr>
        <w:t xml:space="preserve"> with another</w:t>
      </w:r>
      <w:r w:rsidRPr="00C5254A">
        <w:rPr>
          <w:rFonts w:asciiTheme="majorBidi" w:hAnsiTheme="majorBidi" w:cstheme="majorBidi"/>
          <w:sz w:val="24"/>
          <w:szCs w:val="24"/>
        </w:rPr>
        <w:t xml:space="preserve"> </w:t>
      </w:r>
      <w:r>
        <w:rPr>
          <w:rFonts w:asciiTheme="majorBidi" w:hAnsiTheme="majorBidi" w:cstheme="majorBidi"/>
          <w:sz w:val="24"/>
          <w:szCs w:val="24"/>
        </w:rPr>
        <w:t xml:space="preserve">a layer or addition that </w:t>
      </w:r>
      <w:r w:rsidRPr="00C5254A">
        <w:rPr>
          <w:rFonts w:asciiTheme="majorBidi" w:hAnsiTheme="majorBidi" w:cstheme="majorBidi"/>
          <w:sz w:val="24"/>
          <w:szCs w:val="24"/>
        </w:rPr>
        <w:t>represent</w:t>
      </w:r>
      <w:r>
        <w:rPr>
          <w:rFonts w:asciiTheme="majorBidi" w:hAnsiTheme="majorBidi" w:cstheme="majorBidi"/>
          <w:sz w:val="24"/>
          <w:szCs w:val="24"/>
        </w:rPr>
        <w:t>s</w:t>
      </w:r>
      <w:r w:rsidRPr="00C5254A">
        <w:rPr>
          <w:rFonts w:asciiTheme="majorBidi" w:hAnsiTheme="majorBidi" w:cstheme="majorBidi"/>
          <w:sz w:val="24"/>
          <w:szCs w:val="24"/>
        </w:rPr>
        <w:t xml:space="preserve"> her </w:t>
      </w:r>
      <w:r>
        <w:rPr>
          <w:rFonts w:asciiTheme="majorBidi" w:hAnsiTheme="majorBidi" w:cstheme="majorBidi"/>
          <w:sz w:val="24"/>
          <w:szCs w:val="24"/>
        </w:rPr>
        <w:t xml:space="preserve">ongoing </w:t>
      </w:r>
      <w:r w:rsidRPr="00C5254A">
        <w:rPr>
          <w:rFonts w:asciiTheme="majorBidi" w:hAnsiTheme="majorBidi" w:cstheme="majorBidi"/>
          <w:sz w:val="24"/>
          <w:szCs w:val="24"/>
        </w:rPr>
        <w:t>development.</w:t>
      </w:r>
      <w:r>
        <w:rPr>
          <w:rFonts w:asciiTheme="majorBidi" w:hAnsiTheme="majorBidi" w:cstheme="majorBidi"/>
          <w:sz w:val="24"/>
          <w:szCs w:val="24"/>
        </w:rPr>
        <w:t xml:space="preserve"> In this way, </w:t>
      </w:r>
      <w:r w:rsidRPr="00C5254A">
        <w:rPr>
          <w:rFonts w:asciiTheme="majorBidi" w:hAnsiTheme="majorBidi" w:cstheme="majorBidi"/>
          <w:sz w:val="24"/>
          <w:szCs w:val="24"/>
        </w:rPr>
        <w:t>each student</w:t>
      </w:r>
      <w:r w:rsidR="00332A27">
        <w:rPr>
          <w:rFonts w:asciiTheme="majorBidi" w:hAnsiTheme="majorBidi" w:cstheme="majorBidi"/>
          <w:sz w:val="24"/>
          <w:szCs w:val="24"/>
        </w:rPr>
        <w:t>’</w:t>
      </w:r>
      <w:r w:rsidRPr="00C5254A">
        <w:rPr>
          <w:rFonts w:asciiTheme="majorBidi" w:hAnsiTheme="majorBidi" w:cstheme="majorBidi"/>
          <w:sz w:val="24"/>
          <w:szCs w:val="24"/>
        </w:rPr>
        <w:t xml:space="preserve">s professional development is </w:t>
      </w:r>
      <w:r w:rsidR="00332A27">
        <w:rPr>
          <w:rFonts w:asciiTheme="majorBidi" w:hAnsiTheme="majorBidi" w:cstheme="majorBidi"/>
          <w:sz w:val="24"/>
          <w:szCs w:val="24"/>
        </w:rPr>
        <w:t>accumulated</w:t>
      </w:r>
      <w:r w:rsidRPr="00C5254A">
        <w:rPr>
          <w:rFonts w:asciiTheme="majorBidi" w:hAnsiTheme="majorBidi" w:cstheme="majorBidi"/>
          <w:sz w:val="24"/>
          <w:szCs w:val="24"/>
        </w:rPr>
        <w:t xml:space="preserve"> in the third year of </w:t>
      </w:r>
      <w:r>
        <w:rPr>
          <w:rFonts w:asciiTheme="majorBidi" w:hAnsiTheme="majorBidi" w:cstheme="majorBidi"/>
          <w:sz w:val="24"/>
          <w:szCs w:val="24"/>
        </w:rPr>
        <w:t xml:space="preserve">the </w:t>
      </w:r>
      <w:r w:rsidRPr="00C5254A">
        <w:rPr>
          <w:rFonts w:asciiTheme="majorBidi" w:hAnsiTheme="majorBidi" w:cstheme="majorBidi"/>
          <w:sz w:val="24"/>
          <w:szCs w:val="24"/>
        </w:rPr>
        <w:t xml:space="preserve">training </w:t>
      </w:r>
      <w:r>
        <w:rPr>
          <w:rFonts w:asciiTheme="majorBidi" w:hAnsiTheme="majorBidi" w:cstheme="majorBidi"/>
          <w:sz w:val="24"/>
          <w:szCs w:val="24"/>
        </w:rPr>
        <w:t xml:space="preserve">program </w:t>
      </w:r>
      <w:r w:rsidRPr="00C5254A">
        <w:rPr>
          <w:rFonts w:asciiTheme="majorBidi" w:hAnsiTheme="majorBidi" w:cstheme="majorBidi"/>
          <w:sz w:val="24"/>
          <w:szCs w:val="24"/>
        </w:rPr>
        <w:t>(</w:t>
      </w:r>
      <w:r w:rsidR="00AB4A94">
        <w:rPr>
          <w:rFonts w:asciiTheme="majorBidi" w:hAnsiTheme="majorBidi" w:cstheme="majorBidi"/>
          <w:sz w:val="24"/>
          <w:szCs w:val="24"/>
        </w:rPr>
        <w:t>Figures</w:t>
      </w:r>
      <w:r w:rsidRPr="00C5254A">
        <w:rPr>
          <w:rFonts w:asciiTheme="majorBidi" w:hAnsiTheme="majorBidi" w:cstheme="majorBidi"/>
          <w:sz w:val="24"/>
          <w:szCs w:val="24"/>
        </w:rPr>
        <w:t xml:space="preserve"> 4</w:t>
      </w:r>
      <w:r>
        <w:rPr>
          <w:rFonts w:asciiTheme="majorBidi" w:hAnsiTheme="majorBidi" w:cstheme="majorBidi"/>
          <w:sz w:val="24"/>
          <w:szCs w:val="24"/>
        </w:rPr>
        <w:t xml:space="preserve"> and</w:t>
      </w:r>
      <w:r w:rsidRPr="00C5254A">
        <w:rPr>
          <w:rFonts w:asciiTheme="majorBidi" w:hAnsiTheme="majorBidi" w:cstheme="majorBidi"/>
          <w:sz w:val="24"/>
          <w:szCs w:val="24"/>
        </w:rPr>
        <w:t xml:space="preserve"> 5 depict the beginning and end of the </w:t>
      </w:r>
      <w:r w:rsidRPr="00C5254A">
        <w:rPr>
          <w:rFonts w:asciiTheme="majorBidi" w:hAnsiTheme="majorBidi" w:cstheme="majorBidi"/>
          <w:sz w:val="24"/>
          <w:szCs w:val="24"/>
        </w:rPr>
        <w:lastRenderedPageBreak/>
        <w:t xml:space="preserve">process of building a </w:t>
      </w:r>
      <w:r w:rsidR="00332A27">
        <w:rPr>
          <w:rFonts w:asciiTheme="majorBidi" w:hAnsiTheme="majorBidi" w:cstheme="majorBidi"/>
          <w:sz w:val="24"/>
          <w:szCs w:val="24"/>
        </w:rPr>
        <w:t xml:space="preserve">visual </w:t>
      </w:r>
      <w:r w:rsidRPr="00C5254A">
        <w:rPr>
          <w:rFonts w:asciiTheme="majorBidi" w:hAnsiTheme="majorBidi" w:cstheme="majorBidi"/>
          <w:sz w:val="24"/>
          <w:szCs w:val="24"/>
        </w:rPr>
        <w:t xml:space="preserve">representation </w:t>
      </w:r>
      <w:r w:rsidR="00332A27">
        <w:rPr>
          <w:rFonts w:asciiTheme="majorBidi" w:hAnsiTheme="majorBidi" w:cstheme="majorBidi"/>
          <w:sz w:val="24"/>
          <w:szCs w:val="24"/>
        </w:rPr>
        <w:t>titled</w:t>
      </w:r>
      <w:r>
        <w:rPr>
          <w:rFonts w:asciiTheme="majorBidi" w:hAnsiTheme="majorBidi" w:cstheme="majorBidi"/>
          <w:sz w:val="24"/>
          <w:szCs w:val="24"/>
        </w:rPr>
        <w:t xml:space="preserve"> ‘</w:t>
      </w:r>
      <w:r w:rsidR="00332A27">
        <w:rPr>
          <w:rFonts w:asciiTheme="majorBidi" w:hAnsiTheme="majorBidi" w:cstheme="majorBidi"/>
          <w:sz w:val="24"/>
          <w:szCs w:val="24"/>
        </w:rPr>
        <w:t>T</w:t>
      </w:r>
      <w:r>
        <w:rPr>
          <w:rFonts w:asciiTheme="majorBidi" w:hAnsiTheme="majorBidi" w:cstheme="majorBidi"/>
          <w:sz w:val="24"/>
          <w:szCs w:val="24"/>
        </w:rPr>
        <w:t xml:space="preserve">he </w:t>
      </w:r>
      <w:r w:rsidR="00332A27">
        <w:rPr>
          <w:rFonts w:asciiTheme="majorBidi" w:hAnsiTheme="majorBidi" w:cstheme="majorBidi"/>
          <w:sz w:val="24"/>
          <w:szCs w:val="24"/>
        </w:rPr>
        <w:t>S</w:t>
      </w:r>
      <w:r w:rsidRPr="00C5254A">
        <w:rPr>
          <w:rFonts w:asciiTheme="majorBidi" w:hAnsiTheme="majorBidi" w:cstheme="majorBidi"/>
          <w:sz w:val="24"/>
          <w:szCs w:val="24"/>
        </w:rPr>
        <w:t>pine</w:t>
      </w:r>
      <w:r>
        <w:rPr>
          <w:rFonts w:asciiTheme="majorBidi" w:hAnsiTheme="majorBidi" w:cstheme="majorBidi"/>
          <w:sz w:val="24"/>
          <w:szCs w:val="24"/>
        </w:rPr>
        <w:t>’</w:t>
      </w:r>
      <w:r w:rsidRPr="00C5254A">
        <w:rPr>
          <w:rFonts w:asciiTheme="majorBidi" w:hAnsiTheme="majorBidi" w:cstheme="majorBidi"/>
          <w:sz w:val="24"/>
          <w:szCs w:val="24"/>
        </w:rPr>
        <w:t xml:space="preserve">). This </w:t>
      </w:r>
      <w:r>
        <w:rPr>
          <w:rFonts w:asciiTheme="majorBidi" w:hAnsiTheme="majorBidi" w:cstheme="majorBidi"/>
          <w:sz w:val="24"/>
          <w:szCs w:val="24"/>
        </w:rPr>
        <w:t>process</w:t>
      </w:r>
      <w:r w:rsidRPr="00C5254A">
        <w:rPr>
          <w:rFonts w:asciiTheme="majorBidi" w:hAnsiTheme="majorBidi" w:cstheme="majorBidi"/>
          <w:sz w:val="24"/>
          <w:szCs w:val="24"/>
        </w:rPr>
        <w:t xml:space="preserve"> </w:t>
      </w:r>
      <w:r>
        <w:rPr>
          <w:rFonts w:asciiTheme="majorBidi" w:hAnsiTheme="majorBidi" w:cstheme="majorBidi"/>
          <w:sz w:val="24"/>
          <w:szCs w:val="24"/>
        </w:rPr>
        <w:t>invites</w:t>
      </w:r>
      <w:r w:rsidRPr="00C5254A">
        <w:rPr>
          <w:rFonts w:asciiTheme="majorBidi" w:hAnsiTheme="majorBidi" w:cstheme="majorBidi"/>
          <w:sz w:val="24"/>
          <w:szCs w:val="24"/>
        </w:rPr>
        <w:t xml:space="preserve"> participants </w:t>
      </w:r>
      <w:r>
        <w:rPr>
          <w:rFonts w:asciiTheme="majorBidi" w:hAnsiTheme="majorBidi" w:cstheme="majorBidi"/>
          <w:sz w:val="24"/>
          <w:szCs w:val="24"/>
        </w:rPr>
        <w:t xml:space="preserve">to reflect on </w:t>
      </w:r>
      <w:r w:rsidR="00332A27">
        <w:rPr>
          <w:rFonts w:asciiTheme="majorBidi" w:hAnsiTheme="majorBidi" w:cstheme="majorBidi"/>
          <w:sz w:val="24"/>
          <w:szCs w:val="24"/>
        </w:rPr>
        <w:t>an</w:t>
      </w:r>
      <w:r w:rsidRPr="00C5254A">
        <w:rPr>
          <w:rFonts w:asciiTheme="majorBidi" w:hAnsiTheme="majorBidi" w:cstheme="majorBidi"/>
          <w:sz w:val="24"/>
          <w:szCs w:val="24"/>
        </w:rPr>
        <w:t xml:space="preserve"> </w:t>
      </w:r>
      <w:r w:rsidR="00332A27">
        <w:rPr>
          <w:rFonts w:asciiTheme="majorBidi" w:hAnsiTheme="majorBidi" w:cstheme="majorBidi"/>
          <w:sz w:val="24"/>
          <w:szCs w:val="24"/>
        </w:rPr>
        <w:t>ongoing</w:t>
      </w:r>
      <w:r>
        <w:rPr>
          <w:rFonts w:asciiTheme="majorBidi" w:hAnsiTheme="majorBidi" w:cstheme="majorBidi"/>
          <w:sz w:val="24"/>
          <w:szCs w:val="24"/>
        </w:rPr>
        <w:t xml:space="preserve"> </w:t>
      </w:r>
      <w:r w:rsidRPr="00C5254A">
        <w:rPr>
          <w:rFonts w:asciiTheme="majorBidi" w:hAnsiTheme="majorBidi" w:cstheme="majorBidi"/>
          <w:sz w:val="24"/>
          <w:szCs w:val="24"/>
        </w:rPr>
        <w:t xml:space="preserve">process </w:t>
      </w:r>
      <w:r w:rsidR="00C65662">
        <w:rPr>
          <w:rFonts w:asciiTheme="majorBidi" w:hAnsiTheme="majorBidi" w:cstheme="majorBidi"/>
          <w:sz w:val="24"/>
          <w:szCs w:val="24"/>
        </w:rPr>
        <w:t>that includes ambiguity and</w:t>
      </w:r>
      <w:r w:rsidRPr="00C5254A">
        <w:rPr>
          <w:rFonts w:asciiTheme="majorBidi" w:hAnsiTheme="majorBidi" w:cstheme="majorBidi"/>
          <w:sz w:val="24"/>
          <w:szCs w:val="24"/>
        </w:rPr>
        <w:t xml:space="preserve"> uncertainty about its end, </w:t>
      </w:r>
      <w:r w:rsidR="00C65662">
        <w:rPr>
          <w:rFonts w:asciiTheme="majorBidi" w:hAnsiTheme="majorBidi" w:cstheme="majorBidi"/>
          <w:sz w:val="24"/>
          <w:szCs w:val="24"/>
        </w:rPr>
        <w:t xml:space="preserve">and </w:t>
      </w:r>
      <w:r w:rsidR="00332A27">
        <w:rPr>
          <w:rFonts w:asciiTheme="majorBidi" w:hAnsiTheme="majorBidi" w:cstheme="majorBidi"/>
          <w:sz w:val="24"/>
          <w:szCs w:val="24"/>
        </w:rPr>
        <w:t xml:space="preserve">is built </w:t>
      </w:r>
      <w:r w:rsidR="004231FC">
        <w:rPr>
          <w:rFonts w:asciiTheme="majorBidi" w:hAnsiTheme="majorBidi" w:cstheme="majorBidi"/>
          <w:sz w:val="24"/>
          <w:szCs w:val="24"/>
        </w:rPr>
        <w:t xml:space="preserve">on </w:t>
      </w:r>
      <w:r w:rsidR="00C65662">
        <w:rPr>
          <w:rFonts w:asciiTheme="majorBidi" w:hAnsiTheme="majorBidi" w:cstheme="majorBidi"/>
          <w:sz w:val="24"/>
          <w:szCs w:val="24"/>
        </w:rPr>
        <w:t xml:space="preserve">the </w:t>
      </w:r>
      <w:r w:rsidRPr="00C5254A">
        <w:rPr>
          <w:rFonts w:asciiTheme="majorBidi" w:hAnsiTheme="majorBidi" w:cstheme="majorBidi"/>
          <w:sz w:val="24"/>
          <w:szCs w:val="24"/>
        </w:rPr>
        <w:t xml:space="preserve">cornerstones </w:t>
      </w:r>
      <w:r w:rsidR="00C65662">
        <w:rPr>
          <w:rFonts w:asciiTheme="majorBidi" w:hAnsiTheme="majorBidi" w:cstheme="majorBidi"/>
          <w:sz w:val="24"/>
          <w:szCs w:val="24"/>
        </w:rPr>
        <w:t>of</w:t>
      </w:r>
      <w:r w:rsidRPr="00C5254A">
        <w:rPr>
          <w:rFonts w:asciiTheme="majorBidi" w:hAnsiTheme="majorBidi" w:cstheme="majorBidi"/>
          <w:sz w:val="24"/>
          <w:szCs w:val="24"/>
        </w:rPr>
        <w:t xml:space="preserve"> creative thinking.</w:t>
      </w:r>
    </w:p>
    <w:p w14:paraId="03F32135" w14:textId="2BB27535" w:rsidR="004231FC" w:rsidRDefault="004231FC" w:rsidP="004231FC">
      <w:pPr>
        <w:spacing w:line="480" w:lineRule="auto"/>
        <w:jc w:val="center"/>
        <w:rPr>
          <w:noProof/>
        </w:rPr>
      </w:pPr>
      <w:r w:rsidRPr="00EF5B50">
        <w:rPr>
          <w:noProof/>
        </w:rPr>
        <w:drawing>
          <wp:inline distT="0" distB="0" distL="0" distR="0" wp14:anchorId="391D21CC" wp14:editId="2DA666DA">
            <wp:extent cx="2584450" cy="3459417"/>
            <wp:effectExtent l="0" t="0" r="6350" b="8255"/>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84450" cy="3459417"/>
                    </a:xfrm>
                    <a:prstGeom prst="rect">
                      <a:avLst/>
                    </a:prstGeom>
                  </pic:spPr>
                </pic:pic>
              </a:graphicData>
            </a:graphic>
          </wp:inline>
        </w:drawing>
      </w:r>
      <w:r>
        <w:rPr>
          <w:noProof/>
        </w:rPr>
        <w:t xml:space="preserve">        </w:t>
      </w:r>
      <w:r w:rsidRPr="00B6629C">
        <w:rPr>
          <w:noProof/>
        </w:rPr>
        <w:drawing>
          <wp:inline distT="0" distB="0" distL="0" distR="0" wp14:anchorId="6540C3AC" wp14:editId="009F80B2">
            <wp:extent cx="2580124" cy="3453626"/>
            <wp:effectExtent l="0" t="0" r="0" b="0"/>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90513" cy="3467532"/>
                    </a:xfrm>
                    <a:prstGeom prst="rect">
                      <a:avLst/>
                    </a:prstGeom>
                  </pic:spPr>
                </pic:pic>
              </a:graphicData>
            </a:graphic>
          </wp:inline>
        </w:drawing>
      </w:r>
    </w:p>
    <w:p w14:paraId="78474BA4" w14:textId="09C5D933" w:rsidR="00AB4A94" w:rsidRDefault="00AB4A94" w:rsidP="00AB4A94">
      <w:pPr>
        <w:spacing w:line="480" w:lineRule="auto"/>
        <w:rPr>
          <w:rFonts w:asciiTheme="majorBidi" w:hAnsiTheme="majorBidi" w:cstheme="majorBidi"/>
          <w:sz w:val="24"/>
          <w:szCs w:val="24"/>
        </w:rPr>
      </w:pPr>
      <w:r>
        <w:rPr>
          <w:rFonts w:asciiTheme="majorBidi" w:hAnsiTheme="majorBidi" w:cstheme="majorBidi"/>
          <w:sz w:val="24"/>
          <w:szCs w:val="24"/>
        </w:rPr>
        <w:t>Figure</w:t>
      </w:r>
      <w:r w:rsidRPr="00AB4A94">
        <w:rPr>
          <w:rFonts w:asciiTheme="majorBidi" w:hAnsiTheme="majorBidi" w:cstheme="majorBidi"/>
          <w:sz w:val="24"/>
          <w:szCs w:val="24"/>
        </w:rPr>
        <w:t xml:space="preserve"> 4: "</w:t>
      </w:r>
      <w:r>
        <w:rPr>
          <w:rFonts w:asciiTheme="majorBidi" w:hAnsiTheme="majorBidi" w:cstheme="majorBidi"/>
          <w:sz w:val="24"/>
          <w:szCs w:val="24"/>
        </w:rPr>
        <w:t xml:space="preserve">The </w:t>
      </w:r>
      <w:r w:rsidRPr="00AB4A94">
        <w:rPr>
          <w:rFonts w:asciiTheme="majorBidi" w:hAnsiTheme="majorBidi" w:cstheme="majorBidi"/>
          <w:sz w:val="24"/>
          <w:szCs w:val="24"/>
        </w:rPr>
        <w:t xml:space="preserve">Spine" at the beginning of the year </w:t>
      </w:r>
      <w:r>
        <w:rPr>
          <w:rFonts w:asciiTheme="majorBidi" w:hAnsiTheme="majorBidi" w:cstheme="majorBidi"/>
          <w:sz w:val="24"/>
          <w:szCs w:val="24"/>
        </w:rPr>
        <w:tab/>
        <w:t>Figure</w:t>
      </w:r>
      <w:r w:rsidRPr="00AB4A94">
        <w:rPr>
          <w:rFonts w:asciiTheme="majorBidi" w:hAnsiTheme="majorBidi" w:cstheme="majorBidi"/>
          <w:sz w:val="24"/>
          <w:szCs w:val="24"/>
        </w:rPr>
        <w:t xml:space="preserve"> 5: </w:t>
      </w:r>
      <w:r>
        <w:rPr>
          <w:rFonts w:asciiTheme="majorBidi" w:hAnsiTheme="majorBidi" w:cstheme="majorBidi"/>
          <w:sz w:val="24"/>
          <w:szCs w:val="24"/>
        </w:rPr>
        <w:t xml:space="preserve">“The </w:t>
      </w:r>
      <w:r w:rsidRPr="00AB4A94">
        <w:rPr>
          <w:rFonts w:asciiTheme="majorBidi" w:hAnsiTheme="majorBidi" w:cstheme="majorBidi"/>
          <w:sz w:val="24"/>
          <w:szCs w:val="24"/>
        </w:rPr>
        <w:t>Spine</w:t>
      </w:r>
      <w:r>
        <w:rPr>
          <w:rFonts w:asciiTheme="majorBidi" w:hAnsiTheme="majorBidi" w:cstheme="majorBidi"/>
          <w:sz w:val="24"/>
          <w:szCs w:val="24"/>
        </w:rPr>
        <w:t>”</w:t>
      </w:r>
      <w:r w:rsidRPr="00AB4A94">
        <w:rPr>
          <w:rFonts w:asciiTheme="majorBidi" w:hAnsiTheme="majorBidi" w:cstheme="majorBidi"/>
          <w:sz w:val="24"/>
          <w:szCs w:val="24"/>
        </w:rPr>
        <w:t xml:space="preserve"> at the end of the year</w:t>
      </w:r>
    </w:p>
    <w:p w14:paraId="062A1D46" w14:textId="18B1AC32" w:rsidR="007D7AFE" w:rsidRDefault="007D7AFE" w:rsidP="00AB4A94">
      <w:pPr>
        <w:spacing w:line="480" w:lineRule="auto"/>
        <w:rPr>
          <w:rFonts w:asciiTheme="majorBidi" w:hAnsiTheme="majorBidi" w:cstheme="majorBidi"/>
          <w:sz w:val="24"/>
          <w:szCs w:val="24"/>
        </w:rPr>
      </w:pPr>
    </w:p>
    <w:p w14:paraId="7327C29E" w14:textId="5E407A3A" w:rsidR="007D7AFE" w:rsidRDefault="00DE5656" w:rsidP="007D7AFE">
      <w:pPr>
        <w:spacing w:line="480" w:lineRule="auto"/>
        <w:ind w:firstLine="720"/>
        <w:rPr>
          <w:rFonts w:asciiTheme="majorBidi" w:hAnsiTheme="majorBidi" w:cstheme="majorBidi"/>
          <w:sz w:val="24"/>
          <w:szCs w:val="24"/>
        </w:rPr>
      </w:pPr>
      <w:r>
        <w:rPr>
          <w:rFonts w:asciiTheme="majorBidi" w:hAnsiTheme="majorBidi" w:cstheme="majorBidi"/>
          <w:sz w:val="24"/>
          <w:szCs w:val="24"/>
        </w:rPr>
        <w:t>Learning to d</w:t>
      </w:r>
      <w:r w:rsidR="007D7AFE" w:rsidRPr="007D7AFE">
        <w:rPr>
          <w:rFonts w:asciiTheme="majorBidi" w:hAnsiTheme="majorBidi" w:cstheme="majorBidi"/>
          <w:sz w:val="24"/>
          <w:szCs w:val="24"/>
        </w:rPr>
        <w:t xml:space="preserve">eal with </w:t>
      </w:r>
      <w:r w:rsidR="007D7AFE">
        <w:rPr>
          <w:rFonts w:asciiTheme="majorBidi" w:hAnsiTheme="majorBidi" w:cstheme="majorBidi"/>
          <w:sz w:val="24"/>
          <w:szCs w:val="24"/>
        </w:rPr>
        <w:t>ambiguous</w:t>
      </w:r>
      <w:r w:rsidR="007D7AFE" w:rsidRPr="007D7AFE">
        <w:rPr>
          <w:rFonts w:asciiTheme="majorBidi" w:hAnsiTheme="majorBidi" w:cstheme="majorBidi"/>
          <w:sz w:val="24"/>
          <w:szCs w:val="24"/>
        </w:rPr>
        <w:t xml:space="preserve"> situations </w:t>
      </w:r>
      <w:r w:rsidR="007D7AFE">
        <w:rPr>
          <w:rFonts w:asciiTheme="majorBidi" w:hAnsiTheme="majorBidi" w:cstheme="majorBidi"/>
          <w:sz w:val="24"/>
          <w:szCs w:val="24"/>
        </w:rPr>
        <w:t>during the</w:t>
      </w:r>
      <w:r w:rsidR="007D7AFE" w:rsidRPr="007D7AFE">
        <w:rPr>
          <w:rFonts w:asciiTheme="majorBidi" w:hAnsiTheme="majorBidi" w:cstheme="majorBidi"/>
          <w:sz w:val="24"/>
          <w:szCs w:val="24"/>
        </w:rPr>
        <w:t xml:space="preserve"> training helps </w:t>
      </w:r>
      <w:r>
        <w:rPr>
          <w:rFonts w:asciiTheme="majorBidi" w:hAnsiTheme="majorBidi" w:cstheme="majorBidi"/>
          <w:sz w:val="24"/>
          <w:szCs w:val="24"/>
        </w:rPr>
        <w:t xml:space="preserve">the </w:t>
      </w:r>
      <w:r w:rsidR="00D76AAF">
        <w:rPr>
          <w:rFonts w:asciiTheme="majorBidi" w:hAnsiTheme="majorBidi" w:cstheme="majorBidi"/>
          <w:sz w:val="24"/>
          <w:szCs w:val="24"/>
        </w:rPr>
        <w:t>students</w:t>
      </w:r>
      <w:r w:rsidR="007D7AFE" w:rsidRPr="007D7AFE">
        <w:rPr>
          <w:rFonts w:asciiTheme="majorBidi" w:hAnsiTheme="majorBidi" w:cstheme="majorBidi"/>
          <w:sz w:val="24"/>
          <w:szCs w:val="24"/>
        </w:rPr>
        <w:t xml:space="preserve"> develop and strengthen </w:t>
      </w:r>
      <w:r w:rsidR="00D76AAF">
        <w:rPr>
          <w:rFonts w:asciiTheme="majorBidi" w:hAnsiTheme="majorBidi" w:cstheme="majorBidi"/>
          <w:sz w:val="24"/>
          <w:szCs w:val="24"/>
        </w:rPr>
        <w:t>their</w:t>
      </w:r>
      <w:r w:rsidR="007D7AFE">
        <w:rPr>
          <w:rFonts w:asciiTheme="majorBidi" w:hAnsiTheme="majorBidi" w:cstheme="majorBidi"/>
          <w:sz w:val="24"/>
          <w:szCs w:val="24"/>
        </w:rPr>
        <w:t xml:space="preserve"> </w:t>
      </w:r>
      <w:r w:rsidR="007D7AFE" w:rsidRPr="007D7AFE">
        <w:rPr>
          <w:rFonts w:asciiTheme="majorBidi" w:hAnsiTheme="majorBidi" w:cstheme="majorBidi"/>
          <w:sz w:val="24"/>
          <w:szCs w:val="24"/>
        </w:rPr>
        <w:t xml:space="preserve">self-confidence and allows </w:t>
      </w:r>
      <w:r w:rsidR="007D7AFE">
        <w:rPr>
          <w:rFonts w:asciiTheme="majorBidi" w:hAnsiTheme="majorBidi" w:cstheme="majorBidi"/>
          <w:sz w:val="24"/>
          <w:szCs w:val="24"/>
        </w:rPr>
        <w:t xml:space="preserve">them </w:t>
      </w:r>
      <w:r w:rsidR="007D7AFE" w:rsidRPr="007D7AFE">
        <w:rPr>
          <w:rFonts w:asciiTheme="majorBidi" w:hAnsiTheme="majorBidi" w:cstheme="majorBidi"/>
          <w:sz w:val="24"/>
          <w:szCs w:val="24"/>
        </w:rPr>
        <w:t xml:space="preserve">to </w:t>
      </w:r>
      <w:r w:rsidR="00332A27">
        <w:rPr>
          <w:rFonts w:asciiTheme="majorBidi" w:hAnsiTheme="majorBidi" w:cstheme="majorBidi"/>
          <w:sz w:val="24"/>
          <w:szCs w:val="24"/>
        </w:rPr>
        <w:t>identify</w:t>
      </w:r>
      <w:r w:rsidR="007D7AFE" w:rsidRPr="007D7AFE">
        <w:rPr>
          <w:rFonts w:asciiTheme="majorBidi" w:hAnsiTheme="majorBidi" w:cstheme="majorBidi"/>
          <w:sz w:val="24"/>
          <w:szCs w:val="24"/>
        </w:rPr>
        <w:t xml:space="preserve"> the authentic desire</w:t>
      </w:r>
      <w:r w:rsidR="00332A27">
        <w:rPr>
          <w:rFonts w:asciiTheme="majorBidi" w:hAnsiTheme="majorBidi" w:cstheme="majorBidi"/>
          <w:sz w:val="24"/>
          <w:szCs w:val="24"/>
        </w:rPr>
        <w:t>s</w:t>
      </w:r>
      <w:r w:rsidR="007D7AFE" w:rsidRPr="007D7AFE">
        <w:rPr>
          <w:rFonts w:asciiTheme="majorBidi" w:hAnsiTheme="majorBidi" w:cstheme="majorBidi"/>
          <w:sz w:val="24"/>
          <w:szCs w:val="24"/>
        </w:rPr>
        <w:t xml:space="preserve"> of the </w:t>
      </w:r>
      <w:commentRangeStart w:id="37"/>
      <w:r w:rsidR="007D7AFE">
        <w:rPr>
          <w:rFonts w:asciiTheme="majorBidi" w:hAnsiTheme="majorBidi" w:cstheme="majorBidi"/>
          <w:sz w:val="24"/>
          <w:szCs w:val="24"/>
        </w:rPr>
        <w:t>teacher-trainees</w:t>
      </w:r>
      <w:r w:rsidR="007D7AFE" w:rsidRPr="007D7AFE">
        <w:rPr>
          <w:rFonts w:asciiTheme="majorBidi" w:hAnsiTheme="majorBidi" w:cstheme="majorBidi"/>
          <w:sz w:val="24"/>
          <w:szCs w:val="24"/>
        </w:rPr>
        <w:t xml:space="preserve"> </w:t>
      </w:r>
      <w:commentRangeEnd w:id="37"/>
      <w:r w:rsidR="007D7AFE">
        <w:rPr>
          <w:rStyle w:val="CommentReference"/>
        </w:rPr>
        <w:commentReference w:id="37"/>
      </w:r>
      <w:r w:rsidR="007D7AFE" w:rsidRPr="007D7AFE">
        <w:rPr>
          <w:rFonts w:asciiTheme="majorBidi" w:hAnsiTheme="majorBidi" w:cstheme="majorBidi"/>
          <w:sz w:val="24"/>
          <w:szCs w:val="24"/>
        </w:rPr>
        <w:t xml:space="preserve">and graduates: </w:t>
      </w:r>
      <w:r w:rsidR="00C35703">
        <w:rPr>
          <w:rFonts w:asciiTheme="majorBidi" w:hAnsiTheme="majorBidi" w:cstheme="majorBidi"/>
          <w:sz w:val="24"/>
          <w:szCs w:val="24"/>
        </w:rPr>
        <w:t>“</w:t>
      </w:r>
      <w:r w:rsidR="007D7AFE" w:rsidRPr="007D7AFE">
        <w:rPr>
          <w:rFonts w:asciiTheme="majorBidi" w:hAnsiTheme="majorBidi" w:cstheme="majorBidi"/>
          <w:sz w:val="24"/>
          <w:szCs w:val="24"/>
        </w:rPr>
        <w:t>It</w:t>
      </w:r>
      <w:r w:rsidR="00663C45">
        <w:rPr>
          <w:rFonts w:asciiTheme="majorBidi" w:hAnsiTheme="majorBidi" w:cstheme="majorBidi"/>
          <w:sz w:val="24"/>
          <w:szCs w:val="24"/>
        </w:rPr>
        <w:t>’</w:t>
      </w:r>
      <w:r w:rsidR="007D7AFE" w:rsidRPr="007D7AFE">
        <w:rPr>
          <w:rFonts w:asciiTheme="majorBidi" w:hAnsiTheme="majorBidi" w:cstheme="majorBidi"/>
          <w:sz w:val="24"/>
          <w:szCs w:val="24"/>
        </w:rPr>
        <w:t>s definitely the most creative route</w:t>
      </w:r>
      <w:r w:rsidR="00C35703">
        <w:rPr>
          <w:rFonts w:asciiTheme="majorBidi" w:hAnsiTheme="majorBidi" w:cstheme="majorBidi"/>
          <w:sz w:val="24"/>
          <w:szCs w:val="24"/>
        </w:rPr>
        <w:t>. S</w:t>
      </w:r>
      <w:r w:rsidR="007D7AFE" w:rsidRPr="007D7AFE">
        <w:rPr>
          <w:rFonts w:asciiTheme="majorBidi" w:hAnsiTheme="majorBidi" w:cstheme="majorBidi"/>
          <w:sz w:val="24"/>
          <w:szCs w:val="24"/>
        </w:rPr>
        <w:t xml:space="preserve">ometimes something happens </w:t>
      </w:r>
      <w:r w:rsidR="00F54012">
        <w:rPr>
          <w:rFonts w:asciiTheme="majorBidi" w:hAnsiTheme="majorBidi" w:cstheme="majorBidi"/>
          <w:sz w:val="24"/>
          <w:szCs w:val="24"/>
        </w:rPr>
        <w:t xml:space="preserve">along the way, </w:t>
      </w:r>
      <w:r w:rsidR="007D7AFE" w:rsidRPr="007D7AFE">
        <w:rPr>
          <w:rFonts w:asciiTheme="majorBidi" w:hAnsiTheme="majorBidi" w:cstheme="majorBidi"/>
          <w:sz w:val="24"/>
          <w:szCs w:val="24"/>
        </w:rPr>
        <w:t>and we don</w:t>
      </w:r>
      <w:r w:rsidR="00EE7E5D">
        <w:rPr>
          <w:rFonts w:asciiTheme="majorBidi" w:hAnsiTheme="majorBidi" w:cstheme="majorBidi"/>
          <w:sz w:val="24"/>
          <w:szCs w:val="24"/>
        </w:rPr>
        <w:t>’</w:t>
      </w:r>
      <w:r w:rsidR="007D7AFE" w:rsidRPr="007D7AFE">
        <w:rPr>
          <w:rFonts w:asciiTheme="majorBidi" w:hAnsiTheme="majorBidi" w:cstheme="majorBidi"/>
          <w:sz w:val="24"/>
          <w:szCs w:val="24"/>
        </w:rPr>
        <w:t>t know how to deal with it</w:t>
      </w:r>
      <w:r w:rsidR="00C35703">
        <w:rPr>
          <w:rFonts w:asciiTheme="majorBidi" w:hAnsiTheme="majorBidi" w:cstheme="majorBidi"/>
          <w:sz w:val="24"/>
          <w:szCs w:val="24"/>
        </w:rPr>
        <w:t>. T</w:t>
      </w:r>
      <w:r w:rsidR="007D7AFE" w:rsidRPr="007D7AFE">
        <w:rPr>
          <w:rFonts w:asciiTheme="majorBidi" w:hAnsiTheme="majorBidi" w:cstheme="majorBidi"/>
          <w:sz w:val="24"/>
          <w:szCs w:val="24"/>
        </w:rPr>
        <w:t>hat</w:t>
      </w:r>
      <w:r w:rsidR="00663C45">
        <w:rPr>
          <w:rFonts w:asciiTheme="majorBidi" w:hAnsiTheme="majorBidi" w:cstheme="majorBidi"/>
          <w:sz w:val="24"/>
          <w:szCs w:val="24"/>
        </w:rPr>
        <w:t>’</w:t>
      </w:r>
      <w:r w:rsidR="007D7AFE" w:rsidRPr="007D7AFE">
        <w:rPr>
          <w:rFonts w:asciiTheme="majorBidi" w:hAnsiTheme="majorBidi" w:cstheme="majorBidi"/>
          <w:sz w:val="24"/>
          <w:szCs w:val="24"/>
        </w:rPr>
        <w:t xml:space="preserve">s when we manage to </w:t>
      </w:r>
      <w:r w:rsidR="00C35703">
        <w:rPr>
          <w:rFonts w:asciiTheme="majorBidi" w:hAnsiTheme="majorBidi" w:cstheme="majorBidi"/>
          <w:sz w:val="24"/>
          <w:szCs w:val="24"/>
        </w:rPr>
        <w:t>pull</w:t>
      </w:r>
      <w:r w:rsidR="007D7AFE" w:rsidRPr="007D7AFE">
        <w:rPr>
          <w:rFonts w:asciiTheme="majorBidi" w:hAnsiTheme="majorBidi" w:cstheme="majorBidi"/>
          <w:sz w:val="24"/>
          <w:szCs w:val="24"/>
        </w:rPr>
        <w:t xml:space="preserve"> magic out of the hat</w:t>
      </w:r>
      <w:r w:rsidR="00B12B35">
        <w:rPr>
          <w:rFonts w:asciiTheme="majorBidi" w:hAnsiTheme="majorBidi" w:cstheme="majorBidi"/>
          <w:sz w:val="24"/>
          <w:szCs w:val="24"/>
        </w:rPr>
        <w:t>,</w:t>
      </w:r>
      <w:r w:rsidR="00C35703">
        <w:rPr>
          <w:rFonts w:asciiTheme="majorBidi" w:hAnsiTheme="majorBidi" w:cstheme="majorBidi"/>
          <w:sz w:val="24"/>
          <w:szCs w:val="24"/>
        </w:rPr>
        <w:t>”</w:t>
      </w:r>
      <w:r w:rsidR="007D7AFE" w:rsidRPr="007D7AFE">
        <w:rPr>
          <w:rFonts w:asciiTheme="majorBidi" w:hAnsiTheme="majorBidi" w:cstheme="majorBidi"/>
          <w:sz w:val="24"/>
          <w:szCs w:val="24"/>
        </w:rPr>
        <w:t xml:space="preserve"> (</w:t>
      </w:r>
      <w:r w:rsidR="007D7AFE">
        <w:rPr>
          <w:rFonts w:asciiTheme="majorBidi" w:hAnsiTheme="majorBidi" w:cstheme="majorBidi"/>
          <w:sz w:val="24"/>
          <w:szCs w:val="24"/>
        </w:rPr>
        <w:t>Stav</w:t>
      </w:r>
      <w:r w:rsidR="007D7AFE" w:rsidRPr="007D7AFE">
        <w:rPr>
          <w:rFonts w:asciiTheme="majorBidi" w:hAnsiTheme="majorBidi" w:cstheme="majorBidi"/>
          <w:sz w:val="24"/>
          <w:szCs w:val="24"/>
        </w:rPr>
        <w:t>).</w:t>
      </w:r>
    </w:p>
    <w:p w14:paraId="25C8DA1E" w14:textId="41985F6B" w:rsidR="00663C45" w:rsidRDefault="00663C45" w:rsidP="007D7AFE">
      <w:pPr>
        <w:spacing w:line="480" w:lineRule="auto"/>
        <w:ind w:firstLine="720"/>
        <w:rPr>
          <w:rFonts w:asciiTheme="majorBidi" w:hAnsiTheme="majorBidi" w:cstheme="majorBidi"/>
          <w:sz w:val="24"/>
          <w:szCs w:val="24"/>
        </w:rPr>
      </w:pPr>
      <w:r w:rsidRPr="00663C45">
        <w:rPr>
          <w:rFonts w:asciiTheme="majorBidi" w:hAnsiTheme="majorBidi" w:cstheme="majorBidi"/>
          <w:sz w:val="24"/>
          <w:szCs w:val="24"/>
        </w:rPr>
        <w:t xml:space="preserve">The tasks </w:t>
      </w:r>
      <w:r>
        <w:rPr>
          <w:rFonts w:asciiTheme="majorBidi" w:hAnsiTheme="majorBidi" w:cstheme="majorBidi"/>
          <w:sz w:val="24"/>
          <w:szCs w:val="24"/>
        </w:rPr>
        <w:t xml:space="preserve">assigned in the third year </w:t>
      </w:r>
      <w:r w:rsidRPr="00663C45">
        <w:rPr>
          <w:rFonts w:asciiTheme="majorBidi" w:hAnsiTheme="majorBidi" w:cstheme="majorBidi"/>
          <w:sz w:val="24"/>
          <w:szCs w:val="24"/>
        </w:rPr>
        <w:t>that reflect the visual-</w:t>
      </w:r>
      <w:r w:rsidR="00896CE9">
        <w:rPr>
          <w:rFonts w:asciiTheme="majorBidi" w:hAnsiTheme="majorBidi" w:cstheme="majorBidi"/>
          <w:sz w:val="24"/>
          <w:szCs w:val="24"/>
        </w:rPr>
        <w:t>conceptual</w:t>
      </w:r>
      <w:r w:rsidRPr="00663C45">
        <w:rPr>
          <w:rFonts w:asciiTheme="majorBidi" w:hAnsiTheme="majorBidi" w:cstheme="majorBidi"/>
          <w:sz w:val="24"/>
          <w:szCs w:val="24"/>
        </w:rPr>
        <w:t xml:space="preserve"> </w:t>
      </w:r>
      <w:r>
        <w:rPr>
          <w:rFonts w:asciiTheme="majorBidi" w:hAnsiTheme="majorBidi" w:cstheme="majorBidi"/>
          <w:sz w:val="24"/>
          <w:szCs w:val="24"/>
        </w:rPr>
        <w:t xml:space="preserve">representation </w:t>
      </w:r>
      <w:r w:rsidRPr="00663C45">
        <w:rPr>
          <w:rFonts w:asciiTheme="majorBidi" w:hAnsiTheme="majorBidi" w:cstheme="majorBidi"/>
          <w:sz w:val="24"/>
          <w:szCs w:val="24"/>
        </w:rPr>
        <w:t xml:space="preserve">axis </w:t>
      </w:r>
      <w:r w:rsidR="00F54012">
        <w:rPr>
          <w:rFonts w:asciiTheme="majorBidi" w:hAnsiTheme="majorBidi" w:cstheme="majorBidi"/>
          <w:sz w:val="24"/>
          <w:szCs w:val="24"/>
        </w:rPr>
        <w:t>transform</w:t>
      </w:r>
      <w:r w:rsidRPr="00663C45">
        <w:rPr>
          <w:rFonts w:asciiTheme="majorBidi" w:hAnsiTheme="majorBidi" w:cstheme="majorBidi"/>
          <w:sz w:val="24"/>
          <w:szCs w:val="24"/>
        </w:rPr>
        <w:t xml:space="preserve"> the training </w:t>
      </w:r>
      <w:r w:rsidR="00F54012">
        <w:rPr>
          <w:rFonts w:asciiTheme="majorBidi" w:hAnsiTheme="majorBidi" w:cstheme="majorBidi"/>
          <w:sz w:val="24"/>
          <w:szCs w:val="24"/>
        </w:rPr>
        <w:t xml:space="preserve">into </w:t>
      </w:r>
      <w:r w:rsidRPr="00663C45">
        <w:rPr>
          <w:rFonts w:asciiTheme="majorBidi" w:hAnsiTheme="majorBidi" w:cstheme="majorBidi"/>
          <w:sz w:val="24"/>
          <w:szCs w:val="24"/>
        </w:rPr>
        <w:t>an authentic work process</w:t>
      </w:r>
      <w:r>
        <w:rPr>
          <w:rFonts w:asciiTheme="majorBidi" w:hAnsiTheme="majorBidi" w:cstheme="majorBidi"/>
          <w:sz w:val="24"/>
          <w:szCs w:val="24"/>
        </w:rPr>
        <w:t xml:space="preserve"> that legitimizes</w:t>
      </w:r>
      <w:r w:rsidRPr="00663C45">
        <w:rPr>
          <w:rFonts w:asciiTheme="majorBidi" w:hAnsiTheme="majorBidi" w:cstheme="majorBidi"/>
          <w:sz w:val="24"/>
          <w:szCs w:val="24"/>
        </w:rPr>
        <w:t xml:space="preserve"> diversity </w:t>
      </w:r>
      <w:r>
        <w:rPr>
          <w:rFonts w:asciiTheme="majorBidi" w:hAnsiTheme="majorBidi" w:cstheme="majorBidi"/>
          <w:sz w:val="24"/>
          <w:szCs w:val="24"/>
        </w:rPr>
        <w:t xml:space="preserve">among the </w:t>
      </w:r>
      <w:r>
        <w:rPr>
          <w:rFonts w:asciiTheme="majorBidi" w:hAnsiTheme="majorBidi" w:cstheme="majorBidi"/>
          <w:sz w:val="24"/>
          <w:szCs w:val="24"/>
        </w:rPr>
        <w:lastRenderedPageBreak/>
        <w:t xml:space="preserve">students </w:t>
      </w:r>
      <w:r w:rsidRPr="00663C45">
        <w:rPr>
          <w:rFonts w:asciiTheme="majorBidi" w:hAnsiTheme="majorBidi" w:cstheme="majorBidi"/>
          <w:sz w:val="24"/>
          <w:szCs w:val="24"/>
        </w:rPr>
        <w:t xml:space="preserve">and </w:t>
      </w:r>
      <w:r>
        <w:rPr>
          <w:rFonts w:asciiTheme="majorBidi" w:hAnsiTheme="majorBidi" w:cstheme="majorBidi"/>
          <w:sz w:val="24"/>
          <w:szCs w:val="24"/>
        </w:rPr>
        <w:t xml:space="preserve">the </w:t>
      </w:r>
      <w:r w:rsidRPr="00663C45">
        <w:rPr>
          <w:rFonts w:asciiTheme="majorBidi" w:hAnsiTheme="majorBidi" w:cstheme="majorBidi"/>
          <w:sz w:val="24"/>
          <w:szCs w:val="24"/>
        </w:rPr>
        <w:t xml:space="preserve">uniqueness of each </w:t>
      </w:r>
      <w:r w:rsidR="00EE7E5D">
        <w:rPr>
          <w:rFonts w:asciiTheme="majorBidi" w:hAnsiTheme="majorBidi" w:cstheme="majorBidi"/>
          <w:sz w:val="24"/>
          <w:szCs w:val="24"/>
        </w:rPr>
        <w:t>individual</w:t>
      </w:r>
      <w:r>
        <w:rPr>
          <w:rFonts w:asciiTheme="majorBidi" w:hAnsiTheme="majorBidi" w:cstheme="majorBidi"/>
          <w:sz w:val="24"/>
          <w:szCs w:val="24"/>
        </w:rPr>
        <w:t xml:space="preserve">. This helps </w:t>
      </w:r>
      <w:r w:rsidRPr="00663C45">
        <w:rPr>
          <w:rFonts w:asciiTheme="majorBidi" w:hAnsiTheme="majorBidi" w:cstheme="majorBidi"/>
          <w:sz w:val="24"/>
          <w:szCs w:val="24"/>
        </w:rPr>
        <w:t>shape the</w:t>
      </w:r>
      <w:r w:rsidR="00EE7E5D">
        <w:rPr>
          <w:rFonts w:asciiTheme="majorBidi" w:hAnsiTheme="majorBidi" w:cstheme="majorBidi"/>
          <w:sz w:val="24"/>
          <w:szCs w:val="24"/>
        </w:rPr>
        <w:t xml:space="preserve"> graduates’</w:t>
      </w:r>
      <w:r w:rsidRPr="00663C45">
        <w:rPr>
          <w:rFonts w:asciiTheme="majorBidi" w:hAnsiTheme="majorBidi" w:cstheme="majorBidi"/>
          <w:sz w:val="24"/>
          <w:szCs w:val="24"/>
        </w:rPr>
        <w:t xml:space="preserve"> professional identity and teaching methods. </w:t>
      </w:r>
      <w:r>
        <w:rPr>
          <w:rFonts w:asciiTheme="majorBidi" w:hAnsiTheme="majorBidi" w:cstheme="majorBidi"/>
          <w:sz w:val="24"/>
          <w:szCs w:val="24"/>
        </w:rPr>
        <w:t xml:space="preserve">In </w:t>
      </w:r>
      <w:r w:rsidR="00F54012">
        <w:rPr>
          <w:rFonts w:asciiTheme="majorBidi" w:hAnsiTheme="majorBidi" w:cstheme="majorBidi"/>
          <w:sz w:val="24"/>
          <w:szCs w:val="24"/>
        </w:rPr>
        <w:t>the students’</w:t>
      </w:r>
      <w:r>
        <w:rPr>
          <w:rFonts w:asciiTheme="majorBidi" w:hAnsiTheme="majorBidi" w:cstheme="majorBidi"/>
          <w:sz w:val="24"/>
          <w:szCs w:val="24"/>
        </w:rPr>
        <w:t xml:space="preserve"> view,</w:t>
      </w:r>
      <w:r w:rsidRPr="00663C45">
        <w:rPr>
          <w:rFonts w:asciiTheme="majorBidi" w:hAnsiTheme="majorBidi" w:cstheme="majorBidi"/>
          <w:sz w:val="24"/>
          <w:szCs w:val="24"/>
        </w:rPr>
        <w:t xml:space="preserve"> this is a guiding principle </w:t>
      </w:r>
      <w:r>
        <w:rPr>
          <w:rFonts w:asciiTheme="majorBidi" w:hAnsiTheme="majorBidi" w:cstheme="majorBidi"/>
          <w:sz w:val="24"/>
          <w:szCs w:val="24"/>
        </w:rPr>
        <w:t>of the</w:t>
      </w:r>
      <w:r w:rsidRPr="00663C45">
        <w:rPr>
          <w:rFonts w:asciiTheme="majorBidi" w:hAnsiTheme="majorBidi" w:cstheme="majorBidi"/>
          <w:sz w:val="24"/>
          <w:szCs w:val="24"/>
        </w:rPr>
        <w:t xml:space="preserve"> training: </w:t>
      </w:r>
      <w:r>
        <w:rPr>
          <w:rFonts w:asciiTheme="majorBidi" w:hAnsiTheme="majorBidi" w:cstheme="majorBidi"/>
          <w:sz w:val="24"/>
          <w:szCs w:val="24"/>
        </w:rPr>
        <w:t>“</w:t>
      </w:r>
      <w:r w:rsidRPr="00663C45">
        <w:rPr>
          <w:rFonts w:asciiTheme="majorBidi" w:hAnsiTheme="majorBidi" w:cstheme="majorBidi"/>
          <w:sz w:val="24"/>
          <w:szCs w:val="24"/>
        </w:rPr>
        <w:t xml:space="preserve">The creative approach allows me to really be very, very authentic in what I do. The approach allows me to be </w:t>
      </w:r>
      <w:r>
        <w:rPr>
          <w:rFonts w:asciiTheme="majorBidi" w:hAnsiTheme="majorBidi" w:cstheme="majorBidi"/>
          <w:sz w:val="24"/>
          <w:szCs w:val="24"/>
        </w:rPr>
        <w:t>un</w:t>
      </w:r>
      <w:r w:rsidRPr="00663C45">
        <w:rPr>
          <w:rFonts w:asciiTheme="majorBidi" w:hAnsiTheme="majorBidi" w:cstheme="majorBidi"/>
          <w:sz w:val="24"/>
          <w:szCs w:val="24"/>
        </w:rPr>
        <w:t xml:space="preserve">afraid of being told no! I learned </w:t>
      </w:r>
      <w:r>
        <w:rPr>
          <w:rFonts w:asciiTheme="majorBidi" w:hAnsiTheme="majorBidi" w:cstheme="majorBidi"/>
          <w:sz w:val="24"/>
          <w:szCs w:val="24"/>
        </w:rPr>
        <w:t xml:space="preserve">that </w:t>
      </w:r>
      <w:r w:rsidRPr="00663C45">
        <w:rPr>
          <w:rFonts w:asciiTheme="majorBidi" w:hAnsiTheme="majorBidi" w:cstheme="majorBidi"/>
          <w:sz w:val="24"/>
          <w:szCs w:val="24"/>
        </w:rPr>
        <w:t>I can dream and fight for my dreams</w:t>
      </w:r>
      <w:r>
        <w:rPr>
          <w:rFonts w:asciiTheme="majorBidi" w:hAnsiTheme="majorBidi" w:cstheme="majorBidi"/>
          <w:sz w:val="24"/>
          <w:szCs w:val="24"/>
        </w:rPr>
        <w:t>,</w:t>
      </w:r>
      <w:r w:rsidRPr="00663C45">
        <w:rPr>
          <w:rFonts w:asciiTheme="majorBidi" w:hAnsiTheme="majorBidi" w:cstheme="majorBidi"/>
          <w:sz w:val="24"/>
          <w:szCs w:val="24"/>
        </w:rPr>
        <w:t xml:space="preserve"> so I do it [....]</w:t>
      </w:r>
      <w:r>
        <w:rPr>
          <w:rFonts w:asciiTheme="majorBidi" w:hAnsiTheme="majorBidi" w:cstheme="majorBidi"/>
          <w:sz w:val="24"/>
          <w:szCs w:val="24"/>
        </w:rPr>
        <w:t xml:space="preserve"> This is s</w:t>
      </w:r>
      <w:r w:rsidRPr="00663C45">
        <w:rPr>
          <w:rFonts w:asciiTheme="majorBidi" w:hAnsiTheme="majorBidi" w:cstheme="majorBidi"/>
          <w:sz w:val="24"/>
          <w:szCs w:val="24"/>
        </w:rPr>
        <w:t xml:space="preserve">omething </w:t>
      </w:r>
      <w:r>
        <w:rPr>
          <w:rFonts w:asciiTheme="majorBidi" w:hAnsiTheme="majorBidi" w:cstheme="majorBidi"/>
          <w:sz w:val="24"/>
          <w:szCs w:val="24"/>
        </w:rPr>
        <w:t>‘creativity’ really offers</w:t>
      </w:r>
      <w:r w:rsidRPr="00663C45">
        <w:rPr>
          <w:rFonts w:asciiTheme="majorBidi" w:hAnsiTheme="majorBidi" w:cstheme="majorBidi"/>
          <w:sz w:val="24"/>
          <w:szCs w:val="24"/>
        </w:rPr>
        <w:t xml:space="preserve"> - </w:t>
      </w:r>
      <w:r>
        <w:rPr>
          <w:rFonts w:asciiTheme="majorBidi" w:hAnsiTheme="majorBidi" w:cstheme="majorBidi"/>
          <w:sz w:val="24"/>
          <w:szCs w:val="24"/>
        </w:rPr>
        <w:t>an</w:t>
      </w:r>
      <w:r w:rsidRPr="00663C45">
        <w:rPr>
          <w:rFonts w:asciiTheme="majorBidi" w:hAnsiTheme="majorBidi" w:cstheme="majorBidi"/>
          <w:sz w:val="24"/>
          <w:szCs w:val="24"/>
        </w:rPr>
        <w:t xml:space="preserve"> understanding </w:t>
      </w:r>
      <w:r>
        <w:rPr>
          <w:rFonts w:asciiTheme="majorBidi" w:hAnsiTheme="majorBidi" w:cstheme="majorBidi"/>
          <w:sz w:val="24"/>
          <w:szCs w:val="24"/>
        </w:rPr>
        <w:t xml:space="preserve">of </w:t>
      </w:r>
      <w:r w:rsidRPr="00663C45">
        <w:rPr>
          <w:rFonts w:asciiTheme="majorBidi" w:hAnsiTheme="majorBidi" w:cstheme="majorBidi"/>
          <w:sz w:val="24"/>
          <w:szCs w:val="24"/>
        </w:rPr>
        <w:t>what is important to me</w:t>
      </w:r>
      <w:r>
        <w:rPr>
          <w:rFonts w:asciiTheme="majorBidi" w:hAnsiTheme="majorBidi" w:cstheme="majorBidi"/>
          <w:sz w:val="24"/>
          <w:szCs w:val="24"/>
        </w:rPr>
        <w:t xml:space="preserve">.” </w:t>
      </w:r>
      <w:r w:rsidRPr="00663C45">
        <w:rPr>
          <w:rFonts w:asciiTheme="majorBidi" w:hAnsiTheme="majorBidi" w:cstheme="majorBidi"/>
          <w:sz w:val="24"/>
          <w:szCs w:val="24"/>
        </w:rPr>
        <w:t>(</w:t>
      </w:r>
      <w:r>
        <w:rPr>
          <w:rFonts w:asciiTheme="majorBidi" w:hAnsiTheme="majorBidi" w:cstheme="majorBidi"/>
          <w:sz w:val="24"/>
          <w:szCs w:val="24"/>
        </w:rPr>
        <w:t>Sharon</w:t>
      </w:r>
      <w:r w:rsidRPr="00663C45">
        <w:rPr>
          <w:rFonts w:asciiTheme="majorBidi" w:hAnsiTheme="majorBidi" w:cstheme="majorBidi"/>
          <w:sz w:val="24"/>
          <w:szCs w:val="24"/>
        </w:rPr>
        <w:t>).</w:t>
      </w:r>
    </w:p>
    <w:p w14:paraId="21C4A505" w14:textId="4519A95A" w:rsidR="0004236C" w:rsidRDefault="0004236C" w:rsidP="004708B0">
      <w:pPr>
        <w:spacing w:line="480" w:lineRule="auto"/>
        <w:ind w:firstLine="720"/>
        <w:rPr>
          <w:rFonts w:asciiTheme="majorBidi" w:hAnsiTheme="majorBidi" w:cstheme="majorBidi"/>
          <w:sz w:val="24"/>
          <w:szCs w:val="24"/>
        </w:rPr>
      </w:pPr>
      <w:r w:rsidRPr="0004236C">
        <w:rPr>
          <w:rFonts w:asciiTheme="majorBidi" w:hAnsiTheme="majorBidi" w:cstheme="majorBidi"/>
          <w:b/>
          <w:bCs/>
          <w:sz w:val="24"/>
          <w:szCs w:val="24"/>
        </w:rPr>
        <w:t>The multidirectional learning axis</w:t>
      </w:r>
      <w:r>
        <w:rPr>
          <w:rFonts w:asciiTheme="majorBidi" w:hAnsiTheme="majorBidi" w:cstheme="majorBidi"/>
          <w:sz w:val="24"/>
          <w:szCs w:val="24"/>
        </w:rPr>
        <w:t xml:space="preserve">. </w:t>
      </w:r>
      <w:r w:rsidR="00F54012">
        <w:rPr>
          <w:rFonts w:asciiTheme="majorBidi" w:hAnsiTheme="majorBidi" w:cstheme="majorBidi"/>
          <w:sz w:val="24"/>
          <w:szCs w:val="24"/>
        </w:rPr>
        <w:t>L</w:t>
      </w:r>
      <w:r w:rsidR="002F22BE">
        <w:rPr>
          <w:rFonts w:asciiTheme="majorBidi" w:hAnsiTheme="majorBidi" w:cstheme="majorBidi"/>
          <w:sz w:val="24"/>
          <w:szCs w:val="24"/>
        </w:rPr>
        <w:t>earning</w:t>
      </w:r>
      <w:r w:rsidR="00D76AAF">
        <w:rPr>
          <w:rFonts w:asciiTheme="majorBidi" w:hAnsiTheme="majorBidi" w:cstheme="majorBidi"/>
          <w:sz w:val="24"/>
          <w:szCs w:val="24"/>
        </w:rPr>
        <w:t xml:space="preserve"> and teaching</w:t>
      </w:r>
      <w:r w:rsidR="002F22BE">
        <w:rPr>
          <w:rFonts w:asciiTheme="majorBidi" w:hAnsiTheme="majorBidi" w:cstheme="majorBidi"/>
          <w:sz w:val="24"/>
          <w:szCs w:val="24"/>
        </w:rPr>
        <w:t xml:space="preserve"> creativity</w:t>
      </w:r>
      <w:r w:rsidR="002F22BE" w:rsidRPr="002F22BE">
        <w:rPr>
          <w:rFonts w:asciiTheme="majorBidi" w:hAnsiTheme="majorBidi" w:cstheme="majorBidi"/>
          <w:sz w:val="24"/>
          <w:szCs w:val="24"/>
        </w:rPr>
        <w:t xml:space="preserve"> is </w:t>
      </w:r>
      <w:r w:rsidR="00F54012">
        <w:rPr>
          <w:rFonts w:asciiTheme="majorBidi" w:hAnsiTheme="majorBidi" w:cstheme="majorBidi"/>
          <w:sz w:val="24"/>
          <w:szCs w:val="24"/>
        </w:rPr>
        <w:t xml:space="preserve">a </w:t>
      </w:r>
      <w:r w:rsidR="002F22BE" w:rsidRPr="002F22BE">
        <w:rPr>
          <w:rFonts w:asciiTheme="majorBidi" w:hAnsiTheme="majorBidi" w:cstheme="majorBidi"/>
          <w:sz w:val="24"/>
          <w:szCs w:val="24"/>
        </w:rPr>
        <w:t>multidirectional</w:t>
      </w:r>
      <w:r w:rsidR="00F54012">
        <w:rPr>
          <w:rFonts w:asciiTheme="majorBidi" w:hAnsiTheme="majorBidi" w:cstheme="majorBidi"/>
          <w:sz w:val="24"/>
          <w:szCs w:val="24"/>
        </w:rPr>
        <w:t xml:space="preserve"> process</w:t>
      </w:r>
      <w:r w:rsidR="002F22BE" w:rsidRPr="002F22BE">
        <w:rPr>
          <w:rFonts w:asciiTheme="majorBidi" w:hAnsiTheme="majorBidi" w:cstheme="majorBidi"/>
          <w:sz w:val="24"/>
          <w:szCs w:val="24"/>
        </w:rPr>
        <w:t xml:space="preserve">. The assumption is that </w:t>
      </w:r>
      <w:r w:rsidR="00D76AAF">
        <w:rPr>
          <w:rFonts w:asciiTheme="majorBidi" w:hAnsiTheme="majorBidi" w:cstheme="majorBidi"/>
          <w:sz w:val="24"/>
          <w:szCs w:val="24"/>
        </w:rPr>
        <w:t>education</w:t>
      </w:r>
      <w:r w:rsidR="002F22BE" w:rsidRPr="002F22BE">
        <w:rPr>
          <w:rFonts w:asciiTheme="majorBidi" w:hAnsiTheme="majorBidi" w:cstheme="majorBidi"/>
          <w:sz w:val="24"/>
          <w:szCs w:val="24"/>
        </w:rPr>
        <w:t xml:space="preserve"> does not take place in only one direction, from adult to child, but that all participants are in the process of learning, with an ongoing dialogue between the </w:t>
      </w:r>
      <w:r w:rsidR="002F22BE">
        <w:rPr>
          <w:rFonts w:asciiTheme="majorBidi" w:hAnsiTheme="majorBidi" w:cstheme="majorBidi"/>
          <w:sz w:val="24"/>
          <w:szCs w:val="24"/>
        </w:rPr>
        <w:t xml:space="preserve">teachers </w:t>
      </w:r>
      <w:r w:rsidR="002F22BE" w:rsidRPr="002F22BE">
        <w:rPr>
          <w:rFonts w:asciiTheme="majorBidi" w:hAnsiTheme="majorBidi" w:cstheme="majorBidi"/>
          <w:sz w:val="24"/>
          <w:szCs w:val="24"/>
        </w:rPr>
        <w:t xml:space="preserve">and </w:t>
      </w:r>
      <w:r w:rsidR="002F22BE">
        <w:rPr>
          <w:rFonts w:asciiTheme="majorBidi" w:hAnsiTheme="majorBidi" w:cstheme="majorBidi"/>
          <w:sz w:val="24"/>
          <w:szCs w:val="24"/>
        </w:rPr>
        <w:t>students</w:t>
      </w:r>
      <w:r w:rsidR="002F22BE" w:rsidRPr="002F22BE">
        <w:rPr>
          <w:rFonts w:asciiTheme="majorBidi" w:hAnsiTheme="majorBidi" w:cstheme="majorBidi"/>
          <w:sz w:val="24"/>
          <w:szCs w:val="24"/>
        </w:rPr>
        <w:t xml:space="preserve">. In order to illustrate this axis, we will present </w:t>
      </w:r>
      <w:r w:rsidR="00F54012">
        <w:rPr>
          <w:rFonts w:asciiTheme="majorBidi" w:hAnsiTheme="majorBidi" w:cstheme="majorBidi"/>
          <w:sz w:val="24"/>
          <w:szCs w:val="24"/>
        </w:rPr>
        <w:t xml:space="preserve">the kindergarten practicum, </w:t>
      </w:r>
      <w:r w:rsidR="00D76AAF">
        <w:rPr>
          <w:rFonts w:asciiTheme="majorBidi" w:hAnsiTheme="majorBidi" w:cstheme="majorBidi"/>
          <w:sz w:val="24"/>
          <w:szCs w:val="24"/>
        </w:rPr>
        <w:t>an</w:t>
      </w:r>
      <w:r w:rsidR="002F22BE" w:rsidRPr="002F22BE">
        <w:rPr>
          <w:rFonts w:asciiTheme="majorBidi" w:hAnsiTheme="majorBidi" w:cstheme="majorBidi"/>
          <w:sz w:val="24"/>
          <w:szCs w:val="24"/>
        </w:rPr>
        <w:t xml:space="preserve"> </w:t>
      </w:r>
      <w:r w:rsidR="002F22BE">
        <w:rPr>
          <w:rFonts w:asciiTheme="majorBidi" w:hAnsiTheme="majorBidi" w:cstheme="majorBidi"/>
          <w:sz w:val="24"/>
          <w:szCs w:val="24"/>
        </w:rPr>
        <w:t xml:space="preserve">arena of </w:t>
      </w:r>
      <w:r w:rsidR="002F22BE" w:rsidRPr="002F22BE">
        <w:rPr>
          <w:rFonts w:asciiTheme="majorBidi" w:hAnsiTheme="majorBidi" w:cstheme="majorBidi"/>
          <w:sz w:val="24"/>
          <w:szCs w:val="24"/>
        </w:rPr>
        <w:t>experience</w:t>
      </w:r>
      <w:r w:rsidR="002F22BE">
        <w:rPr>
          <w:rFonts w:asciiTheme="majorBidi" w:hAnsiTheme="majorBidi" w:cstheme="majorBidi"/>
          <w:sz w:val="24"/>
          <w:szCs w:val="24"/>
        </w:rPr>
        <w:t>s</w:t>
      </w:r>
      <w:r w:rsidR="002F22BE" w:rsidRPr="002F22BE">
        <w:rPr>
          <w:rFonts w:asciiTheme="majorBidi" w:hAnsiTheme="majorBidi" w:cstheme="majorBidi"/>
          <w:sz w:val="24"/>
          <w:szCs w:val="24"/>
        </w:rPr>
        <w:t xml:space="preserve"> that begins mainly in the second year of training</w:t>
      </w:r>
      <w:r w:rsidR="00EE7E5D">
        <w:rPr>
          <w:rFonts w:asciiTheme="majorBidi" w:hAnsiTheme="majorBidi" w:cstheme="majorBidi"/>
          <w:sz w:val="24"/>
          <w:szCs w:val="24"/>
        </w:rPr>
        <w:t xml:space="preserve">, </w:t>
      </w:r>
      <w:r w:rsidR="00F54012">
        <w:rPr>
          <w:rFonts w:asciiTheme="majorBidi" w:hAnsiTheme="majorBidi" w:cstheme="majorBidi"/>
          <w:sz w:val="24"/>
          <w:szCs w:val="24"/>
        </w:rPr>
        <w:t>in which greater</w:t>
      </w:r>
      <w:r w:rsidR="00EE7E5D">
        <w:rPr>
          <w:rFonts w:asciiTheme="majorBidi" w:hAnsiTheme="majorBidi" w:cstheme="majorBidi"/>
          <w:sz w:val="24"/>
          <w:szCs w:val="24"/>
        </w:rPr>
        <w:t xml:space="preserve"> e</w:t>
      </w:r>
      <w:r w:rsidR="002F22BE" w:rsidRPr="002F22BE">
        <w:rPr>
          <w:rFonts w:asciiTheme="majorBidi" w:hAnsiTheme="majorBidi" w:cstheme="majorBidi"/>
          <w:sz w:val="24"/>
          <w:szCs w:val="24"/>
        </w:rPr>
        <w:t xml:space="preserve">mphasis </w:t>
      </w:r>
      <w:r w:rsidR="00D76AAF">
        <w:rPr>
          <w:rFonts w:asciiTheme="majorBidi" w:hAnsiTheme="majorBidi" w:cstheme="majorBidi"/>
          <w:sz w:val="24"/>
          <w:szCs w:val="24"/>
        </w:rPr>
        <w:t xml:space="preserve">is placed </w:t>
      </w:r>
      <w:r w:rsidR="002F22BE" w:rsidRPr="002F22BE">
        <w:rPr>
          <w:rFonts w:asciiTheme="majorBidi" w:hAnsiTheme="majorBidi" w:cstheme="majorBidi"/>
          <w:sz w:val="24"/>
          <w:szCs w:val="24"/>
        </w:rPr>
        <w:t>on implementing multidirectional learning process</w:t>
      </w:r>
      <w:r w:rsidR="00F54012">
        <w:rPr>
          <w:rFonts w:asciiTheme="majorBidi" w:hAnsiTheme="majorBidi" w:cstheme="majorBidi"/>
          <w:sz w:val="24"/>
          <w:szCs w:val="24"/>
        </w:rPr>
        <w:t>es</w:t>
      </w:r>
      <w:r w:rsidR="002F22BE" w:rsidRPr="002F22BE">
        <w:rPr>
          <w:rFonts w:asciiTheme="majorBidi" w:hAnsiTheme="majorBidi" w:cstheme="majorBidi"/>
          <w:sz w:val="24"/>
          <w:szCs w:val="24"/>
        </w:rPr>
        <w:t xml:space="preserve">: </w:t>
      </w:r>
      <w:r w:rsidR="002F22BE">
        <w:rPr>
          <w:rFonts w:asciiTheme="majorBidi" w:hAnsiTheme="majorBidi" w:cstheme="majorBidi"/>
          <w:sz w:val="24"/>
          <w:szCs w:val="24"/>
        </w:rPr>
        <w:t>“</w:t>
      </w:r>
      <w:r w:rsidR="002F22BE" w:rsidRPr="002F22BE">
        <w:rPr>
          <w:rFonts w:asciiTheme="majorBidi" w:hAnsiTheme="majorBidi" w:cstheme="majorBidi"/>
          <w:sz w:val="24"/>
          <w:szCs w:val="24"/>
        </w:rPr>
        <w:t xml:space="preserve">Unlike </w:t>
      </w:r>
      <w:r w:rsidR="002F22BE">
        <w:rPr>
          <w:rFonts w:asciiTheme="majorBidi" w:hAnsiTheme="majorBidi" w:cstheme="majorBidi"/>
          <w:sz w:val="24"/>
          <w:szCs w:val="24"/>
        </w:rPr>
        <w:t xml:space="preserve">the </w:t>
      </w:r>
      <w:r w:rsidR="002F22BE" w:rsidRPr="002F22BE">
        <w:rPr>
          <w:rFonts w:asciiTheme="majorBidi" w:hAnsiTheme="majorBidi" w:cstheme="majorBidi"/>
          <w:sz w:val="24"/>
          <w:szCs w:val="24"/>
        </w:rPr>
        <w:t xml:space="preserve">first year, learning </w:t>
      </w:r>
      <w:r w:rsidR="002F22BE">
        <w:rPr>
          <w:rFonts w:asciiTheme="majorBidi" w:hAnsiTheme="majorBidi" w:cstheme="majorBidi"/>
          <w:sz w:val="24"/>
          <w:szCs w:val="24"/>
        </w:rPr>
        <w:t xml:space="preserve">[this year] </w:t>
      </w:r>
      <w:r w:rsidR="002F22BE" w:rsidRPr="002F22BE">
        <w:rPr>
          <w:rFonts w:asciiTheme="majorBidi" w:hAnsiTheme="majorBidi" w:cstheme="majorBidi"/>
          <w:sz w:val="24"/>
          <w:szCs w:val="24"/>
        </w:rPr>
        <w:t>included more fieldwork, peer learning</w:t>
      </w:r>
      <w:r w:rsidR="007271D8">
        <w:rPr>
          <w:rFonts w:asciiTheme="majorBidi" w:hAnsiTheme="majorBidi" w:cstheme="majorBidi"/>
          <w:sz w:val="24"/>
          <w:szCs w:val="24"/>
        </w:rPr>
        <w:t>, and</w:t>
      </w:r>
      <w:r w:rsidR="002F22BE" w:rsidRPr="002F22BE">
        <w:rPr>
          <w:rFonts w:asciiTheme="majorBidi" w:hAnsiTheme="majorBidi" w:cstheme="majorBidi"/>
          <w:sz w:val="24"/>
          <w:szCs w:val="24"/>
        </w:rPr>
        <w:t xml:space="preserve"> connecting to our world</w:t>
      </w:r>
      <w:r w:rsidR="00B12B35">
        <w:rPr>
          <w:rFonts w:asciiTheme="majorBidi" w:hAnsiTheme="majorBidi" w:cstheme="majorBidi"/>
          <w:sz w:val="24"/>
          <w:szCs w:val="24"/>
        </w:rPr>
        <w:t>,</w:t>
      </w:r>
      <w:r w:rsidR="002F22BE">
        <w:rPr>
          <w:rFonts w:asciiTheme="majorBidi" w:hAnsiTheme="majorBidi" w:cstheme="majorBidi"/>
          <w:sz w:val="24"/>
          <w:szCs w:val="24"/>
        </w:rPr>
        <w:t xml:space="preserve">” </w:t>
      </w:r>
      <w:r w:rsidR="002F22BE" w:rsidRPr="002F22BE">
        <w:rPr>
          <w:rFonts w:asciiTheme="majorBidi" w:hAnsiTheme="majorBidi" w:cstheme="majorBidi"/>
          <w:sz w:val="24"/>
          <w:szCs w:val="24"/>
        </w:rPr>
        <w:t>(Inbal).</w:t>
      </w:r>
    </w:p>
    <w:p w14:paraId="35131EED" w14:textId="25811288" w:rsidR="007271D8" w:rsidRDefault="007271D8" w:rsidP="00D76AAF">
      <w:pPr>
        <w:spacing w:line="480" w:lineRule="auto"/>
        <w:ind w:firstLine="720"/>
        <w:rPr>
          <w:rFonts w:asciiTheme="majorBidi" w:hAnsiTheme="majorBidi" w:cstheme="majorBidi"/>
          <w:sz w:val="24"/>
          <w:szCs w:val="24"/>
        </w:rPr>
      </w:pPr>
      <w:r w:rsidRPr="007271D8">
        <w:rPr>
          <w:rFonts w:asciiTheme="majorBidi" w:hAnsiTheme="majorBidi" w:cstheme="majorBidi"/>
          <w:sz w:val="24"/>
          <w:szCs w:val="24"/>
        </w:rPr>
        <w:t xml:space="preserve">The </w:t>
      </w:r>
      <w:r>
        <w:rPr>
          <w:rFonts w:asciiTheme="majorBidi" w:hAnsiTheme="majorBidi" w:cstheme="majorBidi"/>
          <w:sz w:val="24"/>
          <w:szCs w:val="24"/>
        </w:rPr>
        <w:t xml:space="preserve">college </w:t>
      </w:r>
      <w:r w:rsidRPr="007271D8">
        <w:rPr>
          <w:rFonts w:asciiTheme="majorBidi" w:hAnsiTheme="majorBidi" w:cstheme="majorBidi"/>
          <w:sz w:val="24"/>
          <w:szCs w:val="24"/>
        </w:rPr>
        <w:t>students</w:t>
      </w:r>
      <w:r>
        <w:rPr>
          <w:rFonts w:asciiTheme="majorBidi" w:hAnsiTheme="majorBidi" w:cstheme="majorBidi"/>
          <w:sz w:val="24"/>
          <w:szCs w:val="24"/>
        </w:rPr>
        <w:t>’</w:t>
      </w:r>
      <w:r w:rsidRPr="007271D8">
        <w:rPr>
          <w:rFonts w:asciiTheme="majorBidi" w:hAnsiTheme="majorBidi" w:cstheme="majorBidi"/>
          <w:sz w:val="24"/>
          <w:szCs w:val="24"/>
        </w:rPr>
        <w:t xml:space="preserve"> </w:t>
      </w:r>
      <w:r w:rsidR="00D76AAF">
        <w:rPr>
          <w:rFonts w:asciiTheme="majorBidi" w:hAnsiTheme="majorBidi" w:cstheme="majorBidi"/>
          <w:sz w:val="24"/>
          <w:szCs w:val="24"/>
        </w:rPr>
        <w:t>responses in the interviews</w:t>
      </w:r>
      <w:r w:rsidRPr="007271D8">
        <w:rPr>
          <w:rFonts w:asciiTheme="majorBidi" w:hAnsiTheme="majorBidi" w:cstheme="majorBidi"/>
          <w:sz w:val="24"/>
          <w:szCs w:val="24"/>
        </w:rPr>
        <w:t xml:space="preserve"> </w:t>
      </w:r>
      <w:r w:rsidR="008C76FC">
        <w:rPr>
          <w:rFonts w:asciiTheme="majorBidi" w:hAnsiTheme="majorBidi" w:cstheme="majorBidi"/>
          <w:sz w:val="24"/>
          <w:szCs w:val="24"/>
        </w:rPr>
        <w:t xml:space="preserve">and focus groups </w:t>
      </w:r>
      <w:r w:rsidRPr="007271D8">
        <w:rPr>
          <w:rFonts w:asciiTheme="majorBidi" w:hAnsiTheme="majorBidi" w:cstheme="majorBidi"/>
          <w:sz w:val="24"/>
          <w:szCs w:val="24"/>
        </w:rPr>
        <w:t xml:space="preserve">indicate that they are aware </w:t>
      </w:r>
      <w:r w:rsidR="00D76AAF">
        <w:rPr>
          <w:rFonts w:asciiTheme="majorBidi" w:hAnsiTheme="majorBidi" w:cstheme="majorBidi"/>
          <w:sz w:val="24"/>
          <w:szCs w:val="24"/>
        </w:rPr>
        <w:t>that</w:t>
      </w:r>
      <w:r w:rsidRPr="007271D8">
        <w:rPr>
          <w:rFonts w:asciiTheme="majorBidi" w:hAnsiTheme="majorBidi" w:cstheme="majorBidi"/>
          <w:sz w:val="24"/>
          <w:szCs w:val="24"/>
        </w:rPr>
        <w:t xml:space="preserve"> multidirectional learning processes take place </w:t>
      </w:r>
      <w:r>
        <w:rPr>
          <w:rFonts w:asciiTheme="majorBidi" w:hAnsiTheme="majorBidi" w:cstheme="majorBidi"/>
          <w:sz w:val="24"/>
          <w:szCs w:val="24"/>
        </w:rPr>
        <w:t>during</w:t>
      </w:r>
      <w:r w:rsidRPr="007271D8">
        <w:rPr>
          <w:rFonts w:asciiTheme="majorBidi" w:hAnsiTheme="majorBidi" w:cstheme="majorBidi"/>
          <w:sz w:val="24"/>
          <w:szCs w:val="24"/>
        </w:rPr>
        <w:t xml:space="preserve"> </w:t>
      </w:r>
      <w:r>
        <w:rPr>
          <w:rFonts w:asciiTheme="majorBidi" w:hAnsiTheme="majorBidi" w:cstheme="majorBidi"/>
          <w:sz w:val="24"/>
          <w:szCs w:val="24"/>
        </w:rPr>
        <w:t xml:space="preserve">the </w:t>
      </w:r>
      <w:r w:rsidRPr="007271D8">
        <w:rPr>
          <w:rFonts w:asciiTheme="majorBidi" w:hAnsiTheme="majorBidi" w:cstheme="majorBidi"/>
          <w:sz w:val="24"/>
          <w:szCs w:val="24"/>
        </w:rPr>
        <w:t xml:space="preserve">training and in </w:t>
      </w:r>
      <w:r>
        <w:rPr>
          <w:rFonts w:asciiTheme="majorBidi" w:hAnsiTheme="majorBidi" w:cstheme="majorBidi"/>
          <w:sz w:val="24"/>
          <w:szCs w:val="24"/>
        </w:rPr>
        <w:t xml:space="preserve">the practicum. </w:t>
      </w:r>
      <w:r w:rsidRPr="007271D8">
        <w:rPr>
          <w:rFonts w:asciiTheme="majorBidi" w:hAnsiTheme="majorBidi" w:cstheme="majorBidi"/>
          <w:sz w:val="24"/>
          <w:szCs w:val="24"/>
        </w:rPr>
        <w:t xml:space="preserve">They point out </w:t>
      </w:r>
      <w:r w:rsidR="00F54012">
        <w:rPr>
          <w:rFonts w:asciiTheme="majorBidi" w:hAnsiTheme="majorBidi" w:cstheme="majorBidi"/>
          <w:sz w:val="24"/>
          <w:szCs w:val="24"/>
        </w:rPr>
        <w:t>they learn not only</w:t>
      </w:r>
      <w:r w:rsidRPr="007271D8">
        <w:rPr>
          <w:rFonts w:asciiTheme="majorBidi" w:hAnsiTheme="majorBidi" w:cstheme="majorBidi"/>
          <w:sz w:val="24"/>
          <w:szCs w:val="24"/>
        </w:rPr>
        <w:t xml:space="preserve"> from the instructor or kindergarten teacher, but also from their </w:t>
      </w:r>
      <w:r>
        <w:rPr>
          <w:rFonts w:asciiTheme="majorBidi" w:hAnsiTheme="majorBidi" w:cstheme="majorBidi"/>
          <w:sz w:val="24"/>
          <w:szCs w:val="24"/>
        </w:rPr>
        <w:t>peers</w:t>
      </w:r>
      <w:r w:rsidRPr="007271D8">
        <w:rPr>
          <w:rFonts w:asciiTheme="majorBidi" w:hAnsiTheme="majorBidi" w:cstheme="majorBidi"/>
          <w:sz w:val="24"/>
          <w:szCs w:val="24"/>
        </w:rPr>
        <w:t xml:space="preserve"> and </w:t>
      </w:r>
      <w:r>
        <w:rPr>
          <w:rFonts w:asciiTheme="majorBidi" w:hAnsiTheme="majorBidi" w:cstheme="majorBidi"/>
          <w:sz w:val="24"/>
          <w:szCs w:val="24"/>
        </w:rPr>
        <w:t xml:space="preserve">even </w:t>
      </w:r>
      <w:r w:rsidRPr="007271D8">
        <w:rPr>
          <w:rFonts w:asciiTheme="majorBidi" w:hAnsiTheme="majorBidi" w:cstheme="majorBidi"/>
          <w:sz w:val="24"/>
          <w:szCs w:val="24"/>
        </w:rPr>
        <w:t xml:space="preserve">the children in </w:t>
      </w:r>
      <w:r>
        <w:rPr>
          <w:rFonts w:asciiTheme="majorBidi" w:hAnsiTheme="majorBidi" w:cstheme="majorBidi"/>
          <w:sz w:val="24"/>
          <w:szCs w:val="24"/>
        </w:rPr>
        <w:t xml:space="preserve">the </w:t>
      </w:r>
      <w:r w:rsidRPr="007271D8">
        <w:rPr>
          <w:rFonts w:asciiTheme="majorBidi" w:hAnsiTheme="majorBidi" w:cstheme="majorBidi"/>
          <w:sz w:val="24"/>
          <w:szCs w:val="24"/>
        </w:rPr>
        <w:t>kindergarten:</w:t>
      </w:r>
      <w:r>
        <w:rPr>
          <w:rFonts w:asciiTheme="majorBidi" w:hAnsiTheme="majorBidi" w:cstheme="majorBidi"/>
          <w:sz w:val="24"/>
          <w:szCs w:val="24"/>
        </w:rPr>
        <w:t xml:space="preserve"> “</w:t>
      </w:r>
      <w:r w:rsidRPr="007271D8">
        <w:rPr>
          <w:rFonts w:asciiTheme="majorBidi" w:hAnsiTheme="majorBidi" w:cstheme="majorBidi"/>
          <w:sz w:val="24"/>
          <w:szCs w:val="24"/>
        </w:rPr>
        <w:t>During the year</w:t>
      </w:r>
      <w:r>
        <w:rPr>
          <w:rFonts w:asciiTheme="majorBidi" w:hAnsiTheme="majorBidi" w:cstheme="majorBidi"/>
          <w:sz w:val="24"/>
          <w:szCs w:val="24"/>
        </w:rPr>
        <w:t>,</w:t>
      </w:r>
      <w:r w:rsidRPr="007271D8">
        <w:rPr>
          <w:rFonts w:asciiTheme="majorBidi" w:hAnsiTheme="majorBidi" w:cstheme="majorBidi"/>
          <w:sz w:val="24"/>
          <w:szCs w:val="24"/>
        </w:rPr>
        <w:t xml:space="preserve"> we were given responsibility for some of the learning in the [instructional] course. For example, Thelma [the instructor] allowed us [the students] to determine the topics of the lesson</w:t>
      </w:r>
      <w:r w:rsidR="00B12B35">
        <w:rPr>
          <w:rFonts w:asciiTheme="majorBidi" w:hAnsiTheme="majorBidi" w:cstheme="majorBidi"/>
          <w:sz w:val="24"/>
          <w:szCs w:val="24"/>
        </w:rPr>
        <w:t>,</w:t>
      </w:r>
      <w:r>
        <w:rPr>
          <w:rFonts w:asciiTheme="majorBidi" w:hAnsiTheme="majorBidi" w:cstheme="majorBidi"/>
          <w:sz w:val="24"/>
          <w:szCs w:val="24"/>
        </w:rPr>
        <w:t>”</w:t>
      </w:r>
      <w:r w:rsidRPr="007271D8">
        <w:rPr>
          <w:rFonts w:asciiTheme="majorBidi" w:hAnsiTheme="majorBidi" w:cstheme="majorBidi"/>
          <w:sz w:val="24"/>
          <w:szCs w:val="24"/>
        </w:rPr>
        <w:t xml:space="preserve"> (Goni).</w:t>
      </w:r>
      <w:r>
        <w:rPr>
          <w:rFonts w:asciiTheme="majorBidi" w:hAnsiTheme="majorBidi" w:cstheme="majorBidi"/>
          <w:sz w:val="24"/>
          <w:szCs w:val="24"/>
        </w:rPr>
        <w:t xml:space="preserve"> </w:t>
      </w:r>
      <w:r w:rsidRPr="007271D8">
        <w:rPr>
          <w:rFonts w:asciiTheme="majorBidi" w:hAnsiTheme="majorBidi" w:cstheme="majorBidi"/>
          <w:sz w:val="24"/>
          <w:szCs w:val="24"/>
        </w:rPr>
        <w:t>Observing the</w:t>
      </w:r>
      <w:r>
        <w:rPr>
          <w:rFonts w:asciiTheme="majorBidi" w:hAnsiTheme="majorBidi" w:cstheme="majorBidi"/>
          <w:sz w:val="24"/>
          <w:szCs w:val="24"/>
        </w:rPr>
        <w:t>se</w:t>
      </w:r>
      <w:r w:rsidRPr="007271D8">
        <w:rPr>
          <w:rFonts w:asciiTheme="majorBidi" w:hAnsiTheme="majorBidi" w:cstheme="majorBidi"/>
          <w:sz w:val="24"/>
          <w:szCs w:val="24"/>
        </w:rPr>
        <w:t xml:space="preserve"> parallel processes allows them to begin to formulate their educational worldview:</w:t>
      </w:r>
      <w:r>
        <w:rPr>
          <w:rFonts w:asciiTheme="majorBidi" w:hAnsiTheme="majorBidi" w:cstheme="majorBidi"/>
          <w:sz w:val="24"/>
          <w:szCs w:val="24"/>
        </w:rPr>
        <w:t xml:space="preserve"> “</w:t>
      </w:r>
      <w:r w:rsidRPr="007271D8">
        <w:rPr>
          <w:rFonts w:asciiTheme="majorBidi" w:hAnsiTheme="majorBidi" w:cstheme="majorBidi"/>
          <w:sz w:val="24"/>
          <w:szCs w:val="24"/>
        </w:rPr>
        <w:t xml:space="preserve">In the </w:t>
      </w:r>
      <w:r w:rsidR="00D76AAF">
        <w:rPr>
          <w:rFonts w:asciiTheme="majorBidi" w:hAnsiTheme="majorBidi" w:cstheme="majorBidi"/>
          <w:sz w:val="24"/>
          <w:szCs w:val="24"/>
        </w:rPr>
        <w:t xml:space="preserve">yearly </w:t>
      </w:r>
      <w:r>
        <w:rPr>
          <w:rFonts w:asciiTheme="majorBidi" w:hAnsiTheme="majorBidi" w:cstheme="majorBidi"/>
          <w:sz w:val="24"/>
          <w:szCs w:val="24"/>
        </w:rPr>
        <w:t>curriculum</w:t>
      </w:r>
      <w:r w:rsidRPr="007271D8">
        <w:rPr>
          <w:rFonts w:asciiTheme="majorBidi" w:hAnsiTheme="majorBidi" w:cstheme="majorBidi"/>
          <w:sz w:val="24"/>
          <w:szCs w:val="24"/>
        </w:rPr>
        <w:t xml:space="preserve"> </w:t>
      </w:r>
      <w:r w:rsidR="00D76AAF">
        <w:rPr>
          <w:rFonts w:asciiTheme="majorBidi" w:hAnsiTheme="majorBidi" w:cstheme="majorBidi"/>
          <w:sz w:val="24"/>
          <w:szCs w:val="24"/>
        </w:rPr>
        <w:t>for</w:t>
      </w:r>
      <w:r w:rsidRPr="007271D8">
        <w:rPr>
          <w:rFonts w:asciiTheme="majorBidi" w:hAnsiTheme="majorBidi" w:cstheme="majorBidi"/>
          <w:sz w:val="24"/>
          <w:szCs w:val="24"/>
        </w:rPr>
        <w:t xml:space="preserve"> </w:t>
      </w:r>
      <w:r>
        <w:rPr>
          <w:rFonts w:asciiTheme="majorBidi" w:hAnsiTheme="majorBidi" w:cstheme="majorBidi"/>
          <w:sz w:val="24"/>
          <w:szCs w:val="24"/>
        </w:rPr>
        <w:t xml:space="preserve">the </w:t>
      </w:r>
      <w:r w:rsidRPr="007271D8">
        <w:rPr>
          <w:rFonts w:asciiTheme="majorBidi" w:hAnsiTheme="majorBidi" w:cstheme="majorBidi"/>
          <w:sz w:val="24"/>
          <w:szCs w:val="24"/>
        </w:rPr>
        <w:t>kindergarten</w:t>
      </w:r>
      <w:r>
        <w:rPr>
          <w:rFonts w:asciiTheme="majorBidi" w:hAnsiTheme="majorBidi" w:cstheme="majorBidi"/>
          <w:sz w:val="24"/>
          <w:szCs w:val="24"/>
        </w:rPr>
        <w:t>s</w:t>
      </w:r>
      <w:r w:rsidRPr="007271D8">
        <w:rPr>
          <w:rFonts w:asciiTheme="majorBidi" w:hAnsiTheme="majorBidi" w:cstheme="majorBidi"/>
          <w:sz w:val="24"/>
          <w:szCs w:val="24"/>
        </w:rPr>
        <w:t xml:space="preserve">, there are goals </w:t>
      </w:r>
      <w:r w:rsidR="00D76AAF">
        <w:rPr>
          <w:rFonts w:asciiTheme="majorBidi" w:hAnsiTheme="majorBidi" w:cstheme="majorBidi"/>
          <w:sz w:val="24"/>
          <w:szCs w:val="24"/>
        </w:rPr>
        <w:t xml:space="preserve">set </w:t>
      </w:r>
      <w:r>
        <w:rPr>
          <w:rFonts w:asciiTheme="majorBidi" w:hAnsiTheme="majorBidi" w:cstheme="majorBidi"/>
          <w:sz w:val="24"/>
          <w:szCs w:val="24"/>
        </w:rPr>
        <w:t>for</w:t>
      </w:r>
      <w:r w:rsidRPr="007271D8">
        <w:rPr>
          <w:rFonts w:asciiTheme="majorBidi" w:hAnsiTheme="majorBidi" w:cstheme="majorBidi"/>
          <w:sz w:val="24"/>
          <w:szCs w:val="24"/>
        </w:rPr>
        <w:t xml:space="preserve"> the kindergarten teacher. But as a kindergarten teacher, I would like the children to be partners in determining the path</w:t>
      </w:r>
      <w:r>
        <w:rPr>
          <w:rFonts w:asciiTheme="majorBidi" w:hAnsiTheme="majorBidi" w:cstheme="majorBidi"/>
          <w:sz w:val="24"/>
          <w:szCs w:val="24"/>
        </w:rPr>
        <w:t>,”</w:t>
      </w:r>
      <w:r w:rsidRPr="007271D8">
        <w:rPr>
          <w:rFonts w:asciiTheme="majorBidi" w:hAnsiTheme="majorBidi" w:cstheme="majorBidi"/>
          <w:sz w:val="24"/>
          <w:szCs w:val="24"/>
        </w:rPr>
        <w:t xml:space="preserve"> (R</w:t>
      </w:r>
      <w:r w:rsidR="00B92031">
        <w:rPr>
          <w:rFonts w:asciiTheme="majorBidi" w:hAnsiTheme="majorBidi" w:cstheme="majorBidi"/>
          <w:sz w:val="24"/>
          <w:szCs w:val="24"/>
        </w:rPr>
        <w:t>o</w:t>
      </w:r>
      <w:r w:rsidRPr="007271D8">
        <w:rPr>
          <w:rFonts w:asciiTheme="majorBidi" w:hAnsiTheme="majorBidi" w:cstheme="majorBidi"/>
          <w:sz w:val="24"/>
          <w:szCs w:val="24"/>
        </w:rPr>
        <w:t xml:space="preserve">nit). </w:t>
      </w:r>
      <w:r>
        <w:rPr>
          <w:rFonts w:asciiTheme="majorBidi" w:hAnsiTheme="majorBidi" w:cstheme="majorBidi"/>
          <w:sz w:val="24"/>
          <w:szCs w:val="24"/>
        </w:rPr>
        <w:lastRenderedPageBreak/>
        <w:t xml:space="preserve">Similarly, another </w:t>
      </w:r>
      <w:r w:rsidR="00F54012">
        <w:rPr>
          <w:rFonts w:asciiTheme="majorBidi" w:hAnsiTheme="majorBidi" w:cstheme="majorBidi"/>
          <w:sz w:val="24"/>
          <w:szCs w:val="24"/>
        </w:rPr>
        <w:t xml:space="preserve">interviewee </w:t>
      </w:r>
      <w:r>
        <w:rPr>
          <w:rFonts w:asciiTheme="majorBidi" w:hAnsiTheme="majorBidi" w:cstheme="majorBidi"/>
          <w:sz w:val="24"/>
          <w:szCs w:val="24"/>
        </w:rPr>
        <w:t>said</w:t>
      </w:r>
      <w:r w:rsidRPr="007271D8">
        <w:rPr>
          <w:rFonts w:asciiTheme="majorBidi" w:hAnsiTheme="majorBidi" w:cstheme="majorBidi"/>
          <w:sz w:val="24"/>
          <w:szCs w:val="24"/>
        </w:rPr>
        <w:t xml:space="preserve">: </w:t>
      </w:r>
      <w:r>
        <w:rPr>
          <w:rFonts w:asciiTheme="majorBidi" w:hAnsiTheme="majorBidi" w:cstheme="majorBidi"/>
          <w:sz w:val="24"/>
          <w:szCs w:val="24"/>
        </w:rPr>
        <w:t>“</w:t>
      </w:r>
      <w:r w:rsidRPr="007271D8">
        <w:rPr>
          <w:rFonts w:asciiTheme="majorBidi" w:hAnsiTheme="majorBidi" w:cstheme="majorBidi"/>
          <w:sz w:val="24"/>
          <w:szCs w:val="24"/>
        </w:rPr>
        <w:t>In the first semester</w:t>
      </w:r>
      <w:r>
        <w:rPr>
          <w:rFonts w:asciiTheme="majorBidi" w:hAnsiTheme="majorBidi" w:cstheme="majorBidi"/>
          <w:sz w:val="24"/>
          <w:szCs w:val="24"/>
        </w:rPr>
        <w:t>,</w:t>
      </w:r>
      <w:r w:rsidRPr="007271D8">
        <w:rPr>
          <w:rFonts w:asciiTheme="majorBidi" w:hAnsiTheme="majorBidi" w:cstheme="majorBidi"/>
          <w:sz w:val="24"/>
          <w:szCs w:val="24"/>
        </w:rPr>
        <w:t xml:space="preserve"> I felt that the issue of responsibility came from a place of awareness of my learning process</w:t>
      </w:r>
      <w:r w:rsidR="00D76AAF">
        <w:rPr>
          <w:rFonts w:asciiTheme="majorBidi" w:hAnsiTheme="majorBidi" w:cstheme="majorBidi"/>
          <w:sz w:val="24"/>
          <w:szCs w:val="24"/>
        </w:rPr>
        <w:t>. It’s</w:t>
      </w:r>
      <w:r w:rsidRPr="007271D8">
        <w:rPr>
          <w:rFonts w:asciiTheme="majorBidi" w:hAnsiTheme="majorBidi" w:cstheme="majorBidi"/>
          <w:sz w:val="24"/>
          <w:szCs w:val="24"/>
        </w:rPr>
        <w:t xml:space="preserve"> </w:t>
      </w:r>
      <w:r w:rsidR="003B7B21">
        <w:rPr>
          <w:rFonts w:asciiTheme="majorBidi" w:hAnsiTheme="majorBidi" w:cstheme="majorBidi"/>
          <w:sz w:val="24"/>
          <w:szCs w:val="24"/>
        </w:rPr>
        <w:t>like</w:t>
      </w:r>
      <w:r w:rsidRPr="007271D8">
        <w:rPr>
          <w:rFonts w:asciiTheme="majorBidi" w:hAnsiTheme="majorBidi" w:cstheme="majorBidi"/>
          <w:sz w:val="24"/>
          <w:szCs w:val="24"/>
        </w:rPr>
        <w:t xml:space="preserve"> growing flowers</w:t>
      </w:r>
      <w:r w:rsidR="003B7B21">
        <w:rPr>
          <w:rFonts w:asciiTheme="majorBidi" w:hAnsiTheme="majorBidi" w:cstheme="majorBidi"/>
          <w:sz w:val="24"/>
          <w:szCs w:val="24"/>
        </w:rPr>
        <w:t xml:space="preserve"> from bulbs</w:t>
      </w:r>
      <w:r w:rsidRPr="007271D8">
        <w:rPr>
          <w:rFonts w:asciiTheme="majorBidi" w:hAnsiTheme="majorBidi" w:cstheme="majorBidi"/>
          <w:sz w:val="24"/>
          <w:szCs w:val="24"/>
        </w:rPr>
        <w:t xml:space="preserve">. </w:t>
      </w:r>
      <w:r w:rsidR="00D76AAF">
        <w:rPr>
          <w:rFonts w:asciiTheme="majorBidi" w:hAnsiTheme="majorBidi" w:cstheme="majorBidi"/>
          <w:sz w:val="24"/>
          <w:szCs w:val="24"/>
        </w:rPr>
        <w:t>Just a</w:t>
      </w:r>
      <w:r w:rsidRPr="007271D8">
        <w:rPr>
          <w:rFonts w:asciiTheme="majorBidi" w:hAnsiTheme="majorBidi" w:cstheme="majorBidi"/>
          <w:sz w:val="24"/>
          <w:szCs w:val="24"/>
        </w:rPr>
        <w:t xml:space="preserve">s I </w:t>
      </w:r>
      <w:r w:rsidR="003B7B21">
        <w:rPr>
          <w:rFonts w:asciiTheme="majorBidi" w:hAnsiTheme="majorBidi" w:cstheme="majorBidi"/>
          <w:sz w:val="24"/>
          <w:szCs w:val="24"/>
        </w:rPr>
        <w:t>am</w:t>
      </w:r>
      <w:r w:rsidRPr="007271D8">
        <w:rPr>
          <w:rFonts w:asciiTheme="majorBidi" w:hAnsiTheme="majorBidi" w:cstheme="majorBidi"/>
          <w:sz w:val="24"/>
          <w:szCs w:val="24"/>
        </w:rPr>
        <w:t xml:space="preserve"> responsible for </w:t>
      </w:r>
      <w:r w:rsidR="003B7B21">
        <w:rPr>
          <w:rFonts w:asciiTheme="majorBidi" w:hAnsiTheme="majorBidi" w:cstheme="majorBidi"/>
          <w:sz w:val="24"/>
          <w:szCs w:val="24"/>
        </w:rPr>
        <w:t>maintaining</w:t>
      </w:r>
      <w:r w:rsidRPr="007271D8">
        <w:rPr>
          <w:rFonts w:asciiTheme="majorBidi" w:hAnsiTheme="majorBidi" w:cstheme="majorBidi"/>
          <w:sz w:val="24"/>
          <w:szCs w:val="24"/>
        </w:rPr>
        <w:t xml:space="preserve"> </w:t>
      </w:r>
      <w:r w:rsidR="003B7B21">
        <w:rPr>
          <w:rFonts w:asciiTheme="majorBidi" w:hAnsiTheme="majorBidi" w:cstheme="majorBidi"/>
          <w:sz w:val="24"/>
          <w:szCs w:val="24"/>
        </w:rPr>
        <w:t xml:space="preserve">the </w:t>
      </w:r>
      <w:r w:rsidRPr="007271D8">
        <w:rPr>
          <w:rFonts w:asciiTheme="majorBidi" w:hAnsiTheme="majorBidi" w:cstheme="majorBidi"/>
          <w:sz w:val="24"/>
          <w:szCs w:val="24"/>
        </w:rPr>
        <w:t xml:space="preserve">conditions </w:t>
      </w:r>
      <w:r w:rsidR="003B7B21">
        <w:rPr>
          <w:rFonts w:asciiTheme="majorBidi" w:hAnsiTheme="majorBidi" w:cstheme="majorBidi"/>
          <w:sz w:val="24"/>
          <w:szCs w:val="24"/>
        </w:rPr>
        <w:t>for</w:t>
      </w:r>
      <w:r w:rsidRPr="007271D8">
        <w:rPr>
          <w:rFonts w:asciiTheme="majorBidi" w:hAnsiTheme="majorBidi" w:cstheme="majorBidi"/>
          <w:sz w:val="24"/>
          <w:szCs w:val="24"/>
        </w:rPr>
        <w:t xml:space="preserve"> growth until </w:t>
      </w:r>
      <w:r w:rsidR="003B7B21">
        <w:rPr>
          <w:rFonts w:asciiTheme="majorBidi" w:hAnsiTheme="majorBidi" w:cstheme="majorBidi"/>
          <w:sz w:val="24"/>
          <w:szCs w:val="24"/>
        </w:rPr>
        <w:t xml:space="preserve">the bulb </w:t>
      </w:r>
      <w:r w:rsidRPr="007271D8">
        <w:rPr>
          <w:rFonts w:asciiTheme="majorBidi" w:hAnsiTheme="majorBidi" w:cstheme="majorBidi"/>
          <w:sz w:val="24"/>
          <w:szCs w:val="24"/>
        </w:rPr>
        <w:t>flower</w:t>
      </w:r>
      <w:r w:rsidR="003B7B21">
        <w:rPr>
          <w:rFonts w:asciiTheme="majorBidi" w:hAnsiTheme="majorBidi" w:cstheme="majorBidi"/>
          <w:sz w:val="24"/>
          <w:szCs w:val="24"/>
        </w:rPr>
        <w:t>s</w:t>
      </w:r>
      <w:r w:rsidRPr="007271D8">
        <w:rPr>
          <w:rFonts w:asciiTheme="majorBidi" w:hAnsiTheme="majorBidi" w:cstheme="majorBidi"/>
          <w:sz w:val="24"/>
          <w:szCs w:val="24"/>
        </w:rPr>
        <w:t xml:space="preserve">, I </w:t>
      </w:r>
      <w:r w:rsidR="003B7B21">
        <w:rPr>
          <w:rFonts w:asciiTheme="majorBidi" w:hAnsiTheme="majorBidi" w:cstheme="majorBidi"/>
          <w:sz w:val="24"/>
          <w:szCs w:val="24"/>
        </w:rPr>
        <w:t>am</w:t>
      </w:r>
      <w:r w:rsidRPr="007271D8">
        <w:rPr>
          <w:rFonts w:asciiTheme="majorBidi" w:hAnsiTheme="majorBidi" w:cstheme="majorBidi"/>
          <w:sz w:val="24"/>
          <w:szCs w:val="24"/>
        </w:rPr>
        <w:t xml:space="preserve"> responsible for </w:t>
      </w:r>
      <w:r w:rsidR="003B7B21">
        <w:rPr>
          <w:rFonts w:asciiTheme="majorBidi" w:hAnsiTheme="majorBidi" w:cstheme="majorBidi"/>
          <w:sz w:val="24"/>
          <w:szCs w:val="24"/>
        </w:rPr>
        <w:t xml:space="preserve">the conditions of </w:t>
      </w:r>
      <w:r w:rsidRPr="007271D8">
        <w:rPr>
          <w:rFonts w:asciiTheme="majorBidi" w:hAnsiTheme="majorBidi" w:cstheme="majorBidi"/>
          <w:sz w:val="24"/>
          <w:szCs w:val="24"/>
        </w:rPr>
        <w:t>my learning</w:t>
      </w:r>
      <w:r>
        <w:rPr>
          <w:rFonts w:asciiTheme="majorBidi" w:hAnsiTheme="majorBidi" w:cstheme="majorBidi"/>
          <w:sz w:val="24"/>
          <w:szCs w:val="24"/>
        </w:rPr>
        <w:t xml:space="preserve">,” </w:t>
      </w:r>
      <w:r w:rsidRPr="007271D8">
        <w:rPr>
          <w:rFonts w:asciiTheme="majorBidi" w:hAnsiTheme="majorBidi" w:cstheme="majorBidi"/>
          <w:sz w:val="24"/>
          <w:szCs w:val="24"/>
        </w:rPr>
        <w:t>(Inbal).</w:t>
      </w:r>
    </w:p>
    <w:p w14:paraId="47C7B428" w14:textId="7121E9C3" w:rsidR="00102058" w:rsidRDefault="00102058" w:rsidP="00FC3F07">
      <w:pPr>
        <w:spacing w:line="480" w:lineRule="auto"/>
        <w:ind w:firstLine="720"/>
        <w:rPr>
          <w:rFonts w:asciiTheme="majorBidi" w:hAnsiTheme="majorBidi" w:cstheme="majorBidi"/>
          <w:sz w:val="24"/>
          <w:szCs w:val="24"/>
        </w:rPr>
      </w:pPr>
      <w:r w:rsidRPr="00102058">
        <w:rPr>
          <w:rFonts w:asciiTheme="majorBidi" w:hAnsiTheme="majorBidi" w:cstheme="majorBidi"/>
          <w:sz w:val="24"/>
          <w:szCs w:val="24"/>
        </w:rPr>
        <w:t xml:space="preserve">At the end of the second year of training, </w:t>
      </w:r>
      <w:r>
        <w:rPr>
          <w:rFonts w:asciiTheme="majorBidi" w:hAnsiTheme="majorBidi" w:cstheme="majorBidi"/>
          <w:sz w:val="24"/>
          <w:szCs w:val="24"/>
        </w:rPr>
        <w:t xml:space="preserve">students begin to form an </w:t>
      </w:r>
      <w:r w:rsidRPr="00102058">
        <w:rPr>
          <w:rFonts w:asciiTheme="majorBidi" w:hAnsiTheme="majorBidi" w:cstheme="majorBidi"/>
          <w:sz w:val="24"/>
          <w:szCs w:val="24"/>
        </w:rPr>
        <w:t xml:space="preserve">awareness of the spiral creative learning process, which runs </w:t>
      </w:r>
      <w:r>
        <w:rPr>
          <w:rFonts w:asciiTheme="majorBidi" w:hAnsiTheme="majorBidi" w:cstheme="majorBidi"/>
          <w:sz w:val="24"/>
          <w:szCs w:val="24"/>
        </w:rPr>
        <w:t>like a thread throughout</w:t>
      </w:r>
      <w:r w:rsidRPr="00102058">
        <w:rPr>
          <w:rFonts w:asciiTheme="majorBidi" w:hAnsiTheme="majorBidi" w:cstheme="majorBidi"/>
          <w:sz w:val="24"/>
          <w:szCs w:val="24"/>
        </w:rPr>
        <w:t xml:space="preserve"> the three years</w:t>
      </w:r>
      <w:r>
        <w:rPr>
          <w:rFonts w:asciiTheme="majorBidi" w:hAnsiTheme="majorBidi" w:cstheme="majorBidi"/>
          <w:sz w:val="24"/>
          <w:szCs w:val="24"/>
        </w:rPr>
        <w:t>,</w:t>
      </w:r>
      <w:r w:rsidRPr="00102058">
        <w:rPr>
          <w:rFonts w:asciiTheme="majorBidi" w:hAnsiTheme="majorBidi" w:cstheme="majorBidi"/>
          <w:sz w:val="24"/>
          <w:szCs w:val="24"/>
        </w:rPr>
        <w:t xml:space="preserve"> and is based on the cornerstones of the creative path: </w:t>
      </w:r>
      <w:r>
        <w:rPr>
          <w:rFonts w:asciiTheme="majorBidi" w:hAnsiTheme="majorBidi" w:cstheme="majorBidi"/>
          <w:sz w:val="24"/>
          <w:szCs w:val="24"/>
        </w:rPr>
        <w:t>a</w:t>
      </w:r>
      <w:r w:rsidRPr="00102058">
        <w:rPr>
          <w:rFonts w:asciiTheme="majorBidi" w:hAnsiTheme="majorBidi" w:cstheme="majorBidi"/>
          <w:sz w:val="24"/>
          <w:szCs w:val="24"/>
        </w:rPr>
        <w:t xml:space="preserve"> multidirectional learning process </w:t>
      </w:r>
      <w:r w:rsidR="00D76AAF">
        <w:rPr>
          <w:rFonts w:asciiTheme="majorBidi" w:hAnsiTheme="majorBidi" w:cstheme="majorBidi"/>
          <w:sz w:val="24"/>
          <w:szCs w:val="24"/>
        </w:rPr>
        <w:t xml:space="preserve">that is </w:t>
      </w:r>
      <w:r w:rsidRPr="00102058">
        <w:rPr>
          <w:rFonts w:asciiTheme="majorBidi" w:hAnsiTheme="majorBidi" w:cstheme="majorBidi"/>
          <w:sz w:val="24"/>
          <w:szCs w:val="24"/>
        </w:rPr>
        <w:t xml:space="preserve">applied in </w:t>
      </w:r>
      <w:r>
        <w:rPr>
          <w:rFonts w:asciiTheme="majorBidi" w:hAnsiTheme="majorBidi" w:cstheme="majorBidi"/>
          <w:sz w:val="24"/>
          <w:szCs w:val="24"/>
        </w:rPr>
        <w:t xml:space="preserve">the </w:t>
      </w:r>
      <w:r w:rsidRPr="00102058">
        <w:rPr>
          <w:rFonts w:asciiTheme="majorBidi" w:hAnsiTheme="majorBidi" w:cstheme="majorBidi"/>
          <w:sz w:val="24"/>
          <w:szCs w:val="24"/>
        </w:rPr>
        <w:t xml:space="preserve">kindergarten </w:t>
      </w:r>
      <w:r>
        <w:rPr>
          <w:rFonts w:asciiTheme="majorBidi" w:hAnsiTheme="majorBidi" w:cstheme="majorBidi"/>
          <w:sz w:val="24"/>
          <w:szCs w:val="24"/>
        </w:rPr>
        <w:t>practicum</w:t>
      </w:r>
      <w:r w:rsidRPr="00102058">
        <w:rPr>
          <w:rFonts w:asciiTheme="majorBidi" w:hAnsiTheme="majorBidi" w:cstheme="majorBidi"/>
          <w:sz w:val="24"/>
          <w:szCs w:val="24"/>
        </w:rPr>
        <w:t xml:space="preserve"> and</w:t>
      </w:r>
      <w:r w:rsidR="00D76AAF">
        <w:rPr>
          <w:rFonts w:asciiTheme="majorBidi" w:hAnsiTheme="majorBidi" w:cstheme="majorBidi"/>
          <w:sz w:val="24"/>
          <w:szCs w:val="24"/>
        </w:rPr>
        <w:t xml:space="preserve"> is</w:t>
      </w:r>
      <w:r w:rsidRPr="00102058">
        <w:rPr>
          <w:rFonts w:asciiTheme="majorBidi" w:hAnsiTheme="majorBidi" w:cstheme="majorBidi"/>
          <w:sz w:val="24"/>
          <w:szCs w:val="24"/>
        </w:rPr>
        <w:t xml:space="preserve"> represented </w:t>
      </w:r>
      <w:r w:rsidR="00FC3F07">
        <w:rPr>
          <w:rFonts w:asciiTheme="majorBidi" w:hAnsiTheme="majorBidi" w:cstheme="majorBidi"/>
          <w:sz w:val="24"/>
          <w:szCs w:val="24"/>
        </w:rPr>
        <w:t>through</w:t>
      </w:r>
      <w:r w:rsidRPr="00102058">
        <w:rPr>
          <w:rFonts w:asciiTheme="majorBidi" w:hAnsiTheme="majorBidi" w:cstheme="majorBidi"/>
          <w:sz w:val="24"/>
          <w:szCs w:val="24"/>
        </w:rPr>
        <w:t xml:space="preserve"> </w:t>
      </w:r>
      <w:r w:rsidR="00D76AAF">
        <w:rPr>
          <w:rFonts w:asciiTheme="majorBidi" w:hAnsiTheme="majorBidi" w:cstheme="majorBidi"/>
          <w:sz w:val="24"/>
          <w:szCs w:val="24"/>
        </w:rPr>
        <w:t xml:space="preserve">making </w:t>
      </w:r>
      <w:r>
        <w:rPr>
          <w:rFonts w:asciiTheme="majorBidi" w:hAnsiTheme="majorBidi" w:cstheme="majorBidi"/>
          <w:sz w:val="24"/>
          <w:szCs w:val="24"/>
        </w:rPr>
        <w:t>connections</w:t>
      </w:r>
      <w:r w:rsidRPr="00102058">
        <w:rPr>
          <w:rFonts w:asciiTheme="majorBidi" w:hAnsiTheme="majorBidi" w:cstheme="majorBidi"/>
          <w:sz w:val="24"/>
          <w:szCs w:val="24"/>
        </w:rPr>
        <w:t xml:space="preserve"> </w:t>
      </w:r>
      <w:r w:rsidR="00FC3F07">
        <w:rPr>
          <w:rFonts w:asciiTheme="majorBidi" w:hAnsiTheme="majorBidi" w:cstheme="majorBidi"/>
          <w:sz w:val="24"/>
          <w:szCs w:val="24"/>
        </w:rPr>
        <w:t xml:space="preserve">and </w:t>
      </w:r>
      <w:r w:rsidR="00D76AAF">
        <w:rPr>
          <w:rFonts w:asciiTheme="majorBidi" w:hAnsiTheme="majorBidi" w:cstheme="majorBidi"/>
          <w:sz w:val="24"/>
          <w:szCs w:val="24"/>
        </w:rPr>
        <w:t>reflecting</w:t>
      </w:r>
      <w:r w:rsidR="00FC3F07">
        <w:rPr>
          <w:rFonts w:asciiTheme="majorBidi" w:hAnsiTheme="majorBidi" w:cstheme="majorBidi"/>
          <w:sz w:val="24"/>
          <w:szCs w:val="24"/>
        </w:rPr>
        <w:t xml:space="preserve"> on the</w:t>
      </w:r>
      <w:r w:rsidRPr="00102058">
        <w:rPr>
          <w:rFonts w:asciiTheme="majorBidi" w:hAnsiTheme="majorBidi" w:cstheme="majorBidi"/>
          <w:sz w:val="24"/>
          <w:szCs w:val="24"/>
        </w:rPr>
        <w:t xml:space="preserve"> content</w:t>
      </w:r>
      <w:r w:rsidR="00FC3F07">
        <w:rPr>
          <w:rFonts w:asciiTheme="majorBidi" w:hAnsiTheme="majorBidi" w:cstheme="majorBidi"/>
          <w:sz w:val="24"/>
          <w:szCs w:val="24"/>
        </w:rPr>
        <w:t>s that are</w:t>
      </w:r>
      <w:r w:rsidRPr="00102058">
        <w:rPr>
          <w:rFonts w:asciiTheme="majorBidi" w:hAnsiTheme="majorBidi" w:cstheme="majorBidi"/>
          <w:sz w:val="24"/>
          <w:szCs w:val="24"/>
        </w:rPr>
        <w:t xml:space="preserve"> expressed through </w:t>
      </w:r>
      <w:r w:rsidR="00FC3F07">
        <w:rPr>
          <w:rFonts w:asciiTheme="majorBidi" w:hAnsiTheme="majorBidi" w:cstheme="majorBidi"/>
          <w:sz w:val="24"/>
          <w:szCs w:val="24"/>
        </w:rPr>
        <w:t xml:space="preserve">integration of the </w:t>
      </w:r>
      <w:r w:rsidRPr="00102058">
        <w:rPr>
          <w:rFonts w:asciiTheme="majorBidi" w:hAnsiTheme="majorBidi" w:cstheme="majorBidi"/>
          <w:sz w:val="24"/>
          <w:szCs w:val="24"/>
        </w:rPr>
        <w:t>art</w:t>
      </w:r>
      <w:r w:rsidR="00FC3F07">
        <w:rPr>
          <w:rFonts w:asciiTheme="majorBidi" w:hAnsiTheme="majorBidi" w:cstheme="majorBidi"/>
          <w:sz w:val="24"/>
          <w:szCs w:val="24"/>
        </w:rPr>
        <w:t>s</w:t>
      </w:r>
      <w:r w:rsidRPr="00102058">
        <w:rPr>
          <w:rFonts w:asciiTheme="majorBidi" w:hAnsiTheme="majorBidi" w:cstheme="majorBidi"/>
          <w:sz w:val="24"/>
          <w:szCs w:val="24"/>
        </w:rPr>
        <w:t xml:space="preserve">. </w:t>
      </w:r>
      <w:commentRangeStart w:id="38"/>
      <w:r w:rsidRPr="00102058">
        <w:rPr>
          <w:rFonts w:asciiTheme="majorBidi" w:hAnsiTheme="majorBidi" w:cstheme="majorBidi"/>
          <w:sz w:val="24"/>
          <w:szCs w:val="24"/>
        </w:rPr>
        <w:t>The</w:t>
      </w:r>
      <w:commentRangeEnd w:id="38"/>
      <w:r w:rsidR="008C76FC">
        <w:rPr>
          <w:rStyle w:val="CommentReference"/>
        </w:rPr>
        <w:commentReference w:id="38"/>
      </w:r>
      <w:r w:rsidRPr="00102058">
        <w:rPr>
          <w:rFonts w:asciiTheme="majorBidi" w:hAnsiTheme="majorBidi" w:cstheme="majorBidi"/>
          <w:sz w:val="24"/>
          <w:szCs w:val="24"/>
        </w:rPr>
        <w:t xml:space="preserve"> findings </w:t>
      </w:r>
      <w:r w:rsidR="00F54012">
        <w:rPr>
          <w:rFonts w:asciiTheme="majorBidi" w:hAnsiTheme="majorBidi" w:cstheme="majorBidi"/>
          <w:sz w:val="24"/>
          <w:szCs w:val="24"/>
        </w:rPr>
        <w:t>show how</w:t>
      </w:r>
      <w:r w:rsidRPr="00102058">
        <w:rPr>
          <w:rFonts w:asciiTheme="majorBidi" w:hAnsiTheme="majorBidi" w:cstheme="majorBidi"/>
          <w:sz w:val="24"/>
          <w:szCs w:val="24"/>
        </w:rPr>
        <w:t xml:space="preserve"> the creative learning process is </w:t>
      </w:r>
      <w:r w:rsidR="00FC3F07">
        <w:rPr>
          <w:rFonts w:asciiTheme="majorBidi" w:hAnsiTheme="majorBidi" w:cstheme="majorBidi"/>
          <w:sz w:val="24"/>
          <w:szCs w:val="24"/>
        </w:rPr>
        <w:t>perceived by the college</w:t>
      </w:r>
      <w:r w:rsidRPr="00102058">
        <w:rPr>
          <w:rFonts w:asciiTheme="majorBidi" w:hAnsiTheme="majorBidi" w:cstheme="majorBidi"/>
          <w:sz w:val="24"/>
          <w:szCs w:val="24"/>
        </w:rPr>
        <w:t xml:space="preserve"> students</w:t>
      </w:r>
      <w:r w:rsidR="00FC3F07">
        <w:rPr>
          <w:rFonts w:asciiTheme="majorBidi" w:hAnsiTheme="majorBidi" w:cstheme="majorBidi"/>
          <w:sz w:val="24"/>
          <w:szCs w:val="24"/>
        </w:rPr>
        <w:t xml:space="preserve">, </w:t>
      </w:r>
      <w:r w:rsidR="00F54012">
        <w:rPr>
          <w:rFonts w:asciiTheme="majorBidi" w:hAnsiTheme="majorBidi" w:cstheme="majorBidi"/>
          <w:sz w:val="24"/>
          <w:szCs w:val="24"/>
        </w:rPr>
        <w:t>and how</w:t>
      </w:r>
      <w:r w:rsidR="00FC3F07">
        <w:rPr>
          <w:rFonts w:asciiTheme="majorBidi" w:hAnsiTheme="majorBidi" w:cstheme="majorBidi"/>
          <w:sz w:val="24"/>
          <w:szCs w:val="24"/>
        </w:rPr>
        <w:t xml:space="preserve"> </w:t>
      </w:r>
      <w:r w:rsidR="00F54012">
        <w:rPr>
          <w:rFonts w:asciiTheme="majorBidi" w:hAnsiTheme="majorBidi" w:cstheme="majorBidi"/>
          <w:sz w:val="24"/>
          <w:szCs w:val="24"/>
        </w:rPr>
        <w:t>they identify</w:t>
      </w:r>
      <w:r w:rsidRPr="00102058">
        <w:rPr>
          <w:rFonts w:asciiTheme="majorBidi" w:hAnsiTheme="majorBidi" w:cstheme="majorBidi"/>
          <w:sz w:val="24"/>
          <w:szCs w:val="24"/>
        </w:rPr>
        <w:t xml:space="preserve"> </w:t>
      </w:r>
      <w:r w:rsidR="00F54012">
        <w:rPr>
          <w:rFonts w:asciiTheme="majorBidi" w:hAnsiTheme="majorBidi" w:cstheme="majorBidi"/>
          <w:sz w:val="24"/>
          <w:szCs w:val="24"/>
        </w:rPr>
        <w:t>their</w:t>
      </w:r>
      <w:r w:rsidRPr="00102058">
        <w:rPr>
          <w:rFonts w:asciiTheme="majorBidi" w:hAnsiTheme="majorBidi" w:cstheme="majorBidi"/>
          <w:sz w:val="24"/>
          <w:szCs w:val="24"/>
        </w:rPr>
        <w:t xml:space="preserve"> personal style and the </w:t>
      </w:r>
      <w:r w:rsidR="00F54012">
        <w:rPr>
          <w:rFonts w:asciiTheme="majorBidi" w:hAnsiTheme="majorBidi" w:cstheme="majorBidi"/>
          <w:sz w:val="24"/>
          <w:szCs w:val="24"/>
        </w:rPr>
        <w:t>begin to build</w:t>
      </w:r>
      <w:r w:rsidR="00FC3F07">
        <w:rPr>
          <w:rFonts w:asciiTheme="majorBidi" w:hAnsiTheme="majorBidi" w:cstheme="majorBidi"/>
          <w:sz w:val="24"/>
          <w:szCs w:val="24"/>
        </w:rPr>
        <w:t xml:space="preserve"> a </w:t>
      </w:r>
      <w:r w:rsidRPr="00102058">
        <w:rPr>
          <w:rFonts w:asciiTheme="majorBidi" w:hAnsiTheme="majorBidi" w:cstheme="majorBidi"/>
          <w:sz w:val="24"/>
          <w:szCs w:val="24"/>
        </w:rPr>
        <w:t xml:space="preserve">professional identity: </w:t>
      </w:r>
      <w:r w:rsidR="00FC3F07">
        <w:rPr>
          <w:rFonts w:asciiTheme="majorBidi" w:hAnsiTheme="majorBidi" w:cstheme="majorBidi"/>
          <w:sz w:val="24"/>
          <w:szCs w:val="24"/>
        </w:rPr>
        <w:t>“</w:t>
      </w:r>
      <w:r w:rsidR="00FC3F07" w:rsidRPr="00FC3F07">
        <w:rPr>
          <w:rFonts w:asciiTheme="majorBidi" w:hAnsiTheme="majorBidi" w:cstheme="majorBidi"/>
          <w:sz w:val="24"/>
          <w:szCs w:val="24"/>
        </w:rPr>
        <w:t>Th</w:t>
      </w:r>
      <w:r w:rsidR="00FC3F07">
        <w:rPr>
          <w:rFonts w:asciiTheme="majorBidi" w:hAnsiTheme="majorBidi" w:cstheme="majorBidi"/>
          <w:sz w:val="24"/>
          <w:szCs w:val="24"/>
        </w:rPr>
        <w:t>is year the</w:t>
      </w:r>
      <w:r w:rsidR="00FC3F07" w:rsidRPr="00FC3F07">
        <w:rPr>
          <w:rFonts w:asciiTheme="majorBidi" w:hAnsiTheme="majorBidi" w:cstheme="majorBidi"/>
          <w:sz w:val="24"/>
          <w:szCs w:val="24"/>
        </w:rPr>
        <w:t xml:space="preserve"> course has given me </w:t>
      </w:r>
      <w:r w:rsidR="00FC3F07">
        <w:rPr>
          <w:rFonts w:asciiTheme="majorBidi" w:hAnsiTheme="majorBidi" w:cstheme="majorBidi"/>
          <w:sz w:val="24"/>
          <w:szCs w:val="24"/>
        </w:rPr>
        <w:t xml:space="preserve">all </w:t>
      </w:r>
      <w:r w:rsidR="00FC3F07" w:rsidRPr="00FC3F07">
        <w:rPr>
          <w:rFonts w:asciiTheme="majorBidi" w:hAnsiTheme="majorBidi" w:cstheme="majorBidi"/>
          <w:sz w:val="24"/>
          <w:szCs w:val="24"/>
        </w:rPr>
        <w:t xml:space="preserve">the tools I need to grow a flower: hoe, flowerpot, </w:t>
      </w:r>
      <w:r w:rsidR="00FC3F07">
        <w:rPr>
          <w:rFonts w:asciiTheme="majorBidi" w:hAnsiTheme="majorBidi" w:cstheme="majorBidi"/>
          <w:sz w:val="24"/>
          <w:szCs w:val="24"/>
        </w:rPr>
        <w:t>watering can</w:t>
      </w:r>
      <w:r w:rsidR="00FC3F07" w:rsidRPr="00FC3F07">
        <w:rPr>
          <w:rFonts w:asciiTheme="majorBidi" w:hAnsiTheme="majorBidi" w:cstheme="majorBidi"/>
          <w:sz w:val="24"/>
          <w:szCs w:val="24"/>
        </w:rPr>
        <w:t>, sun</w:t>
      </w:r>
      <w:r w:rsidR="00FC3F07">
        <w:rPr>
          <w:rFonts w:asciiTheme="majorBidi" w:hAnsiTheme="majorBidi" w:cstheme="majorBidi"/>
          <w:sz w:val="24"/>
          <w:szCs w:val="24"/>
        </w:rPr>
        <w:t>shine,</w:t>
      </w:r>
      <w:r w:rsidR="00FC3F07" w:rsidRPr="00FC3F07">
        <w:rPr>
          <w:rFonts w:asciiTheme="majorBidi" w:hAnsiTheme="majorBidi" w:cstheme="majorBidi"/>
          <w:sz w:val="24"/>
          <w:szCs w:val="24"/>
        </w:rPr>
        <w:t xml:space="preserve"> and a </w:t>
      </w:r>
      <w:r w:rsidR="00FC3F07">
        <w:rPr>
          <w:rFonts w:asciiTheme="majorBidi" w:hAnsiTheme="majorBidi" w:cstheme="majorBidi"/>
          <w:sz w:val="24"/>
          <w:szCs w:val="24"/>
        </w:rPr>
        <w:t xml:space="preserve">timer </w:t>
      </w:r>
      <w:r w:rsidR="00FC3F07" w:rsidRPr="00FC3F07">
        <w:rPr>
          <w:rFonts w:asciiTheme="majorBidi" w:hAnsiTheme="majorBidi" w:cstheme="majorBidi"/>
          <w:sz w:val="24"/>
          <w:szCs w:val="24"/>
        </w:rPr>
        <w:t xml:space="preserve">that </w:t>
      </w:r>
      <w:r w:rsidR="00FC3F07">
        <w:rPr>
          <w:rFonts w:asciiTheme="majorBidi" w:hAnsiTheme="majorBidi" w:cstheme="majorBidi"/>
          <w:sz w:val="24"/>
          <w:szCs w:val="24"/>
        </w:rPr>
        <w:t>shows progress</w:t>
      </w:r>
      <w:r w:rsidR="00FC3F07" w:rsidRPr="00FC3F07">
        <w:rPr>
          <w:rFonts w:asciiTheme="majorBidi" w:hAnsiTheme="majorBidi" w:cstheme="majorBidi"/>
          <w:sz w:val="24"/>
          <w:szCs w:val="24"/>
        </w:rPr>
        <w:t xml:space="preserve">. I am approaching </w:t>
      </w:r>
      <w:r w:rsidR="00D76AAF">
        <w:rPr>
          <w:rFonts w:asciiTheme="majorBidi" w:hAnsiTheme="majorBidi" w:cstheme="majorBidi"/>
          <w:sz w:val="24"/>
          <w:szCs w:val="24"/>
        </w:rPr>
        <w:t>the</w:t>
      </w:r>
      <w:r w:rsidR="00FC3F07" w:rsidRPr="00FC3F07">
        <w:rPr>
          <w:rFonts w:asciiTheme="majorBidi" w:hAnsiTheme="majorBidi" w:cstheme="majorBidi"/>
          <w:sz w:val="24"/>
          <w:szCs w:val="24"/>
        </w:rPr>
        <w:t xml:space="preserve"> third year full of positive, instructive, and empower</w:t>
      </w:r>
      <w:r w:rsidR="00FC3F07">
        <w:rPr>
          <w:rFonts w:asciiTheme="majorBidi" w:hAnsiTheme="majorBidi" w:cstheme="majorBidi"/>
          <w:sz w:val="24"/>
          <w:szCs w:val="24"/>
        </w:rPr>
        <w:t>ing</w:t>
      </w:r>
      <w:r w:rsidR="00FC3F07" w:rsidRPr="00FC3F07">
        <w:rPr>
          <w:rFonts w:asciiTheme="majorBidi" w:hAnsiTheme="majorBidi" w:cstheme="majorBidi"/>
          <w:sz w:val="24"/>
          <w:szCs w:val="24"/>
        </w:rPr>
        <w:t xml:space="preserve"> experiences</w:t>
      </w:r>
      <w:r w:rsidR="00B12B35">
        <w:rPr>
          <w:rFonts w:asciiTheme="majorBidi" w:hAnsiTheme="majorBidi" w:cstheme="majorBidi"/>
          <w:sz w:val="24"/>
          <w:szCs w:val="24"/>
        </w:rPr>
        <w:t>,</w:t>
      </w:r>
      <w:r w:rsidR="00FC3F07">
        <w:rPr>
          <w:rFonts w:asciiTheme="majorBidi" w:hAnsiTheme="majorBidi" w:cstheme="majorBidi"/>
          <w:sz w:val="24"/>
          <w:szCs w:val="24"/>
        </w:rPr>
        <w:t>” (Inbal)</w:t>
      </w:r>
      <w:r w:rsidR="00B12B35">
        <w:rPr>
          <w:rFonts w:asciiTheme="majorBidi" w:hAnsiTheme="majorBidi" w:cstheme="majorBidi"/>
          <w:sz w:val="24"/>
          <w:szCs w:val="24"/>
        </w:rPr>
        <w:t>.</w:t>
      </w:r>
    </w:p>
    <w:p w14:paraId="7DFC42A9" w14:textId="6ED11C93" w:rsidR="00FC3F07" w:rsidRDefault="00FC3F07" w:rsidP="003B4D11">
      <w:pPr>
        <w:spacing w:line="480" w:lineRule="auto"/>
        <w:ind w:firstLine="720"/>
        <w:rPr>
          <w:rFonts w:asciiTheme="majorBidi" w:hAnsiTheme="majorBidi" w:cstheme="majorBidi"/>
          <w:sz w:val="24"/>
          <w:szCs w:val="24"/>
        </w:rPr>
      </w:pPr>
      <w:r w:rsidRPr="00FC3F07">
        <w:rPr>
          <w:rFonts w:asciiTheme="majorBidi" w:hAnsiTheme="majorBidi" w:cstheme="majorBidi"/>
          <w:sz w:val="24"/>
          <w:szCs w:val="24"/>
        </w:rPr>
        <w:t>The graduates refer</w:t>
      </w:r>
      <w:r>
        <w:rPr>
          <w:rFonts w:asciiTheme="majorBidi" w:hAnsiTheme="majorBidi" w:cstheme="majorBidi"/>
          <w:sz w:val="24"/>
          <w:szCs w:val="24"/>
        </w:rPr>
        <w:t>red</w:t>
      </w:r>
      <w:r w:rsidRPr="00FC3F07">
        <w:rPr>
          <w:rFonts w:asciiTheme="majorBidi" w:hAnsiTheme="majorBidi" w:cstheme="majorBidi"/>
          <w:sz w:val="24"/>
          <w:szCs w:val="24"/>
        </w:rPr>
        <w:t xml:space="preserve"> to multidirectional learning / teaching in the</w:t>
      </w:r>
      <w:r w:rsidR="00D51982">
        <w:rPr>
          <w:rFonts w:asciiTheme="majorBidi" w:hAnsiTheme="majorBidi" w:cstheme="majorBidi"/>
          <w:sz w:val="24"/>
          <w:szCs w:val="24"/>
        </w:rPr>
        <w:t>ir</w:t>
      </w:r>
      <w:r w:rsidRPr="00FC3F07">
        <w:rPr>
          <w:rFonts w:asciiTheme="majorBidi" w:hAnsiTheme="majorBidi" w:cstheme="majorBidi"/>
          <w:sz w:val="24"/>
          <w:szCs w:val="24"/>
        </w:rPr>
        <w:t xml:space="preserve"> training</w:t>
      </w:r>
      <w:r>
        <w:rPr>
          <w:rFonts w:asciiTheme="majorBidi" w:hAnsiTheme="majorBidi" w:cstheme="majorBidi"/>
          <w:sz w:val="24"/>
          <w:szCs w:val="24"/>
        </w:rPr>
        <w:t>,</w:t>
      </w:r>
      <w:r w:rsidRPr="00FC3F07">
        <w:rPr>
          <w:rFonts w:asciiTheme="majorBidi" w:hAnsiTheme="majorBidi" w:cstheme="majorBidi"/>
          <w:sz w:val="24"/>
          <w:szCs w:val="24"/>
        </w:rPr>
        <w:t xml:space="preserve"> and </w:t>
      </w:r>
      <w:r>
        <w:rPr>
          <w:rFonts w:asciiTheme="majorBidi" w:hAnsiTheme="majorBidi" w:cstheme="majorBidi"/>
          <w:sz w:val="24"/>
          <w:szCs w:val="24"/>
        </w:rPr>
        <w:t xml:space="preserve">said they </w:t>
      </w:r>
      <w:r w:rsidRPr="00FC3F07">
        <w:rPr>
          <w:rFonts w:asciiTheme="majorBidi" w:hAnsiTheme="majorBidi" w:cstheme="majorBidi"/>
          <w:sz w:val="24"/>
          <w:szCs w:val="24"/>
        </w:rPr>
        <w:t>apply it in their educational work.</w:t>
      </w:r>
      <w:r>
        <w:rPr>
          <w:rFonts w:asciiTheme="majorBidi" w:hAnsiTheme="majorBidi" w:cstheme="majorBidi"/>
          <w:sz w:val="24"/>
          <w:szCs w:val="24"/>
        </w:rPr>
        <w:t xml:space="preserve"> </w:t>
      </w:r>
      <w:commentRangeStart w:id="39"/>
      <w:r w:rsidRPr="00FC3F07">
        <w:rPr>
          <w:rFonts w:asciiTheme="majorBidi" w:hAnsiTheme="majorBidi" w:cstheme="majorBidi"/>
          <w:sz w:val="24"/>
          <w:szCs w:val="24"/>
        </w:rPr>
        <w:t xml:space="preserve">The training in </w:t>
      </w:r>
      <w:r>
        <w:rPr>
          <w:rFonts w:asciiTheme="majorBidi" w:hAnsiTheme="majorBidi" w:cstheme="majorBidi"/>
          <w:sz w:val="24"/>
          <w:szCs w:val="24"/>
        </w:rPr>
        <w:t>the Creativity track</w:t>
      </w:r>
      <w:r w:rsidRPr="00FC3F07">
        <w:rPr>
          <w:rFonts w:asciiTheme="majorBidi" w:hAnsiTheme="majorBidi" w:cstheme="majorBidi"/>
          <w:sz w:val="24"/>
          <w:szCs w:val="24"/>
        </w:rPr>
        <w:t xml:space="preserve"> is done </w:t>
      </w:r>
      <w:r w:rsidR="003B4D11">
        <w:rPr>
          <w:rFonts w:asciiTheme="majorBidi" w:hAnsiTheme="majorBidi" w:cstheme="majorBidi"/>
          <w:sz w:val="24"/>
          <w:szCs w:val="24"/>
        </w:rPr>
        <w:t>via</w:t>
      </w:r>
      <w:r w:rsidRPr="00FC3F07">
        <w:rPr>
          <w:rFonts w:asciiTheme="majorBidi" w:hAnsiTheme="majorBidi" w:cstheme="majorBidi"/>
          <w:sz w:val="24"/>
          <w:szCs w:val="24"/>
        </w:rPr>
        <w:t xml:space="preserve"> parallel processes (college class</w:t>
      </w:r>
      <w:r>
        <w:rPr>
          <w:rFonts w:asciiTheme="majorBidi" w:hAnsiTheme="majorBidi" w:cstheme="majorBidi"/>
          <w:sz w:val="24"/>
          <w:szCs w:val="24"/>
        </w:rPr>
        <w:t>es</w:t>
      </w:r>
      <w:r w:rsidR="003B4D11">
        <w:rPr>
          <w:rFonts w:asciiTheme="majorBidi" w:hAnsiTheme="majorBidi" w:cstheme="majorBidi"/>
          <w:sz w:val="24"/>
          <w:szCs w:val="24"/>
        </w:rPr>
        <w:t xml:space="preserve"> and practicum in</w:t>
      </w:r>
      <w:r w:rsidRPr="00FC3F07">
        <w:rPr>
          <w:rFonts w:asciiTheme="majorBidi" w:hAnsiTheme="majorBidi" w:cstheme="majorBidi"/>
          <w:sz w:val="24"/>
          <w:szCs w:val="24"/>
        </w:rPr>
        <w:t xml:space="preserve"> kindergarten</w:t>
      </w:r>
      <w:r w:rsidR="003B4D11">
        <w:rPr>
          <w:rFonts w:asciiTheme="majorBidi" w:hAnsiTheme="majorBidi" w:cstheme="majorBidi"/>
          <w:sz w:val="24"/>
          <w:szCs w:val="24"/>
        </w:rPr>
        <w:t>s</w:t>
      </w:r>
      <w:r w:rsidRPr="00FC3F07">
        <w:rPr>
          <w:rFonts w:asciiTheme="majorBidi" w:hAnsiTheme="majorBidi" w:cstheme="majorBidi"/>
          <w:sz w:val="24"/>
          <w:szCs w:val="24"/>
        </w:rPr>
        <w:t>) with an emphasis on authenticity in the training process</w:t>
      </w:r>
      <w:commentRangeEnd w:id="39"/>
      <w:r w:rsidR="00D51982">
        <w:rPr>
          <w:rStyle w:val="CommentReference"/>
        </w:rPr>
        <w:commentReference w:id="39"/>
      </w:r>
      <w:r w:rsidRPr="00FC3F07">
        <w:rPr>
          <w:rFonts w:asciiTheme="majorBidi" w:hAnsiTheme="majorBidi" w:cstheme="majorBidi"/>
          <w:sz w:val="24"/>
          <w:szCs w:val="24"/>
        </w:rPr>
        <w:t>:</w:t>
      </w:r>
      <w:r w:rsidR="003B4D11">
        <w:rPr>
          <w:rFonts w:asciiTheme="majorBidi" w:hAnsiTheme="majorBidi" w:cstheme="majorBidi"/>
          <w:sz w:val="24"/>
          <w:szCs w:val="24"/>
        </w:rPr>
        <w:t xml:space="preserve"> “</w:t>
      </w:r>
      <w:r w:rsidR="003B4D11" w:rsidRPr="003B4D11">
        <w:rPr>
          <w:rFonts w:asciiTheme="majorBidi" w:hAnsiTheme="majorBidi" w:cstheme="majorBidi"/>
          <w:sz w:val="24"/>
          <w:szCs w:val="24"/>
        </w:rPr>
        <w:t>I see that first of all, in order to educate, I must first know myself</w:t>
      </w:r>
      <w:r w:rsidR="003B4D11">
        <w:rPr>
          <w:rFonts w:asciiTheme="majorBidi" w:hAnsiTheme="majorBidi" w:cstheme="majorBidi"/>
          <w:sz w:val="24"/>
          <w:szCs w:val="24"/>
        </w:rPr>
        <w:t xml:space="preserve">, </w:t>
      </w:r>
      <w:r w:rsidR="003B4D11" w:rsidRPr="003B4D11">
        <w:rPr>
          <w:rFonts w:asciiTheme="majorBidi" w:hAnsiTheme="majorBidi" w:cstheme="majorBidi"/>
          <w:sz w:val="24"/>
          <w:szCs w:val="24"/>
        </w:rPr>
        <w:t>know who I am. I must first be influenced by myself</w:t>
      </w:r>
      <w:r w:rsidR="003B4D11">
        <w:rPr>
          <w:rFonts w:asciiTheme="majorBidi" w:hAnsiTheme="majorBidi" w:cstheme="majorBidi"/>
          <w:sz w:val="24"/>
          <w:szCs w:val="24"/>
        </w:rPr>
        <w:t xml:space="preserve">; self-love. Especially for </w:t>
      </w:r>
      <w:commentRangeStart w:id="40"/>
      <w:r w:rsidR="003B4D11">
        <w:rPr>
          <w:rFonts w:asciiTheme="majorBidi" w:hAnsiTheme="majorBidi" w:cstheme="majorBidi"/>
          <w:sz w:val="24"/>
          <w:szCs w:val="24"/>
        </w:rPr>
        <w:t>them</w:t>
      </w:r>
      <w:commentRangeEnd w:id="40"/>
      <w:r w:rsidR="003B4D11">
        <w:rPr>
          <w:rStyle w:val="CommentReference"/>
        </w:rPr>
        <w:commentReference w:id="40"/>
      </w:r>
      <w:r w:rsidR="003B4D11">
        <w:rPr>
          <w:rFonts w:asciiTheme="majorBidi" w:hAnsiTheme="majorBidi" w:cstheme="majorBidi"/>
          <w:sz w:val="24"/>
          <w:szCs w:val="24"/>
        </w:rPr>
        <w:t xml:space="preserve">, you need to be creative, especially for them, this educational track was made. This is what sets us apart from other educators. </w:t>
      </w:r>
      <w:r w:rsidR="003B4D11" w:rsidRPr="003B4D11">
        <w:rPr>
          <w:rFonts w:asciiTheme="majorBidi" w:hAnsiTheme="majorBidi" w:cstheme="majorBidi"/>
          <w:sz w:val="24"/>
          <w:szCs w:val="24"/>
        </w:rPr>
        <w:t>We succeed in bridging this gap because we continue to learn. It</w:t>
      </w:r>
      <w:r w:rsidR="003B4D11">
        <w:rPr>
          <w:rFonts w:asciiTheme="majorBidi" w:hAnsiTheme="majorBidi" w:cstheme="majorBidi"/>
          <w:sz w:val="24"/>
          <w:szCs w:val="24"/>
        </w:rPr>
        <w:t>’</w:t>
      </w:r>
      <w:r w:rsidR="003B4D11" w:rsidRPr="003B4D11">
        <w:rPr>
          <w:rFonts w:asciiTheme="majorBidi" w:hAnsiTheme="majorBidi" w:cstheme="majorBidi"/>
          <w:sz w:val="24"/>
          <w:szCs w:val="24"/>
        </w:rPr>
        <w:t>s interesting</w:t>
      </w:r>
      <w:r w:rsidR="003B4D11">
        <w:rPr>
          <w:rFonts w:asciiTheme="majorBidi" w:hAnsiTheme="majorBidi" w:cstheme="majorBidi"/>
          <w:sz w:val="24"/>
          <w:szCs w:val="24"/>
        </w:rPr>
        <w:t>,</w:t>
      </w:r>
      <w:r w:rsidR="003B4D11" w:rsidRPr="003B4D11">
        <w:rPr>
          <w:rFonts w:asciiTheme="majorBidi" w:hAnsiTheme="majorBidi" w:cstheme="majorBidi"/>
          <w:sz w:val="24"/>
          <w:szCs w:val="24"/>
        </w:rPr>
        <w:t xml:space="preserve"> because </w:t>
      </w:r>
      <w:r w:rsidR="003B4D11">
        <w:rPr>
          <w:rFonts w:asciiTheme="majorBidi" w:hAnsiTheme="majorBidi" w:cstheme="majorBidi"/>
          <w:sz w:val="24"/>
          <w:szCs w:val="24"/>
        </w:rPr>
        <w:t>many</w:t>
      </w:r>
      <w:r w:rsidR="003B4D11" w:rsidRPr="003B4D11">
        <w:rPr>
          <w:rFonts w:asciiTheme="majorBidi" w:hAnsiTheme="majorBidi" w:cstheme="majorBidi"/>
          <w:sz w:val="24"/>
          <w:szCs w:val="24"/>
        </w:rPr>
        <w:t xml:space="preserve"> creative people continue to learn.</w:t>
      </w:r>
      <w:r w:rsidR="003B4D11">
        <w:rPr>
          <w:rFonts w:asciiTheme="majorBidi" w:hAnsiTheme="majorBidi" w:cstheme="majorBidi"/>
          <w:sz w:val="24"/>
          <w:szCs w:val="24"/>
        </w:rPr>
        <w:t xml:space="preserve">” (Stav). </w:t>
      </w:r>
      <w:commentRangeStart w:id="41"/>
      <w:r w:rsidR="003B4D11" w:rsidRPr="003B4D11">
        <w:rPr>
          <w:rFonts w:asciiTheme="majorBidi" w:hAnsiTheme="majorBidi" w:cstheme="majorBidi"/>
          <w:sz w:val="24"/>
          <w:szCs w:val="24"/>
        </w:rPr>
        <w:t xml:space="preserve">In multidirectional </w:t>
      </w:r>
      <w:r w:rsidR="00D51982">
        <w:rPr>
          <w:rFonts w:asciiTheme="majorBidi" w:hAnsiTheme="majorBidi" w:cstheme="majorBidi"/>
          <w:sz w:val="24"/>
          <w:szCs w:val="24"/>
        </w:rPr>
        <w:t>education</w:t>
      </w:r>
      <w:r w:rsidR="003B4D11" w:rsidRPr="003B4D11">
        <w:rPr>
          <w:rFonts w:asciiTheme="majorBidi" w:hAnsiTheme="majorBidi" w:cstheme="majorBidi"/>
          <w:sz w:val="24"/>
          <w:szCs w:val="24"/>
        </w:rPr>
        <w:t xml:space="preserve">, the connection between learners and teachers is </w:t>
      </w:r>
      <w:r w:rsidR="003B4D11">
        <w:rPr>
          <w:rFonts w:asciiTheme="majorBidi" w:hAnsiTheme="majorBidi" w:cstheme="majorBidi"/>
          <w:sz w:val="24"/>
          <w:szCs w:val="24"/>
        </w:rPr>
        <w:t>essential</w:t>
      </w:r>
      <w:commentRangeEnd w:id="41"/>
      <w:r w:rsidR="00D51982">
        <w:rPr>
          <w:rStyle w:val="CommentReference"/>
        </w:rPr>
        <w:commentReference w:id="41"/>
      </w:r>
      <w:r w:rsidR="003B4D11" w:rsidRPr="003B4D11">
        <w:rPr>
          <w:rFonts w:asciiTheme="majorBidi" w:hAnsiTheme="majorBidi" w:cstheme="majorBidi"/>
          <w:sz w:val="24"/>
          <w:szCs w:val="24"/>
        </w:rPr>
        <w:t xml:space="preserve">: </w:t>
      </w:r>
      <w:r w:rsidR="003B4D11">
        <w:rPr>
          <w:rFonts w:asciiTheme="majorBidi" w:hAnsiTheme="majorBidi" w:cstheme="majorBidi"/>
          <w:sz w:val="24"/>
          <w:szCs w:val="24"/>
        </w:rPr>
        <w:t>“</w:t>
      </w:r>
      <w:r w:rsidR="003B4D11" w:rsidRPr="003B4D11">
        <w:rPr>
          <w:rFonts w:asciiTheme="majorBidi" w:hAnsiTheme="majorBidi" w:cstheme="majorBidi"/>
          <w:sz w:val="24"/>
          <w:szCs w:val="24"/>
        </w:rPr>
        <w:t xml:space="preserve">Sometimes I bring </w:t>
      </w:r>
      <w:r w:rsidR="003B4D11">
        <w:rPr>
          <w:rFonts w:asciiTheme="majorBidi" w:hAnsiTheme="majorBidi" w:cstheme="majorBidi"/>
          <w:sz w:val="24"/>
          <w:szCs w:val="24"/>
        </w:rPr>
        <w:t xml:space="preserve">out </w:t>
      </w:r>
      <w:r w:rsidR="003B4D11" w:rsidRPr="003B4D11">
        <w:rPr>
          <w:rFonts w:asciiTheme="majorBidi" w:hAnsiTheme="majorBidi" w:cstheme="majorBidi"/>
          <w:sz w:val="24"/>
          <w:szCs w:val="24"/>
        </w:rPr>
        <w:t xml:space="preserve">something </w:t>
      </w:r>
      <w:r w:rsidR="003B4D11">
        <w:rPr>
          <w:rFonts w:asciiTheme="majorBidi" w:hAnsiTheme="majorBidi" w:cstheme="majorBidi"/>
          <w:sz w:val="24"/>
          <w:szCs w:val="24"/>
        </w:rPr>
        <w:t>from where I am,</w:t>
      </w:r>
      <w:r w:rsidR="003B4D11" w:rsidRPr="003B4D11">
        <w:rPr>
          <w:rFonts w:asciiTheme="majorBidi" w:hAnsiTheme="majorBidi" w:cstheme="majorBidi"/>
          <w:sz w:val="24"/>
          <w:szCs w:val="24"/>
        </w:rPr>
        <w:t xml:space="preserve"> and the class is </w:t>
      </w:r>
      <w:r w:rsidR="003B4D11">
        <w:rPr>
          <w:rFonts w:asciiTheme="majorBidi" w:hAnsiTheme="majorBidi" w:cstheme="majorBidi"/>
          <w:sz w:val="24"/>
          <w:szCs w:val="24"/>
        </w:rPr>
        <w:t xml:space="preserve">not ready for it, </w:t>
      </w:r>
      <w:r w:rsidR="003B4D11" w:rsidRPr="003B4D11">
        <w:rPr>
          <w:rFonts w:asciiTheme="majorBidi" w:hAnsiTheme="majorBidi" w:cstheme="majorBidi"/>
          <w:sz w:val="24"/>
          <w:szCs w:val="24"/>
        </w:rPr>
        <w:t xml:space="preserve">it does not work, and vice versa - they </w:t>
      </w:r>
      <w:r w:rsidR="003B4D11">
        <w:rPr>
          <w:rFonts w:asciiTheme="majorBidi" w:hAnsiTheme="majorBidi" w:cstheme="majorBidi"/>
          <w:sz w:val="24"/>
          <w:szCs w:val="24"/>
        </w:rPr>
        <w:t xml:space="preserve">offer </w:t>
      </w:r>
      <w:r w:rsidR="003B4D11">
        <w:rPr>
          <w:rFonts w:asciiTheme="majorBidi" w:hAnsiTheme="majorBidi" w:cstheme="majorBidi"/>
          <w:sz w:val="24"/>
          <w:szCs w:val="24"/>
        </w:rPr>
        <w:lastRenderedPageBreak/>
        <w:t>something from</w:t>
      </w:r>
      <w:r w:rsidR="003B4D11" w:rsidRPr="003B4D11">
        <w:rPr>
          <w:rFonts w:asciiTheme="majorBidi" w:hAnsiTheme="majorBidi" w:cstheme="majorBidi"/>
          <w:sz w:val="24"/>
          <w:szCs w:val="24"/>
        </w:rPr>
        <w:t xml:space="preserve"> themselves and </w:t>
      </w:r>
      <w:r w:rsidR="002E22DD">
        <w:rPr>
          <w:rFonts w:asciiTheme="majorBidi" w:hAnsiTheme="majorBidi" w:cstheme="majorBidi"/>
          <w:sz w:val="24"/>
          <w:szCs w:val="24"/>
        </w:rPr>
        <w:t>it isn’t suitable for me,</w:t>
      </w:r>
      <w:r w:rsidR="003B4D11" w:rsidRPr="003B4D11">
        <w:rPr>
          <w:rFonts w:asciiTheme="majorBidi" w:hAnsiTheme="majorBidi" w:cstheme="majorBidi"/>
          <w:sz w:val="24"/>
          <w:szCs w:val="24"/>
        </w:rPr>
        <w:t xml:space="preserve"> it does not </w:t>
      </w:r>
      <w:r w:rsidR="002E22DD">
        <w:rPr>
          <w:rFonts w:asciiTheme="majorBidi" w:hAnsiTheme="majorBidi" w:cstheme="majorBidi"/>
          <w:sz w:val="24"/>
          <w:szCs w:val="24"/>
        </w:rPr>
        <w:t>work</w:t>
      </w:r>
      <w:r w:rsidR="003B4D11" w:rsidRPr="003B4D11">
        <w:rPr>
          <w:rFonts w:asciiTheme="majorBidi" w:hAnsiTheme="majorBidi" w:cstheme="majorBidi"/>
          <w:sz w:val="24"/>
          <w:szCs w:val="24"/>
        </w:rPr>
        <w:t xml:space="preserve">. But when </w:t>
      </w:r>
      <w:r w:rsidR="002E22DD">
        <w:rPr>
          <w:rFonts w:asciiTheme="majorBidi" w:hAnsiTheme="majorBidi" w:cstheme="majorBidi"/>
          <w:sz w:val="24"/>
          <w:szCs w:val="24"/>
        </w:rPr>
        <w:t>we do connect,</w:t>
      </w:r>
      <w:r w:rsidR="003B4D11" w:rsidRPr="003B4D11">
        <w:rPr>
          <w:rFonts w:asciiTheme="majorBidi" w:hAnsiTheme="majorBidi" w:cstheme="majorBidi"/>
          <w:sz w:val="24"/>
          <w:szCs w:val="24"/>
        </w:rPr>
        <w:t xml:space="preserve"> then wonderful things happen</w:t>
      </w:r>
      <w:r w:rsidR="00B12B35">
        <w:rPr>
          <w:rFonts w:asciiTheme="majorBidi" w:hAnsiTheme="majorBidi" w:cstheme="majorBidi"/>
          <w:sz w:val="24"/>
          <w:szCs w:val="24"/>
        </w:rPr>
        <w:t>,</w:t>
      </w:r>
      <w:r w:rsidR="003B4D11">
        <w:rPr>
          <w:rFonts w:asciiTheme="majorBidi" w:hAnsiTheme="majorBidi" w:cstheme="majorBidi"/>
          <w:sz w:val="24"/>
          <w:szCs w:val="24"/>
        </w:rPr>
        <w:t xml:space="preserve">” </w:t>
      </w:r>
      <w:r w:rsidR="003B4D11" w:rsidRPr="003B4D11">
        <w:rPr>
          <w:rFonts w:asciiTheme="majorBidi" w:hAnsiTheme="majorBidi" w:cstheme="majorBidi"/>
          <w:sz w:val="24"/>
          <w:szCs w:val="24"/>
        </w:rPr>
        <w:t>(</w:t>
      </w:r>
      <w:r w:rsidR="003B4D11">
        <w:rPr>
          <w:rFonts w:asciiTheme="majorBidi" w:hAnsiTheme="majorBidi" w:cstheme="majorBidi"/>
          <w:sz w:val="24"/>
          <w:szCs w:val="24"/>
        </w:rPr>
        <w:t>Shir</w:t>
      </w:r>
      <w:r w:rsidR="003B4D11" w:rsidRPr="003B4D11">
        <w:rPr>
          <w:rFonts w:asciiTheme="majorBidi" w:hAnsiTheme="majorBidi" w:cstheme="majorBidi"/>
          <w:sz w:val="24"/>
          <w:szCs w:val="24"/>
        </w:rPr>
        <w:t xml:space="preserve">). </w:t>
      </w:r>
      <w:r w:rsidR="00D51982">
        <w:rPr>
          <w:rFonts w:asciiTheme="majorBidi" w:hAnsiTheme="majorBidi" w:cstheme="majorBidi"/>
          <w:sz w:val="24"/>
          <w:szCs w:val="24"/>
        </w:rPr>
        <w:t>By</w:t>
      </w:r>
      <w:r w:rsidR="003B4D11" w:rsidRPr="003B4D11">
        <w:rPr>
          <w:rFonts w:asciiTheme="majorBidi" w:hAnsiTheme="majorBidi" w:cstheme="majorBidi"/>
          <w:sz w:val="24"/>
          <w:szCs w:val="24"/>
        </w:rPr>
        <w:t xml:space="preserve"> </w:t>
      </w:r>
      <w:r w:rsidR="002E22DD">
        <w:rPr>
          <w:rFonts w:asciiTheme="majorBidi" w:hAnsiTheme="majorBidi" w:cstheme="majorBidi"/>
          <w:sz w:val="24"/>
          <w:szCs w:val="24"/>
        </w:rPr>
        <w:t xml:space="preserve">using </w:t>
      </w:r>
      <w:r w:rsidR="003B4D11" w:rsidRPr="003B4D11">
        <w:rPr>
          <w:rFonts w:asciiTheme="majorBidi" w:hAnsiTheme="majorBidi" w:cstheme="majorBidi"/>
          <w:sz w:val="24"/>
          <w:szCs w:val="24"/>
        </w:rPr>
        <w:t xml:space="preserve">the word </w:t>
      </w:r>
      <w:r w:rsidR="002E22DD">
        <w:rPr>
          <w:rFonts w:asciiTheme="majorBidi" w:hAnsiTheme="majorBidi" w:cstheme="majorBidi"/>
          <w:sz w:val="24"/>
          <w:szCs w:val="24"/>
        </w:rPr>
        <w:t>‘</w:t>
      </w:r>
      <w:r w:rsidR="003B4D11" w:rsidRPr="003B4D11">
        <w:rPr>
          <w:rFonts w:asciiTheme="majorBidi" w:hAnsiTheme="majorBidi" w:cstheme="majorBidi"/>
          <w:sz w:val="24"/>
          <w:szCs w:val="24"/>
        </w:rPr>
        <w:t>connect</w:t>
      </w:r>
      <w:r w:rsidR="002E22DD">
        <w:rPr>
          <w:rFonts w:asciiTheme="majorBidi" w:hAnsiTheme="majorBidi" w:cstheme="majorBidi"/>
          <w:sz w:val="24"/>
          <w:szCs w:val="24"/>
        </w:rPr>
        <w:t>’</w:t>
      </w:r>
      <w:r w:rsidR="003B4D11" w:rsidRPr="003B4D11">
        <w:rPr>
          <w:rFonts w:asciiTheme="majorBidi" w:hAnsiTheme="majorBidi" w:cstheme="majorBidi"/>
          <w:sz w:val="24"/>
          <w:szCs w:val="24"/>
        </w:rPr>
        <w:t xml:space="preserve"> </w:t>
      </w:r>
      <w:r w:rsidR="003B4D11">
        <w:rPr>
          <w:rFonts w:asciiTheme="majorBidi" w:hAnsiTheme="majorBidi" w:cstheme="majorBidi"/>
          <w:sz w:val="24"/>
          <w:szCs w:val="24"/>
        </w:rPr>
        <w:t>Shir</w:t>
      </w:r>
      <w:r w:rsidR="003B4D11" w:rsidRPr="003B4D11">
        <w:rPr>
          <w:rFonts w:asciiTheme="majorBidi" w:hAnsiTheme="majorBidi" w:cstheme="majorBidi"/>
          <w:sz w:val="24"/>
          <w:szCs w:val="24"/>
        </w:rPr>
        <w:t xml:space="preserve"> </w:t>
      </w:r>
      <w:r w:rsidR="003B4D11">
        <w:rPr>
          <w:rFonts w:asciiTheme="majorBidi" w:hAnsiTheme="majorBidi" w:cstheme="majorBidi"/>
          <w:sz w:val="24"/>
          <w:szCs w:val="24"/>
        </w:rPr>
        <w:t>referr</w:t>
      </w:r>
      <w:r w:rsidR="00D51982">
        <w:rPr>
          <w:rFonts w:asciiTheme="majorBidi" w:hAnsiTheme="majorBidi" w:cstheme="majorBidi"/>
          <w:sz w:val="24"/>
          <w:szCs w:val="24"/>
        </w:rPr>
        <w:t>ed</w:t>
      </w:r>
      <w:r w:rsidR="003B4D11" w:rsidRPr="003B4D11">
        <w:rPr>
          <w:rFonts w:asciiTheme="majorBidi" w:hAnsiTheme="majorBidi" w:cstheme="majorBidi"/>
          <w:sz w:val="24"/>
          <w:szCs w:val="24"/>
        </w:rPr>
        <w:t xml:space="preserve"> to </w:t>
      </w:r>
      <w:r w:rsidR="002E22DD">
        <w:rPr>
          <w:rFonts w:asciiTheme="majorBidi" w:hAnsiTheme="majorBidi" w:cstheme="majorBidi"/>
          <w:sz w:val="24"/>
          <w:szCs w:val="24"/>
        </w:rPr>
        <w:t>a</w:t>
      </w:r>
      <w:r w:rsidR="003B4D11" w:rsidRPr="003B4D11">
        <w:rPr>
          <w:rFonts w:asciiTheme="majorBidi" w:hAnsiTheme="majorBidi" w:cstheme="majorBidi"/>
          <w:sz w:val="24"/>
          <w:szCs w:val="24"/>
        </w:rPr>
        <w:t xml:space="preserve"> </w:t>
      </w:r>
      <w:r w:rsidR="002E22DD">
        <w:rPr>
          <w:rFonts w:asciiTheme="majorBidi" w:hAnsiTheme="majorBidi" w:cstheme="majorBidi"/>
          <w:sz w:val="24"/>
          <w:szCs w:val="24"/>
        </w:rPr>
        <w:t xml:space="preserve">meeting between </w:t>
      </w:r>
      <w:r w:rsidR="003B4D11" w:rsidRPr="003B4D11">
        <w:rPr>
          <w:rFonts w:asciiTheme="majorBidi" w:hAnsiTheme="majorBidi" w:cstheme="majorBidi"/>
          <w:sz w:val="24"/>
          <w:szCs w:val="24"/>
        </w:rPr>
        <w:t xml:space="preserve">the processes </w:t>
      </w:r>
      <w:r w:rsidR="0094383A">
        <w:rPr>
          <w:rFonts w:asciiTheme="majorBidi" w:hAnsiTheme="majorBidi" w:cstheme="majorBidi"/>
          <w:sz w:val="24"/>
          <w:szCs w:val="24"/>
        </w:rPr>
        <w:t xml:space="preserve">experienced by </w:t>
      </w:r>
      <w:r w:rsidR="003B4D11" w:rsidRPr="003B4D11">
        <w:rPr>
          <w:rFonts w:asciiTheme="majorBidi" w:hAnsiTheme="majorBidi" w:cstheme="majorBidi"/>
          <w:sz w:val="24"/>
          <w:szCs w:val="24"/>
        </w:rPr>
        <w:t>each of the parties</w:t>
      </w:r>
      <w:r w:rsidR="002E22DD">
        <w:rPr>
          <w:rFonts w:asciiTheme="majorBidi" w:hAnsiTheme="majorBidi" w:cstheme="majorBidi"/>
          <w:sz w:val="24"/>
          <w:szCs w:val="24"/>
        </w:rPr>
        <w:t>. S</w:t>
      </w:r>
      <w:r w:rsidR="003B4D11" w:rsidRPr="003B4D11">
        <w:rPr>
          <w:rFonts w:asciiTheme="majorBidi" w:hAnsiTheme="majorBidi" w:cstheme="majorBidi"/>
          <w:sz w:val="24"/>
          <w:szCs w:val="24"/>
        </w:rPr>
        <w:t xml:space="preserve">hared learning from both directions </w:t>
      </w:r>
      <w:r w:rsidR="002E22DD">
        <w:rPr>
          <w:rFonts w:asciiTheme="majorBidi" w:hAnsiTheme="majorBidi" w:cstheme="majorBidi"/>
          <w:sz w:val="24"/>
          <w:szCs w:val="24"/>
        </w:rPr>
        <w:t>becomes</w:t>
      </w:r>
      <w:r w:rsidR="003B4D11" w:rsidRPr="003B4D11">
        <w:rPr>
          <w:rFonts w:asciiTheme="majorBidi" w:hAnsiTheme="majorBidi" w:cstheme="majorBidi"/>
          <w:sz w:val="24"/>
          <w:szCs w:val="24"/>
        </w:rPr>
        <w:t xml:space="preserve"> possible and </w:t>
      </w:r>
      <w:r w:rsidR="002E22DD">
        <w:rPr>
          <w:rFonts w:asciiTheme="majorBidi" w:hAnsiTheme="majorBidi" w:cstheme="majorBidi"/>
          <w:sz w:val="24"/>
          <w:szCs w:val="24"/>
        </w:rPr>
        <w:t>leads to “</w:t>
      </w:r>
      <w:r w:rsidR="003B4D11" w:rsidRPr="003B4D11">
        <w:rPr>
          <w:rFonts w:asciiTheme="majorBidi" w:hAnsiTheme="majorBidi" w:cstheme="majorBidi"/>
          <w:sz w:val="24"/>
          <w:szCs w:val="24"/>
        </w:rPr>
        <w:t>aha</w:t>
      </w:r>
      <w:r w:rsidR="002E22DD">
        <w:rPr>
          <w:rFonts w:asciiTheme="majorBidi" w:hAnsiTheme="majorBidi" w:cstheme="majorBidi"/>
          <w:sz w:val="24"/>
          <w:szCs w:val="24"/>
        </w:rPr>
        <w:t>!”</w:t>
      </w:r>
      <w:r w:rsidR="003B4D11" w:rsidRPr="003B4D11">
        <w:rPr>
          <w:rFonts w:asciiTheme="majorBidi" w:hAnsiTheme="majorBidi" w:cstheme="majorBidi"/>
          <w:sz w:val="24"/>
          <w:szCs w:val="24"/>
        </w:rPr>
        <w:t xml:space="preserve"> experience</w:t>
      </w:r>
      <w:r w:rsidR="00D51982">
        <w:rPr>
          <w:rFonts w:asciiTheme="majorBidi" w:hAnsiTheme="majorBidi" w:cstheme="majorBidi"/>
          <w:sz w:val="24"/>
          <w:szCs w:val="24"/>
        </w:rPr>
        <w:t>s</w:t>
      </w:r>
      <w:r w:rsidR="002E22DD">
        <w:rPr>
          <w:rFonts w:asciiTheme="majorBidi" w:hAnsiTheme="majorBidi" w:cstheme="majorBidi"/>
          <w:sz w:val="24"/>
          <w:szCs w:val="24"/>
        </w:rPr>
        <w:t>.</w:t>
      </w:r>
      <w:r w:rsidR="003B4D11" w:rsidRPr="003B4D11">
        <w:rPr>
          <w:rFonts w:asciiTheme="majorBidi" w:hAnsiTheme="majorBidi" w:cstheme="majorBidi"/>
          <w:sz w:val="24"/>
          <w:szCs w:val="24"/>
        </w:rPr>
        <w:t xml:space="preserve"> </w:t>
      </w:r>
      <w:r w:rsidR="002E22DD">
        <w:rPr>
          <w:rFonts w:asciiTheme="majorBidi" w:hAnsiTheme="majorBidi" w:cstheme="majorBidi"/>
          <w:sz w:val="24"/>
          <w:szCs w:val="24"/>
        </w:rPr>
        <w:t>This</w:t>
      </w:r>
      <w:r w:rsidR="003B4D11" w:rsidRPr="003B4D11">
        <w:rPr>
          <w:rFonts w:asciiTheme="majorBidi" w:hAnsiTheme="majorBidi" w:cstheme="majorBidi"/>
          <w:sz w:val="24"/>
          <w:szCs w:val="24"/>
        </w:rPr>
        <w:t xml:space="preserve"> is commonly thought of as the third stage of creativity, the stage of insight (</w:t>
      </w:r>
      <w:r w:rsidR="002E22DD">
        <w:rPr>
          <w:rFonts w:asciiTheme="majorBidi" w:hAnsiTheme="majorBidi" w:cstheme="majorBidi"/>
          <w:sz w:val="24"/>
          <w:szCs w:val="24"/>
        </w:rPr>
        <w:t xml:space="preserve">see the model </w:t>
      </w:r>
      <w:r w:rsidR="0094383A">
        <w:rPr>
          <w:rFonts w:asciiTheme="majorBidi" w:hAnsiTheme="majorBidi" w:cstheme="majorBidi"/>
          <w:sz w:val="24"/>
          <w:szCs w:val="24"/>
        </w:rPr>
        <w:t>in</w:t>
      </w:r>
      <w:r w:rsidR="002E22DD">
        <w:rPr>
          <w:rFonts w:asciiTheme="majorBidi" w:hAnsiTheme="majorBidi" w:cstheme="majorBidi"/>
          <w:sz w:val="24"/>
          <w:szCs w:val="24"/>
        </w:rPr>
        <w:t xml:space="preserve"> </w:t>
      </w:r>
      <w:r w:rsidR="003B4D11" w:rsidRPr="003B4D11">
        <w:rPr>
          <w:rFonts w:asciiTheme="majorBidi" w:hAnsiTheme="majorBidi" w:cstheme="majorBidi"/>
          <w:sz w:val="24"/>
          <w:szCs w:val="24"/>
        </w:rPr>
        <w:t>Landau, 2001).</w:t>
      </w:r>
    </w:p>
    <w:p w14:paraId="0B00141B" w14:textId="6FA778E5" w:rsidR="00037886" w:rsidRDefault="00896CE9" w:rsidP="007F3D45">
      <w:pPr>
        <w:spacing w:line="480" w:lineRule="auto"/>
        <w:ind w:firstLine="720"/>
        <w:rPr>
          <w:rFonts w:asciiTheme="majorBidi" w:hAnsiTheme="majorBidi" w:cstheme="majorBidi"/>
          <w:sz w:val="24"/>
          <w:szCs w:val="24"/>
        </w:rPr>
      </w:pPr>
      <w:r>
        <w:rPr>
          <w:rFonts w:asciiTheme="majorBidi" w:hAnsiTheme="majorBidi" w:cstheme="majorBidi"/>
          <w:b/>
          <w:bCs/>
          <w:sz w:val="24"/>
          <w:szCs w:val="24"/>
        </w:rPr>
        <w:t>Envisioning connections</w:t>
      </w:r>
      <w:r w:rsidR="00D31D9A">
        <w:rPr>
          <w:rFonts w:asciiTheme="majorBidi" w:hAnsiTheme="majorBidi" w:cstheme="majorBidi"/>
          <w:b/>
          <w:bCs/>
          <w:sz w:val="24"/>
          <w:szCs w:val="24"/>
        </w:rPr>
        <w:t xml:space="preserve"> axis. </w:t>
      </w:r>
      <w:r w:rsidR="00D51982">
        <w:rPr>
          <w:rFonts w:asciiTheme="majorBidi" w:hAnsiTheme="majorBidi" w:cstheme="majorBidi"/>
          <w:sz w:val="24"/>
          <w:szCs w:val="24"/>
        </w:rPr>
        <w:t xml:space="preserve">In the training process, </w:t>
      </w:r>
      <w:r w:rsidR="00D31D9A" w:rsidRPr="00D31D9A">
        <w:rPr>
          <w:rFonts w:asciiTheme="majorBidi" w:hAnsiTheme="majorBidi" w:cstheme="majorBidi"/>
          <w:sz w:val="24"/>
          <w:szCs w:val="24"/>
        </w:rPr>
        <w:t xml:space="preserve">students </w:t>
      </w:r>
      <w:r w:rsidR="00D51982">
        <w:rPr>
          <w:rFonts w:asciiTheme="majorBidi" w:hAnsiTheme="majorBidi" w:cstheme="majorBidi"/>
          <w:sz w:val="24"/>
          <w:szCs w:val="24"/>
        </w:rPr>
        <w:t xml:space="preserve">learn to </w:t>
      </w:r>
      <w:r w:rsidR="00D31D9A" w:rsidRPr="00D31D9A">
        <w:rPr>
          <w:rFonts w:asciiTheme="majorBidi" w:hAnsiTheme="majorBidi" w:cstheme="majorBidi"/>
          <w:sz w:val="24"/>
          <w:szCs w:val="24"/>
        </w:rPr>
        <w:t>creat</w:t>
      </w:r>
      <w:r w:rsidR="00D51982">
        <w:rPr>
          <w:rFonts w:asciiTheme="majorBidi" w:hAnsiTheme="majorBidi" w:cstheme="majorBidi"/>
          <w:sz w:val="24"/>
          <w:szCs w:val="24"/>
        </w:rPr>
        <w:t>e</w:t>
      </w:r>
      <w:r w:rsidR="00D31D9A" w:rsidRPr="00D31D9A">
        <w:rPr>
          <w:rFonts w:asciiTheme="majorBidi" w:hAnsiTheme="majorBidi" w:cstheme="majorBidi"/>
          <w:sz w:val="24"/>
          <w:szCs w:val="24"/>
        </w:rPr>
        <w:t xml:space="preserve"> connections</w:t>
      </w:r>
      <w:r w:rsidR="00D31D9A">
        <w:rPr>
          <w:rFonts w:asciiTheme="majorBidi" w:hAnsiTheme="majorBidi" w:cstheme="majorBidi"/>
          <w:sz w:val="24"/>
          <w:szCs w:val="24"/>
        </w:rPr>
        <w:t>:</w:t>
      </w:r>
      <w:r w:rsidR="00D31D9A" w:rsidRPr="00D31D9A">
        <w:rPr>
          <w:rFonts w:asciiTheme="majorBidi" w:hAnsiTheme="majorBidi" w:cstheme="majorBidi"/>
          <w:sz w:val="24"/>
          <w:szCs w:val="24"/>
        </w:rPr>
        <w:t xml:space="preserve"> between </w:t>
      </w:r>
      <w:r w:rsidR="00D31D9A">
        <w:rPr>
          <w:rFonts w:asciiTheme="majorBidi" w:hAnsiTheme="majorBidi" w:cstheme="majorBidi"/>
          <w:sz w:val="24"/>
          <w:szCs w:val="24"/>
        </w:rPr>
        <w:t>theory</w:t>
      </w:r>
      <w:r w:rsidR="00D31D9A" w:rsidRPr="00D31D9A">
        <w:rPr>
          <w:rFonts w:asciiTheme="majorBidi" w:hAnsiTheme="majorBidi" w:cstheme="majorBidi"/>
          <w:sz w:val="24"/>
          <w:szCs w:val="24"/>
        </w:rPr>
        <w:t xml:space="preserve"> and practice</w:t>
      </w:r>
      <w:r w:rsidR="00D31D9A">
        <w:rPr>
          <w:rFonts w:asciiTheme="majorBidi" w:hAnsiTheme="majorBidi" w:cstheme="majorBidi"/>
          <w:sz w:val="24"/>
          <w:szCs w:val="24"/>
        </w:rPr>
        <w:t>;</w:t>
      </w:r>
      <w:r w:rsidR="00D31D9A" w:rsidRPr="00D31D9A">
        <w:rPr>
          <w:rFonts w:asciiTheme="majorBidi" w:hAnsiTheme="majorBidi" w:cstheme="majorBidi"/>
          <w:sz w:val="24"/>
          <w:szCs w:val="24"/>
        </w:rPr>
        <w:t xml:space="preserve"> between themselves and the</w:t>
      </w:r>
      <w:r w:rsidR="00D31D9A">
        <w:rPr>
          <w:rFonts w:asciiTheme="majorBidi" w:hAnsiTheme="majorBidi" w:cstheme="majorBidi"/>
          <w:sz w:val="24"/>
          <w:szCs w:val="24"/>
        </w:rPr>
        <w:t>ir inner</w:t>
      </w:r>
      <w:r w:rsidR="00D31D9A" w:rsidRPr="00D31D9A">
        <w:rPr>
          <w:rFonts w:asciiTheme="majorBidi" w:hAnsiTheme="majorBidi" w:cstheme="majorBidi"/>
          <w:sz w:val="24"/>
          <w:szCs w:val="24"/>
        </w:rPr>
        <w:t xml:space="preserve"> child</w:t>
      </w:r>
      <w:r w:rsidR="00D31D9A">
        <w:rPr>
          <w:rFonts w:asciiTheme="majorBidi" w:hAnsiTheme="majorBidi" w:cstheme="majorBidi"/>
          <w:sz w:val="24"/>
          <w:szCs w:val="24"/>
        </w:rPr>
        <w:t xml:space="preserve">; between themselves </w:t>
      </w:r>
      <w:r w:rsidR="00D31D9A" w:rsidRPr="00D31D9A">
        <w:rPr>
          <w:rFonts w:asciiTheme="majorBidi" w:hAnsiTheme="majorBidi" w:cstheme="majorBidi"/>
          <w:sz w:val="24"/>
          <w:szCs w:val="24"/>
        </w:rPr>
        <w:t>and the kindergarten</w:t>
      </w:r>
      <w:r w:rsidR="00D31D9A">
        <w:rPr>
          <w:rFonts w:asciiTheme="majorBidi" w:hAnsiTheme="majorBidi" w:cstheme="majorBidi"/>
          <w:sz w:val="24"/>
          <w:szCs w:val="24"/>
        </w:rPr>
        <w:t>ers;</w:t>
      </w:r>
      <w:r w:rsidR="00D31D9A" w:rsidRPr="00D31D9A">
        <w:rPr>
          <w:rFonts w:asciiTheme="majorBidi" w:hAnsiTheme="majorBidi" w:cstheme="majorBidi"/>
          <w:sz w:val="24"/>
          <w:szCs w:val="24"/>
        </w:rPr>
        <w:t xml:space="preserve"> between </w:t>
      </w:r>
      <w:r w:rsidR="00D31D9A">
        <w:rPr>
          <w:rFonts w:asciiTheme="majorBidi" w:hAnsiTheme="majorBidi" w:cstheme="majorBidi"/>
          <w:sz w:val="24"/>
          <w:szCs w:val="24"/>
        </w:rPr>
        <w:t>various</w:t>
      </w:r>
      <w:r w:rsidR="00D31D9A" w:rsidRPr="00D31D9A">
        <w:rPr>
          <w:rFonts w:asciiTheme="majorBidi" w:hAnsiTheme="majorBidi" w:cstheme="majorBidi"/>
          <w:sz w:val="24"/>
          <w:szCs w:val="24"/>
        </w:rPr>
        <w:t xml:space="preserve"> arts</w:t>
      </w:r>
      <w:r w:rsidR="00D31D9A">
        <w:rPr>
          <w:rFonts w:asciiTheme="majorBidi" w:hAnsiTheme="majorBidi" w:cstheme="majorBidi"/>
          <w:sz w:val="24"/>
          <w:szCs w:val="24"/>
        </w:rPr>
        <w:t xml:space="preserve">, </w:t>
      </w:r>
      <w:r w:rsidR="00D31D9A" w:rsidRPr="00D31D9A">
        <w:rPr>
          <w:rFonts w:asciiTheme="majorBidi" w:hAnsiTheme="majorBidi" w:cstheme="majorBidi"/>
          <w:sz w:val="24"/>
          <w:szCs w:val="24"/>
        </w:rPr>
        <w:t>ideas</w:t>
      </w:r>
      <w:r w:rsidR="00D31D9A">
        <w:rPr>
          <w:rFonts w:asciiTheme="majorBidi" w:hAnsiTheme="majorBidi" w:cstheme="majorBidi"/>
          <w:sz w:val="24"/>
          <w:szCs w:val="24"/>
        </w:rPr>
        <w:t>,</w:t>
      </w:r>
      <w:r w:rsidR="00D31D9A" w:rsidRPr="00D31D9A">
        <w:rPr>
          <w:rFonts w:asciiTheme="majorBidi" w:hAnsiTheme="majorBidi" w:cstheme="majorBidi"/>
          <w:sz w:val="24"/>
          <w:szCs w:val="24"/>
        </w:rPr>
        <w:t xml:space="preserve"> insights</w:t>
      </w:r>
      <w:r w:rsidR="00D31D9A">
        <w:rPr>
          <w:rFonts w:asciiTheme="majorBidi" w:hAnsiTheme="majorBidi" w:cstheme="majorBidi"/>
          <w:sz w:val="24"/>
          <w:szCs w:val="24"/>
        </w:rPr>
        <w:t>;</w:t>
      </w:r>
      <w:r w:rsidR="00D31D9A" w:rsidRPr="00D31D9A">
        <w:rPr>
          <w:rFonts w:asciiTheme="majorBidi" w:hAnsiTheme="majorBidi" w:cstheme="majorBidi"/>
          <w:sz w:val="24"/>
          <w:szCs w:val="24"/>
        </w:rPr>
        <w:t xml:space="preserve"> between </w:t>
      </w:r>
      <w:r w:rsidR="00D31D9A">
        <w:rPr>
          <w:rFonts w:asciiTheme="majorBidi" w:hAnsiTheme="majorBidi" w:cstheme="majorBidi"/>
          <w:sz w:val="24"/>
          <w:szCs w:val="24"/>
        </w:rPr>
        <w:t xml:space="preserve">the various </w:t>
      </w:r>
      <w:r w:rsidR="00D31D9A" w:rsidRPr="00D31D9A">
        <w:rPr>
          <w:rFonts w:asciiTheme="majorBidi" w:hAnsiTheme="majorBidi" w:cstheme="majorBidi"/>
          <w:sz w:val="24"/>
          <w:szCs w:val="24"/>
        </w:rPr>
        <w:t>instructional classes</w:t>
      </w:r>
      <w:r w:rsidR="00D31D9A">
        <w:rPr>
          <w:rFonts w:asciiTheme="majorBidi" w:hAnsiTheme="majorBidi" w:cstheme="majorBidi"/>
          <w:sz w:val="24"/>
          <w:szCs w:val="24"/>
        </w:rPr>
        <w:t xml:space="preserve">, </w:t>
      </w:r>
      <w:r w:rsidR="00D31D9A" w:rsidRPr="00D31D9A">
        <w:rPr>
          <w:rFonts w:asciiTheme="majorBidi" w:hAnsiTheme="majorBidi" w:cstheme="majorBidi"/>
          <w:sz w:val="24"/>
          <w:szCs w:val="24"/>
        </w:rPr>
        <w:t>courses</w:t>
      </w:r>
      <w:r w:rsidR="00D31D9A">
        <w:rPr>
          <w:rFonts w:asciiTheme="majorBidi" w:hAnsiTheme="majorBidi" w:cstheme="majorBidi"/>
          <w:sz w:val="24"/>
          <w:szCs w:val="24"/>
        </w:rPr>
        <w:t>,</w:t>
      </w:r>
      <w:r w:rsidR="00D31D9A" w:rsidRPr="00D31D9A">
        <w:rPr>
          <w:rFonts w:asciiTheme="majorBidi" w:hAnsiTheme="majorBidi" w:cstheme="majorBidi"/>
          <w:sz w:val="24"/>
          <w:szCs w:val="24"/>
        </w:rPr>
        <w:t xml:space="preserve"> and disciplines</w:t>
      </w:r>
      <w:r w:rsidR="00D31D9A">
        <w:rPr>
          <w:rFonts w:asciiTheme="majorBidi" w:hAnsiTheme="majorBidi" w:cstheme="majorBidi"/>
          <w:sz w:val="24"/>
          <w:szCs w:val="24"/>
        </w:rPr>
        <w:t>;</w:t>
      </w:r>
      <w:r w:rsidR="00D31D9A" w:rsidRPr="00D31D9A">
        <w:rPr>
          <w:rFonts w:asciiTheme="majorBidi" w:hAnsiTheme="majorBidi" w:cstheme="majorBidi"/>
          <w:sz w:val="24"/>
          <w:szCs w:val="24"/>
        </w:rPr>
        <w:t xml:space="preserve"> and </w:t>
      </w:r>
      <w:r w:rsidR="00D31D9A">
        <w:rPr>
          <w:rFonts w:asciiTheme="majorBidi" w:hAnsiTheme="majorBidi" w:cstheme="majorBidi"/>
          <w:sz w:val="24"/>
          <w:szCs w:val="24"/>
        </w:rPr>
        <w:t xml:space="preserve">between the </w:t>
      </w:r>
      <w:r w:rsidR="00D31D9A" w:rsidRPr="00D31D9A">
        <w:rPr>
          <w:rFonts w:asciiTheme="majorBidi" w:hAnsiTheme="majorBidi" w:cstheme="majorBidi"/>
          <w:sz w:val="24"/>
          <w:szCs w:val="24"/>
        </w:rPr>
        <w:t xml:space="preserve">tools and </w:t>
      </w:r>
      <w:r w:rsidR="00D31D9A">
        <w:rPr>
          <w:rFonts w:asciiTheme="majorBidi" w:hAnsiTheme="majorBidi" w:cstheme="majorBidi"/>
          <w:sz w:val="24"/>
          <w:szCs w:val="24"/>
        </w:rPr>
        <w:t>methods</w:t>
      </w:r>
      <w:r w:rsidR="00D31D9A" w:rsidRPr="00D31D9A">
        <w:rPr>
          <w:rFonts w:asciiTheme="majorBidi" w:hAnsiTheme="majorBidi" w:cstheme="majorBidi"/>
          <w:sz w:val="24"/>
          <w:szCs w:val="24"/>
        </w:rPr>
        <w:t xml:space="preserve"> </w:t>
      </w:r>
      <w:r w:rsidR="00D31D9A">
        <w:rPr>
          <w:rFonts w:asciiTheme="majorBidi" w:hAnsiTheme="majorBidi" w:cstheme="majorBidi"/>
          <w:sz w:val="24"/>
          <w:szCs w:val="24"/>
        </w:rPr>
        <w:t>of</w:t>
      </w:r>
      <w:r w:rsidR="00D31D9A" w:rsidRPr="00D31D9A">
        <w:rPr>
          <w:rFonts w:asciiTheme="majorBidi" w:hAnsiTheme="majorBidi" w:cstheme="majorBidi"/>
          <w:sz w:val="24"/>
          <w:szCs w:val="24"/>
        </w:rPr>
        <w:t xml:space="preserve"> educational </w:t>
      </w:r>
      <w:r w:rsidR="00D31D9A">
        <w:rPr>
          <w:rFonts w:asciiTheme="majorBidi" w:hAnsiTheme="majorBidi" w:cstheme="majorBidi"/>
          <w:sz w:val="24"/>
          <w:szCs w:val="24"/>
        </w:rPr>
        <w:t>practice</w:t>
      </w:r>
      <w:r w:rsidR="00D31D9A" w:rsidRPr="00D31D9A">
        <w:rPr>
          <w:rFonts w:asciiTheme="majorBidi" w:hAnsiTheme="majorBidi" w:cstheme="majorBidi"/>
          <w:sz w:val="24"/>
          <w:szCs w:val="24"/>
        </w:rPr>
        <w:t xml:space="preserve">. Once a year, a meeting is held in which each </w:t>
      </w:r>
      <w:r w:rsidR="00D31D9A">
        <w:rPr>
          <w:rFonts w:asciiTheme="majorBidi" w:hAnsiTheme="majorBidi" w:cstheme="majorBidi"/>
          <w:sz w:val="24"/>
          <w:szCs w:val="24"/>
        </w:rPr>
        <w:t>class</w:t>
      </w:r>
      <w:r w:rsidR="00D31D9A" w:rsidRPr="00D31D9A">
        <w:rPr>
          <w:rFonts w:asciiTheme="majorBidi" w:hAnsiTheme="majorBidi" w:cstheme="majorBidi"/>
          <w:sz w:val="24"/>
          <w:szCs w:val="24"/>
        </w:rPr>
        <w:t xml:space="preserve"> presents the results of the processes </w:t>
      </w:r>
      <w:r w:rsidR="00D31D9A">
        <w:rPr>
          <w:rFonts w:asciiTheme="majorBidi" w:hAnsiTheme="majorBidi" w:cstheme="majorBidi"/>
          <w:sz w:val="24"/>
          <w:szCs w:val="24"/>
        </w:rPr>
        <w:t>they underwent during that</w:t>
      </w:r>
      <w:r w:rsidR="00D31D9A" w:rsidRPr="00D31D9A">
        <w:rPr>
          <w:rFonts w:asciiTheme="majorBidi" w:hAnsiTheme="majorBidi" w:cstheme="majorBidi"/>
          <w:sz w:val="24"/>
          <w:szCs w:val="24"/>
        </w:rPr>
        <w:t xml:space="preserve"> year</w:t>
      </w:r>
      <w:r w:rsidR="00D31D9A">
        <w:rPr>
          <w:rFonts w:asciiTheme="majorBidi" w:hAnsiTheme="majorBidi" w:cstheme="majorBidi"/>
          <w:sz w:val="24"/>
          <w:szCs w:val="24"/>
        </w:rPr>
        <w:t xml:space="preserve"> of study</w:t>
      </w:r>
      <w:r w:rsidR="00D31D9A" w:rsidRPr="00D31D9A">
        <w:rPr>
          <w:rFonts w:asciiTheme="majorBidi" w:hAnsiTheme="majorBidi" w:cstheme="majorBidi"/>
          <w:sz w:val="24"/>
          <w:szCs w:val="24"/>
        </w:rPr>
        <w:t xml:space="preserve">. </w:t>
      </w:r>
      <w:r w:rsidR="0071422F">
        <w:rPr>
          <w:rFonts w:asciiTheme="majorBidi" w:hAnsiTheme="majorBidi" w:cstheme="majorBidi"/>
          <w:sz w:val="24"/>
          <w:szCs w:val="24"/>
        </w:rPr>
        <w:t>A</w:t>
      </w:r>
      <w:r w:rsidR="00D31D9A" w:rsidRPr="00D31D9A">
        <w:rPr>
          <w:rFonts w:asciiTheme="majorBidi" w:hAnsiTheme="majorBidi" w:cstheme="majorBidi"/>
          <w:sz w:val="24"/>
          <w:szCs w:val="24"/>
        </w:rPr>
        <w:t xml:space="preserve"> session </w:t>
      </w:r>
      <w:r w:rsidR="0071422F">
        <w:rPr>
          <w:rFonts w:asciiTheme="majorBidi" w:hAnsiTheme="majorBidi" w:cstheme="majorBidi"/>
          <w:sz w:val="24"/>
          <w:szCs w:val="24"/>
        </w:rPr>
        <w:t>called</w:t>
      </w:r>
      <w:r w:rsidR="00D31D9A" w:rsidRPr="00D31D9A">
        <w:rPr>
          <w:rFonts w:asciiTheme="majorBidi" w:hAnsiTheme="majorBidi" w:cstheme="majorBidi"/>
          <w:sz w:val="24"/>
          <w:szCs w:val="24"/>
        </w:rPr>
        <w:t xml:space="preserve"> ‘</w:t>
      </w:r>
      <w:commentRangeStart w:id="42"/>
      <w:r w:rsidR="00C51A80">
        <w:rPr>
          <w:rFonts w:asciiTheme="majorBidi" w:hAnsiTheme="majorBidi" w:cstheme="majorBidi"/>
          <w:sz w:val="24"/>
          <w:szCs w:val="24"/>
        </w:rPr>
        <w:t>Envisioning</w:t>
      </w:r>
      <w:commentRangeEnd w:id="42"/>
      <w:r w:rsidR="00C51A80">
        <w:rPr>
          <w:rStyle w:val="CommentReference"/>
        </w:rPr>
        <w:commentReference w:id="42"/>
      </w:r>
      <w:r w:rsidR="00D31D9A" w:rsidRPr="00D31D9A">
        <w:rPr>
          <w:rFonts w:asciiTheme="majorBidi" w:hAnsiTheme="majorBidi" w:cstheme="majorBidi"/>
          <w:sz w:val="24"/>
          <w:szCs w:val="24"/>
        </w:rPr>
        <w:t xml:space="preserve"> Connections’ </w:t>
      </w:r>
      <w:r w:rsidR="0071422F">
        <w:rPr>
          <w:rFonts w:asciiTheme="majorBidi" w:hAnsiTheme="majorBidi" w:cstheme="majorBidi"/>
          <w:sz w:val="24"/>
          <w:szCs w:val="24"/>
        </w:rPr>
        <w:t>enables</w:t>
      </w:r>
      <w:r w:rsidR="00D31D9A" w:rsidRPr="00D31D9A">
        <w:rPr>
          <w:rFonts w:asciiTheme="majorBidi" w:hAnsiTheme="majorBidi" w:cstheme="majorBidi"/>
          <w:sz w:val="24"/>
          <w:szCs w:val="24"/>
        </w:rPr>
        <w:t xml:space="preserve"> students </w:t>
      </w:r>
      <w:r w:rsidR="00D4615B">
        <w:rPr>
          <w:rFonts w:asciiTheme="majorBidi" w:hAnsiTheme="majorBidi" w:cstheme="majorBidi"/>
          <w:sz w:val="24"/>
          <w:szCs w:val="24"/>
        </w:rPr>
        <w:t>in each year</w:t>
      </w:r>
      <w:r w:rsidR="00D31D9A" w:rsidRPr="00D31D9A">
        <w:rPr>
          <w:rFonts w:asciiTheme="majorBidi" w:hAnsiTheme="majorBidi" w:cstheme="majorBidi"/>
          <w:sz w:val="24"/>
          <w:szCs w:val="24"/>
        </w:rPr>
        <w:t xml:space="preserve"> of the training to </w:t>
      </w:r>
      <w:commentRangeStart w:id="43"/>
      <w:r w:rsidR="00D31D9A" w:rsidRPr="00D31D9A">
        <w:rPr>
          <w:rFonts w:asciiTheme="majorBidi" w:hAnsiTheme="majorBidi" w:cstheme="majorBidi"/>
          <w:sz w:val="24"/>
          <w:szCs w:val="24"/>
        </w:rPr>
        <w:t xml:space="preserve">look at </w:t>
      </w:r>
      <w:r w:rsidR="007250ED">
        <w:rPr>
          <w:rFonts w:asciiTheme="majorBidi" w:hAnsiTheme="majorBidi" w:cstheme="majorBidi"/>
          <w:sz w:val="24"/>
          <w:szCs w:val="24"/>
        </w:rPr>
        <w:t>outputs</w:t>
      </w:r>
      <w:r w:rsidR="00D31D9A" w:rsidRPr="00D31D9A">
        <w:rPr>
          <w:rFonts w:asciiTheme="majorBidi" w:hAnsiTheme="majorBidi" w:cstheme="majorBidi"/>
          <w:sz w:val="24"/>
          <w:szCs w:val="24"/>
        </w:rPr>
        <w:t xml:space="preserve"> </w:t>
      </w:r>
      <w:commentRangeEnd w:id="43"/>
      <w:r w:rsidR="00D51982">
        <w:rPr>
          <w:rStyle w:val="CommentReference"/>
        </w:rPr>
        <w:commentReference w:id="43"/>
      </w:r>
      <w:r w:rsidR="00D4615B">
        <w:rPr>
          <w:rFonts w:asciiTheme="majorBidi" w:hAnsiTheme="majorBidi" w:cstheme="majorBidi"/>
          <w:sz w:val="24"/>
          <w:szCs w:val="24"/>
        </w:rPr>
        <w:t>from</w:t>
      </w:r>
      <w:r w:rsidR="007250ED">
        <w:rPr>
          <w:rFonts w:asciiTheme="majorBidi" w:hAnsiTheme="majorBidi" w:cstheme="majorBidi"/>
          <w:sz w:val="24"/>
          <w:szCs w:val="24"/>
        </w:rPr>
        <w:t xml:space="preserve"> other</w:t>
      </w:r>
      <w:r w:rsidR="00D31D9A" w:rsidRPr="00D31D9A">
        <w:rPr>
          <w:rFonts w:asciiTheme="majorBidi" w:hAnsiTheme="majorBidi" w:cstheme="majorBidi"/>
          <w:sz w:val="24"/>
          <w:szCs w:val="24"/>
        </w:rPr>
        <w:t xml:space="preserve"> stages</w:t>
      </w:r>
      <w:r w:rsidR="007250ED">
        <w:rPr>
          <w:rFonts w:asciiTheme="majorBidi" w:hAnsiTheme="majorBidi" w:cstheme="majorBidi"/>
          <w:sz w:val="24"/>
          <w:szCs w:val="24"/>
        </w:rPr>
        <w:t xml:space="preserve"> of the process</w:t>
      </w:r>
      <w:r w:rsidR="00D4615B">
        <w:rPr>
          <w:rFonts w:asciiTheme="majorBidi" w:hAnsiTheme="majorBidi" w:cstheme="majorBidi"/>
          <w:sz w:val="24"/>
          <w:szCs w:val="24"/>
        </w:rPr>
        <w:t xml:space="preserve">. </w:t>
      </w:r>
      <w:r w:rsidR="00D51982">
        <w:rPr>
          <w:rFonts w:asciiTheme="majorBidi" w:hAnsiTheme="majorBidi" w:cstheme="majorBidi"/>
          <w:sz w:val="24"/>
          <w:szCs w:val="24"/>
        </w:rPr>
        <w:t>This</w:t>
      </w:r>
      <w:r w:rsidR="00D4615B">
        <w:rPr>
          <w:rFonts w:asciiTheme="majorBidi" w:hAnsiTheme="majorBidi" w:cstheme="majorBidi"/>
          <w:sz w:val="24"/>
          <w:szCs w:val="24"/>
        </w:rPr>
        <w:t xml:space="preserve"> </w:t>
      </w:r>
      <w:r w:rsidR="00D51982">
        <w:rPr>
          <w:rFonts w:asciiTheme="majorBidi" w:hAnsiTheme="majorBidi" w:cstheme="majorBidi"/>
          <w:sz w:val="24"/>
          <w:szCs w:val="24"/>
        </w:rPr>
        <w:t>gives</w:t>
      </w:r>
      <w:r w:rsidR="00D4615B">
        <w:rPr>
          <w:rFonts w:asciiTheme="majorBidi" w:hAnsiTheme="majorBidi" w:cstheme="majorBidi"/>
          <w:sz w:val="24"/>
          <w:szCs w:val="24"/>
        </w:rPr>
        <w:t xml:space="preserve"> </w:t>
      </w:r>
      <w:r w:rsidR="0071422F">
        <w:rPr>
          <w:rFonts w:asciiTheme="majorBidi" w:hAnsiTheme="majorBidi" w:cstheme="majorBidi"/>
          <w:sz w:val="24"/>
          <w:szCs w:val="24"/>
        </w:rPr>
        <w:t>students</w:t>
      </w:r>
      <w:r w:rsidR="00D4615B">
        <w:rPr>
          <w:rFonts w:asciiTheme="majorBidi" w:hAnsiTheme="majorBidi" w:cstheme="majorBidi"/>
          <w:sz w:val="24"/>
          <w:szCs w:val="24"/>
        </w:rPr>
        <w:t xml:space="preserve"> a </w:t>
      </w:r>
      <w:r w:rsidR="00D31D9A" w:rsidRPr="00D31D9A">
        <w:rPr>
          <w:rFonts w:asciiTheme="majorBidi" w:hAnsiTheme="majorBidi" w:cstheme="majorBidi"/>
          <w:sz w:val="24"/>
          <w:szCs w:val="24"/>
        </w:rPr>
        <w:t xml:space="preserve">retrospective </w:t>
      </w:r>
      <w:r w:rsidR="008C76FC">
        <w:rPr>
          <w:rFonts w:asciiTheme="majorBidi" w:hAnsiTheme="majorBidi" w:cstheme="majorBidi"/>
          <w:sz w:val="24"/>
          <w:szCs w:val="24"/>
        </w:rPr>
        <w:t>view of</w:t>
      </w:r>
      <w:r w:rsidR="00D31D9A" w:rsidRPr="00D31D9A">
        <w:rPr>
          <w:rFonts w:asciiTheme="majorBidi" w:hAnsiTheme="majorBidi" w:cstheme="majorBidi"/>
          <w:sz w:val="24"/>
          <w:szCs w:val="24"/>
        </w:rPr>
        <w:t xml:space="preserve"> </w:t>
      </w:r>
      <w:r w:rsidR="007F3D45">
        <w:rPr>
          <w:rFonts w:asciiTheme="majorBidi" w:hAnsiTheme="majorBidi" w:cstheme="majorBidi"/>
          <w:sz w:val="24"/>
          <w:szCs w:val="24"/>
        </w:rPr>
        <w:t xml:space="preserve">various aspects of </w:t>
      </w:r>
      <w:r w:rsidR="00D31D9A" w:rsidRPr="00D31D9A">
        <w:rPr>
          <w:rFonts w:asciiTheme="majorBidi" w:hAnsiTheme="majorBidi" w:cstheme="majorBidi"/>
          <w:sz w:val="24"/>
          <w:szCs w:val="24"/>
        </w:rPr>
        <w:t xml:space="preserve">the </w:t>
      </w:r>
      <w:r w:rsidR="007250ED">
        <w:rPr>
          <w:rFonts w:asciiTheme="majorBidi" w:hAnsiTheme="majorBidi" w:cstheme="majorBidi"/>
          <w:sz w:val="24"/>
          <w:szCs w:val="24"/>
        </w:rPr>
        <w:t>approach to teaching creativity</w:t>
      </w:r>
      <w:r w:rsidR="007F3D45">
        <w:rPr>
          <w:rFonts w:asciiTheme="majorBidi" w:hAnsiTheme="majorBidi" w:cstheme="majorBidi"/>
          <w:sz w:val="24"/>
          <w:szCs w:val="24"/>
        </w:rPr>
        <w:t xml:space="preserve">, which </w:t>
      </w:r>
      <w:commentRangeStart w:id="44"/>
      <w:r w:rsidR="00037886" w:rsidRPr="00037886">
        <w:rPr>
          <w:rFonts w:asciiTheme="majorBidi" w:hAnsiTheme="majorBidi" w:cstheme="majorBidi"/>
          <w:sz w:val="24"/>
          <w:szCs w:val="24"/>
        </w:rPr>
        <w:t>form a network of meanings</w:t>
      </w:r>
      <w:commentRangeEnd w:id="44"/>
      <w:r w:rsidR="007F3D45">
        <w:rPr>
          <w:rStyle w:val="CommentReference"/>
        </w:rPr>
        <w:commentReference w:id="44"/>
      </w:r>
      <w:r w:rsidR="0071422F">
        <w:rPr>
          <w:rFonts w:asciiTheme="majorBidi" w:hAnsiTheme="majorBidi" w:cstheme="majorBidi"/>
          <w:sz w:val="24"/>
          <w:szCs w:val="24"/>
        </w:rPr>
        <w:t xml:space="preserve"> and connections between</w:t>
      </w:r>
      <w:r w:rsidR="00037886" w:rsidRPr="00037886">
        <w:rPr>
          <w:rFonts w:asciiTheme="majorBidi" w:hAnsiTheme="majorBidi" w:cstheme="majorBidi"/>
          <w:sz w:val="24"/>
          <w:szCs w:val="24"/>
        </w:rPr>
        <w:t>:</w:t>
      </w:r>
      <w:r w:rsidR="007F3D45">
        <w:rPr>
          <w:rFonts w:asciiTheme="majorBidi" w:hAnsiTheme="majorBidi" w:cstheme="majorBidi"/>
          <w:sz w:val="24"/>
          <w:szCs w:val="24"/>
        </w:rPr>
        <w:t xml:space="preserve"> </w:t>
      </w:r>
      <w:r w:rsidR="007F3D45" w:rsidRPr="007F3D45">
        <w:rPr>
          <w:rFonts w:asciiTheme="majorBidi" w:hAnsiTheme="majorBidi" w:cstheme="majorBidi"/>
          <w:sz w:val="24"/>
          <w:szCs w:val="24"/>
        </w:rPr>
        <w:t>theory and practice;</w:t>
      </w:r>
      <w:r w:rsidR="007F3D45">
        <w:rPr>
          <w:rFonts w:asciiTheme="majorBidi" w:hAnsiTheme="majorBidi" w:cstheme="majorBidi"/>
          <w:sz w:val="24"/>
          <w:szCs w:val="24"/>
        </w:rPr>
        <w:t xml:space="preserve"> </w:t>
      </w:r>
      <w:r w:rsidR="007F3D45" w:rsidRPr="007F3D45">
        <w:rPr>
          <w:rFonts w:asciiTheme="majorBidi" w:hAnsiTheme="majorBidi" w:cstheme="majorBidi"/>
          <w:sz w:val="24"/>
          <w:szCs w:val="24"/>
        </w:rPr>
        <w:t>individual and group process</w:t>
      </w:r>
      <w:r w:rsidR="0071422F">
        <w:rPr>
          <w:rFonts w:asciiTheme="majorBidi" w:hAnsiTheme="majorBidi" w:cstheme="majorBidi"/>
          <w:sz w:val="24"/>
          <w:szCs w:val="24"/>
        </w:rPr>
        <w:t xml:space="preserve">es; the college </w:t>
      </w:r>
      <w:r w:rsidR="0071422F" w:rsidRPr="0071422F">
        <w:rPr>
          <w:rFonts w:asciiTheme="majorBidi" w:hAnsiTheme="majorBidi" w:cstheme="majorBidi"/>
          <w:sz w:val="24"/>
          <w:szCs w:val="24"/>
        </w:rPr>
        <w:t>student</w:t>
      </w:r>
      <w:r w:rsidR="0071422F">
        <w:rPr>
          <w:rFonts w:asciiTheme="majorBidi" w:hAnsiTheme="majorBidi" w:cstheme="majorBidi"/>
          <w:sz w:val="24"/>
          <w:szCs w:val="24"/>
        </w:rPr>
        <w:t>s’ learning processes</w:t>
      </w:r>
      <w:r w:rsidR="0071422F" w:rsidRPr="0071422F">
        <w:rPr>
          <w:rFonts w:asciiTheme="majorBidi" w:hAnsiTheme="majorBidi" w:cstheme="majorBidi"/>
          <w:sz w:val="24"/>
          <w:szCs w:val="24"/>
        </w:rPr>
        <w:t xml:space="preserve"> </w:t>
      </w:r>
      <w:r w:rsidR="0071422F">
        <w:rPr>
          <w:rFonts w:asciiTheme="majorBidi" w:hAnsiTheme="majorBidi" w:cstheme="majorBidi"/>
          <w:sz w:val="24"/>
          <w:szCs w:val="24"/>
        </w:rPr>
        <w:t>during</w:t>
      </w:r>
      <w:r w:rsidR="0071422F" w:rsidRPr="0071422F">
        <w:rPr>
          <w:rFonts w:asciiTheme="majorBidi" w:hAnsiTheme="majorBidi" w:cstheme="majorBidi"/>
          <w:sz w:val="24"/>
          <w:szCs w:val="24"/>
        </w:rPr>
        <w:t xml:space="preserve"> training and </w:t>
      </w:r>
      <w:r w:rsidR="0071422F">
        <w:rPr>
          <w:rFonts w:asciiTheme="majorBidi" w:hAnsiTheme="majorBidi" w:cstheme="majorBidi"/>
          <w:sz w:val="24"/>
          <w:szCs w:val="24"/>
        </w:rPr>
        <w:t>the kindergarteners’ learning processes</w:t>
      </w:r>
      <w:r w:rsidR="0071422F" w:rsidRPr="0071422F">
        <w:rPr>
          <w:rFonts w:asciiTheme="majorBidi" w:hAnsiTheme="majorBidi" w:cstheme="majorBidi"/>
          <w:sz w:val="24"/>
          <w:szCs w:val="24"/>
        </w:rPr>
        <w:t>;</w:t>
      </w:r>
      <w:r w:rsidR="0031146A">
        <w:rPr>
          <w:rFonts w:asciiTheme="majorBidi" w:hAnsiTheme="majorBidi" w:cstheme="majorBidi"/>
          <w:sz w:val="24"/>
          <w:szCs w:val="24"/>
        </w:rPr>
        <w:t xml:space="preserve"> </w:t>
      </w:r>
      <w:r w:rsidR="0031146A" w:rsidRPr="0031146A">
        <w:rPr>
          <w:rFonts w:asciiTheme="majorBidi" w:hAnsiTheme="majorBidi" w:cstheme="majorBidi"/>
          <w:sz w:val="24"/>
          <w:szCs w:val="24"/>
        </w:rPr>
        <w:t xml:space="preserve">instructional classes and </w:t>
      </w:r>
      <w:r w:rsidR="0031146A">
        <w:rPr>
          <w:rFonts w:asciiTheme="majorBidi" w:hAnsiTheme="majorBidi" w:cstheme="majorBidi"/>
          <w:sz w:val="24"/>
          <w:szCs w:val="24"/>
        </w:rPr>
        <w:t>other</w:t>
      </w:r>
      <w:r w:rsidR="0031146A" w:rsidRPr="0031146A">
        <w:rPr>
          <w:rFonts w:asciiTheme="majorBidi" w:hAnsiTheme="majorBidi" w:cstheme="majorBidi"/>
          <w:sz w:val="24"/>
          <w:szCs w:val="24"/>
        </w:rPr>
        <w:t xml:space="preserve"> disciplines including the arts</w:t>
      </w:r>
      <w:r w:rsidR="00E576EC">
        <w:rPr>
          <w:rFonts w:asciiTheme="majorBidi" w:hAnsiTheme="majorBidi" w:cstheme="majorBidi"/>
          <w:sz w:val="24"/>
          <w:szCs w:val="24"/>
        </w:rPr>
        <w:t>; and among the tools and methods used</w:t>
      </w:r>
      <w:r w:rsidR="00E576EC" w:rsidRPr="00E576EC">
        <w:rPr>
          <w:rFonts w:asciiTheme="majorBidi" w:hAnsiTheme="majorBidi" w:cstheme="majorBidi"/>
          <w:sz w:val="24"/>
          <w:szCs w:val="24"/>
        </w:rPr>
        <w:t xml:space="preserve"> in the training</w:t>
      </w:r>
      <w:r w:rsidR="00E576EC">
        <w:rPr>
          <w:rFonts w:asciiTheme="majorBidi" w:hAnsiTheme="majorBidi" w:cstheme="majorBidi"/>
          <w:sz w:val="24"/>
          <w:szCs w:val="24"/>
        </w:rPr>
        <w:t>. The connections that students see among these various issues e</w:t>
      </w:r>
      <w:r w:rsidR="00E576EC" w:rsidRPr="00E576EC">
        <w:rPr>
          <w:rFonts w:asciiTheme="majorBidi" w:hAnsiTheme="majorBidi" w:cstheme="majorBidi"/>
          <w:sz w:val="24"/>
          <w:szCs w:val="24"/>
        </w:rPr>
        <w:t xml:space="preserve">nable the construction of </w:t>
      </w:r>
      <w:r w:rsidR="00E576EC">
        <w:rPr>
          <w:rFonts w:asciiTheme="majorBidi" w:hAnsiTheme="majorBidi" w:cstheme="majorBidi"/>
          <w:sz w:val="24"/>
          <w:szCs w:val="24"/>
        </w:rPr>
        <w:t xml:space="preserve">a holistic </w:t>
      </w:r>
      <w:r w:rsidR="00E576EC" w:rsidRPr="00E576EC">
        <w:rPr>
          <w:rFonts w:asciiTheme="majorBidi" w:hAnsiTheme="majorBidi" w:cstheme="majorBidi"/>
          <w:sz w:val="24"/>
          <w:szCs w:val="24"/>
        </w:rPr>
        <w:t>worldview</w:t>
      </w:r>
      <w:r w:rsidR="00E576EC">
        <w:rPr>
          <w:rFonts w:asciiTheme="majorBidi" w:hAnsiTheme="majorBidi" w:cstheme="majorBidi"/>
          <w:sz w:val="24"/>
          <w:szCs w:val="24"/>
        </w:rPr>
        <w:t xml:space="preserve"> </w:t>
      </w:r>
      <w:r w:rsidR="00D51982">
        <w:rPr>
          <w:rFonts w:asciiTheme="majorBidi" w:hAnsiTheme="majorBidi" w:cstheme="majorBidi"/>
          <w:sz w:val="24"/>
          <w:szCs w:val="24"/>
        </w:rPr>
        <w:t>of</w:t>
      </w:r>
      <w:r w:rsidR="00E576EC">
        <w:rPr>
          <w:rFonts w:asciiTheme="majorBidi" w:hAnsiTheme="majorBidi" w:cstheme="majorBidi"/>
          <w:sz w:val="24"/>
          <w:szCs w:val="24"/>
        </w:rPr>
        <w:t xml:space="preserve"> creativity that includes</w:t>
      </w:r>
      <w:r w:rsidR="00E576EC" w:rsidRPr="00E576EC">
        <w:rPr>
          <w:rFonts w:asciiTheme="majorBidi" w:hAnsiTheme="majorBidi" w:cstheme="majorBidi"/>
          <w:sz w:val="24"/>
          <w:szCs w:val="24"/>
        </w:rPr>
        <w:t xml:space="preserve"> improvisation, </w:t>
      </w:r>
      <w:r w:rsidR="00E576EC">
        <w:rPr>
          <w:rFonts w:asciiTheme="majorBidi" w:hAnsiTheme="majorBidi" w:cstheme="majorBidi"/>
          <w:sz w:val="24"/>
          <w:szCs w:val="24"/>
        </w:rPr>
        <w:t>reflection</w:t>
      </w:r>
      <w:r w:rsidR="00E576EC" w:rsidRPr="00E576EC">
        <w:rPr>
          <w:rFonts w:asciiTheme="majorBidi" w:hAnsiTheme="majorBidi" w:cstheme="majorBidi"/>
          <w:sz w:val="24"/>
          <w:szCs w:val="24"/>
        </w:rPr>
        <w:t xml:space="preserve">, </w:t>
      </w:r>
      <w:r w:rsidR="00E576EC">
        <w:rPr>
          <w:rFonts w:asciiTheme="majorBidi" w:hAnsiTheme="majorBidi" w:cstheme="majorBidi"/>
          <w:sz w:val="24"/>
          <w:szCs w:val="24"/>
        </w:rPr>
        <w:t>team</w:t>
      </w:r>
      <w:r w:rsidR="00E576EC" w:rsidRPr="00E576EC">
        <w:rPr>
          <w:rFonts w:asciiTheme="majorBidi" w:hAnsiTheme="majorBidi" w:cstheme="majorBidi"/>
          <w:sz w:val="24"/>
          <w:szCs w:val="24"/>
        </w:rPr>
        <w:t xml:space="preserve">work, and empathy. </w:t>
      </w:r>
      <w:r w:rsidR="00E576EC">
        <w:rPr>
          <w:rFonts w:asciiTheme="majorBidi" w:hAnsiTheme="majorBidi" w:cstheme="majorBidi"/>
          <w:sz w:val="24"/>
          <w:szCs w:val="24"/>
        </w:rPr>
        <w:t>As</w:t>
      </w:r>
      <w:r w:rsidR="00E576EC" w:rsidRPr="00E576EC">
        <w:rPr>
          <w:rFonts w:asciiTheme="majorBidi" w:hAnsiTheme="majorBidi" w:cstheme="majorBidi"/>
          <w:sz w:val="24"/>
          <w:szCs w:val="24"/>
        </w:rPr>
        <w:t xml:space="preserve"> Dana </w:t>
      </w:r>
      <w:r w:rsidR="00E576EC">
        <w:rPr>
          <w:rFonts w:asciiTheme="majorBidi" w:hAnsiTheme="majorBidi" w:cstheme="majorBidi"/>
          <w:sz w:val="24"/>
          <w:szCs w:val="24"/>
        </w:rPr>
        <w:t>said</w:t>
      </w:r>
      <w:r w:rsidR="00E576EC" w:rsidRPr="00E576EC">
        <w:rPr>
          <w:rFonts w:asciiTheme="majorBidi" w:hAnsiTheme="majorBidi" w:cstheme="majorBidi"/>
          <w:sz w:val="24"/>
          <w:szCs w:val="24"/>
        </w:rPr>
        <w:t xml:space="preserve">, </w:t>
      </w:r>
      <w:r w:rsidR="00E576EC">
        <w:rPr>
          <w:rFonts w:asciiTheme="majorBidi" w:hAnsiTheme="majorBidi" w:cstheme="majorBidi"/>
          <w:sz w:val="24"/>
          <w:szCs w:val="24"/>
        </w:rPr>
        <w:t>“</w:t>
      </w:r>
      <w:r w:rsidR="00E576EC" w:rsidRPr="00E576EC">
        <w:rPr>
          <w:rFonts w:asciiTheme="majorBidi" w:hAnsiTheme="majorBidi" w:cstheme="majorBidi"/>
          <w:sz w:val="24"/>
          <w:szCs w:val="24"/>
        </w:rPr>
        <w:t>Everything has to do with everything. I love it so much because I make those links myself. Because it helps me.</w:t>
      </w:r>
      <w:r w:rsidR="00E576EC">
        <w:rPr>
          <w:rFonts w:asciiTheme="majorBidi" w:hAnsiTheme="majorBidi" w:cstheme="majorBidi"/>
          <w:sz w:val="24"/>
          <w:szCs w:val="24"/>
        </w:rPr>
        <w:t>”</w:t>
      </w:r>
    </w:p>
    <w:p w14:paraId="5CD76303" w14:textId="6BD520C1" w:rsidR="005C3F57" w:rsidRDefault="005C3F57" w:rsidP="007F3D45">
      <w:pPr>
        <w:spacing w:line="480" w:lineRule="auto"/>
        <w:ind w:firstLine="720"/>
        <w:rPr>
          <w:rFonts w:asciiTheme="majorBidi" w:hAnsiTheme="majorBidi" w:cstheme="majorBidi"/>
          <w:sz w:val="24"/>
          <w:szCs w:val="24"/>
        </w:rPr>
      </w:pPr>
      <w:r>
        <w:rPr>
          <w:rFonts w:asciiTheme="majorBidi" w:hAnsiTheme="majorBidi" w:cstheme="majorBidi"/>
          <w:sz w:val="24"/>
          <w:szCs w:val="24"/>
        </w:rPr>
        <w:t>T</w:t>
      </w:r>
      <w:r w:rsidRPr="005C3F57">
        <w:rPr>
          <w:rFonts w:asciiTheme="majorBidi" w:hAnsiTheme="majorBidi" w:cstheme="majorBidi"/>
          <w:sz w:val="24"/>
          <w:szCs w:val="24"/>
        </w:rPr>
        <w:t>he interviews with the first-year students</w:t>
      </w:r>
      <w:r>
        <w:rPr>
          <w:rFonts w:asciiTheme="majorBidi" w:hAnsiTheme="majorBidi" w:cstheme="majorBidi"/>
          <w:sz w:val="24"/>
          <w:szCs w:val="24"/>
        </w:rPr>
        <w:t xml:space="preserve"> indicate </w:t>
      </w:r>
      <w:r w:rsidR="00C51A80">
        <w:rPr>
          <w:rFonts w:asciiTheme="majorBidi" w:hAnsiTheme="majorBidi" w:cstheme="majorBidi"/>
          <w:sz w:val="24"/>
          <w:szCs w:val="24"/>
        </w:rPr>
        <w:t xml:space="preserve">that they use and apply “creative discourse” </w:t>
      </w:r>
      <w:r>
        <w:rPr>
          <w:rFonts w:asciiTheme="majorBidi" w:hAnsiTheme="majorBidi" w:cstheme="majorBidi"/>
          <w:sz w:val="24"/>
          <w:szCs w:val="24"/>
        </w:rPr>
        <w:t>with</w:t>
      </w:r>
      <w:r w:rsidRPr="005C3F57">
        <w:rPr>
          <w:rFonts w:asciiTheme="majorBidi" w:hAnsiTheme="majorBidi" w:cstheme="majorBidi"/>
          <w:sz w:val="24"/>
          <w:szCs w:val="24"/>
        </w:rPr>
        <w:t xml:space="preserve"> the theoretical concepts they learned.</w:t>
      </w:r>
      <w:r>
        <w:rPr>
          <w:rFonts w:asciiTheme="majorBidi" w:hAnsiTheme="majorBidi" w:cstheme="majorBidi"/>
          <w:sz w:val="24"/>
          <w:szCs w:val="24"/>
        </w:rPr>
        <w:t xml:space="preserve"> As </w:t>
      </w:r>
      <w:r w:rsidRPr="005C3F57">
        <w:rPr>
          <w:rFonts w:asciiTheme="majorBidi" w:hAnsiTheme="majorBidi" w:cstheme="majorBidi"/>
          <w:sz w:val="24"/>
          <w:szCs w:val="24"/>
        </w:rPr>
        <w:t xml:space="preserve">Dana described the process </w:t>
      </w:r>
      <w:r>
        <w:rPr>
          <w:rFonts w:asciiTheme="majorBidi" w:hAnsiTheme="majorBidi" w:cstheme="majorBidi"/>
          <w:sz w:val="24"/>
          <w:szCs w:val="24"/>
        </w:rPr>
        <w:t>in her</w:t>
      </w:r>
      <w:r w:rsidRPr="005C3F57">
        <w:rPr>
          <w:rFonts w:asciiTheme="majorBidi" w:hAnsiTheme="majorBidi" w:cstheme="majorBidi"/>
          <w:sz w:val="24"/>
          <w:szCs w:val="24"/>
        </w:rPr>
        <w:t xml:space="preserve"> first year</w:t>
      </w:r>
      <w:r>
        <w:rPr>
          <w:rFonts w:asciiTheme="majorBidi" w:hAnsiTheme="majorBidi" w:cstheme="majorBidi"/>
          <w:sz w:val="24"/>
          <w:szCs w:val="24"/>
        </w:rPr>
        <w:t xml:space="preserve"> of training</w:t>
      </w:r>
      <w:r w:rsidRPr="005C3F57">
        <w:rPr>
          <w:rFonts w:asciiTheme="majorBidi" w:hAnsiTheme="majorBidi" w:cstheme="majorBidi"/>
          <w:sz w:val="24"/>
          <w:szCs w:val="24"/>
        </w:rPr>
        <w:t>:</w:t>
      </w:r>
      <w:r>
        <w:rPr>
          <w:rFonts w:asciiTheme="majorBidi" w:hAnsiTheme="majorBidi" w:cstheme="majorBidi"/>
          <w:sz w:val="24"/>
          <w:szCs w:val="24"/>
        </w:rPr>
        <w:t xml:space="preserve"> “</w:t>
      </w:r>
      <w:r w:rsidRPr="005C3F57">
        <w:rPr>
          <w:rFonts w:asciiTheme="majorBidi" w:hAnsiTheme="majorBidi" w:cstheme="majorBidi"/>
          <w:sz w:val="24"/>
          <w:szCs w:val="24"/>
        </w:rPr>
        <w:t>I came in with some knowledge about education</w:t>
      </w:r>
      <w:r>
        <w:rPr>
          <w:rFonts w:asciiTheme="majorBidi" w:hAnsiTheme="majorBidi" w:cstheme="majorBidi"/>
          <w:sz w:val="24"/>
          <w:szCs w:val="24"/>
        </w:rPr>
        <w:t>,</w:t>
      </w:r>
      <w:r w:rsidRPr="005C3F57">
        <w:rPr>
          <w:rFonts w:asciiTheme="majorBidi" w:hAnsiTheme="majorBidi" w:cstheme="majorBidi"/>
          <w:sz w:val="24"/>
          <w:szCs w:val="24"/>
        </w:rPr>
        <w:t xml:space="preserve"> what education is </w:t>
      </w:r>
      <w:r>
        <w:rPr>
          <w:rFonts w:asciiTheme="majorBidi" w:hAnsiTheme="majorBidi" w:cstheme="majorBidi"/>
          <w:sz w:val="24"/>
          <w:szCs w:val="24"/>
        </w:rPr>
        <w:t xml:space="preserve">in my eyes </w:t>
      </w:r>
      <w:r>
        <w:rPr>
          <w:rFonts w:asciiTheme="majorBidi" w:hAnsiTheme="majorBidi" w:cstheme="majorBidi"/>
          <w:sz w:val="24"/>
          <w:szCs w:val="24"/>
        </w:rPr>
        <w:lastRenderedPageBreak/>
        <w:t>and what it is for children</w:t>
      </w:r>
      <w:r w:rsidRPr="005C3F57">
        <w:rPr>
          <w:rFonts w:asciiTheme="majorBidi" w:hAnsiTheme="majorBidi" w:cstheme="majorBidi"/>
          <w:sz w:val="24"/>
          <w:szCs w:val="24"/>
        </w:rPr>
        <w:t xml:space="preserve"> ... This year </w:t>
      </w:r>
      <w:r>
        <w:rPr>
          <w:rFonts w:asciiTheme="majorBidi" w:hAnsiTheme="majorBidi" w:cstheme="majorBidi"/>
          <w:sz w:val="24"/>
          <w:szCs w:val="24"/>
        </w:rPr>
        <w:t xml:space="preserve">flooded me with all these </w:t>
      </w:r>
      <w:r w:rsidR="00D51982">
        <w:rPr>
          <w:rFonts w:asciiTheme="majorBidi" w:hAnsiTheme="majorBidi" w:cstheme="majorBidi"/>
          <w:sz w:val="24"/>
          <w:szCs w:val="24"/>
        </w:rPr>
        <w:t>ideas</w:t>
      </w:r>
      <w:r>
        <w:rPr>
          <w:rFonts w:asciiTheme="majorBidi" w:hAnsiTheme="majorBidi" w:cstheme="majorBidi"/>
          <w:sz w:val="24"/>
          <w:szCs w:val="24"/>
        </w:rPr>
        <w:t>,</w:t>
      </w:r>
      <w:r w:rsidRPr="005C3F57">
        <w:rPr>
          <w:rFonts w:asciiTheme="majorBidi" w:hAnsiTheme="majorBidi" w:cstheme="majorBidi"/>
          <w:sz w:val="24"/>
          <w:szCs w:val="24"/>
        </w:rPr>
        <w:t xml:space="preserve"> but I did</w:t>
      </w:r>
      <w:r>
        <w:rPr>
          <w:rFonts w:asciiTheme="majorBidi" w:hAnsiTheme="majorBidi" w:cstheme="majorBidi"/>
          <w:sz w:val="24"/>
          <w:szCs w:val="24"/>
        </w:rPr>
        <w:t>n’t</w:t>
      </w:r>
      <w:r w:rsidRPr="005C3F57">
        <w:rPr>
          <w:rFonts w:asciiTheme="majorBidi" w:hAnsiTheme="majorBidi" w:cstheme="majorBidi"/>
          <w:sz w:val="24"/>
          <w:szCs w:val="24"/>
        </w:rPr>
        <w:t xml:space="preserve"> know </w:t>
      </w:r>
      <w:r>
        <w:rPr>
          <w:rFonts w:asciiTheme="majorBidi" w:hAnsiTheme="majorBidi" w:cstheme="majorBidi"/>
          <w:sz w:val="24"/>
          <w:szCs w:val="24"/>
        </w:rPr>
        <w:t>how</w:t>
      </w:r>
      <w:r w:rsidRPr="005C3F57">
        <w:rPr>
          <w:rFonts w:asciiTheme="majorBidi" w:hAnsiTheme="majorBidi" w:cstheme="majorBidi"/>
          <w:sz w:val="24"/>
          <w:szCs w:val="24"/>
        </w:rPr>
        <w:t xml:space="preserve"> to link them </w:t>
      </w:r>
      <w:r>
        <w:rPr>
          <w:rFonts w:asciiTheme="majorBidi" w:hAnsiTheme="majorBidi" w:cstheme="majorBidi"/>
          <w:sz w:val="24"/>
          <w:szCs w:val="24"/>
        </w:rPr>
        <w:t>or</w:t>
      </w:r>
      <w:r w:rsidRPr="005C3F57">
        <w:rPr>
          <w:rFonts w:asciiTheme="majorBidi" w:hAnsiTheme="majorBidi" w:cstheme="majorBidi"/>
          <w:sz w:val="24"/>
          <w:szCs w:val="24"/>
        </w:rPr>
        <w:t xml:space="preserve"> what to do with them. </w:t>
      </w:r>
      <w:r>
        <w:rPr>
          <w:rFonts w:asciiTheme="majorBidi" w:hAnsiTheme="majorBidi" w:cstheme="majorBidi"/>
          <w:sz w:val="24"/>
          <w:szCs w:val="24"/>
        </w:rPr>
        <w:t>Mostly</w:t>
      </w:r>
      <w:r w:rsidR="00C51A80">
        <w:rPr>
          <w:rFonts w:asciiTheme="majorBidi" w:hAnsiTheme="majorBidi" w:cstheme="majorBidi"/>
          <w:sz w:val="24"/>
          <w:szCs w:val="24"/>
        </w:rPr>
        <w:t>,</w:t>
      </w:r>
      <w:r>
        <w:rPr>
          <w:rFonts w:asciiTheme="majorBidi" w:hAnsiTheme="majorBidi" w:cstheme="majorBidi"/>
          <w:sz w:val="24"/>
          <w:szCs w:val="24"/>
        </w:rPr>
        <w:t xml:space="preserve"> I made</w:t>
      </w:r>
      <w:r w:rsidRPr="005C3F57">
        <w:rPr>
          <w:rFonts w:asciiTheme="majorBidi" w:hAnsiTheme="majorBidi" w:cstheme="majorBidi"/>
          <w:sz w:val="24"/>
          <w:szCs w:val="24"/>
        </w:rPr>
        <w:t xml:space="preserve"> order and a lot of connections.</w:t>
      </w:r>
      <w:r>
        <w:rPr>
          <w:rFonts w:asciiTheme="majorBidi" w:hAnsiTheme="majorBidi" w:cstheme="majorBidi"/>
          <w:sz w:val="24"/>
          <w:szCs w:val="24"/>
        </w:rPr>
        <w:t xml:space="preserve"> A</w:t>
      </w:r>
      <w:r w:rsidRPr="005C3F57">
        <w:rPr>
          <w:rFonts w:asciiTheme="majorBidi" w:hAnsiTheme="majorBidi" w:cstheme="majorBidi"/>
          <w:sz w:val="24"/>
          <w:szCs w:val="24"/>
        </w:rPr>
        <w:t>t some point</w:t>
      </w:r>
      <w:r>
        <w:rPr>
          <w:rFonts w:asciiTheme="majorBidi" w:hAnsiTheme="majorBidi" w:cstheme="majorBidi"/>
          <w:sz w:val="24"/>
          <w:szCs w:val="24"/>
        </w:rPr>
        <w:t>,</w:t>
      </w:r>
      <w:r w:rsidRPr="005C3F57">
        <w:rPr>
          <w:rFonts w:asciiTheme="majorBidi" w:hAnsiTheme="majorBidi" w:cstheme="majorBidi"/>
          <w:sz w:val="24"/>
          <w:szCs w:val="24"/>
        </w:rPr>
        <w:t xml:space="preserve"> I thought I was talking about things all the time and making </w:t>
      </w:r>
      <w:r>
        <w:rPr>
          <w:rFonts w:asciiTheme="majorBidi" w:hAnsiTheme="majorBidi" w:cstheme="majorBidi"/>
          <w:sz w:val="24"/>
          <w:szCs w:val="24"/>
        </w:rPr>
        <w:t>things</w:t>
      </w:r>
      <w:r w:rsidRPr="005C3F57">
        <w:rPr>
          <w:rFonts w:asciiTheme="majorBidi" w:hAnsiTheme="majorBidi" w:cstheme="majorBidi"/>
          <w:sz w:val="24"/>
          <w:szCs w:val="24"/>
        </w:rPr>
        <w:t xml:space="preserve"> [</w:t>
      </w:r>
      <w:r w:rsidR="0008476B">
        <w:rPr>
          <w:rFonts w:asciiTheme="majorBidi" w:hAnsiTheme="majorBidi" w:cstheme="majorBidi"/>
          <w:sz w:val="24"/>
          <w:szCs w:val="24"/>
        </w:rPr>
        <w:t>visual-</w:t>
      </w:r>
      <w:r w:rsidRPr="005C3F57">
        <w:rPr>
          <w:rFonts w:asciiTheme="majorBidi" w:hAnsiTheme="majorBidi" w:cstheme="majorBidi"/>
          <w:sz w:val="24"/>
          <w:szCs w:val="24"/>
        </w:rPr>
        <w:t xml:space="preserve">conceptual representations] </w:t>
      </w:r>
      <w:r>
        <w:rPr>
          <w:rFonts w:asciiTheme="majorBidi" w:hAnsiTheme="majorBidi" w:cstheme="majorBidi"/>
          <w:sz w:val="24"/>
          <w:szCs w:val="24"/>
        </w:rPr>
        <w:t>as if</w:t>
      </w:r>
      <w:r w:rsidRPr="005C3F57">
        <w:rPr>
          <w:rFonts w:asciiTheme="majorBidi" w:hAnsiTheme="majorBidi" w:cstheme="majorBidi"/>
          <w:sz w:val="24"/>
          <w:szCs w:val="24"/>
        </w:rPr>
        <w:t xml:space="preserve"> </w:t>
      </w:r>
      <w:r>
        <w:rPr>
          <w:rFonts w:asciiTheme="majorBidi" w:hAnsiTheme="majorBidi" w:cstheme="majorBidi"/>
          <w:sz w:val="24"/>
          <w:szCs w:val="24"/>
        </w:rPr>
        <w:t>these are</w:t>
      </w:r>
      <w:r w:rsidRPr="005C3F57">
        <w:rPr>
          <w:rFonts w:asciiTheme="majorBidi" w:hAnsiTheme="majorBidi" w:cstheme="majorBidi"/>
          <w:sz w:val="24"/>
          <w:szCs w:val="24"/>
        </w:rPr>
        <w:t xml:space="preserve"> things that happen </w:t>
      </w:r>
      <w:r w:rsidR="00D51982">
        <w:rPr>
          <w:rFonts w:asciiTheme="majorBidi" w:hAnsiTheme="majorBidi" w:cstheme="majorBidi"/>
          <w:sz w:val="24"/>
          <w:szCs w:val="24"/>
        </w:rPr>
        <w:t xml:space="preserve">just </w:t>
      </w:r>
      <w:r w:rsidRPr="005C3F57">
        <w:rPr>
          <w:rFonts w:asciiTheme="majorBidi" w:hAnsiTheme="majorBidi" w:cstheme="majorBidi"/>
          <w:sz w:val="24"/>
          <w:szCs w:val="24"/>
        </w:rPr>
        <w:t>to me and maybe I</w:t>
      </w:r>
      <w:r w:rsidR="008C76FC">
        <w:rPr>
          <w:rFonts w:asciiTheme="majorBidi" w:hAnsiTheme="majorBidi" w:cstheme="majorBidi"/>
          <w:sz w:val="24"/>
          <w:szCs w:val="24"/>
        </w:rPr>
        <w:t>’</w:t>
      </w:r>
      <w:r w:rsidRPr="005C3F57">
        <w:rPr>
          <w:rFonts w:asciiTheme="majorBidi" w:hAnsiTheme="majorBidi" w:cstheme="majorBidi"/>
          <w:sz w:val="24"/>
          <w:szCs w:val="24"/>
        </w:rPr>
        <w:t xml:space="preserve">m doing something wrong </w:t>
      </w:r>
      <w:r w:rsidR="008C76FC">
        <w:rPr>
          <w:rFonts w:asciiTheme="majorBidi" w:hAnsiTheme="majorBidi" w:cstheme="majorBidi"/>
          <w:sz w:val="24"/>
          <w:szCs w:val="24"/>
        </w:rPr>
        <w:t>[</w:t>
      </w:r>
      <w:r w:rsidRPr="005C3F57">
        <w:rPr>
          <w:rFonts w:asciiTheme="majorBidi" w:hAnsiTheme="majorBidi" w:cstheme="majorBidi"/>
          <w:sz w:val="24"/>
          <w:szCs w:val="24"/>
        </w:rPr>
        <w:t>laughs</w:t>
      </w:r>
      <w:r w:rsidR="008C76FC">
        <w:rPr>
          <w:rFonts w:asciiTheme="majorBidi" w:hAnsiTheme="majorBidi" w:cstheme="majorBidi"/>
          <w:sz w:val="24"/>
          <w:szCs w:val="24"/>
        </w:rPr>
        <w:t>]</w:t>
      </w:r>
      <w:r>
        <w:rPr>
          <w:rFonts w:asciiTheme="majorBidi" w:hAnsiTheme="majorBidi" w:cstheme="majorBidi"/>
          <w:sz w:val="24"/>
          <w:szCs w:val="24"/>
        </w:rPr>
        <w:t>.</w:t>
      </w:r>
      <w:r w:rsidRPr="005C3F57">
        <w:rPr>
          <w:rFonts w:asciiTheme="majorBidi" w:hAnsiTheme="majorBidi" w:cstheme="majorBidi"/>
          <w:sz w:val="24"/>
          <w:szCs w:val="24"/>
        </w:rPr>
        <w:t xml:space="preserve"> </w:t>
      </w:r>
      <w:r w:rsidR="00612A54">
        <w:rPr>
          <w:rFonts w:asciiTheme="majorBidi" w:hAnsiTheme="majorBidi" w:cstheme="majorBidi"/>
          <w:sz w:val="24"/>
          <w:szCs w:val="24"/>
        </w:rPr>
        <w:t>We</w:t>
      </w:r>
      <w:r w:rsidRPr="005C3F57">
        <w:rPr>
          <w:rFonts w:asciiTheme="majorBidi" w:hAnsiTheme="majorBidi" w:cstheme="majorBidi"/>
          <w:sz w:val="24"/>
          <w:szCs w:val="24"/>
        </w:rPr>
        <w:t xml:space="preserve"> came </w:t>
      </w:r>
      <w:r w:rsidR="00D51982">
        <w:rPr>
          <w:rFonts w:asciiTheme="majorBidi" w:hAnsiTheme="majorBidi" w:cstheme="majorBidi"/>
          <w:sz w:val="24"/>
          <w:szCs w:val="24"/>
        </w:rPr>
        <w:t xml:space="preserve">here </w:t>
      </w:r>
      <w:r w:rsidRPr="005C3F57">
        <w:rPr>
          <w:rFonts w:asciiTheme="majorBidi" w:hAnsiTheme="majorBidi" w:cstheme="majorBidi"/>
          <w:sz w:val="24"/>
          <w:szCs w:val="24"/>
        </w:rPr>
        <w:t>to learn about the kids</w:t>
      </w:r>
      <w:r w:rsidR="00612A54">
        <w:rPr>
          <w:rFonts w:asciiTheme="majorBidi" w:hAnsiTheme="majorBidi" w:cstheme="majorBidi"/>
          <w:sz w:val="24"/>
          <w:szCs w:val="24"/>
        </w:rPr>
        <w:t xml:space="preserve">, not </w:t>
      </w:r>
      <w:r w:rsidRPr="005C3F57">
        <w:rPr>
          <w:rFonts w:asciiTheme="majorBidi" w:hAnsiTheme="majorBidi" w:cstheme="majorBidi"/>
          <w:sz w:val="24"/>
          <w:szCs w:val="24"/>
        </w:rPr>
        <w:t xml:space="preserve">to learn about </w:t>
      </w:r>
      <w:r w:rsidR="00612A54">
        <w:rPr>
          <w:rFonts w:asciiTheme="majorBidi" w:hAnsiTheme="majorBidi" w:cstheme="majorBidi"/>
          <w:sz w:val="24"/>
          <w:szCs w:val="24"/>
        </w:rPr>
        <w:t>me</w:t>
      </w:r>
      <w:r w:rsidRPr="005C3F57">
        <w:rPr>
          <w:rFonts w:asciiTheme="majorBidi" w:hAnsiTheme="majorBidi" w:cstheme="majorBidi"/>
          <w:sz w:val="24"/>
          <w:szCs w:val="24"/>
        </w:rPr>
        <w:t xml:space="preserve"> ...</w:t>
      </w:r>
      <w:r w:rsidR="00E156C9" w:rsidRPr="00E156C9">
        <w:t xml:space="preserve"> </w:t>
      </w:r>
      <w:commentRangeStart w:id="45"/>
      <w:r w:rsidR="00E156C9" w:rsidRPr="00E156C9">
        <w:rPr>
          <w:rFonts w:asciiTheme="majorBidi" w:hAnsiTheme="majorBidi" w:cstheme="majorBidi"/>
          <w:sz w:val="24"/>
          <w:szCs w:val="24"/>
        </w:rPr>
        <w:t>As</w:t>
      </w:r>
      <w:commentRangeEnd w:id="45"/>
      <w:r w:rsidR="00051A7D">
        <w:rPr>
          <w:rStyle w:val="CommentReference"/>
        </w:rPr>
        <w:commentReference w:id="45"/>
      </w:r>
      <w:r w:rsidR="00E156C9" w:rsidRPr="00E156C9">
        <w:rPr>
          <w:rFonts w:asciiTheme="majorBidi" w:hAnsiTheme="majorBidi" w:cstheme="majorBidi"/>
          <w:sz w:val="24"/>
          <w:szCs w:val="24"/>
        </w:rPr>
        <w:t xml:space="preserve"> we like to say in the </w:t>
      </w:r>
      <w:r w:rsidR="00E156C9">
        <w:rPr>
          <w:rFonts w:asciiTheme="majorBidi" w:hAnsiTheme="majorBidi" w:cstheme="majorBidi"/>
          <w:sz w:val="24"/>
          <w:szCs w:val="24"/>
        </w:rPr>
        <w:t xml:space="preserve">Creativity track, it’s </w:t>
      </w:r>
      <w:r w:rsidR="00E156C9" w:rsidRPr="00E156C9">
        <w:rPr>
          <w:rFonts w:asciiTheme="majorBidi" w:hAnsiTheme="majorBidi" w:cstheme="majorBidi"/>
          <w:sz w:val="24"/>
          <w:szCs w:val="24"/>
        </w:rPr>
        <w:t xml:space="preserve">a process of learning </w:t>
      </w:r>
      <w:r w:rsidR="00DA76C6">
        <w:rPr>
          <w:rFonts w:asciiTheme="majorBidi" w:hAnsiTheme="majorBidi" w:cstheme="majorBidi"/>
          <w:sz w:val="24"/>
          <w:szCs w:val="24"/>
        </w:rPr>
        <w:t>what</w:t>
      </w:r>
      <w:r w:rsidR="00E156C9" w:rsidRPr="00E156C9">
        <w:rPr>
          <w:rFonts w:asciiTheme="majorBidi" w:hAnsiTheme="majorBidi" w:cstheme="majorBidi"/>
          <w:sz w:val="24"/>
          <w:szCs w:val="24"/>
        </w:rPr>
        <w:t xml:space="preserve"> educational </w:t>
      </w:r>
      <w:r w:rsidR="00E156C9">
        <w:rPr>
          <w:rFonts w:asciiTheme="majorBidi" w:hAnsiTheme="majorBidi" w:cstheme="majorBidi"/>
          <w:sz w:val="24"/>
          <w:szCs w:val="24"/>
        </w:rPr>
        <w:t>path</w:t>
      </w:r>
      <w:r w:rsidR="00E156C9" w:rsidRPr="00E156C9">
        <w:rPr>
          <w:rFonts w:asciiTheme="majorBidi" w:hAnsiTheme="majorBidi" w:cstheme="majorBidi"/>
          <w:sz w:val="24"/>
          <w:szCs w:val="24"/>
        </w:rPr>
        <w:t xml:space="preserve"> I </w:t>
      </w:r>
      <w:r w:rsidR="00DA76C6">
        <w:rPr>
          <w:rFonts w:asciiTheme="majorBidi" w:hAnsiTheme="majorBidi" w:cstheme="majorBidi"/>
          <w:sz w:val="24"/>
          <w:szCs w:val="24"/>
        </w:rPr>
        <w:t>want</w:t>
      </w:r>
      <w:r w:rsidR="00E156C9" w:rsidRPr="00E156C9">
        <w:rPr>
          <w:rFonts w:asciiTheme="majorBidi" w:hAnsiTheme="majorBidi" w:cstheme="majorBidi"/>
          <w:sz w:val="24"/>
          <w:szCs w:val="24"/>
        </w:rPr>
        <w:t xml:space="preserve"> to </w:t>
      </w:r>
      <w:r w:rsidR="00E156C9">
        <w:rPr>
          <w:rFonts w:asciiTheme="majorBidi" w:hAnsiTheme="majorBidi" w:cstheme="majorBidi"/>
          <w:sz w:val="24"/>
          <w:szCs w:val="24"/>
        </w:rPr>
        <w:t>follow</w:t>
      </w:r>
      <w:r w:rsidR="00E156C9" w:rsidRPr="00E156C9">
        <w:rPr>
          <w:rFonts w:asciiTheme="majorBidi" w:hAnsiTheme="majorBidi" w:cstheme="majorBidi"/>
          <w:sz w:val="24"/>
          <w:szCs w:val="24"/>
        </w:rPr>
        <w:t xml:space="preserve"> in the future.</w:t>
      </w:r>
      <w:r w:rsidR="00E156C9">
        <w:rPr>
          <w:rFonts w:asciiTheme="majorBidi" w:hAnsiTheme="majorBidi" w:cstheme="majorBidi"/>
          <w:sz w:val="24"/>
          <w:szCs w:val="24"/>
        </w:rPr>
        <w:t>”</w:t>
      </w:r>
    </w:p>
    <w:p w14:paraId="1CF6EA23" w14:textId="7E98DB34" w:rsidR="00863C64" w:rsidRDefault="00863C64" w:rsidP="007F3D45">
      <w:pPr>
        <w:spacing w:line="480" w:lineRule="auto"/>
        <w:ind w:firstLine="720"/>
        <w:rPr>
          <w:rFonts w:asciiTheme="majorBidi" w:hAnsiTheme="majorBidi" w:cstheme="majorBidi"/>
          <w:sz w:val="24"/>
          <w:szCs w:val="24"/>
        </w:rPr>
      </w:pPr>
      <w:r>
        <w:rPr>
          <w:rFonts w:asciiTheme="majorBidi" w:hAnsiTheme="majorBidi" w:cstheme="majorBidi"/>
          <w:sz w:val="24"/>
          <w:szCs w:val="24"/>
        </w:rPr>
        <w:t>A</w:t>
      </w:r>
      <w:r w:rsidRPr="00863C64">
        <w:rPr>
          <w:rFonts w:asciiTheme="majorBidi" w:hAnsiTheme="majorBidi" w:cstheme="majorBidi"/>
          <w:sz w:val="24"/>
          <w:szCs w:val="24"/>
        </w:rPr>
        <w:t xml:space="preserve">ccording to the </w:t>
      </w:r>
      <w:r>
        <w:rPr>
          <w:rFonts w:asciiTheme="majorBidi" w:hAnsiTheme="majorBidi" w:cstheme="majorBidi"/>
          <w:sz w:val="24"/>
          <w:szCs w:val="24"/>
        </w:rPr>
        <w:t xml:space="preserve">surveyed </w:t>
      </w:r>
      <w:r w:rsidRPr="00863C64">
        <w:rPr>
          <w:rFonts w:asciiTheme="majorBidi" w:hAnsiTheme="majorBidi" w:cstheme="majorBidi"/>
          <w:sz w:val="24"/>
          <w:szCs w:val="24"/>
        </w:rPr>
        <w:t xml:space="preserve">students, </w:t>
      </w:r>
      <w:r>
        <w:rPr>
          <w:rFonts w:asciiTheme="majorBidi" w:hAnsiTheme="majorBidi" w:cstheme="majorBidi"/>
          <w:sz w:val="24"/>
          <w:szCs w:val="24"/>
        </w:rPr>
        <w:t>t</w:t>
      </w:r>
      <w:r w:rsidRPr="00863C64">
        <w:rPr>
          <w:rFonts w:asciiTheme="majorBidi" w:hAnsiTheme="majorBidi" w:cstheme="majorBidi"/>
          <w:sz w:val="24"/>
          <w:szCs w:val="24"/>
        </w:rPr>
        <w:t xml:space="preserve">he connection </w:t>
      </w:r>
      <w:r w:rsidR="00C51A80">
        <w:rPr>
          <w:rFonts w:asciiTheme="majorBidi" w:hAnsiTheme="majorBidi" w:cstheme="majorBidi"/>
          <w:sz w:val="24"/>
          <w:szCs w:val="24"/>
        </w:rPr>
        <w:t>between practice and</w:t>
      </w:r>
      <w:r w:rsidRPr="00863C64">
        <w:rPr>
          <w:rFonts w:asciiTheme="majorBidi" w:hAnsiTheme="majorBidi" w:cstheme="majorBidi"/>
          <w:sz w:val="24"/>
          <w:szCs w:val="24"/>
        </w:rPr>
        <w:t xml:space="preserve"> theory sharpens the</w:t>
      </w:r>
      <w:r>
        <w:rPr>
          <w:rFonts w:asciiTheme="majorBidi" w:hAnsiTheme="majorBidi" w:cstheme="majorBidi"/>
          <w:sz w:val="24"/>
          <w:szCs w:val="24"/>
        </w:rPr>
        <w:t>ir</w:t>
      </w:r>
      <w:r w:rsidRPr="00863C64">
        <w:rPr>
          <w:rFonts w:asciiTheme="majorBidi" w:hAnsiTheme="majorBidi" w:cstheme="majorBidi"/>
          <w:sz w:val="24"/>
          <w:szCs w:val="24"/>
        </w:rPr>
        <w:t xml:space="preserve"> perception and understanding of </w:t>
      </w:r>
      <w:r>
        <w:rPr>
          <w:rFonts w:asciiTheme="majorBidi" w:hAnsiTheme="majorBidi" w:cstheme="majorBidi"/>
          <w:sz w:val="24"/>
          <w:szCs w:val="24"/>
        </w:rPr>
        <w:t xml:space="preserve">the </w:t>
      </w:r>
      <w:r w:rsidRPr="00863C64">
        <w:rPr>
          <w:rFonts w:asciiTheme="majorBidi" w:hAnsiTheme="majorBidi" w:cstheme="majorBidi"/>
          <w:sz w:val="24"/>
          <w:szCs w:val="24"/>
        </w:rPr>
        <w:t>developmental, emotional</w:t>
      </w:r>
      <w:r>
        <w:rPr>
          <w:rFonts w:asciiTheme="majorBidi" w:hAnsiTheme="majorBidi" w:cstheme="majorBidi"/>
          <w:sz w:val="24"/>
          <w:szCs w:val="24"/>
        </w:rPr>
        <w:t>,</w:t>
      </w:r>
      <w:r w:rsidRPr="00863C64">
        <w:rPr>
          <w:rFonts w:asciiTheme="majorBidi" w:hAnsiTheme="majorBidi" w:cstheme="majorBidi"/>
          <w:sz w:val="24"/>
          <w:szCs w:val="24"/>
        </w:rPr>
        <w:t xml:space="preserve"> and social processes </w:t>
      </w:r>
      <w:r>
        <w:rPr>
          <w:rFonts w:asciiTheme="majorBidi" w:hAnsiTheme="majorBidi" w:cstheme="majorBidi"/>
          <w:sz w:val="24"/>
          <w:szCs w:val="24"/>
        </w:rPr>
        <w:t xml:space="preserve">they </w:t>
      </w:r>
      <w:r w:rsidRPr="00863C64">
        <w:rPr>
          <w:rFonts w:asciiTheme="majorBidi" w:hAnsiTheme="majorBidi" w:cstheme="majorBidi"/>
          <w:sz w:val="24"/>
          <w:szCs w:val="24"/>
        </w:rPr>
        <w:t xml:space="preserve">learned </w:t>
      </w:r>
      <w:r>
        <w:rPr>
          <w:rFonts w:asciiTheme="majorBidi" w:hAnsiTheme="majorBidi" w:cstheme="majorBidi"/>
          <w:sz w:val="24"/>
          <w:szCs w:val="24"/>
        </w:rPr>
        <w:t xml:space="preserve">about </w:t>
      </w:r>
      <w:r w:rsidR="00C51A80">
        <w:rPr>
          <w:rFonts w:asciiTheme="majorBidi" w:hAnsiTheme="majorBidi" w:cstheme="majorBidi"/>
          <w:sz w:val="24"/>
          <w:szCs w:val="24"/>
        </w:rPr>
        <w:t>in</w:t>
      </w:r>
      <w:r w:rsidRPr="00863C64">
        <w:rPr>
          <w:rFonts w:asciiTheme="majorBidi" w:hAnsiTheme="majorBidi" w:cstheme="majorBidi"/>
          <w:sz w:val="24"/>
          <w:szCs w:val="24"/>
        </w:rPr>
        <w:t xml:space="preserve"> the </w:t>
      </w:r>
      <w:r>
        <w:rPr>
          <w:rFonts w:asciiTheme="majorBidi" w:hAnsiTheme="majorBidi" w:cstheme="majorBidi"/>
          <w:sz w:val="24"/>
          <w:szCs w:val="24"/>
        </w:rPr>
        <w:t xml:space="preserve">assigned </w:t>
      </w:r>
      <w:r w:rsidR="00C51A80">
        <w:rPr>
          <w:rFonts w:asciiTheme="majorBidi" w:hAnsiTheme="majorBidi" w:cstheme="majorBidi"/>
          <w:sz w:val="24"/>
          <w:szCs w:val="24"/>
        </w:rPr>
        <w:t xml:space="preserve">reading </w:t>
      </w:r>
      <w:r>
        <w:rPr>
          <w:rFonts w:asciiTheme="majorBidi" w:hAnsiTheme="majorBidi" w:cstheme="majorBidi"/>
          <w:sz w:val="24"/>
          <w:szCs w:val="24"/>
        </w:rPr>
        <w:t>material</w:t>
      </w:r>
      <w:r w:rsidR="00C51A80">
        <w:rPr>
          <w:rFonts w:asciiTheme="majorBidi" w:hAnsiTheme="majorBidi" w:cstheme="majorBidi"/>
          <w:sz w:val="24"/>
          <w:szCs w:val="24"/>
        </w:rPr>
        <w:t>s</w:t>
      </w:r>
      <w:r w:rsidRPr="00863C64">
        <w:rPr>
          <w:rFonts w:asciiTheme="majorBidi" w:hAnsiTheme="majorBidi" w:cstheme="majorBidi"/>
          <w:sz w:val="24"/>
          <w:szCs w:val="24"/>
        </w:rPr>
        <w:t>:</w:t>
      </w:r>
      <w:r>
        <w:rPr>
          <w:rFonts w:asciiTheme="majorBidi" w:hAnsiTheme="majorBidi" w:cstheme="majorBidi"/>
          <w:sz w:val="24"/>
          <w:szCs w:val="24"/>
        </w:rPr>
        <w:t xml:space="preserve"> “</w:t>
      </w:r>
      <w:r w:rsidRPr="00863C64">
        <w:rPr>
          <w:rFonts w:asciiTheme="majorBidi" w:hAnsiTheme="majorBidi" w:cstheme="majorBidi"/>
          <w:sz w:val="24"/>
          <w:szCs w:val="24"/>
        </w:rPr>
        <w:t xml:space="preserve">This article </w:t>
      </w:r>
      <w:r>
        <w:rPr>
          <w:rFonts w:asciiTheme="majorBidi" w:hAnsiTheme="majorBidi" w:cstheme="majorBidi"/>
          <w:sz w:val="24"/>
          <w:szCs w:val="24"/>
        </w:rPr>
        <w:t xml:space="preserve">really </w:t>
      </w:r>
      <w:r w:rsidRPr="00863C64">
        <w:rPr>
          <w:rFonts w:asciiTheme="majorBidi" w:hAnsiTheme="majorBidi" w:cstheme="majorBidi"/>
          <w:sz w:val="24"/>
          <w:szCs w:val="24"/>
        </w:rPr>
        <w:t>sharpened my perception... I read</w:t>
      </w:r>
      <w:r>
        <w:rPr>
          <w:rFonts w:asciiTheme="majorBidi" w:hAnsiTheme="majorBidi" w:cstheme="majorBidi"/>
          <w:sz w:val="24"/>
          <w:szCs w:val="24"/>
        </w:rPr>
        <w:t xml:space="preserve"> some of the</w:t>
      </w:r>
      <w:r w:rsidRPr="00863C64">
        <w:rPr>
          <w:rFonts w:asciiTheme="majorBidi" w:hAnsiTheme="majorBidi" w:cstheme="majorBidi"/>
          <w:sz w:val="24"/>
          <w:szCs w:val="24"/>
        </w:rPr>
        <w:t xml:space="preserve"> articles and say </w:t>
      </w:r>
      <w:r w:rsidR="006B0E92">
        <w:rPr>
          <w:rFonts w:asciiTheme="majorBidi" w:hAnsiTheme="majorBidi" w:cstheme="majorBidi"/>
          <w:sz w:val="24"/>
          <w:szCs w:val="24"/>
        </w:rPr>
        <w:t>‘</w:t>
      </w:r>
      <w:r>
        <w:rPr>
          <w:rFonts w:asciiTheme="majorBidi" w:hAnsiTheme="majorBidi" w:cstheme="majorBidi"/>
          <w:sz w:val="24"/>
          <w:szCs w:val="24"/>
        </w:rPr>
        <w:t>H</w:t>
      </w:r>
      <w:r w:rsidRPr="00863C64">
        <w:rPr>
          <w:rFonts w:asciiTheme="majorBidi" w:hAnsiTheme="majorBidi" w:cstheme="majorBidi"/>
          <w:sz w:val="24"/>
          <w:szCs w:val="24"/>
        </w:rPr>
        <w:t>ey</w:t>
      </w:r>
      <w:r>
        <w:rPr>
          <w:rFonts w:asciiTheme="majorBidi" w:hAnsiTheme="majorBidi" w:cstheme="majorBidi"/>
          <w:sz w:val="24"/>
          <w:szCs w:val="24"/>
        </w:rPr>
        <w:t>,</w:t>
      </w:r>
      <w:r w:rsidRPr="00863C64">
        <w:rPr>
          <w:rFonts w:asciiTheme="majorBidi" w:hAnsiTheme="majorBidi" w:cstheme="majorBidi"/>
          <w:sz w:val="24"/>
          <w:szCs w:val="24"/>
        </w:rPr>
        <w:t xml:space="preserve"> it</w:t>
      </w:r>
      <w:r w:rsidR="006B0E92">
        <w:rPr>
          <w:rFonts w:asciiTheme="majorBidi" w:hAnsiTheme="majorBidi" w:cstheme="majorBidi"/>
          <w:sz w:val="24"/>
          <w:szCs w:val="24"/>
        </w:rPr>
        <w:t>’</w:t>
      </w:r>
      <w:r w:rsidRPr="00863C64">
        <w:rPr>
          <w:rFonts w:asciiTheme="majorBidi" w:hAnsiTheme="majorBidi" w:cstheme="majorBidi"/>
          <w:sz w:val="24"/>
          <w:szCs w:val="24"/>
        </w:rPr>
        <w:t>s like that with me too</w:t>
      </w:r>
      <w:r w:rsidR="00B12B35">
        <w:rPr>
          <w:rFonts w:asciiTheme="majorBidi" w:hAnsiTheme="majorBidi" w:cstheme="majorBidi"/>
          <w:sz w:val="24"/>
          <w:szCs w:val="24"/>
        </w:rPr>
        <w:t>,</w:t>
      </w:r>
      <w:r>
        <w:rPr>
          <w:rFonts w:asciiTheme="majorBidi" w:hAnsiTheme="majorBidi" w:cstheme="majorBidi"/>
          <w:sz w:val="24"/>
          <w:szCs w:val="24"/>
        </w:rPr>
        <w:t>’”</w:t>
      </w:r>
      <w:r w:rsidR="00232173">
        <w:rPr>
          <w:rFonts w:asciiTheme="majorBidi" w:hAnsiTheme="majorBidi" w:cstheme="majorBidi"/>
          <w:sz w:val="24"/>
          <w:szCs w:val="24"/>
        </w:rPr>
        <w:t xml:space="preserve"> (Noam). </w:t>
      </w:r>
      <w:r w:rsidR="00FF5DF3">
        <w:rPr>
          <w:rFonts w:asciiTheme="majorBidi" w:hAnsiTheme="majorBidi" w:cstheme="majorBidi"/>
          <w:sz w:val="24"/>
          <w:szCs w:val="24"/>
        </w:rPr>
        <w:t>Each student’s</w:t>
      </w:r>
      <w:r w:rsidR="00FF5DF3" w:rsidRPr="00FF5DF3">
        <w:rPr>
          <w:rFonts w:asciiTheme="majorBidi" w:hAnsiTheme="majorBidi" w:cstheme="majorBidi"/>
          <w:sz w:val="24"/>
          <w:szCs w:val="24"/>
        </w:rPr>
        <w:t xml:space="preserve"> connection </w:t>
      </w:r>
      <w:r w:rsidR="00FF5DF3">
        <w:rPr>
          <w:rFonts w:asciiTheme="majorBidi" w:hAnsiTheme="majorBidi" w:cstheme="majorBidi"/>
          <w:sz w:val="24"/>
          <w:szCs w:val="24"/>
        </w:rPr>
        <w:t>with</w:t>
      </w:r>
      <w:r w:rsidR="00FF5DF3" w:rsidRPr="00FF5DF3">
        <w:rPr>
          <w:rFonts w:asciiTheme="majorBidi" w:hAnsiTheme="majorBidi" w:cstheme="majorBidi"/>
          <w:sz w:val="24"/>
          <w:szCs w:val="24"/>
        </w:rPr>
        <w:t xml:space="preserve"> herself deepens and sharpens her </w:t>
      </w:r>
      <w:r w:rsidR="00FF5DF3">
        <w:rPr>
          <w:rFonts w:asciiTheme="majorBidi" w:hAnsiTheme="majorBidi" w:cstheme="majorBidi"/>
          <w:sz w:val="24"/>
          <w:szCs w:val="24"/>
        </w:rPr>
        <w:t>awareness of</w:t>
      </w:r>
      <w:r w:rsidR="00FF5DF3" w:rsidRPr="00FF5DF3">
        <w:rPr>
          <w:rFonts w:asciiTheme="majorBidi" w:hAnsiTheme="majorBidi" w:cstheme="majorBidi"/>
          <w:sz w:val="24"/>
          <w:szCs w:val="24"/>
        </w:rPr>
        <w:t xml:space="preserve"> her strengths and weaknesses:</w:t>
      </w:r>
      <w:r w:rsidR="00475904">
        <w:rPr>
          <w:rFonts w:asciiTheme="majorBidi" w:hAnsiTheme="majorBidi" w:cstheme="majorBidi"/>
          <w:sz w:val="24"/>
          <w:szCs w:val="24"/>
        </w:rPr>
        <w:t xml:space="preserve"> “</w:t>
      </w:r>
      <w:r w:rsidR="00475904" w:rsidRPr="00475904">
        <w:rPr>
          <w:rFonts w:asciiTheme="majorBidi" w:hAnsiTheme="majorBidi" w:cstheme="majorBidi"/>
          <w:sz w:val="24"/>
          <w:szCs w:val="24"/>
        </w:rPr>
        <w:t>I am more serious and responsible than I thought ... when the direction is right</w:t>
      </w:r>
      <w:r w:rsidR="00475904">
        <w:rPr>
          <w:rFonts w:asciiTheme="majorBidi" w:hAnsiTheme="majorBidi" w:cstheme="majorBidi"/>
          <w:sz w:val="24"/>
          <w:szCs w:val="24"/>
        </w:rPr>
        <w:t>,</w:t>
      </w:r>
      <w:r w:rsidR="00475904" w:rsidRPr="00475904">
        <w:rPr>
          <w:rFonts w:asciiTheme="majorBidi" w:hAnsiTheme="majorBidi" w:cstheme="majorBidi"/>
          <w:sz w:val="24"/>
          <w:szCs w:val="24"/>
        </w:rPr>
        <w:t xml:space="preserve"> everything is positive. I am one hundred percent in </w:t>
      </w:r>
      <w:r w:rsidR="006B0E92">
        <w:rPr>
          <w:rFonts w:asciiTheme="majorBidi" w:hAnsiTheme="majorBidi" w:cstheme="majorBidi"/>
          <w:sz w:val="24"/>
          <w:szCs w:val="24"/>
        </w:rPr>
        <w:t>this</w:t>
      </w:r>
      <w:r w:rsidR="00475904" w:rsidRPr="00475904">
        <w:rPr>
          <w:rFonts w:asciiTheme="majorBidi" w:hAnsiTheme="majorBidi" w:cstheme="majorBidi"/>
          <w:sz w:val="24"/>
          <w:szCs w:val="24"/>
        </w:rPr>
        <w:t xml:space="preserve"> process and it is a </w:t>
      </w:r>
      <w:r w:rsidR="00475904">
        <w:rPr>
          <w:rFonts w:asciiTheme="majorBidi" w:hAnsiTheme="majorBidi" w:cstheme="majorBidi"/>
          <w:sz w:val="24"/>
          <w:szCs w:val="24"/>
        </w:rPr>
        <w:t xml:space="preserve">journey of </w:t>
      </w:r>
      <w:r w:rsidR="00475904" w:rsidRPr="00475904">
        <w:rPr>
          <w:rFonts w:asciiTheme="majorBidi" w:hAnsiTheme="majorBidi" w:cstheme="majorBidi"/>
          <w:sz w:val="24"/>
          <w:szCs w:val="24"/>
        </w:rPr>
        <w:t>discovery for me</w:t>
      </w:r>
      <w:r w:rsidR="00475904">
        <w:rPr>
          <w:rFonts w:asciiTheme="majorBidi" w:hAnsiTheme="majorBidi" w:cstheme="majorBidi"/>
          <w:sz w:val="24"/>
          <w:szCs w:val="24"/>
        </w:rPr>
        <w:t xml:space="preserve">; this </w:t>
      </w:r>
      <w:r w:rsidR="00475904" w:rsidRPr="00475904">
        <w:rPr>
          <w:rFonts w:asciiTheme="majorBidi" w:hAnsiTheme="majorBidi" w:cstheme="majorBidi"/>
          <w:sz w:val="24"/>
          <w:szCs w:val="24"/>
        </w:rPr>
        <w:t>has never happened to me</w:t>
      </w:r>
      <w:r w:rsidR="00475904">
        <w:rPr>
          <w:rFonts w:asciiTheme="majorBidi" w:hAnsiTheme="majorBidi" w:cstheme="majorBidi"/>
          <w:sz w:val="24"/>
          <w:szCs w:val="24"/>
        </w:rPr>
        <w:t xml:space="preserve"> before</w:t>
      </w:r>
      <w:r w:rsidR="00B12B35">
        <w:rPr>
          <w:rFonts w:asciiTheme="majorBidi" w:hAnsiTheme="majorBidi" w:cstheme="majorBidi"/>
          <w:sz w:val="24"/>
          <w:szCs w:val="24"/>
        </w:rPr>
        <w:t>,</w:t>
      </w:r>
      <w:r w:rsidR="00475904">
        <w:rPr>
          <w:rFonts w:asciiTheme="majorBidi" w:hAnsiTheme="majorBidi" w:cstheme="majorBidi"/>
          <w:sz w:val="24"/>
          <w:szCs w:val="24"/>
        </w:rPr>
        <w:t>”</w:t>
      </w:r>
      <w:r w:rsidR="00741A3B">
        <w:rPr>
          <w:rFonts w:asciiTheme="majorBidi" w:hAnsiTheme="majorBidi" w:cstheme="majorBidi"/>
          <w:sz w:val="24"/>
          <w:szCs w:val="24"/>
        </w:rPr>
        <w:t xml:space="preserve"> (Hagar)</w:t>
      </w:r>
      <w:r w:rsidR="00A811EB">
        <w:rPr>
          <w:rFonts w:asciiTheme="majorBidi" w:hAnsiTheme="majorBidi" w:cstheme="majorBidi"/>
          <w:sz w:val="24"/>
          <w:szCs w:val="24"/>
        </w:rPr>
        <w:t xml:space="preserve"> </w:t>
      </w:r>
      <w:r w:rsidR="006B0E92">
        <w:rPr>
          <w:rFonts w:asciiTheme="majorBidi" w:hAnsiTheme="majorBidi" w:cstheme="majorBidi"/>
          <w:sz w:val="24"/>
          <w:szCs w:val="24"/>
        </w:rPr>
        <w:t>A student’s</w:t>
      </w:r>
      <w:r w:rsidR="00A811EB" w:rsidRPr="00A811EB">
        <w:rPr>
          <w:rFonts w:asciiTheme="majorBidi" w:hAnsiTheme="majorBidi" w:cstheme="majorBidi"/>
          <w:sz w:val="24"/>
          <w:szCs w:val="24"/>
        </w:rPr>
        <w:t xml:space="preserve"> connection to </w:t>
      </w:r>
      <w:r w:rsidR="006B0E92">
        <w:rPr>
          <w:rFonts w:asciiTheme="majorBidi" w:hAnsiTheme="majorBidi" w:cstheme="majorBidi"/>
          <w:sz w:val="24"/>
          <w:szCs w:val="24"/>
        </w:rPr>
        <w:t>herself</w:t>
      </w:r>
      <w:r w:rsidR="00A811EB" w:rsidRPr="00A811EB">
        <w:rPr>
          <w:rFonts w:asciiTheme="majorBidi" w:hAnsiTheme="majorBidi" w:cstheme="majorBidi"/>
          <w:sz w:val="24"/>
          <w:szCs w:val="24"/>
        </w:rPr>
        <w:t xml:space="preserve"> is </w:t>
      </w:r>
      <w:r w:rsidR="006B0E92">
        <w:rPr>
          <w:rFonts w:asciiTheme="majorBidi" w:hAnsiTheme="majorBidi" w:cstheme="majorBidi"/>
          <w:sz w:val="24"/>
          <w:szCs w:val="24"/>
        </w:rPr>
        <w:t>sometimes</w:t>
      </w:r>
      <w:r w:rsidR="00A811EB" w:rsidRPr="00A811EB">
        <w:rPr>
          <w:rFonts w:asciiTheme="majorBidi" w:hAnsiTheme="majorBidi" w:cstheme="majorBidi"/>
          <w:sz w:val="24"/>
          <w:szCs w:val="24"/>
        </w:rPr>
        <w:t xml:space="preserve"> revealed through observing a child: </w:t>
      </w:r>
      <w:r w:rsidR="00A811EB">
        <w:rPr>
          <w:rFonts w:asciiTheme="majorBidi" w:hAnsiTheme="majorBidi" w:cstheme="majorBidi"/>
          <w:sz w:val="24"/>
          <w:szCs w:val="24"/>
        </w:rPr>
        <w:t>“</w:t>
      </w:r>
      <w:r w:rsidR="00A811EB" w:rsidRPr="00A811EB">
        <w:rPr>
          <w:rFonts w:asciiTheme="majorBidi" w:hAnsiTheme="majorBidi" w:cstheme="majorBidi"/>
          <w:sz w:val="24"/>
          <w:szCs w:val="24"/>
        </w:rPr>
        <w:t xml:space="preserve">I </w:t>
      </w:r>
      <w:r w:rsidR="00A811EB">
        <w:rPr>
          <w:rFonts w:asciiTheme="majorBidi" w:hAnsiTheme="majorBidi" w:cstheme="majorBidi"/>
          <w:sz w:val="24"/>
          <w:szCs w:val="24"/>
        </w:rPr>
        <w:t>saw</w:t>
      </w:r>
      <w:r w:rsidR="00A811EB" w:rsidRPr="00A811EB">
        <w:rPr>
          <w:rFonts w:asciiTheme="majorBidi" w:hAnsiTheme="majorBidi" w:cstheme="majorBidi"/>
          <w:sz w:val="24"/>
          <w:szCs w:val="24"/>
        </w:rPr>
        <w:t xml:space="preserve"> a child who </w:t>
      </w:r>
      <w:r w:rsidR="00A811EB">
        <w:rPr>
          <w:rFonts w:asciiTheme="majorBidi" w:hAnsiTheme="majorBidi" w:cstheme="majorBidi"/>
          <w:sz w:val="24"/>
          <w:szCs w:val="24"/>
        </w:rPr>
        <w:t>was</w:t>
      </w:r>
      <w:r w:rsidR="00A811EB" w:rsidRPr="00A811EB">
        <w:rPr>
          <w:rFonts w:asciiTheme="majorBidi" w:hAnsiTheme="majorBidi" w:cstheme="majorBidi"/>
          <w:sz w:val="24"/>
          <w:szCs w:val="24"/>
        </w:rPr>
        <w:t xml:space="preserve"> alone and quiet </w:t>
      </w:r>
      <w:r w:rsidR="00A811EB">
        <w:rPr>
          <w:rFonts w:asciiTheme="majorBidi" w:hAnsiTheme="majorBidi" w:cstheme="majorBidi"/>
          <w:sz w:val="24"/>
          <w:szCs w:val="24"/>
        </w:rPr>
        <w:t>–</w:t>
      </w:r>
      <w:r w:rsidR="00A811EB" w:rsidRPr="00A811EB">
        <w:rPr>
          <w:rFonts w:asciiTheme="majorBidi" w:hAnsiTheme="majorBidi" w:cstheme="majorBidi"/>
          <w:sz w:val="24"/>
          <w:szCs w:val="24"/>
        </w:rPr>
        <w:t xml:space="preserve"> </w:t>
      </w:r>
      <w:r w:rsidR="00A811EB">
        <w:rPr>
          <w:rFonts w:asciiTheme="majorBidi" w:hAnsiTheme="majorBidi" w:cstheme="majorBidi"/>
          <w:sz w:val="24"/>
          <w:szCs w:val="24"/>
        </w:rPr>
        <w:t>that</w:t>
      </w:r>
      <w:r w:rsidR="00A811EB" w:rsidRPr="00A811EB">
        <w:rPr>
          <w:rFonts w:asciiTheme="majorBidi" w:hAnsiTheme="majorBidi" w:cstheme="majorBidi"/>
          <w:sz w:val="24"/>
          <w:szCs w:val="24"/>
        </w:rPr>
        <w:t xml:space="preserve"> child is me ... these children are us…</w:t>
      </w:r>
      <w:r w:rsidR="00A811EB">
        <w:rPr>
          <w:rFonts w:asciiTheme="majorBidi" w:hAnsiTheme="majorBidi" w:cstheme="majorBidi"/>
          <w:sz w:val="24"/>
          <w:szCs w:val="24"/>
        </w:rPr>
        <w:t>”</w:t>
      </w:r>
      <w:r w:rsidR="00A811EB" w:rsidRPr="00A811EB">
        <w:rPr>
          <w:rFonts w:asciiTheme="majorBidi" w:hAnsiTheme="majorBidi" w:cstheme="majorBidi"/>
          <w:sz w:val="24"/>
          <w:szCs w:val="24"/>
        </w:rPr>
        <w:t xml:space="preserve"> (Ronit). </w:t>
      </w:r>
      <w:r w:rsidR="00A811EB">
        <w:rPr>
          <w:rFonts w:asciiTheme="majorBidi" w:hAnsiTheme="majorBidi" w:cstheme="majorBidi"/>
          <w:sz w:val="24"/>
          <w:szCs w:val="24"/>
        </w:rPr>
        <w:t>In the first years, t</w:t>
      </w:r>
      <w:r w:rsidR="00A811EB" w:rsidRPr="00A811EB">
        <w:rPr>
          <w:rFonts w:asciiTheme="majorBidi" w:hAnsiTheme="majorBidi" w:cstheme="majorBidi"/>
          <w:sz w:val="24"/>
          <w:szCs w:val="24"/>
        </w:rPr>
        <w:t xml:space="preserve">he connection to themselves makes </w:t>
      </w:r>
      <w:r w:rsidR="00A811EB">
        <w:rPr>
          <w:rFonts w:asciiTheme="majorBidi" w:hAnsiTheme="majorBidi" w:cstheme="majorBidi"/>
          <w:sz w:val="24"/>
          <w:szCs w:val="24"/>
        </w:rPr>
        <w:t xml:space="preserve">the </w:t>
      </w:r>
      <w:r w:rsidR="00A811EB" w:rsidRPr="00A811EB">
        <w:rPr>
          <w:rFonts w:asciiTheme="majorBidi" w:hAnsiTheme="majorBidi" w:cstheme="majorBidi"/>
          <w:sz w:val="24"/>
          <w:szCs w:val="24"/>
        </w:rPr>
        <w:t xml:space="preserve">learning </w:t>
      </w:r>
      <w:r w:rsidR="00A811EB">
        <w:rPr>
          <w:rFonts w:asciiTheme="majorBidi" w:hAnsiTheme="majorBidi" w:cstheme="majorBidi"/>
          <w:sz w:val="24"/>
          <w:szCs w:val="24"/>
        </w:rPr>
        <w:t xml:space="preserve">more </w:t>
      </w:r>
      <w:r w:rsidR="00A811EB" w:rsidRPr="00A811EB">
        <w:rPr>
          <w:rFonts w:asciiTheme="majorBidi" w:hAnsiTheme="majorBidi" w:cstheme="majorBidi"/>
          <w:sz w:val="24"/>
          <w:szCs w:val="24"/>
        </w:rPr>
        <w:t xml:space="preserve">significant: </w:t>
      </w:r>
      <w:r w:rsidR="00A811EB">
        <w:rPr>
          <w:rFonts w:asciiTheme="majorBidi" w:hAnsiTheme="majorBidi" w:cstheme="majorBidi"/>
          <w:sz w:val="24"/>
          <w:szCs w:val="24"/>
        </w:rPr>
        <w:t>“</w:t>
      </w:r>
      <w:r w:rsidR="00A811EB" w:rsidRPr="00A811EB">
        <w:rPr>
          <w:rFonts w:asciiTheme="majorBidi" w:hAnsiTheme="majorBidi" w:cstheme="majorBidi"/>
          <w:sz w:val="24"/>
          <w:szCs w:val="24"/>
        </w:rPr>
        <w:t xml:space="preserve">What I love about this year is learning about myself, about my inner world and only then about the child ... everything is parallel </w:t>
      </w:r>
      <w:r w:rsidR="00FA22F6">
        <w:rPr>
          <w:rFonts w:asciiTheme="majorBidi" w:hAnsiTheme="majorBidi" w:cstheme="majorBidi"/>
          <w:sz w:val="24"/>
          <w:szCs w:val="24"/>
        </w:rPr>
        <w:t>between</w:t>
      </w:r>
      <w:r w:rsidR="00A811EB" w:rsidRPr="00A811EB">
        <w:rPr>
          <w:rFonts w:asciiTheme="majorBidi" w:hAnsiTheme="majorBidi" w:cstheme="majorBidi"/>
          <w:sz w:val="24"/>
          <w:szCs w:val="24"/>
        </w:rPr>
        <w:t xml:space="preserve"> us and the children</w:t>
      </w:r>
      <w:r w:rsidR="00B12B35">
        <w:rPr>
          <w:rFonts w:asciiTheme="majorBidi" w:hAnsiTheme="majorBidi" w:cstheme="majorBidi"/>
          <w:sz w:val="24"/>
          <w:szCs w:val="24"/>
        </w:rPr>
        <w:t>,</w:t>
      </w:r>
      <w:r w:rsidR="00A811EB">
        <w:rPr>
          <w:rFonts w:asciiTheme="majorBidi" w:hAnsiTheme="majorBidi" w:cstheme="majorBidi"/>
          <w:sz w:val="24"/>
          <w:szCs w:val="24"/>
        </w:rPr>
        <w:t>”</w:t>
      </w:r>
      <w:r w:rsidR="00A811EB" w:rsidRPr="00A811EB">
        <w:rPr>
          <w:rFonts w:asciiTheme="majorBidi" w:hAnsiTheme="majorBidi" w:cstheme="majorBidi"/>
          <w:sz w:val="24"/>
          <w:szCs w:val="24"/>
        </w:rPr>
        <w:t xml:space="preserve"> (Bat Chen)</w:t>
      </w:r>
    </w:p>
    <w:p w14:paraId="1BF7F44C" w14:textId="369A6D4D" w:rsidR="00FA22F6" w:rsidRDefault="006B0E92" w:rsidP="007F3D45">
      <w:pPr>
        <w:spacing w:line="480" w:lineRule="auto"/>
        <w:ind w:firstLine="720"/>
        <w:rPr>
          <w:rFonts w:asciiTheme="majorBidi" w:hAnsiTheme="majorBidi" w:cstheme="majorBidi"/>
          <w:sz w:val="24"/>
          <w:szCs w:val="24"/>
        </w:rPr>
      </w:pPr>
      <w:r>
        <w:rPr>
          <w:rFonts w:asciiTheme="majorBidi" w:hAnsiTheme="majorBidi" w:cstheme="majorBidi"/>
          <w:sz w:val="24"/>
          <w:szCs w:val="24"/>
        </w:rPr>
        <w:t>F</w:t>
      </w:r>
      <w:r w:rsidR="00FA22F6" w:rsidRPr="00FA22F6">
        <w:rPr>
          <w:rFonts w:asciiTheme="majorBidi" w:hAnsiTheme="majorBidi" w:cstheme="majorBidi"/>
          <w:sz w:val="24"/>
          <w:szCs w:val="24"/>
        </w:rPr>
        <w:t>rom the interviews</w:t>
      </w:r>
      <w:r w:rsidR="008C76FC">
        <w:rPr>
          <w:rFonts w:asciiTheme="majorBidi" w:hAnsiTheme="majorBidi" w:cstheme="majorBidi"/>
          <w:sz w:val="24"/>
          <w:szCs w:val="24"/>
        </w:rPr>
        <w:t>,</w:t>
      </w:r>
      <w:r w:rsidR="00FA22F6" w:rsidRPr="00FA22F6">
        <w:rPr>
          <w:rFonts w:asciiTheme="majorBidi" w:hAnsiTheme="majorBidi" w:cstheme="majorBidi"/>
          <w:sz w:val="24"/>
          <w:szCs w:val="24"/>
        </w:rPr>
        <w:t xml:space="preserve"> </w:t>
      </w:r>
      <w:r>
        <w:rPr>
          <w:rFonts w:asciiTheme="majorBidi" w:hAnsiTheme="majorBidi" w:cstheme="majorBidi"/>
          <w:sz w:val="24"/>
          <w:szCs w:val="24"/>
        </w:rPr>
        <w:t xml:space="preserve">it emerged that </w:t>
      </w:r>
      <w:r w:rsidR="008C76FC" w:rsidRPr="00FA22F6">
        <w:rPr>
          <w:rFonts w:asciiTheme="majorBidi" w:hAnsiTheme="majorBidi" w:cstheme="majorBidi"/>
          <w:sz w:val="24"/>
          <w:szCs w:val="24"/>
        </w:rPr>
        <w:t>in parallel with the connection</w:t>
      </w:r>
      <w:r w:rsidR="008C76FC">
        <w:rPr>
          <w:rFonts w:asciiTheme="majorBidi" w:hAnsiTheme="majorBidi" w:cstheme="majorBidi"/>
          <w:sz w:val="24"/>
          <w:szCs w:val="24"/>
        </w:rPr>
        <w:t>s</w:t>
      </w:r>
      <w:r w:rsidR="008C76FC" w:rsidRPr="00FA22F6">
        <w:rPr>
          <w:rFonts w:asciiTheme="majorBidi" w:hAnsiTheme="majorBidi" w:cstheme="majorBidi"/>
          <w:sz w:val="24"/>
          <w:szCs w:val="24"/>
        </w:rPr>
        <w:t xml:space="preserve"> to </w:t>
      </w:r>
      <w:r w:rsidR="008C76FC">
        <w:rPr>
          <w:rFonts w:asciiTheme="majorBidi" w:hAnsiTheme="majorBidi" w:cstheme="majorBidi"/>
          <w:sz w:val="24"/>
          <w:szCs w:val="24"/>
        </w:rPr>
        <w:t xml:space="preserve">the </w:t>
      </w:r>
      <w:r w:rsidR="008C76FC" w:rsidRPr="00FA22F6">
        <w:rPr>
          <w:rFonts w:asciiTheme="majorBidi" w:hAnsiTheme="majorBidi" w:cstheme="majorBidi"/>
          <w:sz w:val="24"/>
          <w:szCs w:val="24"/>
        </w:rPr>
        <w:t>self</w:t>
      </w:r>
      <w:r w:rsidR="008C76FC">
        <w:rPr>
          <w:rFonts w:asciiTheme="majorBidi" w:hAnsiTheme="majorBidi" w:cstheme="majorBidi"/>
          <w:sz w:val="24"/>
          <w:szCs w:val="24"/>
        </w:rPr>
        <w:t xml:space="preserve">, </w:t>
      </w:r>
      <w:r w:rsidR="00FA22F6" w:rsidRPr="00FA22F6">
        <w:rPr>
          <w:rFonts w:asciiTheme="majorBidi" w:hAnsiTheme="majorBidi" w:cstheme="majorBidi"/>
          <w:sz w:val="24"/>
          <w:szCs w:val="24"/>
        </w:rPr>
        <w:t>connection</w:t>
      </w:r>
      <w:r>
        <w:rPr>
          <w:rFonts w:asciiTheme="majorBidi" w:hAnsiTheme="majorBidi" w:cstheme="majorBidi"/>
          <w:sz w:val="24"/>
          <w:szCs w:val="24"/>
        </w:rPr>
        <w:t>s</w:t>
      </w:r>
      <w:r w:rsidR="00FA22F6" w:rsidRPr="00FA22F6">
        <w:rPr>
          <w:rFonts w:asciiTheme="majorBidi" w:hAnsiTheme="majorBidi" w:cstheme="majorBidi"/>
          <w:sz w:val="24"/>
          <w:szCs w:val="24"/>
        </w:rPr>
        <w:t xml:space="preserve"> </w:t>
      </w:r>
      <w:r w:rsidR="008C76FC">
        <w:rPr>
          <w:rFonts w:asciiTheme="majorBidi" w:hAnsiTheme="majorBidi" w:cstheme="majorBidi"/>
          <w:sz w:val="24"/>
          <w:szCs w:val="24"/>
        </w:rPr>
        <w:t>are made with</w:t>
      </w:r>
      <w:r w:rsidR="00FA22F6" w:rsidRPr="00FA22F6">
        <w:rPr>
          <w:rFonts w:asciiTheme="majorBidi" w:hAnsiTheme="majorBidi" w:cstheme="majorBidi"/>
          <w:sz w:val="24"/>
          <w:szCs w:val="24"/>
        </w:rPr>
        <w:t xml:space="preserve"> the child</w:t>
      </w:r>
      <w:r w:rsidR="008D2233">
        <w:rPr>
          <w:rFonts w:asciiTheme="majorBidi" w:hAnsiTheme="majorBidi" w:cstheme="majorBidi"/>
          <w:sz w:val="24"/>
          <w:szCs w:val="24"/>
        </w:rPr>
        <w:t>ren</w:t>
      </w:r>
      <w:r w:rsidR="00FA22F6" w:rsidRPr="00FA22F6">
        <w:rPr>
          <w:rFonts w:asciiTheme="majorBidi" w:hAnsiTheme="majorBidi" w:cstheme="majorBidi"/>
          <w:sz w:val="24"/>
          <w:szCs w:val="24"/>
        </w:rPr>
        <w:t>.</w:t>
      </w:r>
      <w:r w:rsidR="008D2233">
        <w:rPr>
          <w:rFonts w:asciiTheme="majorBidi" w:hAnsiTheme="majorBidi" w:cstheme="majorBidi"/>
          <w:sz w:val="24"/>
          <w:szCs w:val="24"/>
        </w:rPr>
        <w:t xml:space="preserve"> By</w:t>
      </w:r>
      <w:r w:rsidR="008D2233" w:rsidRPr="008D2233">
        <w:rPr>
          <w:rFonts w:asciiTheme="majorBidi" w:hAnsiTheme="majorBidi" w:cstheme="majorBidi"/>
          <w:sz w:val="24"/>
          <w:szCs w:val="24"/>
        </w:rPr>
        <w:t xml:space="preserve"> </w:t>
      </w:r>
      <w:r w:rsidR="008D2233">
        <w:rPr>
          <w:rFonts w:asciiTheme="majorBidi" w:hAnsiTheme="majorBidi" w:cstheme="majorBidi"/>
          <w:sz w:val="24"/>
          <w:szCs w:val="24"/>
        </w:rPr>
        <w:t>seeing</w:t>
      </w:r>
      <w:r w:rsidR="008D2233" w:rsidRPr="008D2233">
        <w:rPr>
          <w:rFonts w:asciiTheme="majorBidi" w:hAnsiTheme="majorBidi" w:cstheme="majorBidi"/>
          <w:sz w:val="24"/>
          <w:szCs w:val="24"/>
        </w:rPr>
        <w:t xml:space="preserve"> the professional development processes that the </w:t>
      </w:r>
      <w:r w:rsidR="008D2233">
        <w:rPr>
          <w:rFonts w:asciiTheme="majorBidi" w:hAnsiTheme="majorBidi" w:cstheme="majorBidi"/>
          <w:sz w:val="24"/>
          <w:szCs w:val="24"/>
        </w:rPr>
        <w:t xml:space="preserve">college </w:t>
      </w:r>
      <w:r w:rsidR="008D2233" w:rsidRPr="008D2233">
        <w:rPr>
          <w:rFonts w:asciiTheme="majorBidi" w:hAnsiTheme="majorBidi" w:cstheme="majorBidi"/>
          <w:sz w:val="24"/>
          <w:szCs w:val="24"/>
        </w:rPr>
        <w:t>student</w:t>
      </w:r>
      <w:r w:rsidR="008D2233">
        <w:rPr>
          <w:rFonts w:asciiTheme="majorBidi" w:hAnsiTheme="majorBidi" w:cstheme="majorBidi"/>
          <w:sz w:val="24"/>
          <w:szCs w:val="24"/>
        </w:rPr>
        <w:t>s</w:t>
      </w:r>
      <w:r w:rsidR="008D2233" w:rsidRPr="008D2233">
        <w:rPr>
          <w:rFonts w:asciiTheme="majorBidi" w:hAnsiTheme="majorBidi" w:cstheme="majorBidi"/>
          <w:sz w:val="24"/>
          <w:szCs w:val="24"/>
        </w:rPr>
        <w:t xml:space="preserve"> </w:t>
      </w:r>
      <w:r w:rsidR="008D2233">
        <w:rPr>
          <w:rFonts w:asciiTheme="majorBidi" w:hAnsiTheme="majorBidi" w:cstheme="majorBidi"/>
          <w:sz w:val="24"/>
          <w:szCs w:val="24"/>
        </w:rPr>
        <w:t>undergo</w:t>
      </w:r>
      <w:r w:rsidR="008D2233" w:rsidRPr="008D2233">
        <w:rPr>
          <w:rFonts w:asciiTheme="majorBidi" w:hAnsiTheme="majorBidi" w:cstheme="majorBidi"/>
          <w:sz w:val="24"/>
          <w:szCs w:val="24"/>
        </w:rPr>
        <w:t xml:space="preserve"> </w:t>
      </w:r>
      <w:r w:rsidR="008D2233">
        <w:rPr>
          <w:rFonts w:asciiTheme="majorBidi" w:hAnsiTheme="majorBidi" w:cstheme="majorBidi"/>
          <w:sz w:val="24"/>
          <w:szCs w:val="24"/>
        </w:rPr>
        <w:t>as</w:t>
      </w:r>
      <w:r w:rsidR="008D2233" w:rsidRPr="008D2233">
        <w:rPr>
          <w:rFonts w:asciiTheme="majorBidi" w:hAnsiTheme="majorBidi" w:cstheme="majorBidi"/>
          <w:sz w:val="24"/>
          <w:szCs w:val="24"/>
        </w:rPr>
        <w:t xml:space="preserve"> parallel with the developmental processes that the </w:t>
      </w:r>
      <w:r w:rsidR="008D2233">
        <w:rPr>
          <w:rFonts w:asciiTheme="majorBidi" w:hAnsiTheme="majorBidi" w:cstheme="majorBidi"/>
          <w:sz w:val="24"/>
          <w:szCs w:val="24"/>
        </w:rPr>
        <w:t xml:space="preserve">kindergarten </w:t>
      </w:r>
      <w:r w:rsidR="008D2233" w:rsidRPr="008D2233">
        <w:rPr>
          <w:rFonts w:asciiTheme="majorBidi" w:hAnsiTheme="majorBidi" w:cstheme="majorBidi"/>
          <w:sz w:val="24"/>
          <w:szCs w:val="24"/>
        </w:rPr>
        <w:t xml:space="preserve">children </w:t>
      </w:r>
      <w:r w:rsidR="008D2233">
        <w:rPr>
          <w:rFonts w:asciiTheme="majorBidi" w:hAnsiTheme="majorBidi" w:cstheme="majorBidi"/>
          <w:sz w:val="24"/>
          <w:szCs w:val="24"/>
        </w:rPr>
        <w:t>undergo</w:t>
      </w:r>
      <w:r w:rsidR="008D2233" w:rsidRPr="008D2233">
        <w:rPr>
          <w:rFonts w:asciiTheme="majorBidi" w:hAnsiTheme="majorBidi" w:cstheme="majorBidi"/>
          <w:sz w:val="24"/>
          <w:szCs w:val="24"/>
        </w:rPr>
        <w:t xml:space="preserve">, </w:t>
      </w:r>
      <w:r w:rsidR="008D2233">
        <w:rPr>
          <w:rFonts w:asciiTheme="majorBidi" w:hAnsiTheme="majorBidi" w:cstheme="majorBidi"/>
          <w:sz w:val="24"/>
          <w:szCs w:val="24"/>
        </w:rPr>
        <w:t>they</w:t>
      </w:r>
      <w:r w:rsidR="008D2233" w:rsidRPr="008D2233">
        <w:rPr>
          <w:rFonts w:asciiTheme="majorBidi" w:hAnsiTheme="majorBidi" w:cstheme="majorBidi"/>
          <w:sz w:val="24"/>
          <w:szCs w:val="24"/>
        </w:rPr>
        <w:t xml:space="preserve"> better understand </w:t>
      </w:r>
      <w:r w:rsidR="008D2233">
        <w:rPr>
          <w:rFonts w:asciiTheme="majorBidi" w:hAnsiTheme="majorBidi" w:cstheme="majorBidi"/>
          <w:sz w:val="24"/>
          <w:szCs w:val="24"/>
        </w:rPr>
        <w:t>their own</w:t>
      </w:r>
      <w:r w:rsidR="008D2233" w:rsidRPr="008D2233">
        <w:rPr>
          <w:rFonts w:asciiTheme="majorBidi" w:hAnsiTheme="majorBidi" w:cstheme="majorBidi"/>
          <w:sz w:val="24"/>
          <w:szCs w:val="24"/>
        </w:rPr>
        <w:t xml:space="preserve"> development and that of the children:</w:t>
      </w:r>
      <w:r w:rsidR="001A776B">
        <w:rPr>
          <w:rFonts w:asciiTheme="majorBidi" w:hAnsiTheme="majorBidi" w:cstheme="majorBidi"/>
          <w:sz w:val="24"/>
          <w:szCs w:val="24"/>
        </w:rPr>
        <w:t xml:space="preserve"> “</w:t>
      </w:r>
      <w:r w:rsidR="001A776B" w:rsidRPr="001A776B">
        <w:rPr>
          <w:rFonts w:asciiTheme="majorBidi" w:hAnsiTheme="majorBidi" w:cstheme="majorBidi"/>
          <w:sz w:val="24"/>
          <w:szCs w:val="24"/>
        </w:rPr>
        <w:t xml:space="preserve">I </w:t>
      </w:r>
      <w:r w:rsidR="001A776B" w:rsidRPr="001A776B">
        <w:rPr>
          <w:rFonts w:asciiTheme="majorBidi" w:hAnsiTheme="majorBidi" w:cstheme="majorBidi"/>
          <w:sz w:val="24"/>
          <w:szCs w:val="24"/>
        </w:rPr>
        <w:lastRenderedPageBreak/>
        <w:t xml:space="preserve">really saw </w:t>
      </w:r>
      <w:r w:rsidR="00C51A80">
        <w:rPr>
          <w:rFonts w:asciiTheme="majorBidi" w:hAnsiTheme="majorBidi" w:cstheme="majorBidi"/>
          <w:sz w:val="24"/>
          <w:szCs w:val="24"/>
        </w:rPr>
        <w:t>the</w:t>
      </w:r>
      <w:r w:rsidR="001A776B" w:rsidRPr="001A776B">
        <w:rPr>
          <w:rFonts w:asciiTheme="majorBidi" w:hAnsiTheme="majorBidi" w:cstheme="majorBidi"/>
          <w:sz w:val="24"/>
          <w:szCs w:val="24"/>
        </w:rPr>
        <w:t xml:space="preserve"> process I </w:t>
      </w:r>
      <w:r w:rsidR="001A776B">
        <w:rPr>
          <w:rFonts w:asciiTheme="majorBidi" w:hAnsiTheme="majorBidi" w:cstheme="majorBidi"/>
          <w:sz w:val="24"/>
          <w:szCs w:val="24"/>
        </w:rPr>
        <w:t>underwent,</w:t>
      </w:r>
      <w:r w:rsidR="001A776B" w:rsidRPr="001A776B">
        <w:rPr>
          <w:rFonts w:asciiTheme="majorBidi" w:hAnsiTheme="majorBidi" w:cstheme="majorBidi"/>
          <w:sz w:val="24"/>
          <w:szCs w:val="24"/>
        </w:rPr>
        <w:t xml:space="preserve"> and how all my </w:t>
      </w:r>
      <w:r w:rsidR="001A776B">
        <w:rPr>
          <w:rFonts w:asciiTheme="majorBidi" w:hAnsiTheme="majorBidi" w:cstheme="majorBidi"/>
          <w:sz w:val="24"/>
          <w:szCs w:val="24"/>
        </w:rPr>
        <w:t>outputs</w:t>
      </w:r>
      <w:r w:rsidR="001A776B" w:rsidRPr="001A776B">
        <w:rPr>
          <w:rFonts w:asciiTheme="majorBidi" w:hAnsiTheme="majorBidi" w:cstheme="majorBidi"/>
          <w:sz w:val="24"/>
          <w:szCs w:val="24"/>
        </w:rPr>
        <w:t xml:space="preserve"> </w:t>
      </w:r>
      <w:r w:rsidR="001A776B">
        <w:rPr>
          <w:rFonts w:asciiTheme="majorBidi" w:hAnsiTheme="majorBidi" w:cstheme="majorBidi"/>
          <w:sz w:val="24"/>
          <w:szCs w:val="24"/>
        </w:rPr>
        <w:t>are connected</w:t>
      </w:r>
      <w:r w:rsidR="001A776B" w:rsidRPr="001A776B">
        <w:rPr>
          <w:rFonts w:asciiTheme="majorBidi" w:hAnsiTheme="majorBidi" w:cstheme="majorBidi"/>
          <w:sz w:val="24"/>
          <w:szCs w:val="24"/>
        </w:rPr>
        <w:t xml:space="preserve"> with each other</w:t>
      </w:r>
      <w:r w:rsidR="001A776B">
        <w:rPr>
          <w:rFonts w:asciiTheme="majorBidi" w:hAnsiTheme="majorBidi" w:cstheme="majorBidi"/>
          <w:sz w:val="24"/>
          <w:szCs w:val="24"/>
        </w:rPr>
        <w:t>,</w:t>
      </w:r>
      <w:r w:rsidR="001A776B" w:rsidRPr="001A776B">
        <w:rPr>
          <w:rFonts w:asciiTheme="majorBidi" w:hAnsiTheme="majorBidi" w:cstheme="majorBidi"/>
          <w:sz w:val="24"/>
          <w:szCs w:val="24"/>
        </w:rPr>
        <w:t xml:space="preserve"> and that they really create the process for me. </w:t>
      </w:r>
      <w:r w:rsidR="001A776B">
        <w:rPr>
          <w:rFonts w:asciiTheme="majorBidi" w:hAnsiTheme="majorBidi" w:cstheme="majorBidi"/>
          <w:sz w:val="24"/>
          <w:szCs w:val="24"/>
        </w:rPr>
        <w:t>It’s the same way for the</w:t>
      </w:r>
      <w:r w:rsidR="001A776B" w:rsidRPr="001A776B">
        <w:rPr>
          <w:rFonts w:asciiTheme="majorBidi" w:hAnsiTheme="majorBidi" w:cstheme="majorBidi"/>
          <w:sz w:val="24"/>
          <w:szCs w:val="24"/>
        </w:rPr>
        <w:t xml:space="preserve"> children</w:t>
      </w:r>
      <w:r w:rsidR="008C76FC">
        <w:rPr>
          <w:rFonts w:asciiTheme="majorBidi" w:hAnsiTheme="majorBidi" w:cstheme="majorBidi"/>
          <w:sz w:val="24"/>
          <w:szCs w:val="24"/>
        </w:rPr>
        <w:t>,</w:t>
      </w:r>
      <w:r w:rsidR="001A776B">
        <w:rPr>
          <w:rFonts w:asciiTheme="majorBidi" w:hAnsiTheme="majorBidi" w:cstheme="majorBidi"/>
          <w:sz w:val="24"/>
          <w:szCs w:val="24"/>
        </w:rPr>
        <w:t>” (Dana)</w:t>
      </w:r>
      <w:r w:rsidR="008C76FC">
        <w:rPr>
          <w:rFonts w:asciiTheme="majorBidi" w:hAnsiTheme="majorBidi" w:cstheme="majorBidi"/>
          <w:sz w:val="24"/>
          <w:szCs w:val="24"/>
        </w:rPr>
        <w:t>.</w:t>
      </w:r>
      <w:r w:rsidR="00F93E4F">
        <w:rPr>
          <w:rFonts w:asciiTheme="majorBidi" w:hAnsiTheme="majorBidi" w:cstheme="majorBidi"/>
          <w:sz w:val="24"/>
          <w:szCs w:val="24"/>
        </w:rPr>
        <w:t xml:space="preserve"> </w:t>
      </w:r>
      <w:r w:rsidR="008C76FC">
        <w:rPr>
          <w:rFonts w:asciiTheme="majorBidi" w:hAnsiTheme="majorBidi" w:cstheme="majorBidi"/>
          <w:sz w:val="24"/>
          <w:szCs w:val="24"/>
        </w:rPr>
        <w:t xml:space="preserve">This </w:t>
      </w:r>
      <w:r w:rsidR="00F93E4F" w:rsidRPr="00F93E4F">
        <w:rPr>
          <w:rFonts w:asciiTheme="majorBidi" w:hAnsiTheme="majorBidi" w:cstheme="majorBidi"/>
          <w:sz w:val="24"/>
          <w:szCs w:val="24"/>
        </w:rPr>
        <w:t xml:space="preserve">expresses </w:t>
      </w:r>
      <w:r w:rsidR="00F93E4F">
        <w:rPr>
          <w:rFonts w:asciiTheme="majorBidi" w:hAnsiTheme="majorBidi" w:cstheme="majorBidi"/>
          <w:sz w:val="24"/>
          <w:szCs w:val="24"/>
        </w:rPr>
        <w:t>a</w:t>
      </w:r>
      <w:r w:rsidR="00F93E4F" w:rsidRPr="00F93E4F">
        <w:rPr>
          <w:rFonts w:asciiTheme="majorBidi" w:hAnsiTheme="majorBidi" w:cstheme="majorBidi"/>
          <w:sz w:val="24"/>
          <w:szCs w:val="24"/>
        </w:rPr>
        <w:t xml:space="preserve"> </w:t>
      </w:r>
      <w:r w:rsidR="00CD54BD">
        <w:rPr>
          <w:rFonts w:asciiTheme="majorBidi" w:hAnsiTheme="majorBidi" w:cstheme="majorBidi"/>
          <w:sz w:val="24"/>
          <w:szCs w:val="24"/>
        </w:rPr>
        <w:t>view</w:t>
      </w:r>
      <w:r w:rsidR="00F93E4F" w:rsidRPr="00F93E4F">
        <w:rPr>
          <w:rFonts w:asciiTheme="majorBidi" w:hAnsiTheme="majorBidi" w:cstheme="majorBidi"/>
          <w:sz w:val="24"/>
          <w:szCs w:val="24"/>
        </w:rPr>
        <w:t xml:space="preserve"> that this is the </w:t>
      </w:r>
      <w:r w:rsidR="00CD54BD">
        <w:rPr>
          <w:rFonts w:asciiTheme="majorBidi" w:hAnsiTheme="majorBidi" w:cstheme="majorBidi"/>
          <w:sz w:val="24"/>
          <w:szCs w:val="24"/>
        </w:rPr>
        <w:t xml:space="preserve">proper </w:t>
      </w:r>
      <w:r w:rsidR="00F93E4F" w:rsidRPr="00F93E4F">
        <w:rPr>
          <w:rFonts w:asciiTheme="majorBidi" w:hAnsiTheme="majorBidi" w:cstheme="majorBidi"/>
          <w:sz w:val="24"/>
          <w:szCs w:val="24"/>
        </w:rPr>
        <w:t>way to identify with the child</w:t>
      </w:r>
      <w:r w:rsidR="00F93E4F">
        <w:rPr>
          <w:rFonts w:asciiTheme="majorBidi" w:hAnsiTheme="majorBidi" w:cstheme="majorBidi"/>
          <w:sz w:val="24"/>
          <w:szCs w:val="24"/>
        </w:rPr>
        <w:t>ren</w:t>
      </w:r>
      <w:r w:rsidR="00F93E4F" w:rsidRPr="00F93E4F">
        <w:rPr>
          <w:rFonts w:asciiTheme="majorBidi" w:hAnsiTheme="majorBidi" w:cstheme="majorBidi"/>
          <w:sz w:val="24"/>
          <w:szCs w:val="24"/>
        </w:rPr>
        <w:t xml:space="preserve"> and develop empathy</w:t>
      </w:r>
      <w:r w:rsidR="00F93E4F">
        <w:rPr>
          <w:rFonts w:asciiTheme="majorBidi" w:hAnsiTheme="majorBidi" w:cstheme="majorBidi"/>
          <w:sz w:val="24"/>
          <w:szCs w:val="24"/>
        </w:rPr>
        <w:t xml:space="preserve"> for them</w:t>
      </w:r>
      <w:r w:rsidR="00F93E4F" w:rsidRPr="00F93E4F">
        <w:rPr>
          <w:rFonts w:asciiTheme="majorBidi" w:hAnsiTheme="majorBidi" w:cstheme="majorBidi"/>
          <w:sz w:val="24"/>
          <w:szCs w:val="24"/>
        </w:rPr>
        <w:t xml:space="preserve">: </w:t>
      </w:r>
      <w:r w:rsidR="00F93E4F">
        <w:rPr>
          <w:rFonts w:asciiTheme="majorBidi" w:hAnsiTheme="majorBidi" w:cstheme="majorBidi"/>
          <w:sz w:val="24"/>
          <w:szCs w:val="24"/>
        </w:rPr>
        <w:t>“I</w:t>
      </w:r>
      <w:r w:rsidR="00F93E4F" w:rsidRPr="00F93E4F">
        <w:rPr>
          <w:rFonts w:asciiTheme="majorBidi" w:hAnsiTheme="majorBidi" w:cstheme="majorBidi"/>
          <w:sz w:val="24"/>
          <w:szCs w:val="24"/>
        </w:rPr>
        <w:t xml:space="preserve">f there is a child who imagines </w:t>
      </w:r>
      <w:r w:rsidR="008C76FC">
        <w:rPr>
          <w:rFonts w:asciiTheme="majorBidi" w:hAnsiTheme="majorBidi" w:cstheme="majorBidi"/>
          <w:sz w:val="24"/>
          <w:szCs w:val="24"/>
        </w:rPr>
        <w:t xml:space="preserve">things </w:t>
      </w:r>
      <w:r w:rsidR="00F93E4F" w:rsidRPr="00F93E4F">
        <w:rPr>
          <w:rFonts w:asciiTheme="majorBidi" w:hAnsiTheme="majorBidi" w:cstheme="majorBidi"/>
          <w:sz w:val="24"/>
          <w:szCs w:val="24"/>
        </w:rPr>
        <w:t>and talks to himself</w:t>
      </w:r>
      <w:r w:rsidR="00F93E4F">
        <w:rPr>
          <w:rFonts w:asciiTheme="majorBidi" w:hAnsiTheme="majorBidi" w:cstheme="majorBidi"/>
          <w:sz w:val="24"/>
          <w:szCs w:val="24"/>
        </w:rPr>
        <w:t xml:space="preserve">, </w:t>
      </w:r>
      <w:r w:rsidR="00F93E4F" w:rsidRPr="00F93E4F">
        <w:rPr>
          <w:rFonts w:asciiTheme="majorBidi" w:hAnsiTheme="majorBidi" w:cstheme="majorBidi"/>
          <w:sz w:val="24"/>
          <w:szCs w:val="24"/>
        </w:rPr>
        <w:t xml:space="preserve">now I </w:t>
      </w:r>
      <w:r w:rsidR="00F93E4F">
        <w:rPr>
          <w:rFonts w:asciiTheme="majorBidi" w:hAnsiTheme="majorBidi" w:cstheme="majorBidi"/>
          <w:sz w:val="24"/>
          <w:szCs w:val="24"/>
        </w:rPr>
        <w:t>really</w:t>
      </w:r>
      <w:r w:rsidR="00F93E4F" w:rsidRPr="00F93E4F">
        <w:rPr>
          <w:rFonts w:asciiTheme="majorBidi" w:hAnsiTheme="majorBidi" w:cstheme="majorBidi"/>
          <w:sz w:val="24"/>
          <w:szCs w:val="24"/>
        </w:rPr>
        <w:t xml:space="preserve"> understand it and </w:t>
      </w:r>
      <w:r w:rsidR="00F93E4F">
        <w:rPr>
          <w:rFonts w:asciiTheme="majorBidi" w:hAnsiTheme="majorBidi" w:cstheme="majorBidi"/>
          <w:sz w:val="24"/>
          <w:szCs w:val="24"/>
        </w:rPr>
        <w:t>do</w:t>
      </w:r>
      <w:r w:rsidR="00F93E4F" w:rsidRPr="00F93E4F">
        <w:rPr>
          <w:rFonts w:asciiTheme="majorBidi" w:hAnsiTheme="majorBidi" w:cstheme="majorBidi"/>
          <w:sz w:val="24"/>
          <w:szCs w:val="24"/>
        </w:rPr>
        <w:t xml:space="preserve"> not stop him and ask him</w:t>
      </w:r>
      <w:r w:rsidR="00F93E4F">
        <w:rPr>
          <w:rFonts w:asciiTheme="majorBidi" w:hAnsiTheme="majorBidi" w:cstheme="majorBidi"/>
          <w:sz w:val="24"/>
          <w:szCs w:val="24"/>
        </w:rPr>
        <w:t xml:space="preserve"> ‘</w:t>
      </w:r>
      <w:r w:rsidR="00F93E4F" w:rsidRPr="00F93E4F">
        <w:rPr>
          <w:rFonts w:asciiTheme="majorBidi" w:hAnsiTheme="majorBidi" w:cstheme="majorBidi"/>
          <w:sz w:val="24"/>
          <w:szCs w:val="24"/>
        </w:rPr>
        <w:t>Who are you talking to?</w:t>
      </w:r>
      <w:r w:rsidR="00F93E4F">
        <w:rPr>
          <w:rFonts w:asciiTheme="majorBidi" w:hAnsiTheme="majorBidi" w:cstheme="majorBidi"/>
          <w:sz w:val="24"/>
          <w:szCs w:val="24"/>
        </w:rPr>
        <w:t>’</w:t>
      </w:r>
      <w:r w:rsidR="00F93E4F" w:rsidRPr="00F93E4F">
        <w:rPr>
          <w:rFonts w:asciiTheme="majorBidi" w:hAnsiTheme="majorBidi" w:cstheme="majorBidi"/>
          <w:sz w:val="24"/>
          <w:szCs w:val="24"/>
        </w:rPr>
        <w:t xml:space="preserve"> I will let him </w:t>
      </w:r>
      <w:r w:rsidR="00F93E4F">
        <w:rPr>
          <w:rFonts w:asciiTheme="majorBidi" w:hAnsiTheme="majorBidi" w:cstheme="majorBidi"/>
          <w:sz w:val="24"/>
          <w:szCs w:val="24"/>
        </w:rPr>
        <w:t>talk</w:t>
      </w:r>
      <w:r w:rsidR="008C76FC">
        <w:rPr>
          <w:rFonts w:asciiTheme="majorBidi" w:hAnsiTheme="majorBidi" w:cstheme="majorBidi"/>
          <w:sz w:val="24"/>
          <w:szCs w:val="24"/>
        </w:rPr>
        <w:t>,</w:t>
      </w:r>
      <w:r w:rsidR="00F93E4F">
        <w:rPr>
          <w:rFonts w:asciiTheme="majorBidi" w:hAnsiTheme="majorBidi" w:cstheme="majorBidi"/>
          <w:sz w:val="24"/>
          <w:szCs w:val="24"/>
        </w:rPr>
        <w:t>” (Danit)</w:t>
      </w:r>
      <w:r w:rsidR="008C76FC">
        <w:rPr>
          <w:rFonts w:asciiTheme="majorBidi" w:hAnsiTheme="majorBidi" w:cstheme="majorBidi"/>
          <w:sz w:val="24"/>
          <w:szCs w:val="24"/>
        </w:rPr>
        <w:t>.</w:t>
      </w:r>
    </w:p>
    <w:p w14:paraId="5CA3EB5A" w14:textId="293B05EF" w:rsidR="004C2087" w:rsidRDefault="004C2087" w:rsidP="008C6085">
      <w:pPr>
        <w:spacing w:line="480" w:lineRule="auto"/>
        <w:ind w:firstLine="720"/>
        <w:rPr>
          <w:rFonts w:asciiTheme="majorBidi" w:hAnsiTheme="majorBidi" w:cstheme="majorBidi"/>
          <w:sz w:val="24"/>
          <w:szCs w:val="24"/>
        </w:rPr>
      </w:pPr>
      <w:r w:rsidRPr="004C2087">
        <w:rPr>
          <w:rFonts w:asciiTheme="majorBidi" w:hAnsiTheme="majorBidi" w:cstheme="majorBidi"/>
          <w:sz w:val="24"/>
          <w:szCs w:val="24"/>
        </w:rPr>
        <w:t>A</w:t>
      </w:r>
      <w:r w:rsidR="00434C6D">
        <w:rPr>
          <w:rFonts w:asciiTheme="majorBidi" w:hAnsiTheme="majorBidi" w:cstheme="majorBidi"/>
          <w:sz w:val="24"/>
          <w:szCs w:val="24"/>
        </w:rPr>
        <w:t xml:space="preserve">nother </w:t>
      </w:r>
      <w:r w:rsidRPr="004C2087">
        <w:rPr>
          <w:rFonts w:asciiTheme="majorBidi" w:hAnsiTheme="majorBidi" w:cstheme="majorBidi"/>
          <w:sz w:val="24"/>
          <w:szCs w:val="24"/>
        </w:rPr>
        <w:t>recurring theme</w:t>
      </w:r>
      <w:r w:rsidR="00434C6D">
        <w:rPr>
          <w:rFonts w:asciiTheme="majorBidi" w:hAnsiTheme="majorBidi" w:cstheme="majorBidi"/>
          <w:sz w:val="24"/>
          <w:szCs w:val="24"/>
        </w:rPr>
        <w:t>, as</w:t>
      </w:r>
      <w:r>
        <w:rPr>
          <w:rFonts w:asciiTheme="majorBidi" w:hAnsiTheme="majorBidi" w:cstheme="majorBidi"/>
          <w:sz w:val="24"/>
          <w:szCs w:val="24"/>
        </w:rPr>
        <w:t xml:space="preserve"> noted by a second-year student</w:t>
      </w:r>
      <w:r w:rsidR="00434C6D">
        <w:rPr>
          <w:rFonts w:asciiTheme="majorBidi" w:hAnsiTheme="majorBidi" w:cstheme="majorBidi"/>
          <w:sz w:val="24"/>
          <w:szCs w:val="24"/>
        </w:rPr>
        <w:t>,</w:t>
      </w:r>
      <w:r>
        <w:rPr>
          <w:rFonts w:asciiTheme="majorBidi" w:hAnsiTheme="majorBidi" w:cstheme="majorBidi"/>
          <w:sz w:val="24"/>
          <w:szCs w:val="24"/>
        </w:rPr>
        <w:t xml:space="preserve"> pertains to </w:t>
      </w:r>
      <w:r w:rsidRPr="004C2087">
        <w:rPr>
          <w:rFonts w:asciiTheme="majorBidi" w:hAnsiTheme="majorBidi" w:cstheme="majorBidi"/>
          <w:sz w:val="24"/>
          <w:szCs w:val="24"/>
        </w:rPr>
        <w:t xml:space="preserve">the connections between theory and practice: </w:t>
      </w:r>
      <w:r w:rsidR="00434C6D">
        <w:rPr>
          <w:rFonts w:asciiTheme="majorBidi" w:hAnsiTheme="majorBidi" w:cstheme="majorBidi"/>
          <w:sz w:val="24"/>
          <w:szCs w:val="24"/>
        </w:rPr>
        <w:t>“</w:t>
      </w:r>
      <w:r w:rsidRPr="004C2087">
        <w:rPr>
          <w:rFonts w:asciiTheme="majorBidi" w:hAnsiTheme="majorBidi" w:cstheme="majorBidi"/>
          <w:sz w:val="24"/>
          <w:szCs w:val="24"/>
        </w:rPr>
        <w:t xml:space="preserve">Many connections between the various topics </w:t>
      </w:r>
      <w:r w:rsidR="00434C6D">
        <w:rPr>
          <w:rFonts w:asciiTheme="majorBidi" w:hAnsiTheme="majorBidi" w:cstheme="majorBidi"/>
          <w:sz w:val="24"/>
          <w:szCs w:val="24"/>
        </w:rPr>
        <w:t>raised</w:t>
      </w:r>
      <w:r w:rsidRPr="004C2087">
        <w:rPr>
          <w:rFonts w:asciiTheme="majorBidi" w:hAnsiTheme="majorBidi" w:cstheme="majorBidi"/>
          <w:sz w:val="24"/>
          <w:szCs w:val="24"/>
        </w:rPr>
        <w:t xml:space="preserve"> in class continue in </w:t>
      </w:r>
      <w:r w:rsidR="00434C6D">
        <w:rPr>
          <w:rFonts w:asciiTheme="majorBidi" w:hAnsiTheme="majorBidi" w:cstheme="majorBidi"/>
          <w:sz w:val="24"/>
          <w:szCs w:val="24"/>
        </w:rPr>
        <w:t xml:space="preserve">the work in the </w:t>
      </w:r>
      <w:r w:rsidRPr="004C2087">
        <w:rPr>
          <w:rFonts w:asciiTheme="majorBidi" w:hAnsiTheme="majorBidi" w:cstheme="majorBidi"/>
          <w:sz w:val="24"/>
          <w:szCs w:val="24"/>
        </w:rPr>
        <w:t>kindergarten and touch on personal processes</w:t>
      </w:r>
      <w:r w:rsidR="00B12B35">
        <w:rPr>
          <w:rFonts w:asciiTheme="majorBidi" w:hAnsiTheme="majorBidi" w:cstheme="majorBidi"/>
          <w:sz w:val="24"/>
          <w:szCs w:val="24"/>
        </w:rPr>
        <w:t>,</w:t>
      </w:r>
      <w:r w:rsidR="00434C6D">
        <w:rPr>
          <w:rFonts w:asciiTheme="majorBidi" w:hAnsiTheme="majorBidi" w:cstheme="majorBidi"/>
          <w:sz w:val="24"/>
          <w:szCs w:val="24"/>
        </w:rPr>
        <w:t>”</w:t>
      </w:r>
      <w:r w:rsidRPr="004C2087">
        <w:rPr>
          <w:rFonts w:asciiTheme="majorBidi" w:hAnsiTheme="majorBidi" w:cstheme="majorBidi"/>
          <w:sz w:val="24"/>
          <w:szCs w:val="24"/>
        </w:rPr>
        <w:t xml:space="preserve"> (Goni)</w:t>
      </w:r>
      <w:r w:rsidR="008C6085">
        <w:rPr>
          <w:rFonts w:asciiTheme="majorBidi" w:hAnsiTheme="majorBidi" w:cstheme="majorBidi"/>
          <w:sz w:val="24"/>
          <w:szCs w:val="24"/>
        </w:rPr>
        <w:t xml:space="preserve"> </w:t>
      </w:r>
      <w:r w:rsidR="008C6085" w:rsidRPr="008C6085">
        <w:rPr>
          <w:rFonts w:asciiTheme="majorBidi" w:hAnsiTheme="majorBidi" w:cstheme="majorBidi"/>
          <w:sz w:val="24"/>
          <w:szCs w:val="24"/>
        </w:rPr>
        <w:t>The students describe</w:t>
      </w:r>
      <w:r w:rsidR="008C6085">
        <w:rPr>
          <w:rFonts w:asciiTheme="majorBidi" w:hAnsiTheme="majorBidi" w:cstheme="majorBidi"/>
          <w:sz w:val="24"/>
          <w:szCs w:val="24"/>
        </w:rPr>
        <w:t>d</w:t>
      </w:r>
      <w:r w:rsidR="008C6085" w:rsidRPr="008C6085">
        <w:rPr>
          <w:rFonts w:asciiTheme="majorBidi" w:hAnsiTheme="majorBidi" w:cstheme="majorBidi"/>
          <w:sz w:val="24"/>
          <w:szCs w:val="24"/>
        </w:rPr>
        <w:t xml:space="preserve"> the clarification of the </w:t>
      </w:r>
      <w:r w:rsidR="008C6085">
        <w:rPr>
          <w:rFonts w:asciiTheme="majorBidi" w:hAnsiTheme="majorBidi" w:cstheme="majorBidi"/>
          <w:sz w:val="24"/>
          <w:szCs w:val="24"/>
        </w:rPr>
        <w:t xml:space="preserve">connections made during </w:t>
      </w:r>
      <w:r w:rsidR="008C6085" w:rsidRPr="008C6085">
        <w:rPr>
          <w:rFonts w:asciiTheme="majorBidi" w:hAnsiTheme="majorBidi" w:cstheme="majorBidi"/>
          <w:sz w:val="24"/>
          <w:szCs w:val="24"/>
        </w:rPr>
        <w:t>the learning process</w:t>
      </w:r>
      <w:r w:rsidR="008C6085">
        <w:rPr>
          <w:rFonts w:asciiTheme="majorBidi" w:hAnsiTheme="majorBidi" w:cstheme="majorBidi"/>
          <w:sz w:val="24"/>
          <w:szCs w:val="24"/>
        </w:rPr>
        <w:t xml:space="preserve">, so that </w:t>
      </w:r>
      <w:r w:rsidR="008C6085" w:rsidRPr="008C6085">
        <w:rPr>
          <w:rFonts w:asciiTheme="majorBidi" w:hAnsiTheme="majorBidi" w:cstheme="majorBidi"/>
          <w:sz w:val="24"/>
          <w:szCs w:val="24"/>
        </w:rPr>
        <w:t xml:space="preserve">at the end of the </w:t>
      </w:r>
      <w:commentRangeStart w:id="46"/>
      <w:r w:rsidR="008C6085" w:rsidRPr="008C6085">
        <w:rPr>
          <w:rFonts w:asciiTheme="majorBidi" w:hAnsiTheme="majorBidi" w:cstheme="majorBidi"/>
          <w:sz w:val="24"/>
          <w:szCs w:val="24"/>
        </w:rPr>
        <w:t>year</w:t>
      </w:r>
      <w:commentRangeEnd w:id="46"/>
      <w:r w:rsidR="0009280A">
        <w:rPr>
          <w:rStyle w:val="CommentReference"/>
        </w:rPr>
        <w:commentReference w:id="46"/>
      </w:r>
      <w:r w:rsidR="008C6085" w:rsidRPr="008C6085">
        <w:rPr>
          <w:rFonts w:asciiTheme="majorBidi" w:hAnsiTheme="majorBidi" w:cstheme="majorBidi"/>
          <w:sz w:val="24"/>
          <w:szCs w:val="24"/>
        </w:rPr>
        <w:t xml:space="preserve"> </w:t>
      </w:r>
      <w:r w:rsidR="00CD54BD">
        <w:rPr>
          <w:rFonts w:asciiTheme="majorBidi" w:hAnsiTheme="majorBidi" w:cstheme="majorBidi"/>
          <w:sz w:val="24"/>
          <w:szCs w:val="24"/>
        </w:rPr>
        <w:t>they have</w:t>
      </w:r>
      <w:r w:rsidR="008C6085" w:rsidRPr="008C6085">
        <w:rPr>
          <w:rFonts w:asciiTheme="majorBidi" w:hAnsiTheme="majorBidi" w:cstheme="majorBidi"/>
          <w:sz w:val="24"/>
          <w:szCs w:val="24"/>
        </w:rPr>
        <w:t xml:space="preserve"> a sense of </w:t>
      </w:r>
      <w:r w:rsidR="0009280A">
        <w:rPr>
          <w:rFonts w:asciiTheme="majorBidi" w:hAnsiTheme="majorBidi" w:cstheme="majorBidi"/>
          <w:sz w:val="24"/>
          <w:szCs w:val="24"/>
        </w:rPr>
        <w:t>accumulated</w:t>
      </w:r>
      <w:r w:rsidR="008C6085" w:rsidRPr="008C6085">
        <w:rPr>
          <w:rFonts w:asciiTheme="majorBidi" w:hAnsiTheme="majorBidi" w:cstheme="majorBidi"/>
          <w:sz w:val="24"/>
          <w:szCs w:val="24"/>
        </w:rPr>
        <w:t xml:space="preserve"> knowledge and learning that </w:t>
      </w:r>
      <w:r w:rsidR="008C6085">
        <w:rPr>
          <w:rFonts w:asciiTheme="majorBidi" w:hAnsiTheme="majorBidi" w:cstheme="majorBidi"/>
          <w:sz w:val="24"/>
          <w:szCs w:val="24"/>
        </w:rPr>
        <w:t xml:space="preserve">took place during </w:t>
      </w:r>
      <w:r w:rsidR="008C6085" w:rsidRPr="008C6085">
        <w:rPr>
          <w:rFonts w:asciiTheme="majorBidi" w:hAnsiTheme="majorBidi" w:cstheme="majorBidi"/>
          <w:sz w:val="24"/>
          <w:szCs w:val="24"/>
        </w:rPr>
        <w:t xml:space="preserve">the first two years of training: </w:t>
      </w:r>
      <w:r w:rsidR="008C6085">
        <w:rPr>
          <w:rFonts w:asciiTheme="majorBidi" w:hAnsiTheme="majorBidi" w:cstheme="majorBidi"/>
          <w:sz w:val="24"/>
          <w:szCs w:val="24"/>
        </w:rPr>
        <w:t xml:space="preserve">“When </w:t>
      </w:r>
      <w:r w:rsidR="008C6085" w:rsidRPr="008C6085">
        <w:rPr>
          <w:rFonts w:asciiTheme="majorBidi" w:hAnsiTheme="majorBidi" w:cstheme="majorBidi"/>
          <w:sz w:val="24"/>
          <w:szCs w:val="24"/>
        </w:rPr>
        <w:t xml:space="preserve">I started </w:t>
      </w:r>
      <w:r w:rsidR="008C6085">
        <w:rPr>
          <w:rFonts w:asciiTheme="majorBidi" w:hAnsiTheme="majorBidi" w:cstheme="majorBidi"/>
          <w:sz w:val="24"/>
          <w:szCs w:val="24"/>
        </w:rPr>
        <w:t xml:space="preserve">this [second] </w:t>
      </w:r>
      <w:r w:rsidR="008C6085" w:rsidRPr="008C6085">
        <w:rPr>
          <w:rFonts w:asciiTheme="majorBidi" w:hAnsiTheme="majorBidi" w:cstheme="majorBidi"/>
          <w:sz w:val="24"/>
          <w:szCs w:val="24"/>
        </w:rPr>
        <w:t>year</w:t>
      </w:r>
      <w:r w:rsidR="008C6085">
        <w:rPr>
          <w:rFonts w:asciiTheme="majorBidi" w:hAnsiTheme="majorBidi" w:cstheme="majorBidi"/>
          <w:sz w:val="24"/>
          <w:szCs w:val="24"/>
        </w:rPr>
        <w:t xml:space="preserve">, </w:t>
      </w:r>
      <w:r w:rsidR="008C6085" w:rsidRPr="008C6085">
        <w:rPr>
          <w:rFonts w:asciiTheme="majorBidi" w:hAnsiTheme="majorBidi" w:cstheme="majorBidi"/>
          <w:sz w:val="24"/>
          <w:szCs w:val="24"/>
        </w:rPr>
        <w:t xml:space="preserve">I was used to content </w:t>
      </w:r>
      <w:r w:rsidR="008C6085">
        <w:rPr>
          <w:rFonts w:asciiTheme="majorBidi" w:hAnsiTheme="majorBidi" w:cstheme="majorBidi"/>
          <w:sz w:val="24"/>
          <w:szCs w:val="24"/>
        </w:rPr>
        <w:t xml:space="preserve">[from the first year] </w:t>
      </w:r>
      <w:r w:rsidR="008C6085" w:rsidRPr="008C6085">
        <w:rPr>
          <w:rFonts w:asciiTheme="majorBidi" w:hAnsiTheme="majorBidi" w:cstheme="majorBidi"/>
          <w:sz w:val="24"/>
          <w:szCs w:val="24"/>
        </w:rPr>
        <w:t>that mainly include</w:t>
      </w:r>
      <w:r w:rsidR="008C6085">
        <w:rPr>
          <w:rFonts w:asciiTheme="majorBidi" w:hAnsiTheme="majorBidi" w:cstheme="majorBidi"/>
          <w:sz w:val="24"/>
          <w:szCs w:val="24"/>
        </w:rPr>
        <w:t>d</w:t>
      </w:r>
      <w:r w:rsidR="008C6085" w:rsidRPr="008C6085">
        <w:rPr>
          <w:rFonts w:asciiTheme="majorBidi" w:hAnsiTheme="majorBidi" w:cstheme="majorBidi"/>
          <w:sz w:val="24"/>
          <w:szCs w:val="24"/>
        </w:rPr>
        <w:t xml:space="preserve"> </w:t>
      </w:r>
      <w:r w:rsidR="008C6085">
        <w:rPr>
          <w:rFonts w:asciiTheme="majorBidi" w:hAnsiTheme="majorBidi" w:cstheme="majorBidi"/>
          <w:sz w:val="24"/>
          <w:szCs w:val="24"/>
        </w:rPr>
        <w:t>creativity</w:t>
      </w:r>
      <w:r w:rsidR="008C6085" w:rsidRPr="008C6085">
        <w:rPr>
          <w:rFonts w:asciiTheme="majorBidi" w:hAnsiTheme="majorBidi" w:cstheme="majorBidi"/>
          <w:sz w:val="24"/>
          <w:szCs w:val="24"/>
        </w:rPr>
        <w:t xml:space="preserve"> and personal exposure [...] In the second semester</w:t>
      </w:r>
      <w:r w:rsidR="00CC4BC0">
        <w:rPr>
          <w:rFonts w:asciiTheme="majorBidi" w:hAnsiTheme="majorBidi" w:cstheme="majorBidi"/>
          <w:sz w:val="24"/>
          <w:szCs w:val="24"/>
        </w:rPr>
        <w:t xml:space="preserve"> [of the second year]</w:t>
      </w:r>
      <w:r w:rsidR="008C6085" w:rsidRPr="008C6085">
        <w:rPr>
          <w:rFonts w:asciiTheme="majorBidi" w:hAnsiTheme="majorBidi" w:cstheme="majorBidi"/>
          <w:sz w:val="24"/>
          <w:szCs w:val="24"/>
        </w:rPr>
        <w:t xml:space="preserve">, the connections were made, and the scattered ends left behind </w:t>
      </w:r>
      <w:r w:rsidR="008C6085">
        <w:rPr>
          <w:rFonts w:asciiTheme="majorBidi" w:hAnsiTheme="majorBidi" w:cstheme="majorBidi"/>
          <w:sz w:val="24"/>
          <w:szCs w:val="24"/>
        </w:rPr>
        <w:t>in</w:t>
      </w:r>
      <w:r w:rsidR="008C6085" w:rsidRPr="008C6085">
        <w:rPr>
          <w:rFonts w:asciiTheme="majorBidi" w:hAnsiTheme="majorBidi" w:cstheme="majorBidi"/>
          <w:sz w:val="24"/>
          <w:szCs w:val="24"/>
        </w:rPr>
        <w:t xml:space="preserve"> the first semester began to connect together</w:t>
      </w:r>
      <w:r w:rsidR="00B12B35">
        <w:rPr>
          <w:rFonts w:asciiTheme="majorBidi" w:hAnsiTheme="majorBidi" w:cstheme="majorBidi"/>
          <w:sz w:val="24"/>
          <w:szCs w:val="24"/>
        </w:rPr>
        <w:t>,</w:t>
      </w:r>
      <w:r w:rsidR="008C6085">
        <w:rPr>
          <w:rFonts w:asciiTheme="majorBidi" w:hAnsiTheme="majorBidi" w:cstheme="majorBidi"/>
          <w:sz w:val="24"/>
          <w:szCs w:val="24"/>
        </w:rPr>
        <w:t>”</w:t>
      </w:r>
      <w:r w:rsidR="008C6085" w:rsidRPr="008C6085">
        <w:rPr>
          <w:rFonts w:asciiTheme="majorBidi" w:hAnsiTheme="majorBidi" w:cstheme="majorBidi"/>
          <w:sz w:val="24"/>
          <w:szCs w:val="24"/>
        </w:rPr>
        <w:t xml:space="preserve"> (Inbal).</w:t>
      </w:r>
      <w:r w:rsidR="00D73B2C">
        <w:rPr>
          <w:rFonts w:asciiTheme="majorBidi" w:hAnsiTheme="majorBidi" w:cstheme="majorBidi"/>
          <w:sz w:val="24"/>
          <w:szCs w:val="24"/>
        </w:rPr>
        <w:t xml:space="preserve"> </w:t>
      </w:r>
      <w:r w:rsidR="00D73B2C" w:rsidRPr="00D73B2C">
        <w:rPr>
          <w:rFonts w:asciiTheme="majorBidi" w:hAnsiTheme="majorBidi" w:cstheme="majorBidi"/>
          <w:sz w:val="24"/>
          <w:szCs w:val="24"/>
        </w:rPr>
        <w:t xml:space="preserve">The art courses and general courses taught in the third year are </w:t>
      </w:r>
      <w:r w:rsidR="00130B94">
        <w:rPr>
          <w:rFonts w:asciiTheme="majorBidi" w:hAnsiTheme="majorBidi" w:cstheme="majorBidi"/>
          <w:sz w:val="24"/>
          <w:szCs w:val="24"/>
        </w:rPr>
        <w:t>inter</w:t>
      </w:r>
      <w:r w:rsidR="00D73B2C" w:rsidRPr="00D73B2C">
        <w:rPr>
          <w:rFonts w:asciiTheme="majorBidi" w:hAnsiTheme="majorBidi" w:cstheme="majorBidi"/>
          <w:sz w:val="24"/>
          <w:szCs w:val="24"/>
        </w:rPr>
        <w:t>connected</w:t>
      </w:r>
      <w:r w:rsidR="0009280A">
        <w:rPr>
          <w:rFonts w:asciiTheme="majorBidi" w:hAnsiTheme="majorBidi" w:cstheme="majorBidi"/>
          <w:sz w:val="24"/>
          <w:szCs w:val="24"/>
        </w:rPr>
        <w:t xml:space="preserve"> to make</w:t>
      </w:r>
      <w:r w:rsidR="00D73B2C" w:rsidRPr="00D73B2C">
        <w:rPr>
          <w:rFonts w:asciiTheme="majorBidi" w:hAnsiTheme="majorBidi" w:cstheme="majorBidi"/>
          <w:sz w:val="24"/>
          <w:szCs w:val="24"/>
        </w:rPr>
        <w:t xml:space="preserve"> </w:t>
      </w:r>
      <w:r w:rsidR="00CD54BD">
        <w:rPr>
          <w:rFonts w:asciiTheme="majorBidi" w:hAnsiTheme="majorBidi" w:cstheme="majorBidi"/>
          <w:sz w:val="24"/>
          <w:szCs w:val="24"/>
        </w:rPr>
        <w:t>an</w:t>
      </w:r>
      <w:r w:rsidR="00D73B2C" w:rsidRPr="00D73B2C">
        <w:rPr>
          <w:rFonts w:asciiTheme="majorBidi" w:hAnsiTheme="majorBidi" w:cstheme="majorBidi"/>
          <w:sz w:val="24"/>
          <w:szCs w:val="24"/>
        </w:rPr>
        <w:t xml:space="preserve"> infrastructure for the development of </w:t>
      </w:r>
      <w:r w:rsidR="00130B94">
        <w:rPr>
          <w:rFonts w:asciiTheme="majorBidi" w:hAnsiTheme="majorBidi" w:cstheme="majorBidi"/>
          <w:sz w:val="24"/>
          <w:szCs w:val="24"/>
        </w:rPr>
        <w:t>a professional identity of a teacher of creativity</w:t>
      </w:r>
      <w:r w:rsidR="00D73B2C" w:rsidRPr="00D73B2C">
        <w:rPr>
          <w:rFonts w:asciiTheme="majorBidi" w:hAnsiTheme="majorBidi" w:cstheme="majorBidi"/>
          <w:sz w:val="24"/>
          <w:szCs w:val="24"/>
        </w:rPr>
        <w:t xml:space="preserve">, </w:t>
      </w:r>
      <w:commentRangeStart w:id="47"/>
      <w:r w:rsidR="00D73B2C" w:rsidRPr="00D73B2C">
        <w:rPr>
          <w:rFonts w:asciiTheme="majorBidi" w:hAnsiTheme="majorBidi" w:cstheme="majorBidi"/>
          <w:sz w:val="24"/>
          <w:szCs w:val="24"/>
        </w:rPr>
        <w:t xml:space="preserve">a process that takes place </w:t>
      </w:r>
      <w:r w:rsidR="00130B94">
        <w:rPr>
          <w:rFonts w:asciiTheme="majorBidi" w:hAnsiTheme="majorBidi" w:cstheme="majorBidi"/>
          <w:sz w:val="24"/>
          <w:szCs w:val="24"/>
        </w:rPr>
        <w:t>during</w:t>
      </w:r>
      <w:r w:rsidR="00D73B2C" w:rsidRPr="00D73B2C">
        <w:rPr>
          <w:rFonts w:asciiTheme="majorBidi" w:hAnsiTheme="majorBidi" w:cstheme="majorBidi"/>
          <w:sz w:val="24"/>
          <w:szCs w:val="24"/>
        </w:rPr>
        <w:t xml:space="preserve"> </w:t>
      </w:r>
      <w:r w:rsidR="00130B94">
        <w:rPr>
          <w:rFonts w:asciiTheme="majorBidi" w:hAnsiTheme="majorBidi" w:cstheme="majorBidi"/>
          <w:sz w:val="24"/>
          <w:szCs w:val="24"/>
        </w:rPr>
        <w:t xml:space="preserve">the </w:t>
      </w:r>
      <w:r w:rsidR="00D73B2C" w:rsidRPr="00D73B2C">
        <w:rPr>
          <w:rFonts w:asciiTheme="majorBidi" w:hAnsiTheme="majorBidi" w:cstheme="majorBidi"/>
          <w:sz w:val="24"/>
          <w:szCs w:val="24"/>
        </w:rPr>
        <w:t xml:space="preserve">training and is reflected in the teaching of </w:t>
      </w:r>
      <w:r w:rsidR="00130B94">
        <w:rPr>
          <w:rFonts w:asciiTheme="majorBidi" w:hAnsiTheme="majorBidi" w:cstheme="majorBidi"/>
          <w:sz w:val="24"/>
          <w:szCs w:val="24"/>
        </w:rPr>
        <w:t xml:space="preserve">this track’s </w:t>
      </w:r>
      <w:r w:rsidR="00D73B2C" w:rsidRPr="00D73B2C">
        <w:rPr>
          <w:rFonts w:asciiTheme="majorBidi" w:hAnsiTheme="majorBidi" w:cstheme="majorBidi"/>
          <w:sz w:val="24"/>
          <w:szCs w:val="24"/>
        </w:rPr>
        <w:t>graduates</w:t>
      </w:r>
      <w:commentRangeEnd w:id="47"/>
      <w:r w:rsidR="00CD54BD">
        <w:rPr>
          <w:rStyle w:val="CommentReference"/>
        </w:rPr>
        <w:commentReference w:id="47"/>
      </w:r>
      <w:r w:rsidR="00D73B2C" w:rsidRPr="00D73B2C">
        <w:rPr>
          <w:rFonts w:asciiTheme="majorBidi" w:hAnsiTheme="majorBidi" w:cstheme="majorBidi"/>
          <w:sz w:val="24"/>
          <w:szCs w:val="24"/>
        </w:rPr>
        <w:t>.</w:t>
      </w:r>
    </w:p>
    <w:p w14:paraId="18BE0202" w14:textId="27B2F84D" w:rsidR="00770F3B" w:rsidRDefault="00770F3B" w:rsidP="008C6085">
      <w:pPr>
        <w:spacing w:line="480" w:lineRule="auto"/>
        <w:ind w:firstLine="720"/>
        <w:rPr>
          <w:rFonts w:asciiTheme="majorBidi" w:hAnsiTheme="majorBidi" w:cstheme="majorBidi"/>
          <w:sz w:val="24"/>
          <w:szCs w:val="24"/>
        </w:rPr>
      </w:pPr>
      <w:r w:rsidRPr="00770F3B">
        <w:rPr>
          <w:rFonts w:asciiTheme="majorBidi" w:hAnsiTheme="majorBidi" w:cstheme="majorBidi"/>
          <w:sz w:val="24"/>
          <w:szCs w:val="24"/>
        </w:rPr>
        <w:t>The graduates note</w:t>
      </w:r>
      <w:r w:rsidR="00CD54BD">
        <w:rPr>
          <w:rFonts w:asciiTheme="majorBidi" w:hAnsiTheme="majorBidi" w:cstheme="majorBidi"/>
          <w:sz w:val="24"/>
          <w:szCs w:val="24"/>
        </w:rPr>
        <w:t>d</w:t>
      </w:r>
      <w:r w:rsidRPr="00770F3B">
        <w:rPr>
          <w:rFonts w:asciiTheme="majorBidi" w:hAnsiTheme="majorBidi" w:cstheme="majorBidi"/>
          <w:sz w:val="24"/>
          <w:szCs w:val="24"/>
        </w:rPr>
        <w:t xml:space="preserve"> the coherence </w:t>
      </w:r>
      <w:r>
        <w:rPr>
          <w:rFonts w:asciiTheme="majorBidi" w:hAnsiTheme="majorBidi" w:cstheme="majorBidi"/>
          <w:sz w:val="24"/>
          <w:szCs w:val="24"/>
        </w:rPr>
        <w:t>of</w:t>
      </w:r>
      <w:r w:rsidRPr="00770F3B">
        <w:rPr>
          <w:rFonts w:asciiTheme="majorBidi" w:hAnsiTheme="majorBidi" w:cstheme="majorBidi"/>
          <w:sz w:val="24"/>
          <w:szCs w:val="24"/>
        </w:rPr>
        <w:t xml:space="preserve"> the training</w:t>
      </w:r>
      <w:r>
        <w:rPr>
          <w:rFonts w:asciiTheme="majorBidi" w:hAnsiTheme="majorBidi" w:cstheme="majorBidi"/>
          <w:sz w:val="24"/>
          <w:szCs w:val="24"/>
        </w:rPr>
        <w:t xml:space="preserve"> in the Creativity track</w:t>
      </w:r>
      <w:r w:rsidRPr="00770F3B">
        <w:rPr>
          <w:rFonts w:asciiTheme="majorBidi" w:hAnsiTheme="majorBidi" w:cstheme="majorBidi"/>
          <w:sz w:val="24"/>
          <w:szCs w:val="24"/>
        </w:rPr>
        <w:t xml:space="preserve">, and the connections </w:t>
      </w:r>
      <w:r>
        <w:rPr>
          <w:rFonts w:asciiTheme="majorBidi" w:hAnsiTheme="majorBidi" w:cstheme="majorBidi"/>
          <w:sz w:val="24"/>
          <w:szCs w:val="24"/>
        </w:rPr>
        <w:t>made</w:t>
      </w:r>
      <w:r w:rsidR="0009280A">
        <w:rPr>
          <w:rFonts w:asciiTheme="majorBidi" w:hAnsiTheme="majorBidi" w:cstheme="majorBidi"/>
          <w:sz w:val="24"/>
          <w:szCs w:val="24"/>
        </w:rPr>
        <w:t xml:space="preserve"> there</w:t>
      </w:r>
      <w:r w:rsidRPr="00770F3B">
        <w:rPr>
          <w:rFonts w:asciiTheme="majorBidi" w:hAnsiTheme="majorBidi" w:cstheme="majorBidi"/>
          <w:sz w:val="24"/>
          <w:szCs w:val="24"/>
        </w:rPr>
        <w:t xml:space="preserve">: </w:t>
      </w:r>
      <w:r>
        <w:rPr>
          <w:rFonts w:asciiTheme="majorBidi" w:hAnsiTheme="majorBidi" w:cstheme="majorBidi"/>
          <w:sz w:val="24"/>
          <w:szCs w:val="24"/>
        </w:rPr>
        <w:t>“</w:t>
      </w:r>
      <w:r w:rsidRPr="00770F3B">
        <w:rPr>
          <w:rFonts w:asciiTheme="majorBidi" w:hAnsiTheme="majorBidi" w:cstheme="majorBidi"/>
          <w:sz w:val="24"/>
          <w:szCs w:val="24"/>
        </w:rPr>
        <w:t xml:space="preserve">The training is very consistent </w:t>
      </w:r>
      <w:r w:rsidR="005A1065">
        <w:rPr>
          <w:rFonts w:asciiTheme="majorBidi" w:hAnsiTheme="majorBidi" w:cstheme="majorBidi"/>
          <w:sz w:val="24"/>
          <w:szCs w:val="24"/>
        </w:rPr>
        <w:t>–</w:t>
      </w:r>
      <w:r w:rsidRPr="00770F3B">
        <w:rPr>
          <w:rFonts w:asciiTheme="majorBidi" w:hAnsiTheme="majorBidi" w:cstheme="majorBidi"/>
          <w:sz w:val="24"/>
          <w:szCs w:val="24"/>
        </w:rPr>
        <w:t xml:space="preserve"> </w:t>
      </w:r>
      <w:r w:rsidR="005A1065">
        <w:rPr>
          <w:rFonts w:asciiTheme="majorBidi" w:hAnsiTheme="majorBidi" w:cstheme="majorBidi"/>
          <w:sz w:val="24"/>
          <w:szCs w:val="24"/>
        </w:rPr>
        <w:t>even though</w:t>
      </w:r>
      <w:r w:rsidRPr="00770F3B">
        <w:rPr>
          <w:rFonts w:asciiTheme="majorBidi" w:hAnsiTheme="majorBidi" w:cstheme="majorBidi"/>
          <w:sz w:val="24"/>
          <w:szCs w:val="24"/>
        </w:rPr>
        <w:t xml:space="preserve"> in </w:t>
      </w:r>
      <w:r>
        <w:rPr>
          <w:rFonts w:asciiTheme="majorBidi" w:hAnsiTheme="majorBidi" w:cstheme="majorBidi"/>
          <w:sz w:val="24"/>
          <w:szCs w:val="24"/>
        </w:rPr>
        <w:t>creativity</w:t>
      </w:r>
      <w:r w:rsidRPr="00770F3B">
        <w:rPr>
          <w:rFonts w:asciiTheme="majorBidi" w:hAnsiTheme="majorBidi" w:cstheme="majorBidi"/>
          <w:sz w:val="24"/>
          <w:szCs w:val="24"/>
        </w:rPr>
        <w:t xml:space="preserve"> there is something very </w:t>
      </w:r>
      <w:r>
        <w:rPr>
          <w:rFonts w:asciiTheme="majorBidi" w:hAnsiTheme="majorBidi" w:cstheme="majorBidi"/>
          <w:sz w:val="24"/>
          <w:szCs w:val="24"/>
        </w:rPr>
        <w:t>scattered; nevertheless,</w:t>
      </w:r>
      <w:r w:rsidRPr="00770F3B">
        <w:rPr>
          <w:rFonts w:asciiTheme="majorBidi" w:hAnsiTheme="majorBidi" w:cstheme="majorBidi"/>
          <w:sz w:val="24"/>
          <w:szCs w:val="24"/>
        </w:rPr>
        <w:t xml:space="preserve"> </w:t>
      </w:r>
      <w:r>
        <w:rPr>
          <w:rFonts w:asciiTheme="majorBidi" w:hAnsiTheme="majorBidi" w:cstheme="majorBidi"/>
          <w:sz w:val="24"/>
          <w:szCs w:val="24"/>
        </w:rPr>
        <w:t xml:space="preserve">to some extent </w:t>
      </w:r>
      <w:r w:rsidRPr="00770F3B">
        <w:rPr>
          <w:rFonts w:asciiTheme="majorBidi" w:hAnsiTheme="majorBidi" w:cstheme="majorBidi"/>
          <w:sz w:val="24"/>
          <w:szCs w:val="24"/>
        </w:rPr>
        <w:t>over the years</w:t>
      </w:r>
      <w:r>
        <w:rPr>
          <w:rFonts w:asciiTheme="majorBidi" w:hAnsiTheme="majorBidi" w:cstheme="majorBidi"/>
          <w:sz w:val="24"/>
          <w:szCs w:val="24"/>
        </w:rPr>
        <w:t xml:space="preserve">, </w:t>
      </w:r>
      <w:r w:rsidRPr="00770F3B">
        <w:rPr>
          <w:rFonts w:asciiTheme="majorBidi" w:hAnsiTheme="majorBidi" w:cstheme="majorBidi"/>
          <w:sz w:val="24"/>
          <w:szCs w:val="24"/>
        </w:rPr>
        <w:t>the</w:t>
      </w:r>
      <w:r>
        <w:rPr>
          <w:rFonts w:asciiTheme="majorBidi" w:hAnsiTheme="majorBidi" w:cstheme="majorBidi"/>
          <w:sz w:val="24"/>
          <w:szCs w:val="24"/>
        </w:rPr>
        <w:t>re was a thread that connected the</w:t>
      </w:r>
      <w:r w:rsidRPr="00770F3B">
        <w:rPr>
          <w:rFonts w:asciiTheme="majorBidi" w:hAnsiTheme="majorBidi" w:cstheme="majorBidi"/>
          <w:sz w:val="24"/>
          <w:szCs w:val="24"/>
        </w:rPr>
        <w:t xml:space="preserve"> projects</w:t>
      </w:r>
      <w:r w:rsidR="00B12B35">
        <w:rPr>
          <w:rFonts w:asciiTheme="majorBidi" w:hAnsiTheme="majorBidi" w:cstheme="majorBidi"/>
          <w:sz w:val="24"/>
          <w:szCs w:val="24"/>
        </w:rPr>
        <w:t>,</w:t>
      </w:r>
      <w:r>
        <w:rPr>
          <w:rFonts w:asciiTheme="majorBidi" w:hAnsiTheme="majorBidi" w:cstheme="majorBidi"/>
          <w:sz w:val="24"/>
          <w:szCs w:val="24"/>
        </w:rPr>
        <w:t>”</w:t>
      </w:r>
      <w:r w:rsidRPr="00770F3B">
        <w:rPr>
          <w:rFonts w:asciiTheme="majorBidi" w:hAnsiTheme="majorBidi" w:cstheme="majorBidi"/>
          <w:sz w:val="24"/>
          <w:szCs w:val="24"/>
        </w:rPr>
        <w:t xml:space="preserve"> (Arbel).</w:t>
      </w:r>
      <w:r w:rsidR="007A4D70">
        <w:rPr>
          <w:rFonts w:asciiTheme="majorBidi" w:hAnsiTheme="majorBidi" w:cstheme="majorBidi"/>
          <w:sz w:val="24"/>
          <w:szCs w:val="24"/>
        </w:rPr>
        <w:t xml:space="preserve"> This </w:t>
      </w:r>
      <w:r w:rsidR="007A4D70" w:rsidRPr="007A4D70">
        <w:rPr>
          <w:rFonts w:asciiTheme="majorBidi" w:hAnsiTheme="majorBidi" w:cstheme="majorBidi"/>
          <w:sz w:val="24"/>
          <w:szCs w:val="24"/>
        </w:rPr>
        <w:t>principle in training becomes a principle in teaching.</w:t>
      </w:r>
      <w:r w:rsidR="007A4D70">
        <w:rPr>
          <w:rFonts w:asciiTheme="majorBidi" w:hAnsiTheme="majorBidi" w:cstheme="majorBidi"/>
          <w:sz w:val="24"/>
          <w:szCs w:val="24"/>
        </w:rPr>
        <w:t xml:space="preserve"> </w:t>
      </w:r>
      <w:r w:rsidR="007A4D70" w:rsidRPr="007A4D70">
        <w:rPr>
          <w:rFonts w:asciiTheme="majorBidi" w:hAnsiTheme="majorBidi" w:cstheme="majorBidi"/>
          <w:sz w:val="24"/>
          <w:szCs w:val="24"/>
        </w:rPr>
        <w:t>The</w:t>
      </w:r>
      <w:r w:rsidR="007A4D70">
        <w:rPr>
          <w:rFonts w:asciiTheme="majorBidi" w:hAnsiTheme="majorBidi" w:cstheme="majorBidi"/>
          <w:sz w:val="24"/>
          <w:szCs w:val="24"/>
        </w:rPr>
        <w:t>r</w:t>
      </w:r>
      <w:r w:rsidR="007A4D70" w:rsidRPr="007A4D70">
        <w:rPr>
          <w:rFonts w:asciiTheme="majorBidi" w:hAnsiTheme="majorBidi" w:cstheme="majorBidi"/>
          <w:sz w:val="24"/>
          <w:szCs w:val="24"/>
        </w:rPr>
        <w:t xml:space="preserve">e are connections between educators and children, </w:t>
      </w:r>
      <w:r w:rsidR="007A4D70">
        <w:rPr>
          <w:rFonts w:asciiTheme="majorBidi" w:hAnsiTheme="majorBidi" w:cstheme="majorBidi"/>
          <w:sz w:val="24"/>
          <w:szCs w:val="24"/>
        </w:rPr>
        <w:t>among</w:t>
      </w:r>
      <w:r w:rsidR="007A4D70" w:rsidRPr="007A4D70">
        <w:rPr>
          <w:rFonts w:asciiTheme="majorBidi" w:hAnsiTheme="majorBidi" w:cstheme="majorBidi"/>
          <w:sz w:val="24"/>
          <w:szCs w:val="24"/>
        </w:rPr>
        <w:t xml:space="preserve"> adults (team</w:t>
      </w:r>
      <w:r w:rsidR="007A4D70">
        <w:rPr>
          <w:rFonts w:asciiTheme="majorBidi" w:hAnsiTheme="majorBidi" w:cstheme="majorBidi"/>
          <w:sz w:val="24"/>
          <w:szCs w:val="24"/>
        </w:rPr>
        <w:t>work</w:t>
      </w:r>
      <w:r w:rsidR="007A4D70" w:rsidRPr="007A4D70">
        <w:rPr>
          <w:rFonts w:asciiTheme="majorBidi" w:hAnsiTheme="majorBidi" w:cstheme="majorBidi"/>
          <w:sz w:val="24"/>
          <w:szCs w:val="24"/>
        </w:rPr>
        <w:t>), as well as integration between the disciplines:</w:t>
      </w:r>
      <w:r w:rsidR="007A4D70">
        <w:rPr>
          <w:rFonts w:asciiTheme="majorBidi" w:hAnsiTheme="majorBidi" w:cstheme="majorBidi"/>
          <w:sz w:val="24"/>
          <w:szCs w:val="24"/>
        </w:rPr>
        <w:t xml:space="preserve"> </w:t>
      </w:r>
      <w:r w:rsidR="00CD54BD">
        <w:rPr>
          <w:rFonts w:asciiTheme="majorBidi" w:hAnsiTheme="majorBidi" w:cstheme="majorBidi"/>
          <w:sz w:val="24"/>
          <w:szCs w:val="24"/>
        </w:rPr>
        <w:t>“</w:t>
      </w:r>
      <w:r w:rsidR="007A4D70" w:rsidRPr="007A4D70">
        <w:rPr>
          <w:rFonts w:asciiTheme="majorBidi" w:hAnsiTheme="majorBidi" w:cstheme="majorBidi"/>
          <w:sz w:val="24"/>
          <w:szCs w:val="24"/>
        </w:rPr>
        <w:t xml:space="preserve">Then </w:t>
      </w:r>
      <w:r w:rsidR="007A4D70">
        <w:rPr>
          <w:rFonts w:asciiTheme="majorBidi" w:hAnsiTheme="majorBidi" w:cstheme="majorBidi"/>
          <w:sz w:val="24"/>
          <w:szCs w:val="24"/>
        </w:rPr>
        <w:t>[</w:t>
      </w:r>
      <w:r w:rsidR="007A4D70" w:rsidRPr="007A4D70">
        <w:rPr>
          <w:rFonts w:asciiTheme="majorBidi" w:hAnsiTheme="majorBidi" w:cstheme="majorBidi"/>
          <w:sz w:val="24"/>
          <w:szCs w:val="24"/>
        </w:rPr>
        <w:t>when we were students</w:t>
      </w:r>
      <w:r w:rsidR="007A4D70">
        <w:rPr>
          <w:rFonts w:asciiTheme="majorBidi" w:hAnsiTheme="majorBidi" w:cstheme="majorBidi"/>
          <w:sz w:val="24"/>
          <w:szCs w:val="24"/>
        </w:rPr>
        <w:t>]</w:t>
      </w:r>
      <w:r w:rsidR="007A4D70" w:rsidRPr="007A4D70">
        <w:rPr>
          <w:rFonts w:asciiTheme="majorBidi" w:hAnsiTheme="majorBidi" w:cstheme="majorBidi"/>
          <w:sz w:val="24"/>
          <w:szCs w:val="24"/>
        </w:rPr>
        <w:t xml:space="preserve"> we saw that there really is a </w:t>
      </w:r>
      <w:r w:rsidR="007A4D70" w:rsidRPr="007A4D70">
        <w:rPr>
          <w:rFonts w:asciiTheme="majorBidi" w:hAnsiTheme="majorBidi" w:cstheme="majorBidi"/>
          <w:sz w:val="24"/>
          <w:szCs w:val="24"/>
        </w:rPr>
        <w:lastRenderedPageBreak/>
        <w:t>lot of interaction and a lot of things that are intertwined.</w:t>
      </w:r>
      <w:r w:rsidR="007A4D70">
        <w:rPr>
          <w:rFonts w:asciiTheme="majorBidi" w:hAnsiTheme="majorBidi" w:cstheme="majorBidi"/>
          <w:sz w:val="24"/>
          <w:szCs w:val="24"/>
        </w:rPr>
        <w:t xml:space="preserve"> </w:t>
      </w:r>
      <w:r w:rsidR="007A4D70" w:rsidRPr="007A4D70">
        <w:rPr>
          <w:rFonts w:asciiTheme="majorBidi" w:hAnsiTheme="majorBidi" w:cstheme="majorBidi"/>
          <w:sz w:val="24"/>
          <w:szCs w:val="24"/>
        </w:rPr>
        <w:t xml:space="preserve">For me </w:t>
      </w:r>
      <w:r w:rsidR="007A4D70">
        <w:rPr>
          <w:rFonts w:asciiTheme="majorBidi" w:hAnsiTheme="majorBidi" w:cstheme="majorBidi"/>
          <w:sz w:val="24"/>
          <w:szCs w:val="24"/>
        </w:rPr>
        <w:t>[</w:t>
      </w:r>
      <w:r w:rsidR="007A4D70" w:rsidRPr="007A4D70">
        <w:rPr>
          <w:rFonts w:asciiTheme="majorBidi" w:hAnsiTheme="majorBidi" w:cstheme="majorBidi"/>
          <w:sz w:val="24"/>
          <w:szCs w:val="24"/>
        </w:rPr>
        <w:t>as a teacher</w:t>
      </w:r>
      <w:r w:rsidR="007A4D70">
        <w:rPr>
          <w:rFonts w:asciiTheme="majorBidi" w:hAnsiTheme="majorBidi" w:cstheme="majorBidi"/>
          <w:sz w:val="24"/>
          <w:szCs w:val="24"/>
        </w:rPr>
        <w:t>]</w:t>
      </w:r>
      <w:r w:rsidR="007A4D70" w:rsidRPr="007A4D70">
        <w:rPr>
          <w:rFonts w:asciiTheme="majorBidi" w:hAnsiTheme="majorBidi" w:cstheme="majorBidi"/>
          <w:sz w:val="24"/>
          <w:szCs w:val="24"/>
        </w:rPr>
        <w:t xml:space="preserve"> it was important that the learning </w:t>
      </w:r>
      <w:r w:rsidR="007A4D70">
        <w:rPr>
          <w:rFonts w:asciiTheme="majorBidi" w:hAnsiTheme="majorBidi" w:cstheme="majorBidi"/>
          <w:sz w:val="24"/>
          <w:szCs w:val="24"/>
        </w:rPr>
        <w:t xml:space="preserve">in school </w:t>
      </w:r>
      <w:r w:rsidR="007A4D70" w:rsidRPr="007A4D70">
        <w:rPr>
          <w:rFonts w:asciiTheme="majorBidi" w:hAnsiTheme="majorBidi" w:cstheme="majorBidi"/>
          <w:sz w:val="24"/>
          <w:szCs w:val="24"/>
        </w:rPr>
        <w:t>be meaningful [....] it can be done differently</w:t>
      </w:r>
      <w:r w:rsidR="00BB671B">
        <w:rPr>
          <w:rFonts w:asciiTheme="majorBidi" w:hAnsiTheme="majorBidi" w:cstheme="majorBidi"/>
          <w:sz w:val="24"/>
          <w:szCs w:val="24"/>
        </w:rPr>
        <w:t xml:space="preserve">… </w:t>
      </w:r>
      <w:r w:rsidR="00BB671B" w:rsidRPr="00BB671B">
        <w:rPr>
          <w:rFonts w:asciiTheme="majorBidi" w:hAnsiTheme="majorBidi" w:cstheme="majorBidi"/>
          <w:sz w:val="24"/>
          <w:szCs w:val="24"/>
        </w:rPr>
        <w:t xml:space="preserve">I see the impact of </w:t>
      </w:r>
      <w:r w:rsidR="00BB671B">
        <w:rPr>
          <w:rFonts w:asciiTheme="majorBidi" w:hAnsiTheme="majorBidi" w:cstheme="majorBidi"/>
          <w:sz w:val="24"/>
          <w:szCs w:val="24"/>
        </w:rPr>
        <w:t xml:space="preserve">my </w:t>
      </w:r>
      <w:r w:rsidR="00BB671B" w:rsidRPr="00BB671B">
        <w:rPr>
          <w:rFonts w:asciiTheme="majorBidi" w:hAnsiTheme="majorBidi" w:cstheme="majorBidi"/>
          <w:sz w:val="24"/>
          <w:szCs w:val="24"/>
        </w:rPr>
        <w:t>studies on my work</w:t>
      </w:r>
      <w:r w:rsidR="00BB671B">
        <w:rPr>
          <w:rFonts w:asciiTheme="majorBidi" w:hAnsiTheme="majorBidi" w:cstheme="majorBidi"/>
          <w:sz w:val="24"/>
          <w:szCs w:val="24"/>
        </w:rPr>
        <w:t>,</w:t>
      </w:r>
      <w:r w:rsidR="00BB671B" w:rsidRPr="00BB671B">
        <w:rPr>
          <w:rFonts w:asciiTheme="majorBidi" w:hAnsiTheme="majorBidi" w:cstheme="majorBidi"/>
          <w:sz w:val="24"/>
          <w:szCs w:val="24"/>
        </w:rPr>
        <w:t xml:space="preserve"> mainly in my integrative </w:t>
      </w:r>
      <w:r w:rsidR="00BB671B">
        <w:rPr>
          <w:rFonts w:asciiTheme="majorBidi" w:hAnsiTheme="majorBidi" w:cstheme="majorBidi"/>
          <w:sz w:val="24"/>
          <w:szCs w:val="24"/>
        </w:rPr>
        <w:t xml:space="preserve">style; </w:t>
      </w:r>
      <w:r w:rsidR="00BB671B" w:rsidRPr="00BB671B">
        <w:rPr>
          <w:rFonts w:asciiTheme="majorBidi" w:hAnsiTheme="majorBidi" w:cstheme="majorBidi"/>
          <w:sz w:val="24"/>
          <w:szCs w:val="24"/>
        </w:rPr>
        <w:t>that is</w:t>
      </w:r>
      <w:r w:rsidR="00BB671B">
        <w:rPr>
          <w:rFonts w:asciiTheme="majorBidi" w:hAnsiTheme="majorBidi" w:cstheme="majorBidi"/>
          <w:sz w:val="24"/>
          <w:szCs w:val="24"/>
        </w:rPr>
        <w:t>,</w:t>
      </w:r>
      <w:r w:rsidR="00BB671B" w:rsidRPr="00BB671B">
        <w:rPr>
          <w:rFonts w:asciiTheme="majorBidi" w:hAnsiTheme="majorBidi" w:cstheme="majorBidi"/>
          <w:sz w:val="24"/>
          <w:szCs w:val="24"/>
        </w:rPr>
        <w:t xml:space="preserve"> I always try to interact with all kinds of </w:t>
      </w:r>
      <w:r w:rsidR="00BB671B">
        <w:rPr>
          <w:rFonts w:asciiTheme="majorBidi" w:hAnsiTheme="majorBidi" w:cstheme="majorBidi"/>
          <w:sz w:val="24"/>
          <w:szCs w:val="24"/>
        </w:rPr>
        <w:t>disciplines</w:t>
      </w:r>
      <w:r w:rsidR="00BB671B" w:rsidRPr="00BB671B">
        <w:rPr>
          <w:rFonts w:asciiTheme="majorBidi" w:hAnsiTheme="majorBidi" w:cstheme="majorBidi"/>
          <w:sz w:val="24"/>
          <w:szCs w:val="24"/>
        </w:rPr>
        <w:t xml:space="preserve"> on a</w:t>
      </w:r>
      <w:r w:rsidR="00BB671B">
        <w:rPr>
          <w:rFonts w:asciiTheme="majorBidi" w:hAnsiTheme="majorBidi" w:cstheme="majorBidi"/>
          <w:sz w:val="24"/>
          <w:szCs w:val="24"/>
        </w:rPr>
        <w:t>ny</w:t>
      </w:r>
      <w:r w:rsidR="00BB671B" w:rsidRPr="00BB671B">
        <w:rPr>
          <w:rFonts w:asciiTheme="majorBidi" w:hAnsiTheme="majorBidi" w:cstheme="majorBidi"/>
          <w:sz w:val="24"/>
          <w:szCs w:val="24"/>
        </w:rPr>
        <w:t xml:space="preserve"> particular subject</w:t>
      </w:r>
      <w:r w:rsidR="00B12B35">
        <w:rPr>
          <w:rFonts w:asciiTheme="majorBidi" w:hAnsiTheme="majorBidi" w:cstheme="majorBidi"/>
          <w:sz w:val="24"/>
          <w:szCs w:val="24"/>
        </w:rPr>
        <w:t>,</w:t>
      </w:r>
      <w:r w:rsidR="00BB671B">
        <w:rPr>
          <w:rFonts w:asciiTheme="majorBidi" w:hAnsiTheme="majorBidi" w:cstheme="majorBidi"/>
          <w:sz w:val="24"/>
          <w:szCs w:val="24"/>
        </w:rPr>
        <w:t xml:space="preserve">” </w:t>
      </w:r>
      <w:r w:rsidR="00BB671B" w:rsidRPr="00BB671B">
        <w:rPr>
          <w:rFonts w:asciiTheme="majorBidi" w:hAnsiTheme="majorBidi" w:cstheme="majorBidi"/>
          <w:sz w:val="24"/>
          <w:szCs w:val="24"/>
        </w:rPr>
        <w:t>(</w:t>
      </w:r>
      <w:r w:rsidR="00BB671B">
        <w:rPr>
          <w:rFonts w:asciiTheme="majorBidi" w:hAnsiTheme="majorBidi" w:cstheme="majorBidi"/>
          <w:sz w:val="24"/>
          <w:szCs w:val="24"/>
        </w:rPr>
        <w:t>Stav</w:t>
      </w:r>
      <w:r w:rsidR="00BB671B" w:rsidRPr="00BB671B">
        <w:rPr>
          <w:rFonts w:asciiTheme="majorBidi" w:hAnsiTheme="majorBidi" w:cstheme="majorBidi"/>
          <w:sz w:val="24"/>
          <w:szCs w:val="24"/>
        </w:rPr>
        <w:t>).</w:t>
      </w:r>
    </w:p>
    <w:p w14:paraId="2D64886F" w14:textId="2727CCA8" w:rsidR="00BB671B" w:rsidRDefault="00BB671B" w:rsidP="008C6085">
      <w:pPr>
        <w:spacing w:line="480" w:lineRule="auto"/>
        <w:ind w:firstLine="720"/>
        <w:rPr>
          <w:rFonts w:asciiTheme="majorBidi" w:hAnsiTheme="majorBidi" w:cstheme="majorBidi"/>
          <w:sz w:val="24"/>
          <w:szCs w:val="24"/>
        </w:rPr>
      </w:pPr>
      <w:r w:rsidRPr="00BB671B">
        <w:rPr>
          <w:rFonts w:asciiTheme="majorBidi" w:hAnsiTheme="majorBidi" w:cstheme="majorBidi"/>
          <w:sz w:val="24"/>
          <w:szCs w:val="24"/>
        </w:rPr>
        <w:t xml:space="preserve">The </w:t>
      </w:r>
      <w:r>
        <w:rPr>
          <w:rFonts w:asciiTheme="majorBidi" w:hAnsiTheme="majorBidi" w:cstheme="majorBidi"/>
          <w:sz w:val="24"/>
          <w:szCs w:val="24"/>
        </w:rPr>
        <w:t>graduates</w:t>
      </w:r>
      <w:r w:rsidRPr="00BB671B">
        <w:rPr>
          <w:rFonts w:asciiTheme="majorBidi" w:hAnsiTheme="majorBidi" w:cstheme="majorBidi"/>
          <w:sz w:val="24"/>
          <w:szCs w:val="24"/>
        </w:rPr>
        <w:t xml:space="preserve"> cite</w:t>
      </w:r>
      <w:r>
        <w:rPr>
          <w:rFonts w:asciiTheme="majorBidi" w:hAnsiTheme="majorBidi" w:cstheme="majorBidi"/>
          <w:sz w:val="24"/>
          <w:szCs w:val="24"/>
        </w:rPr>
        <w:t>d</w:t>
      </w:r>
      <w:r w:rsidRPr="00BB671B">
        <w:rPr>
          <w:rFonts w:asciiTheme="majorBidi" w:hAnsiTheme="majorBidi" w:cstheme="majorBidi"/>
          <w:sz w:val="24"/>
          <w:szCs w:val="24"/>
        </w:rPr>
        <w:t xml:space="preserve"> the creative </w:t>
      </w:r>
      <w:r>
        <w:rPr>
          <w:rFonts w:asciiTheme="majorBidi" w:hAnsiTheme="majorBidi" w:cstheme="majorBidi"/>
          <w:sz w:val="24"/>
          <w:szCs w:val="24"/>
        </w:rPr>
        <w:t>discourse</w:t>
      </w:r>
      <w:r w:rsidRPr="00BB671B">
        <w:rPr>
          <w:rFonts w:asciiTheme="majorBidi" w:hAnsiTheme="majorBidi" w:cstheme="majorBidi"/>
          <w:sz w:val="24"/>
          <w:szCs w:val="24"/>
        </w:rPr>
        <w:t xml:space="preserve"> that </w:t>
      </w:r>
      <w:r>
        <w:rPr>
          <w:rFonts w:asciiTheme="majorBidi" w:hAnsiTheme="majorBidi" w:cstheme="majorBidi"/>
          <w:sz w:val="24"/>
          <w:szCs w:val="24"/>
        </w:rPr>
        <w:t>links</w:t>
      </w:r>
      <w:r w:rsidRPr="00BB671B">
        <w:rPr>
          <w:rFonts w:asciiTheme="majorBidi" w:hAnsiTheme="majorBidi" w:cstheme="majorBidi"/>
          <w:sz w:val="24"/>
          <w:szCs w:val="24"/>
        </w:rPr>
        <w:t xml:space="preserve"> them to the children as a </w:t>
      </w:r>
      <w:r w:rsidR="00D24BA2">
        <w:rPr>
          <w:rFonts w:asciiTheme="majorBidi" w:hAnsiTheme="majorBidi" w:cstheme="majorBidi"/>
          <w:sz w:val="24"/>
          <w:szCs w:val="24"/>
        </w:rPr>
        <w:t xml:space="preserve">way to find an answer to </w:t>
      </w:r>
      <w:r w:rsidR="00CD54BD">
        <w:rPr>
          <w:rFonts w:asciiTheme="majorBidi" w:hAnsiTheme="majorBidi" w:cstheme="majorBidi"/>
          <w:sz w:val="24"/>
          <w:szCs w:val="24"/>
        </w:rPr>
        <w:t>the children’s</w:t>
      </w:r>
      <w:r w:rsidR="00D24BA2">
        <w:rPr>
          <w:rFonts w:asciiTheme="majorBidi" w:hAnsiTheme="majorBidi" w:cstheme="majorBidi"/>
          <w:sz w:val="24"/>
          <w:szCs w:val="24"/>
        </w:rPr>
        <w:t xml:space="preserve"> </w:t>
      </w:r>
      <w:r w:rsidRPr="00BB671B">
        <w:rPr>
          <w:rFonts w:asciiTheme="majorBidi" w:hAnsiTheme="majorBidi" w:cstheme="majorBidi"/>
          <w:sz w:val="24"/>
          <w:szCs w:val="24"/>
        </w:rPr>
        <w:t xml:space="preserve">needs: </w:t>
      </w:r>
      <w:r>
        <w:rPr>
          <w:rFonts w:asciiTheme="majorBidi" w:hAnsiTheme="majorBidi" w:cstheme="majorBidi"/>
          <w:sz w:val="24"/>
          <w:szCs w:val="24"/>
        </w:rPr>
        <w:t>“</w:t>
      </w:r>
      <w:r w:rsidRPr="00BB671B">
        <w:rPr>
          <w:rFonts w:asciiTheme="majorBidi" w:hAnsiTheme="majorBidi" w:cstheme="majorBidi"/>
          <w:sz w:val="24"/>
          <w:szCs w:val="24"/>
        </w:rPr>
        <w:t>I understand that I have children with different need</w:t>
      </w:r>
      <w:r>
        <w:rPr>
          <w:rFonts w:asciiTheme="majorBidi" w:hAnsiTheme="majorBidi" w:cstheme="majorBidi"/>
          <w:sz w:val="24"/>
          <w:szCs w:val="24"/>
        </w:rPr>
        <w:t>s</w:t>
      </w:r>
      <w:r w:rsidRPr="00BB671B">
        <w:rPr>
          <w:rFonts w:asciiTheme="majorBidi" w:hAnsiTheme="majorBidi" w:cstheme="majorBidi"/>
          <w:sz w:val="24"/>
          <w:szCs w:val="24"/>
        </w:rPr>
        <w:t xml:space="preserve"> and that I can think differently </w:t>
      </w:r>
      <w:r w:rsidR="00CD54BD">
        <w:rPr>
          <w:rFonts w:asciiTheme="majorBidi" w:hAnsiTheme="majorBidi" w:cstheme="majorBidi"/>
          <w:sz w:val="24"/>
          <w:szCs w:val="24"/>
        </w:rPr>
        <w:t>about</w:t>
      </w:r>
      <w:r w:rsidRPr="00BB671B">
        <w:rPr>
          <w:rFonts w:asciiTheme="majorBidi" w:hAnsiTheme="majorBidi" w:cstheme="majorBidi"/>
          <w:sz w:val="24"/>
          <w:szCs w:val="24"/>
        </w:rPr>
        <w:t xml:space="preserve"> them</w:t>
      </w:r>
      <w:r w:rsidR="00B12B35">
        <w:rPr>
          <w:rFonts w:asciiTheme="majorBidi" w:hAnsiTheme="majorBidi" w:cstheme="majorBidi"/>
          <w:sz w:val="24"/>
          <w:szCs w:val="24"/>
        </w:rPr>
        <w:t>,</w:t>
      </w:r>
      <w:r>
        <w:rPr>
          <w:rFonts w:asciiTheme="majorBidi" w:hAnsiTheme="majorBidi" w:cstheme="majorBidi"/>
          <w:sz w:val="24"/>
          <w:szCs w:val="24"/>
        </w:rPr>
        <w:t>”</w:t>
      </w:r>
      <w:r w:rsidRPr="00BB671B">
        <w:rPr>
          <w:rFonts w:asciiTheme="majorBidi" w:hAnsiTheme="majorBidi" w:cstheme="majorBidi"/>
          <w:sz w:val="24"/>
          <w:szCs w:val="24"/>
        </w:rPr>
        <w:t xml:space="preserve"> (Arbel). </w:t>
      </w:r>
      <w:r w:rsidR="00A56856">
        <w:rPr>
          <w:rFonts w:asciiTheme="majorBidi" w:hAnsiTheme="majorBidi" w:cstheme="majorBidi"/>
          <w:sz w:val="24"/>
          <w:szCs w:val="24"/>
        </w:rPr>
        <w:t>Another student said</w:t>
      </w:r>
      <w:r>
        <w:rPr>
          <w:rFonts w:asciiTheme="majorBidi" w:hAnsiTheme="majorBidi" w:cstheme="majorBidi"/>
          <w:sz w:val="24"/>
          <w:szCs w:val="24"/>
        </w:rPr>
        <w:t>:</w:t>
      </w:r>
      <w:r w:rsidRPr="00BB671B">
        <w:rPr>
          <w:rFonts w:asciiTheme="majorBidi" w:hAnsiTheme="majorBidi" w:cstheme="majorBidi"/>
          <w:sz w:val="24"/>
          <w:szCs w:val="24"/>
        </w:rPr>
        <w:t xml:space="preserve"> </w:t>
      </w:r>
      <w:r w:rsidR="00A56856">
        <w:rPr>
          <w:rFonts w:asciiTheme="majorBidi" w:hAnsiTheme="majorBidi" w:cstheme="majorBidi"/>
          <w:sz w:val="24"/>
          <w:szCs w:val="24"/>
        </w:rPr>
        <w:t>“</w:t>
      </w:r>
      <w:r w:rsidRPr="00BB671B">
        <w:rPr>
          <w:rFonts w:asciiTheme="majorBidi" w:hAnsiTheme="majorBidi" w:cstheme="majorBidi"/>
          <w:sz w:val="24"/>
          <w:szCs w:val="24"/>
        </w:rPr>
        <w:t xml:space="preserve">I </w:t>
      </w:r>
      <w:r w:rsidR="00A56856">
        <w:rPr>
          <w:rFonts w:asciiTheme="majorBidi" w:hAnsiTheme="majorBidi" w:cstheme="majorBidi"/>
          <w:sz w:val="24"/>
          <w:szCs w:val="24"/>
        </w:rPr>
        <w:t>strive</w:t>
      </w:r>
      <w:r w:rsidRPr="00BB671B">
        <w:rPr>
          <w:rFonts w:asciiTheme="majorBidi" w:hAnsiTheme="majorBidi" w:cstheme="majorBidi"/>
          <w:sz w:val="24"/>
          <w:szCs w:val="24"/>
        </w:rPr>
        <w:t xml:space="preserve"> to </w:t>
      </w:r>
      <w:r w:rsidR="00A56856">
        <w:rPr>
          <w:rFonts w:asciiTheme="majorBidi" w:hAnsiTheme="majorBidi" w:cstheme="majorBidi"/>
          <w:sz w:val="24"/>
          <w:szCs w:val="24"/>
        </w:rPr>
        <w:t>make</w:t>
      </w:r>
      <w:r w:rsidRPr="00BB671B">
        <w:rPr>
          <w:rFonts w:asciiTheme="majorBidi" w:hAnsiTheme="majorBidi" w:cstheme="majorBidi"/>
          <w:sz w:val="24"/>
          <w:szCs w:val="24"/>
        </w:rPr>
        <w:t xml:space="preserve"> an opportunity for dialogue, to examine what is happening to the child and what is happening to me and how together we </w:t>
      </w:r>
      <w:r w:rsidR="00A56856">
        <w:rPr>
          <w:rFonts w:asciiTheme="majorBidi" w:hAnsiTheme="majorBidi" w:cstheme="majorBidi"/>
          <w:sz w:val="24"/>
          <w:szCs w:val="24"/>
        </w:rPr>
        <w:t xml:space="preserve">can make a </w:t>
      </w:r>
      <w:r w:rsidRPr="00BB671B">
        <w:rPr>
          <w:rFonts w:asciiTheme="majorBidi" w:hAnsiTheme="majorBidi" w:cstheme="majorBidi"/>
          <w:sz w:val="24"/>
          <w:szCs w:val="24"/>
        </w:rPr>
        <w:t>change</w:t>
      </w:r>
      <w:r w:rsidR="00B12B35">
        <w:rPr>
          <w:rFonts w:asciiTheme="majorBidi" w:hAnsiTheme="majorBidi" w:cstheme="majorBidi"/>
          <w:sz w:val="24"/>
          <w:szCs w:val="24"/>
        </w:rPr>
        <w:t>,</w:t>
      </w:r>
      <w:r w:rsidR="00A56856">
        <w:rPr>
          <w:rFonts w:asciiTheme="majorBidi" w:hAnsiTheme="majorBidi" w:cstheme="majorBidi"/>
          <w:sz w:val="24"/>
          <w:szCs w:val="24"/>
        </w:rPr>
        <w:t>”</w:t>
      </w:r>
      <w:r w:rsidRPr="00BB671B">
        <w:rPr>
          <w:rFonts w:asciiTheme="majorBidi" w:hAnsiTheme="majorBidi" w:cstheme="majorBidi"/>
          <w:sz w:val="24"/>
          <w:szCs w:val="24"/>
        </w:rPr>
        <w:t xml:space="preserve"> (</w:t>
      </w:r>
      <w:r>
        <w:rPr>
          <w:rFonts w:asciiTheme="majorBidi" w:hAnsiTheme="majorBidi" w:cstheme="majorBidi"/>
          <w:sz w:val="24"/>
          <w:szCs w:val="24"/>
        </w:rPr>
        <w:t>Shir</w:t>
      </w:r>
      <w:r w:rsidRPr="00BB671B">
        <w:rPr>
          <w:rFonts w:asciiTheme="majorBidi" w:hAnsiTheme="majorBidi" w:cstheme="majorBidi"/>
          <w:sz w:val="24"/>
          <w:szCs w:val="24"/>
        </w:rPr>
        <w:t>).</w:t>
      </w:r>
    </w:p>
    <w:p w14:paraId="4AD923FA" w14:textId="7365CA55" w:rsidR="00C4121E" w:rsidRPr="00C4121E" w:rsidRDefault="00C4121E" w:rsidP="00C4121E">
      <w:pPr>
        <w:spacing w:line="480" w:lineRule="auto"/>
        <w:rPr>
          <w:rFonts w:asciiTheme="majorBidi" w:hAnsiTheme="majorBidi" w:cstheme="majorBidi"/>
          <w:b/>
          <w:bCs/>
          <w:sz w:val="24"/>
          <w:szCs w:val="24"/>
        </w:rPr>
      </w:pPr>
      <w:r w:rsidRPr="00C4121E">
        <w:rPr>
          <w:rFonts w:asciiTheme="majorBidi" w:hAnsiTheme="majorBidi" w:cstheme="majorBidi"/>
          <w:b/>
          <w:bCs/>
          <w:sz w:val="24"/>
          <w:szCs w:val="24"/>
        </w:rPr>
        <w:t>F</w:t>
      </w:r>
      <w:r w:rsidRPr="00C4121E">
        <w:rPr>
          <w:rFonts w:asciiTheme="majorBidi" w:hAnsiTheme="majorBidi" w:cstheme="majorBidi"/>
          <w:b/>
          <w:bCs/>
          <w:sz w:val="24"/>
          <w:szCs w:val="24"/>
        </w:rPr>
        <w:t>ormulat</w:t>
      </w:r>
      <w:r w:rsidR="001C184B">
        <w:rPr>
          <w:rFonts w:asciiTheme="majorBidi" w:hAnsiTheme="majorBidi" w:cstheme="majorBidi"/>
          <w:b/>
          <w:bCs/>
          <w:sz w:val="24"/>
          <w:szCs w:val="24"/>
        </w:rPr>
        <w:t>ing</w:t>
      </w:r>
      <w:r w:rsidRPr="00C4121E">
        <w:rPr>
          <w:rFonts w:asciiTheme="majorBidi" w:hAnsiTheme="majorBidi" w:cstheme="majorBidi"/>
          <w:b/>
          <w:bCs/>
          <w:sz w:val="24"/>
          <w:szCs w:val="24"/>
        </w:rPr>
        <w:t xml:space="preserve"> a </w:t>
      </w:r>
      <w:r w:rsidRPr="00C4121E">
        <w:rPr>
          <w:rFonts w:asciiTheme="majorBidi" w:hAnsiTheme="majorBidi" w:cstheme="majorBidi"/>
          <w:b/>
          <w:bCs/>
          <w:sz w:val="24"/>
          <w:szCs w:val="24"/>
        </w:rPr>
        <w:t>C</w:t>
      </w:r>
      <w:r w:rsidRPr="00C4121E">
        <w:rPr>
          <w:rFonts w:asciiTheme="majorBidi" w:hAnsiTheme="majorBidi" w:cstheme="majorBidi"/>
          <w:b/>
          <w:bCs/>
          <w:sz w:val="24"/>
          <w:szCs w:val="24"/>
        </w:rPr>
        <w:t xml:space="preserve">reative </w:t>
      </w:r>
      <w:r w:rsidRPr="00C4121E">
        <w:rPr>
          <w:rFonts w:asciiTheme="majorBidi" w:hAnsiTheme="majorBidi" w:cstheme="majorBidi"/>
          <w:b/>
          <w:bCs/>
          <w:sz w:val="24"/>
          <w:szCs w:val="24"/>
        </w:rPr>
        <w:t>W</w:t>
      </w:r>
      <w:r w:rsidRPr="00C4121E">
        <w:rPr>
          <w:rFonts w:asciiTheme="majorBidi" w:hAnsiTheme="majorBidi" w:cstheme="majorBidi"/>
          <w:b/>
          <w:bCs/>
          <w:sz w:val="24"/>
          <w:szCs w:val="24"/>
        </w:rPr>
        <w:t>orldview</w:t>
      </w:r>
    </w:p>
    <w:p w14:paraId="0D2D5406" w14:textId="6BCCCF96" w:rsidR="00C4121E" w:rsidRDefault="00C4121E" w:rsidP="008C6085">
      <w:pPr>
        <w:spacing w:line="480" w:lineRule="auto"/>
        <w:ind w:firstLine="720"/>
        <w:rPr>
          <w:rFonts w:asciiTheme="majorBidi" w:hAnsiTheme="majorBidi" w:cstheme="majorBidi"/>
          <w:sz w:val="24"/>
          <w:szCs w:val="24"/>
        </w:rPr>
      </w:pPr>
      <w:r w:rsidRPr="00C4121E">
        <w:rPr>
          <w:rFonts w:asciiTheme="majorBidi" w:hAnsiTheme="majorBidi" w:cstheme="majorBidi"/>
          <w:sz w:val="24"/>
          <w:szCs w:val="24"/>
        </w:rPr>
        <w:t xml:space="preserve">In </w:t>
      </w:r>
      <w:r w:rsidR="000E1F93">
        <w:rPr>
          <w:rFonts w:asciiTheme="majorBidi" w:hAnsiTheme="majorBidi" w:cstheme="majorBidi"/>
          <w:sz w:val="24"/>
          <w:szCs w:val="24"/>
        </w:rPr>
        <w:t xml:space="preserve">the interviews and focus groups, </w:t>
      </w:r>
      <w:r w:rsidRPr="00C4121E">
        <w:rPr>
          <w:rFonts w:asciiTheme="majorBidi" w:hAnsiTheme="majorBidi" w:cstheme="majorBidi"/>
          <w:sz w:val="24"/>
          <w:szCs w:val="24"/>
        </w:rPr>
        <w:t xml:space="preserve">the </w:t>
      </w:r>
      <w:commentRangeStart w:id="48"/>
      <w:r w:rsidRPr="00C4121E">
        <w:rPr>
          <w:rFonts w:asciiTheme="majorBidi" w:hAnsiTheme="majorBidi" w:cstheme="majorBidi"/>
          <w:sz w:val="24"/>
          <w:szCs w:val="24"/>
        </w:rPr>
        <w:t>graduates</w:t>
      </w:r>
      <w:commentRangeEnd w:id="48"/>
      <w:r w:rsidR="000E1F93">
        <w:rPr>
          <w:rStyle w:val="CommentReference"/>
        </w:rPr>
        <w:commentReference w:id="48"/>
      </w:r>
      <w:r w:rsidRPr="00C4121E">
        <w:rPr>
          <w:rFonts w:asciiTheme="majorBidi" w:hAnsiTheme="majorBidi" w:cstheme="majorBidi"/>
          <w:sz w:val="24"/>
          <w:szCs w:val="24"/>
        </w:rPr>
        <w:t xml:space="preserve"> focused on the emotional-mental work done in the training</w:t>
      </w:r>
      <w:r w:rsidR="000E1F93">
        <w:rPr>
          <w:rFonts w:asciiTheme="majorBidi" w:hAnsiTheme="majorBidi" w:cstheme="majorBidi"/>
          <w:sz w:val="24"/>
          <w:szCs w:val="24"/>
        </w:rPr>
        <w:t xml:space="preserve">. Four components were </w:t>
      </w:r>
      <w:r w:rsidRPr="00C4121E">
        <w:rPr>
          <w:rFonts w:asciiTheme="majorBidi" w:hAnsiTheme="majorBidi" w:cstheme="majorBidi"/>
          <w:sz w:val="24"/>
          <w:szCs w:val="24"/>
        </w:rPr>
        <w:t xml:space="preserve">specifically mentioned </w:t>
      </w:r>
      <w:r w:rsidR="000E1F93">
        <w:rPr>
          <w:rFonts w:asciiTheme="majorBidi" w:hAnsiTheme="majorBidi" w:cstheme="majorBidi"/>
          <w:sz w:val="24"/>
          <w:szCs w:val="24"/>
        </w:rPr>
        <w:t>as creating</w:t>
      </w:r>
      <w:r w:rsidRPr="00C4121E">
        <w:rPr>
          <w:rFonts w:asciiTheme="majorBidi" w:hAnsiTheme="majorBidi" w:cstheme="majorBidi"/>
          <w:sz w:val="24"/>
          <w:szCs w:val="24"/>
        </w:rPr>
        <w:t xml:space="preserve"> an infrastructure for </w:t>
      </w:r>
      <w:r w:rsidR="000E1F93">
        <w:rPr>
          <w:rFonts w:asciiTheme="majorBidi" w:hAnsiTheme="majorBidi" w:cstheme="majorBidi"/>
          <w:sz w:val="24"/>
          <w:szCs w:val="24"/>
        </w:rPr>
        <w:t>formulating</w:t>
      </w:r>
      <w:r w:rsidRPr="00C4121E">
        <w:rPr>
          <w:rFonts w:asciiTheme="majorBidi" w:hAnsiTheme="majorBidi" w:cstheme="majorBidi"/>
          <w:sz w:val="24"/>
          <w:szCs w:val="24"/>
        </w:rPr>
        <w:t xml:space="preserve"> a creative worldview: improvisation, reflectivity, group work, and empathy.</w:t>
      </w:r>
      <w:r w:rsidR="000E1F93">
        <w:rPr>
          <w:rFonts w:asciiTheme="majorBidi" w:hAnsiTheme="majorBidi" w:cstheme="majorBidi"/>
          <w:sz w:val="24"/>
          <w:szCs w:val="24"/>
        </w:rPr>
        <w:t xml:space="preserve"> </w:t>
      </w:r>
      <w:r w:rsidR="000E1F93" w:rsidRPr="000E1F93">
        <w:rPr>
          <w:rFonts w:asciiTheme="majorBidi" w:hAnsiTheme="majorBidi" w:cstheme="majorBidi"/>
          <w:sz w:val="24"/>
          <w:szCs w:val="24"/>
        </w:rPr>
        <w:t xml:space="preserve">Improvisation, a tool that originated in theater, </w:t>
      </w:r>
      <w:r w:rsidR="001C184B">
        <w:rPr>
          <w:rFonts w:asciiTheme="majorBidi" w:hAnsiTheme="majorBidi" w:cstheme="majorBidi"/>
          <w:sz w:val="24"/>
          <w:szCs w:val="24"/>
        </w:rPr>
        <w:t>is</w:t>
      </w:r>
      <w:r w:rsidR="000E1F93" w:rsidRPr="000E1F93">
        <w:rPr>
          <w:rFonts w:asciiTheme="majorBidi" w:hAnsiTheme="majorBidi" w:cstheme="majorBidi"/>
          <w:sz w:val="24"/>
          <w:szCs w:val="24"/>
        </w:rPr>
        <w:t xml:space="preserve"> taught as a </w:t>
      </w:r>
      <w:r w:rsidR="00E50423">
        <w:rPr>
          <w:rFonts w:asciiTheme="majorBidi" w:hAnsiTheme="majorBidi" w:cstheme="majorBidi"/>
          <w:sz w:val="24"/>
          <w:szCs w:val="24"/>
        </w:rPr>
        <w:t>central</w:t>
      </w:r>
      <w:r w:rsidR="000E1F93" w:rsidRPr="000E1F93">
        <w:rPr>
          <w:rFonts w:asciiTheme="majorBidi" w:hAnsiTheme="majorBidi" w:cstheme="majorBidi"/>
          <w:sz w:val="24"/>
          <w:szCs w:val="24"/>
        </w:rPr>
        <w:t xml:space="preserve"> </w:t>
      </w:r>
      <w:r w:rsidR="000E1F93">
        <w:rPr>
          <w:rFonts w:asciiTheme="majorBidi" w:hAnsiTheme="majorBidi" w:cstheme="majorBidi"/>
          <w:sz w:val="24"/>
          <w:szCs w:val="24"/>
        </w:rPr>
        <w:t>field</w:t>
      </w:r>
      <w:r w:rsidR="000E1F93" w:rsidRPr="000E1F93">
        <w:rPr>
          <w:rFonts w:asciiTheme="majorBidi" w:hAnsiTheme="majorBidi" w:cstheme="majorBidi"/>
          <w:sz w:val="24"/>
          <w:szCs w:val="24"/>
        </w:rPr>
        <w:t xml:space="preserve"> of knowledge during the three years of training.</w:t>
      </w:r>
      <w:r w:rsidR="000E1F93">
        <w:rPr>
          <w:rFonts w:asciiTheme="majorBidi" w:hAnsiTheme="majorBidi" w:cstheme="majorBidi"/>
          <w:sz w:val="24"/>
          <w:szCs w:val="24"/>
        </w:rPr>
        <w:t xml:space="preserve"> </w:t>
      </w:r>
      <w:r w:rsidR="001C184B">
        <w:rPr>
          <w:rFonts w:asciiTheme="majorBidi" w:hAnsiTheme="majorBidi" w:cstheme="majorBidi"/>
          <w:sz w:val="24"/>
          <w:szCs w:val="24"/>
        </w:rPr>
        <w:t>S</w:t>
      </w:r>
      <w:r w:rsidR="000E1F93" w:rsidRPr="000E1F93">
        <w:rPr>
          <w:rFonts w:asciiTheme="majorBidi" w:hAnsiTheme="majorBidi" w:cstheme="majorBidi"/>
          <w:sz w:val="24"/>
          <w:szCs w:val="24"/>
        </w:rPr>
        <w:t xml:space="preserve">tudents learn </w:t>
      </w:r>
      <w:r w:rsidR="007B0311">
        <w:rPr>
          <w:rFonts w:asciiTheme="majorBidi" w:hAnsiTheme="majorBidi" w:cstheme="majorBidi"/>
          <w:sz w:val="24"/>
          <w:szCs w:val="24"/>
        </w:rPr>
        <w:t>to improvise and</w:t>
      </w:r>
      <w:r w:rsidR="000E1F93" w:rsidRPr="000E1F93">
        <w:rPr>
          <w:rFonts w:asciiTheme="majorBidi" w:hAnsiTheme="majorBidi" w:cstheme="majorBidi"/>
          <w:sz w:val="24"/>
          <w:szCs w:val="24"/>
        </w:rPr>
        <w:t xml:space="preserve"> to </w:t>
      </w:r>
      <w:r w:rsidR="001C184B">
        <w:rPr>
          <w:rFonts w:asciiTheme="majorBidi" w:hAnsiTheme="majorBidi" w:cstheme="majorBidi"/>
          <w:sz w:val="24"/>
          <w:szCs w:val="24"/>
        </w:rPr>
        <w:t xml:space="preserve">apply tools </w:t>
      </w:r>
      <w:r w:rsidR="007B0311">
        <w:rPr>
          <w:rFonts w:asciiTheme="majorBidi" w:hAnsiTheme="majorBidi" w:cstheme="majorBidi"/>
          <w:sz w:val="24"/>
          <w:szCs w:val="24"/>
        </w:rPr>
        <w:t>draw</w:t>
      </w:r>
      <w:r w:rsidR="000E1F93" w:rsidRPr="000E1F93">
        <w:rPr>
          <w:rFonts w:asciiTheme="majorBidi" w:hAnsiTheme="majorBidi" w:cstheme="majorBidi"/>
          <w:sz w:val="24"/>
          <w:szCs w:val="24"/>
        </w:rPr>
        <w:t xml:space="preserve"> from the field of theater to educational practice. </w:t>
      </w:r>
      <w:r w:rsidR="007B0311">
        <w:rPr>
          <w:rFonts w:asciiTheme="majorBidi" w:hAnsiTheme="majorBidi" w:cstheme="majorBidi"/>
          <w:sz w:val="24"/>
          <w:szCs w:val="24"/>
        </w:rPr>
        <w:t>They use i</w:t>
      </w:r>
      <w:r w:rsidR="000E1F93" w:rsidRPr="000E1F93">
        <w:rPr>
          <w:rFonts w:asciiTheme="majorBidi" w:hAnsiTheme="majorBidi" w:cstheme="majorBidi"/>
          <w:sz w:val="24"/>
          <w:szCs w:val="24"/>
        </w:rPr>
        <w:t xml:space="preserve">mprovisation </w:t>
      </w:r>
      <w:r w:rsidR="007B0311">
        <w:rPr>
          <w:rFonts w:asciiTheme="majorBidi" w:hAnsiTheme="majorBidi" w:cstheme="majorBidi"/>
          <w:sz w:val="24"/>
          <w:szCs w:val="24"/>
        </w:rPr>
        <w:t>during</w:t>
      </w:r>
      <w:r w:rsidR="000E1F93" w:rsidRPr="000E1F93">
        <w:rPr>
          <w:rFonts w:asciiTheme="majorBidi" w:hAnsiTheme="majorBidi" w:cstheme="majorBidi"/>
          <w:sz w:val="24"/>
          <w:szCs w:val="24"/>
        </w:rPr>
        <w:t xml:space="preserve"> in difficult moments </w:t>
      </w:r>
      <w:r w:rsidR="001C184B">
        <w:rPr>
          <w:rFonts w:asciiTheme="majorBidi" w:hAnsiTheme="majorBidi" w:cstheme="majorBidi"/>
          <w:sz w:val="24"/>
          <w:szCs w:val="24"/>
        </w:rPr>
        <w:t>during the</w:t>
      </w:r>
      <w:r w:rsidR="000E1F93" w:rsidRPr="000E1F93">
        <w:rPr>
          <w:rFonts w:asciiTheme="majorBidi" w:hAnsiTheme="majorBidi" w:cstheme="majorBidi"/>
          <w:sz w:val="24"/>
          <w:szCs w:val="24"/>
        </w:rPr>
        <w:t xml:space="preserve"> educational work </w:t>
      </w:r>
      <w:r w:rsidR="001C184B">
        <w:rPr>
          <w:rFonts w:asciiTheme="majorBidi" w:hAnsiTheme="majorBidi" w:cstheme="majorBidi"/>
          <w:sz w:val="24"/>
          <w:szCs w:val="24"/>
        </w:rPr>
        <w:t xml:space="preserve">the begin </w:t>
      </w:r>
      <w:r w:rsidR="000E1F93" w:rsidRPr="000E1F93">
        <w:rPr>
          <w:rFonts w:asciiTheme="majorBidi" w:hAnsiTheme="majorBidi" w:cstheme="majorBidi"/>
          <w:sz w:val="24"/>
          <w:szCs w:val="24"/>
        </w:rPr>
        <w:t>after the training:</w:t>
      </w:r>
      <w:r w:rsidR="007B0311">
        <w:rPr>
          <w:rFonts w:asciiTheme="majorBidi" w:hAnsiTheme="majorBidi" w:cstheme="majorBidi"/>
          <w:sz w:val="24"/>
          <w:szCs w:val="24"/>
        </w:rPr>
        <w:t xml:space="preserve"> “</w:t>
      </w:r>
      <w:r w:rsidR="007B0311" w:rsidRPr="007B0311">
        <w:rPr>
          <w:rFonts w:asciiTheme="majorBidi" w:hAnsiTheme="majorBidi" w:cstheme="majorBidi"/>
          <w:sz w:val="24"/>
          <w:szCs w:val="24"/>
        </w:rPr>
        <w:t>There are situations where I feel like I'm freaking out for a moment</w:t>
      </w:r>
      <w:r w:rsidR="007B0311">
        <w:rPr>
          <w:rFonts w:asciiTheme="majorBidi" w:hAnsiTheme="majorBidi" w:cstheme="majorBidi"/>
          <w:sz w:val="24"/>
          <w:szCs w:val="24"/>
        </w:rPr>
        <w:t>,</w:t>
      </w:r>
      <w:r w:rsidR="007B0311" w:rsidRPr="007B0311">
        <w:rPr>
          <w:rFonts w:asciiTheme="majorBidi" w:hAnsiTheme="majorBidi" w:cstheme="majorBidi"/>
          <w:sz w:val="24"/>
          <w:szCs w:val="24"/>
        </w:rPr>
        <w:t xml:space="preserve"> but then I kind of improvise and something suddenly changes, and that</w:t>
      </w:r>
      <w:r w:rsidR="007B0311">
        <w:rPr>
          <w:rFonts w:asciiTheme="majorBidi" w:hAnsiTheme="majorBidi" w:cstheme="majorBidi"/>
          <w:sz w:val="24"/>
          <w:szCs w:val="24"/>
        </w:rPr>
        <w:t>’</w:t>
      </w:r>
      <w:r w:rsidR="007B0311" w:rsidRPr="007B0311">
        <w:rPr>
          <w:rFonts w:asciiTheme="majorBidi" w:hAnsiTheme="majorBidi" w:cstheme="majorBidi"/>
          <w:sz w:val="24"/>
          <w:szCs w:val="24"/>
        </w:rPr>
        <w:t>s terribly important</w:t>
      </w:r>
      <w:r w:rsidR="007B0311">
        <w:rPr>
          <w:rFonts w:asciiTheme="majorBidi" w:hAnsiTheme="majorBidi" w:cstheme="majorBidi"/>
          <w:sz w:val="24"/>
          <w:szCs w:val="24"/>
        </w:rPr>
        <w:t>.”</w:t>
      </w:r>
      <w:r w:rsidR="007B0311" w:rsidRPr="007B0311">
        <w:rPr>
          <w:rFonts w:asciiTheme="majorBidi" w:hAnsiTheme="majorBidi" w:cstheme="majorBidi"/>
          <w:sz w:val="24"/>
          <w:szCs w:val="24"/>
        </w:rPr>
        <w:t xml:space="preserve"> (Adi).</w:t>
      </w:r>
      <w:r w:rsidR="007B0311">
        <w:rPr>
          <w:rFonts w:asciiTheme="majorBidi" w:hAnsiTheme="majorBidi" w:cstheme="majorBidi"/>
          <w:sz w:val="24"/>
          <w:szCs w:val="24"/>
        </w:rPr>
        <w:t xml:space="preserve"> After</w:t>
      </w:r>
      <w:r w:rsidR="007B0311" w:rsidRPr="007B0311">
        <w:rPr>
          <w:rFonts w:asciiTheme="majorBidi" w:hAnsiTheme="majorBidi" w:cstheme="majorBidi"/>
          <w:sz w:val="24"/>
          <w:szCs w:val="24"/>
        </w:rPr>
        <w:t xml:space="preserve"> the</w:t>
      </w:r>
      <w:r w:rsidR="007B0311">
        <w:rPr>
          <w:rFonts w:asciiTheme="majorBidi" w:hAnsiTheme="majorBidi" w:cstheme="majorBidi"/>
          <w:sz w:val="24"/>
          <w:szCs w:val="24"/>
        </w:rPr>
        <w:t>ir</w:t>
      </w:r>
      <w:r w:rsidR="007B0311" w:rsidRPr="007B0311">
        <w:rPr>
          <w:rFonts w:asciiTheme="majorBidi" w:hAnsiTheme="majorBidi" w:cstheme="majorBidi"/>
          <w:sz w:val="24"/>
          <w:szCs w:val="24"/>
        </w:rPr>
        <w:t xml:space="preserve"> training, the</w:t>
      </w:r>
      <w:r w:rsidR="007B0311">
        <w:rPr>
          <w:rFonts w:asciiTheme="majorBidi" w:hAnsiTheme="majorBidi" w:cstheme="majorBidi"/>
          <w:sz w:val="24"/>
          <w:szCs w:val="24"/>
        </w:rPr>
        <w:t xml:space="preserve"> students</w:t>
      </w:r>
      <w:r w:rsidR="007B0311" w:rsidRPr="007B0311">
        <w:rPr>
          <w:rFonts w:asciiTheme="majorBidi" w:hAnsiTheme="majorBidi" w:cstheme="majorBidi"/>
          <w:sz w:val="24"/>
          <w:szCs w:val="24"/>
        </w:rPr>
        <w:t xml:space="preserve"> transfer the improvisation</w:t>
      </w:r>
      <w:r w:rsidR="007B0311">
        <w:rPr>
          <w:rFonts w:asciiTheme="majorBidi" w:hAnsiTheme="majorBidi" w:cstheme="majorBidi"/>
          <w:sz w:val="24"/>
          <w:szCs w:val="24"/>
        </w:rPr>
        <w:t xml:space="preserve"> skills</w:t>
      </w:r>
      <w:r w:rsidR="007B0311" w:rsidRPr="007B0311">
        <w:rPr>
          <w:rFonts w:asciiTheme="majorBidi" w:hAnsiTheme="majorBidi" w:cstheme="majorBidi"/>
          <w:sz w:val="24"/>
          <w:szCs w:val="24"/>
        </w:rPr>
        <w:t xml:space="preserve"> to teaching: </w:t>
      </w:r>
      <w:r w:rsidR="007B0311">
        <w:rPr>
          <w:rFonts w:asciiTheme="majorBidi" w:hAnsiTheme="majorBidi" w:cstheme="majorBidi"/>
          <w:sz w:val="24"/>
          <w:szCs w:val="24"/>
        </w:rPr>
        <w:t xml:space="preserve">“When we </w:t>
      </w:r>
      <w:r w:rsidR="002C20D9">
        <w:rPr>
          <w:rFonts w:asciiTheme="majorBidi" w:hAnsiTheme="majorBidi" w:cstheme="majorBidi"/>
          <w:sz w:val="24"/>
          <w:szCs w:val="24"/>
        </w:rPr>
        <w:t xml:space="preserve">succeed in </w:t>
      </w:r>
      <w:r w:rsidR="001B7C67">
        <w:rPr>
          <w:rFonts w:asciiTheme="majorBidi" w:hAnsiTheme="majorBidi" w:cstheme="majorBidi"/>
          <w:sz w:val="24"/>
          <w:szCs w:val="24"/>
        </w:rPr>
        <w:t>making</w:t>
      </w:r>
      <w:r w:rsidR="002C20D9">
        <w:rPr>
          <w:rFonts w:asciiTheme="majorBidi" w:hAnsiTheme="majorBidi" w:cstheme="majorBidi"/>
          <w:sz w:val="24"/>
          <w:szCs w:val="24"/>
        </w:rPr>
        <w:t xml:space="preserve"> something </w:t>
      </w:r>
      <w:r w:rsidR="007B0311">
        <w:rPr>
          <w:rFonts w:asciiTheme="majorBidi" w:hAnsiTheme="majorBidi" w:cstheme="majorBidi"/>
          <w:sz w:val="24"/>
          <w:szCs w:val="24"/>
        </w:rPr>
        <w:t xml:space="preserve">from </w:t>
      </w:r>
      <w:commentRangeStart w:id="49"/>
      <w:r w:rsidR="007B0311">
        <w:rPr>
          <w:rFonts w:asciiTheme="majorBidi" w:hAnsiTheme="majorBidi" w:cstheme="majorBidi"/>
          <w:sz w:val="24"/>
          <w:szCs w:val="24"/>
        </w:rPr>
        <w:t>nothing</w:t>
      </w:r>
      <w:r w:rsidR="001B7C67">
        <w:rPr>
          <w:rFonts w:asciiTheme="majorBidi" w:hAnsiTheme="majorBidi" w:cstheme="majorBidi"/>
          <w:sz w:val="24"/>
          <w:szCs w:val="24"/>
        </w:rPr>
        <w:t>, some kind of treat,</w:t>
      </w:r>
      <w:r w:rsidR="007B0311" w:rsidRPr="007B0311">
        <w:rPr>
          <w:rFonts w:asciiTheme="majorBidi" w:hAnsiTheme="majorBidi" w:cstheme="majorBidi"/>
          <w:sz w:val="24"/>
          <w:szCs w:val="24"/>
        </w:rPr>
        <w:t xml:space="preserve"> </w:t>
      </w:r>
      <w:r w:rsidR="001C184B">
        <w:rPr>
          <w:rFonts w:asciiTheme="majorBidi" w:hAnsiTheme="majorBidi" w:cstheme="majorBidi"/>
          <w:sz w:val="24"/>
          <w:szCs w:val="24"/>
        </w:rPr>
        <w:t xml:space="preserve">when </w:t>
      </w:r>
      <w:r w:rsidR="002C20D9">
        <w:rPr>
          <w:rFonts w:asciiTheme="majorBidi" w:hAnsiTheme="majorBidi" w:cstheme="majorBidi"/>
          <w:sz w:val="24"/>
          <w:szCs w:val="24"/>
        </w:rPr>
        <w:t xml:space="preserve">something </w:t>
      </w:r>
      <w:r w:rsidR="007B0311" w:rsidRPr="007B0311">
        <w:rPr>
          <w:rFonts w:asciiTheme="majorBidi" w:hAnsiTheme="majorBidi" w:cstheme="majorBidi"/>
          <w:sz w:val="24"/>
          <w:szCs w:val="24"/>
        </w:rPr>
        <w:t xml:space="preserve">happens to us </w:t>
      </w:r>
      <w:r w:rsidR="001C184B">
        <w:rPr>
          <w:rFonts w:asciiTheme="majorBidi" w:hAnsiTheme="majorBidi" w:cstheme="majorBidi"/>
          <w:sz w:val="24"/>
          <w:szCs w:val="24"/>
        </w:rPr>
        <w:t>in the</w:t>
      </w:r>
      <w:r w:rsidR="007B0311" w:rsidRPr="007B0311">
        <w:rPr>
          <w:rFonts w:asciiTheme="majorBidi" w:hAnsiTheme="majorBidi" w:cstheme="majorBidi"/>
          <w:sz w:val="24"/>
          <w:szCs w:val="24"/>
        </w:rPr>
        <w:t xml:space="preserve"> moment and we </w:t>
      </w:r>
      <w:r w:rsidR="002C20D9">
        <w:rPr>
          <w:rFonts w:asciiTheme="majorBidi" w:hAnsiTheme="majorBidi" w:cstheme="majorBidi"/>
          <w:sz w:val="24"/>
          <w:szCs w:val="24"/>
        </w:rPr>
        <w:t>don’t</w:t>
      </w:r>
      <w:r w:rsidR="007B0311" w:rsidRPr="007B0311">
        <w:rPr>
          <w:rFonts w:asciiTheme="majorBidi" w:hAnsiTheme="majorBidi" w:cstheme="majorBidi"/>
          <w:sz w:val="24"/>
          <w:szCs w:val="24"/>
        </w:rPr>
        <w:t xml:space="preserve"> know how to deal with it </w:t>
      </w:r>
      <w:r w:rsidR="002C20D9">
        <w:rPr>
          <w:rFonts w:asciiTheme="majorBidi" w:hAnsiTheme="majorBidi" w:cstheme="majorBidi"/>
          <w:sz w:val="24"/>
          <w:szCs w:val="24"/>
        </w:rPr>
        <w:t>–</w:t>
      </w:r>
      <w:r w:rsidR="007B0311" w:rsidRPr="007B0311">
        <w:rPr>
          <w:rFonts w:asciiTheme="majorBidi" w:hAnsiTheme="majorBidi" w:cstheme="majorBidi"/>
          <w:sz w:val="24"/>
          <w:szCs w:val="24"/>
        </w:rPr>
        <w:t xml:space="preserve"> </w:t>
      </w:r>
      <w:r w:rsidR="002C20D9">
        <w:rPr>
          <w:rFonts w:asciiTheme="majorBidi" w:hAnsiTheme="majorBidi" w:cstheme="majorBidi"/>
          <w:sz w:val="24"/>
          <w:szCs w:val="24"/>
        </w:rPr>
        <w:t xml:space="preserve">then </w:t>
      </w:r>
      <w:r w:rsidR="007B0311" w:rsidRPr="007B0311">
        <w:rPr>
          <w:rFonts w:asciiTheme="majorBidi" w:hAnsiTheme="majorBidi" w:cstheme="majorBidi"/>
          <w:sz w:val="24"/>
          <w:szCs w:val="24"/>
        </w:rPr>
        <w:t xml:space="preserve">we </w:t>
      </w:r>
      <w:r w:rsidR="001B7C67">
        <w:rPr>
          <w:rFonts w:asciiTheme="majorBidi" w:hAnsiTheme="majorBidi" w:cstheme="majorBidi"/>
          <w:sz w:val="24"/>
          <w:szCs w:val="24"/>
        </w:rPr>
        <w:t>pull the</w:t>
      </w:r>
      <w:r w:rsidR="007B0311" w:rsidRPr="007B0311">
        <w:rPr>
          <w:rFonts w:asciiTheme="majorBidi" w:hAnsiTheme="majorBidi" w:cstheme="majorBidi"/>
          <w:sz w:val="24"/>
          <w:szCs w:val="24"/>
        </w:rPr>
        <w:t xml:space="preserve"> magic out of the </w:t>
      </w:r>
      <w:commentRangeEnd w:id="49"/>
      <w:r w:rsidR="002C20D9">
        <w:rPr>
          <w:rStyle w:val="CommentReference"/>
        </w:rPr>
        <w:commentReference w:id="49"/>
      </w:r>
      <w:r w:rsidR="007B0311" w:rsidRPr="007B0311">
        <w:rPr>
          <w:rFonts w:asciiTheme="majorBidi" w:hAnsiTheme="majorBidi" w:cstheme="majorBidi"/>
          <w:sz w:val="24"/>
          <w:szCs w:val="24"/>
        </w:rPr>
        <w:t>hat</w:t>
      </w:r>
      <w:r w:rsidR="00B12B35">
        <w:rPr>
          <w:rFonts w:asciiTheme="majorBidi" w:hAnsiTheme="majorBidi" w:cstheme="majorBidi"/>
          <w:sz w:val="24"/>
          <w:szCs w:val="24"/>
        </w:rPr>
        <w:t>,</w:t>
      </w:r>
      <w:r w:rsidR="002C20D9">
        <w:rPr>
          <w:rFonts w:asciiTheme="majorBidi" w:hAnsiTheme="majorBidi" w:cstheme="majorBidi"/>
          <w:sz w:val="24"/>
          <w:szCs w:val="24"/>
        </w:rPr>
        <w:t xml:space="preserve">” </w:t>
      </w:r>
      <w:r w:rsidR="007B0311" w:rsidRPr="007B0311">
        <w:rPr>
          <w:rFonts w:asciiTheme="majorBidi" w:hAnsiTheme="majorBidi" w:cstheme="majorBidi"/>
          <w:sz w:val="24"/>
          <w:szCs w:val="24"/>
        </w:rPr>
        <w:t>(</w:t>
      </w:r>
      <w:r w:rsidR="002C20D9">
        <w:rPr>
          <w:rFonts w:asciiTheme="majorBidi" w:hAnsiTheme="majorBidi" w:cstheme="majorBidi"/>
          <w:sz w:val="24"/>
          <w:szCs w:val="24"/>
        </w:rPr>
        <w:t>Stav</w:t>
      </w:r>
      <w:r w:rsidR="007B0311" w:rsidRPr="007B0311">
        <w:rPr>
          <w:rFonts w:asciiTheme="majorBidi" w:hAnsiTheme="majorBidi" w:cstheme="majorBidi"/>
          <w:sz w:val="24"/>
          <w:szCs w:val="24"/>
        </w:rPr>
        <w:t>).</w:t>
      </w:r>
    </w:p>
    <w:p w14:paraId="0B05991A" w14:textId="007E48D1" w:rsidR="002C20D9" w:rsidRDefault="002C20D9" w:rsidP="008C6085">
      <w:pPr>
        <w:spacing w:line="480" w:lineRule="auto"/>
        <w:ind w:firstLine="720"/>
        <w:rPr>
          <w:rFonts w:asciiTheme="majorBidi" w:hAnsiTheme="majorBidi" w:cstheme="majorBidi"/>
          <w:sz w:val="24"/>
          <w:szCs w:val="24"/>
        </w:rPr>
      </w:pPr>
      <w:r w:rsidRPr="002C20D9">
        <w:rPr>
          <w:rFonts w:asciiTheme="majorBidi" w:hAnsiTheme="majorBidi" w:cstheme="majorBidi"/>
          <w:sz w:val="24"/>
          <w:szCs w:val="24"/>
        </w:rPr>
        <w:lastRenderedPageBreak/>
        <w:t xml:space="preserve">The graduates also </w:t>
      </w:r>
      <w:r>
        <w:rPr>
          <w:rFonts w:asciiTheme="majorBidi" w:hAnsiTheme="majorBidi" w:cstheme="majorBidi"/>
          <w:sz w:val="24"/>
          <w:szCs w:val="24"/>
        </w:rPr>
        <w:t>said</w:t>
      </w:r>
      <w:r w:rsidRPr="002C20D9">
        <w:rPr>
          <w:rFonts w:asciiTheme="majorBidi" w:hAnsiTheme="majorBidi" w:cstheme="majorBidi"/>
          <w:sz w:val="24"/>
          <w:szCs w:val="24"/>
        </w:rPr>
        <w:t xml:space="preserve"> that the </w:t>
      </w:r>
      <w:r>
        <w:rPr>
          <w:rFonts w:asciiTheme="majorBidi" w:hAnsiTheme="majorBidi" w:cstheme="majorBidi"/>
          <w:sz w:val="24"/>
          <w:szCs w:val="24"/>
        </w:rPr>
        <w:t>reflections</w:t>
      </w:r>
      <w:r w:rsidRPr="002C20D9">
        <w:rPr>
          <w:rFonts w:asciiTheme="majorBidi" w:hAnsiTheme="majorBidi" w:cstheme="majorBidi"/>
          <w:sz w:val="24"/>
          <w:szCs w:val="24"/>
        </w:rPr>
        <w:t xml:space="preserve"> they </w:t>
      </w:r>
      <w:r>
        <w:rPr>
          <w:rFonts w:asciiTheme="majorBidi" w:hAnsiTheme="majorBidi" w:cstheme="majorBidi"/>
          <w:sz w:val="24"/>
          <w:szCs w:val="24"/>
        </w:rPr>
        <w:t>underwent</w:t>
      </w:r>
      <w:r w:rsidRPr="002C20D9">
        <w:rPr>
          <w:rFonts w:asciiTheme="majorBidi" w:hAnsiTheme="majorBidi" w:cstheme="majorBidi"/>
          <w:sz w:val="24"/>
          <w:szCs w:val="24"/>
        </w:rPr>
        <w:t xml:space="preserve"> during the training help them develop a higher empathic ability towards the children. They indicate that the more reflective they are, the higher their ability to understand themselves and the needs of the children in situations of stress: </w:t>
      </w:r>
      <w:r>
        <w:rPr>
          <w:rFonts w:asciiTheme="majorBidi" w:hAnsiTheme="majorBidi" w:cstheme="majorBidi"/>
          <w:sz w:val="24"/>
          <w:szCs w:val="24"/>
        </w:rPr>
        <w:t>“</w:t>
      </w:r>
      <w:r w:rsidRPr="002C20D9">
        <w:rPr>
          <w:rFonts w:asciiTheme="majorBidi" w:hAnsiTheme="majorBidi" w:cstheme="majorBidi"/>
          <w:sz w:val="24"/>
          <w:szCs w:val="24"/>
        </w:rPr>
        <w:t xml:space="preserve">... </w:t>
      </w:r>
      <w:r>
        <w:rPr>
          <w:rFonts w:asciiTheme="majorBidi" w:hAnsiTheme="majorBidi" w:cstheme="majorBidi"/>
          <w:sz w:val="24"/>
          <w:szCs w:val="24"/>
        </w:rPr>
        <w:t xml:space="preserve">I can </w:t>
      </w:r>
      <w:r w:rsidRPr="002C20D9">
        <w:rPr>
          <w:rFonts w:asciiTheme="majorBidi" w:hAnsiTheme="majorBidi" w:cstheme="majorBidi"/>
          <w:sz w:val="24"/>
          <w:szCs w:val="24"/>
        </w:rPr>
        <w:t xml:space="preserve">get out of my </w:t>
      </w:r>
      <w:r>
        <w:rPr>
          <w:rFonts w:asciiTheme="majorBidi" w:hAnsiTheme="majorBidi" w:cstheme="majorBidi"/>
          <w:sz w:val="24"/>
          <w:szCs w:val="24"/>
        </w:rPr>
        <w:t xml:space="preserve">own </w:t>
      </w:r>
      <w:r w:rsidRPr="002C20D9">
        <w:rPr>
          <w:rFonts w:asciiTheme="majorBidi" w:hAnsiTheme="majorBidi" w:cstheme="majorBidi"/>
          <w:sz w:val="24"/>
          <w:szCs w:val="24"/>
        </w:rPr>
        <w:t>need</w:t>
      </w:r>
      <w:r w:rsidR="003F471E">
        <w:rPr>
          <w:rFonts w:asciiTheme="majorBidi" w:hAnsiTheme="majorBidi" w:cstheme="majorBidi"/>
          <w:sz w:val="24"/>
          <w:szCs w:val="24"/>
        </w:rPr>
        <w:t>s</w:t>
      </w:r>
      <w:r w:rsidRPr="002C20D9">
        <w:rPr>
          <w:rFonts w:asciiTheme="majorBidi" w:hAnsiTheme="majorBidi" w:cstheme="majorBidi"/>
          <w:sz w:val="24"/>
          <w:szCs w:val="24"/>
        </w:rPr>
        <w:t xml:space="preserve"> for a </w:t>
      </w:r>
      <w:r w:rsidR="003F471E">
        <w:rPr>
          <w:rFonts w:asciiTheme="majorBidi" w:hAnsiTheme="majorBidi" w:cstheme="majorBidi"/>
          <w:sz w:val="24"/>
          <w:szCs w:val="24"/>
        </w:rPr>
        <w:t>moment</w:t>
      </w:r>
      <w:r w:rsidRPr="002C20D9">
        <w:rPr>
          <w:rFonts w:asciiTheme="majorBidi" w:hAnsiTheme="majorBidi" w:cstheme="majorBidi"/>
          <w:sz w:val="24"/>
          <w:szCs w:val="24"/>
        </w:rPr>
        <w:t>, and move on to the child</w:t>
      </w:r>
      <w:r>
        <w:rPr>
          <w:rFonts w:asciiTheme="majorBidi" w:hAnsiTheme="majorBidi" w:cstheme="majorBidi"/>
          <w:sz w:val="24"/>
          <w:szCs w:val="24"/>
        </w:rPr>
        <w:t>, to s</w:t>
      </w:r>
      <w:r w:rsidRPr="002C20D9">
        <w:rPr>
          <w:rFonts w:asciiTheme="majorBidi" w:hAnsiTheme="majorBidi" w:cstheme="majorBidi"/>
          <w:sz w:val="24"/>
          <w:szCs w:val="24"/>
        </w:rPr>
        <w:t xml:space="preserve">ee why he behaves like this, what </w:t>
      </w:r>
      <w:r w:rsidR="003F471E">
        <w:rPr>
          <w:rFonts w:asciiTheme="majorBidi" w:hAnsiTheme="majorBidi" w:cstheme="majorBidi"/>
          <w:sz w:val="24"/>
          <w:szCs w:val="24"/>
        </w:rPr>
        <w:t>he needs</w:t>
      </w:r>
      <w:r w:rsidR="00B12B35">
        <w:rPr>
          <w:rFonts w:asciiTheme="majorBidi" w:hAnsiTheme="majorBidi" w:cstheme="majorBidi"/>
          <w:sz w:val="24"/>
          <w:szCs w:val="24"/>
        </w:rPr>
        <w:t>,</w:t>
      </w:r>
      <w:r w:rsidR="003F471E">
        <w:rPr>
          <w:rFonts w:asciiTheme="majorBidi" w:hAnsiTheme="majorBidi" w:cstheme="majorBidi"/>
          <w:sz w:val="24"/>
          <w:szCs w:val="24"/>
        </w:rPr>
        <w:t>”</w:t>
      </w:r>
      <w:r w:rsidRPr="002C20D9">
        <w:rPr>
          <w:rFonts w:asciiTheme="majorBidi" w:hAnsiTheme="majorBidi" w:cstheme="majorBidi"/>
          <w:sz w:val="24"/>
          <w:szCs w:val="24"/>
        </w:rPr>
        <w:t xml:space="preserve"> (</w:t>
      </w:r>
      <w:r w:rsidR="003F471E">
        <w:rPr>
          <w:rFonts w:asciiTheme="majorBidi" w:hAnsiTheme="majorBidi" w:cstheme="majorBidi"/>
          <w:sz w:val="24"/>
          <w:szCs w:val="24"/>
        </w:rPr>
        <w:t>Or</w:t>
      </w:r>
      <w:r w:rsidRPr="002C20D9">
        <w:rPr>
          <w:rFonts w:asciiTheme="majorBidi" w:hAnsiTheme="majorBidi" w:cstheme="majorBidi"/>
          <w:sz w:val="24"/>
          <w:szCs w:val="24"/>
        </w:rPr>
        <w:t>).</w:t>
      </w:r>
    </w:p>
    <w:p w14:paraId="52AB1326" w14:textId="35E50878" w:rsidR="003F471E" w:rsidRDefault="003F471E" w:rsidP="008C6085">
      <w:pPr>
        <w:spacing w:line="480" w:lineRule="auto"/>
        <w:ind w:firstLine="720"/>
        <w:rPr>
          <w:rFonts w:asciiTheme="majorBidi" w:hAnsiTheme="majorBidi" w:cstheme="majorBidi"/>
          <w:sz w:val="24"/>
          <w:szCs w:val="24"/>
        </w:rPr>
      </w:pPr>
      <w:r w:rsidRPr="003F471E">
        <w:rPr>
          <w:rFonts w:asciiTheme="majorBidi" w:hAnsiTheme="majorBidi" w:cstheme="majorBidi"/>
          <w:sz w:val="24"/>
          <w:szCs w:val="24"/>
        </w:rPr>
        <w:t xml:space="preserve">In </w:t>
      </w:r>
      <w:r>
        <w:rPr>
          <w:rFonts w:asciiTheme="majorBidi" w:hAnsiTheme="majorBidi" w:cstheme="majorBidi"/>
          <w:sz w:val="24"/>
          <w:szCs w:val="24"/>
        </w:rPr>
        <w:t>one of the focus group conversations</w:t>
      </w:r>
      <w:r w:rsidRPr="003F471E">
        <w:rPr>
          <w:rFonts w:asciiTheme="majorBidi" w:hAnsiTheme="majorBidi" w:cstheme="majorBidi"/>
          <w:sz w:val="24"/>
          <w:szCs w:val="24"/>
        </w:rPr>
        <w:t>, the group</w:t>
      </w:r>
      <w:r w:rsidR="00752882">
        <w:rPr>
          <w:rFonts w:asciiTheme="majorBidi" w:hAnsiTheme="majorBidi" w:cstheme="majorBidi"/>
          <w:sz w:val="24"/>
          <w:szCs w:val="24"/>
        </w:rPr>
        <w:t>’</w:t>
      </w:r>
      <w:r w:rsidRPr="003F471E">
        <w:rPr>
          <w:rFonts w:asciiTheme="majorBidi" w:hAnsiTheme="majorBidi" w:cstheme="majorBidi"/>
          <w:sz w:val="24"/>
          <w:szCs w:val="24"/>
        </w:rPr>
        <w:t xml:space="preserve">s pride </w:t>
      </w:r>
      <w:r>
        <w:rPr>
          <w:rFonts w:asciiTheme="majorBidi" w:hAnsiTheme="majorBidi" w:cstheme="majorBidi"/>
          <w:sz w:val="24"/>
          <w:szCs w:val="24"/>
        </w:rPr>
        <w:t>in their department was apparent</w:t>
      </w:r>
      <w:r w:rsidRPr="003F471E">
        <w:rPr>
          <w:rFonts w:asciiTheme="majorBidi" w:hAnsiTheme="majorBidi" w:cstheme="majorBidi"/>
          <w:sz w:val="24"/>
          <w:szCs w:val="24"/>
        </w:rPr>
        <w:t xml:space="preserve">: </w:t>
      </w:r>
      <w:r>
        <w:rPr>
          <w:rFonts w:asciiTheme="majorBidi" w:hAnsiTheme="majorBidi" w:cstheme="majorBidi"/>
          <w:sz w:val="24"/>
          <w:szCs w:val="24"/>
        </w:rPr>
        <w:t>“</w:t>
      </w:r>
      <w:r w:rsidRPr="003F471E">
        <w:rPr>
          <w:rFonts w:asciiTheme="majorBidi" w:hAnsiTheme="majorBidi" w:cstheme="majorBidi"/>
          <w:sz w:val="24"/>
          <w:szCs w:val="24"/>
        </w:rPr>
        <w:t xml:space="preserve">We would do things that are </w:t>
      </w:r>
      <w:r>
        <w:rPr>
          <w:rFonts w:asciiTheme="majorBidi" w:hAnsiTheme="majorBidi" w:cstheme="majorBidi"/>
          <w:sz w:val="24"/>
          <w:szCs w:val="24"/>
        </w:rPr>
        <w:t>highly</w:t>
      </w:r>
      <w:r w:rsidRPr="003F471E">
        <w:rPr>
          <w:rFonts w:asciiTheme="majorBidi" w:hAnsiTheme="majorBidi" w:cstheme="majorBidi"/>
          <w:sz w:val="24"/>
          <w:szCs w:val="24"/>
        </w:rPr>
        <w:t xml:space="preserve"> unconventional and </w:t>
      </w:r>
      <w:r>
        <w:rPr>
          <w:rFonts w:asciiTheme="majorBidi" w:hAnsiTheme="majorBidi" w:cstheme="majorBidi"/>
          <w:sz w:val="24"/>
          <w:szCs w:val="24"/>
        </w:rPr>
        <w:t xml:space="preserve">people </w:t>
      </w:r>
      <w:r w:rsidRPr="003F471E">
        <w:rPr>
          <w:rFonts w:asciiTheme="majorBidi" w:hAnsiTheme="majorBidi" w:cstheme="majorBidi"/>
          <w:sz w:val="24"/>
          <w:szCs w:val="24"/>
        </w:rPr>
        <w:t xml:space="preserve">would see </w:t>
      </w:r>
      <w:r>
        <w:rPr>
          <w:rFonts w:asciiTheme="majorBidi" w:hAnsiTheme="majorBidi" w:cstheme="majorBidi"/>
          <w:sz w:val="24"/>
          <w:szCs w:val="24"/>
        </w:rPr>
        <w:t>that</w:t>
      </w:r>
      <w:r w:rsidRPr="003F471E">
        <w:rPr>
          <w:rFonts w:asciiTheme="majorBidi" w:hAnsiTheme="majorBidi" w:cstheme="majorBidi"/>
          <w:sz w:val="24"/>
          <w:szCs w:val="24"/>
        </w:rPr>
        <w:t xml:space="preserve"> and say </w:t>
      </w:r>
      <w:r>
        <w:rPr>
          <w:rFonts w:asciiTheme="majorBidi" w:hAnsiTheme="majorBidi" w:cstheme="majorBidi"/>
          <w:sz w:val="24"/>
          <w:szCs w:val="24"/>
        </w:rPr>
        <w:t xml:space="preserve">‘those </w:t>
      </w:r>
      <w:r w:rsidRPr="003F471E">
        <w:rPr>
          <w:rFonts w:asciiTheme="majorBidi" w:hAnsiTheme="majorBidi" w:cstheme="majorBidi"/>
          <w:sz w:val="24"/>
          <w:szCs w:val="24"/>
        </w:rPr>
        <w:t>are the ones from the creativ</w:t>
      </w:r>
      <w:r w:rsidR="00752882">
        <w:rPr>
          <w:rFonts w:asciiTheme="majorBidi" w:hAnsiTheme="majorBidi" w:cstheme="majorBidi"/>
          <w:sz w:val="24"/>
          <w:szCs w:val="24"/>
        </w:rPr>
        <w:t>ity</w:t>
      </w:r>
      <w:r>
        <w:rPr>
          <w:rFonts w:asciiTheme="majorBidi" w:hAnsiTheme="majorBidi" w:cstheme="majorBidi"/>
          <w:sz w:val="24"/>
          <w:szCs w:val="24"/>
        </w:rPr>
        <w:t xml:space="preserve"> track,’” </w:t>
      </w:r>
      <w:r w:rsidRPr="003F471E">
        <w:rPr>
          <w:rFonts w:asciiTheme="majorBidi" w:hAnsiTheme="majorBidi" w:cstheme="majorBidi"/>
          <w:sz w:val="24"/>
          <w:szCs w:val="24"/>
        </w:rPr>
        <w:t>(</w:t>
      </w:r>
      <w:r>
        <w:rPr>
          <w:rFonts w:asciiTheme="majorBidi" w:hAnsiTheme="majorBidi" w:cstheme="majorBidi"/>
          <w:sz w:val="24"/>
          <w:szCs w:val="24"/>
        </w:rPr>
        <w:t>Stav</w:t>
      </w:r>
      <w:r w:rsidRPr="003F471E">
        <w:rPr>
          <w:rFonts w:asciiTheme="majorBidi" w:hAnsiTheme="majorBidi" w:cstheme="majorBidi"/>
          <w:sz w:val="24"/>
          <w:szCs w:val="24"/>
        </w:rPr>
        <w:t>).</w:t>
      </w:r>
      <w:r>
        <w:rPr>
          <w:rFonts w:asciiTheme="majorBidi" w:hAnsiTheme="majorBidi" w:cstheme="majorBidi"/>
          <w:sz w:val="24"/>
          <w:szCs w:val="24"/>
        </w:rPr>
        <w:t xml:space="preserve"> </w:t>
      </w:r>
      <w:r w:rsidRPr="003F471E">
        <w:rPr>
          <w:rFonts w:asciiTheme="majorBidi" w:hAnsiTheme="majorBidi" w:cstheme="majorBidi"/>
          <w:sz w:val="24"/>
          <w:szCs w:val="24"/>
        </w:rPr>
        <w:t xml:space="preserve">The group </w:t>
      </w:r>
      <w:r>
        <w:rPr>
          <w:rFonts w:asciiTheme="majorBidi" w:hAnsiTheme="majorBidi" w:cstheme="majorBidi"/>
          <w:sz w:val="24"/>
          <w:szCs w:val="24"/>
        </w:rPr>
        <w:t>becomes</w:t>
      </w:r>
      <w:r w:rsidRPr="003F471E">
        <w:rPr>
          <w:rFonts w:asciiTheme="majorBidi" w:hAnsiTheme="majorBidi" w:cstheme="majorBidi"/>
          <w:sz w:val="24"/>
          <w:szCs w:val="24"/>
        </w:rPr>
        <w:t xml:space="preserve"> a tool for personal development and </w:t>
      </w:r>
      <w:r>
        <w:rPr>
          <w:rFonts w:asciiTheme="majorBidi" w:hAnsiTheme="majorBidi" w:cstheme="majorBidi"/>
          <w:sz w:val="24"/>
          <w:szCs w:val="24"/>
        </w:rPr>
        <w:t xml:space="preserve">self-reflection. At the same time, </w:t>
      </w:r>
      <w:r w:rsidRPr="003F471E">
        <w:rPr>
          <w:rFonts w:asciiTheme="majorBidi" w:hAnsiTheme="majorBidi" w:cstheme="majorBidi"/>
          <w:sz w:val="24"/>
          <w:szCs w:val="24"/>
        </w:rPr>
        <w:t>the graduates note</w:t>
      </w:r>
      <w:r>
        <w:rPr>
          <w:rFonts w:asciiTheme="majorBidi" w:hAnsiTheme="majorBidi" w:cstheme="majorBidi"/>
          <w:sz w:val="24"/>
          <w:szCs w:val="24"/>
        </w:rPr>
        <w:t>d</w:t>
      </w:r>
      <w:r w:rsidRPr="003F471E">
        <w:rPr>
          <w:rFonts w:asciiTheme="majorBidi" w:hAnsiTheme="majorBidi" w:cstheme="majorBidi"/>
          <w:sz w:val="24"/>
          <w:szCs w:val="24"/>
        </w:rPr>
        <w:t xml:space="preserve"> that the group </w:t>
      </w:r>
      <w:r>
        <w:rPr>
          <w:rFonts w:asciiTheme="majorBidi" w:hAnsiTheme="majorBidi" w:cstheme="majorBidi"/>
          <w:sz w:val="24"/>
          <w:szCs w:val="24"/>
        </w:rPr>
        <w:t>format</w:t>
      </w:r>
      <w:r w:rsidRPr="003F471E">
        <w:rPr>
          <w:rFonts w:asciiTheme="majorBidi" w:hAnsiTheme="majorBidi" w:cstheme="majorBidi"/>
          <w:sz w:val="24"/>
          <w:szCs w:val="24"/>
        </w:rPr>
        <w:t xml:space="preserve"> did not erase the</w:t>
      </w:r>
      <w:r>
        <w:rPr>
          <w:rFonts w:asciiTheme="majorBidi" w:hAnsiTheme="majorBidi" w:cstheme="majorBidi"/>
          <w:sz w:val="24"/>
          <w:szCs w:val="24"/>
        </w:rPr>
        <w:t>ir individual</w:t>
      </w:r>
      <w:r w:rsidRPr="003F471E">
        <w:rPr>
          <w:rFonts w:asciiTheme="majorBidi" w:hAnsiTheme="majorBidi" w:cstheme="majorBidi"/>
          <w:sz w:val="24"/>
          <w:szCs w:val="24"/>
        </w:rPr>
        <w:t xml:space="preserve"> personal identit</w:t>
      </w:r>
      <w:r>
        <w:rPr>
          <w:rFonts w:asciiTheme="majorBidi" w:hAnsiTheme="majorBidi" w:cstheme="majorBidi"/>
          <w:sz w:val="24"/>
          <w:szCs w:val="24"/>
        </w:rPr>
        <w:t>ies</w:t>
      </w:r>
      <w:r w:rsidRPr="003F471E">
        <w:rPr>
          <w:rFonts w:asciiTheme="majorBidi" w:hAnsiTheme="majorBidi" w:cstheme="majorBidi"/>
          <w:sz w:val="24"/>
          <w:szCs w:val="24"/>
        </w:rPr>
        <w:t>:</w:t>
      </w:r>
      <w:r>
        <w:rPr>
          <w:rFonts w:asciiTheme="majorBidi" w:hAnsiTheme="majorBidi" w:cstheme="majorBidi"/>
          <w:sz w:val="24"/>
          <w:szCs w:val="24"/>
        </w:rPr>
        <w:t xml:space="preserve"> “Twenty young women </w:t>
      </w:r>
      <w:r w:rsidRPr="003F471E">
        <w:rPr>
          <w:rFonts w:asciiTheme="majorBidi" w:hAnsiTheme="majorBidi" w:cstheme="majorBidi"/>
          <w:sz w:val="24"/>
          <w:szCs w:val="24"/>
        </w:rPr>
        <w:t xml:space="preserve">came into the class. We stayed the same </w:t>
      </w:r>
      <w:r>
        <w:rPr>
          <w:rFonts w:asciiTheme="majorBidi" w:hAnsiTheme="majorBidi" w:cstheme="majorBidi"/>
          <w:sz w:val="24"/>
          <w:szCs w:val="24"/>
        </w:rPr>
        <w:t>twenty people,</w:t>
      </w:r>
      <w:r w:rsidRPr="003F471E">
        <w:rPr>
          <w:rFonts w:asciiTheme="majorBidi" w:hAnsiTheme="majorBidi" w:cstheme="majorBidi"/>
          <w:sz w:val="24"/>
          <w:szCs w:val="24"/>
        </w:rPr>
        <w:t xml:space="preserve"> who </w:t>
      </w:r>
      <w:r w:rsidR="0080701F">
        <w:rPr>
          <w:rFonts w:asciiTheme="majorBidi" w:hAnsiTheme="majorBidi" w:cstheme="majorBidi"/>
          <w:sz w:val="24"/>
          <w:szCs w:val="24"/>
        </w:rPr>
        <w:t xml:space="preserve">shed </w:t>
      </w:r>
      <w:r>
        <w:rPr>
          <w:rFonts w:asciiTheme="majorBidi" w:hAnsiTheme="majorBidi" w:cstheme="majorBidi"/>
          <w:sz w:val="24"/>
          <w:szCs w:val="24"/>
        </w:rPr>
        <w:t>our shells</w:t>
      </w:r>
      <w:r w:rsidRPr="003F471E">
        <w:rPr>
          <w:rFonts w:asciiTheme="majorBidi" w:hAnsiTheme="majorBidi" w:cstheme="majorBidi"/>
          <w:sz w:val="24"/>
          <w:szCs w:val="24"/>
        </w:rPr>
        <w:t xml:space="preserve">, </w:t>
      </w:r>
      <w:r w:rsidR="0080701F">
        <w:rPr>
          <w:rFonts w:asciiTheme="majorBidi" w:hAnsiTheme="majorBidi" w:cstheme="majorBidi"/>
          <w:sz w:val="24"/>
          <w:szCs w:val="24"/>
        </w:rPr>
        <w:t>but</w:t>
      </w:r>
      <w:r w:rsidRPr="003F471E">
        <w:rPr>
          <w:rFonts w:asciiTheme="majorBidi" w:hAnsiTheme="majorBidi" w:cstheme="majorBidi"/>
          <w:sz w:val="24"/>
          <w:szCs w:val="24"/>
        </w:rPr>
        <w:t xml:space="preserve"> we still stayed</w:t>
      </w:r>
      <w:r w:rsidR="0080701F">
        <w:rPr>
          <w:rFonts w:asciiTheme="majorBidi" w:hAnsiTheme="majorBidi" w:cstheme="majorBidi"/>
          <w:sz w:val="24"/>
          <w:szCs w:val="24"/>
        </w:rPr>
        <w:t xml:space="preserve"> ourselves</w:t>
      </w:r>
      <w:r w:rsidRPr="003F471E">
        <w:rPr>
          <w:rFonts w:asciiTheme="majorBidi" w:hAnsiTheme="majorBidi" w:cstheme="majorBidi"/>
          <w:sz w:val="24"/>
          <w:szCs w:val="24"/>
        </w:rPr>
        <w:t>.</w:t>
      </w:r>
      <w:r w:rsidR="0080701F">
        <w:rPr>
          <w:rFonts w:asciiTheme="majorBidi" w:hAnsiTheme="majorBidi" w:cstheme="majorBidi"/>
          <w:sz w:val="24"/>
          <w:szCs w:val="24"/>
        </w:rPr>
        <w:t xml:space="preserve"> </w:t>
      </w:r>
      <w:r w:rsidR="0080701F" w:rsidRPr="0080701F">
        <w:rPr>
          <w:rFonts w:asciiTheme="majorBidi" w:hAnsiTheme="majorBidi" w:cstheme="majorBidi"/>
          <w:sz w:val="24"/>
          <w:szCs w:val="24"/>
        </w:rPr>
        <w:t>They did not change us</w:t>
      </w:r>
      <w:r w:rsidR="0080701F">
        <w:rPr>
          <w:rFonts w:asciiTheme="majorBidi" w:hAnsiTheme="majorBidi" w:cstheme="majorBidi"/>
          <w:sz w:val="24"/>
          <w:szCs w:val="24"/>
        </w:rPr>
        <w:t>.</w:t>
      </w:r>
      <w:r w:rsidR="0080701F" w:rsidRPr="0080701F">
        <w:rPr>
          <w:rFonts w:asciiTheme="majorBidi" w:hAnsiTheme="majorBidi" w:cstheme="majorBidi"/>
          <w:sz w:val="24"/>
          <w:szCs w:val="24"/>
        </w:rPr>
        <w:t xml:space="preserve"> </w:t>
      </w:r>
      <w:r w:rsidR="0080701F">
        <w:rPr>
          <w:rFonts w:asciiTheme="majorBidi" w:hAnsiTheme="majorBidi" w:cstheme="majorBidi"/>
          <w:sz w:val="24"/>
          <w:szCs w:val="24"/>
        </w:rPr>
        <w:t>T</w:t>
      </w:r>
      <w:r w:rsidR="0080701F" w:rsidRPr="0080701F">
        <w:rPr>
          <w:rFonts w:asciiTheme="majorBidi" w:hAnsiTheme="majorBidi" w:cstheme="majorBidi"/>
          <w:sz w:val="24"/>
          <w:szCs w:val="24"/>
        </w:rPr>
        <w:t>hey did not shape us into something uniform</w:t>
      </w:r>
      <w:r w:rsidR="0080701F">
        <w:rPr>
          <w:rFonts w:asciiTheme="majorBidi" w:hAnsiTheme="majorBidi" w:cstheme="majorBidi"/>
          <w:sz w:val="24"/>
          <w:szCs w:val="24"/>
        </w:rPr>
        <w:t>. T</w:t>
      </w:r>
      <w:r w:rsidR="0080701F" w:rsidRPr="0080701F">
        <w:rPr>
          <w:rFonts w:asciiTheme="majorBidi" w:hAnsiTheme="majorBidi" w:cstheme="majorBidi"/>
          <w:sz w:val="24"/>
          <w:szCs w:val="24"/>
        </w:rPr>
        <w:t xml:space="preserve">hey let us find our identities and our ways of expression, each </w:t>
      </w:r>
      <w:r w:rsidR="0080701F">
        <w:rPr>
          <w:rFonts w:asciiTheme="majorBidi" w:hAnsiTheme="majorBidi" w:cstheme="majorBidi"/>
          <w:sz w:val="24"/>
          <w:szCs w:val="24"/>
        </w:rPr>
        <w:t xml:space="preserve">one </w:t>
      </w:r>
      <w:r w:rsidR="0080701F" w:rsidRPr="0080701F">
        <w:rPr>
          <w:rFonts w:asciiTheme="majorBidi" w:hAnsiTheme="majorBidi" w:cstheme="majorBidi"/>
          <w:sz w:val="24"/>
          <w:szCs w:val="24"/>
        </w:rPr>
        <w:t xml:space="preserve">in a place that is </w:t>
      </w:r>
      <w:r w:rsidR="0080701F">
        <w:rPr>
          <w:rFonts w:asciiTheme="majorBidi" w:hAnsiTheme="majorBidi" w:cstheme="majorBidi"/>
          <w:sz w:val="24"/>
          <w:szCs w:val="24"/>
        </w:rPr>
        <w:t>comfortable</w:t>
      </w:r>
      <w:r w:rsidR="0080701F" w:rsidRPr="0080701F">
        <w:rPr>
          <w:rFonts w:asciiTheme="majorBidi" w:hAnsiTheme="majorBidi" w:cstheme="majorBidi"/>
          <w:sz w:val="24"/>
          <w:szCs w:val="24"/>
        </w:rPr>
        <w:t xml:space="preserve"> for her</w:t>
      </w:r>
      <w:r w:rsidR="0080701F">
        <w:rPr>
          <w:rFonts w:asciiTheme="majorBidi" w:hAnsiTheme="majorBidi" w:cstheme="majorBidi"/>
          <w:sz w:val="24"/>
          <w:szCs w:val="24"/>
        </w:rPr>
        <w:t xml:space="preserve">,” </w:t>
      </w:r>
      <w:r w:rsidR="0080701F" w:rsidRPr="0080701F">
        <w:rPr>
          <w:rFonts w:asciiTheme="majorBidi" w:hAnsiTheme="majorBidi" w:cstheme="majorBidi"/>
          <w:sz w:val="24"/>
          <w:szCs w:val="24"/>
        </w:rPr>
        <w:t>(</w:t>
      </w:r>
      <w:r w:rsidR="0080701F">
        <w:rPr>
          <w:rFonts w:asciiTheme="majorBidi" w:hAnsiTheme="majorBidi" w:cstheme="majorBidi"/>
          <w:sz w:val="24"/>
          <w:szCs w:val="24"/>
        </w:rPr>
        <w:t>Shir</w:t>
      </w:r>
      <w:r w:rsidR="0080701F" w:rsidRPr="0080701F">
        <w:rPr>
          <w:rFonts w:asciiTheme="majorBidi" w:hAnsiTheme="majorBidi" w:cstheme="majorBidi"/>
          <w:sz w:val="24"/>
          <w:szCs w:val="24"/>
        </w:rPr>
        <w:t xml:space="preserve">). When one </w:t>
      </w:r>
      <w:r w:rsidR="0080701F">
        <w:rPr>
          <w:rFonts w:asciiTheme="majorBidi" w:hAnsiTheme="majorBidi" w:cstheme="majorBidi"/>
          <w:sz w:val="24"/>
          <w:szCs w:val="24"/>
        </w:rPr>
        <w:t>person spoke</w:t>
      </w:r>
      <w:r w:rsidR="0080701F" w:rsidRPr="0080701F">
        <w:rPr>
          <w:rFonts w:asciiTheme="majorBidi" w:hAnsiTheme="majorBidi" w:cstheme="majorBidi"/>
          <w:sz w:val="24"/>
          <w:szCs w:val="24"/>
        </w:rPr>
        <w:t xml:space="preserve">, </w:t>
      </w:r>
      <w:r w:rsidR="0080701F">
        <w:rPr>
          <w:rFonts w:asciiTheme="majorBidi" w:hAnsiTheme="majorBidi" w:cstheme="majorBidi"/>
          <w:sz w:val="24"/>
          <w:szCs w:val="24"/>
        </w:rPr>
        <w:t>the others</w:t>
      </w:r>
      <w:r w:rsidR="0080701F" w:rsidRPr="0080701F">
        <w:rPr>
          <w:rFonts w:asciiTheme="majorBidi" w:hAnsiTheme="majorBidi" w:cstheme="majorBidi"/>
          <w:sz w:val="24"/>
          <w:szCs w:val="24"/>
        </w:rPr>
        <w:t xml:space="preserve"> smile</w:t>
      </w:r>
      <w:r w:rsidR="0080701F">
        <w:rPr>
          <w:rFonts w:asciiTheme="majorBidi" w:hAnsiTheme="majorBidi" w:cstheme="majorBidi"/>
          <w:sz w:val="24"/>
          <w:szCs w:val="24"/>
        </w:rPr>
        <w:t>d</w:t>
      </w:r>
      <w:r w:rsidR="0080701F" w:rsidRPr="0080701F">
        <w:rPr>
          <w:rFonts w:asciiTheme="majorBidi" w:hAnsiTheme="majorBidi" w:cstheme="majorBidi"/>
          <w:sz w:val="24"/>
          <w:szCs w:val="24"/>
        </w:rPr>
        <w:t xml:space="preserve"> in agreement</w:t>
      </w:r>
      <w:r w:rsidR="0080701F">
        <w:rPr>
          <w:rFonts w:asciiTheme="majorBidi" w:hAnsiTheme="majorBidi" w:cstheme="majorBidi"/>
          <w:sz w:val="24"/>
          <w:szCs w:val="24"/>
        </w:rPr>
        <w:t>, making i</w:t>
      </w:r>
      <w:r w:rsidR="0080701F" w:rsidRPr="0080701F">
        <w:rPr>
          <w:rFonts w:asciiTheme="majorBidi" w:hAnsiTheme="majorBidi" w:cstheme="majorBidi"/>
          <w:sz w:val="24"/>
          <w:szCs w:val="24"/>
        </w:rPr>
        <w:t xml:space="preserve">t obvious that they speak a common </w:t>
      </w:r>
      <w:r w:rsidR="0080701F">
        <w:rPr>
          <w:rFonts w:asciiTheme="majorBidi" w:hAnsiTheme="majorBidi" w:cstheme="majorBidi"/>
          <w:sz w:val="24"/>
          <w:szCs w:val="24"/>
        </w:rPr>
        <w:t xml:space="preserve">and familiar </w:t>
      </w:r>
      <w:r w:rsidR="0080701F" w:rsidRPr="0080701F">
        <w:rPr>
          <w:rFonts w:asciiTheme="majorBidi" w:hAnsiTheme="majorBidi" w:cstheme="majorBidi"/>
          <w:sz w:val="24"/>
          <w:szCs w:val="24"/>
        </w:rPr>
        <w:t>language.</w:t>
      </w:r>
    </w:p>
    <w:p w14:paraId="6AEACBAB" w14:textId="73D3B7C3" w:rsidR="00C2022C" w:rsidRDefault="00C2022C" w:rsidP="008C6085">
      <w:pPr>
        <w:spacing w:line="480" w:lineRule="auto"/>
        <w:ind w:firstLine="720"/>
        <w:rPr>
          <w:rFonts w:asciiTheme="majorBidi" w:hAnsiTheme="majorBidi" w:cstheme="majorBidi"/>
          <w:sz w:val="24"/>
          <w:szCs w:val="24"/>
        </w:rPr>
      </w:pPr>
      <w:r>
        <w:rPr>
          <w:rFonts w:asciiTheme="majorBidi" w:hAnsiTheme="majorBidi" w:cstheme="majorBidi"/>
          <w:sz w:val="24"/>
          <w:szCs w:val="24"/>
        </w:rPr>
        <w:t>According to the graduates, creativity is: “</w:t>
      </w:r>
      <w:r w:rsidRPr="00C2022C">
        <w:rPr>
          <w:rFonts w:asciiTheme="majorBidi" w:hAnsiTheme="majorBidi" w:cstheme="majorBidi"/>
          <w:sz w:val="24"/>
          <w:szCs w:val="24"/>
        </w:rPr>
        <w:t xml:space="preserve">... the ability to take </w:t>
      </w:r>
      <w:r>
        <w:rPr>
          <w:rFonts w:asciiTheme="majorBidi" w:hAnsiTheme="majorBidi" w:cstheme="majorBidi"/>
          <w:sz w:val="24"/>
          <w:szCs w:val="24"/>
        </w:rPr>
        <w:t>‘what is’ and</w:t>
      </w:r>
      <w:r w:rsidRPr="00C2022C">
        <w:rPr>
          <w:rFonts w:asciiTheme="majorBidi" w:hAnsiTheme="majorBidi" w:cstheme="majorBidi"/>
          <w:sz w:val="24"/>
          <w:szCs w:val="24"/>
        </w:rPr>
        <w:t xml:space="preserve"> to change it and bring it </w:t>
      </w:r>
      <w:r>
        <w:rPr>
          <w:rFonts w:asciiTheme="majorBidi" w:hAnsiTheme="majorBidi" w:cstheme="majorBidi"/>
          <w:sz w:val="24"/>
          <w:szCs w:val="24"/>
        </w:rPr>
        <w:t xml:space="preserve">out </w:t>
      </w:r>
      <w:r w:rsidRPr="00C2022C">
        <w:rPr>
          <w:rFonts w:asciiTheme="majorBidi" w:hAnsiTheme="majorBidi" w:cstheme="majorBidi"/>
          <w:sz w:val="24"/>
          <w:szCs w:val="24"/>
        </w:rPr>
        <w:t>in another way</w:t>
      </w:r>
      <w:r>
        <w:rPr>
          <w:rFonts w:asciiTheme="majorBidi" w:hAnsiTheme="majorBidi" w:cstheme="majorBidi"/>
          <w:sz w:val="24"/>
          <w:szCs w:val="24"/>
        </w:rPr>
        <w:t>,</w:t>
      </w:r>
      <w:r w:rsidRPr="00C2022C">
        <w:rPr>
          <w:rFonts w:asciiTheme="majorBidi" w:hAnsiTheme="majorBidi" w:cstheme="majorBidi"/>
          <w:sz w:val="24"/>
          <w:szCs w:val="24"/>
        </w:rPr>
        <w:t xml:space="preserve"> without </w:t>
      </w:r>
      <w:r>
        <w:rPr>
          <w:rFonts w:asciiTheme="majorBidi" w:hAnsiTheme="majorBidi" w:cstheme="majorBidi"/>
          <w:sz w:val="24"/>
          <w:szCs w:val="24"/>
        </w:rPr>
        <w:t>rocking the boat</w:t>
      </w:r>
      <w:r w:rsidRPr="00C2022C">
        <w:rPr>
          <w:rFonts w:asciiTheme="majorBidi" w:hAnsiTheme="majorBidi" w:cstheme="majorBidi"/>
          <w:sz w:val="24"/>
          <w:szCs w:val="24"/>
        </w:rPr>
        <w:t xml:space="preserve"> too </w:t>
      </w:r>
      <w:commentRangeStart w:id="50"/>
      <w:r w:rsidRPr="00C2022C">
        <w:rPr>
          <w:rFonts w:asciiTheme="majorBidi" w:hAnsiTheme="majorBidi" w:cstheme="majorBidi"/>
          <w:sz w:val="24"/>
          <w:szCs w:val="24"/>
        </w:rPr>
        <w:t>much</w:t>
      </w:r>
      <w:commentRangeEnd w:id="50"/>
      <w:r>
        <w:rPr>
          <w:rStyle w:val="CommentReference"/>
        </w:rPr>
        <w:commentReference w:id="50"/>
      </w:r>
      <w:r>
        <w:rPr>
          <w:rFonts w:asciiTheme="majorBidi" w:hAnsiTheme="majorBidi" w:cstheme="majorBidi"/>
          <w:sz w:val="24"/>
          <w:szCs w:val="24"/>
        </w:rPr>
        <w:t>”</w:t>
      </w:r>
      <w:r w:rsidRPr="00C2022C">
        <w:rPr>
          <w:rFonts w:asciiTheme="majorBidi" w:hAnsiTheme="majorBidi" w:cstheme="majorBidi"/>
          <w:sz w:val="24"/>
          <w:szCs w:val="24"/>
        </w:rPr>
        <w:t>;</w:t>
      </w:r>
      <w:r>
        <w:rPr>
          <w:rFonts w:asciiTheme="majorBidi" w:hAnsiTheme="majorBidi" w:cstheme="majorBidi"/>
          <w:sz w:val="24"/>
          <w:szCs w:val="24"/>
        </w:rPr>
        <w:t xml:space="preserve"> “</w:t>
      </w:r>
      <w:r w:rsidRPr="00C2022C">
        <w:rPr>
          <w:rFonts w:asciiTheme="majorBidi" w:hAnsiTheme="majorBidi" w:cstheme="majorBidi"/>
          <w:sz w:val="24"/>
          <w:szCs w:val="24"/>
        </w:rPr>
        <w:t xml:space="preserve">I think what I have taken from </w:t>
      </w:r>
      <w:r w:rsidR="00752882">
        <w:rPr>
          <w:rFonts w:asciiTheme="majorBidi" w:hAnsiTheme="majorBidi" w:cstheme="majorBidi"/>
          <w:sz w:val="24"/>
          <w:szCs w:val="24"/>
        </w:rPr>
        <w:t>this</w:t>
      </w:r>
      <w:r w:rsidRPr="00C2022C">
        <w:rPr>
          <w:rFonts w:asciiTheme="majorBidi" w:hAnsiTheme="majorBidi" w:cstheme="majorBidi"/>
          <w:sz w:val="24"/>
          <w:szCs w:val="24"/>
        </w:rPr>
        <w:t xml:space="preserve"> process and </w:t>
      </w:r>
      <w:r w:rsidR="001B7C67">
        <w:rPr>
          <w:rFonts w:asciiTheme="majorBidi" w:hAnsiTheme="majorBidi" w:cstheme="majorBidi"/>
          <w:sz w:val="24"/>
          <w:szCs w:val="24"/>
        </w:rPr>
        <w:t>track</w:t>
      </w:r>
      <w:r w:rsidRPr="00C2022C">
        <w:rPr>
          <w:rFonts w:asciiTheme="majorBidi" w:hAnsiTheme="majorBidi" w:cstheme="majorBidi"/>
          <w:sz w:val="24"/>
          <w:szCs w:val="24"/>
        </w:rPr>
        <w:t xml:space="preserve"> is </w:t>
      </w:r>
      <w:r w:rsidR="00752882">
        <w:rPr>
          <w:rFonts w:asciiTheme="majorBidi" w:hAnsiTheme="majorBidi" w:cstheme="majorBidi"/>
          <w:sz w:val="24"/>
          <w:szCs w:val="24"/>
        </w:rPr>
        <w:t xml:space="preserve">that I should </w:t>
      </w:r>
      <w:r w:rsidRPr="00C2022C">
        <w:rPr>
          <w:rFonts w:asciiTheme="majorBidi" w:hAnsiTheme="majorBidi" w:cstheme="majorBidi"/>
          <w:sz w:val="24"/>
          <w:szCs w:val="24"/>
        </w:rPr>
        <w:t xml:space="preserve">always look for </w:t>
      </w:r>
      <w:r w:rsidR="001B7C67">
        <w:rPr>
          <w:rFonts w:asciiTheme="majorBidi" w:hAnsiTheme="majorBidi" w:cstheme="majorBidi"/>
          <w:sz w:val="24"/>
          <w:szCs w:val="24"/>
        </w:rPr>
        <w:t xml:space="preserve">something </w:t>
      </w:r>
      <w:r w:rsidR="00752882">
        <w:rPr>
          <w:rFonts w:asciiTheme="majorBidi" w:hAnsiTheme="majorBidi" w:cstheme="majorBidi"/>
          <w:sz w:val="24"/>
          <w:szCs w:val="24"/>
        </w:rPr>
        <w:t>new</w:t>
      </w:r>
      <w:r w:rsidR="001B7C67">
        <w:rPr>
          <w:rFonts w:asciiTheme="majorBidi" w:hAnsiTheme="majorBidi" w:cstheme="majorBidi"/>
          <w:sz w:val="24"/>
          <w:szCs w:val="24"/>
        </w:rPr>
        <w:t>,”</w:t>
      </w:r>
      <w:r w:rsidRPr="00C2022C">
        <w:rPr>
          <w:rFonts w:asciiTheme="majorBidi" w:hAnsiTheme="majorBidi" w:cstheme="majorBidi"/>
          <w:sz w:val="24"/>
          <w:szCs w:val="24"/>
        </w:rPr>
        <w:t xml:space="preserve"> (</w:t>
      </w:r>
      <w:r w:rsidR="001B7C67">
        <w:rPr>
          <w:rFonts w:asciiTheme="majorBidi" w:hAnsiTheme="majorBidi" w:cstheme="majorBidi"/>
          <w:sz w:val="24"/>
          <w:szCs w:val="24"/>
        </w:rPr>
        <w:t>Shir</w:t>
      </w:r>
      <w:r w:rsidRPr="00C2022C">
        <w:rPr>
          <w:rFonts w:asciiTheme="majorBidi" w:hAnsiTheme="majorBidi" w:cstheme="majorBidi"/>
          <w:sz w:val="24"/>
          <w:szCs w:val="24"/>
        </w:rPr>
        <w:t>).</w:t>
      </w:r>
      <w:r w:rsidR="001B7C67">
        <w:rPr>
          <w:rFonts w:asciiTheme="majorBidi" w:hAnsiTheme="majorBidi" w:cstheme="majorBidi"/>
          <w:sz w:val="24"/>
          <w:szCs w:val="24"/>
        </w:rPr>
        <w:t xml:space="preserve"> </w:t>
      </w:r>
      <w:r w:rsidR="001B7C67" w:rsidRPr="001B7C67">
        <w:rPr>
          <w:rFonts w:asciiTheme="majorBidi" w:hAnsiTheme="majorBidi" w:cstheme="majorBidi"/>
          <w:sz w:val="24"/>
          <w:szCs w:val="24"/>
        </w:rPr>
        <w:t xml:space="preserve">In their view, creativity is an open approach, which encourages </w:t>
      </w:r>
      <w:r w:rsidR="001B7C67">
        <w:rPr>
          <w:rFonts w:asciiTheme="majorBidi" w:hAnsiTheme="majorBidi" w:cstheme="majorBidi"/>
          <w:sz w:val="24"/>
          <w:szCs w:val="24"/>
        </w:rPr>
        <w:t>imagination</w:t>
      </w:r>
      <w:r w:rsidR="001B7C67" w:rsidRPr="001B7C67">
        <w:rPr>
          <w:rFonts w:asciiTheme="majorBidi" w:hAnsiTheme="majorBidi" w:cstheme="majorBidi"/>
          <w:sz w:val="24"/>
          <w:szCs w:val="24"/>
        </w:rPr>
        <w:t xml:space="preserve"> and fulfillment,</w:t>
      </w:r>
      <w:r w:rsidR="001B7C67">
        <w:rPr>
          <w:rFonts w:asciiTheme="majorBidi" w:hAnsiTheme="majorBidi" w:cstheme="majorBidi"/>
          <w:sz w:val="24"/>
          <w:szCs w:val="24"/>
        </w:rPr>
        <w:t xml:space="preserve"> which, </w:t>
      </w:r>
      <w:r w:rsidR="001B7C67" w:rsidRPr="001B7C67">
        <w:rPr>
          <w:rFonts w:asciiTheme="majorBidi" w:hAnsiTheme="majorBidi" w:cstheme="majorBidi"/>
          <w:sz w:val="24"/>
          <w:szCs w:val="24"/>
        </w:rPr>
        <w:t>as they say</w:t>
      </w:r>
      <w:r w:rsidR="001B7C67">
        <w:rPr>
          <w:rFonts w:asciiTheme="majorBidi" w:hAnsiTheme="majorBidi" w:cstheme="majorBidi"/>
          <w:sz w:val="24"/>
          <w:szCs w:val="24"/>
        </w:rPr>
        <w:t>,</w:t>
      </w:r>
      <w:r w:rsidR="001B7C67" w:rsidRPr="001B7C67">
        <w:rPr>
          <w:rFonts w:asciiTheme="majorBidi" w:hAnsiTheme="majorBidi" w:cstheme="majorBidi"/>
          <w:sz w:val="24"/>
          <w:szCs w:val="24"/>
        </w:rPr>
        <w:t xml:space="preserve"> is in the details:</w:t>
      </w:r>
      <w:r w:rsidR="001B7C67">
        <w:rPr>
          <w:rFonts w:asciiTheme="majorBidi" w:hAnsiTheme="majorBidi" w:cstheme="majorBidi"/>
          <w:sz w:val="24"/>
          <w:szCs w:val="24"/>
        </w:rPr>
        <w:t xml:space="preserve"> “</w:t>
      </w:r>
      <w:r w:rsidR="001B7C67" w:rsidRPr="001B7C67">
        <w:rPr>
          <w:rFonts w:asciiTheme="majorBidi" w:hAnsiTheme="majorBidi" w:cstheme="majorBidi"/>
          <w:sz w:val="24"/>
          <w:szCs w:val="24"/>
        </w:rPr>
        <w:t xml:space="preserve">The smallest things give me an opening to </w:t>
      </w:r>
      <w:r w:rsidR="000F347E">
        <w:rPr>
          <w:rFonts w:asciiTheme="majorBidi" w:hAnsiTheme="majorBidi" w:cstheme="majorBidi"/>
          <w:sz w:val="24"/>
          <w:szCs w:val="24"/>
        </w:rPr>
        <w:t>make something special happen</w:t>
      </w:r>
      <w:r w:rsidR="001B7C67" w:rsidRPr="001B7C67">
        <w:rPr>
          <w:rFonts w:asciiTheme="majorBidi" w:hAnsiTheme="majorBidi" w:cstheme="majorBidi"/>
          <w:sz w:val="24"/>
          <w:szCs w:val="24"/>
        </w:rPr>
        <w:t xml:space="preserve"> in class</w:t>
      </w:r>
      <w:r w:rsidR="001B7C67">
        <w:rPr>
          <w:rFonts w:asciiTheme="majorBidi" w:hAnsiTheme="majorBidi" w:cstheme="majorBidi"/>
          <w:sz w:val="24"/>
          <w:szCs w:val="24"/>
        </w:rPr>
        <w:t xml:space="preserve">,” </w:t>
      </w:r>
      <w:r w:rsidR="001B7C67" w:rsidRPr="001B7C67">
        <w:rPr>
          <w:rFonts w:asciiTheme="majorBidi" w:hAnsiTheme="majorBidi" w:cstheme="majorBidi"/>
          <w:sz w:val="24"/>
          <w:szCs w:val="24"/>
        </w:rPr>
        <w:t>(Adi).</w:t>
      </w:r>
      <w:r w:rsidR="000F347E">
        <w:rPr>
          <w:rFonts w:asciiTheme="majorBidi" w:hAnsiTheme="majorBidi" w:cstheme="majorBidi"/>
          <w:sz w:val="24"/>
          <w:szCs w:val="24"/>
        </w:rPr>
        <w:t xml:space="preserve"> </w:t>
      </w:r>
      <w:r w:rsidR="000F347E" w:rsidRPr="000F347E">
        <w:rPr>
          <w:rFonts w:asciiTheme="majorBidi" w:hAnsiTheme="majorBidi" w:cstheme="majorBidi"/>
          <w:sz w:val="24"/>
          <w:szCs w:val="24"/>
        </w:rPr>
        <w:t xml:space="preserve">Creativity </w:t>
      </w:r>
      <w:r w:rsidR="000F347E">
        <w:rPr>
          <w:rFonts w:asciiTheme="majorBidi" w:hAnsiTheme="majorBidi" w:cstheme="majorBidi"/>
          <w:sz w:val="24"/>
          <w:szCs w:val="24"/>
        </w:rPr>
        <w:t xml:space="preserve">“allows me </w:t>
      </w:r>
      <w:commentRangeStart w:id="51"/>
      <w:r w:rsidR="000F347E" w:rsidRPr="000F347E">
        <w:rPr>
          <w:rFonts w:asciiTheme="majorBidi" w:hAnsiTheme="majorBidi" w:cstheme="majorBidi"/>
          <w:sz w:val="24"/>
          <w:szCs w:val="24"/>
        </w:rPr>
        <w:t>to</w:t>
      </w:r>
      <w:commentRangeEnd w:id="51"/>
      <w:r w:rsidR="000F347E">
        <w:rPr>
          <w:rStyle w:val="CommentReference"/>
        </w:rPr>
        <w:commentReference w:id="51"/>
      </w:r>
      <w:r w:rsidR="000F347E" w:rsidRPr="000F347E">
        <w:rPr>
          <w:rFonts w:asciiTheme="majorBidi" w:hAnsiTheme="majorBidi" w:cstheme="majorBidi"/>
          <w:sz w:val="24"/>
          <w:szCs w:val="24"/>
        </w:rPr>
        <w:t xml:space="preserve"> be very, very authentic in what I do. </w:t>
      </w:r>
      <w:r w:rsidR="000F347E">
        <w:rPr>
          <w:rFonts w:asciiTheme="majorBidi" w:hAnsiTheme="majorBidi" w:cstheme="majorBidi"/>
          <w:sz w:val="24"/>
          <w:szCs w:val="24"/>
        </w:rPr>
        <w:t>I</w:t>
      </w:r>
      <w:r w:rsidR="000F347E" w:rsidRPr="000F347E">
        <w:rPr>
          <w:rFonts w:asciiTheme="majorBidi" w:hAnsiTheme="majorBidi" w:cstheme="majorBidi"/>
          <w:sz w:val="24"/>
          <w:szCs w:val="24"/>
        </w:rPr>
        <w:t xml:space="preserve">t allows me not to be afraid of being told no, because I really do what I want. [...] I learned </w:t>
      </w:r>
      <w:r w:rsidR="00752882">
        <w:rPr>
          <w:rFonts w:asciiTheme="majorBidi" w:hAnsiTheme="majorBidi" w:cstheme="majorBidi"/>
          <w:sz w:val="24"/>
          <w:szCs w:val="24"/>
        </w:rPr>
        <w:t xml:space="preserve">that </w:t>
      </w:r>
      <w:r w:rsidR="000F347E" w:rsidRPr="000F347E">
        <w:rPr>
          <w:rFonts w:asciiTheme="majorBidi" w:hAnsiTheme="majorBidi" w:cstheme="majorBidi"/>
          <w:sz w:val="24"/>
          <w:szCs w:val="24"/>
        </w:rPr>
        <w:t xml:space="preserve">I can dream and </w:t>
      </w:r>
      <w:r w:rsidR="000F347E" w:rsidRPr="000F347E">
        <w:rPr>
          <w:rFonts w:asciiTheme="majorBidi" w:hAnsiTheme="majorBidi" w:cstheme="majorBidi"/>
          <w:sz w:val="24"/>
          <w:szCs w:val="24"/>
        </w:rPr>
        <w:lastRenderedPageBreak/>
        <w:t>fight for my dreams</w:t>
      </w:r>
      <w:r w:rsidR="000F347E">
        <w:rPr>
          <w:rFonts w:asciiTheme="majorBidi" w:hAnsiTheme="majorBidi" w:cstheme="majorBidi"/>
          <w:sz w:val="24"/>
          <w:szCs w:val="24"/>
        </w:rPr>
        <w:t>,</w:t>
      </w:r>
      <w:r w:rsidR="000F347E" w:rsidRPr="000F347E">
        <w:rPr>
          <w:rFonts w:asciiTheme="majorBidi" w:hAnsiTheme="majorBidi" w:cstheme="majorBidi"/>
          <w:sz w:val="24"/>
          <w:szCs w:val="24"/>
        </w:rPr>
        <w:t xml:space="preserve"> so I do it</w:t>
      </w:r>
      <w:r w:rsidR="000F347E">
        <w:rPr>
          <w:rFonts w:asciiTheme="majorBidi" w:hAnsiTheme="majorBidi" w:cstheme="majorBidi"/>
          <w:sz w:val="24"/>
          <w:szCs w:val="24"/>
        </w:rPr>
        <w:t xml:space="preserve">, </w:t>
      </w:r>
      <w:r w:rsidR="000F347E" w:rsidRPr="000F347E">
        <w:rPr>
          <w:rFonts w:asciiTheme="majorBidi" w:hAnsiTheme="majorBidi" w:cstheme="majorBidi"/>
          <w:sz w:val="24"/>
          <w:szCs w:val="24"/>
        </w:rPr>
        <w:t>for better or worse</w:t>
      </w:r>
      <w:r w:rsidR="000F347E">
        <w:rPr>
          <w:rFonts w:asciiTheme="majorBidi" w:hAnsiTheme="majorBidi" w:cstheme="majorBidi"/>
          <w:sz w:val="24"/>
          <w:szCs w:val="24"/>
        </w:rPr>
        <w:t>,</w:t>
      </w:r>
      <w:r w:rsidR="000F347E" w:rsidRPr="000F347E">
        <w:rPr>
          <w:rFonts w:asciiTheme="majorBidi" w:hAnsiTheme="majorBidi" w:cstheme="majorBidi"/>
          <w:sz w:val="24"/>
          <w:szCs w:val="24"/>
        </w:rPr>
        <w:t xml:space="preserve"> because I have no idea what is written in the curriculum. But in the end</w:t>
      </w:r>
      <w:r w:rsidR="000F347E">
        <w:rPr>
          <w:rFonts w:asciiTheme="majorBidi" w:hAnsiTheme="majorBidi" w:cstheme="majorBidi"/>
          <w:sz w:val="24"/>
          <w:szCs w:val="24"/>
        </w:rPr>
        <w:t>,</w:t>
      </w:r>
      <w:r w:rsidR="000F347E" w:rsidRPr="000F347E">
        <w:rPr>
          <w:rFonts w:asciiTheme="majorBidi" w:hAnsiTheme="majorBidi" w:cstheme="majorBidi"/>
          <w:sz w:val="24"/>
          <w:szCs w:val="24"/>
        </w:rPr>
        <w:t xml:space="preserve"> everyone here is reading and writing</w:t>
      </w:r>
      <w:r w:rsidR="000F347E">
        <w:rPr>
          <w:rFonts w:asciiTheme="majorBidi" w:hAnsiTheme="majorBidi" w:cstheme="majorBidi"/>
          <w:sz w:val="24"/>
          <w:szCs w:val="24"/>
        </w:rPr>
        <w:t>,</w:t>
      </w:r>
      <w:r w:rsidR="000F347E" w:rsidRPr="000F347E">
        <w:rPr>
          <w:rFonts w:asciiTheme="majorBidi" w:hAnsiTheme="majorBidi" w:cstheme="majorBidi"/>
          <w:sz w:val="24"/>
          <w:szCs w:val="24"/>
        </w:rPr>
        <w:t xml:space="preserve"> so I</w:t>
      </w:r>
      <w:r w:rsidR="000F347E">
        <w:rPr>
          <w:rFonts w:asciiTheme="majorBidi" w:hAnsiTheme="majorBidi" w:cstheme="majorBidi"/>
          <w:sz w:val="24"/>
          <w:szCs w:val="24"/>
        </w:rPr>
        <w:t>’</w:t>
      </w:r>
      <w:r w:rsidR="000F347E" w:rsidRPr="000F347E">
        <w:rPr>
          <w:rFonts w:asciiTheme="majorBidi" w:hAnsiTheme="majorBidi" w:cstheme="majorBidi"/>
          <w:sz w:val="24"/>
          <w:szCs w:val="24"/>
        </w:rPr>
        <w:t>m probably fine</w:t>
      </w:r>
      <w:r w:rsidR="00B12B35">
        <w:rPr>
          <w:rFonts w:asciiTheme="majorBidi" w:hAnsiTheme="majorBidi" w:cstheme="majorBidi"/>
          <w:sz w:val="24"/>
          <w:szCs w:val="24"/>
        </w:rPr>
        <w:t>,</w:t>
      </w:r>
      <w:r w:rsidR="000F347E">
        <w:rPr>
          <w:rFonts w:asciiTheme="majorBidi" w:hAnsiTheme="majorBidi" w:cstheme="majorBidi"/>
          <w:sz w:val="24"/>
          <w:szCs w:val="24"/>
        </w:rPr>
        <w:t>”</w:t>
      </w:r>
      <w:r w:rsidR="000F347E" w:rsidRPr="000F347E">
        <w:rPr>
          <w:rFonts w:asciiTheme="majorBidi" w:hAnsiTheme="majorBidi" w:cstheme="majorBidi"/>
          <w:sz w:val="24"/>
          <w:szCs w:val="24"/>
        </w:rPr>
        <w:t xml:space="preserve"> </w:t>
      </w:r>
      <w:r w:rsidR="000F347E" w:rsidRPr="000F347E">
        <w:rPr>
          <w:rFonts w:asciiTheme="majorBidi" w:hAnsiTheme="majorBidi" w:cstheme="majorBidi"/>
          <w:sz w:val="24"/>
          <w:szCs w:val="24"/>
        </w:rPr>
        <w:t>(</w:t>
      </w:r>
      <w:r w:rsidR="000F347E">
        <w:rPr>
          <w:rFonts w:asciiTheme="majorBidi" w:hAnsiTheme="majorBidi" w:cstheme="majorBidi"/>
          <w:sz w:val="24"/>
          <w:szCs w:val="24"/>
        </w:rPr>
        <w:t>Lital</w:t>
      </w:r>
      <w:r w:rsidR="000F347E" w:rsidRPr="000F347E">
        <w:rPr>
          <w:rFonts w:asciiTheme="majorBidi" w:hAnsiTheme="majorBidi" w:cstheme="majorBidi"/>
          <w:sz w:val="24"/>
          <w:szCs w:val="24"/>
        </w:rPr>
        <w:t>)</w:t>
      </w:r>
      <w:r w:rsidR="00B12B35">
        <w:rPr>
          <w:rFonts w:asciiTheme="majorBidi" w:hAnsiTheme="majorBidi" w:cstheme="majorBidi"/>
          <w:sz w:val="24"/>
          <w:szCs w:val="24"/>
        </w:rPr>
        <w:t>.</w:t>
      </w:r>
    </w:p>
    <w:p w14:paraId="32FD4BC8" w14:textId="5F2FBBE8" w:rsidR="00997468" w:rsidRPr="00997468" w:rsidRDefault="00997468" w:rsidP="00997468">
      <w:pPr>
        <w:spacing w:line="480" w:lineRule="auto"/>
        <w:jc w:val="center"/>
        <w:rPr>
          <w:rFonts w:asciiTheme="majorBidi" w:hAnsiTheme="majorBidi" w:cstheme="majorBidi"/>
          <w:b/>
          <w:bCs/>
          <w:sz w:val="24"/>
          <w:szCs w:val="24"/>
        </w:rPr>
      </w:pPr>
      <w:r w:rsidRPr="00997468">
        <w:rPr>
          <w:rFonts w:asciiTheme="majorBidi" w:hAnsiTheme="majorBidi" w:cstheme="majorBidi"/>
          <w:b/>
          <w:bCs/>
          <w:sz w:val="24"/>
          <w:szCs w:val="24"/>
        </w:rPr>
        <w:t>Conclusions</w:t>
      </w:r>
      <w:r w:rsidRPr="00997468">
        <w:rPr>
          <w:rFonts w:asciiTheme="majorBidi" w:hAnsiTheme="majorBidi" w:cstheme="majorBidi"/>
          <w:b/>
          <w:bCs/>
          <w:sz w:val="24"/>
          <w:szCs w:val="24"/>
        </w:rPr>
        <w:t xml:space="preserve">: </w:t>
      </w:r>
      <w:r w:rsidRPr="00997468">
        <w:rPr>
          <w:rFonts w:asciiTheme="majorBidi" w:hAnsiTheme="majorBidi" w:cstheme="majorBidi"/>
          <w:b/>
          <w:bCs/>
          <w:sz w:val="24"/>
          <w:szCs w:val="24"/>
        </w:rPr>
        <w:t>C</w:t>
      </w:r>
      <w:r w:rsidRPr="00997468">
        <w:rPr>
          <w:rFonts w:asciiTheme="majorBidi" w:hAnsiTheme="majorBidi" w:cstheme="majorBidi"/>
          <w:b/>
          <w:bCs/>
          <w:sz w:val="24"/>
          <w:szCs w:val="24"/>
        </w:rPr>
        <w:t xml:space="preserve">rystallization of a </w:t>
      </w:r>
      <w:r w:rsidRPr="00997468">
        <w:rPr>
          <w:rFonts w:asciiTheme="majorBidi" w:hAnsiTheme="majorBidi" w:cstheme="majorBidi"/>
          <w:b/>
          <w:bCs/>
          <w:sz w:val="24"/>
          <w:szCs w:val="24"/>
        </w:rPr>
        <w:t>T</w:t>
      </w:r>
      <w:r w:rsidRPr="00997468">
        <w:rPr>
          <w:rFonts w:asciiTheme="majorBidi" w:hAnsiTheme="majorBidi" w:cstheme="majorBidi"/>
          <w:b/>
          <w:bCs/>
          <w:sz w:val="24"/>
          <w:szCs w:val="24"/>
        </w:rPr>
        <w:t xml:space="preserve">raining </w:t>
      </w:r>
      <w:r w:rsidRPr="00997468">
        <w:rPr>
          <w:rFonts w:asciiTheme="majorBidi" w:hAnsiTheme="majorBidi" w:cstheme="majorBidi"/>
          <w:b/>
          <w:bCs/>
          <w:sz w:val="24"/>
          <w:szCs w:val="24"/>
        </w:rPr>
        <w:t>M</w:t>
      </w:r>
      <w:r w:rsidRPr="00997468">
        <w:rPr>
          <w:rFonts w:asciiTheme="majorBidi" w:hAnsiTheme="majorBidi" w:cstheme="majorBidi"/>
          <w:b/>
          <w:bCs/>
          <w:sz w:val="24"/>
          <w:szCs w:val="24"/>
        </w:rPr>
        <w:t>odel</w:t>
      </w:r>
    </w:p>
    <w:p w14:paraId="11055FC1" w14:textId="31373325" w:rsidR="00997468" w:rsidRDefault="00997468" w:rsidP="00997468">
      <w:pPr>
        <w:spacing w:line="480" w:lineRule="auto"/>
        <w:ind w:firstLine="720"/>
        <w:rPr>
          <w:rFonts w:asciiTheme="majorBidi" w:hAnsiTheme="majorBidi" w:cstheme="majorBidi"/>
          <w:sz w:val="24"/>
          <w:szCs w:val="24"/>
        </w:rPr>
      </w:pPr>
      <w:r>
        <w:rPr>
          <w:rFonts w:asciiTheme="majorBidi" w:hAnsiTheme="majorBidi" w:cstheme="majorBidi"/>
          <w:sz w:val="24"/>
          <w:szCs w:val="24"/>
        </w:rPr>
        <w:t>Through</w:t>
      </w:r>
      <w:r w:rsidRPr="00997468">
        <w:rPr>
          <w:rFonts w:asciiTheme="majorBidi" w:hAnsiTheme="majorBidi" w:cstheme="majorBidi"/>
          <w:sz w:val="24"/>
          <w:szCs w:val="24"/>
        </w:rPr>
        <w:t xml:space="preserve"> analysis of students</w:t>
      </w:r>
      <w:r>
        <w:rPr>
          <w:rFonts w:asciiTheme="majorBidi" w:hAnsiTheme="majorBidi" w:cstheme="majorBidi"/>
          <w:sz w:val="24"/>
          <w:szCs w:val="24"/>
        </w:rPr>
        <w:t>’</w:t>
      </w:r>
      <w:r w:rsidRPr="00997468">
        <w:rPr>
          <w:rFonts w:asciiTheme="majorBidi" w:hAnsiTheme="majorBidi" w:cstheme="majorBidi"/>
          <w:sz w:val="24"/>
          <w:szCs w:val="24"/>
        </w:rPr>
        <w:t xml:space="preserve"> responses, it became clear that the </w:t>
      </w:r>
      <w:r>
        <w:rPr>
          <w:rFonts w:asciiTheme="majorBidi" w:hAnsiTheme="majorBidi" w:cstheme="majorBidi"/>
          <w:sz w:val="24"/>
          <w:szCs w:val="24"/>
        </w:rPr>
        <w:t xml:space="preserve">principles of the </w:t>
      </w:r>
      <w:r w:rsidRPr="00997468">
        <w:rPr>
          <w:rFonts w:asciiTheme="majorBidi" w:hAnsiTheme="majorBidi" w:cstheme="majorBidi"/>
          <w:sz w:val="24"/>
          <w:szCs w:val="24"/>
        </w:rPr>
        <w:t xml:space="preserve">training </w:t>
      </w:r>
      <w:r>
        <w:rPr>
          <w:rFonts w:asciiTheme="majorBidi" w:hAnsiTheme="majorBidi" w:cstheme="majorBidi"/>
          <w:sz w:val="24"/>
          <w:szCs w:val="24"/>
        </w:rPr>
        <w:t>program in the Creativity track</w:t>
      </w:r>
      <w:r w:rsidRPr="00997468">
        <w:rPr>
          <w:rFonts w:asciiTheme="majorBidi" w:hAnsiTheme="majorBidi" w:cstheme="majorBidi"/>
          <w:sz w:val="24"/>
          <w:szCs w:val="24"/>
        </w:rPr>
        <w:t xml:space="preserve"> create</w:t>
      </w:r>
      <w:r>
        <w:rPr>
          <w:rFonts w:asciiTheme="majorBidi" w:hAnsiTheme="majorBidi" w:cstheme="majorBidi"/>
          <w:sz w:val="24"/>
          <w:szCs w:val="24"/>
        </w:rPr>
        <w:t>s</w:t>
      </w:r>
      <w:r w:rsidRPr="00997468">
        <w:rPr>
          <w:rFonts w:asciiTheme="majorBidi" w:hAnsiTheme="majorBidi" w:cstheme="majorBidi"/>
          <w:sz w:val="24"/>
          <w:szCs w:val="24"/>
        </w:rPr>
        <w:t xml:space="preserve"> connection</w:t>
      </w:r>
      <w:r>
        <w:rPr>
          <w:rFonts w:asciiTheme="majorBidi" w:hAnsiTheme="majorBidi" w:cstheme="majorBidi"/>
          <w:sz w:val="24"/>
          <w:szCs w:val="24"/>
        </w:rPr>
        <w:t>s</w:t>
      </w:r>
      <w:r w:rsidRPr="00997468">
        <w:rPr>
          <w:rFonts w:asciiTheme="majorBidi" w:hAnsiTheme="majorBidi" w:cstheme="majorBidi"/>
          <w:sz w:val="24"/>
          <w:szCs w:val="24"/>
        </w:rPr>
        <w:t xml:space="preserve"> between processes and content in a spiral structure</w:t>
      </w:r>
      <w:r w:rsidR="00DA1E54">
        <w:rPr>
          <w:rFonts w:asciiTheme="majorBidi" w:hAnsiTheme="majorBidi" w:cstheme="majorBidi"/>
          <w:sz w:val="24"/>
          <w:szCs w:val="24"/>
        </w:rPr>
        <w:t xml:space="preserve">, </w:t>
      </w:r>
      <w:r>
        <w:rPr>
          <w:rFonts w:asciiTheme="majorBidi" w:hAnsiTheme="majorBidi" w:cstheme="majorBidi"/>
          <w:sz w:val="24"/>
          <w:szCs w:val="24"/>
        </w:rPr>
        <w:t xml:space="preserve">so that </w:t>
      </w:r>
      <w:r w:rsidRPr="00997468">
        <w:rPr>
          <w:rFonts w:asciiTheme="majorBidi" w:hAnsiTheme="majorBidi" w:cstheme="majorBidi"/>
          <w:sz w:val="24"/>
          <w:szCs w:val="24"/>
        </w:rPr>
        <w:t>each year</w:t>
      </w:r>
      <w:r>
        <w:rPr>
          <w:rFonts w:asciiTheme="majorBidi" w:hAnsiTheme="majorBidi" w:cstheme="majorBidi"/>
          <w:sz w:val="24"/>
          <w:szCs w:val="24"/>
        </w:rPr>
        <w:t>’s</w:t>
      </w:r>
      <w:r w:rsidRPr="00997468">
        <w:rPr>
          <w:rFonts w:asciiTheme="majorBidi" w:hAnsiTheme="majorBidi" w:cstheme="majorBidi"/>
          <w:sz w:val="24"/>
          <w:szCs w:val="24"/>
        </w:rPr>
        <w:t xml:space="preserve"> training is based on the processes and content that occurred in the previous year, and expands </w:t>
      </w:r>
      <w:r>
        <w:rPr>
          <w:rFonts w:asciiTheme="majorBidi" w:hAnsiTheme="majorBidi" w:cstheme="majorBidi"/>
          <w:sz w:val="24"/>
          <w:szCs w:val="24"/>
        </w:rPr>
        <w:t xml:space="preserve">upon </w:t>
      </w:r>
      <w:r w:rsidRPr="00997468">
        <w:rPr>
          <w:rFonts w:asciiTheme="majorBidi" w:hAnsiTheme="majorBidi" w:cstheme="majorBidi"/>
          <w:sz w:val="24"/>
          <w:szCs w:val="24"/>
        </w:rPr>
        <w:t>them.</w:t>
      </w:r>
      <w:r>
        <w:rPr>
          <w:rFonts w:asciiTheme="majorBidi" w:hAnsiTheme="majorBidi" w:cstheme="majorBidi"/>
          <w:sz w:val="24"/>
          <w:szCs w:val="24"/>
        </w:rPr>
        <w:t xml:space="preserve"> D</w:t>
      </w:r>
      <w:r w:rsidRPr="00997468">
        <w:rPr>
          <w:rFonts w:asciiTheme="majorBidi" w:hAnsiTheme="majorBidi" w:cstheme="majorBidi"/>
          <w:sz w:val="24"/>
          <w:szCs w:val="24"/>
        </w:rPr>
        <w:t xml:space="preserve">uring three stages of training (corresponding to three years of study), </w:t>
      </w:r>
      <w:r>
        <w:rPr>
          <w:rFonts w:asciiTheme="majorBidi" w:hAnsiTheme="majorBidi" w:cstheme="majorBidi"/>
          <w:sz w:val="24"/>
          <w:szCs w:val="24"/>
        </w:rPr>
        <w:t>t</w:t>
      </w:r>
      <w:r w:rsidRPr="00997468">
        <w:rPr>
          <w:rFonts w:asciiTheme="majorBidi" w:hAnsiTheme="majorBidi" w:cstheme="majorBidi"/>
          <w:sz w:val="24"/>
          <w:szCs w:val="24"/>
        </w:rPr>
        <w:t xml:space="preserve">he professional-creative identity of the students </w:t>
      </w:r>
      <w:r>
        <w:rPr>
          <w:rFonts w:asciiTheme="majorBidi" w:hAnsiTheme="majorBidi" w:cstheme="majorBidi"/>
          <w:sz w:val="24"/>
          <w:szCs w:val="24"/>
        </w:rPr>
        <w:t xml:space="preserve">is </w:t>
      </w:r>
      <w:r w:rsidRPr="00997468">
        <w:rPr>
          <w:rFonts w:asciiTheme="majorBidi" w:hAnsiTheme="majorBidi" w:cstheme="majorBidi"/>
          <w:sz w:val="24"/>
          <w:szCs w:val="24"/>
        </w:rPr>
        <w:t>formed</w:t>
      </w:r>
      <w:r>
        <w:rPr>
          <w:rFonts w:asciiTheme="majorBidi" w:hAnsiTheme="majorBidi" w:cstheme="majorBidi"/>
          <w:sz w:val="24"/>
          <w:szCs w:val="24"/>
        </w:rPr>
        <w:t>,</w:t>
      </w:r>
      <w:r w:rsidRPr="00997468">
        <w:rPr>
          <w:rFonts w:asciiTheme="majorBidi" w:hAnsiTheme="majorBidi" w:cstheme="majorBidi"/>
          <w:sz w:val="24"/>
          <w:szCs w:val="24"/>
        </w:rPr>
        <w:t xml:space="preserve"> intensified</w:t>
      </w:r>
      <w:r>
        <w:rPr>
          <w:rFonts w:asciiTheme="majorBidi" w:hAnsiTheme="majorBidi" w:cstheme="majorBidi"/>
          <w:sz w:val="24"/>
          <w:szCs w:val="24"/>
        </w:rPr>
        <w:t>,</w:t>
      </w:r>
      <w:r w:rsidRPr="00997468">
        <w:rPr>
          <w:rFonts w:asciiTheme="majorBidi" w:hAnsiTheme="majorBidi" w:cstheme="majorBidi"/>
          <w:sz w:val="24"/>
          <w:szCs w:val="24"/>
        </w:rPr>
        <w:t xml:space="preserve"> and given its unique character</w:t>
      </w:r>
      <w:r>
        <w:rPr>
          <w:rFonts w:asciiTheme="majorBidi" w:hAnsiTheme="majorBidi" w:cstheme="majorBidi"/>
          <w:sz w:val="24"/>
          <w:szCs w:val="24"/>
        </w:rPr>
        <w:t xml:space="preserve">. </w:t>
      </w:r>
      <w:r w:rsidRPr="00997468">
        <w:rPr>
          <w:rFonts w:asciiTheme="majorBidi" w:hAnsiTheme="majorBidi" w:cstheme="majorBidi"/>
          <w:sz w:val="24"/>
          <w:szCs w:val="24"/>
        </w:rPr>
        <w:t>In the first stage</w:t>
      </w:r>
      <w:r>
        <w:rPr>
          <w:rFonts w:asciiTheme="majorBidi" w:hAnsiTheme="majorBidi" w:cstheme="majorBidi"/>
          <w:sz w:val="24"/>
          <w:szCs w:val="24"/>
        </w:rPr>
        <w:t>,</w:t>
      </w:r>
      <w:r w:rsidRPr="00997468">
        <w:rPr>
          <w:rFonts w:asciiTheme="majorBidi" w:hAnsiTheme="majorBidi" w:cstheme="majorBidi"/>
          <w:sz w:val="24"/>
          <w:szCs w:val="24"/>
        </w:rPr>
        <w:t xml:space="preserve"> the focus is on the </w:t>
      </w:r>
      <w:r>
        <w:rPr>
          <w:rFonts w:asciiTheme="majorBidi" w:hAnsiTheme="majorBidi" w:cstheme="majorBidi"/>
          <w:sz w:val="24"/>
          <w:szCs w:val="24"/>
        </w:rPr>
        <w:t xml:space="preserve">college </w:t>
      </w:r>
      <w:r w:rsidRPr="00997468">
        <w:rPr>
          <w:rFonts w:asciiTheme="majorBidi" w:hAnsiTheme="majorBidi" w:cstheme="majorBidi"/>
          <w:sz w:val="24"/>
          <w:szCs w:val="24"/>
        </w:rPr>
        <w:t>students themselves</w:t>
      </w:r>
      <w:r>
        <w:rPr>
          <w:rFonts w:asciiTheme="majorBidi" w:hAnsiTheme="majorBidi" w:cstheme="majorBidi"/>
          <w:sz w:val="24"/>
          <w:szCs w:val="24"/>
        </w:rPr>
        <w:t>.</w:t>
      </w:r>
      <w:r w:rsidRPr="00997468">
        <w:rPr>
          <w:rFonts w:asciiTheme="majorBidi" w:hAnsiTheme="majorBidi" w:cstheme="majorBidi"/>
          <w:sz w:val="24"/>
          <w:szCs w:val="24"/>
        </w:rPr>
        <w:t xml:space="preserve"> </w:t>
      </w:r>
      <w:r>
        <w:rPr>
          <w:rFonts w:asciiTheme="majorBidi" w:hAnsiTheme="majorBidi" w:cstheme="majorBidi"/>
          <w:sz w:val="24"/>
          <w:szCs w:val="24"/>
        </w:rPr>
        <w:t xml:space="preserve">They look </w:t>
      </w:r>
      <w:r w:rsidRPr="00997468">
        <w:rPr>
          <w:rFonts w:asciiTheme="majorBidi" w:hAnsiTheme="majorBidi" w:cstheme="majorBidi"/>
          <w:sz w:val="24"/>
          <w:szCs w:val="24"/>
        </w:rPr>
        <w:t>inward, discover their abilities</w:t>
      </w:r>
      <w:r>
        <w:rPr>
          <w:rFonts w:asciiTheme="majorBidi" w:hAnsiTheme="majorBidi" w:cstheme="majorBidi"/>
          <w:sz w:val="24"/>
          <w:szCs w:val="24"/>
        </w:rPr>
        <w:t>,</w:t>
      </w:r>
      <w:r w:rsidRPr="00997468">
        <w:rPr>
          <w:rFonts w:asciiTheme="majorBidi" w:hAnsiTheme="majorBidi" w:cstheme="majorBidi"/>
          <w:sz w:val="24"/>
          <w:szCs w:val="24"/>
        </w:rPr>
        <w:t xml:space="preserve"> and acquir</w:t>
      </w:r>
      <w:r>
        <w:rPr>
          <w:rFonts w:asciiTheme="majorBidi" w:hAnsiTheme="majorBidi" w:cstheme="majorBidi"/>
          <w:sz w:val="24"/>
          <w:szCs w:val="24"/>
        </w:rPr>
        <w:t xml:space="preserve">e and </w:t>
      </w:r>
      <w:r w:rsidRPr="00997468">
        <w:rPr>
          <w:rFonts w:asciiTheme="majorBidi" w:hAnsiTheme="majorBidi" w:cstheme="majorBidi"/>
          <w:sz w:val="24"/>
          <w:szCs w:val="24"/>
        </w:rPr>
        <w:t>assimilat</w:t>
      </w:r>
      <w:r>
        <w:rPr>
          <w:rFonts w:asciiTheme="majorBidi" w:hAnsiTheme="majorBidi" w:cstheme="majorBidi"/>
          <w:sz w:val="24"/>
          <w:szCs w:val="24"/>
        </w:rPr>
        <w:t>e</w:t>
      </w:r>
      <w:r w:rsidRPr="00997468">
        <w:rPr>
          <w:rFonts w:asciiTheme="majorBidi" w:hAnsiTheme="majorBidi" w:cstheme="majorBidi"/>
          <w:sz w:val="24"/>
          <w:szCs w:val="24"/>
        </w:rPr>
        <w:t xml:space="preserve"> the language</w:t>
      </w:r>
      <w:r>
        <w:rPr>
          <w:rFonts w:asciiTheme="majorBidi" w:hAnsiTheme="majorBidi" w:cstheme="majorBidi"/>
          <w:sz w:val="24"/>
          <w:szCs w:val="24"/>
        </w:rPr>
        <w:t xml:space="preserve"> of creativity</w:t>
      </w:r>
      <w:r w:rsidRPr="00997468">
        <w:rPr>
          <w:rFonts w:asciiTheme="majorBidi" w:hAnsiTheme="majorBidi" w:cstheme="majorBidi"/>
          <w:sz w:val="24"/>
          <w:szCs w:val="24"/>
        </w:rPr>
        <w:t>. In the second stage, the focus is on the child</w:t>
      </w:r>
      <w:r>
        <w:rPr>
          <w:rFonts w:asciiTheme="majorBidi" w:hAnsiTheme="majorBidi" w:cstheme="majorBidi"/>
          <w:sz w:val="24"/>
          <w:szCs w:val="24"/>
        </w:rPr>
        <w:t>ren</w:t>
      </w:r>
      <w:r w:rsidR="00DA1E54">
        <w:rPr>
          <w:rFonts w:asciiTheme="majorBidi" w:hAnsiTheme="majorBidi" w:cstheme="majorBidi"/>
          <w:sz w:val="24"/>
          <w:szCs w:val="24"/>
        </w:rPr>
        <w:t xml:space="preserve"> they will teach</w:t>
      </w:r>
      <w:r>
        <w:rPr>
          <w:rFonts w:asciiTheme="majorBidi" w:hAnsiTheme="majorBidi" w:cstheme="majorBidi"/>
          <w:sz w:val="24"/>
          <w:szCs w:val="24"/>
        </w:rPr>
        <w:t xml:space="preserve">. Students become familiar with that </w:t>
      </w:r>
      <w:r w:rsidRPr="00997468">
        <w:rPr>
          <w:rFonts w:asciiTheme="majorBidi" w:hAnsiTheme="majorBidi" w:cstheme="majorBidi"/>
          <w:sz w:val="24"/>
          <w:szCs w:val="24"/>
        </w:rPr>
        <w:t>age</w:t>
      </w:r>
      <w:r>
        <w:rPr>
          <w:rFonts w:asciiTheme="majorBidi" w:hAnsiTheme="majorBidi" w:cstheme="majorBidi"/>
          <w:sz w:val="24"/>
          <w:szCs w:val="24"/>
        </w:rPr>
        <w:t xml:space="preserve"> group</w:t>
      </w:r>
      <w:r w:rsidRPr="00997468">
        <w:rPr>
          <w:rFonts w:asciiTheme="majorBidi" w:hAnsiTheme="majorBidi" w:cstheme="majorBidi"/>
          <w:sz w:val="24"/>
          <w:szCs w:val="24"/>
        </w:rPr>
        <w:t xml:space="preserve">, </w:t>
      </w:r>
      <w:r>
        <w:rPr>
          <w:rFonts w:asciiTheme="majorBidi" w:hAnsiTheme="majorBidi" w:cstheme="majorBidi"/>
          <w:sz w:val="24"/>
          <w:szCs w:val="24"/>
        </w:rPr>
        <w:t>its</w:t>
      </w:r>
      <w:r w:rsidRPr="00997468">
        <w:rPr>
          <w:rFonts w:asciiTheme="majorBidi" w:hAnsiTheme="majorBidi" w:cstheme="majorBidi"/>
          <w:sz w:val="24"/>
          <w:szCs w:val="24"/>
        </w:rPr>
        <w:t xml:space="preserve"> developmental components, </w:t>
      </w:r>
      <w:r>
        <w:rPr>
          <w:rFonts w:asciiTheme="majorBidi" w:hAnsiTheme="majorBidi" w:cstheme="majorBidi"/>
          <w:sz w:val="24"/>
          <w:szCs w:val="24"/>
        </w:rPr>
        <w:t xml:space="preserve">and various </w:t>
      </w:r>
      <w:r w:rsidRPr="00997468">
        <w:rPr>
          <w:rFonts w:asciiTheme="majorBidi" w:hAnsiTheme="majorBidi" w:cstheme="majorBidi"/>
          <w:sz w:val="24"/>
          <w:szCs w:val="24"/>
        </w:rPr>
        <w:t xml:space="preserve">pedagogies and diverse educational </w:t>
      </w:r>
      <w:r>
        <w:rPr>
          <w:rFonts w:asciiTheme="majorBidi" w:hAnsiTheme="majorBidi" w:cstheme="majorBidi"/>
          <w:sz w:val="24"/>
          <w:szCs w:val="24"/>
        </w:rPr>
        <w:t>approaches</w:t>
      </w:r>
      <w:r w:rsidRPr="00997468">
        <w:rPr>
          <w:rFonts w:asciiTheme="majorBidi" w:hAnsiTheme="majorBidi" w:cstheme="majorBidi"/>
          <w:sz w:val="24"/>
          <w:szCs w:val="24"/>
        </w:rPr>
        <w:t>.</w:t>
      </w:r>
      <w:r>
        <w:rPr>
          <w:rFonts w:asciiTheme="majorBidi" w:hAnsiTheme="majorBidi" w:cstheme="majorBidi"/>
          <w:sz w:val="24"/>
          <w:szCs w:val="24"/>
        </w:rPr>
        <w:t xml:space="preserve"> </w:t>
      </w:r>
      <w:r w:rsidRPr="00997468">
        <w:rPr>
          <w:rFonts w:asciiTheme="majorBidi" w:hAnsiTheme="majorBidi" w:cstheme="majorBidi"/>
          <w:sz w:val="24"/>
          <w:szCs w:val="24"/>
        </w:rPr>
        <w:t xml:space="preserve">In the third stage, the training processes </w:t>
      </w:r>
      <w:r>
        <w:rPr>
          <w:rFonts w:asciiTheme="majorBidi" w:hAnsiTheme="majorBidi" w:cstheme="majorBidi"/>
          <w:sz w:val="24"/>
          <w:szCs w:val="24"/>
        </w:rPr>
        <w:t>spiral back</w:t>
      </w:r>
      <w:r w:rsidRPr="00997468">
        <w:rPr>
          <w:rFonts w:asciiTheme="majorBidi" w:hAnsiTheme="majorBidi" w:cstheme="majorBidi"/>
          <w:sz w:val="24"/>
          <w:szCs w:val="24"/>
        </w:rPr>
        <w:t xml:space="preserve"> to the students</w:t>
      </w:r>
      <w:r>
        <w:rPr>
          <w:rFonts w:asciiTheme="majorBidi" w:hAnsiTheme="majorBidi" w:cstheme="majorBidi"/>
          <w:sz w:val="24"/>
          <w:szCs w:val="24"/>
        </w:rPr>
        <w:t>’</w:t>
      </w:r>
      <w:r w:rsidRPr="00997468">
        <w:rPr>
          <w:rFonts w:asciiTheme="majorBidi" w:hAnsiTheme="majorBidi" w:cstheme="majorBidi"/>
          <w:sz w:val="24"/>
          <w:szCs w:val="24"/>
        </w:rPr>
        <w:t xml:space="preserve"> personal process, in light of the insights </w:t>
      </w:r>
      <w:r>
        <w:rPr>
          <w:rFonts w:asciiTheme="majorBidi" w:hAnsiTheme="majorBidi" w:cstheme="majorBidi"/>
          <w:sz w:val="24"/>
          <w:szCs w:val="24"/>
        </w:rPr>
        <w:t xml:space="preserve">they </w:t>
      </w:r>
      <w:r w:rsidRPr="00997468">
        <w:rPr>
          <w:rFonts w:asciiTheme="majorBidi" w:hAnsiTheme="majorBidi" w:cstheme="majorBidi"/>
          <w:sz w:val="24"/>
          <w:szCs w:val="24"/>
        </w:rPr>
        <w:t xml:space="preserve">assimilated during the first two years, and focus on refining </w:t>
      </w:r>
      <w:r>
        <w:rPr>
          <w:rFonts w:asciiTheme="majorBidi" w:hAnsiTheme="majorBidi" w:cstheme="majorBidi"/>
          <w:sz w:val="24"/>
          <w:szCs w:val="24"/>
        </w:rPr>
        <w:t>their</w:t>
      </w:r>
      <w:r w:rsidRPr="00997468">
        <w:rPr>
          <w:rFonts w:asciiTheme="majorBidi" w:hAnsiTheme="majorBidi" w:cstheme="majorBidi"/>
          <w:sz w:val="24"/>
          <w:szCs w:val="24"/>
        </w:rPr>
        <w:t xml:space="preserve"> professional</w:t>
      </w:r>
      <w:r w:rsidR="0075744E">
        <w:rPr>
          <w:rFonts w:asciiTheme="majorBidi" w:hAnsiTheme="majorBidi" w:cstheme="majorBidi"/>
          <w:sz w:val="24"/>
          <w:szCs w:val="24"/>
        </w:rPr>
        <w:t xml:space="preserve"> </w:t>
      </w:r>
      <w:r w:rsidR="00896CE9">
        <w:rPr>
          <w:rFonts w:asciiTheme="majorBidi" w:hAnsiTheme="majorBidi" w:cstheme="majorBidi"/>
          <w:sz w:val="24"/>
          <w:szCs w:val="24"/>
        </w:rPr>
        <w:t>perspective</w:t>
      </w:r>
      <w:r w:rsidR="0075744E">
        <w:rPr>
          <w:rFonts w:asciiTheme="majorBidi" w:hAnsiTheme="majorBidi" w:cstheme="majorBidi"/>
          <w:sz w:val="24"/>
          <w:szCs w:val="24"/>
        </w:rPr>
        <w:t xml:space="preserve"> </w:t>
      </w:r>
      <w:r w:rsidR="00DA1E54">
        <w:rPr>
          <w:rFonts w:asciiTheme="majorBidi" w:hAnsiTheme="majorBidi" w:cstheme="majorBidi"/>
          <w:sz w:val="24"/>
          <w:szCs w:val="24"/>
        </w:rPr>
        <w:t>regarding</w:t>
      </w:r>
      <w:r w:rsidR="00896CE9">
        <w:rPr>
          <w:rFonts w:asciiTheme="majorBidi" w:hAnsiTheme="majorBidi" w:cstheme="majorBidi"/>
          <w:sz w:val="24"/>
          <w:szCs w:val="24"/>
        </w:rPr>
        <w:t xml:space="preserve"> what they believe.</w:t>
      </w:r>
    </w:p>
    <w:p w14:paraId="1FEA9AE5" w14:textId="029813DA" w:rsidR="00274B15" w:rsidRDefault="00896CE9" w:rsidP="00274B15">
      <w:pPr>
        <w:spacing w:line="480" w:lineRule="auto"/>
        <w:ind w:firstLine="720"/>
        <w:rPr>
          <w:rFonts w:asciiTheme="majorBidi" w:hAnsiTheme="majorBidi" w:cstheme="majorBidi"/>
          <w:sz w:val="24"/>
          <w:szCs w:val="24"/>
        </w:rPr>
      </w:pPr>
      <w:r w:rsidRPr="00896CE9">
        <w:rPr>
          <w:rFonts w:asciiTheme="majorBidi" w:hAnsiTheme="majorBidi" w:cstheme="majorBidi"/>
          <w:sz w:val="24"/>
          <w:szCs w:val="24"/>
        </w:rPr>
        <w:t xml:space="preserve">The spiral structure of the training in </w:t>
      </w:r>
      <w:r>
        <w:rPr>
          <w:rFonts w:asciiTheme="majorBidi" w:hAnsiTheme="majorBidi" w:cstheme="majorBidi"/>
          <w:sz w:val="24"/>
          <w:szCs w:val="24"/>
        </w:rPr>
        <w:t>this track</w:t>
      </w:r>
      <w:r w:rsidRPr="00896CE9">
        <w:rPr>
          <w:rFonts w:asciiTheme="majorBidi" w:hAnsiTheme="majorBidi" w:cstheme="majorBidi"/>
          <w:sz w:val="24"/>
          <w:szCs w:val="24"/>
        </w:rPr>
        <w:t xml:space="preserve"> passes through the three axes described above: the visual-conceptual axis, the multidirectional </w:t>
      </w:r>
      <w:commentRangeStart w:id="52"/>
      <w:r w:rsidRPr="00896CE9">
        <w:rPr>
          <w:rFonts w:asciiTheme="majorBidi" w:hAnsiTheme="majorBidi" w:cstheme="majorBidi"/>
          <w:sz w:val="24"/>
          <w:szCs w:val="24"/>
        </w:rPr>
        <w:t>learning</w:t>
      </w:r>
      <w:commentRangeEnd w:id="52"/>
      <w:r>
        <w:rPr>
          <w:rStyle w:val="CommentReference"/>
        </w:rPr>
        <w:commentReference w:id="52"/>
      </w:r>
      <w:r w:rsidRPr="00896CE9">
        <w:rPr>
          <w:rFonts w:asciiTheme="majorBidi" w:hAnsiTheme="majorBidi" w:cstheme="majorBidi"/>
          <w:sz w:val="24"/>
          <w:szCs w:val="24"/>
        </w:rPr>
        <w:t xml:space="preserve"> axis, and </w:t>
      </w:r>
      <w:r>
        <w:rPr>
          <w:rFonts w:asciiTheme="majorBidi" w:hAnsiTheme="majorBidi" w:cstheme="majorBidi"/>
          <w:sz w:val="24"/>
          <w:szCs w:val="24"/>
        </w:rPr>
        <w:t>the visualizing connections axis</w:t>
      </w:r>
      <w:r w:rsidR="004B41E8">
        <w:rPr>
          <w:rFonts w:asciiTheme="majorBidi" w:hAnsiTheme="majorBidi" w:cstheme="majorBidi"/>
          <w:sz w:val="24"/>
          <w:szCs w:val="24"/>
        </w:rPr>
        <w:t xml:space="preserve">. </w:t>
      </w:r>
      <w:r w:rsidR="004B41E8" w:rsidRPr="004B41E8">
        <w:rPr>
          <w:rFonts w:asciiTheme="majorBidi" w:hAnsiTheme="majorBidi" w:cstheme="majorBidi"/>
          <w:sz w:val="24"/>
          <w:szCs w:val="24"/>
        </w:rPr>
        <w:t>These are reflected in three arenas of training / learning:</w:t>
      </w:r>
      <w:r w:rsidR="004B41E8">
        <w:rPr>
          <w:rFonts w:asciiTheme="majorBidi" w:hAnsiTheme="majorBidi" w:cstheme="majorBidi"/>
          <w:sz w:val="24"/>
          <w:szCs w:val="24"/>
        </w:rPr>
        <w:t xml:space="preserve"> </w:t>
      </w:r>
      <w:r w:rsidR="004B41E8" w:rsidRPr="004B41E8">
        <w:rPr>
          <w:rFonts w:asciiTheme="majorBidi" w:hAnsiTheme="majorBidi" w:cstheme="majorBidi"/>
          <w:sz w:val="24"/>
          <w:szCs w:val="24"/>
        </w:rPr>
        <w:t>practice</w:t>
      </w:r>
      <w:r w:rsidR="00DA1E54">
        <w:rPr>
          <w:rFonts w:asciiTheme="majorBidi" w:hAnsiTheme="majorBidi" w:cstheme="majorBidi"/>
          <w:sz w:val="24"/>
          <w:szCs w:val="24"/>
        </w:rPr>
        <w:t>,</w:t>
      </w:r>
      <w:r w:rsidR="004B41E8">
        <w:rPr>
          <w:rFonts w:asciiTheme="majorBidi" w:hAnsiTheme="majorBidi" w:cstheme="majorBidi"/>
          <w:sz w:val="24"/>
          <w:szCs w:val="24"/>
        </w:rPr>
        <w:t xml:space="preserve"> in the format of </w:t>
      </w:r>
      <w:r w:rsidR="004B41E8" w:rsidRPr="004B41E8">
        <w:rPr>
          <w:rFonts w:asciiTheme="majorBidi" w:hAnsiTheme="majorBidi" w:cstheme="majorBidi"/>
          <w:sz w:val="24"/>
          <w:szCs w:val="24"/>
        </w:rPr>
        <w:t xml:space="preserve">the </w:t>
      </w:r>
      <w:r w:rsidR="004B41E8">
        <w:rPr>
          <w:rFonts w:asciiTheme="majorBidi" w:hAnsiTheme="majorBidi" w:cstheme="majorBidi"/>
          <w:sz w:val="24"/>
          <w:szCs w:val="24"/>
        </w:rPr>
        <w:t>practicum in</w:t>
      </w:r>
      <w:r w:rsidR="004B41E8" w:rsidRPr="004B41E8">
        <w:rPr>
          <w:rFonts w:asciiTheme="majorBidi" w:hAnsiTheme="majorBidi" w:cstheme="majorBidi"/>
          <w:sz w:val="24"/>
          <w:szCs w:val="24"/>
        </w:rPr>
        <w:t xml:space="preserve"> kindergarten</w:t>
      </w:r>
      <w:r w:rsidR="004B41E8">
        <w:rPr>
          <w:rFonts w:asciiTheme="majorBidi" w:hAnsiTheme="majorBidi" w:cstheme="majorBidi"/>
          <w:sz w:val="24"/>
          <w:szCs w:val="24"/>
        </w:rPr>
        <w:t xml:space="preserve">s; arts courses </w:t>
      </w:r>
      <w:r w:rsidR="004B41E8" w:rsidRPr="004B41E8">
        <w:rPr>
          <w:rFonts w:asciiTheme="majorBidi" w:hAnsiTheme="majorBidi" w:cstheme="majorBidi"/>
          <w:sz w:val="24"/>
          <w:szCs w:val="24"/>
        </w:rPr>
        <w:t xml:space="preserve">in which students experience the various </w:t>
      </w:r>
      <w:r w:rsidR="004B41E8">
        <w:rPr>
          <w:rFonts w:asciiTheme="majorBidi" w:hAnsiTheme="majorBidi" w:cstheme="majorBidi"/>
          <w:sz w:val="24"/>
          <w:szCs w:val="24"/>
        </w:rPr>
        <w:t xml:space="preserve">types of </w:t>
      </w:r>
      <w:r w:rsidR="004B41E8" w:rsidRPr="004B41E8">
        <w:rPr>
          <w:rFonts w:asciiTheme="majorBidi" w:hAnsiTheme="majorBidi" w:cstheme="majorBidi"/>
          <w:sz w:val="24"/>
          <w:szCs w:val="24"/>
        </w:rPr>
        <w:t>arts</w:t>
      </w:r>
      <w:r w:rsidR="004B41E8">
        <w:rPr>
          <w:rFonts w:asciiTheme="majorBidi" w:hAnsiTheme="majorBidi" w:cstheme="majorBidi"/>
          <w:sz w:val="24"/>
          <w:szCs w:val="24"/>
        </w:rPr>
        <w:t>;</w:t>
      </w:r>
      <w:r w:rsidR="004B41E8" w:rsidRPr="004B41E8">
        <w:rPr>
          <w:rFonts w:asciiTheme="majorBidi" w:hAnsiTheme="majorBidi" w:cstheme="majorBidi"/>
          <w:sz w:val="24"/>
          <w:szCs w:val="24"/>
        </w:rPr>
        <w:t xml:space="preserve"> and pedagogical </w:t>
      </w:r>
      <w:commentRangeStart w:id="53"/>
      <w:r w:rsidR="004B41E8" w:rsidRPr="004B41E8">
        <w:rPr>
          <w:rFonts w:asciiTheme="majorBidi" w:hAnsiTheme="majorBidi" w:cstheme="majorBidi"/>
          <w:sz w:val="24"/>
          <w:szCs w:val="24"/>
        </w:rPr>
        <w:t>instruction</w:t>
      </w:r>
      <w:commentRangeEnd w:id="53"/>
      <w:r w:rsidR="004B41E8">
        <w:rPr>
          <w:rStyle w:val="CommentReference"/>
        </w:rPr>
        <w:commentReference w:id="53"/>
      </w:r>
      <w:r w:rsidR="004B41E8" w:rsidRPr="004B41E8">
        <w:rPr>
          <w:rFonts w:asciiTheme="majorBidi" w:hAnsiTheme="majorBidi" w:cstheme="majorBidi"/>
          <w:sz w:val="24"/>
          <w:szCs w:val="24"/>
        </w:rPr>
        <w:t xml:space="preserve"> classes and meetings in which reflective processing </w:t>
      </w:r>
      <w:r w:rsidR="004B41E8">
        <w:rPr>
          <w:rFonts w:asciiTheme="majorBidi" w:hAnsiTheme="majorBidi" w:cstheme="majorBidi"/>
          <w:sz w:val="24"/>
          <w:szCs w:val="24"/>
        </w:rPr>
        <w:t>of</w:t>
      </w:r>
      <w:r w:rsidR="004B41E8" w:rsidRPr="004B41E8">
        <w:rPr>
          <w:rFonts w:asciiTheme="majorBidi" w:hAnsiTheme="majorBidi" w:cstheme="majorBidi"/>
          <w:sz w:val="24"/>
          <w:szCs w:val="24"/>
        </w:rPr>
        <w:t xml:space="preserve"> learning and experience is conducted (</w:t>
      </w:r>
      <w:r w:rsidR="004B41E8">
        <w:rPr>
          <w:rFonts w:asciiTheme="majorBidi" w:hAnsiTheme="majorBidi" w:cstheme="majorBidi"/>
          <w:sz w:val="24"/>
          <w:szCs w:val="24"/>
        </w:rPr>
        <w:t>Diagram</w:t>
      </w:r>
      <w:r w:rsidR="004B41E8" w:rsidRPr="004B41E8">
        <w:rPr>
          <w:rFonts w:asciiTheme="majorBidi" w:hAnsiTheme="majorBidi" w:cstheme="majorBidi"/>
          <w:sz w:val="24"/>
          <w:szCs w:val="24"/>
        </w:rPr>
        <w:t xml:space="preserve"> 1).</w:t>
      </w:r>
      <w:r w:rsidR="004B41E8">
        <w:rPr>
          <w:rFonts w:asciiTheme="majorBidi" w:hAnsiTheme="majorBidi" w:cstheme="majorBidi"/>
          <w:sz w:val="24"/>
          <w:szCs w:val="24"/>
        </w:rPr>
        <w:t xml:space="preserve"> </w:t>
      </w:r>
      <w:r w:rsidR="004B41E8" w:rsidRPr="004B41E8">
        <w:rPr>
          <w:rFonts w:asciiTheme="majorBidi" w:hAnsiTheme="majorBidi" w:cstheme="majorBidi"/>
          <w:sz w:val="24"/>
          <w:szCs w:val="24"/>
        </w:rPr>
        <w:t xml:space="preserve">Thus, multidirectional learning occurs </w:t>
      </w:r>
      <w:r w:rsidR="004B41E8">
        <w:rPr>
          <w:rFonts w:asciiTheme="majorBidi" w:hAnsiTheme="majorBidi" w:cstheme="majorBidi"/>
          <w:sz w:val="24"/>
          <w:szCs w:val="24"/>
        </w:rPr>
        <w:t>through</w:t>
      </w:r>
      <w:r w:rsidR="004B41E8" w:rsidRPr="004B41E8">
        <w:rPr>
          <w:rFonts w:asciiTheme="majorBidi" w:hAnsiTheme="majorBidi" w:cstheme="majorBidi"/>
          <w:sz w:val="24"/>
          <w:szCs w:val="24"/>
        </w:rPr>
        <w:t xml:space="preserve"> experience </w:t>
      </w:r>
      <w:r w:rsidR="00DA1E54">
        <w:rPr>
          <w:rFonts w:asciiTheme="majorBidi" w:hAnsiTheme="majorBidi" w:cstheme="majorBidi"/>
          <w:sz w:val="24"/>
          <w:szCs w:val="24"/>
        </w:rPr>
        <w:t xml:space="preserve">in the practicum, when they simultaneously </w:t>
      </w:r>
      <w:r w:rsidR="004B41E8" w:rsidRPr="004B41E8">
        <w:rPr>
          <w:rFonts w:asciiTheme="majorBidi" w:hAnsiTheme="majorBidi" w:cstheme="majorBidi"/>
          <w:sz w:val="24"/>
          <w:szCs w:val="24"/>
        </w:rPr>
        <w:t xml:space="preserve">teach </w:t>
      </w:r>
      <w:r w:rsidR="00DA1E54">
        <w:rPr>
          <w:rFonts w:asciiTheme="majorBidi" w:hAnsiTheme="majorBidi" w:cstheme="majorBidi"/>
          <w:sz w:val="24"/>
          <w:szCs w:val="24"/>
        </w:rPr>
        <w:t xml:space="preserve">and learn from the </w:t>
      </w:r>
      <w:r w:rsidR="004B41E8">
        <w:rPr>
          <w:rFonts w:asciiTheme="majorBidi" w:hAnsiTheme="majorBidi" w:cstheme="majorBidi"/>
          <w:sz w:val="24"/>
          <w:szCs w:val="24"/>
        </w:rPr>
        <w:t>kindergarten</w:t>
      </w:r>
      <w:r w:rsidR="004B41E8" w:rsidRPr="004B41E8">
        <w:rPr>
          <w:rFonts w:asciiTheme="majorBidi" w:hAnsiTheme="majorBidi" w:cstheme="majorBidi"/>
          <w:sz w:val="24"/>
          <w:szCs w:val="24"/>
        </w:rPr>
        <w:t xml:space="preserve"> children</w:t>
      </w:r>
      <w:r w:rsidR="004B41E8">
        <w:rPr>
          <w:rFonts w:asciiTheme="majorBidi" w:hAnsiTheme="majorBidi" w:cstheme="majorBidi"/>
          <w:sz w:val="24"/>
          <w:szCs w:val="24"/>
        </w:rPr>
        <w:t>.</w:t>
      </w:r>
      <w:r w:rsidR="004B41E8" w:rsidRPr="004B41E8">
        <w:rPr>
          <w:rFonts w:asciiTheme="majorBidi" w:hAnsiTheme="majorBidi" w:cstheme="majorBidi"/>
          <w:sz w:val="24"/>
          <w:szCs w:val="24"/>
        </w:rPr>
        <w:t xml:space="preserve"> </w:t>
      </w:r>
      <w:r w:rsidR="00DA1E54">
        <w:rPr>
          <w:rFonts w:asciiTheme="majorBidi" w:hAnsiTheme="majorBidi" w:cstheme="majorBidi"/>
          <w:sz w:val="24"/>
          <w:szCs w:val="24"/>
        </w:rPr>
        <w:t>In this multidirectional learning</w:t>
      </w:r>
      <w:r w:rsidR="004B41E8" w:rsidRPr="004B41E8">
        <w:rPr>
          <w:rFonts w:asciiTheme="majorBidi" w:hAnsiTheme="majorBidi" w:cstheme="majorBidi"/>
          <w:sz w:val="24"/>
          <w:szCs w:val="24"/>
        </w:rPr>
        <w:t xml:space="preserve">, they </w:t>
      </w:r>
      <w:r w:rsidR="004B41E8">
        <w:rPr>
          <w:rFonts w:asciiTheme="majorBidi" w:hAnsiTheme="majorBidi" w:cstheme="majorBidi"/>
          <w:sz w:val="24"/>
          <w:szCs w:val="24"/>
        </w:rPr>
        <w:t>apply</w:t>
      </w:r>
      <w:r w:rsidR="004B41E8" w:rsidRPr="004B41E8">
        <w:rPr>
          <w:rFonts w:asciiTheme="majorBidi" w:hAnsiTheme="majorBidi" w:cstheme="majorBidi"/>
          <w:sz w:val="24"/>
          <w:szCs w:val="24"/>
        </w:rPr>
        <w:t xml:space="preserve"> tools from the</w:t>
      </w:r>
      <w:r w:rsidR="004B41E8">
        <w:rPr>
          <w:rFonts w:asciiTheme="majorBidi" w:hAnsiTheme="majorBidi" w:cstheme="majorBidi"/>
          <w:sz w:val="24"/>
          <w:szCs w:val="24"/>
        </w:rPr>
        <w:t xml:space="preserve"> </w:t>
      </w:r>
      <w:r w:rsidR="004B41E8" w:rsidRPr="004B41E8">
        <w:rPr>
          <w:rFonts w:asciiTheme="majorBidi" w:hAnsiTheme="majorBidi" w:cstheme="majorBidi"/>
          <w:sz w:val="24"/>
          <w:szCs w:val="24"/>
        </w:rPr>
        <w:t>visual-conceptual axis</w:t>
      </w:r>
      <w:r w:rsidR="004B41E8">
        <w:rPr>
          <w:rFonts w:asciiTheme="majorBidi" w:hAnsiTheme="majorBidi" w:cstheme="majorBidi"/>
          <w:sz w:val="24"/>
          <w:szCs w:val="24"/>
        </w:rPr>
        <w:t xml:space="preserve">, </w:t>
      </w:r>
      <w:r w:rsidR="004B41E8">
        <w:rPr>
          <w:rFonts w:asciiTheme="majorBidi" w:hAnsiTheme="majorBidi" w:cstheme="majorBidi"/>
          <w:sz w:val="24"/>
          <w:szCs w:val="24"/>
        </w:rPr>
        <w:lastRenderedPageBreak/>
        <w:t xml:space="preserve">which </w:t>
      </w:r>
      <w:r w:rsidR="004B41E8" w:rsidRPr="004B41E8">
        <w:rPr>
          <w:rFonts w:asciiTheme="majorBidi" w:hAnsiTheme="majorBidi" w:cstheme="majorBidi"/>
          <w:sz w:val="24"/>
          <w:szCs w:val="24"/>
        </w:rPr>
        <w:t xml:space="preserve">they </w:t>
      </w:r>
      <w:r w:rsidR="00DA1E54">
        <w:rPr>
          <w:rFonts w:asciiTheme="majorBidi" w:hAnsiTheme="majorBidi" w:cstheme="majorBidi"/>
          <w:sz w:val="24"/>
          <w:szCs w:val="24"/>
        </w:rPr>
        <w:t>received in the</w:t>
      </w:r>
      <w:r w:rsidR="004B41E8" w:rsidRPr="004B41E8">
        <w:rPr>
          <w:rFonts w:asciiTheme="majorBidi" w:hAnsiTheme="majorBidi" w:cstheme="majorBidi"/>
          <w:sz w:val="24"/>
          <w:szCs w:val="24"/>
        </w:rPr>
        <w:t xml:space="preserve"> pedagogical instruction classes or art courses. In the pedagogical training arena, multidirectional learning </w:t>
      </w:r>
      <w:r w:rsidR="00414951">
        <w:rPr>
          <w:rFonts w:asciiTheme="majorBidi" w:hAnsiTheme="majorBidi" w:cstheme="majorBidi"/>
          <w:sz w:val="24"/>
          <w:szCs w:val="24"/>
        </w:rPr>
        <w:t>takes place through the</w:t>
      </w:r>
      <w:r w:rsidR="004B41E8" w:rsidRPr="004B41E8">
        <w:rPr>
          <w:rFonts w:asciiTheme="majorBidi" w:hAnsiTheme="majorBidi" w:cstheme="majorBidi"/>
          <w:sz w:val="24"/>
          <w:szCs w:val="24"/>
        </w:rPr>
        <w:t xml:space="preserve"> </w:t>
      </w:r>
      <w:r w:rsidR="004B41E8">
        <w:rPr>
          <w:rFonts w:asciiTheme="majorBidi" w:hAnsiTheme="majorBidi" w:cstheme="majorBidi"/>
          <w:sz w:val="24"/>
          <w:szCs w:val="24"/>
        </w:rPr>
        <w:t>collective</w:t>
      </w:r>
      <w:r w:rsidR="004B41E8" w:rsidRPr="004B41E8">
        <w:rPr>
          <w:rFonts w:asciiTheme="majorBidi" w:hAnsiTheme="majorBidi" w:cstheme="majorBidi"/>
          <w:sz w:val="24"/>
          <w:szCs w:val="24"/>
        </w:rPr>
        <w:t xml:space="preserve"> reflective processing </w:t>
      </w:r>
      <w:r w:rsidR="00414951">
        <w:rPr>
          <w:rFonts w:asciiTheme="majorBidi" w:hAnsiTheme="majorBidi" w:cstheme="majorBidi"/>
          <w:sz w:val="24"/>
          <w:szCs w:val="24"/>
        </w:rPr>
        <w:t>in</w:t>
      </w:r>
      <w:r w:rsidR="004B41E8">
        <w:rPr>
          <w:rFonts w:asciiTheme="majorBidi" w:hAnsiTheme="majorBidi" w:cstheme="majorBidi"/>
          <w:sz w:val="24"/>
          <w:szCs w:val="24"/>
        </w:rPr>
        <w:t xml:space="preserve"> the</w:t>
      </w:r>
      <w:r w:rsidR="004B41E8" w:rsidRPr="004B41E8">
        <w:rPr>
          <w:rFonts w:asciiTheme="majorBidi" w:hAnsiTheme="majorBidi" w:cstheme="majorBidi"/>
          <w:sz w:val="24"/>
          <w:szCs w:val="24"/>
        </w:rPr>
        <w:t xml:space="preserve"> classroom </w:t>
      </w:r>
      <w:r w:rsidR="004B41E8">
        <w:rPr>
          <w:rFonts w:asciiTheme="majorBidi" w:hAnsiTheme="majorBidi" w:cstheme="majorBidi"/>
          <w:sz w:val="24"/>
          <w:szCs w:val="24"/>
        </w:rPr>
        <w:t>and during the</w:t>
      </w:r>
      <w:r w:rsidR="004B41E8" w:rsidRPr="004B41E8">
        <w:rPr>
          <w:rFonts w:asciiTheme="majorBidi" w:hAnsiTheme="majorBidi" w:cstheme="majorBidi"/>
          <w:sz w:val="24"/>
          <w:szCs w:val="24"/>
        </w:rPr>
        <w:t xml:space="preserve"> kindergarten</w:t>
      </w:r>
      <w:r w:rsidR="004B41E8">
        <w:rPr>
          <w:rFonts w:asciiTheme="majorBidi" w:hAnsiTheme="majorBidi" w:cstheme="majorBidi"/>
          <w:sz w:val="24"/>
          <w:szCs w:val="24"/>
        </w:rPr>
        <w:t xml:space="preserve"> practicum</w:t>
      </w:r>
      <w:r w:rsidR="004B41E8" w:rsidRPr="004B41E8">
        <w:rPr>
          <w:rFonts w:asciiTheme="majorBidi" w:hAnsiTheme="majorBidi" w:cstheme="majorBidi"/>
          <w:sz w:val="24"/>
          <w:szCs w:val="24"/>
        </w:rPr>
        <w:t>.</w:t>
      </w:r>
      <w:r w:rsidR="00274B15">
        <w:rPr>
          <w:rFonts w:asciiTheme="majorBidi" w:hAnsiTheme="majorBidi" w:cstheme="majorBidi"/>
          <w:sz w:val="24"/>
          <w:szCs w:val="24"/>
        </w:rPr>
        <w:t xml:space="preserve"> </w:t>
      </w:r>
      <w:commentRangeStart w:id="54"/>
      <w:r w:rsidR="00274B15">
        <w:rPr>
          <w:rFonts w:asciiTheme="majorBidi" w:hAnsiTheme="majorBidi" w:cstheme="majorBidi"/>
          <w:sz w:val="24"/>
          <w:szCs w:val="24"/>
        </w:rPr>
        <w:t>Subsequently</w:t>
      </w:r>
      <w:r w:rsidR="00274B15" w:rsidRPr="00274B15">
        <w:rPr>
          <w:rFonts w:asciiTheme="majorBidi" w:hAnsiTheme="majorBidi" w:cstheme="majorBidi"/>
          <w:sz w:val="24"/>
          <w:szCs w:val="24"/>
        </w:rPr>
        <w:t>, learning is reflected</w:t>
      </w:r>
      <w:r w:rsidR="00C064F1">
        <w:rPr>
          <w:rFonts w:asciiTheme="majorBidi" w:hAnsiTheme="majorBidi" w:cstheme="majorBidi"/>
          <w:sz w:val="24"/>
          <w:szCs w:val="24"/>
        </w:rPr>
        <w:t xml:space="preserve"> and expressed</w:t>
      </w:r>
      <w:r w:rsidR="00274B15" w:rsidRPr="00274B15">
        <w:rPr>
          <w:rFonts w:asciiTheme="majorBidi" w:hAnsiTheme="majorBidi" w:cstheme="majorBidi"/>
          <w:sz w:val="24"/>
          <w:szCs w:val="24"/>
        </w:rPr>
        <w:t xml:space="preserve"> in both places together.</w:t>
      </w:r>
      <w:commentRangeEnd w:id="54"/>
      <w:r w:rsidR="00274B15">
        <w:rPr>
          <w:rStyle w:val="CommentReference"/>
        </w:rPr>
        <w:commentReference w:id="54"/>
      </w:r>
      <w:r w:rsidR="00274B15" w:rsidRPr="00274B15">
        <w:rPr>
          <w:rFonts w:asciiTheme="majorBidi" w:hAnsiTheme="majorBidi" w:cstheme="majorBidi"/>
          <w:sz w:val="24"/>
          <w:szCs w:val="24"/>
        </w:rPr>
        <w:t xml:space="preserve"> In addition, in the art classes at the college, connections are formed between the various arts and the content taught in courses such as developmental psychology, nature</w:t>
      </w:r>
      <w:r w:rsidR="00DA1E54">
        <w:rPr>
          <w:rFonts w:asciiTheme="majorBidi" w:hAnsiTheme="majorBidi" w:cstheme="majorBidi"/>
          <w:sz w:val="24"/>
          <w:szCs w:val="24"/>
        </w:rPr>
        <w:t xml:space="preserve"> studies</w:t>
      </w:r>
      <w:r w:rsidR="00274B15" w:rsidRPr="00274B15">
        <w:rPr>
          <w:rFonts w:asciiTheme="majorBidi" w:hAnsiTheme="majorBidi" w:cstheme="majorBidi"/>
          <w:sz w:val="24"/>
          <w:szCs w:val="24"/>
        </w:rPr>
        <w:t xml:space="preserve">, holidays, critical reading of the </w:t>
      </w:r>
      <w:r w:rsidR="00274B15">
        <w:rPr>
          <w:rFonts w:asciiTheme="majorBidi" w:hAnsiTheme="majorBidi" w:cstheme="majorBidi"/>
          <w:sz w:val="24"/>
          <w:szCs w:val="24"/>
        </w:rPr>
        <w:t>Bible,</w:t>
      </w:r>
      <w:r w:rsidR="00274B15" w:rsidRPr="00274B15">
        <w:rPr>
          <w:rFonts w:asciiTheme="majorBidi" w:hAnsiTheme="majorBidi" w:cstheme="majorBidi"/>
          <w:sz w:val="24"/>
          <w:szCs w:val="24"/>
        </w:rPr>
        <w:t xml:space="preserve"> and more. </w:t>
      </w:r>
      <w:r w:rsidR="00C064F1">
        <w:rPr>
          <w:rFonts w:asciiTheme="majorBidi" w:hAnsiTheme="majorBidi" w:cstheme="majorBidi"/>
          <w:sz w:val="24"/>
          <w:szCs w:val="24"/>
        </w:rPr>
        <w:t>I</w:t>
      </w:r>
      <w:r w:rsidR="00274B15" w:rsidRPr="00274B15">
        <w:rPr>
          <w:rFonts w:asciiTheme="majorBidi" w:hAnsiTheme="majorBidi" w:cstheme="majorBidi"/>
          <w:sz w:val="24"/>
          <w:szCs w:val="24"/>
        </w:rPr>
        <w:t xml:space="preserve">n </w:t>
      </w:r>
      <w:r w:rsidR="002A67B8">
        <w:rPr>
          <w:rFonts w:asciiTheme="majorBidi" w:hAnsiTheme="majorBidi" w:cstheme="majorBidi"/>
          <w:sz w:val="24"/>
          <w:szCs w:val="24"/>
        </w:rPr>
        <w:t xml:space="preserve">the </w:t>
      </w:r>
      <w:r w:rsidR="00274B15" w:rsidRPr="00274B15">
        <w:rPr>
          <w:rFonts w:asciiTheme="majorBidi" w:hAnsiTheme="majorBidi" w:cstheme="majorBidi"/>
          <w:sz w:val="24"/>
          <w:szCs w:val="24"/>
        </w:rPr>
        <w:t>kindergarten</w:t>
      </w:r>
      <w:r w:rsidR="00C064F1">
        <w:rPr>
          <w:rFonts w:asciiTheme="majorBidi" w:hAnsiTheme="majorBidi" w:cstheme="majorBidi"/>
          <w:sz w:val="24"/>
          <w:szCs w:val="24"/>
        </w:rPr>
        <w:t xml:space="preserve"> practicum</w:t>
      </w:r>
      <w:r w:rsidR="00274B15" w:rsidRPr="00274B15">
        <w:rPr>
          <w:rFonts w:asciiTheme="majorBidi" w:hAnsiTheme="majorBidi" w:cstheme="majorBidi"/>
          <w:sz w:val="24"/>
          <w:szCs w:val="24"/>
        </w:rPr>
        <w:t xml:space="preserve">, the </w:t>
      </w:r>
      <w:r w:rsidR="002A67B8">
        <w:rPr>
          <w:rFonts w:asciiTheme="majorBidi" w:hAnsiTheme="majorBidi" w:cstheme="majorBidi"/>
          <w:sz w:val="24"/>
          <w:szCs w:val="24"/>
        </w:rPr>
        <w:t xml:space="preserve">college </w:t>
      </w:r>
      <w:r w:rsidR="00274B15" w:rsidRPr="00274B15">
        <w:rPr>
          <w:rFonts w:asciiTheme="majorBidi" w:hAnsiTheme="majorBidi" w:cstheme="majorBidi"/>
          <w:sz w:val="24"/>
          <w:szCs w:val="24"/>
        </w:rPr>
        <w:t xml:space="preserve">students experience </w:t>
      </w:r>
      <w:r w:rsidR="002A67B8">
        <w:rPr>
          <w:rFonts w:asciiTheme="majorBidi" w:hAnsiTheme="majorBidi" w:cstheme="majorBidi"/>
          <w:sz w:val="24"/>
          <w:szCs w:val="24"/>
        </w:rPr>
        <w:t xml:space="preserve">and apply </w:t>
      </w:r>
      <w:r w:rsidR="00C064F1">
        <w:rPr>
          <w:rFonts w:asciiTheme="majorBidi" w:hAnsiTheme="majorBidi" w:cstheme="majorBidi"/>
          <w:sz w:val="24"/>
          <w:szCs w:val="24"/>
        </w:rPr>
        <w:t>multiple</w:t>
      </w:r>
      <w:r w:rsidR="00274B15" w:rsidRPr="00274B15">
        <w:rPr>
          <w:rFonts w:asciiTheme="majorBidi" w:hAnsiTheme="majorBidi" w:cstheme="majorBidi"/>
          <w:sz w:val="24"/>
          <w:szCs w:val="24"/>
        </w:rPr>
        <w:t xml:space="preserve"> </w:t>
      </w:r>
      <w:r w:rsidR="00274B15">
        <w:rPr>
          <w:rFonts w:asciiTheme="majorBidi" w:hAnsiTheme="majorBidi" w:cstheme="majorBidi"/>
          <w:sz w:val="24"/>
          <w:szCs w:val="24"/>
        </w:rPr>
        <w:t>connections</w:t>
      </w:r>
      <w:r w:rsidR="00274B15" w:rsidRPr="00274B15">
        <w:rPr>
          <w:rFonts w:asciiTheme="majorBidi" w:hAnsiTheme="majorBidi" w:cstheme="majorBidi"/>
          <w:sz w:val="24"/>
          <w:szCs w:val="24"/>
        </w:rPr>
        <w:t xml:space="preserve">, while encouraging the children to </w:t>
      </w:r>
      <w:r w:rsidR="00C064F1">
        <w:rPr>
          <w:rFonts w:asciiTheme="majorBidi" w:hAnsiTheme="majorBidi" w:cstheme="majorBidi"/>
          <w:sz w:val="24"/>
          <w:szCs w:val="24"/>
        </w:rPr>
        <w:t xml:space="preserve">make and </w:t>
      </w:r>
      <w:r w:rsidR="00274B15" w:rsidRPr="00274B15">
        <w:rPr>
          <w:rFonts w:asciiTheme="majorBidi" w:hAnsiTheme="majorBidi" w:cstheme="majorBidi"/>
          <w:sz w:val="24"/>
          <w:szCs w:val="24"/>
        </w:rPr>
        <w:t xml:space="preserve">express </w:t>
      </w:r>
      <w:r w:rsidR="00F07E3F">
        <w:rPr>
          <w:rFonts w:asciiTheme="majorBidi" w:hAnsiTheme="majorBidi" w:cstheme="majorBidi"/>
          <w:sz w:val="24"/>
          <w:szCs w:val="24"/>
        </w:rPr>
        <w:t>their own connections</w:t>
      </w:r>
      <w:r w:rsidR="00274B15" w:rsidRPr="00274B15">
        <w:rPr>
          <w:rFonts w:asciiTheme="majorBidi" w:hAnsiTheme="majorBidi" w:cstheme="majorBidi"/>
          <w:sz w:val="24"/>
          <w:szCs w:val="24"/>
        </w:rPr>
        <w:t>.</w:t>
      </w:r>
    </w:p>
    <w:p w14:paraId="1F808BF7" w14:textId="77777777" w:rsidR="003D5860" w:rsidRDefault="003D5860" w:rsidP="003D5860">
      <w:pPr>
        <w:spacing w:line="480" w:lineRule="auto"/>
        <w:rPr>
          <w:rFonts w:asciiTheme="majorBidi" w:hAnsiTheme="majorBidi" w:cstheme="majorBidi"/>
          <w:sz w:val="24"/>
          <w:szCs w:val="24"/>
        </w:rPr>
      </w:pPr>
      <w:commentRangeStart w:id="55"/>
      <w:r>
        <w:rPr>
          <w:rFonts w:asciiTheme="majorBidi" w:hAnsiTheme="majorBidi" w:cstheme="majorBidi"/>
          <w:noProof/>
          <w:sz w:val="24"/>
          <w:szCs w:val="24"/>
        </w:rPr>
        <w:drawing>
          <wp:inline distT="0" distB="0" distL="0" distR="0" wp14:anchorId="2883F547" wp14:editId="69655E69">
            <wp:extent cx="5943600" cy="32219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5943600" cy="3221990"/>
                    </a:xfrm>
                    <a:prstGeom prst="rect">
                      <a:avLst/>
                    </a:prstGeom>
                  </pic:spPr>
                </pic:pic>
              </a:graphicData>
            </a:graphic>
          </wp:inline>
        </w:drawing>
      </w:r>
      <w:commentRangeEnd w:id="55"/>
      <w:r>
        <w:rPr>
          <w:rStyle w:val="CommentReference"/>
        </w:rPr>
        <w:commentReference w:id="55"/>
      </w:r>
    </w:p>
    <w:p w14:paraId="218647AB" w14:textId="77777777" w:rsidR="003D5860" w:rsidRPr="00DA1E54" w:rsidRDefault="003D5860" w:rsidP="003D5860">
      <w:pPr>
        <w:spacing w:line="480" w:lineRule="auto"/>
        <w:rPr>
          <w:rFonts w:asciiTheme="majorBidi" w:hAnsiTheme="majorBidi" w:cstheme="majorBidi"/>
          <w:b/>
          <w:bCs/>
          <w:sz w:val="24"/>
          <w:szCs w:val="24"/>
        </w:rPr>
      </w:pPr>
      <w:r w:rsidRPr="00DA1E54">
        <w:rPr>
          <w:rFonts w:asciiTheme="majorBidi" w:hAnsiTheme="majorBidi" w:cstheme="majorBidi"/>
          <w:b/>
          <w:bCs/>
          <w:sz w:val="24"/>
          <w:szCs w:val="24"/>
        </w:rPr>
        <w:t>Diagram 1: Model of the training process in the Creativity in Early Education track</w:t>
      </w:r>
    </w:p>
    <w:p w14:paraId="377822CB" w14:textId="1DF352A5" w:rsidR="003D5860" w:rsidRDefault="003D5860" w:rsidP="003D5860">
      <w:pPr>
        <w:spacing w:line="480" w:lineRule="auto"/>
        <w:ind w:firstLine="720"/>
        <w:rPr>
          <w:rFonts w:asciiTheme="majorBidi" w:hAnsiTheme="majorBidi" w:cstheme="majorBidi"/>
          <w:sz w:val="24"/>
          <w:szCs w:val="24"/>
        </w:rPr>
      </w:pPr>
      <w:r w:rsidRPr="00B76B39">
        <w:rPr>
          <w:rFonts w:asciiTheme="majorBidi" w:hAnsiTheme="majorBidi" w:cstheme="majorBidi"/>
          <w:sz w:val="24"/>
          <w:szCs w:val="24"/>
        </w:rPr>
        <w:t>The three-stage training that takes place in the parallel arenas</w:t>
      </w:r>
      <w:r>
        <w:rPr>
          <w:rFonts w:asciiTheme="majorBidi" w:hAnsiTheme="majorBidi" w:cstheme="majorBidi"/>
          <w:sz w:val="24"/>
          <w:szCs w:val="24"/>
        </w:rPr>
        <w:t xml:space="preserve"> of</w:t>
      </w:r>
      <w:r w:rsidRPr="00B76B39">
        <w:rPr>
          <w:rFonts w:asciiTheme="majorBidi" w:hAnsiTheme="majorBidi" w:cstheme="majorBidi"/>
          <w:sz w:val="24"/>
          <w:szCs w:val="24"/>
        </w:rPr>
        <w:t xml:space="preserve"> </w:t>
      </w:r>
      <w:r w:rsidR="00626DD3">
        <w:rPr>
          <w:rFonts w:asciiTheme="majorBidi" w:hAnsiTheme="majorBidi" w:cstheme="majorBidi"/>
          <w:sz w:val="24"/>
          <w:szCs w:val="24"/>
        </w:rPr>
        <w:t xml:space="preserve">the </w:t>
      </w:r>
      <w:r w:rsidRPr="00B76B39">
        <w:rPr>
          <w:rFonts w:asciiTheme="majorBidi" w:hAnsiTheme="majorBidi" w:cstheme="majorBidi"/>
          <w:sz w:val="24"/>
          <w:szCs w:val="24"/>
        </w:rPr>
        <w:t>kindergarten</w:t>
      </w:r>
      <w:r>
        <w:rPr>
          <w:rFonts w:asciiTheme="majorBidi" w:hAnsiTheme="majorBidi" w:cstheme="majorBidi"/>
          <w:sz w:val="24"/>
          <w:szCs w:val="24"/>
        </w:rPr>
        <w:t xml:space="preserve"> practicum</w:t>
      </w:r>
      <w:r w:rsidRPr="00B76B39">
        <w:rPr>
          <w:rFonts w:asciiTheme="majorBidi" w:hAnsiTheme="majorBidi" w:cstheme="majorBidi"/>
          <w:sz w:val="24"/>
          <w:szCs w:val="24"/>
        </w:rPr>
        <w:t xml:space="preserve">, </w:t>
      </w:r>
      <w:r>
        <w:rPr>
          <w:rFonts w:asciiTheme="majorBidi" w:hAnsiTheme="majorBidi" w:cstheme="majorBidi"/>
          <w:sz w:val="24"/>
          <w:szCs w:val="24"/>
        </w:rPr>
        <w:t xml:space="preserve">instructional </w:t>
      </w:r>
      <w:r w:rsidRPr="00B76B39">
        <w:rPr>
          <w:rFonts w:asciiTheme="majorBidi" w:hAnsiTheme="majorBidi" w:cstheme="majorBidi"/>
          <w:sz w:val="24"/>
          <w:szCs w:val="24"/>
        </w:rPr>
        <w:t>college class</w:t>
      </w:r>
      <w:r>
        <w:rPr>
          <w:rFonts w:asciiTheme="majorBidi" w:hAnsiTheme="majorBidi" w:cstheme="majorBidi"/>
          <w:sz w:val="24"/>
          <w:szCs w:val="24"/>
        </w:rPr>
        <w:t>es,</w:t>
      </w:r>
      <w:r w:rsidRPr="00B76B39">
        <w:rPr>
          <w:rFonts w:asciiTheme="majorBidi" w:hAnsiTheme="majorBidi" w:cstheme="majorBidi"/>
          <w:sz w:val="24"/>
          <w:szCs w:val="24"/>
        </w:rPr>
        <w:t xml:space="preserve"> and art courses, allows students </w:t>
      </w:r>
      <w:r w:rsidR="00626DD3">
        <w:rPr>
          <w:rFonts w:asciiTheme="majorBidi" w:hAnsiTheme="majorBidi" w:cstheme="majorBidi"/>
          <w:sz w:val="24"/>
          <w:szCs w:val="24"/>
        </w:rPr>
        <w:t xml:space="preserve">to receive </w:t>
      </w:r>
      <w:r>
        <w:rPr>
          <w:rFonts w:asciiTheme="majorBidi" w:hAnsiTheme="majorBidi" w:cstheme="majorBidi"/>
          <w:sz w:val="24"/>
          <w:szCs w:val="24"/>
        </w:rPr>
        <w:t xml:space="preserve">cumulative </w:t>
      </w:r>
      <w:r w:rsidRPr="00B76B39">
        <w:rPr>
          <w:rFonts w:asciiTheme="majorBidi" w:hAnsiTheme="majorBidi" w:cstheme="majorBidi"/>
          <w:sz w:val="24"/>
          <w:szCs w:val="24"/>
        </w:rPr>
        <w:t xml:space="preserve">training </w:t>
      </w:r>
      <w:r>
        <w:rPr>
          <w:rFonts w:asciiTheme="majorBidi" w:hAnsiTheme="majorBidi" w:cstheme="majorBidi"/>
          <w:sz w:val="24"/>
          <w:szCs w:val="24"/>
        </w:rPr>
        <w:t>along the three</w:t>
      </w:r>
      <w:r w:rsidRPr="00B76B39">
        <w:rPr>
          <w:rFonts w:asciiTheme="majorBidi" w:hAnsiTheme="majorBidi" w:cstheme="majorBidi"/>
          <w:sz w:val="24"/>
          <w:szCs w:val="24"/>
        </w:rPr>
        <w:t xml:space="preserve"> axes, helping them acquire and assimilate </w:t>
      </w:r>
      <w:r>
        <w:rPr>
          <w:rFonts w:asciiTheme="majorBidi" w:hAnsiTheme="majorBidi" w:cstheme="majorBidi"/>
          <w:sz w:val="24"/>
          <w:szCs w:val="24"/>
        </w:rPr>
        <w:t>a</w:t>
      </w:r>
      <w:r w:rsidRPr="00B76B39">
        <w:rPr>
          <w:rFonts w:asciiTheme="majorBidi" w:hAnsiTheme="majorBidi" w:cstheme="majorBidi"/>
          <w:sz w:val="24"/>
          <w:szCs w:val="24"/>
        </w:rPr>
        <w:t xml:space="preserve"> language</w:t>
      </w:r>
      <w:r>
        <w:rPr>
          <w:rFonts w:asciiTheme="majorBidi" w:hAnsiTheme="majorBidi" w:cstheme="majorBidi"/>
          <w:sz w:val="24"/>
          <w:szCs w:val="24"/>
        </w:rPr>
        <w:t xml:space="preserve"> of creativity</w:t>
      </w:r>
      <w:r w:rsidRPr="00B76B39">
        <w:rPr>
          <w:rFonts w:asciiTheme="majorBidi" w:hAnsiTheme="majorBidi" w:cstheme="majorBidi"/>
          <w:sz w:val="24"/>
          <w:szCs w:val="24"/>
        </w:rPr>
        <w:t xml:space="preserve">, </w:t>
      </w:r>
      <w:r w:rsidRPr="00B76B39">
        <w:rPr>
          <w:rFonts w:asciiTheme="majorBidi" w:hAnsiTheme="majorBidi" w:cstheme="majorBidi"/>
          <w:sz w:val="24"/>
          <w:szCs w:val="24"/>
        </w:rPr>
        <w:lastRenderedPageBreak/>
        <w:t xml:space="preserve">develop their skills as </w:t>
      </w:r>
      <w:r>
        <w:rPr>
          <w:rFonts w:asciiTheme="majorBidi" w:hAnsiTheme="majorBidi" w:cstheme="majorBidi"/>
          <w:sz w:val="24"/>
          <w:szCs w:val="24"/>
        </w:rPr>
        <w:t>teachers of creativity</w:t>
      </w:r>
      <w:r w:rsidRPr="00B76B39">
        <w:rPr>
          <w:rFonts w:asciiTheme="majorBidi" w:hAnsiTheme="majorBidi" w:cstheme="majorBidi"/>
          <w:sz w:val="24"/>
          <w:szCs w:val="24"/>
        </w:rPr>
        <w:t xml:space="preserve">, and nurture children </w:t>
      </w:r>
      <w:r>
        <w:rPr>
          <w:rFonts w:asciiTheme="majorBidi" w:hAnsiTheme="majorBidi" w:cstheme="majorBidi"/>
          <w:sz w:val="24"/>
          <w:szCs w:val="24"/>
        </w:rPr>
        <w:t>using</w:t>
      </w:r>
      <w:r w:rsidRPr="00B76B39">
        <w:rPr>
          <w:rFonts w:asciiTheme="majorBidi" w:hAnsiTheme="majorBidi" w:cstheme="majorBidi"/>
          <w:sz w:val="24"/>
          <w:szCs w:val="24"/>
        </w:rPr>
        <w:t xml:space="preserve"> the </w:t>
      </w:r>
      <w:r>
        <w:rPr>
          <w:rFonts w:asciiTheme="majorBidi" w:hAnsiTheme="majorBidi" w:cstheme="majorBidi"/>
          <w:sz w:val="24"/>
          <w:szCs w:val="24"/>
        </w:rPr>
        <w:t>distinctive</w:t>
      </w:r>
      <w:r w:rsidRPr="00B76B39">
        <w:rPr>
          <w:rFonts w:asciiTheme="majorBidi" w:hAnsiTheme="majorBidi" w:cstheme="majorBidi"/>
          <w:sz w:val="24"/>
          <w:szCs w:val="24"/>
        </w:rPr>
        <w:t xml:space="preserve"> language of </w:t>
      </w:r>
      <w:r>
        <w:rPr>
          <w:rFonts w:asciiTheme="majorBidi" w:hAnsiTheme="majorBidi" w:cstheme="majorBidi"/>
          <w:sz w:val="24"/>
          <w:szCs w:val="24"/>
        </w:rPr>
        <w:t>the Creativity in Early Education track</w:t>
      </w:r>
      <w:r w:rsidRPr="00B76B39">
        <w:rPr>
          <w:rFonts w:asciiTheme="majorBidi" w:hAnsiTheme="majorBidi" w:cstheme="majorBidi"/>
          <w:sz w:val="24"/>
          <w:szCs w:val="24"/>
        </w:rPr>
        <w:t>.</w:t>
      </w:r>
    </w:p>
    <w:p w14:paraId="16DB9E04" w14:textId="722052F2" w:rsidR="003D5860" w:rsidRDefault="003D5860" w:rsidP="003D5860">
      <w:pPr>
        <w:spacing w:line="480" w:lineRule="auto"/>
        <w:ind w:firstLine="720"/>
        <w:rPr>
          <w:rFonts w:asciiTheme="majorBidi" w:hAnsiTheme="majorBidi" w:cstheme="majorBidi"/>
          <w:sz w:val="24"/>
          <w:szCs w:val="24"/>
        </w:rPr>
      </w:pPr>
      <w:r w:rsidRPr="00B76B39">
        <w:rPr>
          <w:rFonts w:asciiTheme="majorBidi" w:hAnsiTheme="majorBidi" w:cstheme="majorBidi"/>
          <w:sz w:val="24"/>
          <w:szCs w:val="24"/>
        </w:rPr>
        <w:t xml:space="preserve">Throughout the </w:t>
      </w:r>
      <w:r>
        <w:rPr>
          <w:rFonts w:asciiTheme="majorBidi" w:hAnsiTheme="majorBidi" w:cstheme="majorBidi"/>
          <w:sz w:val="24"/>
          <w:szCs w:val="24"/>
        </w:rPr>
        <w:t xml:space="preserve">three </w:t>
      </w:r>
      <w:r w:rsidRPr="00B76B39">
        <w:rPr>
          <w:rFonts w:asciiTheme="majorBidi" w:hAnsiTheme="majorBidi" w:cstheme="majorBidi"/>
          <w:sz w:val="24"/>
          <w:szCs w:val="24"/>
        </w:rPr>
        <w:t xml:space="preserve">years of training, the students develop and crystallize an understanding of the core of </w:t>
      </w:r>
      <w:r>
        <w:rPr>
          <w:rFonts w:asciiTheme="majorBidi" w:hAnsiTheme="majorBidi" w:cstheme="majorBidi"/>
          <w:sz w:val="24"/>
          <w:szCs w:val="24"/>
        </w:rPr>
        <w:t>“</w:t>
      </w:r>
      <w:r w:rsidRPr="00B76B39">
        <w:rPr>
          <w:rFonts w:asciiTheme="majorBidi" w:hAnsiTheme="majorBidi" w:cstheme="majorBidi"/>
          <w:sz w:val="24"/>
          <w:szCs w:val="24"/>
        </w:rPr>
        <w:t>education</w:t>
      </w:r>
      <w:r w:rsidR="00EA0140">
        <w:rPr>
          <w:rFonts w:asciiTheme="majorBidi" w:hAnsiTheme="majorBidi" w:cstheme="majorBidi"/>
          <w:sz w:val="24"/>
          <w:szCs w:val="24"/>
        </w:rPr>
        <w:t xml:space="preserve"> for creativity</w:t>
      </w:r>
      <w:r>
        <w:rPr>
          <w:rFonts w:asciiTheme="majorBidi" w:hAnsiTheme="majorBidi" w:cstheme="majorBidi"/>
          <w:sz w:val="24"/>
          <w:szCs w:val="24"/>
        </w:rPr>
        <w:t>”</w:t>
      </w:r>
      <w:r w:rsidRPr="00B76B39">
        <w:rPr>
          <w:rFonts w:asciiTheme="majorBidi" w:hAnsiTheme="majorBidi" w:cstheme="majorBidi"/>
          <w:sz w:val="24"/>
          <w:szCs w:val="24"/>
        </w:rPr>
        <w:t xml:space="preserve"> and creative thinking</w:t>
      </w:r>
      <w:r>
        <w:rPr>
          <w:rFonts w:asciiTheme="majorBidi" w:hAnsiTheme="majorBidi" w:cstheme="majorBidi"/>
          <w:sz w:val="24"/>
          <w:szCs w:val="24"/>
        </w:rPr>
        <w:t>. T</w:t>
      </w:r>
      <w:r w:rsidRPr="00B76B39">
        <w:rPr>
          <w:rFonts w:asciiTheme="majorBidi" w:hAnsiTheme="majorBidi" w:cstheme="majorBidi"/>
          <w:sz w:val="24"/>
          <w:szCs w:val="24"/>
        </w:rPr>
        <w:t xml:space="preserve">hey internalize the insight that creativity is not </w:t>
      </w:r>
      <w:r w:rsidR="00EA0140">
        <w:rPr>
          <w:rFonts w:asciiTheme="majorBidi" w:hAnsiTheme="majorBidi" w:cstheme="majorBidi"/>
          <w:sz w:val="24"/>
          <w:szCs w:val="24"/>
        </w:rPr>
        <w:t>limited</w:t>
      </w:r>
      <w:r w:rsidRPr="00B76B39">
        <w:rPr>
          <w:rFonts w:asciiTheme="majorBidi" w:hAnsiTheme="majorBidi" w:cstheme="majorBidi"/>
          <w:sz w:val="24"/>
          <w:szCs w:val="24"/>
        </w:rPr>
        <w:t xml:space="preserve"> to </w:t>
      </w:r>
      <w:r>
        <w:rPr>
          <w:rFonts w:asciiTheme="majorBidi" w:hAnsiTheme="majorBidi" w:cstheme="majorBidi"/>
          <w:sz w:val="24"/>
          <w:szCs w:val="24"/>
        </w:rPr>
        <w:t xml:space="preserve">the </w:t>
      </w:r>
      <w:r w:rsidRPr="00B76B39">
        <w:rPr>
          <w:rFonts w:asciiTheme="majorBidi" w:hAnsiTheme="majorBidi" w:cstheme="majorBidi"/>
          <w:sz w:val="24"/>
          <w:szCs w:val="24"/>
        </w:rPr>
        <w:t>art</w:t>
      </w:r>
      <w:r>
        <w:rPr>
          <w:rFonts w:asciiTheme="majorBidi" w:hAnsiTheme="majorBidi" w:cstheme="majorBidi"/>
          <w:sz w:val="24"/>
          <w:szCs w:val="24"/>
        </w:rPr>
        <w:t>s</w:t>
      </w:r>
      <w:r w:rsidRPr="00B76B39">
        <w:rPr>
          <w:rFonts w:asciiTheme="majorBidi" w:hAnsiTheme="majorBidi" w:cstheme="majorBidi"/>
          <w:sz w:val="24"/>
          <w:szCs w:val="24"/>
        </w:rPr>
        <w:t xml:space="preserve"> in the narrow sense, but is a worldview that is </w:t>
      </w:r>
      <w:r w:rsidR="00EA0140">
        <w:rPr>
          <w:rFonts w:asciiTheme="majorBidi" w:hAnsiTheme="majorBidi" w:cstheme="majorBidi"/>
          <w:sz w:val="24"/>
          <w:szCs w:val="24"/>
        </w:rPr>
        <w:t>broadly</w:t>
      </w:r>
      <w:r w:rsidRPr="00B76B39">
        <w:rPr>
          <w:rFonts w:asciiTheme="majorBidi" w:hAnsiTheme="majorBidi" w:cstheme="majorBidi"/>
          <w:sz w:val="24"/>
          <w:szCs w:val="24"/>
        </w:rPr>
        <w:t xml:space="preserve"> applied in education:</w:t>
      </w:r>
      <w:r>
        <w:rPr>
          <w:rFonts w:asciiTheme="majorBidi" w:hAnsiTheme="majorBidi" w:cstheme="majorBidi"/>
          <w:sz w:val="24"/>
          <w:szCs w:val="24"/>
        </w:rPr>
        <w:t xml:space="preserve"> “</w:t>
      </w:r>
      <w:r w:rsidRPr="00FF6EE2">
        <w:rPr>
          <w:rFonts w:asciiTheme="majorBidi" w:hAnsiTheme="majorBidi" w:cstheme="majorBidi"/>
          <w:sz w:val="24"/>
          <w:szCs w:val="24"/>
        </w:rPr>
        <w:t xml:space="preserve">The </w:t>
      </w:r>
      <w:r>
        <w:rPr>
          <w:rFonts w:asciiTheme="majorBidi" w:hAnsiTheme="majorBidi" w:cstheme="majorBidi"/>
          <w:sz w:val="24"/>
          <w:szCs w:val="24"/>
        </w:rPr>
        <w:t>track</w:t>
      </w:r>
      <w:r w:rsidRPr="00FF6EE2">
        <w:rPr>
          <w:rFonts w:asciiTheme="majorBidi" w:hAnsiTheme="majorBidi" w:cstheme="majorBidi"/>
          <w:sz w:val="24"/>
          <w:szCs w:val="24"/>
        </w:rPr>
        <w:t xml:space="preserve"> is creative not necessarily because of the arts, but because of the creative ways to reach each and every child</w:t>
      </w:r>
      <w:r>
        <w:rPr>
          <w:rFonts w:asciiTheme="majorBidi" w:hAnsiTheme="majorBidi" w:cstheme="majorBidi"/>
          <w:sz w:val="24"/>
          <w:szCs w:val="24"/>
        </w:rPr>
        <w:t>,”</w:t>
      </w:r>
      <w:r w:rsidRPr="00FF6EE2">
        <w:rPr>
          <w:rFonts w:asciiTheme="majorBidi" w:hAnsiTheme="majorBidi" w:cstheme="majorBidi"/>
          <w:sz w:val="24"/>
          <w:szCs w:val="24"/>
        </w:rPr>
        <w:t xml:space="preserve"> (</w:t>
      </w:r>
      <w:r>
        <w:rPr>
          <w:rFonts w:asciiTheme="majorBidi" w:hAnsiTheme="majorBidi" w:cstheme="majorBidi"/>
          <w:sz w:val="24"/>
          <w:szCs w:val="24"/>
        </w:rPr>
        <w:t>Stav</w:t>
      </w:r>
      <w:r w:rsidRPr="00FF6EE2">
        <w:rPr>
          <w:rFonts w:asciiTheme="majorBidi" w:hAnsiTheme="majorBidi" w:cstheme="majorBidi"/>
          <w:sz w:val="24"/>
          <w:szCs w:val="24"/>
        </w:rPr>
        <w:t>)</w:t>
      </w:r>
      <w:r>
        <w:rPr>
          <w:rFonts w:asciiTheme="majorBidi" w:hAnsiTheme="majorBidi" w:cstheme="majorBidi"/>
          <w:sz w:val="24"/>
          <w:szCs w:val="24"/>
        </w:rPr>
        <w:t>. Moreover</w:t>
      </w:r>
      <w:r w:rsidRPr="00FF6EE2">
        <w:rPr>
          <w:rFonts w:asciiTheme="majorBidi" w:hAnsiTheme="majorBidi" w:cstheme="majorBidi"/>
          <w:sz w:val="24"/>
          <w:szCs w:val="24"/>
        </w:rPr>
        <w:t xml:space="preserve">: </w:t>
      </w:r>
      <w:r>
        <w:rPr>
          <w:rFonts w:asciiTheme="majorBidi" w:hAnsiTheme="majorBidi" w:cstheme="majorBidi"/>
          <w:sz w:val="24"/>
          <w:szCs w:val="24"/>
        </w:rPr>
        <w:t xml:space="preserve">“When </w:t>
      </w:r>
      <w:r w:rsidRPr="00FF6EE2">
        <w:rPr>
          <w:rFonts w:asciiTheme="majorBidi" w:hAnsiTheme="majorBidi" w:cstheme="majorBidi"/>
          <w:sz w:val="24"/>
          <w:szCs w:val="24"/>
        </w:rPr>
        <w:t xml:space="preserve">I </w:t>
      </w:r>
      <w:r>
        <w:rPr>
          <w:rFonts w:asciiTheme="majorBidi" w:hAnsiTheme="majorBidi" w:cstheme="majorBidi"/>
          <w:sz w:val="24"/>
          <w:szCs w:val="24"/>
        </w:rPr>
        <w:t>began this</w:t>
      </w:r>
      <w:r w:rsidRPr="00FF6EE2">
        <w:rPr>
          <w:rFonts w:asciiTheme="majorBidi" w:hAnsiTheme="majorBidi" w:cstheme="majorBidi"/>
          <w:sz w:val="24"/>
          <w:szCs w:val="24"/>
        </w:rPr>
        <w:t xml:space="preserve"> track</w:t>
      </w:r>
      <w:r>
        <w:rPr>
          <w:rFonts w:asciiTheme="majorBidi" w:hAnsiTheme="majorBidi" w:cstheme="majorBidi"/>
          <w:sz w:val="24"/>
          <w:szCs w:val="24"/>
        </w:rPr>
        <w:t>,</w:t>
      </w:r>
      <w:r w:rsidRPr="00FF6EE2">
        <w:rPr>
          <w:rFonts w:asciiTheme="majorBidi" w:hAnsiTheme="majorBidi" w:cstheme="majorBidi"/>
          <w:sz w:val="24"/>
          <w:szCs w:val="24"/>
        </w:rPr>
        <w:t xml:space="preserve"> I</w:t>
      </w:r>
      <w:r>
        <w:rPr>
          <w:rFonts w:asciiTheme="majorBidi" w:hAnsiTheme="majorBidi" w:cstheme="majorBidi"/>
          <w:sz w:val="24"/>
          <w:szCs w:val="24"/>
        </w:rPr>
        <w:t xml:space="preserve"> was</w:t>
      </w:r>
      <w:r w:rsidRPr="00FF6EE2">
        <w:rPr>
          <w:rFonts w:asciiTheme="majorBidi" w:hAnsiTheme="majorBidi" w:cstheme="majorBidi"/>
          <w:sz w:val="24"/>
          <w:szCs w:val="24"/>
        </w:rPr>
        <w:t xml:space="preserve"> sure </w:t>
      </w:r>
      <w:r>
        <w:rPr>
          <w:rFonts w:asciiTheme="majorBidi" w:hAnsiTheme="majorBidi" w:cstheme="majorBidi"/>
          <w:sz w:val="24"/>
          <w:szCs w:val="24"/>
        </w:rPr>
        <w:t xml:space="preserve">that </w:t>
      </w:r>
      <w:r w:rsidRPr="00FF6EE2">
        <w:rPr>
          <w:rFonts w:asciiTheme="majorBidi" w:hAnsiTheme="majorBidi" w:cstheme="majorBidi"/>
          <w:sz w:val="24"/>
          <w:szCs w:val="24"/>
        </w:rPr>
        <w:t xml:space="preserve">creativity </w:t>
      </w:r>
      <w:r w:rsidR="00EA0140">
        <w:rPr>
          <w:rFonts w:asciiTheme="majorBidi" w:hAnsiTheme="majorBidi" w:cstheme="majorBidi"/>
          <w:sz w:val="24"/>
          <w:szCs w:val="24"/>
        </w:rPr>
        <w:t xml:space="preserve">and I </w:t>
      </w:r>
      <w:r>
        <w:rPr>
          <w:rFonts w:asciiTheme="majorBidi" w:hAnsiTheme="majorBidi" w:cstheme="majorBidi"/>
          <w:sz w:val="24"/>
          <w:szCs w:val="24"/>
        </w:rPr>
        <w:t>were</w:t>
      </w:r>
      <w:r w:rsidRPr="00FF6EE2">
        <w:rPr>
          <w:rFonts w:asciiTheme="majorBidi" w:hAnsiTheme="majorBidi" w:cstheme="majorBidi"/>
          <w:sz w:val="24"/>
          <w:szCs w:val="24"/>
        </w:rPr>
        <w:t xml:space="preserve"> </w:t>
      </w:r>
      <w:r w:rsidR="00EA0140">
        <w:rPr>
          <w:rFonts w:asciiTheme="majorBidi" w:hAnsiTheme="majorBidi" w:cstheme="majorBidi"/>
          <w:sz w:val="24"/>
          <w:szCs w:val="24"/>
        </w:rPr>
        <w:t xml:space="preserve">on </w:t>
      </w:r>
      <w:r w:rsidRPr="00FF6EE2">
        <w:rPr>
          <w:rFonts w:asciiTheme="majorBidi" w:hAnsiTheme="majorBidi" w:cstheme="majorBidi"/>
          <w:sz w:val="24"/>
          <w:szCs w:val="24"/>
        </w:rPr>
        <w:t xml:space="preserve">two parallel lines. As time went on, I found the connection. I discovered the creative thinking that lies within me. When the way was right for me, when I was given the opportunity to show my way of thinking to express </w:t>
      </w:r>
      <w:r>
        <w:rPr>
          <w:rFonts w:asciiTheme="majorBidi" w:hAnsiTheme="majorBidi" w:cstheme="majorBidi"/>
          <w:sz w:val="24"/>
          <w:szCs w:val="24"/>
        </w:rPr>
        <w:t xml:space="preserve">myself </w:t>
      </w:r>
      <w:r w:rsidRPr="00FF6EE2">
        <w:rPr>
          <w:rFonts w:asciiTheme="majorBidi" w:hAnsiTheme="majorBidi" w:cstheme="majorBidi"/>
          <w:sz w:val="24"/>
          <w:szCs w:val="24"/>
        </w:rPr>
        <w:t xml:space="preserve">and create, I rediscovered </w:t>
      </w:r>
      <w:r>
        <w:rPr>
          <w:rFonts w:asciiTheme="majorBidi" w:hAnsiTheme="majorBidi" w:cstheme="majorBidi"/>
          <w:sz w:val="24"/>
          <w:szCs w:val="24"/>
        </w:rPr>
        <w:t>m</w:t>
      </w:r>
      <w:r w:rsidRPr="00FF6EE2">
        <w:rPr>
          <w:rFonts w:asciiTheme="majorBidi" w:hAnsiTheme="majorBidi" w:cstheme="majorBidi"/>
          <w:sz w:val="24"/>
          <w:szCs w:val="24"/>
        </w:rPr>
        <w:t>yself</w:t>
      </w:r>
      <w:r>
        <w:rPr>
          <w:rFonts w:asciiTheme="majorBidi" w:hAnsiTheme="majorBidi" w:cstheme="majorBidi"/>
          <w:sz w:val="24"/>
          <w:szCs w:val="24"/>
        </w:rPr>
        <w:t xml:space="preserve">, </w:t>
      </w:r>
      <w:r w:rsidR="00EA0140">
        <w:rPr>
          <w:rFonts w:asciiTheme="majorBidi" w:hAnsiTheme="majorBidi" w:cstheme="majorBidi"/>
          <w:sz w:val="24"/>
          <w:szCs w:val="24"/>
        </w:rPr>
        <w:t xml:space="preserve">I found </w:t>
      </w:r>
      <w:r>
        <w:rPr>
          <w:rFonts w:asciiTheme="majorBidi" w:hAnsiTheme="majorBidi" w:cstheme="majorBidi"/>
          <w:sz w:val="24"/>
          <w:szCs w:val="24"/>
        </w:rPr>
        <w:t>the</w:t>
      </w:r>
      <w:r w:rsidRPr="00FF6EE2">
        <w:rPr>
          <w:rFonts w:asciiTheme="majorBidi" w:hAnsiTheme="majorBidi" w:cstheme="majorBidi"/>
          <w:sz w:val="24"/>
          <w:szCs w:val="24"/>
        </w:rPr>
        <w:t xml:space="preserve"> Arbel who learns and is able and capable. Those were three years of building, designing and discovering myself [...]</w:t>
      </w:r>
      <w:r>
        <w:rPr>
          <w:rFonts w:asciiTheme="majorBidi" w:hAnsiTheme="majorBidi" w:cstheme="majorBidi"/>
          <w:sz w:val="24"/>
          <w:szCs w:val="24"/>
        </w:rPr>
        <w:t xml:space="preserve"> </w:t>
      </w:r>
      <w:r w:rsidRPr="00FF6EE2">
        <w:rPr>
          <w:rFonts w:asciiTheme="majorBidi" w:hAnsiTheme="majorBidi" w:cstheme="majorBidi"/>
          <w:sz w:val="24"/>
          <w:szCs w:val="24"/>
        </w:rPr>
        <w:t xml:space="preserve">The most important thing I have received is the confidence </w:t>
      </w:r>
      <w:r>
        <w:rPr>
          <w:rFonts w:asciiTheme="majorBidi" w:hAnsiTheme="majorBidi" w:cstheme="majorBidi"/>
          <w:sz w:val="24"/>
          <w:szCs w:val="24"/>
        </w:rPr>
        <w:t xml:space="preserve">that </w:t>
      </w:r>
      <w:r w:rsidRPr="00FF6EE2">
        <w:rPr>
          <w:rFonts w:asciiTheme="majorBidi" w:hAnsiTheme="majorBidi" w:cstheme="majorBidi"/>
          <w:sz w:val="24"/>
          <w:szCs w:val="24"/>
        </w:rPr>
        <w:t>I can</w:t>
      </w:r>
      <w:r>
        <w:rPr>
          <w:rFonts w:asciiTheme="majorBidi" w:hAnsiTheme="majorBidi" w:cstheme="majorBidi"/>
          <w:sz w:val="24"/>
          <w:szCs w:val="24"/>
        </w:rPr>
        <w:t xml:space="preserve"> do it</w:t>
      </w:r>
      <w:r w:rsidRPr="00FF6EE2">
        <w:rPr>
          <w:rFonts w:asciiTheme="majorBidi" w:hAnsiTheme="majorBidi" w:cstheme="majorBidi"/>
          <w:sz w:val="24"/>
          <w:szCs w:val="24"/>
        </w:rPr>
        <w:t>!" (Arbel).</w:t>
      </w:r>
      <w:r>
        <w:rPr>
          <w:rFonts w:asciiTheme="majorBidi" w:hAnsiTheme="majorBidi" w:cstheme="majorBidi"/>
          <w:sz w:val="24"/>
          <w:szCs w:val="24"/>
        </w:rPr>
        <w:t xml:space="preserve"> </w:t>
      </w:r>
      <w:r w:rsidRPr="00915B3B">
        <w:rPr>
          <w:rFonts w:asciiTheme="majorBidi" w:hAnsiTheme="majorBidi" w:cstheme="majorBidi"/>
          <w:sz w:val="24"/>
          <w:szCs w:val="24"/>
        </w:rPr>
        <w:t>The imagination</w:t>
      </w:r>
      <w:r>
        <w:rPr>
          <w:rFonts w:asciiTheme="majorBidi" w:hAnsiTheme="majorBidi" w:cstheme="majorBidi"/>
          <w:sz w:val="24"/>
          <w:szCs w:val="24"/>
        </w:rPr>
        <w:t xml:space="preserve"> and</w:t>
      </w:r>
      <w:r w:rsidRPr="00915B3B">
        <w:rPr>
          <w:rFonts w:asciiTheme="majorBidi" w:hAnsiTheme="majorBidi" w:cstheme="majorBidi"/>
          <w:sz w:val="24"/>
          <w:szCs w:val="24"/>
        </w:rPr>
        <w:t xml:space="preserve"> innovation (Robinson, 2016), discovery and wonder (</w:t>
      </w:r>
      <w:commentRangeStart w:id="56"/>
      <w:r w:rsidRPr="00915B3B">
        <w:rPr>
          <w:rFonts w:asciiTheme="majorBidi" w:hAnsiTheme="majorBidi" w:cstheme="majorBidi"/>
          <w:sz w:val="24"/>
          <w:szCs w:val="24"/>
        </w:rPr>
        <w:t>Alexander</w:t>
      </w:r>
      <w:commentRangeEnd w:id="56"/>
      <w:r w:rsidR="0094383A">
        <w:rPr>
          <w:rStyle w:val="CommentReference"/>
        </w:rPr>
        <w:commentReference w:id="56"/>
      </w:r>
      <w:r w:rsidRPr="00915B3B">
        <w:rPr>
          <w:rFonts w:asciiTheme="majorBidi" w:hAnsiTheme="majorBidi" w:cstheme="majorBidi"/>
          <w:sz w:val="24"/>
          <w:szCs w:val="24"/>
        </w:rPr>
        <w:t xml:space="preserve">, 2016), </w:t>
      </w:r>
      <w:r>
        <w:rPr>
          <w:rFonts w:asciiTheme="majorBidi" w:hAnsiTheme="majorBidi" w:cstheme="majorBidi"/>
          <w:sz w:val="24"/>
          <w:szCs w:val="24"/>
        </w:rPr>
        <w:t xml:space="preserve">that are </w:t>
      </w:r>
      <w:r w:rsidR="00EA0140">
        <w:rPr>
          <w:rFonts w:asciiTheme="majorBidi" w:hAnsiTheme="majorBidi" w:cstheme="majorBidi"/>
          <w:sz w:val="24"/>
          <w:szCs w:val="24"/>
        </w:rPr>
        <w:t>rooted in a sense of</w:t>
      </w:r>
      <w:r w:rsidRPr="00915B3B">
        <w:rPr>
          <w:rFonts w:asciiTheme="majorBidi" w:hAnsiTheme="majorBidi" w:cstheme="majorBidi"/>
          <w:sz w:val="24"/>
          <w:szCs w:val="24"/>
        </w:rPr>
        <w:t xml:space="preserve"> inner security and freedom, which are the conditions for the development of creativity (Rogers, 1973), make </w:t>
      </w:r>
      <w:r>
        <w:rPr>
          <w:rFonts w:asciiTheme="majorBidi" w:hAnsiTheme="majorBidi" w:cstheme="majorBidi"/>
          <w:sz w:val="24"/>
          <w:szCs w:val="24"/>
        </w:rPr>
        <w:t>the college students</w:t>
      </w:r>
      <w:r w:rsidRPr="00915B3B">
        <w:rPr>
          <w:rFonts w:asciiTheme="majorBidi" w:hAnsiTheme="majorBidi" w:cstheme="majorBidi"/>
          <w:sz w:val="24"/>
          <w:szCs w:val="24"/>
        </w:rPr>
        <w:t xml:space="preserve"> valuable in their own eyes, and capable of creative thinking, </w:t>
      </w:r>
      <w:r>
        <w:rPr>
          <w:rFonts w:asciiTheme="majorBidi" w:hAnsiTheme="majorBidi" w:cstheme="majorBidi"/>
          <w:sz w:val="24"/>
          <w:szCs w:val="24"/>
        </w:rPr>
        <w:t xml:space="preserve">expressing </w:t>
      </w:r>
      <w:r w:rsidRPr="00915B3B">
        <w:rPr>
          <w:rFonts w:asciiTheme="majorBidi" w:hAnsiTheme="majorBidi" w:cstheme="majorBidi"/>
          <w:sz w:val="24"/>
          <w:szCs w:val="24"/>
        </w:rPr>
        <w:t>values</w:t>
      </w:r>
      <w:r>
        <w:rPr>
          <w:rFonts w:asciiTheme="majorBidi" w:hAnsiTheme="majorBidi" w:cstheme="majorBidi"/>
          <w:sz w:val="24"/>
          <w:szCs w:val="24"/>
        </w:rPr>
        <w:t>,</w:t>
      </w:r>
      <w:r w:rsidRPr="00915B3B">
        <w:rPr>
          <w:rFonts w:asciiTheme="majorBidi" w:hAnsiTheme="majorBidi" w:cstheme="majorBidi"/>
          <w:sz w:val="24"/>
          <w:szCs w:val="24"/>
        </w:rPr>
        <w:t xml:space="preserve"> and empathy (</w:t>
      </w:r>
      <w:commentRangeStart w:id="57"/>
      <w:r w:rsidRPr="00915B3B">
        <w:rPr>
          <w:rFonts w:asciiTheme="majorBidi" w:hAnsiTheme="majorBidi" w:cstheme="majorBidi"/>
          <w:sz w:val="24"/>
          <w:szCs w:val="24"/>
        </w:rPr>
        <w:t>Glasner, 2016</w:t>
      </w:r>
      <w:commentRangeEnd w:id="57"/>
      <w:r w:rsidR="0094383A">
        <w:rPr>
          <w:rStyle w:val="CommentReference"/>
        </w:rPr>
        <w:commentReference w:id="57"/>
      </w:r>
      <w:r w:rsidRPr="00915B3B">
        <w:rPr>
          <w:rFonts w:asciiTheme="majorBidi" w:hAnsiTheme="majorBidi" w:cstheme="majorBidi"/>
          <w:sz w:val="24"/>
          <w:szCs w:val="24"/>
        </w:rPr>
        <w:t>).</w:t>
      </w:r>
    </w:p>
    <w:p w14:paraId="0249B1E2" w14:textId="5F8E86FB" w:rsidR="003D5860" w:rsidRDefault="00EA0140" w:rsidP="003D5860">
      <w:pPr>
        <w:spacing w:line="480" w:lineRule="auto"/>
        <w:ind w:firstLine="720"/>
        <w:rPr>
          <w:rFonts w:asciiTheme="majorBidi" w:hAnsiTheme="majorBidi" w:cstheme="majorBidi"/>
          <w:sz w:val="24"/>
          <w:szCs w:val="24"/>
        </w:rPr>
      </w:pPr>
      <w:r>
        <w:rPr>
          <w:rFonts w:asciiTheme="majorBidi" w:hAnsiTheme="majorBidi" w:cstheme="majorBidi"/>
          <w:sz w:val="24"/>
          <w:szCs w:val="24"/>
        </w:rPr>
        <w:t>This</w:t>
      </w:r>
      <w:r w:rsidR="003D5860">
        <w:rPr>
          <w:rFonts w:asciiTheme="majorBidi" w:hAnsiTheme="majorBidi" w:cstheme="majorBidi"/>
          <w:sz w:val="24"/>
          <w:szCs w:val="24"/>
        </w:rPr>
        <w:t xml:space="preserve"> </w:t>
      </w:r>
      <w:r w:rsidR="003D5860" w:rsidRPr="00915B3B">
        <w:rPr>
          <w:rFonts w:asciiTheme="majorBidi" w:hAnsiTheme="majorBidi" w:cstheme="majorBidi"/>
          <w:sz w:val="24"/>
          <w:szCs w:val="24"/>
        </w:rPr>
        <w:t xml:space="preserve">discovery </w:t>
      </w:r>
      <w:r w:rsidR="003D5860">
        <w:rPr>
          <w:rFonts w:asciiTheme="majorBidi" w:hAnsiTheme="majorBidi" w:cstheme="majorBidi"/>
          <w:sz w:val="24"/>
          <w:szCs w:val="24"/>
        </w:rPr>
        <w:t xml:space="preserve">did not occur only </w:t>
      </w:r>
      <w:r>
        <w:rPr>
          <w:rFonts w:asciiTheme="majorBidi" w:hAnsiTheme="majorBidi" w:cstheme="majorBidi"/>
          <w:sz w:val="24"/>
          <w:szCs w:val="24"/>
        </w:rPr>
        <w:t>among</w:t>
      </w:r>
      <w:r w:rsidR="003D5860" w:rsidRPr="00915B3B">
        <w:rPr>
          <w:rFonts w:asciiTheme="majorBidi" w:hAnsiTheme="majorBidi" w:cstheme="majorBidi"/>
          <w:sz w:val="24"/>
          <w:szCs w:val="24"/>
        </w:rPr>
        <w:t xml:space="preserve"> the students.</w:t>
      </w:r>
      <w:r w:rsidR="003D5860">
        <w:rPr>
          <w:rFonts w:asciiTheme="majorBidi" w:hAnsiTheme="majorBidi" w:cstheme="majorBidi"/>
          <w:sz w:val="24"/>
          <w:szCs w:val="24"/>
        </w:rPr>
        <w:t xml:space="preserve"> </w:t>
      </w:r>
      <w:r w:rsidR="003D5860" w:rsidRPr="00915B3B">
        <w:rPr>
          <w:rFonts w:asciiTheme="majorBidi" w:hAnsiTheme="majorBidi" w:cstheme="majorBidi"/>
          <w:sz w:val="24"/>
          <w:szCs w:val="24"/>
        </w:rPr>
        <w:t xml:space="preserve">We, the instructors, also experienced the wonder of discovery. </w:t>
      </w:r>
      <w:r>
        <w:rPr>
          <w:rFonts w:asciiTheme="majorBidi" w:hAnsiTheme="majorBidi" w:cstheme="majorBidi"/>
          <w:sz w:val="24"/>
          <w:szCs w:val="24"/>
        </w:rPr>
        <w:t>For</w:t>
      </w:r>
      <w:r w:rsidR="003D5860" w:rsidRPr="00915B3B">
        <w:rPr>
          <w:rFonts w:asciiTheme="majorBidi" w:hAnsiTheme="majorBidi" w:cstheme="majorBidi"/>
          <w:sz w:val="24"/>
          <w:szCs w:val="24"/>
        </w:rPr>
        <w:t xml:space="preserve"> years we have worked </w:t>
      </w:r>
      <w:r w:rsidR="003D5860">
        <w:rPr>
          <w:rFonts w:asciiTheme="majorBidi" w:hAnsiTheme="majorBidi" w:cstheme="majorBidi"/>
          <w:sz w:val="24"/>
          <w:szCs w:val="24"/>
        </w:rPr>
        <w:t>according to</w:t>
      </w:r>
      <w:r w:rsidR="003D5860" w:rsidRPr="00915B3B">
        <w:rPr>
          <w:rFonts w:asciiTheme="majorBidi" w:hAnsiTheme="majorBidi" w:cstheme="majorBidi"/>
          <w:sz w:val="24"/>
          <w:szCs w:val="24"/>
        </w:rPr>
        <w:t xml:space="preserve"> the principles formulated by the founders of </w:t>
      </w:r>
      <w:r w:rsidR="003D5860">
        <w:rPr>
          <w:rFonts w:asciiTheme="majorBidi" w:hAnsiTheme="majorBidi" w:cstheme="majorBidi"/>
          <w:sz w:val="24"/>
          <w:szCs w:val="24"/>
        </w:rPr>
        <w:t>this track</w:t>
      </w:r>
      <w:r>
        <w:rPr>
          <w:rFonts w:asciiTheme="majorBidi" w:hAnsiTheme="majorBidi" w:cstheme="majorBidi"/>
          <w:sz w:val="24"/>
          <w:szCs w:val="24"/>
        </w:rPr>
        <w:t>. We have</w:t>
      </w:r>
      <w:r w:rsidR="003D5860" w:rsidRPr="00915B3B">
        <w:rPr>
          <w:rFonts w:asciiTheme="majorBidi" w:hAnsiTheme="majorBidi" w:cstheme="majorBidi"/>
          <w:sz w:val="24"/>
          <w:szCs w:val="24"/>
        </w:rPr>
        <w:t xml:space="preserve"> </w:t>
      </w:r>
      <w:r w:rsidR="003D5860">
        <w:rPr>
          <w:rFonts w:asciiTheme="majorBidi" w:hAnsiTheme="majorBidi" w:cstheme="majorBidi"/>
          <w:sz w:val="24"/>
          <w:szCs w:val="24"/>
        </w:rPr>
        <w:t>designed</w:t>
      </w:r>
      <w:r w:rsidR="003D5860" w:rsidRPr="00915B3B">
        <w:rPr>
          <w:rFonts w:asciiTheme="majorBidi" w:hAnsiTheme="majorBidi" w:cstheme="majorBidi"/>
          <w:sz w:val="24"/>
          <w:szCs w:val="24"/>
        </w:rPr>
        <w:t xml:space="preserve"> curricula, participated in the selection and construction of courses</w:t>
      </w:r>
      <w:r w:rsidR="003D5860">
        <w:rPr>
          <w:rFonts w:asciiTheme="majorBidi" w:hAnsiTheme="majorBidi" w:cstheme="majorBidi"/>
          <w:sz w:val="24"/>
          <w:szCs w:val="24"/>
        </w:rPr>
        <w:t>,</w:t>
      </w:r>
      <w:r w:rsidR="003D5860" w:rsidRPr="00915B3B">
        <w:rPr>
          <w:rFonts w:asciiTheme="majorBidi" w:hAnsiTheme="majorBidi" w:cstheme="majorBidi"/>
          <w:sz w:val="24"/>
          <w:szCs w:val="24"/>
        </w:rPr>
        <w:t xml:space="preserve"> and mentored students </w:t>
      </w:r>
      <w:r w:rsidR="003D5860">
        <w:rPr>
          <w:rFonts w:asciiTheme="majorBidi" w:hAnsiTheme="majorBidi" w:cstheme="majorBidi"/>
          <w:sz w:val="24"/>
          <w:szCs w:val="24"/>
        </w:rPr>
        <w:t>at</w:t>
      </w:r>
      <w:r w:rsidR="003D5860" w:rsidRPr="00915B3B">
        <w:rPr>
          <w:rFonts w:asciiTheme="majorBidi" w:hAnsiTheme="majorBidi" w:cstheme="majorBidi"/>
          <w:sz w:val="24"/>
          <w:szCs w:val="24"/>
        </w:rPr>
        <w:t xml:space="preserve"> the college and in the field.</w:t>
      </w:r>
      <w:r w:rsidR="003D5860">
        <w:rPr>
          <w:rFonts w:asciiTheme="majorBidi" w:hAnsiTheme="majorBidi" w:cstheme="majorBidi"/>
          <w:sz w:val="24"/>
          <w:szCs w:val="24"/>
        </w:rPr>
        <w:t xml:space="preserve"> But </w:t>
      </w:r>
      <w:r w:rsidR="003D5860" w:rsidRPr="002B0AB1">
        <w:rPr>
          <w:rFonts w:asciiTheme="majorBidi" w:hAnsiTheme="majorBidi" w:cstheme="majorBidi"/>
          <w:sz w:val="24"/>
          <w:szCs w:val="24"/>
        </w:rPr>
        <w:t xml:space="preserve">only </w:t>
      </w:r>
      <w:r w:rsidR="003D5860">
        <w:rPr>
          <w:rFonts w:asciiTheme="majorBidi" w:hAnsiTheme="majorBidi" w:cstheme="majorBidi"/>
          <w:sz w:val="24"/>
          <w:szCs w:val="24"/>
        </w:rPr>
        <w:t>after conducting</w:t>
      </w:r>
      <w:r w:rsidR="003D5860" w:rsidRPr="002B0AB1">
        <w:rPr>
          <w:rFonts w:asciiTheme="majorBidi" w:hAnsiTheme="majorBidi" w:cstheme="majorBidi"/>
          <w:sz w:val="24"/>
          <w:szCs w:val="24"/>
        </w:rPr>
        <w:t xml:space="preserve"> </w:t>
      </w:r>
      <w:r w:rsidR="003D5860">
        <w:rPr>
          <w:rFonts w:asciiTheme="majorBidi" w:hAnsiTheme="majorBidi" w:cstheme="majorBidi"/>
          <w:sz w:val="24"/>
          <w:szCs w:val="24"/>
        </w:rPr>
        <w:t>this</w:t>
      </w:r>
      <w:r w:rsidR="003D5860" w:rsidRPr="002B0AB1">
        <w:rPr>
          <w:rFonts w:asciiTheme="majorBidi" w:hAnsiTheme="majorBidi" w:cstheme="majorBidi"/>
          <w:sz w:val="24"/>
          <w:szCs w:val="24"/>
        </w:rPr>
        <w:t xml:space="preserve"> study </w:t>
      </w:r>
      <w:r>
        <w:rPr>
          <w:rFonts w:asciiTheme="majorBidi" w:hAnsiTheme="majorBidi" w:cstheme="majorBidi"/>
          <w:sz w:val="24"/>
          <w:szCs w:val="24"/>
        </w:rPr>
        <w:t>did</w:t>
      </w:r>
      <w:r w:rsidR="003D5860" w:rsidRPr="002B0AB1">
        <w:rPr>
          <w:rFonts w:asciiTheme="majorBidi" w:hAnsiTheme="majorBidi" w:cstheme="majorBidi"/>
          <w:sz w:val="24"/>
          <w:szCs w:val="24"/>
        </w:rPr>
        <w:t xml:space="preserve"> the full picture became clear to us</w:t>
      </w:r>
      <w:r w:rsidR="003D5860">
        <w:rPr>
          <w:rFonts w:asciiTheme="majorBidi" w:hAnsiTheme="majorBidi" w:cstheme="majorBidi"/>
          <w:sz w:val="24"/>
          <w:szCs w:val="24"/>
        </w:rPr>
        <w:t>. W</w:t>
      </w:r>
      <w:r w:rsidR="003D5860" w:rsidRPr="002B0AB1">
        <w:rPr>
          <w:rFonts w:asciiTheme="majorBidi" w:hAnsiTheme="majorBidi" w:cstheme="majorBidi"/>
          <w:sz w:val="24"/>
          <w:szCs w:val="24"/>
        </w:rPr>
        <w:t>e discovered that we were</w:t>
      </w:r>
      <w:r>
        <w:rPr>
          <w:rFonts w:asciiTheme="majorBidi" w:hAnsiTheme="majorBidi" w:cstheme="majorBidi"/>
          <w:sz w:val="24"/>
          <w:szCs w:val="24"/>
        </w:rPr>
        <w:t>,</w:t>
      </w:r>
      <w:r w:rsidR="003D5860" w:rsidRPr="002B0AB1">
        <w:rPr>
          <w:rFonts w:asciiTheme="majorBidi" w:hAnsiTheme="majorBidi" w:cstheme="majorBidi"/>
          <w:sz w:val="24"/>
          <w:szCs w:val="24"/>
        </w:rPr>
        <w:t xml:space="preserve"> in fact</w:t>
      </w:r>
      <w:r>
        <w:rPr>
          <w:rFonts w:asciiTheme="majorBidi" w:hAnsiTheme="majorBidi" w:cstheme="majorBidi"/>
          <w:sz w:val="24"/>
          <w:szCs w:val="24"/>
        </w:rPr>
        <w:t>,</w:t>
      </w:r>
      <w:r w:rsidR="003D5860" w:rsidRPr="002B0AB1">
        <w:rPr>
          <w:rFonts w:asciiTheme="majorBidi" w:hAnsiTheme="majorBidi" w:cstheme="majorBidi"/>
          <w:sz w:val="24"/>
          <w:szCs w:val="24"/>
        </w:rPr>
        <w:t xml:space="preserve"> acting according to a model for the application of the principles</w:t>
      </w:r>
      <w:r>
        <w:rPr>
          <w:rFonts w:asciiTheme="majorBidi" w:hAnsiTheme="majorBidi" w:cstheme="majorBidi"/>
          <w:sz w:val="24"/>
          <w:szCs w:val="24"/>
        </w:rPr>
        <w:t>. W</w:t>
      </w:r>
      <w:r w:rsidR="003D5860">
        <w:rPr>
          <w:rFonts w:asciiTheme="majorBidi" w:hAnsiTheme="majorBidi" w:cstheme="majorBidi"/>
          <w:sz w:val="24"/>
          <w:szCs w:val="24"/>
        </w:rPr>
        <w:t xml:space="preserve">e had not been </w:t>
      </w:r>
      <w:r w:rsidR="003D5860">
        <w:rPr>
          <w:rFonts w:asciiTheme="majorBidi" w:hAnsiTheme="majorBidi" w:cstheme="majorBidi"/>
          <w:sz w:val="24"/>
          <w:szCs w:val="24"/>
        </w:rPr>
        <w:lastRenderedPageBreak/>
        <w:t xml:space="preserve">aware of this </w:t>
      </w:r>
      <w:r w:rsidR="003D5860" w:rsidRPr="002B0AB1">
        <w:rPr>
          <w:rFonts w:asciiTheme="majorBidi" w:hAnsiTheme="majorBidi" w:cstheme="majorBidi"/>
          <w:sz w:val="24"/>
          <w:szCs w:val="24"/>
        </w:rPr>
        <w:t>training model</w:t>
      </w:r>
      <w:r w:rsidR="003D5860">
        <w:rPr>
          <w:rFonts w:asciiTheme="majorBidi" w:hAnsiTheme="majorBidi" w:cstheme="majorBidi"/>
          <w:sz w:val="24"/>
          <w:szCs w:val="24"/>
        </w:rPr>
        <w:t>, which</w:t>
      </w:r>
      <w:r w:rsidR="003D5860" w:rsidRPr="002B0AB1">
        <w:rPr>
          <w:rFonts w:asciiTheme="majorBidi" w:hAnsiTheme="majorBidi" w:cstheme="majorBidi"/>
          <w:sz w:val="24"/>
          <w:szCs w:val="24"/>
        </w:rPr>
        <w:t xml:space="preserve"> enables the formation of a professional identity of a</w:t>
      </w:r>
      <w:r w:rsidR="003D5860">
        <w:rPr>
          <w:rFonts w:asciiTheme="majorBidi" w:hAnsiTheme="majorBidi" w:cstheme="majorBidi"/>
          <w:sz w:val="24"/>
          <w:szCs w:val="24"/>
        </w:rPr>
        <w:t xml:space="preserve"> creative educator.</w:t>
      </w:r>
    </w:p>
    <w:p w14:paraId="37C519EE" w14:textId="438BD4C9" w:rsidR="003D5860" w:rsidRDefault="003D5860" w:rsidP="003D5860">
      <w:pPr>
        <w:spacing w:line="480" w:lineRule="auto"/>
        <w:ind w:firstLine="720"/>
        <w:rPr>
          <w:rFonts w:asciiTheme="majorBidi" w:hAnsiTheme="majorBidi" w:cstheme="majorBidi"/>
          <w:sz w:val="24"/>
          <w:szCs w:val="24"/>
        </w:rPr>
      </w:pPr>
      <w:r w:rsidRPr="002B0AB1">
        <w:rPr>
          <w:rFonts w:asciiTheme="majorBidi" w:hAnsiTheme="majorBidi" w:cstheme="majorBidi"/>
          <w:sz w:val="24"/>
          <w:szCs w:val="24"/>
        </w:rPr>
        <w:t xml:space="preserve">The model extracted from the study makes it possible to </w:t>
      </w:r>
      <w:r>
        <w:rPr>
          <w:rFonts w:asciiTheme="majorBidi" w:hAnsiTheme="majorBidi" w:cstheme="majorBidi"/>
          <w:sz w:val="24"/>
          <w:szCs w:val="24"/>
        </w:rPr>
        <w:t>understand</w:t>
      </w:r>
      <w:r w:rsidRPr="002B0AB1">
        <w:rPr>
          <w:rFonts w:asciiTheme="majorBidi" w:hAnsiTheme="majorBidi" w:cstheme="majorBidi"/>
          <w:sz w:val="24"/>
          <w:szCs w:val="24"/>
        </w:rPr>
        <w:t xml:space="preserve"> </w:t>
      </w:r>
      <w:r>
        <w:rPr>
          <w:rFonts w:asciiTheme="majorBidi" w:hAnsiTheme="majorBidi" w:cstheme="majorBidi"/>
          <w:sz w:val="24"/>
          <w:szCs w:val="24"/>
        </w:rPr>
        <w:t xml:space="preserve">how the training methods used in this track are adapted to its fundamental </w:t>
      </w:r>
      <w:r w:rsidRPr="002B0AB1">
        <w:rPr>
          <w:rFonts w:asciiTheme="majorBidi" w:hAnsiTheme="majorBidi" w:cstheme="majorBidi"/>
          <w:sz w:val="24"/>
          <w:szCs w:val="24"/>
        </w:rPr>
        <w:t xml:space="preserve">principles, which have been </w:t>
      </w:r>
      <w:r w:rsidR="00EA0140">
        <w:rPr>
          <w:rFonts w:asciiTheme="majorBidi" w:hAnsiTheme="majorBidi" w:cstheme="majorBidi"/>
          <w:sz w:val="24"/>
          <w:szCs w:val="24"/>
        </w:rPr>
        <w:t>maintained</w:t>
      </w:r>
      <w:r w:rsidRPr="002B0AB1">
        <w:rPr>
          <w:rFonts w:asciiTheme="majorBidi" w:hAnsiTheme="majorBidi" w:cstheme="majorBidi"/>
          <w:sz w:val="24"/>
          <w:szCs w:val="24"/>
        </w:rPr>
        <w:t xml:space="preserve"> since its inception</w:t>
      </w:r>
      <w:r>
        <w:rPr>
          <w:rFonts w:asciiTheme="majorBidi" w:hAnsiTheme="majorBidi" w:cstheme="majorBidi"/>
          <w:sz w:val="24"/>
          <w:szCs w:val="24"/>
        </w:rPr>
        <w:t xml:space="preserve">. These principles are </w:t>
      </w:r>
      <w:r w:rsidRPr="002B0AB1">
        <w:rPr>
          <w:rFonts w:asciiTheme="majorBidi" w:hAnsiTheme="majorBidi" w:cstheme="majorBidi"/>
          <w:sz w:val="24"/>
          <w:szCs w:val="24"/>
        </w:rPr>
        <w:t xml:space="preserve">reflected in the words of the </w:t>
      </w:r>
      <w:r w:rsidR="00EA0140">
        <w:rPr>
          <w:rFonts w:asciiTheme="majorBidi" w:hAnsiTheme="majorBidi" w:cstheme="majorBidi"/>
          <w:sz w:val="24"/>
          <w:szCs w:val="24"/>
        </w:rPr>
        <w:t xml:space="preserve">current </w:t>
      </w:r>
      <w:r w:rsidRPr="002B0AB1">
        <w:rPr>
          <w:rFonts w:asciiTheme="majorBidi" w:hAnsiTheme="majorBidi" w:cstheme="majorBidi"/>
          <w:sz w:val="24"/>
          <w:szCs w:val="24"/>
        </w:rPr>
        <w:t xml:space="preserve">students and graduates, as </w:t>
      </w:r>
      <w:r>
        <w:rPr>
          <w:rFonts w:asciiTheme="majorBidi" w:hAnsiTheme="majorBidi" w:cstheme="majorBidi"/>
          <w:sz w:val="24"/>
          <w:szCs w:val="24"/>
        </w:rPr>
        <w:t>one said</w:t>
      </w:r>
      <w:r w:rsidRPr="002B0AB1">
        <w:rPr>
          <w:rFonts w:asciiTheme="majorBidi" w:hAnsiTheme="majorBidi" w:cstheme="majorBidi"/>
          <w:sz w:val="24"/>
          <w:szCs w:val="24"/>
        </w:rPr>
        <w:t xml:space="preserve">: </w:t>
      </w:r>
      <w:r>
        <w:rPr>
          <w:rFonts w:asciiTheme="majorBidi" w:hAnsiTheme="majorBidi" w:cstheme="majorBidi"/>
          <w:sz w:val="24"/>
          <w:szCs w:val="24"/>
        </w:rPr>
        <w:t xml:space="preserve">“Creativity </w:t>
      </w:r>
      <w:r w:rsidRPr="002B0AB1">
        <w:rPr>
          <w:rFonts w:asciiTheme="majorBidi" w:hAnsiTheme="majorBidi" w:cstheme="majorBidi"/>
          <w:sz w:val="24"/>
          <w:szCs w:val="24"/>
        </w:rPr>
        <w:t xml:space="preserve">is like a kind of compass. </w:t>
      </w:r>
      <w:r>
        <w:rPr>
          <w:rFonts w:asciiTheme="majorBidi" w:hAnsiTheme="majorBidi" w:cstheme="majorBidi"/>
          <w:sz w:val="24"/>
          <w:szCs w:val="24"/>
        </w:rPr>
        <w:t>It is always h</w:t>
      </w:r>
      <w:r w:rsidRPr="002B0AB1">
        <w:rPr>
          <w:rFonts w:asciiTheme="majorBidi" w:hAnsiTheme="majorBidi" w:cstheme="majorBidi"/>
          <w:sz w:val="24"/>
          <w:szCs w:val="24"/>
        </w:rPr>
        <w:t xml:space="preserve">ere [points to </w:t>
      </w:r>
      <w:r>
        <w:rPr>
          <w:rFonts w:asciiTheme="majorBidi" w:hAnsiTheme="majorBidi" w:cstheme="majorBidi"/>
          <w:sz w:val="24"/>
          <w:szCs w:val="24"/>
        </w:rPr>
        <w:t>her</w:t>
      </w:r>
      <w:r w:rsidRPr="002B0AB1">
        <w:rPr>
          <w:rFonts w:asciiTheme="majorBidi" w:hAnsiTheme="majorBidi" w:cstheme="majorBidi"/>
          <w:sz w:val="24"/>
          <w:szCs w:val="24"/>
        </w:rPr>
        <w:t xml:space="preserve"> heart]</w:t>
      </w:r>
      <w:r>
        <w:rPr>
          <w:rFonts w:asciiTheme="majorBidi" w:hAnsiTheme="majorBidi" w:cstheme="majorBidi"/>
          <w:sz w:val="24"/>
          <w:szCs w:val="24"/>
        </w:rPr>
        <w:t>. S</w:t>
      </w:r>
      <w:r w:rsidRPr="002B0AB1">
        <w:rPr>
          <w:rFonts w:asciiTheme="majorBidi" w:hAnsiTheme="majorBidi" w:cstheme="majorBidi"/>
          <w:sz w:val="24"/>
          <w:szCs w:val="24"/>
        </w:rPr>
        <w:t xml:space="preserve">ometimes </w:t>
      </w:r>
      <w:r>
        <w:rPr>
          <w:rFonts w:asciiTheme="majorBidi" w:hAnsiTheme="majorBidi" w:cstheme="majorBidi"/>
          <w:sz w:val="24"/>
          <w:szCs w:val="24"/>
        </w:rPr>
        <w:t>it deviates</w:t>
      </w:r>
      <w:r w:rsidRPr="002B0AB1">
        <w:rPr>
          <w:rFonts w:asciiTheme="majorBidi" w:hAnsiTheme="majorBidi" w:cstheme="majorBidi"/>
          <w:sz w:val="24"/>
          <w:szCs w:val="24"/>
        </w:rPr>
        <w:t xml:space="preserve">, but </w:t>
      </w:r>
      <w:r>
        <w:rPr>
          <w:rFonts w:asciiTheme="majorBidi" w:hAnsiTheme="majorBidi" w:cstheme="majorBidi"/>
          <w:sz w:val="24"/>
          <w:szCs w:val="24"/>
        </w:rPr>
        <w:t xml:space="preserve">it </w:t>
      </w:r>
      <w:r w:rsidRPr="002B0AB1">
        <w:rPr>
          <w:rFonts w:asciiTheme="majorBidi" w:hAnsiTheme="majorBidi" w:cstheme="majorBidi"/>
          <w:sz w:val="24"/>
          <w:szCs w:val="24"/>
        </w:rPr>
        <w:t>is here, always coming back.</w:t>
      </w:r>
      <w:r>
        <w:rPr>
          <w:rFonts w:asciiTheme="majorBidi" w:hAnsiTheme="majorBidi" w:cstheme="majorBidi"/>
          <w:sz w:val="24"/>
          <w:szCs w:val="24"/>
        </w:rPr>
        <w:t>”</w:t>
      </w:r>
      <w:r w:rsidRPr="002B0AB1">
        <w:rPr>
          <w:rFonts w:asciiTheme="majorBidi" w:hAnsiTheme="majorBidi" w:cstheme="majorBidi"/>
          <w:sz w:val="24"/>
          <w:szCs w:val="24"/>
        </w:rPr>
        <w:t xml:space="preserve"> This type of research is groundbreaking, </w:t>
      </w:r>
      <w:r w:rsidR="00EA0140">
        <w:rPr>
          <w:rFonts w:asciiTheme="majorBidi" w:hAnsiTheme="majorBidi" w:cstheme="majorBidi"/>
          <w:sz w:val="24"/>
          <w:szCs w:val="24"/>
        </w:rPr>
        <w:t xml:space="preserve">just </w:t>
      </w:r>
      <w:r w:rsidRPr="002B0AB1">
        <w:rPr>
          <w:rFonts w:asciiTheme="majorBidi" w:hAnsiTheme="majorBidi" w:cstheme="majorBidi"/>
          <w:sz w:val="24"/>
          <w:szCs w:val="24"/>
        </w:rPr>
        <w:t xml:space="preserve">as the </w:t>
      </w:r>
      <w:r>
        <w:rPr>
          <w:rFonts w:asciiTheme="majorBidi" w:hAnsiTheme="majorBidi" w:cstheme="majorBidi"/>
          <w:sz w:val="24"/>
          <w:szCs w:val="24"/>
        </w:rPr>
        <w:t>Creativity track</w:t>
      </w:r>
      <w:r w:rsidRPr="002B0AB1">
        <w:rPr>
          <w:rFonts w:asciiTheme="majorBidi" w:hAnsiTheme="majorBidi" w:cstheme="majorBidi"/>
          <w:sz w:val="24"/>
          <w:szCs w:val="24"/>
        </w:rPr>
        <w:t xml:space="preserve"> was at the time</w:t>
      </w:r>
      <w:r>
        <w:rPr>
          <w:rFonts w:asciiTheme="majorBidi" w:hAnsiTheme="majorBidi" w:cstheme="majorBidi"/>
          <w:sz w:val="24"/>
          <w:szCs w:val="24"/>
        </w:rPr>
        <w:t xml:space="preserve"> of its founding</w:t>
      </w:r>
      <w:r w:rsidRPr="002B0AB1">
        <w:rPr>
          <w:rFonts w:asciiTheme="majorBidi" w:hAnsiTheme="majorBidi" w:cstheme="majorBidi"/>
          <w:sz w:val="24"/>
          <w:szCs w:val="24"/>
        </w:rPr>
        <w:t xml:space="preserve">. We hope that this model will </w:t>
      </w:r>
      <w:r>
        <w:rPr>
          <w:rFonts w:asciiTheme="majorBidi" w:hAnsiTheme="majorBidi" w:cstheme="majorBidi"/>
          <w:sz w:val="24"/>
          <w:szCs w:val="24"/>
        </w:rPr>
        <w:t>lead to</w:t>
      </w:r>
      <w:r w:rsidRPr="002B0AB1">
        <w:rPr>
          <w:rFonts w:asciiTheme="majorBidi" w:hAnsiTheme="majorBidi" w:cstheme="majorBidi"/>
          <w:sz w:val="24"/>
          <w:szCs w:val="24"/>
        </w:rPr>
        <w:t xml:space="preserve"> further research </w:t>
      </w:r>
      <w:r w:rsidR="00EA0140">
        <w:rPr>
          <w:rFonts w:asciiTheme="majorBidi" w:hAnsiTheme="majorBidi" w:cstheme="majorBidi"/>
          <w:sz w:val="24"/>
          <w:szCs w:val="24"/>
        </w:rPr>
        <w:t>regarding programs to train educators to teach</w:t>
      </w:r>
      <w:r w:rsidRPr="002B0AB1">
        <w:rPr>
          <w:rFonts w:asciiTheme="majorBidi" w:hAnsiTheme="majorBidi" w:cstheme="majorBidi"/>
          <w:sz w:val="24"/>
          <w:szCs w:val="24"/>
        </w:rPr>
        <w:t xml:space="preserve"> </w:t>
      </w:r>
      <w:r w:rsidR="00EA0140">
        <w:rPr>
          <w:rFonts w:asciiTheme="majorBidi" w:hAnsiTheme="majorBidi" w:cstheme="majorBidi"/>
          <w:sz w:val="24"/>
          <w:szCs w:val="24"/>
        </w:rPr>
        <w:t xml:space="preserve">creativity to young children. Further, we hope it will inspire future research on </w:t>
      </w:r>
      <w:r w:rsidR="0026629D">
        <w:rPr>
          <w:rFonts w:asciiTheme="majorBidi" w:hAnsiTheme="majorBidi" w:cstheme="majorBidi"/>
          <w:sz w:val="24"/>
          <w:szCs w:val="24"/>
        </w:rPr>
        <w:t xml:space="preserve">how this model and its underlying principles can be applied to </w:t>
      </w:r>
      <w:r w:rsidRPr="002B0AB1">
        <w:rPr>
          <w:rFonts w:asciiTheme="majorBidi" w:hAnsiTheme="majorBidi" w:cstheme="majorBidi"/>
          <w:sz w:val="24"/>
          <w:szCs w:val="24"/>
        </w:rPr>
        <w:t xml:space="preserve">formation of </w:t>
      </w:r>
      <w:r w:rsidR="00EA0140">
        <w:rPr>
          <w:rFonts w:asciiTheme="majorBidi" w:hAnsiTheme="majorBidi" w:cstheme="majorBidi"/>
          <w:sz w:val="24"/>
          <w:szCs w:val="24"/>
        </w:rPr>
        <w:t>the</w:t>
      </w:r>
      <w:r w:rsidRPr="002B0AB1">
        <w:rPr>
          <w:rFonts w:asciiTheme="majorBidi" w:hAnsiTheme="majorBidi" w:cstheme="majorBidi"/>
          <w:sz w:val="24"/>
          <w:szCs w:val="24"/>
        </w:rPr>
        <w:t xml:space="preserve"> professional identity </w:t>
      </w:r>
      <w:r w:rsidR="00EA0140">
        <w:rPr>
          <w:rFonts w:asciiTheme="majorBidi" w:hAnsiTheme="majorBidi" w:cstheme="majorBidi"/>
          <w:sz w:val="24"/>
          <w:szCs w:val="24"/>
        </w:rPr>
        <w:t>among this population</w:t>
      </w:r>
      <w:r w:rsidR="0026629D">
        <w:rPr>
          <w:rFonts w:asciiTheme="majorBidi" w:hAnsiTheme="majorBidi" w:cstheme="majorBidi"/>
          <w:sz w:val="24"/>
          <w:szCs w:val="24"/>
        </w:rPr>
        <w:t xml:space="preserve"> and</w:t>
      </w:r>
      <w:r>
        <w:rPr>
          <w:rFonts w:asciiTheme="majorBidi" w:hAnsiTheme="majorBidi" w:cstheme="majorBidi"/>
          <w:sz w:val="24"/>
          <w:szCs w:val="24"/>
        </w:rPr>
        <w:t xml:space="preserve"> </w:t>
      </w:r>
      <w:r w:rsidRPr="007363A2">
        <w:rPr>
          <w:rFonts w:asciiTheme="majorBidi" w:hAnsiTheme="majorBidi" w:cstheme="majorBidi"/>
          <w:sz w:val="24"/>
          <w:szCs w:val="24"/>
        </w:rPr>
        <w:t>in the world of training</w:t>
      </w:r>
      <w:r>
        <w:rPr>
          <w:rFonts w:asciiTheme="majorBidi" w:hAnsiTheme="majorBidi" w:cstheme="majorBidi"/>
          <w:sz w:val="24"/>
          <w:szCs w:val="24"/>
        </w:rPr>
        <w:t xml:space="preserve"> for early education teachers</w:t>
      </w:r>
      <w:r w:rsidRPr="007363A2">
        <w:rPr>
          <w:rFonts w:asciiTheme="majorBidi" w:hAnsiTheme="majorBidi" w:cstheme="majorBidi"/>
          <w:sz w:val="24"/>
          <w:szCs w:val="24"/>
        </w:rPr>
        <w:t>.</w:t>
      </w:r>
    </w:p>
    <w:p w14:paraId="666EFCB5" w14:textId="4AE195DA" w:rsidR="00B17437" w:rsidRDefault="00B17437">
      <w:pPr>
        <w:rPr>
          <w:rFonts w:asciiTheme="majorBidi" w:hAnsiTheme="majorBidi" w:cstheme="majorBidi"/>
          <w:sz w:val="24"/>
          <w:szCs w:val="24"/>
        </w:rPr>
      </w:pPr>
      <w:r>
        <w:rPr>
          <w:rFonts w:asciiTheme="majorBidi" w:hAnsiTheme="majorBidi" w:cstheme="majorBidi"/>
          <w:sz w:val="24"/>
          <w:szCs w:val="24"/>
        </w:rPr>
        <w:br w:type="page"/>
      </w:r>
    </w:p>
    <w:p w14:paraId="4B3EADD4" w14:textId="5DBFF6A5" w:rsidR="00B17437" w:rsidRPr="00952C9D" w:rsidRDefault="00B17437" w:rsidP="00952C9D">
      <w:pPr>
        <w:spacing w:line="480" w:lineRule="auto"/>
        <w:jc w:val="center"/>
        <w:rPr>
          <w:rFonts w:asciiTheme="majorBidi" w:hAnsiTheme="majorBidi" w:cstheme="majorBidi"/>
          <w:b/>
          <w:bCs/>
          <w:sz w:val="24"/>
          <w:szCs w:val="24"/>
        </w:rPr>
      </w:pPr>
      <w:r w:rsidRPr="00952C9D">
        <w:rPr>
          <w:rFonts w:asciiTheme="majorBidi" w:hAnsiTheme="majorBidi" w:cstheme="majorBidi"/>
          <w:b/>
          <w:bCs/>
          <w:sz w:val="24"/>
          <w:szCs w:val="24"/>
        </w:rPr>
        <w:lastRenderedPageBreak/>
        <w:t>References</w:t>
      </w:r>
    </w:p>
    <w:p w14:paraId="113C2CC5" w14:textId="24B75B5C" w:rsidR="00952C9D" w:rsidRPr="00952C9D" w:rsidRDefault="00952C9D" w:rsidP="00952C9D">
      <w:pPr>
        <w:spacing w:line="480" w:lineRule="auto"/>
        <w:ind w:left="720" w:hanging="720"/>
        <w:contextualSpacing/>
        <w:rPr>
          <w:rFonts w:asciiTheme="majorBidi" w:hAnsiTheme="majorBidi" w:cstheme="majorBidi"/>
          <w:sz w:val="24"/>
          <w:szCs w:val="24"/>
        </w:rPr>
      </w:pPr>
      <w:r w:rsidRPr="00952C9D">
        <w:rPr>
          <w:rFonts w:asciiTheme="majorBidi" w:hAnsiTheme="majorBidi" w:cstheme="majorBidi"/>
          <w:sz w:val="24"/>
          <w:szCs w:val="24"/>
        </w:rPr>
        <w:t xml:space="preserve">Armstrong, T. (1996). </w:t>
      </w:r>
      <w:r w:rsidRPr="00952C9D">
        <w:rPr>
          <w:rFonts w:asciiTheme="majorBidi" w:hAnsiTheme="majorBidi" w:cstheme="majorBidi"/>
          <w:i/>
          <w:iCs/>
          <w:sz w:val="24"/>
          <w:szCs w:val="24"/>
        </w:rPr>
        <w:t xml:space="preserve">Multiple </w:t>
      </w:r>
      <w:r w:rsidRPr="00952C9D">
        <w:rPr>
          <w:rFonts w:asciiTheme="majorBidi" w:hAnsiTheme="majorBidi" w:cstheme="majorBidi"/>
          <w:i/>
          <w:iCs/>
          <w:sz w:val="24"/>
          <w:szCs w:val="24"/>
        </w:rPr>
        <w:t>i</w:t>
      </w:r>
      <w:r w:rsidRPr="00952C9D">
        <w:rPr>
          <w:rFonts w:asciiTheme="majorBidi" w:hAnsiTheme="majorBidi" w:cstheme="majorBidi"/>
          <w:i/>
          <w:iCs/>
          <w:sz w:val="24"/>
          <w:szCs w:val="24"/>
        </w:rPr>
        <w:t xml:space="preserve">ntelligences in the </w:t>
      </w:r>
      <w:r w:rsidRPr="00952C9D">
        <w:rPr>
          <w:rFonts w:asciiTheme="majorBidi" w:hAnsiTheme="majorBidi" w:cstheme="majorBidi"/>
          <w:i/>
          <w:iCs/>
          <w:sz w:val="24"/>
          <w:szCs w:val="24"/>
        </w:rPr>
        <w:t>c</w:t>
      </w:r>
      <w:r w:rsidRPr="00952C9D">
        <w:rPr>
          <w:rFonts w:asciiTheme="majorBidi" w:hAnsiTheme="majorBidi" w:cstheme="majorBidi"/>
          <w:i/>
          <w:iCs/>
          <w:sz w:val="24"/>
          <w:szCs w:val="24"/>
        </w:rPr>
        <w:t>lassroom</w:t>
      </w:r>
      <w:r w:rsidRPr="00952C9D">
        <w:rPr>
          <w:rFonts w:asciiTheme="majorBidi" w:hAnsiTheme="majorBidi" w:cstheme="majorBidi"/>
          <w:sz w:val="24"/>
          <w:szCs w:val="24"/>
        </w:rPr>
        <w:t xml:space="preserve">. </w:t>
      </w:r>
      <w:commentRangeStart w:id="58"/>
      <w:r w:rsidRPr="00952C9D">
        <w:rPr>
          <w:rFonts w:asciiTheme="majorBidi" w:hAnsiTheme="majorBidi" w:cstheme="majorBidi"/>
          <w:sz w:val="24"/>
          <w:szCs w:val="24"/>
        </w:rPr>
        <w:t>ASCD</w:t>
      </w:r>
      <w:commentRangeEnd w:id="58"/>
      <w:r w:rsidRPr="00952C9D">
        <w:rPr>
          <w:rStyle w:val="CommentReference"/>
          <w:rFonts w:asciiTheme="majorBidi" w:hAnsiTheme="majorBidi" w:cstheme="majorBidi"/>
          <w:sz w:val="24"/>
          <w:szCs w:val="24"/>
        </w:rPr>
        <w:commentReference w:id="58"/>
      </w:r>
      <w:r w:rsidRPr="00952C9D">
        <w:rPr>
          <w:rFonts w:asciiTheme="majorBidi" w:hAnsiTheme="majorBidi" w:cstheme="majorBidi"/>
          <w:sz w:val="24"/>
          <w:szCs w:val="24"/>
        </w:rPr>
        <w:t>.</w:t>
      </w:r>
    </w:p>
    <w:p w14:paraId="4C8E4500" w14:textId="2938974A" w:rsidR="00952C9D" w:rsidRPr="00952C9D" w:rsidRDefault="00956599" w:rsidP="00952C9D">
      <w:pPr>
        <w:spacing w:line="480" w:lineRule="auto"/>
        <w:ind w:left="720" w:hanging="720"/>
        <w:contextualSpacing/>
        <w:rPr>
          <w:rFonts w:asciiTheme="majorBidi" w:hAnsiTheme="majorBidi" w:cstheme="majorBidi"/>
          <w:sz w:val="24"/>
          <w:szCs w:val="24"/>
        </w:rPr>
      </w:pPr>
      <w:r>
        <w:rPr>
          <w:rFonts w:asciiTheme="majorBidi" w:hAnsiTheme="majorBidi" w:cstheme="majorBidi"/>
          <w:sz w:val="24"/>
          <w:szCs w:val="24"/>
        </w:rPr>
        <w:t>Avinon</w:t>
      </w:r>
      <w:r w:rsidR="00952C9D" w:rsidRPr="00952C9D">
        <w:rPr>
          <w:rFonts w:asciiTheme="majorBidi" w:hAnsiTheme="majorBidi" w:cstheme="majorBidi"/>
          <w:sz w:val="24"/>
          <w:szCs w:val="24"/>
        </w:rPr>
        <w:t xml:space="preserve">, Y. (2014). Cultivating intuitive thinking in education. </w:t>
      </w:r>
      <w:r w:rsidR="00952C9D" w:rsidRPr="00952C9D">
        <w:rPr>
          <w:rFonts w:asciiTheme="majorBidi" w:hAnsiTheme="majorBidi" w:cstheme="majorBidi"/>
          <w:i/>
          <w:iCs/>
          <w:sz w:val="24"/>
          <w:szCs w:val="24"/>
        </w:rPr>
        <w:t xml:space="preserve">Education and its </w:t>
      </w:r>
      <w:r w:rsidR="00952C9D" w:rsidRPr="00952C9D">
        <w:rPr>
          <w:rFonts w:asciiTheme="majorBidi" w:hAnsiTheme="majorBidi" w:cstheme="majorBidi"/>
          <w:i/>
          <w:iCs/>
          <w:sz w:val="24"/>
          <w:szCs w:val="24"/>
        </w:rPr>
        <w:t>Environment</w:t>
      </w:r>
      <w:r w:rsidR="00952C9D" w:rsidRPr="00952C9D">
        <w:rPr>
          <w:rFonts w:asciiTheme="majorBidi" w:hAnsiTheme="majorBidi" w:cstheme="majorBidi"/>
          <w:i/>
          <w:iCs/>
          <w:sz w:val="24"/>
          <w:szCs w:val="24"/>
        </w:rPr>
        <w:t>: The Kibbutzim Seminar</w:t>
      </w:r>
      <w:r w:rsidR="00952C9D" w:rsidRPr="00952C9D">
        <w:rPr>
          <w:rFonts w:asciiTheme="majorBidi" w:hAnsiTheme="majorBidi" w:cstheme="majorBidi"/>
          <w:i/>
          <w:iCs/>
          <w:sz w:val="24"/>
          <w:szCs w:val="24"/>
        </w:rPr>
        <w:t>,</w:t>
      </w:r>
      <w:r w:rsidR="00952C9D" w:rsidRPr="00952C9D">
        <w:rPr>
          <w:rFonts w:asciiTheme="majorBidi" w:hAnsiTheme="majorBidi" w:cstheme="majorBidi"/>
          <w:sz w:val="24"/>
          <w:szCs w:val="24"/>
        </w:rPr>
        <w:t xml:space="preserve"> </w:t>
      </w:r>
      <w:r w:rsidR="00952C9D" w:rsidRPr="00952C9D">
        <w:rPr>
          <w:rFonts w:asciiTheme="majorBidi" w:hAnsiTheme="majorBidi" w:cstheme="majorBidi"/>
          <w:i/>
          <w:iCs/>
          <w:sz w:val="24"/>
          <w:szCs w:val="24"/>
        </w:rPr>
        <w:t>36</w:t>
      </w:r>
      <w:r w:rsidR="00952C9D" w:rsidRPr="00952C9D">
        <w:rPr>
          <w:rFonts w:asciiTheme="majorBidi" w:hAnsiTheme="majorBidi" w:cstheme="majorBidi"/>
          <w:sz w:val="24"/>
          <w:szCs w:val="24"/>
        </w:rPr>
        <w:t>, 103-118</w:t>
      </w:r>
      <w:r w:rsidR="00952C9D" w:rsidRPr="00952C9D">
        <w:rPr>
          <w:rFonts w:asciiTheme="majorBidi" w:hAnsiTheme="majorBidi" w:cstheme="majorBidi"/>
          <w:sz w:val="24"/>
          <w:szCs w:val="24"/>
        </w:rPr>
        <w:t>.</w:t>
      </w:r>
    </w:p>
    <w:p w14:paraId="08F9FD20" w14:textId="7B10B491" w:rsidR="00952C9D" w:rsidRPr="00952C9D" w:rsidRDefault="00952C9D" w:rsidP="00952C9D">
      <w:pPr>
        <w:spacing w:line="480" w:lineRule="auto"/>
        <w:ind w:left="720" w:hanging="720"/>
        <w:contextualSpacing/>
        <w:rPr>
          <w:rFonts w:asciiTheme="majorBidi" w:hAnsiTheme="majorBidi" w:cstheme="majorBidi"/>
          <w:sz w:val="24"/>
          <w:szCs w:val="24"/>
        </w:rPr>
      </w:pPr>
      <w:r w:rsidRPr="00952C9D">
        <w:rPr>
          <w:rFonts w:asciiTheme="majorBidi" w:hAnsiTheme="majorBidi" w:cstheme="majorBidi"/>
          <w:sz w:val="24"/>
          <w:szCs w:val="24"/>
        </w:rPr>
        <w:t xml:space="preserve">Birnbaum, M. (1997). </w:t>
      </w:r>
      <w:r w:rsidRPr="00952C9D">
        <w:rPr>
          <w:rFonts w:asciiTheme="majorBidi" w:hAnsiTheme="majorBidi" w:cstheme="majorBidi"/>
          <w:i/>
          <w:iCs/>
          <w:sz w:val="24"/>
          <w:szCs w:val="24"/>
        </w:rPr>
        <w:t>Alternatives in achievement evaluation</w:t>
      </w:r>
      <w:r w:rsidRPr="00952C9D">
        <w:rPr>
          <w:rFonts w:asciiTheme="majorBidi" w:hAnsiTheme="majorBidi" w:cstheme="majorBidi"/>
          <w:sz w:val="24"/>
          <w:szCs w:val="24"/>
        </w:rPr>
        <w:t>. Tel Aviv: Ramot Publishing</w:t>
      </w:r>
      <w:r w:rsidRPr="00952C9D">
        <w:rPr>
          <w:rFonts w:asciiTheme="majorBidi" w:hAnsiTheme="majorBidi" w:cstheme="majorBidi"/>
          <w:sz w:val="24"/>
          <w:szCs w:val="24"/>
        </w:rPr>
        <w:t>.</w:t>
      </w:r>
    </w:p>
    <w:p w14:paraId="79706C38" w14:textId="4AEC11D7" w:rsidR="00952C9D" w:rsidRPr="00952C9D" w:rsidRDefault="00952C9D" w:rsidP="00952C9D">
      <w:pPr>
        <w:spacing w:line="480" w:lineRule="auto"/>
        <w:ind w:left="720" w:hanging="720"/>
        <w:contextualSpacing/>
        <w:rPr>
          <w:rFonts w:asciiTheme="majorBidi" w:eastAsia="Times New Roman" w:hAnsiTheme="majorBidi" w:cstheme="majorBidi"/>
          <w:sz w:val="24"/>
          <w:szCs w:val="24"/>
        </w:rPr>
      </w:pPr>
      <w:r w:rsidRPr="00952C9D">
        <w:rPr>
          <w:rFonts w:asciiTheme="majorBidi" w:eastAsia="Times New Roman" w:hAnsiTheme="majorBidi" w:cstheme="majorBidi"/>
          <w:sz w:val="24"/>
          <w:szCs w:val="24"/>
        </w:rPr>
        <w:t xml:space="preserve">Denzin, N. K. &amp; Lincoln, Y. (2000). </w:t>
      </w:r>
      <w:r w:rsidRPr="00952C9D">
        <w:rPr>
          <w:rFonts w:asciiTheme="majorBidi" w:eastAsia="Times New Roman" w:hAnsiTheme="majorBidi" w:cstheme="majorBidi"/>
          <w:i/>
          <w:sz w:val="24"/>
          <w:szCs w:val="24"/>
        </w:rPr>
        <w:t>Handbook of Qualitative Research</w:t>
      </w:r>
      <w:r w:rsidRPr="00952C9D">
        <w:rPr>
          <w:rFonts w:asciiTheme="majorBidi" w:eastAsia="Times New Roman" w:hAnsiTheme="majorBidi" w:cstheme="majorBidi"/>
          <w:sz w:val="24"/>
          <w:szCs w:val="24"/>
        </w:rPr>
        <w:t xml:space="preserve"> </w:t>
      </w:r>
      <w:r w:rsidRPr="00952C9D">
        <w:rPr>
          <w:rFonts w:asciiTheme="majorBidi" w:eastAsia="Times New Roman" w:hAnsiTheme="majorBidi" w:cstheme="majorBidi"/>
          <w:i/>
          <w:sz w:val="24"/>
          <w:szCs w:val="24"/>
        </w:rPr>
        <w:t>(2</w:t>
      </w:r>
      <w:r w:rsidRPr="00FA05CD">
        <w:rPr>
          <w:rFonts w:asciiTheme="majorBidi" w:eastAsia="Times New Roman" w:hAnsiTheme="majorBidi" w:cstheme="majorBidi"/>
          <w:i/>
          <w:sz w:val="24"/>
          <w:szCs w:val="24"/>
          <w:vertAlign w:val="superscript"/>
        </w:rPr>
        <w:t>nd</w:t>
      </w:r>
      <w:r w:rsidRPr="00952C9D">
        <w:rPr>
          <w:rFonts w:asciiTheme="majorBidi" w:eastAsia="Times New Roman" w:hAnsiTheme="majorBidi" w:cstheme="majorBidi"/>
          <w:i/>
          <w:sz w:val="24"/>
          <w:szCs w:val="24"/>
        </w:rPr>
        <w:t xml:space="preserve"> ed</w:t>
      </w:r>
      <w:r w:rsidR="00FA05CD">
        <w:rPr>
          <w:rFonts w:asciiTheme="majorBidi" w:eastAsia="Times New Roman" w:hAnsiTheme="majorBidi" w:cstheme="majorBidi"/>
          <w:i/>
          <w:sz w:val="24"/>
          <w:szCs w:val="24"/>
        </w:rPr>
        <w:t>.</w:t>
      </w:r>
      <w:r w:rsidRPr="00952C9D">
        <w:rPr>
          <w:rFonts w:asciiTheme="majorBidi" w:eastAsia="Times New Roman" w:hAnsiTheme="majorBidi" w:cstheme="majorBidi"/>
          <w:i/>
          <w:sz w:val="24"/>
          <w:szCs w:val="24"/>
        </w:rPr>
        <w:t>).</w:t>
      </w:r>
      <w:r w:rsidRPr="00952C9D">
        <w:rPr>
          <w:rFonts w:asciiTheme="majorBidi" w:eastAsia="Times New Roman" w:hAnsiTheme="majorBidi" w:cstheme="majorBidi"/>
          <w:sz w:val="24"/>
          <w:szCs w:val="24"/>
        </w:rPr>
        <w:t xml:space="preserve"> Thousand Oaks, CA</w:t>
      </w:r>
      <w:r w:rsidR="00FA05CD">
        <w:rPr>
          <w:rFonts w:asciiTheme="majorBidi" w:eastAsia="Times New Roman" w:hAnsiTheme="majorBidi" w:cstheme="majorBidi"/>
          <w:sz w:val="24"/>
          <w:szCs w:val="24"/>
        </w:rPr>
        <w:t>:</w:t>
      </w:r>
      <w:r w:rsidRPr="00952C9D">
        <w:rPr>
          <w:rFonts w:asciiTheme="majorBidi" w:eastAsia="Times New Roman" w:hAnsiTheme="majorBidi" w:cstheme="majorBidi"/>
          <w:sz w:val="24"/>
          <w:szCs w:val="24"/>
        </w:rPr>
        <w:t xml:space="preserve"> Sage Publications.</w:t>
      </w:r>
    </w:p>
    <w:p w14:paraId="68F49801" w14:textId="5D7545FC" w:rsidR="00952C9D" w:rsidRPr="00952C9D" w:rsidRDefault="00952C9D" w:rsidP="00952C9D">
      <w:pPr>
        <w:pStyle w:val="CommentText"/>
        <w:spacing w:after="0" w:line="480" w:lineRule="auto"/>
        <w:ind w:left="284" w:hanging="284"/>
        <w:contextualSpacing/>
        <w:rPr>
          <w:rFonts w:asciiTheme="majorBidi" w:eastAsia="Times New Roman" w:hAnsiTheme="majorBidi" w:cstheme="majorBidi"/>
          <w:sz w:val="24"/>
          <w:szCs w:val="24"/>
        </w:rPr>
      </w:pPr>
      <w:r w:rsidRPr="00952C9D">
        <w:rPr>
          <w:rFonts w:asciiTheme="majorBidi" w:eastAsia="Times New Roman" w:hAnsiTheme="majorBidi" w:cstheme="majorBidi"/>
          <w:sz w:val="24"/>
          <w:szCs w:val="24"/>
        </w:rPr>
        <w:t>Flavell, J. H. (1976). Metacognitive aspects of problem solving. In L. B. Resnick (Ed.)</w:t>
      </w:r>
      <w:r w:rsidR="00FA05CD">
        <w:rPr>
          <w:rFonts w:asciiTheme="majorBidi" w:eastAsia="Times New Roman" w:hAnsiTheme="majorBidi" w:cstheme="majorBidi"/>
          <w:sz w:val="24"/>
          <w:szCs w:val="24"/>
        </w:rPr>
        <w:t>,</w:t>
      </w:r>
      <w:r w:rsidRPr="00952C9D">
        <w:rPr>
          <w:rFonts w:asciiTheme="majorBidi" w:eastAsia="Times New Roman" w:hAnsiTheme="majorBidi" w:cstheme="majorBidi"/>
          <w:sz w:val="24"/>
          <w:szCs w:val="24"/>
        </w:rPr>
        <w:t xml:space="preserve"> </w:t>
      </w:r>
      <w:r w:rsidRPr="00FA05CD">
        <w:rPr>
          <w:rFonts w:asciiTheme="majorBidi" w:eastAsia="Times New Roman" w:hAnsiTheme="majorBidi" w:cstheme="majorBidi"/>
          <w:i/>
          <w:iCs/>
          <w:sz w:val="24"/>
          <w:szCs w:val="24"/>
        </w:rPr>
        <w:t>The Nature of Intelligence</w:t>
      </w:r>
      <w:r w:rsidRPr="00952C9D">
        <w:rPr>
          <w:rFonts w:asciiTheme="majorBidi" w:eastAsia="Times New Roman" w:hAnsiTheme="majorBidi" w:cstheme="majorBidi"/>
          <w:sz w:val="24"/>
          <w:szCs w:val="24"/>
        </w:rPr>
        <w:t xml:space="preserve"> (pp. 231-235). NJ: Hillsdale, Erlbaum.</w:t>
      </w:r>
    </w:p>
    <w:p w14:paraId="0A783B5A" w14:textId="770ACF6D" w:rsidR="00952C9D" w:rsidRPr="00952C9D" w:rsidRDefault="00952C9D" w:rsidP="00952C9D">
      <w:pPr>
        <w:spacing w:line="480" w:lineRule="auto"/>
        <w:ind w:left="720" w:hanging="720"/>
        <w:contextualSpacing/>
        <w:rPr>
          <w:rFonts w:asciiTheme="majorBidi" w:hAnsiTheme="majorBidi" w:cstheme="majorBidi"/>
          <w:sz w:val="24"/>
          <w:szCs w:val="24"/>
        </w:rPr>
      </w:pPr>
      <w:r w:rsidRPr="00952C9D">
        <w:rPr>
          <w:rFonts w:asciiTheme="majorBidi" w:hAnsiTheme="majorBidi" w:cstheme="majorBidi"/>
          <w:sz w:val="24"/>
          <w:szCs w:val="24"/>
        </w:rPr>
        <w:t>Gardner. H. (</w:t>
      </w:r>
      <w:commentRangeStart w:id="59"/>
      <w:r w:rsidRPr="00952C9D">
        <w:rPr>
          <w:rFonts w:asciiTheme="majorBidi" w:hAnsiTheme="majorBidi" w:cstheme="majorBidi"/>
          <w:sz w:val="24"/>
          <w:szCs w:val="24"/>
        </w:rPr>
        <w:t>1996</w:t>
      </w:r>
      <w:commentRangeEnd w:id="59"/>
      <w:r w:rsidRPr="00952C9D">
        <w:rPr>
          <w:rStyle w:val="CommentReference"/>
          <w:rFonts w:asciiTheme="majorBidi" w:hAnsiTheme="majorBidi" w:cstheme="majorBidi"/>
          <w:sz w:val="24"/>
          <w:szCs w:val="24"/>
        </w:rPr>
        <w:commentReference w:id="59"/>
      </w:r>
      <w:r w:rsidRPr="00952C9D">
        <w:rPr>
          <w:rFonts w:asciiTheme="majorBidi" w:hAnsiTheme="majorBidi" w:cstheme="majorBidi"/>
          <w:sz w:val="24"/>
          <w:szCs w:val="24"/>
        </w:rPr>
        <w:t xml:space="preserve">). </w:t>
      </w:r>
      <w:r w:rsidRPr="00952C9D">
        <w:rPr>
          <w:rFonts w:asciiTheme="majorBidi" w:hAnsiTheme="majorBidi" w:cstheme="majorBidi"/>
          <w:i/>
          <w:iCs/>
          <w:sz w:val="24"/>
          <w:szCs w:val="24"/>
        </w:rPr>
        <w:t>Multiple intelligences</w:t>
      </w:r>
      <w:r w:rsidRPr="00952C9D">
        <w:rPr>
          <w:rFonts w:asciiTheme="majorBidi" w:hAnsiTheme="majorBidi" w:cstheme="majorBidi"/>
          <w:i/>
          <w:iCs/>
          <w:sz w:val="24"/>
          <w:szCs w:val="24"/>
        </w:rPr>
        <w:t>: Theory put into practice</w:t>
      </w:r>
      <w:r w:rsidRPr="00952C9D">
        <w:rPr>
          <w:rFonts w:asciiTheme="majorBidi" w:hAnsiTheme="majorBidi" w:cstheme="majorBidi"/>
          <w:sz w:val="24"/>
          <w:szCs w:val="24"/>
        </w:rPr>
        <w:t>. Tel Aviv</w:t>
      </w:r>
      <w:r w:rsidRPr="00952C9D">
        <w:rPr>
          <w:rFonts w:asciiTheme="majorBidi" w:hAnsiTheme="majorBidi" w:cstheme="majorBidi"/>
          <w:sz w:val="24"/>
          <w:szCs w:val="24"/>
        </w:rPr>
        <w:t>:</w:t>
      </w:r>
      <w:r w:rsidRPr="00952C9D">
        <w:rPr>
          <w:rFonts w:asciiTheme="majorBidi" w:hAnsiTheme="majorBidi" w:cstheme="majorBidi"/>
          <w:sz w:val="24"/>
          <w:szCs w:val="24"/>
        </w:rPr>
        <w:t xml:space="preserve"> Branco Weiss Institute.</w:t>
      </w:r>
    </w:p>
    <w:p w14:paraId="4189AF22" w14:textId="665CFCEA" w:rsidR="00952C9D" w:rsidRPr="00952C9D" w:rsidRDefault="00952C9D" w:rsidP="00952C9D">
      <w:pPr>
        <w:spacing w:line="480" w:lineRule="auto"/>
        <w:ind w:left="720" w:hanging="720"/>
        <w:contextualSpacing/>
        <w:rPr>
          <w:rFonts w:asciiTheme="majorBidi" w:hAnsiTheme="majorBidi" w:cstheme="majorBidi"/>
          <w:sz w:val="24"/>
          <w:szCs w:val="24"/>
        </w:rPr>
      </w:pPr>
      <w:r w:rsidRPr="00E53F2E">
        <w:rPr>
          <w:rFonts w:asciiTheme="majorBidi" w:hAnsiTheme="majorBidi" w:cstheme="majorBidi"/>
          <w:sz w:val="24"/>
          <w:szCs w:val="24"/>
          <w:highlight w:val="red"/>
        </w:rPr>
        <w:t xml:space="preserve">Gaskel, </w:t>
      </w:r>
      <w:commentRangeStart w:id="60"/>
      <w:r w:rsidRPr="00E53F2E">
        <w:rPr>
          <w:rFonts w:asciiTheme="majorBidi" w:hAnsiTheme="majorBidi" w:cstheme="majorBidi"/>
          <w:sz w:val="24"/>
          <w:szCs w:val="24"/>
          <w:highlight w:val="red"/>
        </w:rPr>
        <w:t>J</w:t>
      </w:r>
      <w:commentRangeEnd w:id="60"/>
      <w:r w:rsidR="00E53F2E">
        <w:rPr>
          <w:rStyle w:val="CommentReference"/>
        </w:rPr>
        <w:commentReference w:id="60"/>
      </w:r>
      <w:r w:rsidRPr="00E53F2E">
        <w:rPr>
          <w:rFonts w:asciiTheme="majorBidi" w:hAnsiTheme="majorBidi" w:cstheme="majorBidi"/>
          <w:sz w:val="24"/>
          <w:szCs w:val="24"/>
          <w:highlight w:val="red"/>
        </w:rPr>
        <w:t xml:space="preserve">. (2011). Individual and group interviews. </w:t>
      </w:r>
      <w:r w:rsidRPr="00E53F2E">
        <w:rPr>
          <w:rFonts w:asciiTheme="majorBidi" w:hAnsiTheme="majorBidi" w:cstheme="majorBidi"/>
          <w:sz w:val="24"/>
          <w:szCs w:val="24"/>
          <w:highlight w:val="red"/>
        </w:rPr>
        <w:t>In</w:t>
      </w:r>
      <w:r w:rsidRPr="00E53F2E">
        <w:rPr>
          <w:rFonts w:asciiTheme="majorBidi" w:hAnsiTheme="majorBidi" w:cstheme="majorBidi"/>
          <w:sz w:val="24"/>
          <w:szCs w:val="24"/>
          <w:highlight w:val="red"/>
        </w:rPr>
        <w:t xml:space="preserve"> Martin V. Bauer and George Gaskell (Eds.), </w:t>
      </w:r>
      <w:r w:rsidRPr="00E53F2E">
        <w:rPr>
          <w:rFonts w:asciiTheme="majorBidi" w:hAnsiTheme="majorBidi" w:cstheme="majorBidi"/>
          <w:i/>
          <w:iCs/>
          <w:sz w:val="24"/>
          <w:szCs w:val="24"/>
          <w:highlight w:val="red"/>
        </w:rPr>
        <w:t xml:space="preserve">Qualitative </w:t>
      </w:r>
      <w:r w:rsidRPr="00E53F2E">
        <w:rPr>
          <w:rFonts w:asciiTheme="majorBidi" w:hAnsiTheme="majorBidi" w:cstheme="majorBidi"/>
          <w:i/>
          <w:iCs/>
          <w:sz w:val="24"/>
          <w:szCs w:val="24"/>
          <w:highlight w:val="red"/>
        </w:rPr>
        <w:t>r</w:t>
      </w:r>
      <w:r w:rsidRPr="00E53F2E">
        <w:rPr>
          <w:rFonts w:asciiTheme="majorBidi" w:hAnsiTheme="majorBidi" w:cstheme="majorBidi"/>
          <w:i/>
          <w:iCs/>
          <w:sz w:val="24"/>
          <w:szCs w:val="24"/>
          <w:highlight w:val="red"/>
        </w:rPr>
        <w:t xml:space="preserve">esearch: Methods for </w:t>
      </w:r>
      <w:r w:rsidRPr="00E53F2E">
        <w:rPr>
          <w:rFonts w:asciiTheme="majorBidi" w:hAnsiTheme="majorBidi" w:cstheme="majorBidi"/>
          <w:i/>
          <w:iCs/>
          <w:sz w:val="24"/>
          <w:szCs w:val="24"/>
          <w:highlight w:val="red"/>
        </w:rPr>
        <w:t>a</w:t>
      </w:r>
      <w:r w:rsidRPr="00E53F2E">
        <w:rPr>
          <w:rFonts w:asciiTheme="majorBidi" w:hAnsiTheme="majorBidi" w:cstheme="majorBidi"/>
          <w:i/>
          <w:iCs/>
          <w:sz w:val="24"/>
          <w:szCs w:val="24"/>
          <w:highlight w:val="red"/>
        </w:rPr>
        <w:t xml:space="preserve">nalyzing </w:t>
      </w:r>
      <w:r w:rsidRPr="00E53F2E">
        <w:rPr>
          <w:rFonts w:asciiTheme="majorBidi" w:hAnsiTheme="majorBidi" w:cstheme="majorBidi"/>
          <w:i/>
          <w:iCs/>
          <w:sz w:val="24"/>
          <w:szCs w:val="24"/>
          <w:highlight w:val="red"/>
        </w:rPr>
        <w:t>t</w:t>
      </w:r>
      <w:r w:rsidRPr="00E53F2E">
        <w:rPr>
          <w:rFonts w:asciiTheme="majorBidi" w:hAnsiTheme="majorBidi" w:cstheme="majorBidi"/>
          <w:i/>
          <w:iCs/>
          <w:sz w:val="24"/>
          <w:szCs w:val="24"/>
          <w:highlight w:val="red"/>
        </w:rPr>
        <w:t xml:space="preserve">ext, </w:t>
      </w:r>
      <w:r w:rsidRPr="00E53F2E">
        <w:rPr>
          <w:rFonts w:asciiTheme="majorBidi" w:hAnsiTheme="majorBidi" w:cstheme="majorBidi"/>
          <w:i/>
          <w:iCs/>
          <w:sz w:val="24"/>
          <w:szCs w:val="24"/>
          <w:highlight w:val="red"/>
        </w:rPr>
        <w:t>i</w:t>
      </w:r>
      <w:r w:rsidRPr="00E53F2E">
        <w:rPr>
          <w:rFonts w:asciiTheme="majorBidi" w:hAnsiTheme="majorBidi" w:cstheme="majorBidi"/>
          <w:i/>
          <w:iCs/>
          <w:sz w:val="24"/>
          <w:szCs w:val="24"/>
          <w:highlight w:val="red"/>
        </w:rPr>
        <w:t xml:space="preserve">mage and </w:t>
      </w:r>
      <w:r w:rsidRPr="00E53F2E">
        <w:rPr>
          <w:rFonts w:asciiTheme="majorBidi" w:hAnsiTheme="majorBidi" w:cstheme="majorBidi"/>
          <w:i/>
          <w:iCs/>
          <w:sz w:val="24"/>
          <w:szCs w:val="24"/>
          <w:highlight w:val="red"/>
        </w:rPr>
        <w:t>s</w:t>
      </w:r>
      <w:r w:rsidRPr="00E53F2E">
        <w:rPr>
          <w:rFonts w:asciiTheme="majorBidi" w:hAnsiTheme="majorBidi" w:cstheme="majorBidi"/>
          <w:i/>
          <w:iCs/>
          <w:sz w:val="24"/>
          <w:szCs w:val="24"/>
          <w:highlight w:val="red"/>
        </w:rPr>
        <w:t>ound</w:t>
      </w:r>
      <w:r w:rsidR="00FA05CD" w:rsidRPr="00E53F2E">
        <w:rPr>
          <w:rFonts w:asciiTheme="majorBidi" w:hAnsiTheme="majorBidi" w:cstheme="majorBidi"/>
          <w:sz w:val="24"/>
          <w:szCs w:val="24"/>
          <w:highlight w:val="red"/>
        </w:rPr>
        <w:t xml:space="preserve"> (</w:t>
      </w:r>
      <w:r w:rsidRPr="00E53F2E">
        <w:rPr>
          <w:rFonts w:asciiTheme="majorBidi" w:hAnsiTheme="majorBidi" w:cstheme="majorBidi"/>
          <w:sz w:val="24"/>
          <w:szCs w:val="24"/>
          <w:highlight w:val="red"/>
        </w:rPr>
        <w:t>pp.</w:t>
      </w:r>
      <w:r w:rsidRPr="00E53F2E">
        <w:rPr>
          <w:rFonts w:asciiTheme="majorBidi" w:hAnsiTheme="majorBidi" w:cstheme="majorBidi"/>
          <w:sz w:val="24"/>
          <w:szCs w:val="24"/>
          <w:highlight w:val="red"/>
        </w:rPr>
        <w:t xml:space="preserve"> 49-68</w:t>
      </w:r>
      <w:r w:rsidR="00FA05CD" w:rsidRPr="00E53F2E">
        <w:rPr>
          <w:rFonts w:asciiTheme="majorBidi" w:hAnsiTheme="majorBidi" w:cstheme="majorBidi"/>
          <w:sz w:val="24"/>
          <w:szCs w:val="24"/>
          <w:highlight w:val="red"/>
        </w:rPr>
        <w:t>)</w:t>
      </w:r>
      <w:r w:rsidRPr="00E53F2E">
        <w:rPr>
          <w:rFonts w:asciiTheme="majorBidi" w:hAnsiTheme="majorBidi" w:cstheme="majorBidi"/>
          <w:sz w:val="24"/>
          <w:szCs w:val="24"/>
          <w:highlight w:val="red"/>
        </w:rPr>
        <w:t>. Raanana: The Open University.</w:t>
      </w:r>
    </w:p>
    <w:p w14:paraId="5A10711C" w14:textId="74C4849A" w:rsidR="00952C9D" w:rsidRPr="00952C9D" w:rsidRDefault="00952C9D" w:rsidP="00952C9D">
      <w:pPr>
        <w:spacing w:line="480" w:lineRule="auto"/>
        <w:ind w:left="720" w:hanging="720"/>
        <w:contextualSpacing/>
        <w:rPr>
          <w:rFonts w:asciiTheme="majorBidi" w:hAnsiTheme="majorBidi" w:cstheme="majorBidi"/>
          <w:sz w:val="24"/>
          <w:szCs w:val="24"/>
        </w:rPr>
      </w:pPr>
      <w:r w:rsidRPr="00952C9D">
        <w:rPr>
          <w:rFonts w:asciiTheme="majorBidi" w:hAnsiTheme="majorBidi" w:cstheme="majorBidi"/>
          <w:sz w:val="24"/>
          <w:szCs w:val="24"/>
        </w:rPr>
        <w:t>Gibton, D. (2001). Field-based theory: The meaning of the data analysis process and the construction of the theory in qualitative research. In N. Sabar Ben Yehoshua (</w:t>
      </w:r>
      <w:r w:rsidRPr="00952C9D">
        <w:rPr>
          <w:rFonts w:asciiTheme="majorBidi" w:hAnsiTheme="majorBidi" w:cstheme="majorBidi"/>
          <w:sz w:val="24"/>
          <w:szCs w:val="24"/>
        </w:rPr>
        <w:t>E</w:t>
      </w:r>
      <w:r w:rsidRPr="00952C9D">
        <w:rPr>
          <w:rFonts w:asciiTheme="majorBidi" w:hAnsiTheme="majorBidi" w:cstheme="majorBidi"/>
          <w:sz w:val="24"/>
          <w:szCs w:val="24"/>
        </w:rPr>
        <w:t xml:space="preserve">d.), </w:t>
      </w:r>
      <w:r w:rsidRPr="00952C9D">
        <w:rPr>
          <w:rFonts w:asciiTheme="majorBidi" w:hAnsiTheme="majorBidi" w:cstheme="majorBidi"/>
          <w:i/>
          <w:iCs/>
          <w:sz w:val="24"/>
          <w:szCs w:val="24"/>
        </w:rPr>
        <w:t xml:space="preserve">Traditions and </w:t>
      </w:r>
      <w:r w:rsidRPr="00952C9D">
        <w:rPr>
          <w:rFonts w:asciiTheme="majorBidi" w:hAnsiTheme="majorBidi" w:cstheme="majorBidi"/>
          <w:i/>
          <w:iCs/>
          <w:sz w:val="24"/>
          <w:szCs w:val="24"/>
        </w:rPr>
        <w:t>c</w:t>
      </w:r>
      <w:r w:rsidRPr="00952C9D">
        <w:rPr>
          <w:rFonts w:asciiTheme="majorBidi" w:hAnsiTheme="majorBidi" w:cstheme="majorBidi"/>
          <w:i/>
          <w:iCs/>
          <w:sz w:val="24"/>
          <w:szCs w:val="24"/>
        </w:rPr>
        <w:t xml:space="preserve">urrents in </w:t>
      </w:r>
      <w:r w:rsidRPr="00952C9D">
        <w:rPr>
          <w:rFonts w:asciiTheme="majorBidi" w:hAnsiTheme="majorBidi" w:cstheme="majorBidi"/>
          <w:i/>
          <w:iCs/>
          <w:sz w:val="24"/>
          <w:szCs w:val="24"/>
        </w:rPr>
        <w:t>q</w:t>
      </w:r>
      <w:r w:rsidRPr="00952C9D">
        <w:rPr>
          <w:rFonts w:asciiTheme="majorBidi" w:hAnsiTheme="majorBidi" w:cstheme="majorBidi"/>
          <w:i/>
          <w:iCs/>
          <w:sz w:val="24"/>
          <w:szCs w:val="24"/>
        </w:rPr>
        <w:t xml:space="preserve">ualitative </w:t>
      </w:r>
      <w:r w:rsidRPr="00952C9D">
        <w:rPr>
          <w:rFonts w:asciiTheme="majorBidi" w:hAnsiTheme="majorBidi" w:cstheme="majorBidi"/>
          <w:i/>
          <w:iCs/>
          <w:sz w:val="24"/>
          <w:szCs w:val="24"/>
        </w:rPr>
        <w:t>r</w:t>
      </w:r>
      <w:r w:rsidRPr="00952C9D">
        <w:rPr>
          <w:rFonts w:asciiTheme="majorBidi" w:hAnsiTheme="majorBidi" w:cstheme="majorBidi"/>
          <w:i/>
          <w:iCs/>
          <w:sz w:val="24"/>
          <w:szCs w:val="24"/>
        </w:rPr>
        <w:t>esearch</w:t>
      </w:r>
      <w:r w:rsidRPr="00952C9D">
        <w:rPr>
          <w:rFonts w:asciiTheme="majorBidi" w:hAnsiTheme="majorBidi" w:cstheme="majorBidi"/>
          <w:sz w:val="24"/>
          <w:szCs w:val="24"/>
        </w:rPr>
        <w:t xml:space="preserve"> </w:t>
      </w:r>
      <w:r w:rsidR="00FA05CD">
        <w:rPr>
          <w:rFonts w:asciiTheme="majorBidi" w:hAnsiTheme="majorBidi" w:cstheme="majorBidi"/>
          <w:sz w:val="24"/>
          <w:szCs w:val="24"/>
        </w:rPr>
        <w:t>(</w:t>
      </w:r>
      <w:r w:rsidRPr="00952C9D">
        <w:rPr>
          <w:rFonts w:asciiTheme="majorBidi" w:hAnsiTheme="majorBidi" w:cstheme="majorBidi"/>
          <w:sz w:val="24"/>
          <w:szCs w:val="24"/>
        </w:rPr>
        <w:t xml:space="preserve">pp. </w:t>
      </w:r>
      <w:r w:rsidRPr="00952C9D">
        <w:rPr>
          <w:rFonts w:asciiTheme="majorBidi" w:hAnsiTheme="majorBidi" w:cstheme="majorBidi"/>
          <w:sz w:val="24"/>
          <w:szCs w:val="24"/>
        </w:rPr>
        <w:t>195-227</w:t>
      </w:r>
      <w:r w:rsidR="00FA05CD">
        <w:rPr>
          <w:rFonts w:asciiTheme="majorBidi" w:hAnsiTheme="majorBidi" w:cstheme="majorBidi"/>
          <w:sz w:val="24"/>
          <w:szCs w:val="24"/>
        </w:rPr>
        <w:t>)</w:t>
      </w:r>
      <w:r w:rsidRPr="00952C9D">
        <w:rPr>
          <w:rFonts w:asciiTheme="majorBidi" w:hAnsiTheme="majorBidi" w:cstheme="majorBidi"/>
          <w:sz w:val="24"/>
          <w:szCs w:val="24"/>
        </w:rPr>
        <w:t>.</w:t>
      </w:r>
      <w:r w:rsidRPr="00952C9D">
        <w:rPr>
          <w:rFonts w:asciiTheme="majorBidi" w:hAnsiTheme="majorBidi" w:cstheme="majorBidi"/>
          <w:sz w:val="24"/>
          <w:szCs w:val="24"/>
        </w:rPr>
        <w:t xml:space="preserve"> Lod: Dvir.</w:t>
      </w:r>
    </w:p>
    <w:p w14:paraId="43D01D22" w14:textId="321FF976" w:rsidR="00952C9D" w:rsidRPr="00952C9D" w:rsidRDefault="00952C9D" w:rsidP="00952C9D">
      <w:pPr>
        <w:spacing w:line="480" w:lineRule="auto"/>
        <w:ind w:left="720" w:hanging="720"/>
        <w:contextualSpacing/>
        <w:rPr>
          <w:rFonts w:asciiTheme="majorBidi" w:hAnsiTheme="majorBidi" w:cstheme="majorBidi"/>
          <w:sz w:val="24"/>
          <w:szCs w:val="24"/>
        </w:rPr>
      </w:pPr>
      <w:r w:rsidRPr="00952C9D">
        <w:rPr>
          <w:rFonts w:asciiTheme="majorBidi" w:hAnsiTheme="majorBidi" w:cstheme="majorBidi"/>
          <w:sz w:val="24"/>
          <w:szCs w:val="24"/>
        </w:rPr>
        <w:t xml:space="preserve">Green, </w:t>
      </w:r>
      <w:r w:rsidRPr="00952C9D">
        <w:rPr>
          <w:rFonts w:asciiTheme="majorBidi" w:hAnsiTheme="majorBidi" w:cstheme="majorBidi"/>
          <w:sz w:val="24"/>
          <w:szCs w:val="24"/>
        </w:rPr>
        <w:t>M</w:t>
      </w:r>
      <w:r w:rsidRPr="00952C9D">
        <w:rPr>
          <w:rFonts w:asciiTheme="majorBidi" w:hAnsiTheme="majorBidi" w:cstheme="majorBidi"/>
          <w:sz w:val="24"/>
          <w:szCs w:val="24"/>
        </w:rPr>
        <w:t xml:space="preserve">. (2019). </w:t>
      </w:r>
      <w:r w:rsidRPr="00952C9D">
        <w:rPr>
          <w:rFonts w:asciiTheme="majorBidi" w:hAnsiTheme="majorBidi" w:cstheme="majorBidi"/>
          <w:i/>
          <w:iCs/>
          <w:color w:val="292A42"/>
          <w:sz w:val="24"/>
          <w:szCs w:val="24"/>
        </w:rPr>
        <w:t xml:space="preserve">Releasing the </w:t>
      </w:r>
      <w:r w:rsidRPr="00952C9D">
        <w:rPr>
          <w:rFonts w:asciiTheme="majorBidi" w:hAnsiTheme="majorBidi" w:cstheme="majorBidi"/>
          <w:i/>
          <w:iCs/>
          <w:color w:val="292A42"/>
          <w:sz w:val="24"/>
          <w:szCs w:val="24"/>
        </w:rPr>
        <w:t>i</w:t>
      </w:r>
      <w:r w:rsidRPr="00952C9D">
        <w:rPr>
          <w:rFonts w:asciiTheme="majorBidi" w:hAnsiTheme="majorBidi" w:cstheme="majorBidi"/>
          <w:i/>
          <w:iCs/>
          <w:color w:val="292A42"/>
          <w:sz w:val="24"/>
          <w:szCs w:val="24"/>
        </w:rPr>
        <w:t xml:space="preserve">magination: </w:t>
      </w:r>
      <w:commentRangeStart w:id="61"/>
      <w:r w:rsidRPr="00952C9D">
        <w:rPr>
          <w:rFonts w:asciiTheme="majorBidi" w:hAnsiTheme="majorBidi" w:cstheme="majorBidi"/>
          <w:i/>
          <w:iCs/>
          <w:color w:val="292A42"/>
          <w:sz w:val="24"/>
          <w:szCs w:val="24"/>
        </w:rPr>
        <w:t>Essays</w:t>
      </w:r>
      <w:commentRangeEnd w:id="61"/>
      <w:r w:rsidRPr="00952C9D">
        <w:rPr>
          <w:rStyle w:val="CommentReference"/>
          <w:rFonts w:asciiTheme="majorBidi" w:hAnsiTheme="majorBidi" w:cstheme="majorBidi"/>
          <w:sz w:val="24"/>
          <w:szCs w:val="24"/>
        </w:rPr>
        <w:commentReference w:id="61"/>
      </w:r>
      <w:r w:rsidRPr="00952C9D">
        <w:rPr>
          <w:rFonts w:asciiTheme="majorBidi" w:hAnsiTheme="majorBidi" w:cstheme="majorBidi"/>
          <w:i/>
          <w:iCs/>
          <w:color w:val="292A42"/>
          <w:sz w:val="24"/>
          <w:szCs w:val="24"/>
        </w:rPr>
        <w:t xml:space="preserve"> on </w:t>
      </w:r>
      <w:r w:rsidRPr="00952C9D">
        <w:rPr>
          <w:rFonts w:asciiTheme="majorBidi" w:hAnsiTheme="majorBidi" w:cstheme="majorBidi"/>
          <w:i/>
          <w:iCs/>
          <w:color w:val="292A42"/>
          <w:sz w:val="24"/>
          <w:szCs w:val="24"/>
        </w:rPr>
        <w:t>e</w:t>
      </w:r>
      <w:r w:rsidRPr="00952C9D">
        <w:rPr>
          <w:rFonts w:asciiTheme="majorBidi" w:hAnsiTheme="majorBidi" w:cstheme="majorBidi"/>
          <w:i/>
          <w:iCs/>
          <w:color w:val="292A42"/>
          <w:sz w:val="24"/>
          <w:szCs w:val="24"/>
        </w:rPr>
        <w:t xml:space="preserve">ducation, the </w:t>
      </w:r>
      <w:r w:rsidRPr="00952C9D">
        <w:rPr>
          <w:rFonts w:asciiTheme="majorBidi" w:hAnsiTheme="majorBidi" w:cstheme="majorBidi"/>
          <w:i/>
          <w:iCs/>
          <w:color w:val="292A42"/>
          <w:sz w:val="24"/>
          <w:szCs w:val="24"/>
        </w:rPr>
        <w:t>a</w:t>
      </w:r>
      <w:r w:rsidRPr="00952C9D">
        <w:rPr>
          <w:rFonts w:asciiTheme="majorBidi" w:hAnsiTheme="majorBidi" w:cstheme="majorBidi"/>
          <w:i/>
          <w:iCs/>
          <w:color w:val="292A42"/>
          <w:sz w:val="24"/>
          <w:szCs w:val="24"/>
        </w:rPr>
        <w:t xml:space="preserve">rts, and </w:t>
      </w:r>
      <w:r w:rsidRPr="00952C9D">
        <w:rPr>
          <w:rFonts w:asciiTheme="majorBidi" w:hAnsiTheme="majorBidi" w:cstheme="majorBidi"/>
          <w:i/>
          <w:iCs/>
          <w:color w:val="292A42"/>
          <w:sz w:val="24"/>
          <w:szCs w:val="24"/>
        </w:rPr>
        <w:t>s</w:t>
      </w:r>
      <w:r w:rsidRPr="00952C9D">
        <w:rPr>
          <w:rFonts w:asciiTheme="majorBidi" w:hAnsiTheme="majorBidi" w:cstheme="majorBidi"/>
          <w:i/>
          <w:iCs/>
          <w:color w:val="292A42"/>
          <w:sz w:val="24"/>
          <w:szCs w:val="24"/>
        </w:rPr>
        <w:t xml:space="preserve">ocial </w:t>
      </w:r>
      <w:r w:rsidRPr="00952C9D">
        <w:rPr>
          <w:rFonts w:asciiTheme="majorBidi" w:hAnsiTheme="majorBidi" w:cstheme="majorBidi"/>
          <w:i/>
          <w:iCs/>
          <w:color w:val="292A42"/>
          <w:sz w:val="24"/>
          <w:szCs w:val="24"/>
        </w:rPr>
        <w:t>c</w:t>
      </w:r>
      <w:r w:rsidRPr="00952C9D">
        <w:rPr>
          <w:rFonts w:asciiTheme="majorBidi" w:hAnsiTheme="majorBidi" w:cstheme="majorBidi"/>
          <w:i/>
          <w:iCs/>
          <w:color w:val="292A42"/>
          <w:sz w:val="24"/>
          <w:szCs w:val="24"/>
        </w:rPr>
        <w:t>hange</w:t>
      </w:r>
      <w:r w:rsidRPr="00952C9D">
        <w:rPr>
          <w:rFonts w:asciiTheme="majorBidi" w:hAnsiTheme="majorBidi" w:cstheme="majorBidi"/>
          <w:i/>
          <w:iCs/>
          <w:color w:val="292A42"/>
          <w:sz w:val="24"/>
          <w:szCs w:val="24"/>
        </w:rPr>
        <w:t xml:space="preserve">. </w:t>
      </w:r>
      <w:r w:rsidRPr="00952C9D">
        <w:rPr>
          <w:rFonts w:asciiTheme="majorBidi" w:hAnsiTheme="majorBidi" w:cstheme="majorBidi"/>
          <w:sz w:val="24"/>
          <w:szCs w:val="24"/>
        </w:rPr>
        <w:t>Translated by</w:t>
      </w:r>
      <w:r w:rsidRPr="00952C9D">
        <w:rPr>
          <w:rFonts w:asciiTheme="majorBidi" w:hAnsiTheme="majorBidi" w:cstheme="majorBidi"/>
          <w:sz w:val="24"/>
          <w:szCs w:val="24"/>
        </w:rPr>
        <w:t xml:space="preserve"> Tami Elon-Ortal; Scientific editor: Nimrod Aloni. An abbreviated version of the English version. Bnei Brak: United Kibbutz Publishing.</w:t>
      </w:r>
    </w:p>
    <w:p w14:paraId="06A85B22" w14:textId="0FB204E7" w:rsidR="00FA05CD" w:rsidRDefault="00952C9D" w:rsidP="00FA05CD">
      <w:pPr>
        <w:spacing w:after="0" w:line="480" w:lineRule="auto"/>
        <w:ind w:left="709" w:hanging="709"/>
        <w:contextualSpacing/>
        <w:jc w:val="both"/>
        <w:rPr>
          <w:rFonts w:asciiTheme="majorBidi" w:eastAsia="Times New Roman" w:hAnsiTheme="majorBidi" w:cstheme="majorBidi"/>
          <w:sz w:val="24"/>
          <w:szCs w:val="24"/>
        </w:rPr>
      </w:pPr>
      <w:r w:rsidRPr="00952C9D">
        <w:rPr>
          <w:rFonts w:asciiTheme="majorBidi" w:eastAsia="Times New Roman" w:hAnsiTheme="majorBidi" w:cstheme="majorBidi"/>
          <w:sz w:val="24"/>
          <w:szCs w:val="24"/>
        </w:rPr>
        <w:t>Guilford, J.</w:t>
      </w:r>
      <w:r w:rsidR="00956599">
        <w:rPr>
          <w:rFonts w:asciiTheme="majorBidi" w:eastAsia="Times New Roman" w:hAnsiTheme="majorBidi" w:cstheme="majorBidi"/>
          <w:sz w:val="24"/>
          <w:szCs w:val="24"/>
        </w:rPr>
        <w:t xml:space="preserve"> </w:t>
      </w:r>
      <w:r w:rsidRPr="00952C9D">
        <w:rPr>
          <w:rFonts w:asciiTheme="majorBidi" w:eastAsia="Times New Roman" w:hAnsiTheme="majorBidi" w:cstheme="majorBidi"/>
          <w:sz w:val="24"/>
          <w:szCs w:val="24"/>
        </w:rPr>
        <w:t>P. (1950). Creativity</w:t>
      </w:r>
      <w:r w:rsidRPr="00952C9D">
        <w:rPr>
          <w:rFonts w:asciiTheme="majorBidi" w:eastAsia="Times New Roman" w:hAnsiTheme="majorBidi" w:cstheme="majorBidi"/>
          <w:i/>
          <w:sz w:val="24"/>
          <w:szCs w:val="24"/>
        </w:rPr>
        <w:t>. American Psychologist, 50</w:t>
      </w:r>
      <w:r w:rsidRPr="00952C9D">
        <w:rPr>
          <w:rFonts w:asciiTheme="majorBidi" w:eastAsia="Times New Roman" w:hAnsiTheme="majorBidi" w:cstheme="majorBidi"/>
          <w:i/>
          <w:sz w:val="24"/>
          <w:szCs w:val="24"/>
        </w:rPr>
        <w:t xml:space="preserve">, </w:t>
      </w:r>
      <w:r w:rsidRPr="00952C9D">
        <w:rPr>
          <w:rFonts w:asciiTheme="majorBidi" w:eastAsia="Times New Roman" w:hAnsiTheme="majorBidi" w:cstheme="majorBidi"/>
          <w:sz w:val="24"/>
          <w:szCs w:val="24"/>
        </w:rPr>
        <w:t>444-454.</w:t>
      </w:r>
    </w:p>
    <w:p w14:paraId="200D2738" w14:textId="3B72CE03" w:rsidR="00952C9D" w:rsidRPr="00952C9D" w:rsidRDefault="00952C9D" w:rsidP="00FA05CD">
      <w:pPr>
        <w:spacing w:after="0" w:line="480" w:lineRule="auto"/>
        <w:ind w:left="709" w:hanging="709"/>
        <w:contextualSpacing/>
        <w:jc w:val="both"/>
        <w:rPr>
          <w:rFonts w:asciiTheme="majorBidi" w:eastAsia="Times New Roman" w:hAnsiTheme="majorBidi" w:cstheme="majorBidi"/>
          <w:sz w:val="24"/>
          <w:szCs w:val="24"/>
        </w:rPr>
      </w:pPr>
      <w:r w:rsidRPr="00952C9D">
        <w:rPr>
          <w:rFonts w:asciiTheme="majorBidi" w:eastAsia="Times New Roman" w:hAnsiTheme="majorBidi" w:cstheme="majorBidi"/>
          <w:sz w:val="24"/>
          <w:szCs w:val="24"/>
        </w:rPr>
        <w:t xml:space="preserve">Hase, S. &amp; Kenyon, C. (2007). Heutagogy: A child of complexity theory: </w:t>
      </w:r>
      <w:r w:rsidRPr="00952C9D">
        <w:rPr>
          <w:rFonts w:asciiTheme="majorBidi" w:eastAsia="Times New Roman" w:hAnsiTheme="majorBidi" w:cstheme="majorBidi"/>
          <w:i/>
          <w:sz w:val="24"/>
          <w:szCs w:val="24"/>
        </w:rPr>
        <w:t>An International Journal of Complexity and Education, 4</w:t>
      </w:r>
      <w:r w:rsidRPr="00952C9D">
        <w:rPr>
          <w:rFonts w:asciiTheme="majorBidi" w:eastAsia="Times New Roman" w:hAnsiTheme="majorBidi" w:cstheme="majorBidi"/>
          <w:sz w:val="24"/>
          <w:szCs w:val="24"/>
        </w:rPr>
        <w:t>(1), 111-118.</w:t>
      </w:r>
    </w:p>
    <w:p w14:paraId="33A64BD0" w14:textId="3E56167E" w:rsidR="00952C9D" w:rsidRPr="00952C9D" w:rsidRDefault="00952C9D" w:rsidP="00952C9D">
      <w:pPr>
        <w:pStyle w:val="CommentText"/>
        <w:spacing w:after="0" w:line="480" w:lineRule="auto"/>
        <w:ind w:left="284" w:hanging="284"/>
        <w:contextualSpacing/>
        <w:rPr>
          <w:rFonts w:asciiTheme="majorBidi" w:eastAsia="Times New Roman" w:hAnsiTheme="majorBidi" w:cstheme="majorBidi"/>
          <w:i/>
          <w:iCs/>
          <w:sz w:val="24"/>
          <w:szCs w:val="24"/>
        </w:rPr>
      </w:pPr>
      <w:r w:rsidRPr="00952C9D">
        <w:rPr>
          <w:rFonts w:asciiTheme="majorBidi" w:hAnsiTheme="majorBidi" w:cstheme="majorBidi"/>
          <w:sz w:val="24"/>
          <w:szCs w:val="24"/>
        </w:rPr>
        <w:lastRenderedPageBreak/>
        <w:t xml:space="preserve">Jason, L. </w:t>
      </w:r>
      <w:r w:rsidRPr="00952C9D">
        <w:rPr>
          <w:rFonts w:asciiTheme="majorBidi" w:hAnsiTheme="majorBidi" w:cstheme="majorBidi"/>
          <w:sz w:val="24"/>
          <w:szCs w:val="24"/>
        </w:rPr>
        <w:t>&amp;</w:t>
      </w:r>
      <w:r w:rsidRPr="00952C9D">
        <w:rPr>
          <w:rFonts w:asciiTheme="majorBidi" w:hAnsiTheme="majorBidi" w:cstheme="majorBidi"/>
          <w:sz w:val="24"/>
          <w:szCs w:val="24"/>
        </w:rPr>
        <w:t xml:space="preserve"> Glenwick, D. (2016). (</w:t>
      </w:r>
      <w:r w:rsidRPr="00952C9D">
        <w:rPr>
          <w:rFonts w:asciiTheme="majorBidi" w:hAnsiTheme="majorBidi" w:cstheme="majorBidi"/>
          <w:sz w:val="24"/>
          <w:szCs w:val="24"/>
        </w:rPr>
        <w:t>Eds.</w:t>
      </w:r>
      <w:r w:rsidRPr="00952C9D">
        <w:rPr>
          <w:rFonts w:asciiTheme="majorBidi" w:hAnsiTheme="majorBidi" w:cstheme="majorBidi"/>
          <w:sz w:val="24"/>
          <w:szCs w:val="24"/>
        </w:rPr>
        <w:t xml:space="preserve">). </w:t>
      </w:r>
      <w:r w:rsidRPr="00952C9D">
        <w:rPr>
          <w:rFonts w:asciiTheme="majorBidi" w:eastAsia="Times New Roman" w:hAnsiTheme="majorBidi" w:cstheme="majorBidi"/>
          <w:i/>
          <w:iCs/>
          <w:sz w:val="24"/>
          <w:szCs w:val="24"/>
        </w:rPr>
        <w:t xml:space="preserve">Handbook of methodological approaches to community-based research: qualitative, quantitative, and mixed methods. </w:t>
      </w:r>
      <w:r w:rsidRPr="00952C9D">
        <w:rPr>
          <w:rFonts w:asciiTheme="majorBidi" w:eastAsia="Times New Roman" w:hAnsiTheme="majorBidi" w:cstheme="majorBidi"/>
          <w:sz w:val="24"/>
          <w:szCs w:val="24"/>
        </w:rPr>
        <w:t>New York: Oxford University Press</w:t>
      </w:r>
      <w:r w:rsidRPr="00952C9D">
        <w:rPr>
          <w:rFonts w:asciiTheme="majorBidi" w:eastAsia="Times New Roman" w:hAnsiTheme="majorBidi" w:cstheme="majorBidi"/>
          <w:i/>
          <w:iCs/>
          <w:sz w:val="24"/>
          <w:szCs w:val="24"/>
        </w:rPr>
        <w:t>.</w:t>
      </w:r>
    </w:p>
    <w:p w14:paraId="0DB73472" w14:textId="07A9AB9B" w:rsidR="00952C9D" w:rsidRPr="00952C9D" w:rsidRDefault="00952C9D" w:rsidP="00952C9D">
      <w:pPr>
        <w:spacing w:line="480" w:lineRule="auto"/>
        <w:ind w:left="720" w:hanging="720"/>
        <w:contextualSpacing/>
        <w:rPr>
          <w:rFonts w:asciiTheme="majorBidi" w:hAnsiTheme="majorBidi" w:cstheme="majorBidi"/>
          <w:sz w:val="24"/>
          <w:szCs w:val="24"/>
        </w:rPr>
      </w:pPr>
      <w:r w:rsidRPr="00952C9D">
        <w:rPr>
          <w:rFonts w:asciiTheme="majorBidi" w:hAnsiTheme="majorBidi" w:cstheme="majorBidi"/>
          <w:sz w:val="24"/>
          <w:szCs w:val="24"/>
        </w:rPr>
        <w:t>Kacen</w:t>
      </w:r>
      <w:r w:rsidRPr="00952C9D">
        <w:rPr>
          <w:rFonts w:asciiTheme="majorBidi" w:hAnsiTheme="majorBidi" w:cstheme="majorBidi"/>
          <w:sz w:val="24"/>
          <w:szCs w:val="24"/>
        </w:rPr>
        <w:t>, L.</w:t>
      </w:r>
      <w:r w:rsidRPr="00952C9D">
        <w:rPr>
          <w:rFonts w:asciiTheme="majorBidi" w:hAnsiTheme="majorBidi" w:cstheme="majorBidi"/>
          <w:sz w:val="24"/>
          <w:szCs w:val="24"/>
        </w:rPr>
        <w:t>, &amp;</w:t>
      </w:r>
      <w:r w:rsidRPr="00952C9D">
        <w:rPr>
          <w:rFonts w:asciiTheme="majorBidi" w:hAnsiTheme="majorBidi" w:cstheme="majorBidi"/>
          <w:sz w:val="24"/>
          <w:szCs w:val="24"/>
        </w:rPr>
        <w:t xml:space="preserve"> </w:t>
      </w:r>
      <w:r w:rsidRPr="00952C9D">
        <w:rPr>
          <w:rFonts w:asciiTheme="majorBidi" w:hAnsiTheme="majorBidi" w:cstheme="majorBidi"/>
          <w:sz w:val="24"/>
          <w:szCs w:val="24"/>
        </w:rPr>
        <w:t>Kru</w:t>
      </w:r>
      <w:r w:rsidRPr="00952C9D">
        <w:rPr>
          <w:rFonts w:asciiTheme="majorBidi" w:hAnsiTheme="majorBidi" w:cstheme="majorBidi"/>
          <w:sz w:val="24"/>
          <w:szCs w:val="24"/>
        </w:rPr>
        <w:t xml:space="preserve">mer-Nevo, </w:t>
      </w:r>
      <w:r w:rsidRPr="00952C9D">
        <w:rPr>
          <w:rFonts w:asciiTheme="majorBidi" w:hAnsiTheme="majorBidi" w:cstheme="majorBidi"/>
          <w:sz w:val="24"/>
          <w:szCs w:val="24"/>
        </w:rPr>
        <w:t>M</w:t>
      </w:r>
      <w:r w:rsidRPr="00952C9D">
        <w:rPr>
          <w:rFonts w:asciiTheme="majorBidi" w:hAnsiTheme="majorBidi" w:cstheme="majorBidi"/>
          <w:sz w:val="24"/>
          <w:szCs w:val="24"/>
        </w:rPr>
        <w:t xml:space="preserve">. (Eds.) (2010). </w:t>
      </w:r>
      <w:r w:rsidRPr="00952C9D">
        <w:rPr>
          <w:rFonts w:asciiTheme="majorBidi" w:hAnsiTheme="majorBidi" w:cstheme="majorBidi"/>
          <w:i/>
          <w:iCs/>
          <w:sz w:val="24"/>
          <w:szCs w:val="24"/>
        </w:rPr>
        <w:t>Data analysis in qualitative research</w:t>
      </w:r>
      <w:r w:rsidRPr="00952C9D">
        <w:rPr>
          <w:rFonts w:asciiTheme="majorBidi" w:hAnsiTheme="majorBidi" w:cstheme="majorBidi"/>
          <w:sz w:val="24"/>
          <w:szCs w:val="24"/>
        </w:rPr>
        <w:t>.</w:t>
      </w:r>
      <w:r w:rsidRPr="00952C9D">
        <w:rPr>
          <w:rFonts w:asciiTheme="majorBidi" w:hAnsiTheme="majorBidi" w:cstheme="majorBidi"/>
          <w:sz w:val="24"/>
          <w:szCs w:val="24"/>
        </w:rPr>
        <w:t xml:space="preserve"> Be'er Sheva: Ben-Gurion University of the Negev Publishing House.</w:t>
      </w:r>
    </w:p>
    <w:p w14:paraId="4863B0A3" w14:textId="132905E5" w:rsidR="00952C9D" w:rsidRPr="00952C9D" w:rsidRDefault="00952C9D" w:rsidP="00952C9D">
      <w:pPr>
        <w:spacing w:line="480" w:lineRule="auto"/>
        <w:ind w:left="720" w:hanging="720"/>
        <w:contextualSpacing/>
        <w:rPr>
          <w:rFonts w:asciiTheme="majorBidi" w:hAnsiTheme="majorBidi" w:cstheme="majorBidi"/>
          <w:sz w:val="24"/>
          <w:szCs w:val="24"/>
        </w:rPr>
      </w:pPr>
      <w:r w:rsidRPr="00952C9D">
        <w:rPr>
          <w:rFonts w:asciiTheme="majorBidi" w:hAnsiTheme="majorBidi" w:cstheme="majorBidi"/>
          <w:sz w:val="24"/>
          <w:szCs w:val="24"/>
        </w:rPr>
        <w:t xml:space="preserve">Kaniel, S. (2006). </w:t>
      </w:r>
      <w:r w:rsidRPr="00952C9D">
        <w:rPr>
          <w:rFonts w:asciiTheme="majorBidi" w:hAnsiTheme="majorBidi" w:cstheme="majorBidi"/>
          <w:i/>
          <w:iCs/>
          <w:sz w:val="24"/>
          <w:szCs w:val="24"/>
        </w:rPr>
        <w:t>Education for thinking: Cognitive education for the control of consciousness</w:t>
      </w:r>
      <w:r w:rsidRPr="00952C9D">
        <w:rPr>
          <w:rFonts w:asciiTheme="majorBidi" w:hAnsiTheme="majorBidi" w:cstheme="majorBidi"/>
          <w:sz w:val="24"/>
          <w:szCs w:val="24"/>
        </w:rPr>
        <w:t>. Tel Aviv: Ramot - Tel Aviv University.</w:t>
      </w:r>
    </w:p>
    <w:p w14:paraId="337C3209" w14:textId="27D3D897" w:rsidR="00952C9D" w:rsidRPr="00952C9D" w:rsidRDefault="00952C9D" w:rsidP="00952C9D">
      <w:pPr>
        <w:spacing w:line="480" w:lineRule="auto"/>
        <w:ind w:left="720" w:hanging="720"/>
        <w:contextualSpacing/>
        <w:rPr>
          <w:rFonts w:asciiTheme="majorBidi" w:hAnsiTheme="majorBidi" w:cstheme="majorBidi"/>
          <w:sz w:val="24"/>
          <w:szCs w:val="24"/>
        </w:rPr>
      </w:pPr>
      <w:r w:rsidRPr="00952C9D">
        <w:rPr>
          <w:rFonts w:asciiTheme="majorBidi" w:hAnsiTheme="majorBidi" w:cstheme="majorBidi"/>
          <w:sz w:val="24"/>
          <w:szCs w:val="24"/>
        </w:rPr>
        <w:t xml:space="preserve">Klein P., </w:t>
      </w:r>
      <w:r w:rsidRPr="00952C9D">
        <w:rPr>
          <w:rFonts w:asciiTheme="majorBidi" w:hAnsiTheme="majorBidi" w:cstheme="majorBidi"/>
          <w:sz w:val="24"/>
          <w:szCs w:val="24"/>
        </w:rPr>
        <w:t xml:space="preserve">&amp; </w:t>
      </w:r>
      <w:r w:rsidRPr="00952C9D">
        <w:rPr>
          <w:rFonts w:asciiTheme="majorBidi" w:hAnsiTheme="majorBidi" w:cstheme="majorBidi"/>
          <w:sz w:val="24"/>
          <w:szCs w:val="24"/>
        </w:rPr>
        <w:t>Yablon J. (2008). (Eds</w:t>
      </w:r>
      <w:r w:rsidRPr="00952C9D">
        <w:rPr>
          <w:rFonts w:asciiTheme="majorBidi" w:hAnsiTheme="majorBidi" w:cstheme="majorBidi"/>
          <w:sz w:val="24"/>
          <w:szCs w:val="24"/>
        </w:rPr>
        <w:t>.</w:t>
      </w:r>
      <w:r w:rsidRPr="00952C9D">
        <w:rPr>
          <w:rFonts w:asciiTheme="majorBidi" w:hAnsiTheme="majorBidi" w:cstheme="majorBidi"/>
          <w:sz w:val="24"/>
          <w:szCs w:val="24"/>
        </w:rPr>
        <w:t xml:space="preserve">). </w:t>
      </w:r>
      <w:r w:rsidRPr="00952C9D">
        <w:rPr>
          <w:rFonts w:asciiTheme="majorBidi" w:hAnsiTheme="majorBidi" w:cstheme="majorBidi"/>
          <w:i/>
          <w:iCs/>
          <w:sz w:val="24"/>
          <w:szCs w:val="24"/>
        </w:rPr>
        <w:t>From research to practice in early childhood education.</w:t>
      </w:r>
      <w:r w:rsidRPr="00952C9D">
        <w:rPr>
          <w:rFonts w:asciiTheme="majorBidi" w:hAnsiTheme="majorBidi" w:cstheme="majorBidi"/>
          <w:sz w:val="24"/>
          <w:szCs w:val="24"/>
        </w:rPr>
        <w:t xml:space="preserve"> Jerusalem: Committee for the Examination of Early Childhood Education, The Israeli National Academy of Sciences.</w:t>
      </w:r>
    </w:p>
    <w:p w14:paraId="3E984E6C" w14:textId="0528EDC1" w:rsidR="00952C9D" w:rsidRPr="00952C9D" w:rsidRDefault="00952C9D" w:rsidP="00952C9D">
      <w:pPr>
        <w:spacing w:line="480" w:lineRule="auto"/>
        <w:ind w:left="720" w:hanging="720"/>
        <w:contextualSpacing/>
        <w:rPr>
          <w:rFonts w:asciiTheme="majorBidi" w:hAnsiTheme="majorBidi" w:cstheme="majorBidi"/>
          <w:sz w:val="24"/>
          <w:szCs w:val="24"/>
        </w:rPr>
      </w:pPr>
      <w:r w:rsidRPr="00952C9D">
        <w:rPr>
          <w:rFonts w:asciiTheme="majorBidi" w:hAnsiTheme="majorBidi" w:cstheme="majorBidi"/>
          <w:sz w:val="24"/>
          <w:szCs w:val="24"/>
        </w:rPr>
        <w:t xml:space="preserve">Kuzminski, L. (2014). </w:t>
      </w:r>
      <w:r w:rsidRPr="00952C9D">
        <w:rPr>
          <w:rFonts w:asciiTheme="majorBidi" w:hAnsiTheme="majorBidi" w:cstheme="majorBidi"/>
          <w:i/>
          <w:iCs/>
          <w:sz w:val="24"/>
          <w:szCs w:val="24"/>
        </w:rPr>
        <w:t>Voice and choice of training for teaching</w:t>
      </w:r>
      <w:r w:rsidRPr="00952C9D">
        <w:rPr>
          <w:rFonts w:asciiTheme="majorBidi" w:hAnsiTheme="majorBidi" w:cstheme="majorBidi"/>
          <w:sz w:val="24"/>
          <w:szCs w:val="24"/>
        </w:rPr>
        <w:t xml:space="preserve">. </w:t>
      </w:r>
      <w:commentRangeStart w:id="62"/>
      <w:r w:rsidRPr="00952C9D">
        <w:rPr>
          <w:rFonts w:asciiTheme="majorBidi" w:hAnsiTheme="majorBidi" w:cstheme="majorBidi"/>
          <w:sz w:val="24"/>
          <w:szCs w:val="24"/>
        </w:rPr>
        <w:t xml:space="preserve">Lexi-Kay 28-3 Kay </w:t>
      </w:r>
      <w:commentRangeEnd w:id="62"/>
      <w:r w:rsidRPr="00952C9D">
        <w:rPr>
          <w:rStyle w:val="CommentReference"/>
          <w:rFonts w:asciiTheme="majorBidi" w:hAnsiTheme="majorBidi" w:cstheme="majorBidi"/>
          <w:sz w:val="24"/>
          <w:szCs w:val="24"/>
        </w:rPr>
        <w:commentReference w:id="62"/>
      </w:r>
      <w:r w:rsidRPr="00952C9D">
        <w:rPr>
          <w:rFonts w:asciiTheme="majorBidi" w:hAnsiTheme="majorBidi" w:cstheme="majorBidi"/>
          <w:sz w:val="24"/>
          <w:szCs w:val="24"/>
        </w:rPr>
        <w:t xml:space="preserve">Academic College of </w:t>
      </w:r>
      <w:commentRangeStart w:id="63"/>
      <w:r w:rsidRPr="00952C9D">
        <w:rPr>
          <w:rFonts w:asciiTheme="majorBidi" w:hAnsiTheme="majorBidi" w:cstheme="majorBidi"/>
          <w:sz w:val="24"/>
          <w:szCs w:val="24"/>
        </w:rPr>
        <w:t>Education</w:t>
      </w:r>
      <w:commentRangeEnd w:id="63"/>
      <w:r w:rsidRPr="00952C9D">
        <w:rPr>
          <w:rStyle w:val="CommentReference"/>
          <w:rFonts w:asciiTheme="majorBidi" w:hAnsiTheme="majorBidi" w:cstheme="majorBidi"/>
          <w:sz w:val="24"/>
          <w:szCs w:val="24"/>
        </w:rPr>
        <w:commentReference w:id="63"/>
      </w:r>
      <w:r w:rsidRPr="00952C9D">
        <w:rPr>
          <w:rFonts w:asciiTheme="majorBidi" w:hAnsiTheme="majorBidi" w:cstheme="majorBidi"/>
          <w:sz w:val="24"/>
          <w:szCs w:val="24"/>
        </w:rPr>
        <w:t>.</w:t>
      </w:r>
    </w:p>
    <w:p w14:paraId="74056630" w14:textId="0E35B0E0" w:rsidR="00952C9D" w:rsidRPr="00952C9D" w:rsidRDefault="00952C9D" w:rsidP="00952C9D">
      <w:pPr>
        <w:spacing w:line="480" w:lineRule="auto"/>
        <w:ind w:left="720" w:hanging="720"/>
        <w:contextualSpacing/>
        <w:rPr>
          <w:rFonts w:asciiTheme="majorBidi" w:hAnsiTheme="majorBidi" w:cstheme="majorBidi"/>
          <w:sz w:val="24"/>
          <w:szCs w:val="24"/>
        </w:rPr>
      </w:pPr>
      <w:r w:rsidRPr="00952C9D">
        <w:rPr>
          <w:rFonts w:asciiTheme="majorBidi" w:hAnsiTheme="majorBidi" w:cstheme="majorBidi"/>
          <w:sz w:val="24"/>
          <w:szCs w:val="24"/>
        </w:rPr>
        <w:t>Landau, A. (</w:t>
      </w:r>
      <w:commentRangeStart w:id="64"/>
      <w:r w:rsidRPr="00952C9D">
        <w:rPr>
          <w:rFonts w:asciiTheme="majorBidi" w:hAnsiTheme="majorBidi" w:cstheme="majorBidi"/>
          <w:sz w:val="24"/>
          <w:szCs w:val="24"/>
        </w:rPr>
        <w:t>19</w:t>
      </w:r>
      <w:r w:rsidR="00956599">
        <w:rPr>
          <w:rFonts w:asciiTheme="majorBidi" w:hAnsiTheme="majorBidi" w:cstheme="majorBidi"/>
          <w:sz w:val="24"/>
          <w:szCs w:val="24"/>
        </w:rPr>
        <w:t>9</w:t>
      </w:r>
      <w:r w:rsidRPr="00952C9D">
        <w:rPr>
          <w:rFonts w:asciiTheme="majorBidi" w:hAnsiTheme="majorBidi" w:cstheme="majorBidi"/>
          <w:sz w:val="24"/>
          <w:szCs w:val="24"/>
        </w:rPr>
        <w:t>7</w:t>
      </w:r>
      <w:commentRangeEnd w:id="64"/>
      <w:r w:rsidR="00956599">
        <w:rPr>
          <w:rStyle w:val="CommentReference"/>
        </w:rPr>
        <w:commentReference w:id="64"/>
      </w:r>
      <w:r w:rsidRPr="00952C9D">
        <w:rPr>
          <w:rFonts w:asciiTheme="majorBidi" w:hAnsiTheme="majorBidi" w:cstheme="majorBidi"/>
          <w:sz w:val="24"/>
          <w:szCs w:val="24"/>
        </w:rPr>
        <w:t>). Creativity</w:t>
      </w:r>
      <w:r w:rsidRPr="00952C9D">
        <w:rPr>
          <w:rFonts w:asciiTheme="majorBidi" w:hAnsiTheme="majorBidi" w:cstheme="majorBidi"/>
          <w:sz w:val="24"/>
          <w:szCs w:val="24"/>
        </w:rPr>
        <w:t>.</w:t>
      </w:r>
      <w:r w:rsidRPr="00952C9D">
        <w:rPr>
          <w:rFonts w:asciiTheme="majorBidi" w:hAnsiTheme="majorBidi" w:cstheme="majorBidi"/>
          <w:sz w:val="24"/>
          <w:szCs w:val="24"/>
        </w:rPr>
        <w:t xml:space="preserve"> </w:t>
      </w:r>
      <w:r w:rsidRPr="00952C9D">
        <w:rPr>
          <w:rFonts w:asciiTheme="majorBidi" w:hAnsiTheme="majorBidi" w:cstheme="majorBidi"/>
          <w:sz w:val="24"/>
          <w:szCs w:val="24"/>
        </w:rPr>
        <w:t>I</w:t>
      </w:r>
      <w:r w:rsidRPr="00952C9D">
        <w:rPr>
          <w:rFonts w:asciiTheme="majorBidi" w:hAnsiTheme="majorBidi" w:cstheme="majorBidi"/>
          <w:sz w:val="24"/>
          <w:szCs w:val="24"/>
        </w:rPr>
        <w:t xml:space="preserve">n </w:t>
      </w:r>
      <w:r w:rsidRPr="00952C9D">
        <w:rPr>
          <w:rFonts w:asciiTheme="majorBidi" w:hAnsiTheme="majorBidi" w:cstheme="majorBidi"/>
          <w:sz w:val="24"/>
          <w:szCs w:val="24"/>
        </w:rPr>
        <w:t xml:space="preserve">Y. </w:t>
      </w:r>
      <w:r w:rsidRPr="00952C9D">
        <w:rPr>
          <w:rFonts w:asciiTheme="majorBidi" w:hAnsiTheme="majorBidi" w:cstheme="majorBidi"/>
          <w:sz w:val="24"/>
          <w:szCs w:val="24"/>
        </w:rPr>
        <w:t xml:space="preserve">Keshti, </w:t>
      </w:r>
      <w:r w:rsidRPr="00952C9D">
        <w:rPr>
          <w:rFonts w:asciiTheme="majorBidi" w:hAnsiTheme="majorBidi" w:cstheme="majorBidi"/>
          <w:sz w:val="24"/>
          <w:szCs w:val="24"/>
        </w:rPr>
        <w:t xml:space="preserve">M. </w:t>
      </w:r>
      <w:r w:rsidRPr="00952C9D">
        <w:rPr>
          <w:rFonts w:asciiTheme="majorBidi" w:hAnsiTheme="majorBidi" w:cstheme="majorBidi"/>
          <w:sz w:val="24"/>
          <w:szCs w:val="24"/>
        </w:rPr>
        <w:t xml:space="preserve">Arieli, </w:t>
      </w:r>
      <w:r w:rsidRPr="00952C9D">
        <w:rPr>
          <w:rFonts w:asciiTheme="majorBidi" w:hAnsiTheme="majorBidi" w:cstheme="majorBidi"/>
          <w:sz w:val="24"/>
          <w:szCs w:val="24"/>
        </w:rPr>
        <w:t xml:space="preserve">&amp; S. </w:t>
      </w:r>
      <w:r w:rsidRPr="00952C9D">
        <w:rPr>
          <w:rFonts w:asciiTheme="majorBidi" w:hAnsiTheme="majorBidi" w:cstheme="majorBidi"/>
          <w:sz w:val="24"/>
          <w:szCs w:val="24"/>
        </w:rPr>
        <w:t>Shelsky</w:t>
      </w:r>
      <w:r w:rsidRPr="00952C9D">
        <w:rPr>
          <w:rFonts w:asciiTheme="majorBidi" w:hAnsiTheme="majorBidi" w:cstheme="majorBidi"/>
          <w:sz w:val="24"/>
          <w:szCs w:val="24"/>
        </w:rPr>
        <w:t xml:space="preserve"> (Eds.), </w:t>
      </w:r>
      <w:r w:rsidRPr="00952C9D">
        <w:rPr>
          <w:rFonts w:asciiTheme="majorBidi" w:hAnsiTheme="majorBidi" w:cstheme="majorBidi"/>
          <w:i/>
          <w:iCs/>
          <w:sz w:val="24"/>
          <w:szCs w:val="24"/>
        </w:rPr>
        <w:t xml:space="preserve">Lexicon of </w:t>
      </w:r>
      <w:r w:rsidRPr="00952C9D">
        <w:rPr>
          <w:rFonts w:asciiTheme="majorBidi" w:hAnsiTheme="majorBidi" w:cstheme="majorBidi"/>
          <w:i/>
          <w:iCs/>
          <w:sz w:val="24"/>
          <w:szCs w:val="24"/>
        </w:rPr>
        <w:t>e</w:t>
      </w:r>
      <w:r w:rsidRPr="00952C9D">
        <w:rPr>
          <w:rFonts w:asciiTheme="majorBidi" w:hAnsiTheme="majorBidi" w:cstheme="majorBidi"/>
          <w:i/>
          <w:iCs/>
          <w:sz w:val="24"/>
          <w:szCs w:val="24"/>
        </w:rPr>
        <w:t xml:space="preserve">ducation and </w:t>
      </w:r>
      <w:r w:rsidRPr="00952C9D">
        <w:rPr>
          <w:rFonts w:asciiTheme="majorBidi" w:hAnsiTheme="majorBidi" w:cstheme="majorBidi"/>
          <w:i/>
          <w:iCs/>
          <w:sz w:val="24"/>
          <w:szCs w:val="24"/>
        </w:rPr>
        <w:t>t</w:t>
      </w:r>
      <w:r w:rsidRPr="00952C9D">
        <w:rPr>
          <w:rFonts w:asciiTheme="majorBidi" w:hAnsiTheme="majorBidi" w:cstheme="majorBidi"/>
          <w:i/>
          <w:iCs/>
          <w:sz w:val="24"/>
          <w:szCs w:val="24"/>
        </w:rPr>
        <w:t>eaching</w:t>
      </w:r>
      <w:r w:rsidRPr="00952C9D">
        <w:rPr>
          <w:rFonts w:asciiTheme="majorBidi" w:hAnsiTheme="majorBidi" w:cstheme="majorBidi"/>
          <w:i/>
          <w:iCs/>
          <w:sz w:val="24"/>
          <w:szCs w:val="24"/>
        </w:rPr>
        <w:t xml:space="preserve"> </w:t>
      </w:r>
      <w:r w:rsidR="00FA05CD" w:rsidRPr="00FA05CD">
        <w:rPr>
          <w:rFonts w:asciiTheme="majorBidi" w:hAnsiTheme="majorBidi" w:cstheme="majorBidi"/>
          <w:sz w:val="24"/>
          <w:szCs w:val="24"/>
        </w:rPr>
        <w:t>(</w:t>
      </w:r>
      <w:r w:rsidRPr="00952C9D">
        <w:rPr>
          <w:rFonts w:asciiTheme="majorBidi" w:hAnsiTheme="majorBidi" w:cstheme="majorBidi"/>
          <w:sz w:val="24"/>
          <w:szCs w:val="24"/>
        </w:rPr>
        <w:t>pp. 227-228</w:t>
      </w:r>
      <w:r w:rsidR="00FA05CD">
        <w:rPr>
          <w:rFonts w:asciiTheme="majorBidi" w:hAnsiTheme="majorBidi" w:cstheme="majorBidi"/>
          <w:sz w:val="24"/>
          <w:szCs w:val="24"/>
        </w:rPr>
        <w:t>)</w:t>
      </w:r>
      <w:r w:rsidRPr="00952C9D">
        <w:rPr>
          <w:rFonts w:asciiTheme="majorBidi" w:hAnsiTheme="majorBidi" w:cstheme="majorBidi"/>
          <w:i/>
          <w:iCs/>
          <w:sz w:val="24"/>
          <w:szCs w:val="24"/>
        </w:rPr>
        <w:t xml:space="preserve">. </w:t>
      </w:r>
      <w:r w:rsidRPr="00952C9D">
        <w:rPr>
          <w:rFonts w:asciiTheme="majorBidi" w:hAnsiTheme="majorBidi" w:cstheme="majorBidi"/>
          <w:sz w:val="24"/>
          <w:szCs w:val="24"/>
        </w:rPr>
        <w:t xml:space="preserve">Tel </w:t>
      </w:r>
      <w:commentRangeStart w:id="65"/>
      <w:r w:rsidRPr="00952C9D">
        <w:rPr>
          <w:rFonts w:asciiTheme="majorBidi" w:hAnsiTheme="majorBidi" w:cstheme="majorBidi"/>
          <w:sz w:val="24"/>
          <w:szCs w:val="24"/>
        </w:rPr>
        <w:t>Aviv</w:t>
      </w:r>
      <w:commentRangeEnd w:id="65"/>
      <w:r w:rsidRPr="00952C9D">
        <w:rPr>
          <w:rStyle w:val="CommentReference"/>
          <w:rFonts w:asciiTheme="majorBidi" w:hAnsiTheme="majorBidi" w:cstheme="majorBidi"/>
          <w:sz w:val="24"/>
          <w:szCs w:val="24"/>
        </w:rPr>
        <w:commentReference w:id="65"/>
      </w:r>
      <w:r w:rsidRPr="00952C9D">
        <w:rPr>
          <w:rFonts w:asciiTheme="majorBidi" w:hAnsiTheme="majorBidi" w:cstheme="majorBidi"/>
          <w:sz w:val="24"/>
          <w:szCs w:val="24"/>
        </w:rPr>
        <w:t xml:space="preserve">. </w:t>
      </w:r>
    </w:p>
    <w:p w14:paraId="0E2E414B" w14:textId="3CCF37D9" w:rsidR="00952C9D" w:rsidRPr="00952C9D" w:rsidRDefault="00952C9D" w:rsidP="00952C9D">
      <w:pPr>
        <w:spacing w:line="480" w:lineRule="auto"/>
        <w:ind w:left="720" w:hanging="720"/>
        <w:contextualSpacing/>
        <w:rPr>
          <w:rFonts w:asciiTheme="majorBidi" w:hAnsiTheme="majorBidi" w:cstheme="majorBidi"/>
          <w:sz w:val="24"/>
          <w:szCs w:val="24"/>
        </w:rPr>
      </w:pPr>
      <w:r w:rsidRPr="00952C9D">
        <w:rPr>
          <w:rFonts w:asciiTheme="majorBidi" w:hAnsiTheme="majorBidi" w:cstheme="majorBidi"/>
          <w:sz w:val="24"/>
          <w:szCs w:val="24"/>
        </w:rPr>
        <w:t xml:space="preserve">Landau, A. (2001). </w:t>
      </w:r>
      <w:r w:rsidRPr="00952C9D">
        <w:rPr>
          <w:rFonts w:asciiTheme="majorBidi" w:hAnsiTheme="majorBidi" w:cstheme="majorBidi"/>
          <w:i/>
          <w:iCs/>
          <w:sz w:val="24"/>
          <w:szCs w:val="24"/>
        </w:rPr>
        <w:t>The courage to be talented</w:t>
      </w:r>
      <w:r w:rsidRPr="00952C9D">
        <w:rPr>
          <w:rFonts w:asciiTheme="majorBidi" w:hAnsiTheme="majorBidi" w:cstheme="majorBidi"/>
          <w:sz w:val="24"/>
          <w:szCs w:val="24"/>
        </w:rPr>
        <w:t>. Tel Aviv: Dvir.</w:t>
      </w:r>
    </w:p>
    <w:p w14:paraId="1F8B857B" w14:textId="749E5BB1" w:rsidR="00952C9D" w:rsidRPr="00952C9D" w:rsidRDefault="00952C9D" w:rsidP="00952C9D">
      <w:pPr>
        <w:spacing w:line="480" w:lineRule="auto"/>
        <w:ind w:left="720" w:hanging="720"/>
        <w:contextualSpacing/>
        <w:rPr>
          <w:rFonts w:asciiTheme="majorBidi" w:hAnsiTheme="majorBidi" w:cstheme="majorBidi"/>
          <w:sz w:val="24"/>
          <w:szCs w:val="24"/>
        </w:rPr>
      </w:pPr>
      <w:r w:rsidRPr="00952C9D">
        <w:rPr>
          <w:rFonts w:asciiTheme="majorBidi" w:hAnsiTheme="majorBidi" w:cstheme="majorBidi"/>
          <w:sz w:val="24"/>
          <w:szCs w:val="24"/>
        </w:rPr>
        <w:t>Lieblich, E., Tuval-M</w:t>
      </w:r>
      <w:r w:rsidR="0094383A">
        <w:rPr>
          <w:rFonts w:asciiTheme="majorBidi" w:hAnsiTheme="majorBidi" w:cstheme="majorBidi"/>
          <w:sz w:val="24"/>
          <w:szCs w:val="24"/>
        </w:rPr>
        <w:t>a</w:t>
      </w:r>
      <w:r w:rsidRPr="00952C9D">
        <w:rPr>
          <w:rFonts w:asciiTheme="majorBidi" w:hAnsiTheme="majorBidi" w:cstheme="majorBidi"/>
          <w:sz w:val="24"/>
          <w:szCs w:val="24"/>
        </w:rPr>
        <w:t xml:space="preserve">shiach, R. And Zilber, T. (2010). Between the whole and its parts and between content and form. In </w:t>
      </w:r>
      <w:r w:rsidRPr="00952C9D">
        <w:rPr>
          <w:rFonts w:asciiTheme="majorBidi" w:hAnsiTheme="majorBidi" w:cstheme="majorBidi"/>
          <w:sz w:val="24"/>
          <w:szCs w:val="24"/>
        </w:rPr>
        <w:t>L. Kacen</w:t>
      </w:r>
      <w:r w:rsidRPr="00952C9D">
        <w:rPr>
          <w:rFonts w:asciiTheme="majorBidi" w:hAnsiTheme="majorBidi" w:cstheme="majorBidi"/>
          <w:sz w:val="24"/>
          <w:szCs w:val="24"/>
        </w:rPr>
        <w:t xml:space="preserve"> and </w:t>
      </w:r>
      <w:r w:rsidRPr="00952C9D">
        <w:rPr>
          <w:rFonts w:asciiTheme="majorBidi" w:hAnsiTheme="majorBidi" w:cstheme="majorBidi"/>
          <w:sz w:val="24"/>
          <w:szCs w:val="24"/>
        </w:rPr>
        <w:t>M. Krumer</w:t>
      </w:r>
      <w:r w:rsidRPr="00952C9D">
        <w:rPr>
          <w:rFonts w:asciiTheme="majorBidi" w:hAnsiTheme="majorBidi" w:cstheme="majorBidi"/>
          <w:sz w:val="24"/>
          <w:szCs w:val="24"/>
        </w:rPr>
        <w:t xml:space="preserve">-Nevo (Eds.), </w:t>
      </w:r>
      <w:r w:rsidRPr="00952C9D">
        <w:rPr>
          <w:rFonts w:asciiTheme="majorBidi" w:hAnsiTheme="majorBidi" w:cstheme="majorBidi"/>
          <w:i/>
          <w:iCs/>
          <w:sz w:val="24"/>
          <w:szCs w:val="24"/>
        </w:rPr>
        <w:t>Data analysis in qualitative research</w:t>
      </w:r>
      <w:r w:rsidRPr="00952C9D">
        <w:rPr>
          <w:rFonts w:asciiTheme="majorBidi" w:hAnsiTheme="majorBidi" w:cstheme="majorBidi"/>
          <w:sz w:val="24"/>
          <w:szCs w:val="24"/>
        </w:rPr>
        <w:t xml:space="preserve"> </w:t>
      </w:r>
      <w:r w:rsidR="00FA05CD">
        <w:rPr>
          <w:rFonts w:asciiTheme="majorBidi" w:hAnsiTheme="majorBidi" w:cstheme="majorBidi"/>
          <w:sz w:val="24"/>
          <w:szCs w:val="24"/>
        </w:rPr>
        <w:t>(</w:t>
      </w:r>
      <w:r w:rsidRPr="00952C9D">
        <w:rPr>
          <w:rFonts w:asciiTheme="majorBidi" w:hAnsiTheme="majorBidi" w:cstheme="majorBidi"/>
          <w:sz w:val="24"/>
          <w:szCs w:val="24"/>
        </w:rPr>
        <w:t xml:space="preserve">pp. </w:t>
      </w:r>
      <w:r w:rsidRPr="00952C9D">
        <w:rPr>
          <w:rFonts w:asciiTheme="majorBidi" w:hAnsiTheme="majorBidi" w:cstheme="majorBidi"/>
          <w:sz w:val="24"/>
          <w:szCs w:val="24"/>
        </w:rPr>
        <w:t>21-42</w:t>
      </w:r>
      <w:r w:rsidR="00FA05CD">
        <w:rPr>
          <w:rFonts w:asciiTheme="majorBidi" w:hAnsiTheme="majorBidi" w:cstheme="majorBidi"/>
          <w:sz w:val="24"/>
          <w:szCs w:val="24"/>
        </w:rPr>
        <w:t>)</w:t>
      </w:r>
      <w:r w:rsidRPr="00952C9D">
        <w:rPr>
          <w:rFonts w:asciiTheme="majorBidi" w:hAnsiTheme="majorBidi" w:cstheme="majorBidi"/>
          <w:sz w:val="24"/>
          <w:szCs w:val="24"/>
        </w:rPr>
        <w:t>. Beer Sheva: Ben Gurion University of the Negev.</w:t>
      </w:r>
    </w:p>
    <w:p w14:paraId="468C921B" w14:textId="7A3089A9" w:rsidR="00952C9D" w:rsidRPr="00952C9D" w:rsidRDefault="00952C9D" w:rsidP="00952C9D">
      <w:pPr>
        <w:spacing w:after="0" w:line="480" w:lineRule="auto"/>
        <w:ind w:left="284" w:hanging="284"/>
        <w:contextualSpacing/>
        <w:jc w:val="both"/>
        <w:rPr>
          <w:rFonts w:asciiTheme="majorBidi" w:eastAsia="Times New Roman" w:hAnsiTheme="majorBidi" w:cstheme="majorBidi"/>
          <w:sz w:val="24"/>
          <w:szCs w:val="24"/>
        </w:rPr>
      </w:pPr>
      <w:r w:rsidRPr="00952C9D">
        <w:rPr>
          <w:rFonts w:asciiTheme="majorBidi" w:eastAsia="Times New Roman" w:hAnsiTheme="majorBidi" w:cstheme="majorBidi"/>
          <w:sz w:val="24"/>
          <w:szCs w:val="24"/>
        </w:rPr>
        <w:t>Lincoln, Y. S., &amp; Guba, E.</w:t>
      </w:r>
      <w:r w:rsidRPr="00952C9D">
        <w:rPr>
          <w:rFonts w:asciiTheme="majorBidi" w:eastAsia="Times New Roman" w:hAnsiTheme="majorBidi" w:cstheme="majorBidi"/>
          <w:sz w:val="24"/>
          <w:szCs w:val="24"/>
        </w:rPr>
        <w:t xml:space="preserve"> </w:t>
      </w:r>
      <w:r w:rsidRPr="00952C9D">
        <w:rPr>
          <w:rFonts w:asciiTheme="majorBidi" w:eastAsia="Times New Roman" w:hAnsiTheme="majorBidi" w:cstheme="majorBidi"/>
          <w:sz w:val="24"/>
          <w:szCs w:val="24"/>
        </w:rPr>
        <w:t xml:space="preserve">G. (2000). Paradigmatic controversies, contradictions, and emerging confluences. In N. K. Denzin, &amp; S. L. Lincoln (Eds.), </w:t>
      </w:r>
      <w:r w:rsidRPr="00952C9D">
        <w:rPr>
          <w:rFonts w:asciiTheme="majorBidi" w:eastAsia="Times New Roman" w:hAnsiTheme="majorBidi" w:cstheme="majorBidi"/>
          <w:i/>
          <w:sz w:val="24"/>
          <w:szCs w:val="24"/>
        </w:rPr>
        <w:t>Handbook of qualitative research,</w:t>
      </w:r>
      <w:r w:rsidRPr="00952C9D">
        <w:rPr>
          <w:rFonts w:asciiTheme="majorBidi" w:eastAsia="Times New Roman" w:hAnsiTheme="majorBidi" w:cstheme="majorBidi"/>
          <w:sz w:val="24"/>
          <w:szCs w:val="24"/>
        </w:rPr>
        <w:t xml:space="preserve"> (2</w:t>
      </w:r>
      <w:r w:rsidRPr="00952C9D">
        <w:rPr>
          <w:rFonts w:asciiTheme="majorBidi" w:eastAsia="Times New Roman" w:hAnsiTheme="majorBidi" w:cstheme="majorBidi"/>
          <w:sz w:val="24"/>
          <w:szCs w:val="24"/>
          <w:vertAlign w:val="superscript"/>
        </w:rPr>
        <w:t>nd</w:t>
      </w:r>
      <w:r w:rsidRPr="00952C9D">
        <w:rPr>
          <w:rFonts w:asciiTheme="majorBidi" w:eastAsia="Times New Roman" w:hAnsiTheme="majorBidi" w:cstheme="majorBidi"/>
          <w:sz w:val="24"/>
          <w:szCs w:val="24"/>
        </w:rPr>
        <w:t xml:space="preserve"> ed.) (pp. 163–188). London: Sage Publications.</w:t>
      </w:r>
    </w:p>
    <w:p w14:paraId="19CDE828" w14:textId="331E1C0B" w:rsidR="00952C9D" w:rsidRPr="00952C9D" w:rsidRDefault="00952C9D" w:rsidP="00952C9D">
      <w:pPr>
        <w:spacing w:line="480" w:lineRule="auto"/>
        <w:ind w:left="720" w:hanging="720"/>
        <w:contextualSpacing/>
        <w:rPr>
          <w:rFonts w:asciiTheme="majorBidi" w:hAnsiTheme="majorBidi" w:cstheme="majorBidi"/>
          <w:sz w:val="24"/>
          <w:szCs w:val="24"/>
        </w:rPr>
      </w:pPr>
      <w:r w:rsidRPr="00952C9D">
        <w:rPr>
          <w:rFonts w:asciiTheme="majorBidi" w:hAnsiTheme="majorBidi" w:cstheme="majorBidi"/>
          <w:sz w:val="24"/>
          <w:szCs w:val="24"/>
        </w:rPr>
        <w:t>Margaliot, A. (2012)</w:t>
      </w:r>
      <w:r w:rsidRPr="00952C9D">
        <w:rPr>
          <w:rFonts w:asciiTheme="majorBidi" w:hAnsiTheme="majorBidi" w:cstheme="majorBidi"/>
          <w:sz w:val="24"/>
          <w:szCs w:val="24"/>
        </w:rPr>
        <w:t>.</w:t>
      </w:r>
      <w:r w:rsidRPr="00952C9D">
        <w:rPr>
          <w:rFonts w:asciiTheme="majorBidi" w:hAnsiTheme="majorBidi" w:cstheme="majorBidi"/>
          <w:sz w:val="24"/>
          <w:szCs w:val="24"/>
        </w:rPr>
        <w:t xml:space="preserve"> </w:t>
      </w:r>
      <w:r w:rsidRPr="00952C9D">
        <w:rPr>
          <w:rFonts w:asciiTheme="majorBidi" w:hAnsiTheme="majorBidi" w:cstheme="majorBidi"/>
          <w:i/>
          <w:iCs/>
          <w:sz w:val="24"/>
          <w:szCs w:val="24"/>
        </w:rPr>
        <w:t>I</w:t>
      </w:r>
      <w:r w:rsidRPr="00952C9D">
        <w:rPr>
          <w:rFonts w:asciiTheme="majorBidi" w:hAnsiTheme="majorBidi" w:cstheme="majorBidi"/>
          <w:i/>
          <w:iCs/>
          <w:sz w:val="24"/>
          <w:szCs w:val="24"/>
        </w:rPr>
        <w:t>n the full sense of the word</w:t>
      </w:r>
      <w:r w:rsidRPr="00952C9D">
        <w:rPr>
          <w:rFonts w:asciiTheme="majorBidi" w:hAnsiTheme="majorBidi" w:cstheme="majorBidi"/>
          <w:sz w:val="24"/>
          <w:szCs w:val="24"/>
        </w:rPr>
        <w:t>. Mofet Institute.</w:t>
      </w:r>
    </w:p>
    <w:p w14:paraId="0B5011EA" w14:textId="2526B162" w:rsidR="00952C9D" w:rsidRPr="00952C9D" w:rsidRDefault="00952C9D" w:rsidP="00952C9D">
      <w:pPr>
        <w:spacing w:line="480" w:lineRule="auto"/>
        <w:ind w:left="284" w:hanging="284"/>
        <w:contextualSpacing/>
        <w:rPr>
          <w:rFonts w:asciiTheme="majorBidi" w:hAnsiTheme="majorBidi" w:cstheme="majorBidi"/>
          <w:sz w:val="24"/>
          <w:szCs w:val="24"/>
        </w:rPr>
      </w:pPr>
      <w:r w:rsidRPr="00952C9D">
        <w:rPr>
          <w:rFonts w:asciiTheme="majorBidi" w:hAnsiTheme="majorBidi" w:cstheme="majorBidi"/>
          <w:sz w:val="24"/>
          <w:szCs w:val="24"/>
        </w:rPr>
        <w:lastRenderedPageBreak/>
        <w:t>Noddings, N. (2012). The caring relation in teaching.</w:t>
      </w:r>
      <w:r w:rsidRPr="00952C9D">
        <w:rPr>
          <w:rFonts w:asciiTheme="majorBidi" w:hAnsiTheme="majorBidi" w:cstheme="majorBidi"/>
          <w:b/>
          <w:bCs/>
          <w:sz w:val="24"/>
          <w:szCs w:val="24"/>
        </w:rPr>
        <w:t xml:space="preserve"> </w:t>
      </w:r>
      <w:r w:rsidRPr="00952C9D">
        <w:rPr>
          <w:rFonts w:asciiTheme="majorBidi" w:hAnsiTheme="majorBidi" w:cstheme="majorBidi"/>
          <w:i/>
          <w:iCs/>
          <w:sz w:val="24"/>
          <w:szCs w:val="24"/>
        </w:rPr>
        <w:t>Oxford Review of Education 38</w:t>
      </w:r>
      <w:r w:rsidRPr="00952C9D">
        <w:rPr>
          <w:rFonts w:asciiTheme="majorBidi" w:hAnsiTheme="majorBidi" w:cstheme="majorBidi"/>
          <w:sz w:val="24"/>
          <w:szCs w:val="24"/>
        </w:rPr>
        <w:t>(6),</w:t>
      </w:r>
      <w:r w:rsidRPr="00952C9D">
        <w:rPr>
          <w:rFonts w:asciiTheme="majorBidi" w:hAnsiTheme="majorBidi" w:cstheme="majorBidi"/>
          <w:sz w:val="24"/>
          <w:szCs w:val="24"/>
        </w:rPr>
        <w:t xml:space="preserve"> 771–781.</w:t>
      </w:r>
    </w:p>
    <w:p w14:paraId="3E6F4591" w14:textId="586FB8D8" w:rsidR="00952C9D" w:rsidRPr="00952C9D" w:rsidRDefault="00952C9D" w:rsidP="00952C9D">
      <w:pPr>
        <w:spacing w:line="480" w:lineRule="auto"/>
        <w:ind w:left="720" w:hanging="720"/>
        <w:contextualSpacing/>
        <w:rPr>
          <w:rFonts w:asciiTheme="majorBidi" w:hAnsiTheme="majorBidi" w:cstheme="majorBidi"/>
          <w:sz w:val="24"/>
          <w:szCs w:val="24"/>
        </w:rPr>
      </w:pPr>
      <w:r w:rsidRPr="00952C9D">
        <w:rPr>
          <w:rFonts w:asciiTheme="majorBidi" w:hAnsiTheme="majorBidi" w:cstheme="majorBidi"/>
          <w:sz w:val="24"/>
          <w:szCs w:val="24"/>
        </w:rPr>
        <w:t xml:space="preserve">Robinson, K. (2016). </w:t>
      </w:r>
      <w:r w:rsidRPr="00952C9D">
        <w:rPr>
          <w:rFonts w:asciiTheme="majorBidi" w:hAnsiTheme="majorBidi" w:cstheme="majorBidi"/>
          <w:i/>
          <w:iCs/>
          <w:sz w:val="24"/>
          <w:szCs w:val="24"/>
        </w:rPr>
        <w:t xml:space="preserve">Creative schools: </w:t>
      </w:r>
      <w:r w:rsidRPr="00952C9D">
        <w:rPr>
          <w:rFonts w:asciiTheme="majorBidi" w:hAnsiTheme="majorBidi" w:cstheme="majorBidi"/>
          <w:i/>
          <w:iCs/>
          <w:sz w:val="24"/>
          <w:szCs w:val="24"/>
        </w:rPr>
        <w:t>T</w:t>
      </w:r>
      <w:r w:rsidRPr="00952C9D">
        <w:rPr>
          <w:rFonts w:asciiTheme="majorBidi" w:hAnsiTheme="majorBidi" w:cstheme="majorBidi"/>
          <w:i/>
          <w:iCs/>
          <w:sz w:val="24"/>
          <w:szCs w:val="24"/>
        </w:rPr>
        <w:t>he revolution that is growing from below and changing education</w:t>
      </w:r>
      <w:r w:rsidRPr="00952C9D">
        <w:rPr>
          <w:rFonts w:asciiTheme="majorBidi" w:hAnsiTheme="majorBidi" w:cstheme="majorBidi"/>
          <w:sz w:val="24"/>
          <w:szCs w:val="24"/>
        </w:rPr>
        <w:t xml:space="preserve">. Jerusalem: </w:t>
      </w:r>
      <w:r w:rsidRPr="00952C9D">
        <w:rPr>
          <w:rFonts w:asciiTheme="majorBidi" w:hAnsiTheme="majorBidi" w:cstheme="majorBidi"/>
          <w:sz w:val="24"/>
          <w:szCs w:val="24"/>
        </w:rPr>
        <w:t>Keter</w:t>
      </w:r>
      <w:r w:rsidRPr="00952C9D">
        <w:rPr>
          <w:rFonts w:asciiTheme="majorBidi" w:hAnsiTheme="majorBidi" w:cstheme="majorBidi"/>
          <w:sz w:val="24"/>
          <w:szCs w:val="24"/>
        </w:rPr>
        <w:t>.</w:t>
      </w:r>
    </w:p>
    <w:p w14:paraId="4DCC9E52" w14:textId="511311CE" w:rsidR="00952C9D" w:rsidRPr="00952C9D" w:rsidRDefault="00952C9D" w:rsidP="00952C9D">
      <w:pPr>
        <w:spacing w:line="480" w:lineRule="auto"/>
        <w:ind w:left="720" w:hanging="720"/>
        <w:contextualSpacing/>
        <w:rPr>
          <w:rFonts w:asciiTheme="majorBidi" w:hAnsiTheme="majorBidi" w:cstheme="majorBidi"/>
          <w:sz w:val="24"/>
          <w:szCs w:val="24"/>
        </w:rPr>
      </w:pPr>
      <w:r w:rsidRPr="00952C9D">
        <w:rPr>
          <w:rFonts w:asciiTheme="majorBidi" w:hAnsiTheme="majorBidi" w:cstheme="majorBidi"/>
          <w:sz w:val="24"/>
          <w:szCs w:val="24"/>
        </w:rPr>
        <w:t>Rogers, R</w:t>
      </w:r>
      <w:r w:rsidRPr="00952C9D">
        <w:rPr>
          <w:rFonts w:asciiTheme="majorBidi" w:hAnsiTheme="majorBidi" w:cstheme="majorBidi"/>
          <w:sz w:val="24"/>
          <w:szCs w:val="24"/>
        </w:rPr>
        <w:t>.</w:t>
      </w:r>
      <w:r w:rsidRPr="00952C9D">
        <w:rPr>
          <w:rFonts w:asciiTheme="majorBidi" w:hAnsiTheme="majorBidi" w:cstheme="majorBidi"/>
          <w:sz w:val="24"/>
          <w:szCs w:val="24"/>
        </w:rPr>
        <w:t xml:space="preserve"> K. (1973). </w:t>
      </w:r>
      <w:r w:rsidRPr="00952C9D">
        <w:rPr>
          <w:rFonts w:asciiTheme="majorBidi" w:hAnsiTheme="majorBidi" w:cstheme="majorBidi"/>
          <w:i/>
          <w:iCs/>
          <w:sz w:val="24"/>
          <w:szCs w:val="24"/>
        </w:rPr>
        <w:t>Freedom to study</w:t>
      </w:r>
      <w:r w:rsidRPr="00952C9D">
        <w:rPr>
          <w:rFonts w:asciiTheme="majorBidi" w:hAnsiTheme="majorBidi" w:cstheme="majorBidi"/>
          <w:sz w:val="24"/>
          <w:szCs w:val="24"/>
        </w:rPr>
        <w:t>. Tel Aviv: Poalim Library.</w:t>
      </w:r>
    </w:p>
    <w:p w14:paraId="3DE2970A" w14:textId="639EF5C8" w:rsidR="00952C9D" w:rsidRPr="00952C9D" w:rsidRDefault="00952C9D" w:rsidP="00952C9D">
      <w:pPr>
        <w:spacing w:line="480" w:lineRule="auto"/>
        <w:ind w:left="720" w:hanging="720"/>
        <w:contextualSpacing/>
        <w:rPr>
          <w:rFonts w:asciiTheme="majorBidi" w:hAnsiTheme="majorBidi" w:cstheme="majorBidi"/>
          <w:sz w:val="24"/>
          <w:szCs w:val="24"/>
        </w:rPr>
      </w:pPr>
      <w:r w:rsidRPr="00952C9D">
        <w:rPr>
          <w:rFonts w:asciiTheme="majorBidi" w:hAnsiTheme="majorBidi" w:cstheme="majorBidi"/>
          <w:sz w:val="24"/>
          <w:szCs w:val="24"/>
        </w:rPr>
        <w:t xml:space="preserve">Shakedi, A. (2007). </w:t>
      </w:r>
      <w:r w:rsidRPr="00952C9D">
        <w:rPr>
          <w:rFonts w:asciiTheme="majorBidi" w:hAnsiTheme="majorBidi" w:cstheme="majorBidi"/>
          <w:i/>
          <w:iCs/>
          <w:sz w:val="24"/>
          <w:szCs w:val="24"/>
        </w:rPr>
        <w:t>Words that try to touch: Qualitative research - theory and application</w:t>
      </w:r>
      <w:r w:rsidRPr="00952C9D">
        <w:rPr>
          <w:rFonts w:asciiTheme="majorBidi" w:hAnsiTheme="majorBidi" w:cstheme="majorBidi"/>
          <w:sz w:val="24"/>
          <w:szCs w:val="24"/>
        </w:rPr>
        <w:t>. Tel Aviv: Ramot Publishing - Tel Aviv University.</w:t>
      </w:r>
    </w:p>
    <w:p w14:paraId="38C94003" w14:textId="6447F3B6" w:rsidR="00952C9D" w:rsidRPr="00952C9D" w:rsidRDefault="00952C9D" w:rsidP="00952C9D">
      <w:pPr>
        <w:spacing w:line="480" w:lineRule="auto"/>
        <w:ind w:left="720" w:hanging="720"/>
        <w:contextualSpacing/>
        <w:rPr>
          <w:rFonts w:asciiTheme="majorBidi" w:hAnsiTheme="majorBidi" w:cstheme="majorBidi"/>
          <w:sz w:val="24"/>
          <w:szCs w:val="24"/>
        </w:rPr>
      </w:pPr>
      <w:r w:rsidRPr="00952C9D">
        <w:rPr>
          <w:rFonts w:asciiTheme="majorBidi" w:hAnsiTheme="majorBidi" w:cstheme="majorBidi"/>
          <w:sz w:val="24"/>
          <w:szCs w:val="24"/>
        </w:rPr>
        <w:t xml:space="preserve">Shakedi, A. (2011). </w:t>
      </w:r>
      <w:r w:rsidRPr="00952C9D">
        <w:rPr>
          <w:rFonts w:asciiTheme="majorBidi" w:hAnsiTheme="majorBidi" w:cstheme="majorBidi"/>
          <w:i/>
          <w:iCs/>
          <w:sz w:val="24"/>
          <w:szCs w:val="24"/>
        </w:rPr>
        <w:t xml:space="preserve">The meaning behind the words: </w:t>
      </w:r>
      <w:r w:rsidRPr="00952C9D">
        <w:rPr>
          <w:rFonts w:asciiTheme="majorBidi" w:hAnsiTheme="majorBidi" w:cstheme="majorBidi"/>
          <w:i/>
          <w:iCs/>
          <w:sz w:val="24"/>
          <w:szCs w:val="24"/>
        </w:rPr>
        <w:t>M</w:t>
      </w:r>
      <w:r w:rsidRPr="00952C9D">
        <w:rPr>
          <w:rFonts w:asciiTheme="majorBidi" w:hAnsiTheme="majorBidi" w:cstheme="majorBidi"/>
          <w:i/>
          <w:iCs/>
          <w:sz w:val="24"/>
          <w:szCs w:val="24"/>
        </w:rPr>
        <w:t xml:space="preserve">ethodologies in qualitative research - in practice. </w:t>
      </w:r>
      <w:r w:rsidRPr="00952C9D">
        <w:rPr>
          <w:rFonts w:asciiTheme="majorBidi" w:hAnsiTheme="majorBidi" w:cstheme="majorBidi"/>
          <w:sz w:val="24"/>
          <w:szCs w:val="24"/>
        </w:rPr>
        <w:t>Tel Aviv: Ramot Publishing - Tel Aviv University.</w:t>
      </w:r>
    </w:p>
    <w:p w14:paraId="1BA983B7" w14:textId="375D8933" w:rsidR="00952C9D" w:rsidRPr="00952C9D" w:rsidRDefault="00952C9D" w:rsidP="00952C9D">
      <w:pPr>
        <w:spacing w:line="480" w:lineRule="auto"/>
        <w:ind w:left="720" w:hanging="720"/>
        <w:contextualSpacing/>
        <w:rPr>
          <w:rFonts w:asciiTheme="majorBidi" w:hAnsiTheme="majorBidi" w:cstheme="majorBidi"/>
          <w:sz w:val="24"/>
          <w:szCs w:val="24"/>
        </w:rPr>
      </w:pPr>
      <w:r w:rsidRPr="00952C9D">
        <w:rPr>
          <w:rFonts w:asciiTheme="majorBidi" w:hAnsiTheme="majorBidi" w:cstheme="majorBidi"/>
          <w:sz w:val="24"/>
          <w:szCs w:val="24"/>
        </w:rPr>
        <w:t>Sha</w:t>
      </w:r>
      <w:r w:rsidRPr="00952C9D">
        <w:rPr>
          <w:rFonts w:asciiTheme="majorBidi" w:hAnsiTheme="majorBidi" w:cstheme="majorBidi"/>
          <w:sz w:val="24"/>
          <w:szCs w:val="24"/>
        </w:rPr>
        <w:t>p</w:t>
      </w:r>
      <w:r w:rsidRPr="00952C9D">
        <w:rPr>
          <w:rFonts w:asciiTheme="majorBidi" w:hAnsiTheme="majorBidi" w:cstheme="majorBidi"/>
          <w:sz w:val="24"/>
          <w:szCs w:val="24"/>
        </w:rPr>
        <w:t xml:space="preserve">ir, S., Anar, T., </w:t>
      </w:r>
      <w:r w:rsidRPr="00952C9D">
        <w:rPr>
          <w:rFonts w:asciiTheme="majorBidi" w:hAnsiTheme="majorBidi" w:cstheme="majorBidi"/>
          <w:sz w:val="24"/>
          <w:szCs w:val="24"/>
        </w:rPr>
        <w:t xml:space="preserve">&amp; </w:t>
      </w:r>
      <w:r w:rsidRPr="00952C9D">
        <w:rPr>
          <w:rFonts w:asciiTheme="majorBidi" w:hAnsiTheme="majorBidi" w:cstheme="majorBidi"/>
          <w:sz w:val="24"/>
          <w:szCs w:val="24"/>
        </w:rPr>
        <w:t xml:space="preserve">Farber, M. (1995). </w:t>
      </w:r>
      <w:r w:rsidRPr="00952C9D">
        <w:rPr>
          <w:rFonts w:asciiTheme="majorBidi" w:hAnsiTheme="majorBidi" w:cstheme="majorBidi"/>
          <w:i/>
          <w:iCs/>
          <w:sz w:val="24"/>
          <w:szCs w:val="24"/>
        </w:rPr>
        <w:t xml:space="preserve">Integrating </w:t>
      </w:r>
      <w:r w:rsidRPr="00952C9D">
        <w:rPr>
          <w:rFonts w:asciiTheme="majorBidi" w:hAnsiTheme="majorBidi" w:cstheme="majorBidi"/>
          <w:i/>
          <w:iCs/>
          <w:sz w:val="24"/>
          <w:szCs w:val="24"/>
        </w:rPr>
        <w:t>a</w:t>
      </w:r>
      <w:r w:rsidRPr="00952C9D">
        <w:rPr>
          <w:rFonts w:asciiTheme="majorBidi" w:hAnsiTheme="majorBidi" w:cstheme="majorBidi"/>
          <w:i/>
          <w:iCs/>
          <w:sz w:val="24"/>
          <w:szCs w:val="24"/>
        </w:rPr>
        <w:t xml:space="preserve">rts in </w:t>
      </w:r>
      <w:r w:rsidRPr="00952C9D">
        <w:rPr>
          <w:rFonts w:asciiTheme="majorBidi" w:hAnsiTheme="majorBidi" w:cstheme="majorBidi"/>
          <w:i/>
          <w:iCs/>
          <w:sz w:val="24"/>
          <w:szCs w:val="24"/>
        </w:rPr>
        <w:t>t</w:t>
      </w:r>
      <w:r w:rsidRPr="00952C9D">
        <w:rPr>
          <w:rFonts w:asciiTheme="majorBidi" w:hAnsiTheme="majorBidi" w:cstheme="majorBidi"/>
          <w:i/>
          <w:iCs/>
          <w:sz w:val="24"/>
          <w:szCs w:val="24"/>
        </w:rPr>
        <w:t xml:space="preserve">eaching: Creativity </w:t>
      </w:r>
      <w:r w:rsidRPr="00952C9D">
        <w:rPr>
          <w:rFonts w:asciiTheme="majorBidi" w:hAnsiTheme="majorBidi" w:cstheme="majorBidi"/>
          <w:i/>
          <w:iCs/>
          <w:sz w:val="24"/>
          <w:szCs w:val="24"/>
        </w:rPr>
        <w:t>e</w:t>
      </w:r>
      <w:r w:rsidRPr="00952C9D">
        <w:rPr>
          <w:rFonts w:asciiTheme="majorBidi" w:hAnsiTheme="majorBidi" w:cstheme="majorBidi"/>
          <w:i/>
          <w:iCs/>
          <w:sz w:val="24"/>
          <w:szCs w:val="24"/>
        </w:rPr>
        <w:t>ducation</w:t>
      </w:r>
      <w:r w:rsidRPr="00952C9D">
        <w:rPr>
          <w:rFonts w:asciiTheme="majorBidi" w:hAnsiTheme="majorBidi" w:cstheme="majorBidi"/>
          <w:sz w:val="24"/>
          <w:szCs w:val="24"/>
        </w:rPr>
        <w:t>. Published by the Ministry of Education and the Mofet Institute.</w:t>
      </w:r>
    </w:p>
    <w:p w14:paraId="1523F93D" w14:textId="1A653B94" w:rsidR="00FA05CD" w:rsidRDefault="00952C9D" w:rsidP="00FA05CD">
      <w:pPr>
        <w:spacing w:line="480" w:lineRule="auto"/>
        <w:ind w:left="720" w:hanging="720"/>
        <w:contextualSpacing/>
        <w:rPr>
          <w:rFonts w:asciiTheme="majorBidi" w:hAnsiTheme="majorBidi" w:cstheme="majorBidi"/>
          <w:sz w:val="24"/>
          <w:szCs w:val="24"/>
        </w:rPr>
      </w:pPr>
      <w:r w:rsidRPr="00952C9D">
        <w:rPr>
          <w:rFonts w:asciiTheme="majorBidi" w:hAnsiTheme="majorBidi" w:cstheme="majorBidi"/>
          <w:sz w:val="24"/>
          <w:szCs w:val="24"/>
        </w:rPr>
        <w:t xml:space="preserve">Shem Tov, N. (2015). </w:t>
      </w:r>
      <w:r w:rsidRPr="00952C9D">
        <w:rPr>
          <w:rFonts w:asciiTheme="majorBidi" w:hAnsiTheme="majorBidi" w:cstheme="majorBidi"/>
          <w:i/>
          <w:iCs/>
          <w:sz w:val="24"/>
          <w:szCs w:val="24"/>
        </w:rPr>
        <w:t>Improvised teaching</w:t>
      </w:r>
      <w:r w:rsidRPr="00952C9D">
        <w:rPr>
          <w:rFonts w:asciiTheme="majorBidi" w:hAnsiTheme="majorBidi" w:cstheme="majorBidi"/>
          <w:i/>
          <w:iCs/>
          <w:sz w:val="24"/>
          <w:szCs w:val="24"/>
        </w:rPr>
        <w:t>: T</w:t>
      </w:r>
      <w:r w:rsidRPr="00952C9D">
        <w:rPr>
          <w:rFonts w:asciiTheme="majorBidi" w:hAnsiTheme="majorBidi" w:cstheme="majorBidi"/>
          <w:i/>
          <w:iCs/>
          <w:sz w:val="24"/>
          <w:szCs w:val="24"/>
        </w:rPr>
        <w:t>his is not a bad word</w:t>
      </w:r>
      <w:r w:rsidRPr="00952C9D">
        <w:rPr>
          <w:rFonts w:asciiTheme="majorBidi" w:hAnsiTheme="majorBidi" w:cstheme="majorBidi"/>
          <w:sz w:val="24"/>
          <w:szCs w:val="24"/>
        </w:rPr>
        <w:t>. Tel Aviv: Mofet Institute.</w:t>
      </w:r>
    </w:p>
    <w:p w14:paraId="440C6636" w14:textId="38AB4C45" w:rsidR="00FA05CD" w:rsidRPr="00FA05CD" w:rsidRDefault="00952C9D" w:rsidP="00FA05CD">
      <w:pPr>
        <w:spacing w:line="480" w:lineRule="auto"/>
        <w:ind w:left="720" w:hanging="720"/>
        <w:contextualSpacing/>
        <w:rPr>
          <w:rFonts w:asciiTheme="majorBidi" w:hAnsiTheme="majorBidi" w:cstheme="majorBidi"/>
          <w:sz w:val="24"/>
          <w:szCs w:val="24"/>
        </w:rPr>
      </w:pPr>
      <w:r w:rsidRPr="00952C9D">
        <w:rPr>
          <w:rFonts w:asciiTheme="majorBidi" w:eastAsia="Times New Roman" w:hAnsiTheme="majorBidi" w:cstheme="majorBidi"/>
          <w:sz w:val="24"/>
          <w:szCs w:val="24"/>
        </w:rPr>
        <w:t xml:space="preserve">Strauss, A. L. &amp; Corbin, J. (1990). </w:t>
      </w:r>
      <w:r w:rsidRPr="00952C9D">
        <w:rPr>
          <w:rFonts w:asciiTheme="majorBidi" w:eastAsia="Times New Roman" w:hAnsiTheme="majorBidi" w:cstheme="majorBidi"/>
          <w:i/>
          <w:sz w:val="24"/>
          <w:szCs w:val="24"/>
        </w:rPr>
        <w:t>Basics of qualitative research: Grounded theory</w:t>
      </w:r>
      <w:r w:rsidR="00FA05CD">
        <w:rPr>
          <w:rFonts w:asciiTheme="majorBidi" w:eastAsia="Times New Roman" w:hAnsiTheme="majorBidi" w:cstheme="majorBidi"/>
          <w:i/>
          <w:sz w:val="24"/>
          <w:szCs w:val="24"/>
        </w:rPr>
        <w:t xml:space="preserve"> </w:t>
      </w:r>
      <w:r w:rsidR="00FA05CD" w:rsidRPr="00952C9D">
        <w:rPr>
          <w:rFonts w:asciiTheme="majorBidi" w:eastAsia="Times New Roman" w:hAnsiTheme="majorBidi" w:cstheme="majorBidi"/>
          <w:i/>
          <w:sz w:val="24"/>
          <w:szCs w:val="24"/>
        </w:rPr>
        <w:t>procedures and techniques</w:t>
      </w:r>
      <w:r w:rsidR="00FA05CD" w:rsidRPr="00952C9D">
        <w:rPr>
          <w:rFonts w:asciiTheme="majorBidi" w:eastAsia="Times New Roman" w:hAnsiTheme="majorBidi" w:cstheme="majorBidi"/>
          <w:sz w:val="24"/>
          <w:szCs w:val="24"/>
        </w:rPr>
        <w:t>. Newbury Park, CA: Sage.</w:t>
      </w:r>
    </w:p>
    <w:p w14:paraId="0ABD0931" w14:textId="2ABA0E5E" w:rsidR="00952C9D" w:rsidRPr="00952C9D" w:rsidRDefault="00952C9D" w:rsidP="00952C9D">
      <w:pPr>
        <w:spacing w:line="480" w:lineRule="auto"/>
        <w:contextualSpacing/>
        <w:rPr>
          <w:rFonts w:asciiTheme="majorBidi" w:hAnsiTheme="majorBidi" w:cstheme="majorBidi"/>
          <w:sz w:val="24"/>
          <w:szCs w:val="24"/>
        </w:rPr>
      </w:pPr>
    </w:p>
    <w:p w14:paraId="17035C04" w14:textId="0F7F06DB" w:rsidR="00952C9D" w:rsidRPr="0028695B" w:rsidRDefault="00952C9D" w:rsidP="0028695B">
      <w:pPr>
        <w:spacing w:line="480" w:lineRule="auto"/>
        <w:ind w:left="720" w:hanging="720"/>
        <w:rPr>
          <w:rFonts w:asciiTheme="majorBidi" w:hAnsiTheme="majorBidi" w:cstheme="majorBidi"/>
          <w:sz w:val="24"/>
          <w:szCs w:val="24"/>
          <w:rtl/>
        </w:rPr>
      </w:pPr>
    </w:p>
    <w:sectPr w:rsidR="00952C9D" w:rsidRPr="0028695B">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LE Editor" w:date="2021-06-20T09:54:00Z" w:initials="ALE">
    <w:p w14:paraId="150B54E0" w14:textId="72A31E41" w:rsidR="007272BE" w:rsidRDefault="007272BE">
      <w:pPr>
        <w:pStyle w:val="CommentText"/>
      </w:pPr>
      <w:r>
        <w:rPr>
          <w:rStyle w:val="CommentReference"/>
        </w:rPr>
        <w:annotationRef/>
      </w:r>
      <w:r>
        <w:t>I shortened the title from 23 to 1</w:t>
      </w:r>
      <w:r w:rsidR="002F2410">
        <w:t>2</w:t>
      </w:r>
      <w:r>
        <w:t xml:space="preserve"> words. Verify the meaning is retained. Most academic journals prefer short titles.</w:t>
      </w:r>
    </w:p>
  </w:comment>
  <w:comment w:id="1" w:author="ALE Editor" w:date="2021-06-14T08:27:00Z" w:initials="ALE">
    <w:p w14:paraId="6E49FDAB" w14:textId="2659E192" w:rsidR="00512C1C" w:rsidRDefault="00512C1C">
      <w:pPr>
        <w:pStyle w:val="CommentText"/>
      </w:pPr>
      <w:r>
        <w:rPr>
          <w:rStyle w:val="CommentReference"/>
        </w:rPr>
        <w:annotationRef/>
      </w:r>
      <w:r>
        <w:t>Please verify with each author the preferred English spelling of their names</w:t>
      </w:r>
    </w:p>
  </w:comment>
  <w:comment w:id="2" w:author="ALE Editor" w:date="2021-06-14T08:33:00Z" w:initials="ALE">
    <w:p w14:paraId="08F82409" w14:textId="77777777" w:rsidR="00512C1C" w:rsidRDefault="00512C1C">
      <w:pPr>
        <w:pStyle w:val="CommentText"/>
      </w:pPr>
      <w:r>
        <w:rPr>
          <w:rStyle w:val="CommentReference"/>
        </w:rPr>
        <w:annotationRef/>
      </w:r>
      <w:r>
        <w:t>This is the college’s full name on their website</w:t>
      </w:r>
    </w:p>
    <w:p w14:paraId="1B43C0B7" w14:textId="1F84A551" w:rsidR="00512C1C" w:rsidRDefault="002E056A">
      <w:pPr>
        <w:pStyle w:val="CommentText"/>
      </w:pPr>
      <w:hyperlink r:id="rId1" w:history="1">
        <w:r w:rsidR="00512C1C" w:rsidRPr="00441E13">
          <w:rPr>
            <w:rStyle w:val="Hyperlink"/>
          </w:rPr>
          <w:t>https://en.smkb.ac.il/</w:t>
        </w:r>
      </w:hyperlink>
    </w:p>
    <w:p w14:paraId="5E378FA0" w14:textId="4D9654E5" w:rsidR="00512C1C" w:rsidRDefault="00512C1C">
      <w:pPr>
        <w:pStyle w:val="CommentText"/>
      </w:pPr>
    </w:p>
  </w:comment>
  <w:comment w:id="3" w:author="ALE Editor" w:date="2021-06-14T12:41:00Z" w:initials="ALE">
    <w:p w14:paraId="75913D63" w14:textId="77777777" w:rsidR="008C2BE0" w:rsidRDefault="008C2BE0">
      <w:pPr>
        <w:pStyle w:val="CommentText"/>
      </w:pPr>
      <w:r>
        <w:rPr>
          <w:rStyle w:val="CommentReference"/>
        </w:rPr>
        <w:annotationRef/>
      </w:r>
      <w:r>
        <w:t xml:space="preserve">Is this an acceptable name for the track in English? It gets awkward when translated literally. </w:t>
      </w:r>
      <w:r w:rsidR="00EB5EC7">
        <w:rPr>
          <w:rFonts w:hint="cs"/>
        </w:rPr>
        <w:t>A</w:t>
      </w:r>
      <w:r w:rsidR="00EB5EC7">
        <w:t>nd oddly, I do not see anything at all like this on their website list of departments.</w:t>
      </w:r>
    </w:p>
    <w:p w14:paraId="007AF873" w14:textId="3808CBC8" w:rsidR="00C35D7D" w:rsidRDefault="00C35D7D">
      <w:pPr>
        <w:pStyle w:val="CommentText"/>
      </w:pPr>
      <w:hyperlink r:id="rId2" w:history="1">
        <w:r w:rsidRPr="00991831">
          <w:rPr>
            <w:rStyle w:val="Hyperlink"/>
          </w:rPr>
          <w:t>https://en.smkb.ac.il/academic-programs/faculty-of-education/#tab</w:t>
        </w:r>
      </w:hyperlink>
    </w:p>
    <w:p w14:paraId="7CB5A9CB" w14:textId="7F5F277E" w:rsidR="00C35D7D" w:rsidRDefault="00C35D7D">
      <w:pPr>
        <w:pStyle w:val="CommentText"/>
      </w:pPr>
    </w:p>
  </w:comment>
  <w:comment w:id="4" w:author="ALE Editor" w:date="2021-06-14T11:23:00Z" w:initials="ALE">
    <w:p w14:paraId="578F9B86" w14:textId="0DC7BCFA" w:rsidR="00436D4D" w:rsidRDefault="00436D4D" w:rsidP="00BC48B8">
      <w:pPr>
        <w:pStyle w:val="CommentText"/>
      </w:pPr>
      <w:r>
        <w:rPr>
          <w:rStyle w:val="CommentReference"/>
        </w:rPr>
        <w:annotationRef/>
      </w:r>
      <w:r w:rsidR="00BC48B8">
        <w:t>A</w:t>
      </w:r>
      <w:r>
        <w:t>re all the students in the track female, or were only females interviewed?</w:t>
      </w:r>
    </w:p>
  </w:comment>
  <w:comment w:id="5" w:author="ALE Editor" w:date="2021-06-21T10:29:00Z" w:initials="ALE">
    <w:p w14:paraId="188F8FBA" w14:textId="2296FB35" w:rsidR="008D4238" w:rsidRDefault="008D4238">
      <w:pPr>
        <w:pStyle w:val="CommentText"/>
      </w:pPr>
      <w:r>
        <w:rPr>
          <w:rStyle w:val="CommentReference"/>
        </w:rPr>
        <w:annotationRef/>
      </w:r>
      <w:r>
        <w:t>There is something consistently confusing me about this study. Are the instructors the study population or the researchers or both?</w:t>
      </w:r>
    </w:p>
  </w:comment>
  <w:comment w:id="6" w:author="ALE Editor" w:date="2021-06-14T12:44:00Z" w:initials="ALE">
    <w:p w14:paraId="2F9EAC68" w14:textId="770D53D7" w:rsidR="008C2BE0" w:rsidRDefault="008C2BE0">
      <w:pPr>
        <w:pStyle w:val="CommentText"/>
      </w:pPr>
      <w:r>
        <w:rPr>
          <w:rStyle w:val="CommentReference"/>
        </w:rPr>
        <w:annotationRef/>
      </w:r>
      <w:r>
        <w:t>This detail could be cut from the abstract (which is quite long)</w:t>
      </w:r>
    </w:p>
  </w:comment>
  <w:comment w:id="7" w:author="ALE Editor" w:date="2021-06-22T12:25:00Z" w:initials="ALE">
    <w:p w14:paraId="33D6ED6B" w14:textId="2C09EF9F" w:rsidR="00896CE9" w:rsidRDefault="00896CE9">
      <w:pPr>
        <w:pStyle w:val="CommentText"/>
      </w:pPr>
      <w:r>
        <w:rPr>
          <w:rStyle w:val="CommentReference"/>
        </w:rPr>
        <w:annotationRef/>
      </w:r>
      <w:r>
        <w:t>I added ‘visualizing’ based on later text.</w:t>
      </w:r>
    </w:p>
  </w:comment>
  <w:comment w:id="8" w:author="ALE Editor" w:date="2021-06-22T08:12:00Z" w:initials="ALE">
    <w:p w14:paraId="2FF829F6" w14:textId="01B6E9A2" w:rsidR="00B64354" w:rsidRDefault="00B64354">
      <w:pPr>
        <w:pStyle w:val="CommentText"/>
      </w:pPr>
      <w:r>
        <w:rPr>
          <w:rStyle w:val="CommentReference"/>
        </w:rPr>
        <w:annotationRef/>
      </w:r>
      <w:r>
        <w:t xml:space="preserve">Should the full name be given here? </w:t>
      </w:r>
      <w:proofErr w:type="gramStart"/>
      <w:r>
        <w:t>Also</w:t>
      </w:r>
      <w:proofErr w:type="gramEnd"/>
      <w:r>
        <w:t xml:space="preserve"> in Hebrew the word Seminar is used in the name, but that doesn’t appear in the English website. </w:t>
      </w:r>
    </w:p>
  </w:comment>
  <w:comment w:id="9" w:author="ALE Editor" w:date="2021-06-14T10:39:00Z" w:initials="ALE">
    <w:p w14:paraId="04566344" w14:textId="27B51936" w:rsidR="0000407B" w:rsidRDefault="0000407B">
      <w:pPr>
        <w:pStyle w:val="CommentText"/>
      </w:pPr>
      <w:r>
        <w:rPr>
          <w:rStyle w:val="CommentReference"/>
        </w:rPr>
        <w:annotationRef/>
      </w:r>
      <w:r>
        <w:t>I put this in the plural so gender-neutral language required by most journals can be used. If the feminine tense is wanted in specific, this should be specified along with the reason (all the teachers are female?)</w:t>
      </w:r>
    </w:p>
  </w:comment>
  <w:comment w:id="10" w:author="ALE Editor" w:date="2021-06-22T08:18:00Z" w:initials="ALE">
    <w:p w14:paraId="3E55553F" w14:textId="4EA1E3F6" w:rsidR="000D3D10" w:rsidRDefault="000D3D10">
      <w:pPr>
        <w:pStyle w:val="CommentText"/>
      </w:pPr>
      <w:r>
        <w:rPr>
          <w:rStyle w:val="CommentReference"/>
        </w:rPr>
        <w:annotationRef/>
      </w:r>
      <w:r>
        <w:t>Perhaps say the specific year.</w:t>
      </w:r>
    </w:p>
  </w:comment>
  <w:comment w:id="11" w:author="ALE Editor" w:date="2021-06-14T11:10:00Z" w:initials="ALE">
    <w:p w14:paraId="1099AC03" w14:textId="1A96F509" w:rsidR="00DD3C5C" w:rsidRDefault="00DD3C5C">
      <w:pPr>
        <w:pStyle w:val="CommentText"/>
      </w:pPr>
      <w:r>
        <w:rPr>
          <w:rStyle w:val="CommentReference"/>
        </w:rPr>
        <w:annotationRef/>
      </w:r>
      <w:r>
        <w:t>This belongs in Methods, not the Introduction</w:t>
      </w:r>
    </w:p>
  </w:comment>
  <w:comment w:id="12" w:author="ALE Editor" w:date="2021-06-14T11:09:00Z" w:initials="ALE">
    <w:p w14:paraId="4F361C84" w14:textId="3F50CF99" w:rsidR="00DD3C5C" w:rsidRDefault="00DD3C5C">
      <w:pPr>
        <w:pStyle w:val="CommentText"/>
      </w:pPr>
      <w:r>
        <w:rPr>
          <w:rStyle w:val="CommentReference"/>
        </w:rPr>
        <w:annotationRef/>
      </w:r>
      <w:r>
        <w:t>Findings should not be presented in the Introduction.</w:t>
      </w:r>
    </w:p>
  </w:comment>
  <w:comment w:id="13" w:author="ALE Editor" w:date="2021-06-16T10:16:00Z" w:initials="ALE">
    <w:p w14:paraId="6CCF2506" w14:textId="2937B49F" w:rsidR="0066523B" w:rsidRDefault="0066523B" w:rsidP="001415D0">
      <w:pPr>
        <w:pStyle w:val="CommentText"/>
      </w:pPr>
      <w:r>
        <w:rPr>
          <w:rStyle w:val="CommentReference"/>
        </w:rPr>
        <w:annotationRef/>
      </w:r>
      <w:r>
        <w:t>I suggest organizing the introduction so there is first a general section on developing/teaching creativity, then a section on the track at Kibbutzim College in specific.</w:t>
      </w:r>
    </w:p>
  </w:comment>
  <w:comment w:id="14" w:author="ALE Editor" w:date="2021-06-15T11:34:00Z" w:initials="ALE">
    <w:p w14:paraId="25E760E0" w14:textId="397D5913" w:rsidR="007736C2" w:rsidRDefault="007736C2">
      <w:pPr>
        <w:pStyle w:val="CommentText"/>
      </w:pPr>
      <w:r>
        <w:rPr>
          <w:rStyle w:val="CommentReference"/>
        </w:rPr>
        <w:annotationRef/>
      </w:r>
      <w:r>
        <w:t>Is this also from page 227?</w:t>
      </w:r>
      <w:r w:rsidR="000F0D76">
        <w:t xml:space="preserve"> If so, put the reference first then (ibid) on the second part.</w:t>
      </w:r>
    </w:p>
  </w:comment>
  <w:comment w:id="15" w:author="ALE Editor" w:date="2021-06-15T11:39:00Z" w:initials="ALE">
    <w:p w14:paraId="72BFB03A" w14:textId="2BA8D2C6" w:rsidR="00B95B74" w:rsidRDefault="00B95B74">
      <w:pPr>
        <w:pStyle w:val="CommentText"/>
      </w:pPr>
      <w:r>
        <w:rPr>
          <w:rStyle w:val="CommentReference"/>
        </w:rPr>
        <w:annotationRef/>
      </w:r>
      <w:r>
        <w:t>This is not in either the Hebrew or English reference list.</w:t>
      </w:r>
    </w:p>
  </w:comment>
  <w:comment w:id="16" w:author="ALE Editor" w:date="2021-06-22T09:28:00Z" w:initials="ALE">
    <w:p w14:paraId="3BCBCE81" w14:textId="77777777" w:rsidR="00D065EB" w:rsidRDefault="00D065EB" w:rsidP="00D065EB">
      <w:pPr>
        <w:pStyle w:val="CommentText"/>
      </w:pPr>
      <w:r>
        <w:rPr>
          <w:rStyle w:val="CommentReference"/>
        </w:rPr>
        <w:annotationRef/>
      </w:r>
      <w:r>
        <w:t>This section on theory of creativity could be more concise, there is a bit of repetition.</w:t>
      </w:r>
    </w:p>
    <w:p w14:paraId="6F815ABA" w14:textId="14BDF040" w:rsidR="00D065EB" w:rsidRDefault="00D065EB" w:rsidP="00D065EB">
      <w:pPr>
        <w:pStyle w:val="CommentText"/>
      </w:pPr>
      <w:r>
        <w:t>I think if you make one section on creativity in general then a separate subsection on the Creativity track at the college, it will be easier to notice redundancies and combine or cut.</w:t>
      </w:r>
    </w:p>
  </w:comment>
  <w:comment w:id="17" w:author="ALE Editor" w:date="2021-06-22T16:15:00Z" w:initials="ALE">
    <w:p w14:paraId="27FF64B8" w14:textId="7B32920F" w:rsidR="00071DC4" w:rsidRDefault="00071DC4">
      <w:pPr>
        <w:pStyle w:val="CommentText"/>
      </w:pPr>
      <w:r>
        <w:rPr>
          <w:rStyle w:val="CommentReference"/>
        </w:rPr>
        <w:annotationRef/>
      </w:r>
      <w:r>
        <w:t xml:space="preserve">There is no Beck &amp; Kuzminski 2016 in the reference list – only </w:t>
      </w:r>
      <w:proofErr w:type="spellStart"/>
      <w:r>
        <w:t>Kuzminiski</w:t>
      </w:r>
      <w:proofErr w:type="spellEnd"/>
      <w:r>
        <w:t xml:space="preserve"> 2014</w:t>
      </w:r>
    </w:p>
  </w:comment>
  <w:comment w:id="18" w:author="ALE Editor" w:date="2021-06-22T09:30:00Z" w:initials="ALE">
    <w:p w14:paraId="345A7C04" w14:textId="3F984D0D" w:rsidR="00D065EB" w:rsidRDefault="00D065EB">
      <w:pPr>
        <w:pStyle w:val="CommentText"/>
      </w:pPr>
      <w:r>
        <w:rPr>
          <w:rStyle w:val="CommentReference"/>
        </w:rPr>
        <w:annotationRef/>
      </w:r>
      <w:r>
        <w:t>This has been said.</w:t>
      </w:r>
    </w:p>
  </w:comment>
  <w:comment w:id="19" w:author="ALE Editor" w:date="2021-06-16T12:13:00Z" w:initials="ALE">
    <w:p w14:paraId="2F5B5613" w14:textId="77777777" w:rsidR="002E0F3F" w:rsidRDefault="002E0F3F">
      <w:pPr>
        <w:pStyle w:val="CommentText"/>
      </w:pPr>
      <w:r>
        <w:rPr>
          <w:rStyle w:val="CommentReference"/>
        </w:rPr>
        <w:annotationRef/>
      </w:r>
      <w:r>
        <w:t>English terms taken from:</w:t>
      </w:r>
    </w:p>
    <w:p w14:paraId="7B006EB3" w14:textId="3E65167D" w:rsidR="002E0F3F" w:rsidRDefault="002E056A">
      <w:pPr>
        <w:pStyle w:val="CommentText"/>
      </w:pPr>
      <w:hyperlink r:id="rId3" w:history="1">
        <w:r w:rsidR="002E0F3F" w:rsidRPr="00A357E3">
          <w:rPr>
            <w:rStyle w:val="Hyperlink"/>
          </w:rPr>
          <w:t>https://www.verywellmind.com/gardners-theory-of-multiple-intelligences-2795161</w:t>
        </w:r>
      </w:hyperlink>
    </w:p>
    <w:p w14:paraId="27C40068" w14:textId="77777777" w:rsidR="002E0F3F" w:rsidRDefault="002E0F3F">
      <w:pPr>
        <w:pStyle w:val="CommentText"/>
      </w:pPr>
      <w:r>
        <w:t>and</w:t>
      </w:r>
    </w:p>
    <w:p w14:paraId="5AEFFAD3" w14:textId="50A2A23E" w:rsidR="002E0F3F" w:rsidRDefault="002E056A">
      <w:pPr>
        <w:pStyle w:val="CommentText"/>
      </w:pPr>
      <w:hyperlink r:id="rId4" w:history="1">
        <w:r w:rsidR="002E0F3F" w:rsidRPr="00A357E3">
          <w:rPr>
            <w:rStyle w:val="Hyperlink"/>
          </w:rPr>
          <w:t>https://www.simplypsychology.org/multiple-intelligences.html</w:t>
        </w:r>
      </w:hyperlink>
    </w:p>
    <w:p w14:paraId="7BCE9BAF" w14:textId="77777777" w:rsidR="002E0F3F" w:rsidRDefault="002E0F3F">
      <w:pPr>
        <w:pStyle w:val="CommentText"/>
      </w:pPr>
    </w:p>
    <w:p w14:paraId="0C748E43" w14:textId="37EC41B5" w:rsidR="002E0F3F" w:rsidRDefault="002E0F3F">
      <w:pPr>
        <w:pStyle w:val="CommentText"/>
      </w:pPr>
      <w:r>
        <w:t>but note that they both include an 8</w:t>
      </w:r>
      <w:r w:rsidRPr="002E0F3F">
        <w:rPr>
          <w:vertAlign w:val="superscript"/>
        </w:rPr>
        <w:t>th</w:t>
      </w:r>
      <w:r>
        <w:t xml:space="preserve"> intelligence: naturalistic</w:t>
      </w:r>
    </w:p>
  </w:comment>
  <w:comment w:id="20" w:author="ALE Editor" w:date="2021-06-22T16:18:00Z" w:initials="ALE">
    <w:p w14:paraId="4DA47F12" w14:textId="54EE834B" w:rsidR="0094383A" w:rsidRDefault="0094383A">
      <w:pPr>
        <w:pStyle w:val="CommentText"/>
      </w:pPr>
      <w:r>
        <w:rPr>
          <w:rStyle w:val="CommentReference"/>
        </w:rPr>
        <w:annotationRef/>
      </w:r>
      <w:r>
        <w:t xml:space="preserve">This was originally published in English in 1995, if you want to cite the original </w:t>
      </w:r>
      <w:proofErr w:type="gramStart"/>
      <w:r>
        <w:t>and  not</w:t>
      </w:r>
      <w:proofErr w:type="gramEnd"/>
      <w:r>
        <w:t xml:space="preserve"> a translation.</w:t>
      </w:r>
    </w:p>
  </w:comment>
  <w:comment w:id="21" w:author="ALE Editor" w:date="2021-06-22T16:18:00Z" w:initials="ALE">
    <w:p w14:paraId="134C7D8E" w14:textId="401AD9AC" w:rsidR="0094383A" w:rsidRDefault="0094383A">
      <w:pPr>
        <w:pStyle w:val="CommentText"/>
      </w:pPr>
      <w:r>
        <w:rPr>
          <w:rStyle w:val="CommentReference"/>
        </w:rPr>
        <w:annotationRef/>
      </w:r>
      <w:r>
        <w:t>There is no Vygotsky in the reference list.</w:t>
      </w:r>
    </w:p>
  </w:comment>
  <w:comment w:id="22" w:author="ALE Editor" w:date="2021-06-20T20:42:00Z" w:initials="ALE">
    <w:p w14:paraId="79617356" w14:textId="79B3BA26" w:rsidR="003D7CD4" w:rsidRDefault="003D7CD4">
      <w:pPr>
        <w:pStyle w:val="CommentText"/>
      </w:pPr>
      <w:r>
        <w:rPr>
          <w:rStyle w:val="CommentReference"/>
        </w:rPr>
        <w:annotationRef/>
      </w:r>
      <w:r>
        <w:t xml:space="preserve">This isn’t clear to </w:t>
      </w:r>
      <w:proofErr w:type="gramStart"/>
      <w:r>
        <w:t>me,</w:t>
      </w:r>
      <w:proofErr w:type="gramEnd"/>
      <w:r>
        <w:t xml:space="preserve"> can it be clarified?</w:t>
      </w:r>
    </w:p>
    <w:p w14:paraId="39556037" w14:textId="2A92A281" w:rsidR="003D7CD4" w:rsidRDefault="003D7CD4">
      <w:pPr>
        <w:pStyle w:val="CommentText"/>
      </w:pPr>
      <w:r>
        <w:rPr>
          <w:rFonts w:ascii="David" w:eastAsia="David" w:hAnsi="David" w:cs="David" w:hint="cs"/>
          <w:sz w:val="24"/>
          <w:szCs w:val="24"/>
          <w:rtl/>
        </w:rPr>
        <w:t>ובמקביל ליישום כפרקטיקה בהוראה</w:t>
      </w:r>
      <w:r w:rsidRPr="00B42F89">
        <w:rPr>
          <w:rFonts w:ascii="David" w:eastAsia="David" w:hAnsi="David" w:cs="David" w:hint="cs"/>
          <w:sz w:val="24"/>
          <w:szCs w:val="24"/>
          <w:rtl/>
        </w:rPr>
        <w:t>.</w:t>
      </w:r>
    </w:p>
  </w:comment>
  <w:comment w:id="23" w:author="ALE Editor" w:date="2021-06-20T11:49:00Z" w:initials="ALE">
    <w:p w14:paraId="6600CE66" w14:textId="7953A765" w:rsidR="00A62B8A" w:rsidRDefault="00A62B8A">
      <w:pPr>
        <w:pStyle w:val="CommentText"/>
      </w:pPr>
      <w:r>
        <w:rPr>
          <w:rStyle w:val="CommentReference"/>
        </w:rPr>
        <w:annotationRef/>
      </w:r>
      <w:r>
        <w:t>usually this is the heading, not The Study</w:t>
      </w:r>
    </w:p>
  </w:comment>
  <w:comment w:id="24" w:author="ALE Editor" w:date="2021-06-20T11:56:00Z" w:initials="ALE">
    <w:p w14:paraId="6DADA4FC" w14:textId="11B14258" w:rsidR="00A125E0" w:rsidRDefault="00A125E0">
      <w:pPr>
        <w:pStyle w:val="CommentText"/>
      </w:pPr>
      <w:r>
        <w:rPr>
          <w:rStyle w:val="CommentReference"/>
        </w:rPr>
        <w:annotationRef/>
      </w:r>
      <w:r>
        <w:t xml:space="preserve">This seems like it belongs in the literature review, not methods. </w:t>
      </w:r>
    </w:p>
  </w:comment>
  <w:comment w:id="25" w:author="ALE Editor" w:date="2021-06-22T09:43:00Z" w:initials="ALE">
    <w:p w14:paraId="7127C51A" w14:textId="495C5797" w:rsidR="00681CF3" w:rsidRDefault="00681CF3">
      <w:pPr>
        <w:pStyle w:val="CommentText"/>
      </w:pPr>
      <w:r>
        <w:rPr>
          <w:rStyle w:val="CommentReference"/>
        </w:rPr>
        <w:annotationRef/>
      </w:r>
      <w:r>
        <w:t>Nine people? Be specific in the Methods</w:t>
      </w:r>
    </w:p>
  </w:comment>
  <w:comment w:id="26" w:author="ALE Editor" w:date="2021-06-22T09:43:00Z" w:initials="ALE">
    <w:p w14:paraId="76991E59" w14:textId="1C697BAA" w:rsidR="00681CF3" w:rsidRDefault="00681CF3">
      <w:pPr>
        <w:pStyle w:val="CommentText"/>
      </w:pPr>
      <w:r>
        <w:rPr>
          <w:rStyle w:val="CommentReference"/>
        </w:rPr>
        <w:annotationRef/>
      </w:r>
      <w:r>
        <w:t>Intentionally? Because all students are females?</w:t>
      </w:r>
    </w:p>
  </w:comment>
  <w:comment w:id="27" w:author="ALE Editor" w:date="2021-06-20T20:46:00Z" w:initials="ALE">
    <w:p w14:paraId="71146F02" w14:textId="58154CDF" w:rsidR="00674A3A" w:rsidRDefault="00674A3A">
      <w:pPr>
        <w:pStyle w:val="CommentText"/>
      </w:pPr>
      <w:r>
        <w:rPr>
          <w:rStyle w:val="CommentReference"/>
        </w:rPr>
        <w:annotationRef/>
      </w:r>
      <w:r>
        <w:t>This was a separate section; I combined it with the other interviews, since it’s the same tool.</w:t>
      </w:r>
    </w:p>
  </w:comment>
  <w:comment w:id="28" w:author="ALE Editor" w:date="2021-06-20T12:27:00Z" w:initials="ALE">
    <w:p w14:paraId="75526B05" w14:textId="77777777" w:rsidR="00674A3A" w:rsidRDefault="00674A3A" w:rsidP="00674A3A">
      <w:pPr>
        <w:pStyle w:val="CommentText"/>
      </w:pPr>
      <w:r>
        <w:rPr>
          <w:rStyle w:val="CommentReference"/>
        </w:rPr>
        <w:annotationRef/>
      </w:r>
      <w:r>
        <w:t>It isn’t clear what this reference is referring to; a particular style of analyzing documents?</w:t>
      </w:r>
    </w:p>
  </w:comment>
  <w:comment w:id="29" w:author="ALE Editor" w:date="2021-06-22T09:46:00Z" w:initials="ALE">
    <w:p w14:paraId="4D8DCA67" w14:textId="348FA4FD" w:rsidR="00681CF3" w:rsidRDefault="00681CF3">
      <w:pPr>
        <w:pStyle w:val="CommentText"/>
      </w:pPr>
      <w:r>
        <w:rPr>
          <w:rStyle w:val="CommentReference"/>
        </w:rPr>
        <w:annotationRef/>
      </w:r>
      <w:proofErr w:type="gramStart"/>
      <w:r>
        <w:t>Why  not</w:t>
      </w:r>
      <w:proofErr w:type="gramEnd"/>
      <w:r>
        <w:t>?</w:t>
      </w:r>
    </w:p>
  </w:comment>
  <w:comment w:id="30" w:author="ALE Editor" w:date="2021-06-20T13:41:00Z" w:initials="ALE">
    <w:p w14:paraId="58973CE6" w14:textId="2E6CCC8D" w:rsidR="007E2D19" w:rsidRDefault="007E2D19">
      <w:pPr>
        <w:pStyle w:val="CommentText"/>
      </w:pPr>
      <w:r>
        <w:rPr>
          <w:rStyle w:val="CommentReference"/>
        </w:rPr>
        <w:annotationRef/>
      </w:r>
      <w:r>
        <w:t xml:space="preserve">I took out “as described above” as they axes are only mentioned in the abstract, and so </w:t>
      </w:r>
      <w:r w:rsidR="00F71D65">
        <w:t xml:space="preserve">they </w:t>
      </w:r>
      <w:r>
        <w:t>need to be introduced here.</w:t>
      </w:r>
      <w:r w:rsidR="00F71D65">
        <w:t xml:space="preserve"> I suggest adding the relevant line from the abstract here.</w:t>
      </w:r>
    </w:p>
  </w:comment>
  <w:comment w:id="31" w:author="ALE Editor" w:date="2021-06-22T10:01:00Z" w:initials="ALE">
    <w:p w14:paraId="7D447C80" w14:textId="1D876E86" w:rsidR="00EE7E5D" w:rsidRDefault="00EE7E5D">
      <w:pPr>
        <w:pStyle w:val="CommentText"/>
      </w:pPr>
      <w:r>
        <w:rPr>
          <w:rStyle w:val="CommentReference"/>
        </w:rPr>
        <w:annotationRef/>
      </w:r>
      <w:r>
        <w:t>Are these names necessary here? They cannot be seen in the Figure and assume the reader is familiar with all those names.</w:t>
      </w:r>
    </w:p>
  </w:comment>
  <w:comment w:id="32" w:author="ALE Editor" w:date="2021-06-20T21:39:00Z" w:initials="ALE">
    <w:p w14:paraId="5AAE7791" w14:textId="77777777" w:rsidR="00F53769" w:rsidRDefault="00F53769" w:rsidP="00F71D65">
      <w:pPr>
        <w:pStyle w:val="CommentText"/>
      </w:pPr>
      <w:r>
        <w:rPr>
          <w:rStyle w:val="CommentReference"/>
        </w:rPr>
        <w:annotationRef/>
      </w:r>
      <w:r>
        <w:t>What is the difference between these frames with words and the ones with the words process, creative, responsibility…?</w:t>
      </w:r>
    </w:p>
    <w:p w14:paraId="4E63B1B6" w14:textId="296EA9E9" w:rsidR="00F71D65" w:rsidRDefault="00F71D65" w:rsidP="00F71D65">
      <w:pPr>
        <w:pStyle w:val="CommentText"/>
      </w:pPr>
      <w:r>
        <w:t>You don’t describe the person sitting on the bench between the lenses.</w:t>
      </w:r>
    </w:p>
  </w:comment>
  <w:comment w:id="33" w:author="ALE Editor" w:date="2021-06-21T19:37:00Z" w:initials="ALE">
    <w:p w14:paraId="2E5E35F5" w14:textId="5B893AEE" w:rsidR="004708B0" w:rsidRDefault="004708B0">
      <w:pPr>
        <w:pStyle w:val="CommentText"/>
      </w:pPr>
      <w:r>
        <w:rPr>
          <w:rStyle w:val="CommentReference"/>
        </w:rPr>
        <w:annotationRef/>
      </w:r>
      <w:r>
        <w:t>This sentence seems redundant to me. I think it can be cut.</w:t>
      </w:r>
    </w:p>
  </w:comment>
  <w:comment w:id="34" w:author="ALE Editor" w:date="2021-06-22T10:05:00Z" w:initials="ALE">
    <w:p w14:paraId="08EC9A79" w14:textId="046B357A" w:rsidR="00EE7E5D" w:rsidRDefault="00EE7E5D">
      <w:pPr>
        <w:pStyle w:val="CommentText"/>
      </w:pPr>
      <w:r>
        <w:rPr>
          <w:rStyle w:val="CommentReference"/>
        </w:rPr>
        <w:annotationRef/>
      </w:r>
      <w:r>
        <w:t>This has been said.</w:t>
      </w:r>
    </w:p>
  </w:comment>
  <w:comment w:id="35" w:author="ALE Editor" w:date="2021-06-21T12:16:00Z" w:initials="ALE">
    <w:p w14:paraId="72CE3745" w14:textId="32DD27C6" w:rsidR="00C5254A" w:rsidRDefault="00C5254A">
      <w:pPr>
        <w:pStyle w:val="CommentText"/>
      </w:pPr>
      <w:r>
        <w:rPr>
          <w:rStyle w:val="CommentReference"/>
        </w:rPr>
        <w:annotationRef/>
      </w:r>
      <w:r>
        <w:t xml:space="preserve">This is the first time this phrase </w:t>
      </w:r>
      <w:r w:rsidR="00EE7E5D">
        <w:t xml:space="preserve">spiral structure </w:t>
      </w:r>
      <w:r>
        <w:t xml:space="preserve">is used. </w:t>
      </w:r>
      <w:r w:rsidR="00EE7E5D">
        <w:t>It should be explained.</w:t>
      </w:r>
    </w:p>
  </w:comment>
  <w:comment w:id="36" w:author="ALE Editor" w:date="2021-06-21T19:43:00Z" w:initials="ALE">
    <w:p w14:paraId="1B22CBAF" w14:textId="74E5BA96" w:rsidR="00332A27" w:rsidRDefault="00332A27">
      <w:pPr>
        <w:pStyle w:val="CommentText"/>
      </w:pPr>
      <w:r>
        <w:rPr>
          <w:rStyle w:val="CommentReference"/>
        </w:rPr>
        <w:annotationRef/>
      </w:r>
      <w:r>
        <w:t>Maybe give some examples, this isn’t quite clear.</w:t>
      </w:r>
    </w:p>
  </w:comment>
  <w:comment w:id="37" w:author="ALE Editor" w:date="2021-06-21T12:35:00Z" w:initials="ALE">
    <w:p w14:paraId="67393D16" w14:textId="3CBD9F72" w:rsidR="007D7AFE" w:rsidRDefault="007D7AFE">
      <w:pPr>
        <w:pStyle w:val="CommentText"/>
        <w:rPr>
          <w:rFonts w:ascii="David" w:eastAsia="David" w:hAnsi="David" w:cs="David"/>
          <w:sz w:val="24"/>
          <w:szCs w:val="24"/>
        </w:rPr>
      </w:pPr>
      <w:r>
        <w:rPr>
          <w:rStyle w:val="CommentReference"/>
        </w:rPr>
        <w:annotationRef/>
      </w:r>
      <w:r w:rsidR="00D76AAF">
        <w:t>Is t</w:t>
      </w:r>
      <w:r>
        <w:t xml:space="preserve">his </w:t>
      </w:r>
      <w:proofErr w:type="gramStart"/>
      <w:r>
        <w:t>is</w:t>
      </w:r>
      <w:proofErr w:type="gramEnd"/>
      <w:r>
        <w:t xml:space="preserve"> what is meant by </w:t>
      </w:r>
      <w:r w:rsidR="00C35703">
        <w:rPr>
          <w:rFonts w:ascii="David" w:eastAsia="David" w:hAnsi="David" w:cs="David"/>
          <w:sz w:val="24"/>
          <w:szCs w:val="24"/>
          <w:rtl/>
        </w:rPr>
        <w:t>פרחי ההוראה</w:t>
      </w:r>
      <w:r w:rsidR="00C35703">
        <w:rPr>
          <w:rFonts w:ascii="David" w:eastAsia="David" w:hAnsi="David" w:cs="David"/>
          <w:sz w:val="24"/>
          <w:szCs w:val="24"/>
        </w:rPr>
        <w:t>? This is the first time the term is used in this text.</w:t>
      </w:r>
    </w:p>
    <w:p w14:paraId="519AB7B9" w14:textId="77777777" w:rsidR="00DE5656" w:rsidRDefault="00DE5656">
      <w:pPr>
        <w:pStyle w:val="CommentText"/>
        <w:rPr>
          <w:rFonts w:ascii="David" w:eastAsia="David" w:hAnsi="David" w:cs="David"/>
          <w:sz w:val="24"/>
          <w:szCs w:val="24"/>
        </w:rPr>
      </w:pPr>
    </w:p>
    <w:p w14:paraId="431BF6A4" w14:textId="3B4942E3" w:rsidR="00D76AAF" w:rsidRDefault="00D76AAF" w:rsidP="00D76AAF">
      <w:pPr>
        <w:pStyle w:val="CommentText"/>
      </w:pPr>
      <w:r>
        <w:rPr>
          <w:rFonts w:ascii="David" w:eastAsia="David" w:hAnsi="David" w:cs="David"/>
          <w:sz w:val="24"/>
          <w:szCs w:val="24"/>
        </w:rPr>
        <w:t>Th</w:t>
      </w:r>
      <w:r w:rsidR="00DE5656">
        <w:rPr>
          <w:rFonts w:ascii="David" w:eastAsia="David" w:hAnsi="David" w:cs="David"/>
          <w:sz w:val="24"/>
          <w:szCs w:val="24"/>
        </w:rPr>
        <w:t>e</w:t>
      </w:r>
      <w:r>
        <w:rPr>
          <w:rFonts w:ascii="David" w:eastAsia="David" w:hAnsi="David" w:cs="David"/>
          <w:sz w:val="24"/>
          <w:szCs w:val="24"/>
        </w:rPr>
        <w:t xml:space="preserve"> subject of this sentence is unclear (students/teacher-trainees/graduates). </w:t>
      </w:r>
      <w:r w:rsidR="00DE5656">
        <w:rPr>
          <w:rFonts w:ascii="David" w:eastAsia="David" w:hAnsi="David" w:cs="David"/>
          <w:sz w:val="24"/>
          <w:szCs w:val="24"/>
        </w:rPr>
        <w:t>Who is identifying whose authentic desires?</w:t>
      </w:r>
    </w:p>
  </w:comment>
  <w:comment w:id="38" w:author="ALE Editor" w:date="2021-06-22T10:11:00Z" w:initials="ALE">
    <w:p w14:paraId="0A5EA192" w14:textId="36AE6B58" w:rsidR="008C76FC" w:rsidRDefault="008C76FC">
      <w:pPr>
        <w:pStyle w:val="CommentText"/>
      </w:pPr>
      <w:r>
        <w:rPr>
          <w:rStyle w:val="CommentReference"/>
        </w:rPr>
        <w:annotationRef/>
      </w:r>
      <w:r>
        <w:t>This has been said.</w:t>
      </w:r>
    </w:p>
  </w:comment>
  <w:comment w:id="39" w:author="ALE Editor" w:date="2021-06-21T20:03:00Z" w:initials="ALE">
    <w:p w14:paraId="3A8EC7B8" w14:textId="4CD58139" w:rsidR="00D51982" w:rsidRDefault="00D51982">
      <w:pPr>
        <w:pStyle w:val="CommentText"/>
      </w:pPr>
      <w:r>
        <w:rPr>
          <w:rStyle w:val="CommentReference"/>
        </w:rPr>
        <w:annotationRef/>
      </w:r>
      <w:r>
        <w:t>This has been said.</w:t>
      </w:r>
    </w:p>
  </w:comment>
  <w:comment w:id="40" w:author="ALE Editor" w:date="2021-06-21T13:50:00Z" w:initials="ALE">
    <w:p w14:paraId="319F5D52" w14:textId="77777777" w:rsidR="003B4D11" w:rsidRDefault="003B4D11">
      <w:pPr>
        <w:pStyle w:val="CommentText"/>
      </w:pPr>
      <w:r>
        <w:rPr>
          <w:rStyle w:val="CommentReference"/>
        </w:rPr>
        <w:annotationRef/>
      </w:r>
      <w:r>
        <w:t>Who is the ‘them’ in this phrase?</w:t>
      </w:r>
    </w:p>
    <w:p w14:paraId="3F89147E" w14:textId="49CBD9E5" w:rsidR="003B4D11" w:rsidRDefault="003B4D11">
      <w:pPr>
        <w:pStyle w:val="CommentText"/>
      </w:pPr>
      <w:r w:rsidRPr="00923C88">
        <w:rPr>
          <w:rFonts w:ascii="David" w:hAnsi="David" w:cs="David"/>
          <w:sz w:val="24"/>
          <w:szCs w:val="24"/>
          <w:rtl/>
        </w:rPr>
        <w:t>שדווקא בשבילם</w:t>
      </w:r>
    </w:p>
  </w:comment>
  <w:comment w:id="41" w:author="ALE Editor" w:date="2021-06-21T20:04:00Z" w:initials="ALE">
    <w:p w14:paraId="5808EC0E" w14:textId="6ACE0400" w:rsidR="00D51982" w:rsidRDefault="00D51982">
      <w:pPr>
        <w:pStyle w:val="CommentText"/>
      </w:pPr>
      <w:r>
        <w:rPr>
          <w:rStyle w:val="CommentReference"/>
        </w:rPr>
        <w:annotationRef/>
      </w:r>
      <w:r>
        <w:t>This has been said.</w:t>
      </w:r>
    </w:p>
  </w:comment>
  <w:comment w:id="42" w:author="ALE Editor" w:date="2021-06-22T14:15:00Z" w:initials="ALE">
    <w:p w14:paraId="06D5DD69" w14:textId="4C9C255C" w:rsidR="00C51A80" w:rsidRDefault="00C51A80">
      <w:pPr>
        <w:pStyle w:val="CommentText"/>
      </w:pPr>
      <w:r>
        <w:rPr>
          <w:rStyle w:val="CommentReference"/>
        </w:rPr>
        <w:annotationRef/>
      </w:r>
      <w:r>
        <w:t>Is there an official name for this in English?</w:t>
      </w:r>
    </w:p>
  </w:comment>
  <w:comment w:id="43" w:author="ALE Editor" w:date="2021-06-21T20:05:00Z" w:initials="ALE">
    <w:p w14:paraId="6A648E8C" w14:textId="1D44E299" w:rsidR="00D51982" w:rsidRDefault="00D51982">
      <w:pPr>
        <w:pStyle w:val="CommentText"/>
      </w:pPr>
      <w:r>
        <w:rPr>
          <w:rStyle w:val="CommentReference"/>
        </w:rPr>
        <w:annotationRef/>
      </w:r>
      <w:r>
        <w:t>Does this mean the various years present their visual works to each other?</w:t>
      </w:r>
    </w:p>
  </w:comment>
  <w:comment w:id="44" w:author="ALE Editor" w:date="2021-06-21T15:11:00Z" w:initials="ALE">
    <w:p w14:paraId="48AC4DA9" w14:textId="439502CB" w:rsidR="007F3D45" w:rsidRDefault="007F3D45">
      <w:pPr>
        <w:pStyle w:val="CommentText"/>
      </w:pPr>
      <w:r>
        <w:rPr>
          <w:rStyle w:val="CommentReference"/>
        </w:rPr>
        <w:annotationRef/>
      </w:r>
      <w:r>
        <w:rPr>
          <w:rStyle w:val="CommentReference"/>
        </w:rPr>
        <w:t xml:space="preserve">I rephrased this to take out some redundancy, but the next part repeats </w:t>
      </w:r>
      <w:r w:rsidR="0031146A">
        <w:rPr>
          <w:rStyle w:val="CommentReference"/>
        </w:rPr>
        <w:t>some</w:t>
      </w:r>
      <w:r>
        <w:rPr>
          <w:rStyle w:val="CommentReference"/>
        </w:rPr>
        <w:t xml:space="preserve"> of what was said in the previous paragraph. I suggest combining them. </w:t>
      </w:r>
    </w:p>
  </w:comment>
  <w:comment w:id="45" w:author="ALE Editor" w:date="2021-06-21T15:33:00Z" w:initials="ALE">
    <w:p w14:paraId="019885C4" w14:textId="4AB199A2" w:rsidR="00051A7D" w:rsidRDefault="00051A7D">
      <w:pPr>
        <w:pStyle w:val="CommentText"/>
      </w:pPr>
      <w:r>
        <w:rPr>
          <w:rStyle w:val="CommentReference"/>
        </w:rPr>
        <w:annotationRef/>
      </w:r>
      <w:r>
        <w:t xml:space="preserve">I don’t see a reason to break up the quote with “and she concludes” </w:t>
      </w:r>
    </w:p>
  </w:comment>
  <w:comment w:id="46" w:author="ALE Editor" w:date="2021-06-22T14:23:00Z" w:initials="ALE">
    <w:p w14:paraId="03E7F2A6" w14:textId="51A050C1" w:rsidR="0009280A" w:rsidRDefault="0009280A">
      <w:pPr>
        <w:pStyle w:val="CommentText"/>
      </w:pPr>
      <w:r>
        <w:rPr>
          <w:rStyle w:val="CommentReference"/>
        </w:rPr>
        <w:annotationRef/>
      </w:r>
      <w:r>
        <w:t>End of the third year?</w:t>
      </w:r>
    </w:p>
  </w:comment>
  <w:comment w:id="47" w:author="ALE Editor" w:date="2021-06-21T20:10:00Z" w:initials="ALE">
    <w:p w14:paraId="418D7E95" w14:textId="27FBF0BE" w:rsidR="00CD54BD" w:rsidRDefault="00CD54BD">
      <w:pPr>
        <w:pStyle w:val="CommentText"/>
      </w:pPr>
      <w:r>
        <w:rPr>
          <w:rStyle w:val="CommentReference"/>
        </w:rPr>
        <w:annotationRef/>
      </w:r>
      <w:r>
        <w:t>This seems redundant</w:t>
      </w:r>
    </w:p>
  </w:comment>
  <w:comment w:id="48" w:author="ALE Editor" w:date="2021-06-22T10:25:00Z" w:initials="ALE">
    <w:p w14:paraId="0D216F93" w14:textId="583243DC" w:rsidR="000E1F93" w:rsidRDefault="000E1F93">
      <w:pPr>
        <w:pStyle w:val="CommentText"/>
      </w:pPr>
      <w:r>
        <w:rPr>
          <w:rStyle w:val="CommentReference"/>
        </w:rPr>
        <w:annotationRef/>
      </w:r>
      <w:r>
        <w:t xml:space="preserve">Is this specific to the graduates and not the current students? In each place this should be specified. If you are talking about everyone, use the term ‘study population’ or ‘students and </w:t>
      </w:r>
      <w:proofErr w:type="gramStart"/>
      <w:r>
        <w:t>graduates’</w:t>
      </w:r>
      <w:proofErr w:type="gramEnd"/>
      <w:r>
        <w:t>.</w:t>
      </w:r>
    </w:p>
  </w:comment>
  <w:comment w:id="49" w:author="ALE Editor" w:date="2021-06-22T11:23:00Z" w:initials="ALE">
    <w:p w14:paraId="6CA0CA9C" w14:textId="5A2ADF47" w:rsidR="002C20D9" w:rsidRDefault="002C20D9">
      <w:pPr>
        <w:pStyle w:val="CommentText"/>
      </w:pPr>
      <w:r>
        <w:rPr>
          <w:rStyle w:val="CommentReference"/>
        </w:rPr>
        <w:annotationRef/>
      </w:r>
      <w:r>
        <w:t>Almost the same quote is used on page 21</w:t>
      </w:r>
    </w:p>
  </w:comment>
  <w:comment w:id="50" w:author="ALE Editor" w:date="2021-06-22T11:46:00Z" w:initials="ALE">
    <w:p w14:paraId="416022E8" w14:textId="382A36E8" w:rsidR="00C2022C" w:rsidRDefault="00C2022C">
      <w:pPr>
        <w:pStyle w:val="CommentText"/>
      </w:pPr>
      <w:r>
        <w:rPr>
          <w:rStyle w:val="CommentReference"/>
        </w:rPr>
        <w:annotationRef/>
      </w:r>
      <w:r>
        <w:t>Who said this first quote?</w:t>
      </w:r>
    </w:p>
  </w:comment>
  <w:comment w:id="51" w:author="ALE Editor" w:date="2021-06-22T11:55:00Z" w:initials="ALE">
    <w:p w14:paraId="337C2F7F" w14:textId="6131B1D6" w:rsidR="000F347E" w:rsidRDefault="000F347E">
      <w:pPr>
        <w:pStyle w:val="CommentText"/>
      </w:pPr>
      <w:r>
        <w:rPr>
          <w:rStyle w:val="CommentReference"/>
        </w:rPr>
        <w:annotationRef/>
      </w:r>
      <w:r>
        <w:t>This quote is used above.</w:t>
      </w:r>
    </w:p>
  </w:comment>
  <w:comment w:id="52" w:author="ALE Editor" w:date="2021-06-22T12:26:00Z" w:initials="ALE">
    <w:p w14:paraId="28FA84D6" w14:textId="0541B30F" w:rsidR="00896CE9" w:rsidRDefault="00896CE9">
      <w:pPr>
        <w:pStyle w:val="CommentText"/>
      </w:pPr>
      <w:r>
        <w:rPr>
          <w:rStyle w:val="CommentReference"/>
        </w:rPr>
        <w:annotationRef/>
      </w:r>
      <w:r>
        <w:t>Note that in the Hebrew visual-conceptual is repeated in the same sentence.</w:t>
      </w:r>
    </w:p>
  </w:comment>
  <w:comment w:id="53" w:author="ALE Editor" w:date="2021-06-22T12:33:00Z" w:initials="ALE">
    <w:p w14:paraId="493D82C0" w14:textId="1165A63C" w:rsidR="004B41E8" w:rsidRDefault="004B41E8">
      <w:pPr>
        <w:pStyle w:val="CommentText"/>
      </w:pPr>
      <w:r>
        <w:rPr>
          <w:rStyle w:val="CommentReference"/>
        </w:rPr>
        <w:annotationRef/>
      </w:r>
      <w:r>
        <w:t xml:space="preserve">Journals may prefer this be numbered as </w:t>
      </w:r>
      <w:proofErr w:type="gramStart"/>
      <w:r>
        <w:t>the  next</w:t>
      </w:r>
      <w:proofErr w:type="gramEnd"/>
      <w:r>
        <w:t xml:space="preserve"> Figure, following the photographs.</w:t>
      </w:r>
    </w:p>
  </w:comment>
  <w:comment w:id="54" w:author="ALE Editor" w:date="2021-06-22T12:45:00Z" w:initials="ALE">
    <w:p w14:paraId="07FBDEC9" w14:textId="16B457A2" w:rsidR="00274B15" w:rsidRDefault="00274B15">
      <w:pPr>
        <w:pStyle w:val="CommentText"/>
      </w:pPr>
      <w:r>
        <w:rPr>
          <w:rStyle w:val="CommentReference"/>
        </w:rPr>
        <w:annotationRef/>
      </w:r>
      <w:r>
        <w:t>Why is this sentence needed?</w:t>
      </w:r>
      <w:r w:rsidR="00511003">
        <w:t xml:space="preserve"> </w:t>
      </w:r>
    </w:p>
  </w:comment>
  <w:comment w:id="55" w:author="ALE Editor" w:date="2021-06-22T13:15:00Z" w:initials="ALE">
    <w:p w14:paraId="70E3D622" w14:textId="77777777" w:rsidR="003D5860" w:rsidRDefault="003D5860" w:rsidP="003D5860">
      <w:pPr>
        <w:pStyle w:val="CommentText"/>
      </w:pPr>
      <w:r>
        <w:rPr>
          <w:rStyle w:val="CommentReference"/>
        </w:rPr>
        <w:annotationRef/>
      </w:r>
      <w:r>
        <w:t xml:space="preserve">There is something at the bottom of the left-hand vertical </w:t>
      </w:r>
      <w:proofErr w:type="spellStart"/>
      <w:r>
        <w:t>aoriginal</w:t>
      </w:r>
      <w:proofErr w:type="spellEnd"/>
      <w:r>
        <w:t xml:space="preserve"> figure that I cannot read</w:t>
      </w:r>
    </w:p>
  </w:comment>
  <w:comment w:id="56" w:author="ALE Editor" w:date="2021-06-22T16:23:00Z" w:initials="ALE">
    <w:p w14:paraId="1397BD4A" w14:textId="66D97BD9" w:rsidR="0094383A" w:rsidRDefault="0094383A">
      <w:pPr>
        <w:pStyle w:val="CommentText"/>
      </w:pPr>
      <w:r>
        <w:rPr>
          <w:rStyle w:val="CommentReference"/>
        </w:rPr>
        <w:annotationRef/>
      </w:r>
      <w:r>
        <w:t>Not in reference list</w:t>
      </w:r>
    </w:p>
  </w:comment>
  <w:comment w:id="57" w:author="ALE Editor" w:date="2021-06-22T16:24:00Z" w:initials="ALE">
    <w:p w14:paraId="40711012" w14:textId="0A5ECCD8" w:rsidR="0094383A" w:rsidRDefault="0094383A">
      <w:pPr>
        <w:pStyle w:val="CommentText"/>
      </w:pPr>
      <w:r>
        <w:rPr>
          <w:rStyle w:val="CommentReference"/>
        </w:rPr>
        <w:annotationRef/>
      </w:r>
      <w:r>
        <w:t>Not in reference list</w:t>
      </w:r>
    </w:p>
  </w:comment>
  <w:comment w:id="58" w:author="ALE Editor" w:date="2021-06-22T15:08:00Z" w:initials="ALE">
    <w:p w14:paraId="11166350" w14:textId="77777777" w:rsidR="00952C9D" w:rsidRDefault="00952C9D" w:rsidP="00B17437">
      <w:pPr>
        <w:pStyle w:val="CommentText"/>
      </w:pPr>
      <w:r>
        <w:rPr>
          <w:rStyle w:val="CommentReference"/>
        </w:rPr>
        <w:annotationRef/>
      </w:r>
      <w:r>
        <w:rPr>
          <w:rStyle w:val="CommentReference"/>
        </w:rPr>
        <w:annotationRef/>
      </w:r>
      <w:r>
        <w:t>This is the publisher of the original English</w:t>
      </w:r>
    </w:p>
  </w:comment>
  <w:comment w:id="59" w:author="ALE Editor" w:date="2021-06-22T15:11:00Z" w:initials="ALE">
    <w:p w14:paraId="22ECA49E" w14:textId="77777777" w:rsidR="00952C9D" w:rsidRDefault="00952C9D">
      <w:pPr>
        <w:pStyle w:val="CommentText"/>
      </w:pPr>
      <w:r>
        <w:rPr>
          <w:rStyle w:val="CommentReference"/>
        </w:rPr>
        <w:annotationRef/>
      </w:r>
      <w:r>
        <w:t>This is how the English is cited</w:t>
      </w:r>
    </w:p>
    <w:p w14:paraId="6B740FD9" w14:textId="77777777" w:rsidR="00952C9D" w:rsidRDefault="00952C9D">
      <w:pPr>
        <w:pStyle w:val="CommentText"/>
        <w:rPr>
          <w:rFonts w:ascii="Arial" w:hAnsi="Arial" w:cs="Arial"/>
          <w:color w:val="222222"/>
          <w:shd w:val="clear" w:color="auto" w:fill="FFFFFF"/>
        </w:rPr>
      </w:pPr>
      <w:r>
        <w:rPr>
          <w:rFonts w:ascii="Arial" w:hAnsi="Arial" w:cs="Arial"/>
          <w:color w:val="222222"/>
          <w:shd w:val="clear" w:color="auto" w:fill="FFFFFF"/>
        </w:rPr>
        <w:t>Gardner, H. (1992). </w:t>
      </w:r>
      <w:r>
        <w:rPr>
          <w:rFonts w:ascii="Arial" w:hAnsi="Arial" w:cs="Arial"/>
          <w:i/>
          <w:iCs/>
          <w:color w:val="222222"/>
          <w:shd w:val="clear" w:color="auto" w:fill="FFFFFF"/>
        </w:rPr>
        <w:t>Multiple intelligences</w:t>
      </w:r>
      <w:r>
        <w:rPr>
          <w:rFonts w:ascii="Arial" w:hAnsi="Arial" w:cs="Arial"/>
          <w:color w:val="222222"/>
          <w:shd w:val="clear" w:color="auto" w:fill="FFFFFF"/>
        </w:rPr>
        <w:t> (Vol. 5, p. 56). Minnesota Center for Arts Education.</w:t>
      </w:r>
    </w:p>
    <w:p w14:paraId="5E90D87D" w14:textId="77777777" w:rsidR="00952C9D" w:rsidRDefault="00952C9D">
      <w:pPr>
        <w:pStyle w:val="CommentText"/>
        <w:rPr>
          <w:rFonts w:ascii="Arial" w:hAnsi="Arial" w:cs="Arial"/>
          <w:color w:val="222222"/>
          <w:shd w:val="clear" w:color="auto" w:fill="FFFFFF"/>
        </w:rPr>
      </w:pPr>
    </w:p>
    <w:p w14:paraId="75CE1989" w14:textId="77777777" w:rsidR="00952C9D" w:rsidRDefault="00952C9D">
      <w:pPr>
        <w:pStyle w:val="CommentText"/>
      </w:pPr>
      <w:r>
        <w:rPr>
          <w:rFonts w:ascii="Arial" w:hAnsi="Arial" w:cs="Arial"/>
          <w:color w:val="222222"/>
          <w:shd w:val="clear" w:color="auto" w:fill="FFFFFF"/>
        </w:rPr>
        <w:t>Is it the same item?</w:t>
      </w:r>
    </w:p>
  </w:comment>
  <w:comment w:id="60" w:author="ALE Editor" w:date="2021-06-22T16:24:00Z" w:initials="ALE">
    <w:p w14:paraId="1D2039EF" w14:textId="068AFD9B" w:rsidR="00E53F2E" w:rsidRDefault="00E53F2E">
      <w:pPr>
        <w:pStyle w:val="CommentText"/>
      </w:pPr>
      <w:r>
        <w:rPr>
          <w:rStyle w:val="CommentReference"/>
        </w:rPr>
        <w:annotationRef/>
      </w:r>
      <w:r>
        <w:t>Not cited in text</w:t>
      </w:r>
    </w:p>
  </w:comment>
  <w:comment w:id="61" w:author="ALE Editor" w:date="2021-06-22T15:45:00Z" w:initials="ALE">
    <w:p w14:paraId="7EB68CB5" w14:textId="77777777" w:rsidR="00952C9D" w:rsidRDefault="00952C9D">
      <w:pPr>
        <w:pStyle w:val="CommentText"/>
      </w:pPr>
      <w:r>
        <w:rPr>
          <w:rStyle w:val="CommentReference"/>
        </w:rPr>
        <w:annotationRef/>
      </w:r>
      <w:r>
        <w:t>The original was published in 1995 by Jossey-Bass, if you want to use that; the date in the text would need to be changed too.</w:t>
      </w:r>
    </w:p>
  </w:comment>
  <w:comment w:id="62" w:author="ALE Editor" w:date="2021-06-22T15:53:00Z" w:initials="ALE">
    <w:p w14:paraId="3C410A58" w14:textId="77777777" w:rsidR="00952C9D" w:rsidRDefault="00952C9D">
      <w:pPr>
        <w:pStyle w:val="CommentText"/>
      </w:pPr>
      <w:r>
        <w:rPr>
          <w:rStyle w:val="CommentReference"/>
        </w:rPr>
        <w:annotationRef/>
      </w:r>
      <w:r>
        <w:t>What is this?</w:t>
      </w:r>
    </w:p>
    <w:p w14:paraId="26369EEC" w14:textId="77777777" w:rsidR="00952C9D" w:rsidRDefault="00952C9D">
      <w:pPr>
        <w:pStyle w:val="CommentText"/>
      </w:pPr>
      <w:proofErr w:type="spellStart"/>
      <w:r>
        <w:rPr>
          <w:rFonts w:ascii="David" w:eastAsia="David" w:hAnsi="David" w:cs="David"/>
          <w:i/>
          <w:sz w:val="24"/>
          <w:szCs w:val="24"/>
          <w:rtl/>
        </w:rPr>
        <w:t>לקסי</w:t>
      </w:r>
      <w:proofErr w:type="spellEnd"/>
      <w:r>
        <w:rPr>
          <w:rFonts w:ascii="David" w:eastAsia="David" w:hAnsi="David" w:cs="David"/>
          <w:i/>
          <w:sz w:val="24"/>
          <w:szCs w:val="24"/>
          <w:rtl/>
        </w:rPr>
        <w:t>-קיי  28-3</w:t>
      </w:r>
    </w:p>
  </w:comment>
  <w:comment w:id="63" w:author="ALE Editor" w:date="2021-06-22T15:55:00Z" w:initials="ALE">
    <w:p w14:paraId="187B8C1E" w14:textId="77777777" w:rsidR="00952C9D" w:rsidRDefault="00952C9D">
      <w:pPr>
        <w:pStyle w:val="CommentText"/>
      </w:pPr>
      <w:r>
        <w:rPr>
          <w:rStyle w:val="CommentReference"/>
        </w:rPr>
        <w:annotationRef/>
      </w:r>
      <w:r>
        <w:t>This link does not work</w:t>
      </w:r>
    </w:p>
    <w:p w14:paraId="56BB2035" w14:textId="77777777" w:rsidR="00952C9D" w:rsidRDefault="00952C9D">
      <w:pPr>
        <w:pStyle w:val="CommentText"/>
        <w:rPr>
          <w:rFonts w:ascii="David" w:eastAsia="David" w:hAnsi="David" w:cs="David"/>
          <w:color w:val="1155CC"/>
          <w:sz w:val="24"/>
          <w:szCs w:val="24"/>
          <w:u w:val="single"/>
        </w:rPr>
      </w:pPr>
      <w:hyperlink r:id="rId5">
        <w:r>
          <w:rPr>
            <w:rFonts w:ascii="David" w:eastAsia="David" w:hAnsi="David" w:cs="David"/>
            <w:color w:val="1155CC"/>
            <w:sz w:val="24"/>
            <w:szCs w:val="24"/>
            <w:u w:val="single"/>
          </w:rPr>
          <w:t>http://www.kaye.ac.il/images/files/KnowledgeCircle/LexicalMagazin/2016/Heutagogy-5_2016.pdf</w:t>
        </w:r>
      </w:hyperlink>
    </w:p>
    <w:p w14:paraId="63CF6BC4" w14:textId="77777777" w:rsidR="00952C9D" w:rsidRDefault="00952C9D">
      <w:pPr>
        <w:pStyle w:val="CommentText"/>
      </w:pPr>
    </w:p>
  </w:comment>
  <w:comment w:id="64" w:author="ALE Editor" w:date="2021-06-22T16:13:00Z" w:initials="ALE">
    <w:p w14:paraId="47A04B60" w14:textId="74A1E30D" w:rsidR="00956599" w:rsidRDefault="00956599">
      <w:pPr>
        <w:pStyle w:val="CommentText"/>
      </w:pPr>
      <w:r>
        <w:rPr>
          <w:rStyle w:val="CommentReference"/>
        </w:rPr>
        <w:annotationRef/>
      </w:r>
      <w:r>
        <w:t>corrected from 1977 to match the in-text citation</w:t>
      </w:r>
    </w:p>
  </w:comment>
  <w:comment w:id="65" w:author="ALE Editor" w:date="2021-06-22T15:50:00Z" w:initials="ALE">
    <w:p w14:paraId="2766283A" w14:textId="77777777" w:rsidR="00952C9D" w:rsidRDefault="00952C9D">
      <w:pPr>
        <w:pStyle w:val="CommentText"/>
      </w:pPr>
      <w:r>
        <w:rPr>
          <w:rStyle w:val="CommentReference"/>
        </w:rPr>
        <w:annotationRef/>
      </w:r>
      <w:r>
        <w:t>Publisher?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50B54E0" w15:done="0"/>
  <w15:commentEx w15:paraId="6E49FDAB" w15:done="0"/>
  <w15:commentEx w15:paraId="5E378FA0" w15:done="0"/>
  <w15:commentEx w15:paraId="7CB5A9CB" w15:done="0"/>
  <w15:commentEx w15:paraId="578F9B86" w15:done="0"/>
  <w15:commentEx w15:paraId="188F8FBA" w15:done="0"/>
  <w15:commentEx w15:paraId="2F9EAC68" w15:done="0"/>
  <w15:commentEx w15:paraId="33D6ED6B" w15:done="0"/>
  <w15:commentEx w15:paraId="2FF829F6" w15:done="0"/>
  <w15:commentEx w15:paraId="04566344" w15:done="0"/>
  <w15:commentEx w15:paraId="3E55553F" w15:done="0"/>
  <w15:commentEx w15:paraId="1099AC03" w15:done="0"/>
  <w15:commentEx w15:paraId="4F361C84" w15:done="0"/>
  <w15:commentEx w15:paraId="6CCF2506" w15:done="0"/>
  <w15:commentEx w15:paraId="25E760E0" w15:done="0"/>
  <w15:commentEx w15:paraId="72BFB03A" w15:done="0"/>
  <w15:commentEx w15:paraId="6F815ABA" w15:done="0"/>
  <w15:commentEx w15:paraId="27FF64B8" w15:done="0"/>
  <w15:commentEx w15:paraId="345A7C04" w15:done="0"/>
  <w15:commentEx w15:paraId="0C748E43" w15:done="0"/>
  <w15:commentEx w15:paraId="4DA47F12" w15:done="0"/>
  <w15:commentEx w15:paraId="134C7D8E" w15:done="0"/>
  <w15:commentEx w15:paraId="39556037" w15:done="0"/>
  <w15:commentEx w15:paraId="6600CE66" w15:done="0"/>
  <w15:commentEx w15:paraId="6DADA4FC" w15:done="0"/>
  <w15:commentEx w15:paraId="7127C51A" w15:done="0"/>
  <w15:commentEx w15:paraId="76991E59" w15:done="0"/>
  <w15:commentEx w15:paraId="71146F02" w15:done="0"/>
  <w15:commentEx w15:paraId="75526B05" w15:done="0"/>
  <w15:commentEx w15:paraId="4D8DCA67" w15:done="0"/>
  <w15:commentEx w15:paraId="58973CE6" w15:done="0"/>
  <w15:commentEx w15:paraId="7D447C80" w15:done="0"/>
  <w15:commentEx w15:paraId="4E63B1B6" w15:done="0"/>
  <w15:commentEx w15:paraId="2E5E35F5" w15:done="0"/>
  <w15:commentEx w15:paraId="08EC9A79" w15:done="0"/>
  <w15:commentEx w15:paraId="72CE3745" w15:done="0"/>
  <w15:commentEx w15:paraId="1B22CBAF" w15:done="0"/>
  <w15:commentEx w15:paraId="431BF6A4" w15:done="0"/>
  <w15:commentEx w15:paraId="0A5EA192" w15:done="0"/>
  <w15:commentEx w15:paraId="3A8EC7B8" w15:done="0"/>
  <w15:commentEx w15:paraId="3F89147E" w15:done="0"/>
  <w15:commentEx w15:paraId="5808EC0E" w15:done="0"/>
  <w15:commentEx w15:paraId="06D5DD69" w15:done="0"/>
  <w15:commentEx w15:paraId="6A648E8C" w15:done="0"/>
  <w15:commentEx w15:paraId="48AC4DA9" w15:done="0"/>
  <w15:commentEx w15:paraId="019885C4" w15:done="0"/>
  <w15:commentEx w15:paraId="03E7F2A6" w15:done="0"/>
  <w15:commentEx w15:paraId="418D7E95" w15:done="0"/>
  <w15:commentEx w15:paraId="0D216F93" w15:done="0"/>
  <w15:commentEx w15:paraId="6CA0CA9C" w15:done="0"/>
  <w15:commentEx w15:paraId="416022E8" w15:done="0"/>
  <w15:commentEx w15:paraId="337C2F7F" w15:done="0"/>
  <w15:commentEx w15:paraId="28FA84D6" w15:done="0"/>
  <w15:commentEx w15:paraId="493D82C0" w15:done="0"/>
  <w15:commentEx w15:paraId="07FBDEC9" w15:done="0"/>
  <w15:commentEx w15:paraId="70E3D622" w15:done="0"/>
  <w15:commentEx w15:paraId="1397BD4A" w15:done="0"/>
  <w15:commentEx w15:paraId="40711012" w15:done="0"/>
  <w15:commentEx w15:paraId="11166350" w15:done="0"/>
  <w15:commentEx w15:paraId="75CE1989" w15:done="0"/>
  <w15:commentEx w15:paraId="1D2039EF" w15:done="0"/>
  <w15:commentEx w15:paraId="7EB68CB5" w15:done="0"/>
  <w15:commentEx w15:paraId="26369EEC" w15:done="0"/>
  <w15:commentEx w15:paraId="63CF6BC4" w15:done="0"/>
  <w15:commentEx w15:paraId="47A04B60" w15:done="0"/>
  <w15:commentEx w15:paraId="2766283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798EED" w16cex:dateUtc="2021-06-20T06:54:00Z"/>
  <w16cex:commentExtensible w16cex:durableId="24719162" w16cex:dateUtc="2021-06-14T05:27:00Z"/>
  <w16cex:commentExtensible w16cex:durableId="247192BD" w16cex:dateUtc="2021-06-14T05:33:00Z"/>
  <w16cex:commentExtensible w16cex:durableId="2471CD00" w16cex:dateUtc="2021-06-14T09:41:00Z"/>
  <w16cex:commentExtensible w16cex:durableId="2471BAA7" w16cex:dateUtc="2021-06-14T08:23:00Z"/>
  <w16cex:commentExtensible w16cex:durableId="247AE894" w16cex:dateUtc="2021-06-21T07:29:00Z"/>
  <w16cex:commentExtensible w16cex:durableId="2471CD98" w16cex:dateUtc="2021-06-14T09:44:00Z"/>
  <w16cex:commentExtensible w16cex:durableId="247C554F" w16cex:dateUtc="2021-06-22T09:25:00Z"/>
  <w16cex:commentExtensible w16cex:durableId="247C19D6" w16cex:dateUtc="2021-06-22T05:12:00Z"/>
  <w16cex:commentExtensible w16cex:durableId="2471B068" w16cex:dateUtc="2021-06-14T07:39:00Z"/>
  <w16cex:commentExtensible w16cex:durableId="247C1B44" w16cex:dateUtc="2021-06-22T05:18:00Z"/>
  <w16cex:commentExtensible w16cex:durableId="2471B78B" w16cex:dateUtc="2021-06-14T08:10:00Z"/>
  <w16cex:commentExtensible w16cex:durableId="2471B77A" w16cex:dateUtc="2021-06-14T08:09:00Z"/>
  <w16cex:commentExtensible w16cex:durableId="24744E05" w16cex:dateUtc="2021-06-16T07:16:00Z"/>
  <w16cex:commentExtensible w16cex:durableId="24730ED9" w16cex:dateUtc="2021-06-15T08:34:00Z"/>
  <w16cex:commentExtensible w16cex:durableId="24730FD4" w16cex:dateUtc="2021-06-15T08:39:00Z"/>
  <w16cex:commentExtensible w16cex:durableId="247C2BB0" w16cex:dateUtc="2021-06-22T06:28:00Z"/>
  <w16cex:commentExtensible w16cex:durableId="247C8B1A" w16cex:dateUtc="2021-06-22T13:15:00Z"/>
  <w16cex:commentExtensible w16cex:durableId="247C2C4B" w16cex:dateUtc="2021-06-22T06:30:00Z"/>
  <w16cex:commentExtensible w16cex:durableId="24746953" w16cex:dateUtc="2021-06-16T09:13:00Z"/>
  <w16cex:commentExtensible w16cex:durableId="247C8BC0" w16cex:dateUtc="2021-06-22T13:18:00Z"/>
  <w16cex:commentExtensible w16cex:durableId="247C8BEC" w16cex:dateUtc="2021-06-22T13:18:00Z"/>
  <w16cex:commentExtensible w16cex:durableId="247A26AD" w16cex:dateUtc="2021-06-20T17:42:00Z"/>
  <w16cex:commentExtensible w16cex:durableId="2479A9E2" w16cex:dateUtc="2021-06-20T08:49:00Z"/>
  <w16cex:commentExtensible w16cex:durableId="2479AB75" w16cex:dateUtc="2021-06-20T08:56:00Z"/>
  <w16cex:commentExtensible w16cex:durableId="247C2F2B" w16cex:dateUtc="2021-06-22T06:43:00Z"/>
  <w16cex:commentExtensible w16cex:durableId="247C2F4F" w16cex:dateUtc="2021-06-22T06:43:00Z"/>
  <w16cex:commentExtensible w16cex:durableId="247A278C" w16cex:dateUtc="2021-06-20T17:46:00Z"/>
  <w16cex:commentExtensible w16cex:durableId="2479B2B5" w16cex:dateUtc="2021-06-20T09:27:00Z"/>
  <w16cex:commentExtensible w16cex:durableId="247C3013" w16cex:dateUtc="2021-06-22T06:46:00Z"/>
  <w16cex:commentExtensible w16cex:durableId="2479C3FC" w16cex:dateUtc="2021-06-20T10:41:00Z"/>
  <w16cex:commentExtensible w16cex:durableId="247C3377" w16cex:dateUtc="2021-06-22T07:01:00Z"/>
  <w16cex:commentExtensible w16cex:durableId="247A342F" w16cex:dateUtc="2021-06-20T18:39:00Z"/>
  <w16cex:commentExtensible w16cex:durableId="247B68F2" w16cex:dateUtc="2021-06-21T16:37:00Z"/>
  <w16cex:commentExtensible w16cex:durableId="247C3452" w16cex:dateUtc="2021-06-22T07:05:00Z"/>
  <w16cex:commentExtensible w16cex:durableId="247B01B4" w16cex:dateUtc="2021-06-21T09:16:00Z"/>
  <w16cex:commentExtensible w16cex:durableId="247B6A74" w16cex:dateUtc="2021-06-21T16:43:00Z"/>
  <w16cex:commentExtensible w16cex:durableId="247B0622" w16cex:dateUtc="2021-06-21T09:35:00Z"/>
  <w16cex:commentExtensible w16cex:durableId="247C35D8" w16cex:dateUtc="2021-06-22T07:11:00Z"/>
  <w16cex:commentExtensible w16cex:durableId="247B6F28" w16cex:dateUtc="2021-06-21T17:03:00Z"/>
  <w16cex:commentExtensible w16cex:durableId="247B17A5" w16cex:dateUtc="2021-06-21T10:50:00Z"/>
  <w16cex:commentExtensible w16cex:durableId="247B6F45" w16cex:dateUtc="2021-06-21T17:04:00Z"/>
  <w16cex:commentExtensible w16cex:durableId="247C6EED" w16cex:dateUtc="2021-06-22T11:15:00Z"/>
  <w16cex:commentExtensible w16cex:durableId="247B6FA4" w16cex:dateUtc="2021-06-21T17:05:00Z"/>
  <w16cex:commentExtensible w16cex:durableId="247B2A8F" w16cex:dateUtc="2021-06-21T12:11:00Z"/>
  <w16cex:commentExtensible w16cex:durableId="247B2FD4" w16cex:dateUtc="2021-06-21T12:33:00Z"/>
  <w16cex:commentExtensible w16cex:durableId="247C70C5" w16cex:dateUtc="2021-06-22T11:23:00Z"/>
  <w16cex:commentExtensible w16cex:durableId="247B70D0" w16cex:dateUtc="2021-06-21T17:10:00Z"/>
  <w16cex:commentExtensible w16cex:durableId="247C3913" w16cex:dateUtc="2021-06-22T07:25:00Z"/>
  <w16cex:commentExtensible w16cex:durableId="247C46C6" w16cex:dateUtc="2021-06-22T08:23:00Z"/>
  <w16cex:commentExtensible w16cex:durableId="247C4C32" w16cex:dateUtc="2021-06-22T08:46:00Z"/>
  <w16cex:commentExtensible w16cex:durableId="247C4E4F" w16cex:dateUtc="2021-06-22T08:55:00Z"/>
  <w16cex:commentExtensible w16cex:durableId="247C558C" w16cex:dateUtc="2021-06-22T09:26:00Z"/>
  <w16cex:commentExtensible w16cex:durableId="247C5707" w16cex:dateUtc="2021-06-22T09:33:00Z"/>
  <w16cex:commentExtensible w16cex:durableId="247C5A00" w16cex:dateUtc="2021-06-22T09:45:00Z"/>
  <w16cex:commentExtensible w16cex:durableId="247C60F5" w16cex:dateUtc="2021-06-22T10:15:00Z"/>
  <w16cex:commentExtensible w16cex:durableId="247C8D04" w16cex:dateUtc="2021-06-22T13:23:00Z"/>
  <w16cex:commentExtensible w16cex:durableId="247C8D26" w16cex:dateUtc="2021-06-22T13:24:00Z"/>
  <w16cex:commentExtensible w16cex:durableId="247C7B66" w16cex:dateUtc="2021-06-22T12:08:00Z"/>
  <w16cex:commentExtensible w16cex:durableId="247C8885" w16cex:dateUtc="2021-06-22T12:11:00Z"/>
  <w16cex:commentExtensible w16cex:durableId="247C8D58" w16cex:dateUtc="2021-06-22T13:24:00Z"/>
  <w16cex:commentExtensible w16cex:durableId="247C8884" w16cex:dateUtc="2021-06-22T12:45:00Z"/>
  <w16cex:commentExtensible w16cex:durableId="247C8883" w16cex:dateUtc="2021-06-22T12:53:00Z"/>
  <w16cex:commentExtensible w16cex:durableId="247C8882" w16cex:dateUtc="2021-06-22T12:55:00Z"/>
  <w16cex:commentExtensible w16cex:durableId="247C8AC2" w16cex:dateUtc="2021-06-22T13:13:00Z"/>
  <w16cex:commentExtensible w16cex:durableId="247C8881" w16cex:dateUtc="2021-06-22T12: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50B54E0" w16cid:durableId="24798EED"/>
  <w16cid:commentId w16cid:paraId="6E49FDAB" w16cid:durableId="24719162"/>
  <w16cid:commentId w16cid:paraId="5E378FA0" w16cid:durableId="247192BD"/>
  <w16cid:commentId w16cid:paraId="7CB5A9CB" w16cid:durableId="2471CD00"/>
  <w16cid:commentId w16cid:paraId="578F9B86" w16cid:durableId="2471BAA7"/>
  <w16cid:commentId w16cid:paraId="188F8FBA" w16cid:durableId="247AE894"/>
  <w16cid:commentId w16cid:paraId="2F9EAC68" w16cid:durableId="2471CD98"/>
  <w16cid:commentId w16cid:paraId="33D6ED6B" w16cid:durableId="247C554F"/>
  <w16cid:commentId w16cid:paraId="2FF829F6" w16cid:durableId="247C19D6"/>
  <w16cid:commentId w16cid:paraId="04566344" w16cid:durableId="2471B068"/>
  <w16cid:commentId w16cid:paraId="3E55553F" w16cid:durableId="247C1B44"/>
  <w16cid:commentId w16cid:paraId="1099AC03" w16cid:durableId="2471B78B"/>
  <w16cid:commentId w16cid:paraId="4F361C84" w16cid:durableId="2471B77A"/>
  <w16cid:commentId w16cid:paraId="6CCF2506" w16cid:durableId="24744E05"/>
  <w16cid:commentId w16cid:paraId="25E760E0" w16cid:durableId="24730ED9"/>
  <w16cid:commentId w16cid:paraId="72BFB03A" w16cid:durableId="24730FD4"/>
  <w16cid:commentId w16cid:paraId="6F815ABA" w16cid:durableId="247C2BB0"/>
  <w16cid:commentId w16cid:paraId="27FF64B8" w16cid:durableId="247C8B1A"/>
  <w16cid:commentId w16cid:paraId="345A7C04" w16cid:durableId="247C2C4B"/>
  <w16cid:commentId w16cid:paraId="0C748E43" w16cid:durableId="24746953"/>
  <w16cid:commentId w16cid:paraId="4DA47F12" w16cid:durableId="247C8BC0"/>
  <w16cid:commentId w16cid:paraId="134C7D8E" w16cid:durableId="247C8BEC"/>
  <w16cid:commentId w16cid:paraId="39556037" w16cid:durableId="247A26AD"/>
  <w16cid:commentId w16cid:paraId="6600CE66" w16cid:durableId="2479A9E2"/>
  <w16cid:commentId w16cid:paraId="6DADA4FC" w16cid:durableId="2479AB75"/>
  <w16cid:commentId w16cid:paraId="7127C51A" w16cid:durableId="247C2F2B"/>
  <w16cid:commentId w16cid:paraId="76991E59" w16cid:durableId="247C2F4F"/>
  <w16cid:commentId w16cid:paraId="71146F02" w16cid:durableId="247A278C"/>
  <w16cid:commentId w16cid:paraId="75526B05" w16cid:durableId="2479B2B5"/>
  <w16cid:commentId w16cid:paraId="4D8DCA67" w16cid:durableId="247C3013"/>
  <w16cid:commentId w16cid:paraId="58973CE6" w16cid:durableId="2479C3FC"/>
  <w16cid:commentId w16cid:paraId="7D447C80" w16cid:durableId="247C3377"/>
  <w16cid:commentId w16cid:paraId="4E63B1B6" w16cid:durableId="247A342F"/>
  <w16cid:commentId w16cid:paraId="2E5E35F5" w16cid:durableId="247B68F2"/>
  <w16cid:commentId w16cid:paraId="08EC9A79" w16cid:durableId="247C3452"/>
  <w16cid:commentId w16cid:paraId="72CE3745" w16cid:durableId="247B01B4"/>
  <w16cid:commentId w16cid:paraId="1B22CBAF" w16cid:durableId="247B6A74"/>
  <w16cid:commentId w16cid:paraId="431BF6A4" w16cid:durableId="247B0622"/>
  <w16cid:commentId w16cid:paraId="0A5EA192" w16cid:durableId="247C35D8"/>
  <w16cid:commentId w16cid:paraId="3A8EC7B8" w16cid:durableId="247B6F28"/>
  <w16cid:commentId w16cid:paraId="3F89147E" w16cid:durableId="247B17A5"/>
  <w16cid:commentId w16cid:paraId="5808EC0E" w16cid:durableId="247B6F45"/>
  <w16cid:commentId w16cid:paraId="06D5DD69" w16cid:durableId="247C6EED"/>
  <w16cid:commentId w16cid:paraId="6A648E8C" w16cid:durableId="247B6FA4"/>
  <w16cid:commentId w16cid:paraId="48AC4DA9" w16cid:durableId="247B2A8F"/>
  <w16cid:commentId w16cid:paraId="019885C4" w16cid:durableId="247B2FD4"/>
  <w16cid:commentId w16cid:paraId="03E7F2A6" w16cid:durableId="247C70C5"/>
  <w16cid:commentId w16cid:paraId="418D7E95" w16cid:durableId="247B70D0"/>
  <w16cid:commentId w16cid:paraId="0D216F93" w16cid:durableId="247C3913"/>
  <w16cid:commentId w16cid:paraId="6CA0CA9C" w16cid:durableId="247C46C6"/>
  <w16cid:commentId w16cid:paraId="416022E8" w16cid:durableId="247C4C32"/>
  <w16cid:commentId w16cid:paraId="337C2F7F" w16cid:durableId="247C4E4F"/>
  <w16cid:commentId w16cid:paraId="28FA84D6" w16cid:durableId="247C558C"/>
  <w16cid:commentId w16cid:paraId="493D82C0" w16cid:durableId="247C5707"/>
  <w16cid:commentId w16cid:paraId="07FBDEC9" w16cid:durableId="247C5A00"/>
  <w16cid:commentId w16cid:paraId="70E3D622" w16cid:durableId="247C60F5"/>
  <w16cid:commentId w16cid:paraId="1397BD4A" w16cid:durableId="247C8D04"/>
  <w16cid:commentId w16cid:paraId="40711012" w16cid:durableId="247C8D26"/>
  <w16cid:commentId w16cid:paraId="11166350" w16cid:durableId="247C7B66"/>
  <w16cid:commentId w16cid:paraId="75CE1989" w16cid:durableId="247C8885"/>
  <w16cid:commentId w16cid:paraId="1D2039EF" w16cid:durableId="247C8D58"/>
  <w16cid:commentId w16cid:paraId="7EB68CB5" w16cid:durableId="247C8884"/>
  <w16cid:commentId w16cid:paraId="26369EEC" w16cid:durableId="247C8883"/>
  <w16cid:commentId w16cid:paraId="63CF6BC4" w16cid:durableId="247C8882"/>
  <w16cid:commentId w16cid:paraId="47A04B60" w16cid:durableId="247C8AC2"/>
  <w16cid:commentId w16cid:paraId="2766283A" w16cid:durableId="247C888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B3F169" w14:textId="77777777" w:rsidR="002E056A" w:rsidRDefault="002E056A" w:rsidP="00A96207">
      <w:pPr>
        <w:spacing w:after="0" w:line="240" w:lineRule="auto"/>
      </w:pPr>
      <w:r>
        <w:separator/>
      </w:r>
    </w:p>
  </w:endnote>
  <w:endnote w:type="continuationSeparator" w:id="0">
    <w:p w14:paraId="718C1EDD" w14:textId="77777777" w:rsidR="002E056A" w:rsidRDefault="002E056A" w:rsidP="00A962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DC0158" w14:textId="77777777" w:rsidR="002E056A" w:rsidRDefault="002E056A" w:rsidP="00A96207">
      <w:pPr>
        <w:spacing w:after="0" w:line="240" w:lineRule="auto"/>
      </w:pPr>
      <w:r>
        <w:separator/>
      </w:r>
    </w:p>
  </w:footnote>
  <w:footnote w:type="continuationSeparator" w:id="0">
    <w:p w14:paraId="7B13B896" w14:textId="77777777" w:rsidR="002E056A" w:rsidRDefault="002E056A" w:rsidP="00A96207">
      <w:pPr>
        <w:spacing w:after="0" w:line="240" w:lineRule="auto"/>
      </w:pPr>
      <w:r>
        <w:continuationSeparator/>
      </w:r>
    </w:p>
  </w:footnote>
  <w:footnote w:id="1">
    <w:p w14:paraId="1A87C5EC" w14:textId="5A8C2769" w:rsidR="00A96207" w:rsidRPr="00A96207" w:rsidRDefault="00A96207">
      <w:pPr>
        <w:pStyle w:val="FootnoteText"/>
        <w:rPr>
          <w:rFonts w:asciiTheme="majorBidi" w:hAnsiTheme="majorBidi" w:cstheme="majorBidi"/>
        </w:rPr>
      </w:pPr>
      <w:r w:rsidRPr="00A96207">
        <w:rPr>
          <w:rStyle w:val="FootnoteReference"/>
          <w:rFonts w:asciiTheme="majorBidi" w:hAnsiTheme="majorBidi" w:cstheme="majorBidi"/>
        </w:rPr>
        <w:footnoteRef/>
      </w:r>
      <w:r w:rsidRPr="00A96207">
        <w:rPr>
          <w:rFonts w:asciiTheme="majorBidi" w:hAnsiTheme="majorBidi" w:cstheme="majorBidi"/>
        </w:rPr>
        <w:t xml:space="preserve"> All names are pseudonyms.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0861B6"/>
    <w:multiLevelType w:val="multilevel"/>
    <w:tmpl w:val="8FEA8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3394615"/>
    <w:multiLevelType w:val="hybridMultilevel"/>
    <w:tmpl w:val="BF7A4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02744EE"/>
    <w:multiLevelType w:val="hybridMultilevel"/>
    <w:tmpl w:val="3B3CC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70B2B96"/>
    <w:multiLevelType w:val="hybridMultilevel"/>
    <w:tmpl w:val="F7E491A8"/>
    <w:lvl w:ilvl="0" w:tplc="CA78035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LE Editor">
    <w15:presenceInfo w15:providerId="None" w15:userId="ALE 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D12"/>
    <w:rsid w:val="00002B45"/>
    <w:rsid w:val="0000407B"/>
    <w:rsid w:val="00021E5F"/>
    <w:rsid w:val="00037886"/>
    <w:rsid w:val="0004236C"/>
    <w:rsid w:val="000443F7"/>
    <w:rsid w:val="00051A7D"/>
    <w:rsid w:val="000671A3"/>
    <w:rsid w:val="00071DC4"/>
    <w:rsid w:val="000777EF"/>
    <w:rsid w:val="0008476B"/>
    <w:rsid w:val="00091187"/>
    <w:rsid w:val="0009280A"/>
    <w:rsid w:val="000B40F5"/>
    <w:rsid w:val="000D3D10"/>
    <w:rsid w:val="000D459C"/>
    <w:rsid w:val="000E1F93"/>
    <w:rsid w:val="000E5C95"/>
    <w:rsid w:val="000F0D76"/>
    <w:rsid w:val="000F347E"/>
    <w:rsid w:val="00102058"/>
    <w:rsid w:val="00103CE9"/>
    <w:rsid w:val="00110043"/>
    <w:rsid w:val="00130B94"/>
    <w:rsid w:val="001415D0"/>
    <w:rsid w:val="00176245"/>
    <w:rsid w:val="00184CF8"/>
    <w:rsid w:val="00187256"/>
    <w:rsid w:val="001A776B"/>
    <w:rsid w:val="001B7C67"/>
    <w:rsid w:val="001C184B"/>
    <w:rsid w:val="001D1E5A"/>
    <w:rsid w:val="001E16B8"/>
    <w:rsid w:val="00203923"/>
    <w:rsid w:val="00232173"/>
    <w:rsid w:val="00232846"/>
    <w:rsid w:val="00232F4B"/>
    <w:rsid w:val="00243C9F"/>
    <w:rsid w:val="0024624C"/>
    <w:rsid w:val="0026629D"/>
    <w:rsid w:val="00270DC4"/>
    <w:rsid w:val="002731EC"/>
    <w:rsid w:val="00274B15"/>
    <w:rsid w:val="0028161D"/>
    <w:rsid w:val="0028285C"/>
    <w:rsid w:val="0028577A"/>
    <w:rsid w:val="0028695B"/>
    <w:rsid w:val="002A67B8"/>
    <w:rsid w:val="002B0AB1"/>
    <w:rsid w:val="002C20D9"/>
    <w:rsid w:val="002E056A"/>
    <w:rsid w:val="002E0F3F"/>
    <w:rsid w:val="002E22DD"/>
    <w:rsid w:val="002F22BE"/>
    <w:rsid w:val="002F2410"/>
    <w:rsid w:val="003059B9"/>
    <w:rsid w:val="0031146A"/>
    <w:rsid w:val="00317912"/>
    <w:rsid w:val="00317E26"/>
    <w:rsid w:val="00322703"/>
    <w:rsid w:val="00332A27"/>
    <w:rsid w:val="0033543D"/>
    <w:rsid w:val="00342836"/>
    <w:rsid w:val="00373791"/>
    <w:rsid w:val="00381827"/>
    <w:rsid w:val="003834D7"/>
    <w:rsid w:val="0038433F"/>
    <w:rsid w:val="003A66A0"/>
    <w:rsid w:val="003B4D11"/>
    <w:rsid w:val="003B7B21"/>
    <w:rsid w:val="003D5860"/>
    <w:rsid w:val="003D7CD4"/>
    <w:rsid w:val="003E4E8D"/>
    <w:rsid w:val="003F471E"/>
    <w:rsid w:val="003F5185"/>
    <w:rsid w:val="0040252F"/>
    <w:rsid w:val="00403DA4"/>
    <w:rsid w:val="00414951"/>
    <w:rsid w:val="004231FC"/>
    <w:rsid w:val="00434C6D"/>
    <w:rsid w:val="00436D4D"/>
    <w:rsid w:val="004708B0"/>
    <w:rsid w:val="00475904"/>
    <w:rsid w:val="004778D8"/>
    <w:rsid w:val="00477EA0"/>
    <w:rsid w:val="00492859"/>
    <w:rsid w:val="004B0609"/>
    <w:rsid w:val="004B41E8"/>
    <w:rsid w:val="004B6DB7"/>
    <w:rsid w:val="004C2087"/>
    <w:rsid w:val="004D320D"/>
    <w:rsid w:val="004D3A17"/>
    <w:rsid w:val="004D632D"/>
    <w:rsid w:val="004D775A"/>
    <w:rsid w:val="004E69E8"/>
    <w:rsid w:val="004F3F86"/>
    <w:rsid w:val="004F6BDD"/>
    <w:rsid w:val="00511003"/>
    <w:rsid w:val="00512C1C"/>
    <w:rsid w:val="00516469"/>
    <w:rsid w:val="005352B1"/>
    <w:rsid w:val="00564F1E"/>
    <w:rsid w:val="00581135"/>
    <w:rsid w:val="005A1065"/>
    <w:rsid w:val="005A5D12"/>
    <w:rsid w:val="005B4A8E"/>
    <w:rsid w:val="005B6381"/>
    <w:rsid w:val="005C3F57"/>
    <w:rsid w:val="0060497B"/>
    <w:rsid w:val="00606FE4"/>
    <w:rsid w:val="00612A54"/>
    <w:rsid w:val="00612D20"/>
    <w:rsid w:val="00626DD3"/>
    <w:rsid w:val="00632BFA"/>
    <w:rsid w:val="00642F23"/>
    <w:rsid w:val="006617A1"/>
    <w:rsid w:val="00663C45"/>
    <w:rsid w:val="0066523B"/>
    <w:rsid w:val="00674A3A"/>
    <w:rsid w:val="00681528"/>
    <w:rsid w:val="00681CF3"/>
    <w:rsid w:val="00684E0D"/>
    <w:rsid w:val="006A0D8E"/>
    <w:rsid w:val="006A5FC5"/>
    <w:rsid w:val="006B0E92"/>
    <w:rsid w:val="006B33B5"/>
    <w:rsid w:val="006B3480"/>
    <w:rsid w:val="006B5B61"/>
    <w:rsid w:val="006C5A9E"/>
    <w:rsid w:val="006D25E4"/>
    <w:rsid w:val="006D7AAB"/>
    <w:rsid w:val="006E2D96"/>
    <w:rsid w:val="006E598E"/>
    <w:rsid w:val="00711629"/>
    <w:rsid w:val="0071422F"/>
    <w:rsid w:val="00722345"/>
    <w:rsid w:val="007250ED"/>
    <w:rsid w:val="007271D8"/>
    <w:rsid w:val="007272BE"/>
    <w:rsid w:val="007340C2"/>
    <w:rsid w:val="00734CC2"/>
    <w:rsid w:val="007363A2"/>
    <w:rsid w:val="007411E1"/>
    <w:rsid w:val="00741A3B"/>
    <w:rsid w:val="00752882"/>
    <w:rsid w:val="0075744E"/>
    <w:rsid w:val="007616E7"/>
    <w:rsid w:val="00770F3B"/>
    <w:rsid w:val="007736C2"/>
    <w:rsid w:val="00774988"/>
    <w:rsid w:val="00775720"/>
    <w:rsid w:val="00781612"/>
    <w:rsid w:val="007A4D70"/>
    <w:rsid w:val="007A6A41"/>
    <w:rsid w:val="007B0311"/>
    <w:rsid w:val="007C76B1"/>
    <w:rsid w:val="007D7AFE"/>
    <w:rsid w:val="007E2D19"/>
    <w:rsid w:val="007F3D45"/>
    <w:rsid w:val="007F4D8A"/>
    <w:rsid w:val="0080701F"/>
    <w:rsid w:val="00844940"/>
    <w:rsid w:val="00862538"/>
    <w:rsid w:val="0086314A"/>
    <w:rsid w:val="008632E6"/>
    <w:rsid w:val="00863C64"/>
    <w:rsid w:val="00890D25"/>
    <w:rsid w:val="00896CE9"/>
    <w:rsid w:val="008A6BAB"/>
    <w:rsid w:val="008C2BE0"/>
    <w:rsid w:val="008C6085"/>
    <w:rsid w:val="008C76FC"/>
    <w:rsid w:val="008D2233"/>
    <w:rsid w:val="008D4238"/>
    <w:rsid w:val="008D6DE1"/>
    <w:rsid w:val="008F2C72"/>
    <w:rsid w:val="00900AE5"/>
    <w:rsid w:val="00915B3B"/>
    <w:rsid w:val="0091795F"/>
    <w:rsid w:val="0094383A"/>
    <w:rsid w:val="00944D12"/>
    <w:rsid w:val="00952C9D"/>
    <w:rsid w:val="00952E14"/>
    <w:rsid w:val="00956599"/>
    <w:rsid w:val="0099003F"/>
    <w:rsid w:val="00997468"/>
    <w:rsid w:val="009A0FF7"/>
    <w:rsid w:val="009B7013"/>
    <w:rsid w:val="009B76C2"/>
    <w:rsid w:val="009C7EE8"/>
    <w:rsid w:val="009E0AD9"/>
    <w:rsid w:val="009E4276"/>
    <w:rsid w:val="009F2A72"/>
    <w:rsid w:val="00A125E0"/>
    <w:rsid w:val="00A158CF"/>
    <w:rsid w:val="00A16160"/>
    <w:rsid w:val="00A25E6F"/>
    <w:rsid w:val="00A35265"/>
    <w:rsid w:val="00A52D5F"/>
    <w:rsid w:val="00A563E0"/>
    <w:rsid w:val="00A56856"/>
    <w:rsid w:val="00A62B8A"/>
    <w:rsid w:val="00A67FBC"/>
    <w:rsid w:val="00A811EB"/>
    <w:rsid w:val="00A8364C"/>
    <w:rsid w:val="00A96207"/>
    <w:rsid w:val="00AA650B"/>
    <w:rsid w:val="00AB4A94"/>
    <w:rsid w:val="00AB6551"/>
    <w:rsid w:val="00AD12EC"/>
    <w:rsid w:val="00B05528"/>
    <w:rsid w:val="00B12B35"/>
    <w:rsid w:val="00B17437"/>
    <w:rsid w:val="00B27E7F"/>
    <w:rsid w:val="00B30654"/>
    <w:rsid w:val="00B46FCA"/>
    <w:rsid w:val="00B514C2"/>
    <w:rsid w:val="00B64354"/>
    <w:rsid w:val="00B76B39"/>
    <w:rsid w:val="00B92031"/>
    <w:rsid w:val="00B95B74"/>
    <w:rsid w:val="00B97586"/>
    <w:rsid w:val="00BB2104"/>
    <w:rsid w:val="00BB671B"/>
    <w:rsid w:val="00BB7102"/>
    <w:rsid w:val="00BC2979"/>
    <w:rsid w:val="00BC48B8"/>
    <w:rsid w:val="00BD0FCE"/>
    <w:rsid w:val="00BE2CF6"/>
    <w:rsid w:val="00BE2D2D"/>
    <w:rsid w:val="00BE77F9"/>
    <w:rsid w:val="00BF6910"/>
    <w:rsid w:val="00BF7865"/>
    <w:rsid w:val="00C064F1"/>
    <w:rsid w:val="00C16658"/>
    <w:rsid w:val="00C2022C"/>
    <w:rsid w:val="00C22598"/>
    <w:rsid w:val="00C22A1E"/>
    <w:rsid w:val="00C276DA"/>
    <w:rsid w:val="00C35703"/>
    <w:rsid w:val="00C35D7D"/>
    <w:rsid w:val="00C4121E"/>
    <w:rsid w:val="00C4492B"/>
    <w:rsid w:val="00C51A80"/>
    <w:rsid w:val="00C5254A"/>
    <w:rsid w:val="00C5311F"/>
    <w:rsid w:val="00C54304"/>
    <w:rsid w:val="00C63617"/>
    <w:rsid w:val="00C65662"/>
    <w:rsid w:val="00CA04D7"/>
    <w:rsid w:val="00CA3650"/>
    <w:rsid w:val="00CB7646"/>
    <w:rsid w:val="00CC4BC0"/>
    <w:rsid w:val="00CD54BD"/>
    <w:rsid w:val="00D065EB"/>
    <w:rsid w:val="00D24BA2"/>
    <w:rsid w:val="00D31D9A"/>
    <w:rsid w:val="00D428DD"/>
    <w:rsid w:val="00D4615B"/>
    <w:rsid w:val="00D51982"/>
    <w:rsid w:val="00D6588C"/>
    <w:rsid w:val="00D73B2C"/>
    <w:rsid w:val="00D75827"/>
    <w:rsid w:val="00D76AAF"/>
    <w:rsid w:val="00D9581B"/>
    <w:rsid w:val="00DA1340"/>
    <w:rsid w:val="00DA1E54"/>
    <w:rsid w:val="00DA76C6"/>
    <w:rsid w:val="00DA7748"/>
    <w:rsid w:val="00DD3C5C"/>
    <w:rsid w:val="00DE5656"/>
    <w:rsid w:val="00E156C9"/>
    <w:rsid w:val="00E45806"/>
    <w:rsid w:val="00E50423"/>
    <w:rsid w:val="00E53F2E"/>
    <w:rsid w:val="00E548E0"/>
    <w:rsid w:val="00E576EC"/>
    <w:rsid w:val="00E73B1D"/>
    <w:rsid w:val="00E75430"/>
    <w:rsid w:val="00E85A3D"/>
    <w:rsid w:val="00E904F7"/>
    <w:rsid w:val="00EA0140"/>
    <w:rsid w:val="00EB5EC7"/>
    <w:rsid w:val="00ED1422"/>
    <w:rsid w:val="00EE7509"/>
    <w:rsid w:val="00EE7E5D"/>
    <w:rsid w:val="00F07E3F"/>
    <w:rsid w:val="00F158AF"/>
    <w:rsid w:val="00F17C08"/>
    <w:rsid w:val="00F4266B"/>
    <w:rsid w:val="00F43ED9"/>
    <w:rsid w:val="00F533A8"/>
    <w:rsid w:val="00F53769"/>
    <w:rsid w:val="00F54012"/>
    <w:rsid w:val="00F62F08"/>
    <w:rsid w:val="00F71D65"/>
    <w:rsid w:val="00F93E4F"/>
    <w:rsid w:val="00FA05CD"/>
    <w:rsid w:val="00FA22F6"/>
    <w:rsid w:val="00FC3F07"/>
    <w:rsid w:val="00FD193E"/>
    <w:rsid w:val="00FF5DF3"/>
    <w:rsid w:val="00FF6EE2"/>
    <w:rsid w:val="00FF7F0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D7CDBB"/>
  <w15:chartTrackingRefBased/>
  <w15:docId w15:val="{6C98A35C-6700-441A-9947-64E781AC7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8695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qFormat/>
    <w:rsid w:val="00BC2979"/>
    <w:pPr>
      <w:bidi/>
      <w:spacing w:after="0" w:line="240" w:lineRule="auto"/>
      <w:jc w:val="right"/>
    </w:pPr>
    <w:rPr>
      <w:rFonts w:asciiTheme="majorBidi" w:eastAsiaTheme="minorEastAsia" w:hAnsiTheme="majorBidi" w:cs="Times New Roman"/>
      <w:sz w:val="24"/>
      <w:szCs w:val="24"/>
    </w:rPr>
  </w:style>
  <w:style w:type="paragraph" w:styleId="EndnoteText">
    <w:name w:val="endnote text"/>
    <w:basedOn w:val="Normal"/>
    <w:link w:val="EndnoteTextChar"/>
    <w:uiPriority w:val="99"/>
    <w:semiHidden/>
    <w:unhideWhenUsed/>
    <w:rsid w:val="00BC2979"/>
    <w:pPr>
      <w:bidi/>
      <w:spacing w:after="0" w:line="240" w:lineRule="auto"/>
      <w:jc w:val="right"/>
    </w:pPr>
    <w:rPr>
      <w:rFonts w:eastAsiaTheme="minorEastAsia" w:cs="Times New Roman"/>
      <w:sz w:val="20"/>
      <w:szCs w:val="20"/>
    </w:rPr>
  </w:style>
  <w:style w:type="character" w:customStyle="1" w:styleId="EndnoteTextChar">
    <w:name w:val="Endnote Text Char"/>
    <w:basedOn w:val="DefaultParagraphFont"/>
    <w:link w:val="EndnoteText"/>
    <w:uiPriority w:val="99"/>
    <w:semiHidden/>
    <w:rsid w:val="00BC2979"/>
    <w:rPr>
      <w:rFonts w:eastAsiaTheme="minorEastAsia" w:cs="Times New Roman"/>
      <w:sz w:val="20"/>
      <w:szCs w:val="20"/>
    </w:rPr>
  </w:style>
  <w:style w:type="character" w:styleId="CommentReference">
    <w:name w:val="annotation reference"/>
    <w:basedOn w:val="DefaultParagraphFont"/>
    <w:uiPriority w:val="99"/>
    <w:semiHidden/>
    <w:unhideWhenUsed/>
    <w:rsid w:val="005A5D12"/>
    <w:rPr>
      <w:sz w:val="16"/>
      <w:szCs w:val="16"/>
    </w:rPr>
  </w:style>
  <w:style w:type="paragraph" w:styleId="CommentText">
    <w:name w:val="annotation text"/>
    <w:basedOn w:val="Normal"/>
    <w:link w:val="CommentTextChar"/>
    <w:uiPriority w:val="99"/>
    <w:unhideWhenUsed/>
    <w:rsid w:val="005A5D12"/>
    <w:pPr>
      <w:spacing w:line="240" w:lineRule="auto"/>
    </w:pPr>
    <w:rPr>
      <w:sz w:val="20"/>
      <w:szCs w:val="20"/>
    </w:rPr>
  </w:style>
  <w:style w:type="character" w:customStyle="1" w:styleId="CommentTextChar">
    <w:name w:val="Comment Text Char"/>
    <w:basedOn w:val="DefaultParagraphFont"/>
    <w:link w:val="CommentText"/>
    <w:uiPriority w:val="99"/>
    <w:rsid w:val="005A5D12"/>
    <w:rPr>
      <w:sz w:val="20"/>
      <w:szCs w:val="20"/>
    </w:rPr>
  </w:style>
  <w:style w:type="paragraph" w:styleId="CommentSubject">
    <w:name w:val="annotation subject"/>
    <w:basedOn w:val="CommentText"/>
    <w:next w:val="CommentText"/>
    <w:link w:val="CommentSubjectChar"/>
    <w:uiPriority w:val="99"/>
    <w:semiHidden/>
    <w:unhideWhenUsed/>
    <w:rsid w:val="005A5D12"/>
    <w:rPr>
      <w:b/>
      <w:bCs/>
    </w:rPr>
  </w:style>
  <w:style w:type="character" w:customStyle="1" w:styleId="CommentSubjectChar">
    <w:name w:val="Comment Subject Char"/>
    <w:basedOn w:val="CommentTextChar"/>
    <w:link w:val="CommentSubject"/>
    <w:uiPriority w:val="99"/>
    <w:semiHidden/>
    <w:rsid w:val="005A5D12"/>
    <w:rPr>
      <w:b/>
      <w:bCs/>
      <w:sz w:val="20"/>
      <w:szCs w:val="20"/>
    </w:rPr>
  </w:style>
  <w:style w:type="character" w:styleId="Hyperlink">
    <w:name w:val="Hyperlink"/>
    <w:basedOn w:val="DefaultParagraphFont"/>
    <w:uiPriority w:val="99"/>
    <w:unhideWhenUsed/>
    <w:rsid w:val="00512C1C"/>
    <w:rPr>
      <w:color w:val="0000FF"/>
      <w:u w:val="single"/>
    </w:rPr>
  </w:style>
  <w:style w:type="character" w:customStyle="1" w:styleId="visuallyhidden">
    <w:name w:val="visuallyhidden"/>
    <w:basedOn w:val="DefaultParagraphFont"/>
    <w:rsid w:val="00512C1C"/>
  </w:style>
  <w:style w:type="paragraph" w:customStyle="1" w:styleId="menu-itemwrapper">
    <w:name w:val="menu-item__wrapper"/>
    <w:basedOn w:val="Normal"/>
    <w:rsid w:val="00512C1C"/>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512C1C"/>
    <w:rPr>
      <w:color w:val="605E5C"/>
      <w:shd w:val="clear" w:color="auto" w:fill="E1DFDD"/>
    </w:rPr>
  </w:style>
  <w:style w:type="paragraph" w:styleId="ListParagraph">
    <w:name w:val="List Paragraph"/>
    <w:basedOn w:val="Normal"/>
    <w:uiPriority w:val="34"/>
    <w:qFormat/>
    <w:rsid w:val="00E75430"/>
    <w:pPr>
      <w:ind w:left="720"/>
      <w:contextualSpacing/>
    </w:pPr>
  </w:style>
  <w:style w:type="paragraph" w:styleId="FootnoteText">
    <w:name w:val="footnote text"/>
    <w:basedOn w:val="Normal"/>
    <w:link w:val="FootnoteTextChar"/>
    <w:uiPriority w:val="99"/>
    <w:semiHidden/>
    <w:unhideWhenUsed/>
    <w:rsid w:val="00A9620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96207"/>
    <w:rPr>
      <w:sz w:val="20"/>
      <w:szCs w:val="20"/>
    </w:rPr>
  </w:style>
  <w:style w:type="character" w:styleId="FootnoteReference">
    <w:name w:val="footnote reference"/>
    <w:basedOn w:val="DefaultParagraphFont"/>
    <w:uiPriority w:val="99"/>
    <w:semiHidden/>
    <w:unhideWhenUsed/>
    <w:rsid w:val="00A96207"/>
    <w:rPr>
      <w:vertAlign w:val="superscript"/>
    </w:rPr>
  </w:style>
  <w:style w:type="character" w:customStyle="1" w:styleId="Heading1Char">
    <w:name w:val="Heading 1 Char"/>
    <w:basedOn w:val="DefaultParagraphFont"/>
    <w:link w:val="Heading1"/>
    <w:uiPriority w:val="9"/>
    <w:rsid w:val="0028695B"/>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623206">
      <w:bodyDiv w:val="1"/>
      <w:marLeft w:val="0"/>
      <w:marRight w:val="0"/>
      <w:marTop w:val="0"/>
      <w:marBottom w:val="0"/>
      <w:divBdr>
        <w:top w:val="none" w:sz="0" w:space="0" w:color="auto"/>
        <w:left w:val="none" w:sz="0" w:space="0" w:color="auto"/>
        <w:bottom w:val="none" w:sz="0" w:space="0" w:color="auto"/>
        <w:right w:val="none" w:sz="0" w:space="0" w:color="auto"/>
      </w:divBdr>
      <w:divsChild>
        <w:div w:id="221987818">
          <w:marLeft w:val="0"/>
          <w:marRight w:val="0"/>
          <w:marTop w:val="0"/>
          <w:marBottom w:val="0"/>
          <w:divBdr>
            <w:top w:val="none" w:sz="0" w:space="0" w:color="auto"/>
            <w:left w:val="none" w:sz="0" w:space="0" w:color="auto"/>
            <w:bottom w:val="none" w:sz="0" w:space="0" w:color="auto"/>
            <w:right w:val="none" w:sz="0" w:space="0" w:color="auto"/>
          </w:divBdr>
        </w:div>
        <w:div w:id="1635410281">
          <w:marLeft w:val="0"/>
          <w:marRight w:val="0"/>
          <w:marTop w:val="0"/>
          <w:marBottom w:val="0"/>
          <w:divBdr>
            <w:top w:val="none" w:sz="0" w:space="0" w:color="auto"/>
            <w:left w:val="none" w:sz="0" w:space="0" w:color="auto"/>
            <w:bottom w:val="none" w:sz="0" w:space="0" w:color="auto"/>
            <w:right w:val="none" w:sz="0" w:space="0" w:color="auto"/>
          </w:divBdr>
          <w:divsChild>
            <w:div w:id="30751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595257">
      <w:bodyDiv w:val="1"/>
      <w:marLeft w:val="0"/>
      <w:marRight w:val="0"/>
      <w:marTop w:val="0"/>
      <w:marBottom w:val="0"/>
      <w:divBdr>
        <w:top w:val="none" w:sz="0" w:space="0" w:color="auto"/>
        <w:left w:val="none" w:sz="0" w:space="0" w:color="auto"/>
        <w:bottom w:val="none" w:sz="0" w:space="0" w:color="auto"/>
        <w:right w:val="none" w:sz="0" w:space="0" w:color="auto"/>
      </w:divBdr>
    </w:div>
    <w:div w:id="1178424610">
      <w:bodyDiv w:val="1"/>
      <w:marLeft w:val="0"/>
      <w:marRight w:val="0"/>
      <w:marTop w:val="0"/>
      <w:marBottom w:val="0"/>
      <w:divBdr>
        <w:top w:val="none" w:sz="0" w:space="0" w:color="auto"/>
        <w:left w:val="none" w:sz="0" w:space="0" w:color="auto"/>
        <w:bottom w:val="none" w:sz="0" w:space="0" w:color="auto"/>
        <w:right w:val="none" w:sz="0" w:space="0" w:color="auto"/>
      </w:divBdr>
      <w:divsChild>
        <w:div w:id="1988898694">
          <w:marLeft w:val="0"/>
          <w:marRight w:val="0"/>
          <w:marTop w:val="24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comments.xml.rels><?xml version="1.0" encoding="UTF-8" standalone="yes"?>
<Relationships xmlns="http://schemas.openxmlformats.org/package/2006/relationships"><Relationship Id="rId3" Type="http://schemas.openxmlformats.org/officeDocument/2006/relationships/hyperlink" Target="https://www.verywellmind.com/gardners-theory-of-multiple-intelligences-2795161" TargetMode="External"/><Relationship Id="rId2" Type="http://schemas.openxmlformats.org/officeDocument/2006/relationships/hyperlink" Target="https://en.smkb.ac.il/academic-programs/faculty-of-education/#tab" TargetMode="External"/><Relationship Id="rId1" Type="http://schemas.openxmlformats.org/officeDocument/2006/relationships/hyperlink" Target="https://en.smkb.ac.il/" TargetMode="External"/><Relationship Id="rId5" Type="http://schemas.openxmlformats.org/officeDocument/2006/relationships/hyperlink" Target="http://www.kaye.ac.il/images/files/KnowledgeCircle/LexicalMagazin/2016/Heutagogy-5_2016.pdf" TargetMode="External"/><Relationship Id="rId4" Type="http://schemas.openxmlformats.org/officeDocument/2006/relationships/hyperlink" Target="https://www.simplypsychology.org/multiple-intelligences.html" TargetMode="External"/></Relationship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4.png"/><Relationship Id="rId10" Type="http://schemas.microsoft.com/office/2016/09/relationships/commentsIds" Target="commentsIds.xml"/><Relationship Id="rId19"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C550EC-B511-4AB3-839F-9ED2506DF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1765</TotalTime>
  <Pages>35</Pages>
  <Words>8939</Words>
  <Characters>50956</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 Editor</dc:creator>
  <cp:keywords/>
  <dc:description/>
  <cp:lastModifiedBy>ALE Editor</cp:lastModifiedBy>
  <cp:revision>183</cp:revision>
  <dcterms:created xsi:type="dcterms:W3CDTF">2021-06-14T04:51:00Z</dcterms:created>
  <dcterms:modified xsi:type="dcterms:W3CDTF">2021-06-22T13:37:00Z</dcterms:modified>
</cp:coreProperties>
</file>