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85080" w14:textId="77777777" w:rsidR="00CF4600" w:rsidRPr="004D4060" w:rsidRDefault="00CF4600" w:rsidP="00CF4600">
      <w:pPr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6DF5095A" w14:textId="65A7B2CB" w:rsidR="00810F43" w:rsidRPr="004D4060" w:rsidRDefault="006E707A" w:rsidP="00CF4600">
      <w:pPr>
        <w:bidi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D4060">
        <w:rPr>
          <w:rFonts w:asciiTheme="majorBidi" w:hAnsiTheme="majorBidi" w:cstheme="majorBidi"/>
          <w:b/>
          <w:bCs/>
          <w:sz w:val="24"/>
          <w:szCs w:val="24"/>
        </w:rPr>
        <w:t xml:space="preserve">Jewish-Christian </w:t>
      </w:r>
      <w:r w:rsidR="002E45EE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F47873" w:rsidRPr="004D4060">
        <w:rPr>
          <w:rFonts w:asciiTheme="majorBidi" w:hAnsiTheme="majorBidi" w:cstheme="majorBidi"/>
          <w:b/>
          <w:bCs/>
          <w:sz w:val="24"/>
          <w:szCs w:val="24"/>
        </w:rPr>
        <w:t>olemics</w:t>
      </w:r>
      <w:r w:rsidRPr="004D4060">
        <w:rPr>
          <w:rFonts w:asciiTheme="majorBidi" w:hAnsiTheme="majorBidi" w:cstheme="majorBidi"/>
          <w:b/>
          <w:bCs/>
          <w:sz w:val="24"/>
          <w:szCs w:val="24"/>
        </w:rPr>
        <w:t xml:space="preserve"> in Talmudic Interpretation o</w:t>
      </w:r>
      <w:r w:rsidR="002E45EE">
        <w:rPr>
          <w:rFonts w:asciiTheme="majorBidi" w:hAnsiTheme="majorBidi" w:cstheme="majorBidi"/>
          <w:b/>
          <w:bCs/>
          <w:sz w:val="24"/>
          <w:szCs w:val="24"/>
        </w:rPr>
        <w:t>f the Book of</w:t>
      </w:r>
      <w:r w:rsidRPr="004D4060">
        <w:rPr>
          <w:rFonts w:asciiTheme="majorBidi" w:hAnsiTheme="majorBidi" w:cstheme="majorBidi"/>
          <w:b/>
          <w:bCs/>
          <w:sz w:val="24"/>
          <w:szCs w:val="24"/>
        </w:rPr>
        <w:t xml:space="preserve"> Daniel </w:t>
      </w:r>
    </w:p>
    <w:p w14:paraId="6C74AD24" w14:textId="10B83C67" w:rsidR="00F47873" w:rsidRPr="004D4060" w:rsidRDefault="00040149" w:rsidP="004D4060">
      <w:pPr>
        <w:bidi w:val="0"/>
        <w:rPr>
          <w:rFonts w:asciiTheme="majorBidi" w:hAnsiTheme="majorBidi" w:cstheme="majorBidi"/>
          <w:sz w:val="24"/>
          <w:szCs w:val="24"/>
        </w:rPr>
      </w:pPr>
      <w:r w:rsidRPr="004D4060">
        <w:rPr>
          <w:rFonts w:asciiTheme="majorBidi" w:hAnsiTheme="majorBidi" w:cstheme="majorBidi"/>
          <w:sz w:val="24"/>
          <w:szCs w:val="24"/>
        </w:rPr>
        <w:t xml:space="preserve">Despite the considerable </w:t>
      </w:r>
      <w:r w:rsidR="00F47873" w:rsidRPr="004D4060">
        <w:rPr>
          <w:rFonts w:asciiTheme="majorBidi" w:hAnsiTheme="majorBidi" w:cstheme="majorBidi"/>
          <w:sz w:val="24"/>
          <w:szCs w:val="24"/>
        </w:rPr>
        <w:t xml:space="preserve">potential </w:t>
      </w:r>
      <w:r w:rsidRPr="004D4060">
        <w:rPr>
          <w:rFonts w:asciiTheme="majorBidi" w:hAnsiTheme="majorBidi" w:cstheme="majorBidi"/>
          <w:sz w:val="24"/>
          <w:szCs w:val="24"/>
        </w:rPr>
        <w:t>for the development of</w:t>
      </w:r>
      <w:r w:rsidR="00F47873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Pr="004D4060">
        <w:rPr>
          <w:rFonts w:asciiTheme="majorBidi" w:hAnsiTheme="majorBidi" w:cstheme="majorBidi"/>
          <w:sz w:val="24"/>
          <w:szCs w:val="24"/>
        </w:rPr>
        <w:t>a Judeo</w:t>
      </w:r>
      <w:r w:rsidR="00F47873" w:rsidRPr="004D4060">
        <w:rPr>
          <w:rFonts w:asciiTheme="majorBidi" w:hAnsiTheme="majorBidi" w:cstheme="majorBidi"/>
          <w:sz w:val="24"/>
          <w:szCs w:val="24"/>
        </w:rPr>
        <w:t>-Christian polemic</w:t>
      </w:r>
      <w:r w:rsidRPr="004D4060">
        <w:rPr>
          <w:rFonts w:asciiTheme="majorBidi" w:hAnsiTheme="majorBidi" w:cstheme="majorBidi"/>
          <w:sz w:val="24"/>
          <w:szCs w:val="24"/>
        </w:rPr>
        <w:t xml:space="preserve"> on the Book of </w:t>
      </w:r>
      <w:r w:rsidR="00F47873" w:rsidRPr="004D4060">
        <w:rPr>
          <w:rFonts w:asciiTheme="majorBidi" w:hAnsiTheme="majorBidi" w:cstheme="majorBidi"/>
          <w:sz w:val="24"/>
          <w:szCs w:val="24"/>
        </w:rPr>
        <w:t xml:space="preserve">Daniel, </w:t>
      </w:r>
      <w:r w:rsidR="0001207D" w:rsidRPr="004D4060">
        <w:rPr>
          <w:rFonts w:asciiTheme="majorBidi" w:hAnsiTheme="majorBidi" w:cstheme="majorBidi"/>
          <w:sz w:val="24"/>
          <w:szCs w:val="24"/>
        </w:rPr>
        <w:t xml:space="preserve">such a polemic </w:t>
      </w:r>
      <w:r w:rsidRPr="004D4060">
        <w:rPr>
          <w:rFonts w:asciiTheme="majorBidi" w:hAnsiTheme="majorBidi" w:cstheme="majorBidi"/>
          <w:sz w:val="24"/>
          <w:szCs w:val="24"/>
        </w:rPr>
        <w:t>is rare</w:t>
      </w:r>
      <w:r w:rsidR="00991773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Pr="004D4060">
        <w:rPr>
          <w:rFonts w:asciiTheme="majorBidi" w:hAnsiTheme="majorBidi" w:cstheme="majorBidi"/>
          <w:sz w:val="24"/>
          <w:szCs w:val="24"/>
        </w:rPr>
        <w:t>within</w:t>
      </w:r>
      <w:r w:rsidR="00991773" w:rsidRPr="004D4060">
        <w:rPr>
          <w:rFonts w:asciiTheme="majorBidi" w:hAnsiTheme="majorBidi" w:cstheme="majorBidi"/>
          <w:sz w:val="24"/>
          <w:szCs w:val="24"/>
        </w:rPr>
        <w:t xml:space="preserve"> Talmudic </w:t>
      </w:r>
      <w:r w:rsidRPr="004D4060">
        <w:rPr>
          <w:rFonts w:asciiTheme="majorBidi" w:hAnsiTheme="majorBidi" w:cstheme="majorBidi"/>
          <w:sz w:val="24"/>
          <w:szCs w:val="24"/>
        </w:rPr>
        <w:t>literature</w:t>
      </w:r>
      <w:r w:rsidR="00F47873" w:rsidRPr="004D4060">
        <w:rPr>
          <w:rFonts w:asciiTheme="majorBidi" w:hAnsiTheme="majorBidi" w:cstheme="majorBidi"/>
          <w:sz w:val="24"/>
          <w:szCs w:val="24"/>
        </w:rPr>
        <w:t xml:space="preserve">. </w:t>
      </w:r>
      <w:r w:rsidR="004D4060" w:rsidRPr="004D4060">
        <w:rPr>
          <w:rFonts w:asciiTheme="majorBidi" w:hAnsiTheme="majorBidi" w:cstheme="majorBidi"/>
          <w:sz w:val="24"/>
          <w:szCs w:val="24"/>
        </w:rPr>
        <w:t>Surprisingly</w:t>
      </w:r>
      <w:r w:rsidR="00CF4600" w:rsidRPr="004D4060">
        <w:rPr>
          <w:rFonts w:asciiTheme="majorBidi" w:hAnsiTheme="majorBidi" w:cstheme="majorBidi"/>
          <w:sz w:val="24"/>
          <w:szCs w:val="24"/>
        </w:rPr>
        <w:t>,</w:t>
      </w:r>
      <w:r w:rsidR="00D22605" w:rsidRPr="004D4060">
        <w:rPr>
          <w:rFonts w:asciiTheme="majorBidi" w:hAnsiTheme="majorBidi" w:cstheme="majorBidi"/>
          <w:sz w:val="24"/>
          <w:szCs w:val="24"/>
        </w:rPr>
        <w:t xml:space="preserve"> t</w:t>
      </w:r>
      <w:r w:rsidR="00991773" w:rsidRPr="004D4060">
        <w:rPr>
          <w:rFonts w:asciiTheme="majorBidi" w:hAnsiTheme="majorBidi" w:cstheme="majorBidi"/>
          <w:sz w:val="24"/>
          <w:szCs w:val="24"/>
        </w:rPr>
        <w:t xml:space="preserve">he </w:t>
      </w:r>
      <w:r w:rsidRPr="004D4060">
        <w:rPr>
          <w:rFonts w:asciiTheme="majorBidi" w:hAnsiTheme="majorBidi" w:cstheme="majorBidi"/>
          <w:sz w:val="24"/>
          <w:szCs w:val="24"/>
        </w:rPr>
        <w:t xml:space="preserve">central themes </w:t>
      </w:r>
      <w:r w:rsidR="0051371C" w:rsidRPr="004D4060">
        <w:rPr>
          <w:rFonts w:asciiTheme="majorBidi" w:hAnsiTheme="majorBidi" w:cstheme="majorBidi"/>
          <w:sz w:val="24"/>
          <w:szCs w:val="24"/>
        </w:rPr>
        <w:t>of th</w:t>
      </w:r>
      <w:r w:rsidRPr="004D4060">
        <w:rPr>
          <w:rFonts w:asciiTheme="majorBidi" w:hAnsiTheme="majorBidi" w:cstheme="majorBidi"/>
          <w:sz w:val="24"/>
          <w:szCs w:val="24"/>
        </w:rPr>
        <w:t>is</w:t>
      </w:r>
      <w:r w:rsidR="0051371C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E34C75" w:rsidRPr="004D4060">
        <w:rPr>
          <w:rFonts w:asciiTheme="majorBidi" w:hAnsiTheme="majorBidi" w:cstheme="majorBidi"/>
          <w:sz w:val="24"/>
          <w:szCs w:val="24"/>
        </w:rPr>
        <w:t>text</w:t>
      </w:r>
      <w:r w:rsidR="002E45EE">
        <w:rPr>
          <w:rFonts w:asciiTheme="majorBidi" w:hAnsiTheme="majorBidi" w:cstheme="majorBidi"/>
          <w:sz w:val="24"/>
          <w:szCs w:val="24"/>
        </w:rPr>
        <w:t xml:space="preserve"> that were subjects of the debate with Christianity</w:t>
      </w:r>
      <w:r w:rsidR="0001207D" w:rsidRPr="004D4060">
        <w:rPr>
          <w:rFonts w:asciiTheme="majorBidi" w:hAnsiTheme="majorBidi" w:cstheme="majorBidi"/>
          <w:sz w:val="24"/>
          <w:szCs w:val="24"/>
        </w:rPr>
        <w:t xml:space="preserve">—such </w:t>
      </w:r>
      <w:r w:rsidR="00E34C75" w:rsidRPr="004D4060">
        <w:rPr>
          <w:rFonts w:asciiTheme="majorBidi" w:hAnsiTheme="majorBidi" w:cstheme="majorBidi"/>
          <w:sz w:val="24"/>
          <w:szCs w:val="24"/>
        </w:rPr>
        <w:t>as the identity of</w:t>
      </w:r>
      <w:r w:rsidR="007D1FE0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786CA8" w:rsidRPr="004D4060">
        <w:rPr>
          <w:rFonts w:asciiTheme="majorBidi" w:hAnsiTheme="majorBidi" w:cstheme="majorBidi"/>
          <w:sz w:val="24"/>
          <w:szCs w:val="24"/>
        </w:rPr>
        <w:t xml:space="preserve">the </w:t>
      </w:r>
      <w:r w:rsidR="00042773" w:rsidRPr="004D4060">
        <w:rPr>
          <w:rFonts w:asciiTheme="majorBidi" w:hAnsiTheme="majorBidi" w:cstheme="majorBidi"/>
          <w:sz w:val="24"/>
          <w:szCs w:val="24"/>
        </w:rPr>
        <w:t xml:space="preserve">four </w:t>
      </w:r>
      <w:r w:rsidR="00E34C75" w:rsidRPr="004D4060">
        <w:rPr>
          <w:rFonts w:asciiTheme="majorBidi" w:hAnsiTheme="majorBidi" w:cstheme="majorBidi"/>
          <w:sz w:val="24"/>
          <w:szCs w:val="24"/>
        </w:rPr>
        <w:t xml:space="preserve">kingdoms and </w:t>
      </w:r>
      <w:r w:rsidR="00042773" w:rsidRPr="004D4060">
        <w:rPr>
          <w:rFonts w:asciiTheme="majorBidi" w:hAnsiTheme="majorBidi" w:cstheme="majorBidi"/>
          <w:sz w:val="24"/>
          <w:szCs w:val="24"/>
        </w:rPr>
        <w:t>the</w:t>
      </w:r>
      <w:r w:rsidR="00E34C75" w:rsidRPr="004D4060">
        <w:rPr>
          <w:rFonts w:asciiTheme="majorBidi" w:hAnsiTheme="majorBidi" w:cstheme="majorBidi"/>
          <w:sz w:val="24"/>
          <w:szCs w:val="24"/>
        </w:rPr>
        <w:t xml:space="preserve"> apocalyptic </w:t>
      </w:r>
      <w:r w:rsidR="004F1F9B" w:rsidRPr="004D4060">
        <w:rPr>
          <w:rFonts w:asciiTheme="majorBidi" w:hAnsiTheme="majorBidi" w:cstheme="majorBidi"/>
          <w:sz w:val="24"/>
          <w:szCs w:val="24"/>
        </w:rPr>
        <w:t>interpretation of the</w:t>
      </w:r>
      <w:r w:rsidR="00042773" w:rsidRPr="004D4060">
        <w:rPr>
          <w:rFonts w:asciiTheme="majorBidi" w:hAnsiTheme="majorBidi" w:cstheme="majorBidi"/>
          <w:sz w:val="24"/>
          <w:szCs w:val="24"/>
        </w:rPr>
        <w:t xml:space="preserve"> "Seventy ‘sevens’</w:t>
      </w:r>
      <w:r w:rsidR="007D1FE0" w:rsidRPr="004D4060">
        <w:rPr>
          <w:rFonts w:asciiTheme="majorBidi" w:hAnsiTheme="majorBidi" w:cstheme="majorBidi"/>
          <w:sz w:val="24"/>
          <w:szCs w:val="24"/>
        </w:rPr>
        <w:t xml:space="preserve"> (</w:t>
      </w:r>
      <w:bookmarkStart w:id="0" w:name="_Hlk533431271"/>
      <w:r w:rsidR="007D1FE0" w:rsidRPr="004D4060">
        <w:rPr>
          <w:rFonts w:asciiTheme="majorBidi" w:hAnsiTheme="majorBidi" w:cstheme="majorBidi"/>
          <w:sz w:val="24"/>
          <w:szCs w:val="24"/>
          <w:rtl/>
        </w:rPr>
        <w:t>שָׁבֻעִים שִׁבְעִים</w:t>
      </w:r>
      <w:bookmarkEnd w:id="0"/>
      <w:r w:rsidR="007D1FE0" w:rsidRPr="004D4060">
        <w:rPr>
          <w:rFonts w:asciiTheme="majorBidi" w:hAnsiTheme="majorBidi" w:cstheme="majorBidi"/>
          <w:sz w:val="24"/>
          <w:szCs w:val="24"/>
        </w:rPr>
        <w:t>)</w:t>
      </w:r>
      <w:r w:rsidR="00042773" w:rsidRPr="004D4060">
        <w:rPr>
          <w:rFonts w:asciiTheme="majorBidi" w:hAnsiTheme="majorBidi" w:cstheme="majorBidi"/>
          <w:sz w:val="24"/>
          <w:szCs w:val="24"/>
        </w:rPr>
        <w:t>" (</w:t>
      </w:r>
      <w:r w:rsidR="00D22605" w:rsidRPr="004D4060">
        <w:rPr>
          <w:rFonts w:asciiTheme="majorBidi" w:hAnsiTheme="majorBidi" w:cstheme="majorBidi"/>
          <w:sz w:val="24"/>
          <w:szCs w:val="24"/>
        </w:rPr>
        <w:t>D</w:t>
      </w:r>
      <w:r w:rsidR="00042773" w:rsidRPr="004D4060">
        <w:rPr>
          <w:rFonts w:asciiTheme="majorBidi" w:hAnsiTheme="majorBidi" w:cstheme="majorBidi"/>
          <w:sz w:val="24"/>
          <w:szCs w:val="24"/>
        </w:rPr>
        <w:t>an 9:24)</w:t>
      </w:r>
      <w:r w:rsidR="00B76573" w:rsidRPr="004D4060">
        <w:rPr>
          <w:rFonts w:asciiTheme="majorBidi" w:hAnsiTheme="majorBidi" w:cstheme="majorBidi"/>
          <w:sz w:val="24"/>
          <w:szCs w:val="24"/>
        </w:rPr>
        <w:t>—are</w:t>
      </w:r>
      <w:r w:rsidR="004D4060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615F46" w:rsidRPr="004D4060">
        <w:rPr>
          <w:rFonts w:asciiTheme="majorBidi" w:hAnsiTheme="majorBidi" w:cstheme="majorBidi"/>
          <w:sz w:val="24"/>
          <w:szCs w:val="24"/>
        </w:rPr>
        <w:t xml:space="preserve">not </w:t>
      </w:r>
      <w:r w:rsidR="002E45EE">
        <w:rPr>
          <w:rFonts w:asciiTheme="majorBidi" w:hAnsiTheme="majorBidi" w:cstheme="majorBidi"/>
          <w:sz w:val="24"/>
          <w:szCs w:val="24"/>
        </w:rPr>
        <w:t>presented</w:t>
      </w:r>
      <w:r w:rsidR="00E34C75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B76573" w:rsidRPr="004D4060">
        <w:rPr>
          <w:rFonts w:asciiTheme="majorBidi" w:hAnsiTheme="majorBidi" w:cstheme="majorBidi"/>
          <w:sz w:val="24"/>
          <w:szCs w:val="24"/>
        </w:rPr>
        <w:t>in</w:t>
      </w:r>
      <w:r w:rsidR="00E34C75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615F46" w:rsidRPr="004D4060">
        <w:rPr>
          <w:rFonts w:asciiTheme="majorBidi" w:hAnsiTheme="majorBidi" w:cstheme="majorBidi"/>
          <w:sz w:val="24"/>
          <w:szCs w:val="24"/>
        </w:rPr>
        <w:t xml:space="preserve">polemic </w:t>
      </w:r>
      <w:r w:rsidR="0001207D" w:rsidRPr="004D4060">
        <w:rPr>
          <w:rFonts w:asciiTheme="majorBidi" w:hAnsiTheme="majorBidi" w:cstheme="majorBidi"/>
          <w:sz w:val="24"/>
          <w:szCs w:val="24"/>
        </w:rPr>
        <w:t xml:space="preserve">form </w:t>
      </w:r>
      <w:r w:rsidR="00615F46" w:rsidRPr="004D4060">
        <w:rPr>
          <w:rFonts w:asciiTheme="majorBidi" w:hAnsiTheme="majorBidi" w:cstheme="majorBidi"/>
          <w:sz w:val="24"/>
          <w:szCs w:val="24"/>
        </w:rPr>
        <w:t xml:space="preserve">in Talmudic </w:t>
      </w:r>
      <w:r w:rsidR="00E34C75" w:rsidRPr="004D4060">
        <w:rPr>
          <w:rFonts w:asciiTheme="majorBidi" w:hAnsiTheme="majorBidi" w:cstheme="majorBidi"/>
          <w:sz w:val="24"/>
          <w:szCs w:val="24"/>
        </w:rPr>
        <w:t>l</w:t>
      </w:r>
      <w:r w:rsidR="00615F46" w:rsidRPr="004D4060">
        <w:rPr>
          <w:rFonts w:asciiTheme="majorBidi" w:hAnsiTheme="majorBidi" w:cstheme="majorBidi"/>
          <w:sz w:val="24"/>
          <w:szCs w:val="24"/>
        </w:rPr>
        <w:t>iterature</w:t>
      </w:r>
      <w:r w:rsidR="00D22605" w:rsidRPr="004D4060">
        <w:rPr>
          <w:rFonts w:asciiTheme="majorBidi" w:hAnsiTheme="majorBidi" w:cstheme="majorBidi"/>
          <w:sz w:val="24"/>
          <w:szCs w:val="24"/>
        </w:rPr>
        <w:t>.</w:t>
      </w:r>
      <w:r w:rsidR="004D4060" w:rsidRPr="004D4060">
        <w:rPr>
          <w:rFonts w:asciiTheme="majorBidi" w:hAnsiTheme="majorBidi" w:cstheme="majorBidi"/>
          <w:sz w:val="24"/>
          <w:szCs w:val="24"/>
        </w:rPr>
        <w:t xml:space="preserve"> </w:t>
      </w:r>
    </w:p>
    <w:p w14:paraId="53232A33" w14:textId="38A7AD1B" w:rsidR="00642FF8" w:rsidRPr="004D4060" w:rsidRDefault="00DE40FA" w:rsidP="004D4060">
      <w:pPr>
        <w:bidi w:val="0"/>
        <w:rPr>
          <w:rFonts w:asciiTheme="majorBidi" w:hAnsiTheme="majorBidi" w:cstheme="majorBidi"/>
          <w:sz w:val="24"/>
          <w:szCs w:val="24"/>
        </w:rPr>
      </w:pPr>
      <w:r w:rsidRPr="004D4060">
        <w:rPr>
          <w:rFonts w:asciiTheme="majorBidi" w:hAnsiTheme="majorBidi" w:cstheme="majorBidi"/>
          <w:sz w:val="24"/>
          <w:szCs w:val="24"/>
        </w:rPr>
        <w:t xml:space="preserve">The difficulty in determining whether a Talmudic passage constitutes a polemic or not, is widely acknowledged. </w:t>
      </w:r>
      <w:r w:rsidR="00642FF8" w:rsidRPr="004D4060">
        <w:rPr>
          <w:rFonts w:asciiTheme="majorBidi" w:hAnsiTheme="majorBidi" w:cstheme="majorBidi"/>
          <w:sz w:val="24"/>
          <w:szCs w:val="24"/>
        </w:rPr>
        <w:t>Alon Goshen-Got</w:t>
      </w:r>
      <w:r w:rsidR="00E54875" w:rsidRPr="004D4060">
        <w:rPr>
          <w:rFonts w:asciiTheme="majorBidi" w:hAnsiTheme="majorBidi" w:cstheme="majorBidi"/>
          <w:sz w:val="24"/>
          <w:szCs w:val="24"/>
        </w:rPr>
        <w:t>t</w:t>
      </w:r>
      <w:r w:rsidR="00642FF8" w:rsidRPr="004D4060">
        <w:rPr>
          <w:rFonts w:asciiTheme="majorBidi" w:hAnsiTheme="majorBidi" w:cstheme="majorBidi"/>
          <w:sz w:val="24"/>
          <w:szCs w:val="24"/>
        </w:rPr>
        <w:t xml:space="preserve">stein </w:t>
      </w:r>
      <w:r w:rsidRPr="004D4060">
        <w:rPr>
          <w:rFonts w:asciiTheme="majorBidi" w:hAnsiTheme="majorBidi" w:cstheme="majorBidi"/>
          <w:sz w:val="24"/>
          <w:szCs w:val="24"/>
        </w:rPr>
        <w:t xml:space="preserve">has proposed </w:t>
      </w:r>
      <w:r w:rsidR="00642FF8" w:rsidRPr="004D4060">
        <w:rPr>
          <w:rFonts w:asciiTheme="majorBidi" w:hAnsiTheme="majorBidi" w:cstheme="majorBidi"/>
          <w:sz w:val="24"/>
          <w:szCs w:val="24"/>
        </w:rPr>
        <w:t>several</w:t>
      </w:r>
      <w:r w:rsidR="004D4060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833160">
        <w:rPr>
          <w:rFonts w:asciiTheme="majorBidi" w:hAnsiTheme="majorBidi" w:cstheme="majorBidi"/>
          <w:sz w:val="24"/>
          <w:szCs w:val="24"/>
        </w:rPr>
        <w:t>essential</w:t>
      </w:r>
      <w:r w:rsidR="00E54875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Pr="004D4060">
        <w:rPr>
          <w:rFonts w:asciiTheme="majorBidi" w:hAnsiTheme="majorBidi" w:cstheme="majorBidi"/>
          <w:sz w:val="24"/>
          <w:szCs w:val="24"/>
        </w:rPr>
        <w:t>criteria</w:t>
      </w:r>
      <w:r w:rsidR="004D4060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E54875" w:rsidRPr="004D4060">
        <w:rPr>
          <w:rFonts w:asciiTheme="majorBidi" w:hAnsiTheme="majorBidi" w:cstheme="majorBidi"/>
          <w:sz w:val="24"/>
          <w:szCs w:val="24"/>
        </w:rPr>
        <w:t>for identifying covert polemics</w:t>
      </w:r>
      <w:r w:rsidR="0001207D" w:rsidRPr="004D4060">
        <w:rPr>
          <w:rFonts w:asciiTheme="majorBidi" w:hAnsiTheme="majorBidi" w:cstheme="majorBidi"/>
          <w:sz w:val="24"/>
          <w:szCs w:val="24"/>
        </w:rPr>
        <w:t xml:space="preserve">, which I find particularly </w:t>
      </w:r>
      <w:r w:rsidR="00DD34D4" w:rsidRPr="004D4060">
        <w:rPr>
          <w:rFonts w:asciiTheme="majorBidi" w:hAnsiTheme="majorBidi" w:cstheme="majorBidi"/>
          <w:sz w:val="24"/>
          <w:szCs w:val="24"/>
        </w:rPr>
        <w:t xml:space="preserve">useful </w:t>
      </w:r>
      <w:r w:rsidR="008D1D45" w:rsidRPr="004D4060">
        <w:rPr>
          <w:rFonts w:asciiTheme="majorBidi" w:hAnsiTheme="majorBidi" w:cstheme="majorBidi"/>
          <w:sz w:val="24"/>
          <w:szCs w:val="24"/>
        </w:rPr>
        <w:t>for</w:t>
      </w:r>
      <w:r w:rsidR="00DD34D4" w:rsidRPr="004D4060">
        <w:rPr>
          <w:rFonts w:asciiTheme="majorBidi" w:hAnsiTheme="majorBidi" w:cstheme="majorBidi"/>
          <w:sz w:val="24"/>
          <w:szCs w:val="24"/>
        </w:rPr>
        <w:t xml:space="preserve"> my</w:t>
      </w:r>
      <w:r w:rsidR="0001207D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DD34D4" w:rsidRPr="004D4060">
        <w:rPr>
          <w:rFonts w:asciiTheme="majorBidi" w:hAnsiTheme="majorBidi" w:cstheme="majorBidi"/>
          <w:sz w:val="24"/>
          <w:szCs w:val="24"/>
        </w:rPr>
        <w:t>research</w:t>
      </w:r>
      <w:r w:rsidR="0001207D" w:rsidRPr="004D4060">
        <w:rPr>
          <w:rFonts w:asciiTheme="majorBidi" w:hAnsiTheme="majorBidi" w:cstheme="majorBidi"/>
          <w:sz w:val="24"/>
          <w:szCs w:val="24"/>
        </w:rPr>
        <w:t xml:space="preserve"> objectives</w:t>
      </w:r>
      <w:r w:rsidR="00642FF8" w:rsidRPr="004D4060">
        <w:rPr>
          <w:rFonts w:asciiTheme="majorBidi" w:hAnsiTheme="majorBidi" w:cstheme="majorBidi"/>
          <w:sz w:val="24"/>
          <w:szCs w:val="24"/>
        </w:rPr>
        <w:t>.</w:t>
      </w:r>
      <w:r w:rsidR="004D4060" w:rsidRPr="004D4060">
        <w:rPr>
          <w:rFonts w:asciiTheme="majorBidi" w:hAnsiTheme="majorBidi" w:cstheme="majorBidi"/>
          <w:sz w:val="24"/>
          <w:szCs w:val="24"/>
        </w:rPr>
        <w:t xml:space="preserve"> </w:t>
      </w:r>
      <w:bookmarkStart w:id="1" w:name="_GoBack"/>
      <w:bookmarkEnd w:id="1"/>
    </w:p>
    <w:p w14:paraId="0716C491" w14:textId="6AE3B445" w:rsidR="00991773" w:rsidRPr="004D4060" w:rsidRDefault="00772E11" w:rsidP="004D4060">
      <w:pPr>
        <w:bidi w:val="0"/>
        <w:rPr>
          <w:rFonts w:asciiTheme="majorBidi" w:hAnsiTheme="majorBidi" w:cstheme="majorBidi"/>
          <w:sz w:val="24"/>
          <w:szCs w:val="24"/>
        </w:rPr>
      </w:pPr>
      <w:r w:rsidRPr="004D4060">
        <w:rPr>
          <w:rFonts w:asciiTheme="majorBidi" w:hAnsiTheme="majorBidi" w:cstheme="majorBidi"/>
          <w:sz w:val="24"/>
          <w:szCs w:val="24"/>
        </w:rPr>
        <w:t>The focus of this paper is on</w:t>
      </w:r>
      <w:r w:rsidR="00991773" w:rsidRPr="004D4060">
        <w:rPr>
          <w:rFonts w:asciiTheme="majorBidi" w:hAnsiTheme="majorBidi" w:cstheme="majorBidi"/>
          <w:sz w:val="24"/>
          <w:szCs w:val="24"/>
        </w:rPr>
        <w:t xml:space="preserve"> polemic passages</w:t>
      </w:r>
      <w:r w:rsidR="00E54875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Pr="004D4060">
        <w:rPr>
          <w:rFonts w:asciiTheme="majorBidi" w:hAnsiTheme="majorBidi" w:cstheme="majorBidi"/>
          <w:sz w:val="24"/>
          <w:szCs w:val="24"/>
        </w:rPr>
        <w:t xml:space="preserve">in Chapters 3 and 7 of the Book of Daniel. </w:t>
      </w:r>
      <w:r w:rsidR="00010DCB" w:rsidRPr="004D4060">
        <w:rPr>
          <w:rFonts w:asciiTheme="majorBidi" w:hAnsiTheme="majorBidi" w:cstheme="majorBidi"/>
          <w:sz w:val="24"/>
          <w:szCs w:val="24"/>
        </w:rPr>
        <w:t xml:space="preserve">The first </w:t>
      </w:r>
      <w:r w:rsidRPr="004D4060">
        <w:rPr>
          <w:rFonts w:asciiTheme="majorBidi" w:hAnsiTheme="majorBidi" w:cstheme="majorBidi"/>
          <w:sz w:val="24"/>
          <w:szCs w:val="24"/>
        </w:rPr>
        <w:t xml:space="preserve">deals </w:t>
      </w:r>
      <w:r w:rsidR="00010DCB" w:rsidRPr="004D4060">
        <w:rPr>
          <w:rFonts w:asciiTheme="majorBidi" w:hAnsiTheme="majorBidi" w:cstheme="majorBidi"/>
          <w:sz w:val="24"/>
          <w:szCs w:val="24"/>
        </w:rPr>
        <w:t xml:space="preserve">with </w:t>
      </w:r>
      <w:r w:rsidRPr="004D4060">
        <w:rPr>
          <w:rFonts w:asciiTheme="majorBidi" w:hAnsiTheme="majorBidi" w:cstheme="majorBidi"/>
          <w:sz w:val="24"/>
          <w:szCs w:val="24"/>
        </w:rPr>
        <w:t>Nebuchadnezzar’s</w:t>
      </w:r>
      <w:r w:rsidR="00010DCB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Pr="004D4060">
        <w:rPr>
          <w:rFonts w:asciiTheme="majorBidi" w:hAnsiTheme="majorBidi" w:cstheme="majorBidi"/>
          <w:sz w:val="24"/>
          <w:szCs w:val="24"/>
        </w:rPr>
        <w:t>statement</w:t>
      </w:r>
      <w:r w:rsidR="00010DCB" w:rsidRPr="004D4060">
        <w:rPr>
          <w:rFonts w:asciiTheme="majorBidi" w:hAnsiTheme="majorBidi" w:cstheme="majorBidi"/>
          <w:sz w:val="24"/>
          <w:szCs w:val="24"/>
        </w:rPr>
        <w:t>: "I see four men</w:t>
      </w:r>
      <w:r w:rsidR="002B7803" w:rsidRPr="004D4060">
        <w:rPr>
          <w:rFonts w:asciiTheme="majorBidi" w:hAnsiTheme="majorBidi" w:cstheme="majorBidi"/>
          <w:sz w:val="24"/>
          <w:szCs w:val="24"/>
        </w:rPr>
        <w:t>…</w:t>
      </w:r>
      <w:r w:rsidR="00010DCB" w:rsidRPr="004D4060">
        <w:rPr>
          <w:rFonts w:asciiTheme="majorBidi" w:hAnsiTheme="majorBidi" w:cstheme="majorBidi"/>
          <w:sz w:val="24"/>
          <w:szCs w:val="24"/>
        </w:rPr>
        <w:t xml:space="preserve"> and the appearance of the fourth is like a son of the god</w:t>
      </w:r>
      <w:r w:rsidR="00780082" w:rsidRPr="004D4060">
        <w:rPr>
          <w:rFonts w:asciiTheme="majorBidi" w:hAnsiTheme="majorBidi" w:cstheme="majorBidi"/>
          <w:sz w:val="24"/>
          <w:szCs w:val="24"/>
        </w:rPr>
        <w:t>"</w:t>
      </w:r>
      <w:r w:rsidR="00227C40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010DCB" w:rsidRPr="004D4060">
        <w:rPr>
          <w:rFonts w:asciiTheme="majorBidi" w:hAnsiTheme="majorBidi" w:cstheme="majorBidi"/>
          <w:sz w:val="24"/>
          <w:szCs w:val="24"/>
        </w:rPr>
        <w:t xml:space="preserve">(Dan 3:25) and its </w:t>
      </w:r>
      <w:r w:rsidRPr="004D4060">
        <w:rPr>
          <w:rFonts w:asciiTheme="majorBidi" w:hAnsiTheme="majorBidi" w:cstheme="majorBidi"/>
          <w:sz w:val="24"/>
          <w:szCs w:val="24"/>
        </w:rPr>
        <w:t>subsequent</w:t>
      </w:r>
      <w:r w:rsidR="00B76573" w:rsidRPr="004D4060">
        <w:rPr>
          <w:rFonts w:asciiTheme="majorBidi" w:hAnsiTheme="majorBidi" w:cstheme="majorBidi"/>
          <w:sz w:val="24"/>
          <w:szCs w:val="24"/>
        </w:rPr>
        <w:t>,</w:t>
      </w:r>
      <w:r w:rsidRPr="004D4060">
        <w:rPr>
          <w:rFonts w:asciiTheme="majorBidi" w:hAnsiTheme="majorBidi" w:cstheme="majorBidi"/>
          <w:sz w:val="24"/>
          <w:szCs w:val="24"/>
        </w:rPr>
        <w:t xml:space="preserve"> rephrased version</w:t>
      </w:r>
      <w:r w:rsidR="002B7803" w:rsidRPr="004D4060">
        <w:rPr>
          <w:rFonts w:asciiTheme="majorBidi" w:hAnsiTheme="majorBidi" w:cstheme="majorBidi"/>
          <w:sz w:val="24"/>
          <w:szCs w:val="24"/>
        </w:rPr>
        <w:t>:</w:t>
      </w:r>
      <w:r w:rsidR="00010DCB" w:rsidRPr="004D4060">
        <w:rPr>
          <w:rFonts w:asciiTheme="majorBidi" w:hAnsiTheme="majorBidi" w:cstheme="majorBidi"/>
          <w:sz w:val="24"/>
          <w:szCs w:val="24"/>
        </w:rPr>
        <w:t xml:space="preserve"> "Blessed be the God</w:t>
      </w:r>
      <w:r w:rsidR="002B7803" w:rsidRPr="004D4060">
        <w:rPr>
          <w:rFonts w:asciiTheme="majorBidi" w:hAnsiTheme="majorBidi" w:cstheme="majorBidi"/>
          <w:sz w:val="24"/>
          <w:szCs w:val="24"/>
        </w:rPr>
        <w:t>…</w:t>
      </w:r>
      <w:r w:rsidR="00010DCB" w:rsidRPr="004D4060">
        <w:rPr>
          <w:rFonts w:asciiTheme="majorBidi" w:hAnsiTheme="majorBidi" w:cstheme="majorBidi"/>
          <w:sz w:val="24"/>
          <w:szCs w:val="24"/>
        </w:rPr>
        <w:t xml:space="preserve"> who hath sent His angel, and delivered His servants" (28).</w:t>
      </w:r>
      <w:r w:rsidR="002B7803" w:rsidRPr="004D4060">
        <w:rPr>
          <w:rFonts w:asciiTheme="majorBidi" w:hAnsiTheme="majorBidi" w:cstheme="majorBidi"/>
          <w:sz w:val="24"/>
          <w:szCs w:val="24"/>
        </w:rPr>
        <w:t xml:space="preserve"> The </w:t>
      </w:r>
      <w:r w:rsidRPr="004D4060">
        <w:rPr>
          <w:rFonts w:asciiTheme="majorBidi" w:hAnsiTheme="majorBidi" w:cstheme="majorBidi"/>
          <w:sz w:val="24"/>
          <w:szCs w:val="24"/>
        </w:rPr>
        <w:t xml:space="preserve">second relates to </w:t>
      </w:r>
      <w:r w:rsidR="002B7803" w:rsidRPr="004D4060">
        <w:rPr>
          <w:rFonts w:asciiTheme="majorBidi" w:hAnsiTheme="majorBidi" w:cstheme="majorBidi"/>
          <w:sz w:val="24"/>
          <w:szCs w:val="24"/>
        </w:rPr>
        <w:t>the</w:t>
      </w:r>
      <w:r w:rsidR="004D4060" w:rsidRPr="004D4060">
        <w:rPr>
          <w:rFonts w:asciiTheme="majorBidi" w:hAnsiTheme="majorBidi" w:cstheme="majorBidi"/>
          <w:sz w:val="24"/>
          <w:szCs w:val="24"/>
        </w:rPr>
        <w:t xml:space="preserve"> </w:t>
      </w:r>
      <w:r w:rsidR="002B7803" w:rsidRPr="004D4060">
        <w:rPr>
          <w:rFonts w:asciiTheme="majorBidi" w:hAnsiTheme="majorBidi" w:cstheme="majorBidi"/>
          <w:sz w:val="24"/>
          <w:szCs w:val="24"/>
        </w:rPr>
        <w:t xml:space="preserve">interpretation of </w:t>
      </w:r>
      <w:r w:rsidR="00007B0E" w:rsidRPr="004D4060">
        <w:rPr>
          <w:rFonts w:asciiTheme="majorBidi" w:hAnsiTheme="majorBidi" w:cstheme="majorBidi"/>
          <w:sz w:val="24"/>
          <w:szCs w:val="24"/>
        </w:rPr>
        <w:t xml:space="preserve">the prophecy </w:t>
      </w:r>
      <w:r w:rsidR="002B7803" w:rsidRPr="004D4060">
        <w:rPr>
          <w:rFonts w:asciiTheme="majorBidi" w:hAnsiTheme="majorBidi" w:cstheme="majorBidi"/>
          <w:sz w:val="24"/>
          <w:szCs w:val="24"/>
        </w:rPr>
        <w:t xml:space="preserve">"like a Son of man </w:t>
      </w:r>
      <w:bookmarkStart w:id="2" w:name="_Hlk533432457"/>
      <w:r w:rsidR="00B76573" w:rsidRPr="004D4060">
        <w:rPr>
          <w:rFonts w:asciiTheme="majorBidi" w:hAnsiTheme="majorBidi" w:cstheme="majorBidi"/>
          <w:sz w:val="24"/>
          <w:szCs w:val="24"/>
        </w:rPr>
        <w:t>[</w:t>
      </w:r>
      <w:r w:rsidR="00B76573" w:rsidRPr="004D4060">
        <w:rPr>
          <w:rFonts w:asciiTheme="majorBidi" w:hAnsiTheme="majorBidi" w:cstheme="majorBidi"/>
          <w:sz w:val="24"/>
          <w:szCs w:val="24"/>
          <w:rtl/>
        </w:rPr>
        <w:t>[</w:t>
      </w:r>
      <w:r w:rsidR="002B7803" w:rsidRPr="004D4060">
        <w:rPr>
          <w:rFonts w:asciiTheme="majorBidi" w:hAnsiTheme="majorBidi" w:cstheme="majorBidi"/>
          <w:sz w:val="24"/>
          <w:szCs w:val="24"/>
          <w:rtl/>
        </w:rPr>
        <w:t>כְּבַר אֱנָשׁ</w:t>
      </w:r>
      <w:bookmarkEnd w:id="2"/>
      <w:r w:rsidR="00B76573" w:rsidRPr="004D4060">
        <w:rPr>
          <w:rFonts w:asciiTheme="majorBidi" w:hAnsiTheme="majorBidi" w:cstheme="majorBidi"/>
          <w:sz w:val="24"/>
          <w:szCs w:val="24"/>
        </w:rPr>
        <w:t xml:space="preserve">" </w:t>
      </w:r>
      <w:r w:rsidR="002B7803" w:rsidRPr="004D4060">
        <w:rPr>
          <w:rFonts w:asciiTheme="majorBidi" w:hAnsiTheme="majorBidi" w:cstheme="majorBidi"/>
          <w:sz w:val="24"/>
          <w:szCs w:val="24"/>
        </w:rPr>
        <w:t>(Dan 7:13)</w:t>
      </w:r>
      <w:r w:rsidR="00007B0E" w:rsidRPr="004D4060">
        <w:rPr>
          <w:rFonts w:asciiTheme="majorBidi" w:hAnsiTheme="majorBidi" w:cstheme="majorBidi"/>
          <w:sz w:val="24"/>
          <w:szCs w:val="24"/>
        </w:rPr>
        <w:t xml:space="preserve">. Given that this prophecy </w:t>
      </w:r>
      <w:r w:rsidR="00636090" w:rsidRPr="004D4060">
        <w:rPr>
          <w:rFonts w:asciiTheme="majorBidi" w:hAnsiTheme="majorBidi" w:cstheme="majorBidi"/>
          <w:sz w:val="24"/>
          <w:szCs w:val="24"/>
        </w:rPr>
        <w:t xml:space="preserve">became one of the </w:t>
      </w:r>
      <w:r w:rsidR="00007B0E" w:rsidRPr="004D4060">
        <w:rPr>
          <w:rFonts w:asciiTheme="majorBidi" w:hAnsiTheme="majorBidi" w:cstheme="majorBidi"/>
          <w:sz w:val="24"/>
          <w:szCs w:val="24"/>
        </w:rPr>
        <w:t xml:space="preserve">principles of </w:t>
      </w:r>
      <w:r w:rsidR="00636090" w:rsidRPr="004D4060">
        <w:rPr>
          <w:rFonts w:asciiTheme="majorBidi" w:hAnsiTheme="majorBidi" w:cstheme="majorBidi"/>
          <w:sz w:val="24"/>
          <w:szCs w:val="24"/>
        </w:rPr>
        <w:t>Christian</w:t>
      </w:r>
      <w:r w:rsidR="00007B0E" w:rsidRPr="004D4060">
        <w:rPr>
          <w:rFonts w:asciiTheme="majorBidi" w:hAnsiTheme="majorBidi" w:cstheme="majorBidi"/>
          <w:sz w:val="24"/>
          <w:szCs w:val="24"/>
        </w:rPr>
        <w:t xml:space="preserve">ity, it is of particular interest to explore the Sages’ attitude towards it. </w:t>
      </w:r>
    </w:p>
    <w:sectPr w:rsidR="00991773" w:rsidRPr="004D4060" w:rsidSect="00FD7C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DBDB7" w14:textId="77777777" w:rsidR="00227F6F" w:rsidRDefault="00227F6F" w:rsidP="003307EA">
      <w:pPr>
        <w:spacing w:after="0" w:line="240" w:lineRule="auto"/>
      </w:pPr>
      <w:r>
        <w:separator/>
      </w:r>
    </w:p>
  </w:endnote>
  <w:endnote w:type="continuationSeparator" w:id="0">
    <w:p w14:paraId="7A34EC98" w14:textId="77777777" w:rsidR="00227F6F" w:rsidRDefault="00227F6F" w:rsidP="0033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F49ED" w14:textId="77777777" w:rsidR="00227F6F" w:rsidRDefault="00227F6F" w:rsidP="003307EA">
      <w:pPr>
        <w:spacing w:after="0" w:line="240" w:lineRule="auto"/>
      </w:pPr>
      <w:r>
        <w:separator/>
      </w:r>
    </w:p>
  </w:footnote>
  <w:footnote w:type="continuationSeparator" w:id="0">
    <w:p w14:paraId="6D1753BE" w14:textId="77777777" w:rsidR="00227F6F" w:rsidRDefault="00227F6F" w:rsidP="003307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A2MDQ2MTKwMDE3MjZX0lEKTi0uzszPAykwrAUASaePlCwAAAA="/>
  </w:docVars>
  <w:rsids>
    <w:rsidRoot w:val="00810F43"/>
    <w:rsid w:val="00007B0E"/>
    <w:rsid w:val="00010DCB"/>
    <w:rsid w:val="0001207D"/>
    <w:rsid w:val="00040149"/>
    <w:rsid w:val="00042773"/>
    <w:rsid w:val="00156351"/>
    <w:rsid w:val="00157A04"/>
    <w:rsid w:val="00227C40"/>
    <w:rsid w:val="00227F6F"/>
    <w:rsid w:val="002B7803"/>
    <w:rsid w:val="002E45EE"/>
    <w:rsid w:val="003307EA"/>
    <w:rsid w:val="004D4060"/>
    <w:rsid w:val="004F1F9B"/>
    <w:rsid w:val="0051371C"/>
    <w:rsid w:val="005B4209"/>
    <w:rsid w:val="00615F46"/>
    <w:rsid w:val="00636090"/>
    <w:rsid w:val="00642FF8"/>
    <w:rsid w:val="006E707A"/>
    <w:rsid w:val="0075664B"/>
    <w:rsid w:val="00772E11"/>
    <w:rsid w:val="00780082"/>
    <w:rsid w:val="00786CA8"/>
    <w:rsid w:val="007D0ECF"/>
    <w:rsid w:val="007D1FE0"/>
    <w:rsid w:val="007E1363"/>
    <w:rsid w:val="00810F43"/>
    <w:rsid w:val="00833160"/>
    <w:rsid w:val="008D1D45"/>
    <w:rsid w:val="00991773"/>
    <w:rsid w:val="00A25D47"/>
    <w:rsid w:val="00B60672"/>
    <w:rsid w:val="00B76573"/>
    <w:rsid w:val="00CF4600"/>
    <w:rsid w:val="00D22605"/>
    <w:rsid w:val="00DD34D4"/>
    <w:rsid w:val="00DE40FA"/>
    <w:rsid w:val="00E34C75"/>
    <w:rsid w:val="00E47505"/>
    <w:rsid w:val="00E54875"/>
    <w:rsid w:val="00F47873"/>
    <w:rsid w:val="00F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0268F"/>
  <w15:chartTrackingRefBased/>
  <w15:docId w15:val="{26CFC502-51BB-414B-9307-C4BA31D8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6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5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5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5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0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7EA"/>
  </w:style>
  <w:style w:type="paragraph" w:styleId="Footer">
    <w:name w:val="footer"/>
    <w:basedOn w:val="Normal"/>
    <w:link w:val="FooterChar"/>
    <w:uiPriority w:val="99"/>
    <w:unhideWhenUsed/>
    <w:rsid w:val="003307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2018-12-26T13:08:00Z</dcterms:created>
  <dcterms:modified xsi:type="dcterms:W3CDTF">2018-12-26T13:10:00Z</dcterms:modified>
</cp:coreProperties>
</file>