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433D" w14:textId="77777777" w:rsidR="00F946D8" w:rsidRDefault="00C703AD">
      <w:pPr>
        <w:contextualSpacing/>
        <w:rPr>
          <w:rFonts w:ascii="Palatino Linotype" w:hAnsi="Palatino Linotype"/>
          <w:b/>
          <w:sz w:val="20"/>
          <w:szCs w:val="20"/>
        </w:rPr>
      </w:pPr>
      <w:r w:rsidRPr="00F946D8">
        <w:rPr>
          <w:rFonts w:ascii="Palatino Linotype" w:hAnsi="Palatino Linotype"/>
          <w:b/>
          <w:sz w:val="20"/>
          <w:szCs w:val="20"/>
          <w:lang w:val="en-GB"/>
        </w:rPr>
        <w:t>Byzantium and Europe: a complex relationship</w:t>
      </w:r>
    </w:p>
    <w:p w14:paraId="58ED2036" w14:textId="77777777" w:rsidR="00F946D8" w:rsidRDefault="00C703AD">
      <w:pPr>
        <w:rPr>
          <w:rFonts w:ascii="Palatino Linotype" w:hAnsi="Palatino Linotype"/>
          <w:b/>
          <w:sz w:val="20"/>
          <w:szCs w:val="20"/>
        </w:rPr>
      </w:pPr>
    </w:p>
    <w:p w14:paraId="1BF99DC9" w14:textId="18AE6E5F" w:rsidR="00F946D8" w:rsidRPr="00F946D8" w:rsidRDefault="00C703AD" w:rsidP="00F946D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The subject of this research is not the </w:t>
      </w:r>
      <w:r>
        <w:rPr>
          <w:rFonts w:ascii="Palatino Linotype" w:hAnsi="Palatino Linotype"/>
          <w:sz w:val="20"/>
          <w:szCs w:val="20"/>
          <w:lang w:val="en-GB"/>
        </w:rPr>
        <w:t>fa</w:t>
      </w:r>
      <w:bookmarkStart w:id="0" w:name="_GoBack"/>
      <w:bookmarkEnd w:id="0"/>
      <w:r>
        <w:rPr>
          <w:rFonts w:ascii="Palatino Linotype" w:hAnsi="Palatino Linotype"/>
          <w:sz w:val="20"/>
          <w:szCs w:val="20"/>
          <w:lang w:val="en-GB"/>
        </w:rPr>
        <w:t xml:space="preserve">te of the idea of Europe in Byzantine literature, since the concept of a </w:t>
      </w:r>
      <w:r>
        <w:rPr>
          <w:rFonts w:ascii="Palatino Linotype" w:hAnsi="Palatino Linotype"/>
          <w:sz w:val="20"/>
          <w:szCs w:val="20"/>
          <w:lang w:val="en-GB"/>
        </w:rPr>
        <w:t>European cultural unity</w:t>
      </w:r>
      <w:r>
        <w:rPr>
          <w:rFonts w:ascii="Palatino Linotype" w:hAnsi="Palatino Linotype"/>
          <w:sz w:val="20"/>
          <w:szCs w:val="20"/>
          <w:lang w:val="en-GB"/>
        </w:rPr>
        <w:t xml:space="preserve"> as such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9028B2">
        <w:rPr>
          <w:rFonts w:ascii="Palatino Linotype" w:hAnsi="Palatino Linotype"/>
          <w:sz w:val="20"/>
          <w:szCs w:val="20"/>
          <w:lang w:val="en-GB"/>
        </w:rPr>
        <w:t>comes</w:t>
      </w:r>
      <w:r>
        <w:rPr>
          <w:rFonts w:ascii="Palatino Linotype" w:hAnsi="Palatino Linotype"/>
          <w:sz w:val="20"/>
          <w:szCs w:val="20"/>
          <w:lang w:val="en-GB"/>
        </w:rPr>
        <w:t xml:space="preserve"> from Modernity. In the world of the Middle Ages, characterised by a rigid hierarchy and acc</w:t>
      </w:r>
      <w:r>
        <w:rPr>
          <w:rFonts w:ascii="Palatino Linotype" w:hAnsi="Palatino Linotype"/>
          <w:sz w:val="20"/>
          <w:szCs w:val="20"/>
          <w:lang w:val="en-GB"/>
        </w:rPr>
        <w:t>ustomed to look</w:t>
      </w:r>
      <w:r w:rsidR="009028B2">
        <w:rPr>
          <w:rFonts w:ascii="Palatino Linotype" w:hAnsi="Palatino Linotype"/>
          <w:sz w:val="20"/>
          <w:szCs w:val="20"/>
          <w:lang w:val="en-GB"/>
        </w:rPr>
        <w:t>ing</w:t>
      </w:r>
      <w:r>
        <w:rPr>
          <w:rFonts w:ascii="Palatino Linotype" w:hAnsi="Palatino Linotype"/>
          <w:sz w:val="20"/>
          <w:szCs w:val="20"/>
          <w:lang w:val="en-GB"/>
        </w:rPr>
        <w:t xml:space="preserve"> at things </w:t>
      </w:r>
      <w:r w:rsidRPr="00F946D8">
        <w:rPr>
          <w:rFonts w:ascii="Palatino Linotype" w:hAnsi="Palatino Linotype"/>
          <w:i/>
          <w:sz w:val="20"/>
          <w:szCs w:val="20"/>
          <w:lang w:val="en-GB"/>
        </w:rPr>
        <w:t>sub specie aeternitatis</w:t>
      </w:r>
      <w:r>
        <w:rPr>
          <w:rFonts w:ascii="Palatino Linotype" w:hAnsi="Palatino Linotype"/>
          <w:sz w:val="20"/>
          <w:szCs w:val="20"/>
          <w:lang w:val="en-GB"/>
        </w:rPr>
        <w:t xml:space="preserve">, the concept of Europe corresponded rather to the one expressed by the Latin </w:t>
      </w:r>
      <w:r w:rsidRPr="00F946D8">
        <w:rPr>
          <w:rFonts w:ascii="Palatino Linotype" w:hAnsi="Palatino Linotype"/>
          <w:i/>
          <w:sz w:val="20"/>
          <w:szCs w:val="20"/>
          <w:lang w:val="en-GB"/>
        </w:rPr>
        <w:t>Christianitas</w:t>
      </w:r>
      <w:r>
        <w:rPr>
          <w:rFonts w:ascii="Palatino Linotype" w:hAnsi="Palatino Linotype"/>
          <w:sz w:val="20"/>
          <w:szCs w:val="20"/>
          <w:lang w:val="en-GB"/>
        </w:rPr>
        <w:t xml:space="preserve">. Byzantines, in fact, were mostly Christian and up to 1054 they </w:t>
      </w:r>
      <w:r w:rsidR="009028B2">
        <w:rPr>
          <w:rFonts w:ascii="Palatino Linotype" w:hAnsi="Palatino Linotype"/>
          <w:sz w:val="20"/>
          <w:szCs w:val="20"/>
          <w:lang w:val="en-GB"/>
        </w:rPr>
        <w:t>shared the faith w</w:t>
      </w:r>
      <w:r>
        <w:rPr>
          <w:rFonts w:ascii="Palatino Linotype" w:hAnsi="Palatino Linotype"/>
          <w:sz w:val="20"/>
          <w:szCs w:val="20"/>
          <w:lang w:val="en-GB"/>
        </w:rPr>
        <w:t>ith the see of Rome: the id</w:t>
      </w:r>
      <w:r>
        <w:rPr>
          <w:rFonts w:ascii="Palatino Linotype" w:hAnsi="Palatino Linotype"/>
          <w:sz w:val="20"/>
          <w:szCs w:val="20"/>
          <w:lang w:val="en-GB"/>
        </w:rPr>
        <w:t xml:space="preserve">ea of a political or cultural unity </w:t>
      </w:r>
      <w:r>
        <w:rPr>
          <w:rFonts w:ascii="Palatino Linotype" w:hAnsi="Palatino Linotype"/>
          <w:sz w:val="20"/>
          <w:szCs w:val="20"/>
          <w:lang w:val="en-GB"/>
        </w:rPr>
        <w:t xml:space="preserve">not based on religion </w:t>
      </w:r>
      <w:r w:rsidR="00794B5F">
        <w:rPr>
          <w:rFonts w:ascii="Palatino Linotype" w:hAnsi="Palatino Linotype"/>
          <w:sz w:val="20"/>
          <w:szCs w:val="20"/>
          <w:lang w:val="en-GB"/>
        </w:rPr>
        <w:t>was completely extraneous to their worldview</w:t>
      </w:r>
      <w:r>
        <w:rPr>
          <w:rFonts w:ascii="Palatino Linotype" w:hAnsi="Palatino Linotype"/>
          <w:sz w:val="20"/>
          <w:szCs w:val="20"/>
          <w:lang w:val="en-GB"/>
        </w:rPr>
        <w:t>. Aside from religion, the only factors that fuelled the cultural conscience of Eastern intellectuals were the pri</w:t>
      </w:r>
      <w:r>
        <w:rPr>
          <w:rFonts w:ascii="Palatino Linotype" w:hAnsi="Palatino Linotype"/>
          <w:sz w:val="20"/>
          <w:szCs w:val="20"/>
          <w:lang w:val="en-GB"/>
        </w:rPr>
        <w:t xml:space="preserve">macy of Greece and the legal and administrative tradition of the Roman Empire, of which Byzantium considered itself the age-old successor. The </w:t>
      </w:r>
      <w:r w:rsidRPr="00F946D8">
        <w:rPr>
          <w:rFonts w:ascii="Palatino Linotype" w:hAnsi="Palatino Linotype"/>
          <w:i/>
          <w:sz w:val="20"/>
          <w:szCs w:val="20"/>
          <w:lang w:val="en-GB"/>
        </w:rPr>
        <w:t>fil rouge</w:t>
      </w:r>
      <w:r>
        <w:rPr>
          <w:rFonts w:ascii="Palatino Linotype" w:hAnsi="Palatino Linotype"/>
          <w:sz w:val="20"/>
          <w:szCs w:val="20"/>
          <w:lang w:val="en-GB"/>
        </w:rPr>
        <w:t xml:space="preserve"> that binds the following reflections, however, is different, and is an attempt to grasp the Medieval an</w:t>
      </w:r>
      <w:r>
        <w:rPr>
          <w:rFonts w:ascii="Palatino Linotype" w:hAnsi="Palatino Linotype"/>
          <w:sz w:val="20"/>
          <w:szCs w:val="20"/>
          <w:lang w:val="en-GB"/>
        </w:rPr>
        <w:t xml:space="preserve">d Byzantine origins of current issues posed by European integration: the ancient and problematic relationship between Europe and Turkey, the role of Slavic peoples, </w:t>
      </w:r>
      <w:r w:rsidR="00794B5F">
        <w:rPr>
          <w:rFonts w:ascii="Palatino Linotype" w:hAnsi="Palatino Linotype"/>
          <w:sz w:val="20"/>
          <w:szCs w:val="20"/>
          <w:lang w:val="en-GB"/>
        </w:rPr>
        <w:t xml:space="preserve">and </w:t>
      </w:r>
      <w:r>
        <w:rPr>
          <w:rFonts w:ascii="Palatino Linotype" w:hAnsi="Palatino Linotype"/>
          <w:sz w:val="20"/>
          <w:szCs w:val="20"/>
          <w:lang w:val="en-GB"/>
        </w:rPr>
        <w:t>the relationship between religion and politics</w:t>
      </w:r>
      <w:r w:rsidR="00794B5F">
        <w:rPr>
          <w:rFonts w:ascii="Palatino Linotype" w:hAnsi="Palatino Linotype"/>
          <w:sz w:val="20"/>
          <w:szCs w:val="20"/>
          <w:lang w:val="en-GB"/>
        </w:rPr>
        <w:t>; the latter being</w:t>
      </w:r>
      <w:r>
        <w:rPr>
          <w:rFonts w:ascii="Palatino Linotype" w:hAnsi="Palatino Linotype"/>
          <w:sz w:val="20"/>
          <w:szCs w:val="20"/>
          <w:lang w:val="en-GB"/>
        </w:rPr>
        <w:t xml:space="preserve"> also attributable, to a certain ex</w:t>
      </w:r>
      <w:r>
        <w:rPr>
          <w:rFonts w:ascii="Palatino Linotype" w:hAnsi="Palatino Linotype"/>
          <w:sz w:val="20"/>
          <w:szCs w:val="20"/>
          <w:lang w:val="en-GB"/>
        </w:rPr>
        <w:t xml:space="preserve">tent, to the different </w:t>
      </w:r>
      <w:r w:rsidR="00794B5F">
        <w:rPr>
          <w:rFonts w:ascii="Palatino Linotype" w:hAnsi="Palatino Linotype"/>
          <w:sz w:val="20"/>
          <w:szCs w:val="20"/>
          <w:lang w:val="en-GB"/>
        </w:rPr>
        <w:t>concept</w:t>
      </w:r>
      <w:r>
        <w:rPr>
          <w:rFonts w:ascii="Palatino Linotype" w:hAnsi="Palatino Linotype"/>
          <w:sz w:val="20"/>
          <w:szCs w:val="20"/>
          <w:lang w:val="en-GB"/>
        </w:rPr>
        <w:t xml:space="preserve"> of time between Byzantines and Westerners. </w:t>
      </w:r>
    </w:p>
    <w:sectPr w:rsidR="00F946D8" w:rsidRPr="00F94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C5"/>
    <w:rsid w:val="000009C5"/>
    <w:rsid w:val="00794B5F"/>
    <w:rsid w:val="009028B2"/>
    <w:rsid w:val="00C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3BDD1"/>
  <w15:docId w15:val="{41A79D70-E461-594B-A1E8-3931D09D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1175</Characters>
  <Application>Microsoft Office Word</Application>
  <DocSecurity>0</DocSecurity>
  <Lines>30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Floriana Badalotti</cp:lastModifiedBy>
  <cp:revision>5</cp:revision>
  <dcterms:created xsi:type="dcterms:W3CDTF">2019-02-22T18:11:00Z</dcterms:created>
  <dcterms:modified xsi:type="dcterms:W3CDTF">2019-02-26T03:12:00Z</dcterms:modified>
</cp:coreProperties>
</file>