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FF057" w14:textId="77777777" w:rsidR="00772D5A" w:rsidRPr="00261E44" w:rsidRDefault="00772D5A" w:rsidP="00130BAC">
      <w:pPr>
        <w:spacing w:after="0"/>
        <w:contextualSpacing/>
        <w:rPr>
          <w:rFonts w:ascii="Cambria" w:hAnsi="Cambria"/>
          <w:b/>
          <w:bCs/>
          <w:sz w:val="36"/>
          <w:szCs w:val="36"/>
        </w:rPr>
      </w:pPr>
      <w:bookmarkStart w:id="0" w:name="_GoBack"/>
      <w:bookmarkEnd w:id="0"/>
      <w:r w:rsidRPr="00261E44">
        <w:rPr>
          <w:rFonts w:ascii="Cambria" w:hAnsi="Cambria"/>
          <w:b/>
          <w:bCs/>
          <w:sz w:val="36"/>
          <w:szCs w:val="36"/>
        </w:rPr>
        <w:t>JOHN SMITH</w:t>
      </w:r>
    </w:p>
    <w:p w14:paraId="03562C8A" w14:textId="295BC933" w:rsidR="00E32A7D" w:rsidRPr="00DA17C3" w:rsidRDefault="00DA17C3" w:rsidP="00130BAC">
      <w:pPr>
        <w:spacing w:after="0"/>
        <w:contextualSpacing/>
        <w:rPr>
          <w:rFonts w:ascii="Cambria" w:hAnsi="Cambria"/>
          <w:sz w:val="24"/>
          <w:szCs w:val="24"/>
        </w:rPr>
      </w:pPr>
      <w:r w:rsidRPr="00DA17C3">
        <w:rPr>
          <w:rFonts w:ascii="Cambria" w:hAnsi="Cambria"/>
          <w:color w:val="3B3B3B"/>
          <w:sz w:val="24"/>
          <w:szCs w:val="24"/>
          <w:shd w:val="clear" w:color="auto" w:fill="FFFFFF"/>
        </w:rPr>
        <w:t xml:space="preserve">287 Market Street </w:t>
      </w:r>
      <w:r w:rsidR="0064246D">
        <w:rPr>
          <w:rFonts w:ascii="Cambria" w:hAnsi="Cambria"/>
          <w:color w:val="3B3B3B"/>
          <w:sz w:val="24"/>
          <w:szCs w:val="24"/>
          <w:shd w:val="clear" w:color="auto" w:fill="FFFFFF"/>
        </w:rPr>
        <w:br/>
      </w:r>
      <w:r w:rsidRPr="00DA17C3">
        <w:rPr>
          <w:rFonts w:ascii="Cambria" w:hAnsi="Cambria"/>
          <w:color w:val="3B3B3B"/>
          <w:sz w:val="24"/>
          <w:szCs w:val="24"/>
          <w:shd w:val="clear" w:color="auto" w:fill="FFFFFF"/>
        </w:rPr>
        <w:t xml:space="preserve">Minneapolis, MN 55404 </w:t>
      </w:r>
      <w:r w:rsidRPr="00DA17C3">
        <w:rPr>
          <w:rStyle w:val="Strong"/>
          <w:rFonts w:ascii="Cambria" w:hAnsi="Cambria"/>
          <w:color w:val="3B3B3B"/>
          <w:sz w:val="24"/>
          <w:szCs w:val="24"/>
          <w:shd w:val="clear" w:color="auto" w:fill="FFFFFF"/>
        </w:rPr>
        <w:br/>
      </w:r>
      <w:r w:rsidR="00E32A7D" w:rsidRPr="00DA17C3">
        <w:rPr>
          <w:rFonts w:ascii="Cambria" w:hAnsi="Cambria"/>
          <w:sz w:val="24"/>
          <w:szCs w:val="24"/>
        </w:rPr>
        <w:t>Phone: 555-555-5555</w:t>
      </w:r>
      <w:r w:rsidR="00E32A7D" w:rsidRPr="00DA17C3">
        <w:rPr>
          <w:rFonts w:ascii="Cambria" w:hAnsi="Cambria"/>
          <w:b/>
          <w:bCs/>
          <w:sz w:val="24"/>
          <w:szCs w:val="24"/>
        </w:rPr>
        <w:t> </w:t>
      </w:r>
      <w:r w:rsidR="0064246D">
        <w:rPr>
          <w:rFonts w:ascii="Helvetica" w:hAnsi="Helvetica" w:cs="Arial"/>
          <w:sz w:val="21"/>
          <w:szCs w:val="21"/>
        </w:rPr>
        <w:br/>
      </w:r>
      <w:r w:rsidR="00E32A7D" w:rsidRPr="00DA17C3">
        <w:rPr>
          <w:rFonts w:ascii="Cambria" w:hAnsi="Cambria"/>
          <w:sz w:val="24"/>
          <w:szCs w:val="24"/>
        </w:rPr>
        <w:t xml:space="preserve">Cell: 555-666-6666 </w:t>
      </w:r>
      <w:r w:rsidR="0064246D">
        <w:rPr>
          <w:rFonts w:ascii="Helvetica" w:hAnsi="Helvetica" w:cs="Arial"/>
          <w:sz w:val="21"/>
          <w:szCs w:val="21"/>
        </w:rPr>
        <w:br/>
      </w:r>
      <w:r w:rsidR="00E32A7D" w:rsidRPr="00DA17C3">
        <w:rPr>
          <w:rFonts w:ascii="Cambria" w:hAnsi="Cambria"/>
          <w:sz w:val="24"/>
          <w:szCs w:val="24"/>
        </w:rPr>
        <w:t>email@email.com</w:t>
      </w:r>
    </w:p>
    <w:p w14:paraId="1BF766D4" w14:textId="77777777" w:rsidR="00130BAC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7D308B6F" w14:textId="430D839A" w:rsidR="00E32A7D" w:rsidRPr="00261E44" w:rsidRDefault="00E32A7D" w:rsidP="00130BAC">
      <w:pPr>
        <w:spacing w:after="0"/>
        <w:contextualSpacing/>
        <w:rPr>
          <w:rFonts w:ascii="Cambria" w:hAnsi="Cambria"/>
          <w:sz w:val="24"/>
          <w:szCs w:val="24"/>
          <w:u w:val="single"/>
        </w:rPr>
      </w:pPr>
      <w:r w:rsidRPr="00261E44">
        <w:rPr>
          <w:rFonts w:ascii="Cambria" w:hAnsi="Cambria"/>
          <w:b/>
          <w:bCs/>
          <w:sz w:val="24"/>
          <w:szCs w:val="24"/>
          <w:u w:val="single"/>
        </w:rPr>
        <w:t>EDUCATION</w:t>
      </w:r>
    </w:p>
    <w:p w14:paraId="4A6218E9" w14:textId="77777777" w:rsidR="00130BAC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30627897" w14:textId="20E0B05A" w:rsidR="00E32A7D" w:rsidRPr="00E32A7D" w:rsidRDefault="00E32A7D" w:rsidP="00130BAC">
      <w:pPr>
        <w:spacing w:after="0"/>
        <w:contextualSpacing/>
        <w:rPr>
          <w:rFonts w:ascii="Cambria" w:hAnsi="Cambria"/>
          <w:sz w:val="24"/>
          <w:szCs w:val="24"/>
        </w:rPr>
      </w:pPr>
      <w:r w:rsidRPr="00E32A7D">
        <w:rPr>
          <w:rFonts w:ascii="Cambria" w:hAnsi="Cambria"/>
          <w:b/>
          <w:bCs/>
          <w:sz w:val="24"/>
          <w:szCs w:val="24"/>
        </w:rPr>
        <w:t>Ph.D., Psychology, University of Minnesota, 20</w:t>
      </w:r>
      <w:r w:rsidR="003F7653">
        <w:rPr>
          <w:rFonts w:ascii="Cambria" w:hAnsi="Cambria"/>
          <w:b/>
          <w:bCs/>
          <w:sz w:val="24"/>
          <w:szCs w:val="24"/>
        </w:rPr>
        <w:t>19</w:t>
      </w:r>
    </w:p>
    <w:p w14:paraId="4CB8F971" w14:textId="77777777" w:rsidR="00E32A7D" w:rsidRPr="00E32A7D" w:rsidRDefault="00E32A7D" w:rsidP="00130BAC">
      <w:pPr>
        <w:spacing w:after="0"/>
        <w:contextualSpacing/>
        <w:rPr>
          <w:rFonts w:ascii="Cambria" w:hAnsi="Cambria"/>
          <w:sz w:val="24"/>
          <w:szCs w:val="24"/>
        </w:rPr>
      </w:pPr>
      <w:r w:rsidRPr="00E32A7D">
        <w:rPr>
          <w:rFonts w:ascii="Cambria" w:hAnsi="Cambria"/>
          <w:sz w:val="24"/>
          <w:szCs w:val="24"/>
        </w:rPr>
        <w:t xml:space="preserve">Concentrations: Psychology, Community Psychology </w:t>
      </w:r>
      <w:r>
        <w:rPr>
          <w:rFonts w:ascii="Cambria" w:hAnsi="Cambria"/>
          <w:sz w:val="24"/>
          <w:szCs w:val="24"/>
        </w:rPr>
        <w:br/>
      </w:r>
      <w:r w:rsidRPr="00E32A7D">
        <w:rPr>
          <w:rFonts w:ascii="Cambria" w:hAnsi="Cambria"/>
          <w:sz w:val="24"/>
          <w:szCs w:val="24"/>
        </w:rPr>
        <w:t>Dissertation:</w:t>
      </w:r>
      <w:r w:rsidRPr="00E32A7D">
        <w:rPr>
          <w:rFonts w:ascii="Cambria" w:hAnsi="Cambria"/>
          <w:b/>
          <w:bCs/>
          <w:sz w:val="24"/>
          <w:szCs w:val="24"/>
        </w:rPr>
        <w:t> </w:t>
      </w:r>
      <w:r w:rsidR="00772D5A">
        <w:rPr>
          <w:rFonts w:ascii="Cambria" w:hAnsi="Cambria"/>
          <w:i/>
          <w:iCs/>
          <w:sz w:val="24"/>
          <w:szCs w:val="24"/>
        </w:rPr>
        <w:t>A Study of Learning-</w:t>
      </w:r>
      <w:r w:rsidRPr="00E32A7D">
        <w:rPr>
          <w:rFonts w:ascii="Cambria" w:hAnsi="Cambria"/>
          <w:i/>
          <w:iCs/>
          <w:sz w:val="24"/>
          <w:szCs w:val="24"/>
        </w:rPr>
        <w:t>Di</w:t>
      </w:r>
      <w:r>
        <w:rPr>
          <w:rFonts w:ascii="Cambria" w:hAnsi="Cambria"/>
          <w:i/>
          <w:iCs/>
          <w:sz w:val="24"/>
          <w:szCs w:val="24"/>
        </w:rPr>
        <w:t xml:space="preserve">sabled Children in a Low-Income </w:t>
      </w:r>
      <w:r w:rsidRPr="00E32A7D">
        <w:rPr>
          <w:rFonts w:ascii="Cambria" w:hAnsi="Cambria"/>
          <w:i/>
          <w:iCs/>
          <w:sz w:val="24"/>
          <w:szCs w:val="24"/>
        </w:rPr>
        <w:t>Community</w:t>
      </w:r>
      <w:r w:rsidRPr="00E32A7D">
        <w:rPr>
          <w:rFonts w:ascii="Cambria" w:hAnsi="Cambria"/>
          <w:sz w:val="24"/>
          <w:szCs w:val="24"/>
        </w:rPr>
        <w:t> </w:t>
      </w:r>
      <w:r>
        <w:rPr>
          <w:rFonts w:ascii="Cambria" w:hAnsi="Cambria"/>
          <w:sz w:val="24"/>
          <w:szCs w:val="24"/>
        </w:rPr>
        <w:br/>
      </w:r>
      <w:r w:rsidRPr="00E32A7D">
        <w:rPr>
          <w:rFonts w:ascii="Cambria" w:hAnsi="Cambria"/>
          <w:sz w:val="24"/>
          <w:szCs w:val="24"/>
        </w:rPr>
        <w:t>Dissertation Advisors: Susan Hanford, Ph.D., Bill Andersen, Ph.D., Melissa Chambers, MSW</w:t>
      </w:r>
    </w:p>
    <w:p w14:paraId="6F4653EB" w14:textId="77777777" w:rsidR="00130BAC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780E3F7A" w14:textId="5B0AF2E5" w:rsidR="00E32A7D" w:rsidRPr="00E32A7D" w:rsidRDefault="00E32A7D" w:rsidP="00130BAC">
      <w:pPr>
        <w:spacing w:after="0"/>
        <w:contextualSpacing/>
        <w:rPr>
          <w:rFonts w:ascii="Cambria" w:hAnsi="Cambria"/>
          <w:sz w:val="24"/>
          <w:szCs w:val="24"/>
        </w:rPr>
      </w:pPr>
      <w:r w:rsidRPr="00E32A7D">
        <w:rPr>
          <w:rFonts w:ascii="Cambria" w:hAnsi="Cambria"/>
          <w:b/>
          <w:bCs/>
          <w:sz w:val="24"/>
          <w:szCs w:val="24"/>
        </w:rPr>
        <w:t>M.A., Psychology, University at Albany, 20</w:t>
      </w:r>
      <w:r w:rsidR="009A6620">
        <w:rPr>
          <w:rFonts w:ascii="Cambria" w:hAnsi="Cambria"/>
          <w:b/>
          <w:bCs/>
          <w:sz w:val="24"/>
          <w:szCs w:val="24"/>
        </w:rPr>
        <w:t>1</w:t>
      </w:r>
      <w:r w:rsidR="003F7653">
        <w:rPr>
          <w:rFonts w:ascii="Cambria" w:hAnsi="Cambria"/>
          <w:b/>
          <w:bCs/>
          <w:sz w:val="24"/>
          <w:szCs w:val="24"/>
        </w:rPr>
        <w:t>7</w:t>
      </w:r>
    </w:p>
    <w:p w14:paraId="55A614BE" w14:textId="77777777" w:rsidR="00E32A7D" w:rsidRPr="00E32A7D" w:rsidRDefault="00E32A7D" w:rsidP="00130BAC">
      <w:pPr>
        <w:spacing w:after="0"/>
        <w:contextualSpacing/>
        <w:rPr>
          <w:rFonts w:ascii="Cambria" w:hAnsi="Cambria"/>
          <w:sz w:val="24"/>
          <w:szCs w:val="24"/>
        </w:rPr>
      </w:pPr>
      <w:r w:rsidRPr="00E32A7D">
        <w:rPr>
          <w:rFonts w:ascii="Cambria" w:hAnsi="Cambria"/>
          <w:sz w:val="24"/>
          <w:szCs w:val="24"/>
        </w:rPr>
        <w:t>Concentrations: Psychology, Special Education</w:t>
      </w:r>
    </w:p>
    <w:p w14:paraId="5F76ACBD" w14:textId="77777777" w:rsidR="00130BAC" w:rsidRDefault="00E32A7D" w:rsidP="00130BAC">
      <w:pPr>
        <w:spacing w:after="0"/>
        <w:contextualSpacing/>
        <w:rPr>
          <w:rFonts w:ascii="Cambria" w:hAnsi="Cambria"/>
          <w:sz w:val="24"/>
          <w:szCs w:val="24"/>
        </w:rPr>
      </w:pPr>
      <w:r w:rsidRPr="00E32A7D">
        <w:rPr>
          <w:rFonts w:ascii="Cambria" w:hAnsi="Cambria"/>
          <w:sz w:val="24"/>
          <w:szCs w:val="24"/>
        </w:rPr>
        <w:t>Thesis: </w:t>
      </w:r>
      <w:r w:rsidRPr="00E32A7D">
        <w:rPr>
          <w:rFonts w:ascii="Cambria" w:hAnsi="Cambria"/>
          <w:i/>
          <w:iCs/>
          <w:sz w:val="24"/>
          <w:szCs w:val="24"/>
        </w:rPr>
        <w:t>C</w:t>
      </w:r>
      <w:r w:rsidR="00772D5A">
        <w:rPr>
          <w:rFonts w:ascii="Cambria" w:hAnsi="Cambria"/>
          <w:i/>
          <w:iCs/>
          <w:sz w:val="24"/>
          <w:szCs w:val="24"/>
        </w:rPr>
        <w:t>ommunication Skills of Learning-</w:t>
      </w:r>
      <w:r w:rsidRPr="00E32A7D">
        <w:rPr>
          <w:rFonts w:ascii="Cambria" w:hAnsi="Cambria"/>
          <w:i/>
          <w:iCs/>
          <w:sz w:val="24"/>
          <w:szCs w:val="24"/>
        </w:rPr>
        <w:t>Disabled Children</w:t>
      </w:r>
      <w:r>
        <w:rPr>
          <w:rFonts w:ascii="Cambria" w:hAnsi="Cambria"/>
          <w:sz w:val="24"/>
          <w:szCs w:val="24"/>
        </w:rPr>
        <w:br/>
      </w:r>
      <w:r w:rsidRPr="00E32A7D">
        <w:rPr>
          <w:rFonts w:ascii="Cambria" w:hAnsi="Cambria"/>
          <w:sz w:val="24"/>
          <w:szCs w:val="24"/>
        </w:rPr>
        <w:t>Thesis Advisor: Jennifer Atkins, Ph.D. </w:t>
      </w:r>
      <w:r>
        <w:rPr>
          <w:rFonts w:ascii="Cambria" w:hAnsi="Cambria"/>
          <w:sz w:val="24"/>
          <w:szCs w:val="24"/>
        </w:rPr>
        <w:br/>
      </w:r>
    </w:p>
    <w:p w14:paraId="66CDC831" w14:textId="7EF638FF" w:rsidR="00E32A7D" w:rsidRPr="00130BAC" w:rsidRDefault="00E32A7D" w:rsidP="00130BAC">
      <w:pPr>
        <w:spacing w:after="0"/>
        <w:contextualSpacing/>
        <w:rPr>
          <w:rFonts w:ascii="Cambria" w:hAnsi="Cambria"/>
          <w:b/>
          <w:sz w:val="24"/>
          <w:szCs w:val="24"/>
        </w:rPr>
      </w:pPr>
      <w:r w:rsidRPr="00130BAC">
        <w:rPr>
          <w:rFonts w:ascii="Cambria" w:hAnsi="Cambria"/>
          <w:b/>
          <w:sz w:val="24"/>
          <w:szCs w:val="24"/>
        </w:rPr>
        <w:t>B.A, Psychology, California State University</w:t>
      </w:r>
      <w:r w:rsidR="00D74300">
        <w:rPr>
          <w:rFonts w:ascii="Cambria" w:hAnsi="Cambria"/>
          <w:b/>
          <w:sz w:val="24"/>
          <w:szCs w:val="24"/>
        </w:rPr>
        <w:t>-</w:t>
      </w:r>
      <w:r w:rsidRPr="00130BAC">
        <w:rPr>
          <w:rFonts w:ascii="Cambria" w:hAnsi="Cambria"/>
          <w:b/>
          <w:sz w:val="24"/>
          <w:szCs w:val="24"/>
        </w:rPr>
        <w:t>Long Beach, 20</w:t>
      </w:r>
      <w:r w:rsidR="009A6620">
        <w:rPr>
          <w:rFonts w:ascii="Cambria" w:hAnsi="Cambria"/>
          <w:b/>
          <w:sz w:val="24"/>
          <w:szCs w:val="24"/>
        </w:rPr>
        <w:t>1</w:t>
      </w:r>
      <w:r w:rsidR="00D74300">
        <w:rPr>
          <w:rFonts w:ascii="Cambria" w:hAnsi="Cambria"/>
          <w:b/>
          <w:sz w:val="24"/>
          <w:szCs w:val="24"/>
        </w:rPr>
        <w:t>5</w:t>
      </w:r>
    </w:p>
    <w:p w14:paraId="7F85F177" w14:textId="77777777" w:rsidR="00130BAC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508D5120" w14:textId="787E84B5" w:rsidR="00E32A7D" w:rsidRPr="00261E44" w:rsidRDefault="00E32A7D" w:rsidP="00130BAC">
      <w:pPr>
        <w:spacing w:after="0"/>
        <w:contextualSpacing/>
        <w:rPr>
          <w:rFonts w:ascii="Cambria" w:hAnsi="Cambria"/>
          <w:sz w:val="24"/>
          <w:szCs w:val="24"/>
          <w:u w:val="single"/>
        </w:rPr>
      </w:pPr>
      <w:r w:rsidRPr="00261E44">
        <w:rPr>
          <w:rFonts w:ascii="Cambria" w:hAnsi="Cambria"/>
          <w:b/>
          <w:bCs/>
          <w:sz w:val="24"/>
          <w:szCs w:val="24"/>
          <w:u w:val="single"/>
        </w:rPr>
        <w:t>TEACHING EXPERIENCE</w:t>
      </w:r>
    </w:p>
    <w:p w14:paraId="586E0BDF" w14:textId="77777777" w:rsidR="00130BAC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10CA3C49" w14:textId="1A486D3E" w:rsidR="00581820" w:rsidRPr="00581820" w:rsidRDefault="00E32A7D" w:rsidP="00581820">
      <w:pPr>
        <w:spacing w:after="0"/>
        <w:rPr>
          <w:rFonts w:ascii="Cambria" w:hAnsi="Cambria"/>
          <w:sz w:val="24"/>
          <w:szCs w:val="24"/>
        </w:rPr>
      </w:pPr>
      <w:r w:rsidRPr="00581820">
        <w:rPr>
          <w:rFonts w:ascii="Cambria" w:hAnsi="Cambria"/>
          <w:b/>
          <w:bCs/>
          <w:sz w:val="24"/>
          <w:szCs w:val="24"/>
        </w:rPr>
        <w:t>Instructor, University of Minnesota, 20</w:t>
      </w:r>
      <w:r w:rsidR="009A6620">
        <w:rPr>
          <w:rFonts w:ascii="Cambria" w:hAnsi="Cambria"/>
          <w:b/>
          <w:bCs/>
          <w:sz w:val="24"/>
          <w:szCs w:val="24"/>
        </w:rPr>
        <w:t>1</w:t>
      </w:r>
      <w:r w:rsidR="003F7653">
        <w:rPr>
          <w:rFonts w:ascii="Cambria" w:hAnsi="Cambria"/>
          <w:b/>
          <w:bCs/>
          <w:sz w:val="24"/>
          <w:szCs w:val="24"/>
        </w:rPr>
        <w:t>7</w:t>
      </w:r>
      <w:r w:rsidRPr="00581820">
        <w:rPr>
          <w:rFonts w:ascii="Cambria" w:hAnsi="Cambria"/>
          <w:b/>
          <w:bCs/>
          <w:sz w:val="24"/>
          <w:szCs w:val="24"/>
        </w:rPr>
        <w:t>-20</w:t>
      </w:r>
      <w:r w:rsidR="003F7653">
        <w:rPr>
          <w:rFonts w:ascii="Cambria" w:hAnsi="Cambria"/>
          <w:b/>
          <w:bCs/>
          <w:sz w:val="24"/>
          <w:szCs w:val="24"/>
        </w:rPr>
        <w:t>19</w:t>
      </w:r>
    </w:p>
    <w:p w14:paraId="397780EE" w14:textId="77777777" w:rsidR="00581820" w:rsidRPr="00581820" w:rsidRDefault="00E32A7D" w:rsidP="00581820">
      <w:pPr>
        <w:spacing w:after="0"/>
        <w:rPr>
          <w:rFonts w:ascii="Cambria" w:hAnsi="Cambria"/>
          <w:sz w:val="24"/>
          <w:szCs w:val="24"/>
        </w:rPr>
      </w:pPr>
      <w:r w:rsidRPr="00581820">
        <w:rPr>
          <w:rFonts w:ascii="Cambria" w:hAnsi="Cambria"/>
          <w:sz w:val="24"/>
          <w:szCs w:val="24"/>
        </w:rPr>
        <w:t>University of Minnesota</w:t>
      </w:r>
    </w:p>
    <w:p w14:paraId="3899FE15" w14:textId="77777777" w:rsidR="00E32A7D" w:rsidRPr="00581820" w:rsidRDefault="00E32A7D" w:rsidP="00581820">
      <w:pPr>
        <w:spacing w:after="0"/>
        <w:rPr>
          <w:rFonts w:ascii="Cambria" w:hAnsi="Cambria"/>
          <w:sz w:val="24"/>
          <w:szCs w:val="24"/>
        </w:rPr>
      </w:pPr>
      <w:r w:rsidRPr="00581820">
        <w:rPr>
          <w:rFonts w:ascii="Cambria" w:hAnsi="Cambria"/>
          <w:sz w:val="24"/>
          <w:szCs w:val="24"/>
        </w:rPr>
        <w:t>Courses: Psychology in the Classroom, Adolescent Psychology</w:t>
      </w:r>
    </w:p>
    <w:p w14:paraId="06B53A62" w14:textId="77777777" w:rsidR="00130BAC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718D7167" w14:textId="3190A001" w:rsidR="00581820" w:rsidRPr="00581820" w:rsidRDefault="00E32A7D" w:rsidP="00581820">
      <w:pPr>
        <w:spacing w:after="0"/>
        <w:rPr>
          <w:rFonts w:ascii="Cambria" w:hAnsi="Cambria"/>
          <w:sz w:val="24"/>
          <w:szCs w:val="24"/>
        </w:rPr>
      </w:pPr>
      <w:r w:rsidRPr="00581820">
        <w:rPr>
          <w:rFonts w:ascii="Cambria" w:hAnsi="Cambria"/>
          <w:b/>
          <w:bCs/>
          <w:sz w:val="24"/>
          <w:szCs w:val="24"/>
        </w:rPr>
        <w:t>Teaching Assistant, University at Albany, 20</w:t>
      </w:r>
      <w:r w:rsidR="009A6620">
        <w:rPr>
          <w:rFonts w:ascii="Cambria" w:hAnsi="Cambria"/>
          <w:b/>
          <w:bCs/>
          <w:sz w:val="24"/>
          <w:szCs w:val="24"/>
        </w:rPr>
        <w:t>1</w:t>
      </w:r>
      <w:r w:rsidR="003F7653">
        <w:rPr>
          <w:rFonts w:ascii="Cambria" w:hAnsi="Cambria"/>
          <w:b/>
          <w:bCs/>
          <w:sz w:val="24"/>
          <w:szCs w:val="24"/>
        </w:rPr>
        <w:t>5</w:t>
      </w:r>
      <w:r w:rsidRPr="00581820">
        <w:rPr>
          <w:rFonts w:ascii="Cambria" w:hAnsi="Cambria"/>
          <w:b/>
          <w:bCs/>
          <w:sz w:val="24"/>
          <w:szCs w:val="24"/>
        </w:rPr>
        <w:t>-20</w:t>
      </w:r>
      <w:r w:rsidR="009A6620">
        <w:rPr>
          <w:rFonts w:ascii="Cambria" w:hAnsi="Cambria"/>
          <w:b/>
          <w:bCs/>
          <w:sz w:val="24"/>
          <w:szCs w:val="24"/>
        </w:rPr>
        <w:t>1</w:t>
      </w:r>
      <w:r w:rsidR="003F7653">
        <w:rPr>
          <w:rFonts w:ascii="Cambria" w:hAnsi="Cambria"/>
          <w:b/>
          <w:bCs/>
          <w:sz w:val="24"/>
          <w:szCs w:val="24"/>
        </w:rPr>
        <w:t>7</w:t>
      </w:r>
    </w:p>
    <w:p w14:paraId="5A447846" w14:textId="77777777" w:rsidR="00E32A7D" w:rsidRPr="00581820" w:rsidRDefault="00E32A7D" w:rsidP="00581820">
      <w:pPr>
        <w:spacing w:after="0"/>
        <w:rPr>
          <w:rFonts w:ascii="Cambria" w:hAnsi="Cambria"/>
          <w:sz w:val="24"/>
          <w:szCs w:val="24"/>
        </w:rPr>
      </w:pPr>
      <w:r w:rsidRPr="00581820">
        <w:rPr>
          <w:rFonts w:ascii="Cambria" w:hAnsi="Cambria"/>
          <w:sz w:val="24"/>
          <w:szCs w:val="24"/>
        </w:rPr>
        <w:t>Courses: Special Education, Learning Disabilities, Introduction to Psychology</w:t>
      </w:r>
    </w:p>
    <w:p w14:paraId="0FC6F903" w14:textId="77777777" w:rsidR="00130BAC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5F4BAAED" w14:textId="28B604D3" w:rsidR="00130BAC" w:rsidRPr="00261E44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  <w:u w:val="single"/>
        </w:rPr>
      </w:pPr>
      <w:r w:rsidRPr="00261E44">
        <w:rPr>
          <w:rFonts w:ascii="Cambria" w:hAnsi="Cambria"/>
          <w:b/>
          <w:bCs/>
          <w:sz w:val="24"/>
          <w:szCs w:val="24"/>
          <w:u w:val="single"/>
        </w:rPr>
        <w:t>RESEARCH EXPERIENCE</w:t>
      </w:r>
    </w:p>
    <w:p w14:paraId="74E920D5" w14:textId="77777777" w:rsidR="00581820" w:rsidRDefault="00581820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2E9D8A4F" w14:textId="0A058D73" w:rsidR="00130BAC" w:rsidRPr="00581820" w:rsidRDefault="00130BAC" w:rsidP="00130BAC">
      <w:pPr>
        <w:spacing w:after="0"/>
        <w:rPr>
          <w:rFonts w:ascii="Cambria" w:hAnsi="Cambria"/>
          <w:b/>
          <w:bCs/>
          <w:sz w:val="24"/>
          <w:szCs w:val="24"/>
        </w:rPr>
      </w:pPr>
      <w:r w:rsidRPr="00581820">
        <w:rPr>
          <w:rFonts w:ascii="Cambria" w:hAnsi="Cambria"/>
          <w:b/>
          <w:bCs/>
          <w:sz w:val="24"/>
          <w:szCs w:val="24"/>
        </w:rPr>
        <w:t xml:space="preserve">Postdoctoral Fellow, XYZ </w:t>
      </w:r>
      <w:r w:rsidR="00581820" w:rsidRPr="00581820">
        <w:rPr>
          <w:rFonts w:ascii="Cambria" w:hAnsi="Cambria"/>
          <w:b/>
          <w:bCs/>
          <w:sz w:val="24"/>
          <w:szCs w:val="24"/>
        </w:rPr>
        <w:t>Hospital</w:t>
      </w:r>
      <w:r w:rsidRPr="00581820">
        <w:rPr>
          <w:rFonts w:ascii="Cambria" w:hAnsi="Cambria"/>
          <w:b/>
          <w:bCs/>
          <w:sz w:val="24"/>
          <w:szCs w:val="24"/>
        </w:rPr>
        <w:t>, 20</w:t>
      </w:r>
      <w:r w:rsidR="009A6620">
        <w:rPr>
          <w:rFonts w:ascii="Cambria" w:hAnsi="Cambria"/>
          <w:b/>
          <w:bCs/>
          <w:sz w:val="24"/>
          <w:szCs w:val="24"/>
        </w:rPr>
        <w:t>1</w:t>
      </w:r>
      <w:r w:rsidR="003F7653">
        <w:rPr>
          <w:rFonts w:ascii="Cambria" w:hAnsi="Cambria"/>
          <w:b/>
          <w:bCs/>
          <w:sz w:val="24"/>
          <w:szCs w:val="24"/>
        </w:rPr>
        <w:t>9</w:t>
      </w:r>
      <w:r w:rsidRPr="00581820">
        <w:rPr>
          <w:rFonts w:ascii="Cambria" w:hAnsi="Cambria"/>
          <w:b/>
          <w:bCs/>
          <w:sz w:val="24"/>
          <w:szCs w:val="24"/>
        </w:rPr>
        <w:t>-20</w:t>
      </w:r>
      <w:r w:rsidR="003F7653">
        <w:rPr>
          <w:rFonts w:ascii="Cambria" w:hAnsi="Cambria"/>
          <w:b/>
          <w:bCs/>
          <w:sz w:val="24"/>
          <w:szCs w:val="24"/>
        </w:rPr>
        <w:t>20</w:t>
      </w:r>
    </w:p>
    <w:p w14:paraId="6CCFC726" w14:textId="77777777" w:rsidR="00130BAC" w:rsidRPr="00130BAC" w:rsidRDefault="00581820" w:rsidP="00130BAC">
      <w:pPr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Administered</w:t>
      </w:r>
      <w:r w:rsidR="00130BAC">
        <w:rPr>
          <w:rFonts w:ascii="Cambria" w:hAnsi="Cambria"/>
          <w:bCs/>
          <w:sz w:val="24"/>
          <w:szCs w:val="24"/>
        </w:rPr>
        <w:t xml:space="preserve"> extensive </w:t>
      </w:r>
      <w:r>
        <w:rPr>
          <w:rFonts w:ascii="Cambria" w:hAnsi="Cambria"/>
          <w:bCs/>
          <w:sz w:val="24"/>
          <w:szCs w:val="24"/>
        </w:rPr>
        <w:t>neuropsychological</w:t>
      </w:r>
      <w:r w:rsidR="00130BAC">
        <w:rPr>
          <w:rFonts w:ascii="Cambria" w:hAnsi="Cambria"/>
          <w:bCs/>
          <w:sz w:val="24"/>
          <w:szCs w:val="24"/>
        </w:rPr>
        <w:t xml:space="preserve"> and psychodiagnostic assessment for children ages 3-6 for study on impact of in-class technology on children with </w:t>
      </w:r>
      <w:r>
        <w:rPr>
          <w:rFonts w:ascii="Cambria" w:hAnsi="Cambria"/>
          <w:bCs/>
          <w:sz w:val="24"/>
          <w:szCs w:val="24"/>
        </w:rPr>
        <w:t>various neurodev</w:t>
      </w:r>
      <w:r w:rsidR="00772D5A">
        <w:rPr>
          <w:rFonts w:ascii="Cambria" w:hAnsi="Cambria"/>
          <w:bCs/>
          <w:sz w:val="24"/>
          <w:szCs w:val="24"/>
        </w:rPr>
        <w:t>elopmental conditions</w:t>
      </w:r>
    </w:p>
    <w:p w14:paraId="7A17DD75" w14:textId="77777777" w:rsidR="00130BAC" w:rsidRPr="00130BAC" w:rsidRDefault="00130BAC" w:rsidP="00130BAC">
      <w:pPr>
        <w:pStyle w:val="ListParagraph"/>
        <w:spacing w:after="0"/>
        <w:rPr>
          <w:rFonts w:ascii="Cambria" w:hAnsi="Cambria"/>
          <w:b/>
          <w:bCs/>
          <w:sz w:val="24"/>
          <w:szCs w:val="24"/>
        </w:rPr>
      </w:pPr>
    </w:p>
    <w:p w14:paraId="0097DE00" w14:textId="69E3C9DF" w:rsidR="00130BAC" w:rsidRPr="00261E44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  <w:u w:val="single"/>
        </w:rPr>
      </w:pPr>
      <w:r w:rsidRPr="00261E44">
        <w:rPr>
          <w:rFonts w:ascii="Cambria" w:hAnsi="Cambria"/>
          <w:b/>
          <w:bCs/>
          <w:sz w:val="24"/>
          <w:szCs w:val="24"/>
          <w:u w:val="single"/>
        </w:rPr>
        <w:t>PUBLICATIONS</w:t>
      </w:r>
    </w:p>
    <w:p w14:paraId="5D2C494A" w14:textId="77777777" w:rsidR="00581820" w:rsidRPr="00130BAC" w:rsidRDefault="00581820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07048AEE" w14:textId="77777777" w:rsidR="00130BAC" w:rsidRPr="00130BAC" w:rsidRDefault="00130BAC" w:rsidP="00581820">
      <w:pPr>
        <w:spacing w:after="0"/>
        <w:contextualSpacing/>
        <w:rPr>
          <w:rFonts w:ascii="Cambria" w:hAnsi="Cambria"/>
          <w:bCs/>
          <w:sz w:val="24"/>
          <w:szCs w:val="24"/>
        </w:rPr>
      </w:pPr>
      <w:r w:rsidRPr="00130BAC">
        <w:rPr>
          <w:rFonts w:ascii="Cambria" w:hAnsi="Cambria"/>
          <w:bCs/>
          <w:sz w:val="24"/>
          <w:szCs w:val="24"/>
        </w:rPr>
        <w:t xml:space="preserve">North, T., and Smith, J. (Forthcoming). “Technology and Classroom Learning in a Mixed Education Space.” </w:t>
      </w:r>
      <w:r w:rsidRPr="00130BAC">
        <w:rPr>
          <w:rFonts w:ascii="Cambria" w:hAnsi="Cambria"/>
          <w:bCs/>
          <w:i/>
          <w:sz w:val="24"/>
          <w:szCs w:val="24"/>
        </w:rPr>
        <w:t xml:space="preserve">Journal of Adolescent Psychology, </w:t>
      </w:r>
      <w:r w:rsidRPr="00130BAC">
        <w:rPr>
          <w:rFonts w:ascii="Cambria" w:hAnsi="Cambria"/>
          <w:bCs/>
          <w:sz w:val="24"/>
          <w:szCs w:val="24"/>
        </w:rPr>
        <w:t>vol. 12.</w:t>
      </w:r>
    </w:p>
    <w:p w14:paraId="545292BE" w14:textId="77777777" w:rsidR="00581820" w:rsidRDefault="00581820" w:rsidP="00581820">
      <w:pPr>
        <w:spacing w:after="0"/>
        <w:contextualSpacing/>
        <w:rPr>
          <w:rFonts w:ascii="Cambria" w:hAnsi="Cambria"/>
          <w:bCs/>
          <w:sz w:val="24"/>
          <w:szCs w:val="24"/>
        </w:rPr>
      </w:pPr>
    </w:p>
    <w:p w14:paraId="7ED46B65" w14:textId="1243C783" w:rsidR="00130BAC" w:rsidRPr="00130BAC" w:rsidRDefault="00130BAC" w:rsidP="00581820">
      <w:pPr>
        <w:spacing w:after="0"/>
        <w:contextualSpacing/>
        <w:rPr>
          <w:rFonts w:ascii="Cambria" w:hAnsi="Cambria"/>
          <w:bCs/>
          <w:sz w:val="24"/>
          <w:szCs w:val="24"/>
        </w:rPr>
      </w:pPr>
      <w:r w:rsidRPr="00130BAC">
        <w:rPr>
          <w:rFonts w:ascii="Cambria" w:hAnsi="Cambria"/>
          <w:bCs/>
          <w:sz w:val="24"/>
          <w:szCs w:val="24"/>
        </w:rPr>
        <w:lastRenderedPageBreak/>
        <w:t>Willis, A., North, T., and Smith, J. (20</w:t>
      </w:r>
      <w:r w:rsidR="009A6620">
        <w:rPr>
          <w:rFonts w:ascii="Cambria" w:hAnsi="Cambria"/>
          <w:bCs/>
          <w:sz w:val="24"/>
          <w:szCs w:val="24"/>
        </w:rPr>
        <w:t>1</w:t>
      </w:r>
      <w:r w:rsidR="003F7653">
        <w:rPr>
          <w:rFonts w:ascii="Cambria" w:hAnsi="Cambria"/>
          <w:bCs/>
          <w:sz w:val="24"/>
          <w:szCs w:val="24"/>
        </w:rPr>
        <w:t>9</w:t>
      </w:r>
      <w:r w:rsidRPr="00130BAC">
        <w:rPr>
          <w:rFonts w:ascii="Cambria" w:hAnsi="Cambria"/>
          <w:bCs/>
          <w:sz w:val="24"/>
          <w:szCs w:val="24"/>
        </w:rPr>
        <w:t>). “The Behavior of Learning Disabled Adolescents in the Classroom.” </w:t>
      </w:r>
      <w:r w:rsidRPr="00130BAC">
        <w:rPr>
          <w:rFonts w:ascii="Cambria" w:hAnsi="Cambria"/>
          <w:bCs/>
          <w:i/>
          <w:iCs/>
          <w:sz w:val="24"/>
          <w:szCs w:val="24"/>
        </w:rPr>
        <w:t>Journal of Educational Psychology</w:t>
      </w:r>
      <w:r w:rsidRPr="00130BAC">
        <w:rPr>
          <w:rFonts w:ascii="Cambria" w:hAnsi="Cambria"/>
          <w:bCs/>
          <w:sz w:val="24"/>
          <w:szCs w:val="24"/>
        </w:rPr>
        <w:t>, volume 81, 120-125.</w:t>
      </w:r>
    </w:p>
    <w:p w14:paraId="362902DE" w14:textId="77777777" w:rsidR="00130BAC" w:rsidRPr="00130BAC" w:rsidRDefault="00130BAC" w:rsidP="00130BAC">
      <w:pPr>
        <w:spacing w:after="0"/>
        <w:contextualSpacing/>
        <w:rPr>
          <w:rFonts w:ascii="Cambria" w:hAnsi="Cambria"/>
          <w:bCs/>
          <w:sz w:val="24"/>
          <w:szCs w:val="24"/>
        </w:rPr>
      </w:pPr>
    </w:p>
    <w:p w14:paraId="5E5FDE2E" w14:textId="62C46B31" w:rsidR="00130BAC" w:rsidRPr="00261E44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  <w:u w:val="single"/>
        </w:rPr>
      </w:pPr>
      <w:r w:rsidRPr="00261E44">
        <w:rPr>
          <w:rFonts w:ascii="Cambria" w:hAnsi="Cambria"/>
          <w:b/>
          <w:bCs/>
          <w:sz w:val="24"/>
          <w:szCs w:val="24"/>
          <w:u w:val="single"/>
        </w:rPr>
        <w:t> PRESENTATIONS</w:t>
      </w:r>
    </w:p>
    <w:p w14:paraId="1EDB7B41" w14:textId="77777777" w:rsidR="00581820" w:rsidRPr="00130BAC" w:rsidRDefault="00581820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65143FB5" w14:textId="51CAD7C4" w:rsidR="00130BAC" w:rsidRPr="00130BAC" w:rsidRDefault="00130BAC" w:rsidP="00581820">
      <w:pPr>
        <w:spacing w:after="0"/>
        <w:contextualSpacing/>
        <w:rPr>
          <w:rFonts w:ascii="Cambria" w:hAnsi="Cambria"/>
          <w:bCs/>
          <w:sz w:val="24"/>
          <w:szCs w:val="24"/>
        </w:rPr>
      </w:pPr>
      <w:r w:rsidRPr="00130BAC">
        <w:rPr>
          <w:rFonts w:ascii="Cambria" w:hAnsi="Cambria"/>
          <w:bCs/>
          <w:sz w:val="24"/>
          <w:szCs w:val="24"/>
        </w:rPr>
        <w:t>Smith, John (20</w:t>
      </w:r>
      <w:r w:rsidR="003F7653">
        <w:rPr>
          <w:rFonts w:ascii="Cambria" w:hAnsi="Cambria"/>
          <w:bCs/>
          <w:sz w:val="24"/>
          <w:szCs w:val="24"/>
        </w:rPr>
        <w:t>19</w:t>
      </w:r>
      <w:r w:rsidRPr="00130BAC">
        <w:rPr>
          <w:rFonts w:ascii="Cambria" w:hAnsi="Cambria"/>
          <w:bCs/>
          <w:sz w:val="24"/>
          <w:szCs w:val="24"/>
        </w:rPr>
        <w:t>). “The Behavior of Learning Disabled Adolescents in the Classroom.” Paper presented at the Psychology Conference at the University of Minnesota.</w:t>
      </w:r>
    </w:p>
    <w:p w14:paraId="54DCED73" w14:textId="77777777" w:rsidR="00581820" w:rsidRDefault="00581820" w:rsidP="00581820">
      <w:pPr>
        <w:spacing w:after="0"/>
        <w:contextualSpacing/>
        <w:rPr>
          <w:rFonts w:ascii="Cambria" w:hAnsi="Cambria"/>
          <w:bCs/>
          <w:sz w:val="24"/>
          <w:szCs w:val="24"/>
        </w:rPr>
      </w:pPr>
    </w:p>
    <w:p w14:paraId="3A8E47CB" w14:textId="20A7F25C" w:rsidR="00130BAC" w:rsidRPr="00130BAC" w:rsidRDefault="00130BAC" w:rsidP="00581820">
      <w:pPr>
        <w:spacing w:after="0"/>
        <w:contextualSpacing/>
        <w:rPr>
          <w:rFonts w:ascii="Cambria" w:hAnsi="Cambria"/>
          <w:bCs/>
          <w:sz w:val="24"/>
          <w:szCs w:val="24"/>
        </w:rPr>
      </w:pPr>
      <w:r w:rsidRPr="00130BAC">
        <w:rPr>
          <w:rFonts w:ascii="Cambria" w:hAnsi="Cambria"/>
          <w:bCs/>
          <w:sz w:val="24"/>
          <w:szCs w:val="24"/>
        </w:rPr>
        <w:t>Smith, John (20</w:t>
      </w:r>
      <w:r w:rsidR="009A6620">
        <w:rPr>
          <w:rFonts w:ascii="Cambria" w:hAnsi="Cambria"/>
          <w:bCs/>
          <w:sz w:val="24"/>
          <w:szCs w:val="24"/>
        </w:rPr>
        <w:t>1</w:t>
      </w:r>
      <w:r w:rsidR="003F7653">
        <w:rPr>
          <w:rFonts w:ascii="Cambria" w:hAnsi="Cambria"/>
          <w:bCs/>
          <w:sz w:val="24"/>
          <w:szCs w:val="24"/>
        </w:rPr>
        <w:t>8</w:t>
      </w:r>
      <w:r w:rsidRPr="00130BAC">
        <w:rPr>
          <w:rFonts w:ascii="Cambria" w:hAnsi="Cambria"/>
          <w:bCs/>
          <w:sz w:val="24"/>
          <w:szCs w:val="24"/>
        </w:rPr>
        <w:t>). “Tailoring Assignments within Inclusive Classrooms.” Paper presented at Brown Bag Series, Department of Psychology, University of Minnesota.</w:t>
      </w:r>
    </w:p>
    <w:p w14:paraId="7F65099D" w14:textId="77777777" w:rsidR="00581820" w:rsidRDefault="00581820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622EC831" w14:textId="24512852" w:rsidR="00E32A7D" w:rsidRPr="00261E44" w:rsidRDefault="00E32A7D" w:rsidP="00130BAC">
      <w:pPr>
        <w:spacing w:after="0"/>
        <w:contextualSpacing/>
        <w:rPr>
          <w:rFonts w:ascii="Cambria" w:hAnsi="Cambria"/>
          <w:sz w:val="24"/>
          <w:szCs w:val="24"/>
          <w:u w:val="single"/>
        </w:rPr>
      </w:pPr>
      <w:r w:rsidRPr="00261E44">
        <w:rPr>
          <w:rFonts w:ascii="Cambria" w:hAnsi="Cambria"/>
          <w:b/>
          <w:bCs/>
          <w:sz w:val="24"/>
          <w:szCs w:val="24"/>
          <w:u w:val="single"/>
        </w:rPr>
        <w:t>GRANTS AND FELLOWSHIPS</w:t>
      </w:r>
    </w:p>
    <w:p w14:paraId="37C2D8E4" w14:textId="77777777" w:rsidR="00581820" w:rsidRDefault="00581820" w:rsidP="005818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477ED59E" w14:textId="77777777" w:rsidR="003F7653" w:rsidRDefault="003F7653" w:rsidP="00581820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Nelson G. Stevens Fellowship (XYZ Research Facility, </w:t>
      </w:r>
      <w:r w:rsidRPr="00E32A7D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19)</w:t>
      </w:r>
    </w:p>
    <w:p w14:paraId="1304CBCD" w14:textId="77777777" w:rsidR="003F7653" w:rsidRDefault="003F7653" w:rsidP="005818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49077B8B" w14:textId="67D5E025" w:rsidR="00E32A7D" w:rsidRPr="00E32A7D" w:rsidRDefault="00E32A7D" w:rsidP="00581820">
      <w:pPr>
        <w:spacing w:after="0"/>
        <w:contextualSpacing/>
        <w:rPr>
          <w:rFonts w:ascii="Cambria" w:hAnsi="Cambria"/>
          <w:sz w:val="24"/>
          <w:szCs w:val="24"/>
        </w:rPr>
      </w:pPr>
      <w:r w:rsidRPr="00E32A7D">
        <w:rPr>
          <w:rFonts w:ascii="Cambria" w:hAnsi="Cambria"/>
          <w:sz w:val="24"/>
          <w:szCs w:val="24"/>
        </w:rPr>
        <w:t>RDB Grant (University of Minnesota Research Grant, 20</w:t>
      </w:r>
      <w:r w:rsidR="009A6620">
        <w:rPr>
          <w:rFonts w:ascii="Cambria" w:hAnsi="Cambria"/>
          <w:sz w:val="24"/>
          <w:szCs w:val="24"/>
        </w:rPr>
        <w:t>1</w:t>
      </w:r>
      <w:r w:rsidR="003F7653">
        <w:rPr>
          <w:rFonts w:ascii="Cambria" w:hAnsi="Cambria"/>
          <w:sz w:val="24"/>
          <w:szCs w:val="24"/>
        </w:rPr>
        <w:t>8</w:t>
      </w:r>
      <w:r w:rsidRPr="00E32A7D">
        <w:rPr>
          <w:rFonts w:ascii="Cambria" w:hAnsi="Cambria"/>
          <w:sz w:val="24"/>
          <w:szCs w:val="24"/>
        </w:rPr>
        <w:t>)</w:t>
      </w:r>
    </w:p>
    <w:p w14:paraId="3F1B5FBC" w14:textId="77777777" w:rsidR="00581820" w:rsidRDefault="00581820" w:rsidP="005818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183479C7" w14:textId="65046A7D" w:rsidR="00E32A7D" w:rsidRPr="00E32A7D" w:rsidRDefault="00E32A7D" w:rsidP="00581820">
      <w:pPr>
        <w:spacing w:after="0"/>
        <w:contextualSpacing/>
        <w:rPr>
          <w:rFonts w:ascii="Cambria" w:hAnsi="Cambria"/>
          <w:sz w:val="24"/>
          <w:szCs w:val="24"/>
        </w:rPr>
      </w:pPr>
      <w:r w:rsidRPr="00E32A7D">
        <w:rPr>
          <w:rFonts w:ascii="Cambria" w:hAnsi="Cambria"/>
          <w:sz w:val="24"/>
          <w:szCs w:val="24"/>
        </w:rPr>
        <w:t>Workshop Grant (for ASPA meeting in New York, 20</w:t>
      </w:r>
      <w:r w:rsidR="009A6620">
        <w:rPr>
          <w:rFonts w:ascii="Cambria" w:hAnsi="Cambria"/>
          <w:sz w:val="24"/>
          <w:szCs w:val="24"/>
        </w:rPr>
        <w:t>1</w:t>
      </w:r>
      <w:r w:rsidR="003F7653">
        <w:rPr>
          <w:rFonts w:ascii="Cambria" w:hAnsi="Cambria"/>
          <w:sz w:val="24"/>
          <w:szCs w:val="24"/>
        </w:rPr>
        <w:t>7</w:t>
      </w:r>
      <w:r w:rsidRPr="00E32A7D">
        <w:rPr>
          <w:rFonts w:ascii="Cambria" w:hAnsi="Cambria"/>
          <w:sz w:val="24"/>
          <w:szCs w:val="24"/>
        </w:rPr>
        <w:t>)</w:t>
      </w:r>
    </w:p>
    <w:p w14:paraId="30308FE6" w14:textId="77777777" w:rsidR="00581820" w:rsidRDefault="00581820" w:rsidP="005818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621407B7" w14:textId="77777777" w:rsidR="00130BAC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3578E2A1" w14:textId="5A21AEE0" w:rsidR="00E32A7D" w:rsidRPr="00261E44" w:rsidRDefault="00E32A7D" w:rsidP="00130BAC">
      <w:pPr>
        <w:spacing w:after="0"/>
        <w:contextualSpacing/>
        <w:rPr>
          <w:rFonts w:ascii="Cambria" w:hAnsi="Cambria"/>
          <w:sz w:val="24"/>
          <w:szCs w:val="24"/>
          <w:u w:val="single"/>
        </w:rPr>
      </w:pPr>
      <w:r w:rsidRPr="00261E44">
        <w:rPr>
          <w:rFonts w:ascii="Cambria" w:hAnsi="Cambria"/>
          <w:b/>
          <w:bCs/>
          <w:sz w:val="24"/>
          <w:szCs w:val="24"/>
          <w:u w:val="single"/>
        </w:rPr>
        <w:t>AWARDS AND HONORS</w:t>
      </w:r>
    </w:p>
    <w:p w14:paraId="799B0A95" w14:textId="77777777" w:rsidR="00581820" w:rsidRDefault="00581820" w:rsidP="005818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4BF1FD00" w14:textId="60428794" w:rsidR="00E32A7D" w:rsidRPr="00E32A7D" w:rsidRDefault="00E32A7D" w:rsidP="00581820">
      <w:pPr>
        <w:spacing w:after="0"/>
        <w:contextualSpacing/>
        <w:rPr>
          <w:rFonts w:ascii="Cambria" w:hAnsi="Cambria"/>
          <w:sz w:val="24"/>
          <w:szCs w:val="24"/>
        </w:rPr>
      </w:pPr>
      <w:proofErr w:type="spellStart"/>
      <w:r w:rsidRPr="00E32A7D">
        <w:rPr>
          <w:rFonts w:ascii="Cambria" w:hAnsi="Cambria"/>
          <w:sz w:val="24"/>
          <w:szCs w:val="24"/>
        </w:rPr>
        <w:t>Treldar</w:t>
      </w:r>
      <w:proofErr w:type="spellEnd"/>
      <w:r w:rsidRPr="00E32A7D">
        <w:rPr>
          <w:rFonts w:ascii="Cambria" w:hAnsi="Cambria"/>
          <w:sz w:val="24"/>
          <w:szCs w:val="24"/>
        </w:rPr>
        <w:t xml:space="preserve"> Scholar, 20</w:t>
      </w:r>
      <w:r w:rsidR="003F7653">
        <w:rPr>
          <w:rFonts w:ascii="Cambria" w:hAnsi="Cambria"/>
          <w:sz w:val="24"/>
          <w:szCs w:val="24"/>
        </w:rPr>
        <w:t>19</w:t>
      </w:r>
    </w:p>
    <w:p w14:paraId="1D83C10B" w14:textId="77777777" w:rsidR="00581820" w:rsidRDefault="00581820" w:rsidP="005818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629186E1" w14:textId="1A0A19B8" w:rsidR="00E32A7D" w:rsidRPr="00E32A7D" w:rsidRDefault="00E32A7D" w:rsidP="00581820">
      <w:pPr>
        <w:spacing w:after="0"/>
        <w:contextualSpacing/>
        <w:rPr>
          <w:rFonts w:ascii="Cambria" w:hAnsi="Cambria"/>
          <w:sz w:val="24"/>
          <w:szCs w:val="24"/>
        </w:rPr>
      </w:pPr>
      <w:r w:rsidRPr="00E32A7D">
        <w:rPr>
          <w:rFonts w:ascii="Cambria" w:hAnsi="Cambria"/>
          <w:sz w:val="24"/>
          <w:szCs w:val="24"/>
        </w:rPr>
        <w:t>Teaching Fellow of the Year, 20</w:t>
      </w:r>
      <w:r w:rsidR="009A6620">
        <w:rPr>
          <w:rFonts w:ascii="Cambria" w:hAnsi="Cambria"/>
          <w:sz w:val="24"/>
          <w:szCs w:val="24"/>
        </w:rPr>
        <w:t>1</w:t>
      </w:r>
      <w:r w:rsidR="003F7653">
        <w:rPr>
          <w:rFonts w:ascii="Cambria" w:hAnsi="Cambria"/>
          <w:sz w:val="24"/>
          <w:szCs w:val="24"/>
        </w:rPr>
        <w:t>8</w:t>
      </w:r>
    </w:p>
    <w:p w14:paraId="03F0554F" w14:textId="77777777" w:rsidR="00581820" w:rsidRDefault="00581820" w:rsidP="005818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36057CEF" w14:textId="0019AF1F" w:rsidR="00E32A7D" w:rsidRPr="00E32A7D" w:rsidRDefault="00E32A7D" w:rsidP="00581820">
      <w:pPr>
        <w:spacing w:after="0"/>
        <w:contextualSpacing/>
        <w:rPr>
          <w:rFonts w:ascii="Cambria" w:hAnsi="Cambria"/>
          <w:sz w:val="24"/>
          <w:szCs w:val="24"/>
        </w:rPr>
      </w:pPr>
      <w:r w:rsidRPr="00E32A7D">
        <w:rPr>
          <w:rFonts w:ascii="Cambria" w:hAnsi="Cambria"/>
          <w:sz w:val="24"/>
          <w:szCs w:val="24"/>
        </w:rPr>
        <w:t>Academic Excellence Award, 20</w:t>
      </w:r>
      <w:r w:rsidR="009A6620">
        <w:rPr>
          <w:rFonts w:ascii="Cambria" w:hAnsi="Cambria"/>
          <w:sz w:val="24"/>
          <w:szCs w:val="24"/>
        </w:rPr>
        <w:t>1</w:t>
      </w:r>
      <w:r w:rsidR="003F7653">
        <w:rPr>
          <w:rFonts w:ascii="Cambria" w:hAnsi="Cambria"/>
          <w:sz w:val="24"/>
          <w:szCs w:val="24"/>
        </w:rPr>
        <w:t>7</w:t>
      </w:r>
    </w:p>
    <w:p w14:paraId="0B96B05F" w14:textId="77777777" w:rsidR="00130BAC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2EF8F44B" w14:textId="77777777" w:rsidR="00E32A7D" w:rsidRPr="00261E44" w:rsidRDefault="00E32A7D" w:rsidP="00130BAC">
      <w:pPr>
        <w:spacing w:after="0"/>
        <w:contextualSpacing/>
        <w:rPr>
          <w:rFonts w:ascii="Cambria" w:hAnsi="Cambria"/>
          <w:b/>
          <w:bCs/>
          <w:sz w:val="24"/>
          <w:szCs w:val="24"/>
          <w:u w:val="single"/>
        </w:rPr>
      </w:pPr>
      <w:r w:rsidRPr="00261E44">
        <w:rPr>
          <w:rFonts w:ascii="Cambria" w:hAnsi="Cambria"/>
          <w:b/>
          <w:bCs/>
          <w:sz w:val="24"/>
          <w:szCs w:val="24"/>
          <w:u w:val="single"/>
        </w:rPr>
        <w:t>PROFESSIONAL MEMBERSHIPS</w:t>
      </w:r>
    </w:p>
    <w:p w14:paraId="1FC0BB89" w14:textId="77777777" w:rsidR="00581820" w:rsidRDefault="00581820" w:rsidP="00581820">
      <w:pPr>
        <w:spacing w:after="0"/>
        <w:rPr>
          <w:rFonts w:ascii="Cambria" w:hAnsi="Cambria"/>
          <w:bCs/>
          <w:sz w:val="24"/>
          <w:szCs w:val="24"/>
        </w:rPr>
      </w:pPr>
    </w:p>
    <w:p w14:paraId="3FE74BE3" w14:textId="77777777" w:rsidR="00130BAC" w:rsidRPr="00581820" w:rsidRDefault="00130BAC" w:rsidP="00581820">
      <w:pPr>
        <w:spacing w:after="0"/>
        <w:rPr>
          <w:rFonts w:ascii="Cambria" w:hAnsi="Cambria"/>
          <w:bCs/>
          <w:sz w:val="24"/>
          <w:szCs w:val="24"/>
        </w:rPr>
      </w:pPr>
      <w:r w:rsidRPr="00581820">
        <w:rPr>
          <w:rFonts w:ascii="Cambria" w:hAnsi="Cambria"/>
          <w:bCs/>
          <w:sz w:val="24"/>
          <w:szCs w:val="24"/>
        </w:rPr>
        <w:t>Psychology Association of America</w:t>
      </w:r>
    </w:p>
    <w:p w14:paraId="5605F43F" w14:textId="77777777" w:rsidR="00130BAC" w:rsidRPr="00581820" w:rsidRDefault="00130BAC" w:rsidP="00581820">
      <w:pPr>
        <w:spacing w:after="0"/>
        <w:rPr>
          <w:rFonts w:ascii="Cambria" w:hAnsi="Cambria"/>
          <w:bCs/>
          <w:sz w:val="24"/>
          <w:szCs w:val="24"/>
        </w:rPr>
      </w:pPr>
      <w:r w:rsidRPr="00581820">
        <w:rPr>
          <w:rFonts w:ascii="Cambria" w:hAnsi="Cambria"/>
          <w:bCs/>
          <w:sz w:val="24"/>
          <w:szCs w:val="24"/>
        </w:rPr>
        <w:t>National Association of Adolescent Psychology</w:t>
      </w:r>
    </w:p>
    <w:p w14:paraId="3D77F1E0" w14:textId="77777777" w:rsidR="00130BAC" w:rsidRDefault="00130BAC" w:rsidP="00130BA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3D86E1D0" w14:textId="593EB931" w:rsidR="00E32A7D" w:rsidRPr="00261E44" w:rsidRDefault="00E32A7D" w:rsidP="00130BAC">
      <w:pPr>
        <w:spacing w:after="0"/>
        <w:contextualSpacing/>
        <w:rPr>
          <w:rFonts w:ascii="Cambria" w:hAnsi="Cambria"/>
          <w:b/>
          <w:bCs/>
          <w:sz w:val="24"/>
          <w:szCs w:val="24"/>
          <w:u w:val="single"/>
        </w:rPr>
      </w:pPr>
      <w:r w:rsidRPr="00261E44">
        <w:rPr>
          <w:rFonts w:ascii="Cambria" w:hAnsi="Cambria"/>
          <w:b/>
          <w:bCs/>
          <w:sz w:val="24"/>
          <w:szCs w:val="24"/>
          <w:u w:val="single"/>
        </w:rPr>
        <w:t>RELEVANT SKILLS</w:t>
      </w:r>
    </w:p>
    <w:p w14:paraId="7A91AE51" w14:textId="77777777" w:rsidR="00581820" w:rsidRDefault="00581820" w:rsidP="005818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41D95DC0" w14:textId="77777777" w:rsidR="00130BAC" w:rsidRDefault="00E32A7D" w:rsidP="00581820">
      <w:pPr>
        <w:spacing w:after="0"/>
        <w:contextualSpacing/>
        <w:rPr>
          <w:rFonts w:ascii="Cambria" w:hAnsi="Cambria"/>
          <w:sz w:val="24"/>
          <w:szCs w:val="24"/>
        </w:rPr>
      </w:pPr>
      <w:r w:rsidRPr="00E32A7D">
        <w:rPr>
          <w:rFonts w:ascii="Cambria" w:hAnsi="Cambria"/>
          <w:sz w:val="24"/>
          <w:szCs w:val="24"/>
        </w:rPr>
        <w:t>Programming ability in C++ and PHP</w:t>
      </w:r>
    </w:p>
    <w:p w14:paraId="35ED4903" w14:textId="77777777" w:rsidR="00E32A7D" w:rsidRPr="00130BAC" w:rsidRDefault="00E32A7D" w:rsidP="00581820">
      <w:pPr>
        <w:spacing w:after="0"/>
        <w:contextualSpacing/>
        <w:rPr>
          <w:rFonts w:ascii="Cambria" w:hAnsi="Cambria"/>
          <w:sz w:val="24"/>
          <w:szCs w:val="24"/>
        </w:rPr>
      </w:pPr>
      <w:r w:rsidRPr="00130BAC">
        <w:rPr>
          <w:rFonts w:ascii="Cambria" w:hAnsi="Cambria"/>
          <w:bCs/>
          <w:sz w:val="24"/>
          <w:szCs w:val="24"/>
        </w:rPr>
        <w:t>Extensive knowledge of SPSSX and SAS statistical programs.</w:t>
      </w:r>
    </w:p>
    <w:p w14:paraId="659D27D6" w14:textId="77777777" w:rsidR="00E32A7D" w:rsidRPr="00E32A7D" w:rsidRDefault="00E32A7D" w:rsidP="00581820">
      <w:pPr>
        <w:spacing w:after="0"/>
        <w:contextualSpacing/>
        <w:rPr>
          <w:rFonts w:ascii="Cambria" w:hAnsi="Cambria"/>
          <w:sz w:val="24"/>
          <w:szCs w:val="24"/>
        </w:rPr>
      </w:pPr>
      <w:r w:rsidRPr="00E32A7D">
        <w:rPr>
          <w:rFonts w:ascii="Cambria" w:hAnsi="Cambria"/>
          <w:sz w:val="24"/>
          <w:szCs w:val="24"/>
        </w:rPr>
        <w:t>Fluent in German, French, and Spanish</w:t>
      </w:r>
    </w:p>
    <w:p w14:paraId="49E49515" w14:textId="69B4EC02" w:rsidR="00E32A7D" w:rsidRPr="00532F2D" w:rsidRDefault="00130BAC" w:rsidP="00532F2D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br/>
      </w:r>
    </w:p>
    <w:sectPr w:rsidR="00E32A7D" w:rsidRPr="00532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751A"/>
    <w:multiLevelType w:val="multilevel"/>
    <w:tmpl w:val="86AC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82EB5"/>
    <w:multiLevelType w:val="multilevel"/>
    <w:tmpl w:val="2E74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451EC"/>
    <w:multiLevelType w:val="hybridMultilevel"/>
    <w:tmpl w:val="1DA6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111D9"/>
    <w:multiLevelType w:val="multilevel"/>
    <w:tmpl w:val="CA8C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06214"/>
    <w:multiLevelType w:val="multilevel"/>
    <w:tmpl w:val="C504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A20F1"/>
    <w:multiLevelType w:val="hybridMultilevel"/>
    <w:tmpl w:val="DEC6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B399C"/>
    <w:multiLevelType w:val="multilevel"/>
    <w:tmpl w:val="C882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D364D"/>
    <w:multiLevelType w:val="multilevel"/>
    <w:tmpl w:val="E2DA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D5426A"/>
    <w:multiLevelType w:val="hybridMultilevel"/>
    <w:tmpl w:val="4C94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36498"/>
    <w:multiLevelType w:val="hybridMultilevel"/>
    <w:tmpl w:val="AF32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7D"/>
    <w:rsid w:val="000961B5"/>
    <w:rsid w:val="000D2C8A"/>
    <w:rsid w:val="000E45B4"/>
    <w:rsid w:val="00130BAC"/>
    <w:rsid w:val="00261E44"/>
    <w:rsid w:val="00261FA2"/>
    <w:rsid w:val="003F7653"/>
    <w:rsid w:val="004F271D"/>
    <w:rsid w:val="00532F2D"/>
    <w:rsid w:val="00581820"/>
    <w:rsid w:val="005855A7"/>
    <w:rsid w:val="0064246D"/>
    <w:rsid w:val="00685438"/>
    <w:rsid w:val="0068639A"/>
    <w:rsid w:val="0070693F"/>
    <w:rsid w:val="00772D5A"/>
    <w:rsid w:val="0089484E"/>
    <w:rsid w:val="008F5D57"/>
    <w:rsid w:val="009A6620"/>
    <w:rsid w:val="00B0720B"/>
    <w:rsid w:val="00D74300"/>
    <w:rsid w:val="00DA17C3"/>
    <w:rsid w:val="00E32A7D"/>
    <w:rsid w:val="00E716AE"/>
    <w:rsid w:val="00FE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C984"/>
  <w15:chartTrackingRefBased/>
  <w15:docId w15:val="{937E12A9-E616-410A-AD07-D257EEC0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A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0B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17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Newcombe</dc:creator>
  <cp:keywords/>
  <dc:description/>
  <cp:lastModifiedBy>Susan</cp:lastModifiedBy>
  <cp:revision>2</cp:revision>
  <dcterms:created xsi:type="dcterms:W3CDTF">2021-01-28T11:49:00Z</dcterms:created>
  <dcterms:modified xsi:type="dcterms:W3CDTF">2021-01-28T11:49:00Z</dcterms:modified>
</cp:coreProperties>
</file>