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bookmarkStart w:id="0" w:name="_GoBack"/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 am familiar with two excellent companies, and I think that they are doing very good work, each in its field.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We work differently and we also achieve different results.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In contrast to them, in addition to in-depth business profile analyses of companies and individuals, we go the extra </w:t>
      </w:r>
      <w:r w:rsidR="00371453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and vital </w:t>
      </w: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mile, analyzing business motivations and transactions undertaken, such as investments in the company, acquisition of a company, a large and important project, from which we learn and understand the many circumstances for the success of the deal. </w:t>
      </w: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Default="00EF6152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This in-depth study enables us to learn about the pro</w:t>
      </w:r>
      <w:r w:rsidR="00371453"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bability of success of similar transactions for companies profiles.</w:t>
      </w: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To achieve this, we collect a great deal of business information, develop strong </w:t>
      </w:r>
      <w:proofErr w:type="spellStart"/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algorithmics</w:t>
      </w:r>
      <w:proofErr w:type="spellEnd"/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 based on machine learning and advanced forecasting capabilities, which enable us to predict, with good probability, the potential of transactions of a similar profile between multiple other companies. </w:t>
      </w:r>
    </w:p>
    <w:p w:rsidR="002311FB" w:rsidRDefault="002311FB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2311FB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Bottom line, in contrast to them, we can provide a list of business leads with predictive realization potential and operating methods to realize them, rather than just the contact details of the other party to the potential transaction.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In general, this is the difference between business information and smart business knowledge.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Furthermore, our decision to initially focus on the vertical in large B2B interactions is unique and different from the two other companies.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 xml:space="preserve">I hope that I have succeeded in clarifying our uniqueness. </w:t>
      </w:r>
    </w:p>
    <w:p w:rsid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</w:p>
    <w:p w:rsidR="00EF6152" w:rsidRPr="00E23B53" w:rsidRDefault="00E23B53" w:rsidP="00E23B53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</w:pPr>
      <w:r>
        <w:rPr>
          <w:rFonts w:asciiTheme="majorBidi" w:eastAsia="Times New Roman" w:hAnsiTheme="majorBidi" w:cstheme="majorBidi"/>
          <w:color w:val="222222"/>
          <w:sz w:val="24"/>
          <w:szCs w:val="24"/>
          <w:lang w:bidi="he-IL"/>
        </w:rPr>
        <w:t>If not, I will be happy to elaborate as needed.</w:t>
      </w:r>
      <w:bookmarkEnd w:id="0"/>
    </w:p>
    <w:sectPr w:rsidR="00EF6152" w:rsidRPr="00E2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A18"/>
    <w:rsid w:val="00197A18"/>
    <w:rsid w:val="002311FB"/>
    <w:rsid w:val="00371453"/>
    <w:rsid w:val="008D33DE"/>
    <w:rsid w:val="00976BED"/>
    <w:rsid w:val="00E23B53"/>
    <w:rsid w:val="00E7538D"/>
    <w:rsid w:val="00E768B6"/>
    <w:rsid w:val="00E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 Staiman</dc:creator>
  <cp:lastModifiedBy>user</cp:lastModifiedBy>
  <cp:revision>3</cp:revision>
  <dcterms:created xsi:type="dcterms:W3CDTF">2017-09-08T10:59:00Z</dcterms:created>
  <dcterms:modified xsi:type="dcterms:W3CDTF">2017-09-08T11:07:00Z</dcterms:modified>
</cp:coreProperties>
</file>