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D538" w14:textId="363D3DE3" w:rsidR="000D1CCF" w:rsidRPr="000D1CCF" w:rsidRDefault="000D1CCF" w:rsidP="000D1CCF">
      <w:pPr>
        <w:rPr>
          <w:lang w:val="en-US"/>
        </w:rPr>
      </w:pPr>
      <w:r w:rsidRPr="000D1CCF">
        <w:rPr>
          <w:lang w:val="en-US"/>
        </w:rPr>
        <w:t>It is not uncommon today to see critics of Israel accusing it of being an apartheid state. Whether</w:t>
      </w:r>
      <w:r>
        <w:rPr>
          <w:lang w:val="en-US"/>
        </w:rPr>
        <w:t xml:space="preserve"> </w:t>
      </w:r>
      <w:r w:rsidRPr="000D1CCF">
        <w:rPr>
          <w:lang w:val="en-US"/>
        </w:rPr>
        <w:t>such a description is being used to describe Israeli policies towards Palestinians in the West Bank</w:t>
      </w:r>
      <w:r>
        <w:rPr>
          <w:lang w:val="en-US"/>
        </w:rPr>
        <w:t xml:space="preserve"> </w:t>
      </w:r>
      <w:r w:rsidRPr="000D1CCF">
        <w:rPr>
          <w:lang w:val="en-US"/>
        </w:rPr>
        <w:t>and Gaza Strip, or towards Arab citizens of Israel, the label is inaccurate, offensive, and often used to</w:t>
      </w:r>
      <w:r>
        <w:rPr>
          <w:lang w:val="en-US"/>
        </w:rPr>
        <w:t xml:space="preserve"> </w:t>
      </w:r>
      <w:r w:rsidRPr="000D1CCF">
        <w:rPr>
          <w:lang w:val="en-US"/>
        </w:rPr>
        <w:t>delegitimize and denigrate Israel as a whole.</w:t>
      </w:r>
    </w:p>
    <w:p w14:paraId="7C87CF97" w14:textId="363B5582" w:rsidR="000D1CCF" w:rsidRPr="000D1CCF" w:rsidRDefault="000D1CCF" w:rsidP="000D1CCF">
      <w:pPr>
        <w:rPr>
          <w:lang w:val="en-US"/>
        </w:rPr>
      </w:pPr>
      <w:r w:rsidRPr="000D1CCF">
        <w:rPr>
          <w:lang w:val="en-US"/>
        </w:rPr>
        <w:t>Apartheid usually refers to the guiding policy of racial segregation in pre-1990s South Africa. While</w:t>
      </w:r>
      <w:r>
        <w:rPr>
          <w:lang w:val="en-US"/>
        </w:rPr>
        <w:t xml:space="preserve"> </w:t>
      </w:r>
      <w:r w:rsidRPr="000D1CCF">
        <w:rPr>
          <w:lang w:val="en-US"/>
        </w:rPr>
        <w:t>there is no doubt that Israel, like every country, has tremendous societal challenges and must do</w:t>
      </w:r>
      <w:r>
        <w:rPr>
          <w:lang w:val="en-US"/>
        </w:rPr>
        <w:t xml:space="preserve"> </w:t>
      </w:r>
      <w:r w:rsidRPr="000D1CCF">
        <w:rPr>
          <w:lang w:val="en-US"/>
        </w:rPr>
        <w:t>better in dealing with issues of institutionalized bias, discrimination, inequity and racism, choosing</w:t>
      </w:r>
      <w:r>
        <w:rPr>
          <w:lang w:val="en-US"/>
        </w:rPr>
        <w:t xml:space="preserve"> </w:t>
      </w:r>
      <w:r w:rsidRPr="000D1CCF">
        <w:rPr>
          <w:lang w:val="en-US"/>
        </w:rPr>
        <w:t>to apply the apartheid label would seem to question the legitimacy of the world’s only Jewish state</w:t>
      </w:r>
      <w:r>
        <w:rPr>
          <w:lang w:val="en-US"/>
        </w:rPr>
        <w:t xml:space="preserve"> </w:t>
      </w:r>
      <w:r w:rsidRPr="000D1CCF">
        <w:rPr>
          <w:lang w:val="en-US"/>
        </w:rPr>
        <w:t>and its continued existence.</w:t>
      </w:r>
    </w:p>
    <w:p w14:paraId="09523504" w14:textId="001077B4" w:rsidR="000D1CCF" w:rsidRPr="000D1CCF" w:rsidRDefault="000D1CCF" w:rsidP="000D1CCF">
      <w:pPr>
        <w:rPr>
          <w:lang w:val="en-US"/>
        </w:rPr>
      </w:pPr>
      <w:r w:rsidRPr="000D1CCF">
        <w:rPr>
          <w:lang w:val="en-US"/>
        </w:rPr>
        <w:t>Within Israel, there are safeguards aimed at ensuring the equal treatment of all citizens, Jewish or</w:t>
      </w:r>
      <w:r>
        <w:rPr>
          <w:lang w:val="en-US"/>
        </w:rPr>
        <w:t xml:space="preserve"> </w:t>
      </w:r>
      <w:r w:rsidRPr="000D1CCF">
        <w:rPr>
          <w:lang w:val="en-US"/>
        </w:rPr>
        <w:t>Arab, and Israeli laws and democratic institutions, including the independent courts and robust</w:t>
      </w:r>
      <w:r>
        <w:rPr>
          <w:lang w:val="en-US"/>
        </w:rPr>
        <w:t xml:space="preserve"> </w:t>
      </w:r>
      <w:r w:rsidRPr="000D1CCF">
        <w:rPr>
          <w:lang w:val="en-US"/>
        </w:rPr>
        <w:t>free press, assigned to uphold and speak out for these rights. Representing over 20% of Israel’s</w:t>
      </w:r>
      <w:r>
        <w:rPr>
          <w:lang w:val="en-US"/>
        </w:rPr>
        <w:t xml:space="preserve"> </w:t>
      </w:r>
      <w:r w:rsidRPr="000D1CCF">
        <w:rPr>
          <w:lang w:val="en-US"/>
        </w:rPr>
        <w:t>population, Israeli Arab citizens serve as judges, ambassadors, legislators, journalists, professors,</w:t>
      </w:r>
      <w:r>
        <w:rPr>
          <w:lang w:val="en-US"/>
        </w:rPr>
        <w:t xml:space="preserve"> </w:t>
      </w:r>
      <w:r w:rsidRPr="000D1CCF">
        <w:rPr>
          <w:lang w:val="en-US"/>
        </w:rPr>
        <w:t>artists and play prominent roles in all aspects of Israeli society. And for the first time, as of June 2021,</w:t>
      </w:r>
      <w:r>
        <w:rPr>
          <w:lang w:val="en-US"/>
        </w:rPr>
        <w:t xml:space="preserve"> </w:t>
      </w:r>
      <w:r w:rsidRPr="000D1CCF">
        <w:rPr>
          <w:lang w:val="en-US"/>
        </w:rPr>
        <w:t>an Islamist Arab political party is a partner in a governing coalition.</w:t>
      </w:r>
    </w:p>
    <w:p w14:paraId="2A606FBC" w14:textId="5EE9D1EB" w:rsidR="0085270E" w:rsidRPr="000D1CCF" w:rsidRDefault="000D1CCF" w:rsidP="000D1CCF">
      <w:pPr>
        <w:rPr>
          <w:lang w:val="en-US"/>
        </w:rPr>
      </w:pPr>
      <w:r w:rsidRPr="000D1CCF">
        <w:rPr>
          <w:lang w:val="en-US"/>
        </w:rPr>
        <w:t>Israeli policies in the West Bank and related to the Gaza Strip are still subject to dispute and</w:t>
      </w:r>
      <w:r>
        <w:rPr>
          <w:lang w:val="en-US"/>
        </w:rPr>
        <w:t xml:space="preserve"> </w:t>
      </w:r>
      <w:r w:rsidRPr="000D1CCF">
        <w:rPr>
          <w:lang w:val="en-US"/>
        </w:rPr>
        <w:t>negotiation by both Israelis and Palestinians. They are complicated, and due to the lack of final</w:t>
      </w:r>
      <w:r>
        <w:rPr>
          <w:lang w:val="en-US"/>
        </w:rPr>
        <w:t xml:space="preserve"> </w:t>
      </w:r>
      <w:r w:rsidRPr="000D1CCF">
        <w:rPr>
          <w:lang w:val="en-US"/>
        </w:rPr>
        <w:t>agreement, there are indeed policies and restrictions – including limitations on movement and</w:t>
      </w:r>
      <w:r>
        <w:rPr>
          <w:lang w:val="en-US"/>
        </w:rPr>
        <w:t xml:space="preserve"> </w:t>
      </w:r>
      <w:r w:rsidRPr="000D1CCF">
        <w:rPr>
          <w:lang w:val="en-US"/>
        </w:rPr>
        <w:t>access to certain resources that can impose tremendous hardships on Palestinians. From an Israeli</w:t>
      </w:r>
      <w:r>
        <w:rPr>
          <w:lang w:val="en-US"/>
        </w:rPr>
        <w:t xml:space="preserve"> </w:t>
      </w:r>
      <w:r w:rsidRPr="000D1CCF">
        <w:rPr>
          <w:lang w:val="en-US"/>
        </w:rPr>
        <w:t>perspective, such policies are justified by security considerations, given the past and ongoing</w:t>
      </w:r>
      <w:r>
        <w:rPr>
          <w:lang w:val="en-US"/>
        </w:rPr>
        <w:t xml:space="preserve"> </w:t>
      </w:r>
      <w:r w:rsidRPr="000D1CCF">
        <w:rPr>
          <w:lang w:val="en-US"/>
        </w:rPr>
        <w:t>threats posed by Palestinian terrorist organizations targeting Israeli civilians, even within Israel’s</w:t>
      </w:r>
      <w:r>
        <w:rPr>
          <w:lang w:val="en-US"/>
        </w:rPr>
        <w:t xml:space="preserve"> </w:t>
      </w:r>
      <w:r w:rsidRPr="000D1CCF">
        <w:rPr>
          <w:lang w:val="en-US"/>
        </w:rPr>
        <w:t>pre-1967 borders. While Israel’s policies and practices can certainly be criticized, it is not factually</w:t>
      </w:r>
      <w:r>
        <w:rPr>
          <w:lang w:val="en-US"/>
        </w:rPr>
        <w:t xml:space="preserve"> </w:t>
      </w:r>
      <w:r w:rsidRPr="000D1CCF">
        <w:rPr>
          <w:lang w:val="en-US"/>
        </w:rPr>
        <w:t>accurate to say they are akin to a permanent and institutionalized system motivated and designed</w:t>
      </w:r>
      <w:r>
        <w:rPr>
          <w:lang w:val="en-US"/>
        </w:rPr>
        <w:t xml:space="preserve"> </w:t>
      </w:r>
      <w:r w:rsidRPr="000D1CCF">
        <w:rPr>
          <w:lang w:val="en-US"/>
        </w:rPr>
        <w:t>by racism.</w:t>
      </w:r>
    </w:p>
    <w:sectPr w:rsidR="0085270E" w:rsidRPr="000D1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F"/>
    <w:rsid w:val="000D1CCF"/>
    <w:rsid w:val="0085270E"/>
    <w:rsid w:val="00E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1156"/>
  <w15:chartTrackingRefBased/>
  <w15:docId w15:val="{3B90EBA8-1831-4D01-81B8-0BDEF93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1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1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1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1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1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1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1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1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1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1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1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1C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1C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1C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1C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1C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1C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1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1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1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1C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1C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1C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1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1C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1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1829</Characters>
  <Application>Microsoft Office Word</Application>
  <DocSecurity>0</DocSecurity>
  <Lines>24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Rode</dc:creator>
  <cp:keywords/>
  <dc:description/>
  <cp:lastModifiedBy>Helen Rode</cp:lastModifiedBy>
  <cp:revision>1</cp:revision>
  <dcterms:created xsi:type="dcterms:W3CDTF">2024-10-24T11:35:00Z</dcterms:created>
  <dcterms:modified xsi:type="dcterms:W3CDTF">2024-10-24T11:42:00Z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6ef725df-f3fe-43f8-a64c-181b3d53ad75</vt:lpwstr>
  </property>
</Properties>
</file>