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8327C" w14:textId="534E5BD8" w:rsidR="00816B48" w:rsidRPr="008B77E3" w:rsidRDefault="00816B48" w:rsidP="00816B48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b/>
          <w:bCs/>
          <w:color w:val="292526"/>
          <w:sz w:val="28"/>
          <w:szCs w:val="28"/>
        </w:rPr>
      </w:pPr>
      <w:bookmarkStart w:id="0" w:name="_GoBack"/>
      <w:bookmarkEnd w:id="0"/>
      <w:r w:rsidRPr="008B77E3">
        <w:rPr>
          <w:rFonts w:ascii="Times New Roman" w:hAnsi="Times New Roman" w:cs="Times New Roman"/>
          <w:b/>
          <w:bCs/>
          <w:color w:val="292526"/>
          <w:sz w:val="28"/>
          <w:szCs w:val="28"/>
        </w:rPr>
        <w:t>Appendix</w:t>
      </w:r>
      <w:r w:rsidR="00184F58">
        <w:rPr>
          <w:rFonts w:ascii="Times New Roman" w:hAnsi="Times New Roman" w:cs="Times New Roman"/>
          <w:b/>
          <w:bCs/>
          <w:color w:val="292526"/>
          <w:sz w:val="28"/>
          <w:szCs w:val="28"/>
        </w:rPr>
        <w:t xml:space="preserve"> </w:t>
      </w:r>
    </w:p>
    <w:p w14:paraId="5BC5803C" w14:textId="77777777" w:rsidR="00816B48" w:rsidRDefault="00816B48" w:rsidP="00816B48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b/>
          <w:bCs/>
          <w:color w:val="292526"/>
        </w:rPr>
      </w:pPr>
      <w:r w:rsidRPr="008B77E3">
        <w:rPr>
          <w:rFonts w:ascii="Times New Roman" w:hAnsi="Times New Roman" w:cs="Times New Roman"/>
          <w:b/>
          <w:bCs/>
          <w:color w:val="292526"/>
        </w:rPr>
        <w:t>Instructions for using the Location Task</w:t>
      </w:r>
    </w:p>
    <w:p w14:paraId="42D558AF" w14:textId="31616F94" w:rsidR="00816B48" w:rsidRPr="008B77E3" w:rsidRDefault="00816B48" w:rsidP="00816B48">
      <w:p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8B77E3">
        <w:rPr>
          <w:rFonts w:ascii="Times New Roman" w:hAnsi="Times New Roman" w:cs="Times New Roman"/>
        </w:rPr>
        <w:t xml:space="preserve">The first meeting with the participants </w:t>
      </w:r>
      <w:r>
        <w:rPr>
          <w:rFonts w:ascii="Times New Roman" w:hAnsi="Times New Roman" w:cs="Times New Roman"/>
        </w:rPr>
        <w:t>was</w:t>
      </w:r>
      <w:r w:rsidRPr="008B77E3">
        <w:rPr>
          <w:rFonts w:ascii="Times New Roman" w:hAnsi="Times New Roman" w:cs="Times New Roman"/>
        </w:rPr>
        <w:t xml:space="preserve"> to receive consent for participation in the study and provide instructions for the task. It include</w:t>
      </w:r>
      <w:r>
        <w:rPr>
          <w:rFonts w:ascii="Times New Roman" w:hAnsi="Times New Roman" w:cs="Times New Roman"/>
        </w:rPr>
        <w:t>d</w:t>
      </w:r>
      <w:r w:rsidRPr="008B77E3">
        <w:rPr>
          <w:rFonts w:ascii="Times New Roman" w:hAnsi="Times New Roman" w:cs="Times New Roman"/>
        </w:rPr>
        <w:t xml:space="preserve"> the following steps:</w:t>
      </w:r>
    </w:p>
    <w:p w14:paraId="0DB81814" w14:textId="3DD3A2F4" w:rsidR="00816B48" w:rsidRPr="008B77E3" w:rsidRDefault="00816B48" w:rsidP="00816B4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292526"/>
        </w:rPr>
      </w:pPr>
      <w:r>
        <w:rPr>
          <w:rFonts w:ascii="Times New Roman" w:hAnsi="Times New Roman" w:cs="Times New Roman"/>
          <w:color w:val="292526"/>
        </w:rPr>
        <w:t>T</w:t>
      </w:r>
      <w:r w:rsidRPr="008B77E3">
        <w:rPr>
          <w:rFonts w:ascii="Times New Roman" w:hAnsi="Times New Roman" w:cs="Times New Roman"/>
          <w:color w:val="292526"/>
        </w:rPr>
        <w:t>he researcher</w:t>
      </w:r>
      <w:r>
        <w:rPr>
          <w:rFonts w:ascii="Times New Roman" w:hAnsi="Times New Roman" w:cs="Times New Roman"/>
          <w:color w:val="292526"/>
        </w:rPr>
        <w:t xml:space="preserve"> introduced themselves</w:t>
      </w:r>
      <w:r w:rsidRPr="008B77E3">
        <w:rPr>
          <w:rFonts w:ascii="Times New Roman" w:hAnsi="Times New Roman" w:cs="Times New Roman"/>
          <w:color w:val="292526"/>
        </w:rPr>
        <w:t>, the study, and its objective</w:t>
      </w:r>
      <w:r>
        <w:rPr>
          <w:rFonts w:ascii="Times New Roman" w:hAnsi="Times New Roman" w:cs="Times New Roman"/>
          <w:color w:val="292526"/>
        </w:rPr>
        <w:t>s;</w:t>
      </w:r>
    </w:p>
    <w:p w14:paraId="6A807D52" w14:textId="0CA192C5" w:rsidR="00816B48" w:rsidRPr="008B77E3" w:rsidRDefault="00816B48" w:rsidP="00816B4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292526"/>
        </w:rPr>
      </w:pPr>
      <w:r w:rsidRPr="008B77E3">
        <w:rPr>
          <w:rFonts w:ascii="Times New Roman" w:hAnsi="Times New Roman" w:cs="Times New Roman"/>
          <w:color w:val="292526"/>
        </w:rPr>
        <w:t>The researcher inform</w:t>
      </w:r>
      <w:r>
        <w:rPr>
          <w:rFonts w:ascii="Times New Roman" w:hAnsi="Times New Roman" w:cs="Times New Roman"/>
          <w:color w:val="292526"/>
        </w:rPr>
        <w:t>ed</w:t>
      </w:r>
      <w:r w:rsidRPr="008B77E3">
        <w:rPr>
          <w:rFonts w:ascii="Times New Roman" w:hAnsi="Times New Roman" w:cs="Times New Roman"/>
          <w:color w:val="292526"/>
        </w:rPr>
        <w:t xml:space="preserve"> the participants that the task entail</w:t>
      </w:r>
      <w:r>
        <w:rPr>
          <w:rFonts w:ascii="Times New Roman" w:hAnsi="Times New Roman" w:cs="Times New Roman"/>
          <w:color w:val="292526"/>
        </w:rPr>
        <w:t>ed</w:t>
      </w:r>
      <w:r w:rsidRPr="008B77E3">
        <w:rPr>
          <w:rFonts w:ascii="Times New Roman" w:hAnsi="Times New Roman" w:cs="Times New Roman"/>
          <w:color w:val="292526"/>
        </w:rPr>
        <w:t xml:space="preserve"> recreating positive experiences from school, imagining the school they would like to attend, and presenting the design on the task sheet provided</w:t>
      </w:r>
      <w:r>
        <w:rPr>
          <w:rFonts w:ascii="Times New Roman" w:hAnsi="Times New Roman" w:cs="Times New Roman"/>
          <w:color w:val="292526"/>
        </w:rPr>
        <w:t>;</w:t>
      </w:r>
    </w:p>
    <w:p w14:paraId="5E54AC9F" w14:textId="120D675C" w:rsidR="00816B48" w:rsidRPr="008B77E3" w:rsidRDefault="00816B48" w:rsidP="00816B4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292526"/>
        </w:rPr>
      </w:pPr>
      <w:r w:rsidRPr="008B77E3">
        <w:rPr>
          <w:rFonts w:ascii="Times New Roman" w:hAnsi="Times New Roman" w:cs="Times New Roman"/>
          <w:color w:val="292526"/>
        </w:rPr>
        <w:t>The researcher show</w:t>
      </w:r>
      <w:r>
        <w:rPr>
          <w:rFonts w:ascii="Times New Roman" w:hAnsi="Times New Roman" w:cs="Times New Roman"/>
          <w:color w:val="292526"/>
        </w:rPr>
        <w:t>ed</w:t>
      </w:r>
      <w:r w:rsidRPr="008B77E3">
        <w:rPr>
          <w:rFonts w:ascii="Times New Roman" w:hAnsi="Times New Roman" w:cs="Times New Roman"/>
          <w:color w:val="292526"/>
        </w:rPr>
        <w:t xml:space="preserve"> the participants an envelope containing the Location Task sheet and stickers. </w:t>
      </w:r>
      <w:r>
        <w:rPr>
          <w:rFonts w:ascii="Times New Roman" w:hAnsi="Times New Roman" w:cs="Times New Roman"/>
          <w:color w:val="292526"/>
        </w:rPr>
        <w:t>They</w:t>
      </w:r>
      <w:r w:rsidRPr="008B77E3">
        <w:rPr>
          <w:rFonts w:ascii="Times New Roman" w:hAnsi="Times New Roman" w:cs="Times New Roman"/>
          <w:color w:val="292526"/>
        </w:rPr>
        <w:t xml:space="preserve"> explain</w:t>
      </w:r>
      <w:r>
        <w:rPr>
          <w:rFonts w:ascii="Times New Roman" w:hAnsi="Times New Roman" w:cs="Times New Roman"/>
          <w:color w:val="292526"/>
        </w:rPr>
        <w:t>ed</w:t>
      </w:r>
      <w:r w:rsidRPr="008B77E3">
        <w:rPr>
          <w:rFonts w:ascii="Times New Roman" w:hAnsi="Times New Roman" w:cs="Times New Roman"/>
          <w:color w:val="292526"/>
        </w:rPr>
        <w:t xml:space="preserve"> how to position the sheet in relation to </w:t>
      </w:r>
      <w:r>
        <w:rPr>
          <w:rFonts w:ascii="Times New Roman" w:hAnsi="Times New Roman" w:cs="Times New Roman"/>
          <w:color w:val="292526"/>
        </w:rPr>
        <w:t>the</w:t>
      </w:r>
      <w:r w:rsidRPr="008B77E3">
        <w:rPr>
          <w:rFonts w:ascii="Times New Roman" w:hAnsi="Times New Roman" w:cs="Times New Roman"/>
          <w:color w:val="292526"/>
        </w:rPr>
        <w:t xml:space="preserve"> participant</w:t>
      </w:r>
      <w:r>
        <w:rPr>
          <w:rFonts w:ascii="Times New Roman" w:hAnsi="Times New Roman" w:cs="Times New Roman"/>
          <w:color w:val="292526"/>
        </w:rPr>
        <w:t>’</w:t>
      </w:r>
      <w:r w:rsidRPr="008B77E3">
        <w:rPr>
          <w:rFonts w:ascii="Times New Roman" w:hAnsi="Times New Roman" w:cs="Times New Roman"/>
          <w:color w:val="292526"/>
        </w:rPr>
        <w:t xml:space="preserve">s body, detailing which part of the paper should include the school and which its surroundings. </w:t>
      </w:r>
      <w:r>
        <w:rPr>
          <w:rFonts w:ascii="Times New Roman" w:hAnsi="Times New Roman" w:cs="Times New Roman"/>
          <w:color w:val="292526"/>
        </w:rPr>
        <w:t>They</w:t>
      </w:r>
      <w:r w:rsidRPr="008B77E3">
        <w:rPr>
          <w:rFonts w:ascii="Times New Roman" w:hAnsi="Times New Roman" w:cs="Times New Roman"/>
          <w:color w:val="292526"/>
        </w:rPr>
        <w:t xml:space="preserve"> then guide</w:t>
      </w:r>
      <w:r>
        <w:rPr>
          <w:rFonts w:ascii="Times New Roman" w:hAnsi="Times New Roman" w:cs="Times New Roman"/>
          <w:color w:val="292526"/>
        </w:rPr>
        <w:t>d</w:t>
      </w:r>
      <w:r w:rsidRPr="008B77E3">
        <w:rPr>
          <w:rFonts w:ascii="Times New Roman" w:hAnsi="Times New Roman" w:cs="Times New Roman"/>
          <w:color w:val="292526"/>
        </w:rPr>
        <w:t xml:space="preserve"> participants in choosing the places they would like to position on the task sheet and listing them on a table, naming the stickers accordingly, and locating them on the task sheet</w:t>
      </w:r>
      <w:r>
        <w:rPr>
          <w:rFonts w:ascii="Times New Roman" w:hAnsi="Times New Roman" w:cs="Times New Roman"/>
          <w:color w:val="292526"/>
        </w:rPr>
        <w:t>;</w:t>
      </w:r>
    </w:p>
    <w:p w14:paraId="716F36EF" w14:textId="6080E88C" w:rsidR="00816B48" w:rsidRPr="008B77E3" w:rsidRDefault="00816B48" w:rsidP="00816B4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  <w:color w:val="292526"/>
        </w:rPr>
      </w:pPr>
      <w:r w:rsidRPr="008B77E3">
        <w:rPr>
          <w:rFonts w:ascii="Times New Roman" w:hAnsi="Times New Roman" w:cs="Times New Roman"/>
          <w:color w:val="292526"/>
        </w:rPr>
        <w:t>The researcher encourage</w:t>
      </w:r>
      <w:r>
        <w:rPr>
          <w:rFonts w:ascii="Times New Roman" w:hAnsi="Times New Roman" w:cs="Times New Roman"/>
          <w:color w:val="292526"/>
        </w:rPr>
        <w:t>d</w:t>
      </w:r>
      <w:r w:rsidRPr="008B77E3">
        <w:rPr>
          <w:rFonts w:ascii="Times New Roman" w:hAnsi="Times New Roman" w:cs="Times New Roman"/>
          <w:color w:val="292526"/>
        </w:rPr>
        <w:t xml:space="preserve"> the participants to give free rein to their imagination in expressing their genuine thoughts and feelings</w:t>
      </w:r>
      <w:r>
        <w:rPr>
          <w:rFonts w:ascii="Times New Roman" w:hAnsi="Times New Roman" w:cs="Times New Roman"/>
          <w:color w:val="292526"/>
        </w:rPr>
        <w:t xml:space="preserve"> – p</w:t>
      </w:r>
      <w:r w:rsidRPr="008B77E3">
        <w:rPr>
          <w:rFonts w:ascii="Times New Roman" w:hAnsi="Times New Roman" w:cs="Times New Roman"/>
          <w:color w:val="292526"/>
        </w:rPr>
        <w:t xml:space="preserve">articipants </w:t>
      </w:r>
      <w:r>
        <w:rPr>
          <w:rFonts w:ascii="Times New Roman" w:hAnsi="Times New Roman" w:cs="Times New Roman"/>
          <w:color w:val="292526"/>
        </w:rPr>
        <w:t>were asked</w:t>
      </w:r>
      <w:r w:rsidRPr="008B77E3">
        <w:rPr>
          <w:rFonts w:ascii="Times New Roman" w:hAnsi="Times New Roman" w:cs="Times New Roman"/>
          <w:color w:val="292526"/>
        </w:rPr>
        <w:t xml:space="preserve"> to construct an ideal school without considering constraints or limitations</w:t>
      </w:r>
      <w:r>
        <w:rPr>
          <w:rFonts w:ascii="Times New Roman" w:hAnsi="Times New Roman" w:cs="Times New Roman"/>
          <w:color w:val="292526"/>
        </w:rPr>
        <w:t>;</w:t>
      </w:r>
    </w:p>
    <w:p w14:paraId="529B7399" w14:textId="7A05FBD1" w:rsidR="00816B48" w:rsidRPr="008B77E3" w:rsidRDefault="00816B48" w:rsidP="00816B48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/>
        <w:rPr>
          <w:rFonts w:ascii="Times New Roman" w:hAnsi="Times New Roman" w:cs="Times New Roman"/>
        </w:rPr>
      </w:pPr>
      <w:r w:rsidRPr="008B77E3">
        <w:rPr>
          <w:rFonts w:ascii="Times New Roman" w:hAnsi="Times New Roman" w:cs="Times New Roman"/>
          <w:color w:val="292526"/>
        </w:rPr>
        <w:t>The researcher secure</w:t>
      </w:r>
      <w:r>
        <w:rPr>
          <w:rFonts w:ascii="Times New Roman" w:hAnsi="Times New Roman" w:cs="Times New Roman"/>
          <w:color w:val="292526"/>
        </w:rPr>
        <w:t>d</w:t>
      </w:r>
      <w:r w:rsidRPr="008B77E3">
        <w:rPr>
          <w:rFonts w:ascii="Times New Roman" w:hAnsi="Times New Roman" w:cs="Times New Roman"/>
          <w:color w:val="292526"/>
        </w:rPr>
        <w:t xml:space="preserve"> informed consent, assuring participants that they </w:t>
      </w:r>
      <w:r>
        <w:rPr>
          <w:rFonts w:ascii="Times New Roman" w:hAnsi="Times New Roman" w:cs="Times New Roman"/>
          <w:color w:val="292526"/>
        </w:rPr>
        <w:t>could</w:t>
      </w:r>
      <w:r w:rsidRPr="008B77E3">
        <w:rPr>
          <w:rFonts w:ascii="Times New Roman" w:hAnsi="Times New Roman" w:cs="Times New Roman"/>
          <w:color w:val="292526"/>
        </w:rPr>
        <w:t xml:space="preserve"> leave the research process at any stage, and promise</w:t>
      </w:r>
      <w:r>
        <w:rPr>
          <w:rFonts w:ascii="Times New Roman" w:hAnsi="Times New Roman" w:cs="Times New Roman"/>
          <w:color w:val="292526"/>
        </w:rPr>
        <w:t>d</w:t>
      </w:r>
      <w:r w:rsidRPr="008B77E3">
        <w:rPr>
          <w:rFonts w:ascii="Times New Roman" w:hAnsi="Times New Roman" w:cs="Times New Roman"/>
          <w:color w:val="292526"/>
        </w:rPr>
        <w:t xml:space="preserve"> to safeguard </w:t>
      </w:r>
      <w:r>
        <w:rPr>
          <w:rFonts w:ascii="Times New Roman" w:hAnsi="Times New Roman" w:cs="Times New Roman"/>
          <w:color w:val="292526"/>
        </w:rPr>
        <w:t xml:space="preserve">their </w:t>
      </w:r>
      <w:r w:rsidRPr="008B77E3">
        <w:rPr>
          <w:rFonts w:ascii="Times New Roman" w:hAnsi="Times New Roman" w:cs="Times New Roman"/>
          <w:color w:val="292526"/>
        </w:rPr>
        <w:t>anonymity.</w:t>
      </w:r>
    </w:p>
    <w:p w14:paraId="303171E3" w14:textId="77777777" w:rsidR="00C75872" w:rsidRPr="00816B48" w:rsidRDefault="00C75872"/>
    <w:sectPr w:rsidR="00C75872" w:rsidRPr="00816B48" w:rsidSect="00B06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D591C"/>
    <w:multiLevelType w:val="hybridMultilevel"/>
    <w:tmpl w:val="F1DE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6E"/>
    <w:rsid w:val="00184F58"/>
    <w:rsid w:val="00816B48"/>
    <w:rsid w:val="008A3CBE"/>
    <w:rsid w:val="00B06FEB"/>
    <w:rsid w:val="00C75872"/>
    <w:rsid w:val="00E9136E"/>
    <w:rsid w:val="00FC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43377"/>
  <w15:chartTrackingRefBased/>
  <w15:docId w15:val="{07A187FF-AC72-4E4F-9CB3-3A06311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B48"/>
    <w:pPr>
      <w:bidi/>
      <w:spacing w:after="200" w:line="480" w:lineRule="auto"/>
    </w:pPr>
    <w:rPr>
      <w:rFonts w:cs="David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1138</Characters>
  <Application>Microsoft Office Word</Application>
  <DocSecurity>0</DocSecurity>
  <Lines>18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Fotheringham</dc:creator>
  <cp:keywords/>
  <dc:description/>
  <cp:lastModifiedBy>Susan</cp:lastModifiedBy>
  <cp:revision>2</cp:revision>
  <dcterms:created xsi:type="dcterms:W3CDTF">2022-01-27T22:38:00Z</dcterms:created>
  <dcterms:modified xsi:type="dcterms:W3CDTF">2022-01-27T22:38:00Z</dcterms:modified>
</cp:coreProperties>
</file>