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032B" w14:textId="22B53BC3" w:rsidR="002D3992" w:rsidRPr="003E5B61" w:rsidRDefault="0099485F">
      <w:pPr>
        <w:pStyle w:val="Body"/>
        <w:shd w:val="clear" w:color="auto" w:fill="FFFFFF"/>
        <w:bidi w:val="0"/>
        <w:spacing w:before="240" w:after="0" w:line="240" w:lineRule="auto"/>
        <w:jc w:val="both"/>
        <w:rPr>
          <w:rFonts w:ascii="Times New Roman" w:eastAsia="David" w:hAnsi="Times New Roman" w:cs="Times New Roman"/>
          <w:sz w:val="24"/>
          <w:szCs w:val="24"/>
        </w:rPr>
      </w:pPr>
      <w:commentRangeStart w:id="0"/>
      <w:r w:rsidRPr="003E5B61">
        <w:rPr>
          <w:rFonts w:ascii="Times New Roman" w:eastAsia="David" w:hAnsi="Times New Roman" w:cs="Times New Roman"/>
          <w:b/>
          <w:bCs/>
          <w:sz w:val="24"/>
          <w:szCs w:val="24"/>
        </w:rPr>
        <w:t xml:space="preserve">Characteristics </w:t>
      </w:r>
      <w:commentRangeEnd w:id="0"/>
      <w:r w:rsidR="006A3AB2" w:rsidRPr="003E5B61">
        <w:rPr>
          <w:rStyle w:val="CommentReference"/>
          <w:rFonts w:ascii="Times New Roman" w:hAnsi="Times New Roman" w:cs="Times New Roman"/>
          <w:color w:val="auto"/>
          <w:lang w:eastAsia="en-US"/>
          <w14:textOutline w14:w="0" w14:cap="rnd" w14:cmpd="sng" w14:algn="ctr">
            <w14:noFill/>
            <w14:prstDash w14:val="solid"/>
            <w14:bevel/>
          </w14:textOutline>
        </w:rPr>
        <w:commentReference w:id="0"/>
      </w:r>
      <w:r w:rsidRPr="003E5B61">
        <w:rPr>
          <w:rFonts w:ascii="Times New Roman" w:eastAsia="David" w:hAnsi="Times New Roman" w:cs="Times New Roman"/>
          <w:b/>
          <w:bCs/>
          <w:sz w:val="24"/>
          <w:szCs w:val="24"/>
        </w:rPr>
        <w:t>and Challenges of Arabic Instruction in Israeli</w:t>
      </w:r>
      <w:r w:rsidR="00847D3A" w:rsidRPr="003E5B61">
        <w:rPr>
          <w:rFonts w:ascii="Times New Roman" w:eastAsia="David" w:hAnsi="Times New Roman" w:cs="Times New Roman"/>
          <w:b/>
          <w:bCs/>
          <w:sz w:val="24"/>
          <w:szCs w:val="24"/>
        </w:rPr>
        <w:t>-</w:t>
      </w:r>
      <w:r w:rsidRPr="003E5B61">
        <w:rPr>
          <w:rFonts w:ascii="Times New Roman" w:eastAsia="David" w:hAnsi="Times New Roman" w:cs="Times New Roman"/>
          <w:b/>
          <w:bCs/>
          <w:sz w:val="24"/>
          <w:szCs w:val="24"/>
        </w:rPr>
        <w:t>Jewish Society:</w:t>
      </w:r>
    </w:p>
    <w:p w14:paraId="1FDE5B45" w14:textId="1606DC7C" w:rsidR="002D3992" w:rsidRPr="003E5B61" w:rsidRDefault="0099485F" w:rsidP="00ED0E34">
      <w:pPr>
        <w:pStyle w:val="Body"/>
        <w:shd w:val="clear" w:color="auto" w:fill="FFFFFF"/>
        <w:bidi w:val="0"/>
        <w:spacing w:before="240" w:after="0" w:line="240" w:lineRule="auto"/>
        <w:jc w:val="center"/>
        <w:rPr>
          <w:rFonts w:ascii="Times New Roman" w:eastAsia="David" w:hAnsi="Times New Roman" w:cs="Times New Roman"/>
          <w:sz w:val="24"/>
          <w:szCs w:val="24"/>
        </w:rPr>
      </w:pPr>
      <w:commentRangeStart w:id="1"/>
      <w:r w:rsidRPr="003E5B61">
        <w:rPr>
          <w:rFonts w:ascii="Times New Roman" w:eastAsia="David" w:hAnsi="Times New Roman" w:cs="Times New Roman"/>
          <w:b/>
          <w:bCs/>
          <w:sz w:val="24"/>
          <w:szCs w:val="24"/>
        </w:rPr>
        <w:t xml:space="preserve">On the </w:t>
      </w:r>
      <w:r w:rsidR="008C4A35" w:rsidRPr="003E5B61">
        <w:rPr>
          <w:rFonts w:ascii="Times New Roman" w:eastAsia="David" w:hAnsi="Times New Roman" w:cs="Times New Roman"/>
          <w:b/>
          <w:bCs/>
          <w:sz w:val="24"/>
          <w:szCs w:val="24"/>
        </w:rPr>
        <w:t>N</w:t>
      </w:r>
      <w:r w:rsidRPr="003E5B61">
        <w:rPr>
          <w:rFonts w:ascii="Times New Roman" w:eastAsia="David" w:hAnsi="Times New Roman" w:cs="Times New Roman"/>
          <w:b/>
          <w:bCs/>
          <w:sz w:val="24"/>
          <w:szCs w:val="24"/>
        </w:rPr>
        <w:t xml:space="preserve">eed for a </w:t>
      </w:r>
      <w:r w:rsidR="008C4A35" w:rsidRPr="003E5B61">
        <w:rPr>
          <w:rFonts w:ascii="Times New Roman" w:eastAsia="David" w:hAnsi="Times New Roman" w:cs="Times New Roman"/>
          <w:b/>
          <w:bCs/>
          <w:sz w:val="24"/>
          <w:szCs w:val="24"/>
        </w:rPr>
        <w:t>R</w:t>
      </w:r>
      <w:r w:rsidRPr="003E5B61">
        <w:rPr>
          <w:rFonts w:ascii="Times New Roman" w:eastAsia="David" w:hAnsi="Times New Roman" w:cs="Times New Roman"/>
          <w:b/>
          <w:bCs/>
          <w:sz w:val="24"/>
          <w:szCs w:val="24"/>
        </w:rPr>
        <w:t xml:space="preserve">adical </w:t>
      </w:r>
      <w:r w:rsidR="008C4A35" w:rsidRPr="003E5B61">
        <w:rPr>
          <w:rFonts w:ascii="Times New Roman" w:eastAsia="David" w:hAnsi="Times New Roman" w:cs="Times New Roman"/>
          <w:b/>
          <w:bCs/>
          <w:sz w:val="24"/>
          <w:szCs w:val="24"/>
        </w:rPr>
        <w:t>E</w:t>
      </w:r>
      <w:r w:rsidRPr="003E5B61">
        <w:rPr>
          <w:rFonts w:ascii="Times New Roman" w:eastAsia="David" w:hAnsi="Times New Roman" w:cs="Times New Roman"/>
          <w:b/>
          <w:bCs/>
          <w:sz w:val="24"/>
          <w:szCs w:val="24"/>
        </w:rPr>
        <w:t xml:space="preserve">ducational </w:t>
      </w:r>
      <w:r w:rsidR="008C4A35" w:rsidRPr="003E5B61">
        <w:rPr>
          <w:rFonts w:ascii="Times New Roman" w:eastAsia="David" w:hAnsi="Times New Roman" w:cs="Times New Roman"/>
          <w:b/>
          <w:bCs/>
          <w:sz w:val="24"/>
          <w:szCs w:val="24"/>
        </w:rPr>
        <w:t>P</w:t>
      </w:r>
      <w:r w:rsidRPr="003E5B61">
        <w:rPr>
          <w:rFonts w:ascii="Times New Roman" w:eastAsia="David" w:hAnsi="Times New Roman" w:cs="Times New Roman"/>
          <w:b/>
          <w:bCs/>
          <w:sz w:val="24"/>
          <w:szCs w:val="24"/>
        </w:rPr>
        <w:t xml:space="preserve">olicy for Arabic </w:t>
      </w:r>
      <w:r w:rsidR="008C4A35" w:rsidRPr="003E5B61">
        <w:rPr>
          <w:rFonts w:ascii="Times New Roman" w:eastAsia="David" w:hAnsi="Times New Roman" w:cs="Times New Roman"/>
          <w:b/>
          <w:bCs/>
          <w:sz w:val="24"/>
          <w:szCs w:val="24"/>
        </w:rPr>
        <w:t>S</w:t>
      </w:r>
      <w:r w:rsidRPr="003E5B61">
        <w:rPr>
          <w:rFonts w:ascii="Times New Roman" w:eastAsia="David" w:hAnsi="Times New Roman" w:cs="Times New Roman"/>
          <w:b/>
          <w:bCs/>
          <w:sz w:val="24"/>
          <w:szCs w:val="24"/>
        </w:rPr>
        <w:t>tudies in Israel</w:t>
      </w:r>
      <w:commentRangeEnd w:id="1"/>
      <w:r w:rsidR="0008368D" w:rsidRPr="003E5B61">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commentReference w:id="1"/>
      </w:r>
    </w:p>
    <w:p w14:paraId="306026F5" w14:textId="74374D30" w:rsidR="002D3992" w:rsidRPr="003E5B61" w:rsidRDefault="0099485F" w:rsidP="00ED0E34">
      <w:pPr>
        <w:pStyle w:val="Body"/>
        <w:shd w:val="clear" w:color="auto" w:fill="FFFFFF"/>
        <w:bidi w:val="0"/>
        <w:spacing w:before="240" w:after="0" w:line="240" w:lineRule="auto"/>
        <w:jc w:val="center"/>
        <w:rPr>
          <w:rFonts w:ascii="Times New Roman" w:eastAsia="David" w:hAnsi="Times New Roman" w:cs="Times New Roman"/>
          <w:sz w:val="24"/>
          <w:szCs w:val="24"/>
        </w:rPr>
      </w:pPr>
      <w:r w:rsidRPr="003E5B61">
        <w:rPr>
          <w:rFonts w:ascii="Times New Roman" w:eastAsia="David" w:hAnsi="Times New Roman" w:cs="Times New Roman"/>
          <w:sz w:val="24"/>
          <w:szCs w:val="24"/>
        </w:rPr>
        <w:t>Muhamm</w:t>
      </w:r>
      <w:r w:rsidR="008F6427" w:rsidRPr="003E5B61">
        <w:rPr>
          <w:rFonts w:ascii="Times New Roman" w:eastAsia="David" w:hAnsi="Times New Roman" w:cs="Times New Roman"/>
          <w:sz w:val="24"/>
          <w:szCs w:val="24"/>
        </w:rPr>
        <w:t>a</w:t>
      </w:r>
      <w:r w:rsidRPr="003E5B61">
        <w:rPr>
          <w:rFonts w:ascii="Times New Roman" w:eastAsia="David" w:hAnsi="Times New Roman" w:cs="Times New Roman"/>
          <w:sz w:val="24"/>
          <w:szCs w:val="24"/>
        </w:rPr>
        <w:t>d Amara</w:t>
      </w:r>
    </w:p>
    <w:p w14:paraId="73C34404" w14:textId="637249B5" w:rsidR="002D3992" w:rsidRPr="003E5B61" w:rsidRDefault="002D3992">
      <w:pPr>
        <w:pStyle w:val="Body"/>
        <w:shd w:val="clear" w:color="auto" w:fill="FFFFFF"/>
        <w:bidi w:val="0"/>
        <w:spacing w:before="240" w:after="0" w:line="360" w:lineRule="auto"/>
        <w:jc w:val="both"/>
        <w:rPr>
          <w:rFonts w:ascii="Times New Roman" w:eastAsia="David" w:hAnsi="Times New Roman" w:cs="Times New Roman"/>
          <w:b/>
          <w:bCs/>
          <w:color w:val="1D2228"/>
          <w:sz w:val="24"/>
          <w:szCs w:val="24"/>
          <w:u w:color="1D2228"/>
        </w:rPr>
      </w:pPr>
    </w:p>
    <w:p w14:paraId="328295D2" w14:textId="77777777" w:rsidR="001701CD" w:rsidRPr="003E5B61" w:rsidRDefault="001701CD" w:rsidP="001701CD">
      <w:pPr>
        <w:pStyle w:val="Body"/>
        <w:shd w:val="clear" w:color="auto" w:fill="FFFFFF"/>
        <w:bidi w:val="0"/>
        <w:spacing w:before="240" w:after="0" w:line="360" w:lineRule="auto"/>
        <w:jc w:val="both"/>
        <w:rPr>
          <w:rFonts w:ascii="Times New Roman" w:eastAsia="David" w:hAnsi="Times New Roman" w:cs="Times New Roman"/>
          <w:b/>
          <w:bCs/>
          <w:color w:val="1D2228"/>
          <w:sz w:val="24"/>
          <w:szCs w:val="24"/>
          <w:u w:color="1D2228"/>
        </w:rPr>
      </w:pPr>
    </w:p>
    <w:p w14:paraId="25154471" w14:textId="77777777" w:rsidR="002D3992" w:rsidRPr="003E5B61" w:rsidRDefault="0099485F">
      <w:pPr>
        <w:pStyle w:val="Body"/>
        <w:shd w:val="clear" w:color="auto" w:fill="FFFFFF"/>
        <w:bidi w:val="0"/>
        <w:spacing w:before="240" w:after="0" w:line="360" w:lineRule="auto"/>
        <w:jc w:val="both"/>
        <w:rPr>
          <w:rFonts w:ascii="Times New Roman" w:eastAsia="David" w:hAnsi="Times New Roman" w:cs="Times New Roman" w:hint="cs"/>
          <w:b/>
          <w:bCs/>
          <w:color w:val="1D2228"/>
          <w:sz w:val="24"/>
          <w:szCs w:val="24"/>
          <w:u w:color="1D2228"/>
          <w:rtl/>
          <w:lang w:bidi="he-IL"/>
        </w:rPr>
      </w:pPr>
      <w:r w:rsidRPr="003E5B61">
        <w:rPr>
          <w:rFonts w:ascii="Times New Roman" w:eastAsia="David" w:hAnsi="Times New Roman" w:cs="Times New Roman"/>
          <w:b/>
          <w:bCs/>
          <w:color w:val="1D2228"/>
          <w:sz w:val="24"/>
          <w:szCs w:val="24"/>
          <w:u w:color="1D2228"/>
        </w:rPr>
        <w:t>Abstract</w:t>
      </w:r>
    </w:p>
    <w:p w14:paraId="3BEF679C" w14:textId="5DE6AD7C"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Arabic in Israel has undergone many vicissitudes. From being the language of the majority prior to the state’s establishment in 1948 to being the language of the Palestinian-Arab minority in the shadow of the Arab-Israeli conflict, it has changed from being the language of the neighbor to the language of the enemy. With the establishment of the state, Arabic was designated as an official language alongside Hebrew, but in </w:t>
      </w:r>
      <w:proofErr w:type="gramStart"/>
      <w:r w:rsidRPr="003E5B61">
        <w:rPr>
          <w:rFonts w:ascii="Times New Roman" w:eastAsia="David" w:hAnsi="Times New Roman" w:cs="Times New Roman"/>
          <w:color w:val="1D2228"/>
          <w:sz w:val="24"/>
          <w:szCs w:val="24"/>
          <w:u w:color="1D2228"/>
        </w:rPr>
        <w:t>reality</w:t>
      </w:r>
      <w:proofErr w:type="gramEnd"/>
      <w:r w:rsidRPr="003E5B61">
        <w:rPr>
          <w:rFonts w:ascii="Times New Roman" w:eastAsia="David" w:hAnsi="Times New Roman" w:cs="Times New Roman"/>
          <w:color w:val="1D2228"/>
          <w:sz w:val="24"/>
          <w:szCs w:val="24"/>
          <w:u w:color="1D2228"/>
        </w:rPr>
        <w:t xml:space="preserve"> its status has been inferior to </w:t>
      </w:r>
      <w:r w:rsidR="00120609" w:rsidRPr="003E5B61">
        <w:rPr>
          <w:rFonts w:ascii="Times New Roman" w:eastAsia="David" w:hAnsi="Times New Roman" w:cs="Times New Roman"/>
          <w:color w:val="1D2228"/>
          <w:sz w:val="24"/>
          <w:szCs w:val="24"/>
          <w:u w:color="1D2228"/>
        </w:rPr>
        <w:t xml:space="preserve">that of </w:t>
      </w:r>
      <w:r w:rsidRPr="003E5B61">
        <w:rPr>
          <w:rFonts w:ascii="Times New Roman" w:eastAsia="David" w:hAnsi="Times New Roman" w:cs="Times New Roman"/>
          <w:color w:val="1D2228"/>
          <w:sz w:val="24"/>
          <w:szCs w:val="24"/>
          <w:u w:color="1D2228"/>
        </w:rPr>
        <w:t xml:space="preserve">Hebrew in every way. The July 2018 Basic Law: Israel as the Nation-State of the Jewish People, declared that “[t]he Arabic language has a special status in the state; Regulating the use of Arabic in state institutions or by them will be set </w:t>
      </w:r>
      <w:bookmarkStart w:id="2" w:name="_DdeLink__5821_808827845"/>
      <w:bookmarkEnd w:id="2"/>
      <w:r w:rsidRPr="003E5B61">
        <w:rPr>
          <w:rFonts w:ascii="Times New Roman" w:eastAsia="David" w:hAnsi="Times New Roman" w:cs="Times New Roman"/>
          <w:color w:val="1D2228"/>
          <w:sz w:val="24"/>
          <w:szCs w:val="24"/>
          <w:u w:color="1D2228"/>
        </w:rPr>
        <w:t xml:space="preserve">in law.” This law has essentially revoked the status of Arabic as an official language in Israel, despite the country’s location in the heart of the </w:t>
      </w:r>
      <w:commentRangeStart w:id="3"/>
      <w:r w:rsidRPr="003E5B61">
        <w:rPr>
          <w:rFonts w:ascii="Times New Roman" w:eastAsia="David" w:hAnsi="Times New Roman" w:cs="Times New Roman"/>
          <w:color w:val="1D2228"/>
          <w:sz w:val="24"/>
          <w:szCs w:val="24"/>
          <w:u w:color="1D2228"/>
        </w:rPr>
        <w:t xml:space="preserve">predominantly </w:t>
      </w:r>
      <w:commentRangeEnd w:id="3"/>
      <w:r w:rsidRPr="003E5B61">
        <w:rPr>
          <w:rFonts w:ascii="Times New Roman" w:hAnsi="Times New Roman" w:cs="Times New Roman"/>
          <w:sz w:val="24"/>
          <w:szCs w:val="24"/>
        </w:rPr>
        <w:commentReference w:id="3"/>
      </w:r>
      <w:r w:rsidRPr="003E5B61">
        <w:rPr>
          <w:rFonts w:ascii="Times New Roman" w:eastAsia="David" w:hAnsi="Times New Roman" w:cs="Times New Roman"/>
          <w:color w:val="1D2228"/>
          <w:sz w:val="24"/>
          <w:szCs w:val="24"/>
          <w:u w:color="1D2228"/>
        </w:rPr>
        <w:t xml:space="preserve">Arab Middle East, where Arabic is the lingua franca. </w:t>
      </w:r>
    </w:p>
    <w:p w14:paraId="6A66AD3A" w14:textId="5484B292"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In this article I will examine the general contours of Arabic instruction in Israeli-Hebrew schools with regard to the political, social, cultural, </w:t>
      </w:r>
      <w:proofErr w:type="gramStart"/>
      <w:r w:rsidRPr="003E5B61">
        <w:rPr>
          <w:rFonts w:ascii="Times New Roman" w:eastAsia="David" w:hAnsi="Times New Roman" w:cs="Times New Roman"/>
          <w:color w:val="1D2228"/>
          <w:sz w:val="24"/>
          <w:szCs w:val="24"/>
          <w:u w:color="1D2228"/>
        </w:rPr>
        <w:t>historical</w:t>
      </w:r>
      <w:proofErr w:type="gramEnd"/>
      <w:r w:rsidRPr="003E5B61">
        <w:rPr>
          <w:rFonts w:ascii="Times New Roman" w:eastAsia="David" w:hAnsi="Times New Roman" w:cs="Times New Roman"/>
          <w:color w:val="1D2228"/>
          <w:sz w:val="24"/>
          <w:szCs w:val="24"/>
          <w:u w:color="1D2228"/>
        </w:rPr>
        <w:t xml:space="preserve"> and pedagogical issues which shape it. Using this framework, I will examine the challenges that Arabic instruction faces in the Israeli education system, and I will emphasize the potential benefits</w:t>
      </w:r>
      <w:commentRangeStart w:id="4"/>
      <w:r w:rsidRPr="003E5B61">
        <w:rPr>
          <w:rFonts w:ascii="Times New Roman" w:eastAsia="David" w:hAnsi="Times New Roman" w:cs="Times New Roman"/>
          <w:color w:val="1D2228"/>
          <w:sz w:val="24"/>
          <w:szCs w:val="24"/>
          <w:u w:color="1D2228"/>
        </w:rPr>
        <w:t xml:space="preserve"> </w:t>
      </w:r>
      <w:commentRangeEnd w:id="4"/>
      <w:r w:rsidRPr="003E5B61">
        <w:rPr>
          <w:rFonts w:ascii="Times New Roman" w:hAnsi="Times New Roman" w:cs="Times New Roman"/>
          <w:sz w:val="24"/>
          <w:szCs w:val="24"/>
        </w:rPr>
        <w:commentReference w:id="4"/>
      </w:r>
      <w:r w:rsidRPr="003E5B61">
        <w:rPr>
          <w:rFonts w:ascii="Times New Roman" w:eastAsia="David" w:hAnsi="Times New Roman" w:cs="Times New Roman"/>
          <w:color w:val="1D2228"/>
          <w:sz w:val="24"/>
          <w:szCs w:val="24"/>
          <w:u w:color="1D2228"/>
        </w:rPr>
        <w:t xml:space="preserve">of studying Arabic for Israeli society in general, as well as the dissonance between these benefits for Israeli Jews and the marginalized place the language currently </w:t>
      </w:r>
      <w:r w:rsidR="004A652E" w:rsidRPr="003E5B61">
        <w:rPr>
          <w:rFonts w:ascii="Times New Roman" w:eastAsia="David" w:hAnsi="Times New Roman" w:cs="Times New Roman"/>
          <w:color w:val="1D2228"/>
          <w:sz w:val="24"/>
          <w:szCs w:val="24"/>
          <w:u w:color="1D2228"/>
        </w:rPr>
        <w:t>holds</w:t>
      </w:r>
      <w:r w:rsidRPr="003E5B61">
        <w:rPr>
          <w:rFonts w:ascii="Times New Roman" w:eastAsia="David" w:hAnsi="Times New Roman" w:cs="Times New Roman"/>
          <w:color w:val="1D2228"/>
          <w:sz w:val="24"/>
          <w:szCs w:val="24"/>
          <w:u w:color="1D2228"/>
        </w:rPr>
        <w:t xml:space="preserve"> among Jews in Israel, reflected by its marginal place in schools and Israeli civil society. An analysis of the challenges facing Arabic instruction in Israel show</w:t>
      </w:r>
      <w:r w:rsidR="004A652E" w:rsidRPr="003E5B61">
        <w:rPr>
          <w:rFonts w:ascii="Times New Roman" w:eastAsia="David" w:hAnsi="Times New Roman" w:cs="Times New Roman"/>
          <w:color w:val="1D2228"/>
          <w:sz w:val="24"/>
          <w:szCs w:val="24"/>
          <w:u w:color="1D2228"/>
        </w:rPr>
        <w:t>s</w:t>
      </w:r>
      <w:r w:rsidRPr="003E5B61">
        <w:rPr>
          <w:rFonts w:ascii="Times New Roman" w:eastAsia="David" w:hAnsi="Times New Roman" w:cs="Times New Roman"/>
          <w:color w:val="1D2228"/>
          <w:sz w:val="24"/>
          <w:szCs w:val="24"/>
          <w:u w:color="1D2228"/>
        </w:rPr>
        <w:t xml:space="preserve"> that the main factor shaping the teaching of the subject since the state’s founding has been security, i.e. Arabic is studied as the language of the enemy and not of the neighbor. In light of this ongoing situation, a </w:t>
      </w:r>
      <w:commentRangeStart w:id="5"/>
      <w:r w:rsidRPr="003E5B61">
        <w:rPr>
          <w:rFonts w:ascii="Times New Roman" w:eastAsia="David" w:hAnsi="Times New Roman" w:cs="Times New Roman"/>
          <w:color w:val="1D2228"/>
          <w:sz w:val="24"/>
          <w:szCs w:val="24"/>
          <w:u w:color="1D2228"/>
        </w:rPr>
        <w:t xml:space="preserve">revolutionary educational policy </w:t>
      </w:r>
      <w:commentRangeEnd w:id="5"/>
      <w:r w:rsidR="007A1B2C" w:rsidRPr="003E5B61">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commentReference w:id="5"/>
      </w:r>
      <w:r w:rsidRPr="003E5B61">
        <w:rPr>
          <w:rFonts w:ascii="Times New Roman" w:eastAsia="David" w:hAnsi="Times New Roman" w:cs="Times New Roman"/>
          <w:color w:val="1D2228"/>
          <w:sz w:val="24"/>
          <w:szCs w:val="24"/>
          <w:u w:color="1D2228"/>
        </w:rPr>
        <w:t>is required in order “to civilianize”</w:t>
      </w:r>
      <w:r w:rsidR="004A652E" w:rsidRPr="003E5B61">
        <w:rPr>
          <w:rFonts w:ascii="Times New Roman" w:eastAsia="David" w:hAnsi="Times New Roman" w:cs="Times New Roman"/>
          <w:color w:val="1D2228"/>
          <w:sz w:val="24"/>
          <w:szCs w:val="24"/>
          <w:u w:color="1D2228"/>
        </w:rPr>
        <w:t xml:space="preserve"> </w:t>
      </w:r>
      <w:r w:rsidRPr="003E5B61">
        <w:rPr>
          <w:rFonts w:ascii="Times New Roman" w:eastAsia="David" w:hAnsi="Times New Roman" w:cs="Times New Roman"/>
          <w:color w:val="1D2228"/>
          <w:sz w:val="24"/>
          <w:szCs w:val="24"/>
          <w:u w:color="1D2228"/>
        </w:rPr>
        <w:t xml:space="preserve">Arabic instruction and transform it into a genuine </w:t>
      </w:r>
      <w:r w:rsidRPr="003E5B61">
        <w:rPr>
          <w:rFonts w:ascii="Times New Roman" w:eastAsia="David" w:hAnsi="Times New Roman" w:cs="Times New Roman"/>
          <w:color w:val="1D2228"/>
          <w:sz w:val="24"/>
          <w:szCs w:val="24"/>
          <w:u w:color="1D2228"/>
        </w:rPr>
        <w:lastRenderedPageBreak/>
        <w:t xml:space="preserve">bridge for understanding and communication between Jewish and Arab citizens of Israel, as well as Israel’s neighbors elsewhere in the Middle East. </w:t>
      </w:r>
    </w:p>
    <w:p w14:paraId="346A0C9A" w14:textId="77777777" w:rsidR="001701CD" w:rsidRPr="003E5B61" w:rsidRDefault="001701CD">
      <w:pPr>
        <w:pStyle w:val="Body"/>
        <w:shd w:val="clear" w:color="auto" w:fill="FFFFFF"/>
        <w:bidi w:val="0"/>
        <w:spacing w:before="240" w:after="0" w:line="360" w:lineRule="auto"/>
        <w:jc w:val="both"/>
        <w:rPr>
          <w:rFonts w:ascii="Times New Roman" w:eastAsia="David" w:hAnsi="Times New Roman" w:cs="Times New Roman"/>
          <w:b/>
          <w:bCs/>
          <w:color w:val="1D2228"/>
          <w:sz w:val="24"/>
          <w:szCs w:val="24"/>
          <w:u w:color="1D2228"/>
        </w:rPr>
      </w:pPr>
    </w:p>
    <w:p w14:paraId="52ABDF1C" w14:textId="77777777" w:rsidR="00350F48" w:rsidRPr="003E5B61" w:rsidRDefault="00350F48" w:rsidP="001701CD">
      <w:pPr>
        <w:pStyle w:val="Body"/>
        <w:shd w:val="clear" w:color="auto" w:fill="FFFFFF"/>
        <w:bidi w:val="0"/>
        <w:spacing w:before="240" w:after="0" w:line="360" w:lineRule="auto"/>
        <w:jc w:val="both"/>
        <w:rPr>
          <w:rFonts w:ascii="Times New Roman" w:eastAsia="David" w:hAnsi="Times New Roman" w:cs="Times New Roman"/>
          <w:b/>
          <w:bCs/>
          <w:color w:val="1D2228"/>
          <w:sz w:val="24"/>
          <w:szCs w:val="24"/>
          <w:u w:color="1D2228"/>
        </w:rPr>
      </w:pPr>
    </w:p>
    <w:p w14:paraId="001076F2" w14:textId="6574F36F" w:rsidR="002D3992" w:rsidRPr="003E5B61" w:rsidRDefault="0099485F" w:rsidP="00350F48">
      <w:pPr>
        <w:pStyle w:val="Body"/>
        <w:shd w:val="clear" w:color="auto" w:fill="FFFFFF"/>
        <w:bidi w:val="0"/>
        <w:spacing w:before="240" w:after="0" w:line="360" w:lineRule="auto"/>
        <w:jc w:val="both"/>
        <w:rPr>
          <w:rFonts w:ascii="Times New Roman" w:hAnsi="Times New Roman" w:cs="Times New Roman"/>
          <w:b/>
          <w:bCs/>
          <w:sz w:val="24"/>
          <w:szCs w:val="24"/>
        </w:rPr>
      </w:pPr>
      <w:r w:rsidRPr="003E5B61">
        <w:rPr>
          <w:rFonts w:ascii="Times New Roman" w:eastAsia="David" w:hAnsi="Times New Roman" w:cs="Times New Roman"/>
          <w:b/>
          <w:bCs/>
          <w:color w:val="1D2228"/>
          <w:sz w:val="24"/>
          <w:szCs w:val="24"/>
          <w:u w:color="1D2228"/>
        </w:rPr>
        <w:t>Introduction</w:t>
      </w:r>
    </w:p>
    <w:p w14:paraId="12AFD278" w14:textId="1FD50859"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Teaching a language is not a simple task, especially a foreign or second language which is taught under complicated social and political conditions, </w:t>
      </w:r>
      <w:r w:rsidR="00723C84" w:rsidRPr="003E5B61">
        <w:rPr>
          <w:rFonts w:ascii="Times New Roman" w:eastAsia="David" w:hAnsi="Times New Roman" w:cs="Times New Roman"/>
          <w:color w:val="1D2228"/>
          <w:sz w:val="24"/>
          <w:szCs w:val="24"/>
          <w:u w:color="1D2228"/>
        </w:rPr>
        <w:t>as is the case for</w:t>
      </w:r>
      <w:r w:rsidRPr="003E5B61">
        <w:rPr>
          <w:rFonts w:ascii="Times New Roman" w:eastAsia="David" w:hAnsi="Times New Roman" w:cs="Times New Roman"/>
          <w:color w:val="1D2228"/>
          <w:sz w:val="24"/>
          <w:szCs w:val="24"/>
          <w:u w:color="1D2228"/>
        </w:rPr>
        <w:t xml:space="preserve"> Arabic in Israel.</w:t>
      </w:r>
      <w:r w:rsidRPr="003E5B61">
        <w:rPr>
          <w:rFonts w:ascii="Times New Roman" w:eastAsia="David" w:hAnsi="Times New Roman" w:cs="Times New Roman"/>
          <w:color w:val="1D2228"/>
          <w:sz w:val="24"/>
          <w:szCs w:val="24"/>
          <w:u w:color="1D2228"/>
          <w:vertAlign w:val="superscript"/>
        </w:rPr>
        <w:footnoteReference w:id="2"/>
      </w:r>
      <w:r w:rsidRPr="003E5B61">
        <w:rPr>
          <w:rFonts w:ascii="Times New Roman" w:eastAsia="David" w:hAnsi="Times New Roman" w:cs="Times New Roman"/>
          <w:color w:val="1D2228"/>
          <w:sz w:val="24"/>
          <w:szCs w:val="24"/>
          <w:u w:color="1D2228"/>
        </w:rPr>
        <w:t xml:space="preserve"> Many variables influence the way language is taught and acquired; some of these are internal, </w:t>
      </w:r>
      <w:r w:rsidR="00120609" w:rsidRPr="003E5B61">
        <w:rPr>
          <w:rFonts w:ascii="Times New Roman" w:eastAsia="David" w:hAnsi="Times New Roman" w:cs="Times New Roman"/>
          <w:color w:val="1D2228"/>
          <w:sz w:val="24"/>
          <w:szCs w:val="24"/>
          <w:u w:color="1D2228"/>
        </w:rPr>
        <w:t>such as</w:t>
      </w:r>
      <w:r w:rsidRPr="003E5B61">
        <w:rPr>
          <w:rFonts w:ascii="Times New Roman" w:eastAsia="David" w:hAnsi="Times New Roman" w:cs="Times New Roman"/>
          <w:color w:val="1D2228"/>
          <w:sz w:val="24"/>
          <w:szCs w:val="24"/>
          <w:u w:color="1D2228"/>
        </w:rPr>
        <w:t xml:space="preserve"> the student’s learning motivation, the effort required and the effort put in, as well as the student’s abilities. Other variables are external, </w:t>
      </w:r>
      <w:r w:rsidR="00120609" w:rsidRPr="003E5B61">
        <w:rPr>
          <w:rFonts w:ascii="Times New Roman" w:eastAsia="David" w:hAnsi="Times New Roman" w:cs="Times New Roman"/>
          <w:color w:val="1D2228"/>
          <w:sz w:val="24"/>
          <w:szCs w:val="24"/>
          <w:u w:color="1D2228"/>
        </w:rPr>
        <w:t>such as</w:t>
      </w:r>
      <w:r w:rsidRPr="003E5B61">
        <w:rPr>
          <w:rFonts w:ascii="Times New Roman" w:eastAsia="David" w:hAnsi="Times New Roman" w:cs="Times New Roman"/>
          <w:color w:val="1D2228"/>
          <w:sz w:val="24"/>
          <w:szCs w:val="24"/>
          <w:u w:color="1D2228"/>
        </w:rPr>
        <w:t xml:space="preserve"> study conditions, the chosen pedagogical approach, and the political atmosphere in which the language is learned (see for example: Dub</w:t>
      </w:r>
      <w:proofErr w:type="spellStart"/>
      <w:r w:rsidR="00696101" w:rsidRPr="003E5B61">
        <w:rPr>
          <w:rFonts w:ascii="Times New Roman" w:eastAsia="David" w:hAnsi="Times New Roman" w:cs="Times New Roman"/>
          <w:color w:val="1D2228"/>
          <w:sz w:val="24"/>
          <w:szCs w:val="24"/>
          <w:u w:color="1D2228"/>
          <w:lang w:val="en-AU" w:bidi="ar-EG"/>
        </w:rPr>
        <w:t>i</w:t>
      </w:r>
      <w:r w:rsidRPr="003E5B61">
        <w:rPr>
          <w:rFonts w:ascii="Times New Roman" w:eastAsia="David" w:hAnsi="Times New Roman" w:cs="Times New Roman"/>
          <w:color w:val="1D2228"/>
          <w:sz w:val="24"/>
          <w:szCs w:val="24"/>
          <w:u w:color="1D2228"/>
        </w:rPr>
        <w:t>ner</w:t>
      </w:r>
      <w:proofErr w:type="spellEnd"/>
      <w:r w:rsidRPr="003E5B61">
        <w:rPr>
          <w:rFonts w:ascii="Times New Roman" w:eastAsia="David" w:hAnsi="Times New Roman" w:cs="Times New Roman"/>
          <w:color w:val="1D2228"/>
          <w:sz w:val="24"/>
          <w:szCs w:val="24"/>
          <w:u w:color="1D2228"/>
        </w:rPr>
        <w:t xml:space="preserve">, 2012; </w:t>
      </w:r>
      <w:proofErr w:type="spellStart"/>
      <w:r w:rsidRPr="003E5B61">
        <w:rPr>
          <w:rFonts w:ascii="Times New Roman" w:eastAsia="David" w:hAnsi="Times New Roman" w:cs="Times New Roman"/>
          <w:color w:val="1D2228"/>
          <w:sz w:val="24"/>
          <w:szCs w:val="24"/>
          <w:u w:color="1D2228"/>
        </w:rPr>
        <w:t>Shoh</w:t>
      </w:r>
      <w:r w:rsidR="00696101" w:rsidRPr="003E5B61">
        <w:rPr>
          <w:rFonts w:ascii="Times New Roman" w:eastAsia="David" w:hAnsi="Times New Roman" w:cs="Times New Roman"/>
          <w:color w:val="1D2228"/>
          <w:sz w:val="24"/>
          <w:szCs w:val="24"/>
          <w:u w:color="1D2228"/>
        </w:rPr>
        <w:t>a</w:t>
      </w:r>
      <w:r w:rsidRPr="003E5B61">
        <w:rPr>
          <w:rFonts w:ascii="Times New Roman" w:eastAsia="David" w:hAnsi="Times New Roman" w:cs="Times New Roman"/>
          <w:color w:val="1D2228"/>
          <w:sz w:val="24"/>
          <w:szCs w:val="24"/>
          <w:u w:color="1D2228"/>
        </w:rPr>
        <w:t>m</w:t>
      </w:r>
      <w:r w:rsidR="00F92BBD" w:rsidRPr="003E5B61">
        <w:rPr>
          <w:rFonts w:ascii="Times New Roman" w:eastAsia="David" w:hAnsi="Times New Roman" w:cs="Times New Roman"/>
          <w:color w:val="1D2228"/>
          <w:sz w:val="24"/>
          <w:szCs w:val="24"/>
          <w:u w:color="1D2228"/>
        </w:rPr>
        <w:t>y</w:t>
      </w:r>
      <w:proofErr w:type="spellEnd"/>
      <w:r w:rsidRPr="003E5B61">
        <w:rPr>
          <w:rFonts w:ascii="Times New Roman" w:eastAsia="David" w:hAnsi="Times New Roman" w:cs="Times New Roman"/>
          <w:color w:val="1D2228"/>
          <w:sz w:val="24"/>
          <w:szCs w:val="24"/>
          <w:u w:color="1D2228"/>
        </w:rPr>
        <w:t xml:space="preserve"> &amp; T</w:t>
      </w:r>
      <w:r w:rsidR="00696101" w:rsidRPr="003E5B61">
        <w:rPr>
          <w:rFonts w:ascii="Times New Roman" w:eastAsia="David" w:hAnsi="Times New Roman" w:cs="Times New Roman"/>
          <w:color w:val="1D2228"/>
          <w:sz w:val="24"/>
          <w:szCs w:val="24"/>
          <w:u w:color="1D2228"/>
        </w:rPr>
        <w:t>a</w:t>
      </w:r>
      <w:r w:rsidRPr="003E5B61">
        <w:rPr>
          <w:rFonts w:ascii="Times New Roman" w:eastAsia="David" w:hAnsi="Times New Roman" w:cs="Times New Roman"/>
          <w:color w:val="1D2228"/>
          <w:sz w:val="24"/>
          <w:szCs w:val="24"/>
          <w:u w:color="1D2228"/>
        </w:rPr>
        <w:t>n</w:t>
      </w:r>
      <w:r w:rsidR="00696101" w:rsidRPr="003E5B61">
        <w:rPr>
          <w:rFonts w:ascii="Times New Roman" w:eastAsia="David" w:hAnsi="Times New Roman" w:cs="Times New Roman"/>
          <w:color w:val="1D2228"/>
          <w:sz w:val="24"/>
          <w:szCs w:val="24"/>
          <w:u w:color="1D2228"/>
        </w:rPr>
        <w:t>n</w:t>
      </w:r>
      <w:r w:rsidRPr="003E5B61">
        <w:rPr>
          <w:rFonts w:ascii="Times New Roman" w:eastAsia="David" w:hAnsi="Times New Roman" w:cs="Times New Roman"/>
          <w:color w:val="1D2228"/>
          <w:sz w:val="24"/>
          <w:szCs w:val="24"/>
          <w:u w:color="1D2228"/>
        </w:rPr>
        <w:t xml:space="preserve">enbaum 2018). </w:t>
      </w:r>
    </w:p>
    <w:p w14:paraId="7E2A140B" w14:textId="513C11BE"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Arabic instruction in Israel is a special and complicated case that is unparalleled around the world. Arabic in Israel has undergone many vicissitudes. From being the language of the majority prior to the establishment in 1948 to being the language of the Palestinian-Arab minority in the shadow of the Arab-Israeli conflict, it has gone from being the language of the neighbor to the language of the enemy. With the establishment of the state, Arabic was designated as an official language alongside </w:t>
      </w:r>
      <w:r w:rsidR="00120609" w:rsidRPr="003E5B61">
        <w:rPr>
          <w:rFonts w:ascii="Times New Roman" w:eastAsia="David" w:hAnsi="Times New Roman" w:cs="Times New Roman"/>
          <w:color w:val="1D2228"/>
          <w:sz w:val="24"/>
          <w:szCs w:val="24"/>
          <w:u w:color="1D2228"/>
        </w:rPr>
        <w:t>Hebrew</w:t>
      </w:r>
      <w:r w:rsidRPr="003E5B61">
        <w:rPr>
          <w:rFonts w:ascii="Times New Roman" w:eastAsia="David" w:hAnsi="Times New Roman" w:cs="Times New Roman"/>
          <w:color w:val="1D2228"/>
          <w:sz w:val="24"/>
          <w:szCs w:val="24"/>
          <w:u w:color="1D2228"/>
        </w:rPr>
        <w:t xml:space="preserve">, but in </w:t>
      </w:r>
      <w:proofErr w:type="gramStart"/>
      <w:r w:rsidRPr="003E5B61">
        <w:rPr>
          <w:rFonts w:ascii="Times New Roman" w:eastAsia="David" w:hAnsi="Times New Roman" w:cs="Times New Roman"/>
          <w:color w:val="1D2228"/>
          <w:sz w:val="24"/>
          <w:szCs w:val="24"/>
          <w:u w:color="1D2228"/>
        </w:rPr>
        <w:t>reality</w:t>
      </w:r>
      <w:proofErr w:type="gramEnd"/>
      <w:r w:rsidRPr="003E5B61">
        <w:rPr>
          <w:rFonts w:ascii="Times New Roman" w:eastAsia="David" w:hAnsi="Times New Roman" w:cs="Times New Roman"/>
          <w:color w:val="1D2228"/>
          <w:sz w:val="24"/>
          <w:szCs w:val="24"/>
          <w:u w:color="1D2228"/>
        </w:rPr>
        <w:t xml:space="preserve"> its status has been inferior to </w:t>
      </w:r>
      <w:r w:rsidR="00120609" w:rsidRPr="003E5B61">
        <w:rPr>
          <w:rFonts w:ascii="Times New Roman" w:eastAsia="David" w:hAnsi="Times New Roman" w:cs="Times New Roman"/>
          <w:color w:val="1D2228"/>
          <w:sz w:val="24"/>
          <w:szCs w:val="24"/>
          <w:u w:color="1D2228"/>
        </w:rPr>
        <w:t xml:space="preserve">that of </w:t>
      </w:r>
      <w:r w:rsidRPr="003E5B61">
        <w:rPr>
          <w:rFonts w:ascii="Times New Roman" w:eastAsia="David" w:hAnsi="Times New Roman" w:cs="Times New Roman"/>
          <w:color w:val="1D2228"/>
          <w:sz w:val="24"/>
          <w:szCs w:val="24"/>
          <w:u w:color="1D2228"/>
        </w:rPr>
        <w:t>Hebrew in every way. The July 2018 Basic Law: Israel as the Nation-State of the Jewish People, declared that “</w:t>
      </w:r>
      <w:r w:rsidR="00BE7EFC" w:rsidRPr="003E5B61">
        <w:rPr>
          <w:rFonts w:ascii="Times New Roman" w:eastAsia="David" w:hAnsi="Times New Roman" w:cs="Times New Roman"/>
          <w:color w:val="1D2228"/>
          <w:sz w:val="24"/>
          <w:szCs w:val="24"/>
          <w:u w:color="1D2228"/>
        </w:rPr>
        <w:t>[t]</w:t>
      </w:r>
      <w:r w:rsidRPr="003E5B61">
        <w:rPr>
          <w:rFonts w:ascii="Times New Roman" w:eastAsia="David" w:hAnsi="Times New Roman" w:cs="Times New Roman"/>
          <w:color w:val="1D2228"/>
          <w:sz w:val="24"/>
          <w:szCs w:val="24"/>
          <w:u w:color="1D2228"/>
        </w:rPr>
        <w:t xml:space="preserve">he Arabic language has a special status in the state; Regulating the use of Arabic in state institutions or by them will be set </w:t>
      </w:r>
      <w:bookmarkStart w:id="6" w:name="_DdeLink__5821_8088278451"/>
      <w:bookmarkEnd w:id="6"/>
      <w:r w:rsidRPr="003E5B61">
        <w:rPr>
          <w:rFonts w:ascii="Times New Roman" w:eastAsia="David" w:hAnsi="Times New Roman" w:cs="Times New Roman"/>
          <w:color w:val="1D2228"/>
          <w:sz w:val="24"/>
          <w:szCs w:val="24"/>
          <w:u w:color="1D2228"/>
        </w:rPr>
        <w:t xml:space="preserve">in law.” This law has essentially revoked the status of Arabic as an official language in Israel, despite the country’s location in the heart of the </w:t>
      </w:r>
      <w:r w:rsidR="00BE7EFC" w:rsidRPr="003E5B61">
        <w:rPr>
          <w:rFonts w:ascii="Times New Roman" w:eastAsia="David" w:hAnsi="Times New Roman" w:cs="Times New Roman"/>
          <w:color w:val="1D2228"/>
          <w:sz w:val="24"/>
          <w:szCs w:val="24"/>
          <w:u w:color="1D2228"/>
        </w:rPr>
        <w:t xml:space="preserve">predominantly </w:t>
      </w:r>
      <w:r w:rsidRPr="003E5B61">
        <w:rPr>
          <w:rFonts w:ascii="Times New Roman" w:eastAsia="David" w:hAnsi="Times New Roman" w:cs="Times New Roman"/>
          <w:color w:val="1D2228"/>
          <w:sz w:val="24"/>
          <w:szCs w:val="24"/>
          <w:u w:color="1D2228"/>
        </w:rPr>
        <w:t xml:space="preserve">Arab Middle East, where Arabic is the lingua franca. In addition, Arabic is the native language of </w:t>
      </w:r>
      <w:proofErr w:type="gramStart"/>
      <w:r w:rsidRPr="003E5B61">
        <w:rPr>
          <w:rFonts w:ascii="Times New Roman" w:eastAsia="David" w:hAnsi="Times New Roman" w:cs="Times New Roman"/>
          <w:color w:val="1D2228"/>
          <w:sz w:val="24"/>
          <w:szCs w:val="24"/>
          <w:u w:color="1D2228"/>
        </w:rPr>
        <w:t>a large portion</w:t>
      </w:r>
      <w:proofErr w:type="gramEnd"/>
      <w:r w:rsidRPr="003E5B61">
        <w:rPr>
          <w:rFonts w:ascii="Times New Roman" w:eastAsia="David" w:hAnsi="Times New Roman" w:cs="Times New Roman"/>
          <w:color w:val="1D2228"/>
          <w:sz w:val="24"/>
          <w:szCs w:val="24"/>
          <w:u w:color="1D2228"/>
        </w:rPr>
        <w:t xml:space="preserve"> of the Jews in Israel</w:t>
      </w:r>
      <w:commentRangeStart w:id="7"/>
      <w:r w:rsidRPr="003E5B61">
        <w:rPr>
          <w:rFonts w:ascii="Times New Roman" w:eastAsia="David" w:hAnsi="Times New Roman" w:cs="Times New Roman"/>
          <w:color w:val="1D2228"/>
          <w:sz w:val="24"/>
          <w:szCs w:val="24"/>
          <w:u w:color="1D2228"/>
        </w:rPr>
        <w:t>,</w:t>
      </w:r>
      <w:commentRangeEnd w:id="7"/>
      <w:r w:rsidRPr="003E5B61">
        <w:rPr>
          <w:rFonts w:ascii="Times New Roman" w:hAnsi="Times New Roman" w:cs="Times New Roman"/>
          <w:sz w:val="24"/>
          <w:szCs w:val="24"/>
        </w:rPr>
        <w:commentReference w:id="7"/>
      </w:r>
      <w:r w:rsidRPr="003E5B61">
        <w:rPr>
          <w:rFonts w:ascii="Times New Roman" w:eastAsia="David" w:hAnsi="Times New Roman" w:cs="Times New Roman"/>
          <w:color w:val="1D2228"/>
          <w:sz w:val="24"/>
          <w:szCs w:val="24"/>
          <w:u w:color="1D2228"/>
        </w:rPr>
        <w:t xml:space="preserve"> and there is an important relationship between Hebrew and Arabic. </w:t>
      </w:r>
    </w:p>
    <w:p w14:paraId="2F4FD850" w14:textId="4AAE09A2"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lastRenderedPageBreak/>
        <w:t xml:space="preserve">However, when one examines students’ educational achievements and ability to use the language, despite the fact that Arabic is obligatory in middle schools and thousands of students choose to study Arabic for their matriculation (known as the </w:t>
      </w:r>
      <w:proofErr w:type="spellStart"/>
      <w:r w:rsidRPr="003E5B61">
        <w:rPr>
          <w:rFonts w:ascii="Times New Roman" w:eastAsia="David" w:hAnsi="Times New Roman" w:cs="Times New Roman"/>
          <w:color w:val="1D2228"/>
          <w:sz w:val="24"/>
          <w:szCs w:val="24"/>
          <w:u w:color="1D2228"/>
        </w:rPr>
        <w:t>Bagrut</w:t>
      </w:r>
      <w:proofErr w:type="spellEnd"/>
      <w:r w:rsidRPr="003E5B61">
        <w:rPr>
          <w:rFonts w:ascii="Times New Roman" w:eastAsia="David" w:hAnsi="Times New Roman" w:cs="Times New Roman"/>
          <w:color w:val="1D2228"/>
          <w:sz w:val="24"/>
          <w:szCs w:val="24"/>
          <w:u w:color="1D2228"/>
        </w:rPr>
        <w:t>), it is overwhelmingly clear that the Jewish population in Israel doe</w:t>
      </w:r>
      <w:r w:rsidR="003A77CF" w:rsidRPr="003E5B61">
        <w:rPr>
          <w:rFonts w:ascii="Times New Roman" w:eastAsia="David" w:hAnsi="Times New Roman" w:cs="Times New Roman"/>
          <w:color w:val="1D2228"/>
          <w:sz w:val="24"/>
          <w:szCs w:val="24"/>
          <w:u w:color="1D2228"/>
        </w:rPr>
        <w:t xml:space="preserve">s not </w:t>
      </w:r>
      <w:r w:rsidRPr="003E5B61">
        <w:rPr>
          <w:rFonts w:ascii="Times New Roman" w:eastAsia="David" w:hAnsi="Times New Roman" w:cs="Times New Roman"/>
          <w:color w:val="1D2228"/>
          <w:sz w:val="24"/>
          <w:szCs w:val="24"/>
          <w:u w:color="1D2228"/>
        </w:rPr>
        <w:t>speak Arabic, that Arabic is at the margins of public life, and that graduates of the Hebrew education system are</w:t>
      </w:r>
      <w:r w:rsidR="00847D3A" w:rsidRPr="003E5B61">
        <w:rPr>
          <w:rFonts w:ascii="Times New Roman" w:eastAsia="David" w:hAnsi="Times New Roman" w:cs="Times New Roman"/>
          <w:color w:val="1D2228"/>
          <w:sz w:val="24"/>
          <w:szCs w:val="24"/>
          <w:u w:color="1D2228"/>
        </w:rPr>
        <w:t xml:space="preserve"> not</w:t>
      </w:r>
      <w:r w:rsidRPr="003E5B61">
        <w:rPr>
          <w:rFonts w:ascii="Times New Roman" w:eastAsia="David" w:hAnsi="Times New Roman" w:cs="Times New Roman"/>
          <w:color w:val="1D2228"/>
          <w:sz w:val="24"/>
          <w:szCs w:val="24"/>
          <w:u w:color="1D2228"/>
        </w:rPr>
        <w:t xml:space="preserve"> capable of making substantial use of it (see for example: Landau-</w:t>
      </w:r>
      <w:proofErr w:type="spellStart"/>
      <w:r w:rsidRPr="003E5B61">
        <w:rPr>
          <w:rFonts w:ascii="Times New Roman" w:eastAsia="David" w:hAnsi="Times New Roman" w:cs="Times New Roman"/>
          <w:color w:val="1D2228"/>
          <w:sz w:val="24"/>
          <w:szCs w:val="24"/>
          <w:u w:color="1D2228"/>
        </w:rPr>
        <w:t>Tasseron</w:t>
      </w:r>
      <w:proofErr w:type="spellEnd"/>
      <w:r w:rsidRPr="003E5B61">
        <w:rPr>
          <w:rFonts w:ascii="Times New Roman" w:eastAsia="David" w:hAnsi="Times New Roman" w:cs="Times New Roman"/>
          <w:color w:val="1D2228"/>
          <w:sz w:val="24"/>
          <w:szCs w:val="24"/>
          <w:u w:color="1D2228"/>
        </w:rPr>
        <w:t xml:space="preserve"> et al, 2012; </w:t>
      </w:r>
      <w:proofErr w:type="spellStart"/>
      <w:r w:rsidRPr="003E5B61">
        <w:rPr>
          <w:rFonts w:ascii="Times New Roman" w:eastAsia="David" w:hAnsi="Times New Roman" w:cs="Times New Roman"/>
          <w:color w:val="1D2228"/>
          <w:sz w:val="24"/>
          <w:szCs w:val="24"/>
          <w:u w:color="1D2228"/>
        </w:rPr>
        <w:t>Shenhav</w:t>
      </w:r>
      <w:proofErr w:type="spellEnd"/>
      <w:r w:rsidRPr="003E5B61">
        <w:rPr>
          <w:rFonts w:ascii="Times New Roman" w:eastAsia="David" w:hAnsi="Times New Roman" w:cs="Times New Roman"/>
          <w:color w:val="1D2228"/>
          <w:sz w:val="24"/>
          <w:szCs w:val="24"/>
          <w:u w:color="1D2228"/>
        </w:rPr>
        <w:t xml:space="preserve"> et al, 2015). A 2015 study regarding knowledge of Arabic among Israeli</w:t>
      </w:r>
      <w:r w:rsidR="003A77CF" w:rsidRPr="003E5B61">
        <w:rPr>
          <w:rFonts w:ascii="Times New Roman" w:eastAsia="David" w:hAnsi="Times New Roman" w:cs="Times New Roman"/>
          <w:color w:val="1D2228"/>
          <w:sz w:val="24"/>
          <w:szCs w:val="24"/>
          <w:u w:color="1D2228"/>
        </w:rPr>
        <w:t xml:space="preserve"> </w:t>
      </w:r>
      <w:r w:rsidRPr="003E5B61">
        <w:rPr>
          <w:rFonts w:ascii="Times New Roman" w:eastAsia="David" w:hAnsi="Times New Roman" w:cs="Times New Roman"/>
          <w:color w:val="1D2228"/>
          <w:sz w:val="24"/>
          <w:szCs w:val="24"/>
          <w:u w:color="1D2228"/>
        </w:rPr>
        <w:t xml:space="preserve">Jews found that only 10 percent of participants </w:t>
      </w:r>
      <w:r w:rsidR="003A77CF" w:rsidRPr="003E5B61">
        <w:rPr>
          <w:rFonts w:ascii="Times New Roman" w:eastAsia="David" w:hAnsi="Times New Roman" w:cs="Times New Roman"/>
          <w:color w:val="1D2228"/>
          <w:sz w:val="24"/>
          <w:szCs w:val="24"/>
          <w:u w:color="1D2228"/>
        </w:rPr>
        <w:t xml:space="preserve">claimed to have </w:t>
      </w:r>
      <w:r w:rsidR="00260338" w:rsidRPr="003E5B61">
        <w:rPr>
          <w:rFonts w:ascii="Times New Roman" w:eastAsia="David" w:hAnsi="Times New Roman" w:cs="Times New Roman"/>
          <w:color w:val="1D2228"/>
          <w:sz w:val="24"/>
          <w:szCs w:val="24"/>
          <w:u w:color="1D2228"/>
        </w:rPr>
        <w:t>fluency in</w:t>
      </w:r>
      <w:r w:rsidRPr="003E5B61">
        <w:rPr>
          <w:rFonts w:ascii="Times New Roman" w:eastAsia="David" w:hAnsi="Times New Roman" w:cs="Times New Roman"/>
          <w:color w:val="1D2228"/>
          <w:sz w:val="24"/>
          <w:szCs w:val="24"/>
          <w:u w:color="1D2228"/>
        </w:rPr>
        <w:t xml:space="preserve"> Arabic or </w:t>
      </w:r>
      <w:r w:rsidR="00FE4243" w:rsidRPr="003E5B61">
        <w:rPr>
          <w:rFonts w:ascii="Times New Roman" w:eastAsia="David" w:hAnsi="Times New Roman" w:cs="Times New Roman"/>
          <w:color w:val="1D2228"/>
          <w:sz w:val="24"/>
          <w:szCs w:val="24"/>
          <w:u w:color="1D2228"/>
        </w:rPr>
        <w:t xml:space="preserve">to </w:t>
      </w:r>
      <w:r w:rsidRPr="003E5B61">
        <w:rPr>
          <w:rFonts w:ascii="Times New Roman" w:eastAsia="David" w:hAnsi="Times New Roman" w:cs="Times New Roman"/>
          <w:color w:val="1D2228"/>
          <w:sz w:val="24"/>
          <w:szCs w:val="24"/>
          <w:u w:color="1D2228"/>
        </w:rPr>
        <w:t xml:space="preserve">speak it well. This rate plummets even further with regard to basic reading skills (2.6 percent) and drops down to 1.4 percent for basic writing skills, with only 0.4 percent reporting advanced writing skills. In addition, a 2011 survey by the Israel Central Bureau of Statistics found that only 1.6 percent of Jewish </w:t>
      </w:r>
      <w:r w:rsidR="00EA1478" w:rsidRPr="003E5B61">
        <w:rPr>
          <w:rFonts w:ascii="Times New Roman" w:eastAsia="David" w:hAnsi="Times New Roman" w:cs="Times New Roman"/>
          <w:color w:val="1D2228"/>
          <w:sz w:val="24"/>
          <w:szCs w:val="24"/>
          <w:u w:color="1D2228"/>
        </w:rPr>
        <w:t xml:space="preserve">Israeli </w:t>
      </w:r>
      <w:r w:rsidRPr="003E5B61">
        <w:rPr>
          <w:rFonts w:ascii="Times New Roman" w:eastAsia="David" w:hAnsi="Times New Roman" w:cs="Times New Roman"/>
          <w:color w:val="1D2228"/>
          <w:sz w:val="24"/>
          <w:szCs w:val="24"/>
          <w:u w:color="1D2228"/>
        </w:rPr>
        <w:t>citizens (age 20 and over) who studied Arabic in school are capable of holding a conversation in Arabic, as opposed to 40.5 percent of the same age who are capable of holding a conversation in English (Israel Central Bureau of Statistics, 2013). Only 8.6 percent are capable of managing da</w:t>
      </w:r>
      <w:r w:rsidR="00EA1478" w:rsidRPr="003E5B61">
        <w:rPr>
          <w:rFonts w:ascii="Times New Roman" w:eastAsia="David" w:hAnsi="Times New Roman" w:cs="Times New Roman"/>
          <w:color w:val="1D2228"/>
          <w:sz w:val="24"/>
          <w:szCs w:val="24"/>
          <w:u w:color="1D2228"/>
        </w:rPr>
        <w:t>y-to-day</w:t>
      </w:r>
      <w:r w:rsidRPr="003E5B61">
        <w:rPr>
          <w:rFonts w:ascii="Times New Roman" w:eastAsia="David" w:hAnsi="Times New Roman" w:cs="Times New Roman"/>
          <w:color w:val="1D2228"/>
          <w:sz w:val="24"/>
          <w:szCs w:val="24"/>
          <w:u w:color="1D2228"/>
        </w:rPr>
        <w:t xml:space="preserve"> conversation in Arabic, as opposed to 59.5 percent in English (</w:t>
      </w:r>
      <w:proofErr w:type="spellStart"/>
      <w:r w:rsidRPr="003E5B61">
        <w:rPr>
          <w:rFonts w:ascii="Times New Roman" w:eastAsia="David" w:hAnsi="Times New Roman" w:cs="Times New Roman"/>
          <w:color w:val="1D2228"/>
          <w:sz w:val="24"/>
          <w:szCs w:val="24"/>
          <w:u w:color="1D2228"/>
        </w:rPr>
        <w:t>Shenhav</w:t>
      </w:r>
      <w:proofErr w:type="spellEnd"/>
      <w:r w:rsidRPr="003E5B61">
        <w:rPr>
          <w:rFonts w:ascii="Times New Roman" w:eastAsia="David" w:hAnsi="Times New Roman" w:cs="Times New Roman"/>
          <w:color w:val="1D2228"/>
          <w:sz w:val="24"/>
          <w:szCs w:val="24"/>
          <w:u w:color="1D2228"/>
        </w:rPr>
        <w:t xml:space="preserve"> et al, 2015). Arabic holds an inferior place in the public space; its precarious status reflects the power relations between the Arab minority and the Jewish majority in Israel, </w:t>
      </w:r>
      <w:r w:rsidR="00EA1478" w:rsidRPr="003E5B61">
        <w:rPr>
          <w:rFonts w:ascii="Times New Roman" w:eastAsia="David" w:hAnsi="Times New Roman" w:cs="Times New Roman"/>
          <w:color w:val="1D2228"/>
          <w:sz w:val="24"/>
          <w:szCs w:val="24"/>
          <w:u w:color="1D2228"/>
        </w:rPr>
        <w:t xml:space="preserve">as well as attitudes toward </w:t>
      </w:r>
      <w:r w:rsidRPr="003E5B61">
        <w:rPr>
          <w:rFonts w:ascii="Times New Roman" w:eastAsia="David" w:hAnsi="Times New Roman" w:cs="Times New Roman"/>
          <w:color w:val="1D2228"/>
          <w:sz w:val="24"/>
          <w:szCs w:val="24"/>
          <w:u w:color="1D2228"/>
        </w:rPr>
        <w:t xml:space="preserve">the language’s speakers (see for example: </w:t>
      </w:r>
      <w:proofErr w:type="spellStart"/>
      <w:r w:rsidR="00742E8C" w:rsidRPr="003E5B61">
        <w:rPr>
          <w:rFonts w:ascii="Times New Roman" w:eastAsia="David" w:hAnsi="Times New Roman" w:cs="Times New Roman"/>
          <w:color w:val="1D2228"/>
          <w:sz w:val="24"/>
          <w:szCs w:val="24"/>
          <w:u w:color="1D2228"/>
        </w:rPr>
        <w:t>Belikoff</w:t>
      </w:r>
      <w:proofErr w:type="spellEnd"/>
      <w:r w:rsidRPr="003E5B61">
        <w:rPr>
          <w:rFonts w:ascii="Times New Roman" w:eastAsia="David" w:hAnsi="Times New Roman" w:cs="Times New Roman"/>
          <w:color w:val="1D2228"/>
          <w:sz w:val="24"/>
          <w:szCs w:val="24"/>
          <w:u w:color="1D2228"/>
        </w:rPr>
        <w:t xml:space="preserve">, 2018; </w:t>
      </w:r>
      <w:proofErr w:type="spellStart"/>
      <w:r w:rsidRPr="003E5B61">
        <w:rPr>
          <w:rFonts w:ascii="Times New Roman" w:eastAsia="David" w:hAnsi="Times New Roman" w:cs="Times New Roman"/>
          <w:color w:val="1D2228"/>
          <w:sz w:val="24"/>
          <w:szCs w:val="24"/>
          <w:u w:color="1D2228"/>
        </w:rPr>
        <w:t>Detel</w:t>
      </w:r>
      <w:proofErr w:type="spellEnd"/>
      <w:r w:rsidRPr="003E5B61">
        <w:rPr>
          <w:rFonts w:ascii="Times New Roman" w:eastAsia="David" w:hAnsi="Times New Roman" w:cs="Times New Roman"/>
          <w:color w:val="1D2228"/>
          <w:sz w:val="24"/>
          <w:szCs w:val="24"/>
          <w:u w:color="1D2228"/>
        </w:rPr>
        <w:t xml:space="preserve">, 2018). </w:t>
      </w:r>
    </w:p>
    <w:p w14:paraId="252A2F22" w14:textId="2ECF827F"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Israeli</w:t>
      </w:r>
      <w:r w:rsidR="00082771" w:rsidRPr="003E5B61">
        <w:rPr>
          <w:rFonts w:ascii="Times New Roman" w:eastAsia="David" w:hAnsi="Times New Roman" w:cs="Times New Roman"/>
          <w:color w:val="1D2228"/>
          <w:sz w:val="24"/>
          <w:szCs w:val="24"/>
          <w:u w:color="1D2228"/>
        </w:rPr>
        <w:t xml:space="preserve"> </w:t>
      </w:r>
      <w:r w:rsidRPr="003E5B61">
        <w:rPr>
          <w:rFonts w:ascii="Times New Roman" w:eastAsia="David" w:hAnsi="Times New Roman" w:cs="Times New Roman"/>
          <w:color w:val="1D2228"/>
          <w:sz w:val="24"/>
          <w:szCs w:val="24"/>
          <w:u w:color="1D2228"/>
        </w:rPr>
        <w:t>Jews are ambivalent towards Arabic and its place in Israeli</w:t>
      </w:r>
      <w:r w:rsidR="00847D3A" w:rsidRPr="003E5B61">
        <w:rPr>
          <w:rFonts w:ascii="Times New Roman" w:eastAsia="David" w:hAnsi="Times New Roman" w:cs="Times New Roman"/>
          <w:color w:val="1D2228"/>
          <w:sz w:val="24"/>
          <w:szCs w:val="24"/>
          <w:u w:color="1D2228"/>
        </w:rPr>
        <w:t>-</w:t>
      </w:r>
      <w:r w:rsidRPr="003E5B61">
        <w:rPr>
          <w:rFonts w:ascii="Times New Roman" w:eastAsia="David" w:hAnsi="Times New Roman" w:cs="Times New Roman"/>
          <w:color w:val="1D2228"/>
          <w:sz w:val="24"/>
          <w:szCs w:val="24"/>
          <w:u w:color="1D2228"/>
        </w:rPr>
        <w:t xml:space="preserve">Jewish society. It is approached as a “problem” (Amara, </w:t>
      </w:r>
      <w:proofErr w:type="spellStart"/>
      <w:r w:rsidRPr="003E5B61">
        <w:rPr>
          <w:rFonts w:ascii="Times New Roman" w:eastAsia="David" w:hAnsi="Times New Roman" w:cs="Times New Roman"/>
          <w:color w:val="1D2228"/>
          <w:sz w:val="24"/>
          <w:szCs w:val="24"/>
          <w:u w:color="1D2228"/>
        </w:rPr>
        <w:t>D</w:t>
      </w:r>
      <w:r w:rsidR="00742E8C" w:rsidRPr="003E5B61">
        <w:rPr>
          <w:rFonts w:ascii="Times New Roman" w:eastAsia="David" w:hAnsi="Times New Roman" w:cs="Times New Roman"/>
          <w:color w:val="1D2228"/>
          <w:sz w:val="24"/>
          <w:szCs w:val="24"/>
          <w:u w:color="1D2228"/>
        </w:rPr>
        <w:t>o</w:t>
      </w:r>
      <w:r w:rsidRPr="003E5B61">
        <w:rPr>
          <w:rFonts w:ascii="Times New Roman" w:eastAsia="David" w:hAnsi="Times New Roman" w:cs="Times New Roman"/>
          <w:color w:val="1D2228"/>
          <w:sz w:val="24"/>
          <w:szCs w:val="24"/>
          <w:u w:color="1D2228"/>
        </w:rPr>
        <w:t>nit</w:t>
      </w:r>
      <w:r w:rsidR="00742E8C" w:rsidRPr="003E5B61">
        <w:rPr>
          <w:rFonts w:ascii="Times New Roman" w:eastAsia="David" w:hAnsi="Times New Roman" w:cs="Times New Roman"/>
          <w:color w:val="1D2228"/>
          <w:sz w:val="24"/>
          <w:szCs w:val="24"/>
          <w:u w:color="1D2228"/>
        </w:rPr>
        <w:t>s</w:t>
      </w:r>
      <w:r w:rsidRPr="003E5B61">
        <w:rPr>
          <w:rFonts w:ascii="Times New Roman" w:eastAsia="David" w:hAnsi="Times New Roman" w:cs="Times New Roman"/>
          <w:color w:val="1D2228"/>
          <w:sz w:val="24"/>
          <w:szCs w:val="24"/>
          <w:u w:color="1D2228"/>
        </w:rPr>
        <w:t>a</w:t>
      </w:r>
      <w:proofErr w:type="spellEnd"/>
      <w:r w:rsidRPr="003E5B61">
        <w:rPr>
          <w:rFonts w:ascii="Times New Roman" w:eastAsia="David" w:hAnsi="Times New Roman" w:cs="Times New Roman"/>
          <w:color w:val="1D2228"/>
          <w:sz w:val="24"/>
          <w:szCs w:val="24"/>
          <w:u w:color="1D2228"/>
        </w:rPr>
        <w:t xml:space="preserve">-Schmidt </w:t>
      </w:r>
      <w:r w:rsidR="00742E8C" w:rsidRPr="003E5B61">
        <w:rPr>
          <w:rFonts w:ascii="Times New Roman" w:eastAsia="David" w:hAnsi="Times New Roman" w:cs="Times New Roman"/>
          <w:color w:val="1D2228"/>
          <w:sz w:val="24"/>
          <w:szCs w:val="24"/>
          <w:u w:color="1D2228"/>
        </w:rPr>
        <w:t>&amp;</w:t>
      </w:r>
      <w:r w:rsidRPr="003E5B61">
        <w:rPr>
          <w:rFonts w:ascii="Times New Roman" w:eastAsia="David" w:hAnsi="Times New Roman" w:cs="Times New Roman"/>
          <w:color w:val="1D2228"/>
          <w:sz w:val="24"/>
          <w:szCs w:val="24"/>
          <w:u w:color="1D2228"/>
        </w:rPr>
        <w:t xml:space="preserve"> </w:t>
      </w:r>
      <w:proofErr w:type="spellStart"/>
      <w:r w:rsidRPr="003E5B61">
        <w:rPr>
          <w:rFonts w:ascii="Times New Roman" w:eastAsia="David" w:hAnsi="Times New Roman" w:cs="Times New Roman"/>
          <w:color w:val="1D2228"/>
          <w:sz w:val="24"/>
          <w:szCs w:val="24"/>
          <w:u w:color="1D2228"/>
        </w:rPr>
        <w:t>Mar</w:t>
      </w:r>
      <w:r w:rsidR="00742E8C" w:rsidRPr="003E5B61">
        <w:rPr>
          <w:rFonts w:ascii="Times New Roman" w:eastAsia="David" w:hAnsi="Times New Roman" w:cs="Times New Roman"/>
          <w:color w:val="1D2228"/>
          <w:sz w:val="24"/>
          <w:szCs w:val="24"/>
          <w:u w:color="1D2228"/>
        </w:rPr>
        <w:t>’</w:t>
      </w:r>
      <w:r w:rsidRPr="003E5B61">
        <w:rPr>
          <w:rFonts w:ascii="Times New Roman" w:eastAsia="David" w:hAnsi="Times New Roman" w:cs="Times New Roman"/>
          <w:color w:val="1D2228"/>
          <w:sz w:val="24"/>
          <w:szCs w:val="24"/>
          <w:u w:color="1D2228"/>
        </w:rPr>
        <w:t>i</w:t>
      </w:r>
      <w:proofErr w:type="spellEnd"/>
      <w:r w:rsidRPr="003E5B61">
        <w:rPr>
          <w:rFonts w:ascii="Times New Roman" w:eastAsia="David" w:hAnsi="Times New Roman" w:cs="Times New Roman"/>
          <w:color w:val="1D2228"/>
          <w:sz w:val="24"/>
          <w:szCs w:val="24"/>
          <w:u w:color="1D2228"/>
        </w:rPr>
        <w:t xml:space="preserve">, 2016), and Arabs are viewed as a </w:t>
      </w:r>
      <w:r w:rsidR="00EF3BCA" w:rsidRPr="003E5B61">
        <w:rPr>
          <w:rFonts w:ascii="Times New Roman" w:eastAsia="David" w:hAnsi="Times New Roman" w:cs="Times New Roman"/>
          <w:color w:val="1D2228"/>
          <w:sz w:val="24"/>
          <w:szCs w:val="24"/>
          <w:u w:color="1D2228"/>
        </w:rPr>
        <w:t>“</w:t>
      </w:r>
      <w:r w:rsidRPr="003E5B61">
        <w:rPr>
          <w:rFonts w:ascii="Times New Roman" w:eastAsia="David" w:hAnsi="Times New Roman" w:cs="Times New Roman"/>
          <w:color w:val="1D2228"/>
          <w:sz w:val="24"/>
          <w:szCs w:val="24"/>
          <w:u w:color="1D2228"/>
        </w:rPr>
        <w:t>problem</w:t>
      </w:r>
      <w:r w:rsidR="00EF3BCA" w:rsidRPr="003E5B61">
        <w:rPr>
          <w:rFonts w:ascii="Times New Roman" w:eastAsia="David" w:hAnsi="Times New Roman" w:cs="Times New Roman"/>
          <w:color w:val="1D2228"/>
          <w:sz w:val="24"/>
          <w:szCs w:val="24"/>
          <w:u w:color="1D2228"/>
        </w:rPr>
        <w:t>”</w:t>
      </w:r>
      <w:r w:rsidRPr="003E5B61">
        <w:rPr>
          <w:rFonts w:ascii="Times New Roman" w:eastAsia="David" w:hAnsi="Times New Roman" w:cs="Times New Roman"/>
          <w:color w:val="1D2228"/>
          <w:sz w:val="24"/>
          <w:szCs w:val="24"/>
          <w:u w:color="1D2228"/>
        </w:rPr>
        <w:t xml:space="preserve"> in Israeli society. The use of Arabic in the public space is not encouraged, nor are Jews encouraged to study the language</w:t>
      </w:r>
      <w:r w:rsidR="00FA0507" w:rsidRPr="003E5B61">
        <w:rPr>
          <w:rFonts w:ascii="Times New Roman" w:eastAsia="David" w:hAnsi="Times New Roman" w:cs="Times New Roman"/>
          <w:color w:val="1D2228"/>
          <w:sz w:val="24"/>
          <w:szCs w:val="24"/>
          <w:u w:color="1D2228"/>
        </w:rPr>
        <w:t xml:space="preserve">, and the language therefore carries relatively little symbolic power </w:t>
      </w:r>
      <w:r w:rsidRPr="003E5B61">
        <w:rPr>
          <w:rFonts w:ascii="Times New Roman" w:eastAsia="David" w:hAnsi="Times New Roman" w:cs="Times New Roman"/>
          <w:color w:val="1D2228"/>
          <w:sz w:val="24"/>
          <w:szCs w:val="24"/>
          <w:u w:color="1D2228"/>
        </w:rPr>
        <w:t>in the public space. According to Bourdieu (Bourdieu, 1991), Hebrew speakers have more cultural capital in the language market than Arabic speakers. Hebrew is the dominant language in Israel, while Arabic is used solely by Palestinian-Arab citizens of Israel (</w:t>
      </w:r>
      <w:proofErr w:type="spellStart"/>
      <w:r w:rsidRPr="003E5B61">
        <w:rPr>
          <w:rFonts w:ascii="Times New Roman" w:eastAsia="David" w:hAnsi="Times New Roman" w:cs="Times New Roman"/>
          <w:color w:val="1D2228"/>
          <w:sz w:val="24"/>
          <w:szCs w:val="24"/>
          <w:u w:color="1D2228"/>
        </w:rPr>
        <w:t>Saban</w:t>
      </w:r>
      <w:proofErr w:type="spellEnd"/>
      <w:r w:rsidRPr="003E5B61">
        <w:rPr>
          <w:rFonts w:ascii="Times New Roman" w:eastAsia="David" w:hAnsi="Times New Roman" w:cs="Times New Roman"/>
          <w:color w:val="1D2228"/>
          <w:sz w:val="24"/>
          <w:szCs w:val="24"/>
          <w:u w:color="1D2228"/>
        </w:rPr>
        <w:t xml:space="preserve"> &amp; Amara, 2002). It is important to emphasize that, </w:t>
      </w:r>
      <w:r w:rsidR="0041335E" w:rsidRPr="003E5B61">
        <w:rPr>
          <w:rFonts w:ascii="Times New Roman" w:eastAsia="David" w:hAnsi="Times New Roman" w:cs="Times New Roman"/>
          <w:color w:val="1D2228"/>
          <w:sz w:val="24"/>
          <w:szCs w:val="24"/>
          <w:u w:color="1D2228"/>
        </w:rPr>
        <w:t>due to the</w:t>
      </w:r>
      <w:r w:rsidRPr="003E5B61">
        <w:rPr>
          <w:rFonts w:ascii="Times New Roman" w:eastAsia="David" w:hAnsi="Times New Roman" w:cs="Times New Roman"/>
          <w:color w:val="1D2228"/>
          <w:sz w:val="24"/>
          <w:szCs w:val="24"/>
          <w:u w:color="1D2228"/>
        </w:rPr>
        <w:t xml:space="preserve"> </w:t>
      </w:r>
      <w:proofErr w:type="spellStart"/>
      <w:r w:rsidRPr="003E5B61">
        <w:rPr>
          <w:rFonts w:ascii="Times New Roman" w:eastAsia="David" w:hAnsi="Times New Roman" w:cs="Times New Roman"/>
          <w:color w:val="1D2228"/>
          <w:sz w:val="24"/>
          <w:szCs w:val="24"/>
          <w:u w:color="1D2228"/>
        </w:rPr>
        <w:t>the</w:t>
      </w:r>
      <w:proofErr w:type="spellEnd"/>
      <w:r w:rsidRPr="003E5B61">
        <w:rPr>
          <w:rFonts w:ascii="Times New Roman" w:eastAsia="David" w:hAnsi="Times New Roman" w:cs="Times New Roman"/>
          <w:color w:val="1D2228"/>
          <w:sz w:val="24"/>
          <w:szCs w:val="24"/>
          <w:u w:color="1D2228"/>
        </w:rPr>
        <w:t xml:space="preserve"> Arab-Israeli conflict, knowledge of Arabic is considered important primarily because of security issues (Mendel, 2014). As a result, </w:t>
      </w:r>
      <w:r w:rsidR="0041335E" w:rsidRPr="003E5B61">
        <w:rPr>
          <w:rFonts w:ascii="Times New Roman" w:eastAsia="David" w:hAnsi="Times New Roman" w:cs="Times New Roman"/>
          <w:color w:val="1D2228"/>
          <w:sz w:val="24"/>
          <w:szCs w:val="24"/>
          <w:u w:color="1D2228"/>
        </w:rPr>
        <w:t>it is</w:t>
      </w:r>
      <w:r w:rsidRPr="003E5B61">
        <w:rPr>
          <w:rFonts w:ascii="Times New Roman" w:eastAsia="David" w:hAnsi="Times New Roman" w:cs="Times New Roman"/>
          <w:color w:val="1D2228"/>
          <w:sz w:val="24"/>
          <w:szCs w:val="24"/>
          <w:u w:color="1D2228"/>
        </w:rPr>
        <w:t xml:space="preserve"> no wonder that </w:t>
      </w:r>
      <w:r w:rsidR="0041335E" w:rsidRPr="003E5B61">
        <w:rPr>
          <w:rFonts w:ascii="Times New Roman" w:eastAsia="David" w:hAnsi="Times New Roman" w:cs="Times New Roman"/>
          <w:color w:val="1D2228"/>
          <w:sz w:val="24"/>
          <w:szCs w:val="24"/>
          <w:u w:color="1D2228"/>
        </w:rPr>
        <w:t xml:space="preserve">the teaching of </w:t>
      </w:r>
      <w:r w:rsidRPr="003E5B61">
        <w:rPr>
          <w:rFonts w:ascii="Times New Roman" w:eastAsia="David" w:hAnsi="Times New Roman" w:cs="Times New Roman"/>
          <w:color w:val="1D2228"/>
          <w:sz w:val="24"/>
          <w:szCs w:val="24"/>
          <w:u w:color="1D2228"/>
        </w:rPr>
        <w:t>Arabic to Jews is mainly driven by security considerations (H</w:t>
      </w:r>
      <w:r w:rsidR="00934FAD" w:rsidRPr="003E5B61">
        <w:rPr>
          <w:rFonts w:ascii="Times New Roman" w:eastAsia="David" w:hAnsi="Times New Roman" w:cs="Times New Roman"/>
          <w:color w:val="1D2228"/>
          <w:sz w:val="24"/>
          <w:szCs w:val="24"/>
          <w:u w:color="1D2228"/>
        </w:rPr>
        <w:t>i</w:t>
      </w:r>
      <w:r w:rsidRPr="003E5B61">
        <w:rPr>
          <w:rFonts w:ascii="Times New Roman" w:eastAsia="David" w:hAnsi="Times New Roman" w:cs="Times New Roman"/>
          <w:color w:val="1D2228"/>
          <w:sz w:val="24"/>
          <w:szCs w:val="24"/>
          <w:u w:color="1D2228"/>
        </w:rPr>
        <w:t>m-Younes and Mal</w:t>
      </w:r>
      <w:r w:rsidR="0019333C" w:rsidRPr="003E5B61">
        <w:rPr>
          <w:rFonts w:ascii="Times New Roman" w:eastAsia="David" w:hAnsi="Times New Roman" w:cs="Times New Roman"/>
          <w:color w:val="1D2228"/>
          <w:sz w:val="24"/>
          <w:szCs w:val="24"/>
          <w:u w:color="1D2228"/>
        </w:rPr>
        <w:t>k</w:t>
      </w:r>
      <w:r w:rsidRPr="003E5B61">
        <w:rPr>
          <w:rFonts w:ascii="Times New Roman" w:eastAsia="David" w:hAnsi="Times New Roman" w:cs="Times New Roman"/>
          <w:color w:val="1D2228"/>
          <w:sz w:val="24"/>
          <w:szCs w:val="24"/>
          <w:u w:color="1D2228"/>
        </w:rPr>
        <w:t xml:space="preserve">a, 2006). </w:t>
      </w:r>
    </w:p>
    <w:p w14:paraId="5E5EFC6C" w14:textId="73CCB1EE"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lastRenderedPageBreak/>
        <w:t xml:space="preserve">For these reasons, the main </w:t>
      </w:r>
      <w:r w:rsidR="0012492B" w:rsidRPr="003E5B61">
        <w:rPr>
          <w:rFonts w:ascii="Times New Roman" w:eastAsia="David" w:hAnsi="Times New Roman" w:cs="Times New Roman"/>
          <w:color w:val="1D2228"/>
          <w:sz w:val="24"/>
          <w:szCs w:val="24"/>
          <w:u w:color="1D2228"/>
        </w:rPr>
        <w:t xml:space="preserve">motivator for </w:t>
      </w:r>
      <w:r w:rsidRPr="003E5B61">
        <w:rPr>
          <w:rFonts w:ascii="Times New Roman" w:eastAsia="David" w:hAnsi="Times New Roman" w:cs="Times New Roman"/>
          <w:color w:val="1D2228"/>
          <w:sz w:val="24"/>
          <w:szCs w:val="24"/>
          <w:u w:color="1D2228"/>
        </w:rPr>
        <w:t>Jews study</w:t>
      </w:r>
      <w:r w:rsidR="0012492B" w:rsidRPr="003E5B61">
        <w:rPr>
          <w:rFonts w:ascii="Times New Roman" w:eastAsia="David" w:hAnsi="Times New Roman" w:cs="Times New Roman"/>
          <w:color w:val="1D2228"/>
          <w:sz w:val="24"/>
          <w:szCs w:val="24"/>
          <w:u w:color="1D2228"/>
        </w:rPr>
        <w:t>ing</w:t>
      </w:r>
      <w:r w:rsidRPr="003E5B61">
        <w:rPr>
          <w:rFonts w:ascii="Times New Roman" w:eastAsia="David" w:hAnsi="Times New Roman" w:cs="Times New Roman"/>
          <w:color w:val="1D2228"/>
          <w:sz w:val="24"/>
          <w:szCs w:val="24"/>
          <w:u w:color="1D2228"/>
        </w:rPr>
        <w:t xml:space="preserve"> Arabic is </w:t>
      </w:r>
      <w:r w:rsidR="0012492B" w:rsidRPr="003E5B61">
        <w:rPr>
          <w:rFonts w:ascii="Times New Roman" w:eastAsia="David" w:hAnsi="Times New Roman" w:cs="Times New Roman"/>
          <w:color w:val="1D2228"/>
          <w:sz w:val="24"/>
          <w:szCs w:val="24"/>
          <w:u w:color="1D2228"/>
        </w:rPr>
        <w:t>a desire</w:t>
      </w:r>
      <w:r w:rsidRPr="003E5B61">
        <w:rPr>
          <w:rFonts w:ascii="Times New Roman" w:eastAsia="David" w:hAnsi="Times New Roman" w:cs="Times New Roman"/>
          <w:color w:val="1D2228"/>
          <w:sz w:val="24"/>
          <w:szCs w:val="24"/>
          <w:u w:color="1D2228"/>
        </w:rPr>
        <w:t xml:space="preserve"> to join the </w:t>
      </w:r>
      <w:r w:rsidR="0012492B" w:rsidRPr="003E5B61">
        <w:rPr>
          <w:rFonts w:ascii="Times New Roman" w:eastAsia="David" w:hAnsi="Times New Roman" w:cs="Times New Roman"/>
          <w:color w:val="1D2228"/>
          <w:sz w:val="24"/>
          <w:szCs w:val="24"/>
          <w:u w:color="1D2228"/>
        </w:rPr>
        <w:t xml:space="preserve">military </w:t>
      </w:r>
      <w:r w:rsidRPr="003E5B61">
        <w:rPr>
          <w:rFonts w:ascii="Times New Roman" w:eastAsia="David" w:hAnsi="Times New Roman" w:cs="Times New Roman"/>
          <w:color w:val="1D2228"/>
          <w:sz w:val="24"/>
          <w:szCs w:val="24"/>
          <w:u w:color="1D2228"/>
        </w:rPr>
        <w:t>intelligence corps (H</w:t>
      </w:r>
      <w:r w:rsidR="00310D10" w:rsidRPr="003E5B61">
        <w:rPr>
          <w:rFonts w:ascii="Times New Roman" w:eastAsia="David" w:hAnsi="Times New Roman" w:cs="Times New Roman"/>
          <w:color w:val="1D2228"/>
          <w:sz w:val="24"/>
          <w:szCs w:val="24"/>
          <w:u w:color="1D2228"/>
        </w:rPr>
        <w:t>i</w:t>
      </w:r>
      <w:r w:rsidRPr="003E5B61">
        <w:rPr>
          <w:rFonts w:ascii="Times New Roman" w:eastAsia="David" w:hAnsi="Times New Roman" w:cs="Times New Roman"/>
          <w:color w:val="1D2228"/>
          <w:sz w:val="24"/>
          <w:szCs w:val="24"/>
          <w:u w:color="1D2228"/>
        </w:rPr>
        <w:t xml:space="preserve">m-Younes and </w:t>
      </w:r>
      <w:r w:rsidR="00310D10" w:rsidRPr="003E5B61">
        <w:rPr>
          <w:rFonts w:ascii="Times New Roman" w:eastAsia="David" w:hAnsi="Times New Roman" w:cs="Times New Roman"/>
          <w:color w:val="1D2228"/>
          <w:sz w:val="24"/>
          <w:szCs w:val="24"/>
          <w:u w:color="1D2228"/>
        </w:rPr>
        <w:t>Malka</w:t>
      </w:r>
      <w:r w:rsidRPr="003E5B61">
        <w:rPr>
          <w:rFonts w:ascii="Times New Roman" w:eastAsia="David" w:hAnsi="Times New Roman" w:cs="Times New Roman"/>
          <w:color w:val="1D2228"/>
          <w:sz w:val="24"/>
          <w:szCs w:val="24"/>
          <w:u w:color="1D2228"/>
        </w:rPr>
        <w:t xml:space="preserve">, 2006; Mendel, 2020). This has </w:t>
      </w:r>
      <w:r w:rsidR="008F7914" w:rsidRPr="003E5B61">
        <w:rPr>
          <w:rFonts w:ascii="Times New Roman" w:eastAsia="David" w:hAnsi="Times New Roman" w:cs="Times New Roman"/>
          <w:color w:val="1D2228"/>
          <w:sz w:val="24"/>
          <w:szCs w:val="24"/>
          <w:u w:color="1D2228"/>
        </w:rPr>
        <w:t>generated</w:t>
      </w:r>
      <w:r w:rsidRPr="003E5B61">
        <w:rPr>
          <w:rFonts w:ascii="Times New Roman" w:eastAsia="David" w:hAnsi="Times New Roman" w:cs="Times New Roman"/>
          <w:color w:val="1D2228"/>
          <w:sz w:val="24"/>
          <w:szCs w:val="24"/>
          <w:u w:color="1D2228"/>
        </w:rPr>
        <w:t xml:space="preserve"> a closed Israeli-Jewish discourse regarding Arabic teaching, led by figures from the fields of education and security (Mendel, 2014). In addition, the roots of Arabic instruction pedagogy in Israel </w:t>
      </w:r>
      <w:r w:rsidR="008F7914" w:rsidRPr="003E5B61">
        <w:rPr>
          <w:rFonts w:ascii="Times New Roman" w:eastAsia="David" w:hAnsi="Times New Roman" w:cs="Times New Roman"/>
          <w:color w:val="1D2228"/>
          <w:sz w:val="24"/>
          <w:szCs w:val="24"/>
          <w:u w:color="1D2228"/>
        </w:rPr>
        <w:t>have</w:t>
      </w:r>
      <w:r w:rsidRPr="003E5B61">
        <w:rPr>
          <w:rFonts w:ascii="Times New Roman" w:eastAsia="David" w:hAnsi="Times New Roman" w:cs="Times New Roman"/>
          <w:color w:val="1D2228"/>
          <w:sz w:val="24"/>
          <w:szCs w:val="24"/>
          <w:u w:color="1D2228"/>
        </w:rPr>
        <w:t xml:space="preserve"> always been philological and </w:t>
      </w:r>
      <w:r w:rsidR="00847D3A" w:rsidRPr="003E5B61">
        <w:rPr>
          <w:rFonts w:ascii="Times New Roman" w:eastAsia="David" w:hAnsi="Times New Roman" w:cs="Times New Roman"/>
          <w:color w:val="1D2228"/>
          <w:sz w:val="24"/>
          <w:szCs w:val="24"/>
          <w:u w:color="1D2228"/>
        </w:rPr>
        <w:t>W</w:t>
      </w:r>
      <w:r w:rsidRPr="003E5B61">
        <w:rPr>
          <w:rFonts w:ascii="Times New Roman" w:eastAsia="David" w:hAnsi="Times New Roman" w:cs="Times New Roman"/>
          <w:color w:val="1D2228"/>
          <w:sz w:val="24"/>
          <w:szCs w:val="24"/>
          <w:u w:color="1D2228"/>
        </w:rPr>
        <w:t xml:space="preserve">estern – it has always been seen as a foreign language that should be taught in Hebrew, with an emphasis on translation, syntax and grammar (Mendel, 2020; </w:t>
      </w:r>
      <w:commentRangeStart w:id="8"/>
      <w:r w:rsidRPr="003E5B61">
        <w:rPr>
          <w:rFonts w:ascii="Times New Roman" w:eastAsia="David" w:hAnsi="Times New Roman" w:cs="Times New Roman"/>
          <w:color w:val="1D2228"/>
          <w:sz w:val="24"/>
          <w:szCs w:val="24"/>
          <w:u w:color="1D2228"/>
        </w:rPr>
        <w:t>Uhlmann</w:t>
      </w:r>
      <w:commentRangeEnd w:id="8"/>
      <w:r w:rsidR="00DA46C2" w:rsidRPr="003E5B61">
        <w:rPr>
          <w:rStyle w:val="CommentReference"/>
          <w:rFonts w:ascii="Times New Roman" w:hAnsi="Times New Roman" w:cs="Times New Roman"/>
          <w:color w:val="auto"/>
          <w:lang w:eastAsia="en-US"/>
          <w14:textOutline w14:w="0" w14:cap="rnd" w14:cmpd="sng" w14:algn="ctr">
            <w14:noFill/>
            <w14:prstDash w14:val="solid"/>
            <w14:bevel/>
          </w14:textOutline>
        </w:rPr>
        <w:commentReference w:id="8"/>
      </w:r>
      <w:r w:rsidRPr="003E5B61">
        <w:rPr>
          <w:rFonts w:ascii="Times New Roman" w:eastAsia="David" w:hAnsi="Times New Roman" w:cs="Times New Roman"/>
          <w:color w:val="1D2228"/>
          <w:sz w:val="24"/>
          <w:szCs w:val="24"/>
          <w:u w:color="1D2228"/>
        </w:rPr>
        <w:t>, 2017). This has resulted in a language that is disconnected from its natural surroundings and fails to form a bridge between cultures.</w:t>
      </w:r>
    </w:p>
    <w:p w14:paraId="7D06A99A" w14:textId="0E3E8B0D"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I will now describe the state of Arabic instruction in Israeli </w:t>
      </w:r>
      <w:r w:rsidR="008F7914" w:rsidRPr="003E5B61">
        <w:rPr>
          <w:rFonts w:ascii="Times New Roman" w:eastAsia="David" w:hAnsi="Times New Roman" w:cs="Times New Roman"/>
          <w:color w:val="1D2228"/>
          <w:sz w:val="24"/>
          <w:szCs w:val="24"/>
          <w:u w:color="1D2228"/>
        </w:rPr>
        <w:t xml:space="preserve">public </w:t>
      </w:r>
      <w:r w:rsidRPr="003E5B61">
        <w:rPr>
          <w:rFonts w:ascii="Times New Roman" w:eastAsia="David" w:hAnsi="Times New Roman" w:cs="Times New Roman"/>
          <w:color w:val="1D2228"/>
          <w:sz w:val="24"/>
          <w:szCs w:val="24"/>
          <w:u w:color="1D2228"/>
        </w:rPr>
        <w:t xml:space="preserve">Hebrew schools with regard to the political, social, cultural, </w:t>
      </w:r>
      <w:proofErr w:type="gramStart"/>
      <w:r w:rsidRPr="003E5B61">
        <w:rPr>
          <w:rFonts w:ascii="Times New Roman" w:eastAsia="David" w:hAnsi="Times New Roman" w:cs="Times New Roman"/>
          <w:color w:val="1D2228"/>
          <w:sz w:val="24"/>
          <w:szCs w:val="24"/>
          <w:u w:color="1D2228"/>
        </w:rPr>
        <w:t>historical</w:t>
      </w:r>
      <w:proofErr w:type="gramEnd"/>
      <w:r w:rsidRPr="003E5B61">
        <w:rPr>
          <w:rFonts w:ascii="Times New Roman" w:eastAsia="David" w:hAnsi="Times New Roman" w:cs="Times New Roman"/>
          <w:color w:val="1D2228"/>
          <w:sz w:val="24"/>
          <w:szCs w:val="24"/>
          <w:u w:color="1D2228"/>
        </w:rPr>
        <w:t xml:space="preserve"> and pedagogical issues which shape it. I will look at the challenges facing Arabic teaching in the Israeli education system, and I will explain the potential benefits of studying Arabic for Israeli society and the dissonance between these potential benefits and </w:t>
      </w:r>
      <w:r w:rsidR="00964A1C" w:rsidRPr="003E5B61">
        <w:rPr>
          <w:rFonts w:ascii="Times New Roman" w:eastAsia="David" w:hAnsi="Times New Roman" w:cs="Times New Roman"/>
          <w:color w:val="1D2228"/>
          <w:sz w:val="24"/>
          <w:szCs w:val="24"/>
          <w:u w:color="1D2228"/>
        </w:rPr>
        <w:t>the language’s</w:t>
      </w:r>
      <w:r w:rsidRPr="003E5B61">
        <w:rPr>
          <w:rFonts w:ascii="Times New Roman" w:eastAsia="David" w:hAnsi="Times New Roman" w:cs="Times New Roman"/>
          <w:color w:val="1D2228"/>
          <w:sz w:val="24"/>
          <w:szCs w:val="24"/>
          <w:u w:color="1D2228"/>
        </w:rPr>
        <w:t xml:space="preserve"> place on the margins of the Israeli education system and civil society. </w:t>
      </w:r>
    </w:p>
    <w:p w14:paraId="4BAA80DE" w14:textId="77777777" w:rsidR="004F1021" w:rsidRPr="003E5B61" w:rsidRDefault="004F1021">
      <w:pPr>
        <w:pStyle w:val="Body"/>
        <w:shd w:val="clear" w:color="auto" w:fill="FFFFFF"/>
        <w:bidi w:val="0"/>
        <w:spacing w:before="240" w:after="0" w:line="360" w:lineRule="auto"/>
        <w:jc w:val="both"/>
        <w:rPr>
          <w:rFonts w:ascii="Times New Roman" w:eastAsia="David" w:hAnsi="Times New Roman" w:cs="Times New Roman"/>
          <w:b/>
          <w:bCs/>
          <w:color w:val="1D2228"/>
          <w:sz w:val="24"/>
          <w:szCs w:val="24"/>
          <w:u w:color="1D2228"/>
        </w:rPr>
      </w:pPr>
    </w:p>
    <w:p w14:paraId="03A56825" w14:textId="78A4219D" w:rsidR="002D3992" w:rsidRPr="003E5B61" w:rsidRDefault="0099485F" w:rsidP="004F1021">
      <w:pPr>
        <w:pStyle w:val="Body"/>
        <w:shd w:val="clear" w:color="auto" w:fill="FFFFFF"/>
        <w:bidi w:val="0"/>
        <w:spacing w:before="240" w:after="0" w:line="360" w:lineRule="auto"/>
        <w:jc w:val="both"/>
        <w:rPr>
          <w:rFonts w:ascii="Times New Roman" w:eastAsia="David" w:hAnsi="Times New Roman" w:cs="Times New Roman"/>
          <w:sz w:val="24"/>
          <w:szCs w:val="24"/>
        </w:rPr>
      </w:pPr>
      <w:r w:rsidRPr="003E5B61">
        <w:rPr>
          <w:rFonts w:ascii="Times New Roman" w:eastAsia="David" w:hAnsi="Times New Roman" w:cs="Times New Roman"/>
          <w:b/>
          <w:bCs/>
          <w:color w:val="1D2228"/>
          <w:sz w:val="24"/>
          <w:szCs w:val="24"/>
          <w:u w:color="1D2228"/>
        </w:rPr>
        <w:t>Arabic’s Importance for Jewish Society in Israel</w:t>
      </w:r>
    </w:p>
    <w:p w14:paraId="7B98F5D5" w14:textId="32417065" w:rsidR="002D3992" w:rsidRPr="003E5B61" w:rsidRDefault="0099485F">
      <w:pPr>
        <w:pStyle w:val="Body"/>
        <w:shd w:val="clear" w:color="auto" w:fill="FFFFFF"/>
        <w:bidi w:val="0"/>
        <w:spacing w:before="240" w:after="0" w:line="360" w:lineRule="auto"/>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Is Arabic </w:t>
      </w:r>
      <w:proofErr w:type="gramStart"/>
      <w:r w:rsidRPr="003E5B61">
        <w:rPr>
          <w:rFonts w:ascii="Times New Roman" w:eastAsia="David" w:hAnsi="Times New Roman" w:cs="Times New Roman"/>
          <w:color w:val="1D2228"/>
          <w:sz w:val="24"/>
          <w:szCs w:val="24"/>
          <w:u w:color="1D2228"/>
        </w:rPr>
        <w:t>truly essential</w:t>
      </w:r>
      <w:commentRangeStart w:id="9"/>
      <w:proofErr w:type="gramEnd"/>
      <w:r w:rsidRPr="003E5B61">
        <w:rPr>
          <w:rFonts w:ascii="Times New Roman" w:eastAsia="David" w:hAnsi="Times New Roman" w:cs="Times New Roman"/>
          <w:color w:val="1D2228"/>
          <w:sz w:val="24"/>
          <w:szCs w:val="24"/>
          <w:u w:color="1D2228"/>
        </w:rPr>
        <w:t xml:space="preserve"> </w:t>
      </w:r>
      <w:commentRangeEnd w:id="9"/>
      <w:r w:rsidRPr="003E5B61">
        <w:rPr>
          <w:rFonts w:ascii="Times New Roman" w:hAnsi="Times New Roman" w:cs="Times New Roman"/>
          <w:sz w:val="24"/>
          <w:szCs w:val="24"/>
        </w:rPr>
        <w:commentReference w:id="9"/>
      </w:r>
      <w:r w:rsidRPr="003E5B61">
        <w:rPr>
          <w:rFonts w:ascii="Times New Roman" w:eastAsia="David" w:hAnsi="Times New Roman" w:cs="Times New Roman"/>
          <w:color w:val="1D2228"/>
          <w:sz w:val="24"/>
          <w:szCs w:val="24"/>
          <w:u w:color="1D2228"/>
        </w:rPr>
        <w:t xml:space="preserve">for Jews in Israel? In this article, I will argue that Arabic is essential for Jews and that it should be viewed as a second language and not as a foreign language </w:t>
      </w:r>
      <w:r w:rsidR="005D044A" w:rsidRPr="003E5B61">
        <w:rPr>
          <w:rFonts w:ascii="Times New Roman" w:eastAsia="David" w:hAnsi="Times New Roman" w:cs="Times New Roman"/>
          <w:color w:val="1D2228"/>
          <w:sz w:val="24"/>
          <w:szCs w:val="24"/>
          <w:u w:color="1D2228"/>
        </w:rPr>
        <w:t xml:space="preserve">as is the case </w:t>
      </w:r>
      <w:r w:rsidRPr="003E5B61">
        <w:rPr>
          <w:rFonts w:ascii="Times New Roman" w:eastAsia="David" w:hAnsi="Times New Roman" w:cs="Times New Roman"/>
          <w:color w:val="1D2228"/>
          <w:sz w:val="24"/>
          <w:szCs w:val="24"/>
          <w:u w:color="1D2228"/>
        </w:rPr>
        <w:t>in Israel today. Knowledge of Arabic is an existential necessity for Israeli-Jewish society, in the sociocultural and not just the linguistic arena (</w:t>
      </w:r>
      <w:r w:rsidR="00482380" w:rsidRPr="003E5B61">
        <w:rPr>
          <w:rFonts w:ascii="Times New Roman" w:eastAsia="David" w:hAnsi="Times New Roman" w:cs="Times New Roman"/>
          <w:color w:val="1D2228"/>
          <w:sz w:val="24"/>
          <w:szCs w:val="24"/>
          <w:u w:color="1D2228"/>
        </w:rPr>
        <w:t>on</w:t>
      </w:r>
      <w:r w:rsidRPr="003E5B61">
        <w:rPr>
          <w:rFonts w:ascii="Times New Roman" w:eastAsia="David" w:hAnsi="Times New Roman" w:cs="Times New Roman"/>
          <w:color w:val="1D2228"/>
          <w:sz w:val="24"/>
          <w:szCs w:val="24"/>
          <w:u w:color="1D2228"/>
        </w:rPr>
        <w:t xml:space="preserve"> these issues see: Abu </w:t>
      </w:r>
      <w:proofErr w:type="spellStart"/>
      <w:r w:rsidRPr="003E5B61">
        <w:rPr>
          <w:rFonts w:ascii="Times New Roman" w:eastAsia="David" w:hAnsi="Times New Roman" w:cs="Times New Roman"/>
          <w:color w:val="1D2228"/>
          <w:sz w:val="24"/>
          <w:szCs w:val="24"/>
          <w:u w:color="1D2228"/>
        </w:rPr>
        <w:t>Rass</w:t>
      </w:r>
      <w:proofErr w:type="spellEnd"/>
      <w:r w:rsidRPr="003E5B61">
        <w:rPr>
          <w:rFonts w:ascii="Times New Roman" w:eastAsia="David" w:hAnsi="Times New Roman" w:cs="Times New Roman"/>
          <w:color w:val="1D2228"/>
          <w:sz w:val="24"/>
          <w:szCs w:val="24"/>
          <w:u w:color="1D2228"/>
        </w:rPr>
        <w:t xml:space="preserve"> and </w:t>
      </w:r>
      <w:proofErr w:type="spellStart"/>
      <w:r w:rsidRPr="003E5B61">
        <w:rPr>
          <w:rFonts w:ascii="Times New Roman" w:eastAsia="David" w:hAnsi="Times New Roman" w:cs="Times New Roman"/>
          <w:color w:val="1D2228"/>
          <w:sz w:val="24"/>
          <w:szCs w:val="24"/>
          <w:u w:color="1D2228"/>
        </w:rPr>
        <w:t>Maayan</w:t>
      </w:r>
      <w:proofErr w:type="spellEnd"/>
      <w:r w:rsidRPr="003E5B61">
        <w:rPr>
          <w:rFonts w:ascii="Times New Roman" w:eastAsia="David" w:hAnsi="Times New Roman" w:cs="Times New Roman"/>
          <w:color w:val="1D2228"/>
          <w:sz w:val="24"/>
          <w:szCs w:val="24"/>
          <w:u w:color="1D2228"/>
        </w:rPr>
        <w:t xml:space="preserve">, 2014; Amara, </w:t>
      </w:r>
      <w:proofErr w:type="spellStart"/>
      <w:r w:rsidR="00227549" w:rsidRPr="003E5B61">
        <w:rPr>
          <w:rFonts w:ascii="Times New Roman" w:eastAsia="David" w:hAnsi="Times New Roman" w:cs="Times New Roman"/>
          <w:color w:val="1D2228"/>
          <w:sz w:val="24"/>
          <w:szCs w:val="24"/>
          <w:u w:color="1D2228"/>
        </w:rPr>
        <w:t>Donitsa</w:t>
      </w:r>
      <w:proofErr w:type="spellEnd"/>
      <w:r w:rsidR="00227549" w:rsidRPr="003E5B61">
        <w:rPr>
          <w:rFonts w:ascii="Times New Roman" w:eastAsia="David" w:hAnsi="Times New Roman" w:cs="Times New Roman"/>
          <w:color w:val="1D2228"/>
          <w:sz w:val="24"/>
          <w:szCs w:val="24"/>
          <w:u w:color="1D2228"/>
        </w:rPr>
        <w:t>-Schmidt</w:t>
      </w:r>
      <w:r w:rsidRPr="003E5B61">
        <w:rPr>
          <w:rFonts w:ascii="Times New Roman" w:eastAsia="David" w:hAnsi="Times New Roman" w:cs="Times New Roman"/>
          <w:color w:val="1D2228"/>
          <w:sz w:val="24"/>
          <w:szCs w:val="24"/>
          <w:u w:color="1D2228"/>
        </w:rPr>
        <w:t xml:space="preserve"> &amp; </w:t>
      </w:r>
      <w:proofErr w:type="spellStart"/>
      <w:r w:rsidRPr="003E5B61">
        <w:rPr>
          <w:rFonts w:ascii="Times New Roman" w:eastAsia="David" w:hAnsi="Times New Roman" w:cs="Times New Roman"/>
          <w:color w:val="1D2228"/>
          <w:sz w:val="24"/>
          <w:szCs w:val="24"/>
          <w:u w:color="1D2228"/>
        </w:rPr>
        <w:t>Mar</w:t>
      </w:r>
      <w:r w:rsidR="00BA65AD" w:rsidRPr="003E5B61">
        <w:rPr>
          <w:rFonts w:ascii="Times New Roman" w:eastAsia="David" w:hAnsi="Times New Roman" w:cs="Times New Roman"/>
          <w:color w:val="1D2228"/>
          <w:sz w:val="24"/>
          <w:szCs w:val="24"/>
          <w:u w:color="1D2228"/>
        </w:rPr>
        <w:t>’i</w:t>
      </w:r>
      <w:proofErr w:type="spellEnd"/>
      <w:r w:rsidRPr="003E5B61">
        <w:rPr>
          <w:rFonts w:ascii="Times New Roman" w:eastAsia="David" w:hAnsi="Times New Roman" w:cs="Times New Roman"/>
          <w:color w:val="1D2228"/>
          <w:sz w:val="24"/>
          <w:szCs w:val="24"/>
          <w:u w:color="1D2228"/>
        </w:rPr>
        <w:t xml:space="preserve">, 2016; Amara, </w:t>
      </w:r>
      <w:proofErr w:type="spellStart"/>
      <w:r w:rsidRPr="003E5B61">
        <w:rPr>
          <w:rFonts w:ascii="Times New Roman" w:eastAsia="David" w:hAnsi="Times New Roman" w:cs="Times New Roman"/>
          <w:color w:val="1D2228"/>
          <w:sz w:val="24"/>
          <w:szCs w:val="24"/>
          <w:u w:color="1D2228"/>
        </w:rPr>
        <w:t>Azaizah</w:t>
      </w:r>
      <w:proofErr w:type="spellEnd"/>
      <w:r w:rsidRPr="003E5B61">
        <w:rPr>
          <w:rFonts w:ascii="Times New Roman" w:eastAsia="David" w:hAnsi="Times New Roman" w:cs="Times New Roman"/>
          <w:color w:val="1D2228"/>
          <w:sz w:val="24"/>
          <w:szCs w:val="24"/>
          <w:u w:color="1D2228"/>
        </w:rPr>
        <w:t>, Hertz-</w:t>
      </w:r>
      <w:proofErr w:type="spellStart"/>
      <w:r w:rsidRPr="003E5B61">
        <w:rPr>
          <w:rFonts w:ascii="Times New Roman" w:eastAsia="David" w:hAnsi="Times New Roman" w:cs="Times New Roman"/>
          <w:color w:val="1D2228"/>
          <w:sz w:val="24"/>
          <w:szCs w:val="24"/>
          <w:u w:color="1D2228"/>
        </w:rPr>
        <w:t>Laz</w:t>
      </w:r>
      <w:r w:rsidR="001A5922" w:rsidRPr="003E5B61">
        <w:rPr>
          <w:rFonts w:ascii="Times New Roman" w:eastAsia="David" w:hAnsi="Times New Roman" w:cs="Times New Roman"/>
          <w:color w:val="1D2228"/>
          <w:sz w:val="24"/>
          <w:szCs w:val="24"/>
          <w:u w:color="1D2228"/>
        </w:rPr>
        <w:t>a</w:t>
      </w:r>
      <w:r w:rsidRPr="003E5B61">
        <w:rPr>
          <w:rFonts w:ascii="Times New Roman" w:eastAsia="David" w:hAnsi="Times New Roman" w:cs="Times New Roman"/>
          <w:color w:val="1D2228"/>
          <w:sz w:val="24"/>
          <w:szCs w:val="24"/>
          <w:u w:color="1D2228"/>
        </w:rPr>
        <w:t>rovich</w:t>
      </w:r>
      <w:proofErr w:type="spellEnd"/>
      <w:r w:rsidRPr="003E5B61">
        <w:rPr>
          <w:rFonts w:ascii="Times New Roman" w:eastAsia="David" w:hAnsi="Times New Roman" w:cs="Times New Roman"/>
          <w:color w:val="1D2228"/>
          <w:sz w:val="24"/>
          <w:szCs w:val="24"/>
          <w:u w:color="1D2228"/>
        </w:rPr>
        <w:t xml:space="preserve"> &amp; </w:t>
      </w:r>
      <w:proofErr w:type="spellStart"/>
      <w:r w:rsidRPr="003E5B61">
        <w:rPr>
          <w:rFonts w:ascii="Times New Roman" w:eastAsia="David" w:hAnsi="Times New Roman" w:cs="Times New Roman"/>
          <w:color w:val="1D2228"/>
          <w:sz w:val="24"/>
          <w:szCs w:val="24"/>
          <w:u w:color="1D2228"/>
        </w:rPr>
        <w:t>Mor</w:t>
      </w:r>
      <w:proofErr w:type="spellEnd"/>
      <w:r w:rsidRPr="003E5B61">
        <w:rPr>
          <w:rFonts w:ascii="Times New Roman" w:eastAsia="David" w:hAnsi="Times New Roman" w:cs="Times New Roman"/>
          <w:color w:val="1D2228"/>
          <w:sz w:val="24"/>
          <w:szCs w:val="24"/>
          <w:u w:color="1D2228"/>
        </w:rPr>
        <w:t>-</w:t>
      </w:r>
      <w:r w:rsidR="007D6719" w:rsidRPr="003E5B61">
        <w:rPr>
          <w:rFonts w:ascii="Times New Roman" w:eastAsia="David" w:hAnsi="Times New Roman" w:cs="Times New Roman"/>
          <w:color w:val="1D2228"/>
          <w:sz w:val="24"/>
          <w:szCs w:val="24"/>
          <w:u w:color="1D2228"/>
        </w:rPr>
        <w:t>Sommerfeld</w:t>
      </w:r>
      <w:r w:rsidRPr="003E5B61">
        <w:rPr>
          <w:rFonts w:ascii="Times New Roman" w:eastAsia="David" w:hAnsi="Times New Roman" w:cs="Times New Roman"/>
          <w:color w:val="1D2228"/>
          <w:sz w:val="24"/>
          <w:szCs w:val="24"/>
          <w:u w:color="1D2228"/>
        </w:rPr>
        <w:t xml:space="preserve">, 2008; Levin, 1992; </w:t>
      </w:r>
      <w:proofErr w:type="spellStart"/>
      <w:r w:rsidRPr="003E5B61">
        <w:rPr>
          <w:rFonts w:ascii="Times New Roman" w:eastAsia="David" w:hAnsi="Times New Roman" w:cs="Times New Roman"/>
          <w:color w:val="1D2228"/>
          <w:sz w:val="24"/>
          <w:szCs w:val="24"/>
          <w:u w:color="1D2228"/>
        </w:rPr>
        <w:t>Spolsk</w:t>
      </w:r>
      <w:r w:rsidR="00841332" w:rsidRPr="003E5B61">
        <w:rPr>
          <w:rFonts w:ascii="Times New Roman" w:eastAsia="David" w:hAnsi="Times New Roman" w:cs="Times New Roman"/>
          <w:color w:val="1D2228"/>
          <w:sz w:val="24"/>
          <w:szCs w:val="24"/>
          <w:u w:color="1D2228"/>
        </w:rPr>
        <w:t>y</w:t>
      </w:r>
      <w:proofErr w:type="spellEnd"/>
      <w:r w:rsidRPr="003E5B61">
        <w:rPr>
          <w:rFonts w:ascii="Times New Roman" w:eastAsia="David" w:hAnsi="Times New Roman" w:cs="Times New Roman"/>
          <w:color w:val="1D2228"/>
          <w:sz w:val="24"/>
          <w:szCs w:val="24"/>
          <w:u w:color="1D2228"/>
        </w:rPr>
        <w:t xml:space="preserve">, </w:t>
      </w:r>
      <w:proofErr w:type="spellStart"/>
      <w:r w:rsidR="00841332" w:rsidRPr="003E5B61">
        <w:rPr>
          <w:rFonts w:ascii="Times New Roman" w:eastAsia="David" w:hAnsi="Times New Roman" w:cs="Times New Roman"/>
          <w:color w:val="1D2228"/>
          <w:sz w:val="24"/>
          <w:szCs w:val="24"/>
          <w:u w:color="1D2228"/>
        </w:rPr>
        <w:t>Shohamy</w:t>
      </w:r>
      <w:proofErr w:type="spellEnd"/>
      <w:r w:rsidRPr="003E5B61">
        <w:rPr>
          <w:rFonts w:ascii="Times New Roman" w:eastAsia="David" w:hAnsi="Times New Roman" w:cs="Times New Roman"/>
          <w:color w:val="1D2228"/>
          <w:sz w:val="24"/>
          <w:szCs w:val="24"/>
          <w:u w:color="1D2228"/>
        </w:rPr>
        <w:t xml:space="preserve"> &amp; </w:t>
      </w:r>
      <w:proofErr w:type="spellStart"/>
      <w:r w:rsidR="00227549" w:rsidRPr="003E5B61">
        <w:rPr>
          <w:rFonts w:ascii="Times New Roman" w:eastAsia="David" w:hAnsi="Times New Roman" w:cs="Times New Roman"/>
          <w:color w:val="1D2228"/>
          <w:sz w:val="24"/>
          <w:szCs w:val="24"/>
          <w:u w:color="1D2228"/>
        </w:rPr>
        <w:t>Donitsa</w:t>
      </w:r>
      <w:proofErr w:type="spellEnd"/>
      <w:r w:rsidR="00227549" w:rsidRPr="003E5B61">
        <w:rPr>
          <w:rFonts w:ascii="Times New Roman" w:eastAsia="David" w:hAnsi="Times New Roman" w:cs="Times New Roman"/>
          <w:color w:val="1D2228"/>
          <w:sz w:val="24"/>
          <w:szCs w:val="24"/>
          <w:u w:color="1D2228"/>
        </w:rPr>
        <w:t>-Schmidt</w:t>
      </w:r>
      <w:r w:rsidRPr="003E5B61">
        <w:rPr>
          <w:rFonts w:ascii="Times New Roman" w:eastAsia="David" w:hAnsi="Times New Roman" w:cs="Times New Roman"/>
          <w:color w:val="1D2228"/>
          <w:sz w:val="24"/>
          <w:szCs w:val="24"/>
          <w:u w:color="1D2228"/>
        </w:rPr>
        <w:t xml:space="preserve">, 1995). Arabic’s cultural, </w:t>
      </w:r>
      <w:proofErr w:type="gramStart"/>
      <w:r w:rsidRPr="003E5B61">
        <w:rPr>
          <w:rFonts w:ascii="Times New Roman" w:eastAsia="David" w:hAnsi="Times New Roman" w:cs="Times New Roman"/>
          <w:color w:val="1D2228"/>
          <w:sz w:val="24"/>
          <w:szCs w:val="24"/>
          <w:u w:color="1D2228"/>
        </w:rPr>
        <w:t>social</w:t>
      </w:r>
      <w:proofErr w:type="gramEnd"/>
      <w:r w:rsidRPr="003E5B61">
        <w:rPr>
          <w:rFonts w:ascii="Times New Roman" w:eastAsia="David" w:hAnsi="Times New Roman" w:cs="Times New Roman"/>
          <w:color w:val="1D2228"/>
          <w:sz w:val="24"/>
          <w:szCs w:val="24"/>
          <w:u w:color="1D2228"/>
        </w:rPr>
        <w:t xml:space="preserve"> and civic capital has great potential</w:t>
      </w:r>
      <w:commentRangeStart w:id="10"/>
      <w:r w:rsidRPr="003E5B61">
        <w:rPr>
          <w:rFonts w:ascii="Times New Roman" w:eastAsia="David" w:hAnsi="Times New Roman" w:cs="Times New Roman"/>
          <w:color w:val="1D2228"/>
          <w:sz w:val="24"/>
          <w:szCs w:val="24"/>
          <w:u w:color="1D2228"/>
        </w:rPr>
        <w:t xml:space="preserve"> </w:t>
      </w:r>
      <w:commentRangeEnd w:id="10"/>
      <w:r w:rsidRPr="003E5B61">
        <w:rPr>
          <w:rFonts w:ascii="Times New Roman" w:hAnsi="Times New Roman" w:cs="Times New Roman"/>
          <w:sz w:val="24"/>
          <w:szCs w:val="24"/>
        </w:rPr>
        <w:commentReference w:id="10"/>
      </w:r>
      <w:r w:rsidRPr="003E5B61">
        <w:rPr>
          <w:rFonts w:ascii="Times New Roman" w:eastAsia="David" w:hAnsi="Times New Roman" w:cs="Times New Roman"/>
          <w:color w:val="1D2228"/>
          <w:sz w:val="24"/>
          <w:szCs w:val="24"/>
          <w:u w:color="1D2228"/>
        </w:rPr>
        <w:t>for strengthening the fabric of life in Israel</w:t>
      </w:r>
      <w:r w:rsidR="00FC6E48" w:rsidRPr="003E5B61">
        <w:rPr>
          <w:rFonts w:ascii="Times New Roman" w:eastAsia="David" w:hAnsi="Times New Roman" w:cs="Times New Roman"/>
          <w:color w:val="1D2228"/>
          <w:sz w:val="24"/>
          <w:szCs w:val="24"/>
          <w:u w:color="1D2228"/>
        </w:rPr>
        <w:t>, both for the native Arab population in the Arabic-speaking sphere and for speakers of the Hebrew language, Arabic’s Semitic cousin</w:t>
      </w:r>
      <w:r w:rsidRPr="003E5B61">
        <w:rPr>
          <w:rFonts w:ascii="Times New Roman" w:eastAsia="David" w:hAnsi="Times New Roman" w:cs="Times New Roman"/>
          <w:color w:val="1D2228"/>
          <w:sz w:val="24"/>
          <w:szCs w:val="24"/>
          <w:u w:color="1D2228"/>
        </w:rPr>
        <w:t xml:space="preserve">. </w:t>
      </w:r>
      <w:r w:rsidR="000A4101" w:rsidRPr="003E5B61">
        <w:rPr>
          <w:rFonts w:ascii="Times New Roman" w:eastAsia="David" w:hAnsi="Times New Roman" w:cs="Times New Roman"/>
          <w:color w:val="1D2228"/>
          <w:sz w:val="24"/>
          <w:szCs w:val="24"/>
          <w:u w:color="1D2228"/>
        </w:rPr>
        <w:t>T</w:t>
      </w:r>
      <w:r w:rsidRPr="003E5B61">
        <w:rPr>
          <w:rFonts w:ascii="Times New Roman" w:eastAsia="David" w:hAnsi="Times New Roman" w:cs="Times New Roman"/>
          <w:color w:val="1D2228"/>
          <w:sz w:val="24"/>
          <w:szCs w:val="24"/>
          <w:u w:color="1D2228"/>
        </w:rPr>
        <w:t>he</w:t>
      </w:r>
      <w:r w:rsidR="0083334D" w:rsidRPr="003E5B61">
        <w:rPr>
          <w:rFonts w:ascii="Times New Roman" w:eastAsia="David" w:hAnsi="Times New Roman" w:cs="Times New Roman"/>
          <w:color w:val="1D2228"/>
          <w:sz w:val="24"/>
          <w:szCs w:val="24"/>
          <w:u w:color="1D2228"/>
        </w:rPr>
        <w:t xml:space="preserve"> following are </w:t>
      </w:r>
      <w:r w:rsidRPr="003E5B61">
        <w:rPr>
          <w:rFonts w:ascii="Times New Roman" w:eastAsia="David" w:hAnsi="Times New Roman" w:cs="Times New Roman"/>
          <w:color w:val="1D2228"/>
          <w:sz w:val="24"/>
          <w:szCs w:val="24"/>
          <w:u w:color="1D2228"/>
        </w:rPr>
        <w:t xml:space="preserve">a number of </w:t>
      </w:r>
      <w:r w:rsidR="0083334D" w:rsidRPr="003E5B61">
        <w:rPr>
          <w:rFonts w:ascii="Times New Roman" w:eastAsia="David" w:hAnsi="Times New Roman" w:cs="Times New Roman"/>
          <w:color w:val="1D2228"/>
          <w:sz w:val="24"/>
          <w:szCs w:val="24"/>
          <w:u w:color="1D2228"/>
        </w:rPr>
        <w:t xml:space="preserve">the </w:t>
      </w:r>
      <w:r w:rsidRPr="003E5B61">
        <w:rPr>
          <w:rFonts w:ascii="Times New Roman" w:eastAsia="David" w:hAnsi="Times New Roman" w:cs="Times New Roman"/>
          <w:color w:val="1D2228"/>
          <w:sz w:val="24"/>
          <w:szCs w:val="24"/>
          <w:u w:color="1D2228"/>
        </w:rPr>
        <w:t>reasons as to why the study of Arabic can be of great benefit to Israeli society:</w:t>
      </w:r>
    </w:p>
    <w:p w14:paraId="361BD488" w14:textId="3B2550E7" w:rsidR="002D3992" w:rsidRPr="003E5B61" w:rsidRDefault="0099485F" w:rsidP="000A4101">
      <w:pPr>
        <w:pStyle w:val="Body"/>
        <w:shd w:val="clear" w:color="auto" w:fill="FFFFFF"/>
        <w:bidi w:val="0"/>
        <w:spacing w:before="240" w:after="0" w:line="360" w:lineRule="auto"/>
        <w:ind w:left="720"/>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1. Arabs make up 20 percent of Israel’s population. A genuine exposure to the culture of Arab citizens of Israel requires familiarity with Arabic (</w:t>
      </w:r>
      <w:proofErr w:type="spellStart"/>
      <w:r w:rsidRPr="003E5B61">
        <w:rPr>
          <w:rFonts w:ascii="Times New Roman" w:eastAsia="David" w:hAnsi="Times New Roman" w:cs="Times New Roman"/>
          <w:color w:val="1D2228"/>
          <w:sz w:val="24"/>
          <w:szCs w:val="24"/>
          <w:u w:color="1D2228"/>
        </w:rPr>
        <w:t>Mar</w:t>
      </w:r>
      <w:r w:rsidR="00BA65AD" w:rsidRPr="003E5B61">
        <w:rPr>
          <w:rFonts w:ascii="Times New Roman" w:eastAsia="David" w:hAnsi="Times New Roman" w:cs="Times New Roman"/>
          <w:color w:val="1D2228"/>
          <w:sz w:val="24"/>
          <w:szCs w:val="24"/>
          <w:u w:color="1D2228"/>
        </w:rPr>
        <w:t>’</w:t>
      </w:r>
      <w:r w:rsidRPr="003E5B61">
        <w:rPr>
          <w:rFonts w:ascii="Times New Roman" w:eastAsia="David" w:hAnsi="Times New Roman" w:cs="Times New Roman"/>
          <w:color w:val="1D2228"/>
          <w:sz w:val="24"/>
          <w:szCs w:val="24"/>
          <w:u w:color="1D2228"/>
        </w:rPr>
        <w:t>i</w:t>
      </w:r>
      <w:proofErr w:type="spellEnd"/>
      <w:r w:rsidRPr="003E5B61">
        <w:rPr>
          <w:rFonts w:ascii="Times New Roman" w:eastAsia="David" w:hAnsi="Times New Roman" w:cs="Times New Roman"/>
          <w:color w:val="1D2228"/>
          <w:sz w:val="24"/>
          <w:szCs w:val="24"/>
          <w:u w:color="1D2228"/>
        </w:rPr>
        <w:t xml:space="preserve">, 2016). According to this </w:t>
      </w:r>
      <w:proofErr w:type="spellStart"/>
      <w:r w:rsidR="009A54D9" w:rsidRPr="003E5B61">
        <w:rPr>
          <w:rFonts w:ascii="Times New Roman" w:eastAsia="David" w:hAnsi="Times New Roman" w:cs="Times New Roman"/>
          <w:color w:val="1D2228"/>
          <w:sz w:val="24"/>
          <w:szCs w:val="24"/>
          <w:u w:color="1D2228"/>
        </w:rPr>
        <w:t>persective</w:t>
      </w:r>
      <w:proofErr w:type="spellEnd"/>
      <w:r w:rsidRPr="003E5B61">
        <w:rPr>
          <w:rFonts w:ascii="Times New Roman" w:eastAsia="David" w:hAnsi="Times New Roman" w:cs="Times New Roman"/>
          <w:color w:val="1D2228"/>
          <w:sz w:val="24"/>
          <w:szCs w:val="24"/>
          <w:u w:color="1D2228"/>
        </w:rPr>
        <w:t xml:space="preserve">, language is a bridge between peoples and cultures. </w:t>
      </w:r>
      <w:r w:rsidRPr="003E5B61">
        <w:rPr>
          <w:rFonts w:ascii="Times New Roman" w:eastAsia="David" w:hAnsi="Times New Roman" w:cs="Times New Roman"/>
          <w:color w:val="1D2228"/>
          <w:sz w:val="24"/>
          <w:szCs w:val="24"/>
          <w:u w:color="1D2228"/>
        </w:rPr>
        <w:lastRenderedPageBreak/>
        <w:t xml:space="preserve">Therefore, knowledge of Arabic is important because it can </w:t>
      </w:r>
      <w:proofErr w:type="gramStart"/>
      <w:r w:rsidRPr="003E5B61">
        <w:rPr>
          <w:rFonts w:ascii="Times New Roman" w:eastAsia="David" w:hAnsi="Times New Roman" w:cs="Times New Roman"/>
          <w:color w:val="1D2228"/>
          <w:sz w:val="24"/>
          <w:szCs w:val="24"/>
          <w:u w:color="1D2228"/>
        </w:rPr>
        <w:t>make a contribution</w:t>
      </w:r>
      <w:proofErr w:type="gramEnd"/>
      <w:r w:rsidRPr="003E5B61">
        <w:rPr>
          <w:rFonts w:ascii="Times New Roman" w:eastAsia="David" w:hAnsi="Times New Roman" w:cs="Times New Roman"/>
          <w:color w:val="1D2228"/>
          <w:sz w:val="24"/>
          <w:szCs w:val="24"/>
          <w:u w:color="1D2228"/>
        </w:rPr>
        <w:t xml:space="preserve"> to the creation of </w:t>
      </w:r>
      <w:r w:rsidR="007C4FC3" w:rsidRPr="003E5B61">
        <w:rPr>
          <w:rFonts w:ascii="Times New Roman" w:eastAsia="David" w:hAnsi="Times New Roman" w:cs="Times New Roman"/>
          <w:color w:val="1D2228"/>
          <w:sz w:val="24"/>
          <w:szCs w:val="24"/>
          <w:u w:color="1D2228"/>
        </w:rPr>
        <w:t>direct</w:t>
      </w:r>
      <w:r w:rsidRPr="003E5B61">
        <w:rPr>
          <w:rFonts w:ascii="Times New Roman" w:eastAsia="David" w:hAnsi="Times New Roman" w:cs="Times New Roman"/>
          <w:color w:val="1D2228"/>
          <w:sz w:val="24"/>
          <w:szCs w:val="24"/>
          <w:u w:color="1D2228"/>
        </w:rPr>
        <w:t xml:space="preserve">, equal and mutual </w:t>
      </w:r>
      <w:r w:rsidR="007C4FC3" w:rsidRPr="003E5B61">
        <w:rPr>
          <w:rFonts w:ascii="Times New Roman" w:eastAsia="David" w:hAnsi="Times New Roman" w:cs="Times New Roman"/>
          <w:color w:val="1D2228"/>
          <w:sz w:val="24"/>
          <w:szCs w:val="24"/>
          <w:u w:color="1D2228"/>
        </w:rPr>
        <w:t>familiarity</w:t>
      </w:r>
      <w:r w:rsidRPr="003E5B61">
        <w:rPr>
          <w:rFonts w:ascii="Times New Roman" w:eastAsia="David" w:hAnsi="Times New Roman" w:cs="Times New Roman"/>
          <w:color w:val="1D2228"/>
          <w:sz w:val="24"/>
          <w:szCs w:val="24"/>
          <w:u w:color="1D2228"/>
        </w:rPr>
        <w:t xml:space="preserve"> between Jews and Arabs in Israel. Likewise, by </w:t>
      </w:r>
      <w:r w:rsidR="00E6108B" w:rsidRPr="003E5B61">
        <w:rPr>
          <w:rFonts w:ascii="Times New Roman" w:eastAsia="David" w:hAnsi="Times New Roman" w:cs="Times New Roman"/>
          <w:color w:val="1D2228"/>
          <w:sz w:val="24"/>
          <w:szCs w:val="24"/>
          <w:u w:color="1D2228"/>
        </w:rPr>
        <w:t xml:space="preserve">demonstrating </w:t>
      </w:r>
      <w:r w:rsidRPr="003E5B61">
        <w:rPr>
          <w:rFonts w:ascii="Times New Roman" w:eastAsia="David" w:hAnsi="Times New Roman" w:cs="Times New Roman"/>
          <w:color w:val="1D2228"/>
          <w:sz w:val="24"/>
          <w:szCs w:val="24"/>
          <w:u w:color="1D2228"/>
        </w:rPr>
        <w:t xml:space="preserve">respect to Arabic, the state can show that it takes Arabs’ culture seriously and that it </w:t>
      </w:r>
      <w:proofErr w:type="gramStart"/>
      <w:r w:rsidRPr="003E5B61">
        <w:rPr>
          <w:rFonts w:ascii="Times New Roman" w:eastAsia="David" w:hAnsi="Times New Roman" w:cs="Times New Roman"/>
          <w:color w:val="1D2228"/>
          <w:sz w:val="24"/>
          <w:szCs w:val="24"/>
          <w:u w:color="1D2228"/>
        </w:rPr>
        <w:t>truly wants</w:t>
      </w:r>
      <w:proofErr w:type="gramEnd"/>
      <w:r w:rsidRPr="003E5B61">
        <w:rPr>
          <w:rFonts w:ascii="Times New Roman" w:eastAsia="David" w:hAnsi="Times New Roman" w:cs="Times New Roman"/>
          <w:color w:val="1D2228"/>
          <w:sz w:val="24"/>
          <w:szCs w:val="24"/>
          <w:u w:color="1D2228"/>
        </w:rPr>
        <w:t xml:space="preserve"> to promote equality and peace between citizens.</w:t>
      </w:r>
    </w:p>
    <w:p w14:paraId="64B52B76" w14:textId="16910256" w:rsidR="002D3992" w:rsidRPr="003E5B61" w:rsidRDefault="0099485F" w:rsidP="000A4101">
      <w:pPr>
        <w:pStyle w:val="Body"/>
        <w:shd w:val="clear" w:color="auto" w:fill="FFFFFF"/>
        <w:bidi w:val="0"/>
        <w:spacing w:before="240" w:after="0" w:line="360" w:lineRule="auto"/>
        <w:ind w:left="720"/>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2. Israel is a linguistic island inside an ocean where Arabic dominates every area of life. Israel is a Middle Eastern country which is separated from its neighbors religiously, </w:t>
      </w:r>
      <w:proofErr w:type="gramStart"/>
      <w:r w:rsidRPr="003E5B61">
        <w:rPr>
          <w:rFonts w:ascii="Times New Roman" w:eastAsia="David" w:hAnsi="Times New Roman" w:cs="Times New Roman"/>
          <w:color w:val="1D2228"/>
          <w:sz w:val="24"/>
          <w:szCs w:val="24"/>
          <w:u w:color="1D2228"/>
        </w:rPr>
        <w:t>nationally</w:t>
      </w:r>
      <w:proofErr w:type="gramEnd"/>
      <w:r w:rsidRPr="003E5B61">
        <w:rPr>
          <w:rFonts w:ascii="Times New Roman" w:eastAsia="David" w:hAnsi="Times New Roman" w:cs="Times New Roman"/>
          <w:color w:val="1D2228"/>
          <w:sz w:val="24"/>
          <w:szCs w:val="24"/>
          <w:u w:color="1D2228"/>
        </w:rPr>
        <w:t xml:space="preserve"> and linguistically in a space where Arabic is the dominant language. For Israel to become part of the region, and to enjoy peaceful and positive relations with its neighbors, it must </w:t>
      </w:r>
      <w:r w:rsidR="00E6108B" w:rsidRPr="003E5B61">
        <w:rPr>
          <w:rFonts w:ascii="Times New Roman" w:eastAsia="David" w:hAnsi="Times New Roman" w:cs="Times New Roman"/>
          <w:color w:val="1D2228"/>
          <w:sz w:val="24"/>
          <w:szCs w:val="24"/>
          <w:u w:color="1D2228"/>
        </w:rPr>
        <w:t xml:space="preserve">undergo a process of geographical reconsideration and examination, </w:t>
      </w:r>
      <w:r w:rsidRPr="003E5B61">
        <w:rPr>
          <w:rFonts w:ascii="Times New Roman" w:eastAsia="David" w:hAnsi="Times New Roman" w:cs="Times New Roman"/>
          <w:color w:val="1D2228"/>
          <w:sz w:val="24"/>
          <w:szCs w:val="24"/>
          <w:u w:color="1D2228"/>
        </w:rPr>
        <w:t xml:space="preserve">and first and foremost </w:t>
      </w:r>
      <w:r w:rsidR="00CF3917" w:rsidRPr="003E5B61">
        <w:rPr>
          <w:rFonts w:ascii="Times New Roman" w:eastAsia="David" w:hAnsi="Times New Roman" w:cs="Times New Roman"/>
          <w:color w:val="1D2228"/>
          <w:sz w:val="24"/>
          <w:szCs w:val="24"/>
          <w:u w:color="1D2228"/>
        </w:rPr>
        <w:t xml:space="preserve">it must </w:t>
      </w:r>
      <w:r w:rsidR="001713A3" w:rsidRPr="003E5B61">
        <w:rPr>
          <w:rFonts w:ascii="Times New Roman" w:eastAsia="David" w:hAnsi="Times New Roman" w:cs="Times New Roman"/>
          <w:color w:val="1D2228"/>
          <w:sz w:val="24"/>
          <w:szCs w:val="24"/>
          <w:u w:color="1D2228"/>
        </w:rPr>
        <w:t>enable</w:t>
      </w:r>
      <w:r w:rsidRPr="003E5B61">
        <w:rPr>
          <w:rFonts w:ascii="Times New Roman" w:eastAsia="David" w:hAnsi="Times New Roman" w:cs="Times New Roman"/>
          <w:color w:val="1D2228"/>
          <w:sz w:val="24"/>
          <w:szCs w:val="24"/>
          <w:u w:color="1D2228"/>
        </w:rPr>
        <w:t xml:space="preserve"> its entire population</w:t>
      </w:r>
      <w:r w:rsidR="001713A3" w:rsidRPr="003E5B61">
        <w:rPr>
          <w:rFonts w:ascii="Times New Roman" w:eastAsia="David" w:hAnsi="Times New Roman" w:cs="Times New Roman"/>
          <w:color w:val="1D2228"/>
          <w:sz w:val="24"/>
          <w:szCs w:val="24"/>
          <w:u w:color="1D2228"/>
        </w:rPr>
        <w:t xml:space="preserve"> to learn Arabic</w:t>
      </w:r>
      <w:r w:rsidRPr="003E5B61">
        <w:rPr>
          <w:rFonts w:ascii="Times New Roman" w:eastAsia="David" w:hAnsi="Times New Roman" w:cs="Times New Roman"/>
          <w:color w:val="1D2228"/>
          <w:sz w:val="24"/>
          <w:szCs w:val="24"/>
          <w:u w:color="1D2228"/>
        </w:rPr>
        <w:t>.</w:t>
      </w:r>
    </w:p>
    <w:p w14:paraId="155147B4" w14:textId="1ECB113B" w:rsidR="002D3992" w:rsidRPr="003E5B61" w:rsidRDefault="0099485F" w:rsidP="000A4101">
      <w:pPr>
        <w:pStyle w:val="Body"/>
        <w:shd w:val="clear" w:color="auto" w:fill="FFFFFF"/>
        <w:bidi w:val="0"/>
        <w:spacing w:before="240" w:after="0" w:line="360" w:lineRule="auto"/>
        <w:ind w:left="720"/>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 xml:space="preserve">3. </w:t>
      </w:r>
      <w:proofErr w:type="gramStart"/>
      <w:r w:rsidRPr="003E5B61">
        <w:rPr>
          <w:rFonts w:ascii="Times New Roman" w:eastAsia="David" w:hAnsi="Times New Roman" w:cs="Times New Roman"/>
          <w:color w:val="1D2228"/>
          <w:sz w:val="24"/>
          <w:szCs w:val="24"/>
          <w:u w:color="1D2228"/>
        </w:rPr>
        <w:t>A significant portion</w:t>
      </w:r>
      <w:proofErr w:type="gramEnd"/>
      <w:r w:rsidRPr="003E5B61">
        <w:rPr>
          <w:rFonts w:ascii="Times New Roman" w:eastAsia="David" w:hAnsi="Times New Roman" w:cs="Times New Roman"/>
          <w:color w:val="1D2228"/>
          <w:sz w:val="24"/>
          <w:szCs w:val="24"/>
          <w:u w:color="1D2228"/>
        </w:rPr>
        <w:t xml:space="preserve"> of the Israeli-Jewish population (Mizrahi Jews) has its origins in Arab and Islamic countries, where the dominant language and culture w</w:t>
      </w:r>
      <w:r w:rsidR="0033688F" w:rsidRPr="003E5B61">
        <w:rPr>
          <w:rFonts w:ascii="Times New Roman" w:eastAsia="David" w:hAnsi="Times New Roman" w:cs="Times New Roman"/>
          <w:color w:val="1D2228"/>
          <w:sz w:val="24"/>
          <w:szCs w:val="24"/>
          <w:u w:color="1D2228"/>
        </w:rPr>
        <w:t>ere</w:t>
      </w:r>
      <w:r w:rsidRPr="003E5B61">
        <w:rPr>
          <w:rFonts w:ascii="Times New Roman" w:eastAsia="David" w:hAnsi="Times New Roman" w:cs="Times New Roman"/>
          <w:color w:val="1D2228"/>
          <w:sz w:val="24"/>
          <w:szCs w:val="24"/>
          <w:u w:color="1D2228"/>
        </w:rPr>
        <w:t xml:space="preserve"> Arabic. Studying Arabic is vital for preserving the important historic and cultural wellspring of Jews from </w:t>
      </w:r>
      <w:r w:rsidR="0033688F" w:rsidRPr="003E5B61">
        <w:rPr>
          <w:rFonts w:ascii="Times New Roman" w:eastAsia="David" w:hAnsi="Times New Roman" w:cs="Times New Roman"/>
          <w:color w:val="1D2228"/>
          <w:sz w:val="24"/>
          <w:szCs w:val="24"/>
          <w:u w:color="1D2228"/>
        </w:rPr>
        <w:t>these lands.</w:t>
      </w:r>
    </w:p>
    <w:p w14:paraId="6A388534" w14:textId="3C9B634E" w:rsidR="002D3992" w:rsidRPr="003E5B61" w:rsidRDefault="0099485F" w:rsidP="000A4101">
      <w:pPr>
        <w:pStyle w:val="Body"/>
        <w:shd w:val="clear" w:color="auto" w:fill="FFFFFF"/>
        <w:bidi w:val="0"/>
        <w:spacing w:before="240" w:after="0" w:line="360" w:lineRule="auto"/>
        <w:ind w:left="720"/>
        <w:jc w:val="both"/>
        <w:rPr>
          <w:rFonts w:ascii="Times New Roman" w:hAnsi="Times New Roman" w:cs="Times New Roman"/>
          <w:sz w:val="24"/>
          <w:szCs w:val="24"/>
        </w:rPr>
      </w:pPr>
      <w:r w:rsidRPr="003E5B61">
        <w:rPr>
          <w:rFonts w:ascii="Times New Roman" w:eastAsia="David" w:hAnsi="Times New Roman" w:cs="Times New Roman"/>
          <w:color w:val="1D2228"/>
          <w:sz w:val="24"/>
          <w:szCs w:val="24"/>
          <w:u w:color="1D2228"/>
        </w:rPr>
        <w:t>4. Learning to communicate in Arabic as well as English and other languages as part of a policy for promoting a multilingual education: a multilingual education policy has many advantages, including cognitive, economic, social (encourage</w:t>
      </w:r>
      <w:r w:rsidR="008C7717" w:rsidRPr="003E5B61">
        <w:rPr>
          <w:rFonts w:ascii="Times New Roman" w:eastAsia="David" w:hAnsi="Times New Roman" w:cs="Times New Roman"/>
          <w:color w:val="1D2228"/>
          <w:sz w:val="24"/>
          <w:szCs w:val="24"/>
          <w:u w:color="1D2228"/>
        </w:rPr>
        <w:t>ment of</w:t>
      </w:r>
      <w:r w:rsidRPr="003E5B61">
        <w:rPr>
          <w:rFonts w:ascii="Times New Roman" w:eastAsia="David" w:hAnsi="Times New Roman" w:cs="Times New Roman"/>
          <w:color w:val="1D2228"/>
          <w:sz w:val="24"/>
          <w:szCs w:val="24"/>
          <w:u w:color="1D2228"/>
        </w:rPr>
        <w:t xml:space="preserve"> tolerance and openness), cultural and emotional development (</w:t>
      </w:r>
      <w:proofErr w:type="spellStart"/>
      <w:r w:rsidRPr="003E5B61">
        <w:rPr>
          <w:rFonts w:ascii="Times New Roman" w:eastAsia="David" w:hAnsi="Times New Roman" w:cs="Times New Roman"/>
          <w:color w:val="1D2228"/>
          <w:sz w:val="24"/>
          <w:szCs w:val="24"/>
          <w:u w:color="1D2228"/>
        </w:rPr>
        <w:t>Shoham</w:t>
      </w:r>
      <w:r w:rsidR="00F92BBD" w:rsidRPr="003E5B61">
        <w:rPr>
          <w:rFonts w:ascii="Times New Roman" w:eastAsia="David" w:hAnsi="Times New Roman" w:cs="Times New Roman"/>
          <w:color w:val="1D2228"/>
          <w:sz w:val="24"/>
          <w:szCs w:val="24"/>
          <w:u w:color="1D2228"/>
        </w:rPr>
        <w:t>y</w:t>
      </w:r>
      <w:proofErr w:type="spellEnd"/>
      <w:r w:rsidRPr="003E5B61">
        <w:rPr>
          <w:rFonts w:ascii="Times New Roman" w:eastAsia="David" w:hAnsi="Times New Roman" w:cs="Times New Roman"/>
          <w:color w:val="1D2228"/>
          <w:sz w:val="24"/>
          <w:szCs w:val="24"/>
          <w:u w:color="1D2228"/>
        </w:rPr>
        <w:t xml:space="preserve"> &amp; T</w:t>
      </w:r>
      <w:r w:rsidR="00F8295D" w:rsidRPr="003E5B61">
        <w:rPr>
          <w:rFonts w:ascii="Times New Roman" w:eastAsia="David" w:hAnsi="Times New Roman" w:cs="Times New Roman"/>
          <w:color w:val="1D2228"/>
          <w:sz w:val="24"/>
          <w:szCs w:val="24"/>
          <w:u w:color="1D2228"/>
        </w:rPr>
        <w:t>a</w:t>
      </w:r>
      <w:r w:rsidRPr="003E5B61">
        <w:rPr>
          <w:rFonts w:ascii="Times New Roman" w:eastAsia="David" w:hAnsi="Times New Roman" w:cs="Times New Roman"/>
          <w:color w:val="1D2228"/>
          <w:sz w:val="24"/>
          <w:szCs w:val="24"/>
          <w:u w:color="1D2228"/>
        </w:rPr>
        <w:t>n</w:t>
      </w:r>
      <w:r w:rsidR="00F8295D" w:rsidRPr="003E5B61">
        <w:rPr>
          <w:rFonts w:ascii="Times New Roman" w:eastAsia="David" w:hAnsi="Times New Roman" w:cs="Times New Roman"/>
          <w:color w:val="1D2228"/>
          <w:sz w:val="24"/>
          <w:szCs w:val="24"/>
          <w:u w:color="1D2228"/>
        </w:rPr>
        <w:t>ne</w:t>
      </w:r>
      <w:r w:rsidRPr="003E5B61">
        <w:rPr>
          <w:rFonts w:ascii="Times New Roman" w:eastAsia="David" w:hAnsi="Times New Roman" w:cs="Times New Roman"/>
          <w:color w:val="1D2228"/>
          <w:sz w:val="24"/>
          <w:szCs w:val="24"/>
          <w:u w:color="1D2228"/>
        </w:rPr>
        <w:t>nbaum, 2018).</w:t>
      </w:r>
    </w:p>
    <w:p w14:paraId="155AFA4E" w14:textId="77777777" w:rsidR="002D3992" w:rsidRPr="003E5B61" w:rsidRDefault="002D3992">
      <w:pPr>
        <w:pStyle w:val="Body"/>
        <w:shd w:val="clear" w:color="auto" w:fill="FFFFFF"/>
        <w:bidi w:val="0"/>
        <w:spacing w:before="240" w:after="0" w:line="360" w:lineRule="auto"/>
        <w:jc w:val="both"/>
        <w:rPr>
          <w:rFonts w:ascii="Times New Roman" w:eastAsia="David" w:hAnsi="Times New Roman" w:cs="Times New Roman"/>
          <w:color w:val="1D2228"/>
          <w:sz w:val="24"/>
          <w:szCs w:val="24"/>
          <w:u w:color="1D2228"/>
        </w:rPr>
      </w:pPr>
    </w:p>
    <w:p w14:paraId="5E4130B7" w14:textId="4E99B2C1" w:rsidR="002D3992" w:rsidRPr="003E5B61" w:rsidRDefault="0099485F" w:rsidP="000A4101">
      <w:pPr>
        <w:pStyle w:val="Body"/>
        <w:bidi w:val="0"/>
        <w:spacing w:line="360" w:lineRule="auto"/>
        <w:ind w:left="720"/>
        <w:jc w:val="both"/>
        <w:rPr>
          <w:rFonts w:ascii="Times New Roman" w:hAnsi="Times New Roman" w:cs="Times New Roman"/>
          <w:sz w:val="24"/>
          <w:szCs w:val="24"/>
        </w:rPr>
      </w:pPr>
      <w:r w:rsidRPr="003E5B61">
        <w:rPr>
          <w:rFonts w:ascii="Times New Roman" w:eastAsia="David" w:hAnsi="Times New Roman" w:cs="Times New Roman"/>
          <w:sz w:val="24"/>
          <w:szCs w:val="24"/>
        </w:rPr>
        <w:t xml:space="preserve">5. Arabic is a Semitic language that has been spoken </w:t>
      </w:r>
      <w:r w:rsidR="008C7717" w:rsidRPr="003E5B61">
        <w:rPr>
          <w:rFonts w:ascii="Times New Roman" w:eastAsia="David" w:hAnsi="Times New Roman" w:cs="Times New Roman"/>
          <w:sz w:val="24"/>
          <w:szCs w:val="24"/>
        </w:rPr>
        <w:t>continuously</w:t>
      </w:r>
      <w:r w:rsidRPr="003E5B61">
        <w:rPr>
          <w:rFonts w:ascii="Times New Roman" w:eastAsia="David" w:hAnsi="Times New Roman" w:cs="Times New Roman"/>
          <w:sz w:val="24"/>
          <w:szCs w:val="24"/>
        </w:rPr>
        <w:t xml:space="preserve"> and has never needed “resurrecting.” Knowledge of Arabic will </w:t>
      </w:r>
      <w:r w:rsidR="008C7717" w:rsidRPr="003E5B61">
        <w:rPr>
          <w:rFonts w:ascii="Times New Roman" w:eastAsia="David" w:hAnsi="Times New Roman" w:cs="Times New Roman"/>
          <w:sz w:val="24"/>
          <w:szCs w:val="24"/>
        </w:rPr>
        <w:t xml:space="preserve">thus </w:t>
      </w:r>
      <w:r w:rsidRPr="003E5B61">
        <w:rPr>
          <w:rFonts w:ascii="Times New Roman" w:eastAsia="David" w:hAnsi="Times New Roman" w:cs="Times New Roman"/>
          <w:sz w:val="24"/>
          <w:szCs w:val="24"/>
        </w:rPr>
        <w:t xml:space="preserve">also strengthen knowledge of Hebrew, another Semitic language. There </w:t>
      </w:r>
      <w:r w:rsidR="008C7717" w:rsidRPr="003E5B61">
        <w:rPr>
          <w:rFonts w:ascii="Times New Roman" w:eastAsia="David" w:hAnsi="Times New Roman" w:cs="Times New Roman"/>
          <w:sz w:val="24"/>
          <w:szCs w:val="24"/>
        </w:rPr>
        <w:t>are similarities in expression, vocabulary</w:t>
      </w:r>
      <w:r w:rsidRPr="003E5B61">
        <w:rPr>
          <w:rFonts w:ascii="Times New Roman" w:eastAsia="David" w:hAnsi="Times New Roman" w:cs="Times New Roman"/>
          <w:sz w:val="24"/>
          <w:szCs w:val="24"/>
        </w:rPr>
        <w:t xml:space="preserve">, pronunciation, and syntax; this means that Arabic study has the potential to deepen </w:t>
      </w:r>
      <w:proofErr w:type="gramStart"/>
      <w:r w:rsidRPr="003E5B61">
        <w:rPr>
          <w:rFonts w:ascii="Times New Roman" w:eastAsia="David" w:hAnsi="Times New Roman" w:cs="Times New Roman"/>
          <w:sz w:val="24"/>
          <w:szCs w:val="24"/>
        </w:rPr>
        <w:t>one’s</w:t>
      </w:r>
      <w:proofErr w:type="gramEnd"/>
      <w:r w:rsidRPr="003E5B61">
        <w:rPr>
          <w:rFonts w:ascii="Times New Roman" w:eastAsia="David" w:hAnsi="Times New Roman" w:cs="Times New Roman"/>
          <w:sz w:val="24"/>
          <w:szCs w:val="24"/>
        </w:rPr>
        <w:t xml:space="preserve"> understanding of Hebrew. </w:t>
      </w:r>
    </w:p>
    <w:p w14:paraId="05F6C708" w14:textId="01971EC5"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 xml:space="preserve">Therefore, learning Arabic has </w:t>
      </w:r>
      <w:proofErr w:type="gramStart"/>
      <w:r w:rsidRPr="003E5B61">
        <w:rPr>
          <w:rFonts w:ascii="Times New Roman" w:eastAsia="David" w:hAnsi="Times New Roman" w:cs="Times New Roman"/>
          <w:sz w:val="24"/>
          <w:szCs w:val="24"/>
        </w:rPr>
        <w:t>great potential</w:t>
      </w:r>
      <w:proofErr w:type="gramEnd"/>
      <w:r w:rsidRPr="003E5B61">
        <w:rPr>
          <w:rFonts w:ascii="Times New Roman" w:eastAsia="David" w:hAnsi="Times New Roman" w:cs="Times New Roman"/>
          <w:sz w:val="24"/>
          <w:szCs w:val="24"/>
        </w:rPr>
        <w:t xml:space="preserve"> benefit for Israeli-Jewish society, both in order to deepen knowledge </w:t>
      </w:r>
      <w:r w:rsidR="003450A6" w:rsidRPr="003E5B61">
        <w:rPr>
          <w:rFonts w:ascii="Times New Roman" w:eastAsia="David" w:hAnsi="Times New Roman" w:cs="Times New Roman"/>
          <w:sz w:val="24"/>
          <w:szCs w:val="24"/>
        </w:rPr>
        <w:t xml:space="preserve">and </w:t>
      </w:r>
      <w:r w:rsidRPr="003E5B61">
        <w:rPr>
          <w:rFonts w:ascii="Times New Roman" w:eastAsia="David" w:hAnsi="Times New Roman" w:cs="Times New Roman"/>
          <w:sz w:val="24"/>
          <w:szCs w:val="24"/>
        </w:rPr>
        <w:t>to promote an equal civil society which honors the two local languages. Given all this, if Arabic is so crucial for Israeli society, why does it have a relatively marginal place in Hebrew schools</w:t>
      </w:r>
      <w:r w:rsidR="003450A6"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 xml:space="preserve"> Why </w:t>
      </w:r>
      <w:r w:rsidR="003450A6" w:rsidRPr="003E5B61">
        <w:rPr>
          <w:rFonts w:ascii="Times New Roman" w:eastAsia="David" w:hAnsi="Times New Roman" w:cs="Times New Roman"/>
          <w:sz w:val="24"/>
          <w:szCs w:val="24"/>
        </w:rPr>
        <w:t>is it not</w:t>
      </w:r>
      <w:r w:rsidRPr="003E5B61">
        <w:rPr>
          <w:rFonts w:ascii="Times New Roman" w:eastAsia="David" w:hAnsi="Times New Roman" w:cs="Times New Roman"/>
          <w:sz w:val="24"/>
          <w:szCs w:val="24"/>
        </w:rPr>
        <w:t xml:space="preserve"> an obligatory subject? </w:t>
      </w:r>
      <w:r w:rsidRPr="003E5B61">
        <w:rPr>
          <w:rFonts w:ascii="Times New Roman" w:eastAsia="David" w:hAnsi="Times New Roman" w:cs="Times New Roman"/>
          <w:sz w:val="24"/>
          <w:szCs w:val="24"/>
        </w:rPr>
        <w:lastRenderedPageBreak/>
        <w:t xml:space="preserve">Why is there a focus on </w:t>
      </w:r>
      <w:r w:rsidR="003450A6" w:rsidRPr="003E5B61">
        <w:rPr>
          <w:rFonts w:ascii="Times New Roman" w:eastAsia="David" w:hAnsi="Times New Roman" w:cs="Times New Roman"/>
          <w:sz w:val="24"/>
          <w:szCs w:val="24"/>
        </w:rPr>
        <w:t xml:space="preserve">abilities related to </w:t>
      </w:r>
      <w:r w:rsidRPr="003E5B61">
        <w:rPr>
          <w:rFonts w:ascii="Times New Roman" w:eastAsia="David" w:hAnsi="Times New Roman" w:cs="Times New Roman"/>
          <w:sz w:val="24"/>
          <w:szCs w:val="24"/>
        </w:rPr>
        <w:t xml:space="preserve">translation and grammar? And how can it be that </w:t>
      </w:r>
      <w:proofErr w:type="gramStart"/>
      <w:r w:rsidRPr="003E5B61">
        <w:rPr>
          <w:rFonts w:ascii="Times New Roman" w:eastAsia="David" w:hAnsi="Times New Roman" w:cs="Times New Roman"/>
          <w:sz w:val="24"/>
          <w:szCs w:val="24"/>
        </w:rPr>
        <w:t>a significant portion</w:t>
      </w:r>
      <w:proofErr w:type="gramEnd"/>
      <w:r w:rsidRPr="003E5B61">
        <w:rPr>
          <w:rFonts w:ascii="Times New Roman" w:eastAsia="David" w:hAnsi="Times New Roman" w:cs="Times New Roman"/>
          <w:sz w:val="24"/>
          <w:szCs w:val="24"/>
        </w:rPr>
        <w:t xml:space="preserve"> of Israeli</w:t>
      </w:r>
      <w:r w:rsidR="003450A6"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Jews have never been exposed to Arabic</w:t>
      </w:r>
      <w:commentRangeStart w:id="11"/>
      <w:r w:rsidR="003450A6" w:rsidRPr="003E5B61">
        <w:rPr>
          <w:rFonts w:ascii="Times New Roman" w:eastAsia="David" w:hAnsi="Times New Roman" w:cs="Times New Roman"/>
          <w:sz w:val="24"/>
          <w:szCs w:val="24"/>
        </w:rPr>
        <w:t xml:space="preserve"> study</w:t>
      </w:r>
      <w:commentRangeEnd w:id="11"/>
      <w:r w:rsidR="003450A6" w:rsidRPr="003E5B61">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commentReference w:id="11"/>
      </w:r>
      <w:r w:rsidRPr="003E5B61">
        <w:rPr>
          <w:rFonts w:ascii="Times New Roman" w:eastAsia="David" w:hAnsi="Times New Roman" w:cs="Times New Roman"/>
          <w:sz w:val="24"/>
          <w:szCs w:val="24"/>
        </w:rPr>
        <w:t xml:space="preserve">, and those who have studied are mostly </w:t>
      </w:r>
      <w:proofErr w:type="spellStart"/>
      <w:r w:rsidR="003450A6" w:rsidRPr="003E5B61">
        <w:rPr>
          <w:rFonts w:ascii="Times New Roman" w:eastAsia="David" w:hAnsi="Times New Roman" w:cs="Times New Roman"/>
          <w:sz w:val="24"/>
          <w:szCs w:val="24"/>
        </w:rPr>
        <w:t>improficient</w:t>
      </w:r>
      <w:proofErr w:type="spellEnd"/>
      <w:r w:rsidRPr="003E5B61">
        <w:rPr>
          <w:rFonts w:ascii="Times New Roman" w:eastAsia="David" w:hAnsi="Times New Roman" w:cs="Times New Roman"/>
          <w:sz w:val="24"/>
          <w:szCs w:val="24"/>
        </w:rPr>
        <w:t xml:space="preserve"> in the language? </w:t>
      </w:r>
    </w:p>
    <w:p w14:paraId="673E3C9F" w14:textId="77777777" w:rsidR="002D3992" w:rsidRPr="003E5B61" w:rsidRDefault="0099485F">
      <w:pPr>
        <w:pStyle w:val="Body"/>
        <w:bidi w:val="0"/>
        <w:spacing w:line="360" w:lineRule="auto"/>
        <w:jc w:val="both"/>
        <w:rPr>
          <w:rFonts w:ascii="Times New Roman" w:eastAsia="David" w:hAnsi="Times New Roman" w:cs="Times New Roman"/>
          <w:b/>
          <w:bCs/>
          <w:sz w:val="24"/>
          <w:szCs w:val="24"/>
        </w:rPr>
      </w:pPr>
      <w:r w:rsidRPr="003E5B61">
        <w:rPr>
          <w:rFonts w:ascii="Times New Roman" w:eastAsia="David" w:hAnsi="Times New Roman" w:cs="Times New Roman"/>
          <w:b/>
          <w:bCs/>
          <w:sz w:val="24"/>
          <w:szCs w:val="24"/>
        </w:rPr>
        <w:t>Teaching Arabic in Hebrew Schools: Contexts, Characteristics and Challenges</w:t>
      </w:r>
    </w:p>
    <w:p w14:paraId="59A87AE0" w14:textId="6B55A989"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In the following section I will examine the environment in which Arabic is taught in Israel, and the way in which Israeli political discourse influences and frames the manner in which the language is taught. I will then present the key features which characterize Arabic instruction in Israel. Finally, I will look at the challenges which face Arabic teaching in the country.</w:t>
      </w:r>
    </w:p>
    <w:p w14:paraId="2F7EB86C" w14:textId="3D0FBD11"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b/>
          <w:bCs/>
          <w:sz w:val="24"/>
          <w:szCs w:val="24"/>
        </w:rPr>
        <w:t xml:space="preserve">The Context in </w:t>
      </w:r>
      <w:r w:rsidR="00847D3A" w:rsidRPr="003E5B61">
        <w:rPr>
          <w:rFonts w:ascii="Times New Roman" w:eastAsia="David" w:hAnsi="Times New Roman" w:cs="Times New Roman"/>
          <w:b/>
          <w:bCs/>
          <w:sz w:val="24"/>
          <w:szCs w:val="24"/>
        </w:rPr>
        <w:t>w</w:t>
      </w:r>
      <w:r w:rsidRPr="003E5B61">
        <w:rPr>
          <w:rFonts w:ascii="Times New Roman" w:eastAsia="David" w:hAnsi="Times New Roman" w:cs="Times New Roman"/>
          <w:b/>
          <w:bCs/>
          <w:sz w:val="24"/>
          <w:szCs w:val="24"/>
        </w:rPr>
        <w:t xml:space="preserve">hich Arabic </w:t>
      </w:r>
      <w:r w:rsidR="00847D3A" w:rsidRPr="003E5B61">
        <w:rPr>
          <w:rFonts w:ascii="Times New Roman" w:eastAsia="David" w:hAnsi="Times New Roman" w:cs="Times New Roman"/>
          <w:b/>
          <w:bCs/>
          <w:sz w:val="24"/>
          <w:szCs w:val="24"/>
        </w:rPr>
        <w:t>i</w:t>
      </w:r>
      <w:r w:rsidRPr="003E5B61">
        <w:rPr>
          <w:rFonts w:ascii="Times New Roman" w:eastAsia="David" w:hAnsi="Times New Roman" w:cs="Times New Roman"/>
          <w:b/>
          <w:bCs/>
          <w:sz w:val="24"/>
          <w:szCs w:val="24"/>
        </w:rPr>
        <w:t xml:space="preserve">s Taught: </w:t>
      </w:r>
      <w:r w:rsidR="00FD6978" w:rsidRPr="003E5B61">
        <w:rPr>
          <w:rFonts w:ascii="Times New Roman" w:eastAsia="David" w:hAnsi="Times New Roman" w:cs="Times New Roman"/>
          <w:b/>
          <w:bCs/>
          <w:sz w:val="24"/>
          <w:szCs w:val="24"/>
        </w:rPr>
        <w:t>Between Civic and Security Motivations</w:t>
      </w:r>
    </w:p>
    <w:p w14:paraId="2B75C0EE" w14:textId="11B47AC0"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The Arab-Israeli conflict has transformed the study of Arabic in Israel into something which stands apart from all other subjects taught in Israeli schools (Mendel, 2020). It deals directly with the language of the Arabs – Israeli citizens, Palestinians, and Arabs elsewhere in the Middle East – and is a channel for knowledge of the Arab world. Since the 1950s, the main motivation for Arabic study in Israel has been nationalist-security-intelligence</w:t>
      </w:r>
      <w:r w:rsidR="00A55533" w:rsidRPr="003E5B61">
        <w:rPr>
          <w:rFonts w:ascii="Times New Roman" w:eastAsia="David" w:hAnsi="Times New Roman" w:cs="Times New Roman"/>
          <w:sz w:val="24"/>
          <w:szCs w:val="24"/>
        </w:rPr>
        <w:t>-related</w:t>
      </w:r>
      <w:r w:rsidRPr="003E5B61">
        <w:rPr>
          <w:rFonts w:ascii="Times New Roman" w:eastAsia="David" w:hAnsi="Times New Roman" w:cs="Times New Roman"/>
          <w:sz w:val="24"/>
          <w:szCs w:val="24"/>
        </w:rPr>
        <w:t>: as a result, the discourse regarding Arabic study has been led solely by Jews. At the same time, Hebrew became the dominant language and has remained so ever since (</w:t>
      </w:r>
      <w:proofErr w:type="spellStart"/>
      <w:r w:rsidRPr="003E5B61">
        <w:rPr>
          <w:rFonts w:ascii="Times New Roman" w:eastAsia="David" w:hAnsi="Times New Roman" w:cs="Times New Roman"/>
          <w:sz w:val="24"/>
          <w:szCs w:val="24"/>
        </w:rPr>
        <w:t>Spolsky</w:t>
      </w:r>
      <w:proofErr w:type="spellEnd"/>
      <w:r w:rsidRPr="003E5B61">
        <w:rPr>
          <w:rFonts w:ascii="Times New Roman" w:eastAsia="David" w:hAnsi="Times New Roman" w:cs="Times New Roman"/>
          <w:sz w:val="24"/>
          <w:szCs w:val="24"/>
        </w:rPr>
        <w:t xml:space="preserve"> &amp; </w:t>
      </w:r>
      <w:proofErr w:type="spellStart"/>
      <w:r w:rsidRPr="003E5B61">
        <w:rPr>
          <w:rFonts w:ascii="Times New Roman" w:eastAsia="David" w:hAnsi="Times New Roman" w:cs="Times New Roman"/>
          <w:sz w:val="24"/>
          <w:szCs w:val="24"/>
        </w:rPr>
        <w:t>Shoham</w:t>
      </w:r>
      <w:r w:rsidR="00F92BBD" w:rsidRPr="003E5B61">
        <w:rPr>
          <w:rFonts w:ascii="Times New Roman" w:eastAsia="David" w:hAnsi="Times New Roman" w:cs="Times New Roman"/>
          <w:sz w:val="24"/>
          <w:szCs w:val="24"/>
        </w:rPr>
        <w:t>y</w:t>
      </w:r>
      <w:proofErr w:type="spellEnd"/>
      <w:r w:rsidRPr="003E5B61">
        <w:rPr>
          <w:rFonts w:ascii="Times New Roman" w:eastAsia="David" w:hAnsi="Times New Roman" w:cs="Times New Roman"/>
          <w:sz w:val="24"/>
          <w:szCs w:val="24"/>
        </w:rPr>
        <w:t xml:space="preserve">, 1999). This process reached its peak in July 2018 with the passing of the Nation-State Law, which left Hebrew as the sole official language in the country. </w:t>
      </w:r>
    </w:p>
    <w:p w14:paraId="5F773F0E" w14:textId="39492E01"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In addition, the nature of the Israeli-Palestinian conflict</w:t>
      </w:r>
      <w:r w:rsidR="006C68A7" w:rsidRPr="003E5B61">
        <w:rPr>
          <w:rFonts w:ascii="Times New Roman" w:eastAsia="David" w:hAnsi="Times New Roman" w:cs="Times New Roman"/>
          <w:sz w:val="24"/>
          <w:szCs w:val="24"/>
        </w:rPr>
        <w:t xml:space="preserve">, with the </w:t>
      </w:r>
      <w:r w:rsidRPr="003E5B61">
        <w:rPr>
          <w:rFonts w:ascii="Times New Roman" w:eastAsia="David" w:hAnsi="Times New Roman" w:cs="Times New Roman"/>
          <w:sz w:val="24"/>
          <w:szCs w:val="24"/>
        </w:rPr>
        <w:t xml:space="preserve">violence, </w:t>
      </w:r>
      <w:r w:rsidR="006C68A7" w:rsidRPr="003E5B61">
        <w:rPr>
          <w:rFonts w:ascii="Times New Roman" w:eastAsia="David" w:hAnsi="Times New Roman" w:cs="Times New Roman"/>
          <w:sz w:val="24"/>
          <w:szCs w:val="24"/>
        </w:rPr>
        <w:t>distancing</w:t>
      </w:r>
      <w:r w:rsidRPr="003E5B61">
        <w:rPr>
          <w:rFonts w:ascii="Times New Roman" w:eastAsia="David" w:hAnsi="Times New Roman" w:cs="Times New Roman"/>
          <w:sz w:val="24"/>
          <w:szCs w:val="24"/>
        </w:rPr>
        <w:t xml:space="preserve"> and suspicion</w:t>
      </w:r>
      <w:r w:rsidR="006C68A7" w:rsidRPr="003E5B61">
        <w:rPr>
          <w:rFonts w:ascii="Times New Roman" w:eastAsia="David" w:hAnsi="Times New Roman" w:cs="Times New Roman"/>
          <w:sz w:val="24"/>
          <w:szCs w:val="24"/>
        </w:rPr>
        <w:t xml:space="preserve"> it entails—</w:t>
      </w:r>
      <w:r w:rsidRPr="003E5B61">
        <w:rPr>
          <w:rFonts w:ascii="Times New Roman" w:eastAsia="David" w:hAnsi="Times New Roman" w:cs="Times New Roman"/>
          <w:sz w:val="24"/>
          <w:szCs w:val="24"/>
        </w:rPr>
        <w:t>especially during tense</w:t>
      </w:r>
      <w:r w:rsidR="006C68A7"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periods—often transforms Arabic speakers into “immediately suspect,” while Arabic suffers from negative associations among many Israeli</w:t>
      </w:r>
      <w:r w:rsidR="006C68A7"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Jews. As a result, many Jews are afraid of Arabic and those who speak it.</w:t>
      </w:r>
      <w:r w:rsidRPr="003E5B61">
        <w:rPr>
          <w:rFonts w:ascii="Times New Roman" w:eastAsia="David" w:hAnsi="Times New Roman" w:cs="Times New Roman"/>
          <w:sz w:val="24"/>
          <w:szCs w:val="24"/>
          <w:vertAlign w:val="superscript"/>
        </w:rPr>
        <w:footnoteReference w:id="3"/>
      </w:r>
      <w:r w:rsidRPr="003E5B61">
        <w:rPr>
          <w:rFonts w:ascii="Times New Roman" w:eastAsia="David" w:hAnsi="Times New Roman" w:cs="Times New Roman"/>
          <w:sz w:val="24"/>
          <w:szCs w:val="24"/>
        </w:rPr>
        <w:t xml:space="preserve"> Because of this, most Israelis think that Arabic should be studied first and foremost for “security needs” and so as to “know the enemy” (</w:t>
      </w:r>
      <w:proofErr w:type="spellStart"/>
      <w:r w:rsidRPr="003E5B61">
        <w:rPr>
          <w:rFonts w:ascii="Times New Roman" w:eastAsia="David" w:hAnsi="Times New Roman" w:cs="Times New Roman"/>
          <w:sz w:val="24"/>
          <w:szCs w:val="24"/>
        </w:rPr>
        <w:t>Shenhav</w:t>
      </w:r>
      <w:proofErr w:type="spellEnd"/>
      <w:r w:rsidRPr="003E5B61">
        <w:rPr>
          <w:rFonts w:ascii="Times New Roman" w:eastAsia="David" w:hAnsi="Times New Roman" w:cs="Times New Roman"/>
          <w:sz w:val="24"/>
          <w:szCs w:val="24"/>
        </w:rPr>
        <w:t xml:space="preserve"> et</w:t>
      </w:r>
      <w:r w:rsidR="006C68A7"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al</w:t>
      </w:r>
      <w:r w:rsidR="006C68A7"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 xml:space="preserve">, 2015). Either way, and despite the security motivations for studying the language, very few Jews in Israel know Arabic. This demonstrates a failure in </w:t>
      </w:r>
      <w:r w:rsidR="00BD0F06" w:rsidRPr="003E5B61">
        <w:rPr>
          <w:rFonts w:ascii="Times New Roman" w:eastAsia="David" w:hAnsi="Times New Roman" w:cs="Times New Roman"/>
          <w:sz w:val="24"/>
          <w:szCs w:val="24"/>
        </w:rPr>
        <w:t xml:space="preserve">thinking about </w:t>
      </w:r>
      <w:r w:rsidRPr="003E5B61">
        <w:rPr>
          <w:rFonts w:ascii="Times New Roman" w:eastAsia="David" w:hAnsi="Times New Roman" w:cs="Times New Roman"/>
          <w:sz w:val="24"/>
          <w:szCs w:val="24"/>
        </w:rPr>
        <w:t xml:space="preserve">Arabic, both inside and outside of schools. Yonatan Mendel (Mendel, 2014) describes the </w:t>
      </w:r>
      <w:r w:rsidR="006A7A49" w:rsidRPr="003E5B61">
        <w:rPr>
          <w:rFonts w:ascii="Times New Roman" w:eastAsia="David" w:hAnsi="Times New Roman" w:cs="Times New Roman"/>
          <w:sz w:val="24"/>
          <w:szCs w:val="24"/>
        </w:rPr>
        <w:t>structuring</w:t>
      </w:r>
      <w:r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lastRenderedPageBreak/>
        <w:t xml:space="preserve">of the field of Arabic in Israel as a process which has created a sociolect of “Israeli Arabic” that exists solely in Israeli-Jewish society. This sociolect is drawn from the philological elements which characterize Arabic study in Israel – primarily knowledge of syntax and grammar (he refers to this critically as the “Latinization of Arabic”) and from the security motivations mentioned above. As a result, Arabic in Israel has become an artificial, </w:t>
      </w:r>
      <w:proofErr w:type="gramStart"/>
      <w:r w:rsidRPr="003E5B61">
        <w:rPr>
          <w:rFonts w:ascii="Times New Roman" w:eastAsia="David" w:hAnsi="Times New Roman" w:cs="Times New Roman"/>
          <w:sz w:val="24"/>
          <w:szCs w:val="24"/>
        </w:rPr>
        <w:t>limited</w:t>
      </w:r>
      <w:proofErr w:type="gramEnd"/>
      <w:r w:rsidRPr="003E5B61">
        <w:rPr>
          <w:rFonts w:ascii="Times New Roman" w:eastAsia="David" w:hAnsi="Times New Roman" w:cs="Times New Roman"/>
          <w:sz w:val="24"/>
          <w:szCs w:val="24"/>
        </w:rPr>
        <w:t xml:space="preserve"> and passive language which exists almost without relation to the traditions, cultures and people who use it in a civic and positive way (Mendel, 2014). In short, this sociolect is for Israeli</w:t>
      </w:r>
      <w:r w:rsidR="00DA1A40"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Jews, exists mainly for security purposes, and is not an authentic language spoken by locals.</w:t>
      </w:r>
    </w:p>
    <w:p w14:paraId="7CBAD8B2" w14:textId="0918562C"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 xml:space="preserve">Arabic has become a language that Jews hardly use in public, a language which frightens the authorities, who have now revoked its official status. This reality shows the jarring absence of other </w:t>
      </w:r>
      <w:r w:rsidR="00D802B5" w:rsidRPr="003E5B61">
        <w:rPr>
          <w:rFonts w:ascii="Times New Roman" w:eastAsia="David" w:hAnsi="Times New Roman" w:cs="Times New Roman"/>
          <w:sz w:val="24"/>
          <w:szCs w:val="24"/>
        </w:rPr>
        <w:t>considerations</w:t>
      </w:r>
      <w:r w:rsidRPr="003E5B61">
        <w:rPr>
          <w:rFonts w:ascii="Times New Roman" w:eastAsia="David" w:hAnsi="Times New Roman" w:cs="Times New Roman"/>
          <w:sz w:val="24"/>
          <w:szCs w:val="24"/>
        </w:rPr>
        <w:t>—civic, social, and cultural—</w:t>
      </w:r>
      <w:r w:rsidR="00D802B5" w:rsidRPr="003E5B61">
        <w:rPr>
          <w:rFonts w:ascii="Times New Roman" w:eastAsia="David" w:hAnsi="Times New Roman" w:cs="Times New Roman"/>
          <w:sz w:val="24"/>
          <w:szCs w:val="24"/>
        </w:rPr>
        <w:t xml:space="preserve">on the basis of which </w:t>
      </w:r>
      <w:r w:rsidRPr="003E5B61">
        <w:rPr>
          <w:rFonts w:ascii="Times New Roman" w:eastAsia="David" w:hAnsi="Times New Roman" w:cs="Times New Roman"/>
          <w:sz w:val="24"/>
          <w:szCs w:val="24"/>
        </w:rPr>
        <w:t xml:space="preserve">teaching Arabic in Israel is a worthy endeavor. It also explains the jarring absence of Arab decision-makers shaping Arabic education policy, and the lack of cooperation between the Education Ministry and civil society organizations, institutions, schools, community centers, municipalities and other bodies </w:t>
      </w:r>
      <w:r w:rsidR="00AD1B08" w:rsidRPr="003E5B61">
        <w:rPr>
          <w:rFonts w:ascii="Times New Roman" w:eastAsia="David" w:hAnsi="Times New Roman" w:cs="Times New Roman"/>
          <w:sz w:val="24"/>
          <w:szCs w:val="24"/>
        </w:rPr>
        <w:t>representing</w:t>
      </w:r>
      <w:r w:rsidRPr="003E5B61">
        <w:rPr>
          <w:rFonts w:ascii="Times New Roman" w:eastAsia="David" w:hAnsi="Times New Roman" w:cs="Times New Roman"/>
          <w:sz w:val="24"/>
          <w:szCs w:val="24"/>
        </w:rPr>
        <w:t xml:space="preserve"> Palestinian-Arab citizens of Israel. </w:t>
      </w:r>
    </w:p>
    <w:p w14:paraId="271811FC" w14:textId="31E685C5"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The attempt to reframe Arabic study on the basis of civi</w:t>
      </w:r>
      <w:r w:rsidR="00AA00AA" w:rsidRPr="003E5B61">
        <w:rPr>
          <w:rFonts w:ascii="Times New Roman" w:eastAsia="David" w:hAnsi="Times New Roman" w:cs="Times New Roman"/>
          <w:sz w:val="24"/>
          <w:szCs w:val="24"/>
        </w:rPr>
        <w:t>c</w:t>
      </w:r>
      <w:r w:rsidRPr="003E5B61">
        <w:rPr>
          <w:rFonts w:ascii="Times New Roman" w:eastAsia="David" w:hAnsi="Times New Roman" w:cs="Times New Roman"/>
          <w:sz w:val="24"/>
          <w:szCs w:val="24"/>
        </w:rPr>
        <w:t xml:space="preserve"> and social considerations</w:t>
      </w:r>
      <w:r w:rsidR="0074603D"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 xml:space="preserve">a process I have previously labeled the </w:t>
      </w:r>
      <w:r w:rsidRPr="003E5B61">
        <w:rPr>
          <w:rFonts w:ascii="Times New Roman" w:eastAsia="David" w:hAnsi="Times New Roman" w:cs="Times New Roman"/>
          <w:b/>
          <w:bCs/>
          <w:sz w:val="24"/>
          <w:szCs w:val="24"/>
        </w:rPr>
        <w:t>“civilianization of the Arabic language”</w:t>
      </w:r>
      <w:r w:rsidR="0074603D"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has faced difficulties arising from the prevailing political climate in Israel. This makes it challenging to depict Arabic positively as a civic and cultural language (Amara et</w:t>
      </w:r>
      <w:r w:rsidR="0056284B"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 xml:space="preserve"> al</w:t>
      </w:r>
      <w:r w:rsidR="0056284B"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 xml:space="preserve">, 2008). This is an issue which pertains to the entire political system in Israel, and not just the field of education. </w:t>
      </w:r>
      <w:r w:rsidR="00F1179B" w:rsidRPr="003E5B61">
        <w:rPr>
          <w:rFonts w:ascii="Times New Roman" w:eastAsia="David" w:hAnsi="Times New Roman" w:cs="Times New Roman"/>
          <w:sz w:val="24"/>
          <w:szCs w:val="24"/>
        </w:rPr>
        <w:t>Israel</w:t>
      </w:r>
      <w:r w:rsidRPr="003E5B61">
        <w:rPr>
          <w:rFonts w:ascii="Times New Roman" w:eastAsia="David" w:hAnsi="Times New Roman" w:cs="Times New Roman"/>
          <w:sz w:val="24"/>
          <w:szCs w:val="24"/>
        </w:rPr>
        <w:t xml:space="preserve"> is a country </w:t>
      </w:r>
      <w:r w:rsidR="00F1179B" w:rsidRPr="003E5B61">
        <w:rPr>
          <w:rFonts w:ascii="Times New Roman" w:eastAsia="David" w:hAnsi="Times New Roman" w:cs="Times New Roman"/>
          <w:sz w:val="24"/>
          <w:szCs w:val="24"/>
        </w:rPr>
        <w:t>in which</w:t>
      </w:r>
      <w:r w:rsidRPr="003E5B61">
        <w:rPr>
          <w:rFonts w:ascii="Times New Roman" w:eastAsia="David" w:hAnsi="Times New Roman" w:cs="Times New Roman"/>
          <w:sz w:val="24"/>
          <w:szCs w:val="24"/>
        </w:rPr>
        <w:t xml:space="preserve"> the Prime Minister refers to Arab citizens “galloping to the polls” who need to be combated quickly, and which passes the Nation-State Law, creating a new situation which labels Arab citizens as outsiders in the Jewish State. In this context, </w:t>
      </w:r>
      <w:r w:rsidR="00D13C85" w:rsidRPr="003E5B61">
        <w:rPr>
          <w:rFonts w:ascii="Times New Roman" w:eastAsia="David" w:hAnsi="Times New Roman" w:cs="Times New Roman"/>
          <w:sz w:val="24"/>
          <w:szCs w:val="24"/>
        </w:rPr>
        <w:t>it is</w:t>
      </w:r>
      <w:r w:rsidRPr="003E5B61">
        <w:rPr>
          <w:rFonts w:ascii="Times New Roman" w:eastAsia="David" w:hAnsi="Times New Roman" w:cs="Times New Roman"/>
          <w:sz w:val="24"/>
          <w:szCs w:val="24"/>
        </w:rPr>
        <w:t xml:space="preserve"> impossible to separate Israeli</w:t>
      </w:r>
      <w:r w:rsidR="00D13C85"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 xml:space="preserve">Jews’ attitude to Arabs </w:t>
      </w:r>
      <w:r w:rsidR="00D13C85" w:rsidRPr="003E5B61">
        <w:rPr>
          <w:rFonts w:ascii="Times New Roman" w:eastAsia="David" w:hAnsi="Times New Roman" w:cs="Times New Roman"/>
          <w:sz w:val="24"/>
          <w:szCs w:val="24"/>
        </w:rPr>
        <w:t>from</w:t>
      </w:r>
      <w:r w:rsidRPr="003E5B61">
        <w:rPr>
          <w:rFonts w:ascii="Times New Roman" w:eastAsia="David" w:hAnsi="Times New Roman" w:cs="Times New Roman"/>
          <w:sz w:val="24"/>
          <w:szCs w:val="24"/>
        </w:rPr>
        <w:t xml:space="preserve"> their attitude to the Arabic language (Amara, 2018). The influence of the political climate in Israel also permeates into classrooms (Bar-Tal, 1999) and plays its part in framing how people perceive Arabic. </w:t>
      </w:r>
    </w:p>
    <w:p w14:paraId="6176CAFC" w14:textId="403A8238"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As a result, attempts by the Ministry of Education to improve Arabic teaching in Jewish schools through structural or organizational reforms have</w:t>
      </w:r>
      <w:r w:rsidR="002A0A64" w:rsidRPr="003E5B61">
        <w:rPr>
          <w:rFonts w:ascii="Times New Roman" w:eastAsia="David" w:hAnsi="Times New Roman" w:cs="Times New Roman"/>
          <w:sz w:val="24"/>
          <w:szCs w:val="24"/>
        </w:rPr>
        <w:t xml:space="preserve"> </w:t>
      </w:r>
      <w:r w:rsidRPr="003E5B61">
        <w:rPr>
          <w:rFonts w:ascii="Times New Roman" w:eastAsia="David" w:hAnsi="Times New Roman" w:cs="Times New Roman"/>
          <w:sz w:val="24"/>
          <w:szCs w:val="24"/>
        </w:rPr>
        <w:t>n</w:t>
      </w:r>
      <w:r w:rsidR="002A0A64" w:rsidRPr="003E5B61">
        <w:rPr>
          <w:rFonts w:ascii="Times New Roman" w:eastAsia="David" w:hAnsi="Times New Roman" w:cs="Times New Roman"/>
          <w:sz w:val="24"/>
          <w:szCs w:val="24"/>
        </w:rPr>
        <w:t>o</w:t>
      </w:r>
      <w:r w:rsidRPr="003E5B61">
        <w:rPr>
          <w:rFonts w:ascii="Times New Roman" w:eastAsia="David" w:hAnsi="Times New Roman" w:cs="Times New Roman"/>
          <w:sz w:val="24"/>
          <w:szCs w:val="24"/>
        </w:rPr>
        <w:t xml:space="preserve">t been effective in the face of continued hostility towards Arabic culture, which is common in </w:t>
      </w:r>
      <w:r w:rsidR="000F1924" w:rsidRPr="003E5B61">
        <w:rPr>
          <w:rFonts w:ascii="Times New Roman" w:eastAsia="David" w:hAnsi="Times New Roman" w:cs="Times New Roman"/>
          <w:sz w:val="24"/>
          <w:szCs w:val="24"/>
        </w:rPr>
        <w:t xml:space="preserve">the </w:t>
      </w:r>
      <w:r w:rsidRPr="003E5B61">
        <w:rPr>
          <w:rFonts w:ascii="Times New Roman" w:eastAsia="David" w:hAnsi="Times New Roman" w:cs="Times New Roman"/>
          <w:sz w:val="24"/>
          <w:szCs w:val="24"/>
        </w:rPr>
        <w:t xml:space="preserve">Israeli education </w:t>
      </w:r>
      <w:r w:rsidR="000F1924" w:rsidRPr="003E5B61">
        <w:rPr>
          <w:rFonts w:ascii="Times New Roman" w:eastAsia="David" w:hAnsi="Times New Roman" w:cs="Times New Roman"/>
          <w:sz w:val="24"/>
          <w:szCs w:val="24"/>
        </w:rPr>
        <w:lastRenderedPageBreak/>
        <w:t xml:space="preserve">system </w:t>
      </w:r>
      <w:r w:rsidRPr="003E5B61">
        <w:rPr>
          <w:rFonts w:ascii="Times New Roman" w:eastAsia="David" w:hAnsi="Times New Roman" w:cs="Times New Roman"/>
          <w:sz w:val="24"/>
          <w:szCs w:val="24"/>
        </w:rPr>
        <w:t xml:space="preserve">and is influenced by the political atmosphere in Israel (for more see </w:t>
      </w:r>
      <w:proofErr w:type="spellStart"/>
      <w:r w:rsidRPr="003E5B61">
        <w:rPr>
          <w:rFonts w:ascii="Times New Roman" w:eastAsia="David" w:hAnsi="Times New Roman" w:cs="Times New Roman"/>
          <w:sz w:val="24"/>
          <w:szCs w:val="24"/>
        </w:rPr>
        <w:t>Dror</w:t>
      </w:r>
      <w:proofErr w:type="spellEnd"/>
      <w:r w:rsidRPr="003E5B61">
        <w:rPr>
          <w:rFonts w:ascii="Times New Roman" w:eastAsia="David" w:hAnsi="Times New Roman" w:cs="Times New Roman"/>
          <w:sz w:val="24"/>
          <w:szCs w:val="24"/>
        </w:rPr>
        <w:t>, 2004, Elazar-Ha</w:t>
      </w:r>
      <w:r w:rsidR="00197140" w:rsidRPr="003E5B61">
        <w:rPr>
          <w:rFonts w:ascii="Times New Roman" w:eastAsia="David" w:hAnsi="Times New Roman" w:cs="Times New Roman"/>
          <w:sz w:val="24"/>
          <w:szCs w:val="24"/>
        </w:rPr>
        <w:t>l</w:t>
      </w:r>
      <w:r w:rsidRPr="003E5B61">
        <w:rPr>
          <w:rFonts w:ascii="Times New Roman" w:eastAsia="David" w:hAnsi="Times New Roman" w:cs="Times New Roman"/>
          <w:sz w:val="24"/>
          <w:szCs w:val="24"/>
        </w:rPr>
        <w:t xml:space="preserve">evi, 2014). </w:t>
      </w:r>
    </w:p>
    <w:p w14:paraId="2556089B" w14:textId="323449D5"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In light of all of the above, it</w:t>
      </w:r>
      <w:r w:rsidR="001E7843" w:rsidRPr="003E5B61">
        <w:rPr>
          <w:rFonts w:ascii="Times New Roman" w:eastAsia="David" w:hAnsi="Times New Roman" w:cs="Times New Roman"/>
          <w:sz w:val="24"/>
          <w:szCs w:val="24"/>
        </w:rPr>
        <w:t xml:space="preserve"> i</w:t>
      </w:r>
      <w:r w:rsidRPr="003E5B61">
        <w:rPr>
          <w:rFonts w:ascii="Times New Roman" w:eastAsia="David" w:hAnsi="Times New Roman" w:cs="Times New Roman"/>
          <w:sz w:val="24"/>
          <w:szCs w:val="24"/>
        </w:rPr>
        <w:t xml:space="preserve">s clear that the </w:t>
      </w:r>
      <w:r w:rsidRPr="003E5B61">
        <w:rPr>
          <w:rFonts w:ascii="Times New Roman" w:eastAsia="David" w:hAnsi="Times New Roman" w:cs="Times New Roman"/>
          <w:b/>
          <w:bCs/>
          <w:sz w:val="24"/>
          <w:szCs w:val="24"/>
        </w:rPr>
        <w:t xml:space="preserve">political environment </w:t>
      </w:r>
      <w:r w:rsidRPr="003E5B61">
        <w:rPr>
          <w:rFonts w:ascii="Times New Roman" w:eastAsia="David" w:hAnsi="Times New Roman" w:cs="Times New Roman"/>
          <w:sz w:val="24"/>
          <w:szCs w:val="24"/>
        </w:rPr>
        <w:t xml:space="preserve">in which Arabic is studied in Israel is the main challenge facing Arabic instruction in the country. As long as the cultural and civic aspects of the language </w:t>
      </w:r>
      <w:r w:rsidR="00DC3036" w:rsidRPr="003E5B61">
        <w:rPr>
          <w:rFonts w:ascii="Times New Roman" w:eastAsia="David" w:hAnsi="Times New Roman" w:cs="Times New Roman"/>
          <w:sz w:val="24"/>
          <w:szCs w:val="24"/>
        </w:rPr>
        <w:t>do not</w:t>
      </w:r>
      <w:r w:rsidRPr="003E5B61">
        <w:rPr>
          <w:rFonts w:ascii="Times New Roman" w:eastAsia="David" w:hAnsi="Times New Roman" w:cs="Times New Roman"/>
          <w:sz w:val="24"/>
          <w:szCs w:val="24"/>
        </w:rPr>
        <w:t xml:space="preserve"> find expression in Israeli-Jewish schools, there will be no substantial change to the way the language is taught or </w:t>
      </w:r>
      <w:r w:rsidR="00DC3036" w:rsidRPr="003E5B61">
        <w:rPr>
          <w:rFonts w:ascii="Times New Roman" w:eastAsia="David" w:hAnsi="Times New Roman" w:cs="Times New Roman"/>
          <w:sz w:val="24"/>
          <w:szCs w:val="24"/>
        </w:rPr>
        <w:t xml:space="preserve">to </w:t>
      </w:r>
      <w:r w:rsidRPr="003E5B61">
        <w:rPr>
          <w:rFonts w:ascii="Times New Roman" w:eastAsia="David" w:hAnsi="Times New Roman" w:cs="Times New Roman"/>
          <w:sz w:val="24"/>
          <w:szCs w:val="24"/>
        </w:rPr>
        <w:t>students’ achievements.</w:t>
      </w:r>
    </w:p>
    <w:p w14:paraId="7094DABA" w14:textId="77777777" w:rsidR="002D3992" w:rsidRPr="003E5B61" w:rsidRDefault="002D3992">
      <w:pPr>
        <w:pStyle w:val="Body"/>
        <w:bidi w:val="0"/>
        <w:spacing w:line="360" w:lineRule="auto"/>
        <w:jc w:val="both"/>
        <w:rPr>
          <w:rFonts w:ascii="Times New Roman" w:eastAsia="David" w:hAnsi="Times New Roman" w:cs="Times New Roman"/>
          <w:sz w:val="24"/>
          <w:szCs w:val="24"/>
        </w:rPr>
      </w:pPr>
    </w:p>
    <w:p w14:paraId="19980929" w14:textId="722469C8"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b/>
          <w:bCs/>
          <w:sz w:val="24"/>
          <w:szCs w:val="24"/>
        </w:rPr>
        <w:t>Characteristics of Arabic Instruction in Hebrew Schools: On Translation and Grammar</w:t>
      </w:r>
    </w:p>
    <w:p w14:paraId="78A41979" w14:textId="223EE712"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Over the last few years the Ministry of Education has introduced a number of innovations to Arabic study in Hebrew schools, including, for example, learning about the world of Islam.</w:t>
      </w:r>
      <w:r w:rsidRPr="003E5B61">
        <w:rPr>
          <w:rFonts w:ascii="Times New Roman" w:eastAsia="David" w:hAnsi="Times New Roman" w:cs="Times New Roman"/>
          <w:sz w:val="24"/>
          <w:szCs w:val="24"/>
          <w:vertAlign w:val="superscript"/>
        </w:rPr>
        <w:footnoteReference w:id="4"/>
      </w:r>
      <w:r w:rsidRPr="003E5B61">
        <w:rPr>
          <w:rFonts w:ascii="Times New Roman" w:eastAsia="David" w:hAnsi="Times New Roman" w:cs="Times New Roman"/>
          <w:b/>
          <w:bCs/>
          <w:sz w:val="24"/>
          <w:szCs w:val="24"/>
        </w:rPr>
        <w:t xml:space="preserve"> </w:t>
      </w:r>
      <w:r w:rsidRPr="003E5B61">
        <w:rPr>
          <w:rFonts w:ascii="Times New Roman" w:eastAsia="David" w:hAnsi="Times New Roman" w:cs="Times New Roman"/>
          <w:sz w:val="24"/>
          <w:szCs w:val="24"/>
        </w:rPr>
        <w:t xml:space="preserve">Despite this, </w:t>
      </w:r>
      <w:r w:rsidR="001F3A46" w:rsidRPr="003E5B61">
        <w:rPr>
          <w:rFonts w:ascii="Times New Roman" w:eastAsia="David" w:hAnsi="Times New Roman" w:cs="Times New Roman"/>
          <w:sz w:val="24"/>
          <w:szCs w:val="24"/>
        </w:rPr>
        <w:t xml:space="preserve">the </w:t>
      </w:r>
      <w:r w:rsidRPr="003E5B61">
        <w:rPr>
          <w:rFonts w:ascii="Times New Roman" w:eastAsia="David" w:hAnsi="Times New Roman" w:cs="Times New Roman"/>
          <w:sz w:val="24"/>
          <w:szCs w:val="24"/>
        </w:rPr>
        <w:t xml:space="preserve">teaching </w:t>
      </w:r>
      <w:r w:rsidR="001F3A46" w:rsidRPr="003E5B61">
        <w:rPr>
          <w:rFonts w:ascii="Times New Roman" w:eastAsia="David" w:hAnsi="Times New Roman" w:cs="Times New Roman"/>
          <w:sz w:val="24"/>
          <w:szCs w:val="24"/>
        </w:rPr>
        <w:t xml:space="preserve">of </w:t>
      </w:r>
      <w:r w:rsidRPr="003E5B61">
        <w:rPr>
          <w:rFonts w:ascii="Times New Roman" w:eastAsia="David" w:hAnsi="Times New Roman" w:cs="Times New Roman"/>
          <w:sz w:val="24"/>
          <w:szCs w:val="24"/>
        </w:rPr>
        <w:t>Arabic in Israel still emphasizes skills in grammar, translation and memorization (</w:t>
      </w:r>
      <w:proofErr w:type="spellStart"/>
      <w:r w:rsidRPr="003E5B61">
        <w:rPr>
          <w:rFonts w:ascii="Times New Roman" w:eastAsia="David" w:hAnsi="Times New Roman" w:cs="Times New Roman"/>
          <w:sz w:val="24"/>
          <w:szCs w:val="24"/>
        </w:rPr>
        <w:t>Pragman</w:t>
      </w:r>
      <w:proofErr w:type="spellEnd"/>
      <w:r w:rsidRPr="003E5B61">
        <w:rPr>
          <w:rFonts w:ascii="Times New Roman" w:eastAsia="David" w:hAnsi="Times New Roman" w:cs="Times New Roman"/>
          <w:sz w:val="24"/>
          <w:szCs w:val="24"/>
        </w:rPr>
        <w:t>, 2006)</w:t>
      </w:r>
      <w:commentRangeStart w:id="12"/>
      <w:r w:rsidRPr="003E5B61">
        <w:rPr>
          <w:rFonts w:ascii="Times New Roman" w:eastAsia="David" w:hAnsi="Times New Roman" w:cs="Times New Roman"/>
          <w:sz w:val="24"/>
          <w:szCs w:val="24"/>
        </w:rPr>
        <w:t>.</w:t>
      </w:r>
      <w:commentRangeEnd w:id="12"/>
      <w:r w:rsidRPr="003E5B61">
        <w:rPr>
          <w:rFonts w:ascii="Times New Roman" w:hAnsi="Times New Roman" w:cs="Times New Roman"/>
          <w:sz w:val="24"/>
          <w:szCs w:val="24"/>
        </w:rPr>
        <w:commentReference w:id="12"/>
      </w:r>
      <w:r w:rsidRPr="003E5B61">
        <w:rPr>
          <w:rFonts w:ascii="Times New Roman" w:eastAsia="David" w:hAnsi="Times New Roman" w:cs="Times New Roman"/>
          <w:sz w:val="24"/>
          <w:szCs w:val="24"/>
        </w:rPr>
        <w:t xml:space="preserve"> A significant portion of the time is devoted to studying linguistic characteristics of </w:t>
      </w:r>
      <w:r w:rsidR="0042091B" w:rsidRPr="003E5B61">
        <w:rPr>
          <w:rFonts w:ascii="Times New Roman" w:eastAsia="David" w:hAnsi="Times New Roman" w:cs="Times New Roman"/>
          <w:sz w:val="24"/>
          <w:szCs w:val="24"/>
        </w:rPr>
        <w:t>l</w:t>
      </w:r>
      <w:r w:rsidRPr="003E5B61">
        <w:rPr>
          <w:rFonts w:ascii="Times New Roman" w:eastAsia="David" w:hAnsi="Times New Roman" w:cs="Times New Roman"/>
          <w:sz w:val="24"/>
          <w:szCs w:val="24"/>
        </w:rPr>
        <w:t>iterary Arabic and translating texts, mainly from newspapers. Hardly any time is devoted to acquiring speaking skills, the lesson</w:t>
      </w:r>
      <w:r w:rsidR="0042091B" w:rsidRPr="003E5B61">
        <w:rPr>
          <w:rFonts w:ascii="Times New Roman" w:eastAsia="David" w:hAnsi="Times New Roman" w:cs="Times New Roman"/>
          <w:sz w:val="24"/>
          <w:szCs w:val="24"/>
        </w:rPr>
        <w:t>s are not</w:t>
      </w:r>
      <w:r w:rsidRPr="003E5B61">
        <w:rPr>
          <w:rFonts w:ascii="Times New Roman" w:eastAsia="David" w:hAnsi="Times New Roman" w:cs="Times New Roman"/>
          <w:sz w:val="24"/>
          <w:szCs w:val="24"/>
        </w:rPr>
        <w:t xml:space="preserve"> delivered in Arabic (literary or spoken) and many of the teachers in the Jewish school system say </w:t>
      </w:r>
      <w:r w:rsidR="0042091B" w:rsidRPr="003E5B61">
        <w:rPr>
          <w:rFonts w:ascii="Times New Roman" w:eastAsia="David" w:hAnsi="Times New Roman" w:cs="Times New Roman"/>
          <w:sz w:val="24"/>
          <w:szCs w:val="24"/>
        </w:rPr>
        <w:t>are</w:t>
      </w:r>
      <w:r w:rsidRPr="003E5B61">
        <w:rPr>
          <w:rFonts w:ascii="Times New Roman" w:eastAsia="David" w:hAnsi="Times New Roman" w:cs="Times New Roman"/>
          <w:sz w:val="24"/>
          <w:szCs w:val="24"/>
        </w:rPr>
        <w:t xml:space="preserve"> incapable of doing so (Uhlmann, 2017). In other words, Arabic is taught as a dead language, like Latin. It is taught for the purpose of reading but not for speech and communication, and not as a </w:t>
      </w:r>
      <w:r w:rsidR="0042091B" w:rsidRPr="003E5B61">
        <w:rPr>
          <w:rFonts w:ascii="Times New Roman" w:eastAsia="David" w:hAnsi="Times New Roman" w:cs="Times New Roman"/>
          <w:sz w:val="24"/>
          <w:szCs w:val="24"/>
        </w:rPr>
        <w:t xml:space="preserve">broad, </w:t>
      </w:r>
      <w:r w:rsidRPr="003E5B61">
        <w:rPr>
          <w:rFonts w:ascii="Times New Roman" w:eastAsia="David" w:hAnsi="Times New Roman" w:cs="Times New Roman"/>
          <w:sz w:val="24"/>
          <w:szCs w:val="24"/>
        </w:rPr>
        <w:t>living langua</w:t>
      </w:r>
      <w:bookmarkStart w:id="13" w:name="_DdeLink__747_1391513441"/>
      <w:bookmarkEnd w:id="13"/>
      <w:r w:rsidRPr="003E5B61">
        <w:rPr>
          <w:rFonts w:ascii="Times New Roman" w:eastAsia="David" w:hAnsi="Times New Roman" w:cs="Times New Roman"/>
          <w:sz w:val="24"/>
          <w:szCs w:val="24"/>
        </w:rPr>
        <w:t xml:space="preserve">ge. Even in Israeli universities and colleges, Arabic is usually taught in Hebrew (Amara, </w:t>
      </w:r>
      <w:proofErr w:type="spellStart"/>
      <w:r w:rsidR="00227549" w:rsidRPr="003E5B61">
        <w:rPr>
          <w:rFonts w:ascii="Times New Roman" w:eastAsia="David" w:hAnsi="Times New Roman" w:cs="Times New Roman"/>
          <w:color w:val="1D2228"/>
          <w:sz w:val="24"/>
          <w:szCs w:val="24"/>
          <w:u w:color="1D2228"/>
        </w:rPr>
        <w:t>Donitsa</w:t>
      </w:r>
      <w:proofErr w:type="spellEnd"/>
      <w:r w:rsidR="00227549" w:rsidRPr="003E5B61">
        <w:rPr>
          <w:rFonts w:ascii="Times New Roman" w:eastAsia="David" w:hAnsi="Times New Roman" w:cs="Times New Roman"/>
          <w:color w:val="1D2228"/>
          <w:sz w:val="24"/>
          <w:szCs w:val="24"/>
          <w:u w:color="1D2228"/>
        </w:rPr>
        <w:t>-Schmidt</w:t>
      </w:r>
      <w:r w:rsidRPr="003E5B61">
        <w:rPr>
          <w:rFonts w:ascii="Times New Roman" w:eastAsia="David" w:hAnsi="Times New Roman" w:cs="Times New Roman"/>
          <w:sz w:val="24"/>
          <w:szCs w:val="24"/>
        </w:rPr>
        <w:t xml:space="preserve"> &amp; </w:t>
      </w:r>
      <w:proofErr w:type="spellStart"/>
      <w:r w:rsidRPr="003E5B61">
        <w:rPr>
          <w:rFonts w:ascii="Times New Roman" w:eastAsia="David" w:hAnsi="Times New Roman" w:cs="Times New Roman"/>
          <w:sz w:val="24"/>
          <w:szCs w:val="24"/>
        </w:rPr>
        <w:t>Mar</w:t>
      </w:r>
      <w:r w:rsidR="00BA65AD" w:rsidRPr="003E5B61">
        <w:rPr>
          <w:rFonts w:ascii="Times New Roman" w:eastAsia="David" w:hAnsi="Times New Roman" w:cs="Times New Roman"/>
          <w:sz w:val="24"/>
          <w:szCs w:val="24"/>
        </w:rPr>
        <w:t>’</w:t>
      </w:r>
      <w:r w:rsidRPr="003E5B61">
        <w:rPr>
          <w:rFonts w:ascii="Times New Roman" w:eastAsia="David" w:hAnsi="Times New Roman" w:cs="Times New Roman"/>
          <w:sz w:val="24"/>
          <w:szCs w:val="24"/>
        </w:rPr>
        <w:t>i</w:t>
      </w:r>
      <w:proofErr w:type="spellEnd"/>
      <w:r w:rsidRPr="003E5B61">
        <w:rPr>
          <w:rFonts w:ascii="Times New Roman" w:eastAsia="David" w:hAnsi="Times New Roman" w:cs="Times New Roman"/>
          <w:sz w:val="24"/>
          <w:szCs w:val="24"/>
        </w:rPr>
        <w:t xml:space="preserve">, 2016). This approach apparently stems from </w:t>
      </w:r>
      <w:r w:rsidR="00D50847" w:rsidRPr="003E5B61">
        <w:rPr>
          <w:rFonts w:ascii="Times New Roman" w:eastAsia="David" w:hAnsi="Times New Roman" w:cs="Times New Roman"/>
          <w:sz w:val="24"/>
          <w:szCs w:val="24"/>
        </w:rPr>
        <w:t>a</w:t>
      </w:r>
      <w:r w:rsidRPr="003E5B61">
        <w:rPr>
          <w:rFonts w:ascii="Times New Roman" w:eastAsia="David" w:hAnsi="Times New Roman" w:cs="Times New Roman"/>
          <w:sz w:val="24"/>
          <w:szCs w:val="24"/>
        </w:rPr>
        <w:t xml:space="preserve"> colonialist-imperialist </w:t>
      </w:r>
      <w:r w:rsidR="00D50847" w:rsidRPr="003E5B61">
        <w:rPr>
          <w:rFonts w:ascii="Times New Roman" w:eastAsia="David" w:hAnsi="Times New Roman" w:cs="Times New Roman"/>
          <w:sz w:val="24"/>
          <w:szCs w:val="24"/>
        </w:rPr>
        <w:t>orientation</w:t>
      </w:r>
      <w:r w:rsidRPr="003E5B61">
        <w:rPr>
          <w:rFonts w:ascii="Times New Roman" w:eastAsia="David" w:hAnsi="Times New Roman" w:cs="Times New Roman"/>
          <w:sz w:val="24"/>
          <w:szCs w:val="24"/>
        </w:rPr>
        <w:t xml:space="preserve">, common in the Israeli academy, which views Arabic as an inferior language. </w:t>
      </w:r>
    </w:p>
    <w:p w14:paraId="4A721DE9" w14:textId="6B3BBC18" w:rsidR="002D3992" w:rsidRPr="003E5B61" w:rsidRDefault="0099485F">
      <w:pPr>
        <w:pStyle w:val="Body"/>
        <w:bidi w:val="0"/>
        <w:spacing w:line="360" w:lineRule="auto"/>
        <w:jc w:val="both"/>
        <w:rPr>
          <w:rFonts w:ascii="Times New Roman" w:hAnsi="Times New Roman" w:cs="Times New Roman"/>
          <w:sz w:val="24"/>
          <w:szCs w:val="24"/>
        </w:rPr>
      </w:pPr>
      <w:r w:rsidRPr="003E5B61">
        <w:rPr>
          <w:rFonts w:ascii="Times New Roman" w:eastAsia="David" w:hAnsi="Times New Roman" w:cs="Times New Roman"/>
          <w:sz w:val="24"/>
          <w:szCs w:val="24"/>
        </w:rPr>
        <w:t xml:space="preserve">An exception to this can be found in two pioneering programs for teaching Arabic with advanced methods that were introduced in two different universities in 1991. The Department of Islamic and Middle East Studies at the Hebrew University teaches </w:t>
      </w:r>
      <w:r w:rsidR="008E5251" w:rsidRPr="003E5B61">
        <w:rPr>
          <w:rFonts w:ascii="Times New Roman" w:eastAsia="David" w:hAnsi="Times New Roman" w:cs="Times New Roman"/>
          <w:sz w:val="24"/>
          <w:szCs w:val="24"/>
        </w:rPr>
        <w:lastRenderedPageBreak/>
        <w:t>l</w:t>
      </w:r>
      <w:r w:rsidRPr="003E5B61">
        <w:rPr>
          <w:rFonts w:ascii="Times New Roman" w:eastAsia="David" w:hAnsi="Times New Roman" w:cs="Times New Roman"/>
          <w:sz w:val="24"/>
          <w:szCs w:val="24"/>
        </w:rPr>
        <w:t xml:space="preserve">iterary Arabic </w:t>
      </w:r>
      <w:r w:rsidRPr="003E5B61">
        <w:rPr>
          <w:rFonts w:ascii="Times New Roman" w:eastAsia="David" w:hAnsi="Times New Roman" w:cs="Times New Roman"/>
          <w:i/>
          <w:iCs/>
          <w:sz w:val="24"/>
          <w:szCs w:val="24"/>
        </w:rPr>
        <w:t>in</w:t>
      </w:r>
      <w:r w:rsidRPr="003E5B61">
        <w:rPr>
          <w:rFonts w:ascii="Times New Roman" w:eastAsia="David" w:hAnsi="Times New Roman" w:cs="Times New Roman"/>
          <w:sz w:val="24"/>
          <w:szCs w:val="24"/>
        </w:rPr>
        <w:t xml:space="preserve"> </w:t>
      </w:r>
      <w:r w:rsidR="008E5251" w:rsidRPr="003E5B61">
        <w:rPr>
          <w:rFonts w:ascii="Times New Roman" w:eastAsia="David" w:hAnsi="Times New Roman" w:cs="Times New Roman"/>
          <w:sz w:val="24"/>
          <w:szCs w:val="24"/>
        </w:rPr>
        <w:t>literary</w:t>
      </w:r>
      <w:r w:rsidRPr="003E5B61">
        <w:rPr>
          <w:rFonts w:ascii="Times New Roman" w:eastAsia="David" w:hAnsi="Times New Roman" w:cs="Times New Roman"/>
          <w:sz w:val="24"/>
          <w:szCs w:val="24"/>
        </w:rPr>
        <w:t xml:space="preserve"> Arabic and is taught by teachers </w:t>
      </w:r>
      <w:r w:rsidR="008E5251" w:rsidRPr="003E5B61">
        <w:rPr>
          <w:rFonts w:ascii="Times New Roman" w:eastAsia="David" w:hAnsi="Times New Roman" w:cs="Times New Roman"/>
          <w:sz w:val="24"/>
          <w:szCs w:val="24"/>
        </w:rPr>
        <w:t xml:space="preserve">whose </w:t>
      </w:r>
      <w:proofErr w:type="gramStart"/>
      <w:r w:rsidRPr="003E5B61">
        <w:rPr>
          <w:rFonts w:ascii="Times New Roman" w:eastAsia="David" w:hAnsi="Times New Roman" w:cs="Times New Roman"/>
          <w:sz w:val="24"/>
          <w:szCs w:val="24"/>
        </w:rPr>
        <w:t>mother tongue</w:t>
      </w:r>
      <w:proofErr w:type="gramEnd"/>
      <w:r w:rsidRPr="003E5B61">
        <w:rPr>
          <w:rFonts w:ascii="Times New Roman" w:eastAsia="David" w:hAnsi="Times New Roman" w:cs="Times New Roman"/>
          <w:sz w:val="24"/>
          <w:szCs w:val="24"/>
        </w:rPr>
        <w:t xml:space="preserve"> </w:t>
      </w:r>
      <w:r w:rsidR="008E5251" w:rsidRPr="003E5B61">
        <w:rPr>
          <w:rFonts w:ascii="Times New Roman" w:eastAsia="David" w:hAnsi="Times New Roman" w:cs="Times New Roman"/>
          <w:sz w:val="24"/>
          <w:szCs w:val="24"/>
        </w:rPr>
        <w:t xml:space="preserve">is Arabic </w:t>
      </w:r>
      <w:r w:rsidRPr="003E5B61">
        <w:rPr>
          <w:rFonts w:ascii="Times New Roman" w:eastAsia="David" w:hAnsi="Times New Roman" w:cs="Times New Roman"/>
          <w:sz w:val="24"/>
          <w:szCs w:val="24"/>
        </w:rPr>
        <w:t>or who speak it fluently. The students study Modern Standard Arabic (MSA) and follow the approach of the Common European Framework of References for Languages (CEFR). After a grounding in the standard language they begin to practice spoken Arabic in and out of class.</w:t>
      </w:r>
      <w:r w:rsidRPr="003E5B61">
        <w:rPr>
          <w:rFonts w:ascii="Times New Roman" w:eastAsia="David" w:hAnsi="Times New Roman" w:cs="Times New Roman"/>
          <w:sz w:val="24"/>
          <w:szCs w:val="24"/>
          <w:vertAlign w:val="superscript"/>
        </w:rPr>
        <w:footnoteReference w:id="5"/>
      </w:r>
      <w:r w:rsidRPr="003E5B61">
        <w:rPr>
          <w:rStyle w:val="None"/>
          <w:rFonts w:ascii="Times New Roman" w:eastAsia="David" w:hAnsi="Times New Roman" w:cs="Times New Roman"/>
          <w:sz w:val="24"/>
          <w:szCs w:val="24"/>
        </w:rPr>
        <w:t xml:space="preserve"> The Department of Middle East Studies at Ben-Gurion University of the Negev takes </w:t>
      </w:r>
      <w:r w:rsidR="008E5251" w:rsidRPr="003E5B61">
        <w:rPr>
          <w:rStyle w:val="None"/>
          <w:rFonts w:ascii="Times New Roman" w:eastAsia="David" w:hAnsi="Times New Roman" w:cs="Times New Roman"/>
          <w:sz w:val="24"/>
          <w:szCs w:val="24"/>
        </w:rPr>
        <w:t>an</w:t>
      </w:r>
      <w:r w:rsidRPr="003E5B61">
        <w:rPr>
          <w:rStyle w:val="None"/>
          <w:rFonts w:ascii="Times New Roman" w:eastAsia="David" w:hAnsi="Times New Roman" w:cs="Times New Roman"/>
          <w:sz w:val="24"/>
          <w:szCs w:val="24"/>
        </w:rPr>
        <w:t xml:space="preserve"> integrative approach to Arabic instruction, combining literary and spoken Arabic as two complementary parts of the same whole. This is enriched by a teaching method developed by Dr. </w:t>
      </w:r>
      <w:proofErr w:type="spellStart"/>
      <w:r w:rsidRPr="003E5B61">
        <w:rPr>
          <w:rStyle w:val="None"/>
          <w:rFonts w:ascii="Times New Roman" w:eastAsia="David" w:hAnsi="Times New Roman" w:cs="Times New Roman"/>
          <w:sz w:val="24"/>
          <w:szCs w:val="24"/>
        </w:rPr>
        <w:t>Mundar</w:t>
      </w:r>
      <w:proofErr w:type="spellEnd"/>
      <w:r w:rsidRPr="003E5B61">
        <w:rPr>
          <w:rStyle w:val="None"/>
          <w:rFonts w:ascii="Times New Roman" w:eastAsia="David" w:hAnsi="Times New Roman" w:cs="Times New Roman"/>
          <w:sz w:val="24"/>
          <w:szCs w:val="24"/>
        </w:rPr>
        <w:t xml:space="preserve"> Younes (Younes, 2014) from Cornell University in the United States: one that simultaneously teaches the two varieties of the language</w:t>
      </w:r>
      <w:commentRangeStart w:id="14"/>
      <w:r w:rsidRPr="003E5B61">
        <w:rPr>
          <w:rStyle w:val="None"/>
          <w:rFonts w:ascii="Times New Roman" w:eastAsia="David" w:hAnsi="Times New Roman" w:cs="Times New Roman"/>
          <w:sz w:val="24"/>
          <w:szCs w:val="24"/>
        </w:rPr>
        <w:t>.</w:t>
      </w:r>
      <w:commentRangeEnd w:id="14"/>
      <w:r w:rsidRPr="003E5B61">
        <w:rPr>
          <w:rFonts w:ascii="Times New Roman" w:hAnsi="Times New Roman" w:cs="Times New Roman"/>
          <w:sz w:val="24"/>
          <w:szCs w:val="24"/>
        </w:rPr>
        <w:commentReference w:id="14"/>
      </w:r>
      <w:r w:rsidRPr="003E5B61">
        <w:rPr>
          <w:rStyle w:val="None"/>
          <w:rFonts w:ascii="Times New Roman" w:eastAsia="David" w:hAnsi="Times New Roman" w:cs="Times New Roman"/>
          <w:sz w:val="24"/>
          <w:szCs w:val="24"/>
        </w:rPr>
        <w:t xml:space="preserve"> From the very first lesson, students study </w:t>
      </w:r>
      <w:r w:rsidRPr="003E5B61">
        <w:rPr>
          <w:rStyle w:val="None"/>
          <w:rFonts w:ascii="Times New Roman" w:eastAsia="David" w:hAnsi="Times New Roman" w:cs="Times New Roman"/>
          <w:b/>
          <w:bCs/>
          <w:sz w:val="24"/>
          <w:szCs w:val="24"/>
        </w:rPr>
        <w:t>Arabic in Arabic –</w:t>
      </w:r>
      <w:r w:rsidRPr="003E5B61">
        <w:rPr>
          <w:rStyle w:val="None"/>
          <w:rFonts w:ascii="Times New Roman" w:eastAsia="David" w:hAnsi="Times New Roman" w:cs="Times New Roman"/>
          <w:sz w:val="24"/>
          <w:szCs w:val="24"/>
        </w:rPr>
        <w:t xml:space="preserve"> spoken Arabic for speech and </w:t>
      </w:r>
      <w:r w:rsidR="00764F63"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 xml:space="preserve">iterary Arabic for reading and writing. </w:t>
      </w:r>
      <w:r w:rsidR="00764F63" w:rsidRPr="003E5B61">
        <w:rPr>
          <w:rStyle w:val="None"/>
          <w:rFonts w:ascii="Times New Roman" w:eastAsia="David" w:hAnsi="Times New Roman" w:cs="Times New Roman"/>
          <w:sz w:val="24"/>
          <w:szCs w:val="24"/>
        </w:rPr>
        <w:t>As at</w:t>
      </w:r>
      <w:r w:rsidRPr="003E5B61">
        <w:rPr>
          <w:rStyle w:val="None"/>
          <w:rFonts w:ascii="Times New Roman" w:eastAsia="David" w:hAnsi="Times New Roman" w:cs="Times New Roman"/>
          <w:sz w:val="24"/>
          <w:szCs w:val="24"/>
        </w:rPr>
        <w:t xml:space="preserve"> the Hebrew University, all the teachers and </w:t>
      </w:r>
      <w:r w:rsidR="00D648FA" w:rsidRPr="003E5B61">
        <w:rPr>
          <w:rStyle w:val="None"/>
          <w:rFonts w:ascii="Times New Roman" w:eastAsia="David" w:hAnsi="Times New Roman" w:cs="Times New Roman"/>
          <w:sz w:val="24"/>
          <w:szCs w:val="24"/>
          <w:lang w:val="en-AU" w:bidi="ar-EG"/>
        </w:rPr>
        <w:t>instructors</w:t>
      </w:r>
      <w:r w:rsidR="00764F63" w:rsidRPr="003E5B61">
        <w:rPr>
          <w:rStyle w:val="None"/>
          <w:rFonts w:ascii="Times New Roman" w:eastAsia="David" w:hAnsi="Times New Roman" w:cs="Times New Roman"/>
          <w:sz w:val="24"/>
          <w:szCs w:val="24"/>
        </w:rPr>
        <w:t xml:space="preserve"> </w:t>
      </w:r>
      <w:r w:rsidR="001B680C" w:rsidRPr="003E5B61">
        <w:rPr>
          <w:rStyle w:val="None"/>
          <w:rFonts w:ascii="Times New Roman" w:eastAsia="David" w:hAnsi="Times New Roman" w:cs="Times New Roman"/>
          <w:sz w:val="24"/>
          <w:szCs w:val="24"/>
        </w:rPr>
        <w:t xml:space="preserve">speak </w:t>
      </w:r>
      <w:r w:rsidRPr="003E5B61">
        <w:rPr>
          <w:rStyle w:val="None"/>
          <w:rFonts w:ascii="Times New Roman" w:eastAsia="David" w:hAnsi="Times New Roman" w:cs="Times New Roman"/>
          <w:sz w:val="24"/>
          <w:szCs w:val="24"/>
        </w:rPr>
        <w:t xml:space="preserve">Arabic </w:t>
      </w:r>
      <w:r w:rsidR="001B680C" w:rsidRPr="003E5B61">
        <w:rPr>
          <w:rStyle w:val="None"/>
          <w:rFonts w:ascii="Times New Roman" w:eastAsia="David" w:hAnsi="Times New Roman" w:cs="Times New Roman"/>
          <w:sz w:val="24"/>
          <w:szCs w:val="24"/>
        </w:rPr>
        <w:t xml:space="preserve">as </w:t>
      </w:r>
      <w:proofErr w:type="gramStart"/>
      <w:r w:rsidR="001B680C" w:rsidRPr="003E5B61">
        <w:rPr>
          <w:rStyle w:val="None"/>
          <w:rFonts w:ascii="Times New Roman" w:eastAsia="David" w:hAnsi="Times New Roman" w:cs="Times New Roman"/>
          <w:sz w:val="24"/>
          <w:szCs w:val="24"/>
        </w:rPr>
        <w:t>a mother tongue</w:t>
      </w:r>
      <w:proofErr w:type="gramEnd"/>
      <w:r w:rsidR="001B680C" w:rsidRPr="003E5B61">
        <w:rPr>
          <w:rStyle w:val="None"/>
          <w:rFonts w:ascii="Times New Roman" w:eastAsia="David" w:hAnsi="Times New Roman" w:cs="Times New Roman"/>
          <w:sz w:val="24"/>
          <w:szCs w:val="24"/>
        </w:rPr>
        <w:t xml:space="preserve"> or equivalent level</w:t>
      </w:r>
      <w:r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vertAlign w:val="superscript"/>
        </w:rPr>
        <w:footnoteReference w:id="6"/>
      </w:r>
    </w:p>
    <w:p w14:paraId="16F23D4D" w14:textId="77777777"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Most Israeli educational institutions, however, follow the ‘translation-grammar in its philological contexts’ approach (Uhlmann, 2017). This is in contrast to the communicative approach, which emphasizes the equal importance of all four language skills – reading, writing, listening, and speaking.</w:t>
      </w:r>
    </w:p>
    <w:p w14:paraId="66267BA7" w14:textId="5674D389"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It is important to emphasize that the question of whether to begin Arabic study with literary or spoken Arabic has always been a matter of debate (</w:t>
      </w:r>
      <w:proofErr w:type="spellStart"/>
      <w:r w:rsidRPr="003E5B61">
        <w:rPr>
          <w:rStyle w:val="None"/>
          <w:rFonts w:ascii="Times New Roman" w:eastAsia="David" w:hAnsi="Times New Roman" w:cs="Times New Roman"/>
          <w:sz w:val="24"/>
          <w:szCs w:val="24"/>
        </w:rPr>
        <w:t>Brosh</w:t>
      </w:r>
      <w:proofErr w:type="spellEnd"/>
      <w:r w:rsidRPr="003E5B61">
        <w:rPr>
          <w:rStyle w:val="None"/>
          <w:rFonts w:ascii="Times New Roman" w:eastAsia="David" w:hAnsi="Times New Roman" w:cs="Times New Roman"/>
          <w:sz w:val="24"/>
          <w:szCs w:val="24"/>
        </w:rPr>
        <w:t>, 1992; Or, 2011). A concept which constantly arises in this context (in my opinion</w:t>
      </w:r>
      <w:r w:rsidR="00883878"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far too frequently) is that of diglossia: the distinction between the ‘high’, written (</w:t>
      </w:r>
      <w:r w:rsidR="00BC4208"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iterary</w:t>
      </w:r>
      <w:r w:rsidR="00BC4208"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Arabic and the ‘low’ Arabic which is spoken in its different dialects (Ferguson, 1959). However, </w:t>
      </w:r>
      <w:r w:rsidR="00402AB3" w:rsidRPr="003E5B61">
        <w:rPr>
          <w:rStyle w:val="None"/>
          <w:rFonts w:ascii="Times New Roman" w:eastAsia="David" w:hAnsi="Times New Roman" w:cs="Times New Roman"/>
          <w:sz w:val="24"/>
          <w:szCs w:val="24"/>
        </w:rPr>
        <w:t>scholars</w:t>
      </w:r>
      <w:r w:rsidRPr="003E5B61">
        <w:rPr>
          <w:rStyle w:val="None"/>
          <w:rFonts w:ascii="Times New Roman" w:eastAsia="David" w:hAnsi="Times New Roman" w:cs="Times New Roman"/>
          <w:sz w:val="24"/>
          <w:szCs w:val="24"/>
        </w:rPr>
        <w:t xml:space="preserve"> have shown that the picture is more complicated than the dichotomy between ‘high’ and ‘low’ language. Take, for example, the research by the Egyptian </w:t>
      </w:r>
      <w:r w:rsidR="00F5586A" w:rsidRPr="003E5B61">
        <w:rPr>
          <w:rStyle w:val="None"/>
          <w:rFonts w:ascii="Times New Roman" w:eastAsia="David" w:hAnsi="Times New Roman" w:cs="Times New Roman"/>
          <w:sz w:val="24"/>
          <w:szCs w:val="24"/>
        </w:rPr>
        <w:t xml:space="preserve">scholar </w:t>
      </w:r>
      <w:r w:rsidRPr="003E5B61">
        <w:rPr>
          <w:rStyle w:val="None"/>
          <w:rFonts w:ascii="Times New Roman" w:eastAsia="David" w:hAnsi="Times New Roman" w:cs="Times New Roman"/>
          <w:sz w:val="24"/>
          <w:szCs w:val="24"/>
        </w:rPr>
        <w:t xml:space="preserve">El-Said </w:t>
      </w:r>
      <w:proofErr w:type="spellStart"/>
      <w:r w:rsidRPr="003E5B61">
        <w:rPr>
          <w:rStyle w:val="None"/>
          <w:rFonts w:ascii="Times New Roman" w:eastAsia="David" w:hAnsi="Times New Roman" w:cs="Times New Roman"/>
          <w:sz w:val="24"/>
          <w:szCs w:val="24"/>
        </w:rPr>
        <w:t>Mahmed</w:t>
      </w:r>
      <w:proofErr w:type="spellEnd"/>
      <w:r w:rsidRPr="003E5B61">
        <w:rPr>
          <w:rStyle w:val="None"/>
          <w:rFonts w:ascii="Times New Roman" w:eastAsia="David" w:hAnsi="Times New Roman" w:cs="Times New Roman"/>
          <w:sz w:val="24"/>
          <w:szCs w:val="24"/>
        </w:rPr>
        <w:t xml:space="preserve"> </w:t>
      </w:r>
      <w:proofErr w:type="spellStart"/>
      <w:r w:rsidRPr="003E5B61">
        <w:rPr>
          <w:rStyle w:val="None"/>
          <w:rFonts w:ascii="Times New Roman" w:eastAsia="David" w:hAnsi="Times New Roman" w:cs="Times New Roman"/>
          <w:sz w:val="24"/>
          <w:szCs w:val="24"/>
        </w:rPr>
        <w:t>Bedoui</w:t>
      </w:r>
      <w:proofErr w:type="spellEnd"/>
      <w:r w:rsidRPr="003E5B61">
        <w:rPr>
          <w:rStyle w:val="None"/>
          <w:rFonts w:ascii="Times New Roman" w:eastAsia="David" w:hAnsi="Times New Roman" w:cs="Times New Roman"/>
          <w:sz w:val="24"/>
          <w:szCs w:val="24"/>
        </w:rPr>
        <w:t xml:space="preserve"> (1973), which described five levels of the Arabic language</w:t>
      </w:r>
      <w:commentRangeStart w:id="15"/>
      <w:r w:rsidRPr="003E5B61">
        <w:rPr>
          <w:rStyle w:val="None"/>
          <w:rFonts w:ascii="Times New Roman" w:eastAsia="David" w:hAnsi="Times New Roman" w:cs="Times New Roman"/>
          <w:sz w:val="24"/>
          <w:szCs w:val="24"/>
        </w:rPr>
        <w:t>,</w:t>
      </w:r>
      <w:commentRangeEnd w:id="15"/>
      <w:r w:rsidRPr="003E5B61">
        <w:rPr>
          <w:rFonts w:ascii="Times New Roman" w:hAnsi="Times New Roman" w:cs="Times New Roman"/>
          <w:sz w:val="24"/>
          <w:szCs w:val="24"/>
        </w:rPr>
        <w:commentReference w:id="15"/>
      </w:r>
      <w:r w:rsidRPr="003E5B61">
        <w:rPr>
          <w:rStyle w:val="None"/>
          <w:rFonts w:ascii="Times New Roman" w:eastAsia="David" w:hAnsi="Times New Roman" w:cs="Times New Roman"/>
          <w:sz w:val="24"/>
          <w:szCs w:val="24"/>
        </w:rPr>
        <w:t xml:space="preserve"> while </w:t>
      </w:r>
      <w:r w:rsidRPr="003E5B61">
        <w:rPr>
          <w:rStyle w:val="None"/>
          <w:rFonts w:ascii="Times New Roman" w:eastAsia="David" w:hAnsi="Times New Roman" w:cs="Times New Roman"/>
          <w:sz w:val="24"/>
          <w:szCs w:val="24"/>
        </w:rPr>
        <w:lastRenderedPageBreak/>
        <w:t xml:space="preserve">other researchers have shown that spoken and </w:t>
      </w:r>
      <w:r w:rsidR="00F5586A"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iterary Arabic exist on a single plain and are</w:t>
      </w:r>
      <w:r w:rsidR="00847D3A" w:rsidRPr="003E5B61">
        <w:rPr>
          <w:rStyle w:val="None"/>
          <w:rFonts w:ascii="Times New Roman" w:eastAsia="David" w:hAnsi="Times New Roman" w:cs="Times New Roman"/>
          <w:sz w:val="24"/>
          <w:szCs w:val="24"/>
        </w:rPr>
        <w:t xml:space="preserve"> not</w:t>
      </w:r>
      <w:r w:rsidRPr="003E5B61">
        <w:rPr>
          <w:rStyle w:val="None"/>
          <w:rFonts w:ascii="Times New Roman" w:eastAsia="David" w:hAnsi="Times New Roman" w:cs="Times New Roman"/>
          <w:sz w:val="24"/>
          <w:szCs w:val="24"/>
        </w:rPr>
        <w:t xml:space="preserve"> two separate languages (</w:t>
      </w:r>
      <w:proofErr w:type="spellStart"/>
      <w:r w:rsidRPr="003E5B61">
        <w:rPr>
          <w:rStyle w:val="None"/>
          <w:rFonts w:ascii="Times New Roman" w:eastAsia="David" w:hAnsi="Times New Roman" w:cs="Times New Roman"/>
          <w:sz w:val="24"/>
          <w:szCs w:val="24"/>
        </w:rPr>
        <w:t>Hary</w:t>
      </w:r>
      <w:proofErr w:type="spellEnd"/>
      <w:r w:rsidRPr="003E5B61">
        <w:rPr>
          <w:rStyle w:val="None"/>
          <w:rFonts w:ascii="Times New Roman" w:eastAsia="David" w:hAnsi="Times New Roman" w:cs="Times New Roman"/>
          <w:sz w:val="24"/>
          <w:szCs w:val="24"/>
        </w:rPr>
        <w:t xml:space="preserve">, 1996). </w:t>
      </w:r>
    </w:p>
    <w:p w14:paraId="6D6296D9" w14:textId="45C7DF19"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Even more important in this context are the studies which advocate for learning spoken and literary Arabic in a way that recognizes how they complement one another, and that this is much more efficient than merely learning </w:t>
      </w:r>
      <w:r w:rsidR="00203A8F"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 xml:space="preserve">iterary Arabic (Huntley, 2014; Featherstone, 2017; Younes, 2006; Palmer, 2007; Kassem &amp; Mansour , 2017). </w:t>
      </w:r>
      <w:r w:rsidR="00203A8F" w:rsidRPr="003E5B61">
        <w:rPr>
          <w:rStyle w:val="None"/>
          <w:rFonts w:ascii="Times New Roman" w:eastAsia="David" w:hAnsi="Times New Roman" w:cs="Times New Roman"/>
          <w:sz w:val="24"/>
          <w:szCs w:val="24"/>
        </w:rPr>
        <w:t xml:space="preserve">In my view, </w:t>
      </w:r>
      <w:r w:rsidRPr="003E5B61">
        <w:rPr>
          <w:rStyle w:val="None"/>
          <w:rFonts w:ascii="Times New Roman" w:eastAsia="David" w:hAnsi="Times New Roman" w:cs="Times New Roman"/>
          <w:sz w:val="24"/>
          <w:szCs w:val="24"/>
        </w:rPr>
        <w:t>the integrative method is far preferable to the single-stage dichotomous method, since it deals far more effectively with the reality – that the language combines different elements – and it prepares the student in the best way possible for learning Arabic (Younes, 2014). Therefore</w:t>
      </w:r>
      <w:r w:rsidR="003A0E90"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I agree that spoken and literary Arabic </w:t>
      </w:r>
      <w:r w:rsidR="003A0E90" w:rsidRPr="003E5B61">
        <w:rPr>
          <w:rStyle w:val="None"/>
          <w:rFonts w:ascii="Times New Roman" w:eastAsia="David" w:hAnsi="Times New Roman" w:cs="Times New Roman"/>
          <w:sz w:val="24"/>
          <w:szCs w:val="24"/>
        </w:rPr>
        <w:t xml:space="preserve">complement and feed into one another, and that they </w:t>
      </w:r>
      <w:r w:rsidRPr="003E5B61">
        <w:rPr>
          <w:rStyle w:val="None"/>
          <w:rFonts w:ascii="Times New Roman" w:eastAsia="David" w:hAnsi="Times New Roman" w:cs="Times New Roman"/>
          <w:sz w:val="24"/>
          <w:szCs w:val="24"/>
        </w:rPr>
        <w:t xml:space="preserve">exist on one continuous plain. The dichotomous approach, </w:t>
      </w:r>
      <w:r w:rsidR="001C1D76" w:rsidRPr="003E5B61">
        <w:rPr>
          <w:rStyle w:val="None"/>
          <w:rFonts w:ascii="Times New Roman" w:eastAsia="David" w:hAnsi="Times New Roman" w:cs="Times New Roman"/>
          <w:sz w:val="24"/>
          <w:szCs w:val="24"/>
        </w:rPr>
        <w:t xml:space="preserve">according to which </w:t>
      </w:r>
      <w:r w:rsidRPr="003E5B61">
        <w:rPr>
          <w:rStyle w:val="None"/>
          <w:rFonts w:ascii="Times New Roman" w:eastAsia="David" w:hAnsi="Times New Roman" w:cs="Times New Roman"/>
          <w:sz w:val="24"/>
          <w:szCs w:val="24"/>
        </w:rPr>
        <w:t xml:space="preserve">literary and spoken Arabic should be taught separately and not together, does not advance the skills that we seek to promote, namely being able to communicate in Arabic, to express oneself in </w:t>
      </w:r>
      <w:r w:rsidR="001C1D76" w:rsidRPr="003E5B61">
        <w:rPr>
          <w:rStyle w:val="None"/>
          <w:rFonts w:ascii="Times New Roman" w:eastAsia="David" w:hAnsi="Times New Roman" w:cs="Times New Roman"/>
          <w:sz w:val="24"/>
          <w:szCs w:val="24"/>
        </w:rPr>
        <w:t>speech</w:t>
      </w:r>
      <w:r w:rsidRPr="003E5B61">
        <w:rPr>
          <w:rStyle w:val="None"/>
          <w:rFonts w:ascii="Times New Roman" w:eastAsia="David" w:hAnsi="Times New Roman" w:cs="Times New Roman"/>
          <w:sz w:val="24"/>
          <w:szCs w:val="24"/>
        </w:rPr>
        <w:t xml:space="preserve"> and writing, and normalizing Arabic in the education system, so </w:t>
      </w:r>
      <w:r w:rsidR="00DF3F8C" w:rsidRPr="003E5B61">
        <w:rPr>
          <w:rStyle w:val="None"/>
          <w:rFonts w:ascii="Times New Roman" w:eastAsia="David" w:hAnsi="Times New Roman" w:cs="Times New Roman"/>
          <w:sz w:val="24"/>
          <w:szCs w:val="24"/>
        </w:rPr>
        <w:t xml:space="preserve">that </w:t>
      </w:r>
      <w:r w:rsidRPr="003E5B61">
        <w:rPr>
          <w:rStyle w:val="None"/>
          <w:rFonts w:ascii="Times New Roman" w:eastAsia="David" w:hAnsi="Times New Roman" w:cs="Times New Roman"/>
          <w:sz w:val="24"/>
          <w:szCs w:val="24"/>
        </w:rPr>
        <w:t xml:space="preserve">it can taught in the same civic way that English and French are taught. </w:t>
      </w:r>
    </w:p>
    <w:p w14:paraId="7A41F339" w14:textId="2587DBB9"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Moreover, when weighing up which form of Arabic to teach, one has to think about the resources which are available. The weekly hours and academic years allocated to Arabic are insufficient to learn all the required skills. In the current format the learning is structured in a way that two years of studying spoken Arabic in fifth and sixth grade </w:t>
      </w:r>
      <w:r w:rsidR="00CE61B0" w:rsidRPr="003E5B61">
        <w:rPr>
          <w:rStyle w:val="None"/>
          <w:rFonts w:ascii="Times New Roman" w:eastAsia="David" w:hAnsi="Times New Roman" w:cs="Times New Roman"/>
          <w:sz w:val="24"/>
          <w:szCs w:val="24"/>
        </w:rPr>
        <w:t xml:space="preserve">are supposed to interact with what is studied in </w:t>
      </w:r>
      <w:r w:rsidRPr="003E5B61">
        <w:rPr>
          <w:rStyle w:val="None"/>
          <w:rFonts w:ascii="Times New Roman" w:eastAsia="David" w:hAnsi="Times New Roman" w:cs="Times New Roman"/>
          <w:sz w:val="24"/>
          <w:szCs w:val="24"/>
        </w:rPr>
        <w:t xml:space="preserve">seventh to ninth grade </w:t>
      </w:r>
      <w:r w:rsidR="00CE61B0" w:rsidRPr="003E5B61">
        <w:rPr>
          <w:rStyle w:val="None"/>
          <w:rFonts w:ascii="Times New Roman" w:eastAsia="David" w:hAnsi="Times New Roman" w:cs="Times New Roman"/>
          <w:sz w:val="24"/>
          <w:szCs w:val="24"/>
        </w:rPr>
        <w:t xml:space="preserve">and </w:t>
      </w:r>
      <w:r w:rsidRPr="003E5B61">
        <w:rPr>
          <w:rStyle w:val="None"/>
          <w:rFonts w:ascii="Times New Roman" w:eastAsia="David" w:hAnsi="Times New Roman" w:cs="Times New Roman"/>
          <w:sz w:val="24"/>
          <w:szCs w:val="24"/>
        </w:rPr>
        <w:t xml:space="preserve">contribute to </w:t>
      </w:r>
      <w:r w:rsidR="00CE61B0" w:rsidRPr="003E5B61">
        <w:rPr>
          <w:rStyle w:val="None"/>
          <w:rFonts w:ascii="Times New Roman" w:eastAsia="David" w:hAnsi="Times New Roman" w:cs="Times New Roman"/>
          <w:sz w:val="24"/>
          <w:szCs w:val="24"/>
        </w:rPr>
        <w:t xml:space="preserve">studies in </w:t>
      </w:r>
      <w:r w:rsidRPr="003E5B61">
        <w:rPr>
          <w:rStyle w:val="None"/>
          <w:rFonts w:ascii="Times New Roman" w:eastAsia="David" w:hAnsi="Times New Roman" w:cs="Times New Roman"/>
          <w:sz w:val="24"/>
          <w:szCs w:val="24"/>
        </w:rPr>
        <w:t>tenth</w:t>
      </w:r>
      <w:r w:rsidR="00CE61B0"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to</w:t>
      </w:r>
      <w:r w:rsidR="00CE61B0"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twelfth grade</w:t>
      </w:r>
      <w:r w:rsidR="00CE61B0" w:rsidRPr="003E5B61">
        <w:rPr>
          <w:rStyle w:val="None"/>
          <w:rFonts w:ascii="Times New Roman" w:eastAsia="David" w:hAnsi="Times New Roman" w:cs="Times New Roman"/>
          <w:sz w:val="24"/>
          <w:szCs w:val="24"/>
        </w:rPr>
        <w:t>s for those who choose to take the language as an elective, however this structure is lacking</w:t>
      </w:r>
      <w:r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b/>
          <w:bCs/>
          <w:sz w:val="24"/>
          <w:szCs w:val="24"/>
        </w:rPr>
        <w:t xml:space="preserve"> </w:t>
      </w:r>
      <w:r w:rsidR="00CE61B0" w:rsidRPr="003E5B61">
        <w:rPr>
          <w:rStyle w:val="None"/>
          <w:rFonts w:ascii="Times New Roman" w:eastAsia="David" w:hAnsi="Times New Roman" w:cs="Times New Roman"/>
          <w:sz w:val="24"/>
          <w:szCs w:val="24"/>
        </w:rPr>
        <w:t>In the existing structure,</w:t>
      </w:r>
      <w:r w:rsidR="00CE61B0" w:rsidRPr="003E5B61">
        <w:rPr>
          <w:rStyle w:val="None"/>
          <w:rFonts w:ascii="Times New Roman" w:eastAsia="David" w:hAnsi="Times New Roman" w:cs="Times New Roman"/>
          <w:b/>
          <w:bCs/>
          <w:sz w:val="24"/>
          <w:szCs w:val="24"/>
        </w:rPr>
        <w:t xml:space="preserve"> </w:t>
      </w:r>
      <w:r w:rsidRPr="003E5B61">
        <w:rPr>
          <w:rStyle w:val="None"/>
          <w:rFonts w:ascii="Times New Roman" w:eastAsia="David" w:hAnsi="Times New Roman" w:cs="Times New Roman"/>
          <w:sz w:val="24"/>
          <w:szCs w:val="24"/>
        </w:rPr>
        <w:t xml:space="preserve">there is no chance that students will understand Arabic as a single language, because in middle school they only study </w:t>
      </w:r>
      <w:r w:rsidR="00CE61B0"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iterary Arabic</w:t>
      </w:r>
      <w:r w:rsidR="00CE61B0"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Most teachers </w:t>
      </w:r>
      <w:r w:rsidR="00CE61B0" w:rsidRPr="003E5B61">
        <w:rPr>
          <w:rStyle w:val="None"/>
          <w:rFonts w:ascii="Times New Roman" w:eastAsia="David" w:hAnsi="Times New Roman" w:cs="Times New Roman"/>
          <w:sz w:val="24"/>
          <w:szCs w:val="24"/>
        </w:rPr>
        <w:t xml:space="preserve">in Israeli-Jewish schools </w:t>
      </w:r>
      <w:r w:rsidRPr="003E5B61">
        <w:rPr>
          <w:rStyle w:val="None"/>
          <w:rFonts w:ascii="Times New Roman" w:eastAsia="David" w:hAnsi="Times New Roman" w:cs="Times New Roman"/>
          <w:sz w:val="24"/>
          <w:szCs w:val="24"/>
        </w:rPr>
        <w:t xml:space="preserve">only know </w:t>
      </w:r>
      <w:r w:rsidR="00CE61B0"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 xml:space="preserve">iterary Arabic, so that is what is taught. </w:t>
      </w:r>
    </w:p>
    <w:p w14:paraId="4F1CBD3B" w14:textId="25D8C9DA"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There is a massive gap between Arabic teaching methods in Israel and</w:t>
      </w:r>
      <w:r w:rsidR="00CE61B0" w:rsidRPr="003E5B61">
        <w:rPr>
          <w:rStyle w:val="None"/>
          <w:rFonts w:ascii="Times New Roman" w:eastAsia="David" w:hAnsi="Times New Roman" w:cs="Times New Roman"/>
          <w:sz w:val="24"/>
          <w:szCs w:val="24"/>
        </w:rPr>
        <w:t xml:space="preserve"> those in</w:t>
      </w:r>
      <w:r w:rsidRPr="003E5B61">
        <w:rPr>
          <w:rStyle w:val="None"/>
          <w:rFonts w:ascii="Times New Roman" w:eastAsia="David" w:hAnsi="Times New Roman" w:cs="Times New Roman"/>
          <w:sz w:val="24"/>
          <w:szCs w:val="24"/>
        </w:rPr>
        <w:t xml:space="preserve"> the rest of the world. The leading programs at American and British universities do not distinguish between literary and spoken Arabic</w:t>
      </w:r>
      <w:r w:rsidR="00C83991" w:rsidRPr="003E5B61">
        <w:rPr>
          <w:rStyle w:val="None"/>
          <w:rFonts w:ascii="Times New Roman" w:eastAsia="David" w:hAnsi="Times New Roman" w:cs="Times New Roman"/>
          <w:sz w:val="24"/>
          <w:szCs w:val="24"/>
        </w:rPr>
        <w:t xml:space="preserve">, treating them as different registers on a single linguistic </w:t>
      </w:r>
      <w:r w:rsidR="00F42A3F" w:rsidRPr="003E5B61">
        <w:rPr>
          <w:rStyle w:val="None"/>
          <w:rFonts w:ascii="Times New Roman" w:eastAsia="David" w:hAnsi="Times New Roman" w:cs="Times New Roman"/>
          <w:sz w:val="24"/>
          <w:szCs w:val="24"/>
        </w:rPr>
        <w:t>plane</w:t>
      </w:r>
      <w:r w:rsidRPr="003E5B61">
        <w:rPr>
          <w:rStyle w:val="None"/>
          <w:rFonts w:ascii="Times New Roman" w:eastAsia="David" w:hAnsi="Times New Roman" w:cs="Times New Roman"/>
          <w:sz w:val="24"/>
          <w:szCs w:val="24"/>
        </w:rPr>
        <w:t xml:space="preserve"> (for more see Younes, 2014; </w:t>
      </w:r>
      <w:proofErr w:type="spellStart"/>
      <w:r w:rsidRPr="003E5B61">
        <w:rPr>
          <w:rStyle w:val="None"/>
          <w:rFonts w:ascii="Times New Roman" w:eastAsia="David" w:hAnsi="Times New Roman" w:cs="Times New Roman"/>
          <w:sz w:val="24"/>
          <w:szCs w:val="24"/>
        </w:rPr>
        <w:t>Ryding</w:t>
      </w:r>
      <w:proofErr w:type="spellEnd"/>
      <w:r w:rsidRPr="003E5B61">
        <w:rPr>
          <w:rStyle w:val="None"/>
          <w:rFonts w:ascii="Times New Roman" w:eastAsia="David" w:hAnsi="Times New Roman" w:cs="Times New Roman"/>
          <w:sz w:val="24"/>
          <w:szCs w:val="24"/>
        </w:rPr>
        <w:t xml:space="preserve">, 2018). Moreover, they are built by teams in which Arab researchers played a key role. These programs are founded on political-social knowledge from the Arab world and place at their center </w:t>
      </w:r>
      <w:r w:rsidRPr="003E5B61">
        <w:rPr>
          <w:rStyle w:val="None"/>
          <w:rFonts w:ascii="Times New Roman" w:eastAsia="David" w:hAnsi="Times New Roman" w:cs="Times New Roman"/>
          <w:sz w:val="24"/>
          <w:szCs w:val="24"/>
        </w:rPr>
        <w:lastRenderedPageBreak/>
        <w:t xml:space="preserve">young Arab figures who are incorporated into modern texts. These programs provide students with deep, humane, and stimulating educational experiences (Younes, 2014). </w:t>
      </w:r>
    </w:p>
    <w:p w14:paraId="1C944D16" w14:textId="1ED6D135" w:rsidR="002D3992" w:rsidRPr="003E5B61" w:rsidRDefault="0099485F">
      <w:pPr>
        <w:pStyle w:val="Body"/>
        <w:bidi w:val="0"/>
        <w:spacing w:line="360" w:lineRule="auto"/>
        <w:jc w:val="both"/>
        <w:rPr>
          <w:rFonts w:ascii="Times New Roman" w:hAnsi="Times New Roman" w:cs="Times New Roman"/>
          <w:sz w:val="24"/>
          <w:szCs w:val="24"/>
          <w:lang w:val="en-AU" w:bidi="ar-EG"/>
        </w:rPr>
      </w:pPr>
      <w:r w:rsidRPr="003E5B61">
        <w:rPr>
          <w:rStyle w:val="None"/>
          <w:rFonts w:ascii="Times New Roman" w:eastAsia="David" w:hAnsi="Times New Roman" w:cs="Times New Roman"/>
          <w:sz w:val="24"/>
          <w:szCs w:val="24"/>
        </w:rPr>
        <w:t xml:space="preserve">In shaping Arabic study programs in Israeli-Jewish schools, much can be learned from these programs. As already mentioned, Arabic teaching in Israel is still based on the philological method, which focuses on translation and grammar: these are the skills which are assessed for matriculation. The students almost exclusively learn </w:t>
      </w:r>
      <w:r w:rsidR="00A53D2C"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 xml:space="preserve">iterary Arabic. Study materials are taken from newspapers and television news. Unlike textbooks used in </w:t>
      </w:r>
      <w:r w:rsidR="00A53D2C" w:rsidRPr="003E5B61">
        <w:rPr>
          <w:rStyle w:val="None"/>
          <w:rFonts w:ascii="Times New Roman" w:eastAsia="David" w:hAnsi="Times New Roman" w:cs="Times New Roman"/>
          <w:sz w:val="24"/>
          <w:szCs w:val="24"/>
        </w:rPr>
        <w:t>other Western countrie</w:t>
      </w:r>
      <w:r w:rsidR="00406BA7" w:rsidRPr="003E5B61">
        <w:rPr>
          <w:rStyle w:val="None"/>
          <w:rFonts w:ascii="Times New Roman" w:eastAsia="David" w:hAnsi="Times New Roman" w:cs="Times New Roman"/>
          <w:sz w:val="24"/>
          <w:szCs w:val="24"/>
        </w:rPr>
        <w:t>s</w:t>
      </w:r>
      <w:r w:rsidRPr="003E5B61">
        <w:rPr>
          <w:rStyle w:val="None"/>
          <w:rFonts w:ascii="Times New Roman" w:eastAsia="David" w:hAnsi="Times New Roman" w:cs="Times New Roman"/>
          <w:sz w:val="24"/>
          <w:szCs w:val="24"/>
        </w:rPr>
        <w:t xml:space="preserve"> (the updated edition of </w:t>
      </w:r>
      <w:r w:rsidR="0076573A" w:rsidRPr="003E5B61">
        <w:rPr>
          <w:rStyle w:val="None"/>
          <w:rFonts w:ascii="Times New Roman" w:eastAsia="David" w:hAnsi="Times New Roman" w:cs="Times New Roman"/>
          <w:i/>
          <w:iCs/>
          <w:sz w:val="24"/>
          <w:szCs w:val="24"/>
        </w:rPr>
        <w:t>A</w:t>
      </w:r>
      <w:r w:rsidRPr="003E5B61">
        <w:rPr>
          <w:rStyle w:val="None"/>
          <w:rFonts w:ascii="Times New Roman" w:eastAsia="David" w:hAnsi="Times New Roman" w:cs="Times New Roman"/>
          <w:i/>
          <w:iCs/>
          <w:sz w:val="24"/>
          <w:szCs w:val="24"/>
        </w:rPr>
        <w:t>l-</w:t>
      </w:r>
      <w:proofErr w:type="spellStart"/>
      <w:r w:rsidRPr="003E5B61">
        <w:rPr>
          <w:rStyle w:val="None"/>
          <w:rFonts w:ascii="Times New Roman" w:eastAsia="David" w:hAnsi="Times New Roman" w:cs="Times New Roman"/>
          <w:i/>
          <w:iCs/>
          <w:sz w:val="24"/>
          <w:szCs w:val="24"/>
        </w:rPr>
        <w:t>K</w:t>
      </w:r>
      <w:r w:rsidR="0076573A" w:rsidRPr="003E5B61">
        <w:rPr>
          <w:rStyle w:val="None"/>
          <w:rFonts w:ascii="Times New Roman" w:eastAsia="David" w:hAnsi="Times New Roman" w:cs="Times New Roman"/>
          <w:i/>
          <w:iCs/>
          <w:sz w:val="24"/>
          <w:szCs w:val="24"/>
        </w:rPr>
        <w:t>i</w:t>
      </w:r>
      <w:r w:rsidRPr="003E5B61">
        <w:rPr>
          <w:rStyle w:val="None"/>
          <w:rFonts w:ascii="Times New Roman" w:eastAsia="David" w:hAnsi="Times New Roman" w:cs="Times New Roman"/>
          <w:i/>
          <w:iCs/>
          <w:sz w:val="24"/>
          <w:szCs w:val="24"/>
        </w:rPr>
        <w:t>t</w:t>
      </w:r>
      <w:r w:rsidR="0076573A" w:rsidRPr="003E5B61">
        <w:rPr>
          <w:rStyle w:val="None"/>
          <w:rFonts w:ascii="Times New Roman" w:eastAsia="David" w:hAnsi="Times New Roman" w:cs="Times New Roman"/>
          <w:i/>
          <w:iCs/>
          <w:sz w:val="24"/>
          <w:szCs w:val="24"/>
        </w:rPr>
        <w:t>ā</w:t>
      </w:r>
      <w:r w:rsidRPr="003E5B61">
        <w:rPr>
          <w:rStyle w:val="None"/>
          <w:rFonts w:ascii="Times New Roman" w:eastAsia="David" w:hAnsi="Times New Roman" w:cs="Times New Roman"/>
          <w:i/>
          <w:iCs/>
          <w:sz w:val="24"/>
          <w:szCs w:val="24"/>
        </w:rPr>
        <w:t>b</w:t>
      </w:r>
      <w:proofErr w:type="spellEnd"/>
      <w:r w:rsidRPr="003E5B61">
        <w:rPr>
          <w:rStyle w:val="None"/>
          <w:rFonts w:ascii="Times New Roman" w:eastAsia="David" w:hAnsi="Times New Roman" w:cs="Times New Roman"/>
          <w:i/>
          <w:iCs/>
          <w:sz w:val="24"/>
          <w:szCs w:val="24"/>
        </w:rPr>
        <w:t xml:space="preserve"> </w:t>
      </w:r>
      <w:r w:rsidRPr="003E5B61">
        <w:rPr>
          <w:rStyle w:val="None"/>
          <w:rFonts w:ascii="Times New Roman" w:eastAsia="David" w:hAnsi="Times New Roman" w:cs="Times New Roman"/>
          <w:sz w:val="24"/>
          <w:szCs w:val="24"/>
        </w:rPr>
        <w:t xml:space="preserve">and the groundbreaking </w:t>
      </w:r>
      <w:proofErr w:type="spellStart"/>
      <w:r w:rsidRPr="003E5B61">
        <w:rPr>
          <w:rStyle w:val="None"/>
          <w:rFonts w:ascii="Times New Roman" w:eastAsia="David" w:hAnsi="Times New Roman" w:cs="Times New Roman"/>
          <w:i/>
          <w:iCs/>
          <w:sz w:val="24"/>
          <w:szCs w:val="24"/>
        </w:rPr>
        <w:t>Ara</w:t>
      </w:r>
      <w:r w:rsidR="0076573A" w:rsidRPr="003E5B61">
        <w:rPr>
          <w:rStyle w:val="None"/>
          <w:rFonts w:ascii="Times New Roman" w:eastAsia="David" w:hAnsi="Times New Roman" w:cs="Times New Roman"/>
          <w:i/>
          <w:iCs/>
          <w:sz w:val="24"/>
          <w:szCs w:val="24"/>
        </w:rPr>
        <w:t>biyyat</w:t>
      </w:r>
      <w:proofErr w:type="spellEnd"/>
      <w:r w:rsidR="0076573A" w:rsidRPr="003E5B61">
        <w:rPr>
          <w:rStyle w:val="None"/>
          <w:rFonts w:ascii="Times New Roman" w:eastAsia="David" w:hAnsi="Times New Roman" w:cs="Times New Roman"/>
          <w:i/>
          <w:iCs/>
          <w:sz w:val="24"/>
          <w:szCs w:val="24"/>
        </w:rPr>
        <w:t xml:space="preserve"> al-</w:t>
      </w:r>
      <w:proofErr w:type="spellStart"/>
      <w:r w:rsidR="0076573A" w:rsidRPr="003E5B61">
        <w:rPr>
          <w:rStyle w:val="None"/>
          <w:rFonts w:ascii="Times New Roman" w:eastAsia="David" w:hAnsi="Times New Roman" w:cs="Times New Roman"/>
          <w:i/>
          <w:iCs/>
          <w:sz w:val="24"/>
          <w:szCs w:val="24"/>
        </w:rPr>
        <w:t>Nās</w:t>
      </w:r>
      <w:proofErr w:type="spellEnd"/>
      <w:r w:rsidRPr="003E5B61">
        <w:rPr>
          <w:rStyle w:val="None"/>
          <w:rFonts w:ascii="Times New Roman" w:eastAsia="David" w:hAnsi="Times New Roman" w:cs="Times New Roman"/>
          <w:sz w:val="24"/>
          <w:szCs w:val="24"/>
        </w:rPr>
        <w:t>), the textbooks used in Israeli schools and universities do</w:t>
      </w:r>
      <w:r w:rsidR="00AD56EA"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AD56EA"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 xml:space="preserve">t feature </w:t>
      </w:r>
      <w:r w:rsidR="00577FB8" w:rsidRPr="003E5B61">
        <w:rPr>
          <w:rStyle w:val="None"/>
          <w:rFonts w:ascii="Times New Roman" w:eastAsia="David" w:hAnsi="Times New Roman" w:cs="Times New Roman"/>
          <w:sz w:val="24"/>
          <w:szCs w:val="24"/>
        </w:rPr>
        <w:t>real</w:t>
      </w:r>
      <w:r w:rsidR="002B0917" w:rsidRPr="003E5B61">
        <w:rPr>
          <w:rStyle w:val="None"/>
          <w:rFonts w:ascii="Times New Roman" w:eastAsia="David" w:hAnsi="Times New Roman" w:cs="Times New Roman"/>
          <w:sz w:val="24"/>
          <w:szCs w:val="24"/>
        </w:rPr>
        <w:t>,</w:t>
      </w:r>
      <w:r w:rsidR="00577FB8" w:rsidRPr="003E5B61">
        <w:rPr>
          <w:rStyle w:val="None"/>
          <w:rFonts w:ascii="Times New Roman" w:eastAsia="David" w:hAnsi="Times New Roman" w:cs="Times New Roman"/>
          <w:sz w:val="24"/>
          <w:szCs w:val="24"/>
        </w:rPr>
        <w:t xml:space="preserve"> human </w:t>
      </w:r>
      <w:r w:rsidRPr="003E5B61">
        <w:rPr>
          <w:rStyle w:val="None"/>
          <w:rFonts w:ascii="Times New Roman" w:eastAsia="David" w:hAnsi="Times New Roman" w:cs="Times New Roman"/>
          <w:sz w:val="24"/>
          <w:szCs w:val="24"/>
        </w:rPr>
        <w:t xml:space="preserve">Arab </w:t>
      </w:r>
      <w:r w:rsidR="00577FB8" w:rsidRPr="003E5B61">
        <w:rPr>
          <w:rStyle w:val="None"/>
          <w:rFonts w:ascii="Times New Roman" w:eastAsia="David" w:hAnsi="Times New Roman" w:cs="Times New Roman"/>
          <w:sz w:val="24"/>
          <w:szCs w:val="24"/>
        </w:rPr>
        <w:t>figures</w:t>
      </w:r>
      <w:r w:rsidR="00577FB8" w:rsidRPr="003E5B61">
        <w:rPr>
          <w:rFonts w:ascii="Times New Roman" w:hAnsi="Times New Roman" w:cs="Times New Roman"/>
          <w:sz w:val="24"/>
          <w:szCs w:val="24"/>
        </w:rPr>
        <w:t xml:space="preserve"> </w:t>
      </w:r>
      <w:r w:rsidRPr="003E5B61">
        <w:rPr>
          <w:rStyle w:val="None"/>
          <w:rFonts w:ascii="Times New Roman" w:eastAsia="David" w:hAnsi="Times New Roman" w:cs="Times New Roman"/>
          <w:sz w:val="24"/>
          <w:szCs w:val="24"/>
        </w:rPr>
        <w:t>who might provide students with the opportunity of identifying with the material they are studying. This is a result of the security-intelligence paradigm. There is a closed discourse regarding the study of Arabic in Israel, mostly led by Jewish experts in Arab affairs (</w:t>
      </w:r>
      <w:r w:rsidR="00AF2ED0" w:rsidRPr="003E5B61">
        <w:rPr>
          <w:rStyle w:val="None"/>
          <w:rFonts w:ascii="Times New Roman" w:eastAsia="David" w:hAnsi="Times New Roman" w:cs="Times New Roman"/>
          <w:sz w:val="24"/>
          <w:szCs w:val="24"/>
        </w:rPr>
        <w:t xml:space="preserve">known as </w:t>
      </w:r>
      <w:proofErr w:type="spellStart"/>
      <w:r w:rsidR="00AF2ED0" w:rsidRPr="003E5B61">
        <w:rPr>
          <w:rStyle w:val="None"/>
          <w:rFonts w:ascii="Times New Roman" w:eastAsia="David" w:hAnsi="Times New Roman" w:cs="Times New Roman"/>
          <w:i/>
          <w:iCs/>
          <w:sz w:val="24"/>
          <w:szCs w:val="24"/>
        </w:rPr>
        <w:t>mizraḥanim</w:t>
      </w:r>
      <w:proofErr w:type="spellEnd"/>
      <w:r w:rsidR="002861E7" w:rsidRPr="003E5B61">
        <w:rPr>
          <w:rStyle w:val="None"/>
          <w:rFonts w:ascii="Times New Roman" w:eastAsia="David" w:hAnsi="Times New Roman" w:cs="Times New Roman"/>
          <w:sz w:val="24"/>
          <w:szCs w:val="24"/>
        </w:rPr>
        <w:t xml:space="preserve"> in Hebrew</w:t>
      </w:r>
      <w:r w:rsidRPr="003E5B61">
        <w:rPr>
          <w:rStyle w:val="None"/>
          <w:rFonts w:ascii="Times New Roman" w:eastAsia="David" w:hAnsi="Times New Roman" w:cs="Times New Roman"/>
          <w:sz w:val="24"/>
          <w:szCs w:val="24"/>
        </w:rPr>
        <w:t xml:space="preserve">). Unlike </w:t>
      </w:r>
      <w:r w:rsidR="000F3EC4" w:rsidRPr="003E5B61">
        <w:rPr>
          <w:rStyle w:val="None"/>
          <w:rFonts w:ascii="Times New Roman" w:eastAsia="David" w:hAnsi="Times New Roman" w:cs="Times New Roman"/>
          <w:sz w:val="24"/>
          <w:szCs w:val="24"/>
        </w:rPr>
        <w:t xml:space="preserve">in </w:t>
      </w:r>
      <w:r w:rsidRPr="003E5B61">
        <w:rPr>
          <w:rStyle w:val="None"/>
          <w:rFonts w:ascii="Times New Roman" w:eastAsia="David" w:hAnsi="Times New Roman" w:cs="Times New Roman"/>
          <w:sz w:val="24"/>
          <w:szCs w:val="24"/>
        </w:rPr>
        <w:t>most Arabic programs in the world, native speakers do</w:t>
      </w:r>
      <w:r w:rsidR="000F3EC4"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0F3EC4"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 xml:space="preserve">t play a key role (Mendel, 2020). </w:t>
      </w:r>
    </w:p>
    <w:p w14:paraId="005E17DE" w14:textId="4512325C" w:rsidR="002D3992" w:rsidRPr="003E5B61" w:rsidRDefault="0099485F">
      <w:pPr>
        <w:pStyle w:val="Body"/>
        <w:bidi w:val="0"/>
        <w:spacing w:line="360" w:lineRule="auto"/>
        <w:jc w:val="both"/>
        <w:rPr>
          <w:rStyle w:val="None"/>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Challenges Facing Arabic Instruction in Israel </w:t>
      </w:r>
    </w:p>
    <w:p w14:paraId="34C64F14" w14:textId="53C8DA64"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Research shows that Jewish students who study Arabic for matriculation have </w:t>
      </w:r>
      <w:proofErr w:type="gramStart"/>
      <w:r w:rsidRPr="003E5B61">
        <w:rPr>
          <w:rStyle w:val="None"/>
          <w:rFonts w:ascii="Times New Roman" w:eastAsia="David" w:hAnsi="Times New Roman" w:cs="Times New Roman"/>
          <w:sz w:val="24"/>
          <w:szCs w:val="24"/>
        </w:rPr>
        <w:t>a very low</w:t>
      </w:r>
      <w:proofErr w:type="gramEnd"/>
      <w:r w:rsidRPr="003E5B61">
        <w:rPr>
          <w:rStyle w:val="None"/>
          <w:rFonts w:ascii="Times New Roman" w:eastAsia="David" w:hAnsi="Times New Roman" w:cs="Times New Roman"/>
          <w:sz w:val="24"/>
          <w:szCs w:val="24"/>
        </w:rPr>
        <w:t xml:space="preserve"> level of competence in the language (</w:t>
      </w:r>
      <w:proofErr w:type="spellStart"/>
      <w:r w:rsidR="00302246" w:rsidRPr="003E5B61">
        <w:rPr>
          <w:rStyle w:val="None"/>
          <w:rFonts w:ascii="Times New Roman" w:eastAsia="David" w:hAnsi="Times New Roman" w:cs="Times New Roman"/>
          <w:sz w:val="24"/>
          <w:szCs w:val="24"/>
        </w:rPr>
        <w:t>Belikoff</w:t>
      </w:r>
      <w:proofErr w:type="spellEnd"/>
      <w:r w:rsidRPr="003E5B61">
        <w:rPr>
          <w:rStyle w:val="None"/>
          <w:rFonts w:ascii="Times New Roman" w:eastAsia="David" w:hAnsi="Times New Roman" w:cs="Times New Roman"/>
          <w:sz w:val="24"/>
          <w:szCs w:val="24"/>
        </w:rPr>
        <w:t>, 2018; Landau-</w:t>
      </w:r>
      <w:proofErr w:type="spellStart"/>
      <w:r w:rsidRPr="003E5B61">
        <w:rPr>
          <w:rStyle w:val="None"/>
          <w:rFonts w:ascii="Times New Roman" w:eastAsia="David" w:hAnsi="Times New Roman" w:cs="Times New Roman"/>
          <w:sz w:val="24"/>
          <w:szCs w:val="24"/>
        </w:rPr>
        <w:t>Tesseron</w:t>
      </w:r>
      <w:proofErr w:type="spellEnd"/>
      <w:r w:rsidRPr="003E5B61">
        <w:rPr>
          <w:rStyle w:val="None"/>
          <w:rFonts w:ascii="Times New Roman" w:eastAsia="David" w:hAnsi="Times New Roman" w:cs="Times New Roman"/>
          <w:sz w:val="24"/>
          <w:szCs w:val="24"/>
        </w:rPr>
        <w:t xml:space="preserve"> et al, 2012). Even students who study for all five matriculation units and who are capable of reading texts and conjugating verbs </w:t>
      </w:r>
      <w:r w:rsidR="00E65BD5" w:rsidRPr="003E5B61">
        <w:rPr>
          <w:rStyle w:val="None"/>
          <w:rFonts w:ascii="Times New Roman" w:eastAsia="David" w:hAnsi="Times New Roman" w:cs="Times New Roman"/>
          <w:sz w:val="24"/>
          <w:szCs w:val="24"/>
        </w:rPr>
        <w:t>do not</w:t>
      </w:r>
      <w:r w:rsidRPr="003E5B61">
        <w:rPr>
          <w:rStyle w:val="None"/>
          <w:rFonts w:ascii="Times New Roman" w:eastAsia="David" w:hAnsi="Times New Roman" w:cs="Times New Roman"/>
          <w:sz w:val="24"/>
          <w:szCs w:val="24"/>
        </w:rPr>
        <w:t xml:space="preserve"> have other basic language skills, whether active </w:t>
      </w:r>
      <w:r w:rsidR="00E65BD5"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speaking and writing</w:t>
      </w:r>
      <w:r w:rsidR="00E65BD5"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or passive </w:t>
      </w:r>
      <w:r w:rsidR="00E65BD5"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listening and reading</w:t>
      </w:r>
      <w:r w:rsidR="00E65BD5"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This trend is heavily influenced by the major challenges facing the field of Arabic instruction in Israel, which I will now describe.</w:t>
      </w:r>
    </w:p>
    <w:p w14:paraId="36D48B48" w14:textId="21BF6FCC" w:rsidR="002D3992" w:rsidRPr="003E5B61" w:rsidRDefault="0099485F" w:rsidP="008448E1">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The </w:t>
      </w:r>
      <w:r w:rsidRPr="003E5B61">
        <w:rPr>
          <w:rStyle w:val="None"/>
          <w:rFonts w:ascii="Times New Roman" w:eastAsia="David" w:hAnsi="Times New Roman" w:cs="Times New Roman"/>
          <w:b/>
          <w:bCs/>
          <w:sz w:val="24"/>
          <w:szCs w:val="24"/>
        </w:rPr>
        <w:t xml:space="preserve">first challenge </w:t>
      </w:r>
      <w:r w:rsidRPr="003E5B61">
        <w:rPr>
          <w:rStyle w:val="None"/>
          <w:rFonts w:ascii="Times New Roman" w:eastAsia="David" w:hAnsi="Times New Roman" w:cs="Times New Roman"/>
          <w:sz w:val="24"/>
          <w:szCs w:val="24"/>
        </w:rPr>
        <w:t>is fear of the other and the marking of him as an enemy: this is a major issue which has permeated everything connected to teaching Arabic in Israel. As already mentioned, the environment in which Arabic is taught in Israel is influenced by the Israeli-Arab conflict in general and the Israeli-Palestinian conflict in particular. In addition, language is a significant roadblock when it comes to solving the conflict (Bar-</w:t>
      </w:r>
      <w:proofErr w:type="spellStart"/>
      <w:r w:rsidRPr="003E5B61">
        <w:rPr>
          <w:rStyle w:val="None"/>
          <w:rFonts w:ascii="Times New Roman" w:eastAsia="David" w:hAnsi="Times New Roman" w:cs="Times New Roman"/>
          <w:sz w:val="24"/>
          <w:szCs w:val="24"/>
        </w:rPr>
        <w:t>Siman</w:t>
      </w:r>
      <w:proofErr w:type="spellEnd"/>
      <w:r w:rsidRPr="003E5B61">
        <w:rPr>
          <w:rStyle w:val="None"/>
          <w:rFonts w:ascii="Times New Roman" w:eastAsia="David" w:hAnsi="Times New Roman" w:cs="Times New Roman"/>
          <w:sz w:val="24"/>
          <w:szCs w:val="24"/>
        </w:rPr>
        <w:t xml:space="preserve">-Tov, 2010). </w:t>
      </w:r>
      <w:r w:rsidR="005B0E9A" w:rsidRPr="003E5B61">
        <w:rPr>
          <w:rStyle w:val="None"/>
          <w:rFonts w:ascii="Times New Roman" w:eastAsia="David" w:hAnsi="Times New Roman" w:cs="Times New Roman"/>
          <w:sz w:val="24"/>
          <w:szCs w:val="24"/>
        </w:rPr>
        <w:t>F</w:t>
      </w:r>
      <w:r w:rsidRPr="003E5B61">
        <w:rPr>
          <w:rStyle w:val="None"/>
          <w:rFonts w:ascii="Times New Roman" w:eastAsia="David" w:hAnsi="Times New Roman" w:cs="Times New Roman"/>
          <w:sz w:val="24"/>
          <w:szCs w:val="24"/>
        </w:rPr>
        <w:t xml:space="preserve">ear of Arabic speakers shapes students’ fear of everything connected to the Arab, including the language itself. It also impacts </w:t>
      </w:r>
      <w:r w:rsidR="001C3411" w:rsidRPr="003E5B61">
        <w:rPr>
          <w:rStyle w:val="None"/>
          <w:rFonts w:ascii="Times New Roman" w:eastAsia="David" w:hAnsi="Times New Roman" w:cs="Times New Roman"/>
          <w:sz w:val="24"/>
          <w:szCs w:val="24"/>
        </w:rPr>
        <w:t>opportunities for encounters betw</w:t>
      </w:r>
      <w:r w:rsidRPr="003E5B61">
        <w:rPr>
          <w:rStyle w:val="None"/>
          <w:rFonts w:ascii="Times New Roman" w:eastAsia="David" w:hAnsi="Times New Roman" w:cs="Times New Roman"/>
          <w:sz w:val="24"/>
          <w:szCs w:val="24"/>
        </w:rPr>
        <w:t xml:space="preserve">een </w:t>
      </w:r>
      <w:r w:rsidR="001C3411" w:rsidRPr="003E5B61">
        <w:rPr>
          <w:rStyle w:val="None"/>
          <w:rFonts w:ascii="Times New Roman" w:eastAsia="David" w:hAnsi="Times New Roman" w:cs="Times New Roman"/>
          <w:sz w:val="24"/>
          <w:szCs w:val="24"/>
        </w:rPr>
        <w:t>Jews and Arabs in Israel</w:t>
      </w:r>
      <w:r w:rsidRPr="003E5B61">
        <w:rPr>
          <w:rStyle w:val="None"/>
          <w:rFonts w:ascii="Times New Roman" w:eastAsia="David" w:hAnsi="Times New Roman" w:cs="Times New Roman"/>
          <w:sz w:val="24"/>
          <w:szCs w:val="24"/>
        </w:rPr>
        <w:t xml:space="preserve">. </w:t>
      </w:r>
      <w:r w:rsidR="00EE3521" w:rsidRPr="003E5B61">
        <w:rPr>
          <w:rStyle w:val="None"/>
          <w:rFonts w:ascii="Times New Roman" w:eastAsia="David" w:hAnsi="Times New Roman" w:cs="Times New Roman"/>
          <w:sz w:val="24"/>
          <w:szCs w:val="24"/>
        </w:rPr>
        <w:t>Such</w:t>
      </w:r>
      <w:r w:rsidRPr="003E5B61">
        <w:rPr>
          <w:rStyle w:val="None"/>
          <w:rFonts w:ascii="Times New Roman" w:eastAsia="David" w:hAnsi="Times New Roman" w:cs="Times New Roman"/>
          <w:sz w:val="24"/>
          <w:szCs w:val="24"/>
        </w:rPr>
        <w:t xml:space="preserve"> </w:t>
      </w:r>
      <w:r w:rsidR="00EE3521" w:rsidRPr="003E5B61">
        <w:rPr>
          <w:rStyle w:val="None"/>
          <w:rFonts w:ascii="Times New Roman" w:eastAsia="David" w:hAnsi="Times New Roman" w:cs="Times New Roman"/>
          <w:sz w:val="24"/>
          <w:szCs w:val="24"/>
        </w:rPr>
        <w:t>encounters</w:t>
      </w:r>
      <w:r w:rsidRPr="003E5B61">
        <w:rPr>
          <w:rStyle w:val="None"/>
          <w:rFonts w:ascii="Times New Roman" w:eastAsia="David" w:hAnsi="Times New Roman" w:cs="Times New Roman"/>
          <w:sz w:val="24"/>
          <w:szCs w:val="24"/>
        </w:rPr>
        <w:t xml:space="preserve"> are essential for </w:t>
      </w:r>
      <w:r w:rsidR="00EE3521" w:rsidRPr="003E5B61">
        <w:rPr>
          <w:rStyle w:val="None"/>
          <w:rFonts w:ascii="Times New Roman" w:eastAsia="David" w:hAnsi="Times New Roman" w:cs="Times New Roman"/>
          <w:sz w:val="24"/>
          <w:szCs w:val="24"/>
        </w:rPr>
        <w:t xml:space="preserve">engendering an appreciation for the civil (and not military or security-related) purposes </w:t>
      </w:r>
      <w:r w:rsidR="00EE3521" w:rsidRPr="003E5B61">
        <w:rPr>
          <w:rStyle w:val="None"/>
          <w:rFonts w:ascii="Times New Roman" w:eastAsia="David" w:hAnsi="Times New Roman" w:cs="Times New Roman"/>
          <w:sz w:val="24"/>
          <w:szCs w:val="24"/>
        </w:rPr>
        <w:lastRenderedPageBreak/>
        <w:t xml:space="preserve">of </w:t>
      </w:r>
      <w:r w:rsidRPr="003E5B61">
        <w:rPr>
          <w:rStyle w:val="None"/>
          <w:rFonts w:ascii="Times New Roman" w:eastAsia="David" w:hAnsi="Times New Roman" w:cs="Times New Roman"/>
          <w:sz w:val="24"/>
          <w:szCs w:val="24"/>
        </w:rPr>
        <w:t xml:space="preserve">language acquisition. While there are </w:t>
      </w:r>
      <w:r w:rsidR="008448E1" w:rsidRPr="003E5B61">
        <w:rPr>
          <w:rStyle w:val="None"/>
          <w:rFonts w:ascii="Times New Roman" w:eastAsia="David" w:hAnsi="Times New Roman" w:cs="Times New Roman"/>
          <w:sz w:val="24"/>
          <w:szCs w:val="24"/>
        </w:rPr>
        <w:t xml:space="preserve">encounters </w:t>
      </w:r>
      <w:r w:rsidRPr="003E5B61">
        <w:rPr>
          <w:rStyle w:val="None"/>
          <w:rFonts w:ascii="Times New Roman" w:eastAsia="David" w:hAnsi="Times New Roman" w:cs="Times New Roman"/>
          <w:sz w:val="24"/>
          <w:szCs w:val="24"/>
        </w:rPr>
        <w:t>between Jewish and Arab students, generally under the banner of “coexistence,” these are limited, short-term, and, if the aim is for the students to teach one another their language, they are run in a way which holds no benefit for either side (Amara et al, 2008). In practice, the Arab students</w:t>
      </w:r>
      <w:r w:rsidR="008448E1"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who </w:t>
      </w:r>
      <w:r w:rsidR="008448E1" w:rsidRPr="003E5B61">
        <w:rPr>
          <w:rStyle w:val="None"/>
          <w:rFonts w:ascii="Times New Roman" w:eastAsia="David" w:hAnsi="Times New Roman" w:cs="Times New Roman"/>
          <w:sz w:val="24"/>
          <w:szCs w:val="24"/>
        </w:rPr>
        <w:t>themselves often struggle with Hebrew</w:t>
      </w:r>
      <w:r w:rsidR="008448E1" w:rsidRPr="003E5B61">
        <w:rPr>
          <w:rFonts w:ascii="Times New Roman" w:hAnsi="Times New Roman" w:cs="Times New Roman"/>
          <w:sz w:val="24"/>
          <w:szCs w:val="24"/>
        </w:rPr>
        <w:t>—</w:t>
      </w:r>
      <w:r w:rsidRPr="003E5B61">
        <w:rPr>
          <w:rStyle w:val="None"/>
          <w:rFonts w:ascii="Times New Roman" w:eastAsia="David" w:hAnsi="Times New Roman" w:cs="Times New Roman"/>
          <w:sz w:val="24"/>
          <w:szCs w:val="24"/>
        </w:rPr>
        <w:t>need to act as teachers</w:t>
      </w:r>
      <w:r w:rsidR="008448E1"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 xml:space="preserve">and speak mostly in Hebrew, as the Jewish students lack </w:t>
      </w:r>
      <w:r w:rsidR="008448E1" w:rsidRPr="003E5B61">
        <w:rPr>
          <w:rStyle w:val="None"/>
          <w:rFonts w:ascii="Times New Roman" w:eastAsia="David" w:hAnsi="Times New Roman" w:cs="Times New Roman"/>
          <w:sz w:val="24"/>
          <w:szCs w:val="24"/>
        </w:rPr>
        <w:t xml:space="preserve">even </w:t>
      </w:r>
      <w:r w:rsidRPr="003E5B61">
        <w:rPr>
          <w:rStyle w:val="None"/>
          <w:rFonts w:ascii="Times New Roman" w:eastAsia="David" w:hAnsi="Times New Roman" w:cs="Times New Roman"/>
          <w:sz w:val="24"/>
          <w:szCs w:val="24"/>
        </w:rPr>
        <w:t>basic Arabic skills. The</w:t>
      </w:r>
      <w:r w:rsidR="0062317B" w:rsidRPr="003E5B61">
        <w:rPr>
          <w:rStyle w:val="None"/>
          <w:rFonts w:ascii="Times New Roman" w:eastAsia="David" w:hAnsi="Times New Roman" w:cs="Times New Roman"/>
          <w:sz w:val="24"/>
          <w:szCs w:val="24"/>
        </w:rPr>
        <w:t>se encounters</w:t>
      </w:r>
      <w:r w:rsidRPr="003E5B61">
        <w:rPr>
          <w:rStyle w:val="None"/>
          <w:rFonts w:ascii="Times New Roman" w:eastAsia="David" w:hAnsi="Times New Roman" w:cs="Times New Roman"/>
          <w:sz w:val="24"/>
          <w:szCs w:val="24"/>
        </w:rPr>
        <w:t xml:space="preserve"> are not structured and </w:t>
      </w:r>
      <w:r w:rsidR="0062317B" w:rsidRPr="003E5B61">
        <w:rPr>
          <w:rStyle w:val="None"/>
          <w:rFonts w:ascii="Times New Roman" w:eastAsia="David" w:hAnsi="Times New Roman" w:cs="Times New Roman"/>
          <w:sz w:val="24"/>
          <w:szCs w:val="24"/>
        </w:rPr>
        <w:t>do not</w:t>
      </w:r>
      <w:r w:rsidRPr="003E5B61">
        <w:rPr>
          <w:rStyle w:val="None"/>
          <w:rFonts w:ascii="Times New Roman" w:eastAsia="David" w:hAnsi="Times New Roman" w:cs="Times New Roman"/>
          <w:sz w:val="24"/>
          <w:szCs w:val="24"/>
        </w:rPr>
        <w:t xml:space="preserve"> reflect long-term planning or policies. Mutual exchanges, </w:t>
      </w:r>
      <w:r w:rsidR="0062317B" w:rsidRPr="003E5B61">
        <w:rPr>
          <w:rStyle w:val="None"/>
          <w:rFonts w:ascii="Times New Roman" w:eastAsia="David" w:hAnsi="Times New Roman" w:cs="Times New Roman"/>
          <w:sz w:val="24"/>
          <w:szCs w:val="24"/>
        </w:rPr>
        <w:t>in which</w:t>
      </w:r>
      <w:r w:rsidRPr="003E5B61">
        <w:rPr>
          <w:rStyle w:val="None"/>
          <w:rFonts w:ascii="Times New Roman" w:eastAsia="David" w:hAnsi="Times New Roman" w:cs="Times New Roman"/>
          <w:sz w:val="24"/>
          <w:szCs w:val="24"/>
        </w:rPr>
        <w:t xml:space="preserve"> each side meets the other in a civilian environment and not a security one, have the potential to reduce tension, alienation and fear, and to reframe the civic importance of studying Arabic. Therefore, it is important that strategi</w:t>
      </w:r>
      <w:r w:rsidR="0062317B" w:rsidRPr="003E5B61">
        <w:rPr>
          <w:rStyle w:val="None"/>
          <w:rFonts w:ascii="Times New Roman" w:eastAsia="David" w:hAnsi="Times New Roman" w:cs="Times New Roman"/>
          <w:sz w:val="24"/>
          <w:szCs w:val="24"/>
        </w:rPr>
        <w:t>c policy planning incorporate encounters and facilitators</w:t>
      </w:r>
      <w:r w:rsidRPr="003E5B61">
        <w:rPr>
          <w:rStyle w:val="None"/>
          <w:rFonts w:ascii="Times New Roman" w:eastAsia="David" w:hAnsi="Times New Roman" w:cs="Times New Roman"/>
          <w:sz w:val="24"/>
          <w:szCs w:val="24"/>
        </w:rPr>
        <w:t xml:space="preserve">. </w:t>
      </w:r>
    </w:p>
    <w:p w14:paraId="12F0294B" w14:textId="221974AE"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In Israeli daily life most people </w:t>
      </w:r>
      <w:r w:rsidR="0079190A" w:rsidRPr="003E5B61">
        <w:rPr>
          <w:rStyle w:val="None"/>
          <w:rFonts w:ascii="Times New Roman" w:eastAsia="David" w:hAnsi="Times New Roman" w:cs="Times New Roman"/>
          <w:sz w:val="24"/>
          <w:szCs w:val="24"/>
        </w:rPr>
        <w:t>do not</w:t>
      </w:r>
      <w:r w:rsidRPr="003E5B61">
        <w:rPr>
          <w:rStyle w:val="None"/>
          <w:rFonts w:ascii="Times New Roman" w:eastAsia="David" w:hAnsi="Times New Roman" w:cs="Times New Roman"/>
          <w:sz w:val="24"/>
          <w:szCs w:val="24"/>
        </w:rPr>
        <w:t xml:space="preserve"> feel a need to learn Arabic</w:t>
      </w:r>
      <w:r w:rsidR="007037AB"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because most Arab citizens speak Hebrew</w:t>
      </w:r>
      <w:r w:rsidR="007037AB" w:rsidRPr="003E5B61">
        <w:rPr>
          <w:rStyle w:val="None"/>
          <w:rFonts w:ascii="Times New Roman" w:eastAsia="David" w:hAnsi="Times New Roman" w:cs="Times New Roman"/>
          <w:sz w:val="24"/>
          <w:szCs w:val="24"/>
        </w:rPr>
        <w:t xml:space="preserve">—and </w:t>
      </w:r>
      <w:r w:rsidRPr="003E5B61">
        <w:rPr>
          <w:rStyle w:val="None"/>
          <w:rFonts w:ascii="Times New Roman" w:eastAsia="David" w:hAnsi="Times New Roman" w:cs="Times New Roman"/>
          <w:sz w:val="24"/>
          <w:szCs w:val="24"/>
        </w:rPr>
        <w:t xml:space="preserve">therefore Jewish citizens can get by without knowing Arabic. The Arab-Palestinian minority in Israel, whose inferior position is also reflected in language policy, needs to learn Hebrew in order to advance in every area of life. Despite this, Jews are </w:t>
      </w:r>
      <w:r w:rsidR="007037AB" w:rsidRPr="003E5B61">
        <w:rPr>
          <w:rStyle w:val="None"/>
          <w:rFonts w:ascii="Times New Roman" w:eastAsia="David" w:hAnsi="Times New Roman" w:cs="Times New Roman"/>
          <w:sz w:val="24"/>
          <w:szCs w:val="24"/>
        </w:rPr>
        <w:t>not</w:t>
      </w:r>
      <w:r w:rsidRPr="003E5B61">
        <w:rPr>
          <w:rStyle w:val="None"/>
          <w:rFonts w:ascii="Times New Roman" w:eastAsia="David" w:hAnsi="Times New Roman" w:cs="Times New Roman"/>
          <w:sz w:val="24"/>
          <w:szCs w:val="24"/>
        </w:rPr>
        <w:t xml:space="preserve"> required to learn Arabic or even to consider studying Arabic for reasons of communication or consideration towards the Arab minority in Israel. For its part, the state, instead of encouraging the use of Arabic as a civic language, seeks to </w:t>
      </w:r>
      <w:r w:rsidR="007037AB" w:rsidRPr="003E5B61">
        <w:rPr>
          <w:rStyle w:val="None"/>
          <w:rFonts w:ascii="Times New Roman" w:eastAsia="David" w:hAnsi="Times New Roman" w:cs="Times New Roman"/>
          <w:sz w:val="24"/>
          <w:szCs w:val="24"/>
        </w:rPr>
        <w:t>harm</w:t>
      </w:r>
      <w:r w:rsidRPr="003E5B61">
        <w:rPr>
          <w:rStyle w:val="None"/>
          <w:rFonts w:ascii="Times New Roman" w:eastAsia="David" w:hAnsi="Times New Roman" w:cs="Times New Roman"/>
          <w:sz w:val="24"/>
          <w:szCs w:val="24"/>
        </w:rPr>
        <w:t xml:space="preserve"> its prestige and make it disappear from public view, for example through canceling its status as an official language in the framework of the Nation-State Law. The goal of this law is to weaken the legal status of Arabic and to narrow its social </w:t>
      </w:r>
      <w:r w:rsidR="007037AB" w:rsidRPr="003E5B61">
        <w:rPr>
          <w:rStyle w:val="None"/>
          <w:rFonts w:ascii="Times New Roman" w:eastAsia="David" w:hAnsi="Times New Roman" w:cs="Times New Roman"/>
          <w:sz w:val="24"/>
          <w:szCs w:val="24"/>
        </w:rPr>
        <w:t>standing</w:t>
      </w:r>
      <w:r w:rsidRPr="003E5B61">
        <w:rPr>
          <w:rStyle w:val="None"/>
          <w:rFonts w:ascii="Times New Roman" w:eastAsia="David" w:hAnsi="Times New Roman" w:cs="Times New Roman"/>
          <w:sz w:val="24"/>
          <w:szCs w:val="24"/>
        </w:rPr>
        <w:t>. Moreover, through this political act of degrading the status of Arabic, legislators seek to harm the position of Arabic speakers and to erase their identity and presence in Israel, as well as their calls for equality.</w:t>
      </w:r>
      <w:r w:rsidRPr="003E5B61">
        <w:rPr>
          <w:rStyle w:val="None"/>
          <w:rFonts w:ascii="Times New Roman" w:eastAsia="David" w:hAnsi="Times New Roman" w:cs="Times New Roman"/>
          <w:sz w:val="24"/>
          <w:szCs w:val="24"/>
          <w:vertAlign w:val="superscript"/>
        </w:rPr>
        <w:footnoteReference w:id="7"/>
      </w:r>
    </w:p>
    <w:p w14:paraId="226CD773" w14:textId="7D04FB0F" w:rsidR="002D3992" w:rsidRPr="003E5B61" w:rsidRDefault="0099485F" w:rsidP="00755A0A">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Second </w:t>
      </w:r>
      <w:r w:rsidR="007352BF" w:rsidRPr="003E5B61">
        <w:rPr>
          <w:rStyle w:val="None"/>
          <w:rFonts w:ascii="Times New Roman" w:eastAsia="David" w:hAnsi="Times New Roman" w:cs="Times New Roman"/>
          <w:b/>
          <w:bCs/>
          <w:sz w:val="24"/>
          <w:szCs w:val="24"/>
        </w:rPr>
        <w:t>c</w:t>
      </w:r>
      <w:r w:rsidRPr="003E5B61">
        <w:rPr>
          <w:rStyle w:val="None"/>
          <w:rFonts w:ascii="Times New Roman" w:eastAsia="David" w:hAnsi="Times New Roman" w:cs="Times New Roman"/>
          <w:b/>
          <w:bCs/>
          <w:sz w:val="24"/>
          <w:szCs w:val="24"/>
        </w:rPr>
        <w:t xml:space="preserve">hallenge: </w:t>
      </w:r>
      <w:r w:rsidRPr="003E5B61">
        <w:rPr>
          <w:rStyle w:val="None"/>
          <w:rFonts w:ascii="Times New Roman" w:eastAsia="David" w:hAnsi="Times New Roman" w:cs="Times New Roman"/>
          <w:sz w:val="24"/>
          <w:szCs w:val="24"/>
        </w:rPr>
        <w:t>The Education Ministry has reduced the number of hours and academic years devoted to Arabic study. A 1994 report by Bar-</w:t>
      </w:r>
      <w:proofErr w:type="spellStart"/>
      <w:r w:rsidRPr="003E5B61">
        <w:rPr>
          <w:rStyle w:val="None"/>
          <w:rFonts w:ascii="Times New Roman" w:eastAsia="David" w:hAnsi="Times New Roman" w:cs="Times New Roman"/>
          <w:sz w:val="24"/>
          <w:szCs w:val="24"/>
        </w:rPr>
        <w:t>Ilan</w:t>
      </w:r>
      <w:proofErr w:type="spellEnd"/>
      <w:r w:rsidRPr="003E5B61">
        <w:rPr>
          <w:rStyle w:val="None"/>
          <w:rFonts w:ascii="Times New Roman" w:eastAsia="David" w:hAnsi="Times New Roman" w:cs="Times New Roman"/>
          <w:sz w:val="24"/>
          <w:szCs w:val="24"/>
        </w:rPr>
        <w:t xml:space="preserve"> University’s Language Policy Research Center (LPRC) found that 400 hours of study per year are necessary for learning a foreign language, defined as the amount needed to function as </w:t>
      </w:r>
      <w:r w:rsidRPr="003E5B61">
        <w:rPr>
          <w:rStyle w:val="None"/>
          <w:rFonts w:ascii="Times New Roman" w:eastAsia="David" w:hAnsi="Times New Roman" w:cs="Times New Roman"/>
          <w:sz w:val="24"/>
          <w:szCs w:val="24"/>
        </w:rPr>
        <w:lastRenderedPageBreak/>
        <w:t>a tourist in a foreign country (Serrano, 2010).</w:t>
      </w:r>
      <w:r w:rsidRPr="003E5B61">
        <w:rPr>
          <w:rStyle w:val="None"/>
          <w:rFonts w:ascii="Times New Roman" w:eastAsia="David" w:hAnsi="Times New Roman" w:cs="Times New Roman"/>
          <w:sz w:val="24"/>
          <w:szCs w:val="24"/>
          <w:vertAlign w:val="superscript"/>
        </w:rPr>
        <w:footnoteReference w:id="8"/>
      </w:r>
      <w:r w:rsidRPr="003E5B61">
        <w:rPr>
          <w:rStyle w:val="None"/>
          <w:rFonts w:ascii="Times New Roman" w:eastAsia="David" w:hAnsi="Times New Roman" w:cs="Times New Roman"/>
          <w:sz w:val="24"/>
          <w:szCs w:val="24"/>
        </w:rPr>
        <w:t xml:space="preserve"> In 1995 the Education Ministry introduced a program which allocated three weekly hours of obligatory Arabic study in junior high; as a result, </w:t>
      </w:r>
      <w:r w:rsidR="00E758E4" w:rsidRPr="003E5B61">
        <w:rPr>
          <w:rStyle w:val="None"/>
          <w:rFonts w:ascii="Times New Roman" w:eastAsia="David" w:hAnsi="Times New Roman" w:cs="Times New Roman"/>
          <w:sz w:val="24"/>
          <w:szCs w:val="24"/>
        </w:rPr>
        <w:t>up to</w:t>
      </w:r>
      <w:r w:rsidRPr="003E5B61">
        <w:rPr>
          <w:rStyle w:val="None"/>
          <w:rFonts w:ascii="Times New Roman" w:eastAsia="David" w:hAnsi="Times New Roman" w:cs="Times New Roman"/>
          <w:sz w:val="24"/>
          <w:szCs w:val="24"/>
        </w:rPr>
        <w:t xml:space="preserve"> the end of the eighth grade in Israel</w:t>
      </w:r>
      <w:r w:rsidR="00E758E4" w:rsidRPr="003E5B61">
        <w:rPr>
          <w:rStyle w:val="None"/>
          <w:rFonts w:ascii="Times New Roman" w:eastAsia="David" w:hAnsi="Times New Roman" w:cs="Times New Roman"/>
          <w:sz w:val="24"/>
          <w:szCs w:val="24"/>
        </w:rPr>
        <w:t>i-Jewish schools,</w:t>
      </w:r>
      <w:r w:rsidRPr="003E5B61">
        <w:rPr>
          <w:rStyle w:val="None"/>
          <w:rFonts w:ascii="Times New Roman" w:eastAsia="David" w:hAnsi="Times New Roman" w:cs="Times New Roman"/>
          <w:sz w:val="24"/>
          <w:szCs w:val="24"/>
        </w:rPr>
        <w:t xml:space="preserve"> pupils study only 300 hours of Arabic</w:t>
      </w:r>
      <w:r w:rsidR="006B1A26" w:rsidRPr="003E5B61">
        <w:rPr>
          <w:rStyle w:val="None"/>
          <w:rFonts w:ascii="Times New Roman" w:eastAsia="David" w:hAnsi="Times New Roman" w:cs="Times New Roman"/>
          <w:sz w:val="24"/>
          <w:szCs w:val="24"/>
        </w:rPr>
        <w:t xml:space="preserve"> in total</w:t>
      </w:r>
      <w:r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vertAlign w:val="superscript"/>
        </w:rPr>
        <w:footnoteReference w:id="9"/>
      </w:r>
      <w:r w:rsidRPr="003E5B61">
        <w:rPr>
          <w:rStyle w:val="None"/>
          <w:rFonts w:ascii="Times New Roman" w:eastAsia="David" w:hAnsi="Times New Roman" w:cs="Times New Roman"/>
          <w:sz w:val="24"/>
          <w:szCs w:val="24"/>
        </w:rPr>
        <w:t xml:space="preserve"> And, despite supposedly being obligatory, in practice many pupils do</w:t>
      </w:r>
      <w:r w:rsidR="00755A0A"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755A0A"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 xml:space="preserve">t study it, </w:t>
      </w:r>
      <w:r w:rsidR="00755A0A" w:rsidRPr="003E5B61">
        <w:rPr>
          <w:rStyle w:val="None"/>
          <w:rFonts w:ascii="Times New Roman" w:eastAsia="David" w:hAnsi="Times New Roman" w:cs="Times New Roman"/>
          <w:sz w:val="24"/>
          <w:szCs w:val="24"/>
        </w:rPr>
        <w:t>either</w:t>
      </w:r>
      <w:r w:rsidRPr="003E5B61">
        <w:rPr>
          <w:rStyle w:val="None"/>
          <w:rFonts w:ascii="Times New Roman" w:eastAsia="David" w:hAnsi="Times New Roman" w:cs="Times New Roman"/>
          <w:sz w:val="24"/>
          <w:szCs w:val="24"/>
        </w:rPr>
        <w:t xml:space="preserve"> because they </w:t>
      </w:r>
      <w:r w:rsidR="00755A0A" w:rsidRPr="003E5B61">
        <w:rPr>
          <w:rStyle w:val="None"/>
          <w:rFonts w:ascii="Times New Roman" w:eastAsia="David" w:hAnsi="Times New Roman" w:cs="Times New Roman"/>
          <w:sz w:val="24"/>
          <w:szCs w:val="24"/>
        </w:rPr>
        <w:t>are offered a</w:t>
      </w:r>
      <w:r w:rsidRPr="003E5B61">
        <w:rPr>
          <w:rStyle w:val="None"/>
          <w:rFonts w:ascii="Times New Roman" w:eastAsia="David" w:hAnsi="Times New Roman" w:cs="Times New Roman"/>
          <w:sz w:val="24"/>
          <w:szCs w:val="24"/>
        </w:rPr>
        <w:t xml:space="preserve"> choice between Arabic and French in middle school, </w:t>
      </w:r>
      <w:r w:rsidR="00755A0A" w:rsidRPr="003E5B61">
        <w:rPr>
          <w:rStyle w:val="None"/>
          <w:rFonts w:ascii="Times New Roman" w:eastAsia="David" w:hAnsi="Times New Roman" w:cs="Times New Roman"/>
          <w:sz w:val="24"/>
          <w:szCs w:val="24"/>
        </w:rPr>
        <w:t>or</w:t>
      </w:r>
      <w:r w:rsidRPr="003E5B61">
        <w:rPr>
          <w:rStyle w:val="None"/>
          <w:rFonts w:ascii="Times New Roman" w:eastAsia="David" w:hAnsi="Times New Roman" w:cs="Times New Roman"/>
          <w:sz w:val="24"/>
          <w:szCs w:val="24"/>
        </w:rPr>
        <w:t xml:space="preserve"> because </w:t>
      </w:r>
      <w:r w:rsidR="00755A0A" w:rsidRPr="003E5B61">
        <w:rPr>
          <w:rStyle w:val="None"/>
          <w:rFonts w:ascii="Times New Roman" w:eastAsia="David" w:hAnsi="Times New Roman" w:cs="Times New Roman"/>
          <w:sz w:val="24"/>
          <w:szCs w:val="24"/>
        </w:rPr>
        <w:t>s</w:t>
      </w:r>
      <w:r w:rsidRPr="003E5B61">
        <w:rPr>
          <w:rStyle w:val="None"/>
          <w:rFonts w:ascii="Times New Roman" w:eastAsia="David" w:hAnsi="Times New Roman" w:cs="Times New Roman"/>
          <w:sz w:val="24"/>
          <w:szCs w:val="24"/>
        </w:rPr>
        <w:t xml:space="preserve">tudy </w:t>
      </w:r>
      <w:r w:rsidR="00755A0A" w:rsidRPr="003E5B61">
        <w:rPr>
          <w:rStyle w:val="None"/>
          <w:rFonts w:ascii="Times New Roman" w:eastAsia="David" w:hAnsi="Times New Roman" w:cs="Times New Roman"/>
          <w:sz w:val="24"/>
          <w:szCs w:val="24"/>
        </w:rPr>
        <w:t xml:space="preserve">of Arabic </w:t>
      </w:r>
      <w:r w:rsidRPr="003E5B61">
        <w:rPr>
          <w:rStyle w:val="None"/>
          <w:rFonts w:ascii="Times New Roman" w:eastAsia="David" w:hAnsi="Times New Roman" w:cs="Times New Roman"/>
          <w:sz w:val="24"/>
          <w:szCs w:val="24"/>
        </w:rPr>
        <w:t xml:space="preserve">is enforced less than, for example, English (according to some publications, exemptions from studying Arabic in middle school are far more common than for other subjects). In addition, aside from the time spent learning Arabic, one also has to </w:t>
      </w:r>
      <w:proofErr w:type="gramStart"/>
      <w:r w:rsidRPr="003E5B61">
        <w:rPr>
          <w:rStyle w:val="None"/>
          <w:rFonts w:ascii="Times New Roman" w:eastAsia="David" w:hAnsi="Times New Roman" w:cs="Times New Roman"/>
          <w:sz w:val="24"/>
          <w:szCs w:val="24"/>
        </w:rPr>
        <w:t>take into account</w:t>
      </w:r>
      <w:proofErr w:type="gramEnd"/>
      <w:r w:rsidRPr="003E5B61">
        <w:rPr>
          <w:rStyle w:val="None"/>
          <w:rFonts w:ascii="Times New Roman" w:eastAsia="David" w:hAnsi="Times New Roman" w:cs="Times New Roman"/>
          <w:sz w:val="24"/>
          <w:szCs w:val="24"/>
        </w:rPr>
        <w:t xml:space="preserve"> the teaching quality, methods, and the teachers’ abilities (</w:t>
      </w:r>
      <w:proofErr w:type="spellStart"/>
      <w:r w:rsidRPr="003E5B61">
        <w:rPr>
          <w:rStyle w:val="None"/>
          <w:rFonts w:ascii="Times New Roman" w:eastAsia="David" w:hAnsi="Times New Roman" w:cs="Times New Roman"/>
          <w:sz w:val="24"/>
          <w:szCs w:val="24"/>
        </w:rPr>
        <w:t>Duvinir</w:t>
      </w:r>
      <w:proofErr w:type="spellEnd"/>
      <w:r w:rsidRPr="003E5B61">
        <w:rPr>
          <w:rStyle w:val="None"/>
          <w:rFonts w:ascii="Times New Roman" w:eastAsia="David" w:hAnsi="Times New Roman" w:cs="Times New Roman"/>
          <w:sz w:val="24"/>
          <w:szCs w:val="24"/>
        </w:rPr>
        <w:t xml:space="preserve">, 2012). </w:t>
      </w:r>
    </w:p>
    <w:p w14:paraId="449208E8" w14:textId="16B1F1E4"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Third Challenge: </w:t>
      </w:r>
      <w:r w:rsidRPr="003E5B61">
        <w:rPr>
          <w:rStyle w:val="None"/>
          <w:rFonts w:ascii="Times New Roman" w:eastAsia="David" w:hAnsi="Times New Roman" w:cs="Times New Roman"/>
          <w:sz w:val="24"/>
          <w:szCs w:val="24"/>
        </w:rPr>
        <w:t xml:space="preserve">The </w:t>
      </w:r>
      <w:proofErr w:type="gramStart"/>
      <w:r w:rsidRPr="003E5B61">
        <w:rPr>
          <w:rStyle w:val="None"/>
          <w:rFonts w:ascii="Times New Roman" w:eastAsia="David" w:hAnsi="Times New Roman" w:cs="Times New Roman"/>
          <w:sz w:val="24"/>
          <w:szCs w:val="24"/>
        </w:rPr>
        <w:t>low numbers</w:t>
      </w:r>
      <w:proofErr w:type="gramEnd"/>
      <w:r w:rsidRPr="003E5B61">
        <w:rPr>
          <w:rStyle w:val="None"/>
          <w:rFonts w:ascii="Times New Roman" w:eastAsia="David" w:hAnsi="Times New Roman" w:cs="Times New Roman"/>
          <w:sz w:val="24"/>
          <w:szCs w:val="24"/>
        </w:rPr>
        <w:t xml:space="preserve"> of Jewish students who study Arabic. Despite Arabic being a compulsory subject in middle school, only between two and four percent of students choose to study it for matriculation. In elementary school the situation is even worse: there are only a few schools where Arabic is taught in fifth and sixth grades (</w:t>
      </w:r>
      <w:proofErr w:type="spellStart"/>
      <w:r w:rsidR="00302246" w:rsidRPr="003E5B61">
        <w:rPr>
          <w:rStyle w:val="None"/>
          <w:rFonts w:ascii="Times New Roman" w:eastAsia="David" w:hAnsi="Times New Roman" w:cs="Times New Roman"/>
          <w:sz w:val="24"/>
          <w:szCs w:val="24"/>
        </w:rPr>
        <w:t>Belikoff</w:t>
      </w:r>
      <w:proofErr w:type="spellEnd"/>
      <w:r w:rsidRPr="003E5B61">
        <w:rPr>
          <w:rStyle w:val="None"/>
          <w:rFonts w:ascii="Times New Roman" w:eastAsia="David" w:hAnsi="Times New Roman" w:cs="Times New Roman"/>
          <w:sz w:val="24"/>
          <w:szCs w:val="24"/>
        </w:rPr>
        <w:t>, 2018). It could be that these tiny numbers reflect a lack of motivation which comes from knowing that, even after years of study, some students lack basic mastery of the language. In other words, the conditions necessary for studying Arabic as a second language and not a foreign language – sufficient hours of study, social context, and the potential to succeed – do not exist in Israel. The students do</w:t>
      </w:r>
      <w:r w:rsidR="00847D3A"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847D3A"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t acquire language skills and as a result suffer from frustration</w:t>
      </w:r>
      <w:commentRangeStart w:id="16"/>
      <w:r w:rsidRPr="003E5B61">
        <w:rPr>
          <w:rStyle w:val="None"/>
          <w:rFonts w:ascii="Times New Roman" w:eastAsia="David" w:hAnsi="Times New Roman" w:cs="Times New Roman"/>
          <w:sz w:val="24"/>
          <w:szCs w:val="24"/>
        </w:rPr>
        <w:t>.</w:t>
      </w:r>
      <w:commentRangeEnd w:id="16"/>
      <w:r w:rsidRPr="003E5B61">
        <w:rPr>
          <w:rFonts w:ascii="Times New Roman" w:hAnsi="Times New Roman" w:cs="Times New Roman"/>
          <w:sz w:val="24"/>
          <w:szCs w:val="24"/>
        </w:rPr>
        <w:commentReference w:id="16"/>
      </w:r>
      <w:r w:rsidRPr="003E5B61">
        <w:rPr>
          <w:rStyle w:val="None"/>
          <w:rFonts w:ascii="Times New Roman" w:eastAsia="David" w:hAnsi="Times New Roman" w:cs="Times New Roman"/>
          <w:b/>
          <w:bCs/>
          <w:sz w:val="24"/>
          <w:szCs w:val="24"/>
        </w:rPr>
        <w:t xml:space="preserve"> </w:t>
      </w:r>
    </w:p>
    <w:p w14:paraId="316C739D" w14:textId="66BA8C7C"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Fourth </w:t>
      </w:r>
      <w:r w:rsidR="006E1CE6" w:rsidRPr="003E5B61">
        <w:rPr>
          <w:rStyle w:val="None"/>
          <w:rFonts w:ascii="Times New Roman" w:eastAsia="David" w:hAnsi="Times New Roman" w:cs="Times New Roman"/>
          <w:b/>
          <w:bCs/>
          <w:sz w:val="24"/>
          <w:szCs w:val="24"/>
        </w:rPr>
        <w:t>c</w:t>
      </w:r>
      <w:r w:rsidRPr="003E5B61">
        <w:rPr>
          <w:rStyle w:val="None"/>
          <w:rFonts w:ascii="Times New Roman" w:eastAsia="David" w:hAnsi="Times New Roman" w:cs="Times New Roman"/>
          <w:b/>
          <w:bCs/>
          <w:sz w:val="24"/>
          <w:szCs w:val="24"/>
        </w:rPr>
        <w:t xml:space="preserve">hallenge: </w:t>
      </w:r>
      <w:r w:rsidRPr="003E5B61">
        <w:rPr>
          <w:rStyle w:val="None"/>
          <w:rFonts w:ascii="Times New Roman" w:eastAsia="David" w:hAnsi="Times New Roman" w:cs="Times New Roman"/>
          <w:sz w:val="24"/>
          <w:szCs w:val="24"/>
        </w:rPr>
        <w:t xml:space="preserve">A major shortage in teachers with sufficient Arabic ability and teacher training (Uhlmann, 2017). There are a number of reasons for this, including unsuitable training for both Arabic-speaking teachers and teachers </w:t>
      </w:r>
      <w:r w:rsidR="006E1CE6" w:rsidRPr="003E5B61">
        <w:rPr>
          <w:rStyle w:val="None"/>
          <w:rFonts w:ascii="Times New Roman" w:eastAsia="David" w:hAnsi="Times New Roman" w:cs="Times New Roman"/>
          <w:sz w:val="24"/>
          <w:szCs w:val="24"/>
        </w:rPr>
        <w:t xml:space="preserve">whose native language is not Arabic. </w:t>
      </w:r>
      <w:r w:rsidRPr="003E5B61">
        <w:rPr>
          <w:rStyle w:val="None"/>
          <w:rFonts w:ascii="Times New Roman" w:eastAsia="David" w:hAnsi="Times New Roman" w:cs="Times New Roman"/>
          <w:sz w:val="24"/>
          <w:szCs w:val="24"/>
        </w:rPr>
        <w:t xml:space="preserve">Many of the lecturers in Arabic teacher training programs </w:t>
      </w:r>
      <w:r w:rsidR="00984E16" w:rsidRPr="003E5B61">
        <w:rPr>
          <w:rStyle w:val="None"/>
          <w:rFonts w:ascii="Times New Roman" w:eastAsia="David" w:hAnsi="Times New Roman" w:cs="Times New Roman"/>
          <w:sz w:val="24"/>
          <w:szCs w:val="24"/>
        </w:rPr>
        <w:t>are not</w:t>
      </w:r>
      <w:r w:rsidRPr="003E5B61">
        <w:rPr>
          <w:rStyle w:val="None"/>
          <w:rFonts w:ascii="Times New Roman" w:eastAsia="David" w:hAnsi="Times New Roman" w:cs="Times New Roman"/>
          <w:sz w:val="24"/>
          <w:szCs w:val="24"/>
        </w:rPr>
        <w:t xml:space="preserve"> capable of lecturing in Arabic or even understanding a lecture in Arabic; they </w:t>
      </w:r>
      <w:r w:rsidR="00984E16" w:rsidRPr="003E5B61">
        <w:rPr>
          <w:rStyle w:val="None"/>
          <w:rFonts w:ascii="Times New Roman" w:eastAsia="David" w:hAnsi="Times New Roman" w:cs="Times New Roman"/>
          <w:sz w:val="24"/>
          <w:szCs w:val="24"/>
        </w:rPr>
        <w:t xml:space="preserve">cannot </w:t>
      </w:r>
      <w:r w:rsidRPr="003E5B61">
        <w:rPr>
          <w:rStyle w:val="None"/>
          <w:rFonts w:ascii="Times New Roman" w:eastAsia="David" w:hAnsi="Times New Roman" w:cs="Times New Roman"/>
          <w:sz w:val="24"/>
          <w:szCs w:val="24"/>
        </w:rPr>
        <w:t xml:space="preserve">write </w:t>
      </w:r>
      <w:r w:rsidR="00984E16" w:rsidRPr="003E5B61">
        <w:rPr>
          <w:rStyle w:val="None"/>
          <w:rFonts w:ascii="Times New Roman" w:eastAsia="David" w:hAnsi="Times New Roman" w:cs="Times New Roman"/>
          <w:sz w:val="24"/>
          <w:szCs w:val="24"/>
        </w:rPr>
        <w:t>fluently</w:t>
      </w:r>
      <w:r w:rsidRPr="003E5B61">
        <w:rPr>
          <w:rStyle w:val="None"/>
          <w:rFonts w:ascii="Times New Roman" w:eastAsia="David" w:hAnsi="Times New Roman" w:cs="Times New Roman"/>
          <w:sz w:val="24"/>
          <w:szCs w:val="24"/>
        </w:rPr>
        <w:t xml:space="preserve"> in Arabic or understand sophisticated texts like novels or plays. They are trained to teach Arabic in Hebrew and are only really capable of teaching grammar and syntax. It naturally follows that graduates of these programs </w:t>
      </w:r>
      <w:r w:rsidR="00984E16" w:rsidRPr="003E5B61">
        <w:rPr>
          <w:rStyle w:val="None"/>
          <w:rFonts w:ascii="Times New Roman" w:eastAsia="David" w:hAnsi="Times New Roman" w:cs="Times New Roman"/>
          <w:sz w:val="24"/>
          <w:szCs w:val="24"/>
        </w:rPr>
        <w:t>are not</w:t>
      </w:r>
      <w:r w:rsidRPr="003E5B61">
        <w:rPr>
          <w:rStyle w:val="None"/>
          <w:rFonts w:ascii="Times New Roman" w:eastAsia="David" w:hAnsi="Times New Roman" w:cs="Times New Roman"/>
          <w:sz w:val="24"/>
          <w:szCs w:val="24"/>
        </w:rPr>
        <w:t xml:space="preserve"> able to teach their </w:t>
      </w:r>
      <w:r w:rsidRPr="003E5B61">
        <w:rPr>
          <w:rStyle w:val="None"/>
          <w:rFonts w:ascii="Times New Roman" w:eastAsia="David" w:hAnsi="Times New Roman" w:cs="Times New Roman"/>
          <w:sz w:val="24"/>
          <w:szCs w:val="24"/>
        </w:rPr>
        <w:lastRenderedPageBreak/>
        <w:t xml:space="preserve">students to communicate in Arabic (Amara, </w:t>
      </w:r>
      <w:proofErr w:type="spellStart"/>
      <w:r w:rsidR="00227549" w:rsidRPr="003E5B61">
        <w:rPr>
          <w:rFonts w:ascii="Times New Roman" w:eastAsia="David" w:hAnsi="Times New Roman" w:cs="Times New Roman"/>
          <w:color w:val="1D2228"/>
          <w:sz w:val="24"/>
          <w:szCs w:val="24"/>
          <w:u w:color="1D2228"/>
        </w:rPr>
        <w:t>Donitsa</w:t>
      </w:r>
      <w:proofErr w:type="spellEnd"/>
      <w:r w:rsidR="00227549" w:rsidRPr="003E5B61">
        <w:rPr>
          <w:rFonts w:ascii="Times New Roman" w:eastAsia="David" w:hAnsi="Times New Roman" w:cs="Times New Roman"/>
          <w:color w:val="1D2228"/>
          <w:sz w:val="24"/>
          <w:szCs w:val="24"/>
          <w:u w:color="1D2228"/>
        </w:rPr>
        <w:t>-Schmidt</w:t>
      </w:r>
      <w:r w:rsidRPr="003E5B61">
        <w:rPr>
          <w:rStyle w:val="None"/>
          <w:rFonts w:ascii="Times New Roman" w:eastAsia="David" w:hAnsi="Times New Roman" w:cs="Times New Roman"/>
          <w:sz w:val="24"/>
          <w:szCs w:val="24"/>
        </w:rPr>
        <w:t xml:space="preserve"> and </w:t>
      </w:r>
      <w:proofErr w:type="spellStart"/>
      <w:r w:rsidRPr="003E5B61">
        <w:rPr>
          <w:rStyle w:val="None"/>
          <w:rFonts w:ascii="Times New Roman" w:eastAsia="David" w:hAnsi="Times New Roman" w:cs="Times New Roman"/>
          <w:sz w:val="24"/>
          <w:szCs w:val="24"/>
        </w:rPr>
        <w:t>Mar</w:t>
      </w:r>
      <w:r w:rsidR="00BA65AD" w:rsidRPr="003E5B61">
        <w:rPr>
          <w:rStyle w:val="None"/>
          <w:rFonts w:ascii="Times New Roman" w:eastAsia="David" w:hAnsi="Times New Roman" w:cs="Times New Roman"/>
          <w:sz w:val="24"/>
          <w:szCs w:val="24"/>
        </w:rPr>
        <w:t>’</w:t>
      </w:r>
      <w:r w:rsidR="00984E16" w:rsidRPr="003E5B61">
        <w:rPr>
          <w:rStyle w:val="None"/>
          <w:rFonts w:ascii="Times New Roman" w:eastAsia="David" w:hAnsi="Times New Roman" w:cs="Times New Roman"/>
          <w:sz w:val="24"/>
          <w:szCs w:val="24"/>
        </w:rPr>
        <w:t>i</w:t>
      </w:r>
      <w:proofErr w:type="spellEnd"/>
      <w:r w:rsidRPr="003E5B61">
        <w:rPr>
          <w:rStyle w:val="None"/>
          <w:rFonts w:ascii="Times New Roman" w:eastAsia="David" w:hAnsi="Times New Roman" w:cs="Times New Roman"/>
          <w:sz w:val="24"/>
          <w:szCs w:val="24"/>
        </w:rPr>
        <w:t>, 2016). The attempt to overcome this problem by recruiting teachers with mother</w:t>
      </w:r>
      <w:r w:rsidR="00984E16"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tongue Arabic has</w:t>
      </w:r>
      <w:r w:rsidR="00984E16"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984E16"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t been successful. The numbers remain small, and they also receive unsuitable training. They have to deal with difficulties in adjusting to working in Jewish schools</w:t>
      </w:r>
      <w:r w:rsidR="004847FA" w:rsidRPr="003E5B61">
        <w:rPr>
          <w:rStyle w:val="None"/>
          <w:rFonts w:ascii="Times New Roman" w:eastAsia="David" w:hAnsi="Times New Roman" w:cs="Times New Roman"/>
          <w:sz w:val="24"/>
          <w:szCs w:val="24"/>
        </w:rPr>
        <w:t xml:space="preserve">, which </w:t>
      </w:r>
      <w:r w:rsidRPr="003E5B61">
        <w:rPr>
          <w:rStyle w:val="None"/>
          <w:rFonts w:ascii="Times New Roman" w:eastAsia="David" w:hAnsi="Times New Roman" w:cs="Times New Roman"/>
          <w:sz w:val="24"/>
          <w:szCs w:val="24"/>
        </w:rPr>
        <w:t xml:space="preserve">are sometimes exacerbated by cultural differences and the impact of the Israeli-Palestinian conflict, and </w:t>
      </w:r>
      <w:r w:rsidR="004847FA" w:rsidRPr="003E5B61">
        <w:rPr>
          <w:rStyle w:val="None"/>
          <w:rFonts w:ascii="Times New Roman" w:eastAsia="David" w:hAnsi="Times New Roman" w:cs="Times New Roman"/>
          <w:sz w:val="24"/>
          <w:szCs w:val="24"/>
        </w:rPr>
        <w:t xml:space="preserve">which </w:t>
      </w:r>
      <w:r w:rsidRPr="003E5B61">
        <w:rPr>
          <w:rStyle w:val="None"/>
          <w:rFonts w:ascii="Times New Roman" w:eastAsia="David" w:hAnsi="Times New Roman" w:cs="Times New Roman"/>
          <w:sz w:val="24"/>
          <w:szCs w:val="24"/>
        </w:rPr>
        <w:t>sometimes influence</w:t>
      </w:r>
      <w:r w:rsidR="002D70A3" w:rsidRPr="003E5B61">
        <w:rPr>
          <w:rStyle w:val="None"/>
          <w:rFonts w:ascii="Times New Roman" w:eastAsia="David" w:hAnsi="Times New Roman" w:cs="Times New Roman"/>
          <w:sz w:val="24"/>
          <w:szCs w:val="24"/>
        </w:rPr>
        <w:t>s</w:t>
      </w:r>
      <w:r w:rsidRPr="003E5B61">
        <w:rPr>
          <w:rStyle w:val="None"/>
          <w:rFonts w:ascii="Times New Roman" w:eastAsia="David" w:hAnsi="Times New Roman" w:cs="Times New Roman"/>
          <w:sz w:val="24"/>
          <w:szCs w:val="24"/>
        </w:rPr>
        <w:t xml:space="preserve"> their relations with pupils, parents, and Jewish teachers (</w:t>
      </w:r>
      <w:proofErr w:type="spellStart"/>
      <w:r w:rsidRPr="003E5B61">
        <w:rPr>
          <w:rStyle w:val="None"/>
          <w:rFonts w:ascii="Times New Roman" w:eastAsia="David" w:hAnsi="Times New Roman" w:cs="Times New Roman"/>
          <w:sz w:val="24"/>
          <w:szCs w:val="24"/>
        </w:rPr>
        <w:t>Brosh</w:t>
      </w:r>
      <w:proofErr w:type="spellEnd"/>
      <w:r w:rsidRPr="003E5B61">
        <w:rPr>
          <w:rStyle w:val="None"/>
          <w:rFonts w:ascii="Times New Roman" w:eastAsia="David" w:hAnsi="Times New Roman" w:cs="Times New Roman"/>
          <w:sz w:val="24"/>
          <w:szCs w:val="24"/>
        </w:rPr>
        <w:t xml:space="preserve">, 1995; </w:t>
      </w:r>
      <w:proofErr w:type="spellStart"/>
      <w:r w:rsidRPr="003E5B61">
        <w:rPr>
          <w:rStyle w:val="None"/>
          <w:rFonts w:ascii="Times New Roman" w:eastAsia="David" w:hAnsi="Times New Roman" w:cs="Times New Roman"/>
          <w:sz w:val="24"/>
          <w:szCs w:val="24"/>
        </w:rPr>
        <w:t>Pragman</w:t>
      </w:r>
      <w:proofErr w:type="spellEnd"/>
      <w:r w:rsidRPr="003E5B61">
        <w:rPr>
          <w:rStyle w:val="None"/>
          <w:rFonts w:ascii="Times New Roman" w:eastAsia="David" w:hAnsi="Times New Roman" w:cs="Times New Roman"/>
          <w:sz w:val="24"/>
          <w:szCs w:val="24"/>
        </w:rPr>
        <w:t>, 2014).</w:t>
      </w:r>
      <w:r w:rsidRPr="003E5B61">
        <w:rPr>
          <w:rStyle w:val="None"/>
          <w:rFonts w:ascii="Times New Roman" w:eastAsia="David" w:hAnsi="Times New Roman" w:cs="Times New Roman"/>
          <w:sz w:val="24"/>
          <w:szCs w:val="24"/>
          <w:vertAlign w:val="superscript"/>
        </w:rPr>
        <w:footnoteReference w:id="10"/>
      </w:r>
    </w:p>
    <w:p w14:paraId="289C24E1" w14:textId="493AF12A"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Fifth </w:t>
      </w:r>
      <w:r w:rsidR="00251B07" w:rsidRPr="003E5B61">
        <w:rPr>
          <w:rStyle w:val="None"/>
          <w:rFonts w:ascii="Times New Roman" w:eastAsia="David" w:hAnsi="Times New Roman" w:cs="Times New Roman"/>
          <w:b/>
          <w:bCs/>
          <w:sz w:val="24"/>
          <w:szCs w:val="24"/>
        </w:rPr>
        <w:t>c</w:t>
      </w:r>
      <w:r w:rsidRPr="003E5B61">
        <w:rPr>
          <w:rStyle w:val="None"/>
          <w:rFonts w:ascii="Times New Roman" w:eastAsia="David" w:hAnsi="Times New Roman" w:cs="Times New Roman"/>
          <w:b/>
          <w:bCs/>
          <w:sz w:val="24"/>
          <w:szCs w:val="24"/>
        </w:rPr>
        <w:t xml:space="preserve">hallenge: </w:t>
      </w:r>
      <w:r w:rsidRPr="003E5B61">
        <w:rPr>
          <w:rStyle w:val="None"/>
          <w:rFonts w:ascii="Times New Roman" w:eastAsia="David" w:hAnsi="Times New Roman" w:cs="Times New Roman"/>
          <w:sz w:val="24"/>
          <w:szCs w:val="24"/>
        </w:rPr>
        <w:t xml:space="preserve">The textbooks used for teaching Arabic. Most of </w:t>
      </w:r>
      <w:r w:rsidR="007751BD" w:rsidRPr="003E5B61">
        <w:rPr>
          <w:rStyle w:val="None"/>
          <w:rFonts w:ascii="Times New Roman" w:eastAsia="David" w:hAnsi="Times New Roman" w:cs="Times New Roman"/>
          <w:sz w:val="24"/>
          <w:szCs w:val="24"/>
        </w:rPr>
        <w:t xml:space="preserve">Arabic textbooks used in Israeli-Jewish schools do not </w:t>
      </w:r>
      <w:r w:rsidRPr="003E5B61">
        <w:rPr>
          <w:rStyle w:val="None"/>
          <w:rFonts w:ascii="Times New Roman" w:eastAsia="David" w:hAnsi="Times New Roman" w:cs="Times New Roman"/>
          <w:sz w:val="24"/>
          <w:szCs w:val="24"/>
        </w:rPr>
        <w:t>fulfill the official Education Ministry goals</w:t>
      </w:r>
      <w:r w:rsidR="002F2743"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namely, the acquisition of linguistic and cultural knowledge as a tool for understanding the other and </w:t>
      </w:r>
      <w:r w:rsidR="006313A2" w:rsidRPr="003E5B61">
        <w:rPr>
          <w:rStyle w:val="None"/>
          <w:rFonts w:ascii="Times New Roman" w:eastAsia="David" w:hAnsi="Times New Roman" w:cs="Times New Roman"/>
          <w:sz w:val="24"/>
          <w:szCs w:val="24"/>
        </w:rPr>
        <w:t>one’s</w:t>
      </w:r>
      <w:r w:rsidRPr="003E5B61">
        <w:rPr>
          <w:rStyle w:val="None"/>
          <w:rFonts w:ascii="Times New Roman" w:eastAsia="David" w:hAnsi="Times New Roman" w:cs="Times New Roman"/>
          <w:sz w:val="24"/>
          <w:szCs w:val="24"/>
        </w:rPr>
        <w:t xml:space="preserve"> neighbor (Israeli Education Ministry, 2014). This </w:t>
      </w:r>
      <w:r w:rsidR="0018400E" w:rsidRPr="003E5B61">
        <w:rPr>
          <w:rStyle w:val="None"/>
          <w:rFonts w:ascii="Times New Roman" w:eastAsia="David" w:hAnsi="Times New Roman" w:cs="Times New Roman"/>
          <w:sz w:val="24"/>
          <w:szCs w:val="24"/>
        </w:rPr>
        <w:t>is not</w:t>
      </w:r>
      <w:r w:rsidRPr="003E5B61">
        <w:rPr>
          <w:rStyle w:val="None"/>
          <w:rFonts w:ascii="Times New Roman" w:eastAsia="David" w:hAnsi="Times New Roman" w:cs="Times New Roman"/>
          <w:sz w:val="24"/>
          <w:szCs w:val="24"/>
        </w:rPr>
        <w:t xml:space="preserve"> simply because they focus on grammar, but primarily because some of them still include texts dealing with subjects of state and security that </w:t>
      </w:r>
      <w:r w:rsidR="0018400E" w:rsidRPr="003E5B61">
        <w:rPr>
          <w:rStyle w:val="None"/>
          <w:rFonts w:ascii="Times New Roman" w:eastAsia="David" w:hAnsi="Times New Roman" w:cs="Times New Roman"/>
          <w:sz w:val="24"/>
          <w:szCs w:val="24"/>
        </w:rPr>
        <w:t>do not</w:t>
      </w:r>
      <w:r w:rsidRPr="003E5B61">
        <w:rPr>
          <w:rStyle w:val="None"/>
          <w:rFonts w:ascii="Times New Roman" w:eastAsia="David" w:hAnsi="Times New Roman" w:cs="Times New Roman"/>
          <w:sz w:val="24"/>
          <w:szCs w:val="24"/>
        </w:rPr>
        <w:t xml:space="preserve"> promote these goals. Why, for example, does Arabic study need to use sentences with political content, and why is a “journalism unit” necessary? Students of English </w:t>
      </w:r>
      <w:r w:rsidR="0018400E" w:rsidRPr="003E5B61">
        <w:rPr>
          <w:rStyle w:val="None"/>
          <w:rFonts w:ascii="Times New Roman" w:eastAsia="David" w:hAnsi="Times New Roman" w:cs="Times New Roman"/>
          <w:sz w:val="24"/>
          <w:szCs w:val="24"/>
        </w:rPr>
        <w:t xml:space="preserve">are not required </w:t>
      </w:r>
      <w:r w:rsidRPr="003E5B61">
        <w:rPr>
          <w:rStyle w:val="None"/>
          <w:rFonts w:ascii="Times New Roman" w:eastAsia="David" w:hAnsi="Times New Roman" w:cs="Times New Roman"/>
          <w:sz w:val="24"/>
          <w:szCs w:val="24"/>
        </w:rPr>
        <w:t xml:space="preserve">to learn about “senior officers” or the “visit of the Defense Minister” or “submarines” or “missiles” to name but a few examples, </w:t>
      </w:r>
      <w:r w:rsidR="0018400E" w:rsidRPr="003E5B61">
        <w:rPr>
          <w:rStyle w:val="None"/>
          <w:rFonts w:ascii="Times New Roman" w:eastAsia="David" w:hAnsi="Times New Roman" w:cs="Times New Roman"/>
          <w:sz w:val="24"/>
          <w:szCs w:val="24"/>
        </w:rPr>
        <w:t>and</w:t>
      </w:r>
      <w:r w:rsidRPr="003E5B61">
        <w:rPr>
          <w:rStyle w:val="None"/>
          <w:rFonts w:ascii="Times New Roman" w:eastAsia="David" w:hAnsi="Times New Roman" w:cs="Times New Roman"/>
          <w:sz w:val="24"/>
          <w:szCs w:val="24"/>
        </w:rPr>
        <w:t xml:space="preserve"> there is no “journalism unit” for that language. These subjects </w:t>
      </w:r>
      <w:r w:rsidR="0018400E" w:rsidRPr="003E5B61">
        <w:rPr>
          <w:rStyle w:val="None"/>
          <w:rFonts w:ascii="Times New Roman" w:eastAsia="David" w:hAnsi="Times New Roman" w:cs="Times New Roman"/>
          <w:sz w:val="24"/>
          <w:szCs w:val="24"/>
        </w:rPr>
        <w:t>are not</w:t>
      </w:r>
      <w:r w:rsidRPr="003E5B61">
        <w:rPr>
          <w:rStyle w:val="None"/>
          <w:rFonts w:ascii="Times New Roman" w:eastAsia="David" w:hAnsi="Times New Roman" w:cs="Times New Roman"/>
          <w:sz w:val="24"/>
          <w:szCs w:val="24"/>
        </w:rPr>
        <w:t xml:space="preserve"> relevant to students’ daily lives and </w:t>
      </w:r>
      <w:r w:rsidR="00CC50A4" w:rsidRPr="003E5B61">
        <w:rPr>
          <w:rStyle w:val="None"/>
          <w:rFonts w:ascii="Times New Roman" w:eastAsia="David" w:hAnsi="Times New Roman" w:cs="Times New Roman"/>
          <w:sz w:val="24"/>
          <w:szCs w:val="24"/>
        </w:rPr>
        <w:t>typically do not</w:t>
      </w:r>
      <w:r w:rsidRPr="003E5B61">
        <w:rPr>
          <w:rStyle w:val="None"/>
          <w:rFonts w:ascii="Times New Roman" w:eastAsia="David" w:hAnsi="Times New Roman" w:cs="Times New Roman"/>
          <w:sz w:val="24"/>
          <w:szCs w:val="24"/>
        </w:rPr>
        <w:t xml:space="preserve"> </w:t>
      </w:r>
      <w:r w:rsidR="00A6657E" w:rsidRPr="003E5B61">
        <w:rPr>
          <w:rStyle w:val="None"/>
          <w:rFonts w:ascii="Times New Roman" w:eastAsia="David" w:hAnsi="Times New Roman" w:cs="Times New Roman"/>
          <w:sz w:val="24"/>
          <w:szCs w:val="24"/>
        </w:rPr>
        <w:t xml:space="preserve">inspire great </w:t>
      </w:r>
      <w:r w:rsidRPr="003E5B61">
        <w:rPr>
          <w:rStyle w:val="None"/>
          <w:rFonts w:ascii="Times New Roman" w:eastAsia="David" w:hAnsi="Times New Roman" w:cs="Times New Roman"/>
          <w:sz w:val="24"/>
          <w:szCs w:val="24"/>
        </w:rPr>
        <w:t xml:space="preserve">interest. </w:t>
      </w:r>
    </w:p>
    <w:p w14:paraId="093F9339" w14:textId="582DE92C" w:rsidR="002D3992" w:rsidRPr="003E5B61" w:rsidRDefault="0099485F" w:rsidP="000E2E84">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This </w:t>
      </w:r>
      <w:r w:rsidR="00CA4BC0" w:rsidRPr="003E5B61">
        <w:rPr>
          <w:rStyle w:val="None"/>
          <w:rFonts w:ascii="Times New Roman" w:eastAsia="David" w:hAnsi="Times New Roman" w:cs="Times New Roman"/>
          <w:sz w:val="24"/>
          <w:szCs w:val="24"/>
        </w:rPr>
        <w:t>is not a new reality</w:t>
      </w:r>
      <w:r w:rsidRPr="003E5B61">
        <w:rPr>
          <w:rStyle w:val="None"/>
          <w:rFonts w:ascii="Times New Roman" w:eastAsia="David" w:hAnsi="Times New Roman" w:cs="Times New Roman"/>
          <w:sz w:val="24"/>
          <w:szCs w:val="24"/>
        </w:rPr>
        <w:t xml:space="preserve">. The Education Ministry claims that it is important to teach cultural content, precisely because of the Israeli-Arab conflict, in order to gain a better understanding of the Arab nation and its culture, but there is a </w:t>
      </w:r>
      <w:r w:rsidR="00684C9D" w:rsidRPr="003E5B61">
        <w:rPr>
          <w:rStyle w:val="None"/>
          <w:rFonts w:ascii="Times New Roman" w:eastAsia="David" w:hAnsi="Times New Roman" w:cs="Times New Roman"/>
          <w:sz w:val="24"/>
          <w:szCs w:val="24"/>
        </w:rPr>
        <w:t>large</w:t>
      </w:r>
      <w:r w:rsidRPr="003E5B61">
        <w:rPr>
          <w:rStyle w:val="None"/>
          <w:rFonts w:ascii="Times New Roman" w:eastAsia="David" w:hAnsi="Times New Roman" w:cs="Times New Roman"/>
          <w:sz w:val="24"/>
          <w:szCs w:val="24"/>
        </w:rPr>
        <w:t xml:space="preserve"> gap between this declaration and the classroom reality (</w:t>
      </w:r>
      <w:proofErr w:type="spellStart"/>
      <w:r w:rsidRPr="003E5B61">
        <w:rPr>
          <w:rStyle w:val="None"/>
          <w:rFonts w:ascii="Times New Roman" w:eastAsia="David" w:hAnsi="Times New Roman" w:cs="Times New Roman"/>
          <w:sz w:val="24"/>
          <w:szCs w:val="24"/>
        </w:rPr>
        <w:t>Brosh</w:t>
      </w:r>
      <w:proofErr w:type="spellEnd"/>
      <w:r w:rsidRPr="003E5B61">
        <w:rPr>
          <w:rStyle w:val="None"/>
          <w:rFonts w:ascii="Times New Roman" w:eastAsia="David" w:hAnsi="Times New Roman" w:cs="Times New Roman"/>
          <w:sz w:val="24"/>
          <w:szCs w:val="24"/>
        </w:rPr>
        <w:t>, 1994). Many of the textbooks are</w:t>
      </w:r>
      <w:r w:rsidR="00246E07"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246E07"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t suitable for this task, and the teachers</w:t>
      </w:r>
      <w:r w:rsidR="0027308C"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who are supposed to be a source of both linguistic and cultural knowledge</w:t>
      </w:r>
      <w:r w:rsidR="0027308C"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lack the relevant training. The learning methods, aids and ethos do</w:t>
      </w:r>
      <w:r w:rsidR="00642C3C"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642C3C"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t match Education Ministry claims that Arabic study will be oriented towards cultural knowledge that will increase understanding of the neighbor. Arabic study in Israel is</w:t>
      </w:r>
      <w:r w:rsidR="009E5306"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n</w:t>
      </w:r>
      <w:r w:rsidR="009E5306" w:rsidRPr="003E5B61">
        <w:rPr>
          <w:rStyle w:val="None"/>
          <w:rFonts w:ascii="Times New Roman" w:eastAsia="David" w:hAnsi="Times New Roman" w:cs="Times New Roman"/>
          <w:sz w:val="24"/>
          <w:szCs w:val="24"/>
        </w:rPr>
        <w:t>o</w:t>
      </w:r>
      <w:r w:rsidRPr="003E5B61">
        <w:rPr>
          <w:rStyle w:val="None"/>
          <w:rFonts w:ascii="Times New Roman" w:eastAsia="David" w:hAnsi="Times New Roman" w:cs="Times New Roman"/>
          <w:sz w:val="24"/>
          <w:szCs w:val="24"/>
        </w:rPr>
        <w:t xml:space="preserve">t geared towards a great understanding of Arab citizens, whom one meets in formal and informal situations in daily life, or their culture. From the start, Arabic study in Israel </w:t>
      </w:r>
      <w:r w:rsidR="00A74B47" w:rsidRPr="003E5B61">
        <w:rPr>
          <w:rStyle w:val="None"/>
          <w:rFonts w:ascii="Times New Roman" w:eastAsia="David" w:hAnsi="Times New Roman" w:cs="Times New Roman"/>
          <w:sz w:val="24"/>
          <w:szCs w:val="24"/>
        </w:rPr>
        <w:t>wa</w:t>
      </w:r>
      <w:r w:rsidRPr="003E5B61">
        <w:rPr>
          <w:rStyle w:val="None"/>
          <w:rFonts w:ascii="Times New Roman" w:eastAsia="David" w:hAnsi="Times New Roman" w:cs="Times New Roman"/>
          <w:sz w:val="24"/>
          <w:szCs w:val="24"/>
        </w:rPr>
        <w:t xml:space="preserve">s designed to understand the language of the enemy, </w:t>
      </w:r>
      <w:r w:rsidRPr="003E5B61">
        <w:rPr>
          <w:rStyle w:val="None"/>
          <w:rFonts w:ascii="Times New Roman" w:eastAsia="David" w:hAnsi="Times New Roman" w:cs="Times New Roman"/>
          <w:sz w:val="24"/>
          <w:szCs w:val="24"/>
        </w:rPr>
        <w:lastRenderedPageBreak/>
        <w:t>primarily serving as preparation for service</w:t>
      </w:r>
      <w:r w:rsidR="00A74B47" w:rsidRPr="003E5B61">
        <w:rPr>
          <w:rStyle w:val="None"/>
          <w:rFonts w:ascii="Times New Roman" w:eastAsia="David" w:hAnsi="Times New Roman" w:cs="Times New Roman"/>
          <w:sz w:val="24"/>
          <w:szCs w:val="24"/>
        </w:rPr>
        <w:t xml:space="preserve"> in military intelligence</w:t>
      </w:r>
      <w:r w:rsidRPr="003E5B61">
        <w:rPr>
          <w:rStyle w:val="None"/>
          <w:rFonts w:ascii="Times New Roman" w:eastAsia="David" w:hAnsi="Times New Roman" w:cs="Times New Roman"/>
          <w:sz w:val="24"/>
          <w:szCs w:val="24"/>
        </w:rPr>
        <w:t xml:space="preserve"> (</w:t>
      </w:r>
      <w:proofErr w:type="spellStart"/>
      <w:r w:rsidRPr="003E5B61">
        <w:rPr>
          <w:rStyle w:val="None"/>
          <w:rFonts w:ascii="Times New Roman" w:eastAsia="David" w:hAnsi="Times New Roman" w:cs="Times New Roman"/>
          <w:sz w:val="24"/>
          <w:szCs w:val="24"/>
        </w:rPr>
        <w:t>Mar</w:t>
      </w:r>
      <w:r w:rsidR="00BA65AD" w:rsidRPr="003E5B61">
        <w:rPr>
          <w:rStyle w:val="None"/>
          <w:rFonts w:ascii="Times New Roman" w:eastAsia="David" w:hAnsi="Times New Roman" w:cs="Times New Roman"/>
          <w:sz w:val="24"/>
          <w:szCs w:val="24"/>
        </w:rPr>
        <w:t>’i</w:t>
      </w:r>
      <w:proofErr w:type="spellEnd"/>
      <w:r w:rsidRPr="003E5B61">
        <w:rPr>
          <w:rStyle w:val="None"/>
          <w:rFonts w:ascii="Times New Roman" w:eastAsia="David" w:hAnsi="Times New Roman" w:cs="Times New Roman"/>
          <w:sz w:val="24"/>
          <w:szCs w:val="24"/>
        </w:rPr>
        <w:t>, 2020:81). The conception of Arabic as the language of the enemy is strongly instilled among students (</w:t>
      </w:r>
      <w:proofErr w:type="spellStart"/>
      <w:r w:rsidRPr="003E5B61">
        <w:rPr>
          <w:rStyle w:val="None"/>
          <w:rFonts w:ascii="Times New Roman" w:eastAsia="David" w:hAnsi="Times New Roman" w:cs="Times New Roman"/>
          <w:sz w:val="24"/>
          <w:szCs w:val="24"/>
        </w:rPr>
        <w:t>Zalburg</w:t>
      </w:r>
      <w:proofErr w:type="spellEnd"/>
      <w:r w:rsidRPr="003E5B61">
        <w:rPr>
          <w:rStyle w:val="None"/>
          <w:rFonts w:ascii="Times New Roman" w:eastAsia="David" w:hAnsi="Times New Roman" w:cs="Times New Roman"/>
          <w:sz w:val="24"/>
          <w:szCs w:val="24"/>
        </w:rPr>
        <w:t xml:space="preserve"> &amp; Ben-Israel, 2015). </w:t>
      </w:r>
    </w:p>
    <w:p w14:paraId="66FFB01F" w14:textId="13A41680" w:rsidR="002D3992" w:rsidRPr="003E5B61" w:rsidRDefault="0099485F" w:rsidP="004E3A28">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b/>
          <w:bCs/>
          <w:sz w:val="24"/>
          <w:szCs w:val="24"/>
        </w:rPr>
        <w:t xml:space="preserve">The sixth and final challenge </w:t>
      </w:r>
      <w:r w:rsidRPr="003E5B61">
        <w:rPr>
          <w:rStyle w:val="None"/>
          <w:rFonts w:ascii="Times New Roman" w:eastAsia="David" w:hAnsi="Times New Roman" w:cs="Times New Roman"/>
          <w:sz w:val="24"/>
          <w:szCs w:val="24"/>
        </w:rPr>
        <w:t>which makes it difficult to teach Arabic in Israel is the fact that the field of Arabic</w:t>
      </w:r>
      <w:r w:rsidR="00EE483C" w:rsidRPr="003E5B61">
        <w:rPr>
          <w:rStyle w:val="None"/>
          <w:rFonts w:ascii="Times New Roman" w:eastAsia="David" w:hAnsi="Times New Roman" w:cs="Times New Roman"/>
          <w:sz w:val="24"/>
          <w:szCs w:val="24"/>
        </w:rPr>
        <w:t xml:space="preserve"> education</w:t>
      </w:r>
      <w:r w:rsidR="00D13BD4"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included but not limited to decision-making</w:t>
      </w:r>
      <w:r w:rsidR="00D13BD4"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is often a closed club for Jews only. In the Education Ministry, most positions related to teaching Arabic in the Jewish education system are filled by non-Arabic</w:t>
      </w:r>
      <w:r w:rsidR="00847D3A"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speaking Jews. The experts in the field, the supervisors, the textbook authors and even most of the teachers are Jews. The chairman of the professional committee, the supervisors (both past and present), and a solid majority of the committee members are Jews,</w:t>
      </w:r>
      <w:r w:rsidRPr="003E5B61">
        <w:rPr>
          <w:rStyle w:val="None"/>
          <w:rFonts w:ascii="Times New Roman" w:eastAsia="David" w:hAnsi="Times New Roman" w:cs="Times New Roman"/>
          <w:sz w:val="24"/>
          <w:szCs w:val="24"/>
          <w:vertAlign w:val="superscript"/>
        </w:rPr>
        <w:footnoteReference w:id="11"/>
      </w:r>
      <w:r w:rsidRPr="003E5B61">
        <w:rPr>
          <w:rStyle w:val="None"/>
          <w:rFonts w:ascii="Times New Roman" w:eastAsia="David" w:hAnsi="Times New Roman" w:cs="Times New Roman"/>
          <w:sz w:val="24"/>
          <w:szCs w:val="24"/>
        </w:rPr>
        <w:t xml:space="preserve"> as are most of the decision-makers in the field. Over the years, policies regarding the teaching of Arabic have been designed by members of this club of Israeli-Jewish experts who taught and researched Arabic from a point of view external to the language</w:t>
      </w:r>
      <w:r w:rsidR="0064144E" w:rsidRPr="003E5B61">
        <w:rPr>
          <w:rStyle w:val="None"/>
          <w:rFonts w:ascii="Times New Roman" w:eastAsia="David" w:hAnsi="Times New Roman" w:cs="Times New Roman"/>
          <w:sz w:val="24"/>
          <w:szCs w:val="24"/>
        </w:rPr>
        <w:t xml:space="preserve">—sometimes even orientalist in nature </w:t>
      </w:r>
      <w:r w:rsidRPr="003E5B61">
        <w:rPr>
          <w:rStyle w:val="None"/>
          <w:rFonts w:ascii="Times New Roman" w:eastAsia="David" w:hAnsi="Times New Roman" w:cs="Times New Roman"/>
          <w:sz w:val="24"/>
          <w:szCs w:val="24"/>
        </w:rPr>
        <w:t xml:space="preserve">(Uhlmann, 2017; Mendel, 2014). </w:t>
      </w:r>
      <w:r w:rsidR="00866410" w:rsidRPr="003E5B61">
        <w:rPr>
          <w:rStyle w:val="None"/>
          <w:rFonts w:ascii="Times New Roman" w:eastAsia="David" w:hAnsi="Times New Roman" w:cs="Times New Roman"/>
          <w:sz w:val="24"/>
          <w:szCs w:val="24"/>
        </w:rPr>
        <w:t>Conversely</w:t>
      </w:r>
      <w:r w:rsidRPr="003E5B61">
        <w:rPr>
          <w:rStyle w:val="None"/>
          <w:rFonts w:ascii="Times New Roman" w:eastAsia="David" w:hAnsi="Times New Roman" w:cs="Times New Roman"/>
          <w:sz w:val="24"/>
          <w:szCs w:val="24"/>
        </w:rPr>
        <w:t xml:space="preserve">, the voices of Arab experts </w:t>
      </w:r>
      <w:r w:rsidR="00866410" w:rsidRPr="003E5B61">
        <w:rPr>
          <w:rStyle w:val="None"/>
          <w:rFonts w:ascii="Times New Roman" w:eastAsia="David" w:hAnsi="Times New Roman" w:cs="Times New Roman"/>
          <w:sz w:val="24"/>
          <w:szCs w:val="24"/>
        </w:rPr>
        <w:t>are not</w:t>
      </w:r>
      <w:r w:rsidRPr="003E5B61">
        <w:rPr>
          <w:rStyle w:val="None"/>
          <w:rFonts w:ascii="Times New Roman" w:eastAsia="David" w:hAnsi="Times New Roman" w:cs="Times New Roman"/>
          <w:sz w:val="24"/>
          <w:szCs w:val="24"/>
        </w:rPr>
        <w:t xml:space="preserve"> considered, even though Arabic is their </w:t>
      </w:r>
      <w:proofErr w:type="gramStart"/>
      <w:r w:rsidRPr="003E5B61">
        <w:rPr>
          <w:rStyle w:val="None"/>
          <w:rFonts w:ascii="Times New Roman" w:eastAsia="David" w:hAnsi="Times New Roman" w:cs="Times New Roman"/>
          <w:sz w:val="24"/>
          <w:szCs w:val="24"/>
        </w:rPr>
        <w:t>mother</w:t>
      </w:r>
      <w:r w:rsidR="00712257"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tongue</w:t>
      </w:r>
      <w:proofErr w:type="gramEnd"/>
      <w:r w:rsidRPr="003E5B61">
        <w:rPr>
          <w:rStyle w:val="None"/>
          <w:rFonts w:ascii="Times New Roman" w:eastAsia="David" w:hAnsi="Times New Roman" w:cs="Times New Roman"/>
          <w:sz w:val="24"/>
          <w:szCs w:val="24"/>
        </w:rPr>
        <w:t xml:space="preserve">. This creates an absurd situation </w:t>
      </w:r>
      <w:r w:rsidR="004E3A28" w:rsidRPr="003E5B61">
        <w:rPr>
          <w:rStyle w:val="None"/>
          <w:rFonts w:ascii="Times New Roman" w:eastAsia="David" w:hAnsi="Times New Roman" w:cs="Times New Roman"/>
          <w:sz w:val="24"/>
          <w:szCs w:val="24"/>
        </w:rPr>
        <w:t>in which</w:t>
      </w:r>
      <w:r w:rsidRPr="003E5B61">
        <w:rPr>
          <w:rStyle w:val="None"/>
          <w:rFonts w:ascii="Times New Roman" w:eastAsia="David" w:hAnsi="Times New Roman" w:cs="Times New Roman"/>
          <w:sz w:val="24"/>
          <w:szCs w:val="24"/>
        </w:rPr>
        <w:t xml:space="preserve"> native speakers are seen as less suitable to participate in discussions about their own language. There are few exceptions to this rule, and many of them face difficulties in doing their jobs. </w:t>
      </w:r>
    </w:p>
    <w:p w14:paraId="7A147ADC" w14:textId="5F23CBEA"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As noted, a </w:t>
      </w:r>
      <w:proofErr w:type="gramStart"/>
      <w:r w:rsidRPr="003E5B61">
        <w:rPr>
          <w:rStyle w:val="None"/>
          <w:rFonts w:ascii="Times New Roman" w:eastAsia="David" w:hAnsi="Times New Roman" w:cs="Times New Roman"/>
          <w:sz w:val="24"/>
          <w:szCs w:val="24"/>
        </w:rPr>
        <w:t>significant number</w:t>
      </w:r>
      <w:proofErr w:type="gramEnd"/>
      <w:r w:rsidRPr="003E5B61">
        <w:rPr>
          <w:rStyle w:val="None"/>
          <w:rFonts w:ascii="Times New Roman" w:eastAsia="David" w:hAnsi="Times New Roman" w:cs="Times New Roman"/>
          <w:sz w:val="24"/>
          <w:szCs w:val="24"/>
        </w:rPr>
        <w:t xml:space="preserve"> of Israeli</w:t>
      </w:r>
      <w:r w:rsidR="009F7D2A"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Jews</w:t>
      </w:r>
      <w:r w:rsidR="009F7D2A"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nearly half</w:t>
      </w:r>
      <w:r w:rsidR="009F7D2A"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have their family origins in Arab and Islamic lands. For generations, Arabic language and culture played an integral part in shaping their identity (</w:t>
      </w:r>
      <w:proofErr w:type="spellStart"/>
      <w:r w:rsidRPr="003E5B61">
        <w:rPr>
          <w:rStyle w:val="None"/>
          <w:rFonts w:ascii="Times New Roman" w:eastAsia="David" w:hAnsi="Times New Roman" w:cs="Times New Roman"/>
          <w:sz w:val="24"/>
          <w:szCs w:val="24"/>
        </w:rPr>
        <w:t>Shenhav</w:t>
      </w:r>
      <w:proofErr w:type="spellEnd"/>
      <w:r w:rsidRPr="003E5B61">
        <w:rPr>
          <w:rStyle w:val="None"/>
          <w:rFonts w:ascii="Times New Roman" w:eastAsia="David" w:hAnsi="Times New Roman" w:cs="Times New Roman"/>
          <w:sz w:val="24"/>
          <w:szCs w:val="24"/>
        </w:rPr>
        <w:t xml:space="preserve">, 2003). When they reached Israel, however, there was a turnaround in how they were viewed. Among other reasons, this was because their Arabic identity was connected to the enemy. Few of the Jews from </w:t>
      </w:r>
      <w:r w:rsidR="00A56AD3" w:rsidRPr="003E5B61">
        <w:rPr>
          <w:rStyle w:val="None"/>
          <w:rFonts w:ascii="Times New Roman" w:eastAsia="David" w:hAnsi="Times New Roman" w:cs="Times New Roman"/>
          <w:sz w:val="24"/>
          <w:szCs w:val="24"/>
        </w:rPr>
        <w:t>Arab and Islamic</w:t>
      </w:r>
      <w:r w:rsidRPr="003E5B61">
        <w:rPr>
          <w:rStyle w:val="None"/>
          <w:rFonts w:ascii="Times New Roman" w:eastAsia="David" w:hAnsi="Times New Roman" w:cs="Times New Roman"/>
          <w:sz w:val="24"/>
          <w:szCs w:val="24"/>
        </w:rPr>
        <w:t xml:space="preserve"> land</w:t>
      </w:r>
      <w:r w:rsidR="00A56AD3" w:rsidRPr="003E5B61">
        <w:rPr>
          <w:rStyle w:val="None"/>
          <w:rFonts w:ascii="Times New Roman" w:eastAsia="David" w:hAnsi="Times New Roman" w:cs="Times New Roman"/>
          <w:sz w:val="24"/>
          <w:szCs w:val="24"/>
        </w:rPr>
        <w:t xml:space="preserve"> continued using</w:t>
      </w:r>
      <w:r w:rsidRPr="003E5B61">
        <w:rPr>
          <w:rStyle w:val="None"/>
          <w:rFonts w:ascii="Times New Roman" w:eastAsia="David" w:hAnsi="Times New Roman" w:cs="Times New Roman"/>
          <w:sz w:val="24"/>
          <w:szCs w:val="24"/>
        </w:rPr>
        <w:t xml:space="preserve"> Arabic, so they </w:t>
      </w:r>
      <w:r w:rsidR="00A56AD3" w:rsidRPr="003E5B61">
        <w:rPr>
          <w:rStyle w:val="None"/>
          <w:rFonts w:ascii="Times New Roman" w:eastAsia="David" w:hAnsi="Times New Roman" w:cs="Times New Roman"/>
          <w:sz w:val="24"/>
          <w:szCs w:val="24"/>
        </w:rPr>
        <w:t>would not</w:t>
      </w:r>
      <w:r w:rsidRPr="003E5B61">
        <w:rPr>
          <w:rStyle w:val="None"/>
          <w:rFonts w:ascii="Times New Roman" w:eastAsia="David" w:hAnsi="Times New Roman" w:cs="Times New Roman"/>
          <w:sz w:val="24"/>
          <w:szCs w:val="24"/>
        </w:rPr>
        <w:t xml:space="preserve"> be identified with the enemy and would be integrated into the newly consolidated Israeli society. They distanced themselves from anything that was thought of as Arabic, especially the Arabic language, and many of them began to </w:t>
      </w:r>
      <w:r w:rsidR="00A56AD3" w:rsidRPr="003E5B61">
        <w:rPr>
          <w:rStyle w:val="None"/>
          <w:rFonts w:ascii="Times New Roman" w:eastAsia="David" w:hAnsi="Times New Roman" w:cs="Times New Roman"/>
          <w:sz w:val="24"/>
          <w:szCs w:val="24"/>
        </w:rPr>
        <w:t xml:space="preserve">adopt the </w:t>
      </w:r>
      <w:r w:rsidRPr="003E5B61">
        <w:rPr>
          <w:rStyle w:val="None"/>
          <w:rFonts w:ascii="Times New Roman" w:eastAsia="David" w:hAnsi="Times New Roman" w:cs="Times New Roman"/>
          <w:sz w:val="24"/>
          <w:szCs w:val="24"/>
        </w:rPr>
        <w:t xml:space="preserve">view </w:t>
      </w:r>
      <w:r w:rsidR="00A56AD3" w:rsidRPr="003E5B61">
        <w:rPr>
          <w:rStyle w:val="None"/>
          <w:rFonts w:ascii="Times New Roman" w:eastAsia="David" w:hAnsi="Times New Roman" w:cs="Times New Roman"/>
          <w:sz w:val="24"/>
          <w:szCs w:val="24"/>
        </w:rPr>
        <w:t xml:space="preserve">of </w:t>
      </w:r>
      <w:r w:rsidRPr="003E5B61">
        <w:rPr>
          <w:rStyle w:val="None"/>
          <w:rFonts w:ascii="Times New Roman" w:eastAsia="David" w:hAnsi="Times New Roman" w:cs="Times New Roman"/>
          <w:sz w:val="24"/>
          <w:szCs w:val="24"/>
        </w:rPr>
        <w:t>Arabic as the language of the enemy (Elazar-Ha</w:t>
      </w:r>
      <w:r w:rsidR="003B4CDE" w:rsidRPr="003E5B61">
        <w:rPr>
          <w:rStyle w:val="None"/>
          <w:rFonts w:ascii="Times New Roman" w:eastAsia="David" w:hAnsi="Times New Roman" w:cs="Times New Roman"/>
          <w:sz w:val="24"/>
          <w:szCs w:val="24"/>
        </w:rPr>
        <w:t>l</w:t>
      </w:r>
      <w:r w:rsidRPr="003E5B61">
        <w:rPr>
          <w:rStyle w:val="None"/>
          <w:rFonts w:ascii="Times New Roman" w:eastAsia="David" w:hAnsi="Times New Roman" w:cs="Times New Roman"/>
          <w:sz w:val="24"/>
          <w:szCs w:val="24"/>
        </w:rPr>
        <w:t>evi, 2014; Suleiman, 2017). The lack of encouragement to learn their heritage language, which was the result of an inability to see Arabic as part of the identity of Israeli</w:t>
      </w:r>
      <w:r w:rsidR="002751C7"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 xml:space="preserve">Jews, distanced and alienated them from the language, and led </w:t>
      </w:r>
      <w:r w:rsidRPr="003E5B61">
        <w:rPr>
          <w:rStyle w:val="None"/>
          <w:rFonts w:ascii="Times New Roman" w:eastAsia="David" w:hAnsi="Times New Roman" w:cs="Times New Roman"/>
          <w:sz w:val="24"/>
          <w:szCs w:val="24"/>
        </w:rPr>
        <w:lastRenderedPageBreak/>
        <w:t xml:space="preserve">to a neglect of the heritage of many </w:t>
      </w:r>
      <w:r w:rsidR="00900F15" w:rsidRPr="003E5B61">
        <w:rPr>
          <w:rStyle w:val="None"/>
          <w:rFonts w:ascii="Times New Roman" w:eastAsia="David" w:hAnsi="Times New Roman" w:cs="Times New Roman"/>
          <w:sz w:val="24"/>
          <w:szCs w:val="24"/>
        </w:rPr>
        <w:t>Jewish</w:t>
      </w:r>
      <w:r w:rsidRPr="003E5B61">
        <w:rPr>
          <w:rStyle w:val="None"/>
          <w:rFonts w:ascii="Times New Roman" w:eastAsia="David" w:hAnsi="Times New Roman" w:cs="Times New Roman"/>
          <w:sz w:val="24"/>
          <w:szCs w:val="24"/>
        </w:rPr>
        <w:t xml:space="preserve"> citizens</w:t>
      </w:r>
      <w:r w:rsidR="00900F15" w:rsidRPr="003E5B61">
        <w:rPr>
          <w:rStyle w:val="None"/>
          <w:rFonts w:ascii="Times New Roman" w:eastAsia="David" w:hAnsi="Times New Roman" w:cs="Times New Roman"/>
          <w:sz w:val="24"/>
          <w:szCs w:val="24"/>
        </w:rPr>
        <w:t xml:space="preserve"> of Israel</w:t>
      </w:r>
      <w:r w:rsidRPr="003E5B61">
        <w:rPr>
          <w:rStyle w:val="None"/>
          <w:rFonts w:ascii="Times New Roman" w:eastAsia="David" w:hAnsi="Times New Roman" w:cs="Times New Roman"/>
          <w:sz w:val="24"/>
          <w:szCs w:val="24"/>
        </w:rPr>
        <w:t xml:space="preserve">. When the second and third generations began to study Arabic, they did so for security reasons, so as to know the language of the ‘enemy’, </w:t>
      </w:r>
      <w:r w:rsidR="00900F15" w:rsidRPr="003E5B61">
        <w:rPr>
          <w:rStyle w:val="None"/>
          <w:rFonts w:ascii="Times New Roman" w:eastAsia="David" w:hAnsi="Times New Roman" w:cs="Times New Roman"/>
          <w:sz w:val="24"/>
          <w:szCs w:val="24"/>
        </w:rPr>
        <w:t>severed</w:t>
      </w:r>
      <w:r w:rsidRPr="003E5B61">
        <w:rPr>
          <w:rStyle w:val="None"/>
          <w:rFonts w:ascii="Times New Roman" w:eastAsia="David" w:hAnsi="Times New Roman" w:cs="Times New Roman"/>
          <w:sz w:val="24"/>
          <w:szCs w:val="24"/>
        </w:rPr>
        <w:t xml:space="preserve"> from personal connections and the language which shaped the culture of their forebears. There were some who called themselves Jewish-Arabs (</w:t>
      </w:r>
      <w:proofErr w:type="spellStart"/>
      <w:r w:rsidRPr="003E5B61">
        <w:rPr>
          <w:rStyle w:val="None"/>
          <w:rFonts w:ascii="Times New Roman" w:eastAsia="David" w:hAnsi="Times New Roman" w:cs="Times New Roman"/>
          <w:sz w:val="24"/>
          <w:szCs w:val="24"/>
        </w:rPr>
        <w:t>H</w:t>
      </w:r>
      <w:r w:rsidR="00270B86" w:rsidRPr="003E5B61">
        <w:rPr>
          <w:rStyle w:val="None"/>
          <w:rFonts w:ascii="Times New Roman" w:eastAsia="David" w:hAnsi="Times New Roman" w:cs="Times New Roman"/>
          <w:sz w:val="24"/>
          <w:szCs w:val="24"/>
        </w:rPr>
        <w:t>e</w:t>
      </w:r>
      <w:r w:rsidRPr="003E5B61">
        <w:rPr>
          <w:rStyle w:val="None"/>
          <w:rFonts w:ascii="Times New Roman" w:eastAsia="David" w:hAnsi="Times New Roman" w:cs="Times New Roman"/>
          <w:sz w:val="24"/>
          <w:szCs w:val="24"/>
        </w:rPr>
        <w:t>ver</w:t>
      </w:r>
      <w:proofErr w:type="spellEnd"/>
      <w:r w:rsidRPr="003E5B61">
        <w:rPr>
          <w:rStyle w:val="None"/>
          <w:rFonts w:ascii="Times New Roman" w:eastAsia="David" w:hAnsi="Times New Roman" w:cs="Times New Roman"/>
          <w:sz w:val="24"/>
          <w:szCs w:val="24"/>
        </w:rPr>
        <w:t xml:space="preserve"> </w:t>
      </w:r>
      <w:r w:rsidR="00DB19B4" w:rsidRPr="003E5B61">
        <w:rPr>
          <w:rStyle w:val="None"/>
          <w:rFonts w:ascii="Times New Roman" w:eastAsia="David" w:hAnsi="Times New Roman" w:cs="Times New Roman"/>
          <w:sz w:val="24"/>
          <w:szCs w:val="24"/>
        </w:rPr>
        <w:t>&amp;</w:t>
      </w:r>
      <w:r w:rsidRPr="003E5B61">
        <w:rPr>
          <w:rStyle w:val="None"/>
          <w:rFonts w:ascii="Times New Roman" w:eastAsia="David" w:hAnsi="Times New Roman" w:cs="Times New Roman"/>
          <w:sz w:val="24"/>
          <w:szCs w:val="24"/>
        </w:rPr>
        <w:t xml:space="preserve"> </w:t>
      </w:r>
      <w:proofErr w:type="spellStart"/>
      <w:r w:rsidRPr="003E5B61">
        <w:rPr>
          <w:rStyle w:val="None"/>
          <w:rFonts w:ascii="Times New Roman" w:eastAsia="David" w:hAnsi="Times New Roman" w:cs="Times New Roman"/>
          <w:sz w:val="24"/>
          <w:szCs w:val="24"/>
        </w:rPr>
        <w:t>Sh</w:t>
      </w:r>
      <w:r w:rsidR="00900F15" w:rsidRPr="003E5B61">
        <w:rPr>
          <w:rStyle w:val="None"/>
          <w:rFonts w:ascii="Times New Roman" w:eastAsia="David" w:hAnsi="Times New Roman" w:cs="Times New Roman"/>
          <w:sz w:val="24"/>
          <w:szCs w:val="24"/>
        </w:rPr>
        <w:t>e</w:t>
      </w:r>
      <w:r w:rsidRPr="003E5B61">
        <w:rPr>
          <w:rStyle w:val="None"/>
          <w:rFonts w:ascii="Times New Roman" w:eastAsia="David" w:hAnsi="Times New Roman" w:cs="Times New Roman"/>
          <w:sz w:val="24"/>
          <w:szCs w:val="24"/>
        </w:rPr>
        <w:t>nhav</w:t>
      </w:r>
      <w:proofErr w:type="spellEnd"/>
      <w:r w:rsidRPr="003E5B61">
        <w:rPr>
          <w:rStyle w:val="None"/>
          <w:rFonts w:ascii="Times New Roman" w:eastAsia="David" w:hAnsi="Times New Roman" w:cs="Times New Roman"/>
          <w:sz w:val="24"/>
          <w:szCs w:val="24"/>
        </w:rPr>
        <w:t>, 1959</w:t>
      </w:r>
      <w:commentRangeStart w:id="17"/>
      <w:r w:rsidRPr="003E5B61">
        <w:rPr>
          <w:rStyle w:val="None"/>
          <w:rFonts w:ascii="Times New Roman" w:eastAsia="David" w:hAnsi="Times New Roman" w:cs="Times New Roman"/>
          <w:sz w:val="24"/>
          <w:szCs w:val="24"/>
        </w:rPr>
        <w:t>)</w:t>
      </w:r>
      <w:commentRangeEnd w:id="17"/>
      <w:r w:rsidRPr="003E5B61">
        <w:rPr>
          <w:rFonts w:ascii="Times New Roman" w:hAnsi="Times New Roman" w:cs="Times New Roman"/>
          <w:sz w:val="24"/>
          <w:szCs w:val="24"/>
        </w:rPr>
        <w:commentReference w:id="17"/>
      </w:r>
      <w:r w:rsidRPr="003E5B61">
        <w:rPr>
          <w:rStyle w:val="None"/>
          <w:rFonts w:ascii="Times New Roman" w:eastAsia="David" w:hAnsi="Times New Roman" w:cs="Times New Roman"/>
          <w:sz w:val="24"/>
          <w:szCs w:val="24"/>
        </w:rPr>
        <w:t>, but this</w:t>
      </w:r>
      <w:r w:rsidR="00171A52" w:rsidRPr="003E5B61">
        <w:rPr>
          <w:rStyle w:val="None"/>
          <w:rFonts w:ascii="Times New Roman" w:eastAsia="David" w:hAnsi="Times New Roman" w:cs="Times New Roman"/>
          <w:sz w:val="24"/>
          <w:szCs w:val="24"/>
        </w:rPr>
        <w:t xml:space="preserve"> a phenomenon that does not receive significant attention </w:t>
      </w:r>
      <w:r w:rsidRPr="003E5B61">
        <w:rPr>
          <w:rStyle w:val="None"/>
          <w:rFonts w:ascii="Times New Roman" w:eastAsia="David" w:hAnsi="Times New Roman" w:cs="Times New Roman"/>
          <w:sz w:val="24"/>
          <w:szCs w:val="24"/>
        </w:rPr>
        <w:t>Israeli school</w:t>
      </w:r>
      <w:r w:rsidR="00171A52" w:rsidRPr="003E5B61">
        <w:rPr>
          <w:rStyle w:val="None"/>
          <w:rFonts w:ascii="Times New Roman" w:eastAsia="David" w:hAnsi="Times New Roman" w:cs="Times New Roman"/>
          <w:sz w:val="24"/>
          <w:szCs w:val="24"/>
        </w:rPr>
        <w:t xml:space="preserve"> curricula</w:t>
      </w:r>
      <w:r w:rsidRPr="003E5B61">
        <w:rPr>
          <w:rStyle w:val="None"/>
          <w:rFonts w:ascii="Times New Roman" w:eastAsia="David" w:hAnsi="Times New Roman" w:cs="Times New Roman"/>
          <w:sz w:val="24"/>
          <w:szCs w:val="24"/>
        </w:rPr>
        <w:t>.</w:t>
      </w:r>
    </w:p>
    <w:p w14:paraId="7EBA55CF" w14:textId="197127DE" w:rsidR="002D3992" w:rsidRPr="003E5B61" w:rsidRDefault="0099485F">
      <w:pPr>
        <w:pStyle w:val="Body"/>
        <w:bidi w:val="0"/>
        <w:spacing w:line="360" w:lineRule="auto"/>
        <w:jc w:val="both"/>
        <w:rPr>
          <w:rStyle w:val="None"/>
          <w:rFonts w:ascii="Times New Roman" w:hAnsi="Times New Roman" w:cs="Times New Roman"/>
          <w:b/>
          <w:bCs/>
          <w:sz w:val="24"/>
          <w:szCs w:val="24"/>
        </w:rPr>
      </w:pPr>
      <w:r w:rsidRPr="003E5B61">
        <w:rPr>
          <w:rStyle w:val="None"/>
          <w:rFonts w:ascii="Times New Roman" w:eastAsia="David" w:hAnsi="Times New Roman" w:cs="Times New Roman"/>
          <w:b/>
          <w:bCs/>
          <w:sz w:val="24"/>
          <w:szCs w:val="24"/>
        </w:rPr>
        <w:t>Conclusion</w:t>
      </w:r>
      <w:r w:rsidRPr="003E5B61">
        <w:rPr>
          <w:rStyle w:val="None"/>
          <w:rFonts w:ascii="Times New Roman" w:eastAsia="David" w:hAnsi="Times New Roman" w:cs="Times New Roman"/>
          <w:sz w:val="24"/>
          <w:szCs w:val="24"/>
        </w:rPr>
        <w:t>:</w:t>
      </w:r>
      <w:r w:rsidR="00405866" w:rsidRPr="003E5B61">
        <w:rPr>
          <w:rStyle w:val="None"/>
          <w:rFonts w:ascii="Times New Roman" w:eastAsia="David" w:hAnsi="Times New Roman" w:cs="Times New Roman"/>
          <w:sz w:val="24"/>
          <w:szCs w:val="24"/>
        </w:rPr>
        <w:t xml:space="preserve"> </w:t>
      </w:r>
      <w:r w:rsidR="00405866" w:rsidRPr="003E5B61">
        <w:rPr>
          <w:rStyle w:val="None"/>
          <w:rFonts w:ascii="Times New Roman" w:eastAsia="David" w:hAnsi="Times New Roman" w:cs="Times New Roman"/>
          <w:b/>
          <w:bCs/>
          <w:sz w:val="24"/>
          <w:szCs w:val="24"/>
        </w:rPr>
        <w:t xml:space="preserve">On the Need for a </w:t>
      </w:r>
      <w:commentRangeStart w:id="18"/>
      <w:r w:rsidRPr="003E5B61">
        <w:rPr>
          <w:rStyle w:val="None"/>
          <w:rFonts w:ascii="Times New Roman" w:eastAsia="David" w:hAnsi="Times New Roman" w:cs="Times New Roman"/>
          <w:b/>
          <w:bCs/>
          <w:sz w:val="24"/>
          <w:szCs w:val="24"/>
        </w:rPr>
        <w:t xml:space="preserve">Revolutionary Policy </w:t>
      </w:r>
      <w:commentRangeEnd w:id="18"/>
      <w:r w:rsidR="00405866" w:rsidRPr="003E5B61">
        <w:rPr>
          <w:rStyle w:val="CommentReference"/>
          <w:rFonts w:ascii="Times New Roman" w:hAnsi="Times New Roman" w:cs="Times New Roman"/>
          <w:color w:val="auto"/>
          <w:lang w:eastAsia="en-US"/>
          <w14:textOutline w14:w="0" w14:cap="rnd" w14:cmpd="sng" w14:algn="ctr">
            <w14:noFill/>
            <w14:prstDash w14:val="solid"/>
            <w14:bevel/>
          </w14:textOutline>
        </w:rPr>
        <w:commentReference w:id="18"/>
      </w:r>
      <w:r w:rsidRPr="003E5B61">
        <w:rPr>
          <w:rStyle w:val="None"/>
          <w:rFonts w:ascii="Times New Roman" w:eastAsia="David" w:hAnsi="Times New Roman" w:cs="Times New Roman"/>
          <w:b/>
          <w:bCs/>
          <w:sz w:val="24"/>
          <w:szCs w:val="24"/>
        </w:rPr>
        <w:t xml:space="preserve">for Teaching Arabic in Israel </w:t>
      </w:r>
    </w:p>
    <w:p w14:paraId="4D7AEB32" w14:textId="6E6D2C22" w:rsidR="002D3992" w:rsidRPr="003E5B61" w:rsidRDefault="0099485F" w:rsidP="00464E5C">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From Israel’s founding to the present day, there is one key factor which has influenced Arabic instruction in the country’s Jewish schools: security. A revolutionary language policy </w:t>
      </w:r>
      <w:r w:rsidR="00E0247C" w:rsidRPr="003E5B61">
        <w:rPr>
          <w:rStyle w:val="None"/>
          <w:rFonts w:ascii="Times New Roman" w:eastAsia="David" w:hAnsi="Times New Roman" w:cs="Times New Roman"/>
          <w:sz w:val="24"/>
          <w:szCs w:val="24"/>
        </w:rPr>
        <w:t xml:space="preserve">shift </w:t>
      </w:r>
      <w:r w:rsidRPr="003E5B61">
        <w:rPr>
          <w:rStyle w:val="None"/>
          <w:rFonts w:ascii="Times New Roman" w:eastAsia="David" w:hAnsi="Times New Roman" w:cs="Times New Roman"/>
          <w:sz w:val="24"/>
          <w:szCs w:val="24"/>
        </w:rPr>
        <w:t>is required in order to “civilianize” Arabic instruction in Israel and to transform it into a true bridge for understanding and communication, not just with Arab citizens of the state but also with Israel’s neighbors elsewhere in the Middle East. In this essay I have discussed the importance of the Arabic language for Israeli</w:t>
      </w:r>
      <w:r w:rsidR="00E0247C" w:rsidRPr="003E5B61">
        <w:rPr>
          <w:rStyle w:val="None"/>
          <w:rFonts w:ascii="Times New Roman" w:eastAsia="David" w:hAnsi="Times New Roman" w:cs="Times New Roman"/>
          <w:sz w:val="24"/>
          <w:szCs w:val="24"/>
        </w:rPr>
        <w:t xml:space="preserve"> </w:t>
      </w:r>
      <w:r w:rsidRPr="003E5B61">
        <w:rPr>
          <w:rStyle w:val="None"/>
          <w:rFonts w:ascii="Times New Roman" w:eastAsia="David" w:hAnsi="Times New Roman" w:cs="Times New Roman"/>
          <w:sz w:val="24"/>
          <w:szCs w:val="24"/>
        </w:rPr>
        <w:t xml:space="preserve">Jews, not just for instrumental reasons but for </w:t>
      </w:r>
      <w:r w:rsidR="00464E5C" w:rsidRPr="003E5B61">
        <w:rPr>
          <w:rStyle w:val="None"/>
          <w:rFonts w:ascii="Times New Roman" w:eastAsia="David" w:hAnsi="Times New Roman" w:cs="Times New Roman"/>
          <w:sz w:val="24"/>
          <w:szCs w:val="24"/>
        </w:rPr>
        <w:t xml:space="preserve">constructive </w:t>
      </w:r>
      <w:r w:rsidRPr="003E5B61">
        <w:rPr>
          <w:rStyle w:val="None"/>
          <w:rFonts w:ascii="Times New Roman" w:eastAsia="David" w:hAnsi="Times New Roman" w:cs="Times New Roman"/>
          <w:sz w:val="24"/>
          <w:szCs w:val="24"/>
        </w:rPr>
        <w:t xml:space="preserve">reasons as well. </w:t>
      </w:r>
      <w:r w:rsidR="00464E5C" w:rsidRPr="003E5B61">
        <w:rPr>
          <w:rStyle w:val="None"/>
          <w:rFonts w:ascii="Times New Roman" w:eastAsia="David" w:hAnsi="Times New Roman" w:cs="Times New Roman"/>
          <w:sz w:val="24"/>
          <w:szCs w:val="24"/>
        </w:rPr>
        <w:t>It is</w:t>
      </w:r>
      <w:r w:rsidRPr="003E5B61">
        <w:rPr>
          <w:rStyle w:val="None"/>
          <w:rFonts w:ascii="Times New Roman" w:eastAsia="David" w:hAnsi="Times New Roman" w:cs="Times New Roman"/>
          <w:sz w:val="24"/>
          <w:szCs w:val="24"/>
        </w:rPr>
        <w:t xml:space="preserve"> </w:t>
      </w:r>
      <w:r w:rsidR="00464E5C" w:rsidRPr="003E5B61">
        <w:rPr>
          <w:rStyle w:val="None"/>
          <w:rFonts w:ascii="Times New Roman" w:eastAsia="David" w:hAnsi="Times New Roman" w:cs="Times New Roman"/>
          <w:sz w:val="24"/>
          <w:szCs w:val="24"/>
        </w:rPr>
        <w:t>unfortunate</w:t>
      </w:r>
      <w:r w:rsidRPr="003E5B61">
        <w:rPr>
          <w:rStyle w:val="None"/>
          <w:rFonts w:ascii="Times New Roman" w:eastAsia="David" w:hAnsi="Times New Roman" w:cs="Times New Roman"/>
          <w:sz w:val="24"/>
          <w:szCs w:val="24"/>
        </w:rPr>
        <w:t xml:space="preserve"> that many Jews </w:t>
      </w:r>
      <w:r w:rsidR="00464E5C" w:rsidRPr="003E5B61">
        <w:rPr>
          <w:rStyle w:val="None"/>
          <w:rFonts w:ascii="Times New Roman" w:eastAsia="David" w:hAnsi="Times New Roman" w:cs="Times New Roman"/>
          <w:sz w:val="24"/>
          <w:szCs w:val="24"/>
        </w:rPr>
        <w:t>do not</w:t>
      </w:r>
      <w:r w:rsidRPr="003E5B61">
        <w:rPr>
          <w:rStyle w:val="None"/>
          <w:rFonts w:ascii="Times New Roman" w:eastAsia="David" w:hAnsi="Times New Roman" w:cs="Times New Roman"/>
          <w:sz w:val="24"/>
          <w:szCs w:val="24"/>
        </w:rPr>
        <w:t xml:space="preserve"> know Arabic, and even </w:t>
      </w:r>
      <w:r w:rsidR="00464E5C" w:rsidRPr="003E5B61">
        <w:rPr>
          <w:rStyle w:val="None"/>
          <w:rFonts w:ascii="Times New Roman" w:eastAsia="David" w:hAnsi="Times New Roman" w:cs="Times New Roman"/>
          <w:sz w:val="24"/>
          <w:szCs w:val="24"/>
        </w:rPr>
        <w:t>more regretful</w:t>
      </w:r>
      <w:r w:rsidRPr="003E5B61">
        <w:rPr>
          <w:rStyle w:val="None"/>
          <w:rFonts w:ascii="Times New Roman" w:eastAsia="David" w:hAnsi="Times New Roman" w:cs="Times New Roman"/>
          <w:sz w:val="24"/>
          <w:szCs w:val="24"/>
        </w:rPr>
        <w:t xml:space="preserve"> that</w:t>
      </w:r>
      <w:r w:rsidR="00464E5C"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when they do study Arabic</w:t>
      </w:r>
      <w:r w:rsidR="00464E5C" w:rsidRPr="003E5B61">
        <w:rPr>
          <w:rStyle w:val="None"/>
          <w:rFonts w:ascii="Times New Roman" w:eastAsia="David" w:hAnsi="Times New Roman" w:cs="Times New Roman"/>
          <w:sz w:val="24"/>
          <w:szCs w:val="24"/>
        </w:rPr>
        <w:t>,</w:t>
      </w:r>
      <w:r w:rsidRPr="003E5B61">
        <w:rPr>
          <w:rStyle w:val="None"/>
          <w:rFonts w:ascii="Times New Roman" w:eastAsia="David" w:hAnsi="Times New Roman" w:cs="Times New Roman"/>
          <w:sz w:val="24"/>
          <w:szCs w:val="24"/>
        </w:rPr>
        <w:t xml:space="preserve"> they learn it in a dry, philological context shaped by security and </w:t>
      </w:r>
      <w:r w:rsidR="00464E5C" w:rsidRPr="003E5B61">
        <w:rPr>
          <w:rStyle w:val="None"/>
          <w:rFonts w:ascii="Times New Roman" w:eastAsia="David" w:hAnsi="Times New Roman" w:cs="Times New Roman"/>
          <w:sz w:val="24"/>
          <w:szCs w:val="24"/>
        </w:rPr>
        <w:t xml:space="preserve">military </w:t>
      </w:r>
      <w:r w:rsidRPr="003E5B61">
        <w:rPr>
          <w:rStyle w:val="None"/>
          <w:rFonts w:ascii="Times New Roman" w:eastAsia="David" w:hAnsi="Times New Roman" w:cs="Times New Roman"/>
          <w:sz w:val="24"/>
          <w:szCs w:val="24"/>
        </w:rPr>
        <w:t xml:space="preserve">intelligence needs. There is a direct connection between one’s attitude to a language and one’s attitude to its speakers; in my opinion, in Israel, Arabic </w:t>
      </w:r>
      <w:r w:rsidR="00464E5C" w:rsidRPr="003E5B61">
        <w:rPr>
          <w:rStyle w:val="None"/>
          <w:rFonts w:ascii="Times New Roman" w:eastAsia="David" w:hAnsi="Times New Roman" w:cs="Times New Roman"/>
          <w:sz w:val="24"/>
          <w:szCs w:val="24"/>
        </w:rPr>
        <w:t>is not</w:t>
      </w:r>
      <w:r w:rsidRPr="003E5B61">
        <w:rPr>
          <w:rStyle w:val="None"/>
          <w:rFonts w:ascii="Times New Roman" w:eastAsia="David" w:hAnsi="Times New Roman" w:cs="Times New Roman"/>
          <w:sz w:val="24"/>
          <w:szCs w:val="24"/>
        </w:rPr>
        <w:t xml:space="preserve"> taught in order to know the neighbor or become closer to him, to understand him and to communicate with him. </w:t>
      </w:r>
    </w:p>
    <w:p w14:paraId="7F9DC6E2" w14:textId="53D5C4A2" w:rsidR="002D3992" w:rsidRPr="003E5B61"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Instead of relating to Arabic as a problem threatening Jewish hegemony in Israel, it should be viewed as a </w:t>
      </w:r>
      <w:r w:rsidR="00464E5C" w:rsidRPr="003E5B61">
        <w:rPr>
          <w:rStyle w:val="None"/>
          <w:rFonts w:ascii="Times New Roman" w:eastAsia="David" w:hAnsi="Times New Roman" w:cs="Times New Roman"/>
          <w:sz w:val="24"/>
          <w:szCs w:val="24"/>
        </w:rPr>
        <w:t xml:space="preserve">gateway to increased familiarity with </w:t>
      </w:r>
      <w:r w:rsidRPr="003E5B61">
        <w:rPr>
          <w:rStyle w:val="None"/>
          <w:rFonts w:ascii="Times New Roman" w:eastAsia="David" w:hAnsi="Times New Roman" w:cs="Times New Roman"/>
          <w:sz w:val="24"/>
          <w:szCs w:val="24"/>
        </w:rPr>
        <w:t>Palestinian-Arab citizens of the state and Arabs elsewhere in the Middle East. The day Arabic loses its negative and threatening image, and becomes a regular language used by every citizen of the state, will be the day when truly mutual relations can be built between Jews and Arabs inside and outside of Israel. When Israel revolutionizes the field of Arabic</w:t>
      </w:r>
      <w:r w:rsidR="00464E5C" w:rsidRPr="003E5B61">
        <w:rPr>
          <w:rStyle w:val="None"/>
          <w:rFonts w:ascii="Times New Roman" w:eastAsia="David" w:hAnsi="Times New Roman" w:cs="Times New Roman"/>
          <w:sz w:val="24"/>
          <w:szCs w:val="24"/>
        </w:rPr>
        <w:t xml:space="preserve"> study</w:t>
      </w:r>
      <w:r w:rsidRPr="003E5B61">
        <w:rPr>
          <w:rStyle w:val="None"/>
          <w:rFonts w:ascii="Times New Roman" w:eastAsia="David" w:hAnsi="Times New Roman" w:cs="Times New Roman"/>
          <w:sz w:val="24"/>
          <w:szCs w:val="24"/>
        </w:rPr>
        <w:t xml:space="preserve"> in the country, a tolerant civil society </w:t>
      </w:r>
      <w:r w:rsidR="00464E5C" w:rsidRPr="003E5B61">
        <w:rPr>
          <w:rStyle w:val="None"/>
          <w:rFonts w:ascii="Times New Roman" w:eastAsia="David" w:hAnsi="Times New Roman" w:cs="Times New Roman"/>
          <w:sz w:val="24"/>
          <w:szCs w:val="24"/>
        </w:rPr>
        <w:t xml:space="preserve">will arise </w:t>
      </w:r>
      <w:r w:rsidRPr="003E5B61">
        <w:rPr>
          <w:rStyle w:val="None"/>
          <w:rFonts w:ascii="Times New Roman" w:eastAsia="David" w:hAnsi="Times New Roman" w:cs="Times New Roman"/>
          <w:sz w:val="24"/>
          <w:szCs w:val="24"/>
        </w:rPr>
        <w:t xml:space="preserve">whose citizens understand and respect one another. </w:t>
      </w:r>
    </w:p>
    <w:p w14:paraId="62E3D79E" w14:textId="111AA364" w:rsidR="002D3992" w:rsidRPr="00BD0F06" w:rsidRDefault="0099485F">
      <w:pPr>
        <w:pStyle w:val="Body"/>
        <w:bidi w:val="0"/>
        <w:spacing w:line="360" w:lineRule="auto"/>
        <w:jc w:val="both"/>
        <w:rPr>
          <w:rFonts w:ascii="Times New Roman" w:hAnsi="Times New Roman" w:cs="Times New Roman"/>
          <w:sz w:val="24"/>
          <w:szCs w:val="24"/>
        </w:rPr>
      </w:pPr>
      <w:r w:rsidRPr="003E5B61">
        <w:rPr>
          <w:rStyle w:val="None"/>
          <w:rFonts w:ascii="Times New Roman" w:eastAsia="David" w:hAnsi="Times New Roman" w:cs="Times New Roman"/>
          <w:sz w:val="24"/>
          <w:szCs w:val="24"/>
        </w:rPr>
        <w:t xml:space="preserve">Jewish students in Israel today </w:t>
      </w:r>
      <w:r w:rsidR="00464E5C" w:rsidRPr="003E5B61">
        <w:rPr>
          <w:rStyle w:val="None"/>
          <w:rFonts w:ascii="Times New Roman" w:eastAsia="David" w:hAnsi="Times New Roman" w:cs="Times New Roman"/>
          <w:sz w:val="24"/>
          <w:szCs w:val="24"/>
        </w:rPr>
        <w:t xml:space="preserve">are forced to </w:t>
      </w:r>
      <w:r w:rsidRPr="003E5B61">
        <w:rPr>
          <w:rStyle w:val="None"/>
          <w:rFonts w:ascii="Times New Roman" w:eastAsia="David" w:hAnsi="Times New Roman" w:cs="Times New Roman"/>
          <w:sz w:val="24"/>
          <w:szCs w:val="24"/>
        </w:rPr>
        <w:t xml:space="preserve">struggle </w:t>
      </w:r>
      <w:r w:rsidR="00464E5C" w:rsidRPr="003E5B61">
        <w:rPr>
          <w:rStyle w:val="None"/>
          <w:rFonts w:ascii="Times New Roman" w:eastAsia="David" w:hAnsi="Times New Roman" w:cs="Times New Roman"/>
          <w:sz w:val="24"/>
          <w:szCs w:val="24"/>
        </w:rPr>
        <w:t>learning</w:t>
      </w:r>
      <w:r w:rsidRPr="003E5B61">
        <w:rPr>
          <w:rStyle w:val="None"/>
          <w:rFonts w:ascii="Times New Roman" w:eastAsia="David" w:hAnsi="Times New Roman" w:cs="Times New Roman"/>
          <w:sz w:val="24"/>
          <w:szCs w:val="24"/>
        </w:rPr>
        <w:t xml:space="preserve"> grammar and </w:t>
      </w:r>
      <w:r w:rsidR="00464E5C" w:rsidRPr="003E5B61">
        <w:rPr>
          <w:rStyle w:val="None"/>
          <w:rFonts w:ascii="Times New Roman" w:eastAsia="David" w:hAnsi="Times New Roman" w:cs="Times New Roman"/>
          <w:sz w:val="24"/>
          <w:szCs w:val="24"/>
        </w:rPr>
        <w:t>syntactic</w:t>
      </w:r>
      <w:r w:rsidRPr="003E5B61">
        <w:rPr>
          <w:rStyle w:val="None"/>
          <w:rFonts w:ascii="Times New Roman" w:eastAsia="David" w:hAnsi="Times New Roman" w:cs="Times New Roman"/>
          <w:sz w:val="24"/>
          <w:szCs w:val="24"/>
        </w:rPr>
        <w:t xml:space="preserve"> form for three </w:t>
      </w:r>
      <w:r w:rsidR="00464E5C" w:rsidRPr="003E5B61">
        <w:rPr>
          <w:rStyle w:val="None"/>
          <w:rFonts w:ascii="Times New Roman" w:eastAsia="David" w:hAnsi="Times New Roman" w:cs="Times New Roman"/>
          <w:sz w:val="24"/>
          <w:szCs w:val="24"/>
        </w:rPr>
        <w:t>to</w:t>
      </w:r>
      <w:r w:rsidRPr="003E5B61">
        <w:rPr>
          <w:rStyle w:val="None"/>
          <w:rFonts w:ascii="Times New Roman" w:eastAsia="David" w:hAnsi="Times New Roman" w:cs="Times New Roman"/>
          <w:sz w:val="24"/>
          <w:szCs w:val="24"/>
        </w:rPr>
        <w:t xml:space="preserve"> eight years, at the end of which they </w:t>
      </w:r>
      <w:r w:rsidR="00464E5C" w:rsidRPr="003E5B61">
        <w:rPr>
          <w:rStyle w:val="None"/>
          <w:rFonts w:ascii="Times New Roman" w:eastAsia="David" w:hAnsi="Times New Roman" w:cs="Times New Roman"/>
          <w:sz w:val="24"/>
          <w:szCs w:val="24"/>
        </w:rPr>
        <w:t>are not able to</w:t>
      </w:r>
      <w:r w:rsidRPr="003E5B61">
        <w:rPr>
          <w:rStyle w:val="None"/>
          <w:rFonts w:ascii="Times New Roman" w:eastAsia="David" w:hAnsi="Times New Roman" w:cs="Times New Roman"/>
          <w:sz w:val="24"/>
          <w:szCs w:val="24"/>
        </w:rPr>
        <w:t xml:space="preserve"> hold a conversation in Arabic, read a book, or write a letter. In order to change this, and to actually provide students with useful skills, a truly revolutionary educational policy </w:t>
      </w:r>
      <w:r w:rsidR="00464E5C" w:rsidRPr="003E5B61">
        <w:rPr>
          <w:rStyle w:val="None"/>
          <w:rFonts w:ascii="Times New Roman" w:eastAsia="David" w:hAnsi="Times New Roman" w:cs="Times New Roman"/>
          <w:sz w:val="24"/>
          <w:szCs w:val="24"/>
        </w:rPr>
        <w:t xml:space="preserve">shift </w:t>
      </w:r>
      <w:r w:rsidRPr="003E5B61">
        <w:rPr>
          <w:rStyle w:val="None"/>
          <w:rFonts w:ascii="Times New Roman" w:eastAsia="David" w:hAnsi="Times New Roman" w:cs="Times New Roman"/>
          <w:sz w:val="24"/>
          <w:szCs w:val="24"/>
        </w:rPr>
        <w:t xml:space="preserve">is required. </w:t>
      </w:r>
      <w:r w:rsidR="00464E5C" w:rsidRPr="003E5B61">
        <w:rPr>
          <w:rStyle w:val="None"/>
          <w:rFonts w:ascii="Times New Roman" w:eastAsia="David" w:hAnsi="Times New Roman" w:cs="Times New Roman"/>
          <w:sz w:val="24"/>
          <w:szCs w:val="24"/>
        </w:rPr>
        <w:lastRenderedPageBreak/>
        <w:t>Such a transformation</w:t>
      </w:r>
      <w:r w:rsidRPr="003E5B61">
        <w:rPr>
          <w:rStyle w:val="None"/>
          <w:rFonts w:ascii="Times New Roman" w:eastAsia="David" w:hAnsi="Times New Roman" w:cs="Times New Roman"/>
          <w:sz w:val="24"/>
          <w:szCs w:val="24"/>
        </w:rPr>
        <w:t xml:space="preserve"> requires a change in conception, and the consolidation of new study programs which can teach communication skills in the Arabic language. The benefits of this step will find expression not just in </w:t>
      </w:r>
      <w:r w:rsidR="00CA3679" w:rsidRPr="003E5B61">
        <w:rPr>
          <w:rStyle w:val="None"/>
          <w:rFonts w:ascii="Times New Roman" w:eastAsia="David" w:hAnsi="Times New Roman" w:cs="Times New Roman"/>
          <w:sz w:val="24"/>
          <w:szCs w:val="24"/>
        </w:rPr>
        <w:t>improved</w:t>
      </w:r>
      <w:r w:rsidRPr="003E5B61">
        <w:rPr>
          <w:rStyle w:val="None"/>
          <w:rFonts w:ascii="Times New Roman" w:eastAsia="David" w:hAnsi="Times New Roman" w:cs="Times New Roman"/>
          <w:sz w:val="24"/>
          <w:szCs w:val="24"/>
        </w:rPr>
        <w:t xml:space="preserve"> relations between Jews and Arabs but also </w:t>
      </w:r>
      <w:r w:rsidR="00CA3679" w:rsidRPr="003E5B61">
        <w:rPr>
          <w:rStyle w:val="None"/>
          <w:rFonts w:ascii="Times New Roman" w:eastAsia="David" w:hAnsi="Times New Roman" w:cs="Times New Roman"/>
          <w:sz w:val="24"/>
          <w:szCs w:val="24"/>
        </w:rPr>
        <w:t xml:space="preserve">in </w:t>
      </w:r>
      <w:r w:rsidRPr="003E5B61">
        <w:rPr>
          <w:rStyle w:val="None"/>
          <w:rFonts w:ascii="Times New Roman" w:eastAsia="David" w:hAnsi="Times New Roman" w:cs="Times New Roman"/>
          <w:sz w:val="24"/>
          <w:szCs w:val="24"/>
        </w:rPr>
        <w:t xml:space="preserve">the benefits that come from multilingualism and multiculturalism, both of which strengthen cognitive abilities. A revolution in the field of Arabic study in Israel will strengthen the feeling of equality </w:t>
      </w:r>
      <w:r w:rsidR="00CA3679" w:rsidRPr="003E5B61">
        <w:rPr>
          <w:rStyle w:val="None"/>
          <w:rFonts w:ascii="Times New Roman" w:eastAsia="David" w:hAnsi="Times New Roman" w:cs="Times New Roman"/>
          <w:sz w:val="24"/>
          <w:szCs w:val="24"/>
        </w:rPr>
        <w:t>among</w:t>
      </w:r>
      <w:r w:rsidRPr="003E5B61">
        <w:rPr>
          <w:rStyle w:val="None"/>
          <w:rFonts w:ascii="Times New Roman" w:eastAsia="David" w:hAnsi="Times New Roman" w:cs="Times New Roman"/>
          <w:sz w:val="24"/>
          <w:szCs w:val="24"/>
        </w:rPr>
        <w:t xml:space="preserve"> Palestinian-Arab citizens of Israel (one-fifth of the population), whose language has been frequently pushed to the margins, and will assist in bridging the cultural and social gaps which characterize Israeli-Jewish society today.</w:t>
      </w:r>
      <w:r w:rsidRPr="00BD0F06">
        <w:rPr>
          <w:rStyle w:val="None"/>
          <w:rFonts w:ascii="Times New Roman" w:eastAsia="David" w:hAnsi="Times New Roman" w:cs="Times New Roman"/>
          <w:sz w:val="24"/>
          <w:szCs w:val="24"/>
        </w:rPr>
        <w:t xml:space="preserve"> </w:t>
      </w:r>
    </w:p>
    <w:sectPr w:rsidR="002D3992" w:rsidRPr="00BD0F06">
      <w:footerReference w:type="default" r:id="rId9"/>
      <w:pgSz w:w="11900" w:h="16840"/>
      <w:pgMar w:top="1440" w:right="1800" w:bottom="1440" w:left="1800" w:header="0" w:footer="708" w:gutter="0"/>
      <w:cols w:space="720"/>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E312FC8" w14:textId="55F03879" w:rsidR="006A3AB2" w:rsidRDefault="006A3AB2">
      <w:pPr>
        <w:pStyle w:val="CommentText"/>
      </w:pPr>
      <w:r>
        <w:rPr>
          <w:rStyle w:val="CommentReference"/>
        </w:rPr>
        <w:annotationRef/>
      </w:r>
      <w:r>
        <w:t>General comment: We have looked up English spelling of names online, but please check to confirm we have spelled names correctly.</w:t>
      </w:r>
    </w:p>
  </w:comment>
  <w:comment w:id="1" w:author="Author" w:initials="A">
    <w:p w14:paraId="62F86584" w14:textId="77777777" w:rsidR="0008368D" w:rsidRDefault="0008368D">
      <w:pPr>
        <w:pStyle w:val="CommentText"/>
        <w:rPr>
          <w:rStyle w:val="CommentReference"/>
        </w:rPr>
      </w:pPr>
      <w:r>
        <w:rPr>
          <w:rStyle w:val="CommentReference"/>
        </w:rPr>
        <w:annotationRef/>
      </w:r>
      <w:r>
        <w:rPr>
          <w:rStyle w:val="CommentReference"/>
        </w:rPr>
        <w:t>You may wish to consider the following, less-literal alternative subtitle:</w:t>
      </w:r>
    </w:p>
    <w:p w14:paraId="42EB2BBE" w14:textId="77777777" w:rsidR="0008368D" w:rsidRDefault="0008368D">
      <w:pPr>
        <w:pStyle w:val="CommentText"/>
        <w:rPr>
          <w:rStyle w:val="CommentReference"/>
        </w:rPr>
      </w:pPr>
    </w:p>
    <w:p w14:paraId="01596E7B" w14:textId="4271A89B" w:rsidR="0008368D" w:rsidRDefault="0008368D">
      <w:pPr>
        <w:pStyle w:val="CommentText"/>
      </w:pPr>
      <w:r>
        <w:rPr>
          <w:rStyle w:val="CommentReference"/>
        </w:rPr>
        <w:t>“On the Need for A Radical Policy Shift for the Teaching of Arabic in Israel”</w:t>
      </w:r>
    </w:p>
  </w:comment>
  <w:comment w:id="3" w:author="Author" w:initials="A">
    <w:p w14:paraId="24176160" w14:textId="77777777" w:rsidR="002D3992" w:rsidRDefault="002D3992">
      <w:pPr>
        <w:pStyle w:val="Default"/>
      </w:pPr>
    </w:p>
    <w:p w14:paraId="2FFF60B0" w14:textId="77777777" w:rsidR="002D3992" w:rsidRDefault="0099485F">
      <w:pPr>
        <w:pStyle w:val="Default"/>
      </w:pPr>
      <w:r>
        <w:rPr>
          <w:rFonts w:eastAsia="Arial Unicode MS" w:cs="Arial Unicode MS"/>
        </w:rPr>
        <w:t>Note to client: Added for precision</w:t>
      </w:r>
    </w:p>
  </w:comment>
  <w:comment w:id="4" w:author="Author" w:initials="A">
    <w:p w14:paraId="732D1E58" w14:textId="77777777" w:rsidR="002D3992" w:rsidRDefault="002D3992">
      <w:pPr>
        <w:pStyle w:val="Default"/>
      </w:pPr>
    </w:p>
    <w:p w14:paraId="24F21114" w14:textId="77777777" w:rsidR="002D3992" w:rsidRDefault="0099485F">
      <w:pPr>
        <w:pStyle w:val="Default"/>
      </w:pPr>
      <w:r>
        <w:rPr>
          <w:rFonts w:eastAsia="Arial Unicode MS" w:cs="Arial Unicode MS"/>
        </w:rPr>
        <w:t>I think ‘potential benefits’ works better than ‘importance’ or ‘vitality’ here.</w:t>
      </w:r>
    </w:p>
  </w:comment>
  <w:comment w:id="5" w:author="Author" w:initials="A">
    <w:p w14:paraId="13F06568" w14:textId="55C6AF29" w:rsidR="007A1B2C" w:rsidRPr="007A1B2C" w:rsidRDefault="007A1B2C" w:rsidP="007A1B2C">
      <w:pPr>
        <w:pStyle w:val="CommentText"/>
      </w:pPr>
      <w:r>
        <w:rPr>
          <w:rStyle w:val="CommentReference"/>
        </w:rPr>
        <w:annotationRef/>
      </w:r>
      <w:r>
        <w:t xml:space="preserve">Consider: “a revolutionary educational policy </w:t>
      </w:r>
      <w:r>
        <w:rPr>
          <w:b/>
          <w:bCs/>
        </w:rPr>
        <w:t>shift</w:t>
      </w:r>
      <w:r>
        <w:t>”</w:t>
      </w:r>
    </w:p>
  </w:comment>
  <w:comment w:id="7" w:author="Author" w:initials="A">
    <w:p w14:paraId="5AF90C7E" w14:textId="77777777" w:rsidR="002D3992" w:rsidRDefault="002D3992">
      <w:pPr>
        <w:pStyle w:val="Default"/>
      </w:pPr>
    </w:p>
    <w:p w14:paraId="1F61313E" w14:textId="77777777" w:rsidR="002D3992" w:rsidRDefault="0099485F">
      <w:pPr>
        <w:pStyle w:val="Default"/>
      </w:pPr>
      <w:r>
        <w:rPr>
          <w:rFonts w:eastAsia="Arial Unicode MS" w:cs="Arial Unicode MS"/>
        </w:rPr>
        <w:t>This seems misleading as you go on to say the very few Jews in Israel speak Arabic, so you might want to be clearer that you are talking about Jews who came from Arab countries but they haven’t necessarily passed that on to their children.</w:t>
      </w:r>
    </w:p>
  </w:comment>
  <w:comment w:id="8" w:author="Author" w:initials="A">
    <w:p w14:paraId="0181B523" w14:textId="72C7D973" w:rsidR="00DA46C2" w:rsidRDefault="00DA46C2">
      <w:pPr>
        <w:pStyle w:val="CommentText"/>
      </w:pPr>
      <w:r>
        <w:rPr>
          <w:rStyle w:val="CommentReference"/>
        </w:rPr>
        <w:annotationRef/>
      </w:r>
      <w:r>
        <w:t>Note: this name is spelled incorrectly in your bibliography</w:t>
      </w:r>
    </w:p>
  </w:comment>
  <w:comment w:id="9" w:author="Author" w:initials="A">
    <w:p w14:paraId="509D6C8C" w14:textId="77777777" w:rsidR="002D3992" w:rsidRDefault="002D3992">
      <w:pPr>
        <w:pStyle w:val="Default"/>
      </w:pPr>
    </w:p>
    <w:p w14:paraId="425A2049" w14:textId="2A129328" w:rsidR="002D3992" w:rsidRDefault="0099485F">
      <w:pPr>
        <w:pStyle w:val="Default"/>
      </w:pPr>
      <w:r>
        <w:rPr>
          <w:rFonts w:eastAsia="Arial Unicode MS" w:cs="Arial Unicode MS"/>
        </w:rPr>
        <w:t xml:space="preserve">No need for “essential and important” I think – essential contains importance within it. </w:t>
      </w:r>
    </w:p>
  </w:comment>
  <w:comment w:id="10" w:author="Author" w:initials="A">
    <w:p w14:paraId="169559CD" w14:textId="77777777" w:rsidR="002D3992" w:rsidRDefault="002D3992">
      <w:pPr>
        <w:pStyle w:val="Default"/>
      </w:pPr>
    </w:p>
    <w:p w14:paraId="7AA2D9AC" w14:textId="27F475D1" w:rsidR="002D3992" w:rsidRDefault="0099485F">
      <w:pPr>
        <w:pStyle w:val="Default"/>
      </w:pPr>
      <w:r>
        <w:rPr>
          <w:rFonts w:eastAsia="Arial Unicode MS" w:cs="Arial Unicode MS"/>
        </w:rPr>
        <w:t>I think talking about its potential is better than talking about its importance as this is something you hope will happen rather than something that is already happening.</w:t>
      </w:r>
    </w:p>
  </w:comment>
  <w:comment w:id="11" w:author="Author" w:initials="A">
    <w:p w14:paraId="3B9DD5F1" w14:textId="4B39CCC6" w:rsidR="003450A6" w:rsidRDefault="003450A6">
      <w:pPr>
        <w:pStyle w:val="CommentText"/>
      </w:pPr>
      <w:r>
        <w:rPr>
          <w:rStyle w:val="CommentReference"/>
        </w:rPr>
        <w:annotationRef/>
      </w:r>
      <w:r>
        <w:t>Added because I think this is what you mean.</w:t>
      </w:r>
    </w:p>
  </w:comment>
  <w:comment w:id="12" w:author="Author" w:initials="A">
    <w:p w14:paraId="1F5972E2" w14:textId="77777777" w:rsidR="002D3992" w:rsidRDefault="002D3992">
      <w:pPr>
        <w:pStyle w:val="Default"/>
      </w:pPr>
    </w:p>
    <w:p w14:paraId="45991ABF" w14:textId="77777777" w:rsidR="002D3992" w:rsidRDefault="0099485F">
      <w:pPr>
        <w:pStyle w:val="Default"/>
      </w:pPr>
      <w:r>
        <w:rPr>
          <w:rFonts w:eastAsia="Arial Unicode MS" w:cs="Arial Unicode MS"/>
        </w:rPr>
        <w:t xml:space="preserve">The timing seems odd here. The </w:t>
      </w:r>
      <w:proofErr w:type="spellStart"/>
      <w:r>
        <w:rPr>
          <w:rFonts w:eastAsia="Arial Unicode MS" w:cs="Arial Unicode MS"/>
        </w:rPr>
        <w:t>Pragman</w:t>
      </w:r>
      <w:proofErr w:type="spellEnd"/>
      <w:r>
        <w:rPr>
          <w:rFonts w:eastAsia="Arial Unicode MS" w:cs="Arial Unicode MS"/>
        </w:rPr>
        <w:t xml:space="preserve"> book is from 2006 and you say the Ministry of Education innovations are over the last few years – it </w:t>
      </w:r>
      <w:proofErr w:type="gramStart"/>
      <w:r>
        <w:rPr>
          <w:rFonts w:eastAsia="Arial Unicode MS" w:cs="Arial Unicode MS"/>
        </w:rPr>
        <w:t>doesn’t</w:t>
      </w:r>
      <w:proofErr w:type="gramEnd"/>
      <w:r>
        <w:rPr>
          <w:rFonts w:eastAsia="Arial Unicode MS" w:cs="Arial Unicode MS"/>
        </w:rPr>
        <w:t xml:space="preserve"> seem to add up.</w:t>
      </w:r>
    </w:p>
  </w:comment>
  <w:comment w:id="14" w:author="Author" w:initials="A">
    <w:p w14:paraId="3C987C8F" w14:textId="77777777" w:rsidR="002D3992" w:rsidRDefault="002D3992">
      <w:pPr>
        <w:pStyle w:val="Default"/>
      </w:pPr>
    </w:p>
    <w:p w14:paraId="40EF4866" w14:textId="77777777" w:rsidR="002D3992" w:rsidRDefault="0099485F">
      <w:pPr>
        <w:pStyle w:val="Default"/>
      </w:pPr>
      <w:r>
        <w:rPr>
          <w:rFonts w:eastAsia="Arial Unicode MS" w:cs="Arial Unicode MS"/>
        </w:rPr>
        <w:t xml:space="preserve">I felt this was a bit </w:t>
      </w:r>
      <w:proofErr w:type="gramStart"/>
      <w:r>
        <w:rPr>
          <w:rFonts w:eastAsia="Arial Unicode MS" w:cs="Arial Unicode MS"/>
        </w:rPr>
        <w:t>unclear</w:t>
      </w:r>
      <w:proofErr w:type="gramEnd"/>
      <w:r>
        <w:rPr>
          <w:rFonts w:eastAsia="Arial Unicode MS" w:cs="Arial Unicode MS"/>
        </w:rPr>
        <w:t xml:space="preserve"> so I have used the blurb from Younes’s book.</w:t>
      </w:r>
    </w:p>
  </w:comment>
  <w:comment w:id="15" w:author="Author" w:initials="A">
    <w:p w14:paraId="7D09253B" w14:textId="77777777" w:rsidR="002D3992" w:rsidRDefault="002D3992">
      <w:pPr>
        <w:pStyle w:val="Default"/>
      </w:pPr>
    </w:p>
    <w:p w14:paraId="62E63F7E" w14:textId="77777777" w:rsidR="002D3992" w:rsidRDefault="0099485F">
      <w:pPr>
        <w:pStyle w:val="Default"/>
      </w:pPr>
      <w:r>
        <w:rPr>
          <w:rFonts w:eastAsia="Arial Unicode MS" w:cs="Arial Unicode MS"/>
        </w:rPr>
        <w:t>Maybe mention what these are?</w:t>
      </w:r>
    </w:p>
  </w:comment>
  <w:comment w:id="16" w:author="Author" w:initials="A">
    <w:p w14:paraId="60CB97B8" w14:textId="77777777" w:rsidR="002D3992" w:rsidRDefault="002D3992">
      <w:pPr>
        <w:pStyle w:val="Default"/>
      </w:pPr>
    </w:p>
    <w:p w14:paraId="7D8862F4" w14:textId="77777777" w:rsidR="002D3992" w:rsidRDefault="0099485F">
      <w:pPr>
        <w:pStyle w:val="Default"/>
      </w:pPr>
      <w:r>
        <w:rPr>
          <w:rFonts w:eastAsia="Arial Unicode MS" w:cs="Arial Unicode MS"/>
        </w:rPr>
        <w:t xml:space="preserve">I cut ‘partial language acquisition’ here as </w:t>
      </w:r>
      <w:proofErr w:type="gramStart"/>
      <w:r>
        <w:rPr>
          <w:rFonts w:eastAsia="Arial Unicode MS" w:cs="Arial Unicode MS"/>
        </w:rPr>
        <w:t>it’s</w:t>
      </w:r>
      <w:proofErr w:type="gramEnd"/>
      <w:r>
        <w:rPr>
          <w:rFonts w:eastAsia="Arial Unicode MS" w:cs="Arial Unicode MS"/>
        </w:rPr>
        <w:t xml:space="preserve"> implicit in the rest of the sentence.</w:t>
      </w:r>
    </w:p>
  </w:comment>
  <w:comment w:id="17" w:author="Author" w:initials="A">
    <w:p w14:paraId="3B9C23A4" w14:textId="77777777" w:rsidR="002D3992" w:rsidRDefault="002D3992">
      <w:pPr>
        <w:pStyle w:val="Default"/>
      </w:pPr>
    </w:p>
    <w:p w14:paraId="70102B88" w14:textId="77777777" w:rsidR="002D3992" w:rsidRDefault="0099485F">
      <w:pPr>
        <w:pStyle w:val="Default"/>
      </w:pPr>
      <w:r>
        <w:rPr>
          <w:rFonts w:eastAsia="Arial Unicode MS" w:cs="Arial Unicode MS"/>
        </w:rPr>
        <w:t>The Hebrew date you wrote here corresponds to 1959, which I assume is a mistake.</w:t>
      </w:r>
    </w:p>
  </w:comment>
  <w:comment w:id="18" w:author="Author" w:initials="A">
    <w:p w14:paraId="25133868" w14:textId="6F77B1A9" w:rsidR="00405866" w:rsidRDefault="00405866">
      <w:pPr>
        <w:pStyle w:val="CommentText"/>
      </w:pPr>
      <w:r>
        <w:rPr>
          <w:rStyle w:val="CommentReference"/>
        </w:rPr>
        <w:annotationRef/>
      </w:r>
      <w:r>
        <w:t xml:space="preserve">Consider: “Revolutionary Policy </w:t>
      </w:r>
      <w:r w:rsidRPr="00405866">
        <w:rPr>
          <w:b/>
          <w:bCs/>
        </w:rPr>
        <w:t>Shift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312FC8" w15:done="0"/>
  <w15:commentEx w15:paraId="01596E7B" w15:done="0"/>
  <w15:commentEx w15:paraId="2FFF60B0" w15:done="0"/>
  <w15:commentEx w15:paraId="24F21114" w15:done="0"/>
  <w15:commentEx w15:paraId="13F06568" w15:done="0"/>
  <w15:commentEx w15:paraId="1F61313E" w15:done="0"/>
  <w15:commentEx w15:paraId="0181B523" w15:done="0"/>
  <w15:commentEx w15:paraId="425A2049" w15:done="0"/>
  <w15:commentEx w15:paraId="7AA2D9AC" w15:done="0"/>
  <w15:commentEx w15:paraId="3B9DD5F1" w15:done="0"/>
  <w15:commentEx w15:paraId="45991ABF" w15:done="0"/>
  <w15:commentEx w15:paraId="40EF4866" w15:done="0"/>
  <w15:commentEx w15:paraId="62E63F7E" w15:done="0"/>
  <w15:commentEx w15:paraId="7D8862F4" w15:done="0"/>
  <w15:commentEx w15:paraId="70102B88" w15:done="0"/>
  <w15:commentEx w15:paraId="25133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312FC8" w16cid:durableId="2313294A"/>
  <w16cid:commentId w16cid:paraId="01596E7B" w16cid:durableId="230D8743"/>
  <w16cid:commentId w16cid:paraId="2FFF60B0" w16cid:durableId="230D86A4"/>
  <w16cid:commentId w16cid:paraId="24F21114" w16cid:durableId="230D86A5"/>
  <w16cid:commentId w16cid:paraId="13F06568" w16cid:durableId="230D891E"/>
  <w16cid:commentId w16cid:paraId="1F61313E" w16cid:durableId="230D86AF"/>
  <w16cid:commentId w16cid:paraId="0181B523" w16cid:durableId="2312F750"/>
  <w16cid:commentId w16cid:paraId="425A2049" w16cid:durableId="230D86B5"/>
  <w16cid:commentId w16cid:paraId="7AA2D9AC" w16cid:durableId="230D86B6"/>
  <w16cid:commentId w16cid:paraId="3B9DD5F1" w16cid:durableId="230DD648"/>
  <w16cid:commentId w16cid:paraId="45991ABF" w16cid:durableId="230D86C0"/>
  <w16cid:commentId w16cid:paraId="40EF4866" w16cid:durableId="230D86C4"/>
  <w16cid:commentId w16cid:paraId="62E63F7E" w16cid:durableId="230D86C7"/>
  <w16cid:commentId w16cid:paraId="7D8862F4" w16cid:durableId="230D86D5"/>
  <w16cid:commentId w16cid:paraId="70102B88" w16cid:durableId="230D86D7"/>
  <w16cid:commentId w16cid:paraId="25133868" w16cid:durableId="230E0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D19C" w14:textId="77777777" w:rsidR="001B75EA" w:rsidRDefault="001B75EA">
      <w:r>
        <w:separator/>
      </w:r>
    </w:p>
  </w:endnote>
  <w:endnote w:type="continuationSeparator" w:id="0">
    <w:p w14:paraId="528496F6" w14:textId="77777777" w:rsidR="001B75EA" w:rsidRDefault="001B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EDEC" w14:textId="77777777" w:rsidR="002D3992" w:rsidRDefault="0099485F">
    <w:pPr>
      <w:pStyle w:val="Footer"/>
      <w:tabs>
        <w:tab w:val="clear" w:pos="8306"/>
        <w:tab w:val="right" w:pos="8280"/>
      </w:tabs>
      <w:jc w:val="center"/>
    </w:pPr>
    <w:r>
      <w:fldChar w:fldCharType="begin"/>
    </w:r>
    <w:r>
      <w:instrText xml:space="preserve"> PAGE </w:instrText>
    </w:r>
    <w:r>
      <w:fldChar w:fldCharType="separate"/>
    </w:r>
    <w:r w:rsidR="00ED0E34">
      <w:rPr>
        <w:rFonts w:cs="Times New Roman"/>
        <w:noProof/>
        <w:rt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16A28" w14:textId="77777777" w:rsidR="001B75EA" w:rsidRDefault="001B75EA">
      <w:r>
        <w:separator/>
      </w:r>
    </w:p>
  </w:footnote>
  <w:footnote w:type="continuationSeparator" w:id="0">
    <w:p w14:paraId="70C9CCB6" w14:textId="77777777" w:rsidR="001B75EA" w:rsidRDefault="001B75EA">
      <w:r>
        <w:continuationSeparator/>
      </w:r>
    </w:p>
  </w:footnote>
  <w:footnote w:type="continuationNotice" w:id="1">
    <w:p w14:paraId="2CC4E83C" w14:textId="77777777" w:rsidR="001B75EA" w:rsidRDefault="001B75EA"/>
  </w:footnote>
  <w:footnote w:id="2">
    <w:p w14:paraId="51CB1D89" w14:textId="191A41BA" w:rsidR="002D3992" w:rsidRDefault="0099485F">
      <w:pPr>
        <w:pStyle w:val="FootnoteText"/>
        <w:bidi w:val="0"/>
      </w:pPr>
      <w:r>
        <w:rPr>
          <w:rFonts w:ascii="David" w:eastAsia="David" w:hAnsi="David" w:cs="David"/>
          <w:color w:val="1D2228"/>
          <w:sz w:val="24"/>
          <w:szCs w:val="24"/>
          <w:u w:color="1D2228"/>
          <w:vertAlign w:val="superscript"/>
        </w:rPr>
        <w:footnoteRef/>
      </w:r>
      <w:r w:rsidR="00BA2FC9">
        <w:t xml:space="preserve"> </w:t>
      </w:r>
      <w:r>
        <w:t xml:space="preserve">I want to thank </w:t>
      </w:r>
      <w:r w:rsidRPr="008E5251">
        <w:rPr>
          <w:highlight w:val="yellow"/>
        </w:rPr>
        <w:t xml:space="preserve">Dr. Abd </w:t>
      </w:r>
      <w:r w:rsidR="00BC7537">
        <w:rPr>
          <w:highlight w:val="yellow"/>
        </w:rPr>
        <w:t>a</w:t>
      </w:r>
      <w:r w:rsidRPr="008E5251">
        <w:rPr>
          <w:highlight w:val="yellow"/>
        </w:rPr>
        <w:t xml:space="preserve">l-Rahman </w:t>
      </w:r>
      <w:proofErr w:type="spellStart"/>
      <w:r w:rsidRPr="008E5251">
        <w:rPr>
          <w:highlight w:val="yellow"/>
        </w:rPr>
        <w:t>Mar</w:t>
      </w:r>
      <w:r w:rsidR="00BC7537">
        <w:rPr>
          <w:highlight w:val="yellow"/>
        </w:rPr>
        <w:t>’</w:t>
      </w:r>
      <w:r w:rsidRPr="008E5251">
        <w:rPr>
          <w:highlight w:val="yellow"/>
        </w:rPr>
        <w:t>i</w:t>
      </w:r>
      <w:proofErr w:type="spellEnd"/>
      <w:r w:rsidRPr="008E5251">
        <w:rPr>
          <w:highlight w:val="yellow"/>
        </w:rPr>
        <w:t xml:space="preserve"> and Dr. Yoni Mendel</w:t>
      </w:r>
      <w:r>
        <w:t xml:space="preserve"> for reading the first draft of this article and for their useful comments.</w:t>
      </w:r>
    </w:p>
  </w:footnote>
  <w:footnote w:id="3">
    <w:p w14:paraId="7838E4FC" w14:textId="0B95ED15" w:rsidR="002D3992" w:rsidRDefault="0099485F">
      <w:pPr>
        <w:pStyle w:val="FootnoteText"/>
        <w:bidi w:val="0"/>
      </w:pPr>
      <w:r>
        <w:rPr>
          <w:rFonts w:ascii="David" w:eastAsia="David" w:hAnsi="David" w:cs="David"/>
          <w:sz w:val="24"/>
          <w:szCs w:val="24"/>
          <w:vertAlign w:val="superscript"/>
        </w:rPr>
        <w:footnoteRef/>
      </w:r>
      <w:r>
        <w:t xml:space="preserve"> Sometimes Arabic letters are used in Hebrew in order to instill this fear. For more see: Amit Levi, </w:t>
      </w:r>
      <w:r>
        <w:rPr>
          <w:i/>
          <w:iCs/>
        </w:rPr>
        <w:t xml:space="preserve">Haaretz, </w:t>
      </w:r>
      <w:r>
        <w:t>2.1.2018: https://www.haaretz.co.il/magazine/the-edge/1.5579505</w:t>
      </w:r>
    </w:p>
  </w:footnote>
  <w:footnote w:id="4">
    <w:p w14:paraId="39B59E0B" w14:textId="77FFCBCA" w:rsidR="002D3992" w:rsidRDefault="0099485F">
      <w:pPr>
        <w:pStyle w:val="FootnoteText"/>
        <w:bidi w:val="0"/>
      </w:pPr>
      <w:r>
        <w:rPr>
          <w:rFonts w:ascii="David" w:eastAsia="David" w:hAnsi="David" w:cs="David"/>
          <w:sz w:val="24"/>
          <w:szCs w:val="24"/>
          <w:vertAlign w:val="superscript"/>
        </w:rPr>
        <w:footnoteRef/>
      </w:r>
      <w:r>
        <w:t xml:space="preserve"> Additional changes were made, for example the directive to teach grammar in way that connects to texts and not as a separate subject, or the recommendation to connect Arabic and Hebrew through the shared lexicon during the early stages of learning. For more see </w:t>
      </w:r>
      <w:proofErr w:type="spellStart"/>
      <w:r w:rsidRPr="008E5251">
        <w:rPr>
          <w:highlight w:val="yellow"/>
        </w:rPr>
        <w:t>Yitzhaki</w:t>
      </w:r>
      <w:proofErr w:type="spellEnd"/>
      <w:r w:rsidRPr="008E5251">
        <w:rPr>
          <w:highlight w:val="yellow"/>
        </w:rPr>
        <w:t xml:space="preserve"> </w:t>
      </w:r>
      <w:proofErr w:type="spellStart"/>
      <w:r w:rsidRPr="008E5251">
        <w:rPr>
          <w:highlight w:val="yellow"/>
        </w:rPr>
        <w:t>Vackermeski</w:t>
      </w:r>
      <w:proofErr w:type="spellEnd"/>
      <w:r w:rsidRPr="008E5251">
        <w:rPr>
          <w:highlight w:val="yellow"/>
        </w:rPr>
        <w:t xml:space="preserve"> (2018)</w:t>
      </w:r>
      <w:r>
        <w:t xml:space="preserve">. </w:t>
      </w:r>
    </w:p>
  </w:footnote>
  <w:footnote w:id="5">
    <w:p w14:paraId="077CE7A3" w14:textId="1FC37EBB" w:rsidR="002D3992" w:rsidRDefault="0099485F">
      <w:pPr>
        <w:pStyle w:val="FootnoteText"/>
        <w:bidi w:val="0"/>
      </w:pPr>
      <w:r>
        <w:rPr>
          <w:rFonts w:ascii="David" w:eastAsia="David" w:hAnsi="David" w:cs="David"/>
          <w:sz w:val="24"/>
          <w:szCs w:val="24"/>
          <w:vertAlign w:val="superscript"/>
        </w:rPr>
        <w:footnoteRef/>
      </w:r>
      <w:r>
        <w:t xml:space="preserve"> The Department of Islamic and Middle East Studies at the Hebrew University decided to gradually introduce the new Arabic program, in parallel to the traditional program. The Language Studies Unit that was established at the Hebrew University works in order to rejuvenate teaching of eight modern languages, and to transition from a translation-grammar approach to a communication capabilities approach using the CEFR, For more on these projects see the website of the Language Studies Unit: </w:t>
      </w:r>
      <w:hyperlink r:id="rId1" w:history="1">
        <w:r>
          <w:rPr>
            <w:rStyle w:val="Hyperlink0"/>
          </w:rPr>
          <w:t>https://languages.huji.ac.il/</w:t>
        </w:r>
      </w:hyperlink>
      <w:r>
        <w:rPr>
          <w:rStyle w:val="None"/>
        </w:rPr>
        <w:t>.</w:t>
      </w:r>
    </w:p>
  </w:footnote>
  <w:footnote w:id="6">
    <w:p w14:paraId="5DCF114F" w14:textId="0129C5AB" w:rsidR="002D3992" w:rsidRDefault="0099485F">
      <w:pPr>
        <w:pStyle w:val="FootnoteText"/>
        <w:bidi w:val="0"/>
      </w:pPr>
      <w:r>
        <w:rPr>
          <w:rStyle w:val="None"/>
          <w:rFonts w:ascii="David" w:eastAsia="David" w:hAnsi="David" w:cs="David"/>
          <w:sz w:val="24"/>
          <w:szCs w:val="24"/>
          <w:vertAlign w:val="superscript"/>
        </w:rPr>
        <w:footnoteRef/>
      </w:r>
      <w:r>
        <w:rPr>
          <w:rStyle w:val="None"/>
        </w:rPr>
        <w:t xml:space="preserve"> See Yonatan Mendel, “Everything you wanted to know and were afraid to ask about why you don’t know Arabic,” Ben-Gurion University website, 17.12.19; and also see the site of Ben-Gurion University’s Department of Middle East Studies.</w:t>
      </w:r>
    </w:p>
  </w:footnote>
  <w:footnote w:id="7">
    <w:p w14:paraId="6BD7ED45" w14:textId="2A169061" w:rsidR="002D3992" w:rsidRDefault="0099485F">
      <w:pPr>
        <w:pStyle w:val="FootnoteText"/>
        <w:bidi w:val="0"/>
      </w:pPr>
      <w:r>
        <w:rPr>
          <w:rStyle w:val="None"/>
          <w:rFonts w:ascii="David" w:eastAsia="David" w:hAnsi="David" w:cs="David"/>
          <w:sz w:val="24"/>
          <w:szCs w:val="24"/>
          <w:vertAlign w:val="superscript"/>
        </w:rPr>
        <w:footnoteRef/>
      </w:r>
      <w:r>
        <w:rPr>
          <w:rStyle w:val="None"/>
        </w:rPr>
        <w:t xml:space="preserve"> It</w:t>
      </w:r>
      <w:r w:rsidR="007037AB">
        <w:rPr>
          <w:rStyle w:val="None"/>
        </w:rPr>
        <w:t xml:space="preserve"> is</w:t>
      </w:r>
      <w:r>
        <w:rPr>
          <w:rStyle w:val="None"/>
        </w:rPr>
        <w:t xml:space="preserve"> important to note that even when Arabic was an official language in Israel</w:t>
      </w:r>
      <w:r w:rsidR="00F930A5">
        <w:rPr>
          <w:rStyle w:val="None"/>
        </w:rPr>
        <w:t>,</w:t>
      </w:r>
      <w:r>
        <w:rPr>
          <w:rStyle w:val="None"/>
        </w:rPr>
        <w:t xml:space="preserve"> the state did</w:t>
      </w:r>
      <w:r w:rsidR="00DE04D2">
        <w:rPr>
          <w:rStyle w:val="None"/>
        </w:rPr>
        <w:t xml:space="preserve"> not</w:t>
      </w:r>
      <w:r>
        <w:rPr>
          <w:rStyle w:val="None"/>
        </w:rPr>
        <w:t xml:space="preserve"> encourage its use. </w:t>
      </w:r>
      <w:r w:rsidR="00DE04D2">
        <w:rPr>
          <w:rStyle w:val="None"/>
        </w:rPr>
        <w:t xml:space="preserve">This was expressed, for example, </w:t>
      </w:r>
      <w:r>
        <w:rPr>
          <w:rStyle w:val="None"/>
        </w:rPr>
        <w:t xml:space="preserve">in street signs, </w:t>
      </w:r>
      <w:r w:rsidR="00DE04D2">
        <w:rPr>
          <w:rStyle w:val="None"/>
        </w:rPr>
        <w:t>as well as</w:t>
      </w:r>
      <w:r>
        <w:rPr>
          <w:rStyle w:val="None"/>
        </w:rPr>
        <w:t xml:space="preserve"> government ministries and websites, which were </w:t>
      </w:r>
      <w:r w:rsidR="00DE04D2">
        <w:rPr>
          <w:rStyle w:val="None"/>
        </w:rPr>
        <w:t xml:space="preserve">not made </w:t>
      </w:r>
      <w:r>
        <w:rPr>
          <w:rStyle w:val="None"/>
        </w:rPr>
        <w:t xml:space="preserve">accessible to Arabic speakers. </w:t>
      </w:r>
    </w:p>
  </w:footnote>
  <w:footnote w:id="8">
    <w:p w14:paraId="55B66DA5" w14:textId="324A0BF0" w:rsidR="002D3992" w:rsidRDefault="0099485F">
      <w:pPr>
        <w:pStyle w:val="FootnoteText"/>
        <w:bidi w:val="0"/>
      </w:pPr>
      <w:r>
        <w:rPr>
          <w:rStyle w:val="None"/>
          <w:rFonts w:ascii="David" w:eastAsia="David" w:hAnsi="David" w:cs="David"/>
          <w:sz w:val="24"/>
          <w:szCs w:val="24"/>
          <w:vertAlign w:val="superscript"/>
        </w:rPr>
        <w:footnoteRef/>
      </w:r>
      <w:r>
        <w:rPr>
          <w:rStyle w:val="None"/>
        </w:rPr>
        <w:t xml:space="preserve"> In the case of Arabic</w:t>
      </w:r>
      <w:r w:rsidR="00EF4BF5">
        <w:rPr>
          <w:rStyle w:val="None"/>
        </w:rPr>
        <w:t>,</w:t>
      </w:r>
      <w:r>
        <w:rPr>
          <w:rStyle w:val="None"/>
        </w:rPr>
        <w:t xml:space="preserve"> much more time is needed, because of the diglossia and the sociolinguistic gaps between the spoken and written language. </w:t>
      </w:r>
    </w:p>
  </w:footnote>
  <w:footnote w:id="9">
    <w:p w14:paraId="52993D44" w14:textId="17170273" w:rsidR="002D3992" w:rsidRDefault="0099485F" w:rsidP="00EF4BF5">
      <w:pPr>
        <w:pStyle w:val="FootnoteText"/>
        <w:bidi w:val="0"/>
      </w:pPr>
      <w:r>
        <w:rPr>
          <w:rStyle w:val="None"/>
          <w:rFonts w:ascii="David" w:eastAsia="David" w:hAnsi="David" w:cs="David"/>
          <w:sz w:val="24"/>
          <w:szCs w:val="24"/>
          <w:vertAlign w:val="superscript"/>
        </w:rPr>
        <w:footnoteRef/>
      </w:r>
      <w:r>
        <w:rPr>
          <w:rStyle w:val="None"/>
        </w:rPr>
        <w:t xml:space="preserve"> </w:t>
      </w:r>
      <w:r w:rsidRPr="00EF4BF5">
        <w:rPr>
          <w:rStyle w:val="None"/>
          <w:highlight w:val="yellow"/>
        </w:rPr>
        <w:t xml:space="preserve">Elana </w:t>
      </w:r>
      <w:proofErr w:type="spellStart"/>
      <w:r w:rsidRPr="00EF4BF5">
        <w:rPr>
          <w:rStyle w:val="None"/>
          <w:highlight w:val="yellow"/>
        </w:rPr>
        <w:t>Shohamy</w:t>
      </w:r>
      <w:proofErr w:type="spellEnd"/>
      <w:r w:rsidRPr="00EF4BF5">
        <w:rPr>
          <w:rStyle w:val="None"/>
          <w:highlight w:val="yellow"/>
        </w:rPr>
        <w:t xml:space="preserve"> and Bernard </w:t>
      </w:r>
      <w:proofErr w:type="spellStart"/>
      <w:r w:rsidRPr="00EF4BF5">
        <w:rPr>
          <w:rStyle w:val="None"/>
          <w:highlight w:val="yellow"/>
        </w:rPr>
        <w:t>Spolsky</w:t>
      </w:r>
      <w:proofErr w:type="spellEnd"/>
      <w:r>
        <w:rPr>
          <w:rStyle w:val="None"/>
        </w:rPr>
        <w:t xml:space="preserve"> wrote the first language educational policy for Israel in 1996. For more on their research</w:t>
      </w:r>
      <w:r w:rsidR="00EF4BF5">
        <w:rPr>
          <w:rStyle w:val="None"/>
        </w:rPr>
        <w:t>,</w:t>
      </w:r>
      <w:r>
        <w:rPr>
          <w:rStyle w:val="None"/>
        </w:rPr>
        <w:t xml:space="preserve"> see </w:t>
      </w:r>
      <w:proofErr w:type="spellStart"/>
      <w:r w:rsidRPr="00EF4BF5">
        <w:rPr>
          <w:rStyle w:val="None"/>
          <w:highlight w:val="yellow"/>
        </w:rPr>
        <w:t>Spolsky</w:t>
      </w:r>
      <w:proofErr w:type="spellEnd"/>
      <w:r w:rsidRPr="00EF4BF5">
        <w:rPr>
          <w:rStyle w:val="None"/>
          <w:highlight w:val="yellow"/>
        </w:rPr>
        <w:t xml:space="preserve"> &amp; </w:t>
      </w:r>
      <w:proofErr w:type="spellStart"/>
      <w:r w:rsidRPr="00EF4BF5">
        <w:rPr>
          <w:rStyle w:val="None"/>
          <w:highlight w:val="yellow"/>
        </w:rPr>
        <w:t>Shohamy</w:t>
      </w:r>
      <w:proofErr w:type="spellEnd"/>
      <w:r>
        <w:rPr>
          <w:rStyle w:val="None"/>
        </w:rPr>
        <w:t>, 1999.</w:t>
      </w:r>
    </w:p>
  </w:footnote>
  <w:footnote w:id="10">
    <w:p w14:paraId="5BD029E0" w14:textId="1D05198A" w:rsidR="002D3992" w:rsidRDefault="0099485F">
      <w:pPr>
        <w:pStyle w:val="FootnoteText"/>
        <w:bidi w:val="0"/>
      </w:pPr>
      <w:r>
        <w:rPr>
          <w:rStyle w:val="None"/>
          <w:rFonts w:ascii="David" w:eastAsia="David" w:hAnsi="David" w:cs="David"/>
          <w:sz w:val="24"/>
          <w:szCs w:val="24"/>
          <w:vertAlign w:val="superscript"/>
        </w:rPr>
        <w:footnoteRef/>
      </w:r>
      <w:r>
        <w:rPr>
          <w:rStyle w:val="None"/>
        </w:rPr>
        <w:t xml:space="preserve"> On a personal note</w:t>
      </w:r>
      <w:r w:rsidR="000F6D62">
        <w:rPr>
          <w:rStyle w:val="None"/>
        </w:rPr>
        <w:t>,</w:t>
      </w:r>
      <w:r>
        <w:rPr>
          <w:rStyle w:val="None"/>
        </w:rPr>
        <w:t xml:space="preserve"> this also happened to me. During my university studies I had an interview to teach Arabic at one of the state</w:t>
      </w:r>
      <w:r w:rsidR="000F6D62">
        <w:rPr>
          <w:rStyle w:val="None"/>
        </w:rPr>
        <w:t>-</w:t>
      </w:r>
      <w:r>
        <w:rPr>
          <w:rStyle w:val="None"/>
        </w:rPr>
        <w:t xml:space="preserve">religious schools. At the end of the interview they said that I could have the job, but I would need to wear a </w:t>
      </w:r>
      <w:r w:rsidRPr="000F6D62">
        <w:rPr>
          <w:rStyle w:val="None"/>
          <w:i/>
          <w:iCs/>
        </w:rPr>
        <w:t>kippah</w:t>
      </w:r>
      <w:r>
        <w:rPr>
          <w:rStyle w:val="None"/>
        </w:rPr>
        <w:t xml:space="preserve"> and change my name. I turned down this tempting offer! </w:t>
      </w:r>
    </w:p>
  </w:footnote>
  <w:footnote w:id="11">
    <w:p w14:paraId="5BE35DD9" w14:textId="45CC95D4" w:rsidR="002D3992" w:rsidRDefault="0099485F">
      <w:pPr>
        <w:pStyle w:val="FootnoteText"/>
        <w:bidi w:val="0"/>
      </w:pPr>
      <w:r>
        <w:rPr>
          <w:rStyle w:val="None"/>
          <w:rFonts w:ascii="David" w:eastAsia="David" w:hAnsi="David" w:cs="David"/>
          <w:sz w:val="24"/>
          <w:szCs w:val="24"/>
          <w:vertAlign w:val="superscript"/>
        </w:rPr>
        <w:footnoteRef/>
      </w:r>
      <w:r w:rsidR="000E2E84">
        <w:rPr>
          <w:rStyle w:val="None"/>
        </w:rPr>
        <w:t xml:space="preserve"> </w:t>
      </w:r>
      <w:r>
        <w:rPr>
          <w:rStyle w:val="None"/>
        </w:rPr>
        <w:t>The names of the key figures at the Ministry of Education can be seen on the “Supervision of Arabic Instruction” page on their website.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92"/>
    <w:rsid w:val="00076506"/>
    <w:rsid w:val="00082771"/>
    <w:rsid w:val="0008368D"/>
    <w:rsid w:val="000A4101"/>
    <w:rsid w:val="000E2E84"/>
    <w:rsid w:val="000F1924"/>
    <w:rsid w:val="000F3BD4"/>
    <w:rsid w:val="000F3EC4"/>
    <w:rsid w:val="000F6D62"/>
    <w:rsid w:val="00120609"/>
    <w:rsid w:val="0012492B"/>
    <w:rsid w:val="00135C38"/>
    <w:rsid w:val="001701CD"/>
    <w:rsid w:val="001713A3"/>
    <w:rsid w:val="00171A52"/>
    <w:rsid w:val="0018400E"/>
    <w:rsid w:val="0019333C"/>
    <w:rsid w:val="00197140"/>
    <w:rsid w:val="001A5922"/>
    <w:rsid w:val="001B680C"/>
    <w:rsid w:val="001B75EA"/>
    <w:rsid w:val="001C098D"/>
    <w:rsid w:val="001C12AC"/>
    <w:rsid w:val="001C1D76"/>
    <w:rsid w:val="001C3411"/>
    <w:rsid w:val="001E7843"/>
    <w:rsid w:val="001F3A46"/>
    <w:rsid w:val="00203A8F"/>
    <w:rsid w:val="00227549"/>
    <w:rsid w:val="00246E07"/>
    <w:rsid w:val="00251B07"/>
    <w:rsid w:val="00260338"/>
    <w:rsid w:val="00270B86"/>
    <w:rsid w:val="0027308C"/>
    <w:rsid w:val="002751C7"/>
    <w:rsid w:val="002861E7"/>
    <w:rsid w:val="002A0A64"/>
    <w:rsid w:val="002B0917"/>
    <w:rsid w:val="002D3992"/>
    <w:rsid w:val="002D70A3"/>
    <w:rsid w:val="002D7483"/>
    <w:rsid w:val="002F2743"/>
    <w:rsid w:val="00302246"/>
    <w:rsid w:val="00310D10"/>
    <w:rsid w:val="0033688F"/>
    <w:rsid w:val="003450A6"/>
    <w:rsid w:val="00350F48"/>
    <w:rsid w:val="00362627"/>
    <w:rsid w:val="003764B4"/>
    <w:rsid w:val="003A0E90"/>
    <w:rsid w:val="003A77CF"/>
    <w:rsid w:val="003B4CDE"/>
    <w:rsid w:val="003E5B61"/>
    <w:rsid w:val="00402AB3"/>
    <w:rsid w:val="00405866"/>
    <w:rsid w:val="004064E5"/>
    <w:rsid w:val="00406BA7"/>
    <w:rsid w:val="0041335E"/>
    <w:rsid w:val="0042091B"/>
    <w:rsid w:val="00464E5C"/>
    <w:rsid w:val="00482380"/>
    <w:rsid w:val="004847FA"/>
    <w:rsid w:val="004A652E"/>
    <w:rsid w:val="004C7C17"/>
    <w:rsid w:val="004E3A28"/>
    <w:rsid w:val="004F1021"/>
    <w:rsid w:val="0056284B"/>
    <w:rsid w:val="00577FB8"/>
    <w:rsid w:val="005B0E9A"/>
    <w:rsid w:val="005B4856"/>
    <w:rsid w:val="005D044A"/>
    <w:rsid w:val="005F62A5"/>
    <w:rsid w:val="0062317B"/>
    <w:rsid w:val="006313A2"/>
    <w:rsid w:val="0064144E"/>
    <w:rsid w:val="00642C3C"/>
    <w:rsid w:val="00652353"/>
    <w:rsid w:val="00673BF9"/>
    <w:rsid w:val="00684C9D"/>
    <w:rsid w:val="00696101"/>
    <w:rsid w:val="006A3AB2"/>
    <w:rsid w:val="006A7A49"/>
    <w:rsid w:val="006B1A26"/>
    <w:rsid w:val="006C68A7"/>
    <w:rsid w:val="006E1CE6"/>
    <w:rsid w:val="006F085B"/>
    <w:rsid w:val="007037AB"/>
    <w:rsid w:val="00712257"/>
    <w:rsid w:val="00723C84"/>
    <w:rsid w:val="00726E3C"/>
    <w:rsid w:val="007352BF"/>
    <w:rsid w:val="00742E8C"/>
    <w:rsid w:val="0074603D"/>
    <w:rsid w:val="00755A0A"/>
    <w:rsid w:val="00764F63"/>
    <w:rsid w:val="0076573A"/>
    <w:rsid w:val="007751BD"/>
    <w:rsid w:val="007857A4"/>
    <w:rsid w:val="0079190A"/>
    <w:rsid w:val="007A1B2C"/>
    <w:rsid w:val="007C4FC3"/>
    <w:rsid w:val="007D6719"/>
    <w:rsid w:val="0083334D"/>
    <w:rsid w:val="00841332"/>
    <w:rsid w:val="008448E1"/>
    <w:rsid w:val="00847D3A"/>
    <w:rsid w:val="00866410"/>
    <w:rsid w:val="00883878"/>
    <w:rsid w:val="0089687E"/>
    <w:rsid w:val="008B67EA"/>
    <w:rsid w:val="008C4A35"/>
    <w:rsid w:val="008C7717"/>
    <w:rsid w:val="008E5251"/>
    <w:rsid w:val="008F6427"/>
    <w:rsid w:val="008F7914"/>
    <w:rsid w:val="00900F15"/>
    <w:rsid w:val="00934FAD"/>
    <w:rsid w:val="00964A1C"/>
    <w:rsid w:val="00984E16"/>
    <w:rsid w:val="0099485F"/>
    <w:rsid w:val="009A54D9"/>
    <w:rsid w:val="009E5306"/>
    <w:rsid w:val="009F7D2A"/>
    <w:rsid w:val="00A143A1"/>
    <w:rsid w:val="00A53D2C"/>
    <w:rsid w:val="00A55533"/>
    <w:rsid w:val="00A56AD3"/>
    <w:rsid w:val="00A6657E"/>
    <w:rsid w:val="00A74B47"/>
    <w:rsid w:val="00AA00AA"/>
    <w:rsid w:val="00AC43D0"/>
    <w:rsid w:val="00AD1B08"/>
    <w:rsid w:val="00AD56EA"/>
    <w:rsid w:val="00AF2ED0"/>
    <w:rsid w:val="00B142A6"/>
    <w:rsid w:val="00B3251E"/>
    <w:rsid w:val="00BA2FC9"/>
    <w:rsid w:val="00BA65AD"/>
    <w:rsid w:val="00BC4208"/>
    <w:rsid w:val="00BC7537"/>
    <w:rsid w:val="00BC7949"/>
    <w:rsid w:val="00BD0F06"/>
    <w:rsid w:val="00BE7EFC"/>
    <w:rsid w:val="00C83991"/>
    <w:rsid w:val="00CA3679"/>
    <w:rsid w:val="00CA4BC0"/>
    <w:rsid w:val="00CA5D3D"/>
    <w:rsid w:val="00CC50A4"/>
    <w:rsid w:val="00CE4624"/>
    <w:rsid w:val="00CE61B0"/>
    <w:rsid w:val="00CF3917"/>
    <w:rsid w:val="00D13BD4"/>
    <w:rsid w:val="00D13C85"/>
    <w:rsid w:val="00D24C68"/>
    <w:rsid w:val="00D50847"/>
    <w:rsid w:val="00D648FA"/>
    <w:rsid w:val="00D802B5"/>
    <w:rsid w:val="00DA1A40"/>
    <w:rsid w:val="00DA46C2"/>
    <w:rsid w:val="00DB19B4"/>
    <w:rsid w:val="00DB3175"/>
    <w:rsid w:val="00DC3036"/>
    <w:rsid w:val="00DE04D2"/>
    <w:rsid w:val="00DF3F8C"/>
    <w:rsid w:val="00E0247C"/>
    <w:rsid w:val="00E6108B"/>
    <w:rsid w:val="00E65BD5"/>
    <w:rsid w:val="00E758E4"/>
    <w:rsid w:val="00EA1478"/>
    <w:rsid w:val="00ED0E34"/>
    <w:rsid w:val="00EE3521"/>
    <w:rsid w:val="00EE483C"/>
    <w:rsid w:val="00EF3BCA"/>
    <w:rsid w:val="00EF4BF5"/>
    <w:rsid w:val="00EF7AE9"/>
    <w:rsid w:val="00F1179B"/>
    <w:rsid w:val="00F159CB"/>
    <w:rsid w:val="00F2403E"/>
    <w:rsid w:val="00F42A3F"/>
    <w:rsid w:val="00F5586A"/>
    <w:rsid w:val="00F8295D"/>
    <w:rsid w:val="00F92BBD"/>
    <w:rsid w:val="00F930A5"/>
    <w:rsid w:val="00F94F5B"/>
    <w:rsid w:val="00FA0507"/>
    <w:rsid w:val="00FC6E48"/>
    <w:rsid w:val="00FD6978"/>
    <w:rsid w:val="00FE42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C994"/>
  <w15:docId w15:val="{251F0A31-A696-44DF-870C-BFC880A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pPr>
    <w:rPr>
      <w:rFonts w:ascii="Calibri" w:hAnsi="Calibri" w:cs="Arial Unicode MS"/>
      <w:color w:val="00000A"/>
      <w:sz w:val="22"/>
      <w:szCs w:val="22"/>
      <w:u w:color="00000A"/>
      <w:lang w:val="en-US"/>
    </w:rPr>
  </w:style>
  <w:style w:type="paragraph" w:customStyle="1" w:styleId="Body">
    <w:name w:val="Body"/>
    <w:pPr>
      <w:bidi/>
      <w:spacing w:after="160" w:line="259" w:lineRule="auto"/>
    </w:pPr>
    <w:rPr>
      <w:rFonts w:ascii="Calibri" w:hAnsi="Calibri" w:cs="Arial Unicode MS"/>
      <w:color w:val="00000A"/>
      <w:sz w:val="22"/>
      <w:szCs w:val="22"/>
      <w:u w:color="00000A"/>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noteText">
    <w:name w:val="footnote text"/>
    <w:pPr>
      <w:bidi/>
      <w:spacing w:after="160" w:line="259" w:lineRule="auto"/>
    </w:pPr>
    <w:rPr>
      <w:rFonts w:ascii="Calibri" w:eastAsia="Calibri" w:hAnsi="Calibri" w:cs="Calibri"/>
      <w:color w:val="00000A"/>
      <w:sz w:val="22"/>
      <w:szCs w:val="22"/>
      <w:u w:color="00000A"/>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0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3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08368D"/>
    <w:rPr>
      <w:b/>
      <w:bCs/>
    </w:rPr>
  </w:style>
  <w:style w:type="character" w:customStyle="1" w:styleId="CommentSubjectChar">
    <w:name w:val="Comment Subject Char"/>
    <w:basedOn w:val="CommentTextChar"/>
    <w:link w:val="CommentSubject"/>
    <w:uiPriority w:val="99"/>
    <w:semiHidden/>
    <w:rsid w:val="0008368D"/>
    <w:rPr>
      <w:b/>
      <w:bCs/>
      <w:lang w:val="en-US" w:eastAsia="en-US"/>
    </w:rPr>
  </w:style>
  <w:style w:type="paragraph" w:styleId="Header">
    <w:name w:val="header"/>
    <w:basedOn w:val="Normal"/>
    <w:link w:val="HeaderChar"/>
    <w:uiPriority w:val="99"/>
    <w:unhideWhenUsed/>
    <w:rsid w:val="00362627"/>
    <w:pPr>
      <w:tabs>
        <w:tab w:val="center" w:pos="4513"/>
        <w:tab w:val="right" w:pos="9026"/>
      </w:tabs>
    </w:pPr>
  </w:style>
  <w:style w:type="character" w:customStyle="1" w:styleId="HeaderChar">
    <w:name w:val="Header Char"/>
    <w:basedOn w:val="DefaultParagraphFont"/>
    <w:link w:val="Header"/>
    <w:uiPriority w:val="99"/>
    <w:rsid w:val="003626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nguages.huji.ac.il/" TargetMode="External"/></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Sackson</cp:lastModifiedBy>
  <cp:revision>4</cp:revision>
  <dcterms:created xsi:type="dcterms:W3CDTF">2020-09-21T10:30:00Z</dcterms:created>
  <dcterms:modified xsi:type="dcterms:W3CDTF">2020-09-21T10:35:00Z</dcterms:modified>
</cp:coreProperties>
</file>