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079" w:rsidRPr="00A14BB0" w:rsidRDefault="00660DF7" w:rsidP="00856E0C">
      <w:pPr>
        <w:autoSpaceDE w:val="0"/>
        <w:autoSpaceDN w:val="0"/>
        <w:bidi/>
        <w:adjustRightInd w:val="0"/>
        <w:spacing w:after="0" w:line="360" w:lineRule="auto"/>
        <w:jc w:val="center"/>
        <w:rPr>
          <w:rFonts w:ascii="Sakkal Majalla" w:hAnsi="Sakkal Majalla" w:cs="Sakkal Majalla"/>
          <w:b/>
          <w:bCs/>
          <w:sz w:val="32"/>
          <w:szCs w:val="32"/>
          <w:rtl/>
          <w:lang w:val="en-GB"/>
        </w:rPr>
      </w:pPr>
      <w:proofErr w:type="spellStart"/>
      <w:r w:rsidRPr="00A14BB0">
        <w:rPr>
          <w:rFonts w:ascii="Sakkal Majalla" w:eastAsia="Arial" w:hAnsi="Sakkal Majalla" w:cs="Sakkal Majalla"/>
          <w:b/>
          <w:bCs/>
          <w:sz w:val="32"/>
          <w:szCs w:val="32"/>
          <w:bdr w:val="nil"/>
          <w:rtl/>
          <w:lang w:val="en-GB"/>
        </w:rPr>
        <w:t>الإن</w:t>
      </w:r>
      <w:r w:rsidR="00856E0C" w:rsidRPr="00A14BB0">
        <w:rPr>
          <w:rFonts w:ascii="Sakkal Majalla" w:eastAsia="Arial" w:hAnsi="Sakkal Majalla" w:cs="Sakkal Majalla"/>
          <w:b/>
          <w:bCs/>
          <w:sz w:val="32"/>
          <w:szCs w:val="32"/>
          <w:bdr w:val="nil"/>
          <w:rtl/>
          <w:lang w:val="en-GB"/>
        </w:rPr>
        <w:t>ـﭽـ</w:t>
      </w:r>
      <w:r w:rsidRPr="00A14BB0">
        <w:rPr>
          <w:rFonts w:ascii="Sakkal Majalla" w:eastAsia="Arial" w:hAnsi="Sakkal Majalla" w:cs="Sakkal Majalla"/>
          <w:b/>
          <w:bCs/>
          <w:sz w:val="32"/>
          <w:szCs w:val="32"/>
          <w:bdr w:val="nil"/>
          <w:rtl/>
          <w:lang w:val="en-GB"/>
        </w:rPr>
        <w:t>ليزية</w:t>
      </w:r>
      <w:proofErr w:type="spellEnd"/>
      <w:r w:rsidRPr="00A14BB0">
        <w:rPr>
          <w:rFonts w:ascii="Sakkal Majalla" w:eastAsia="Arial" w:hAnsi="Sakkal Majalla" w:cs="Sakkal Majalla"/>
          <w:b/>
          <w:bCs/>
          <w:sz w:val="32"/>
          <w:szCs w:val="32"/>
          <w:bdr w:val="nil"/>
          <w:rtl/>
          <w:lang w:val="en-GB"/>
        </w:rPr>
        <w:t xml:space="preserve"> في المخزون اللغوي</w:t>
      </w:r>
      <w:r w:rsidR="00856E0C" w:rsidRPr="00A14BB0">
        <w:rPr>
          <w:rFonts w:ascii="Sakkal Majalla" w:eastAsia="Arial" w:hAnsi="Sakkal Majalla" w:cs="Sakkal Majalla"/>
          <w:b/>
          <w:bCs/>
          <w:sz w:val="32"/>
          <w:szCs w:val="32"/>
          <w:bdr w:val="nil"/>
          <w:rtl/>
          <w:lang w:val="en-GB"/>
        </w:rPr>
        <w:t>ّ</w:t>
      </w:r>
      <w:r w:rsidRPr="00A14BB0">
        <w:rPr>
          <w:rFonts w:ascii="Sakkal Majalla" w:eastAsia="Arial" w:hAnsi="Sakkal Majalla" w:cs="Sakkal Majalla"/>
          <w:b/>
          <w:bCs/>
          <w:sz w:val="32"/>
          <w:szCs w:val="32"/>
          <w:bdr w:val="nil"/>
          <w:rtl/>
          <w:lang w:val="en-GB"/>
        </w:rPr>
        <w:t xml:space="preserve"> الف</w:t>
      </w:r>
      <w:r w:rsidR="00856E0C" w:rsidRPr="00A14BB0">
        <w:rPr>
          <w:rFonts w:ascii="Sakkal Majalla" w:eastAsia="Arial" w:hAnsi="Sakkal Majalla" w:cs="Sakkal Majalla"/>
          <w:b/>
          <w:bCs/>
          <w:sz w:val="32"/>
          <w:szCs w:val="32"/>
          <w:bdr w:val="nil"/>
          <w:rtl/>
          <w:lang w:val="en-GB"/>
        </w:rPr>
        <w:t>ِ</w:t>
      </w:r>
      <w:r w:rsidRPr="00A14BB0">
        <w:rPr>
          <w:rFonts w:ascii="Sakkal Majalla" w:eastAsia="Arial" w:hAnsi="Sakkal Majalla" w:cs="Sakkal Majalla"/>
          <w:b/>
          <w:bCs/>
          <w:sz w:val="32"/>
          <w:szCs w:val="32"/>
          <w:bdr w:val="nil"/>
          <w:rtl/>
          <w:lang w:val="en-GB"/>
        </w:rPr>
        <w:t>ل</w:t>
      </w:r>
      <w:r w:rsidR="00856E0C" w:rsidRPr="00A14BB0">
        <w:rPr>
          <w:rFonts w:ascii="Sakkal Majalla" w:eastAsia="Arial" w:hAnsi="Sakkal Majalla" w:cs="Sakkal Majalla"/>
          <w:b/>
          <w:bCs/>
          <w:sz w:val="32"/>
          <w:szCs w:val="32"/>
          <w:bdr w:val="nil"/>
          <w:rtl/>
          <w:lang w:val="en-GB"/>
        </w:rPr>
        <w:t>َ</w:t>
      </w:r>
      <w:r w:rsidRPr="00A14BB0">
        <w:rPr>
          <w:rFonts w:ascii="Sakkal Majalla" w:eastAsia="Arial" w:hAnsi="Sakkal Majalla" w:cs="Sakkal Majalla"/>
          <w:b/>
          <w:bCs/>
          <w:sz w:val="32"/>
          <w:szCs w:val="32"/>
          <w:bdr w:val="nil"/>
          <w:rtl/>
          <w:lang w:val="en-GB"/>
        </w:rPr>
        <w:t>سطيني</w:t>
      </w:r>
      <w:r w:rsidR="00856E0C" w:rsidRPr="00A14BB0">
        <w:rPr>
          <w:rFonts w:ascii="Sakkal Majalla" w:eastAsia="Arial" w:hAnsi="Sakkal Majalla" w:cs="Sakkal Majalla"/>
          <w:b/>
          <w:bCs/>
          <w:sz w:val="32"/>
          <w:szCs w:val="32"/>
          <w:bdr w:val="nil"/>
          <w:rtl/>
          <w:lang w:val="en-GB"/>
        </w:rPr>
        <w:t>ّ</w:t>
      </w:r>
      <w:r w:rsidRPr="00A14BB0">
        <w:rPr>
          <w:rFonts w:ascii="Sakkal Majalla" w:eastAsia="Arial" w:hAnsi="Sakkal Majalla" w:cs="Sakkal Majalla"/>
          <w:b/>
          <w:bCs/>
          <w:sz w:val="32"/>
          <w:szCs w:val="32"/>
          <w:bdr w:val="nil"/>
          <w:rtl/>
          <w:lang w:val="en-GB"/>
        </w:rPr>
        <w:t xml:space="preserve"> في إسرائيل</w:t>
      </w:r>
    </w:p>
    <w:p w:rsidR="00FC5079" w:rsidRPr="00A14BB0" w:rsidRDefault="00FC5079" w:rsidP="00856E0C">
      <w:pPr>
        <w:autoSpaceDE w:val="0"/>
        <w:autoSpaceDN w:val="0"/>
        <w:bidi/>
        <w:adjustRightInd w:val="0"/>
        <w:spacing w:after="0" w:line="360" w:lineRule="auto"/>
        <w:jc w:val="center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FC5079" w:rsidRPr="00A14BB0" w:rsidRDefault="00FC5079" w:rsidP="00FC5079">
      <w:pPr>
        <w:autoSpaceDE w:val="0"/>
        <w:autoSpaceDN w:val="0"/>
        <w:adjustRightInd w:val="0"/>
        <w:spacing w:after="0" w:line="360" w:lineRule="auto"/>
        <w:jc w:val="center"/>
        <w:rPr>
          <w:rFonts w:ascii="Sakkal Majalla" w:hAnsi="Sakkal Majalla" w:cs="Sakkal Majalla"/>
          <w:sz w:val="24"/>
          <w:szCs w:val="24"/>
        </w:rPr>
      </w:pPr>
    </w:p>
    <w:p w:rsidR="00FC5079" w:rsidRPr="00A14BB0" w:rsidRDefault="00660DF7" w:rsidP="00FC5079">
      <w:pPr>
        <w:pStyle w:val="a6"/>
        <w:numPr>
          <w:ilvl w:val="0"/>
          <w:numId w:val="1"/>
        </w:numPr>
        <w:bidi/>
        <w:spacing w:after="160" w:line="360" w:lineRule="auto"/>
        <w:rPr>
          <w:rFonts w:ascii="Sakkal Majalla" w:hAnsi="Sakkal Majalla" w:cs="Sakkal Majalla"/>
          <w:b/>
          <w:bCs/>
          <w:sz w:val="28"/>
          <w:szCs w:val="28"/>
          <w:lang w:val="en-GB"/>
        </w:rPr>
      </w:pPr>
      <w:r w:rsidRPr="00A14BB0">
        <w:rPr>
          <w:rFonts w:ascii="Sakkal Majalla" w:eastAsia="Arial" w:hAnsi="Sakkal Majalla" w:cs="Sakkal Majalla"/>
          <w:b/>
          <w:bCs/>
          <w:sz w:val="28"/>
          <w:szCs w:val="28"/>
          <w:bdr w:val="nil"/>
          <w:rtl/>
          <w:lang w:val="en-GB"/>
        </w:rPr>
        <w:t>مقد</w:t>
      </w:r>
      <w:r w:rsidR="00856E0C" w:rsidRPr="00A14BB0">
        <w:rPr>
          <w:rFonts w:ascii="Sakkal Majalla" w:eastAsia="Arial" w:hAnsi="Sakkal Majalla" w:cs="Sakkal Majalla"/>
          <w:b/>
          <w:bCs/>
          <w:sz w:val="28"/>
          <w:szCs w:val="28"/>
          <w:bdr w:val="nil"/>
          <w:rtl/>
          <w:lang w:val="en-GB"/>
        </w:rPr>
        <w:t>ّمة</w:t>
      </w:r>
    </w:p>
    <w:p w:rsidR="00FC5079" w:rsidRPr="00A14BB0" w:rsidRDefault="00660DF7" w:rsidP="00856E0C">
      <w:pPr>
        <w:shd w:val="clear" w:color="auto" w:fill="FFFFFF" w:themeFill="background1"/>
        <w:bidi/>
        <w:spacing w:after="160" w:line="360" w:lineRule="auto"/>
        <w:jc w:val="both"/>
        <w:rPr>
          <w:rFonts w:ascii="Sakkal Majalla" w:hAnsi="Sakkal Majalla" w:cs="Sakkal Majalla"/>
          <w:sz w:val="24"/>
          <w:szCs w:val="24"/>
          <w:lang w:val="en-GB"/>
        </w:rPr>
      </w:pP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 xml:space="preserve">أدخلت الاضطرابات السياسية بعد حرب 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lang w:val="en-GB"/>
        </w:rPr>
        <w:t>1948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 xml:space="preserve"> بين إسرائيل وجيرانها، وهزيمة أولئك الجيران وتأسيس إسرائيل تغي</w:t>
      </w:r>
      <w:r w:rsidR="00856E0C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ّ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 xml:space="preserve">رات هيكلية ووظيفية هائلة في مجالات حياتية عديدة في إسرائيل، بما فيها اللغة. </w:t>
      </w:r>
      <w:proofErr w:type="gramStart"/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حيث</w:t>
      </w:r>
      <w:proofErr w:type="gramEnd"/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 xml:space="preserve"> أصبح المخزون اللغوي</w:t>
      </w:r>
      <w:r w:rsidR="00856E0C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ّ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 xml:space="preserve"> لدى المواطنين الفلسطينيين في إسرائيل أكثر تعقيدًا وتنو</w:t>
      </w:r>
      <w:r w:rsidR="00856E0C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ّ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عًا، وتغي</w:t>
      </w:r>
      <w:r w:rsidR="00856E0C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ّ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رت حالة اللغات في مجتمعهم. أصبحت العبرية والعربية اللغت</w:t>
      </w:r>
      <w:r w:rsidR="00856E0C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ي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ن الرئيسيت</w:t>
      </w:r>
      <w:r w:rsidR="00856E0C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ي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 xml:space="preserve">ن في الدولة، وأصبحت </w:t>
      </w:r>
      <w:proofErr w:type="spellStart"/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الإن</w:t>
      </w:r>
      <w:r w:rsidR="00856E0C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ـﭽـ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ليزية</w:t>
      </w:r>
      <w:proofErr w:type="spellEnd"/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 xml:space="preserve"> اللغة الأجنبية </w:t>
      </w:r>
      <w:r w:rsidR="00F153F4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(</w:t>
      </w:r>
      <w:r w:rsidR="00856E0C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أ</w:t>
      </w:r>
      <w:r w:rsidR="00F153F4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مارة ومرعي 2002، سابان و</w:t>
      </w:r>
      <w:r w:rsidR="00856E0C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أ</w:t>
      </w:r>
      <w:r w:rsidR="00F153F4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 xml:space="preserve">مارة 2002، </w:t>
      </w:r>
      <w:proofErr w:type="spellStart"/>
      <w:r w:rsidR="00F153F4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س</w:t>
      </w:r>
      <w:r w:rsidR="00856E0C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ـﭙـ</w:t>
      </w:r>
      <w:r w:rsidR="00F153F4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ولسكي</w:t>
      </w:r>
      <w:proofErr w:type="spellEnd"/>
      <w:r w:rsidR="00F153F4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 xml:space="preserve"> </w:t>
      </w:r>
      <w:proofErr w:type="spellStart"/>
      <w:r w:rsidR="00F153F4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وشوهامي</w:t>
      </w:r>
      <w:proofErr w:type="spellEnd"/>
      <w:r w:rsidR="00F153F4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 xml:space="preserve"> 1999أ)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 xml:space="preserve">. </w:t>
      </w:r>
    </w:p>
    <w:p w:rsidR="00FC5079" w:rsidRPr="00A14BB0" w:rsidRDefault="00660DF7" w:rsidP="00856E0C">
      <w:pPr>
        <w:shd w:val="clear" w:color="auto" w:fill="FFFFFF" w:themeFill="background1"/>
        <w:bidi/>
        <w:spacing w:after="160" w:line="360" w:lineRule="auto"/>
        <w:ind w:firstLine="720"/>
        <w:jc w:val="both"/>
        <w:rPr>
          <w:rFonts w:ascii="Sakkal Majalla" w:hAnsi="Sakkal Majalla" w:cs="Sakkal Majalla"/>
          <w:sz w:val="24"/>
          <w:szCs w:val="24"/>
          <w:lang w:val="en-GB"/>
        </w:rPr>
      </w:pP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واليوم، يت</w:t>
      </w:r>
      <w:r w:rsidR="00856E0C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ّ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 xml:space="preserve">سم المخزون اللغوي لدى المواطنين الفلسطينيين في إسرائيل بالتعقيد </w:t>
      </w:r>
      <w:proofErr w:type="gramStart"/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والتنو</w:t>
      </w:r>
      <w:r w:rsidR="00856E0C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ّ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ع</w:t>
      </w:r>
      <w:proofErr w:type="gramEnd"/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. العربية هي لغة اله</w:t>
      </w:r>
      <w:r w:rsidR="00856E0C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ُ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وي</w:t>
      </w:r>
      <w:r w:rsidR="00856E0C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ّ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 xml:space="preserve">ة الشخصية والثقافية </w:t>
      </w:r>
      <w:proofErr w:type="gramStart"/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والوطنية</w:t>
      </w:r>
      <w:proofErr w:type="gramEnd"/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. والعبرية هام</w:t>
      </w:r>
      <w:r w:rsidR="00856E0C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ّ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 xml:space="preserve">ة للحركة الاجتماعية </w:t>
      </w:r>
      <w:proofErr w:type="gramStart"/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والتعليم</w:t>
      </w:r>
      <w:proofErr w:type="gramEnd"/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 xml:space="preserve"> العالي والمواطنة المشتركة. أم</w:t>
      </w:r>
      <w:r w:rsidR="00856E0C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ّ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 xml:space="preserve">ا </w:t>
      </w:r>
      <w:proofErr w:type="spellStart"/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الإن</w:t>
      </w:r>
      <w:r w:rsidR="00856E0C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ـﭽـ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ليزية</w:t>
      </w:r>
      <w:proofErr w:type="spellEnd"/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 xml:space="preserve"> </w:t>
      </w:r>
      <w:r w:rsidR="00856E0C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 xml:space="preserve">– 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 xml:space="preserve">كلغة عالمية </w:t>
      </w:r>
      <w:r w:rsidR="00856E0C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 xml:space="preserve">– 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فتمث</w:t>
      </w:r>
      <w:r w:rsidR="00856E0C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ّ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ل النافذة إلى العالم الأوسع (</w:t>
      </w:r>
      <w:r w:rsidR="00856E0C" w:rsidRPr="00A14BB0">
        <w:rPr>
          <w:rFonts w:ascii="Sakkal Majalla" w:eastAsia="Arial" w:hAnsi="Sakkal Majalla" w:cs="Sakkal Majalla"/>
          <w:sz w:val="24"/>
          <w:szCs w:val="24"/>
          <w:bdr w:val="nil"/>
          <w:shd w:val="clear" w:color="auto" w:fill="FFFFFF"/>
          <w:rtl/>
          <w:lang w:val="en-GB"/>
        </w:rPr>
        <w:t>أ</w:t>
      </w:r>
      <w:r w:rsidR="00F153F4" w:rsidRPr="00A14BB0">
        <w:rPr>
          <w:rFonts w:ascii="Sakkal Majalla" w:eastAsia="Arial" w:hAnsi="Sakkal Majalla" w:cs="Sakkal Majalla"/>
          <w:sz w:val="24"/>
          <w:szCs w:val="24"/>
          <w:bdr w:val="nil"/>
          <w:shd w:val="clear" w:color="auto" w:fill="FFFFFF"/>
          <w:rtl/>
          <w:lang w:val="en-GB"/>
        </w:rPr>
        <w:t>مارة، 2014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).</w:t>
      </w:r>
    </w:p>
    <w:p w:rsidR="00FC5079" w:rsidRPr="00A14BB0" w:rsidRDefault="00660DF7" w:rsidP="00AC4B43">
      <w:pPr>
        <w:shd w:val="clear" w:color="auto" w:fill="FFFFFF" w:themeFill="background1"/>
        <w:bidi/>
        <w:spacing w:after="160" w:line="360" w:lineRule="auto"/>
        <w:ind w:firstLine="720"/>
        <w:jc w:val="both"/>
        <w:rPr>
          <w:rFonts w:ascii="Sakkal Majalla" w:hAnsi="Sakkal Majalla" w:cs="Sakkal Majalla"/>
          <w:sz w:val="24"/>
          <w:szCs w:val="24"/>
          <w:lang w:val="en-GB"/>
        </w:rPr>
      </w:pPr>
      <w:proofErr w:type="gramStart"/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في</w:t>
      </w:r>
      <w:proofErr w:type="gramEnd"/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 xml:space="preserve"> تعليم اللغة تمث</w:t>
      </w:r>
      <w:r w:rsidR="00856E0C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ّ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ل العربية اللغة الأم</w:t>
      </w:r>
      <w:r w:rsidR="00856E0C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ّ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 xml:space="preserve"> للطلاب والمعل</w:t>
      </w:r>
      <w:r w:rsidR="00856E0C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ّ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م</w:t>
      </w:r>
      <w:r w:rsidR="00856E0C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ي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ن على حد</w:t>
      </w:r>
      <w:r w:rsidR="00856E0C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ّ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 xml:space="preserve"> سواء، حيث هي لغة التعليم في المدارس للطلاب الفلسطينيين.</w:t>
      </w:r>
      <w:r w:rsidR="00F153F4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 xml:space="preserve"> 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 xml:space="preserve">والعبرية </w:t>
      </w:r>
      <w:r w:rsidR="00856E0C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 xml:space="preserve">– 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كلغة رسمية للدولة (</w:t>
      </w:r>
      <w:proofErr w:type="spellStart"/>
      <w:r w:rsidR="00F153F4" w:rsidRPr="00A14BB0">
        <w:rPr>
          <w:rFonts w:ascii="Sakkal Majalla" w:eastAsia="Arial" w:hAnsi="Sakkal Majalla" w:cs="Sakkal Majalla"/>
          <w:sz w:val="24"/>
          <w:szCs w:val="24"/>
          <w:bdr w:val="nil"/>
          <w:shd w:val="clear" w:color="auto" w:fill="FFFFFF"/>
          <w:rtl/>
          <w:lang w:val="en-GB"/>
        </w:rPr>
        <w:t>هاليل</w:t>
      </w:r>
      <w:proofErr w:type="spellEnd"/>
      <w:r w:rsidR="00F153F4" w:rsidRPr="00A14BB0">
        <w:rPr>
          <w:rFonts w:ascii="Sakkal Majalla" w:eastAsia="Arial" w:hAnsi="Sakkal Majalla" w:cs="Sakkal Majalla"/>
          <w:sz w:val="24"/>
          <w:szCs w:val="24"/>
          <w:bdr w:val="nil"/>
          <w:shd w:val="clear" w:color="auto" w:fill="FFFFFF"/>
          <w:rtl/>
          <w:lang w:val="en-GB"/>
        </w:rPr>
        <w:t xml:space="preserve"> </w:t>
      </w:r>
      <w:proofErr w:type="spellStart"/>
      <w:r w:rsidR="00F153F4" w:rsidRPr="00A14BB0">
        <w:rPr>
          <w:rFonts w:ascii="Sakkal Majalla" w:eastAsia="Arial" w:hAnsi="Sakkal Majalla" w:cs="Sakkal Majalla"/>
          <w:sz w:val="24"/>
          <w:szCs w:val="24"/>
          <w:bdr w:val="nil"/>
          <w:shd w:val="clear" w:color="auto" w:fill="FFFFFF"/>
          <w:rtl/>
          <w:lang w:val="en-GB"/>
        </w:rPr>
        <w:t>و</w:t>
      </w:r>
      <w:r w:rsidR="00856E0C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سـﭙـولسكي</w:t>
      </w:r>
      <w:proofErr w:type="spellEnd"/>
      <w:r w:rsidR="00F153F4" w:rsidRPr="00A14BB0">
        <w:rPr>
          <w:rFonts w:ascii="Sakkal Majalla" w:eastAsia="Arial" w:hAnsi="Sakkal Majalla" w:cs="Sakkal Majalla"/>
          <w:sz w:val="24"/>
          <w:szCs w:val="24"/>
          <w:bdr w:val="nil"/>
          <w:shd w:val="clear" w:color="auto" w:fill="FFFFFF"/>
          <w:rtl/>
          <w:lang w:val="en-GB"/>
        </w:rPr>
        <w:t xml:space="preserve"> 1993، </w:t>
      </w:r>
      <w:r w:rsidR="00856E0C" w:rsidRPr="00A14BB0">
        <w:rPr>
          <w:rFonts w:ascii="Sakkal Majalla" w:eastAsia="Arial" w:hAnsi="Sakkal Majalla" w:cs="Sakkal Majalla"/>
          <w:sz w:val="24"/>
          <w:szCs w:val="24"/>
          <w:bdr w:val="nil"/>
          <w:shd w:val="clear" w:color="auto" w:fill="FFFFFF"/>
          <w:rtl/>
          <w:lang w:val="en-GB"/>
        </w:rPr>
        <w:t>أ</w:t>
      </w:r>
      <w:r w:rsidR="00F153F4" w:rsidRPr="00A14BB0">
        <w:rPr>
          <w:rFonts w:ascii="Sakkal Majalla" w:eastAsia="Arial" w:hAnsi="Sakkal Majalla" w:cs="Sakkal Majalla"/>
          <w:sz w:val="24"/>
          <w:szCs w:val="24"/>
          <w:bdr w:val="nil"/>
          <w:shd w:val="clear" w:color="auto" w:fill="FFFFFF"/>
          <w:rtl/>
          <w:lang w:val="en-GB"/>
        </w:rPr>
        <w:t>مارة 2015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)، والتي تتم دراست</w:t>
      </w:r>
      <w:r w:rsidR="00856E0C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 xml:space="preserve">ها بشكل رئيسي للأغراض </w:t>
      </w:r>
      <w:proofErr w:type="spellStart"/>
      <w:r w:rsidR="00856E0C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الوسيلية</w:t>
      </w:r>
      <w:proofErr w:type="spellEnd"/>
      <w:r w:rsidR="00856E0C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 xml:space="preserve"> – 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تتم دراستها كلغة ثانية من الصف الثاني فصاعدًا</w:t>
      </w:r>
      <w:r w:rsidR="00856E0C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،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 xml:space="preserve"> و</w:t>
      </w:r>
      <w:r w:rsidR="00856E0C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 xml:space="preserve">حتّى 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قبل ذلك.</w:t>
      </w:r>
      <w:r w:rsidRPr="00A14BB0">
        <w:rPr>
          <w:rStyle w:val="a5"/>
          <w:rFonts w:ascii="Sakkal Majalla" w:hAnsi="Sakkal Majalla" w:cs="Sakkal Majalla"/>
          <w:sz w:val="24"/>
          <w:szCs w:val="24"/>
          <w:lang w:val="en-GB"/>
        </w:rPr>
        <w:footnoteReference w:id="1"/>
      </w:r>
      <w:r w:rsidR="00F153F4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 xml:space="preserve"> 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shd w:val="clear" w:color="auto" w:fill="FFFFFF"/>
          <w:rtl/>
          <w:lang w:val="en-GB"/>
        </w:rPr>
        <w:t xml:space="preserve">ويتم تعليم </w:t>
      </w:r>
      <w:proofErr w:type="spellStart"/>
      <w:r w:rsidR="00AC4B43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الإنـﭽـليزية</w:t>
      </w:r>
      <w:proofErr w:type="spellEnd"/>
      <w:r w:rsidRPr="00A14BB0">
        <w:rPr>
          <w:rFonts w:ascii="Sakkal Majalla" w:eastAsia="Arial" w:hAnsi="Sakkal Majalla" w:cs="Sakkal Majalla"/>
          <w:sz w:val="24"/>
          <w:szCs w:val="24"/>
          <w:bdr w:val="nil"/>
          <w:shd w:val="clear" w:color="auto" w:fill="FFFFFF"/>
          <w:rtl/>
          <w:lang w:val="en-GB"/>
        </w:rPr>
        <w:t xml:space="preserve"> كلغة دولية رئيسية كلغة أجنبية من الصف الثالث فصاعدًا. </w:t>
      </w:r>
      <w:proofErr w:type="gramStart"/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بالإضافة</w:t>
      </w:r>
      <w:proofErr w:type="gramEnd"/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 xml:space="preserve"> إلى ذلك، تتم دراسة اللغة الفرنسية في عدد من المدارس الدينية الخاصة كلغة أجنبية ثانية (</w:t>
      </w:r>
      <w:r w:rsidR="00AC4B43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أمارة</w:t>
      </w:r>
      <w:r w:rsidR="00F153F4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 xml:space="preserve"> ومرعي 2002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).</w:t>
      </w:r>
    </w:p>
    <w:p w:rsidR="00FC5079" w:rsidRPr="00A14BB0" w:rsidRDefault="00660DF7" w:rsidP="00AC4B43">
      <w:pPr>
        <w:bidi/>
        <w:spacing w:after="160" w:line="360" w:lineRule="auto"/>
        <w:ind w:firstLine="720"/>
        <w:jc w:val="both"/>
        <w:rPr>
          <w:rFonts w:ascii="Sakkal Majalla" w:hAnsi="Sakkal Majalla" w:cs="Sakkal Majalla"/>
          <w:sz w:val="24"/>
          <w:szCs w:val="24"/>
          <w:lang w:val="en-GB"/>
        </w:rPr>
      </w:pP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لمعظم الفلسطينيين في إسرائيل تمث</w:t>
      </w:r>
      <w:r w:rsidR="00AC4B43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ّ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ل العبرية اللغة الثانية الأهم</w:t>
      </w:r>
      <w:r w:rsidR="00AC4B43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ّ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 xml:space="preserve">، حتى </w:t>
      </w:r>
      <w:r w:rsidR="00AC4B43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إ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ن</w:t>
      </w:r>
      <w:r w:rsidR="00AC4B43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ّ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ها أهم</w:t>
      </w:r>
      <w:r w:rsidR="00AC4B43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ّ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 xml:space="preserve"> من </w:t>
      </w:r>
      <w:proofErr w:type="spellStart"/>
      <w:r w:rsidR="00AC4B43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الإنـﭽـليزية</w:t>
      </w:r>
      <w:proofErr w:type="spellEnd"/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، وأحيانًا أهم</w:t>
      </w:r>
      <w:r w:rsidR="00AC4B43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ّ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 xml:space="preserve"> حت</w:t>
      </w:r>
      <w:r w:rsidR="00AC4B43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ّ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ى من العربية في بعض المجالات (</w:t>
      </w:r>
      <w:proofErr w:type="spellStart"/>
      <w:r w:rsidR="00AC4B43" w:rsidRPr="00A14BB0">
        <w:rPr>
          <w:rFonts w:ascii="Sakkal Majalla" w:eastAsia="Arial" w:hAnsi="Sakkal Majalla" w:cs="Sakkal Majalla"/>
          <w:sz w:val="24"/>
          <w:szCs w:val="24"/>
          <w:bdr w:val="nil"/>
          <w:shd w:val="clear" w:color="auto" w:fill="FFFFFF"/>
          <w:rtl/>
          <w:lang w:val="en-GB"/>
        </w:rPr>
        <w:t>شوهامي</w:t>
      </w:r>
      <w:proofErr w:type="spellEnd"/>
      <w:r w:rsidR="00AC4B43" w:rsidRPr="00A14BB0">
        <w:rPr>
          <w:rFonts w:ascii="Sakkal Majalla" w:eastAsia="Arial" w:hAnsi="Sakkal Majalla" w:cs="Sakkal Majalla"/>
          <w:sz w:val="24"/>
          <w:szCs w:val="24"/>
          <w:bdr w:val="nil"/>
          <w:shd w:val="clear" w:color="auto" w:fill="FFFFFF"/>
          <w:rtl/>
          <w:lang w:val="en-GB"/>
        </w:rPr>
        <w:t xml:space="preserve"> </w:t>
      </w:r>
      <w:proofErr w:type="spellStart"/>
      <w:r w:rsidR="00AC4B43" w:rsidRPr="00A14BB0">
        <w:rPr>
          <w:rFonts w:ascii="Sakkal Majalla" w:eastAsia="Arial" w:hAnsi="Sakkal Majalla" w:cs="Sakkal Majalla"/>
          <w:sz w:val="24"/>
          <w:szCs w:val="24"/>
          <w:bdr w:val="nil"/>
          <w:shd w:val="clear" w:color="auto" w:fill="FFFFFF"/>
          <w:rtl/>
          <w:lang w:val="en-GB"/>
        </w:rPr>
        <w:t>ودونيتسا-</w:t>
      </w:r>
      <w:r w:rsidR="00F153F4" w:rsidRPr="00A14BB0">
        <w:rPr>
          <w:rFonts w:ascii="Sakkal Majalla" w:eastAsia="Arial" w:hAnsi="Sakkal Majalla" w:cs="Sakkal Majalla"/>
          <w:sz w:val="24"/>
          <w:szCs w:val="24"/>
          <w:bdr w:val="nil"/>
          <w:shd w:val="clear" w:color="auto" w:fill="FFFFFF"/>
          <w:rtl/>
          <w:lang w:val="en-GB"/>
        </w:rPr>
        <w:t>شمي</w:t>
      </w:r>
      <w:r w:rsidR="00AC4B43" w:rsidRPr="00A14BB0">
        <w:rPr>
          <w:rFonts w:ascii="Sakkal Majalla" w:eastAsia="Arial" w:hAnsi="Sakkal Majalla" w:cs="Sakkal Majalla"/>
          <w:sz w:val="24"/>
          <w:szCs w:val="24"/>
          <w:bdr w:val="nil"/>
          <w:shd w:val="clear" w:color="auto" w:fill="FFFFFF"/>
          <w:rtl/>
          <w:lang w:val="en-GB"/>
        </w:rPr>
        <w:t>د</w:t>
      </w:r>
      <w:r w:rsidR="00F153F4" w:rsidRPr="00A14BB0">
        <w:rPr>
          <w:rFonts w:ascii="Sakkal Majalla" w:eastAsia="Arial" w:hAnsi="Sakkal Majalla" w:cs="Sakkal Majalla"/>
          <w:sz w:val="24"/>
          <w:szCs w:val="24"/>
          <w:bdr w:val="nil"/>
          <w:shd w:val="clear" w:color="auto" w:fill="FFFFFF"/>
          <w:rtl/>
          <w:lang w:val="en-GB"/>
        </w:rPr>
        <w:t>ت</w:t>
      </w:r>
      <w:proofErr w:type="spellEnd"/>
      <w:r w:rsidR="00F153F4" w:rsidRPr="00A14BB0">
        <w:rPr>
          <w:rFonts w:ascii="Sakkal Majalla" w:eastAsia="Arial" w:hAnsi="Sakkal Majalla" w:cs="Sakkal Majalla"/>
          <w:sz w:val="24"/>
          <w:szCs w:val="24"/>
          <w:bdr w:val="nil"/>
          <w:shd w:val="clear" w:color="auto" w:fill="FFFFFF"/>
          <w:rtl/>
          <w:lang w:val="en-GB"/>
        </w:rPr>
        <w:t xml:space="preserve"> 1998، </w:t>
      </w:r>
      <w:r w:rsidR="00AC4B43" w:rsidRPr="00A14BB0">
        <w:rPr>
          <w:rFonts w:ascii="Sakkal Majalla" w:eastAsia="Arial" w:hAnsi="Sakkal Majalla" w:cs="Sakkal Majalla"/>
          <w:sz w:val="24"/>
          <w:szCs w:val="24"/>
          <w:bdr w:val="nil"/>
          <w:shd w:val="clear" w:color="auto" w:fill="FFFFFF"/>
          <w:rtl/>
          <w:lang w:val="en-GB"/>
        </w:rPr>
        <w:t>أ</w:t>
      </w:r>
      <w:r w:rsidR="00F153F4" w:rsidRPr="00A14BB0">
        <w:rPr>
          <w:rFonts w:ascii="Sakkal Majalla" w:eastAsia="Arial" w:hAnsi="Sakkal Majalla" w:cs="Sakkal Majalla"/>
          <w:sz w:val="24"/>
          <w:szCs w:val="24"/>
          <w:bdr w:val="nil"/>
          <w:shd w:val="clear" w:color="auto" w:fill="FFFFFF"/>
          <w:rtl/>
          <w:lang w:val="en-GB"/>
        </w:rPr>
        <w:t>مارة ومرعي 2002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 xml:space="preserve">). </w:t>
      </w:r>
      <w:proofErr w:type="gramStart"/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فعدم</w:t>
      </w:r>
      <w:proofErr w:type="gramEnd"/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 xml:space="preserve"> معرفة اللغة العبرية يحد</w:t>
      </w:r>
      <w:r w:rsidR="00AC4B43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ّ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 xml:space="preserve"> من تواصل المواطنين الفلسطينيين مع المكاتب الحكومية وفي التوظيف وفي التعليم العالي. حيث تمث</w:t>
      </w:r>
      <w:r w:rsidR="00AC4B43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ّ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ل العبرية</w:t>
      </w:r>
      <w:r w:rsidR="00AC4B43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،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 xml:space="preserve"> الآن</w:t>
      </w:r>
      <w:r w:rsidR="00AC4B43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،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 xml:space="preserve"> المصدر الرئيسي للكلمات الدخيلة في العربية الفلسطينية في إسرائيل (</w:t>
      </w:r>
      <w:r w:rsidR="00AC4B43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أ</w:t>
      </w:r>
      <w:r w:rsidR="00F153F4" w:rsidRPr="00A14BB0">
        <w:rPr>
          <w:rFonts w:ascii="Sakkal Majalla" w:eastAsia="Arial" w:hAnsi="Sakkal Majalla" w:cs="Sakkal Majalla"/>
          <w:sz w:val="24"/>
          <w:szCs w:val="24"/>
          <w:bdr w:val="nil"/>
          <w:shd w:val="clear" w:color="auto" w:fill="FFFFFF"/>
          <w:rtl/>
          <w:lang w:val="en-GB"/>
        </w:rPr>
        <w:t xml:space="preserve">مارة 1999، </w:t>
      </w:r>
      <w:r w:rsidR="00AC4B43" w:rsidRPr="00A14BB0">
        <w:rPr>
          <w:rFonts w:ascii="Sakkal Majalla" w:eastAsia="Arial" w:hAnsi="Sakkal Majalla" w:cs="Sakkal Majalla"/>
          <w:sz w:val="24"/>
          <w:szCs w:val="24"/>
          <w:bdr w:val="nil"/>
          <w:shd w:val="clear" w:color="auto" w:fill="FFFFFF"/>
          <w:rtl/>
          <w:lang w:val="en-GB"/>
        </w:rPr>
        <w:t>أ</w:t>
      </w:r>
      <w:r w:rsidR="00F153F4" w:rsidRPr="00A14BB0">
        <w:rPr>
          <w:rFonts w:ascii="Sakkal Majalla" w:eastAsia="Arial" w:hAnsi="Sakkal Majalla" w:cs="Sakkal Majalla"/>
          <w:sz w:val="24"/>
          <w:szCs w:val="24"/>
          <w:bdr w:val="nil"/>
          <w:shd w:val="clear" w:color="auto" w:fill="FFFFFF"/>
          <w:rtl/>
          <w:lang w:val="en-GB"/>
        </w:rPr>
        <w:t xml:space="preserve">مارة </w:t>
      </w:r>
      <w:proofErr w:type="spellStart"/>
      <w:r w:rsidR="00F153F4" w:rsidRPr="00A14BB0">
        <w:rPr>
          <w:rFonts w:ascii="Sakkal Majalla" w:eastAsia="Arial" w:hAnsi="Sakkal Majalla" w:cs="Sakkal Majalla"/>
          <w:sz w:val="24"/>
          <w:szCs w:val="24"/>
          <w:bdr w:val="nil"/>
          <w:shd w:val="clear" w:color="auto" w:fill="FFFFFF"/>
          <w:rtl/>
          <w:lang w:val="en-GB"/>
        </w:rPr>
        <w:t>وس</w:t>
      </w:r>
      <w:r w:rsidR="00AC4B43" w:rsidRPr="00A14BB0">
        <w:rPr>
          <w:rFonts w:ascii="Sakkal Majalla" w:eastAsia="Arial" w:hAnsi="Sakkal Majalla" w:cs="Sakkal Majalla"/>
          <w:sz w:val="24"/>
          <w:szCs w:val="24"/>
          <w:bdr w:val="nil"/>
          <w:shd w:val="clear" w:color="auto" w:fill="FFFFFF"/>
          <w:rtl/>
          <w:lang w:val="en-GB"/>
        </w:rPr>
        <w:t>ـﭙـ</w:t>
      </w:r>
      <w:r w:rsidR="00F153F4" w:rsidRPr="00A14BB0">
        <w:rPr>
          <w:rFonts w:ascii="Sakkal Majalla" w:eastAsia="Arial" w:hAnsi="Sakkal Majalla" w:cs="Sakkal Majalla"/>
          <w:sz w:val="24"/>
          <w:szCs w:val="24"/>
          <w:bdr w:val="nil"/>
          <w:shd w:val="clear" w:color="auto" w:fill="FFFFFF"/>
          <w:rtl/>
          <w:lang w:val="en-GB"/>
        </w:rPr>
        <w:t>ولسكي</w:t>
      </w:r>
      <w:proofErr w:type="spellEnd"/>
      <w:r w:rsidR="00F153F4" w:rsidRPr="00A14BB0">
        <w:rPr>
          <w:rFonts w:ascii="Sakkal Majalla" w:eastAsia="Arial" w:hAnsi="Sakkal Majalla" w:cs="Sakkal Majalla"/>
          <w:sz w:val="24"/>
          <w:szCs w:val="24"/>
          <w:bdr w:val="nil"/>
          <w:shd w:val="clear" w:color="auto" w:fill="FFFFFF"/>
          <w:rtl/>
          <w:lang w:val="en-GB"/>
        </w:rPr>
        <w:t xml:space="preserve"> 1986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).</w:t>
      </w:r>
    </w:p>
    <w:p w:rsidR="00FC5079" w:rsidRPr="00A14BB0" w:rsidRDefault="00660DF7" w:rsidP="007F3AE0">
      <w:pPr>
        <w:bidi/>
        <w:spacing w:after="160" w:line="360" w:lineRule="auto"/>
        <w:ind w:firstLine="360"/>
        <w:jc w:val="both"/>
        <w:rPr>
          <w:rFonts w:ascii="Sakkal Majalla" w:hAnsi="Sakkal Majalla" w:cs="Sakkal Majalla"/>
          <w:sz w:val="30"/>
          <w:szCs w:val="30"/>
          <w:rtl/>
          <w:lang w:val="en-GB"/>
        </w:rPr>
      </w:pP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lastRenderedPageBreak/>
        <w:t>إن</w:t>
      </w:r>
      <w:r w:rsidR="007F3AE0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ّ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 xml:space="preserve"> العبرنة هي إحدى التغي</w:t>
      </w:r>
      <w:r w:rsidR="007F3AE0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ّ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رات اللغوية الاجتماعية الأهم</w:t>
      </w:r>
      <w:r w:rsidR="007F3AE0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ّ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 xml:space="preserve"> التي حدثت في المخزون اللغوي</w:t>
      </w:r>
      <w:r w:rsidR="007F3AE0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ّ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 xml:space="preserve"> الفلسطيني في إسرائيل. إل</w:t>
      </w:r>
      <w:r w:rsidR="007F3AE0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ّ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ا أن</w:t>
      </w:r>
      <w:r w:rsidR="007F3AE0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ّ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 xml:space="preserve"> هناك مكانًا</w:t>
      </w:r>
      <w:r w:rsidR="007F3AE0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،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 xml:space="preserve"> أيضًا</w:t>
      </w:r>
      <w:r w:rsidR="007F3AE0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 xml:space="preserve">، للغة </w:t>
      </w:r>
      <w:proofErr w:type="spellStart"/>
      <w:r w:rsidR="007F3AE0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الإنـﭽـ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ليزية</w:t>
      </w:r>
      <w:proofErr w:type="spellEnd"/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 xml:space="preserve"> في مخزونهم وإطارهم اللغوي</w:t>
      </w:r>
      <w:r w:rsidR="007F3AE0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ّ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. ويعود ذلك إلى حقائق أن</w:t>
      </w:r>
      <w:r w:rsidR="007F3AE0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ّ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 xml:space="preserve"> (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lang w:val="en-GB"/>
        </w:rPr>
        <w:t>1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 xml:space="preserve">) </w:t>
      </w:r>
      <w:proofErr w:type="spellStart"/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الإن</w:t>
      </w:r>
      <w:r w:rsidR="007F3AE0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ـﭽـ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ليزية</w:t>
      </w:r>
      <w:proofErr w:type="spellEnd"/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 xml:space="preserve"> كانت اللغة الرسمية أثناء الانتداب البريطاني</w:t>
      </w:r>
      <w:r w:rsidR="007F3AE0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ّ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 xml:space="preserve"> </w:t>
      </w:r>
      <w:r w:rsidR="007F3AE0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على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 xml:space="preserve"> فلسطين، وأن</w:t>
      </w:r>
      <w:r w:rsidR="007F3AE0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ّ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 xml:space="preserve"> (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lang w:val="en-GB"/>
        </w:rPr>
        <w:t>2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 xml:space="preserve">) </w:t>
      </w:r>
      <w:proofErr w:type="spellStart"/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الإن</w:t>
      </w:r>
      <w:r w:rsidR="007F3AE0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ـﭽـ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ليزية</w:t>
      </w:r>
      <w:proofErr w:type="spellEnd"/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 xml:space="preserve"> ماد</w:t>
      </w:r>
      <w:r w:rsidR="007F3AE0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ّ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ة إجبارية</w:t>
      </w:r>
      <w:r w:rsidR="007F3AE0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 xml:space="preserve">، حاليًّا، 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من الصف الثالث حت</w:t>
      </w:r>
      <w:r w:rsidR="007F3AE0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ّ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ى الثاني عشر. كما أن</w:t>
      </w:r>
      <w:r w:rsidR="007F3AE0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ّ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 xml:space="preserve"> </w:t>
      </w:r>
      <w:proofErr w:type="spellStart"/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الإن</w:t>
      </w:r>
      <w:r w:rsidR="007F3AE0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ـﭽـ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ليزية</w:t>
      </w:r>
      <w:proofErr w:type="spellEnd"/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 xml:space="preserve"> </w:t>
      </w:r>
      <w:r w:rsidR="007F3AE0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 xml:space="preserve">– 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بلا شك</w:t>
      </w:r>
      <w:r w:rsidR="007F3AE0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ّ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 xml:space="preserve"> </w:t>
      </w:r>
      <w:r w:rsidR="007F3AE0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 xml:space="preserve">– 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 xml:space="preserve">هي لغة العولمة. وسأبدأ بمناقشة تعليم اللغة </w:t>
      </w:r>
      <w:proofErr w:type="spellStart"/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الإن</w:t>
      </w:r>
      <w:r w:rsidR="007F3AE0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ـﭽـ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ليزية</w:t>
      </w:r>
      <w:proofErr w:type="spellEnd"/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 xml:space="preserve"> في المدارس الفلسطينية وسأستمر</w:t>
      </w:r>
      <w:r w:rsidR="007F3AE0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ّ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 xml:space="preserve"> بالتحقيق في الاستعارة من </w:t>
      </w:r>
      <w:proofErr w:type="spellStart"/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الإن</w:t>
      </w:r>
      <w:r w:rsidR="007F3AE0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ـﭽـ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ليزية</w:t>
      </w:r>
      <w:proofErr w:type="spellEnd"/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 xml:space="preserve"> وتأثير </w:t>
      </w:r>
      <w:proofErr w:type="spellStart"/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الإن</w:t>
      </w:r>
      <w:r w:rsidR="007F3AE0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ـﭽـ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ليزية</w:t>
      </w:r>
      <w:proofErr w:type="spellEnd"/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 xml:space="preserve"> على الإطار اللغوي</w:t>
      </w:r>
      <w:r w:rsidR="007F3AE0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ّ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 xml:space="preserve"> للطلاب في ظل</w:t>
      </w:r>
      <w:r w:rsidR="007F3AE0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ّ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 xml:space="preserve"> العولمة. وأخيرًا، سأختبر التوج</w:t>
      </w:r>
      <w:r w:rsidR="007F3AE0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ّ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 xml:space="preserve">ه لكتابة العربية باستخدام </w:t>
      </w:r>
      <w:proofErr w:type="gramStart"/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الأبجدية</w:t>
      </w:r>
      <w:proofErr w:type="gramEnd"/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 xml:space="preserve"> الل</w:t>
      </w:r>
      <w:r w:rsidR="007F3AE0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ّ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اتينية.</w:t>
      </w:r>
    </w:p>
    <w:p w:rsidR="00FC5079" w:rsidRPr="00A14BB0" w:rsidRDefault="00660DF7" w:rsidP="006F70BE">
      <w:pPr>
        <w:pStyle w:val="a6"/>
        <w:keepNext/>
        <w:keepLines/>
        <w:numPr>
          <w:ilvl w:val="0"/>
          <w:numId w:val="1"/>
        </w:numPr>
        <w:tabs>
          <w:tab w:val="left" w:pos="454"/>
        </w:tabs>
        <w:suppressAutoHyphens/>
        <w:overflowPunct w:val="0"/>
        <w:autoSpaceDE w:val="0"/>
        <w:autoSpaceDN w:val="0"/>
        <w:bidi/>
        <w:adjustRightInd w:val="0"/>
        <w:spacing w:before="600" w:after="320" w:line="360" w:lineRule="auto"/>
        <w:textAlignment w:val="baseline"/>
        <w:rPr>
          <w:rFonts w:ascii="Sakkal Majalla" w:eastAsia="Times New Roman" w:hAnsi="Sakkal Majalla" w:cs="Sakkal Majalla"/>
          <w:b/>
          <w:sz w:val="28"/>
          <w:szCs w:val="28"/>
          <w:rtl/>
          <w:lang w:val="en-GB" w:eastAsia="de-DE"/>
        </w:rPr>
      </w:pPr>
      <w:r w:rsidRPr="00A14BB0">
        <w:rPr>
          <w:rFonts w:ascii="Sakkal Majalla" w:eastAsia="Arial" w:hAnsi="Sakkal Majalla" w:cs="Sakkal Majalla"/>
          <w:b/>
          <w:bCs/>
          <w:sz w:val="28"/>
          <w:szCs w:val="28"/>
          <w:bdr w:val="nil"/>
          <w:rtl/>
          <w:lang w:val="en-GB" w:eastAsia="de-DE"/>
        </w:rPr>
        <w:t xml:space="preserve">تعليم اللغة </w:t>
      </w:r>
      <w:proofErr w:type="spellStart"/>
      <w:r w:rsidRPr="00A14BB0">
        <w:rPr>
          <w:rFonts w:ascii="Sakkal Majalla" w:eastAsia="Arial" w:hAnsi="Sakkal Majalla" w:cs="Sakkal Majalla"/>
          <w:b/>
          <w:bCs/>
          <w:sz w:val="28"/>
          <w:szCs w:val="28"/>
          <w:bdr w:val="nil"/>
          <w:rtl/>
          <w:lang w:val="en-GB" w:eastAsia="de-DE"/>
        </w:rPr>
        <w:t>الإن</w:t>
      </w:r>
      <w:r w:rsidR="006F70BE" w:rsidRPr="00A14BB0">
        <w:rPr>
          <w:rFonts w:ascii="Sakkal Majalla" w:eastAsia="Arial" w:hAnsi="Sakkal Majalla" w:cs="Sakkal Majalla"/>
          <w:b/>
          <w:bCs/>
          <w:sz w:val="28"/>
          <w:szCs w:val="28"/>
          <w:bdr w:val="nil"/>
          <w:rtl/>
          <w:lang w:val="en-GB" w:eastAsia="de-DE"/>
        </w:rPr>
        <w:t>ـﭽـ</w:t>
      </w:r>
      <w:r w:rsidRPr="00A14BB0">
        <w:rPr>
          <w:rFonts w:ascii="Sakkal Majalla" w:eastAsia="Arial" w:hAnsi="Sakkal Majalla" w:cs="Sakkal Majalla"/>
          <w:b/>
          <w:bCs/>
          <w:sz w:val="28"/>
          <w:szCs w:val="28"/>
          <w:bdr w:val="nil"/>
          <w:rtl/>
          <w:lang w:val="en-GB" w:eastAsia="de-DE"/>
        </w:rPr>
        <w:t>ليزية</w:t>
      </w:r>
      <w:proofErr w:type="spellEnd"/>
      <w:r w:rsidRPr="00A14BB0">
        <w:rPr>
          <w:rFonts w:ascii="Sakkal Majalla" w:eastAsia="Arial" w:hAnsi="Sakkal Majalla" w:cs="Sakkal Majalla"/>
          <w:b/>
          <w:bCs/>
          <w:sz w:val="28"/>
          <w:szCs w:val="28"/>
          <w:bdr w:val="nil"/>
          <w:rtl/>
          <w:lang w:val="en-GB" w:eastAsia="de-DE"/>
        </w:rPr>
        <w:t xml:space="preserve"> في المدارس الفلسطينية في إسرائيل</w:t>
      </w:r>
    </w:p>
    <w:p w:rsidR="00FC5079" w:rsidRPr="00A14BB0" w:rsidRDefault="00660DF7" w:rsidP="006F70BE">
      <w:pPr>
        <w:overflowPunct w:val="0"/>
        <w:autoSpaceDE w:val="0"/>
        <w:autoSpaceDN w:val="0"/>
        <w:bidi/>
        <w:adjustRightInd w:val="0"/>
        <w:spacing w:after="0" w:line="360" w:lineRule="auto"/>
        <w:jc w:val="both"/>
        <w:textAlignment w:val="baseline"/>
        <w:rPr>
          <w:rFonts w:ascii="Sakkal Majalla" w:eastAsia="Times New Roman" w:hAnsi="Sakkal Majalla" w:cs="Sakkal Majalla"/>
          <w:sz w:val="24"/>
          <w:szCs w:val="24"/>
          <w:lang w:val="en-GB" w:eastAsia="de-DE" w:bidi="he-IL"/>
        </w:rPr>
      </w:pPr>
      <w:proofErr w:type="spellStart"/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zh-CN"/>
        </w:rPr>
        <w:t>الإن</w:t>
      </w:r>
      <w:r w:rsidR="006F70BE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zh-CN"/>
        </w:rPr>
        <w:t>ـﭽـ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zh-CN"/>
        </w:rPr>
        <w:t>ليزية</w:t>
      </w:r>
      <w:proofErr w:type="spellEnd"/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zh-CN"/>
        </w:rPr>
        <w:t xml:space="preserve"> هي اللغة الأجنبية الأكثر استخدامًا في إسرائيل. </w:t>
      </w:r>
      <w:r w:rsidR="006F70BE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zh-CN"/>
        </w:rPr>
        <w:t>وهي تلعب دورًا حيويًّ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zh-CN"/>
        </w:rPr>
        <w:t>ا في كل</w:t>
      </w:r>
      <w:r w:rsidR="006F70BE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zh-CN"/>
        </w:rPr>
        <w:t>ٍّ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zh-CN"/>
        </w:rPr>
        <w:t xml:space="preserve"> من المجالات العام</w:t>
      </w:r>
      <w:r w:rsidR="006F70BE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zh-CN"/>
        </w:rPr>
        <w:t>ّ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zh-CN"/>
        </w:rPr>
        <w:t>ة والخاص</w:t>
      </w:r>
      <w:r w:rsidR="006F70BE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zh-CN"/>
        </w:rPr>
        <w:t>ّ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zh-CN"/>
        </w:rPr>
        <w:t xml:space="preserve">ة؛ في الإعلام وفي المنح الأكاديمية وفي الوصول إلى المعرفة في مجالات مختلفة، بالإضافة إلى كونها اللغة المشتركة مع الدول الأخرى 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shd w:val="clear" w:color="auto" w:fill="FFFFFF"/>
          <w:rtl/>
          <w:lang w:val="en-GB" w:eastAsia="zh-CN"/>
        </w:rPr>
        <w:t>(</w:t>
      </w:r>
      <w:proofErr w:type="spellStart"/>
      <w:r w:rsidR="00F153F4" w:rsidRPr="00A14BB0">
        <w:rPr>
          <w:rFonts w:ascii="Sakkal Majalla" w:eastAsia="Arial" w:hAnsi="Sakkal Majalla" w:cs="Sakkal Majalla"/>
          <w:sz w:val="24"/>
          <w:szCs w:val="24"/>
          <w:bdr w:val="nil"/>
          <w:shd w:val="clear" w:color="auto" w:fill="FFFFFF"/>
          <w:rtl/>
          <w:lang w:val="en-GB" w:eastAsia="zh-CN"/>
        </w:rPr>
        <w:t>س</w:t>
      </w:r>
      <w:r w:rsidR="006F70BE" w:rsidRPr="00A14BB0">
        <w:rPr>
          <w:rFonts w:ascii="Sakkal Majalla" w:eastAsia="Arial" w:hAnsi="Sakkal Majalla" w:cs="Sakkal Majalla"/>
          <w:sz w:val="24"/>
          <w:szCs w:val="24"/>
          <w:bdr w:val="nil"/>
          <w:shd w:val="clear" w:color="auto" w:fill="FFFFFF"/>
          <w:rtl/>
          <w:lang w:val="en-GB" w:eastAsia="zh-CN"/>
        </w:rPr>
        <w:t>ـﭙـ</w:t>
      </w:r>
      <w:r w:rsidR="00F153F4" w:rsidRPr="00A14BB0">
        <w:rPr>
          <w:rFonts w:ascii="Sakkal Majalla" w:eastAsia="Arial" w:hAnsi="Sakkal Majalla" w:cs="Sakkal Majalla"/>
          <w:sz w:val="24"/>
          <w:szCs w:val="24"/>
          <w:bdr w:val="nil"/>
          <w:shd w:val="clear" w:color="auto" w:fill="FFFFFF"/>
          <w:rtl/>
          <w:lang w:val="en-GB" w:eastAsia="zh-CN"/>
        </w:rPr>
        <w:t>ولسكي</w:t>
      </w:r>
      <w:proofErr w:type="spellEnd"/>
      <w:r w:rsidR="00F153F4" w:rsidRPr="00A14BB0">
        <w:rPr>
          <w:rFonts w:ascii="Sakkal Majalla" w:eastAsia="Arial" w:hAnsi="Sakkal Majalla" w:cs="Sakkal Majalla"/>
          <w:sz w:val="24"/>
          <w:szCs w:val="24"/>
          <w:bdr w:val="nil"/>
          <w:shd w:val="clear" w:color="auto" w:fill="FFFFFF"/>
          <w:rtl/>
          <w:lang w:val="en-GB" w:eastAsia="zh-CN"/>
        </w:rPr>
        <w:t xml:space="preserve"> </w:t>
      </w:r>
      <w:proofErr w:type="spellStart"/>
      <w:r w:rsidR="00F153F4" w:rsidRPr="00A14BB0">
        <w:rPr>
          <w:rFonts w:ascii="Sakkal Majalla" w:eastAsia="Arial" w:hAnsi="Sakkal Majalla" w:cs="Sakkal Majalla"/>
          <w:sz w:val="24"/>
          <w:szCs w:val="24"/>
          <w:bdr w:val="nil"/>
          <w:shd w:val="clear" w:color="auto" w:fill="FFFFFF"/>
          <w:rtl/>
          <w:lang w:val="en-GB" w:eastAsia="zh-CN"/>
        </w:rPr>
        <w:t>وشوهامي</w:t>
      </w:r>
      <w:proofErr w:type="spellEnd"/>
      <w:r w:rsidR="00F153F4" w:rsidRPr="00A14BB0">
        <w:rPr>
          <w:rFonts w:ascii="Sakkal Majalla" w:eastAsia="Arial" w:hAnsi="Sakkal Majalla" w:cs="Sakkal Majalla"/>
          <w:sz w:val="24"/>
          <w:szCs w:val="24"/>
          <w:bdr w:val="nil"/>
          <w:shd w:val="clear" w:color="auto" w:fill="FFFFFF"/>
          <w:rtl/>
          <w:lang w:val="en-GB" w:eastAsia="zh-CN"/>
        </w:rPr>
        <w:t xml:space="preserve"> 1999ب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zh-CN"/>
        </w:rPr>
        <w:t>). بالإضافة إلى ذلك فقد تم</w:t>
      </w:r>
      <w:r w:rsidR="006F70BE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zh-CN"/>
        </w:rPr>
        <w:t>ّ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zh-CN"/>
        </w:rPr>
        <w:t xml:space="preserve"> نشر قوانين الدولة أخيرًا </w:t>
      </w:r>
      <w:proofErr w:type="spellStart"/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zh-CN"/>
        </w:rPr>
        <w:t>بالإن</w:t>
      </w:r>
      <w:r w:rsidR="006F70BE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zh-CN"/>
        </w:rPr>
        <w:t>ـﭽـ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zh-CN"/>
        </w:rPr>
        <w:t>ليزية</w:t>
      </w:r>
      <w:proofErr w:type="spellEnd"/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zh-CN"/>
        </w:rPr>
        <w:t>.</w:t>
      </w:r>
      <w:r w:rsidRPr="00A14BB0">
        <w:rPr>
          <w:rFonts w:ascii="Sakkal Majalla" w:hAnsi="Sakkal Majalla" w:cs="Sakkal Majalla"/>
          <w:sz w:val="24"/>
          <w:szCs w:val="24"/>
          <w:vertAlign w:val="superscript"/>
          <w:lang w:val="en-GB" w:eastAsia="de-DE" w:bidi="he-IL"/>
        </w:rPr>
        <w:footnoteReference w:id="2"/>
      </w:r>
    </w:p>
    <w:p w:rsidR="00FC5079" w:rsidRPr="00A14BB0" w:rsidRDefault="00660DF7" w:rsidP="001F7548">
      <w:pPr>
        <w:overflowPunct w:val="0"/>
        <w:autoSpaceDE w:val="0"/>
        <w:autoSpaceDN w:val="0"/>
        <w:bidi/>
        <w:adjustRightInd w:val="0"/>
        <w:spacing w:after="0" w:line="360" w:lineRule="auto"/>
        <w:ind w:firstLine="720"/>
        <w:jc w:val="both"/>
        <w:textAlignment w:val="baseline"/>
        <w:rPr>
          <w:rFonts w:ascii="Sakkal Majalla" w:eastAsia="Times New Roman" w:hAnsi="Sakkal Majalla" w:cs="Sakkal Majalla"/>
          <w:sz w:val="24"/>
          <w:szCs w:val="24"/>
          <w:lang w:val="en-GB" w:eastAsia="de-DE"/>
        </w:rPr>
      </w:pPr>
      <w:proofErr w:type="spellStart"/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الإن</w:t>
      </w:r>
      <w:r w:rsidR="006F70BE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ـﭽـ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ليزية</w:t>
      </w:r>
      <w:proofErr w:type="spellEnd"/>
      <w:r w:rsidRPr="00A14BB0">
        <w:rPr>
          <w:rFonts w:ascii="Sakkal Majalla" w:eastAsia="Times New Roman" w:hAnsi="Sakkal Majalla" w:cs="Sakkal Majalla"/>
          <w:sz w:val="24"/>
          <w:szCs w:val="24"/>
          <w:lang w:val="en-GB" w:eastAsia="de-DE"/>
        </w:rPr>
        <w:fldChar w:fldCharType="begin"/>
      </w:r>
      <w:r w:rsidRPr="00A14BB0">
        <w:rPr>
          <w:rFonts w:ascii="Sakkal Majalla" w:eastAsia="Times New Roman" w:hAnsi="Sakkal Majalla" w:cs="Sakkal Majalla"/>
          <w:sz w:val="24"/>
          <w:szCs w:val="24"/>
          <w:lang w:val="en-GB" w:eastAsia="de-DE"/>
        </w:rPr>
        <w:instrText xml:space="preserve"> XE “English” </w:instrText>
      </w:r>
      <w:r w:rsidRPr="00A14BB0">
        <w:rPr>
          <w:rFonts w:ascii="Sakkal Majalla" w:eastAsia="Times New Roman" w:hAnsi="Sakkal Majalla" w:cs="Sakkal Majalla"/>
          <w:sz w:val="24"/>
          <w:szCs w:val="24"/>
          <w:lang w:val="en-GB" w:eastAsia="de-DE"/>
        </w:rPr>
        <w:fldChar w:fldCharType="end"/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 xml:space="preserve"> هي ثاني أهم</w:t>
      </w:r>
      <w:r w:rsidR="006F70BE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ّ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 xml:space="preserve"> لغة في إسرائيل</w:t>
      </w:r>
      <w:r w:rsidRPr="00A14BB0">
        <w:rPr>
          <w:rFonts w:ascii="Sakkal Majalla" w:eastAsia="Times New Roman" w:hAnsi="Sakkal Majalla" w:cs="Sakkal Majalla"/>
          <w:sz w:val="24"/>
          <w:szCs w:val="24"/>
          <w:lang w:val="en-GB" w:eastAsia="de-DE"/>
        </w:rPr>
        <w:fldChar w:fldCharType="begin"/>
      </w:r>
      <w:r w:rsidRPr="00A14BB0">
        <w:rPr>
          <w:rFonts w:ascii="Sakkal Majalla" w:eastAsia="Times New Roman" w:hAnsi="Sakkal Majalla" w:cs="Sakkal Majalla"/>
          <w:sz w:val="24"/>
          <w:szCs w:val="24"/>
          <w:lang w:val="en-GB" w:eastAsia="de-DE"/>
        </w:rPr>
        <w:instrText xml:space="preserve"> XE “Israel” </w:instrText>
      </w:r>
      <w:r w:rsidRPr="00A14BB0">
        <w:rPr>
          <w:rFonts w:ascii="Sakkal Majalla" w:eastAsia="Times New Roman" w:hAnsi="Sakkal Majalla" w:cs="Sakkal Majalla"/>
          <w:sz w:val="24"/>
          <w:szCs w:val="24"/>
          <w:lang w:val="en-GB" w:eastAsia="de-DE"/>
        </w:rPr>
        <w:fldChar w:fldCharType="end"/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 xml:space="preserve"> وهي</w:t>
      </w:r>
      <w:r w:rsidR="006F70BE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، رسميًّ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ا</w:t>
      </w:r>
      <w:r w:rsidR="006F70BE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،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 xml:space="preserve"> اللغة الأجنبية الأولى</w:t>
      </w:r>
      <w:r w:rsidRPr="00A14BB0">
        <w:rPr>
          <w:rFonts w:ascii="Sakkal Majalla" w:eastAsia="Times New Roman" w:hAnsi="Sakkal Majalla" w:cs="Sakkal Majalla"/>
          <w:sz w:val="24"/>
          <w:szCs w:val="24"/>
          <w:lang w:val="en-GB" w:eastAsia="de-DE"/>
        </w:rPr>
        <w:fldChar w:fldCharType="begin"/>
      </w:r>
      <w:r w:rsidRPr="00A14BB0">
        <w:rPr>
          <w:rFonts w:ascii="Sakkal Majalla" w:eastAsia="Times New Roman" w:hAnsi="Sakkal Majalla" w:cs="Sakkal Majalla"/>
          <w:sz w:val="24"/>
          <w:szCs w:val="24"/>
          <w:lang w:val="en-GB" w:eastAsia="de-DE"/>
        </w:rPr>
        <w:instrText xml:space="preserve"> XE “foreign language” </w:instrText>
      </w:r>
      <w:r w:rsidRPr="00A14BB0">
        <w:rPr>
          <w:rFonts w:ascii="Sakkal Majalla" w:eastAsia="Times New Roman" w:hAnsi="Sakkal Majalla" w:cs="Sakkal Majalla"/>
          <w:sz w:val="24"/>
          <w:szCs w:val="24"/>
          <w:lang w:val="en-GB" w:eastAsia="de-DE"/>
        </w:rPr>
        <w:fldChar w:fldCharType="end"/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 xml:space="preserve"> التي </w:t>
      </w:r>
      <w:r w:rsidR="006F70BE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ي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تم</w:t>
      </w:r>
      <w:r w:rsidR="006F70BE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ّ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 xml:space="preserve"> تدريسها في كل</w:t>
      </w:r>
      <w:r w:rsidR="006F70BE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ٍّ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 xml:space="preserve"> من المدارس اليهودية والفلسطينية العربية. وتخضع دراسة اللغة </w:t>
      </w:r>
      <w:proofErr w:type="spellStart"/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الإن</w:t>
      </w:r>
      <w:r w:rsidR="006F70BE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ـﭽـ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ليزية</w:t>
      </w:r>
      <w:proofErr w:type="spellEnd"/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 xml:space="preserve"> لبعض المناهج الوطنية لكل</w:t>
      </w:r>
      <w:r w:rsidR="006F70BE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ٍّ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 xml:space="preserve"> من المجتمعين اليهودي والفلسطيني، حيث يتم</w:t>
      </w:r>
      <w:r w:rsidR="006F70BE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ّ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 xml:space="preserve"> الإشراف على كل</w:t>
      </w:r>
      <w:r w:rsidR="006F70BE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ٍّ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 xml:space="preserve"> منهما </w:t>
      </w:r>
      <w:r w:rsidR="001F7548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من قبل المفتّش المسؤول نفسه الموجَّه – بدوره –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 xml:space="preserve"> من قبل لجنة الاستشارة المه</w:t>
      </w:r>
      <w:r w:rsidR="001F7548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ْ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نية</w:t>
      </w:r>
      <w:r w:rsidR="001F7548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 xml:space="preserve"> نفسها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 xml:space="preserve"> (</w:t>
      </w:r>
      <w:proofErr w:type="spellStart"/>
      <w:r w:rsidR="001F7548" w:rsidRPr="00A14BB0">
        <w:rPr>
          <w:rFonts w:ascii="Sakkal Majalla" w:eastAsia="Arial" w:hAnsi="Sakkal Majalla" w:cs="Sakkal Majalla"/>
          <w:sz w:val="24"/>
          <w:szCs w:val="24"/>
          <w:bdr w:val="nil"/>
          <w:shd w:val="clear" w:color="auto" w:fill="FFFFFF"/>
          <w:rtl/>
          <w:lang w:val="en-GB" w:eastAsia="de-DE"/>
        </w:rPr>
        <w:t>ع</w:t>
      </w:r>
      <w:r w:rsidR="00F153F4" w:rsidRPr="00A14BB0">
        <w:rPr>
          <w:rFonts w:ascii="Sakkal Majalla" w:eastAsia="Arial" w:hAnsi="Sakkal Majalla" w:cs="Sakkal Majalla"/>
          <w:sz w:val="24"/>
          <w:szCs w:val="24"/>
          <w:bdr w:val="nil"/>
          <w:shd w:val="clear" w:color="auto" w:fill="FFFFFF"/>
          <w:rtl/>
          <w:lang w:val="en-GB" w:eastAsia="de-DE"/>
        </w:rPr>
        <w:t>نبار</w:t>
      </w:r>
      <w:proofErr w:type="spellEnd"/>
      <w:r w:rsidR="00F153F4" w:rsidRPr="00A14BB0">
        <w:rPr>
          <w:rFonts w:ascii="Sakkal Majalla" w:eastAsia="Arial" w:hAnsi="Sakkal Majalla" w:cs="Sakkal Majalla"/>
          <w:sz w:val="24"/>
          <w:szCs w:val="24"/>
          <w:bdr w:val="nil"/>
          <w:shd w:val="clear" w:color="auto" w:fill="FFFFFF"/>
          <w:rtl/>
          <w:lang w:val="en-GB" w:eastAsia="de-DE"/>
        </w:rPr>
        <w:t>-لوري 2010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 xml:space="preserve">). </w:t>
      </w:r>
    </w:p>
    <w:p w:rsidR="00FC5079" w:rsidRPr="00A14BB0" w:rsidRDefault="00660DF7" w:rsidP="001F7548">
      <w:pPr>
        <w:overflowPunct w:val="0"/>
        <w:autoSpaceDE w:val="0"/>
        <w:autoSpaceDN w:val="0"/>
        <w:bidi/>
        <w:adjustRightInd w:val="0"/>
        <w:spacing w:after="0" w:line="360" w:lineRule="auto"/>
        <w:ind w:firstLine="720"/>
        <w:jc w:val="both"/>
        <w:textAlignment w:val="baseline"/>
        <w:rPr>
          <w:rFonts w:ascii="Sakkal Majalla" w:eastAsia="Times New Roman" w:hAnsi="Sakkal Majalla" w:cs="Sakkal Majalla"/>
          <w:sz w:val="24"/>
          <w:szCs w:val="24"/>
          <w:lang w:val="en-GB" w:eastAsia="de-DE"/>
        </w:rPr>
      </w:pPr>
      <w:proofErr w:type="spellStart"/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الإن</w:t>
      </w:r>
      <w:r w:rsidR="001F7548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ـﭽـ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ليزية</w:t>
      </w:r>
      <w:proofErr w:type="spellEnd"/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 xml:space="preserve"> مهم</w:t>
      </w:r>
      <w:r w:rsidR="001F7548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ّ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ة للفلسطينيين العرب في إسرائيل كما هي مهم</w:t>
      </w:r>
      <w:r w:rsidR="001F7548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 xml:space="preserve">ّة لليهود الإسرائيليين، 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بفضل وضعها كلغة أجنبية</w:t>
      </w:r>
      <w:r w:rsidRPr="00A14BB0">
        <w:rPr>
          <w:rFonts w:ascii="Sakkal Majalla" w:eastAsia="Times New Roman" w:hAnsi="Sakkal Majalla" w:cs="Sakkal Majalla"/>
          <w:sz w:val="24"/>
          <w:szCs w:val="24"/>
          <w:lang w:val="en-GB" w:eastAsia="de-DE"/>
        </w:rPr>
        <w:fldChar w:fldCharType="begin"/>
      </w:r>
      <w:r w:rsidRPr="00A14BB0">
        <w:rPr>
          <w:rFonts w:ascii="Sakkal Majalla" w:eastAsia="Times New Roman" w:hAnsi="Sakkal Majalla" w:cs="Sakkal Majalla"/>
          <w:sz w:val="24"/>
          <w:szCs w:val="24"/>
          <w:lang w:val="en-GB" w:eastAsia="de-DE"/>
        </w:rPr>
        <w:instrText xml:space="preserve"> XE “international language” </w:instrText>
      </w:r>
      <w:r w:rsidRPr="00A14BB0">
        <w:rPr>
          <w:rFonts w:ascii="Sakkal Majalla" w:eastAsia="Times New Roman" w:hAnsi="Sakkal Majalla" w:cs="Sakkal Majalla"/>
          <w:sz w:val="24"/>
          <w:szCs w:val="24"/>
          <w:lang w:val="en-GB" w:eastAsia="de-DE"/>
        </w:rPr>
        <w:fldChar w:fldCharType="end"/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 xml:space="preserve"> للعلوم والتكنولوجيا والتجارة والاتصالات والسياحة. هناك ضغط مستمر</w:t>
      </w:r>
      <w:r w:rsidR="001F7548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ّ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 xml:space="preserve"> من </w:t>
      </w:r>
      <w:r w:rsidR="001F7548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 xml:space="preserve">قبل 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كل</w:t>
      </w:r>
      <w:r w:rsidR="001F7548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ٍّ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 xml:space="preserve"> من أولياء الأمور الفلسطينيين العرب والإسرائيليين اليهود على أ</w:t>
      </w:r>
      <w:r w:rsidR="001F7548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ولادهم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 xml:space="preserve"> لدراسة اللغة </w:t>
      </w:r>
      <w:proofErr w:type="spellStart"/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الإن</w:t>
      </w:r>
      <w:r w:rsidR="001F7548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ـﭽـ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ليزية</w:t>
      </w:r>
      <w:proofErr w:type="spellEnd"/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، وهم مستعد</w:t>
      </w:r>
      <w:r w:rsidR="001F7548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ّ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ون لإنفاق مبالغ كبير</w:t>
      </w:r>
      <w:r w:rsidR="001F7548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ة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 xml:space="preserve"> من المال على الدروس الخصوصية. ويت</w:t>
      </w:r>
      <w:r w:rsidR="001F7548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ّ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ضح هذا الضغط بشكل خاص</w:t>
      </w:r>
      <w:r w:rsidR="001F7548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ّ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 xml:space="preserve"> في المناطق التي ت</w:t>
      </w:r>
      <w:r w:rsidR="001F7548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ضمّ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 xml:space="preserve"> مدارس منتسبة </w:t>
      </w:r>
      <w:r w:rsidR="001F7548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إلى ال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 xml:space="preserve">كنائس والتي تبدأ بتعليم اللغة </w:t>
      </w:r>
      <w:proofErr w:type="spellStart"/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الإن</w:t>
      </w:r>
      <w:r w:rsidR="001F7548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ـﭽـ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ليزية</w:t>
      </w:r>
      <w:proofErr w:type="spellEnd"/>
      <w:r w:rsidRPr="00A14BB0">
        <w:rPr>
          <w:rFonts w:ascii="Sakkal Majalla" w:eastAsia="Times New Roman" w:hAnsi="Sakkal Majalla" w:cs="Sakkal Majalla"/>
          <w:sz w:val="24"/>
          <w:szCs w:val="24"/>
          <w:lang w:val="en-GB" w:eastAsia="de-DE"/>
        </w:rPr>
        <w:fldChar w:fldCharType="begin"/>
      </w:r>
      <w:r w:rsidRPr="00A14BB0">
        <w:rPr>
          <w:rFonts w:ascii="Sakkal Majalla" w:eastAsia="Times New Roman" w:hAnsi="Sakkal Majalla" w:cs="Sakkal Majalla"/>
          <w:sz w:val="24"/>
          <w:szCs w:val="24"/>
          <w:lang w:val="en-GB" w:eastAsia="de-DE"/>
        </w:rPr>
        <w:instrText xml:space="preserve"> XE “English” </w:instrText>
      </w:r>
      <w:r w:rsidRPr="00A14BB0">
        <w:rPr>
          <w:rFonts w:ascii="Sakkal Majalla" w:eastAsia="Times New Roman" w:hAnsi="Sakkal Majalla" w:cs="Sakkal Majalla"/>
          <w:sz w:val="24"/>
          <w:szCs w:val="24"/>
          <w:lang w:val="en-GB" w:eastAsia="de-DE"/>
        </w:rPr>
        <w:fldChar w:fldCharType="end"/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 xml:space="preserve"> من الصف الأول. يعتقد أولياء الأمور أن</w:t>
      </w:r>
      <w:r w:rsidR="001F7548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ّ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 xml:space="preserve"> إتقان اللغة </w:t>
      </w:r>
      <w:proofErr w:type="spellStart"/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الإن</w:t>
      </w:r>
      <w:r w:rsidR="001F7548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ـﭽـ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ليزية</w:t>
      </w:r>
      <w:proofErr w:type="spellEnd"/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 xml:space="preserve"> سيتقدم بأطفالهم، وخصوصًا أولئك المتطل</w:t>
      </w:r>
      <w:r w:rsidR="001F7548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ّ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عين إلى مواصلة الدراسات في مؤسسات التعليم العالي (</w:t>
      </w:r>
      <w:r w:rsidR="001F7548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أ</w:t>
      </w:r>
      <w:r w:rsidR="00F153F4" w:rsidRPr="00A14BB0">
        <w:rPr>
          <w:rFonts w:ascii="Sakkal Majalla" w:eastAsia="Arial" w:hAnsi="Sakkal Majalla" w:cs="Sakkal Majalla"/>
          <w:sz w:val="24"/>
          <w:szCs w:val="24"/>
          <w:bdr w:val="nil"/>
          <w:shd w:val="clear" w:color="auto" w:fill="FFFFFF"/>
          <w:rtl/>
          <w:lang w:val="en-GB" w:eastAsia="de-DE"/>
        </w:rPr>
        <w:t xml:space="preserve">مارة 2014، </w:t>
      </w:r>
      <w:r w:rsidR="001F7548" w:rsidRPr="00A14BB0">
        <w:rPr>
          <w:rFonts w:ascii="Sakkal Majalla" w:eastAsia="Arial" w:hAnsi="Sakkal Majalla" w:cs="Sakkal Majalla"/>
          <w:sz w:val="24"/>
          <w:szCs w:val="24"/>
          <w:bdr w:val="nil"/>
          <w:shd w:val="clear" w:color="auto" w:fill="FFFFFF"/>
          <w:rtl/>
          <w:lang w:val="en-GB" w:eastAsia="de-DE"/>
        </w:rPr>
        <w:t>أ</w:t>
      </w:r>
      <w:r w:rsidR="00F153F4" w:rsidRPr="00A14BB0">
        <w:rPr>
          <w:rFonts w:ascii="Sakkal Majalla" w:eastAsia="Arial" w:hAnsi="Sakkal Majalla" w:cs="Sakkal Majalla"/>
          <w:sz w:val="24"/>
          <w:szCs w:val="24"/>
          <w:bdr w:val="nil"/>
          <w:shd w:val="clear" w:color="auto" w:fill="FFFFFF"/>
          <w:rtl/>
          <w:lang w:val="en-GB" w:eastAsia="de-DE"/>
        </w:rPr>
        <w:t>مارة ومرعي 2002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).</w:t>
      </w:r>
    </w:p>
    <w:p w:rsidR="00FC5079" w:rsidRPr="00A14BB0" w:rsidRDefault="00660DF7" w:rsidP="00AA6733">
      <w:pPr>
        <w:overflowPunct w:val="0"/>
        <w:autoSpaceDE w:val="0"/>
        <w:autoSpaceDN w:val="0"/>
        <w:bidi/>
        <w:adjustRightInd w:val="0"/>
        <w:spacing w:after="0" w:line="360" w:lineRule="auto"/>
        <w:ind w:firstLine="720"/>
        <w:jc w:val="both"/>
        <w:textAlignment w:val="baseline"/>
        <w:rPr>
          <w:rFonts w:ascii="Sakkal Majalla" w:eastAsia="Times New Roman" w:hAnsi="Sakkal Majalla" w:cs="Sakkal Majalla"/>
          <w:sz w:val="24"/>
          <w:szCs w:val="24"/>
          <w:lang w:val="en-GB" w:eastAsia="de-DE"/>
        </w:rPr>
      </w:pP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إل</w:t>
      </w:r>
      <w:r w:rsidR="001F7548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ّ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ا أن</w:t>
      </w:r>
      <w:r w:rsidR="001F7548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ّ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 xml:space="preserve"> دراسة اللغة </w:t>
      </w:r>
      <w:proofErr w:type="spellStart"/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الإن</w:t>
      </w:r>
      <w:r w:rsidR="001F7548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ـﭽـ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ليزية</w:t>
      </w:r>
      <w:proofErr w:type="spellEnd"/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 xml:space="preserve"> بالنسبة </w:t>
      </w:r>
      <w:r w:rsidR="001F7548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إلى ال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 xml:space="preserve">طلاب الفلسطينيين العرب </w:t>
      </w:r>
      <w:r w:rsidR="001F7548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مليئة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 xml:space="preserve"> بمشاكل فريدة. ففي حين يتمتع العديد من الإسرائيليين باتصال منتظم مع متحد</w:t>
      </w:r>
      <w:r w:rsidR="001F7548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ّ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 xml:space="preserve">ثين باللغة </w:t>
      </w:r>
      <w:proofErr w:type="spellStart"/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الإن</w:t>
      </w:r>
      <w:r w:rsidR="001F7548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ـﭽـ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ليزية</w:t>
      </w:r>
      <w:proofErr w:type="spellEnd"/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 xml:space="preserve"> مثل المهاجرين المتحد</w:t>
      </w:r>
      <w:r w:rsidR="001F7548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ّ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 xml:space="preserve">ثين </w:t>
      </w:r>
      <w:proofErr w:type="spellStart"/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بالإن</w:t>
      </w:r>
      <w:r w:rsidR="001F7548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ـﭽـ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ليزية</w:t>
      </w:r>
      <w:proofErr w:type="spellEnd"/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 xml:space="preserve"> في الجوار، أو الأقارب المتحد</w:t>
      </w:r>
      <w:r w:rsidR="001F7548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ّ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 xml:space="preserve">ثين </w:t>
      </w:r>
      <w:proofErr w:type="spellStart"/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بالإن</w:t>
      </w:r>
      <w:r w:rsidR="001F7548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ـﭽـ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ليزية</w:t>
      </w:r>
      <w:proofErr w:type="spellEnd"/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 xml:space="preserve"> في الشتات، أو الس</w:t>
      </w:r>
      <w:r w:rsidR="001F7548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يّاح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 xml:space="preserve"> المتحد</w:t>
      </w:r>
      <w:r w:rsidR="001F7548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ّ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 xml:space="preserve">ثين </w:t>
      </w:r>
      <w:proofErr w:type="spellStart"/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بالإن</w:t>
      </w:r>
      <w:r w:rsidR="001F7548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ـﭽـ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ليزية</w:t>
      </w:r>
      <w:proofErr w:type="spellEnd"/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 xml:space="preserve"> مم</w:t>
      </w:r>
      <w:r w:rsidR="001F7548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ّ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ن يحضرون إلى المدن؛ فإن</w:t>
      </w:r>
      <w:r w:rsidR="001F7548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ّ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 xml:space="preserve"> ال</w:t>
      </w:r>
      <w:r w:rsidR="001F7548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ف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لسطينيين العرب من مواطني إسرائيل يفتقرون عادة إلى فرص التواصل المباشر مع المجتمع</w:t>
      </w:r>
      <w:r w:rsidR="001F7548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ات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 xml:space="preserve"> المتحد</w:t>
      </w:r>
      <w:r w:rsidR="001F7548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ّ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 xml:space="preserve">ثة </w:t>
      </w:r>
      <w:proofErr w:type="spellStart"/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بالإن</w:t>
      </w:r>
      <w:r w:rsidR="001F7548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ـﭽـ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ليزية</w:t>
      </w:r>
      <w:proofErr w:type="spellEnd"/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. بالإضافة إلى ذلك ت</w:t>
      </w:r>
      <w:r w:rsidR="001F7548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ُ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صن</w:t>
      </w:r>
      <w:r w:rsidR="001F7548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َّ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 xml:space="preserve">ف </w:t>
      </w:r>
      <w:proofErr w:type="spellStart"/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الإن</w:t>
      </w:r>
      <w:r w:rsidR="001F7548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ـﭽـ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ليزية</w:t>
      </w:r>
      <w:proofErr w:type="spellEnd"/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 xml:space="preserve"> كثالث لغة يدرسونها في المدرسة.</w:t>
      </w:r>
      <w:r w:rsidRPr="00A14BB0">
        <w:rPr>
          <w:rFonts w:ascii="Sakkal Majalla" w:eastAsia="Times New Roman" w:hAnsi="Sakkal Majalla" w:cs="Sakkal Majalla"/>
          <w:sz w:val="24"/>
          <w:szCs w:val="24"/>
          <w:lang w:val="en-GB" w:eastAsia="de-DE"/>
        </w:rPr>
        <w:fldChar w:fldCharType="begin"/>
      </w:r>
      <w:r w:rsidRPr="00A14BB0">
        <w:rPr>
          <w:rFonts w:ascii="Sakkal Majalla" w:eastAsia="Times New Roman" w:hAnsi="Sakkal Majalla" w:cs="Sakkal Majalla"/>
          <w:sz w:val="24"/>
          <w:szCs w:val="24"/>
          <w:lang w:val="en-GB" w:eastAsia="de-DE"/>
        </w:rPr>
        <w:instrText xml:space="preserve"> XE “study” </w:instrText>
      </w:r>
      <w:r w:rsidRPr="00A14BB0">
        <w:rPr>
          <w:rFonts w:ascii="Sakkal Majalla" w:eastAsia="Times New Roman" w:hAnsi="Sakkal Majalla" w:cs="Sakkal Majalla"/>
          <w:sz w:val="24"/>
          <w:szCs w:val="24"/>
          <w:lang w:val="en-GB" w:eastAsia="de-DE"/>
        </w:rPr>
        <w:fldChar w:fldCharType="end"/>
      </w:r>
      <w:r w:rsidRPr="00A14BB0">
        <w:rPr>
          <w:rFonts w:ascii="Sakkal Majalla" w:eastAsia="Times New Roman" w:hAnsi="Sakkal Majalla" w:cs="Sakkal Majalla"/>
          <w:sz w:val="24"/>
          <w:szCs w:val="24"/>
          <w:lang w:val="en-GB" w:eastAsia="de-DE"/>
        </w:rPr>
        <w:fldChar w:fldCharType="begin"/>
      </w:r>
      <w:r w:rsidRPr="00A14BB0">
        <w:rPr>
          <w:rFonts w:ascii="Sakkal Majalla" w:eastAsia="Times New Roman" w:hAnsi="Sakkal Majalla" w:cs="Sakkal Majalla"/>
          <w:sz w:val="24"/>
          <w:szCs w:val="24"/>
          <w:lang w:val="en-GB" w:eastAsia="de-DE"/>
        </w:rPr>
        <w:instrText xml:space="preserve"> XE “Hebrew” </w:instrText>
      </w:r>
      <w:r w:rsidRPr="00A14BB0">
        <w:rPr>
          <w:rFonts w:ascii="Sakkal Majalla" w:eastAsia="Times New Roman" w:hAnsi="Sakkal Majalla" w:cs="Sakkal Majalla"/>
          <w:sz w:val="24"/>
          <w:szCs w:val="24"/>
          <w:lang w:val="en-GB" w:eastAsia="de-DE"/>
        </w:rPr>
        <w:fldChar w:fldCharType="end"/>
      </w:r>
      <w:r w:rsidRPr="00A14BB0">
        <w:rPr>
          <w:rFonts w:ascii="Sakkal Majalla" w:eastAsia="Times New Roman" w:hAnsi="Sakkal Majalla" w:cs="Sakkal Majalla"/>
          <w:sz w:val="24"/>
          <w:szCs w:val="24"/>
          <w:lang w:val="en-GB" w:eastAsia="de-DE"/>
        </w:rPr>
        <w:fldChar w:fldCharType="begin"/>
      </w:r>
      <w:r w:rsidRPr="00A14BB0">
        <w:rPr>
          <w:rFonts w:ascii="Sakkal Majalla" w:eastAsia="Times New Roman" w:hAnsi="Sakkal Majalla" w:cs="Sakkal Majalla"/>
          <w:sz w:val="24"/>
          <w:szCs w:val="24"/>
          <w:lang w:val="en-GB" w:eastAsia="de-DE"/>
        </w:rPr>
        <w:instrText xml:space="preserve"> XE “Arabic” </w:instrText>
      </w:r>
      <w:r w:rsidRPr="00A14BB0">
        <w:rPr>
          <w:rFonts w:ascii="Sakkal Majalla" w:eastAsia="Times New Roman" w:hAnsi="Sakkal Majalla" w:cs="Sakkal Majalla"/>
          <w:sz w:val="24"/>
          <w:szCs w:val="24"/>
          <w:lang w:val="en-GB" w:eastAsia="de-DE"/>
        </w:rPr>
        <w:fldChar w:fldCharType="end"/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 xml:space="preserve"> كما أن</w:t>
      </w:r>
      <w:r w:rsidR="001F7548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ّ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 xml:space="preserve"> هناك قل</w:t>
      </w:r>
      <w:r w:rsidR="001F7548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ّ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 xml:space="preserve">ة 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lastRenderedPageBreak/>
        <w:t>من الأفراد في مجتمع البالغين مم</w:t>
      </w:r>
      <w:r w:rsidR="00DB4F4B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ّ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 xml:space="preserve">ن يعرفون </w:t>
      </w:r>
      <w:proofErr w:type="spellStart"/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الإن</w:t>
      </w:r>
      <w:r w:rsidR="00DB4F4B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ـﭽـ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ليز</w:t>
      </w:r>
      <w:r w:rsidR="00DB4F4B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ية</w:t>
      </w:r>
      <w:proofErr w:type="spellEnd"/>
      <w:r w:rsidR="00DB4F4B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، ولا توجد سوى نسبة منخفضة جدًّ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ا في مدارس الفلسطينيين العرب من الأساتذة المتحد</w:t>
      </w:r>
      <w:r w:rsidR="00AA6733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ّ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ثي</w:t>
      </w:r>
      <w:r w:rsidR="00AA6733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ن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 xml:space="preserve"> باللغة </w:t>
      </w:r>
      <w:proofErr w:type="spellStart"/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الإن</w:t>
      </w:r>
      <w:r w:rsidR="00AA6733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ـﭽـليزية</w:t>
      </w:r>
      <w:proofErr w:type="spellEnd"/>
      <w:r w:rsidR="00AA6733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 xml:space="preserve"> كأهلها أو قريبًا منهم.</w:t>
      </w:r>
    </w:p>
    <w:p w:rsidR="00FC5079" w:rsidRPr="00A14BB0" w:rsidRDefault="00660DF7" w:rsidP="00410BF5">
      <w:pPr>
        <w:overflowPunct w:val="0"/>
        <w:autoSpaceDE w:val="0"/>
        <w:autoSpaceDN w:val="0"/>
        <w:bidi/>
        <w:adjustRightInd w:val="0"/>
        <w:spacing w:after="0" w:line="360" w:lineRule="auto"/>
        <w:ind w:firstLine="720"/>
        <w:jc w:val="both"/>
        <w:textAlignment w:val="baseline"/>
        <w:rPr>
          <w:rFonts w:ascii="Sakkal Majalla" w:eastAsia="Times New Roman" w:hAnsi="Sakkal Majalla" w:cs="Sakkal Majalla"/>
          <w:sz w:val="24"/>
          <w:szCs w:val="24"/>
          <w:rtl/>
          <w:lang w:val="en-GB" w:eastAsia="de-DE" w:bidi="he-IL"/>
        </w:rPr>
      </w:pP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تجعل كل</w:t>
      </w:r>
      <w:r w:rsidR="00996C12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ّ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 xml:space="preserve"> الظروف أعلاه تعل</w:t>
      </w:r>
      <w:r w:rsidR="00996C12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ّ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 xml:space="preserve">م </w:t>
      </w:r>
      <w:proofErr w:type="spellStart"/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الإن</w:t>
      </w:r>
      <w:r w:rsidR="00996C12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ـﭽـ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ليزية</w:t>
      </w:r>
      <w:proofErr w:type="spellEnd"/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 xml:space="preserve"> أصعب </w:t>
      </w:r>
      <w:r w:rsidR="00996C12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على ا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لطلاب الفلسطينيين العرب.</w:t>
      </w:r>
      <w:r w:rsidRPr="00A14BB0">
        <w:rPr>
          <w:rFonts w:ascii="Sakkal Majalla" w:eastAsia="Times New Roman" w:hAnsi="Sakkal Majalla" w:cs="Sakkal Majalla"/>
          <w:sz w:val="24"/>
          <w:szCs w:val="24"/>
          <w:vertAlign w:val="superscript"/>
          <w:lang w:val="en-GB" w:eastAsia="de-DE"/>
        </w:rPr>
        <w:footnoteReference w:id="3"/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 xml:space="preserve"> ولكن في السنوات الأخيرة ونتيجة للإنترنت والتلفزيون والأفلام والموسيق</w:t>
      </w:r>
      <w:r w:rsidR="00996C12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ى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، أصبح الطلاب الفلسطيني</w:t>
      </w:r>
      <w:r w:rsidR="00996C12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و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 xml:space="preserve">ن في إسرائيل أكثر احتكاكًا </w:t>
      </w:r>
      <w:proofErr w:type="spellStart"/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بالإن</w:t>
      </w:r>
      <w:r w:rsidR="00996C12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ـﭽـ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ليزية</w:t>
      </w:r>
      <w:proofErr w:type="spellEnd"/>
      <w:r w:rsidR="00996C12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،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 xml:space="preserve"> وباتت لديهم فرص أكثر لاستخدامها (</w:t>
      </w:r>
      <w:r w:rsidR="00F153F4" w:rsidRPr="00A14BB0">
        <w:rPr>
          <w:rFonts w:ascii="Sakkal Majalla" w:eastAsia="Arial" w:hAnsi="Sakkal Majalla" w:cs="Sakkal Majalla"/>
          <w:sz w:val="24"/>
          <w:szCs w:val="24"/>
          <w:bdr w:val="nil"/>
          <w:shd w:val="clear" w:color="auto" w:fill="FFFFFF"/>
          <w:rtl/>
          <w:lang w:val="en-GB" w:eastAsia="de-DE"/>
        </w:rPr>
        <w:t>محاميد 2014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). وبالإضافة إلى ذلك ي</w:t>
      </w:r>
      <w:r w:rsidR="00996C12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ضمّ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 xml:space="preserve"> المشهد الفلسطيني العربي في إسرائيل العديد من الأسماء والكلمات </w:t>
      </w:r>
      <w:proofErr w:type="spellStart"/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الإن</w:t>
      </w:r>
      <w:r w:rsidR="00996C12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ـﭽـ</w:t>
      </w:r>
      <w:r w:rsidR="00410BF5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ل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يزية</w:t>
      </w:r>
      <w:proofErr w:type="spellEnd"/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 xml:space="preserve">، ما يعكس أهمية متزايدة للغة </w:t>
      </w:r>
      <w:proofErr w:type="spellStart"/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الإن</w:t>
      </w:r>
      <w:r w:rsidR="00410BF5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ـﭽـ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ليزية</w:t>
      </w:r>
      <w:proofErr w:type="spellEnd"/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 xml:space="preserve"> في مخزونهم اللغوي (</w:t>
      </w:r>
      <w:r w:rsidR="00410BF5" w:rsidRPr="00A14BB0">
        <w:rPr>
          <w:rFonts w:ascii="Sakkal Majalla" w:eastAsia="Arial" w:hAnsi="Sakkal Majalla" w:cs="Sakkal Majalla"/>
          <w:sz w:val="24"/>
          <w:szCs w:val="24"/>
          <w:bdr w:val="nil"/>
          <w:shd w:val="clear" w:color="auto" w:fill="FFFFFF"/>
          <w:rtl/>
          <w:lang w:val="en-GB" w:eastAsia="de-DE"/>
        </w:rPr>
        <w:t>أ</w:t>
      </w:r>
      <w:r w:rsidR="00F153F4" w:rsidRPr="00A14BB0">
        <w:rPr>
          <w:rFonts w:ascii="Sakkal Majalla" w:eastAsia="Arial" w:hAnsi="Sakkal Majalla" w:cs="Sakkal Majalla"/>
          <w:sz w:val="24"/>
          <w:szCs w:val="24"/>
          <w:bdr w:val="nil"/>
          <w:shd w:val="clear" w:color="auto" w:fill="FFFFFF"/>
          <w:rtl/>
          <w:lang w:val="en-GB" w:eastAsia="de-DE"/>
        </w:rPr>
        <w:t>مارة 2010</w:t>
      </w:r>
      <w:r w:rsidR="00410BF5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).</w:t>
      </w:r>
    </w:p>
    <w:p w:rsidR="00FC5079" w:rsidRPr="00A14BB0" w:rsidRDefault="00660DF7" w:rsidP="00410BF5">
      <w:pPr>
        <w:overflowPunct w:val="0"/>
        <w:autoSpaceDE w:val="0"/>
        <w:autoSpaceDN w:val="0"/>
        <w:bidi/>
        <w:adjustRightInd w:val="0"/>
        <w:spacing w:after="0" w:line="360" w:lineRule="auto"/>
        <w:ind w:firstLine="720"/>
        <w:jc w:val="both"/>
        <w:textAlignment w:val="baseline"/>
        <w:rPr>
          <w:rFonts w:ascii="Sakkal Majalla" w:eastAsia="Times New Roman" w:hAnsi="Sakkal Majalla" w:cs="Sakkal Majalla"/>
          <w:sz w:val="24"/>
          <w:szCs w:val="24"/>
          <w:lang w:val="en-GB" w:eastAsia="de-DE" w:bidi="he-IL"/>
        </w:rPr>
      </w:pP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رغم إدراكهم لأهم</w:t>
      </w:r>
      <w:r w:rsidR="00410BF5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ّ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 xml:space="preserve">يتها </w:t>
      </w:r>
      <w:r w:rsidR="00410BF5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اكتساب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 xml:space="preserve"> اللغة </w:t>
      </w:r>
      <w:proofErr w:type="spellStart"/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الإن</w:t>
      </w:r>
      <w:r w:rsidR="00410BF5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ـﭽـ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ليزية</w:t>
      </w:r>
      <w:proofErr w:type="spellEnd"/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 xml:space="preserve"> ليس ضمن الاهتمامات الرئيسية لدى غالبية الطلاب الفلسطينيين العرب. وتأتي </w:t>
      </w:r>
      <w:proofErr w:type="spellStart"/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الإن</w:t>
      </w:r>
      <w:r w:rsidR="00410BF5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ـﭽـ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ليزية</w:t>
      </w:r>
      <w:proofErr w:type="spellEnd"/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 xml:space="preserve"> في المرتبة الثانية لأن</w:t>
      </w:r>
      <w:r w:rsidR="00410BF5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ّ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ه لا بد</w:t>
      </w:r>
      <w:r w:rsidR="00410BF5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ّ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 xml:space="preserve"> لهؤلاء الطلاب من مصارعة لغتهم العربية</w:t>
      </w:r>
      <w:r w:rsidRPr="00A14BB0">
        <w:rPr>
          <w:rFonts w:ascii="Sakkal Majalla" w:eastAsia="Times New Roman" w:hAnsi="Sakkal Majalla" w:cs="Sakkal Majalla"/>
          <w:sz w:val="24"/>
          <w:szCs w:val="24"/>
          <w:lang w:val="en-GB" w:eastAsia="de-DE"/>
        </w:rPr>
        <w:fldChar w:fldCharType="begin"/>
      </w:r>
      <w:r w:rsidRPr="00A14BB0">
        <w:rPr>
          <w:rFonts w:ascii="Sakkal Majalla" w:eastAsia="Times New Roman" w:hAnsi="Sakkal Majalla" w:cs="Sakkal Majalla"/>
          <w:sz w:val="24"/>
          <w:szCs w:val="24"/>
          <w:lang w:val="en-GB" w:eastAsia="de-DE"/>
        </w:rPr>
        <w:instrText xml:space="preserve"> XE “Arabic” </w:instrText>
      </w:r>
      <w:r w:rsidRPr="00A14BB0">
        <w:rPr>
          <w:rFonts w:ascii="Sakkal Majalla" w:eastAsia="Times New Roman" w:hAnsi="Sakkal Majalla" w:cs="Sakkal Majalla"/>
          <w:sz w:val="24"/>
          <w:szCs w:val="24"/>
          <w:lang w:val="en-GB" w:eastAsia="de-DE"/>
        </w:rPr>
        <w:fldChar w:fldCharType="end"/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 xml:space="preserve"> الأم</w:t>
      </w:r>
      <w:r w:rsidR="00410BF5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ّ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 xml:space="preserve"> أو</w:t>
      </w:r>
      <w:r w:rsidR="00410BF5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ّ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لًا،</w:t>
      </w:r>
      <w:r w:rsidRPr="00A14BB0">
        <w:rPr>
          <w:rFonts w:ascii="Sakkal Majalla" w:eastAsia="Times New Roman" w:hAnsi="Sakkal Majalla" w:cs="Sakkal Majalla"/>
          <w:sz w:val="24"/>
          <w:szCs w:val="24"/>
          <w:lang w:val="en-GB" w:eastAsia="de-DE"/>
        </w:rPr>
        <w:fldChar w:fldCharType="begin"/>
      </w:r>
      <w:r w:rsidRPr="00A14BB0">
        <w:rPr>
          <w:rFonts w:ascii="Sakkal Majalla" w:eastAsia="Times New Roman" w:hAnsi="Sakkal Majalla" w:cs="Sakkal Majalla"/>
          <w:sz w:val="24"/>
          <w:szCs w:val="24"/>
          <w:lang w:val="en-GB" w:eastAsia="de-DE"/>
        </w:rPr>
        <w:instrText xml:space="preserve"> XE “mother tongue” </w:instrText>
      </w:r>
      <w:r w:rsidRPr="00A14BB0">
        <w:rPr>
          <w:rFonts w:ascii="Sakkal Majalla" w:eastAsia="Times New Roman" w:hAnsi="Sakkal Majalla" w:cs="Sakkal Majalla"/>
          <w:sz w:val="24"/>
          <w:szCs w:val="24"/>
          <w:lang w:val="en-GB" w:eastAsia="de-DE"/>
        </w:rPr>
        <w:fldChar w:fldCharType="end"/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 xml:space="preserve"> والتي تختلف صيغتها المنطوقة بشد</w:t>
      </w:r>
      <w:r w:rsidR="00410BF5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ّ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ة عن اللغة المكتوبة</w:t>
      </w:r>
      <w:r w:rsidRPr="00A14BB0">
        <w:rPr>
          <w:rFonts w:ascii="Sakkal Majalla" w:eastAsia="Times New Roman" w:hAnsi="Sakkal Majalla" w:cs="Sakkal Majalla"/>
          <w:sz w:val="24"/>
          <w:szCs w:val="24"/>
          <w:lang w:val="en-GB" w:eastAsia="de-DE"/>
        </w:rPr>
        <w:fldChar w:fldCharType="begin"/>
      </w:r>
      <w:r w:rsidRPr="00A14BB0">
        <w:rPr>
          <w:rFonts w:ascii="Sakkal Majalla" w:eastAsia="Times New Roman" w:hAnsi="Sakkal Majalla" w:cs="Sakkal Majalla"/>
          <w:sz w:val="24"/>
          <w:szCs w:val="24"/>
          <w:lang w:val="en-GB" w:eastAsia="de-DE"/>
        </w:rPr>
        <w:instrText xml:space="preserve"> XE “written language” </w:instrText>
      </w:r>
      <w:r w:rsidRPr="00A14BB0">
        <w:rPr>
          <w:rFonts w:ascii="Sakkal Majalla" w:eastAsia="Times New Roman" w:hAnsi="Sakkal Majalla" w:cs="Sakkal Majalla"/>
          <w:sz w:val="24"/>
          <w:szCs w:val="24"/>
          <w:lang w:val="en-GB" w:eastAsia="de-DE"/>
        </w:rPr>
        <w:fldChar w:fldCharType="end"/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.</w:t>
      </w:r>
      <w:r w:rsidR="00F153F4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 xml:space="preserve"> 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ثم</w:t>
      </w:r>
      <w:r w:rsidR="00410BF5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ّ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 xml:space="preserve"> يكون عليهم الاعتياد على العبرية</w:t>
      </w:r>
      <w:r w:rsidRPr="00A14BB0">
        <w:rPr>
          <w:rFonts w:ascii="Sakkal Majalla" w:eastAsia="Times New Roman" w:hAnsi="Sakkal Majalla" w:cs="Sakkal Majalla"/>
          <w:sz w:val="24"/>
          <w:szCs w:val="24"/>
          <w:lang w:val="en-GB" w:eastAsia="de-DE"/>
        </w:rPr>
        <w:fldChar w:fldCharType="begin"/>
      </w:r>
      <w:r w:rsidRPr="00A14BB0">
        <w:rPr>
          <w:rFonts w:ascii="Sakkal Majalla" w:eastAsia="Times New Roman" w:hAnsi="Sakkal Majalla" w:cs="Sakkal Majalla"/>
          <w:sz w:val="24"/>
          <w:szCs w:val="24"/>
          <w:lang w:val="en-GB" w:eastAsia="de-DE"/>
        </w:rPr>
        <w:instrText xml:space="preserve"> XE “Hebrew” </w:instrText>
      </w:r>
      <w:r w:rsidRPr="00A14BB0">
        <w:rPr>
          <w:rFonts w:ascii="Sakkal Majalla" w:eastAsia="Times New Roman" w:hAnsi="Sakkal Majalla" w:cs="Sakkal Majalla"/>
          <w:sz w:val="24"/>
          <w:szCs w:val="24"/>
          <w:lang w:val="en-GB" w:eastAsia="de-DE"/>
        </w:rPr>
        <w:fldChar w:fldCharType="end"/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 xml:space="preserve"> المهم</w:t>
      </w:r>
      <w:r w:rsidR="00410BF5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ّ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 xml:space="preserve">ة لهم في الحياة اليومية. وأخيرًا، تأتي </w:t>
      </w:r>
      <w:proofErr w:type="spellStart"/>
      <w:r w:rsidRPr="00A14BB0">
        <w:rPr>
          <w:rFonts w:ascii="Sakkal Majalla" w:eastAsia="Arial" w:hAnsi="Sakkal Majalla" w:cs="Sakkal Majalla"/>
          <w:sz w:val="24"/>
          <w:szCs w:val="24"/>
          <w:bdr w:val="nil"/>
          <w:shd w:val="clear" w:color="auto" w:fill="FFFFFF"/>
          <w:rtl/>
          <w:lang w:val="en-GB" w:eastAsia="de-DE"/>
        </w:rPr>
        <w:t>الإن</w:t>
      </w:r>
      <w:r w:rsidR="00410BF5" w:rsidRPr="00A14BB0">
        <w:rPr>
          <w:rFonts w:ascii="Sakkal Majalla" w:eastAsia="Arial" w:hAnsi="Sakkal Majalla" w:cs="Sakkal Majalla"/>
          <w:sz w:val="24"/>
          <w:szCs w:val="24"/>
          <w:bdr w:val="nil"/>
          <w:shd w:val="clear" w:color="auto" w:fill="FFFFFF"/>
          <w:rtl/>
          <w:lang w:val="en-GB" w:eastAsia="de-DE"/>
        </w:rPr>
        <w:t>ـﭽـ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shd w:val="clear" w:color="auto" w:fill="FFFFFF"/>
          <w:rtl/>
          <w:lang w:val="en-GB" w:eastAsia="de-DE"/>
        </w:rPr>
        <w:t>ليزية</w:t>
      </w:r>
      <w:proofErr w:type="spellEnd"/>
      <w:r w:rsidRPr="00A14BB0">
        <w:rPr>
          <w:rFonts w:ascii="Sakkal Majalla" w:eastAsia="Arial" w:hAnsi="Sakkal Majalla" w:cs="Sakkal Majalla"/>
          <w:sz w:val="24"/>
          <w:szCs w:val="24"/>
          <w:bdr w:val="nil"/>
          <w:shd w:val="clear" w:color="auto" w:fill="FFFFFF"/>
          <w:rtl/>
          <w:lang w:val="en-GB" w:eastAsia="de-DE"/>
        </w:rPr>
        <w:t xml:space="preserve"> كلغة تعتمد دراستها على المعل</w:t>
      </w:r>
      <w:r w:rsidR="00410BF5" w:rsidRPr="00A14BB0">
        <w:rPr>
          <w:rFonts w:ascii="Sakkal Majalla" w:eastAsia="Arial" w:hAnsi="Sakkal Majalla" w:cs="Sakkal Majalla"/>
          <w:sz w:val="24"/>
          <w:szCs w:val="24"/>
          <w:bdr w:val="nil"/>
          <w:shd w:val="clear" w:color="auto" w:fill="FFFFFF"/>
          <w:rtl/>
          <w:lang w:val="en-GB" w:eastAsia="de-DE"/>
        </w:rPr>
        <w:t>ّ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shd w:val="clear" w:color="auto" w:fill="FFFFFF"/>
          <w:rtl/>
          <w:lang w:val="en-GB" w:eastAsia="de-DE"/>
        </w:rPr>
        <w:t>م والأسلوب المباشر في الجزء الأكبر منها</w:t>
      </w:r>
      <w:r w:rsidR="00410BF5" w:rsidRPr="00A14BB0">
        <w:rPr>
          <w:rFonts w:ascii="Sakkal Majalla" w:eastAsia="Arial" w:hAnsi="Sakkal Majalla" w:cs="Sakkal Majalla"/>
          <w:sz w:val="24"/>
          <w:szCs w:val="24"/>
          <w:bdr w:val="nil"/>
          <w:shd w:val="clear" w:color="auto" w:fill="FFFFFF"/>
          <w:rtl/>
          <w:lang w:val="en-GB" w:eastAsia="de-DE"/>
        </w:rPr>
        <w:t>،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shd w:val="clear" w:color="auto" w:fill="FFFFFF"/>
          <w:rtl/>
          <w:lang w:val="en-GB" w:eastAsia="de-DE"/>
        </w:rPr>
        <w:t xml:space="preserve"> 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 xml:space="preserve">ونادرًا ما </w:t>
      </w:r>
      <w:proofErr w:type="spellStart"/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يتحد</w:t>
      </w:r>
      <w:r w:rsidR="00410BF5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ّ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ثها</w:t>
      </w:r>
      <w:proofErr w:type="spellEnd"/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 xml:space="preserve"> الطلاب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shd w:val="clear" w:color="auto" w:fill="FFFFFF"/>
          <w:rtl/>
          <w:lang w:val="en-GB" w:eastAsia="de-DE"/>
        </w:rPr>
        <w:t xml:space="preserve"> (</w:t>
      </w:r>
      <w:r w:rsidR="00F153F4" w:rsidRPr="00A14BB0">
        <w:rPr>
          <w:rFonts w:ascii="Sakkal Majalla" w:eastAsia="Arial" w:hAnsi="Sakkal Majalla" w:cs="Sakkal Majalla"/>
          <w:sz w:val="24"/>
          <w:szCs w:val="24"/>
          <w:bdr w:val="nil"/>
          <w:shd w:val="clear" w:color="auto" w:fill="FFFFFF"/>
          <w:rtl/>
          <w:lang w:val="en-GB" w:eastAsia="de-DE"/>
        </w:rPr>
        <w:t>قبلاوي 2006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 xml:space="preserve">). </w:t>
      </w:r>
      <w:proofErr w:type="gramStart"/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توضح</w:t>
      </w:r>
      <w:proofErr w:type="gramEnd"/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 xml:space="preserve"> هذه الحقائق أن</w:t>
      </w:r>
      <w:r w:rsidR="00410BF5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ّه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 xml:space="preserve"> لا بد</w:t>
      </w:r>
      <w:r w:rsidR="00410BF5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ّ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 xml:space="preserve"> </w:t>
      </w:r>
      <w:r w:rsidR="00410BF5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ل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 xml:space="preserve">لطلاب من إتقان عدد من المهارات الفريدة في الوقت </w:t>
      </w:r>
      <w:r w:rsidR="00410BF5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 xml:space="preserve">نفسه 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ليتمك</w:t>
      </w:r>
      <w:r w:rsidR="00410BF5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ّ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نوا من تشر</w:t>
      </w:r>
      <w:r w:rsidR="00410BF5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 xml:space="preserve">ّب هذه اللغات المختلفة جدًّا، 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والتي يتم تعليمها في المدارس. فهل يتم أخذ هذه العوامل في الحسبان في المنهاج الدراسي والكتب المدرسية؟ وما الذي يمكننا أن نتعل</w:t>
      </w:r>
      <w:r w:rsidR="00410BF5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ّ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 xml:space="preserve">مه من إنجازات طلاب المدرس الفلسطينيين العرب في </w:t>
      </w:r>
      <w:proofErr w:type="spellStart"/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الإن</w:t>
      </w:r>
      <w:r w:rsidR="00410BF5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ـﭽـ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ليزية</w:t>
      </w:r>
      <w:proofErr w:type="spellEnd"/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؟ ستجيب الأقسام التالية ع</w:t>
      </w:r>
      <w:r w:rsidR="00410BF5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ن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 xml:space="preserve"> هذه الأسئلة. </w:t>
      </w:r>
    </w:p>
    <w:p w:rsidR="00FC5079" w:rsidRPr="00A14BB0" w:rsidRDefault="00660DF7" w:rsidP="00410BF5">
      <w:pPr>
        <w:keepNext/>
        <w:keepLines/>
        <w:tabs>
          <w:tab w:val="left" w:pos="454"/>
          <w:tab w:val="left" w:pos="510"/>
        </w:tabs>
        <w:suppressAutoHyphens/>
        <w:overflowPunct w:val="0"/>
        <w:autoSpaceDE w:val="0"/>
        <w:autoSpaceDN w:val="0"/>
        <w:bidi/>
        <w:adjustRightInd w:val="0"/>
        <w:spacing w:before="600" w:after="320" w:line="360" w:lineRule="auto"/>
        <w:ind w:left="360"/>
        <w:textAlignment w:val="baseline"/>
        <w:rPr>
          <w:rFonts w:ascii="Sakkal Majalla" w:eastAsia="Times New Roman" w:hAnsi="Sakkal Majalla" w:cs="Sakkal Majalla"/>
          <w:b/>
          <w:iCs/>
          <w:sz w:val="28"/>
          <w:szCs w:val="28"/>
          <w:lang w:val="en-GB" w:eastAsia="de-DE"/>
        </w:rPr>
      </w:pPr>
      <w:r w:rsidRPr="00A14BB0">
        <w:rPr>
          <w:rFonts w:ascii="Sakkal Majalla" w:eastAsia="Arial" w:hAnsi="Sakkal Majalla" w:cs="Sakkal Majalla"/>
          <w:b/>
          <w:bCs/>
          <w:iCs/>
          <w:sz w:val="28"/>
          <w:szCs w:val="28"/>
          <w:bdr w:val="nil"/>
          <w:lang w:val="en-GB" w:eastAsia="de-DE"/>
        </w:rPr>
        <w:t>2.1</w:t>
      </w:r>
      <w:r w:rsidRPr="00A14BB0">
        <w:rPr>
          <w:rFonts w:ascii="Sakkal Majalla" w:eastAsia="Arial" w:hAnsi="Sakkal Majalla" w:cs="Sakkal Majalla"/>
          <w:b/>
          <w:bCs/>
          <w:iCs/>
          <w:sz w:val="28"/>
          <w:szCs w:val="28"/>
          <w:bdr w:val="nil"/>
          <w:rtl/>
          <w:lang w:val="en-GB" w:eastAsia="de-DE"/>
        </w:rPr>
        <w:t xml:space="preserve"> </w:t>
      </w:r>
      <w:r w:rsidRPr="00A14BB0">
        <w:rPr>
          <w:rFonts w:ascii="Sakkal Majalla" w:eastAsia="Arial" w:hAnsi="Sakkal Majalla" w:cs="Sakkal Majalla"/>
          <w:b/>
          <w:bCs/>
          <w:i/>
          <w:sz w:val="28"/>
          <w:szCs w:val="28"/>
          <w:bdr w:val="nil"/>
          <w:rtl/>
          <w:lang w:val="en-GB" w:eastAsia="de-DE"/>
        </w:rPr>
        <w:t xml:space="preserve">منهاج اللغة </w:t>
      </w:r>
      <w:proofErr w:type="spellStart"/>
      <w:r w:rsidRPr="00A14BB0">
        <w:rPr>
          <w:rFonts w:ascii="Sakkal Majalla" w:eastAsia="Arial" w:hAnsi="Sakkal Majalla" w:cs="Sakkal Majalla"/>
          <w:b/>
          <w:bCs/>
          <w:i/>
          <w:sz w:val="28"/>
          <w:szCs w:val="28"/>
          <w:bdr w:val="nil"/>
          <w:rtl/>
          <w:lang w:val="en-GB" w:eastAsia="de-DE"/>
        </w:rPr>
        <w:t>الإن</w:t>
      </w:r>
      <w:r w:rsidR="00410BF5" w:rsidRPr="00A14BB0">
        <w:rPr>
          <w:rFonts w:ascii="Sakkal Majalla" w:eastAsia="Arial" w:hAnsi="Sakkal Majalla" w:cs="Sakkal Majalla"/>
          <w:b/>
          <w:bCs/>
          <w:i/>
          <w:sz w:val="28"/>
          <w:szCs w:val="28"/>
          <w:bdr w:val="nil"/>
          <w:rtl/>
          <w:lang w:val="en-GB" w:eastAsia="de-DE"/>
        </w:rPr>
        <w:t>ـﭽـ</w:t>
      </w:r>
      <w:r w:rsidRPr="00A14BB0">
        <w:rPr>
          <w:rFonts w:ascii="Sakkal Majalla" w:eastAsia="Arial" w:hAnsi="Sakkal Majalla" w:cs="Sakkal Majalla"/>
          <w:b/>
          <w:bCs/>
          <w:i/>
          <w:sz w:val="28"/>
          <w:szCs w:val="28"/>
          <w:bdr w:val="nil"/>
          <w:rtl/>
          <w:lang w:val="en-GB" w:eastAsia="de-DE"/>
        </w:rPr>
        <w:t>ليزية</w:t>
      </w:r>
      <w:proofErr w:type="spellEnd"/>
      <w:r w:rsidRPr="00A14BB0">
        <w:rPr>
          <w:rFonts w:ascii="Sakkal Majalla" w:eastAsia="Arial" w:hAnsi="Sakkal Majalla" w:cs="Sakkal Majalla"/>
          <w:b/>
          <w:bCs/>
          <w:i/>
          <w:sz w:val="28"/>
          <w:szCs w:val="28"/>
          <w:bdr w:val="nil"/>
          <w:rtl/>
          <w:lang w:val="en-GB" w:eastAsia="de-DE"/>
        </w:rPr>
        <w:t xml:space="preserve"> الجديد</w:t>
      </w:r>
    </w:p>
    <w:p w:rsidR="00FC5079" w:rsidRPr="00A14BB0" w:rsidRDefault="00660DF7" w:rsidP="00410BF5">
      <w:pPr>
        <w:overflowPunct w:val="0"/>
        <w:autoSpaceDE w:val="0"/>
        <w:autoSpaceDN w:val="0"/>
        <w:bidi/>
        <w:adjustRightInd w:val="0"/>
        <w:spacing w:after="0" w:line="360" w:lineRule="auto"/>
        <w:jc w:val="both"/>
        <w:textAlignment w:val="baseline"/>
        <w:rPr>
          <w:rFonts w:ascii="Sakkal Majalla" w:eastAsia="Times New Roman" w:hAnsi="Sakkal Majalla" w:cs="Sakkal Majalla"/>
          <w:sz w:val="24"/>
          <w:szCs w:val="24"/>
          <w:lang w:val="en-GB" w:eastAsia="de-DE"/>
        </w:rPr>
      </w:pP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في المنهاج الدراسي الذي تم</w:t>
      </w:r>
      <w:r w:rsidR="00410BF5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ّ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 xml:space="preserve"> تطبيقه بعد تأسيس دولة إسرائيل</w:t>
      </w:r>
      <w:r w:rsidRPr="00A14BB0">
        <w:rPr>
          <w:rFonts w:ascii="Sakkal Majalla" w:eastAsia="Times New Roman" w:hAnsi="Sakkal Majalla" w:cs="Sakkal Majalla"/>
          <w:sz w:val="24"/>
          <w:szCs w:val="24"/>
          <w:lang w:val="en-GB" w:eastAsia="de-DE"/>
        </w:rPr>
        <w:fldChar w:fldCharType="begin"/>
      </w:r>
      <w:r w:rsidRPr="00A14BB0">
        <w:rPr>
          <w:rFonts w:ascii="Sakkal Majalla" w:eastAsia="Times New Roman" w:hAnsi="Sakkal Majalla" w:cs="Sakkal Majalla"/>
          <w:sz w:val="24"/>
          <w:szCs w:val="24"/>
          <w:lang w:val="en-GB" w:eastAsia="de-DE"/>
        </w:rPr>
        <w:instrText xml:space="preserve"> XE “State” </w:instrText>
      </w:r>
      <w:r w:rsidRPr="00A14BB0">
        <w:rPr>
          <w:rFonts w:ascii="Sakkal Majalla" w:eastAsia="Times New Roman" w:hAnsi="Sakkal Majalla" w:cs="Sakkal Majalla"/>
          <w:sz w:val="24"/>
          <w:szCs w:val="24"/>
          <w:lang w:val="en-GB" w:eastAsia="de-DE"/>
        </w:rPr>
        <w:fldChar w:fldCharType="end"/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 xml:space="preserve"> (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lang w:val="en-GB" w:eastAsia="de-DE"/>
        </w:rPr>
        <w:t>1948</w:t>
      </w:r>
      <w:r w:rsidR="00F153F4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-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lang w:val="en-GB" w:eastAsia="de-DE"/>
        </w:rPr>
        <w:t>1969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 xml:space="preserve">) كان يُنظر إلى </w:t>
      </w:r>
      <w:proofErr w:type="spellStart"/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الإن</w:t>
      </w:r>
      <w:r w:rsidR="00410BF5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ـﭽـ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ليزية</w:t>
      </w:r>
      <w:proofErr w:type="spellEnd"/>
      <w:r w:rsidRPr="00A14BB0">
        <w:rPr>
          <w:rFonts w:ascii="Sakkal Majalla" w:eastAsia="Times New Roman" w:hAnsi="Sakkal Majalla" w:cs="Sakkal Majalla"/>
          <w:sz w:val="24"/>
          <w:szCs w:val="24"/>
          <w:lang w:val="en-GB" w:eastAsia="de-DE"/>
        </w:rPr>
        <w:fldChar w:fldCharType="begin"/>
      </w:r>
      <w:r w:rsidRPr="00A14BB0">
        <w:rPr>
          <w:rFonts w:ascii="Sakkal Majalla" w:eastAsia="Times New Roman" w:hAnsi="Sakkal Majalla" w:cs="Sakkal Majalla"/>
          <w:sz w:val="24"/>
          <w:szCs w:val="24"/>
          <w:lang w:val="en-GB" w:eastAsia="de-DE"/>
        </w:rPr>
        <w:instrText xml:space="preserve"> XE “English” </w:instrText>
      </w:r>
      <w:r w:rsidRPr="00A14BB0">
        <w:rPr>
          <w:rFonts w:ascii="Sakkal Majalla" w:eastAsia="Times New Roman" w:hAnsi="Sakkal Majalla" w:cs="Sakkal Majalla"/>
          <w:sz w:val="24"/>
          <w:szCs w:val="24"/>
          <w:lang w:val="en-GB" w:eastAsia="de-DE"/>
        </w:rPr>
        <w:fldChar w:fldCharType="end"/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 xml:space="preserve"> ويتم</w:t>
      </w:r>
      <w:r w:rsidR="00410BF5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ّ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 xml:space="preserve"> تعليمها في المدارس الإسرائيلية كموضوع ثقافي</w:t>
      </w:r>
      <w:r w:rsidR="00410BF5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ّ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 xml:space="preserve"> وأدبي</w:t>
      </w:r>
      <w:r w:rsidR="00410BF5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ّ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، مع التركيز على الإتقان اللغوي</w:t>
      </w:r>
      <w:r w:rsidRPr="00A14BB0">
        <w:rPr>
          <w:rFonts w:ascii="Sakkal Majalla" w:eastAsia="Times New Roman" w:hAnsi="Sakkal Majalla" w:cs="Sakkal Majalla"/>
          <w:sz w:val="24"/>
          <w:szCs w:val="24"/>
          <w:lang w:val="en-GB" w:eastAsia="de-DE"/>
        </w:rPr>
        <w:fldChar w:fldCharType="begin"/>
      </w:r>
      <w:r w:rsidRPr="00A14BB0">
        <w:rPr>
          <w:rFonts w:ascii="Sakkal Majalla" w:eastAsia="Times New Roman" w:hAnsi="Sakkal Majalla" w:cs="Sakkal Majalla"/>
          <w:sz w:val="24"/>
          <w:szCs w:val="24"/>
          <w:lang w:val="en-GB" w:eastAsia="de-DE"/>
        </w:rPr>
        <w:instrText xml:space="preserve"> XE “linguistic competence” </w:instrText>
      </w:r>
      <w:r w:rsidRPr="00A14BB0">
        <w:rPr>
          <w:rFonts w:ascii="Sakkal Majalla" w:eastAsia="Times New Roman" w:hAnsi="Sakkal Majalla" w:cs="Sakkal Majalla"/>
          <w:sz w:val="24"/>
          <w:szCs w:val="24"/>
          <w:lang w:val="en-GB" w:eastAsia="de-DE"/>
        </w:rPr>
        <w:fldChar w:fldCharType="end"/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 xml:space="preserve"> عوضًا عن التركيز على وظائف الاتصال في اللغة</w:t>
      </w:r>
      <w:r w:rsidRPr="00A14BB0">
        <w:rPr>
          <w:rFonts w:ascii="Sakkal Majalla" w:eastAsia="Times New Roman" w:hAnsi="Sakkal Majalla" w:cs="Sakkal Majalla"/>
          <w:sz w:val="24"/>
          <w:szCs w:val="24"/>
          <w:lang w:val="en-GB" w:eastAsia="de-DE"/>
        </w:rPr>
        <w:fldChar w:fldCharType="begin"/>
      </w:r>
      <w:r w:rsidRPr="00A14BB0">
        <w:rPr>
          <w:rFonts w:ascii="Sakkal Majalla" w:eastAsia="Times New Roman" w:hAnsi="Sakkal Majalla" w:cs="Sakkal Majalla"/>
          <w:sz w:val="24"/>
          <w:szCs w:val="24"/>
          <w:lang w:val="en-GB" w:eastAsia="de-DE"/>
        </w:rPr>
        <w:instrText xml:space="preserve"> XE “language” </w:instrText>
      </w:r>
      <w:r w:rsidRPr="00A14BB0">
        <w:rPr>
          <w:rFonts w:ascii="Sakkal Majalla" w:eastAsia="Times New Roman" w:hAnsi="Sakkal Majalla" w:cs="Sakkal Majalla"/>
          <w:sz w:val="24"/>
          <w:szCs w:val="24"/>
          <w:lang w:val="en-GB" w:eastAsia="de-DE"/>
        </w:rPr>
        <w:fldChar w:fldCharType="end"/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.</w:t>
      </w:r>
    </w:p>
    <w:p w:rsidR="00FC5079" w:rsidRPr="00A14BB0" w:rsidRDefault="00660DF7" w:rsidP="00410BF5">
      <w:pPr>
        <w:overflowPunct w:val="0"/>
        <w:autoSpaceDE w:val="0"/>
        <w:autoSpaceDN w:val="0"/>
        <w:bidi/>
        <w:adjustRightInd w:val="0"/>
        <w:spacing w:after="0" w:line="360" w:lineRule="auto"/>
        <w:ind w:firstLine="720"/>
        <w:jc w:val="both"/>
        <w:textAlignment w:val="baseline"/>
        <w:rPr>
          <w:rFonts w:ascii="Sakkal Majalla" w:eastAsia="Times New Roman" w:hAnsi="Sakkal Majalla" w:cs="Sakkal Majalla"/>
          <w:sz w:val="24"/>
          <w:szCs w:val="24"/>
          <w:lang w:val="en-GB" w:eastAsia="de-DE"/>
        </w:rPr>
      </w:pP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حدثت تغي</w:t>
      </w:r>
      <w:r w:rsidR="00410BF5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ّ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رات كبيرة في منهاج</w:t>
      </w:r>
      <w:r w:rsidRPr="00A14BB0">
        <w:rPr>
          <w:rFonts w:ascii="Sakkal Majalla" w:eastAsia="Times New Roman" w:hAnsi="Sakkal Majalla" w:cs="Sakkal Majalla"/>
          <w:sz w:val="24"/>
          <w:szCs w:val="24"/>
          <w:lang w:val="en-GB" w:eastAsia="de-DE"/>
        </w:rPr>
        <w:fldChar w:fldCharType="begin"/>
      </w:r>
      <w:r w:rsidRPr="00A14BB0">
        <w:rPr>
          <w:rFonts w:ascii="Sakkal Majalla" w:eastAsia="Times New Roman" w:hAnsi="Sakkal Majalla" w:cs="Sakkal Majalla"/>
          <w:sz w:val="24"/>
          <w:szCs w:val="24"/>
          <w:lang w:val="en-GB" w:eastAsia="de-DE"/>
        </w:rPr>
        <w:instrText xml:space="preserve"> XE “English” </w:instrText>
      </w:r>
      <w:r w:rsidRPr="00A14BB0">
        <w:rPr>
          <w:rFonts w:ascii="Sakkal Majalla" w:eastAsia="Times New Roman" w:hAnsi="Sakkal Majalla" w:cs="Sakkal Majalla"/>
          <w:sz w:val="24"/>
          <w:szCs w:val="24"/>
          <w:lang w:val="en-GB" w:eastAsia="de-DE"/>
        </w:rPr>
        <w:fldChar w:fldCharType="end"/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 xml:space="preserve"> </w:t>
      </w:r>
      <w:proofErr w:type="spellStart"/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الإن</w:t>
      </w:r>
      <w:r w:rsidR="00410BF5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ـﭽـ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ليزية</w:t>
      </w:r>
      <w:proofErr w:type="spellEnd"/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 xml:space="preserve"> في المدارس الإسرائيلية منذ السبعيني</w:t>
      </w:r>
      <w:r w:rsidR="00410BF5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ّ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ات. فقد كان هناك تحو</w:t>
      </w:r>
      <w:r w:rsidR="00410BF5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ّ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 xml:space="preserve">ل في التركيز من تعليم </w:t>
      </w:r>
      <w:proofErr w:type="spellStart"/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الإن</w:t>
      </w:r>
      <w:r w:rsidR="00410BF5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ـﭽـ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ليزية</w:t>
      </w:r>
      <w:proofErr w:type="spellEnd"/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 xml:space="preserve"> كموضوع ثقافي</w:t>
      </w:r>
      <w:r w:rsidR="00410BF5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ّ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 xml:space="preserve"> وأدبي</w:t>
      </w:r>
      <w:r w:rsidR="00410BF5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ّ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 xml:space="preserve"> إلى إتقان التواصل</w:t>
      </w:r>
      <w:r w:rsidRPr="00A14BB0">
        <w:rPr>
          <w:rFonts w:ascii="Sakkal Majalla" w:eastAsia="Times New Roman" w:hAnsi="Sakkal Majalla" w:cs="Sakkal Majalla"/>
          <w:sz w:val="24"/>
          <w:szCs w:val="24"/>
          <w:lang w:val="en-GB" w:eastAsia="de-DE"/>
        </w:rPr>
        <w:fldChar w:fldCharType="begin"/>
      </w:r>
      <w:r w:rsidRPr="00A14BB0">
        <w:rPr>
          <w:rFonts w:ascii="Sakkal Majalla" w:eastAsia="Times New Roman" w:hAnsi="Sakkal Majalla" w:cs="Sakkal Majalla"/>
          <w:sz w:val="24"/>
          <w:szCs w:val="24"/>
          <w:lang w:val="en-GB" w:eastAsia="de-DE"/>
        </w:rPr>
        <w:instrText xml:space="preserve"> XE “communicative competence” </w:instrText>
      </w:r>
      <w:r w:rsidRPr="00A14BB0">
        <w:rPr>
          <w:rFonts w:ascii="Sakkal Majalla" w:eastAsia="Times New Roman" w:hAnsi="Sakkal Majalla" w:cs="Sakkal Majalla"/>
          <w:sz w:val="24"/>
          <w:szCs w:val="24"/>
          <w:lang w:val="en-GB" w:eastAsia="de-DE"/>
        </w:rPr>
        <w:fldChar w:fldCharType="end"/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 xml:space="preserve"> (</w:t>
      </w:r>
      <w:proofErr w:type="spellStart"/>
      <w:r w:rsidR="00F153F4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س</w:t>
      </w:r>
      <w:r w:rsidR="00410BF5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ـﭙـ</w:t>
      </w:r>
      <w:r w:rsidR="00F153F4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ولسكي</w:t>
      </w:r>
      <w:proofErr w:type="spellEnd"/>
      <w:r w:rsidR="00F153F4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 xml:space="preserve"> </w:t>
      </w:r>
      <w:proofErr w:type="spellStart"/>
      <w:r w:rsidR="00F153F4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وشوهامي</w:t>
      </w:r>
      <w:proofErr w:type="spellEnd"/>
      <w:r w:rsidR="00F153F4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 xml:space="preserve"> 1999أ، صفحة 174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 xml:space="preserve">). </w:t>
      </w:r>
    </w:p>
    <w:p w:rsidR="00FC5079" w:rsidRPr="00A14BB0" w:rsidRDefault="00660DF7" w:rsidP="00410BF5">
      <w:pPr>
        <w:overflowPunct w:val="0"/>
        <w:autoSpaceDE w:val="0"/>
        <w:autoSpaceDN w:val="0"/>
        <w:bidi/>
        <w:adjustRightInd w:val="0"/>
        <w:spacing w:after="0" w:line="360" w:lineRule="auto"/>
        <w:ind w:firstLine="720"/>
        <w:jc w:val="both"/>
        <w:textAlignment w:val="baseline"/>
        <w:rPr>
          <w:rFonts w:ascii="Sakkal Majalla" w:eastAsia="Times New Roman" w:hAnsi="Sakkal Majalla" w:cs="Sakkal Majalla"/>
          <w:sz w:val="24"/>
          <w:szCs w:val="24"/>
          <w:lang w:val="en-GB" w:eastAsia="de-DE"/>
        </w:rPr>
      </w:pP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 xml:space="preserve">عام 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lang w:val="en-GB" w:eastAsia="de-DE"/>
        </w:rPr>
        <w:t>1998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 xml:space="preserve"> تم</w:t>
      </w:r>
      <w:r w:rsidR="00410BF5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ّ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 xml:space="preserve"> اعتماد 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shd w:val="clear" w:color="auto" w:fill="FFFFFF"/>
          <w:rtl/>
          <w:lang w:val="en-GB" w:eastAsia="de-DE"/>
        </w:rPr>
        <w:t xml:space="preserve">منهاج لغة </w:t>
      </w:r>
      <w:proofErr w:type="spellStart"/>
      <w:r w:rsidRPr="00A14BB0">
        <w:rPr>
          <w:rFonts w:ascii="Sakkal Majalla" w:eastAsia="Arial" w:hAnsi="Sakkal Majalla" w:cs="Sakkal Majalla"/>
          <w:sz w:val="24"/>
          <w:szCs w:val="24"/>
          <w:bdr w:val="nil"/>
          <w:shd w:val="clear" w:color="auto" w:fill="FFFFFF"/>
          <w:rtl/>
          <w:lang w:val="en-GB" w:eastAsia="de-DE"/>
        </w:rPr>
        <w:t>إن</w:t>
      </w:r>
      <w:r w:rsidR="00410BF5" w:rsidRPr="00A14BB0">
        <w:rPr>
          <w:rFonts w:ascii="Sakkal Majalla" w:eastAsia="Arial" w:hAnsi="Sakkal Majalla" w:cs="Sakkal Majalla"/>
          <w:sz w:val="24"/>
          <w:szCs w:val="24"/>
          <w:bdr w:val="nil"/>
          <w:shd w:val="clear" w:color="auto" w:fill="FFFFFF"/>
          <w:rtl/>
          <w:lang w:val="en-GB" w:eastAsia="de-DE"/>
        </w:rPr>
        <w:t>ـﭽـ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shd w:val="clear" w:color="auto" w:fill="FFFFFF"/>
          <w:rtl/>
          <w:lang w:val="en-GB" w:eastAsia="de-DE"/>
        </w:rPr>
        <w:t>ليزية</w:t>
      </w:r>
      <w:proofErr w:type="spellEnd"/>
      <w:r w:rsidRPr="00A14BB0">
        <w:rPr>
          <w:rFonts w:ascii="Sakkal Majalla" w:eastAsia="Times New Roman" w:hAnsi="Sakkal Majalla" w:cs="Sakkal Majalla"/>
          <w:sz w:val="24"/>
          <w:szCs w:val="24"/>
          <w:shd w:val="clear" w:color="auto" w:fill="FFFFFF" w:themeFill="background1"/>
          <w:lang w:val="en-GB" w:eastAsia="de-DE"/>
        </w:rPr>
        <w:fldChar w:fldCharType="begin"/>
      </w:r>
      <w:r w:rsidRPr="00A14BB0">
        <w:rPr>
          <w:rFonts w:ascii="Sakkal Majalla" w:eastAsia="Times New Roman" w:hAnsi="Sakkal Majalla" w:cs="Sakkal Majalla"/>
          <w:sz w:val="24"/>
          <w:szCs w:val="24"/>
          <w:shd w:val="clear" w:color="auto" w:fill="FFFFFF" w:themeFill="background1"/>
          <w:lang w:val="en-GB" w:eastAsia="de-DE"/>
        </w:rPr>
        <w:instrText xml:space="preserve"> XE “English” </w:instrText>
      </w:r>
      <w:r w:rsidRPr="00A14BB0">
        <w:rPr>
          <w:rFonts w:ascii="Sakkal Majalla" w:eastAsia="Times New Roman" w:hAnsi="Sakkal Majalla" w:cs="Sakkal Majalla"/>
          <w:sz w:val="24"/>
          <w:szCs w:val="24"/>
          <w:shd w:val="clear" w:color="auto" w:fill="FFFFFF" w:themeFill="background1"/>
          <w:lang w:val="en-GB" w:eastAsia="de-DE"/>
        </w:rPr>
        <w:fldChar w:fldCharType="end"/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shd w:val="clear" w:color="auto" w:fill="FFFFFF"/>
          <w:rtl/>
          <w:lang w:val="en-GB" w:eastAsia="de-DE"/>
        </w:rPr>
        <w:t xml:space="preserve"> جديد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 xml:space="preserve"> للمدارس الإسرائيلية. ويناقش </w:t>
      </w:r>
      <w:proofErr w:type="spellStart"/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س</w:t>
      </w:r>
      <w:r w:rsidR="00410BF5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ـﭙـ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ولسكي</w:t>
      </w:r>
      <w:proofErr w:type="spellEnd"/>
      <w:r w:rsidRPr="00A14BB0">
        <w:rPr>
          <w:rFonts w:ascii="Sakkal Majalla" w:eastAsia="Times New Roman" w:hAnsi="Sakkal Majalla" w:cs="Sakkal Majalla"/>
          <w:sz w:val="24"/>
          <w:szCs w:val="24"/>
          <w:lang w:val="en-GB" w:eastAsia="de-DE"/>
        </w:rPr>
        <w:fldChar w:fldCharType="begin"/>
      </w:r>
      <w:r w:rsidRPr="00A14BB0">
        <w:rPr>
          <w:rFonts w:ascii="Sakkal Majalla" w:eastAsia="Times New Roman" w:hAnsi="Sakkal Majalla" w:cs="Sakkal Majalla"/>
          <w:sz w:val="24"/>
          <w:szCs w:val="24"/>
          <w:lang w:val="en-GB" w:eastAsia="de-DE"/>
        </w:rPr>
        <w:instrText xml:space="preserve"> XE “Spolsky” </w:instrText>
      </w:r>
      <w:r w:rsidRPr="00A14BB0">
        <w:rPr>
          <w:rFonts w:ascii="Sakkal Majalla" w:eastAsia="Times New Roman" w:hAnsi="Sakkal Majalla" w:cs="Sakkal Majalla"/>
          <w:sz w:val="24"/>
          <w:szCs w:val="24"/>
          <w:lang w:val="en-GB" w:eastAsia="de-DE"/>
        </w:rPr>
        <w:fldChar w:fldCharType="end"/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 xml:space="preserve"> </w:t>
      </w:r>
      <w:proofErr w:type="spellStart"/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وشوهامي</w:t>
      </w:r>
      <w:proofErr w:type="spellEnd"/>
      <w:r w:rsidRPr="00A14BB0">
        <w:rPr>
          <w:rFonts w:ascii="Sakkal Majalla" w:eastAsia="Times New Roman" w:hAnsi="Sakkal Majalla" w:cs="Sakkal Majalla"/>
          <w:sz w:val="24"/>
          <w:szCs w:val="24"/>
          <w:lang w:val="en-GB" w:eastAsia="de-DE"/>
        </w:rPr>
        <w:fldChar w:fldCharType="begin"/>
      </w:r>
      <w:r w:rsidRPr="00A14BB0">
        <w:rPr>
          <w:rFonts w:ascii="Sakkal Majalla" w:eastAsia="Times New Roman" w:hAnsi="Sakkal Majalla" w:cs="Sakkal Majalla"/>
          <w:sz w:val="24"/>
          <w:szCs w:val="24"/>
          <w:lang w:val="en-GB" w:eastAsia="de-DE"/>
        </w:rPr>
        <w:instrText xml:space="preserve"> XE “Shohamy” </w:instrText>
      </w:r>
      <w:r w:rsidRPr="00A14BB0">
        <w:rPr>
          <w:rFonts w:ascii="Sakkal Majalla" w:eastAsia="Times New Roman" w:hAnsi="Sakkal Majalla" w:cs="Sakkal Majalla"/>
          <w:sz w:val="24"/>
          <w:szCs w:val="24"/>
          <w:lang w:val="en-GB" w:eastAsia="de-DE"/>
        </w:rPr>
        <w:fldChar w:fldCharType="end"/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 xml:space="preserve"> (</w:t>
      </w:r>
      <w:r w:rsidR="00F153F4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1999أ، صفحة 181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) الأمر كالتالي:</w:t>
      </w:r>
    </w:p>
    <w:p w:rsidR="00FC5079" w:rsidRPr="00A14BB0" w:rsidRDefault="00660DF7" w:rsidP="00410BF5">
      <w:pPr>
        <w:suppressAutoHyphens/>
        <w:overflowPunct w:val="0"/>
        <w:autoSpaceDE w:val="0"/>
        <w:autoSpaceDN w:val="0"/>
        <w:bidi/>
        <w:adjustRightInd w:val="0"/>
        <w:spacing w:before="120" w:after="120" w:line="240" w:lineRule="auto"/>
        <w:ind w:left="1440"/>
        <w:contextualSpacing/>
        <w:jc w:val="both"/>
        <w:textAlignment w:val="baseline"/>
        <w:rPr>
          <w:rFonts w:ascii="Sakkal Majalla" w:eastAsia="Times New Roman" w:hAnsi="Sakkal Majalla" w:cs="Sakkal Majalla"/>
          <w:sz w:val="20"/>
          <w:szCs w:val="20"/>
          <w:lang w:val="en-GB" w:eastAsia="de-DE"/>
        </w:rPr>
      </w:pPr>
      <w:proofErr w:type="gramStart"/>
      <w:r w:rsidRPr="00A14BB0">
        <w:rPr>
          <w:rFonts w:ascii="Sakkal Majalla" w:eastAsia="Arial" w:hAnsi="Sakkal Majalla" w:cs="Sakkal Majalla"/>
          <w:sz w:val="20"/>
          <w:szCs w:val="20"/>
          <w:bdr w:val="nil"/>
          <w:rtl/>
          <w:lang w:val="en-GB" w:eastAsia="de-DE"/>
        </w:rPr>
        <w:t>الظروف</w:t>
      </w:r>
      <w:proofErr w:type="gramEnd"/>
      <w:r w:rsidRPr="00A14BB0">
        <w:rPr>
          <w:rFonts w:ascii="Sakkal Majalla" w:eastAsia="Arial" w:hAnsi="Sakkal Majalla" w:cs="Sakkal Majalla"/>
          <w:sz w:val="20"/>
          <w:szCs w:val="20"/>
          <w:bdr w:val="nil"/>
          <w:rtl/>
          <w:lang w:val="en-GB" w:eastAsia="de-DE"/>
        </w:rPr>
        <w:t xml:space="preserve"> اليوم، وأكثر من ذلك حت</w:t>
      </w:r>
      <w:r w:rsidR="00410BF5" w:rsidRPr="00A14BB0">
        <w:rPr>
          <w:rFonts w:ascii="Sakkal Majalla" w:eastAsia="Arial" w:hAnsi="Sakkal Majalla" w:cs="Sakkal Majalla"/>
          <w:sz w:val="20"/>
          <w:szCs w:val="20"/>
          <w:bdr w:val="nil"/>
          <w:rtl/>
          <w:lang w:val="en-GB" w:eastAsia="de-DE"/>
        </w:rPr>
        <w:t>ّ</w:t>
      </w:r>
      <w:r w:rsidRPr="00A14BB0">
        <w:rPr>
          <w:rFonts w:ascii="Sakkal Majalla" w:eastAsia="Arial" w:hAnsi="Sakkal Majalla" w:cs="Sakkal Majalla"/>
          <w:sz w:val="20"/>
          <w:szCs w:val="20"/>
          <w:bdr w:val="nil"/>
          <w:rtl/>
          <w:lang w:val="en-GB" w:eastAsia="de-DE"/>
        </w:rPr>
        <w:t xml:space="preserve">ى في المستقبل القريب، مختلفة نوعًا ما. يتعامل المزيد والمزيد من الطلاب بشكل متزايد مع اللغة </w:t>
      </w:r>
      <w:proofErr w:type="spellStart"/>
      <w:r w:rsidRPr="00A14BB0">
        <w:rPr>
          <w:rFonts w:ascii="Sakkal Majalla" w:eastAsia="Arial" w:hAnsi="Sakkal Majalla" w:cs="Sakkal Majalla"/>
          <w:sz w:val="20"/>
          <w:szCs w:val="20"/>
          <w:bdr w:val="nil"/>
          <w:rtl/>
          <w:lang w:val="en-GB" w:eastAsia="de-DE"/>
        </w:rPr>
        <w:t>الإن</w:t>
      </w:r>
      <w:r w:rsidR="00410BF5" w:rsidRPr="00A14BB0">
        <w:rPr>
          <w:rFonts w:ascii="Sakkal Majalla" w:eastAsia="Arial" w:hAnsi="Sakkal Majalla" w:cs="Sakkal Majalla"/>
          <w:sz w:val="20"/>
          <w:szCs w:val="20"/>
          <w:bdr w:val="nil"/>
          <w:rtl/>
          <w:lang w:val="en-GB" w:eastAsia="de-DE"/>
        </w:rPr>
        <w:t>ـﭽـ</w:t>
      </w:r>
      <w:r w:rsidRPr="00A14BB0">
        <w:rPr>
          <w:rFonts w:ascii="Sakkal Majalla" w:eastAsia="Arial" w:hAnsi="Sakkal Majalla" w:cs="Sakkal Majalla"/>
          <w:sz w:val="20"/>
          <w:szCs w:val="20"/>
          <w:bdr w:val="nil"/>
          <w:rtl/>
          <w:lang w:val="en-GB" w:eastAsia="de-DE"/>
        </w:rPr>
        <w:t>ليزية</w:t>
      </w:r>
      <w:proofErr w:type="spellEnd"/>
      <w:r w:rsidRPr="00A14BB0">
        <w:rPr>
          <w:rFonts w:ascii="Sakkal Majalla" w:eastAsia="Times New Roman" w:hAnsi="Sakkal Majalla" w:cs="Sakkal Majalla"/>
          <w:sz w:val="20"/>
          <w:szCs w:val="20"/>
          <w:lang w:val="en-GB" w:eastAsia="de-DE"/>
        </w:rPr>
        <w:fldChar w:fldCharType="begin"/>
      </w:r>
      <w:r w:rsidRPr="00A14BB0">
        <w:rPr>
          <w:rFonts w:ascii="Sakkal Majalla" w:eastAsia="Times New Roman" w:hAnsi="Sakkal Majalla" w:cs="Sakkal Majalla"/>
          <w:sz w:val="20"/>
          <w:szCs w:val="20"/>
          <w:lang w:val="en-GB" w:eastAsia="de-DE"/>
        </w:rPr>
        <w:instrText xml:space="preserve"> XE “English” </w:instrText>
      </w:r>
      <w:r w:rsidRPr="00A14BB0">
        <w:rPr>
          <w:rFonts w:ascii="Sakkal Majalla" w:eastAsia="Times New Roman" w:hAnsi="Sakkal Majalla" w:cs="Sakkal Majalla"/>
          <w:sz w:val="20"/>
          <w:szCs w:val="20"/>
          <w:lang w:val="en-GB" w:eastAsia="de-DE"/>
        </w:rPr>
        <w:fldChar w:fldCharType="end"/>
      </w:r>
      <w:r w:rsidRPr="00A14BB0">
        <w:rPr>
          <w:rFonts w:ascii="Sakkal Majalla" w:eastAsia="Arial" w:hAnsi="Sakkal Majalla" w:cs="Sakkal Majalla"/>
          <w:sz w:val="20"/>
          <w:szCs w:val="20"/>
          <w:bdr w:val="nil"/>
          <w:rtl/>
          <w:lang w:val="en-GB" w:eastAsia="de-DE"/>
        </w:rPr>
        <w:t xml:space="preserve"> قبل أن </w:t>
      </w:r>
      <w:proofErr w:type="spellStart"/>
      <w:r w:rsidRPr="00A14BB0">
        <w:rPr>
          <w:rFonts w:ascii="Sakkal Majalla" w:eastAsia="Arial" w:hAnsi="Sakkal Majalla" w:cs="Sakkal Majalla"/>
          <w:sz w:val="20"/>
          <w:szCs w:val="20"/>
          <w:bdr w:val="nil"/>
          <w:rtl/>
          <w:lang w:val="en-GB" w:eastAsia="de-DE"/>
        </w:rPr>
        <w:t>يبدأوا</w:t>
      </w:r>
      <w:proofErr w:type="spellEnd"/>
      <w:r w:rsidRPr="00A14BB0">
        <w:rPr>
          <w:rFonts w:ascii="Sakkal Majalla" w:eastAsia="Arial" w:hAnsi="Sakkal Majalla" w:cs="Sakkal Majalla"/>
          <w:sz w:val="20"/>
          <w:szCs w:val="20"/>
          <w:bdr w:val="nil"/>
          <w:rtl/>
          <w:lang w:val="en-GB" w:eastAsia="de-DE"/>
        </w:rPr>
        <w:t xml:space="preserve"> بتلق</w:t>
      </w:r>
      <w:r w:rsidR="00410BF5" w:rsidRPr="00A14BB0">
        <w:rPr>
          <w:rFonts w:ascii="Sakkal Majalla" w:eastAsia="Arial" w:hAnsi="Sakkal Majalla" w:cs="Sakkal Majalla"/>
          <w:sz w:val="20"/>
          <w:szCs w:val="20"/>
          <w:bdr w:val="nil"/>
          <w:rtl/>
          <w:lang w:val="en-GB" w:eastAsia="de-DE"/>
        </w:rPr>
        <w:t>ّ</w:t>
      </w:r>
      <w:r w:rsidRPr="00A14BB0">
        <w:rPr>
          <w:rFonts w:ascii="Sakkal Majalla" w:eastAsia="Arial" w:hAnsi="Sakkal Majalla" w:cs="Sakkal Majalla"/>
          <w:sz w:val="20"/>
          <w:szCs w:val="20"/>
          <w:bdr w:val="nil"/>
          <w:rtl/>
          <w:lang w:val="en-GB" w:eastAsia="de-DE"/>
        </w:rPr>
        <w:t xml:space="preserve">ي التعليم </w:t>
      </w:r>
      <w:proofErr w:type="spellStart"/>
      <w:r w:rsidRPr="00A14BB0">
        <w:rPr>
          <w:rFonts w:ascii="Sakkal Majalla" w:eastAsia="Arial" w:hAnsi="Sakkal Majalla" w:cs="Sakkal Majalla"/>
          <w:sz w:val="20"/>
          <w:szCs w:val="20"/>
          <w:bdr w:val="nil"/>
          <w:rtl/>
          <w:lang w:val="en-GB" w:eastAsia="de-DE"/>
        </w:rPr>
        <w:t>الإن</w:t>
      </w:r>
      <w:r w:rsidR="00410BF5" w:rsidRPr="00A14BB0">
        <w:rPr>
          <w:rFonts w:ascii="Sakkal Majalla" w:eastAsia="Arial" w:hAnsi="Sakkal Majalla" w:cs="Sakkal Majalla"/>
          <w:sz w:val="20"/>
          <w:szCs w:val="20"/>
          <w:bdr w:val="nil"/>
          <w:rtl/>
          <w:lang w:val="en-GB" w:eastAsia="de-DE"/>
        </w:rPr>
        <w:t>ـﭽـ</w:t>
      </w:r>
      <w:r w:rsidRPr="00A14BB0">
        <w:rPr>
          <w:rFonts w:ascii="Sakkal Majalla" w:eastAsia="Arial" w:hAnsi="Sakkal Majalla" w:cs="Sakkal Majalla"/>
          <w:sz w:val="20"/>
          <w:szCs w:val="20"/>
          <w:bdr w:val="nil"/>
          <w:rtl/>
          <w:lang w:val="en-GB" w:eastAsia="de-DE"/>
        </w:rPr>
        <w:t>ليزي</w:t>
      </w:r>
      <w:proofErr w:type="spellEnd"/>
      <w:r w:rsidRPr="00A14BB0">
        <w:rPr>
          <w:rFonts w:ascii="Sakkal Majalla" w:eastAsia="Arial" w:hAnsi="Sakkal Majalla" w:cs="Sakkal Majalla"/>
          <w:sz w:val="20"/>
          <w:szCs w:val="20"/>
          <w:bdr w:val="nil"/>
          <w:rtl/>
          <w:lang w:val="en-GB" w:eastAsia="de-DE"/>
        </w:rPr>
        <w:t xml:space="preserve"> الرسمي أو خارج المدرسة، وذلك سواء </w:t>
      </w:r>
      <w:r w:rsidR="00410BF5" w:rsidRPr="00A14BB0">
        <w:rPr>
          <w:rFonts w:ascii="Sakkal Majalla" w:eastAsia="Arial" w:hAnsi="Sakkal Majalla" w:cs="Sakkal Majalla"/>
          <w:sz w:val="20"/>
          <w:szCs w:val="20"/>
          <w:bdr w:val="nil"/>
          <w:rtl/>
          <w:lang w:val="en-GB" w:eastAsia="de-DE"/>
        </w:rPr>
        <w:t>أ</w:t>
      </w:r>
      <w:r w:rsidRPr="00A14BB0">
        <w:rPr>
          <w:rFonts w:ascii="Sakkal Majalla" w:eastAsia="Arial" w:hAnsi="Sakkal Majalla" w:cs="Sakkal Majalla"/>
          <w:sz w:val="20"/>
          <w:szCs w:val="20"/>
          <w:bdr w:val="nil"/>
          <w:rtl/>
          <w:lang w:val="en-GB" w:eastAsia="de-DE"/>
        </w:rPr>
        <w:t>ع</w:t>
      </w:r>
      <w:r w:rsidR="00410BF5" w:rsidRPr="00A14BB0">
        <w:rPr>
          <w:rFonts w:ascii="Sakkal Majalla" w:eastAsia="Arial" w:hAnsi="Sakkal Majalla" w:cs="Sakkal Majalla"/>
          <w:sz w:val="20"/>
          <w:szCs w:val="20"/>
          <w:bdr w:val="nil"/>
          <w:rtl/>
          <w:lang w:val="en-GB" w:eastAsia="de-DE"/>
        </w:rPr>
        <w:t>َ</w:t>
      </w:r>
      <w:r w:rsidRPr="00A14BB0">
        <w:rPr>
          <w:rFonts w:ascii="Sakkal Majalla" w:eastAsia="Arial" w:hAnsi="Sakkal Majalla" w:cs="Sakkal Majalla"/>
          <w:sz w:val="20"/>
          <w:szCs w:val="20"/>
          <w:bdr w:val="nil"/>
          <w:rtl/>
          <w:lang w:val="en-GB" w:eastAsia="de-DE"/>
        </w:rPr>
        <w:t>ب</w:t>
      </w:r>
      <w:r w:rsidR="00410BF5" w:rsidRPr="00A14BB0">
        <w:rPr>
          <w:rFonts w:ascii="Sakkal Majalla" w:eastAsia="Arial" w:hAnsi="Sakkal Majalla" w:cs="Sakkal Majalla"/>
          <w:sz w:val="20"/>
          <w:szCs w:val="20"/>
          <w:bdr w:val="nil"/>
          <w:rtl/>
          <w:lang w:val="en-GB" w:eastAsia="de-DE"/>
        </w:rPr>
        <w:t>ْ</w:t>
      </w:r>
      <w:r w:rsidRPr="00A14BB0">
        <w:rPr>
          <w:rFonts w:ascii="Sakkal Majalla" w:eastAsia="Arial" w:hAnsi="Sakkal Majalla" w:cs="Sakkal Majalla"/>
          <w:sz w:val="20"/>
          <w:szCs w:val="20"/>
          <w:bdr w:val="nil"/>
          <w:rtl/>
          <w:lang w:val="en-GB" w:eastAsia="de-DE"/>
        </w:rPr>
        <w:t>ر</w:t>
      </w:r>
      <w:r w:rsidR="00410BF5" w:rsidRPr="00A14BB0">
        <w:rPr>
          <w:rFonts w:ascii="Sakkal Majalla" w:eastAsia="Arial" w:hAnsi="Sakkal Majalla" w:cs="Sakkal Majalla"/>
          <w:sz w:val="20"/>
          <w:szCs w:val="20"/>
          <w:bdr w:val="nil"/>
          <w:rtl/>
          <w:lang w:val="en-GB" w:eastAsia="de-DE"/>
        </w:rPr>
        <w:t>َ</w:t>
      </w:r>
      <w:r w:rsidRPr="00A14BB0">
        <w:rPr>
          <w:rFonts w:ascii="Sakkal Majalla" w:eastAsia="Arial" w:hAnsi="Sakkal Majalla" w:cs="Sakkal Majalla"/>
          <w:sz w:val="20"/>
          <w:szCs w:val="20"/>
          <w:bdr w:val="nil"/>
          <w:rtl/>
          <w:lang w:val="en-GB" w:eastAsia="de-DE"/>
        </w:rPr>
        <w:t xml:space="preserve"> ال</w:t>
      </w:r>
      <w:r w:rsidR="00410BF5" w:rsidRPr="00A14BB0">
        <w:rPr>
          <w:rFonts w:ascii="Sakkal Majalla" w:eastAsia="Arial" w:hAnsi="Sakkal Majalla" w:cs="Sakkal Majalla"/>
          <w:sz w:val="20"/>
          <w:szCs w:val="20"/>
          <w:bdr w:val="nil"/>
          <w:rtl/>
          <w:lang w:val="en-GB" w:eastAsia="de-DE"/>
        </w:rPr>
        <w:t>مذياع</w:t>
      </w:r>
      <w:r w:rsidRPr="00A14BB0">
        <w:rPr>
          <w:rFonts w:ascii="Sakkal Majalla" w:eastAsia="Arial" w:hAnsi="Sakkal Majalla" w:cs="Sakkal Majalla"/>
          <w:sz w:val="20"/>
          <w:szCs w:val="20"/>
          <w:bdr w:val="nil"/>
          <w:rtl/>
          <w:lang w:val="en-GB" w:eastAsia="de-DE"/>
        </w:rPr>
        <w:t xml:space="preserve"> أ</w:t>
      </w:r>
      <w:r w:rsidR="00410BF5" w:rsidRPr="00A14BB0">
        <w:rPr>
          <w:rFonts w:ascii="Sakkal Majalla" w:eastAsia="Arial" w:hAnsi="Sakkal Majalla" w:cs="Sakkal Majalla"/>
          <w:sz w:val="20"/>
          <w:szCs w:val="20"/>
          <w:bdr w:val="nil"/>
          <w:rtl/>
          <w:lang w:val="en-GB" w:eastAsia="de-DE"/>
        </w:rPr>
        <w:t>م</w:t>
      </w:r>
      <w:r w:rsidRPr="00A14BB0">
        <w:rPr>
          <w:rFonts w:ascii="Sakkal Majalla" w:eastAsia="Arial" w:hAnsi="Sakkal Majalla" w:cs="Sakkal Majalla"/>
          <w:sz w:val="20"/>
          <w:szCs w:val="20"/>
          <w:bdr w:val="nil"/>
          <w:rtl/>
          <w:lang w:val="en-GB" w:eastAsia="de-DE"/>
        </w:rPr>
        <w:t xml:space="preserve"> التلفزيون أ</w:t>
      </w:r>
      <w:r w:rsidR="00410BF5" w:rsidRPr="00A14BB0">
        <w:rPr>
          <w:rFonts w:ascii="Sakkal Majalla" w:eastAsia="Arial" w:hAnsi="Sakkal Majalla" w:cs="Sakkal Majalla"/>
          <w:sz w:val="20"/>
          <w:szCs w:val="20"/>
          <w:bdr w:val="nil"/>
          <w:rtl/>
          <w:lang w:val="en-GB" w:eastAsia="de-DE"/>
        </w:rPr>
        <w:t>م</w:t>
      </w:r>
      <w:r w:rsidRPr="00A14BB0">
        <w:rPr>
          <w:rFonts w:ascii="Sakkal Majalla" w:eastAsia="Arial" w:hAnsi="Sakkal Majalla" w:cs="Sakkal Majalla"/>
          <w:sz w:val="20"/>
          <w:szCs w:val="20"/>
          <w:bdr w:val="nil"/>
          <w:rtl/>
          <w:lang w:val="en-GB" w:eastAsia="de-DE"/>
        </w:rPr>
        <w:t xml:space="preserve"> أجهزة ال</w:t>
      </w:r>
      <w:r w:rsidR="00410BF5" w:rsidRPr="00A14BB0">
        <w:rPr>
          <w:rFonts w:ascii="Sakkal Majalla" w:eastAsia="Arial" w:hAnsi="Sakkal Majalla" w:cs="Sakkal Majalla"/>
          <w:sz w:val="20"/>
          <w:szCs w:val="20"/>
          <w:bdr w:val="nil"/>
          <w:rtl/>
          <w:lang w:val="en-GB" w:eastAsia="de-DE"/>
        </w:rPr>
        <w:t>حاسوب</w:t>
      </w:r>
      <w:r w:rsidRPr="00A14BB0">
        <w:rPr>
          <w:rFonts w:ascii="Sakkal Majalla" w:eastAsia="Arial" w:hAnsi="Sakkal Majalla" w:cs="Sakkal Majalla"/>
          <w:sz w:val="20"/>
          <w:szCs w:val="20"/>
          <w:bdr w:val="nil"/>
          <w:rtl/>
          <w:lang w:val="en-GB" w:eastAsia="de-DE"/>
        </w:rPr>
        <w:t xml:space="preserve"> أ</w:t>
      </w:r>
      <w:r w:rsidR="00410BF5" w:rsidRPr="00A14BB0">
        <w:rPr>
          <w:rFonts w:ascii="Sakkal Majalla" w:eastAsia="Arial" w:hAnsi="Sakkal Majalla" w:cs="Sakkal Majalla"/>
          <w:sz w:val="20"/>
          <w:szCs w:val="20"/>
          <w:bdr w:val="nil"/>
          <w:rtl/>
          <w:lang w:val="en-GB" w:eastAsia="de-DE"/>
        </w:rPr>
        <w:t>م</w:t>
      </w:r>
      <w:r w:rsidRPr="00A14BB0">
        <w:rPr>
          <w:rFonts w:ascii="Sakkal Majalla" w:eastAsia="Arial" w:hAnsi="Sakkal Majalla" w:cs="Sakkal Majalla"/>
          <w:sz w:val="20"/>
          <w:szCs w:val="20"/>
          <w:bdr w:val="nil"/>
          <w:rtl/>
          <w:lang w:val="en-GB" w:eastAsia="de-DE"/>
        </w:rPr>
        <w:t xml:space="preserve"> الأسرة أ</w:t>
      </w:r>
      <w:r w:rsidR="00410BF5" w:rsidRPr="00A14BB0">
        <w:rPr>
          <w:rFonts w:ascii="Sakkal Majalla" w:eastAsia="Arial" w:hAnsi="Sakkal Majalla" w:cs="Sakkal Majalla"/>
          <w:sz w:val="20"/>
          <w:szCs w:val="20"/>
          <w:bdr w:val="nil"/>
          <w:rtl/>
          <w:lang w:val="en-GB" w:eastAsia="de-DE"/>
        </w:rPr>
        <w:t>م</w:t>
      </w:r>
      <w:r w:rsidRPr="00A14BB0">
        <w:rPr>
          <w:rFonts w:ascii="Sakkal Majalla" w:eastAsia="Arial" w:hAnsi="Sakkal Majalla" w:cs="Sakkal Majalla"/>
          <w:sz w:val="20"/>
          <w:szCs w:val="20"/>
          <w:bdr w:val="nil"/>
          <w:rtl/>
          <w:lang w:val="en-GB" w:eastAsia="de-DE"/>
        </w:rPr>
        <w:t xml:space="preserve"> السفر أ</w:t>
      </w:r>
      <w:r w:rsidR="00410BF5" w:rsidRPr="00A14BB0">
        <w:rPr>
          <w:rFonts w:ascii="Sakkal Majalla" w:eastAsia="Arial" w:hAnsi="Sakkal Majalla" w:cs="Sakkal Majalla"/>
          <w:sz w:val="20"/>
          <w:szCs w:val="20"/>
          <w:bdr w:val="nil"/>
          <w:rtl/>
          <w:lang w:val="en-GB" w:eastAsia="de-DE"/>
        </w:rPr>
        <w:t>م</w:t>
      </w:r>
      <w:r w:rsidRPr="00A14BB0">
        <w:rPr>
          <w:rFonts w:ascii="Sakkal Majalla" w:eastAsia="Arial" w:hAnsi="Sakkal Majalla" w:cs="Sakkal Majalla"/>
          <w:sz w:val="20"/>
          <w:szCs w:val="20"/>
          <w:bdr w:val="nil"/>
          <w:rtl/>
          <w:lang w:val="en-GB" w:eastAsia="de-DE"/>
        </w:rPr>
        <w:t xml:space="preserve"> التعر</w:t>
      </w:r>
      <w:r w:rsidR="00410BF5" w:rsidRPr="00A14BB0">
        <w:rPr>
          <w:rFonts w:ascii="Sakkal Majalla" w:eastAsia="Arial" w:hAnsi="Sakkal Majalla" w:cs="Sakkal Majalla"/>
          <w:sz w:val="20"/>
          <w:szCs w:val="20"/>
          <w:bdr w:val="nil"/>
          <w:rtl/>
          <w:lang w:val="en-GB" w:eastAsia="de-DE"/>
        </w:rPr>
        <w:t>ّ</w:t>
      </w:r>
      <w:r w:rsidRPr="00A14BB0">
        <w:rPr>
          <w:rFonts w:ascii="Sakkal Majalla" w:eastAsia="Arial" w:hAnsi="Sakkal Majalla" w:cs="Sakkal Majalla"/>
          <w:sz w:val="20"/>
          <w:szCs w:val="20"/>
          <w:bdr w:val="nil"/>
          <w:rtl/>
          <w:lang w:val="en-GB" w:eastAsia="de-DE"/>
        </w:rPr>
        <w:t xml:space="preserve">ف </w:t>
      </w:r>
      <w:r w:rsidR="00410BF5" w:rsidRPr="00A14BB0">
        <w:rPr>
          <w:rFonts w:ascii="Sakkal Majalla" w:eastAsia="Arial" w:hAnsi="Sakkal Majalla" w:cs="Sakkal Majalla"/>
          <w:sz w:val="20"/>
          <w:szCs w:val="20"/>
          <w:bdr w:val="nil"/>
          <w:rtl/>
          <w:lang w:val="en-GB" w:eastAsia="de-DE"/>
        </w:rPr>
        <w:t>إلى</w:t>
      </w:r>
      <w:r w:rsidRPr="00A14BB0">
        <w:rPr>
          <w:rFonts w:ascii="Sakkal Majalla" w:eastAsia="Arial" w:hAnsi="Sakkal Majalla" w:cs="Sakkal Majalla"/>
          <w:sz w:val="20"/>
          <w:szCs w:val="20"/>
          <w:bdr w:val="nil"/>
          <w:rtl/>
          <w:lang w:val="en-GB" w:eastAsia="de-DE"/>
        </w:rPr>
        <w:t xml:space="preserve"> زو</w:t>
      </w:r>
      <w:r w:rsidR="00410BF5" w:rsidRPr="00A14BB0">
        <w:rPr>
          <w:rFonts w:ascii="Sakkal Majalla" w:eastAsia="Arial" w:hAnsi="Sakkal Majalla" w:cs="Sakkal Majalla"/>
          <w:sz w:val="20"/>
          <w:szCs w:val="20"/>
          <w:bdr w:val="nil"/>
          <w:rtl/>
          <w:lang w:val="en-GB" w:eastAsia="de-DE"/>
        </w:rPr>
        <w:t>ّ</w:t>
      </w:r>
      <w:r w:rsidRPr="00A14BB0">
        <w:rPr>
          <w:rFonts w:ascii="Sakkal Majalla" w:eastAsia="Arial" w:hAnsi="Sakkal Majalla" w:cs="Sakkal Majalla"/>
          <w:sz w:val="20"/>
          <w:szCs w:val="20"/>
          <w:bdr w:val="nil"/>
          <w:rtl/>
          <w:lang w:val="en-GB" w:eastAsia="de-DE"/>
        </w:rPr>
        <w:t>ار م</w:t>
      </w:r>
      <w:r w:rsidR="00410BF5" w:rsidRPr="00A14BB0">
        <w:rPr>
          <w:rFonts w:ascii="Sakkal Majalla" w:eastAsia="Arial" w:hAnsi="Sakkal Majalla" w:cs="Sakkal Majalla"/>
          <w:sz w:val="20"/>
          <w:szCs w:val="20"/>
          <w:bdr w:val="nil"/>
          <w:rtl/>
          <w:lang w:val="en-GB" w:eastAsia="de-DE"/>
        </w:rPr>
        <w:t>ن الخارج. ويكون معظم الطلاب – أيًّ</w:t>
      </w:r>
      <w:r w:rsidRPr="00A14BB0">
        <w:rPr>
          <w:rFonts w:ascii="Sakkal Majalla" w:eastAsia="Arial" w:hAnsi="Sakkal Majalla" w:cs="Sakkal Majalla"/>
          <w:sz w:val="20"/>
          <w:szCs w:val="20"/>
          <w:bdr w:val="nil"/>
          <w:rtl/>
          <w:lang w:val="en-GB" w:eastAsia="de-DE"/>
        </w:rPr>
        <w:t>ا كان العمر الذي بدأوا فيه بتعل</w:t>
      </w:r>
      <w:r w:rsidR="00410BF5" w:rsidRPr="00A14BB0">
        <w:rPr>
          <w:rFonts w:ascii="Sakkal Majalla" w:eastAsia="Arial" w:hAnsi="Sakkal Majalla" w:cs="Sakkal Majalla"/>
          <w:sz w:val="20"/>
          <w:szCs w:val="20"/>
          <w:bdr w:val="nil"/>
          <w:rtl/>
          <w:lang w:val="en-GB" w:eastAsia="de-DE"/>
        </w:rPr>
        <w:t xml:space="preserve">ّم اللغة </w:t>
      </w:r>
      <w:proofErr w:type="spellStart"/>
      <w:r w:rsidR="00410BF5" w:rsidRPr="00A14BB0">
        <w:rPr>
          <w:rFonts w:ascii="Sakkal Majalla" w:eastAsia="Arial" w:hAnsi="Sakkal Majalla" w:cs="Sakkal Majalla"/>
          <w:sz w:val="20"/>
          <w:szCs w:val="20"/>
          <w:bdr w:val="nil"/>
          <w:rtl/>
          <w:lang w:val="en-GB" w:eastAsia="de-DE"/>
        </w:rPr>
        <w:t>الإنـﭽـليزية</w:t>
      </w:r>
      <w:proofErr w:type="spellEnd"/>
      <w:r w:rsidR="00410BF5" w:rsidRPr="00A14BB0">
        <w:rPr>
          <w:rFonts w:ascii="Sakkal Majalla" w:eastAsia="Arial" w:hAnsi="Sakkal Majalla" w:cs="Sakkal Majalla"/>
          <w:sz w:val="20"/>
          <w:szCs w:val="20"/>
          <w:bdr w:val="nil"/>
          <w:rtl/>
          <w:lang w:val="en-GB" w:eastAsia="de-DE"/>
        </w:rPr>
        <w:t xml:space="preserve"> في المدرسة – </w:t>
      </w:r>
      <w:r w:rsidRPr="00A14BB0">
        <w:rPr>
          <w:rFonts w:ascii="Sakkal Majalla" w:eastAsia="Arial" w:hAnsi="Sakkal Majalla" w:cs="Sakkal Majalla"/>
          <w:sz w:val="20"/>
          <w:szCs w:val="20"/>
          <w:bdr w:val="nil"/>
          <w:rtl/>
          <w:lang w:val="en-GB" w:eastAsia="de-DE"/>
        </w:rPr>
        <w:t>قد تعل</w:t>
      </w:r>
      <w:r w:rsidR="00410BF5" w:rsidRPr="00A14BB0">
        <w:rPr>
          <w:rFonts w:ascii="Sakkal Majalla" w:eastAsia="Arial" w:hAnsi="Sakkal Majalla" w:cs="Sakkal Majalla"/>
          <w:sz w:val="20"/>
          <w:szCs w:val="20"/>
          <w:bdr w:val="nil"/>
          <w:rtl/>
          <w:lang w:val="en-GB" w:eastAsia="de-DE"/>
        </w:rPr>
        <w:t>ّ</w:t>
      </w:r>
      <w:r w:rsidRPr="00A14BB0">
        <w:rPr>
          <w:rFonts w:ascii="Sakkal Majalla" w:eastAsia="Arial" w:hAnsi="Sakkal Majalla" w:cs="Sakkal Majalla"/>
          <w:sz w:val="20"/>
          <w:szCs w:val="20"/>
          <w:bdr w:val="nil"/>
          <w:rtl/>
          <w:lang w:val="en-GB" w:eastAsia="de-DE"/>
        </w:rPr>
        <w:t>موا كلمات وعبارات بالفعل من اللغة</w:t>
      </w:r>
      <w:r w:rsidRPr="00A14BB0">
        <w:rPr>
          <w:rFonts w:ascii="Sakkal Majalla" w:eastAsia="Times New Roman" w:hAnsi="Sakkal Majalla" w:cs="Sakkal Majalla"/>
          <w:sz w:val="20"/>
          <w:szCs w:val="20"/>
          <w:lang w:val="en-GB" w:eastAsia="de-DE"/>
        </w:rPr>
        <w:fldChar w:fldCharType="begin"/>
      </w:r>
      <w:r w:rsidRPr="00A14BB0">
        <w:rPr>
          <w:rFonts w:ascii="Sakkal Majalla" w:eastAsia="Times New Roman" w:hAnsi="Sakkal Majalla" w:cs="Sakkal Majalla"/>
          <w:sz w:val="20"/>
          <w:szCs w:val="20"/>
          <w:lang w:val="en-GB" w:eastAsia="de-DE"/>
        </w:rPr>
        <w:instrText xml:space="preserve"> XE “language” </w:instrText>
      </w:r>
      <w:r w:rsidRPr="00A14BB0">
        <w:rPr>
          <w:rFonts w:ascii="Sakkal Majalla" w:eastAsia="Times New Roman" w:hAnsi="Sakkal Majalla" w:cs="Sakkal Majalla"/>
          <w:sz w:val="20"/>
          <w:szCs w:val="20"/>
          <w:lang w:val="en-GB" w:eastAsia="de-DE"/>
        </w:rPr>
        <w:fldChar w:fldCharType="end"/>
      </w:r>
      <w:r w:rsidRPr="00A14BB0">
        <w:rPr>
          <w:rFonts w:ascii="Sakkal Majalla" w:eastAsia="Arial" w:hAnsi="Sakkal Majalla" w:cs="Sakkal Majalla"/>
          <w:sz w:val="20"/>
          <w:szCs w:val="20"/>
          <w:bdr w:val="nil"/>
          <w:rtl/>
          <w:lang w:val="en-GB" w:eastAsia="de-DE"/>
        </w:rPr>
        <w:t xml:space="preserve">. </w:t>
      </w:r>
    </w:p>
    <w:p w:rsidR="00FC5079" w:rsidRPr="00A14BB0" w:rsidRDefault="00FC5079" w:rsidP="00FC5079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Sakkal Majalla" w:eastAsia="Times New Roman" w:hAnsi="Sakkal Majalla" w:cs="Sakkal Majalla"/>
          <w:sz w:val="24"/>
          <w:szCs w:val="24"/>
          <w:lang w:val="en-GB" w:eastAsia="de-DE"/>
        </w:rPr>
      </w:pPr>
    </w:p>
    <w:p w:rsidR="00FC5079" w:rsidRPr="00A14BB0" w:rsidRDefault="00660DF7" w:rsidP="00CF4A07">
      <w:pPr>
        <w:overflowPunct w:val="0"/>
        <w:autoSpaceDE w:val="0"/>
        <w:autoSpaceDN w:val="0"/>
        <w:bidi/>
        <w:adjustRightInd w:val="0"/>
        <w:spacing w:after="0" w:line="360" w:lineRule="auto"/>
        <w:jc w:val="both"/>
        <w:textAlignment w:val="baseline"/>
        <w:rPr>
          <w:rFonts w:ascii="Sakkal Majalla" w:eastAsia="Times New Roman" w:hAnsi="Sakkal Majalla" w:cs="Sakkal Majalla"/>
          <w:sz w:val="24"/>
          <w:szCs w:val="24"/>
          <w:lang w:val="en-GB" w:eastAsia="de-DE"/>
        </w:rPr>
      </w:pP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 xml:space="preserve">مع أخذ هذه التطورات بعين الاعتبار، وضع </w:t>
      </w:r>
      <w:r w:rsidR="00FC5079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واضعو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 xml:space="preserve"> المناهج معايير جديدة للغة </w:t>
      </w:r>
      <w:proofErr w:type="spellStart"/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الإن</w:t>
      </w:r>
      <w:r w:rsidR="00FC5079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ـﭽـ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ليزية</w:t>
      </w:r>
      <w:proofErr w:type="spellEnd"/>
      <w:r w:rsidRPr="00A14BB0">
        <w:rPr>
          <w:rFonts w:ascii="Sakkal Majalla" w:eastAsia="Times New Roman" w:hAnsi="Sakkal Majalla" w:cs="Sakkal Majalla"/>
          <w:sz w:val="24"/>
          <w:szCs w:val="24"/>
          <w:lang w:val="en-GB" w:eastAsia="de-DE"/>
        </w:rPr>
        <w:fldChar w:fldCharType="begin"/>
      </w:r>
      <w:r w:rsidRPr="00A14BB0">
        <w:rPr>
          <w:rFonts w:ascii="Sakkal Majalla" w:eastAsia="Times New Roman" w:hAnsi="Sakkal Majalla" w:cs="Sakkal Majalla"/>
          <w:sz w:val="24"/>
          <w:szCs w:val="24"/>
          <w:lang w:val="en-GB" w:eastAsia="de-DE"/>
        </w:rPr>
        <w:instrText xml:space="preserve"> XE “English” </w:instrText>
      </w:r>
      <w:r w:rsidRPr="00A14BB0">
        <w:rPr>
          <w:rFonts w:ascii="Sakkal Majalla" w:eastAsia="Times New Roman" w:hAnsi="Sakkal Majalla" w:cs="Sakkal Majalla"/>
          <w:sz w:val="24"/>
          <w:szCs w:val="24"/>
          <w:lang w:val="en-GB" w:eastAsia="de-DE"/>
        </w:rPr>
        <w:fldChar w:fldCharType="end"/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 xml:space="preserve">. </w:t>
      </w:r>
      <w:proofErr w:type="gramStart"/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هذه</w:t>
      </w:r>
      <w:proofErr w:type="gramEnd"/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 xml:space="preserve"> المعايير</w:t>
      </w:r>
      <w:r w:rsidR="00F153F4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 xml:space="preserve"> 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 xml:space="preserve">مرنة </w:t>
      </w:r>
      <w:r w:rsidR="00CF4A07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جدًّا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، وتمنح المدارس والمعل</w:t>
      </w:r>
      <w:r w:rsidR="00CF4A07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ّ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مين الحر</w:t>
      </w:r>
      <w:r w:rsidR="00CF4A07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ّ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ية</w:t>
      </w:r>
      <w:r w:rsidR="00CF4A07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،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 xml:space="preserve"> مثلًا</w:t>
      </w:r>
      <w:r w:rsidR="00CF4A07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،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 xml:space="preserve"> </w:t>
      </w:r>
      <w:r w:rsidR="00CF4A07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 xml:space="preserve">في 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تحديد كل</w:t>
      </w:r>
      <w:r w:rsidR="00CF4A07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ٍّ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 xml:space="preserve"> من المنهج</w:t>
      </w:r>
      <w:r w:rsidR="00CF4A07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ِ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 xml:space="preserve"> الملائم</w:t>
      </w:r>
      <w:r w:rsidR="00CF4A07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ِ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 xml:space="preserve"> للاستخدام والترتيب</w:t>
      </w:r>
      <w:r w:rsidR="00CF4A07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ِ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 xml:space="preserve"> الذي يتم</w:t>
      </w:r>
      <w:r w:rsidR="00CF4A07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ّ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 xml:space="preserve"> به تعليم المنهاج الدراسي</w:t>
      </w:r>
      <w:r w:rsidR="00CF4A07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ّ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.</w:t>
      </w:r>
    </w:p>
    <w:p w:rsidR="00FC5079" w:rsidRPr="00A14BB0" w:rsidRDefault="00660DF7" w:rsidP="00CF4A07">
      <w:pPr>
        <w:overflowPunct w:val="0"/>
        <w:autoSpaceDE w:val="0"/>
        <w:autoSpaceDN w:val="0"/>
        <w:bidi/>
        <w:adjustRightInd w:val="0"/>
        <w:spacing w:after="0" w:line="360" w:lineRule="auto"/>
        <w:ind w:firstLine="720"/>
        <w:jc w:val="both"/>
        <w:textAlignment w:val="baseline"/>
        <w:rPr>
          <w:rFonts w:ascii="Sakkal Majalla" w:eastAsia="Times New Roman" w:hAnsi="Sakkal Majalla" w:cs="Sakkal Majalla"/>
          <w:sz w:val="24"/>
          <w:szCs w:val="24"/>
          <w:lang w:val="en-GB" w:eastAsia="de-DE"/>
        </w:rPr>
      </w:pP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يختلف المنهاج الجديد عن المناهج السابقة في نواح</w:t>
      </w:r>
      <w:r w:rsidR="00CF4A07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ٍ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 xml:space="preserve"> هام</w:t>
      </w:r>
      <w:r w:rsidR="00CF4A07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ّ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 xml:space="preserve">ة. </w:t>
      </w:r>
      <w:proofErr w:type="gramStart"/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في</w:t>
      </w:r>
      <w:proofErr w:type="gramEnd"/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 xml:space="preserve"> حين كانت المناهج السابقة تدر</w:t>
      </w:r>
      <w:r w:rsidR="00CF4A07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ّ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س طبقًا لأربع مهارات لغوية</w:t>
      </w:r>
      <w:r w:rsidRPr="00A14BB0">
        <w:rPr>
          <w:rFonts w:ascii="Sakkal Majalla" w:eastAsia="Times New Roman" w:hAnsi="Sakkal Majalla" w:cs="Sakkal Majalla"/>
          <w:sz w:val="24"/>
          <w:szCs w:val="24"/>
          <w:lang w:val="en-GB" w:eastAsia="de-DE"/>
        </w:rPr>
        <w:fldChar w:fldCharType="begin"/>
      </w:r>
      <w:r w:rsidRPr="00A14BB0">
        <w:rPr>
          <w:rFonts w:ascii="Sakkal Majalla" w:eastAsia="Times New Roman" w:hAnsi="Sakkal Majalla" w:cs="Sakkal Majalla"/>
          <w:sz w:val="24"/>
          <w:szCs w:val="24"/>
          <w:lang w:val="en-GB" w:eastAsia="de-DE"/>
        </w:rPr>
        <w:instrText xml:space="preserve"> XE “language” </w:instrText>
      </w:r>
      <w:r w:rsidRPr="00A14BB0">
        <w:rPr>
          <w:rFonts w:ascii="Sakkal Majalla" w:eastAsia="Times New Roman" w:hAnsi="Sakkal Majalla" w:cs="Sakkal Majalla"/>
          <w:sz w:val="24"/>
          <w:szCs w:val="24"/>
          <w:lang w:val="en-GB" w:eastAsia="de-DE"/>
        </w:rPr>
        <w:fldChar w:fldCharType="end"/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، فإن</w:t>
      </w:r>
      <w:r w:rsidR="00CF4A07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ّ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 xml:space="preserve"> المنهاج الجديد يضع تركيزًا أكبر على </w:t>
      </w:r>
      <w:r w:rsidRPr="00A14BB0">
        <w:rPr>
          <w:rFonts w:ascii="Sakkal Majalla" w:eastAsia="Arial" w:hAnsi="Sakkal Majalla" w:cs="Sakkal Majalla"/>
          <w:i/>
          <w:iCs/>
          <w:sz w:val="24"/>
          <w:szCs w:val="24"/>
          <w:bdr w:val="nil"/>
          <w:rtl/>
          <w:lang w:val="en-GB" w:eastAsia="de-DE"/>
        </w:rPr>
        <w:t>ما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 xml:space="preserve"> ينبغي تحقيقه مع </w:t>
      </w:r>
      <w:r w:rsidRPr="00A14BB0">
        <w:rPr>
          <w:rFonts w:ascii="Sakkal Majalla" w:eastAsia="Arial" w:hAnsi="Sakkal Majalla" w:cs="Sakkal Majalla"/>
          <w:i/>
          <w:iCs/>
          <w:sz w:val="24"/>
          <w:szCs w:val="24"/>
          <w:bdr w:val="nil"/>
          <w:rtl/>
          <w:lang w:val="en-GB" w:eastAsia="de-DE"/>
        </w:rPr>
        <w:t>كيف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 xml:space="preserve"> ينبغي اكتساب اللغة. طبقًا للمنهاج الجديد يُشج</w:t>
      </w:r>
      <w:r w:rsidR="00CF4A07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ّ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ع المعل</w:t>
      </w:r>
      <w:r w:rsidR="00CF4A07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ّ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مون على التركيز على المجالات</w:t>
      </w:r>
      <w:r w:rsidRPr="00A14BB0">
        <w:rPr>
          <w:rFonts w:ascii="Sakkal Majalla" w:eastAsia="Times New Roman" w:hAnsi="Sakkal Majalla" w:cs="Sakkal Majalla"/>
          <w:sz w:val="24"/>
          <w:szCs w:val="24"/>
          <w:lang w:val="en-GB" w:eastAsia="de-DE"/>
        </w:rPr>
        <w:fldChar w:fldCharType="begin"/>
      </w:r>
      <w:r w:rsidRPr="00A14BB0">
        <w:rPr>
          <w:rFonts w:ascii="Sakkal Majalla" w:eastAsia="Times New Roman" w:hAnsi="Sakkal Majalla" w:cs="Sakkal Majalla"/>
          <w:sz w:val="24"/>
          <w:szCs w:val="24"/>
          <w:lang w:val="en-GB" w:eastAsia="de-DE"/>
        </w:rPr>
        <w:instrText xml:space="preserve"> XE “domains” </w:instrText>
      </w:r>
      <w:r w:rsidRPr="00A14BB0">
        <w:rPr>
          <w:rFonts w:ascii="Sakkal Majalla" w:eastAsia="Times New Roman" w:hAnsi="Sakkal Majalla" w:cs="Sakkal Majalla"/>
          <w:sz w:val="24"/>
          <w:szCs w:val="24"/>
          <w:lang w:val="en-GB" w:eastAsia="de-DE"/>
        </w:rPr>
        <w:fldChar w:fldCharType="end"/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 xml:space="preserve"> </w:t>
      </w:r>
      <w:proofErr w:type="gramStart"/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عوضًا</w:t>
      </w:r>
      <w:proofErr w:type="gramEnd"/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 xml:space="preserve"> عن المهارات. </w:t>
      </w:r>
      <w:proofErr w:type="gramStart"/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وتعر</w:t>
      </w:r>
      <w:r w:rsidR="00CF4A07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ّ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ف</w:t>
      </w:r>
      <w:proofErr w:type="gramEnd"/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 xml:space="preserve"> المجالات </w:t>
      </w:r>
      <w:r w:rsidR="00CF4A07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ب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أن</w:t>
      </w:r>
      <w:r w:rsidR="00CF4A07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ّ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ها "مجالات القدرة أو المعرفة اللغوية". وهناك أربع</w:t>
      </w:r>
      <w:r w:rsidR="00CF4A07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ة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 xml:space="preserve"> مجالات رئيسية مقترحة: التعامل الاجتماعي</w:t>
      </w:r>
      <w:r w:rsidR="00CF4A07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ّ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، الوصول إلى المعلومات، التقديم، وتقدير الأدب والثقافة</w:t>
      </w:r>
      <w:r w:rsidRPr="00A14BB0">
        <w:rPr>
          <w:rFonts w:ascii="Sakkal Majalla" w:eastAsia="Times New Roman" w:hAnsi="Sakkal Majalla" w:cs="Sakkal Majalla"/>
          <w:sz w:val="24"/>
          <w:szCs w:val="24"/>
          <w:lang w:val="en-GB" w:eastAsia="de-DE"/>
        </w:rPr>
        <w:fldChar w:fldCharType="begin"/>
      </w:r>
      <w:r w:rsidRPr="00A14BB0">
        <w:rPr>
          <w:rFonts w:ascii="Sakkal Majalla" w:eastAsia="Times New Roman" w:hAnsi="Sakkal Majalla" w:cs="Sakkal Majalla"/>
          <w:sz w:val="24"/>
          <w:szCs w:val="24"/>
          <w:lang w:val="en-GB" w:eastAsia="de-DE"/>
        </w:rPr>
        <w:instrText xml:space="preserve"> XE “culture” </w:instrText>
      </w:r>
      <w:r w:rsidRPr="00A14BB0">
        <w:rPr>
          <w:rFonts w:ascii="Sakkal Majalla" w:eastAsia="Times New Roman" w:hAnsi="Sakkal Majalla" w:cs="Sakkal Majalla"/>
          <w:sz w:val="24"/>
          <w:szCs w:val="24"/>
          <w:lang w:val="en-GB" w:eastAsia="de-DE"/>
        </w:rPr>
        <w:fldChar w:fldCharType="end"/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 xml:space="preserve"> </w:t>
      </w:r>
      <w:proofErr w:type="gramStart"/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واللغة</w:t>
      </w:r>
      <w:proofErr w:type="gramEnd"/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 xml:space="preserve">. </w:t>
      </w:r>
      <w:proofErr w:type="gramStart"/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كما</w:t>
      </w:r>
      <w:proofErr w:type="gramEnd"/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 xml:space="preserve"> يُنظر إلى المجالات كأنسجة لمجالات تعل</w:t>
      </w:r>
      <w:r w:rsidR="00CF4A07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ّ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م متداخلة للغة، ما يسل</w:t>
      </w:r>
      <w:r w:rsidR="00CF4A07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ّ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ط الضوء على تداخل المجالات الأربعة وعدم عمل كل</w:t>
      </w:r>
      <w:r w:rsidR="00CF4A07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ّ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 xml:space="preserve"> منها بمعزل عن الآخر. </w:t>
      </w:r>
    </w:p>
    <w:p w:rsidR="00FC5079" w:rsidRPr="00A14BB0" w:rsidRDefault="00660DF7" w:rsidP="00CF4A07">
      <w:pPr>
        <w:overflowPunct w:val="0"/>
        <w:autoSpaceDE w:val="0"/>
        <w:autoSpaceDN w:val="0"/>
        <w:bidi/>
        <w:adjustRightInd w:val="0"/>
        <w:spacing w:after="0" w:line="360" w:lineRule="auto"/>
        <w:ind w:firstLine="720"/>
        <w:jc w:val="both"/>
        <w:textAlignment w:val="baseline"/>
        <w:rPr>
          <w:rFonts w:ascii="Sakkal Majalla" w:eastAsia="Times New Roman" w:hAnsi="Sakkal Majalla" w:cs="Sakkal Majalla"/>
          <w:sz w:val="24"/>
          <w:szCs w:val="24"/>
          <w:lang w:val="en-GB" w:eastAsia="de-DE"/>
        </w:rPr>
      </w:pP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كانت المناهج</w:t>
      </w:r>
      <w:r w:rsidRPr="00A14BB0">
        <w:rPr>
          <w:rFonts w:ascii="Sakkal Majalla" w:eastAsia="Times New Roman" w:hAnsi="Sakkal Majalla" w:cs="Sakkal Majalla"/>
          <w:sz w:val="24"/>
          <w:szCs w:val="24"/>
          <w:lang w:val="en-GB" w:eastAsia="de-DE"/>
        </w:rPr>
        <w:fldChar w:fldCharType="begin"/>
      </w:r>
      <w:r w:rsidRPr="00A14BB0">
        <w:rPr>
          <w:rFonts w:ascii="Sakkal Majalla" w:eastAsia="Times New Roman" w:hAnsi="Sakkal Majalla" w:cs="Sakkal Majalla"/>
          <w:sz w:val="24"/>
          <w:szCs w:val="24"/>
          <w:lang w:val="en-GB" w:eastAsia="de-DE"/>
        </w:rPr>
        <w:instrText xml:space="preserve"> XE “English” </w:instrText>
      </w:r>
      <w:r w:rsidRPr="00A14BB0">
        <w:rPr>
          <w:rFonts w:ascii="Sakkal Majalla" w:eastAsia="Times New Roman" w:hAnsi="Sakkal Majalla" w:cs="Sakkal Majalla"/>
          <w:sz w:val="24"/>
          <w:szCs w:val="24"/>
          <w:lang w:val="en-GB" w:eastAsia="de-DE"/>
        </w:rPr>
        <w:fldChar w:fldCharType="end"/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 xml:space="preserve"> </w:t>
      </w:r>
      <w:proofErr w:type="spellStart"/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الإن</w:t>
      </w:r>
      <w:r w:rsidR="00CF4A07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ـﭽـ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ليزية</w:t>
      </w:r>
      <w:proofErr w:type="spellEnd"/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 xml:space="preserve"> في إسرائيل</w:t>
      </w:r>
      <w:r w:rsidRPr="00A14BB0">
        <w:rPr>
          <w:rFonts w:ascii="Sakkal Majalla" w:eastAsia="Times New Roman" w:hAnsi="Sakkal Majalla" w:cs="Sakkal Majalla"/>
          <w:sz w:val="24"/>
          <w:szCs w:val="24"/>
          <w:lang w:val="en-GB" w:eastAsia="de-DE"/>
        </w:rPr>
        <w:fldChar w:fldCharType="begin"/>
      </w:r>
      <w:r w:rsidRPr="00A14BB0">
        <w:rPr>
          <w:rFonts w:ascii="Sakkal Majalla" w:eastAsia="Times New Roman" w:hAnsi="Sakkal Majalla" w:cs="Sakkal Majalla"/>
          <w:sz w:val="24"/>
          <w:szCs w:val="24"/>
          <w:lang w:val="en-GB" w:eastAsia="de-DE"/>
        </w:rPr>
        <w:instrText xml:space="preserve"> XE “Israel” </w:instrText>
      </w:r>
      <w:r w:rsidRPr="00A14BB0">
        <w:rPr>
          <w:rFonts w:ascii="Sakkal Majalla" w:eastAsia="Times New Roman" w:hAnsi="Sakkal Majalla" w:cs="Sakkal Majalla"/>
          <w:sz w:val="24"/>
          <w:szCs w:val="24"/>
          <w:lang w:val="en-GB" w:eastAsia="de-DE"/>
        </w:rPr>
        <w:fldChar w:fldCharType="end"/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 xml:space="preserve"> متماثلة لكل</w:t>
      </w:r>
      <w:r w:rsidR="00CF4A07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ٍّ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 xml:space="preserve"> من الطلاب الفلسطينيين العرب واليهود الإسرائيليين خلال أو</w:t>
      </w:r>
      <w:r w:rsidR="00CF4A07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ّ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ل فترتين بعد تأسيس الدولة، ما يعني أن</w:t>
      </w:r>
      <w:r w:rsidR="00CF4A07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ّ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 xml:space="preserve"> الاحتياجات الاجتماعية اللغوية والثقافية للطلاب الفلسطينيين لم تكن مأخوذة في الحسبان 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shd w:val="clear" w:color="auto" w:fill="FFFFFF"/>
          <w:rtl/>
          <w:lang w:val="en-GB" w:eastAsia="de-DE"/>
        </w:rPr>
        <w:t>(</w:t>
      </w:r>
      <w:r w:rsidR="00F153F4" w:rsidRPr="00A14BB0">
        <w:rPr>
          <w:rFonts w:ascii="Sakkal Majalla" w:eastAsia="Arial" w:hAnsi="Sakkal Majalla" w:cs="Sakkal Majalla"/>
          <w:sz w:val="24"/>
          <w:szCs w:val="24"/>
          <w:bdr w:val="nil"/>
          <w:shd w:val="clear" w:color="auto" w:fill="FFFFFF"/>
          <w:rtl/>
          <w:lang w:val="en-GB" w:eastAsia="de-DE"/>
        </w:rPr>
        <w:t>أبو صالح 2011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). وكان هذا ينطبق</w:t>
      </w:r>
      <w:r w:rsidR="00CF4A07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،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 xml:space="preserve"> أيضًا</w:t>
      </w:r>
      <w:r w:rsidR="00CF4A07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،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 xml:space="preserve"> على المجموعات الأخرى من الإسرائيلي</w:t>
      </w:r>
      <w:r w:rsidR="00CF4A07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ي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ن الأقل</w:t>
      </w:r>
      <w:r w:rsidR="00CF4A07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ّ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 xml:space="preserve"> مستو</w:t>
      </w:r>
      <w:r w:rsidR="00CF4A07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ًى اجتماعيًّ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 xml:space="preserve">ا </w:t>
      </w:r>
      <w:proofErr w:type="gramStart"/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واقتصا</w:t>
      </w:r>
      <w:r w:rsidR="00CF4A07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ديًّا</w:t>
      </w:r>
      <w:proofErr w:type="gramEnd"/>
      <w:r w:rsidR="00CF4A07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.</w:t>
      </w:r>
    </w:p>
    <w:p w:rsidR="00FC5079" w:rsidRPr="00A14BB0" w:rsidRDefault="00660DF7" w:rsidP="00CF4A07">
      <w:pPr>
        <w:overflowPunct w:val="0"/>
        <w:autoSpaceDE w:val="0"/>
        <w:autoSpaceDN w:val="0"/>
        <w:bidi/>
        <w:adjustRightInd w:val="0"/>
        <w:spacing w:after="0" w:line="360" w:lineRule="auto"/>
        <w:ind w:firstLine="720"/>
        <w:jc w:val="both"/>
        <w:textAlignment w:val="baseline"/>
        <w:rPr>
          <w:rFonts w:ascii="Sakkal Majalla" w:eastAsia="Times New Roman" w:hAnsi="Sakkal Majalla" w:cs="Sakkal Majalla"/>
          <w:b/>
          <w:bCs/>
          <w:color w:val="FF0000"/>
          <w:sz w:val="24"/>
          <w:szCs w:val="24"/>
          <w:u w:val="single"/>
          <w:lang w:val="en-GB" w:eastAsia="de-DE"/>
        </w:rPr>
      </w:pP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 xml:space="preserve">في المقابل، يبعث المنهاج الجديد الأمل في تكييف المجموعات المختلفة تعليم </w:t>
      </w:r>
      <w:proofErr w:type="spellStart"/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الإن</w:t>
      </w:r>
      <w:r w:rsidR="00CF4A07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ـﭽـل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يزية</w:t>
      </w:r>
      <w:proofErr w:type="spellEnd"/>
      <w:r w:rsidRPr="00A14BB0">
        <w:rPr>
          <w:rFonts w:ascii="Sakkal Majalla" w:eastAsia="Times New Roman" w:hAnsi="Sakkal Majalla" w:cs="Sakkal Majalla"/>
          <w:sz w:val="24"/>
          <w:szCs w:val="24"/>
          <w:lang w:val="en-GB" w:eastAsia="de-DE"/>
        </w:rPr>
        <w:fldChar w:fldCharType="begin"/>
      </w:r>
      <w:r w:rsidRPr="00A14BB0">
        <w:rPr>
          <w:rFonts w:ascii="Sakkal Majalla" w:eastAsia="Times New Roman" w:hAnsi="Sakkal Majalla" w:cs="Sakkal Majalla"/>
          <w:sz w:val="24"/>
          <w:szCs w:val="24"/>
          <w:lang w:val="en-GB" w:eastAsia="de-DE"/>
        </w:rPr>
        <w:instrText xml:space="preserve"> XE “English” </w:instrText>
      </w:r>
      <w:r w:rsidRPr="00A14BB0">
        <w:rPr>
          <w:rFonts w:ascii="Sakkal Majalla" w:eastAsia="Times New Roman" w:hAnsi="Sakkal Majalla" w:cs="Sakkal Majalla"/>
          <w:sz w:val="24"/>
          <w:szCs w:val="24"/>
          <w:lang w:val="en-GB" w:eastAsia="de-DE"/>
        </w:rPr>
        <w:fldChar w:fldCharType="end"/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 xml:space="preserve"> حس</w:t>
      </w:r>
      <w:r w:rsidR="00CF4A07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َ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ب احتياجاتهم الاجتماعية اللغوية والثقافية المختلفة. إل</w:t>
      </w:r>
      <w:r w:rsidR="00CF4A07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ّ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ا أن</w:t>
      </w:r>
      <w:r w:rsidR="00CF4A07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ّ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 xml:space="preserve"> هذا قد يكون عقيمًا حيث اختبار شهادة الثانوية العام</w:t>
      </w:r>
      <w:r w:rsidR="00CF4A07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ّ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 xml:space="preserve">ة للغة </w:t>
      </w:r>
      <w:proofErr w:type="spellStart"/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الإن</w:t>
      </w:r>
      <w:r w:rsidR="00CF4A07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ـﭽـ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ليزية</w:t>
      </w:r>
      <w:proofErr w:type="spellEnd"/>
      <w:r w:rsidRPr="00A14BB0">
        <w:rPr>
          <w:rFonts w:ascii="Sakkal Majalla" w:eastAsia="Times New Roman" w:hAnsi="Sakkal Majalla" w:cs="Sakkal Majalla"/>
          <w:sz w:val="24"/>
          <w:szCs w:val="24"/>
          <w:lang w:val="en-GB" w:eastAsia="de-DE"/>
        </w:rPr>
        <w:fldChar w:fldCharType="begin"/>
      </w:r>
      <w:r w:rsidRPr="00A14BB0">
        <w:rPr>
          <w:rFonts w:ascii="Sakkal Majalla" w:eastAsia="Times New Roman" w:hAnsi="Sakkal Majalla" w:cs="Sakkal Majalla"/>
          <w:sz w:val="24"/>
          <w:szCs w:val="24"/>
          <w:lang w:val="en-GB" w:eastAsia="de-DE"/>
        </w:rPr>
        <w:instrText xml:space="preserve"> XE “matriculation examination” </w:instrText>
      </w:r>
      <w:r w:rsidRPr="00A14BB0">
        <w:rPr>
          <w:rFonts w:ascii="Sakkal Majalla" w:eastAsia="Times New Roman" w:hAnsi="Sakkal Majalla" w:cs="Sakkal Majalla"/>
          <w:sz w:val="24"/>
          <w:szCs w:val="24"/>
          <w:lang w:val="en-GB" w:eastAsia="de-DE"/>
        </w:rPr>
        <w:fldChar w:fldCharType="end"/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 xml:space="preserve"> موح</w:t>
      </w:r>
      <w:r w:rsidR="00CF4A07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ّ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د لكل</w:t>
      </w:r>
      <w:r w:rsidR="00CF4A07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ّ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 xml:space="preserve"> الطلاب في إسرائيل</w:t>
      </w:r>
      <w:r w:rsidRPr="00A14BB0">
        <w:rPr>
          <w:rFonts w:ascii="Sakkal Majalla" w:eastAsia="Times New Roman" w:hAnsi="Sakkal Majalla" w:cs="Sakkal Majalla"/>
          <w:sz w:val="24"/>
          <w:szCs w:val="24"/>
          <w:lang w:val="en-GB" w:eastAsia="de-DE"/>
        </w:rPr>
        <w:fldChar w:fldCharType="begin"/>
      </w:r>
      <w:r w:rsidRPr="00A14BB0">
        <w:rPr>
          <w:rFonts w:ascii="Sakkal Majalla" w:eastAsia="Times New Roman" w:hAnsi="Sakkal Majalla" w:cs="Sakkal Majalla"/>
          <w:sz w:val="24"/>
          <w:szCs w:val="24"/>
          <w:lang w:val="en-GB" w:eastAsia="de-DE"/>
        </w:rPr>
        <w:instrText xml:space="preserve"> XE “Israel” </w:instrText>
      </w:r>
      <w:r w:rsidRPr="00A14BB0">
        <w:rPr>
          <w:rFonts w:ascii="Sakkal Majalla" w:eastAsia="Times New Roman" w:hAnsi="Sakkal Majalla" w:cs="Sakkal Majalla"/>
          <w:sz w:val="24"/>
          <w:szCs w:val="24"/>
          <w:lang w:val="en-GB" w:eastAsia="de-DE"/>
        </w:rPr>
        <w:fldChar w:fldCharType="end"/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. وقد يؤد</w:t>
      </w:r>
      <w:r w:rsidR="00CF4A07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ّ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ي هذا بالمعلمين الفلسطينيين العرب</w:t>
      </w:r>
      <w:r w:rsidRPr="00A14BB0">
        <w:rPr>
          <w:rFonts w:ascii="Sakkal Majalla" w:eastAsia="Arial" w:hAnsi="Sakkal Majalla" w:cs="Sakkal Majalla"/>
          <w:color w:val="FF0000"/>
          <w:sz w:val="24"/>
          <w:szCs w:val="24"/>
          <w:bdr w:val="nil"/>
          <w:rtl/>
          <w:lang w:val="en-GB" w:eastAsia="de-DE"/>
        </w:rPr>
        <w:t xml:space="preserve"> 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إلى تبن</w:t>
      </w:r>
      <w:r w:rsidR="00CF4A07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ّ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 xml:space="preserve">ي مناهج تدريب وكتب تستخدمها المجموعات الأكثر استعدادًا في إسرائيل. </w:t>
      </w:r>
    </w:p>
    <w:p w:rsidR="00FC5079" w:rsidRPr="00A14BB0" w:rsidRDefault="00660DF7" w:rsidP="00FC5079">
      <w:pPr>
        <w:keepNext/>
        <w:keepLines/>
        <w:tabs>
          <w:tab w:val="left" w:pos="454"/>
          <w:tab w:val="left" w:pos="510"/>
        </w:tabs>
        <w:suppressAutoHyphens/>
        <w:overflowPunct w:val="0"/>
        <w:autoSpaceDE w:val="0"/>
        <w:autoSpaceDN w:val="0"/>
        <w:bidi/>
        <w:adjustRightInd w:val="0"/>
        <w:spacing w:before="600" w:after="320" w:line="360" w:lineRule="auto"/>
        <w:textAlignment w:val="baseline"/>
        <w:rPr>
          <w:rFonts w:ascii="Sakkal Majalla" w:eastAsia="Times New Roman" w:hAnsi="Sakkal Majalla" w:cs="Sakkal Majalla"/>
          <w:b/>
          <w:iCs/>
          <w:sz w:val="28"/>
          <w:szCs w:val="28"/>
          <w:lang w:val="en-GB" w:eastAsia="de-DE"/>
        </w:rPr>
      </w:pPr>
      <w:r w:rsidRPr="00A14BB0">
        <w:rPr>
          <w:rFonts w:ascii="Sakkal Majalla" w:eastAsia="Arial" w:hAnsi="Sakkal Majalla" w:cs="Sakkal Majalla"/>
          <w:b/>
          <w:bCs/>
          <w:iCs/>
          <w:sz w:val="28"/>
          <w:szCs w:val="28"/>
          <w:bdr w:val="nil"/>
          <w:lang w:val="en-GB" w:eastAsia="de-DE"/>
        </w:rPr>
        <w:t>2.2</w:t>
      </w:r>
      <w:r w:rsidRPr="00A14BB0">
        <w:rPr>
          <w:rFonts w:ascii="Sakkal Majalla" w:eastAsia="Arial" w:hAnsi="Sakkal Majalla" w:cs="Sakkal Majalla"/>
          <w:b/>
          <w:bCs/>
          <w:iCs/>
          <w:sz w:val="28"/>
          <w:szCs w:val="28"/>
          <w:bdr w:val="nil"/>
          <w:rtl/>
          <w:lang w:val="en-GB" w:eastAsia="de-DE"/>
        </w:rPr>
        <w:t xml:space="preserve"> </w:t>
      </w:r>
      <w:r w:rsidRPr="00A14BB0">
        <w:rPr>
          <w:rFonts w:ascii="Sakkal Majalla" w:eastAsia="Arial" w:hAnsi="Sakkal Majalla" w:cs="Sakkal Majalla"/>
          <w:b/>
          <w:bCs/>
          <w:i/>
          <w:sz w:val="28"/>
          <w:szCs w:val="28"/>
          <w:bdr w:val="nil"/>
          <w:rtl/>
          <w:lang w:val="en-GB" w:eastAsia="de-DE"/>
        </w:rPr>
        <w:t>الكتب</w:t>
      </w:r>
    </w:p>
    <w:p w:rsidR="00FC5079" w:rsidRPr="00A14BB0" w:rsidRDefault="00660DF7" w:rsidP="008264C6">
      <w:pPr>
        <w:overflowPunct w:val="0"/>
        <w:autoSpaceDE w:val="0"/>
        <w:autoSpaceDN w:val="0"/>
        <w:bidi/>
        <w:adjustRightInd w:val="0"/>
        <w:spacing w:after="0" w:line="360" w:lineRule="auto"/>
        <w:jc w:val="both"/>
        <w:textAlignment w:val="baseline"/>
        <w:rPr>
          <w:rFonts w:ascii="Sakkal Majalla" w:eastAsia="Times New Roman" w:hAnsi="Sakkal Majalla" w:cs="Sakkal Majalla"/>
          <w:sz w:val="24"/>
          <w:szCs w:val="24"/>
          <w:lang w:val="en-GB" w:eastAsia="de-DE"/>
        </w:rPr>
      </w:pP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ت</w:t>
      </w:r>
      <w:r w:rsidR="008264C6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رافق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 xml:space="preserve"> السلطة </w:t>
      </w:r>
      <w:r w:rsidR="008264C6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 xml:space="preserve">– 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 xml:space="preserve">بالطبع </w:t>
      </w:r>
      <w:r w:rsidR="008264C6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 xml:space="preserve">– </w:t>
      </w:r>
      <w:proofErr w:type="gramStart"/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تعل</w:t>
      </w:r>
      <w:r w:rsidR="008264C6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ّ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م</w:t>
      </w:r>
      <w:proofErr w:type="gramEnd"/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 xml:space="preserve"> وتعليم اللغة. </w:t>
      </w:r>
      <w:proofErr w:type="gramStart"/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فإذا</w:t>
      </w:r>
      <w:proofErr w:type="gramEnd"/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 xml:space="preserve"> كان تعل</w:t>
      </w:r>
      <w:r w:rsidR="008264C6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ّ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م اللغة متأث</w:t>
      </w:r>
      <w:r w:rsidR="008264C6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ّ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رًا</w:t>
      </w:r>
      <w:r w:rsidR="008264C6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،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 xml:space="preserve"> أيديولوج</w:t>
      </w:r>
      <w:r w:rsidR="008264C6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 xml:space="preserve">يًّا – 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كما ينعكس في أهداف المنهاج الدراسي</w:t>
      </w:r>
      <w:r w:rsidR="008264C6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 xml:space="preserve">ّ ومحتويات الكتب – 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يمكن</w:t>
      </w:r>
      <w:r w:rsidR="008264C6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،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 xml:space="preserve"> عندئذ</w:t>
      </w:r>
      <w:r w:rsidR="008264C6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ٍ،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 xml:space="preserve"> وصفه بـ"تعليم اللغة الأيديولوجي</w:t>
      </w:r>
      <w:r w:rsidR="008264C6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ّ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"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shd w:val="clear" w:color="auto" w:fill="FFFFFF"/>
          <w:rtl/>
          <w:lang w:val="en-GB" w:eastAsia="de-DE"/>
        </w:rPr>
        <w:t>. ويعر</w:t>
      </w:r>
      <w:r w:rsidR="008264C6" w:rsidRPr="00A14BB0">
        <w:rPr>
          <w:rFonts w:ascii="Sakkal Majalla" w:eastAsia="Arial" w:hAnsi="Sakkal Majalla" w:cs="Sakkal Majalla"/>
          <w:sz w:val="24"/>
          <w:szCs w:val="24"/>
          <w:bdr w:val="nil"/>
          <w:shd w:val="clear" w:color="auto" w:fill="FFFFFF"/>
          <w:rtl/>
          <w:lang w:val="en-GB" w:eastAsia="de-DE"/>
        </w:rPr>
        <w:t>ّ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shd w:val="clear" w:color="auto" w:fill="FFFFFF"/>
          <w:rtl/>
          <w:lang w:val="en-GB" w:eastAsia="de-DE"/>
        </w:rPr>
        <w:t>ف رحمن (</w:t>
      </w:r>
      <w:r w:rsidR="00F153F4" w:rsidRPr="00A14BB0">
        <w:rPr>
          <w:rFonts w:ascii="Sakkal Majalla" w:eastAsia="Arial" w:hAnsi="Sakkal Majalla" w:cs="Sakkal Majalla"/>
          <w:sz w:val="24"/>
          <w:szCs w:val="24"/>
          <w:bdr w:val="nil"/>
          <w:shd w:val="clear" w:color="auto" w:fill="FFFFFF"/>
          <w:rtl/>
          <w:lang w:val="en-GB" w:eastAsia="de-DE"/>
        </w:rPr>
        <w:t>2001، صفحة 55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 xml:space="preserve">) الأمر </w:t>
      </w:r>
      <w:r w:rsidR="008264C6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ب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أن</w:t>
      </w:r>
      <w:r w:rsidR="008264C6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ّ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ه "نقل أفكار وقيم ومفاهيم الواقع التي تخلق أو تؤث</w:t>
      </w:r>
      <w:r w:rsidR="008264C6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ّ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ر على منظور الفرد نحو العالم من خلال تعليم اللغة، وخصوصًا النصوص اللغوية".</w:t>
      </w:r>
    </w:p>
    <w:p w:rsidR="00FC5079" w:rsidRPr="00A14BB0" w:rsidRDefault="00660DF7" w:rsidP="008264C6">
      <w:pPr>
        <w:overflowPunct w:val="0"/>
        <w:autoSpaceDE w:val="0"/>
        <w:autoSpaceDN w:val="0"/>
        <w:bidi/>
        <w:adjustRightInd w:val="0"/>
        <w:spacing w:after="0" w:line="360" w:lineRule="auto"/>
        <w:ind w:firstLine="720"/>
        <w:jc w:val="both"/>
        <w:textAlignment w:val="baseline"/>
        <w:rPr>
          <w:rFonts w:ascii="Sakkal Majalla" w:eastAsia="Times New Roman" w:hAnsi="Sakkal Majalla" w:cs="Sakkal Majalla"/>
          <w:sz w:val="24"/>
          <w:szCs w:val="24"/>
          <w:lang w:val="en-GB" w:eastAsia="de-DE"/>
        </w:rPr>
      </w:pP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 xml:space="preserve">في إسرائيل يستخدم الفلسطينيون العرب واليهود </w:t>
      </w:r>
      <w:r w:rsidR="008264C6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ك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 xml:space="preserve">تب اللغة </w:t>
      </w:r>
      <w:proofErr w:type="spellStart"/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الإن</w:t>
      </w:r>
      <w:r w:rsidR="008264C6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ـﭽـ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ليزية</w:t>
      </w:r>
      <w:proofErr w:type="spellEnd"/>
      <w:r w:rsidR="008264C6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 xml:space="preserve"> نفسها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. وليست هناك نصوص خاص</w:t>
      </w:r>
      <w:r w:rsidR="008264C6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ّ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 xml:space="preserve">ة </w:t>
      </w:r>
      <w:proofErr w:type="gramStart"/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مخص</w:t>
      </w:r>
      <w:r w:rsidR="008264C6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ّ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صة</w:t>
      </w:r>
      <w:proofErr w:type="gramEnd"/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 xml:space="preserve"> للفلسطينيين العرب، وهذا ي</w:t>
      </w:r>
      <w:r w:rsidR="008264C6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 xml:space="preserve">زعزع التوازن الموجود في المنهاج. </w:t>
      </w:r>
      <w:proofErr w:type="gramStart"/>
      <w:r w:rsidR="008264C6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ف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رغم</w:t>
      </w:r>
      <w:proofErr w:type="gramEnd"/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 xml:space="preserve"> تعل</w:t>
      </w:r>
      <w:r w:rsidR="008264C6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ّ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م الفلسطينيين العرب حول الثقافة اليهودية والغربية</w:t>
      </w:r>
      <w:r w:rsidRPr="00A14BB0">
        <w:rPr>
          <w:rFonts w:ascii="Sakkal Majalla" w:eastAsia="Times New Roman" w:hAnsi="Sakkal Majalla" w:cs="Sakkal Majalla"/>
          <w:sz w:val="24"/>
          <w:szCs w:val="24"/>
          <w:lang w:val="en-GB" w:eastAsia="de-DE"/>
        </w:rPr>
        <w:fldChar w:fldCharType="begin"/>
      </w:r>
      <w:r w:rsidRPr="00A14BB0">
        <w:rPr>
          <w:rFonts w:ascii="Sakkal Majalla" w:eastAsia="Times New Roman" w:hAnsi="Sakkal Majalla" w:cs="Sakkal Majalla"/>
          <w:sz w:val="24"/>
          <w:szCs w:val="24"/>
          <w:lang w:val="en-GB" w:eastAsia="de-DE"/>
        </w:rPr>
        <w:instrText xml:space="preserve"> XE “culture” </w:instrText>
      </w:r>
      <w:r w:rsidRPr="00A14BB0">
        <w:rPr>
          <w:rFonts w:ascii="Sakkal Majalla" w:eastAsia="Times New Roman" w:hAnsi="Sakkal Majalla" w:cs="Sakkal Majalla"/>
          <w:sz w:val="24"/>
          <w:szCs w:val="24"/>
          <w:lang w:val="en-GB" w:eastAsia="de-DE"/>
        </w:rPr>
        <w:fldChar w:fldCharType="end"/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 xml:space="preserve"> لا يتعل</w:t>
      </w:r>
      <w:r w:rsidR="008264C6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ّ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مون عن ثقافتهم الخاص</w:t>
      </w:r>
      <w:r w:rsidR="008264C6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ّة.</w:t>
      </w:r>
    </w:p>
    <w:p w:rsidR="00FC5079" w:rsidRPr="00A14BB0" w:rsidRDefault="00660DF7" w:rsidP="008264C6">
      <w:pPr>
        <w:overflowPunct w:val="0"/>
        <w:autoSpaceDE w:val="0"/>
        <w:autoSpaceDN w:val="0"/>
        <w:bidi/>
        <w:adjustRightInd w:val="0"/>
        <w:spacing w:after="0" w:line="360" w:lineRule="auto"/>
        <w:ind w:firstLine="720"/>
        <w:jc w:val="both"/>
        <w:textAlignment w:val="baseline"/>
        <w:rPr>
          <w:rFonts w:ascii="Sakkal Majalla" w:eastAsia="Times New Roman" w:hAnsi="Sakkal Majalla" w:cs="Sakkal Majalla"/>
          <w:sz w:val="24"/>
          <w:szCs w:val="24"/>
          <w:lang w:val="en-GB" w:eastAsia="de-DE"/>
        </w:rPr>
      </w:pP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ك</w:t>
      </w:r>
      <w:r w:rsidR="008264C6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ُ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 xml:space="preserve">تب اللغة </w:t>
      </w:r>
      <w:proofErr w:type="spellStart"/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الإن</w:t>
      </w:r>
      <w:r w:rsidR="008264C6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ـﭽـ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ليزية</w:t>
      </w:r>
      <w:proofErr w:type="spellEnd"/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 xml:space="preserve"> جي</w:t>
      </w:r>
      <w:r w:rsidR="008264C6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ّ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دة التصميم والإ</w:t>
      </w:r>
      <w:r w:rsidR="008264C6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خراج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 xml:space="preserve">. </w:t>
      </w:r>
      <w:proofErr w:type="gramStart"/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إل</w:t>
      </w:r>
      <w:r w:rsidR="008264C6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ّ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ا</w:t>
      </w:r>
      <w:proofErr w:type="gramEnd"/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 xml:space="preserve"> أن</w:t>
      </w:r>
      <w:r w:rsidR="008264C6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ّ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 xml:space="preserve"> الطلاب الفلسطينيين لا يظهرون في هذه الكتب الدراسية؛ فب</w:t>
      </w:r>
      <w:r w:rsidR="008264C6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صعوبة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 xml:space="preserve"> تجد صورة لعربي</w:t>
      </w:r>
      <w:r w:rsidR="008264C6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ّ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 xml:space="preserve"> فيها. </w:t>
      </w:r>
      <w:proofErr w:type="gramStart"/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وفي</w:t>
      </w:r>
      <w:proofErr w:type="gramEnd"/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 xml:space="preserve"> حين أن</w:t>
      </w:r>
      <w:r w:rsidR="008264C6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ّ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 xml:space="preserve"> النصوص الأدبية من الثقافات المختلفة تظهر في تلك الكتب للقارئ</w:t>
      </w:r>
      <w:r w:rsidR="008264C6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 xml:space="preserve">، 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ليست هناك نصوص فلسطينية أو عربية فيها (</w:t>
      </w:r>
      <w:r w:rsidR="00F153F4" w:rsidRPr="00A14BB0">
        <w:rPr>
          <w:rFonts w:ascii="Sakkal Majalla" w:eastAsia="Arial" w:hAnsi="Sakkal Majalla" w:cs="Sakkal Majalla"/>
          <w:sz w:val="24"/>
          <w:szCs w:val="24"/>
          <w:bdr w:val="nil"/>
          <w:shd w:val="clear" w:color="auto" w:fill="FFFFFF"/>
          <w:rtl/>
          <w:lang w:val="en-GB" w:eastAsia="de-DE"/>
        </w:rPr>
        <w:t>أبو صالح 2011، زاهر 2011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 xml:space="preserve">). </w:t>
      </w:r>
    </w:p>
    <w:p w:rsidR="00FC5079" w:rsidRPr="00A14BB0" w:rsidRDefault="00660DF7" w:rsidP="0077293C">
      <w:pPr>
        <w:overflowPunct w:val="0"/>
        <w:autoSpaceDE w:val="0"/>
        <w:autoSpaceDN w:val="0"/>
        <w:bidi/>
        <w:adjustRightInd w:val="0"/>
        <w:spacing w:after="0" w:line="360" w:lineRule="auto"/>
        <w:ind w:firstLine="720"/>
        <w:jc w:val="both"/>
        <w:textAlignment w:val="baseline"/>
        <w:rPr>
          <w:rFonts w:ascii="Sakkal Majalla" w:eastAsia="Times New Roman" w:hAnsi="Sakkal Majalla" w:cs="Sakkal Majalla"/>
          <w:sz w:val="24"/>
          <w:szCs w:val="24"/>
          <w:lang w:val="en-GB" w:eastAsia="de-DE"/>
        </w:rPr>
      </w:pP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lastRenderedPageBreak/>
        <w:t>ويكشف تفح</w:t>
      </w:r>
      <w:r w:rsidR="0077293C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ّ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 xml:space="preserve">ص الكتب الدراسية للغة </w:t>
      </w:r>
      <w:proofErr w:type="spellStart"/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الإن</w:t>
      </w:r>
      <w:r w:rsidR="0077293C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ـﭽـ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ليزية</w:t>
      </w:r>
      <w:proofErr w:type="spellEnd"/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 xml:space="preserve"> وجود</w:t>
      </w:r>
      <w:r w:rsidR="00F153F4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 xml:space="preserve"> 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عيب حس</w:t>
      </w:r>
      <w:r w:rsidR="0077293C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ّاس ثقافيًّ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ا قائم على الثقافة الاجتماعية والمعتقد في المواد</w:t>
      </w:r>
      <w:r w:rsidR="0077293C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ّ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 xml:space="preserve"> التعليمية (</w:t>
      </w:r>
      <w:r w:rsidR="00F153F4" w:rsidRPr="00A14BB0">
        <w:rPr>
          <w:rFonts w:ascii="Sakkal Majalla" w:eastAsia="Arial" w:hAnsi="Sakkal Majalla" w:cs="Sakkal Majalla"/>
          <w:sz w:val="24"/>
          <w:szCs w:val="24"/>
          <w:bdr w:val="nil"/>
          <w:shd w:val="clear" w:color="auto" w:fill="FFFFFF"/>
          <w:rtl/>
          <w:lang w:val="en-GB" w:eastAsia="de-DE"/>
        </w:rPr>
        <w:t>أبو صالح 2011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 xml:space="preserve">). وقد أظهرت الأبحاث (مثل </w:t>
      </w:r>
      <w:proofErr w:type="spellStart"/>
      <w:r w:rsidR="00F153F4" w:rsidRPr="00A14BB0">
        <w:rPr>
          <w:rFonts w:ascii="Sakkal Majalla" w:eastAsia="Arial" w:hAnsi="Sakkal Majalla" w:cs="Sakkal Majalla"/>
          <w:sz w:val="24"/>
          <w:szCs w:val="24"/>
          <w:bdr w:val="nil"/>
          <w:shd w:val="clear" w:color="auto" w:fill="FFFFFF"/>
          <w:rtl/>
          <w:lang w:val="en-GB" w:eastAsia="de-DE"/>
        </w:rPr>
        <w:t>إيليس</w:t>
      </w:r>
      <w:proofErr w:type="spellEnd"/>
      <w:r w:rsidR="00F153F4" w:rsidRPr="00A14BB0">
        <w:rPr>
          <w:rFonts w:ascii="Sakkal Majalla" w:eastAsia="Arial" w:hAnsi="Sakkal Majalla" w:cs="Sakkal Majalla"/>
          <w:sz w:val="24"/>
          <w:szCs w:val="24"/>
          <w:bdr w:val="nil"/>
          <w:shd w:val="clear" w:color="auto" w:fill="FFFFFF"/>
          <w:rtl/>
          <w:lang w:val="en-GB" w:eastAsia="de-DE"/>
        </w:rPr>
        <w:t xml:space="preserve"> 1997، </w:t>
      </w:r>
      <w:proofErr w:type="spellStart"/>
      <w:r w:rsidR="0077293C" w:rsidRPr="00A14BB0">
        <w:rPr>
          <w:rFonts w:ascii="Sakkal Majalla" w:eastAsia="Arial" w:hAnsi="Sakkal Majalla" w:cs="Sakkal Majalla"/>
          <w:sz w:val="24"/>
          <w:szCs w:val="24"/>
          <w:bdr w:val="nil"/>
          <w:shd w:val="clear" w:color="auto" w:fill="FFFFFF"/>
          <w:rtl/>
          <w:lang w:val="en-GB" w:eastAsia="de-DE"/>
        </w:rPr>
        <w:t>ﭬـ</w:t>
      </w:r>
      <w:r w:rsidR="00F153F4" w:rsidRPr="00A14BB0">
        <w:rPr>
          <w:rFonts w:ascii="Sakkal Majalla" w:eastAsia="Arial" w:hAnsi="Sakkal Majalla" w:cs="Sakkal Majalla"/>
          <w:sz w:val="24"/>
          <w:szCs w:val="24"/>
          <w:bdr w:val="nil"/>
          <w:shd w:val="clear" w:color="auto" w:fill="FFFFFF"/>
          <w:rtl/>
          <w:lang w:val="en-GB" w:eastAsia="de-DE"/>
        </w:rPr>
        <w:t>الديس</w:t>
      </w:r>
      <w:proofErr w:type="spellEnd"/>
      <w:r w:rsidR="00F153F4" w:rsidRPr="00A14BB0">
        <w:rPr>
          <w:rFonts w:ascii="Sakkal Majalla" w:eastAsia="Arial" w:hAnsi="Sakkal Majalla" w:cs="Sakkal Majalla"/>
          <w:sz w:val="24"/>
          <w:szCs w:val="24"/>
          <w:bdr w:val="nil"/>
          <w:shd w:val="clear" w:color="auto" w:fill="FFFFFF"/>
          <w:rtl/>
          <w:lang w:val="en-GB" w:eastAsia="de-DE"/>
        </w:rPr>
        <w:t xml:space="preserve"> 1987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shd w:val="clear" w:color="auto" w:fill="FFFFFF"/>
          <w:rtl/>
          <w:lang w:val="en-GB" w:eastAsia="de-DE"/>
        </w:rPr>
        <w:t>)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 xml:space="preserve"> أن</w:t>
      </w:r>
      <w:r w:rsidR="0077293C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ّ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ه في حال تقب</w:t>
      </w:r>
      <w:r w:rsidR="0077293C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ّ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ل المتعل</w:t>
      </w:r>
      <w:r w:rsidR="0077293C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ّ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م للثقافة المستهدفة فإن</w:t>
      </w:r>
      <w:r w:rsidR="0077293C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ّ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ه قد يتقب</w:t>
      </w:r>
      <w:r w:rsidR="0077293C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ّ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ل لغتها. كما أظهرت أن</w:t>
      </w:r>
      <w:r w:rsidR="0077293C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ّ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 xml:space="preserve"> انعكاس ثقافة الطلاب في النصوص المختلفة للغة المدروسة </w:t>
      </w:r>
      <w:r w:rsidR="0077293C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ي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سه</w:t>
      </w:r>
      <w:r w:rsidR="0077293C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ّ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ل عملية التعل</w:t>
      </w:r>
      <w:r w:rsidR="0077293C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ّ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 xml:space="preserve">م (مثل </w:t>
      </w:r>
      <w:r w:rsidR="00694088" w:rsidRPr="00A14BB0">
        <w:rPr>
          <w:rFonts w:ascii="Sakkal Majalla" w:eastAsia="Arial" w:hAnsi="Sakkal Majalla" w:cs="Sakkal Majalla"/>
          <w:sz w:val="24"/>
          <w:szCs w:val="24"/>
          <w:bdr w:val="nil"/>
          <w:shd w:val="clear" w:color="auto" w:fill="FFFFFF"/>
          <w:rtl/>
          <w:lang w:val="en-GB" w:eastAsia="de-DE"/>
        </w:rPr>
        <w:t>كورتازي وليكسيان 1999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).</w:t>
      </w:r>
    </w:p>
    <w:p w:rsidR="00FC5079" w:rsidRPr="00A14BB0" w:rsidRDefault="00660DF7" w:rsidP="0077293C">
      <w:pPr>
        <w:overflowPunct w:val="0"/>
        <w:autoSpaceDE w:val="0"/>
        <w:autoSpaceDN w:val="0"/>
        <w:bidi/>
        <w:adjustRightInd w:val="0"/>
        <w:spacing w:after="0" w:line="360" w:lineRule="auto"/>
        <w:ind w:firstLine="720"/>
        <w:jc w:val="both"/>
        <w:textAlignment w:val="baseline"/>
        <w:rPr>
          <w:rFonts w:ascii="Sakkal Majalla" w:eastAsia="Times New Roman" w:hAnsi="Sakkal Majalla" w:cs="Sakkal Majalla"/>
          <w:sz w:val="24"/>
          <w:szCs w:val="24"/>
          <w:lang w:val="en-GB" w:eastAsia="de-DE"/>
        </w:rPr>
      </w:pPr>
      <w:proofErr w:type="gramStart"/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من</w:t>
      </w:r>
      <w:proofErr w:type="gramEnd"/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 xml:space="preserve"> الواضح أن</w:t>
      </w:r>
      <w:r w:rsidR="0077293C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ّ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ه حين يتعل</w:t>
      </w:r>
      <w:r w:rsidR="0077293C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ّ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ق الأمر بالطلاب الفلسطينيين العرب فإن</w:t>
      </w:r>
      <w:r w:rsidR="0077293C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ّ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 xml:space="preserve"> اثنين من المجالات الأربعة المذكورة في المنهاج الدراسي</w:t>
      </w:r>
      <w:r w:rsidR="0077293C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ّ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 xml:space="preserve"> </w:t>
      </w:r>
      <w:r w:rsidR="0077293C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ال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سابق الذكر (وتحديدًا، التعامل الاجتماعي</w:t>
      </w:r>
      <w:r w:rsidR="0077293C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ّ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 xml:space="preserve"> وتقدير الأدب والثقافة</w:t>
      </w:r>
      <w:r w:rsidRPr="00A14BB0">
        <w:rPr>
          <w:rFonts w:ascii="Sakkal Majalla" w:eastAsia="Times New Roman" w:hAnsi="Sakkal Majalla" w:cs="Sakkal Majalla"/>
          <w:sz w:val="24"/>
          <w:szCs w:val="24"/>
          <w:lang w:val="en-GB" w:eastAsia="de-DE"/>
        </w:rPr>
        <w:fldChar w:fldCharType="begin"/>
      </w:r>
      <w:r w:rsidRPr="00A14BB0">
        <w:rPr>
          <w:rFonts w:ascii="Sakkal Majalla" w:eastAsia="Times New Roman" w:hAnsi="Sakkal Majalla" w:cs="Sakkal Majalla"/>
          <w:sz w:val="24"/>
          <w:szCs w:val="24"/>
          <w:lang w:val="en-GB" w:eastAsia="de-DE"/>
        </w:rPr>
        <w:instrText xml:space="preserve"> XE “culture” </w:instrText>
      </w:r>
      <w:r w:rsidRPr="00A14BB0">
        <w:rPr>
          <w:rFonts w:ascii="Sakkal Majalla" w:eastAsia="Times New Roman" w:hAnsi="Sakkal Majalla" w:cs="Sakkal Majalla"/>
          <w:sz w:val="24"/>
          <w:szCs w:val="24"/>
          <w:lang w:val="en-GB" w:eastAsia="de-DE"/>
        </w:rPr>
        <w:fldChar w:fldCharType="end"/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 xml:space="preserve"> واللغة)</w:t>
      </w:r>
      <w:r w:rsidRPr="00A14BB0">
        <w:rPr>
          <w:rFonts w:ascii="Sakkal Majalla" w:eastAsia="Arial" w:hAnsi="Sakkal Majalla" w:cs="Sakkal Majalla"/>
          <w:color w:val="FF0000"/>
          <w:sz w:val="24"/>
          <w:szCs w:val="24"/>
          <w:bdr w:val="nil"/>
          <w:rtl/>
          <w:lang w:val="en-GB" w:eastAsia="de-DE"/>
        </w:rPr>
        <w:t xml:space="preserve"> </w:t>
      </w:r>
      <w:r w:rsidR="0077293C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لا ينعكسان في الكتب الدراسية.</w:t>
      </w:r>
    </w:p>
    <w:p w:rsidR="00FC5079" w:rsidRPr="00A14BB0" w:rsidRDefault="00660DF7" w:rsidP="0077293C">
      <w:pPr>
        <w:overflowPunct w:val="0"/>
        <w:autoSpaceDE w:val="0"/>
        <w:autoSpaceDN w:val="0"/>
        <w:bidi/>
        <w:adjustRightInd w:val="0"/>
        <w:spacing w:after="0" w:line="360" w:lineRule="auto"/>
        <w:ind w:firstLine="720"/>
        <w:jc w:val="both"/>
        <w:textAlignment w:val="baseline"/>
        <w:rPr>
          <w:rFonts w:ascii="Sakkal Majalla" w:eastAsia="Times New Roman" w:hAnsi="Sakkal Majalla" w:cs="Sakkal Majalla"/>
          <w:sz w:val="24"/>
          <w:szCs w:val="24"/>
          <w:lang w:val="en-GB" w:eastAsia="de-DE"/>
        </w:rPr>
      </w:pP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يشرح المنهاج المبادئ الأساسية لاختيار الم</w:t>
      </w:r>
      <w:r w:rsidR="0077293C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ضامين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، والتي ينبغي أن تكون غير م</w:t>
      </w:r>
      <w:r w:rsidR="0077293C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نحازة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 xml:space="preserve"> وخالية من التعص</w:t>
      </w:r>
      <w:r w:rsidR="0077293C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ّ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ب وتأخذ مختلف الديانات والخلفيات الثقافية والإثنية في الحسبان، بالإضافة إلى كونها محف</w:t>
      </w:r>
      <w:r w:rsidR="0077293C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ّ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زة (وزارة التربية</w:t>
      </w:r>
      <w:r w:rsidR="0077293C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 xml:space="preserve"> والتعليم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 xml:space="preserve">، 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shd w:val="clear" w:color="auto" w:fill="FFFFFF"/>
          <w:rtl/>
          <w:lang w:val="en-GB" w:eastAsia="de-DE"/>
        </w:rPr>
        <w:t xml:space="preserve">المنهاج </w:t>
      </w:r>
      <w:proofErr w:type="spellStart"/>
      <w:r w:rsidRPr="00A14BB0">
        <w:rPr>
          <w:rFonts w:ascii="Sakkal Majalla" w:eastAsia="Arial" w:hAnsi="Sakkal Majalla" w:cs="Sakkal Majalla"/>
          <w:sz w:val="24"/>
          <w:szCs w:val="24"/>
          <w:bdr w:val="nil"/>
          <w:shd w:val="clear" w:color="auto" w:fill="FFFFFF"/>
          <w:rtl/>
          <w:lang w:val="en-GB" w:eastAsia="de-DE"/>
        </w:rPr>
        <w:t>الإن</w:t>
      </w:r>
      <w:r w:rsidR="0077293C" w:rsidRPr="00A14BB0">
        <w:rPr>
          <w:rFonts w:ascii="Sakkal Majalla" w:eastAsia="Arial" w:hAnsi="Sakkal Majalla" w:cs="Sakkal Majalla"/>
          <w:sz w:val="24"/>
          <w:szCs w:val="24"/>
          <w:bdr w:val="nil"/>
          <w:shd w:val="clear" w:color="auto" w:fill="FFFFFF"/>
          <w:rtl/>
          <w:lang w:val="en-GB" w:eastAsia="de-DE"/>
        </w:rPr>
        <w:t>ـﭽـ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shd w:val="clear" w:color="auto" w:fill="FFFFFF"/>
          <w:rtl/>
          <w:lang w:val="en-GB" w:eastAsia="de-DE"/>
        </w:rPr>
        <w:t>ليزي</w:t>
      </w:r>
      <w:r w:rsidR="0077293C" w:rsidRPr="00A14BB0">
        <w:rPr>
          <w:rFonts w:ascii="Sakkal Majalla" w:eastAsia="Arial" w:hAnsi="Sakkal Majalla" w:cs="Sakkal Majalla"/>
          <w:sz w:val="24"/>
          <w:szCs w:val="24"/>
          <w:bdr w:val="nil"/>
          <w:shd w:val="clear" w:color="auto" w:fill="FFFFFF"/>
          <w:rtl/>
          <w:lang w:val="en-GB" w:eastAsia="de-DE"/>
        </w:rPr>
        <w:t>ّ</w:t>
      </w:r>
      <w:proofErr w:type="spellEnd"/>
      <w:r w:rsidRPr="00A14BB0">
        <w:rPr>
          <w:rFonts w:ascii="Sakkal Majalla" w:eastAsia="Arial" w:hAnsi="Sakkal Majalla" w:cs="Sakkal Majalla"/>
          <w:sz w:val="24"/>
          <w:szCs w:val="24"/>
          <w:bdr w:val="nil"/>
          <w:shd w:val="clear" w:color="auto" w:fill="FFFFFF"/>
          <w:rtl/>
          <w:lang w:val="en-GB" w:eastAsia="de-DE"/>
        </w:rPr>
        <w:t xml:space="preserve"> لكل</w:t>
      </w:r>
      <w:r w:rsidR="0077293C" w:rsidRPr="00A14BB0">
        <w:rPr>
          <w:rFonts w:ascii="Sakkal Majalla" w:eastAsia="Arial" w:hAnsi="Sakkal Majalla" w:cs="Sakkal Majalla"/>
          <w:sz w:val="24"/>
          <w:szCs w:val="24"/>
          <w:bdr w:val="nil"/>
          <w:shd w:val="clear" w:color="auto" w:fill="FFFFFF"/>
          <w:rtl/>
          <w:lang w:val="en-GB" w:eastAsia="de-DE"/>
        </w:rPr>
        <w:t>ّ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shd w:val="clear" w:color="auto" w:fill="FFFFFF"/>
          <w:rtl/>
          <w:lang w:val="en-GB" w:eastAsia="de-DE"/>
        </w:rPr>
        <w:t xml:space="preserve"> الصفوف، 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shd w:val="clear" w:color="auto" w:fill="FFFFFF"/>
          <w:lang w:val="en-GB" w:eastAsia="de-DE"/>
        </w:rPr>
        <w:t>2013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). كما ينبغي للم</w:t>
      </w:r>
      <w:r w:rsidR="0077293C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ضامين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 xml:space="preserve"> أن ترتبط بخبرات الطلاب ومعرفتهم السابقة حتى تمكّنهم من التماهي مع هذه المهام</w:t>
      </w:r>
      <w:r w:rsidR="0077293C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ّ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 xml:space="preserve"> بفا</w:t>
      </w:r>
      <w:r w:rsidR="0077293C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ع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لي</w:t>
      </w:r>
      <w:r w:rsidR="0077293C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ّ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 xml:space="preserve">ة أكبر. لا تنعكس هذه المبادئ في الكتب الدراسية المختلفة فيما يتعلق بالطلاب الفلسطينيين العرب. </w:t>
      </w:r>
    </w:p>
    <w:p w:rsidR="00FC5079" w:rsidRPr="00A14BB0" w:rsidRDefault="00660DF7" w:rsidP="00615666">
      <w:pPr>
        <w:overflowPunct w:val="0"/>
        <w:autoSpaceDE w:val="0"/>
        <w:autoSpaceDN w:val="0"/>
        <w:bidi/>
        <w:adjustRightInd w:val="0"/>
        <w:spacing w:after="0" w:line="360" w:lineRule="auto"/>
        <w:ind w:firstLine="720"/>
        <w:jc w:val="both"/>
        <w:textAlignment w:val="baseline"/>
        <w:rPr>
          <w:rFonts w:ascii="Sakkal Majalla" w:eastAsia="Times New Roman" w:hAnsi="Sakkal Majalla" w:cs="Sakkal Majalla"/>
          <w:sz w:val="24"/>
          <w:szCs w:val="24"/>
          <w:lang w:val="en-GB" w:eastAsia="de-DE"/>
        </w:rPr>
      </w:pP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 xml:space="preserve">تنقسم الآراء حول تفضيل كتابة كتب دراسية </w:t>
      </w:r>
      <w:proofErr w:type="spellStart"/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إن</w:t>
      </w:r>
      <w:r w:rsidR="00615666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ـﭽـ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ليزية</w:t>
      </w:r>
      <w:proofErr w:type="spellEnd"/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 xml:space="preserve"> مخص</w:t>
      </w:r>
      <w:r w:rsidR="00615666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ّ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صة للفلسطينيين العرب. ويفض</w:t>
      </w:r>
      <w:r w:rsidR="00615666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ّ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ل بعض المعل</w:t>
      </w:r>
      <w:r w:rsidR="00615666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ّ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مين الفكرة في حين يرفضها آخرون تمامًا. ويعتقد الرافضون أن</w:t>
      </w:r>
      <w:r w:rsidR="00615666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ّ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 xml:space="preserve"> الكتب المماثلة </w:t>
      </w:r>
      <w:proofErr w:type="gramStart"/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سيكون</w:t>
      </w:r>
      <w:proofErr w:type="gramEnd"/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 xml:space="preserve"> لها تأثير ضار</w:t>
      </w:r>
      <w:r w:rsidR="00615666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ّ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 xml:space="preserve"> على مستوى التعليم</w:t>
      </w:r>
      <w:r w:rsidR="00615666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 xml:space="preserve"> وجودته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. ويقترحون حل</w:t>
      </w:r>
      <w:r w:rsidR="00615666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ّ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 xml:space="preserve"> المشكلة من خلال وضع لجنة من الفلسطينيين العرب واليهود مم</w:t>
      </w:r>
      <w:r w:rsidR="00615666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ّ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ن يمكنهم إعادة كتابة م</w:t>
      </w:r>
      <w:r w:rsidR="00615666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ضامين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 xml:space="preserve"> محايدة ذات صلة بكلتا المجموعتين للقارئ</w:t>
      </w:r>
      <w:r w:rsidR="00615666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 xml:space="preserve"> نفسه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 xml:space="preserve"> (</w:t>
      </w:r>
      <w:r w:rsidR="00615666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أ</w:t>
      </w:r>
      <w:r w:rsidR="00694088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مارة ومرعي 2002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).</w:t>
      </w:r>
    </w:p>
    <w:p w:rsidR="00FC5079" w:rsidRPr="00A14BB0" w:rsidRDefault="00660DF7" w:rsidP="00FC5079">
      <w:pPr>
        <w:keepNext/>
        <w:keepLines/>
        <w:tabs>
          <w:tab w:val="left" w:pos="454"/>
          <w:tab w:val="left" w:pos="510"/>
        </w:tabs>
        <w:suppressAutoHyphens/>
        <w:overflowPunct w:val="0"/>
        <w:autoSpaceDE w:val="0"/>
        <w:autoSpaceDN w:val="0"/>
        <w:bidi/>
        <w:adjustRightInd w:val="0"/>
        <w:spacing w:before="600" w:after="320" w:line="360" w:lineRule="auto"/>
        <w:textAlignment w:val="baseline"/>
        <w:rPr>
          <w:rFonts w:ascii="Sakkal Majalla" w:eastAsia="Times New Roman" w:hAnsi="Sakkal Majalla" w:cs="Sakkal Majalla"/>
          <w:b/>
          <w:iCs/>
          <w:sz w:val="28"/>
          <w:szCs w:val="28"/>
          <w:lang w:val="en-GB" w:eastAsia="de-DE"/>
        </w:rPr>
      </w:pPr>
      <w:r w:rsidRPr="00A14BB0">
        <w:rPr>
          <w:rFonts w:ascii="Sakkal Majalla" w:eastAsia="Arial" w:hAnsi="Sakkal Majalla" w:cs="Sakkal Majalla"/>
          <w:b/>
          <w:bCs/>
          <w:iCs/>
          <w:sz w:val="28"/>
          <w:szCs w:val="28"/>
          <w:bdr w:val="nil"/>
          <w:lang w:val="en-GB" w:eastAsia="de-DE"/>
        </w:rPr>
        <w:t>2.3</w:t>
      </w:r>
      <w:r w:rsidRPr="00A14BB0">
        <w:rPr>
          <w:rFonts w:ascii="Sakkal Majalla" w:eastAsia="Arial" w:hAnsi="Sakkal Majalla" w:cs="Sakkal Majalla"/>
          <w:b/>
          <w:bCs/>
          <w:iCs/>
          <w:sz w:val="28"/>
          <w:szCs w:val="28"/>
          <w:bdr w:val="nil"/>
          <w:rtl/>
          <w:lang w:val="en-GB" w:eastAsia="de-DE"/>
        </w:rPr>
        <w:t xml:space="preserve"> </w:t>
      </w:r>
      <w:r w:rsidRPr="00A14BB0">
        <w:rPr>
          <w:rFonts w:ascii="Sakkal Majalla" w:eastAsia="Arial" w:hAnsi="Sakkal Majalla" w:cs="Sakkal Majalla"/>
          <w:b/>
          <w:bCs/>
          <w:i/>
          <w:sz w:val="28"/>
          <w:szCs w:val="28"/>
          <w:bdr w:val="nil"/>
          <w:rtl/>
          <w:lang w:val="en-GB" w:eastAsia="de-DE"/>
        </w:rPr>
        <w:t>الإنجازات</w:t>
      </w:r>
    </w:p>
    <w:p w:rsidR="00FC5079" w:rsidRPr="00A14BB0" w:rsidRDefault="00660DF7" w:rsidP="000C4A2E">
      <w:pPr>
        <w:overflowPunct w:val="0"/>
        <w:autoSpaceDE w:val="0"/>
        <w:autoSpaceDN w:val="0"/>
        <w:bidi/>
        <w:adjustRightInd w:val="0"/>
        <w:spacing w:after="0" w:line="360" w:lineRule="auto"/>
        <w:jc w:val="both"/>
        <w:textAlignment w:val="baseline"/>
        <w:rPr>
          <w:rFonts w:ascii="Sakkal Majalla" w:eastAsia="Times New Roman" w:hAnsi="Sakkal Majalla" w:cs="Sakkal Majalla"/>
          <w:sz w:val="24"/>
          <w:szCs w:val="24"/>
          <w:lang w:val="en-GB" w:eastAsia="de-DE"/>
        </w:rPr>
      </w:pP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 xml:space="preserve">بعد فحص المناهج الدراسية والكتب </w:t>
      </w:r>
      <w:proofErr w:type="spellStart"/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الإن</w:t>
      </w:r>
      <w:r w:rsidR="000C4A2E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ـﭽلـ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يزية</w:t>
      </w:r>
      <w:proofErr w:type="spellEnd"/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 xml:space="preserve"> سنسل</w:t>
      </w:r>
      <w:r w:rsidR="000C4A2E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ّ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ط الضوء</w:t>
      </w:r>
      <w:r w:rsidR="000C4A2E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،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 xml:space="preserve"> الآن</w:t>
      </w:r>
      <w:r w:rsidR="000C4A2E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،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 xml:space="preserve"> بشكل مختصر على إنجازات الطلاب الفلسطينيين العرب في اللغة </w:t>
      </w:r>
      <w:proofErr w:type="spellStart"/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الإن</w:t>
      </w:r>
      <w:r w:rsidR="000C4A2E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ـﭽـ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ليزية</w:t>
      </w:r>
      <w:proofErr w:type="spellEnd"/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 xml:space="preserve"> كما ظهرت في اختبارات مختلفة</w:t>
      </w:r>
      <w:r w:rsidR="000C4A2E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،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 xml:space="preserve"> ومقارنتها بتلك الخاص</w:t>
      </w:r>
      <w:r w:rsidR="000C4A2E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ّة بالطلاب اليهود.</w:t>
      </w:r>
    </w:p>
    <w:p w:rsidR="00FC5079" w:rsidRPr="00A14BB0" w:rsidRDefault="00660DF7" w:rsidP="00495E9A">
      <w:pPr>
        <w:overflowPunct w:val="0"/>
        <w:autoSpaceDE w:val="0"/>
        <w:autoSpaceDN w:val="0"/>
        <w:bidi/>
        <w:adjustRightInd w:val="0"/>
        <w:spacing w:after="0" w:line="360" w:lineRule="auto"/>
        <w:ind w:firstLine="720"/>
        <w:jc w:val="both"/>
        <w:textAlignment w:val="baseline"/>
        <w:rPr>
          <w:rFonts w:ascii="Sakkal Majalla" w:eastAsia="Times New Roman" w:hAnsi="Sakkal Majalla" w:hint="cs"/>
          <w:sz w:val="24"/>
          <w:szCs w:val="24"/>
          <w:rtl/>
          <w:lang w:val="en-GB" w:eastAsia="de-DE" w:bidi="he-IL"/>
        </w:rPr>
      </w:pP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طبقًا لنتائج الاختبارات الوطنية المجراة لكل</w:t>
      </w:r>
      <w:r w:rsidR="000C4A2E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ّ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 xml:space="preserve"> الطلاب في نظام المدارس الإسرائيلي</w:t>
      </w:r>
      <w:r w:rsidR="000C4A2E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ّ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 xml:space="preserve"> 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shd w:val="clear" w:color="auto" w:fill="FFFFFF"/>
          <w:rtl/>
          <w:lang w:val="en-GB" w:eastAsia="de-DE"/>
        </w:rPr>
        <w:t>-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 xml:space="preserve"> مثل </w:t>
      </w:r>
      <w:proofErr w:type="spellStart"/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الـ</w:t>
      </w:r>
      <w:r w:rsidRPr="00A14BB0">
        <w:rPr>
          <w:rFonts w:ascii="Sakkal Majalla" w:eastAsia="Arial" w:hAnsi="Sakkal Majalla" w:cs="Sakkal Majalla"/>
          <w:i/>
          <w:iCs/>
          <w:sz w:val="24"/>
          <w:szCs w:val="24"/>
          <w:bdr w:val="nil"/>
          <w:rtl/>
          <w:lang w:val="en-GB" w:eastAsia="de-DE"/>
        </w:rPr>
        <w:t>ميت</w:t>
      </w:r>
      <w:r w:rsidR="000C4A2E" w:rsidRPr="00A14BB0">
        <w:rPr>
          <w:rFonts w:ascii="Sakkal Majalla" w:eastAsia="Arial" w:hAnsi="Sakkal Majalla" w:cs="Sakkal Majalla"/>
          <w:i/>
          <w:iCs/>
          <w:sz w:val="24"/>
          <w:szCs w:val="24"/>
          <w:bdr w:val="nil"/>
          <w:rtl/>
          <w:lang w:val="en-GB" w:eastAsia="de-DE"/>
        </w:rPr>
        <w:t>ساﭪ</w:t>
      </w:r>
      <w:proofErr w:type="spellEnd"/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 xml:space="preserve"> (مقاييس النمو</w:t>
      </w:r>
      <w:r w:rsidR="000C4A2E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ّ والنجاعة المدرسية،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 xml:space="preserve"> المخص</w:t>
      </w:r>
      <w:r w:rsidR="000C4A2E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ّ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صة لصفوف الخام</w:t>
      </w:r>
      <w:r w:rsidR="000C4A2E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 xml:space="preserve">س والثامن، 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بالل</w:t>
      </w:r>
      <w:r w:rsidR="000C4A2E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ّ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غات الأم</w:t>
      </w:r>
      <w:r w:rsidR="000C4A2E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ّ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 xml:space="preserve"> والل</w:t>
      </w:r>
      <w:r w:rsidR="000C4A2E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 xml:space="preserve">ّغة </w:t>
      </w:r>
      <w:proofErr w:type="spellStart"/>
      <w:r w:rsidR="000C4A2E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الإنـﭽـل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يزية</w:t>
      </w:r>
      <w:proofErr w:type="spellEnd"/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 xml:space="preserve">)، </w:t>
      </w:r>
      <w:proofErr w:type="spellStart"/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والـ</w:t>
      </w:r>
      <w:r w:rsidRPr="00A14BB0">
        <w:rPr>
          <w:rFonts w:ascii="Sakkal Majalla" w:eastAsia="Arial" w:hAnsi="Sakkal Majalla" w:cs="Sakkal Majalla"/>
          <w:i/>
          <w:iCs/>
          <w:sz w:val="24"/>
          <w:szCs w:val="24"/>
          <w:bdr w:val="nil"/>
          <w:rtl/>
          <w:lang w:val="en-GB" w:eastAsia="de-DE"/>
        </w:rPr>
        <w:t>ب</w:t>
      </w:r>
      <w:r w:rsidR="000C4A2E" w:rsidRPr="00A14BB0">
        <w:rPr>
          <w:rFonts w:ascii="Sakkal Majalla" w:eastAsia="Arial" w:hAnsi="Sakkal Majalla" w:cs="Sakkal Majalla"/>
          <w:i/>
          <w:iCs/>
          <w:sz w:val="24"/>
          <w:szCs w:val="24"/>
          <w:bdr w:val="nil"/>
          <w:rtl/>
          <w:lang w:val="en-GB" w:eastAsia="de-DE"/>
        </w:rPr>
        <w:t>ـﭽـ</w:t>
      </w:r>
      <w:r w:rsidRPr="00A14BB0">
        <w:rPr>
          <w:rFonts w:ascii="Sakkal Majalla" w:eastAsia="Arial" w:hAnsi="Sakkal Majalla" w:cs="Sakkal Majalla"/>
          <w:i/>
          <w:iCs/>
          <w:sz w:val="24"/>
          <w:szCs w:val="24"/>
          <w:bdr w:val="nil"/>
          <w:rtl/>
          <w:lang w:val="en-GB" w:eastAsia="de-DE"/>
        </w:rPr>
        <w:t>روت</w:t>
      </w:r>
      <w:proofErr w:type="spellEnd"/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 xml:space="preserve"> (اختبارات الثانوية العام</w:t>
      </w:r>
      <w:r w:rsidR="000C4A2E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ّ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ة) والاختبار النفسي</w:t>
      </w:r>
      <w:r w:rsidR="000C4A2E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ّ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 xml:space="preserve"> (اختبار دخول الجامعة) 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shd w:val="clear" w:color="auto" w:fill="FFFFFF"/>
          <w:rtl/>
          <w:lang w:val="en-GB" w:eastAsia="de-DE"/>
        </w:rPr>
        <w:t>-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 xml:space="preserve"> فإن</w:t>
      </w:r>
      <w:r w:rsidR="000C4A2E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ّ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 xml:space="preserve"> نتائج الطلاب الفلسطينيين العرب في </w:t>
      </w:r>
      <w:proofErr w:type="spellStart"/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الإن</w:t>
      </w:r>
      <w:r w:rsidR="000C4A2E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ـﭽـ</w:t>
      </w:r>
      <w:r w:rsidR="00495E9A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ليزية</w:t>
      </w:r>
      <w:proofErr w:type="spellEnd"/>
      <w:r w:rsidR="00495E9A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 xml:space="preserve"> ضعيفة جدًّ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 xml:space="preserve">ا. (لمزيد من التفاصيل انظر </w:t>
      </w:r>
      <w:r w:rsidR="00495E9A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أ</w:t>
      </w:r>
      <w:r w:rsidR="00694088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مارة ومرعي 2002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shd w:val="clear" w:color="auto" w:fill="FFFFFF"/>
          <w:rtl/>
          <w:lang w:val="en-GB" w:eastAsia="de-DE"/>
        </w:rPr>
        <w:t>؛ وزارة التربية</w:t>
      </w:r>
      <w:r w:rsidR="00495E9A" w:rsidRPr="00A14BB0">
        <w:rPr>
          <w:rFonts w:ascii="Sakkal Majalla" w:eastAsia="Arial" w:hAnsi="Sakkal Majalla" w:cs="Sakkal Majalla"/>
          <w:sz w:val="24"/>
          <w:szCs w:val="24"/>
          <w:bdr w:val="nil"/>
          <w:shd w:val="clear" w:color="auto" w:fill="FFFFFF"/>
          <w:rtl/>
          <w:lang w:val="en-GB" w:eastAsia="de-DE"/>
        </w:rPr>
        <w:t xml:space="preserve"> والتعليم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shd w:val="clear" w:color="auto" w:fill="FFFFFF"/>
          <w:rtl/>
          <w:lang w:val="en-GB" w:eastAsia="de-DE"/>
        </w:rPr>
        <w:t>، التقرير النهائي</w:t>
      </w:r>
      <w:r w:rsidR="00495E9A" w:rsidRPr="00A14BB0">
        <w:rPr>
          <w:rFonts w:ascii="Sakkal Majalla" w:eastAsia="Arial" w:hAnsi="Sakkal Majalla" w:cs="Sakkal Majalla"/>
          <w:sz w:val="24"/>
          <w:szCs w:val="24"/>
          <w:bdr w:val="nil"/>
          <w:shd w:val="clear" w:color="auto" w:fill="FFFFFF"/>
          <w:rtl/>
          <w:lang w:val="en-GB" w:eastAsia="de-DE"/>
        </w:rPr>
        <w:t>ّ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shd w:val="clear" w:color="auto" w:fill="FFFFFF"/>
          <w:rtl/>
          <w:lang w:val="en-GB" w:eastAsia="de-DE"/>
        </w:rPr>
        <w:t xml:space="preserve"> - توصيات لجنة اختبار الإنجازات في التعليم الفلسطيني، 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shd w:val="clear" w:color="auto" w:fill="FFFFFF"/>
          <w:lang w:val="en-GB" w:eastAsia="de-DE"/>
        </w:rPr>
        <w:t>2008</w:t>
      </w:r>
      <w:r w:rsid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).</w:t>
      </w:r>
      <w:bookmarkStart w:id="0" w:name="_GoBack"/>
      <w:bookmarkEnd w:id="0"/>
    </w:p>
    <w:p w:rsidR="00FC5079" w:rsidRPr="00A14BB0" w:rsidRDefault="00FC5079" w:rsidP="00FC5079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Sakkal Majalla" w:eastAsia="Times New Roman" w:hAnsi="Sakkal Majalla" w:cs="Sakkal Majalla"/>
          <w:sz w:val="24"/>
          <w:szCs w:val="24"/>
          <w:lang w:val="en-GB" w:eastAsia="de-DE" w:bidi="he-IL"/>
        </w:rPr>
      </w:pPr>
    </w:p>
    <w:p w:rsidR="00FC5079" w:rsidRPr="00A14BB0" w:rsidRDefault="00660DF7" w:rsidP="00FC5079">
      <w:pPr>
        <w:keepLines/>
        <w:overflowPunct w:val="0"/>
        <w:autoSpaceDE w:val="0"/>
        <w:autoSpaceDN w:val="0"/>
        <w:adjustRightInd w:val="0"/>
        <w:spacing w:before="120" w:after="240" w:line="360" w:lineRule="auto"/>
        <w:jc w:val="both"/>
        <w:textAlignment w:val="baseline"/>
        <w:rPr>
          <w:rFonts w:ascii="Sakkal Majalla" w:eastAsia="Times New Roman" w:hAnsi="Sakkal Majalla" w:cs="Sakkal Majalla"/>
          <w:noProof/>
          <w:sz w:val="17"/>
          <w:szCs w:val="20"/>
          <w:lang w:val="en-GB" w:eastAsia="es-ES"/>
        </w:rPr>
      </w:pPr>
      <w:r w:rsidRPr="00A14BB0">
        <w:rPr>
          <w:rFonts w:ascii="Sakkal Majalla" w:eastAsiaTheme="minorEastAsia" w:hAnsi="Sakkal Majalla" w:cs="Sakkal Majalla"/>
          <w:noProof/>
          <w:lang w:bidi="he-IL"/>
        </w:rPr>
        <w:lastRenderedPageBreak/>
        <w:drawing>
          <wp:inline distT="0" distB="0" distL="0" distR="0" wp14:anchorId="4EB3BBD2" wp14:editId="603943C0">
            <wp:extent cx="5177642" cy="2630384"/>
            <wp:effectExtent l="0" t="0" r="23495" b="1778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FC5079" w:rsidRPr="00A14BB0" w:rsidRDefault="00660DF7" w:rsidP="00495E9A">
      <w:pPr>
        <w:keepLines/>
        <w:overflowPunct w:val="0"/>
        <w:autoSpaceDE w:val="0"/>
        <w:autoSpaceDN w:val="0"/>
        <w:bidi/>
        <w:adjustRightInd w:val="0"/>
        <w:spacing w:before="120" w:after="240" w:line="360" w:lineRule="auto"/>
        <w:jc w:val="both"/>
        <w:textAlignment w:val="baseline"/>
        <w:rPr>
          <w:rFonts w:ascii="Sakkal Majalla" w:eastAsia="Times New Roman" w:hAnsi="Sakkal Majalla" w:cs="Sakkal Majalla"/>
          <w:i/>
          <w:iCs/>
          <w:sz w:val="24"/>
          <w:szCs w:val="24"/>
          <w:lang w:val="en-GB" w:eastAsia="de-DE" w:bidi="he-IL"/>
        </w:rPr>
      </w:pPr>
      <w:r w:rsidRPr="00A14BB0">
        <w:rPr>
          <w:rFonts w:ascii="Sakkal Majalla" w:eastAsia="Arial" w:hAnsi="Sakkal Majalla" w:cs="Sakkal Majalla"/>
          <w:i/>
          <w:iCs/>
          <w:noProof/>
          <w:sz w:val="24"/>
          <w:szCs w:val="24"/>
          <w:bdr w:val="nil"/>
          <w:rtl/>
          <w:lang w:val="en-GB" w:eastAsia="es-ES"/>
        </w:rPr>
        <w:t xml:space="preserve">الشكل </w:t>
      </w:r>
      <w:r w:rsidRPr="00A14BB0">
        <w:rPr>
          <w:rFonts w:ascii="Sakkal Majalla" w:eastAsia="Arial" w:hAnsi="Sakkal Majalla" w:cs="Sakkal Majalla"/>
          <w:i/>
          <w:iCs/>
          <w:noProof/>
          <w:sz w:val="24"/>
          <w:szCs w:val="24"/>
          <w:bdr w:val="nil"/>
          <w:lang w:val="en-GB" w:eastAsia="es-ES"/>
        </w:rPr>
        <w:t>1</w:t>
      </w:r>
      <w:r w:rsidRPr="00A14BB0">
        <w:rPr>
          <w:rFonts w:ascii="Sakkal Majalla" w:eastAsia="Arial" w:hAnsi="Sakkal Majalla" w:cs="Sakkal Majalla"/>
          <w:b/>
          <w:bCs/>
          <w:i/>
          <w:iCs/>
          <w:noProof/>
          <w:sz w:val="24"/>
          <w:szCs w:val="24"/>
          <w:bdr w:val="nil"/>
          <w:rtl/>
          <w:lang w:val="en-GB" w:eastAsia="es-ES"/>
        </w:rPr>
        <w:t xml:space="preserve"> </w:t>
      </w:r>
      <w:r w:rsidRPr="00A14BB0">
        <w:rPr>
          <w:rFonts w:ascii="Sakkal Majalla" w:eastAsia="Arial" w:hAnsi="Sakkal Majalla" w:cs="Sakkal Majalla"/>
          <w:i/>
          <w:iCs/>
          <w:noProof/>
          <w:sz w:val="24"/>
          <w:szCs w:val="24"/>
          <w:bdr w:val="nil"/>
          <w:rtl/>
          <w:lang w:val="en-GB" w:eastAsia="es-ES"/>
        </w:rPr>
        <w:t>متوس</w:t>
      </w:r>
      <w:r w:rsidR="00495E9A" w:rsidRPr="00A14BB0">
        <w:rPr>
          <w:rFonts w:ascii="Sakkal Majalla" w:eastAsia="Arial" w:hAnsi="Sakkal Majalla" w:cs="Sakkal Majalla"/>
          <w:i/>
          <w:iCs/>
          <w:noProof/>
          <w:sz w:val="24"/>
          <w:szCs w:val="24"/>
          <w:bdr w:val="nil"/>
          <w:rtl/>
          <w:lang w:val="en-GB" w:eastAsia="es-ES"/>
        </w:rPr>
        <w:t>ّ</w:t>
      </w:r>
      <w:r w:rsidRPr="00A14BB0">
        <w:rPr>
          <w:rFonts w:ascii="Sakkal Majalla" w:eastAsia="Arial" w:hAnsi="Sakkal Majalla" w:cs="Sakkal Majalla"/>
          <w:i/>
          <w:iCs/>
          <w:noProof/>
          <w:sz w:val="24"/>
          <w:szCs w:val="24"/>
          <w:bdr w:val="nil"/>
          <w:rtl/>
          <w:lang w:val="en-GB" w:eastAsia="es-ES"/>
        </w:rPr>
        <w:t>ط نتائج اختبارات ميت</w:t>
      </w:r>
      <w:r w:rsidR="00495E9A" w:rsidRPr="00A14BB0">
        <w:rPr>
          <w:rFonts w:ascii="Sakkal Majalla" w:eastAsia="Arial" w:hAnsi="Sakkal Majalla" w:cs="Sakkal Majalla"/>
          <w:i/>
          <w:iCs/>
          <w:noProof/>
          <w:sz w:val="24"/>
          <w:szCs w:val="24"/>
          <w:bdr w:val="nil"/>
          <w:rtl/>
          <w:lang w:val="en-GB" w:eastAsia="es-ES"/>
        </w:rPr>
        <w:t>ساﭪ</w:t>
      </w:r>
      <w:r w:rsidRPr="00A14BB0">
        <w:rPr>
          <w:rFonts w:ascii="Sakkal Majalla" w:eastAsia="Arial" w:hAnsi="Sakkal Majalla" w:cs="Sakkal Majalla"/>
          <w:i/>
          <w:iCs/>
          <w:noProof/>
          <w:sz w:val="24"/>
          <w:szCs w:val="24"/>
          <w:bdr w:val="nil"/>
          <w:rtl/>
          <w:lang w:val="en-GB" w:eastAsia="es-ES"/>
        </w:rPr>
        <w:t xml:space="preserve"> في الإن</w:t>
      </w:r>
      <w:r w:rsidR="00495E9A" w:rsidRPr="00A14BB0">
        <w:rPr>
          <w:rFonts w:ascii="Sakkal Majalla" w:eastAsia="Arial" w:hAnsi="Sakkal Majalla" w:cs="Sakkal Majalla"/>
          <w:i/>
          <w:iCs/>
          <w:noProof/>
          <w:sz w:val="24"/>
          <w:szCs w:val="24"/>
          <w:bdr w:val="nil"/>
          <w:rtl/>
          <w:lang w:val="en-GB" w:eastAsia="es-ES"/>
        </w:rPr>
        <w:t>ـﭽـ</w:t>
      </w:r>
      <w:r w:rsidRPr="00A14BB0">
        <w:rPr>
          <w:rFonts w:ascii="Sakkal Majalla" w:eastAsia="Arial" w:hAnsi="Sakkal Majalla" w:cs="Sakkal Majalla"/>
          <w:i/>
          <w:iCs/>
          <w:noProof/>
          <w:sz w:val="24"/>
          <w:szCs w:val="24"/>
          <w:bdr w:val="nil"/>
          <w:rtl/>
          <w:lang w:val="en-GB" w:eastAsia="es-ES"/>
        </w:rPr>
        <w:t xml:space="preserve">ليزية للصف الخامس من </w:t>
      </w:r>
      <w:r w:rsidRPr="00A14BB0">
        <w:rPr>
          <w:rFonts w:ascii="Sakkal Majalla" w:eastAsia="Arial" w:hAnsi="Sakkal Majalla" w:cs="Sakkal Majalla"/>
          <w:i/>
          <w:iCs/>
          <w:noProof/>
          <w:sz w:val="24"/>
          <w:szCs w:val="24"/>
          <w:bdr w:val="nil"/>
          <w:lang w:val="en-GB" w:eastAsia="es-ES"/>
        </w:rPr>
        <w:t>2007</w:t>
      </w:r>
      <w:r w:rsidRPr="00A14BB0">
        <w:rPr>
          <w:rFonts w:ascii="Sakkal Majalla" w:eastAsia="Arial" w:hAnsi="Sakkal Majalla" w:cs="Sakkal Majalla"/>
          <w:i/>
          <w:iCs/>
          <w:noProof/>
          <w:sz w:val="24"/>
          <w:szCs w:val="24"/>
          <w:bdr w:val="nil"/>
          <w:rtl/>
          <w:lang w:val="en-GB" w:eastAsia="es-ES"/>
        </w:rPr>
        <w:t xml:space="preserve"> حت</w:t>
      </w:r>
      <w:r w:rsidR="00495E9A" w:rsidRPr="00A14BB0">
        <w:rPr>
          <w:rFonts w:ascii="Sakkal Majalla" w:eastAsia="Arial" w:hAnsi="Sakkal Majalla" w:cs="Sakkal Majalla"/>
          <w:i/>
          <w:iCs/>
          <w:noProof/>
          <w:sz w:val="24"/>
          <w:szCs w:val="24"/>
          <w:bdr w:val="nil"/>
          <w:rtl/>
          <w:lang w:val="en-GB" w:eastAsia="es-ES"/>
        </w:rPr>
        <w:t>ّ</w:t>
      </w:r>
      <w:r w:rsidRPr="00A14BB0">
        <w:rPr>
          <w:rFonts w:ascii="Sakkal Majalla" w:eastAsia="Arial" w:hAnsi="Sakkal Majalla" w:cs="Sakkal Majalla"/>
          <w:i/>
          <w:iCs/>
          <w:noProof/>
          <w:sz w:val="24"/>
          <w:szCs w:val="24"/>
          <w:bdr w:val="nil"/>
          <w:rtl/>
          <w:lang w:val="en-GB" w:eastAsia="es-ES"/>
        </w:rPr>
        <w:t xml:space="preserve">ى </w:t>
      </w:r>
      <w:r w:rsidRPr="00A14BB0">
        <w:rPr>
          <w:rFonts w:ascii="Sakkal Majalla" w:eastAsia="Arial" w:hAnsi="Sakkal Majalla" w:cs="Sakkal Majalla"/>
          <w:i/>
          <w:iCs/>
          <w:noProof/>
          <w:sz w:val="24"/>
          <w:szCs w:val="24"/>
          <w:bdr w:val="nil"/>
          <w:lang w:val="en-GB" w:eastAsia="es-ES"/>
        </w:rPr>
        <w:t>2010</w:t>
      </w:r>
      <w:r w:rsidRPr="00A14BB0">
        <w:rPr>
          <w:rFonts w:ascii="Sakkal Majalla" w:eastAsia="Arial" w:hAnsi="Sakkal Majalla" w:cs="Sakkal Majalla"/>
          <w:i/>
          <w:iCs/>
          <w:noProof/>
          <w:sz w:val="24"/>
          <w:szCs w:val="24"/>
          <w:bdr w:val="nil"/>
          <w:rtl/>
          <w:lang w:val="en-GB" w:eastAsia="es-ES"/>
        </w:rPr>
        <w:t xml:space="preserve"> طبقًا للمجموعات الوطنية.</w:t>
      </w:r>
    </w:p>
    <w:p w:rsidR="00FC5079" w:rsidRPr="00A14BB0" w:rsidRDefault="00660DF7" w:rsidP="00FC5079">
      <w:pPr>
        <w:keepLines/>
        <w:overflowPunct w:val="0"/>
        <w:autoSpaceDE w:val="0"/>
        <w:autoSpaceDN w:val="0"/>
        <w:bidi/>
        <w:adjustRightInd w:val="0"/>
        <w:spacing w:before="120" w:after="240" w:line="360" w:lineRule="auto"/>
        <w:jc w:val="both"/>
        <w:textAlignment w:val="baseline"/>
        <w:rPr>
          <w:rFonts w:ascii="Sakkal Majalla" w:eastAsia="Times New Roman" w:hAnsi="Sakkal Majalla" w:cs="Sakkal Majalla"/>
          <w:sz w:val="24"/>
          <w:szCs w:val="24"/>
          <w:lang w:val="en-GB" w:eastAsia="de-DE"/>
        </w:rPr>
      </w:pP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 xml:space="preserve">من 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shd w:val="clear" w:color="auto" w:fill="FFFFFF"/>
          <w:lang w:val="en-GB" w:eastAsia="de-DE"/>
        </w:rPr>
        <w:t>RAMA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shd w:val="clear" w:color="auto" w:fill="FFFFFF"/>
          <w:rtl/>
          <w:lang w:val="en-GB" w:eastAsia="de-DE"/>
        </w:rPr>
        <w:t xml:space="preserve"> (السلطة الوطنية للقياس والتقييم في التعليم، 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shd w:val="clear" w:color="auto" w:fill="FFFFFF"/>
          <w:lang w:val="en-GB" w:eastAsia="de-DE"/>
        </w:rPr>
        <w:t>2010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shd w:val="clear" w:color="auto" w:fill="FFFFFF"/>
          <w:rtl/>
          <w:lang w:val="en-GB" w:eastAsia="de-DE"/>
        </w:rPr>
        <w:t xml:space="preserve">، صفحة 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shd w:val="clear" w:color="auto" w:fill="FFFFFF"/>
          <w:lang w:val="en-GB" w:eastAsia="de-DE"/>
        </w:rPr>
        <w:t>14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shd w:val="clear" w:color="auto" w:fill="FFFFFF"/>
          <w:rtl/>
          <w:lang w:val="en-GB" w:eastAsia="de-DE"/>
        </w:rPr>
        <w:t>)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.</w:t>
      </w:r>
    </w:p>
    <w:p w:rsidR="00FC5079" w:rsidRPr="00A14BB0" w:rsidRDefault="00FC5079" w:rsidP="00FC5079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Sakkal Majalla" w:eastAsia="Times New Roman" w:hAnsi="Sakkal Majalla" w:cs="Sakkal Majalla"/>
          <w:sz w:val="20"/>
          <w:szCs w:val="20"/>
          <w:rtl/>
          <w:lang w:val="en-GB" w:eastAsia="de-DE" w:bidi="he-IL"/>
        </w:rPr>
      </w:pPr>
    </w:p>
    <w:p w:rsidR="00FC5079" w:rsidRPr="00A14BB0" w:rsidRDefault="00660DF7" w:rsidP="00495E9A">
      <w:pPr>
        <w:overflowPunct w:val="0"/>
        <w:autoSpaceDE w:val="0"/>
        <w:autoSpaceDN w:val="0"/>
        <w:bidi/>
        <w:adjustRightInd w:val="0"/>
        <w:spacing w:after="0" w:line="360" w:lineRule="auto"/>
        <w:ind w:firstLine="720"/>
        <w:jc w:val="both"/>
        <w:textAlignment w:val="baseline"/>
        <w:rPr>
          <w:rFonts w:ascii="Sakkal Majalla" w:eastAsia="Times New Roman" w:hAnsi="Sakkal Majalla" w:cs="Sakkal Majalla"/>
          <w:sz w:val="24"/>
          <w:szCs w:val="24"/>
          <w:lang w:val="en-GB" w:eastAsia="de-DE" w:bidi="he-IL"/>
        </w:rPr>
      </w:pP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ي</w:t>
      </w:r>
      <w:r w:rsidR="00495E9A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ُ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 xml:space="preserve">ظهر الشكل 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lang w:val="en-GB" w:eastAsia="de-DE"/>
        </w:rPr>
        <w:t>1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 xml:space="preserve"> أن</w:t>
      </w:r>
      <w:r w:rsidR="00495E9A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ّ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 xml:space="preserve"> </w:t>
      </w:r>
      <w:proofErr w:type="gramStart"/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المتحد</w:t>
      </w:r>
      <w:r w:rsidR="00495E9A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ّ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ثين</w:t>
      </w:r>
      <w:proofErr w:type="gramEnd"/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 xml:space="preserve"> بالعبرية يحق</w:t>
      </w:r>
      <w:r w:rsidR="00495E9A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ّ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قون نتائج أفضل من المتحد</w:t>
      </w:r>
      <w:r w:rsidR="00495E9A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ّ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 xml:space="preserve">ثين بالعربية. </w:t>
      </w:r>
      <w:proofErr w:type="gramStart"/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كما</w:t>
      </w:r>
      <w:proofErr w:type="gramEnd"/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 xml:space="preserve"> ي</w:t>
      </w:r>
      <w:r w:rsidR="00495E9A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ُ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ظهر</w:t>
      </w:r>
      <w:r w:rsidR="00495E9A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،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 xml:space="preserve"> أيضًا</w:t>
      </w:r>
      <w:r w:rsidR="00495E9A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،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 xml:space="preserve"> زيادة التفاوت بشكل طفيف لصالح المتحد</w:t>
      </w:r>
      <w:r w:rsidR="00495E9A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ّ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 xml:space="preserve">ثين بالعبرية - من 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lang w:val="en-GB" w:eastAsia="de-DE"/>
        </w:rPr>
        <w:t>29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 xml:space="preserve"> نقطة في 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lang w:val="en-GB" w:eastAsia="de-DE"/>
        </w:rPr>
        <w:t>2007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 xml:space="preserve"> إلى 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lang w:val="en-GB" w:eastAsia="de-DE"/>
        </w:rPr>
        <w:t>38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 xml:space="preserve"> في 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lang w:val="en-GB" w:eastAsia="de-DE"/>
        </w:rPr>
        <w:t>2010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 xml:space="preserve"> - رغم مشاركة كلتا المجموعتين </w:t>
      </w:r>
      <w:r w:rsidR="00495E9A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 xml:space="preserve">في 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النظام المدرسي</w:t>
      </w:r>
      <w:r w:rsidR="00495E9A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ّ نفسه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، و</w:t>
      </w:r>
      <w:r w:rsidR="00495E9A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ا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 xml:space="preserve">لمنهاج الدراسي </w:t>
      </w:r>
      <w:r w:rsidR="00495E9A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نفسه، و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الكتب الدراسية</w:t>
      </w:r>
      <w:r w:rsidR="00495E9A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 xml:space="preserve"> نفسها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.</w:t>
      </w:r>
    </w:p>
    <w:p w:rsidR="00FC5079" w:rsidRPr="00A14BB0" w:rsidRDefault="00660DF7" w:rsidP="00495E9A">
      <w:pPr>
        <w:overflowPunct w:val="0"/>
        <w:autoSpaceDE w:val="0"/>
        <w:autoSpaceDN w:val="0"/>
        <w:bidi/>
        <w:adjustRightInd w:val="0"/>
        <w:spacing w:after="0" w:line="360" w:lineRule="auto"/>
        <w:ind w:firstLine="720"/>
        <w:jc w:val="both"/>
        <w:textAlignment w:val="baseline"/>
        <w:rPr>
          <w:rFonts w:ascii="Sakkal Majalla" w:eastAsia="Times New Roman" w:hAnsi="Sakkal Majalla" w:cs="Sakkal Majalla"/>
          <w:sz w:val="24"/>
          <w:szCs w:val="24"/>
          <w:rtl/>
          <w:lang w:val="en-GB" w:eastAsia="en-GB" w:bidi="he-IL"/>
        </w:rPr>
      </w:pP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en-GB"/>
        </w:rPr>
        <w:t>هذا حقيقي</w:t>
      </w:r>
      <w:r w:rsidR="00495E9A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en-GB"/>
        </w:rPr>
        <w:t>ّ،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en-GB"/>
        </w:rPr>
        <w:t xml:space="preserve"> </w:t>
      </w:r>
      <w:proofErr w:type="gramStart"/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en-GB"/>
        </w:rPr>
        <w:t>أيضًا</w:t>
      </w:r>
      <w:proofErr w:type="gramEnd"/>
      <w:r w:rsidR="00495E9A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en-GB"/>
        </w:rPr>
        <w:t>،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en-GB"/>
        </w:rPr>
        <w:t xml:space="preserve"> </w:t>
      </w:r>
      <w:r w:rsidR="00495E9A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en-GB"/>
        </w:rPr>
        <w:t xml:space="preserve">بالنسبة إلى 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en-GB"/>
        </w:rPr>
        <w:t>اختبار دخول الجامعة</w:t>
      </w:r>
      <w:r w:rsidRPr="00A14BB0">
        <w:rPr>
          <w:rFonts w:ascii="Sakkal Majalla" w:eastAsia="Times New Roman" w:hAnsi="Sakkal Majalla" w:cs="Sakkal Majalla"/>
          <w:sz w:val="24"/>
          <w:szCs w:val="24"/>
          <w:lang w:val="en-GB" w:eastAsia="he-IL" w:bidi="he-IL"/>
        </w:rPr>
        <w:fldChar w:fldCharType="begin"/>
      </w:r>
      <w:r w:rsidRPr="00A14BB0">
        <w:rPr>
          <w:rFonts w:ascii="Sakkal Majalla" w:eastAsia="Times New Roman" w:hAnsi="Sakkal Majalla" w:cs="Sakkal Majalla"/>
          <w:sz w:val="24"/>
          <w:szCs w:val="24"/>
          <w:lang w:val="en-GB" w:eastAsia="en-GB" w:bidi="he-IL"/>
        </w:rPr>
        <w:instrText xml:space="preserve"> XE “matriculation examination” </w:instrText>
      </w:r>
      <w:r w:rsidRPr="00A14BB0">
        <w:rPr>
          <w:rFonts w:ascii="Sakkal Majalla" w:eastAsia="Times New Roman" w:hAnsi="Sakkal Majalla" w:cs="Sakkal Majalla"/>
          <w:sz w:val="24"/>
          <w:szCs w:val="24"/>
          <w:lang w:val="en-GB" w:eastAsia="he-IL" w:bidi="he-IL"/>
        </w:rPr>
        <w:fldChar w:fldCharType="end"/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en-GB"/>
        </w:rPr>
        <w:t xml:space="preserve"> للطلاب في الصف الثاني عشر. يمكن أن يخضع الطلاب لاختبارات اللغة </w:t>
      </w:r>
      <w:proofErr w:type="spellStart"/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en-GB"/>
        </w:rPr>
        <w:t>الإن</w:t>
      </w:r>
      <w:r w:rsidR="00495E9A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en-GB"/>
        </w:rPr>
        <w:t>ـﭽـ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en-GB"/>
        </w:rPr>
        <w:t>ليزية</w:t>
      </w:r>
      <w:proofErr w:type="spellEnd"/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en-GB"/>
        </w:rPr>
        <w:t xml:space="preserve"> </w:t>
      </w:r>
      <w:r w:rsidR="00495E9A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en-GB"/>
        </w:rPr>
        <w:t>ب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en-GB"/>
        </w:rPr>
        <w:t xml:space="preserve">ثلاثة مستويات: 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lang w:val="en-GB" w:eastAsia="en-GB"/>
        </w:rPr>
        <w:t>3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en-GB"/>
        </w:rPr>
        <w:t xml:space="preserve"> و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lang w:val="en-GB" w:eastAsia="en-GB"/>
        </w:rPr>
        <w:t>4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en-GB"/>
        </w:rPr>
        <w:t xml:space="preserve"> و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lang w:val="en-GB" w:eastAsia="en-GB"/>
        </w:rPr>
        <w:t>5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en-GB"/>
        </w:rPr>
        <w:t xml:space="preserve"> </w:t>
      </w:r>
      <w:r w:rsidR="00495E9A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en-GB"/>
        </w:rPr>
        <w:t>وحدات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en-GB"/>
        </w:rPr>
        <w:t xml:space="preserve">. هناك فارق </w:t>
      </w:r>
      <w:r w:rsidR="00495E9A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en-GB"/>
        </w:rPr>
        <w:t>وحدة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en-GB"/>
        </w:rPr>
        <w:t xml:space="preserve"> واحدة </w:t>
      </w:r>
      <w:r w:rsidR="00495E9A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en-GB"/>
        </w:rPr>
        <w:t xml:space="preserve">– 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en-GB"/>
        </w:rPr>
        <w:t>على الأقل</w:t>
      </w:r>
      <w:r w:rsidR="00495E9A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en-GB"/>
        </w:rPr>
        <w:t>ّ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en-GB"/>
        </w:rPr>
        <w:t xml:space="preserve"> </w:t>
      </w:r>
      <w:r w:rsidR="00495E9A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en-GB"/>
        </w:rPr>
        <w:t xml:space="preserve">– 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en-GB"/>
        </w:rPr>
        <w:t xml:space="preserve">وفرق 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lang w:val="en-GB" w:eastAsia="en-GB"/>
        </w:rPr>
        <w:t>10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en-GB"/>
        </w:rPr>
        <w:t xml:space="preserve"> درجات</w:t>
      </w:r>
      <w:r w:rsidRPr="00A14BB0">
        <w:rPr>
          <w:rFonts w:ascii="Sakkal Majalla" w:eastAsia="Arial" w:hAnsi="Sakkal Majalla" w:cs="Sakkal Majalla"/>
          <w:color w:val="FF0000"/>
          <w:sz w:val="24"/>
          <w:szCs w:val="24"/>
          <w:bdr w:val="nil"/>
          <w:rtl/>
          <w:lang w:val="en-GB" w:eastAsia="en-GB"/>
        </w:rPr>
        <w:t xml:space="preserve"> </w:t>
      </w:r>
      <w:r w:rsidR="00495E9A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en-GB"/>
        </w:rPr>
        <w:t xml:space="preserve">– 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en-GB"/>
        </w:rPr>
        <w:t>في المتوس</w:t>
      </w:r>
      <w:r w:rsidR="00495E9A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en-GB"/>
        </w:rPr>
        <w:t>ّ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en-GB"/>
        </w:rPr>
        <w:t xml:space="preserve">ط </w:t>
      </w:r>
      <w:r w:rsidR="00495E9A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en-GB"/>
        </w:rPr>
        <w:t xml:space="preserve">– 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en-GB"/>
        </w:rPr>
        <w:t xml:space="preserve">بين الطالب الفلسطيني واليهودي </w:t>
      </w:r>
      <w:r w:rsidR="00495E9A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en-GB"/>
        </w:rPr>
        <w:t>–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en-GB"/>
        </w:rPr>
        <w:t xml:space="preserve"> وذلك</w:t>
      </w:r>
      <w:r w:rsidR="00495E9A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en-GB"/>
        </w:rPr>
        <w:t>،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en-GB"/>
        </w:rPr>
        <w:t xml:space="preserve"> مجد</w:t>
      </w:r>
      <w:r w:rsidR="00495E9A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en-GB"/>
        </w:rPr>
        <w:t>ّ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en-GB"/>
        </w:rPr>
        <w:t>دًا</w:t>
      </w:r>
      <w:r w:rsidR="00495E9A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en-GB"/>
        </w:rPr>
        <w:t>،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en-GB"/>
        </w:rPr>
        <w:t xml:space="preserve"> لصالح الأخير (</w:t>
      </w:r>
      <w:proofErr w:type="spellStart"/>
      <w:r w:rsidR="00495E9A" w:rsidRPr="00A14BB0">
        <w:rPr>
          <w:rFonts w:ascii="Sakkal Majalla" w:eastAsia="Arial" w:hAnsi="Sakkal Majalla" w:cs="Sakkal Majalla"/>
          <w:sz w:val="24"/>
          <w:szCs w:val="24"/>
          <w:bdr w:val="nil"/>
          <w:shd w:val="clear" w:color="auto" w:fill="FFFFFF"/>
          <w:rtl/>
          <w:lang w:val="en-GB" w:eastAsia="en-GB"/>
        </w:rPr>
        <w:t>ﭬـ</w:t>
      </w:r>
      <w:r w:rsidR="00694088" w:rsidRPr="00A14BB0">
        <w:rPr>
          <w:rFonts w:ascii="Sakkal Majalla" w:eastAsia="Arial" w:hAnsi="Sakkal Majalla" w:cs="Sakkal Majalla"/>
          <w:sz w:val="24"/>
          <w:szCs w:val="24"/>
          <w:bdr w:val="nil"/>
          <w:shd w:val="clear" w:color="auto" w:fill="FFFFFF"/>
          <w:rtl/>
          <w:lang w:val="en-GB" w:eastAsia="en-GB"/>
        </w:rPr>
        <w:t>يسبلاي</w:t>
      </w:r>
      <w:proofErr w:type="spellEnd"/>
      <w:r w:rsidR="00694088" w:rsidRPr="00A14BB0">
        <w:rPr>
          <w:rFonts w:ascii="Sakkal Majalla" w:eastAsia="Arial" w:hAnsi="Sakkal Majalla" w:cs="Sakkal Majalla"/>
          <w:sz w:val="24"/>
          <w:szCs w:val="24"/>
          <w:bdr w:val="nil"/>
          <w:shd w:val="clear" w:color="auto" w:fill="FFFFFF"/>
          <w:rtl/>
          <w:lang w:val="en-GB" w:eastAsia="en-GB"/>
        </w:rPr>
        <w:t xml:space="preserve"> 2006، صفحة 20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en-GB"/>
        </w:rPr>
        <w:t>).</w:t>
      </w:r>
    </w:p>
    <w:p w:rsidR="00FC5079" w:rsidRPr="00A14BB0" w:rsidRDefault="00660DF7" w:rsidP="00AE3793">
      <w:pPr>
        <w:overflowPunct w:val="0"/>
        <w:autoSpaceDE w:val="0"/>
        <w:autoSpaceDN w:val="0"/>
        <w:bidi/>
        <w:adjustRightInd w:val="0"/>
        <w:spacing w:after="0" w:line="360" w:lineRule="auto"/>
        <w:ind w:firstLine="720"/>
        <w:jc w:val="both"/>
        <w:textAlignment w:val="baseline"/>
        <w:rPr>
          <w:rFonts w:ascii="Sakkal Majalla" w:eastAsia="Times New Roman" w:hAnsi="Sakkal Majalla" w:cs="Sakkal Majalla"/>
          <w:sz w:val="24"/>
          <w:szCs w:val="24"/>
          <w:lang w:val="en-GB" w:eastAsia="de-DE"/>
        </w:rPr>
      </w:pPr>
      <w:proofErr w:type="gramStart"/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ت</w:t>
      </w:r>
      <w:r w:rsidR="00AE3793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ُ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ظهر</w:t>
      </w:r>
      <w:proofErr w:type="gramEnd"/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 xml:space="preserve"> نتائج الجزء الشفهي من اختبار دخول الجامعة إحراز المتحد</w:t>
      </w:r>
      <w:r w:rsidR="00AE3793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ّ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 xml:space="preserve">ثين بالعبرية 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lang w:val="en-GB" w:eastAsia="de-DE"/>
        </w:rPr>
        <w:t>109</w:t>
      </w:r>
      <w:r w:rsidR="00694088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-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lang w:val="en-GB" w:eastAsia="de-DE"/>
        </w:rPr>
        <w:t>110</w:t>
      </w:r>
      <w:r w:rsidR="00AE3793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 xml:space="preserve"> في العبرية بالمتوسط،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 xml:space="preserve"> في حين يحرز المتحد</w:t>
      </w:r>
      <w:r w:rsidR="00AE3793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ّ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 xml:space="preserve">ثون بالعربية في العربية 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lang w:val="en-GB" w:eastAsia="de-DE"/>
        </w:rPr>
        <w:t>88</w:t>
      </w:r>
      <w:r w:rsidR="00694088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-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lang w:val="en-GB" w:eastAsia="de-DE"/>
        </w:rPr>
        <w:t>91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 xml:space="preserve">. في القسم </w:t>
      </w:r>
      <w:proofErr w:type="spellStart"/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الإن</w:t>
      </w:r>
      <w:r w:rsidR="00AE3793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ـﭽـ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ليزي</w:t>
      </w:r>
      <w:proofErr w:type="spellEnd"/>
      <w:r w:rsidR="00AE3793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 xml:space="preserve"> 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ت</w:t>
      </w:r>
      <w:r w:rsidR="00AE3793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ُ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راوح نتائج المتحد</w:t>
      </w:r>
      <w:r w:rsidR="00AE3793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ّ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 xml:space="preserve">ثين بالعبرية بين 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lang w:val="en-GB" w:eastAsia="de-DE"/>
        </w:rPr>
        <w:t>110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 xml:space="preserve"> و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lang w:val="en-GB" w:eastAsia="de-DE"/>
        </w:rPr>
        <w:t>112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 xml:space="preserve"> في حين يحرز المتحد</w:t>
      </w:r>
      <w:r w:rsidR="00AE3793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ّ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ث</w:t>
      </w:r>
      <w:r w:rsidR="00AE3793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و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 xml:space="preserve">ن بالعربية بين 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lang w:val="en-GB" w:eastAsia="de-DE"/>
        </w:rPr>
        <w:t>84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 xml:space="preserve"> و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lang w:val="en-GB" w:eastAsia="de-DE"/>
        </w:rPr>
        <w:t>87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 xml:space="preserve"> (</w:t>
      </w:r>
      <w:r w:rsidR="00694088" w:rsidRPr="00A14BB0">
        <w:rPr>
          <w:rFonts w:ascii="Sakkal Majalla" w:eastAsia="Arial" w:hAnsi="Sakkal Majalla" w:cs="Sakkal Majalla"/>
          <w:sz w:val="24"/>
          <w:szCs w:val="24"/>
          <w:bdr w:val="nil"/>
          <w:shd w:val="clear" w:color="auto" w:fill="FFFFFF"/>
          <w:rtl/>
          <w:lang w:val="en-GB" w:eastAsia="de-DE"/>
        </w:rPr>
        <w:t>مصطفى 2009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). باختصار، إن</w:t>
      </w:r>
      <w:r w:rsidR="00AE3793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ّ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 xml:space="preserve"> إنجازات المتحد</w:t>
      </w:r>
      <w:r w:rsidR="00AE3793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ّ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 xml:space="preserve">ثين بالعربية في اللغة </w:t>
      </w:r>
      <w:proofErr w:type="spellStart"/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الإن</w:t>
      </w:r>
      <w:r w:rsidR="00AE3793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ـﭽـ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ليزية</w:t>
      </w:r>
      <w:proofErr w:type="spellEnd"/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 xml:space="preserve"> أدنى بكثير من أقرانهم اليهود في كل</w:t>
      </w:r>
      <w:r w:rsidR="00AE3793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ّ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 xml:space="preserve"> مراحل التعليم.</w:t>
      </w:r>
    </w:p>
    <w:p w:rsidR="00FC5079" w:rsidRPr="00A14BB0" w:rsidRDefault="00660DF7" w:rsidP="00AE3793">
      <w:pPr>
        <w:overflowPunct w:val="0"/>
        <w:autoSpaceDE w:val="0"/>
        <w:autoSpaceDN w:val="0"/>
        <w:bidi/>
        <w:adjustRightInd w:val="0"/>
        <w:spacing w:after="0" w:line="360" w:lineRule="auto"/>
        <w:ind w:firstLine="720"/>
        <w:jc w:val="both"/>
        <w:textAlignment w:val="baseline"/>
        <w:rPr>
          <w:rFonts w:ascii="Sakkal Majalla" w:eastAsia="Times New Roman" w:hAnsi="Sakkal Majalla" w:cs="Sakkal Majalla"/>
          <w:sz w:val="24"/>
          <w:szCs w:val="24"/>
          <w:lang w:val="en-GB" w:eastAsia="de-DE"/>
        </w:rPr>
      </w:pP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ولتلخيص الأمر، رغم أن</w:t>
      </w:r>
      <w:r w:rsidR="00AE3793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ّ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 xml:space="preserve"> المنهاج الدراسي</w:t>
      </w:r>
      <w:r w:rsidR="00AE3793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ّ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 xml:space="preserve"> للغة </w:t>
      </w:r>
      <w:proofErr w:type="spellStart"/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الإن</w:t>
      </w:r>
      <w:r w:rsidR="00AE3793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ـﭽـ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ليزية</w:t>
      </w:r>
      <w:proofErr w:type="spellEnd"/>
      <w:r w:rsidRPr="00A14BB0">
        <w:rPr>
          <w:rFonts w:ascii="Sakkal Majalla" w:eastAsia="Times New Roman" w:hAnsi="Sakkal Majalla" w:cs="Sakkal Majalla"/>
          <w:sz w:val="24"/>
          <w:szCs w:val="24"/>
          <w:lang w:val="en-GB" w:eastAsia="de-DE"/>
        </w:rPr>
        <w:fldChar w:fldCharType="begin"/>
      </w:r>
      <w:r w:rsidRPr="00A14BB0">
        <w:rPr>
          <w:rFonts w:ascii="Sakkal Majalla" w:eastAsia="Times New Roman" w:hAnsi="Sakkal Majalla" w:cs="Sakkal Majalla"/>
          <w:sz w:val="24"/>
          <w:szCs w:val="24"/>
          <w:lang w:val="en-GB" w:eastAsia="de-DE"/>
        </w:rPr>
        <w:instrText xml:space="preserve"> XE “English” </w:instrText>
      </w:r>
      <w:r w:rsidRPr="00A14BB0">
        <w:rPr>
          <w:rFonts w:ascii="Sakkal Majalla" w:eastAsia="Times New Roman" w:hAnsi="Sakkal Majalla" w:cs="Sakkal Majalla"/>
          <w:sz w:val="24"/>
          <w:szCs w:val="24"/>
          <w:lang w:val="en-GB" w:eastAsia="de-DE"/>
        </w:rPr>
        <w:fldChar w:fldCharType="end"/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 xml:space="preserve"> موح</w:t>
      </w:r>
      <w:r w:rsidR="00AE3793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ّ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د في كل</w:t>
      </w:r>
      <w:r w:rsidR="00AE3793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ّ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 xml:space="preserve"> المدارس الإسرائيلية</w:t>
      </w:r>
      <w:r w:rsidR="00AE3793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 xml:space="preserve"> هناك فروق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 xml:space="preserve"> هائلة بين مجتمعات الفلسطينيين العرب والمجتمعات اليهودية</w:t>
      </w:r>
      <w:r w:rsidR="00AE3793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،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 xml:space="preserve"> فيما يتعل</w:t>
      </w:r>
      <w:r w:rsidR="00AE3793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ّ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ق بالتواصل وال</w:t>
      </w:r>
      <w:r w:rsidR="00AE3793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احتكاك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 xml:space="preserve"> </w:t>
      </w:r>
      <w:r w:rsidR="00AE3793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با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 xml:space="preserve">للغة </w:t>
      </w:r>
      <w:r w:rsidRPr="00A14BB0">
        <w:rPr>
          <w:rFonts w:ascii="Sakkal Majalla" w:eastAsia="Times New Roman" w:hAnsi="Sakkal Majalla" w:cs="Sakkal Majalla"/>
          <w:sz w:val="24"/>
          <w:szCs w:val="24"/>
          <w:lang w:val="en-GB" w:eastAsia="de-DE"/>
        </w:rPr>
        <w:fldChar w:fldCharType="begin"/>
      </w:r>
      <w:r w:rsidRPr="00A14BB0">
        <w:rPr>
          <w:rFonts w:ascii="Sakkal Majalla" w:eastAsia="Times New Roman" w:hAnsi="Sakkal Majalla" w:cs="Sakkal Majalla"/>
          <w:sz w:val="24"/>
          <w:szCs w:val="24"/>
          <w:lang w:val="en-GB" w:eastAsia="de-DE"/>
        </w:rPr>
        <w:instrText xml:space="preserve"> XE “language” </w:instrText>
      </w:r>
      <w:r w:rsidRPr="00A14BB0">
        <w:rPr>
          <w:rFonts w:ascii="Sakkal Majalla" w:eastAsia="Times New Roman" w:hAnsi="Sakkal Majalla" w:cs="Sakkal Majalla"/>
          <w:sz w:val="24"/>
          <w:szCs w:val="24"/>
          <w:lang w:val="en-GB" w:eastAsia="de-DE"/>
        </w:rPr>
        <w:fldChar w:fldCharType="end"/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والثقافة</w:t>
      </w:r>
      <w:r w:rsidRPr="00A14BB0">
        <w:rPr>
          <w:rFonts w:ascii="Sakkal Majalla" w:eastAsia="Times New Roman" w:hAnsi="Sakkal Majalla" w:cs="Sakkal Majalla"/>
          <w:sz w:val="24"/>
          <w:szCs w:val="24"/>
          <w:lang w:val="en-GB" w:eastAsia="de-DE"/>
        </w:rPr>
        <w:fldChar w:fldCharType="begin"/>
      </w:r>
      <w:r w:rsidRPr="00A14BB0">
        <w:rPr>
          <w:rFonts w:ascii="Sakkal Majalla" w:eastAsia="Times New Roman" w:hAnsi="Sakkal Majalla" w:cs="Sakkal Majalla"/>
          <w:sz w:val="24"/>
          <w:szCs w:val="24"/>
          <w:lang w:val="en-GB" w:eastAsia="de-DE"/>
        </w:rPr>
        <w:instrText xml:space="preserve"> XE “culture” </w:instrText>
      </w:r>
      <w:r w:rsidRPr="00A14BB0">
        <w:rPr>
          <w:rFonts w:ascii="Sakkal Majalla" w:eastAsia="Times New Roman" w:hAnsi="Sakkal Majalla" w:cs="Sakkal Majalla"/>
          <w:sz w:val="24"/>
          <w:szCs w:val="24"/>
          <w:lang w:val="en-GB" w:eastAsia="de-DE"/>
        </w:rPr>
        <w:fldChar w:fldCharType="end"/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 xml:space="preserve"> </w:t>
      </w:r>
      <w:proofErr w:type="spellStart"/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الإن</w:t>
      </w:r>
      <w:r w:rsidR="00AE3793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ـﭽـ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ليزية</w:t>
      </w:r>
      <w:proofErr w:type="spellEnd"/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، مع تمت</w:t>
      </w:r>
      <w:r w:rsidR="00AE3793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ّ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 xml:space="preserve">ع اليهود بفرص هائلة للتعامل 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lastRenderedPageBreak/>
        <w:t xml:space="preserve">مع اللغة </w:t>
      </w:r>
      <w:proofErr w:type="spellStart"/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الإن</w:t>
      </w:r>
      <w:r w:rsidR="00AE3793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ـﭽـ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ليزية</w:t>
      </w:r>
      <w:proofErr w:type="spellEnd"/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 xml:space="preserve"> خارج جدران المدرسة. تكشف الاختبارات المختلفة </w:t>
      </w:r>
      <w:r w:rsidRPr="00A14BB0">
        <w:rPr>
          <w:rFonts w:ascii="Sakkal Majalla" w:eastAsia="Times New Roman" w:hAnsi="Sakkal Majalla" w:cs="Sakkal Majalla"/>
          <w:i/>
          <w:iCs/>
          <w:sz w:val="24"/>
          <w:szCs w:val="24"/>
          <w:lang w:val="en-GB" w:eastAsia="de-DE"/>
        </w:rPr>
        <w:fldChar w:fldCharType="begin"/>
      </w:r>
      <w:r w:rsidRPr="00A14BB0">
        <w:rPr>
          <w:rFonts w:ascii="Sakkal Majalla" w:eastAsia="Times New Roman" w:hAnsi="Sakkal Majalla" w:cs="Sakkal Majalla"/>
          <w:sz w:val="24"/>
          <w:szCs w:val="24"/>
          <w:lang w:val="en-GB" w:eastAsia="de-DE"/>
        </w:rPr>
        <w:instrText xml:space="preserve"> XE “</w:instrText>
      </w:r>
      <w:r w:rsidRPr="00A14BB0">
        <w:rPr>
          <w:rFonts w:ascii="Sakkal Majalla" w:eastAsia="Times New Roman" w:hAnsi="Sakkal Majalla" w:cs="Sakkal Majalla"/>
          <w:i/>
          <w:iCs/>
          <w:sz w:val="24"/>
          <w:szCs w:val="24"/>
          <w:lang w:val="en-GB" w:eastAsia="de-DE"/>
        </w:rPr>
        <w:instrText>mashov</w:instrText>
      </w:r>
      <w:r w:rsidRPr="00A14BB0">
        <w:rPr>
          <w:rFonts w:ascii="Sakkal Majalla" w:eastAsia="Times New Roman" w:hAnsi="Sakkal Majalla" w:cs="Sakkal Majalla"/>
          <w:sz w:val="24"/>
          <w:szCs w:val="24"/>
          <w:lang w:val="en-GB" w:eastAsia="de-DE"/>
        </w:rPr>
        <w:instrText xml:space="preserve">” </w:instrText>
      </w:r>
      <w:r w:rsidRPr="00A14BB0">
        <w:rPr>
          <w:rFonts w:ascii="Sakkal Majalla" w:eastAsia="Times New Roman" w:hAnsi="Sakkal Majalla" w:cs="Sakkal Majalla"/>
          <w:i/>
          <w:iCs/>
          <w:sz w:val="24"/>
          <w:szCs w:val="24"/>
          <w:lang w:val="en-GB" w:eastAsia="de-DE"/>
        </w:rPr>
        <w:fldChar w:fldCharType="end"/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مستو</w:t>
      </w:r>
      <w:r w:rsidR="00AE3793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ً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 xml:space="preserve">ى </w:t>
      </w:r>
      <w:proofErr w:type="gramStart"/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أضعف</w:t>
      </w:r>
      <w:proofErr w:type="gramEnd"/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 xml:space="preserve"> بكثير</w:t>
      </w:r>
      <w:r w:rsidRPr="00A14BB0">
        <w:rPr>
          <w:rFonts w:ascii="Sakkal Majalla" w:eastAsia="Arial" w:hAnsi="Sakkal Majalla" w:cs="Sakkal Majalla"/>
          <w:color w:val="FF0000"/>
          <w:sz w:val="24"/>
          <w:szCs w:val="24"/>
          <w:bdr w:val="nil"/>
          <w:rtl/>
          <w:lang w:val="en-GB" w:eastAsia="de-DE"/>
        </w:rPr>
        <w:t xml:space="preserve"> 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 xml:space="preserve">في مستويات الإنجاز </w:t>
      </w:r>
      <w:r w:rsidR="00AE3793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لدى ا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لطلاب الفلسطيني</w:t>
      </w:r>
      <w:r w:rsidR="00AE3793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ين مقارنة بنتائج الطلاب اليهود.</w:t>
      </w:r>
    </w:p>
    <w:p w:rsidR="00FC5079" w:rsidRPr="00A14BB0" w:rsidRDefault="00660DF7" w:rsidP="00AE3793">
      <w:pPr>
        <w:overflowPunct w:val="0"/>
        <w:autoSpaceDE w:val="0"/>
        <w:autoSpaceDN w:val="0"/>
        <w:bidi/>
        <w:adjustRightInd w:val="0"/>
        <w:spacing w:after="0" w:line="360" w:lineRule="auto"/>
        <w:ind w:firstLine="720"/>
        <w:jc w:val="both"/>
        <w:textAlignment w:val="baseline"/>
        <w:rPr>
          <w:rFonts w:ascii="Sakkal Majalla" w:eastAsia="Times New Roman" w:hAnsi="Sakkal Majalla" w:cs="Sakkal Majalla"/>
          <w:sz w:val="24"/>
          <w:szCs w:val="24"/>
          <w:lang w:val="en-GB" w:eastAsia="en-GB" w:bidi="he-IL"/>
        </w:rPr>
      </w:pP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en-GB"/>
        </w:rPr>
        <w:t>في ضوء ما سبق من الضروري</w:t>
      </w:r>
      <w:r w:rsidR="00AE3793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en-GB"/>
        </w:rPr>
        <w:t>ّ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en-GB"/>
        </w:rPr>
        <w:t xml:space="preserve"> أن تأخذ السياسة التي تحكم تعليم اللغة </w:t>
      </w:r>
      <w:proofErr w:type="spellStart"/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en-GB"/>
        </w:rPr>
        <w:t>الإن</w:t>
      </w:r>
      <w:r w:rsidR="00AE3793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en-GB"/>
        </w:rPr>
        <w:t>ـﭽـ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en-GB"/>
        </w:rPr>
        <w:t>ليزية</w:t>
      </w:r>
      <w:proofErr w:type="spellEnd"/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en-GB"/>
        </w:rPr>
        <w:t xml:space="preserve"> للطلاب الفلسطينيين </w:t>
      </w:r>
      <w:r w:rsidR="00AE3793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en-GB"/>
        </w:rPr>
        <w:t xml:space="preserve">– 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en-GB"/>
        </w:rPr>
        <w:t>في السياق الإسرائيلي</w:t>
      </w:r>
      <w:r w:rsidR="00AE3793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en-GB"/>
        </w:rPr>
        <w:t>ّ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en-GB"/>
        </w:rPr>
        <w:t xml:space="preserve"> </w:t>
      </w:r>
      <w:r w:rsidR="00AE3793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en-GB"/>
        </w:rPr>
        <w:t xml:space="preserve">– 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en-GB"/>
        </w:rPr>
        <w:t>في الحسبان تأثير طبيعة ازدواجية اللسان في العربية على اللغات الأخرى في مخزونهم اللغوي المعق</w:t>
      </w:r>
      <w:r w:rsidR="00AE3793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en-GB"/>
        </w:rPr>
        <w:t>ّ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en-GB"/>
        </w:rPr>
        <w:t>د.</w:t>
      </w:r>
      <w:r w:rsidRPr="00A14BB0">
        <w:rPr>
          <w:rFonts w:ascii="Sakkal Majalla" w:hAnsi="Sakkal Majalla" w:cs="Sakkal Majalla"/>
          <w:vertAlign w:val="superscript"/>
          <w:lang w:val="en-GB" w:eastAsia="de-DE"/>
        </w:rPr>
        <w:footnoteReference w:id="4"/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en-GB"/>
        </w:rPr>
        <w:t xml:space="preserve"> </w:t>
      </w:r>
    </w:p>
    <w:p w:rsidR="00FC5079" w:rsidRPr="00A14BB0" w:rsidRDefault="00660DF7" w:rsidP="00AE3793">
      <w:pPr>
        <w:overflowPunct w:val="0"/>
        <w:autoSpaceDE w:val="0"/>
        <w:autoSpaceDN w:val="0"/>
        <w:bidi/>
        <w:adjustRightInd w:val="0"/>
        <w:spacing w:after="0" w:line="360" w:lineRule="auto"/>
        <w:ind w:firstLine="720"/>
        <w:jc w:val="both"/>
        <w:textAlignment w:val="baseline"/>
        <w:rPr>
          <w:rFonts w:ascii="Sakkal Majalla" w:eastAsia="Times New Roman" w:hAnsi="Sakkal Majalla" w:cs="Sakkal Majalla"/>
          <w:sz w:val="24"/>
          <w:szCs w:val="24"/>
          <w:rtl/>
          <w:lang w:val="en-GB" w:eastAsia="de-DE"/>
        </w:rPr>
      </w:pP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باختصار، إن</w:t>
      </w:r>
      <w:r w:rsidR="00AE3793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ّ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 xml:space="preserve"> مشاكل تعليم اللغة </w:t>
      </w:r>
      <w:proofErr w:type="spellStart"/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الإن</w:t>
      </w:r>
      <w:r w:rsidR="00AE3793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ـﭽـ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ليزية</w:t>
      </w:r>
      <w:proofErr w:type="spellEnd"/>
      <w:r w:rsidRPr="00A14BB0">
        <w:rPr>
          <w:rFonts w:ascii="Sakkal Majalla" w:eastAsia="Times New Roman" w:hAnsi="Sakkal Majalla" w:cs="Sakkal Majalla"/>
          <w:sz w:val="24"/>
          <w:szCs w:val="24"/>
          <w:lang w:val="en-GB" w:eastAsia="de-DE"/>
        </w:rPr>
        <w:fldChar w:fldCharType="begin"/>
      </w:r>
      <w:r w:rsidRPr="00A14BB0">
        <w:rPr>
          <w:rFonts w:ascii="Sakkal Majalla" w:eastAsia="Times New Roman" w:hAnsi="Sakkal Majalla" w:cs="Sakkal Majalla"/>
          <w:sz w:val="24"/>
          <w:szCs w:val="24"/>
          <w:lang w:val="en-GB" w:eastAsia="de-DE"/>
        </w:rPr>
        <w:instrText xml:space="preserve"> XE “English” </w:instrText>
      </w:r>
      <w:r w:rsidRPr="00A14BB0">
        <w:rPr>
          <w:rFonts w:ascii="Sakkal Majalla" w:eastAsia="Times New Roman" w:hAnsi="Sakkal Majalla" w:cs="Sakkal Majalla"/>
          <w:sz w:val="24"/>
          <w:szCs w:val="24"/>
          <w:lang w:val="en-GB" w:eastAsia="de-DE"/>
        </w:rPr>
        <w:fldChar w:fldCharType="end"/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 xml:space="preserve"> في المدارس الفلسطينية واضحة في نواح</w:t>
      </w:r>
      <w:r w:rsidR="00AE3793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ٍ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 xml:space="preserve"> عدة. تفشل السياسية الحالية في تعليم </w:t>
      </w:r>
      <w:proofErr w:type="spellStart"/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الإن</w:t>
      </w:r>
      <w:r w:rsidR="00AE3793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ـﭽـ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ليزية</w:t>
      </w:r>
      <w:proofErr w:type="spellEnd"/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 xml:space="preserve"> </w:t>
      </w:r>
      <w:r w:rsidR="00AE3793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 xml:space="preserve">– 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 xml:space="preserve">كما تنعكس في المنهاج الجديد </w:t>
      </w:r>
      <w:r w:rsidR="00AE3793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 xml:space="preserve">– 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في أخذ الاحتياجات الخاص</w:t>
      </w:r>
      <w:r w:rsidR="00AE3793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ّ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 xml:space="preserve">ة </w:t>
      </w:r>
      <w:r w:rsidR="00AE3793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با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لطلاب الفلسطينيين في الاعتبار. من الضروري</w:t>
      </w:r>
      <w:r w:rsidR="00AE3793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ّ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 xml:space="preserve"> أن يدفع المنهاج الجديد بالأمل في إمكانية إصلاح الفشل الفادح للطلاب الفلسطينيين في تعل</w:t>
      </w:r>
      <w:r w:rsidR="00AE3793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ّ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 xml:space="preserve">م </w:t>
      </w:r>
      <w:proofErr w:type="spellStart"/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الإن</w:t>
      </w:r>
      <w:r w:rsidR="00AE3793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ـﭽـ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ليزية</w:t>
      </w:r>
      <w:proofErr w:type="spellEnd"/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. وينبغي أن يأخذ المنهاج الذي يمكنه أن يؤد</w:t>
      </w:r>
      <w:r w:rsidR="00AE3793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ّ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 xml:space="preserve">ي إلى تغيير كبير في الوضع في </w:t>
      </w:r>
      <w:r w:rsidR="00AE3793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ال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حسبان المشاكل الرئيسية المرتبطة بمخزونهم</w:t>
      </w:r>
      <w:r w:rsidRPr="00A14BB0">
        <w:rPr>
          <w:rFonts w:ascii="Sakkal Majalla" w:eastAsia="Times New Roman" w:hAnsi="Sakkal Majalla" w:cs="Sakkal Majalla"/>
          <w:sz w:val="24"/>
          <w:szCs w:val="24"/>
          <w:lang w:val="en-GB" w:eastAsia="de-DE"/>
        </w:rPr>
        <w:fldChar w:fldCharType="begin"/>
      </w:r>
      <w:r w:rsidRPr="00A14BB0">
        <w:rPr>
          <w:rFonts w:ascii="Sakkal Majalla" w:eastAsia="Times New Roman" w:hAnsi="Sakkal Majalla" w:cs="Sakkal Majalla"/>
          <w:sz w:val="24"/>
          <w:szCs w:val="24"/>
          <w:lang w:val="en-GB" w:eastAsia="de-DE"/>
        </w:rPr>
        <w:instrText xml:space="preserve"> XE “language” </w:instrText>
      </w:r>
      <w:r w:rsidRPr="00A14BB0">
        <w:rPr>
          <w:rFonts w:ascii="Sakkal Majalla" w:eastAsia="Times New Roman" w:hAnsi="Sakkal Majalla" w:cs="Sakkal Majalla"/>
          <w:sz w:val="24"/>
          <w:szCs w:val="24"/>
          <w:lang w:val="en-GB" w:eastAsia="de-DE"/>
        </w:rPr>
        <w:fldChar w:fldCharType="end"/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 xml:space="preserve"> اللغوي</w:t>
      </w:r>
      <w:r w:rsidR="00AE3793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ّ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: (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lang w:val="en-GB" w:eastAsia="de-DE"/>
        </w:rPr>
        <w:t>1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) ازدواجية اللسان</w:t>
      </w:r>
      <w:r w:rsidRPr="00A14BB0">
        <w:rPr>
          <w:rFonts w:ascii="Sakkal Majalla" w:eastAsia="Times New Roman" w:hAnsi="Sakkal Majalla" w:cs="Sakkal Majalla"/>
          <w:sz w:val="24"/>
          <w:szCs w:val="24"/>
          <w:lang w:val="en-GB" w:eastAsia="de-DE"/>
        </w:rPr>
        <w:fldChar w:fldCharType="begin"/>
      </w:r>
      <w:r w:rsidRPr="00A14BB0">
        <w:rPr>
          <w:rFonts w:ascii="Sakkal Majalla" w:eastAsia="Times New Roman" w:hAnsi="Sakkal Majalla" w:cs="Sakkal Majalla"/>
          <w:sz w:val="24"/>
          <w:szCs w:val="24"/>
          <w:lang w:val="en-GB" w:eastAsia="de-DE"/>
        </w:rPr>
        <w:instrText xml:space="preserve"> XE “diglossia” </w:instrText>
      </w:r>
      <w:r w:rsidRPr="00A14BB0">
        <w:rPr>
          <w:rFonts w:ascii="Sakkal Majalla" w:eastAsia="Times New Roman" w:hAnsi="Sakkal Majalla" w:cs="Sakkal Majalla"/>
          <w:sz w:val="24"/>
          <w:szCs w:val="24"/>
          <w:lang w:val="en-GB" w:eastAsia="de-DE"/>
        </w:rPr>
        <w:fldChar w:fldCharType="end"/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 xml:space="preserve"> والصعوبات التي تسب</w:t>
      </w:r>
      <w:r w:rsidR="00AE3793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ّ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بها للطلاب الفلسطينيين؛ (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lang w:val="en-GB" w:eastAsia="de-DE"/>
        </w:rPr>
        <w:t>2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) الأبجدية الل</w:t>
      </w:r>
      <w:r w:rsidR="00AE3793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ّ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اتينية كنظام كتابة ثالث يتم</w:t>
      </w:r>
      <w:r w:rsidR="00AE3793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ّ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 xml:space="preserve"> تعل</w:t>
      </w:r>
      <w:r w:rsidR="00AE3793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ّ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مه؛ (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lang w:val="en-GB" w:eastAsia="de-DE"/>
        </w:rPr>
        <w:t>3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) تعل</w:t>
      </w:r>
      <w:r w:rsidR="00AE3793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ّ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م العبرية كأولوية بين الفلسطينيين</w:t>
      </w:r>
      <w:r w:rsidRPr="00A14BB0">
        <w:rPr>
          <w:rFonts w:ascii="Sakkal Majalla" w:eastAsia="Times New Roman" w:hAnsi="Sakkal Majalla" w:cs="Sakkal Majalla"/>
          <w:sz w:val="24"/>
          <w:szCs w:val="24"/>
          <w:lang w:val="en-GB" w:eastAsia="de-DE"/>
        </w:rPr>
        <w:fldChar w:fldCharType="begin"/>
      </w:r>
      <w:r w:rsidRPr="00A14BB0">
        <w:rPr>
          <w:rFonts w:ascii="Sakkal Majalla" w:eastAsia="Times New Roman" w:hAnsi="Sakkal Majalla" w:cs="Sakkal Majalla"/>
          <w:sz w:val="24"/>
          <w:szCs w:val="24"/>
          <w:lang w:val="en-GB" w:eastAsia="de-DE"/>
        </w:rPr>
        <w:instrText xml:space="preserve"> XE “Hebrew” </w:instrText>
      </w:r>
      <w:r w:rsidRPr="00A14BB0">
        <w:rPr>
          <w:rFonts w:ascii="Sakkal Majalla" w:eastAsia="Times New Roman" w:hAnsi="Sakkal Majalla" w:cs="Sakkal Majalla"/>
          <w:sz w:val="24"/>
          <w:szCs w:val="24"/>
          <w:lang w:val="en-GB" w:eastAsia="de-DE"/>
        </w:rPr>
        <w:fldChar w:fldCharType="end"/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؛ (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lang w:val="en-GB" w:eastAsia="de-DE"/>
        </w:rPr>
        <w:t>4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) حقيقة أن</w:t>
      </w:r>
      <w:r w:rsidR="00AE3793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ّ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 xml:space="preserve"> غالبية العرب الفلسطينيين يعيشون في قر</w:t>
      </w:r>
      <w:r w:rsidR="00AE3793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ً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ى</w:t>
      </w:r>
      <w:r w:rsidR="00AE3793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،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 xml:space="preserve"> ما يجعلهم </w:t>
      </w:r>
      <w:r w:rsidR="00AE3793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 xml:space="preserve">– 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 xml:space="preserve">بالتالي </w:t>
      </w:r>
      <w:r w:rsidR="00AE3793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 xml:space="preserve">– 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أقل</w:t>
      </w:r>
      <w:r w:rsidR="00AE3793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ّ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 xml:space="preserve"> تعاملًا مع اللغة </w:t>
      </w:r>
      <w:proofErr w:type="spellStart"/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الإن</w:t>
      </w:r>
      <w:r w:rsidR="00AE3793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ـﭽـ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ليزية</w:t>
      </w:r>
      <w:proofErr w:type="spellEnd"/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؛ (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lang w:val="en-GB" w:eastAsia="de-DE"/>
        </w:rPr>
        <w:t>5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) مؤه</w:t>
      </w:r>
      <w:r w:rsidR="00AE3793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ّ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لات المعل</w:t>
      </w:r>
      <w:r w:rsidR="00AE3793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ّ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مين؛ و(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lang w:val="en-GB" w:eastAsia="de-DE"/>
        </w:rPr>
        <w:t>6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) النصوص التي تقتصر على الم</w:t>
      </w:r>
      <w:r w:rsidR="00AE3793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>ضامين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eastAsia="de-DE"/>
        </w:rPr>
        <w:t xml:space="preserve"> اليهودية والغربية. </w:t>
      </w:r>
    </w:p>
    <w:p w:rsidR="00FC5079" w:rsidRPr="00A14BB0" w:rsidRDefault="00FC5079" w:rsidP="00FC5079">
      <w:pPr>
        <w:spacing w:after="160" w:line="360" w:lineRule="auto"/>
        <w:jc w:val="both"/>
        <w:rPr>
          <w:rFonts w:ascii="Sakkal Majalla" w:eastAsiaTheme="minorEastAsia" w:hAnsi="Sakkal Majalla" w:cs="Sakkal Majalla"/>
          <w:sz w:val="24"/>
          <w:szCs w:val="24"/>
        </w:rPr>
      </w:pPr>
    </w:p>
    <w:p w:rsidR="00FC5079" w:rsidRPr="00A14BB0" w:rsidRDefault="00660DF7" w:rsidP="00AE3793">
      <w:pPr>
        <w:pStyle w:val="a6"/>
        <w:numPr>
          <w:ilvl w:val="0"/>
          <w:numId w:val="1"/>
        </w:numPr>
        <w:bidi/>
        <w:spacing w:after="160" w:line="360" w:lineRule="auto"/>
        <w:jc w:val="both"/>
        <w:rPr>
          <w:rFonts w:ascii="Sakkal Majalla" w:hAnsi="Sakkal Majalla" w:cs="Sakkal Majalla"/>
          <w:b/>
          <w:bCs/>
          <w:sz w:val="28"/>
          <w:szCs w:val="28"/>
        </w:rPr>
      </w:pPr>
      <w:r w:rsidRPr="00A14BB0">
        <w:rPr>
          <w:rFonts w:ascii="Sakkal Majalla" w:eastAsia="Arial" w:hAnsi="Sakkal Majalla" w:cs="Sakkal Majalla"/>
          <w:b/>
          <w:bCs/>
          <w:sz w:val="28"/>
          <w:szCs w:val="28"/>
          <w:bdr w:val="nil"/>
          <w:rtl/>
          <w:lang w:val="en-GB"/>
        </w:rPr>
        <w:t>الاستعار</w:t>
      </w:r>
      <w:r w:rsidR="00694088" w:rsidRPr="00A14BB0">
        <w:rPr>
          <w:rFonts w:ascii="Sakkal Majalla" w:eastAsia="Arial" w:hAnsi="Sakkal Majalla" w:cs="Sakkal Majalla"/>
          <w:b/>
          <w:bCs/>
          <w:sz w:val="28"/>
          <w:szCs w:val="28"/>
          <w:bdr w:val="nil"/>
          <w:rtl/>
          <w:lang w:val="en-GB"/>
        </w:rPr>
        <w:t>ة</w:t>
      </w:r>
      <w:r w:rsidRPr="00A14BB0">
        <w:rPr>
          <w:rFonts w:ascii="Sakkal Majalla" w:eastAsia="Arial" w:hAnsi="Sakkal Majalla" w:cs="Sakkal Majalla"/>
          <w:b/>
          <w:bCs/>
          <w:sz w:val="28"/>
          <w:szCs w:val="28"/>
          <w:bdr w:val="nil"/>
          <w:rtl/>
          <w:lang w:val="en-GB"/>
        </w:rPr>
        <w:t xml:space="preserve"> من </w:t>
      </w:r>
      <w:proofErr w:type="spellStart"/>
      <w:r w:rsidRPr="00A14BB0">
        <w:rPr>
          <w:rFonts w:ascii="Sakkal Majalla" w:eastAsia="Arial" w:hAnsi="Sakkal Majalla" w:cs="Sakkal Majalla"/>
          <w:b/>
          <w:bCs/>
          <w:sz w:val="28"/>
          <w:szCs w:val="28"/>
          <w:bdr w:val="nil"/>
          <w:rtl/>
          <w:lang w:val="en-GB"/>
        </w:rPr>
        <w:t>الإن</w:t>
      </w:r>
      <w:r w:rsidR="00AE3793" w:rsidRPr="00A14BB0">
        <w:rPr>
          <w:rFonts w:ascii="Sakkal Majalla" w:eastAsia="Arial" w:hAnsi="Sakkal Majalla" w:cs="Sakkal Majalla"/>
          <w:b/>
          <w:bCs/>
          <w:sz w:val="28"/>
          <w:szCs w:val="28"/>
          <w:bdr w:val="nil"/>
          <w:rtl/>
          <w:lang w:val="en-GB"/>
        </w:rPr>
        <w:t>ـﭽـليزية</w:t>
      </w:r>
      <w:proofErr w:type="spellEnd"/>
    </w:p>
    <w:p w:rsidR="00FC5079" w:rsidRPr="00A14BB0" w:rsidRDefault="00660DF7" w:rsidP="00AE3793">
      <w:pPr>
        <w:bidi/>
        <w:spacing w:after="160" w:line="360" w:lineRule="auto"/>
        <w:jc w:val="both"/>
        <w:rPr>
          <w:rFonts w:ascii="Sakkal Majalla" w:hAnsi="Sakkal Majalla" w:cs="Sakkal Majalla"/>
          <w:sz w:val="24"/>
          <w:szCs w:val="24"/>
          <w:lang w:val="en-GB"/>
        </w:rPr>
      </w:pP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 xml:space="preserve">استعارت العربية في إسرائيل العديد من العناصر المعجمية من </w:t>
      </w:r>
      <w:proofErr w:type="spellStart"/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الإن</w:t>
      </w:r>
      <w:r w:rsidR="00AE3793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ـﭽـ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ليزية</w:t>
      </w:r>
      <w:proofErr w:type="spellEnd"/>
      <w:r w:rsidR="00AE3793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،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 xml:space="preserve"> كون الأخيرة كانت اللغة الرسمية لفلسطين تحت الانتداب وتم</w:t>
      </w:r>
      <w:r w:rsidR="00AE3793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ّ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 xml:space="preserve"> تعليمها كلغة عالمية في مدارس العرب الفلسطينيين في سن</w:t>
      </w:r>
      <w:r w:rsidR="00AE3793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ّ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 xml:space="preserve"> مبك</w:t>
      </w:r>
      <w:r w:rsidR="00AE3793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ّرة.</w:t>
      </w:r>
    </w:p>
    <w:p w:rsidR="00FC5079" w:rsidRPr="00A14BB0" w:rsidRDefault="00660DF7" w:rsidP="006E2E2B">
      <w:pPr>
        <w:bidi/>
        <w:spacing w:after="160" w:line="360" w:lineRule="auto"/>
        <w:ind w:firstLine="714"/>
        <w:jc w:val="both"/>
        <w:rPr>
          <w:rFonts w:ascii="Sakkal Majalla" w:hAnsi="Sakkal Majalla" w:cs="Sakkal Majalla"/>
          <w:sz w:val="24"/>
          <w:szCs w:val="24"/>
          <w:rtl/>
          <w:lang w:val="en-GB" w:bidi="he-IL"/>
        </w:rPr>
      </w:pP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 xml:space="preserve">في دراسة أجراها </w:t>
      </w:r>
      <w:r w:rsidR="00AE3793" w:rsidRPr="00A14BB0">
        <w:rPr>
          <w:rFonts w:ascii="Sakkal Majalla" w:eastAsia="Arial" w:hAnsi="Sakkal Majalla" w:cs="Sakkal Majalla"/>
          <w:sz w:val="24"/>
          <w:szCs w:val="24"/>
          <w:bdr w:val="nil"/>
          <w:shd w:val="clear" w:color="auto" w:fill="FFFFFF"/>
          <w:rtl/>
          <w:lang w:val="en-GB"/>
        </w:rPr>
        <w:t>أ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shd w:val="clear" w:color="auto" w:fill="FFFFFF"/>
          <w:rtl/>
          <w:lang w:val="en-GB"/>
        </w:rPr>
        <w:t xml:space="preserve">مارة </w:t>
      </w:r>
      <w:proofErr w:type="spellStart"/>
      <w:r w:rsidRPr="00A14BB0">
        <w:rPr>
          <w:rFonts w:ascii="Sakkal Majalla" w:eastAsia="Arial" w:hAnsi="Sakkal Majalla" w:cs="Sakkal Majalla"/>
          <w:sz w:val="24"/>
          <w:szCs w:val="24"/>
          <w:bdr w:val="nil"/>
          <w:shd w:val="clear" w:color="auto" w:fill="FFFFFF"/>
          <w:rtl/>
          <w:lang w:val="en-GB"/>
        </w:rPr>
        <w:t>وس</w:t>
      </w:r>
      <w:r w:rsidR="00AE3793" w:rsidRPr="00A14BB0">
        <w:rPr>
          <w:rFonts w:ascii="Sakkal Majalla" w:eastAsia="Arial" w:hAnsi="Sakkal Majalla" w:cs="Sakkal Majalla"/>
          <w:sz w:val="24"/>
          <w:szCs w:val="24"/>
          <w:bdr w:val="nil"/>
          <w:shd w:val="clear" w:color="auto" w:fill="FFFFFF"/>
          <w:rtl/>
          <w:lang w:val="en-GB"/>
        </w:rPr>
        <w:t>ـﭙـ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shd w:val="clear" w:color="auto" w:fill="FFFFFF"/>
          <w:rtl/>
          <w:lang w:val="en-GB"/>
        </w:rPr>
        <w:t>ولسكي</w:t>
      </w:r>
      <w:proofErr w:type="spellEnd"/>
      <w:r w:rsidRPr="00A14BB0">
        <w:rPr>
          <w:rFonts w:ascii="Sakkal Majalla" w:eastAsia="Arial" w:hAnsi="Sakkal Majalla" w:cs="Sakkal Majalla"/>
          <w:sz w:val="24"/>
          <w:szCs w:val="24"/>
          <w:bdr w:val="nil"/>
          <w:shd w:val="clear" w:color="auto" w:fill="FFFFFF"/>
          <w:rtl/>
          <w:lang w:val="en-GB"/>
        </w:rPr>
        <w:t xml:space="preserve"> (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shd w:val="clear" w:color="auto" w:fill="FFFFFF"/>
          <w:lang w:val="en-GB"/>
        </w:rPr>
        <w:t>1986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 xml:space="preserve">)، كان هناك 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lang w:val="en-GB"/>
        </w:rPr>
        <w:t>96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 xml:space="preserve"> مشاركًا (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lang w:val="en-GB"/>
        </w:rPr>
        <w:t>84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 xml:space="preserve"> ذكرًا و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lang w:val="en-GB"/>
        </w:rPr>
        <w:t>48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 xml:space="preserve"> أنثى) تم</w:t>
      </w:r>
      <w:r w:rsidR="00AE3793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ّ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 xml:space="preserve"> تقسيمهم إلى أربع فئات عمرية: 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lang w:val="en-GB"/>
        </w:rPr>
        <w:t>6</w:t>
      </w:r>
      <w:r w:rsidR="00694088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-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lang w:val="en-GB"/>
        </w:rPr>
        <w:t>12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 xml:space="preserve"> و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lang w:val="en-GB"/>
        </w:rPr>
        <w:t>12</w:t>
      </w:r>
      <w:r w:rsidR="00694088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-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lang w:val="en-GB"/>
        </w:rPr>
        <w:t>15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 xml:space="preserve"> و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lang w:val="en-GB"/>
        </w:rPr>
        <w:t>15</w:t>
      </w:r>
      <w:r w:rsidR="00694088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-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lang w:val="en-GB"/>
        </w:rPr>
        <w:t>22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 xml:space="preserve"> و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lang w:val="en-GB"/>
        </w:rPr>
        <w:t>22</w:t>
      </w:r>
      <w:r w:rsidR="00694088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-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lang w:val="en-GB"/>
        </w:rPr>
        <w:t>50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 xml:space="preserve">. كشفت الدراسة استعارة واسعة من </w:t>
      </w:r>
      <w:proofErr w:type="spellStart"/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الإن</w:t>
      </w:r>
      <w:r w:rsidR="00AE3793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ـﭽـ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ليزية</w:t>
      </w:r>
      <w:proofErr w:type="spellEnd"/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 xml:space="preserve"> إلى العربية. </w:t>
      </w:r>
      <w:proofErr w:type="gramStart"/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إل</w:t>
      </w:r>
      <w:r w:rsidR="00AE3793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ّ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ا</w:t>
      </w:r>
      <w:proofErr w:type="gramEnd"/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 xml:space="preserve"> أن</w:t>
      </w:r>
      <w:r w:rsidR="00AE3793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ّ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 xml:space="preserve"> الاستعارة اختلفت تبعًا للمجالات. ففي المجالات التقليدية مثل الطعام والقرابة</w:t>
      </w:r>
      <w:r w:rsidR="00AE3793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 xml:space="preserve"> كانت الاستعارة خفيفة جدًّ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ا. ففي مجال ا</w:t>
      </w:r>
      <w:r w:rsidR="00AE3793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ل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طعام</w:t>
      </w:r>
      <w:r w:rsidR="00AE3793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،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 xml:space="preserve"> مثلًا، دو</w:t>
      </w:r>
      <w:r w:rsidR="00AE3793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ّ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 xml:space="preserve">نت 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lang w:val="en-GB"/>
        </w:rPr>
        <w:t>81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 xml:space="preserve"> كلمة: 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lang w:val="en-GB"/>
        </w:rPr>
        <w:t>71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 xml:space="preserve"> عربية، 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lang w:val="en-GB"/>
        </w:rPr>
        <w:t>5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 xml:space="preserve"> عبرية، 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lang w:val="en-GB"/>
        </w:rPr>
        <w:t>3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 xml:space="preserve"> </w:t>
      </w:r>
      <w:proofErr w:type="spellStart"/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إن</w:t>
      </w:r>
      <w:r w:rsidR="00AE3793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ـﭽـ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ليزية</w:t>
      </w:r>
      <w:proofErr w:type="spellEnd"/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 xml:space="preserve"> وكلمت</w:t>
      </w:r>
      <w:r w:rsidR="00AE3793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ا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ن أجنبي</w:t>
      </w:r>
      <w:r w:rsidR="00AE3793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ّ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ت</w:t>
      </w:r>
      <w:r w:rsidR="00AE3793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ا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 xml:space="preserve">ن. وطبقًا لمقياس </w:t>
      </w:r>
      <w:r w:rsidR="00AE3793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ال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تو</w:t>
      </w:r>
      <w:r w:rsidR="00AE3793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ا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فر،</w:t>
      </w:r>
      <w:r w:rsidRPr="00A14BB0">
        <w:rPr>
          <w:rFonts w:ascii="Sakkal Majalla" w:hAnsi="Sakkal Majalla" w:cs="Sakkal Majalla"/>
          <w:vertAlign w:val="superscript"/>
          <w:lang w:val="en-GB"/>
        </w:rPr>
        <w:footnoteReference w:id="5"/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 xml:space="preserve"> لم تظهر كلمات </w:t>
      </w:r>
      <w:proofErr w:type="spellStart"/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إن</w:t>
      </w:r>
      <w:r w:rsidR="00AE3793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ـﭽـ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ليزية</w:t>
      </w:r>
      <w:proofErr w:type="spellEnd"/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 xml:space="preserve"> ولا عبرية بين أو</w:t>
      </w:r>
      <w:r w:rsidR="006E2E2B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ّ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 xml:space="preserve">ل 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lang w:val="en-GB"/>
        </w:rPr>
        <w:t>20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 xml:space="preserve"> غرضًا. </w:t>
      </w:r>
      <w:proofErr w:type="gramStart"/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بكلمات</w:t>
      </w:r>
      <w:proofErr w:type="gramEnd"/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 xml:space="preserve"> أخرى، كان التواصل بين العربية والثقافات الأخرى في</w:t>
      </w:r>
      <w:r w:rsidR="006E2E2B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 xml:space="preserve"> المجالات التقليدية أمرًا هامشيًّ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ا. ونتيجة ل</w:t>
      </w:r>
      <w:r w:rsidR="006E2E2B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ذلك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، فقد كانت الاستعارة خفيفة (</w:t>
      </w:r>
      <w:r w:rsidR="006E2E2B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أ</w:t>
      </w:r>
      <w:r w:rsidR="00694088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 xml:space="preserve">مارة </w:t>
      </w:r>
      <w:proofErr w:type="spellStart"/>
      <w:r w:rsidR="00694088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وس</w:t>
      </w:r>
      <w:r w:rsidR="006E2E2B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ـﭙـ</w:t>
      </w:r>
      <w:r w:rsidR="00694088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ولسكي</w:t>
      </w:r>
      <w:proofErr w:type="spellEnd"/>
      <w:r w:rsidR="00694088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 xml:space="preserve"> 1986، صفحة 47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).</w:t>
      </w:r>
    </w:p>
    <w:p w:rsidR="00FC5079" w:rsidRPr="00A14BB0" w:rsidRDefault="00660DF7" w:rsidP="006E2E2B">
      <w:pPr>
        <w:tabs>
          <w:tab w:val="center" w:pos="4323"/>
        </w:tabs>
        <w:bidi/>
        <w:spacing w:after="160" w:line="360" w:lineRule="auto"/>
        <w:jc w:val="both"/>
        <w:rPr>
          <w:rFonts w:ascii="Sakkal Majalla" w:hAnsi="Sakkal Majalla" w:cs="Sakkal Majalla"/>
          <w:sz w:val="24"/>
          <w:szCs w:val="24"/>
          <w:rtl/>
          <w:lang w:val="en-GB"/>
        </w:rPr>
      </w:pP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ab/>
        <w:t>في المجالات الحديثة، مثل الإلكتروني</w:t>
      </w:r>
      <w:r w:rsidR="006E2E2B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ّ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ات</w:t>
      </w:r>
      <w:r w:rsidRPr="00A14BB0">
        <w:rPr>
          <w:rFonts w:ascii="Sakkal Majalla" w:eastAsia="Arial" w:hAnsi="Sakkal Majalla" w:cs="Sakkal Majalla"/>
          <w:color w:val="FF0000"/>
          <w:sz w:val="24"/>
          <w:szCs w:val="24"/>
          <w:bdr w:val="nil"/>
          <w:rtl/>
          <w:lang w:val="en-GB"/>
        </w:rPr>
        <w:t xml:space="preserve"> 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 xml:space="preserve">والمواصلات، هناك ابتكار أكبر، ما ينتج عنه استعارة كبيرة من العبرية </w:t>
      </w:r>
      <w:proofErr w:type="spellStart"/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والإن</w:t>
      </w:r>
      <w:r w:rsidR="006E2E2B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ـﭽـ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ليزية</w:t>
      </w:r>
      <w:proofErr w:type="spellEnd"/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. ففي الإلكتروني</w:t>
      </w:r>
      <w:r w:rsidR="006E2E2B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ّ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ا</w:t>
      </w:r>
      <w:r w:rsidR="006E2E2B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ت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 xml:space="preserve"> مثلًا، ذكر المشاركون 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lang w:val="en-GB"/>
        </w:rPr>
        <w:t>61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 xml:space="preserve"> غرضًا: 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lang w:val="en-GB"/>
        </w:rPr>
        <w:t>29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 xml:space="preserve"> بالعربية، 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lang w:val="en-GB"/>
        </w:rPr>
        <w:t>20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 xml:space="preserve"> </w:t>
      </w:r>
      <w:proofErr w:type="spellStart"/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بالإن</w:t>
      </w:r>
      <w:r w:rsidR="006E2E2B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ـﭽـ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ليزية</w:t>
      </w:r>
      <w:proofErr w:type="spellEnd"/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 xml:space="preserve">، 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lang w:val="en-GB"/>
        </w:rPr>
        <w:t>11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 xml:space="preserve"> بالعبرية وواحد من لغة أجنبية أخرى. بكلمات أخرى، مث</w:t>
      </w:r>
      <w:r w:rsidR="006E2E2B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ّ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 xml:space="preserve">لت </w:t>
      </w:r>
      <w:proofErr w:type="spellStart"/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الإن</w:t>
      </w:r>
      <w:r w:rsidR="006E2E2B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ـﭽـ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ليزية</w:t>
      </w:r>
      <w:proofErr w:type="spellEnd"/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 xml:space="preserve"> 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lastRenderedPageBreak/>
        <w:t>والعبرية نصف إجمالي</w:t>
      </w:r>
      <w:r w:rsidR="006E2E2B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ّ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 xml:space="preserve"> الأغراض. </w:t>
      </w:r>
      <w:proofErr w:type="gramStart"/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في</w:t>
      </w:r>
      <w:proofErr w:type="gramEnd"/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 xml:space="preserve"> </w:t>
      </w:r>
      <w:r w:rsidR="006E2E2B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ه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ذا المجال، لم تظهر العناصر العبرية ضمن أو</w:t>
      </w:r>
      <w:r w:rsidR="006E2E2B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ّ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 xml:space="preserve">ل 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lang w:val="en-GB"/>
        </w:rPr>
        <w:t>20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 xml:space="preserve"> كلمة. إل</w:t>
      </w:r>
      <w:r w:rsidR="006E2E2B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ّ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ا أن</w:t>
      </w:r>
      <w:r w:rsidR="006E2E2B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ّ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ه كانت هناك ست</w:t>
      </w:r>
      <w:r w:rsidR="006E2E2B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ّ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 xml:space="preserve"> كلمات </w:t>
      </w:r>
      <w:proofErr w:type="spellStart"/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إن</w:t>
      </w:r>
      <w:r w:rsidR="006E2E2B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ـﭽـ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ليزية</w:t>
      </w:r>
      <w:proofErr w:type="spellEnd"/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 xml:space="preserve"> في تلك المجموعة</w:t>
      </w:r>
      <w:r w:rsidR="006E2E2B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،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 xml:space="preserve"> هي على وجه التحديد: </w:t>
      </w:r>
      <w:r w:rsidRPr="00A14BB0">
        <w:rPr>
          <w:rFonts w:ascii="Sakkal Majalla" w:eastAsia="Arial" w:hAnsi="Sakkal Majalla" w:cs="Sakkal Majalla"/>
          <w:i/>
          <w:iCs/>
          <w:sz w:val="24"/>
          <w:szCs w:val="24"/>
          <w:bdr w:val="nil"/>
          <w:rtl/>
          <w:lang w:val="en-GB"/>
        </w:rPr>
        <w:t>التلفزيون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 xml:space="preserve">، </w:t>
      </w:r>
      <w:r w:rsidRPr="00A14BB0">
        <w:rPr>
          <w:rFonts w:ascii="Sakkal Majalla" w:eastAsia="Arial" w:hAnsi="Sakkal Majalla" w:cs="Sakkal Majalla"/>
          <w:i/>
          <w:iCs/>
          <w:sz w:val="24"/>
          <w:szCs w:val="24"/>
          <w:bdr w:val="nil"/>
          <w:rtl/>
          <w:lang w:val="en-GB"/>
        </w:rPr>
        <w:t>الراديو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 xml:space="preserve">، </w:t>
      </w:r>
      <w:r w:rsidRPr="00A14BB0">
        <w:rPr>
          <w:rFonts w:ascii="Sakkal Majalla" w:eastAsia="Arial" w:hAnsi="Sakkal Majalla" w:cs="Sakkal Majalla"/>
          <w:i/>
          <w:iCs/>
          <w:sz w:val="24"/>
          <w:szCs w:val="24"/>
          <w:bdr w:val="nil"/>
          <w:rtl/>
          <w:lang w:val="en-GB"/>
        </w:rPr>
        <w:t>اللمبة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 xml:space="preserve">، </w:t>
      </w:r>
      <w:proofErr w:type="spellStart"/>
      <w:r w:rsidRPr="00A14BB0">
        <w:rPr>
          <w:rFonts w:ascii="Sakkal Majalla" w:eastAsia="Arial" w:hAnsi="Sakkal Majalla" w:cs="Sakkal Majalla"/>
          <w:i/>
          <w:iCs/>
          <w:sz w:val="24"/>
          <w:szCs w:val="24"/>
          <w:bdr w:val="nil"/>
          <w:rtl/>
          <w:lang w:val="en-GB"/>
        </w:rPr>
        <w:t>الفيوز</w:t>
      </w:r>
      <w:proofErr w:type="spellEnd"/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 xml:space="preserve">، </w:t>
      </w:r>
      <w:proofErr w:type="spellStart"/>
      <w:r w:rsidRPr="00A14BB0">
        <w:rPr>
          <w:rFonts w:ascii="Sakkal Majalla" w:eastAsia="Arial" w:hAnsi="Sakkal Majalla" w:cs="Sakkal Majalla"/>
          <w:i/>
          <w:iCs/>
          <w:sz w:val="24"/>
          <w:szCs w:val="24"/>
          <w:bdr w:val="nil"/>
          <w:rtl/>
          <w:lang w:val="en-GB"/>
        </w:rPr>
        <w:t>ال</w:t>
      </w:r>
      <w:r w:rsidR="006E2E2B" w:rsidRPr="00A14BB0">
        <w:rPr>
          <w:rFonts w:ascii="Sakkal Majalla" w:eastAsia="Arial" w:hAnsi="Sakkal Majalla" w:cs="Sakkal Majalla"/>
          <w:i/>
          <w:iCs/>
          <w:sz w:val="24"/>
          <w:szCs w:val="24"/>
          <w:bdr w:val="nil"/>
          <w:rtl/>
          <w:lang w:val="en-GB"/>
        </w:rPr>
        <w:t>ـﭭـ</w:t>
      </w:r>
      <w:r w:rsidRPr="00A14BB0">
        <w:rPr>
          <w:rFonts w:ascii="Sakkal Majalla" w:eastAsia="Arial" w:hAnsi="Sakkal Majalla" w:cs="Sakkal Majalla"/>
          <w:i/>
          <w:iCs/>
          <w:sz w:val="24"/>
          <w:szCs w:val="24"/>
          <w:bdr w:val="nil"/>
          <w:rtl/>
          <w:lang w:val="en-GB"/>
        </w:rPr>
        <w:t>يديو</w:t>
      </w:r>
      <w:proofErr w:type="spellEnd"/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 xml:space="preserve"> و</w:t>
      </w:r>
      <w:r w:rsidRPr="00A14BB0">
        <w:rPr>
          <w:rFonts w:ascii="Sakkal Majalla" w:eastAsia="Arial" w:hAnsi="Sakkal Majalla" w:cs="Sakkal Majalla"/>
          <w:i/>
          <w:iCs/>
          <w:sz w:val="24"/>
          <w:szCs w:val="24"/>
          <w:bdr w:val="nil"/>
          <w:rtl/>
          <w:lang w:val="en-GB"/>
        </w:rPr>
        <w:t>التليفون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 xml:space="preserve"> (</w:t>
      </w:r>
      <w:r w:rsidR="006E2E2B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أ</w:t>
      </w:r>
      <w:r w:rsidR="00694088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 xml:space="preserve">مارة </w:t>
      </w:r>
      <w:proofErr w:type="spellStart"/>
      <w:r w:rsidR="00694088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وس</w:t>
      </w:r>
      <w:r w:rsidR="006E2E2B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ـﭙـ</w:t>
      </w:r>
      <w:r w:rsidR="00694088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ولسكي</w:t>
      </w:r>
      <w:proofErr w:type="spellEnd"/>
      <w:r w:rsidR="00694088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 xml:space="preserve"> 1986، صفحة 47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 xml:space="preserve">). </w:t>
      </w:r>
    </w:p>
    <w:p w:rsidR="00FC5079" w:rsidRPr="00A14BB0" w:rsidRDefault="00660DF7" w:rsidP="006E2E2B">
      <w:pPr>
        <w:tabs>
          <w:tab w:val="center" w:pos="4323"/>
        </w:tabs>
        <w:bidi/>
        <w:spacing w:after="160" w:line="360" w:lineRule="auto"/>
        <w:jc w:val="both"/>
        <w:rPr>
          <w:rFonts w:ascii="Sakkal Majalla" w:hAnsi="Sakkal Majalla" w:cs="Sakkal Majalla"/>
          <w:sz w:val="24"/>
          <w:szCs w:val="24"/>
          <w:lang w:val="en-GB"/>
        </w:rPr>
      </w:pPr>
      <w:proofErr w:type="gramStart"/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فيما</w:t>
      </w:r>
      <w:proofErr w:type="gramEnd"/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 xml:space="preserve"> يتعل</w:t>
      </w:r>
      <w:r w:rsidR="006E2E2B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ّ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ق بالمجالات المختلطة مثل الصح</w:t>
      </w:r>
      <w:r w:rsidR="006E2E2B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ّ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 xml:space="preserve">ة والبناء، والتي </w:t>
      </w:r>
      <w:r w:rsidR="006E2E2B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 xml:space="preserve">كانت موجودة 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 xml:space="preserve">قبل التعامل مع اليهود، أظهرت الحصيلة اللغوية دليلًا على استعارة أكبر. </w:t>
      </w:r>
      <w:proofErr w:type="gramStart"/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ففي</w:t>
      </w:r>
      <w:proofErr w:type="gramEnd"/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 xml:space="preserve"> مجال الصح</w:t>
      </w:r>
      <w:r w:rsidR="006E2E2B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ّ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 xml:space="preserve">ة مثلًا، ذكر 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lang w:val="en-GB"/>
        </w:rPr>
        <w:t>92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 xml:space="preserve"> غرضًا. ومن بين هذه العناصر كان 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lang w:val="en-GB"/>
        </w:rPr>
        <w:t>50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 xml:space="preserve"> بالعربية، 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lang w:val="en-GB"/>
        </w:rPr>
        <w:t>31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 xml:space="preserve"> بالعبرية، 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lang w:val="en-GB"/>
        </w:rPr>
        <w:t>10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 xml:space="preserve"> </w:t>
      </w:r>
      <w:proofErr w:type="spellStart"/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بالإن</w:t>
      </w:r>
      <w:r w:rsidR="006E2E2B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ـﭽـ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ليزية</w:t>
      </w:r>
      <w:proofErr w:type="spellEnd"/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 xml:space="preserve"> وواحد بلغة أجنبية. أي مث</w:t>
      </w:r>
      <w:r w:rsidR="006E2E2B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ّ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 xml:space="preserve">لت </w:t>
      </w:r>
      <w:proofErr w:type="spellStart"/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الإن</w:t>
      </w:r>
      <w:r w:rsidR="006E2E2B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ـﭽـ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ليزية</w:t>
      </w:r>
      <w:proofErr w:type="spellEnd"/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 xml:space="preserve"> والعبرية نصف إجمالي</w:t>
      </w:r>
      <w:r w:rsidR="006E2E2B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ّ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 xml:space="preserve"> الأغراض. ومن بين أو</w:t>
      </w:r>
      <w:r w:rsidR="006E2E2B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ّ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 xml:space="preserve">ل 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lang w:val="en-GB"/>
        </w:rPr>
        <w:t>20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 xml:space="preserve"> غرضًا كان هناك خمس كلمات </w:t>
      </w:r>
      <w:proofErr w:type="spellStart"/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بالإن</w:t>
      </w:r>
      <w:r w:rsidR="006E2E2B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ـﭽـ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ليزية</w:t>
      </w:r>
      <w:proofErr w:type="spellEnd"/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 xml:space="preserve"> وثلاث بالعبرية. كانت الكلمات </w:t>
      </w:r>
      <w:proofErr w:type="spellStart"/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الإن</w:t>
      </w:r>
      <w:r w:rsidR="006E2E2B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ـﭽـ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ليزية</w:t>
      </w:r>
      <w:proofErr w:type="spellEnd"/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 xml:space="preserve"> هي: </w:t>
      </w:r>
      <w:r w:rsidRPr="00A14BB0">
        <w:rPr>
          <w:rFonts w:ascii="Sakkal Majalla" w:eastAsia="Arial" w:hAnsi="Sakkal Majalla" w:cs="Sakkal Majalla"/>
          <w:i/>
          <w:iCs/>
          <w:sz w:val="24"/>
          <w:szCs w:val="24"/>
          <w:bdr w:val="nil"/>
          <w:rtl/>
          <w:lang w:val="en-GB"/>
        </w:rPr>
        <w:t>دكتور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 xml:space="preserve">، </w:t>
      </w:r>
      <w:proofErr w:type="spellStart"/>
      <w:r w:rsidRPr="00A14BB0">
        <w:rPr>
          <w:rFonts w:ascii="Sakkal Majalla" w:eastAsia="Arial" w:hAnsi="Sakkal Majalla" w:cs="Sakkal Majalla"/>
          <w:i/>
          <w:iCs/>
          <w:sz w:val="24"/>
          <w:szCs w:val="24"/>
          <w:bdr w:val="nil"/>
          <w:rtl/>
          <w:lang w:val="en-GB"/>
        </w:rPr>
        <w:t>نارسي</w:t>
      </w:r>
      <w:proofErr w:type="spellEnd"/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 xml:space="preserve"> (ممر</w:t>
      </w:r>
      <w:r w:rsidR="006E2E2B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ّ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 xml:space="preserve">ضة)، </w:t>
      </w:r>
      <w:proofErr w:type="spellStart"/>
      <w:r w:rsidRPr="00A14BB0">
        <w:rPr>
          <w:rFonts w:ascii="Sakkal Majalla" w:eastAsia="Arial" w:hAnsi="Sakkal Majalla" w:cs="Sakkal Majalla"/>
          <w:i/>
          <w:iCs/>
          <w:sz w:val="24"/>
          <w:szCs w:val="24"/>
          <w:bdr w:val="nil"/>
          <w:rtl/>
          <w:lang w:val="en-GB"/>
        </w:rPr>
        <w:t>إس</w:t>
      </w:r>
      <w:r w:rsidR="006E2E2B" w:rsidRPr="00A14BB0">
        <w:rPr>
          <w:rFonts w:ascii="Sakkal Majalla" w:eastAsia="Arial" w:hAnsi="Sakkal Majalla" w:cs="Sakkal Majalla"/>
          <w:i/>
          <w:iCs/>
          <w:sz w:val="24"/>
          <w:szCs w:val="24"/>
          <w:bdr w:val="nil"/>
          <w:rtl/>
          <w:lang w:val="en-GB"/>
        </w:rPr>
        <w:t>ـﭙـ</w:t>
      </w:r>
      <w:r w:rsidRPr="00A14BB0">
        <w:rPr>
          <w:rFonts w:ascii="Sakkal Majalla" w:eastAsia="Arial" w:hAnsi="Sakkal Majalla" w:cs="Sakkal Majalla"/>
          <w:i/>
          <w:iCs/>
          <w:sz w:val="24"/>
          <w:szCs w:val="24"/>
          <w:bdr w:val="nil"/>
          <w:rtl/>
          <w:lang w:val="en-GB"/>
        </w:rPr>
        <w:t>رين</w:t>
      </w:r>
      <w:proofErr w:type="spellEnd"/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 xml:space="preserve">، </w:t>
      </w:r>
      <w:r w:rsidRPr="00A14BB0">
        <w:rPr>
          <w:rFonts w:ascii="Sakkal Majalla" w:eastAsia="Arial" w:hAnsi="Sakkal Majalla" w:cs="Sakkal Majalla"/>
          <w:i/>
          <w:iCs/>
          <w:sz w:val="24"/>
          <w:szCs w:val="24"/>
          <w:bdr w:val="nil"/>
          <w:rtl/>
          <w:lang w:val="en-GB"/>
        </w:rPr>
        <w:t>إنفلونزا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 xml:space="preserve">، </w:t>
      </w:r>
      <w:proofErr w:type="spellStart"/>
      <w:r w:rsidRPr="00A14BB0">
        <w:rPr>
          <w:rFonts w:ascii="Sakkal Majalla" w:eastAsia="Arial" w:hAnsi="Sakkal Majalla" w:cs="Sakkal Majalla"/>
          <w:i/>
          <w:iCs/>
          <w:sz w:val="24"/>
          <w:szCs w:val="24"/>
          <w:bdr w:val="nil"/>
          <w:rtl/>
          <w:lang w:val="en-GB"/>
        </w:rPr>
        <w:t>إسبيتار</w:t>
      </w:r>
      <w:proofErr w:type="spellEnd"/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 xml:space="preserve"> (مستشف</w:t>
      </w:r>
      <w:r w:rsidR="006E2E2B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ً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ى) (</w:t>
      </w:r>
      <w:r w:rsidR="006E2E2B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أ</w:t>
      </w:r>
      <w:r w:rsidR="00694088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 xml:space="preserve">مارة </w:t>
      </w:r>
      <w:proofErr w:type="spellStart"/>
      <w:r w:rsidR="00694088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وس</w:t>
      </w:r>
      <w:r w:rsidR="006E2E2B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ـﭙـ</w:t>
      </w:r>
      <w:r w:rsidR="00694088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ولسكي</w:t>
      </w:r>
      <w:proofErr w:type="spellEnd"/>
      <w:r w:rsidR="00694088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 xml:space="preserve"> 1986، صفحة 48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 xml:space="preserve">). </w:t>
      </w:r>
    </w:p>
    <w:p w:rsidR="00FC5079" w:rsidRPr="00A14BB0" w:rsidRDefault="00660DF7" w:rsidP="006E2E2B">
      <w:pPr>
        <w:bidi/>
        <w:spacing w:after="160" w:line="360" w:lineRule="auto"/>
        <w:jc w:val="both"/>
        <w:rPr>
          <w:rFonts w:ascii="Sakkal Majalla" w:hAnsi="Sakkal Majalla" w:cs="Sakkal Majalla"/>
          <w:sz w:val="24"/>
          <w:szCs w:val="24"/>
          <w:lang w:val="en-GB"/>
        </w:rPr>
      </w:pP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 xml:space="preserve">كان هذا قبل ثلاثة عقود. </w:t>
      </w:r>
      <w:proofErr w:type="gramStart"/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وللأسف</w:t>
      </w:r>
      <w:proofErr w:type="gramEnd"/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، لم يتم</w:t>
      </w:r>
      <w:r w:rsidR="006E2E2B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ّ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 xml:space="preserve"> إجراء دراسات</w:t>
      </w:r>
      <w:r w:rsidR="006E2E2B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،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 xml:space="preserve"> مؤخ</w:t>
      </w:r>
      <w:r w:rsidR="006E2E2B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 xml:space="preserve">ّرًا، 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تشير إلى ما إذا كانت الاستعارة قد زادت أم تراجعت. إل</w:t>
      </w:r>
      <w:r w:rsidR="006E2E2B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ّ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ا أن</w:t>
      </w:r>
      <w:r w:rsidR="006E2E2B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ّ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نا نفترض أن</w:t>
      </w:r>
      <w:r w:rsidR="006E2E2B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ّ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 xml:space="preserve"> الاستعارة قد زادت بسبب حقيقة أن</w:t>
      </w:r>
      <w:r w:rsidR="006E2E2B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ّ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 xml:space="preserve"> الفلسطينيين العرب في إسرائيل بدأوا بتعل</w:t>
      </w:r>
      <w:r w:rsidR="006E2E2B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ّ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 xml:space="preserve">م </w:t>
      </w:r>
      <w:proofErr w:type="spellStart"/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الإن</w:t>
      </w:r>
      <w:r w:rsidR="006E2E2B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ـﭽـ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ليزية</w:t>
      </w:r>
      <w:proofErr w:type="spellEnd"/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 xml:space="preserve"> في سن</w:t>
      </w:r>
      <w:r w:rsidR="006E2E2B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ّ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 xml:space="preserve"> مبك</w:t>
      </w:r>
      <w:r w:rsidR="006E2E2B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ّ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رة (الصف الثالث)، وأن</w:t>
      </w:r>
      <w:r w:rsidR="006E2E2B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ّ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 xml:space="preserve"> هناك المزيد من التواصل بين الشباب عبر شبكات التواصل الاجتماعي</w:t>
      </w:r>
      <w:r w:rsidR="006E2E2B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ّ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 xml:space="preserve"> على الإنترنت، ووجود العولمة، ما ينتج عنه تنام</w:t>
      </w:r>
      <w:r w:rsidR="006E2E2B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ٍ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 xml:space="preserve"> في أهمية </w:t>
      </w:r>
      <w:proofErr w:type="spellStart"/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الإن</w:t>
      </w:r>
      <w:r w:rsidR="006E2E2B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ـﭽـ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ليزية</w:t>
      </w:r>
      <w:proofErr w:type="spellEnd"/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 xml:space="preserve"> في مجالات مختلفة من الحياة. يوف</w:t>
      </w:r>
      <w:r w:rsidR="006E2E2B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ّ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 xml:space="preserve">ر القسمان التاليان المزيد من الأدلة حول انتشار </w:t>
      </w:r>
      <w:proofErr w:type="spellStart"/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الإن</w:t>
      </w:r>
      <w:r w:rsidR="006E2E2B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ـﭽـ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ليزية</w:t>
      </w:r>
      <w:proofErr w:type="spellEnd"/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 xml:space="preserve"> في المخزون اللغوي للعرب الفلسطينيين في إسرائيل. </w:t>
      </w:r>
    </w:p>
    <w:p w:rsidR="00FC5079" w:rsidRPr="00A14BB0" w:rsidRDefault="00FC5079" w:rsidP="00FC5079">
      <w:pPr>
        <w:spacing w:after="160" w:line="360" w:lineRule="auto"/>
        <w:jc w:val="both"/>
        <w:rPr>
          <w:rFonts w:ascii="Sakkal Majalla" w:hAnsi="Sakkal Majalla" w:cs="Sakkal Majalla"/>
          <w:b/>
          <w:bCs/>
          <w:sz w:val="28"/>
          <w:szCs w:val="28"/>
          <w:lang w:val="en-GB"/>
        </w:rPr>
      </w:pPr>
    </w:p>
    <w:p w:rsidR="00FC5079" w:rsidRPr="00A14BB0" w:rsidRDefault="00660DF7" w:rsidP="006E2E2B">
      <w:pPr>
        <w:pStyle w:val="a6"/>
        <w:numPr>
          <w:ilvl w:val="0"/>
          <w:numId w:val="1"/>
        </w:numPr>
        <w:bidi/>
        <w:spacing w:after="160" w:line="360" w:lineRule="auto"/>
        <w:jc w:val="both"/>
        <w:rPr>
          <w:rFonts w:ascii="Sakkal Majalla" w:hAnsi="Sakkal Majalla" w:cs="Sakkal Majalla"/>
          <w:b/>
          <w:bCs/>
          <w:sz w:val="28"/>
          <w:szCs w:val="28"/>
          <w:lang w:val="en-GB"/>
        </w:rPr>
      </w:pPr>
      <w:r w:rsidRPr="00A14BB0">
        <w:rPr>
          <w:rFonts w:ascii="Sakkal Majalla" w:eastAsia="Arial" w:hAnsi="Sakkal Majalla" w:cs="Sakkal Majalla"/>
          <w:b/>
          <w:bCs/>
          <w:sz w:val="28"/>
          <w:szCs w:val="28"/>
          <w:bdr w:val="nil"/>
          <w:rtl/>
          <w:lang w:val="en-GB"/>
        </w:rPr>
        <w:t xml:space="preserve">العولمة </w:t>
      </w:r>
      <w:proofErr w:type="spellStart"/>
      <w:r w:rsidRPr="00A14BB0">
        <w:rPr>
          <w:rFonts w:ascii="Sakkal Majalla" w:eastAsia="Arial" w:hAnsi="Sakkal Majalla" w:cs="Sakkal Majalla"/>
          <w:b/>
          <w:bCs/>
          <w:sz w:val="28"/>
          <w:szCs w:val="28"/>
          <w:bdr w:val="nil"/>
          <w:rtl/>
          <w:lang w:val="en-GB"/>
        </w:rPr>
        <w:t>والإن</w:t>
      </w:r>
      <w:r w:rsidR="006E2E2B" w:rsidRPr="00A14BB0">
        <w:rPr>
          <w:rFonts w:ascii="Sakkal Majalla" w:eastAsia="Arial" w:hAnsi="Sakkal Majalla" w:cs="Sakkal Majalla"/>
          <w:b/>
          <w:bCs/>
          <w:sz w:val="28"/>
          <w:szCs w:val="28"/>
          <w:bdr w:val="nil"/>
          <w:rtl/>
          <w:lang w:val="en-GB"/>
        </w:rPr>
        <w:t>ـﭽـ</w:t>
      </w:r>
      <w:r w:rsidRPr="00A14BB0">
        <w:rPr>
          <w:rFonts w:ascii="Sakkal Majalla" w:eastAsia="Arial" w:hAnsi="Sakkal Majalla" w:cs="Sakkal Majalla"/>
          <w:b/>
          <w:bCs/>
          <w:sz w:val="28"/>
          <w:szCs w:val="28"/>
          <w:bdr w:val="nil"/>
          <w:rtl/>
          <w:lang w:val="en-GB"/>
        </w:rPr>
        <w:t>ليزية</w:t>
      </w:r>
      <w:proofErr w:type="spellEnd"/>
    </w:p>
    <w:p w:rsidR="00FC5079" w:rsidRPr="00A14BB0" w:rsidRDefault="00660DF7" w:rsidP="00460779">
      <w:pPr>
        <w:bidi/>
        <w:spacing w:after="160" w:line="360" w:lineRule="auto"/>
        <w:jc w:val="both"/>
        <w:rPr>
          <w:rFonts w:ascii="Sakkal Majalla" w:hAnsi="Sakkal Majalla" w:cs="Sakkal Majalla"/>
          <w:sz w:val="24"/>
          <w:szCs w:val="24"/>
          <w:lang w:val="en-GB"/>
        </w:rPr>
      </w:pP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للعولمة</w:t>
      </w:r>
      <w:r w:rsidR="006E2E2B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،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 xml:space="preserve"> أيضًا</w:t>
      </w:r>
      <w:r w:rsidR="006E2E2B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،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 xml:space="preserve"> تبعات لغوية. فاللغة وسيلة تواصل وتفاعل اجتماعي</w:t>
      </w:r>
      <w:r w:rsidR="006E2E2B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ّ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، وتمكّن التقني</w:t>
      </w:r>
      <w:r w:rsidR="006E2E2B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ّ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ات الجديدة (مثل</w:t>
      </w:r>
      <w:r w:rsidR="006E2E2B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 xml:space="preserve"> الإنترنت والستالايت) الأفراد – 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بغض</w:t>
      </w:r>
      <w:r w:rsidR="006E2E2B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ّ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 xml:space="preserve"> النظر عن </w:t>
      </w:r>
      <w:r w:rsidR="006E2E2B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ال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موقع الج</w:t>
      </w:r>
      <w:r w:rsidR="006E2E2B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ِ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غرافي</w:t>
      </w:r>
      <w:r w:rsidR="006E2E2B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 xml:space="preserve">ّ – 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من التواصل مع بعضهم. في الواقع الجديد، ت</w:t>
      </w:r>
      <w:r w:rsidR="006E2E2B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ُ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 xml:space="preserve">عتبر </w:t>
      </w:r>
      <w:proofErr w:type="spellStart"/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الإن</w:t>
      </w:r>
      <w:r w:rsidR="006E2E2B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ـﭽـ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ليزية</w:t>
      </w:r>
      <w:proofErr w:type="spellEnd"/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 xml:space="preserve"> ل</w:t>
      </w:r>
      <w:r w:rsidR="006E2E2B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غة عالمية، واللغة المشتركة دوليًّ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ا. ويمث</w:t>
      </w:r>
      <w:r w:rsidR="006E2E2B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ّ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 xml:space="preserve">ل وجود اللغة </w:t>
      </w:r>
      <w:proofErr w:type="spellStart"/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الإن</w:t>
      </w:r>
      <w:r w:rsidR="006E2E2B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ـﭽـ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ليزية</w:t>
      </w:r>
      <w:proofErr w:type="spellEnd"/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 xml:space="preserve"> في كل</w:t>
      </w:r>
      <w:r w:rsidR="006E2E2B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ّ</w:t>
      </w:r>
      <w:r w:rsidR="00460779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 xml:space="preserve"> مكان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 xml:space="preserve"> واحدًا من نتائج العولمة. ويؤك</w:t>
      </w:r>
      <w:r w:rsidR="00460779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ّ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د هذا على أهم</w:t>
      </w:r>
      <w:r w:rsidR="00460779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ّ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ية تعل</w:t>
      </w:r>
      <w:r w:rsidR="00460779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ّ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 xml:space="preserve">م </w:t>
      </w:r>
      <w:proofErr w:type="spellStart"/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الإن</w:t>
      </w:r>
      <w:r w:rsidR="00460779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ـﭽـ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ليزية</w:t>
      </w:r>
      <w:proofErr w:type="spellEnd"/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 xml:space="preserve"> </w:t>
      </w:r>
      <w:r w:rsidR="00460779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 xml:space="preserve">وتعليمها 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في أجزاء مختلفة من العالم. يفرض الوضع اللغوي</w:t>
      </w:r>
      <w:r w:rsidR="00460779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ّ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 xml:space="preserve"> الجديد سيطرة للغة </w:t>
      </w:r>
      <w:proofErr w:type="spellStart"/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الإن</w:t>
      </w:r>
      <w:r w:rsidR="00460779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ـﭽـ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ليزية</w:t>
      </w:r>
      <w:proofErr w:type="spellEnd"/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 xml:space="preserve"> على كل</w:t>
      </w:r>
      <w:r w:rsidR="00460779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ّ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 xml:space="preserve"> من يود</w:t>
      </w:r>
      <w:r w:rsidR="00460779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ّ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 xml:space="preserve"> الانخراط في عالم التطو</w:t>
      </w:r>
      <w:r w:rsidR="00460779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ّ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رات العلمية، وقد ترت</w:t>
      </w:r>
      <w:r w:rsidR="00460779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ّ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ب</w:t>
      </w:r>
      <w:r w:rsidR="00460779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ت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 xml:space="preserve"> </w:t>
      </w:r>
      <w:r w:rsidR="00460779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عن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 xml:space="preserve"> </w:t>
      </w:r>
      <w:r w:rsidR="00460779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ذلك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 xml:space="preserve"> </w:t>
      </w:r>
      <w:r w:rsidR="00460779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– ب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دون شك</w:t>
      </w:r>
      <w:r w:rsidR="00460779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ّ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 xml:space="preserve"> </w:t>
      </w:r>
      <w:r w:rsidR="00460779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 xml:space="preserve">– 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آثار على اللغة العربية عمومًا وعلى العربية في إسرائيل تحديدًا. هناك تواصل مقر</w:t>
      </w:r>
      <w:r w:rsidR="00460779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ّ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ب بين سيطرة اللغة وسلطة الثقافة والتكنولوجيا والاقتصاد. حيث تمنح اللغة السلطة طبقًا لسلطة المتحد</w:t>
      </w:r>
      <w:r w:rsidR="00460779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 xml:space="preserve">ّثين بها، 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 xml:space="preserve">وخصوصًا في الميادين العسكرية </w:t>
      </w:r>
      <w:proofErr w:type="gramStart"/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والسياسية</w:t>
      </w:r>
      <w:proofErr w:type="gramEnd"/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 xml:space="preserve">. 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ab/>
      </w:r>
    </w:p>
    <w:p w:rsidR="00FC5079" w:rsidRPr="00A14BB0" w:rsidRDefault="00660DF7" w:rsidP="00460779">
      <w:pPr>
        <w:shd w:val="clear" w:color="auto" w:fill="FFFFFF"/>
        <w:bidi/>
        <w:spacing w:after="0" w:line="360" w:lineRule="auto"/>
        <w:jc w:val="both"/>
        <w:rPr>
          <w:rFonts w:ascii="Sakkal Majalla" w:eastAsia="Times New Roman" w:hAnsi="Sakkal Majalla" w:cs="Sakkal Majalla"/>
          <w:color w:val="212121"/>
          <w:sz w:val="20"/>
          <w:szCs w:val="20"/>
          <w:lang w:val="en-GB"/>
        </w:rPr>
      </w:pP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ab/>
        <w:t>العولمة نتيجة لتطو</w:t>
      </w:r>
      <w:r w:rsidR="00460779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ّ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ر التكنولوجيا والعلم والمواصلات والاتصالات. فقد أصبح العالم قرية صغيرة لا حدود لها. وتت</w:t>
      </w:r>
      <w:r w:rsidR="00460779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ّ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ضح إحدى نتائج العولمة في عناوين المواقع الإلكترونية للإنترنت أو البريد الإلكتروني</w:t>
      </w:r>
      <w:r w:rsidR="00460779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ّ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 xml:space="preserve"> </w:t>
      </w:r>
      <w:proofErr w:type="spellStart"/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بالإن</w:t>
      </w:r>
      <w:r w:rsidR="00460779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ـﭽـ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ليزية</w:t>
      </w:r>
      <w:proofErr w:type="spellEnd"/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 xml:space="preserve"> في الإطار اللغوي. فحت</w:t>
      </w:r>
      <w:r w:rsidR="00460779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ّ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ى عندما يكتب الناس بالعربية إن</w:t>
      </w:r>
      <w:r w:rsidR="00460779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ّ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 xml:space="preserve"> عناوين بريدهم الإلكتروني</w:t>
      </w:r>
      <w:r w:rsidR="00460779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ّ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 xml:space="preserve"> ومواقع الإنترنت الإلكترونية تظهر باللغة </w:t>
      </w:r>
      <w:proofErr w:type="spellStart"/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الإن</w:t>
      </w:r>
      <w:r w:rsidR="00460779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ـﭽـ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ليزية</w:t>
      </w:r>
      <w:proofErr w:type="spellEnd"/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 xml:space="preserve">. وقد أصبحت </w:t>
      </w:r>
      <w:proofErr w:type="gramStart"/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هذه</w:t>
      </w:r>
      <w:proofErr w:type="gramEnd"/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 xml:space="preserve"> وسائل هام</w:t>
      </w:r>
      <w:r w:rsidR="00460779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ّ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 xml:space="preserve">ة للتواصل بين المستهلكين والكيانات التجارية. </w:t>
      </w:r>
    </w:p>
    <w:p w:rsidR="00FC5079" w:rsidRPr="00A14BB0" w:rsidRDefault="00660DF7" w:rsidP="00460779">
      <w:pPr>
        <w:tabs>
          <w:tab w:val="right" w:pos="8280"/>
        </w:tabs>
        <w:bidi/>
        <w:spacing w:after="0" w:line="360" w:lineRule="auto"/>
        <w:jc w:val="both"/>
        <w:rPr>
          <w:rFonts w:ascii="Sakkal Majalla" w:eastAsia="Times New Roman" w:hAnsi="Sakkal Majalla" w:cs="Sakkal Majalla"/>
          <w:sz w:val="24"/>
          <w:szCs w:val="24"/>
          <w:lang w:val="en-GB"/>
        </w:rPr>
      </w:pPr>
      <w:r w:rsidRPr="00A14BB0">
        <w:rPr>
          <w:rFonts w:ascii="Sakkal Majalla" w:eastAsia="Arial" w:hAnsi="Sakkal Majalla" w:cs="Sakkal Majalla"/>
          <w:sz w:val="24"/>
          <w:szCs w:val="24"/>
          <w:bdr w:val="nil"/>
          <w:shd w:val="clear" w:color="auto" w:fill="FFFFFF"/>
          <w:rtl/>
          <w:lang w:val="en-GB"/>
        </w:rPr>
        <w:lastRenderedPageBreak/>
        <w:tab/>
        <w:t xml:space="preserve">بالنسبة </w:t>
      </w:r>
      <w:r w:rsidR="00460779" w:rsidRPr="00A14BB0">
        <w:rPr>
          <w:rFonts w:ascii="Sakkal Majalla" w:eastAsia="Arial" w:hAnsi="Sakkal Majalla" w:cs="Sakkal Majalla"/>
          <w:sz w:val="24"/>
          <w:szCs w:val="24"/>
          <w:bdr w:val="nil"/>
          <w:shd w:val="clear" w:color="auto" w:fill="FFFFFF"/>
          <w:rtl/>
          <w:lang w:val="en-GB"/>
        </w:rPr>
        <w:t xml:space="preserve">إلى 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shd w:val="clear" w:color="auto" w:fill="FFFFFF"/>
          <w:rtl/>
          <w:lang w:val="en-GB"/>
        </w:rPr>
        <w:t xml:space="preserve">انتشار </w:t>
      </w:r>
      <w:proofErr w:type="spellStart"/>
      <w:r w:rsidRPr="00A14BB0">
        <w:rPr>
          <w:rFonts w:ascii="Sakkal Majalla" w:eastAsia="Arial" w:hAnsi="Sakkal Majalla" w:cs="Sakkal Majalla"/>
          <w:sz w:val="24"/>
          <w:szCs w:val="24"/>
          <w:bdr w:val="nil"/>
          <w:shd w:val="clear" w:color="auto" w:fill="FFFFFF"/>
          <w:rtl/>
          <w:lang w:val="en-GB"/>
        </w:rPr>
        <w:t>الإن</w:t>
      </w:r>
      <w:r w:rsidR="00460779" w:rsidRPr="00A14BB0">
        <w:rPr>
          <w:rFonts w:ascii="Sakkal Majalla" w:eastAsia="Arial" w:hAnsi="Sakkal Majalla" w:cs="Sakkal Majalla"/>
          <w:sz w:val="24"/>
          <w:szCs w:val="24"/>
          <w:bdr w:val="nil"/>
          <w:shd w:val="clear" w:color="auto" w:fill="FFFFFF"/>
          <w:rtl/>
          <w:lang w:val="en-GB"/>
        </w:rPr>
        <w:t>ـﭽـ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shd w:val="clear" w:color="auto" w:fill="FFFFFF"/>
          <w:rtl/>
          <w:lang w:val="en-GB"/>
        </w:rPr>
        <w:t>ليزية</w:t>
      </w:r>
      <w:proofErr w:type="spellEnd"/>
      <w:r w:rsidRPr="00A14BB0">
        <w:rPr>
          <w:rFonts w:ascii="Sakkal Majalla" w:eastAsia="Arial" w:hAnsi="Sakkal Majalla" w:cs="Sakkal Majalla"/>
          <w:sz w:val="24"/>
          <w:szCs w:val="24"/>
          <w:bdr w:val="nil"/>
          <w:shd w:val="clear" w:color="auto" w:fill="FFFFFF"/>
          <w:rtl/>
          <w:lang w:val="en-GB"/>
        </w:rPr>
        <w:t xml:space="preserve"> في العالم العربي</w:t>
      </w:r>
      <w:r w:rsidR="00460779" w:rsidRPr="00A14BB0">
        <w:rPr>
          <w:rFonts w:ascii="Sakkal Majalla" w:eastAsia="Arial" w:hAnsi="Sakkal Majalla" w:cs="Sakkal Majalla"/>
          <w:sz w:val="24"/>
          <w:szCs w:val="24"/>
          <w:bdr w:val="nil"/>
          <w:shd w:val="clear" w:color="auto" w:fill="FFFFFF"/>
          <w:rtl/>
          <w:lang w:val="en-GB"/>
        </w:rPr>
        <w:t>ّ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shd w:val="clear" w:color="auto" w:fill="FFFFFF"/>
          <w:rtl/>
          <w:lang w:val="en-GB"/>
        </w:rPr>
        <w:t xml:space="preserve"> يصف العناني </w:t>
      </w:r>
      <w:proofErr w:type="spellStart"/>
      <w:r w:rsidRPr="00A14BB0">
        <w:rPr>
          <w:rFonts w:ascii="Sakkal Majalla" w:eastAsia="Arial" w:hAnsi="Sakkal Majalla" w:cs="Sakkal Majalla"/>
          <w:sz w:val="24"/>
          <w:szCs w:val="24"/>
          <w:bdr w:val="nil"/>
          <w:shd w:val="clear" w:color="auto" w:fill="FFFFFF"/>
          <w:rtl/>
          <w:lang w:val="en-GB"/>
        </w:rPr>
        <w:t>وبرهومة</w:t>
      </w:r>
      <w:proofErr w:type="spellEnd"/>
      <w:r w:rsidRPr="00A14BB0">
        <w:rPr>
          <w:rFonts w:ascii="Sakkal Majalla" w:eastAsia="Arial" w:hAnsi="Sakkal Majalla" w:cs="Sakkal Majalla"/>
          <w:sz w:val="24"/>
          <w:szCs w:val="24"/>
          <w:bdr w:val="nil"/>
          <w:shd w:val="clear" w:color="auto" w:fill="FFFFFF"/>
          <w:rtl/>
          <w:lang w:val="en-GB"/>
        </w:rPr>
        <w:t xml:space="preserve"> (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shd w:val="clear" w:color="auto" w:fill="FFFFFF"/>
          <w:lang w:val="en-GB"/>
        </w:rPr>
        <w:t>2007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 xml:space="preserve">) استخدام </w:t>
      </w:r>
      <w:proofErr w:type="spellStart"/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الإن</w:t>
      </w:r>
      <w:r w:rsidR="00460779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ـﭽـ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ليزية</w:t>
      </w:r>
      <w:proofErr w:type="spellEnd"/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 xml:space="preserve"> في الأردن، والتي لا تختلف عن معظم الدول العربية. 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ab/>
        <w:t>ي</w:t>
      </w:r>
      <w:r w:rsidR="00460779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ن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 xml:space="preserve">عكس استخدام </w:t>
      </w:r>
      <w:proofErr w:type="spellStart"/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الإن</w:t>
      </w:r>
      <w:r w:rsidR="00460779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ـﭽـ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ليزية</w:t>
      </w:r>
      <w:proofErr w:type="spellEnd"/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 xml:space="preserve"> في المجالات التالية: تعليم الطفولة المبك</w:t>
      </w:r>
      <w:r w:rsidR="00460779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ّ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ر</w:t>
      </w:r>
      <w:r w:rsidR="00460779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ة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، التعاملات القانونية والتجارية، الحياة اليومية، لافتات المتاجر، قوائم المطاعم، الوظائف، الرسائل النص</w:t>
      </w:r>
      <w:r w:rsidR="00460779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ّ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ي</w:t>
      </w:r>
      <w:r w:rsidR="00460779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ّ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 xml:space="preserve">ة المكتوبة </w:t>
      </w:r>
      <w:proofErr w:type="spellStart"/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بالإن</w:t>
      </w:r>
      <w:r w:rsidR="00460779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ـﭽـ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ليزية</w:t>
      </w:r>
      <w:proofErr w:type="spellEnd"/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 xml:space="preserve"> أو بالحروف اللاتينية على الأقل</w:t>
      </w:r>
      <w:r w:rsidR="00460779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ّ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، الإعلانات في الصحف العربية، الملابس والدفاتر، وما إلى ذلك.</w:t>
      </w:r>
    </w:p>
    <w:p w:rsidR="005934D0" w:rsidRPr="00A14BB0" w:rsidRDefault="00660DF7" w:rsidP="005934D0">
      <w:pPr>
        <w:tabs>
          <w:tab w:val="right" w:pos="8280"/>
        </w:tabs>
        <w:bidi/>
        <w:spacing w:after="0" w:line="360" w:lineRule="auto"/>
        <w:ind w:firstLine="709"/>
        <w:contextualSpacing/>
        <w:jc w:val="both"/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</w:pP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ab/>
        <w:t>ولا ينعكس تأ</w:t>
      </w:r>
      <w:r w:rsidR="00460779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 xml:space="preserve">ثير التجارة </w:t>
      </w:r>
      <w:proofErr w:type="gramStart"/>
      <w:r w:rsidR="00460779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والتكنولوجيا</w:t>
      </w:r>
      <w:proofErr w:type="gramEnd"/>
      <w:r w:rsidR="00460779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 xml:space="preserve"> والعلم، فقط، 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في الإطار اللغوي</w:t>
      </w:r>
      <w:r w:rsidR="00460779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ّ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 xml:space="preserve"> الفلسطيني</w:t>
      </w:r>
      <w:r w:rsidR="00460779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ّ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 xml:space="preserve">. حيث تظهر أسماء شركات الموضة العالمية مثل </w:t>
      </w:r>
      <w:proofErr w:type="spellStart"/>
      <w:r w:rsidR="00460779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ﭘـ</w:t>
      </w:r>
      <w:r w:rsidR="005934D0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يير</w:t>
      </w:r>
      <w:proofErr w:type="spellEnd"/>
      <w:r w:rsidR="005934D0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 xml:space="preserve"> </w:t>
      </w:r>
      <w:proofErr w:type="spellStart"/>
      <w:r w:rsidR="005934D0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كاردان</w:t>
      </w:r>
      <w:proofErr w:type="spellEnd"/>
      <w:r w:rsidR="005934D0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 xml:space="preserve"> وتومي </w:t>
      </w:r>
      <w:proofErr w:type="spellStart"/>
      <w:r w:rsidR="005934D0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هيلفينـ</w:t>
      </w:r>
      <w:r w:rsidR="00460779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ﭽـ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ر</w:t>
      </w:r>
      <w:proofErr w:type="spellEnd"/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 xml:space="preserve"> ولاكوست </w:t>
      </w:r>
      <w:proofErr w:type="spellStart"/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وناوتيكا</w:t>
      </w:r>
      <w:proofErr w:type="spellEnd"/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 xml:space="preserve"> </w:t>
      </w:r>
      <w:proofErr w:type="spellStart"/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و</w:t>
      </w:r>
      <w:r w:rsidR="005934D0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ﭘـ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ولو</w:t>
      </w:r>
      <w:proofErr w:type="spellEnd"/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 xml:space="preserve"> كلوب بالحروف اللاتينية. وقد يعني هذا أن</w:t>
      </w:r>
      <w:r w:rsidR="005934D0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ّ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 xml:space="preserve"> المتاجر تفض</w:t>
      </w:r>
      <w:r w:rsidR="005934D0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ّ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ل الأسم</w:t>
      </w:r>
      <w:r w:rsidR="005934D0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 xml:space="preserve">اء الأجنبية كدلالة على الحظوة، 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و</w:t>
      </w:r>
      <w:r w:rsidR="005934D0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ل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رب</w:t>
      </w:r>
      <w:r w:rsidR="005934D0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ّ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 xml:space="preserve">ما لوجود ندرة في العلامات التجارية العربية </w:t>
      </w:r>
      <w:r w:rsidR="005934D0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العالية الجودة.</w:t>
      </w:r>
    </w:p>
    <w:p w:rsidR="00FC5079" w:rsidRPr="00A14BB0" w:rsidRDefault="00660DF7" w:rsidP="005934D0">
      <w:pPr>
        <w:tabs>
          <w:tab w:val="right" w:pos="8280"/>
        </w:tabs>
        <w:bidi/>
        <w:spacing w:after="0" w:line="360" w:lineRule="auto"/>
        <w:ind w:firstLine="709"/>
        <w:contextualSpacing/>
        <w:jc w:val="both"/>
        <w:rPr>
          <w:rFonts w:ascii="Sakkal Majalla" w:eastAsia="Times New Roman" w:hAnsi="Sakkal Majalla" w:cs="Sakkal Majalla"/>
          <w:sz w:val="24"/>
          <w:szCs w:val="24"/>
          <w:lang w:val="en-GB"/>
        </w:rPr>
      </w:pP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في الإطار اللغوي</w:t>
      </w:r>
      <w:r w:rsidR="005934D0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ّ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 xml:space="preserve"> لاحظنا</w:t>
      </w:r>
      <w:r w:rsidR="005934D0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،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 xml:space="preserve"> أيضًا</w:t>
      </w:r>
      <w:r w:rsidR="005934D0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،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 xml:space="preserve"> أسماء متاجر مثل "روما </w:t>
      </w:r>
      <w:proofErr w:type="spellStart"/>
      <w:r w:rsidR="005934D0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ﭘـ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يتزا</w:t>
      </w:r>
      <w:proofErr w:type="spellEnd"/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 xml:space="preserve">" و"سان </w:t>
      </w:r>
      <w:proofErr w:type="spellStart"/>
      <w:r w:rsidR="005934D0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ﭘـ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اولو</w:t>
      </w:r>
      <w:proofErr w:type="spellEnd"/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 xml:space="preserve">" (مطعم) و"ميلانو </w:t>
      </w:r>
      <w:proofErr w:type="spellStart"/>
      <w:r w:rsidR="005934D0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ﭘـ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يتزا</w:t>
      </w:r>
      <w:proofErr w:type="spellEnd"/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 xml:space="preserve">" و"ديزني كيدز" </w:t>
      </w:r>
      <w:r w:rsidR="005934D0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ب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دون أي</w:t>
      </w:r>
      <w:r w:rsidR="005934D0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ّ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 xml:space="preserve"> كلمات عربية في الل</w:t>
      </w:r>
      <w:r w:rsidR="005934D0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ّ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 xml:space="preserve">افتات (انظر الصورة 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lang w:val="en-GB"/>
        </w:rPr>
        <w:t>1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 xml:space="preserve">). </w:t>
      </w:r>
    </w:p>
    <w:p w:rsidR="00FC5079" w:rsidRPr="00A14BB0" w:rsidRDefault="00FC5079" w:rsidP="00FC5079">
      <w:pPr>
        <w:bidi/>
        <w:spacing w:after="160" w:line="360" w:lineRule="auto"/>
        <w:ind w:firstLine="720"/>
        <w:jc w:val="both"/>
        <w:rPr>
          <w:rFonts w:ascii="Sakkal Majalla" w:hAnsi="Sakkal Majalla" w:cs="Sakkal Majalla"/>
          <w:sz w:val="30"/>
          <w:szCs w:val="30"/>
          <w:rtl/>
          <w:lang w:val="en-GB"/>
        </w:rPr>
      </w:pPr>
    </w:p>
    <w:p w:rsidR="00FC5079" w:rsidRPr="00A14BB0" w:rsidRDefault="00660DF7" w:rsidP="00FC5079">
      <w:pPr>
        <w:spacing w:after="160" w:line="360" w:lineRule="auto"/>
        <w:ind w:firstLine="720"/>
        <w:jc w:val="both"/>
        <w:rPr>
          <w:rFonts w:ascii="Sakkal Majalla" w:hAnsi="Sakkal Majalla" w:cs="Sakkal Majalla"/>
          <w:i/>
          <w:iCs/>
          <w:sz w:val="24"/>
          <w:szCs w:val="24"/>
          <w:lang w:val="en-GB" w:bidi="he-IL"/>
        </w:rPr>
      </w:pPr>
      <w:r w:rsidRPr="00A14BB0">
        <w:rPr>
          <w:rFonts w:ascii="Sakkal Majalla" w:hAnsi="Sakkal Majalla" w:cs="Sakkal Majalla"/>
          <w:i/>
          <w:iCs/>
          <w:noProof/>
          <w:sz w:val="24"/>
          <w:szCs w:val="24"/>
          <w:lang w:bidi="he-IL"/>
        </w:rPr>
        <w:drawing>
          <wp:inline distT="0" distB="0" distL="0" distR="0" wp14:anchorId="0FE8FC23" wp14:editId="781D86F4">
            <wp:extent cx="4305300" cy="3308350"/>
            <wp:effectExtent l="0" t="0" r="0" b="6350"/>
            <wp:docPr id="2" name="Picture 2" descr="C:\Users\Amara\Documents\Amara-M2\LANGUAGE LANDSCAPE\UM-EL-FAHAM\Copy of DSC001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ara\Documents\Amara-M2\LANGUAGE LANDSCAPE\UM-EL-FAHAM\Copy of DSC0010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4955" cy="3308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5079" w:rsidRPr="00A14BB0" w:rsidRDefault="00660DF7" w:rsidP="005934D0">
      <w:pPr>
        <w:bidi/>
        <w:spacing w:after="160" w:line="360" w:lineRule="auto"/>
        <w:ind w:firstLine="720"/>
        <w:jc w:val="both"/>
        <w:rPr>
          <w:rFonts w:ascii="Sakkal Majalla" w:hAnsi="Sakkal Majalla" w:cs="Sakkal Majalla"/>
          <w:sz w:val="28"/>
          <w:szCs w:val="28"/>
          <w:lang w:bidi="he-IL"/>
        </w:rPr>
      </w:pPr>
      <w:r w:rsidRPr="00A14BB0">
        <w:rPr>
          <w:rFonts w:ascii="Sakkal Majalla" w:eastAsia="Arial" w:hAnsi="Sakkal Majalla" w:cs="Sakkal Majalla"/>
          <w:i/>
          <w:iCs/>
          <w:sz w:val="24"/>
          <w:szCs w:val="24"/>
          <w:bdr w:val="nil"/>
          <w:rtl/>
          <w:lang w:val="en-GB"/>
        </w:rPr>
        <w:t>الصور</w:t>
      </w:r>
      <w:r w:rsidR="00694088" w:rsidRPr="00A14BB0">
        <w:rPr>
          <w:rFonts w:ascii="Sakkal Majalla" w:eastAsia="Arial" w:hAnsi="Sakkal Majalla" w:cs="Sakkal Majalla"/>
          <w:i/>
          <w:iCs/>
          <w:sz w:val="24"/>
          <w:szCs w:val="24"/>
          <w:bdr w:val="nil"/>
          <w:rtl/>
          <w:lang w:val="en-GB"/>
        </w:rPr>
        <w:t>ة</w:t>
      </w:r>
      <w:r w:rsidRPr="00A14BB0">
        <w:rPr>
          <w:rFonts w:ascii="Sakkal Majalla" w:eastAsia="Arial" w:hAnsi="Sakkal Majalla" w:cs="Sakkal Majalla"/>
          <w:i/>
          <w:iCs/>
          <w:sz w:val="24"/>
          <w:szCs w:val="24"/>
          <w:bdr w:val="nil"/>
          <w:rtl/>
          <w:lang w:val="en-GB"/>
        </w:rPr>
        <w:t xml:space="preserve"> </w:t>
      </w:r>
      <w:r w:rsidRPr="00A14BB0">
        <w:rPr>
          <w:rFonts w:ascii="Sakkal Majalla" w:eastAsia="Arial" w:hAnsi="Sakkal Majalla" w:cs="Sakkal Majalla"/>
          <w:i/>
          <w:iCs/>
          <w:sz w:val="24"/>
          <w:szCs w:val="24"/>
          <w:bdr w:val="nil"/>
          <w:lang w:val="en-GB"/>
        </w:rPr>
        <w:t>1</w:t>
      </w:r>
      <w:r w:rsidRPr="00A14BB0">
        <w:rPr>
          <w:rFonts w:ascii="Sakkal Majalla" w:eastAsia="Arial" w:hAnsi="Sakkal Majalla" w:cs="Sakkal Majalla"/>
          <w:i/>
          <w:iCs/>
          <w:sz w:val="24"/>
          <w:szCs w:val="24"/>
          <w:bdr w:val="nil"/>
          <w:rtl/>
          <w:lang w:val="en-GB"/>
        </w:rPr>
        <w:t xml:space="preserve"> لافتة </w:t>
      </w:r>
      <w:proofErr w:type="spellStart"/>
      <w:r w:rsidRPr="00A14BB0">
        <w:rPr>
          <w:rFonts w:ascii="Sakkal Majalla" w:eastAsia="Arial" w:hAnsi="Sakkal Majalla" w:cs="Sakkal Majalla"/>
          <w:i/>
          <w:iCs/>
          <w:sz w:val="24"/>
          <w:szCs w:val="24"/>
          <w:bdr w:val="nil"/>
          <w:rtl/>
          <w:lang w:val="en-GB"/>
        </w:rPr>
        <w:t>بالإن</w:t>
      </w:r>
      <w:r w:rsidR="005934D0" w:rsidRPr="00A14BB0">
        <w:rPr>
          <w:rFonts w:ascii="Sakkal Majalla" w:eastAsia="Arial" w:hAnsi="Sakkal Majalla" w:cs="Sakkal Majalla"/>
          <w:i/>
          <w:iCs/>
          <w:sz w:val="24"/>
          <w:szCs w:val="24"/>
          <w:bdr w:val="nil"/>
          <w:rtl/>
          <w:lang w:val="en-GB"/>
        </w:rPr>
        <w:t>ـﭽـ</w:t>
      </w:r>
      <w:r w:rsidRPr="00A14BB0">
        <w:rPr>
          <w:rFonts w:ascii="Sakkal Majalla" w:eastAsia="Arial" w:hAnsi="Sakkal Majalla" w:cs="Sakkal Majalla"/>
          <w:i/>
          <w:iCs/>
          <w:sz w:val="24"/>
          <w:szCs w:val="24"/>
          <w:bdr w:val="nil"/>
          <w:rtl/>
          <w:lang w:val="en-GB"/>
        </w:rPr>
        <w:t>ليزية</w:t>
      </w:r>
      <w:proofErr w:type="spellEnd"/>
      <w:r w:rsidR="005934D0" w:rsidRPr="00A14BB0">
        <w:rPr>
          <w:rFonts w:ascii="Sakkal Majalla" w:eastAsia="Arial" w:hAnsi="Sakkal Majalla" w:cs="Sakkal Majalla"/>
          <w:i/>
          <w:iCs/>
          <w:sz w:val="24"/>
          <w:szCs w:val="24"/>
          <w:bdr w:val="nil"/>
          <w:rtl/>
          <w:lang w:val="en-GB"/>
        </w:rPr>
        <w:t>،</w:t>
      </w:r>
      <w:r w:rsidRPr="00A14BB0">
        <w:rPr>
          <w:rFonts w:ascii="Sakkal Majalla" w:eastAsia="Arial" w:hAnsi="Sakkal Majalla" w:cs="Sakkal Majalla"/>
          <w:i/>
          <w:iCs/>
          <w:sz w:val="24"/>
          <w:szCs w:val="24"/>
          <w:bdr w:val="nil"/>
          <w:rtl/>
          <w:lang w:val="en-GB"/>
        </w:rPr>
        <w:t xml:space="preserve"> فقط.</w:t>
      </w:r>
      <w:r w:rsidRPr="00A14BB0">
        <w:rPr>
          <w:rFonts w:ascii="Sakkal Majalla" w:eastAsia="Arial" w:hAnsi="Sakkal Majalla" w:cs="Sakkal Majalla"/>
          <w:sz w:val="28"/>
          <w:szCs w:val="28"/>
          <w:bdr w:val="nil"/>
          <w:rtl/>
          <w:lang w:val="en-GB"/>
        </w:rPr>
        <w:t xml:space="preserve"> </w:t>
      </w:r>
    </w:p>
    <w:p w:rsidR="00FC5079" w:rsidRPr="00A14BB0" w:rsidRDefault="00660DF7" w:rsidP="005934D0">
      <w:pPr>
        <w:bidi/>
        <w:spacing w:after="160" w:line="360" w:lineRule="auto"/>
        <w:ind w:firstLine="709"/>
        <w:jc w:val="both"/>
        <w:rPr>
          <w:rFonts w:ascii="Sakkal Majalla" w:hAnsi="Sakkal Majalla" w:cs="Sakkal Majalla"/>
          <w:sz w:val="24"/>
          <w:szCs w:val="24"/>
          <w:lang w:val="en-GB" w:bidi="he-IL"/>
        </w:rPr>
      </w:pP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وتكر</w:t>
      </w:r>
      <w:r w:rsidR="005934D0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ّ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 xml:space="preserve">رت كلمات </w:t>
      </w:r>
      <w:proofErr w:type="gramStart"/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مثل</w:t>
      </w:r>
      <w:proofErr w:type="gramEnd"/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 xml:space="preserve"> 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lang w:val="en-GB"/>
        </w:rPr>
        <w:t>Sale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 xml:space="preserve"> (تخفيض) رغم حقيقة سهولة استبدالها بكلمات عربية تعادلها. في حالات أخرى يتم</w:t>
      </w:r>
      <w:r w:rsidR="005934D0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ّ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 xml:space="preserve"> استخدام كلمات </w:t>
      </w:r>
      <w:proofErr w:type="spellStart"/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إن</w:t>
      </w:r>
      <w:r w:rsidR="005934D0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ـﭽـ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ليزية</w:t>
      </w:r>
      <w:proofErr w:type="spellEnd"/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 xml:space="preserve"> مثل "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lang w:val="en-GB"/>
        </w:rPr>
        <w:t>chicken baguette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 xml:space="preserve">" وإن كان بحروف عبرية. وظهرت الأسماء "نيويورك" و"ديسكاونت بنك" و"تورز" بالحروف العربية. </w:t>
      </w:r>
    </w:p>
    <w:p w:rsidR="00FC5079" w:rsidRPr="00A14BB0" w:rsidRDefault="005934D0" w:rsidP="005934D0">
      <w:pPr>
        <w:bidi/>
        <w:spacing w:after="160" w:line="360" w:lineRule="auto"/>
        <w:ind w:firstLine="709"/>
        <w:jc w:val="both"/>
        <w:rPr>
          <w:rFonts w:ascii="Sakkal Majalla" w:hAnsi="Sakkal Majalla" w:cs="Sakkal Majalla"/>
          <w:sz w:val="24"/>
          <w:szCs w:val="24"/>
          <w:lang w:val="en-GB" w:bidi="he-IL"/>
        </w:rPr>
      </w:pP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lastRenderedPageBreak/>
        <w:t>هناك كلمات مترجمة حرفيًّ</w:t>
      </w:r>
      <w:r w:rsidR="00660DF7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 xml:space="preserve">ا من </w:t>
      </w:r>
      <w:proofErr w:type="spellStart"/>
      <w:r w:rsidR="00660DF7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الإن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ـﭽـ</w:t>
      </w:r>
      <w:r w:rsidR="00660DF7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ليزية</w:t>
      </w:r>
      <w:proofErr w:type="spellEnd"/>
      <w:r w:rsidR="00660DF7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 xml:space="preserve"> إلى العبرية، وتظ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ه</w:t>
      </w:r>
      <w:r w:rsidR="00660DF7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ر الكلمات في الإطار اللغوي مثل</w:t>
      </w:r>
      <w:r w:rsidR="00F153F4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 xml:space="preserve"> </w:t>
      </w:r>
      <w:r w:rsidR="00660DF7" w:rsidRPr="00A14BB0">
        <w:rPr>
          <w:rFonts w:ascii="Times New Roman" w:eastAsia="Arial" w:hAnsi="Times New Roman" w:cs="Times New Roman" w:hint="cs"/>
          <w:sz w:val="24"/>
          <w:szCs w:val="24"/>
          <w:bdr w:val="nil"/>
          <w:rtl/>
          <w:lang w:val="en-GB" w:bidi="he-IL"/>
        </w:rPr>
        <w:t>מדיה</w:t>
      </w:r>
      <w:r w:rsidR="00660DF7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bidi="he-IL"/>
        </w:rPr>
        <w:t xml:space="preserve"> </w:t>
      </w:r>
      <w:r w:rsidR="00660DF7" w:rsidRPr="00A14BB0">
        <w:rPr>
          <w:rFonts w:ascii="Times New Roman" w:eastAsia="Arial" w:hAnsi="Times New Roman" w:cs="Times New Roman" w:hint="cs"/>
          <w:sz w:val="24"/>
          <w:szCs w:val="24"/>
          <w:bdr w:val="nil"/>
          <w:rtl/>
          <w:lang w:val="en-GB" w:bidi="he-IL"/>
        </w:rPr>
        <w:t>סנטר</w:t>
      </w:r>
      <w:r w:rsidR="00F153F4" w:rsidRPr="00A14BB0">
        <w:rPr>
          <w:rFonts w:ascii="Sakkal Majalla" w:eastAsia="Arial" w:hAnsi="Sakkal Majalla" w:cs="Sakkal Majalla"/>
          <w:sz w:val="28"/>
          <w:szCs w:val="28"/>
          <w:bdr w:val="nil"/>
          <w:rtl/>
          <w:lang w:val="en-GB"/>
        </w:rPr>
        <w:t xml:space="preserve"> </w:t>
      </w:r>
      <w:r w:rsidR="00660DF7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[مركز إعلامي]،</w:t>
      </w:r>
      <w:r w:rsidR="00F153F4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 xml:space="preserve"> </w:t>
      </w:r>
      <w:r w:rsidR="00660DF7" w:rsidRPr="00A14BB0">
        <w:rPr>
          <w:rFonts w:ascii="Times New Roman" w:eastAsia="Arial" w:hAnsi="Times New Roman" w:cs="Times New Roman" w:hint="cs"/>
          <w:sz w:val="24"/>
          <w:szCs w:val="24"/>
          <w:bdr w:val="nil"/>
          <w:rtl/>
          <w:lang w:val="en-GB" w:bidi="he-IL"/>
        </w:rPr>
        <w:t>נט</w:t>
      </w:r>
      <w:r w:rsidR="00660DF7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bidi="he-IL"/>
        </w:rPr>
        <w:t xml:space="preserve"> </w:t>
      </w:r>
      <w:r w:rsidR="00660DF7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[شبكة]، و</w:t>
      </w:r>
      <w:r w:rsidR="00660DF7" w:rsidRPr="00A14BB0">
        <w:rPr>
          <w:rFonts w:ascii="Times New Roman" w:eastAsia="Arial" w:hAnsi="Times New Roman" w:cs="Times New Roman" w:hint="cs"/>
          <w:sz w:val="24"/>
          <w:szCs w:val="24"/>
          <w:bdr w:val="nil"/>
          <w:rtl/>
          <w:lang w:val="en-GB" w:bidi="he-IL"/>
        </w:rPr>
        <w:t>סטאר</w:t>
      </w:r>
      <w:r w:rsidR="00660DF7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bidi="he-IL"/>
        </w:rPr>
        <w:t xml:space="preserve"> </w:t>
      </w:r>
      <w:r w:rsidR="00660DF7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[نجمة].</w:t>
      </w:r>
      <w:r w:rsidR="00660DF7" w:rsidRPr="00A14BB0">
        <w:rPr>
          <w:rFonts w:ascii="Sakkal Majalla" w:eastAsia="Arial" w:hAnsi="Sakkal Majalla" w:cs="Sakkal Majalla"/>
          <w:sz w:val="28"/>
          <w:szCs w:val="28"/>
          <w:bdr w:val="nil"/>
          <w:rtl/>
          <w:lang w:val="en-GB"/>
        </w:rPr>
        <w:t xml:space="preserve"> </w:t>
      </w:r>
      <w:proofErr w:type="gramStart"/>
      <w:r w:rsidR="00660DF7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يوض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ّ</w:t>
      </w:r>
      <w:r w:rsidR="00660DF7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ح</w:t>
      </w:r>
      <w:proofErr w:type="gramEnd"/>
      <w:r w:rsidR="00660DF7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 xml:space="preserve"> هذا أن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ّ</w:t>
      </w:r>
      <w:r w:rsidR="00660DF7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ه حين لم تنجح العربية في نسخ الحروف أو ترجمة الكلمات نجحت العبرية في ذلك. كما يظهر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،</w:t>
      </w:r>
      <w:r w:rsidR="00660DF7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 xml:space="preserve"> أيضًا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،</w:t>
      </w:r>
      <w:r w:rsidR="00660DF7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 xml:space="preserve"> أن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ّ</w:t>
      </w:r>
      <w:r w:rsidR="00660DF7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 xml:space="preserve"> التعبير عن العولمة لا يكون دائمًا من </w:t>
      </w:r>
      <w:proofErr w:type="spellStart"/>
      <w:r w:rsidR="00660DF7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الإن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ـﭽـ</w:t>
      </w:r>
      <w:r w:rsidR="00660DF7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ليزية</w:t>
      </w:r>
      <w:proofErr w:type="spellEnd"/>
      <w:r w:rsidR="00660DF7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 xml:space="preserve"> إلى العربية، بل من خلال اللغة العبرية.</w:t>
      </w:r>
    </w:p>
    <w:p w:rsidR="00FC5079" w:rsidRPr="00A14BB0" w:rsidRDefault="00660DF7" w:rsidP="00FC5079">
      <w:pPr>
        <w:spacing w:after="160" w:line="360" w:lineRule="auto"/>
        <w:jc w:val="both"/>
        <w:rPr>
          <w:rFonts w:ascii="Sakkal Majalla" w:hAnsi="Sakkal Majalla" w:cs="Sakkal Majalla"/>
          <w:sz w:val="30"/>
          <w:szCs w:val="30"/>
          <w:lang w:val="en-GB"/>
        </w:rPr>
      </w:pPr>
      <w:r w:rsidRPr="00A14BB0">
        <w:rPr>
          <w:rFonts w:ascii="Sakkal Majalla" w:hAnsi="Sakkal Majalla" w:cs="Sakkal Majalla"/>
          <w:sz w:val="24"/>
          <w:szCs w:val="24"/>
          <w:lang w:val="en-GB" w:bidi="he-IL"/>
        </w:rPr>
        <w:tab/>
      </w:r>
    </w:p>
    <w:p w:rsidR="00FC5079" w:rsidRPr="00A14BB0" w:rsidRDefault="00660DF7" w:rsidP="005934D0">
      <w:pPr>
        <w:pStyle w:val="a6"/>
        <w:numPr>
          <w:ilvl w:val="0"/>
          <w:numId w:val="1"/>
        </w:numPr>
        <w:bidi/>
        <w:spacing w:after="160" w:line="360" w:lineRule="auto"/>
        <w:jc w:val="both"/>
        <w:rPr>
          <w:rFonts w:ascii="Sakkal Majalla" w:hAnsi="Sakkal Majalla" w:cs="Sakkal Majalla"/>
          <w:b/>
          <w:bCs/>
          <w:sz w:val="28"/>
          <w:szCs w:val="28"/>
          <w:rtl/>
          <w:lang w:val="en-GB"/>
        </w:rPr>
      </w:pPr>
      <w:r w:rsidRPr="00A14BB0">
        <w:rPr>
          <w:rFonts w:ascii="Sakkal Majalla" w:eastAsia="Arial" w:hAnsi="Sakkal Majalla" w:cs="Sakkal Majalla"/>
          <w:b/>
          <w:bCs/>
          <w:sz w:val="28"/>
          <w:szCs w:val="28"/>
          <w:bdr w:val="nil"/>
          <w:rtl/>
          <w:lang w:val="en-GB"/>
        </w:rPr>
        <w:t xml:space="preserve">الكتابة بحروف لاتينية </w:t>
      </w:r>
      <w:proofErr w:type="gramStart"/>
      <w:r w:rsidRPr="00A14BB0">
        <w:rPr>
          <w:rFonts w:ascii="Sakkal Majalla" w:eastAsia="Arial" w:hAnsi="Sakkal Majalla" w:cs="Sakkal Majalla"/>
          <w:b/>
          <w:bCs/>
          <w:sz w:val="28"/>
          <w:szCs w:val="28"/>
          <w:bdr w:val="nil"/>
          <w:rtl/>
          <w:lang w:val="en-GB"/>
        </w:rPr>
        <w:t>وعبرية</w:t>
      </w:r>
      <w:proofErr w:type="gramEnd"/>
    </w:p>
    <w:p w:rsidR="00FC5079" w:rsidRPr="00A14BB0" w:rsidRDefault="00660DF7" w:rsidP="005934D0">
      <w:pPr>
        <w:tabs>
          <w:tab w:val="right" w:pos="9180"/>
          <w:tab w:val="right" w:pos="9360"/>
        </w:tabs>
        <w:bidi/>
        <w:spacing w:after="160" w:line="360" w:lineRule="auto"/>
        <w:jc w:val="both"/>
        <w:rPr>
          <w:rFonts w:ascii="Sakkal Majalla" w:hAnsi="Sakkal Majalla" w:cs="Sakkal Majalla"/>
          <w:sz w:val="24"/>
          <w:szCs w:val="24"/>
          <w:lang w:val="en-GB" w:bidi="he-IL"/>
        </w:rPr>
      </w:pP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 xml:space="preserve">كانت الكتابة أحد </w:t>
      </w:r>
      <w:proofErr w:type="gramStart"/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أهم</w:t>
      </w:r>
      <w:r w:rsidR="005934D0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ّ</w:t>
      </w:r>
      <w:proofErr w:type="gramEnd"/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 xml:space="preserve"> العوامل في الحفاظ على اللغات البشرية وانتشا</w:t>
      </w:r>
      <w:r w:rsidR="005934D0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 xml:space="preserve">رها. </w:t>
      </w:r>
      <w:proofErr w:type="gramStart"/>
      <w:r w:rsidR="005934D0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حيث</w:t>
      </w:r>
      <w:proofErr w:type="gramEnd"/>
      <w:r w:rsidR="005934D0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 xml:space="preserve"> لعبت اللغة دورًا محوريًّ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ا في تطو</w:t>
      </w:r>
      <w:r w:rsidR="005934D0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ّ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ر الإنسان وبناء مجتمع معرفي</w:t>
      </w:r>
      <w:r w:rsidR="005934D0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ّ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. وأضاف اختراع الطباعة المزيد من الأهمية لل</w:t>
      </w:r>
      <w:r w:rsidR="005934D0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غ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ة، حيث عز</w:t>
      </w:r>
      <w:r w:rsidR="005934D0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ّ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 xml:space="preserve">ز استخدامها </w:t>
      </w:r>
      <w:proofErr w:type="gramStart"/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وضمن</w:t>
      </w:r>
      <w:proofErr w:type="gramEnd"/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 xml:space="preserve"> انتشارها. أطلقت التكنولوجيا الحديثة (مثل الكمبيوتر والإنترنت والستالايت والهواتف الخليوية وغيرها) ث</w:t>
      </w:r>
      <w:r w:rsidR="005934D0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 xml:space="preserve">ورة في أنماط الاتصال والتفاعل، 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وهي ث</w:t>
      </w:r>
      <w:r w:rsidR="005934D0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ورة لعبت فيها اللغة دورًا مركزيًّ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 xml:space="preserve">ا. </w:t>
      </w:r>
      <w:proofErr w:type="gramStart"/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فقد</w:t>
      </w:r>
      <w:proofErr w:type="gramEnd"/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 xml:space="preserve"> أصبح من الأسهل بكثير الاتصال والتعامل مع لغات ولهجات ونصوص مختلفة من خلال التقني</w:t>
      </w:r>
      <w:r w:rsidR="005934D0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ّ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ات وطرق التوثيق الجديدة وما إلى ذلك. ويؤك</w:t>
      </w:r>
      <w:r w:rsidR="005934D0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ّ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د هذا على دخول البشرية في حقبة جديدة من المعرفة تلعب فيها التقني</w:t>
      </w:r>
      <w:r w:rsidR="005934D0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ّات الجديدة دورًا مختلفًا وهامًّا.</w:t>
      </w:r>
    </w:p>
    <w:p w:rsidR="00FC5079" w:rsidRPr="00A14BB0" w:rsidRDefault="00660DF7" w:rsidP="005934D0">
      <w:pPr>
        <w:tabs>
          <w:tab w:val="right" w:pos="9180"/>
          <w:tab w:val="right" w:pos="9360"/>
        </w:tabs>
        <w:bidi/>
        <w:spacing w:after="160" w:line="360" w:lineRule="auto"/>
        <w:ind w:firstLine="709"/>
        <w:jc w:val="both"/>
        <w:rPr>
          <w:rFonts w:ascii="Sakkal Majalla" w:hAnsi="Sakkal Majalla" w:cs="Sakkal Majalla"/>
          <w:sz w:val="24"/>
          <w:szCs w:val="24"/>
          <w:rtl/>
          <w:lang w:val="en-GB" w:bidi="he-IL"/>
        </w:rPr>
      </w:pP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فلقرون عد</w:t>
      </w:r>
      <w:r w:rsidR="005934D0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ّ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ة كانت العربية ت</w:t>
      </w:r>
      <w:r w:rsidR="005934D0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ُ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كتب بحروف عربية، بالصيغة القياسية بشكل رئيسي</w:t>
      </w:r>
      <w:r w:rsidR="005934D0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ّ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 xml:space="preserve"> نتيجة ازدواجية اللسان. وخلال العقدين </w:t>
      </w:r>
      <w:proofErr w:type="gramStart"/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الأخيرين</w:t>
      </w:r>
      <w:proofErr w:type="gramEnd"/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، شهدت كتابة اللغة العربية تغي</w:t>
      </w:r>
      <w:r w:rsidR="005934D0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ّ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رات غير مسبوقة بفضل التطو</w:t>
      </w:r>
      <w:r w:rsidR="005934D0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ّ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 xml:space="preserve">رات التكنولوجية الحديثة. </w:t>
      </w:r>
      <w:proofErr w:type="gramStart"/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فقد</w:t>
      </w:r>
      <w:proofErr w:type="gramEnd"/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 xml:space="preserve"> بدأ العرب بكتابة لهجاتهم المحل</w:t>
      </w:r>
      <w:r w:rsidR="005934D0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ّ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ي</w:t>
      </w:r>
      <w:r w:rsidR="005934D0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ّ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ة على الهواتف الذك</w:t>
      </w:r>
      <w:r w:rsidR="005934D0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 xml:space="preserve">ّية، أحيانًا بحروف عربية، 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وحت</w:t>
      </w:r>
      <w:r w:rsidR="005934D0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ّ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ى بحروف عبرية أو لاتينية بين العرب في إسرائيل</w:t>
      </w:r>
      <w:r w:rsidR="005934D0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،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 xml:space="preserve"> مع إضافة أرقام لاستبدال الحروف المفقودة من العربية. </w:t>
      </w:r>
      <w:proofErr w:type="gramStart"/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فعلى</w:t>
      </w:r>
      <w:proofErr w:type="gramEnd"/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 xml:space="preserve"> سبيل المثال، يمث</w:t>
      </w:r>
      <w:r w:rsidR="005934D0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ّ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ل الحرف /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lang w:val="en-GB"/>
        </w:rPr>
        <w:t>ʔ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 xml:space="preserve">/ بالرقم 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lang w:val="en-GB"/>
        </w:rPr>
        <w:t>2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، والحرف /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lang w:val="en-GB"/>
        </w:rPr>
        <w:t>ʕ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 xml:space="preserve">/ بالرقم 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lang w:val="en-GB"/>
        </w:rPr>
        <w:t>3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، والحرف /</w:t>
      </w:r>
      <w:r w:rsidRPr="00A14BB0">
        <w:rPr>
          <w:rFonts w:ascii="Times New Roman" w:eastAsia="Arial" w:hAnsi="Times New Roman" w:cs="Times New Roman"/>
          <w:sz w:val="24"/>
          <w:szCs w:val="24"/>
          <w:bdr w:val="nil"/>
          <w:lang w:val="en-GB"/>
        </w:rPr>
        <w:t>ɣ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 xml:space="preserve">/ بالتوليفة </w:t>
      </w:r>
      <w:r w:rsidR="00694088" w:rsidRPr="00A14BB0">
        <w:rPr>
          <w:rFonts w:ascii="Sakkal Majalla" w:hAnsi="Sakkal Majalla" w:cs="Sakkal Majalla"/>
          <w:sz w:val="24"/>
          <w:szCs w:val="24"/>
          <w:lang w:val="en-GB" w:bidi="he-IL"/>
        </w:rPr>
        <w:t>3’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، والحرف /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lang w:val="en-GB"/>
        </w:rPr>
        <w:t>ð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 xml:space="preserve">/ بالرقم 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lang w:val="en-GB"/>
        </w:rPr>
        <w:t>4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، والحرف /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lang w:val="en-GB"/>
        </w:rPr>
        <w:t>x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 xml:space="preserve">/ بالرقم 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lang w:val="en-GB"/>
        </w:rPr>
        <w:t>5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، والحرف /</w:t>
      </w:r>
      <w:proofErr w:type="spellStart"/>
      <w:r w:rsidRPr="00A14BB0">
        <w:rPr>
          <w:rFonts w:ascii="Sakkal Majalla" w:eastAsia="Arial" w:hAnsi="Sakkal Majalla" w:cs="Sakkal Majalla"/>
          <w:sz w:val="24"/>
          <w:szCs w:val="24"/>
          <w:bdr w:val="nil"/>
          <w:lang w:val="en-GB"/>
        </w:rPr>
        <w:t>t</w:t>
      </w:r>
      <w:r w:rsidRPr="00A14BB0">
        <w:rPr>
          <w:rFonts w:ascii="Times New Roman" w:eastAsia="Arial" w:hAnsi="Times New Roman" w:cs="Times New Roman"/>
          <w:sz w:val="24"/>
          <w:szCs w:val="24"/>
          <w:bdr w:val="nil"/>
          <w:lang w:val="en-GB"/>
        </w:rPr>
        <w:t>ˤ</w:t>
      </w:r>
      <w:proofErr w:type="spellEnd"/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 xml:space="preserve"> / بالرقم 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lang w:val="en-GB"/>
        </w:rPr>
        <w:t>6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، والحرف /</w:t>
      </w:r>
      <w:proofErr w:type="spellStart"/>
      <w:r w:rsidRPr="00A14BB0">
        <w:rPr>
          <w:rFonts w:ascii="Sakkal Majalla" w:eastAsia="Arial" w:hAnsi="Sakkal Majalla" w:cs="Sakkal Majalla"/>
          <w:sz w:val="24"/>
          <w:szCs w:val="24"/>
          <w:bdr w:val="nil"/>
          <w:lang w:val="en-GB"/>
        </w:rPr>
        <w:t>ð</w:t>
      </w:r>
      <w:r w:rsidRPr="00A14BB0">
        <w:rPr>
          <w:rFonts w:ascii="Times New Roman" w:eastAsia="Arial" w:hAnsi="Times New Roman" w:cs="Times New Roman"/>
          <w:sz w:val="24"/>
          <w:szCs w:val="24"/>
          <w:bdr w:val="nil"/>
          <w:lang w:val="en-GB"/>
        </w:rPr>
        <w:t>ˤ</w:t>
      </w:r>
      <w:proofErr w:type="spellEnd"/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 xml:space="preserve">/ بالتوليفة </w:t>
      </w:r>
      <w:r w:rsidR="00694088" w:rsidRPr="00A14BB0">
        <w:rPr>
          <w:rFonts w:ascii="Sakkal Majalla" w:hAnsi="Sakkal Majalla" w:cs="Sakkal Majalla"/>
          <w:sz w:val="24"/>
          <w:szCs w:val="24"/>
          <w:lang w:val="en-GB" w:bidi="he-IL"/>
        </w:rPr>
        <w:t>6’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، والحرف /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lang w:val="en-GB"/>
        </w:rPr>
        <w:t>ħ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 xml:space="preserve">/ بالرقم 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lang w:val="en-GB"/>
        </w:rPr>
        <w:t>7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، والحرف /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lang w:val="en-GB"/>
        </w:rPr>
        <w:t>q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 xml:space="preserve">/ بالرقم 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lang w:val="en-GB"/>
        </w:rPr>
        <w:t>8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، والحرف /</w:t>
      </w:r>
      <w:proofErr w:type="spellStart"/>
      <w:r w:rsidRPr="00A14BB0">
        <w:rPr>
          <w:rFonts w:ascii="Sakkal Majalla" w:eastAsia="Arial" w:hAnsi="Sakkal Majalla" w:cs="Sakkal Majalla"/>
          <w:sz w:val="24"/>
          <w:szCs w:val="24"/>
          <w:bdr w:val="nil"/>
          <w:lang w:val="en-GB"/>
        </w:rPr>
        <w:t>s</w:t>
      </w:r>
      <w:r w:rsidRPr="00A14BB0">
        <w:rPr>
          <w:rFonts w:ascii="Times New Roman" w:eastAsia="Arial" w:hAnsi="Times New Roman" w:cs="Times New Roman"/>
          <w:sz w:val="24"/>
          <w:szCs w:val="24"/>
          <w:bdr w:val="nil"/>
          <w:lang w:val="en-GB"/>
        </w:rPr>
        <w:t>ˤ</w:t>
      </w:r>
      <w:proofErr w:type="spellEnd"/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 xml:space="preserve">/ بالرقم 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lang w:val="en-GB"/>
        </w:rPr>
        <w:t>9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 xml:space="preserve"> والحرف /</w:t>
      </w:r>
      <w:proofErr w:type="spellStart"/>
      <w:r w:rsidRPr="00A14BB0">
        <w:rPr>
          <w:rFonts w:ascii="Sakkal Majalla" w:eastAsia="Arial" w:hAnsi="Sakkal Majalla" w:cs="Sakkal Majalla"/>
          <w:sz w:val="24"/>
          <w:szCs w:val="24"/>
          <w:bdr w:val="nil"/>
          <w:lang w:val="en-GB"/>
        </w:rPr>
        <w:t>d</w:t>
      </w:r>
      <w:r w:rsidRPr="00A14BB0">
        <w:rPr>
          <w:rFonts w:ascii="Times New Roman" w:eastAsia="Arial" w:hAnsi="Times New Roman" w:cs="Times New Roman"/>
          <w:sz w:val="24"/>
          <w:szCs w:val="24"/>
          <w:bdr w:val="nil"/>
          <w:lang w:val="en-GB"/>
        </w:rPr>
        <w:t>ˤ</w:t>
      </w:r>
      <w:proofErr w:type="spellEnd"/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 xml:space="preserve">/ بالتوليفة </w:t>
      </w:r>
      <w:r w:rsidR="00694088" w:rsidRPr="00A14BB0">
        <w:rPr>
          <w:rFonts w:ascii="Sakkal Majalla" w:hAnsi="Sakkal Majalla" w:cs="Sakkal Majalla"/>
          <w:sz w:val="24"/>
          <w:szCs w:val="24"/>
          <w:lang w:val="en-GB" w:bidi="he-IL"/>
        </w:rPr>
        <w:t>9’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 xml:space="preserve">. وفيما يلي مثال على رسالة مرسلة من صديق إلى آخر على هاتف </w:t>
      </w:r>
      <w:proofErr w:type="gramStart"/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ذكي</w:t>
      </w:r>
      <w:r w:rsidR="005934D0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ّ</w:t>
      </w:r>
      <w:proofErr w:type="gramEnd"/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:</w:t>
      </w:r>
    </w:p>
    <w:p w:rsidR="00FC5079" w:rsidRPr="00A14BB0" w:rsidRDefault="00694088" w:rsidP="00FC5079">
      <w:pPr>
        <w:tabs>
          <w:tab w:val="right" w:pos="9180"/>
          <w:tab w:val="right" w:pos="9360"/>
        </w:tabs>
        <w:bidi/>
        <w:spacing w:after="160" w:line="360" w:lineRule="auto"/>
        <w:jc w:val="both"/>
        <w:rPr>
          <w:rFonts w:ascii="Sakkal Majalla" w:hAnsi="Sakkal Majalla" w:cs="Sakkal Majalla"/>
          <w:i/>
          <w:iCs/>
          <w:sz w:val="24"/>
          <w:szCs w:val="24"/>
          <w:rtl/>
          <w:lang w:val="en-GB"/>
        </w:rPr>
      </w:pPr>
      <w:proofErr w:type="gramStart"/>
      <w:r w:rsidRPr="00A14BB0">
        <w:rPr>
          <w:rFonts w:ascii="Sakkal Majalla" w:hAnsi="Sakkal Majalla" w:cs="Sakkal Majalla"/>
          <w:i/>
          <w:iCs/>
          <w:sz w:val="24"/>
          <w:szCs w:val="24"/>
          <w:lang w:val="en-GB"/>
        </w:rPr>
        <w:t xml:space="preserve">2ibti3rif 2innu sa7bak </w:t>
      </w:r>
      <w:proofErr w:type="spellStart"/>
      <w:r w:rsidRPr="00A14BB0">
        <w:rPr>
          <w:rFonts w:ascii="Sakkal Majalla" w:hAnsi="Sakkal Majalla" w:cs="Sakkal Majalla"/>
          <w:i/>
          <w:iCs/>
          <w:sz w:val="24"/>
          <w:szCs w:val="24"/>
          <w:lang w:val="en-GB"/>
        </w:rPr>
        <w:t>biddu</w:t>
      </w:r>
      <w:proofErr w:type="spellEnd"/>
      <w:r w:rsidRPr="00A14BB0">
        <w:rPr>
          <w:rFonts w:ascii="Sakkal Majalla" w:hAnsi="Sakkal Majalla" w:cs="Sakkal Majalla"/>
          <w:i/>
          <w:iCs/>
          <w:sz w:val="24"/>
          <w:szCs w:val="24"/>
          <w:lang w:val="en-GB"/>
        </w:rPr>
        <w:t xml:space="preserve"> </w:t>
      </w:r>
      <w:proofErr w:type="spellStart"/>
      <w:r w:rsidRPr="00A14BB0">
        <w:rPr>
          <w:rFonts w:ascii="Sakkal Majalla" w:hAnsi="Sakkal Majalla" w:cs="Sakkal Majalla"/>
          <w:i/>
          <w:iCs/>
          <w:sz w:val="24"/>
          <w:szCs w:val="24"/>
          <w:lang w:val="en-GB"/>
        </w:rPr>
        <w:t>yitjawaz</w:t>
      </w:r>
      <w:proofErr w:type="spellEnd"/>
      <w:r w:rsidRPr="00A14BB0">
        <w:rPr>
          <w:rFonts w:ascii="Sakkal Majalla" w:hAnsi="Sakkal Majalla" w:cs="Sakkal Majalla"/>
          <w:i/>
          <w:iCs/>
          <w:sz w:val="24"/>
          <w:szCs w:val="24"/>
          <w:lang w:val="en-GB"/>
        </w:rPr>
        <w:t xml:space="preserve"> 2ishahr 2ijay?</w:t>
      </w:r>
      <w:proofErr w:type="gramEnd"/>
      <w:r w:rsidRPr="00A14BB0">
        <w:rPr>
          <w:rFonts w:ascii="Sakkal Majalla" w:eastAsia="Arial" w:hAnsi="Sakkal Majalla" w:cs="Sakkal Majalla"/>
          <w:sz w:val="24"/>
          <w:szCs w:val="24"/>
          <w:bdr w:val="nil"/>
          <w:shd w:val="clear" w:color="auto" w:fill="FFFFFF"/>
          <w:rtl/>
          <w:lang w:val="en-GB"/>
        </w:rPr>
        <w:t xml:space="preserve">  </w:t>
      </w:r>
      <w:r w:rsidR="00660DF7" w:rsidRPr="00A14BB0">
        <w:rPr>
          <w:rFonts w:ascii="Sakkal Majalla" w:eastAsia="Arial" w:hAnsi="Sakkal Majalla" w:cs="Sakkal Majalla"/>
          <w:sz w:val="24"/>
          <w:szCs w:val="24"/>
          <w:bdr w:val="nil"/>
          <w:shd w:val="clear" w:color="auto" w:fill="FFFFFF"/>
          <w:rtl/>
          <w:lang w:val="en-GB"/>
        </w:rPr>
        <w:t>(هل تعلم أن</w:t>
      </w:r>
      <w:r w:rsidR="00E83A1B" w:rsidRPr="00A14BB0">
        <w:rPr>
          <w:rFonts w:ascii="Sakkal Majalla" w:eastAsia="Arial" w:hAnsi="Sakkal Majalla" w:cs="Sakkal Majalla"/>
          <w:sz w:val="24"/>
          <w:szCs w:val="24"/>
          <w:bdr w:val="nil"/>
          <w:shd w:val="clear" w:color="auto" w:fill="FFFFFF"/>
          <w:rtl/>
          <w:lang w:val="en-GB"/>
        </w:rPr>
        <w:t>ّ</w:t>
      </w:r>
      <w:r w:rsidR="00660DF7" w:rsidRPr="00A14BB0">
        <w:rPr>
          <w:rFonts w:ascii="Sakkal Majalla" w:eastAsia="Arial" w:hAnsi="Sakkal Majalla" w:cs="Sakkal Majalla"/>
          <w:sz w:val="24"/>
          <w:szCs w:val="24"/>
          <w:bdr w:val="nil"/>
          <w:shd w:val="clear" w:color="auto" w:fill="FFFFFF"/>
          <w:rtl/>
          <w:lang w:val="en-GB"/>
        </w:rPr>
        <w:t xml:space="preserve"> صديقك </w:t>
      </w:r>
      <w:proofErr w:type="gramStart"/>
      <w:r w:rsidR="00660DF7" w:rsidRPr="00A14BB0">
        <w:rPr>
          <w:rFonts w:ascii="Sakkal Majalla" w:eastAsia="Arial" w:hAnsi="Sakkal Majalla" w:cs="Sakkal Majalla"/>
          <w:sz w:val="24"/>
          <w:szCs w:val="24"/>
          <w:bdr w:val="nil"/>
          <w:shd w:val="clear" w:color="auto" w:fill="FFFFFF"/>
          <w:rtl/>
          <w:lang w:val="en-GB"/>
        </w:rPr>
        <w:t>سيتزو</w:t>
      </w:r>
      <w:r w:rsidR="00E83A1B" w:rsidRPr="00A14BB0">
        <w:rPr>
          <w:rFonts w:ascii="Sakkal Majalla" w:eastAsia="Arial" w:hAnsi="Sakkal Majalla" w:cs="Sakkal Majalla"/>
          <w:sz w:val="24"/>
          <w:szCs w:val="24"/>
          <w:bdr w:val="nil"/>
          <w:shd w:val="clear" w:color="auto" w:fill="FFFFFF"/>
          <w:rtl/>
          <w:lang w:val="en-GB"/>
        </w:rPr>
        <w:t>ّ</w:t>
      </w:r>
      <w:r w:rsidR="00660DF7" w:rsidRPr="00A14BB0">
        <w:rPr>
          <w:rFonts w:ascii="Sakkal Majalla" w:eastAsia="Arial" w:hAnsi="Sakkal Majalla" w:cs="Sakkal Majalla"/>
          <w:sz w:val="24"/>
          <w:szCs w:val="24"/>
          <w:bdr w:val="nil"/>
          <w:shd w:val="clear" w:color="auto" w:fill="FFFFFF"/>
          <w:rtl/>
          <w:lang w:val="en-GB"/>
        </w:rPr>
        <w:t>ج</w:t>
      </w:r>
      <w:proofErr w:type="gramEnd"/>
      <w:r w:rsidR="00660DF7" w:rsidRPr="00A14BB0">
        <w:rPr>
          <w:rFonts w:ascii="Sakkal Majalla" w:eastAsia="Arial" w:hAnsi="Sakkal Majalla" w:cs="Sakkal Majalla"/>
          <w:sz w:val="24"/>
          <w:szCs w:val="24"/>
          <w:bdr w:val="nil"/>
          <w:shd w:val="clear" w:color="auto" w:fill="FFFFFF"/>
          <w:rtl/>
          <w:lang w:val="en-GB"/>
        </w:rPr>
        <w:t xml:space="preserve"> الشهر القادم؟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)</w:t>
      </w:r>
    </w:p>
    <w:p w:rsidR="00FC5079" w:rsidRPr="00A14BB0" w:rsidRDefault="00660DF7" w:rsidP="00E83A1B">
      <w:pPr>
        <w:tabs>
          <w:tab w:val="right" w:pos="9180"/>
          <w:tab w:val="right" w:pos="9360"/>
        </w:tabs>
        <w:bidi/>
        <w:spacing w:after="160" w:line="360" w:lineRule="auto"/>
        <w:ind w:firstLine="709"/>
        <w:jc w:val="both"/>
        <w:rPr>
          <w:rFonts w:ascii="Sakkal Majalla" w:hAnsi="Sakkal Majalla" w:cs="Sakkal Majalla"/>
          <w:sz w:val="24"/>
          <w:szCs w:val="24"/>
          <w:lang w:val="en-GB"/>
        </w:rPr>
      </w:pP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بدأت الكتابة بالحروف اللاتينية كحل</w:t>
      </w:r>
      <w:r w:rsidR="00E83A1B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ّ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 xml:space="preserve"> للوحات مفاتيح الكمبيوتر ولوحات مفاتيح الهواتف الخليوية التي تو</w:t>
      </w:r>
      <w:r w:rsidR="00E83A1B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ا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 xml:space="preserve">فرت في البداية باللغة </w:t>
      </w:r>
      <w:proofErr w:type="spellStart"/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الإن</w:t>
      </w:r>
      <w:r w:rsidR="00E83A1B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ـﭽـ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ليزية</w:t>
      </w:r>
      <w:proofErr w:type="spellEnd"/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 xml:space="preserve"> فقط. حيث أجبر المتحد</w:t>
      </w:r>
      <w:r w:rsidR="00E83A1B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ّ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 xml:space="preserve">ثون بالعربية على استخدام الأبجدية اللاتينية لكتابة العربية، واستخدموا الأرقام كما وصفنا أعلاه كبدائل للحروف </w:t>
      </w:r>
      <w:proofErr w:type="spellStart"/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الإن</w:t>
      </w:r>
      <w:r w:rsidR="00E83A1B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ـﭽـ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ليزية</w:t>
      </w:r>
      <w:proofErr w:type="spellEnd"/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 xml:space="preserve"> الناقصة. تراجعت هذه الظاهرة بشد</w:t>
      </w:r>
      <w:r w:rsidR="00E83A1B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ّ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ة عندما تو</w:t>
      </w:r>
      <w:r w:rsidR="00E83A1B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ا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فر</w:t>
      </w:r>
      <w:r w:rsidR="00E83A1B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ت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 xml:space="preserve"> لوحات مفاتيح باللغة العربية (</w:t>
      </w:r>
      <w:r w:rsidR="00694088" w:rsidRPr="00A14BB0">
        <w:rPr>
          <w:rFonts w:ascii="Sakkal Majalla" w:eastAsia="Arial" w:hAnsi="Sakkal Majalla" w:cs="Sakkal Majalla"/>
          <w:sz w:val="24"/>
          <w:szCs w:val="24"/>
          <w:bdr w:val="nil"/>
          <w:shd w:val="clear" w:color="auto" w:fill="FFFFFF"/>
          <w:rtl/>
          <w:lang w:val="en-GB"/>
        </w:rPr>
        <w:t xml:space="preserve">يونس </w:t>
      </w:r>
      <w:proofErr w:type="gramStart"/>
      <w:r w:rsidR="00694088" w:rsidRPr="00A14BB0">
        <w:rPr>
          <w:rFonts w:ascii="Sakkal Majalla" w:eastAsia="Arial" w:hAnsi="Sakkal Majalla" w:cs="Sakkal Majalla"/>
          <w:sz w:val="24"/>
          <w:szCs w:val="24"/>
          <w:bdr w:val="nil"/>
          <w:shd w:val="clear" w:color="auto" w:fill="FFFFFF"/>
          <w:rtl/>
          <w:lang w:val="en-GB"/>
        </w:rPr>
        <w:t>وليبيو</w:t>
      </w:r>
      <w:proofErr w:type="gramEnd"/>
      <w:r w:rsidR="00694088" w:rsidRPr="00A14BB0">
        <w:rPr>
          <w:rFonts w:ascii="Sakkal Majalla" w:eastAsia="Arial" w:hAnsi="Sakkal Majalla" w:cs="Sakkal Majalla"/>
          <w:sz w:val="24"/>
          <w:szCs w:val="24"/>
          <w:bdr w:val="nil"/>
          <w:shd w:val="clear" w:color="auto" w:fill="FFFFFF"/>
          <w:rtl/>
          <w:lang w:val="en-GB"/>
        </w:rPr>
        <w:t xml:space="preserve"> 2015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).</w:t>
      </w:r>
    </w:p>
    <w:p w:rsidR="00FC5079" w:rsidRPr="00A14BB0" w:rsidRDefault="00660DF7" w:rsidP="00E83A1B">
      <w:pPr>
        <w:tabs>
          <w:tab w:val="right" w:pos="9180"/>
          <w:tab w:val="right" w:pos="9360"/>
        </w:tabs>
        <w:bidi/>
        <w:spacing w:after="160" w:line="360" w:lineRule="auto"/>
        <w:ind w:firstLine="709"/>
        <w:jc w:val="both"/>
        <w:rPr>
          <w:rFonts w:ascii="Sakkal Majalla" w:hAnsi="Sakkal Majalla" w:cs="Sakkal Majalla"/>
          <w:sz w:val="24"/>
          <w:szCs w:val="24"/>
          <w:lang w:val="en-GB"/>
        </w:rPr>
      </w:pP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في هذه الأيام، يتم</w:t>
      </w:r>
      <w:r w:rsidR="00E83A1B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ّ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 xml:space="preserve"> إرسال الرسائل النص</w:t>
      </w:r>
      <w:r w:rsidR="00E83A1B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ّ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ية بين العرب الفلسطينيين في إسرائيل عبر الإنترنت والهواتف الذكية بلغات مختلفة: اللهجة المحل</w:t>
      </w:r>
      <w:r w:rsidR="00E83A1B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ّ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ي</w:t>
      </w:r>
      <w:r w:rsidR="00E83A1B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ّ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 xml:space="preserve">ة، العربية القياسية، العبرية </w:t>
      </w:r>
      <w:proofErr w:type="spellStart"/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والإن</w:t>
      </w:r>
      <w:r w:rsidR="00E83A1B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ـﭽـ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ليزية</w:t>
      </w:r>
      <w:proofErr w:type="spellEnd"/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، بالإضافة إلى مزيج من العربية والعبرية (</w:t>
      </w:r>
      <w:r w:rsidR="00694088" w:rsidRPr="00A14BB0">
        <w:rPr>
          <w:rFonts w:ascii="Sakkal Majalla" w:eastAsia="Arial" w:hAnsi="Sakkal Majalla" w:cs="Sakkal Majalla"/>
          <w:sz w:val="24"/>
          <w:szCs w:val="24"/>
          <w:bdr w:val="nil"/>
          <w:shd w:val="clear" w:color="auto" w:fill="FFFFFF"/>
          <w:rtl/>
          <w:lang w:val="en-GB"/>
        </w:rPr>
        <w:t>مرعي 2013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shd w:val="clear" w:color="auto" w:fill="FFFFFF"/>
          <w:rtl/>
          <w:lang w:val="en-GB"/>
        </w:rPr>
        <w:t>).</w:t>
      </w:r>
    </w:p>
    <w:p w:rsidR="00FC5079" w:rsidRPr="00A14BB0" w:rsidRDefault="00660DF7" w:rsidP="00694088">
      <w:pPr>
        <w:tabs>
          <w:tab w:val="right" w:pos="9180"/>
          <w:tab w:val="right" w:pos="9360"/>
        </w:tabs>
        <w:bidi/>
        <w:spacing w:after="160" w:line="360" w:lineRule="auto"/>
        <w:ind w:firstLine="709"/>
        <w:jc w:val="both"/>
        <w:rPr>
          <w:rFonts w:ascii="Sakkal Majalla" w:hAnsi="Sakkal Majalla" w:cs="Sakkal Majalla"/>
          <w:b/>
          <w:bCs/>
          <w:sz w:val="30"/>
          <w:szCs w:val="30"/>
          <w:rtl/>
          <w:lang w:val="en-GB" w:bidi="he-IL"/>
        </w:rPr>
      </w:pP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lastRenderedPageBreak/>
        <w:t>يختار المتحد</w:t>
      </w:r>
      <w:r w:rsidR="00E83A1B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ّ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ثون بالعربية</w:t>
      </w:r>
      <w:r w:rsidR="00E83A1B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،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 xml:space="preserve"> </w:t>
      </w:r>
      <w:proofErr w:type="gramStart"/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أيضًا</w:t>
      </w:r>
      <w:proofErr w:type="gramEnd"/>
      <w:r w:rsidR="00E83A1B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،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 xml:space="preserve"> استخدام الأبجدية العبرية لكتابة الرسائل بالعربية. </w:t>
      </w:r>
      <w:proofErr w:type="gramStart"/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فعلى</w:t>
      </w:r>
      <w:proofErr w:type="gramEnd"/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 xml:space="preserve"> سبيل المثال، تشيع التعبيرات التالية بين الأصدقاء في اتصالاتهم: </w:t>
      </w:r>
      <w:r w:rsidRPr="00A14BB0">
        <w:rPr>
          <w:rFonts w:ascii="Times New Roman" w:eastAsia="Arial" w:hAnsi="Times New Roman" w:cs="Times New Roman" w:hint="cs"/>
          <w:sz w:val="24"/>
          <w:szCs w:val="24"/>
          <w:bdr w:val="nil"/>
          <w:rtl/>
          <w:lang w:val="en-GB" w:bidi="he-IL"/>
        </w:rPr>
        <w:t>אללה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bidi="he-IL"/>
        </w:rPr>
        <w:t xml:space="preserve"> </w:t>
      </w:r>
      <w:r w:rsidRPr="00A14BB0">
        <w:rPr>
          <w:rFonts w:ascii="Times New Roman" w:eastAsia="Arial" w:hAnsi="Times New Roman" w:cs="Times New Roman" w:hint="cs"/>
          <w:sz w:val="24"/>
          <w:szCs w:val="24"/>
          <w:bdr w:val="nil"/>
          <w:rtl/>
          <w:lang w:val="en-GB" w:bidi="he-IL"/>
        </w:rPr>
        <w:t>יעטיקום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bidi="he-IL"/>
        </w:rPr>
        <w:t xml:space="preserve"> </w:t>
      </w:r>
      <w:r w:rsidRPr="00A14BB0">
        <w:rPr>
          <w:rFonts w:ascii="Times New Roman" w:eastAsia="Arial" w:hAnsi="Times New Roman" w:cs="Times New Roman" w:hint="cs"/>
          <w:sz w:val="24"/>
          <w:szCs w:val="24"/>
          <w:bdr w:val="nil"/>
          <w:rtl/>
          <w:lang w:val="en-GB" w:bidi="he-IL"/>
        </w:rPr>
        <w:t>אלעאפי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bidi="he-IL"/>
        </w:rPr>
        <w:t xml:space="preserve"> </w:t>
      </w:r>
      <w:r w:rsidRPr="00A14BB0">
        <w:rPr>
          <w:rFonts w:ascii="Sakkal Majalla" w:eastAsia="Arial" w:hAnsi="Sakkal Majalla" w:cs="Sakkal Majalla"/>
          <w:i/>
          <w:iCs/>
          <w:sz w:val="24"/>
          <w:szCs w:val="24"/>
          <w:bdr w:val="nil"/>
          <w:rtl/>
          <w:lang w:val="en-GB"/>
        </w:rPr>
        <w:t>الله يعطيكم العافية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 xml:space="preserve"> [في أمان الله]، </w:t>
      </w:r>
      <w:r w:rsidRPr="00A14BB0">
        <w:rPr>
          <w:rFonts w:ascii="Sakkal Majalla" w:eastAsia="Arial" w:hAnsi="Sakkal Majalla" w:cs="Sakkal Majalla"/>
          <w:i/>
          <w:iCs/>
          <w:sz w:val="24"/>
          <w:szCs w:val="24"/>
          <w:bdr w:val="nil"/>
          <w:rtl/>
          <w:lang w:val="en-GB"/>
        </w:rPr>
        <w:t>كل</w:t>
      </w:r>
      <w:r w:rsidR="00E83A1B" w:rsidRPr="00A14BB0">
        <w:rPr>
          <w:rFonts w:ascii="Sakkal Majalla" w:eastAsia="Arial" w:hAnsi="Sakkal Majalla" w:cs="Sakkal Majalla"/>
          <w:i/>
          <w:iCs/>
          <w:sz w:val="24"/>
          <w:szCs w:val="24"/>
          <w:bdr w:val="nil"/>
          <w:rtl/>
          <w:lang w:val="en-GB"/>
        </w:rPr>
        <w:t>ّ</w:t>
      </w:r>
      <w:r w:rsidRPr="00A14BB0">
        <w:rPr>
          <w:rFonts w:ascii="Sakkal Majalla" w:eastAsia="Arial" w:hAnsi="Sakkal Majalla" w:cs="Sakkal Majalla"/>
          <w:i/>
          <w:iCs/>
          <w:sz w:val="24"/>
          <w:szCs w:val="24"/>
          <w:bdr w:val="nil"/>
          <w:rtl/>
          <w:lang w:val="en-GB"/>
        </w:rPr>
        <w:t xml:space="preserve"> عام وأنتم بخير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 xml:space="preserve"> [عيد سعيد] و</w:t>
      </w:r>
      <w:r w:rsidRPr="00A14BB0">
        <w:rPr>
          <w:rFonts w:ascii="Times New Roman" w:eastAsia="Arial" w:hAnsi="Times New Roman" w:cs="Times New Roman" w:hint="cs"/>
          <w:sz w:val="24"/>
          <w:szCs w:val="24"/>
          <w:bdr w:val="nil"/>
          <w:rtl/>
          <w:lang w:val="en-GB" w:bidi="he-IL"/>
        </w:rPr>
        <w:t>מברוק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 w:bidi="he-IL"/>
        </w:rPr>
        <w:t xml:space="preserve"> </w:t>
      </w:r>
      <w:r w:rsidRPr="00A14BB0">
        <w:rPr>
          <w:rFonts w:ascii="Sakkal Majalla" w:eastAsia="Arial" w:hAnsi="Sakkal Majalla" w:cs="Sakkal Majalla"/>
          <w:i/>
          <w:iCs/>
          <w:sz w:val="24"/>
          <w:szCs w:val="24"/>
          <w:bdr w:val="nil"/>
          <w:rtl/>
          <w:lang w:val="en-GB"/>
        </w:rPr>
        <w:t>مبروك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 xml:space="preserve"> [تهانينا]. </w:t>
      </w:r>
    </w:p>
    <w:p w:rsidR="00FC5079" w:rsidRPr="00A14BB0" w:rsidRDefault="00660DF7" w:rsidP="00FC5079">
      <w:pPr>
        <w:tabs>
          <w:tab w:val="right" w:pos="9180"/>
          <w:tab w:val="right" w:pos="9360"/>
        </w:tabs>
        <w:bidi/>
        <w:spacing w:after="160" w:line="360" w:lineRule="auto"/>
        <w:ind w:firstLine="709"/>
        <w:jc w:val="both"/>
        <w:rPr>
          <w:rFonts w:ascii="Sakkal Majalla" w:hAnsi="Sakkal Majalla" w:cs="Sakkal Majalla"/>
          <w:sz w:val="24"/>
          <w:szCs w:val="24"/>
          <w:lang w:val="en-GB"/>
        </w:rPr>
      </w:pP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تشير هذه الظواهر كل</w:t>
      </w:r>
      <w:r w:rsidR="00E83A1B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ّ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ها إلى التغي</w:t>
      </w:r>
      <w:r w:rsidR="00E83A1B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ّ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ر الدراماتيكي في استخدام اللغة العربية التي كتبت بالحروف العربية</w:t>
      </w:r>
      <w:r w:rsidR="00E83A1B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 xml:space="preserve">، فقط، 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لعد</w:t>
      </w:r>
      <w:r w:rsidR="00E83A1B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ّ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 xml:space="preserve">ة قرون طبقًا للهجة القياسية. </w:t>
      </w:r>
    </w:p>
    <w:p w:rsidR="00FC5079" w:rsidRPr="00A14BB0" w:rsidRDefault="00F153F4" w:rsidP="00FC5079">
      <w:pPr>
        <w:tabs>
          <w:tab w:val="right" w:pos="9180"/>
          <w:tab w:val="right" w:pos="9360"/>
        </w:tabs>
        <w:bidi/>
        <w:spacing w:after="160" w:line="360" w:lineRule="auto"/>
        <w:jc w:val="both"/>
        <w:rPr>
          <w:rFonts w:ascii="Sakkal Majalla" w:hAnsi="Sakkal Majalla" w:cs="Sakkal Majalla"/>
          <w:sz w:val="30"/>
          <w:szCs w:val="30"/>
          <w:lang w:val="en-GB"/>
        </w:rPr>
      </w:pPr>
      <w:r w:rsidRPr="00A14BB0">
        <w:rPr>
          <w:rFonts w:ascii="Sakkal Majalla" w:hAnsi="Sakkal Majalla" w:cs="Sakkal Majalla"/>
          <w:sz w:val="30"/>
          <w:szCs w:val="30"/>
          <w:rtl/>
          <w:lang w:val="en-GB"/>
        </w:rPr>
        <w:t xml:space="preserve">   </w:t>
      </w:r>
      <w:r w:rsidR="00660DF7" w:rsidRPr="00A14BB0">
        <w:rPr>
          <w:rFonts w:ascii="Sakkal Majalla" w:hAnsi="Sakkal Majalla" w:cs="Sakkal Majalla"/>
          <w:sz w:val="30"/>
          <w:szCs w:val="30"/>
          <w:rtl/>
          <w:lang w:val="en-GB"/>
        </w:rPr>
        <w:t xml:space="preserve"> </w:t>
      </w:r>
    </w:p>
    <w:p w:rsidR="00FC5079" w:rsidRPr="00A14BB0" w:rsidRDefault="00660DF7" w:rsidP="00FC5079">
      <w:pPr>
        <w:tabs>
          <w:tab w:val="right" w:pos="9180"/>
          <w:tab w:val="right" w:pos="9360"/>
        </w:tabs>
        <w:bidi/>
        <w:spacing w:after="160" w:line="360" w:lineRule="auto"/>
        <w:jc w:val="both"/>
        <w:rPr>
          <w:rFonts w:ascii="Sakkal Majalla" w:hAnsi="Sakkal Majalla" w:cs="Sakkal Majalla"/>
          <w:b/>
          <w:bCs/>
          <w:sz w:val="28"/>
          <w:szCs w:val="28"/>
          <w:lang w:val="en-GB"/>
        </w:rPr>
      </w:pPr>
      <w:r w:rsidRPr="00A14BB0">
        <w:rPr>
          <w:rFonts w:ascii="Sakkal Majalla" w:eastAsia="Arial" w:hAnsi="Sakkal Majalla" w:cs="Sakkal Majalla"/>
          <w:b/>
          <w:bCs/>
          <w:sz w:val="28"/>
          <w:szCs w:val="28"/>
          <w:bdr w:val="nil"/>
          <w:lang w:val="en-GB"/>
        </w:rPr>
        <w:t>6</w:t>
      </w:r>
      <w:r w:rsidRPr="00A14BB0">
        <w:rPr>
          <w:rFonts w:ascii="Sakkal Majalla" w:eastAsia="Arial" w:hAnsi="Sakkal Majalla" w:cs="Sakkal Majalla"/>
          <w:b/>
          <w:bCs/>
          <w:sz w:val="28"/>
          <w:szCs w:val="28"/>
          <w:bdr w:val="nil"/>
          <w:rtl/>
          <w:lang w:val="en-GB"/>
        </w:rPr>
        <w:t>. الاستنتاج</w:t>
      </w:r>
    </w:p>
    <w:p w:rsidR="00FC5079" w:rsidRPr="00A14BB0" w:rsidRDefault="00660DF7" w:rsidP="00E83A1B">
      <w:pPr>
        <w:tabs>
          <w:tab w:val="right" w:pos="9180"/>
          <w:tab w:val="right" w:pos="9360"/>
        </w:tabs>
        <w:bidi/>
        <w:spacing w:after="160" w:line="360" w:lineRule="auto"/>
        <w:jc w:val="both"/>
        <w:rPr>
          <w:rFonts w:ascii="Sakkal Majalla" w:hAnsi="Sakkal Majalla" w:cs="Sakkal Majalla"/>
          <w:sz w:val="24"/>
          <w:szCs w:val="24"/>
          <w:lang w:val="en-GB"/>
        </w:rPr>
      </w:pP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في هذه الورقة أظهرنا أن</w:t>
      </w:r>
      <w:r w:rsidR="00E83A1B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ّ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 xml:space="preserve"> </w:t>
      </w:r>
      <w:proofErr w:type="spellStart"/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الإن</w:t>
      </w:r>
      <w:r w:rsidR="00E83A1B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ـﭽـ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ليزية</w:t>
      </w:r>
      <w:proofErr w:type="spellEnd"/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 xml:space="preserve"> بدأت بلعب دور هام</w:t>
      </w:r>
      <w:r w:rsidR="00E83A1B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ّ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 xml:space="preserve"> في المخزون اللغوي</w:t>
      </w:r>
      <w:r w:rsidR="00E83A1B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ّ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 xml:space="preserve"> العربي</w:t>
      </w:r>
      <w:r w:rsidR="00E83A1B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ّ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 xml:space="preserve"> الفلسطيني</w:t>
      </w:r>
      <w:r w:rsidR="00E83A1B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ّ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 xml:space="preserve">. </w:t>
      </w:r>
      <w:proofErr w:type="gramStart"/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حيث</w:t>
      </w:r>
      <w:proofErr w:type="gramEnd"/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 xml:space="preserve"> لم تصبح لغة إجبارية للأطفال في الصفوف المبك</w:t>
      </w:r>
      <w:r w:rsidR="00E83A1B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ّ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رة</w:t>
      </w:r>
      <w:r w:rsidR="00E83A1B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 xml:space="preserve"> فحسْب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، بل أصبح الشباب</w:t>
      </w:r>
      <w:r w:rsidR="00E83A1B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 xml:space="preserve">، أيضًا، 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أكثر تعاملًا مع اللغة بف</w:t>
      </w:r>
      <w:r w:rsidR="00E83A1B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ض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ل التكنولوجيا الحديثة. بدأ العرب الفلسطينيون بإدراك أهم</w:t>
      </w:r>
      <w:r w:rsidR="00E83A1B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ّ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ية هذه اللغة للأغراض الأكاديمية، والفوائد الاقتصادية</w:t>
      </w:r>
      <w:r w:rsidR="00E83A1B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،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 xml:space="preserve"> وأسباب أخرى مثل التواصل مع الناس أثناء </w:t>
      </w:r>
      <w:proofErr w:type="gramStart"/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سفرهم</w:t>
      </w:r>
      <w:proofErr w:type="gramEnd"/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 xml:space="preserve"> في الخارج.</w:t>
      </w:r>
    </w:p>
    <w:p w:rsidR="00FC5079" w:rsidRPr="00A14BB0" w:rsidRDefault="00660DF7" w:rsidP="00E83A1B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Sakkal Majalla" w:eastAsia="Times New Roman" w:hAnsi="Sakkal Majalla" w:cs="Sakkal Majalla"/>
          <w:sz w:val="30"/>
          <w:szCs w:val="30"/>
          <w:lang w:val="en-GB"/>
        </w:rPr>
      </w:pP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 xml:space="preserve">لم يعد يُنظر إلى </w:t>
      </w:r>
      <w:proofErr w:type="spellStart"/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الإن</w:t>
      </w:r>
      <w:r w:rsidR="00E83A1B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ـﭽـ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ليزية</w:t>
      </w:r>
      <w:proofErr w:type="spellEnd"/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 xml:space="preserve"> كلغة أجنبية بل كلغة تحتل</w:t>
      </w:r>
      <w:r w:rsidR="00E83A1B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ّ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 xml:space="preserve"> مساحة واضحة في إطارهم اللغوي</w:t>
      </w:r>
      <w:r w:rsidR="00E83A1B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ّ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. اليوم، يفهم التج</w:t>
      </w:r>
      <w:r w:rsidR="00E83A1B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ّ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ار والأكاديمي</w:t>
      </w:r>
      <w:r w:rsidR="00E83A1B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ّ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ون أن</w:t>
      </w:r>
      <w:r w:rsidR="00E83A1B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ّ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 xml:space="preserve"> تقد</w:t>
      </w:r>
      <w:r w:rsidR="00E83A1B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 xml:space="preserve">ّمهم مشروط بمعرفتهم باللغة </w:t>
      </w:r>
      <w:proofErr w:type="spellStart"/>
      <w:r w:rsidR="00E83A1B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الإنـﭽـ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ليزية</w:t>
      </w:r>
      <w:proofErr w:type="spellEnd"/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 xml:space="preserve"> التي يمنح استخدامها مكانة أعلى لمستخدمها. 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shd w:val="clear" w:color="auto" w:fill="FFFFFF"/>
          <w:rtl/>
          <w:lang w:val="en-GB"/>
        </w:rPr>
        <w:t xml:space="preserve">يظهر </w:t>
      </w:r>
      <w:r w:rsidR="00E83A1B" w:rsidRPr="00A14BB0">
        <w:rPr>
          <w:rFonts w:ascii="Sakkal Majalla" w:eastAsia="Arial" w:hAnsi="Sakkal Majalla" w:cs="Sakkal Majalla"/>
          <w:sz w:val="24"/>
          <w:szCs w:val="24"/>
          <w:bdr w:val="nil"/>
          <w:shd w:val="clear" w:color="auto" w:fill="FFFFFF"/>
          <w:rtl/>
          <w:lang w:val="en-GB"/>
        </w:rPr>
        <w:t>أ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shd w:val="clear" w:color="auto" w:fill="FFFFFF"/>
          <w:rtl/>
          <w:lang w:val="en-GB"/>
        </w:rPr>
        <w:t>مارة (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shd w:val="clear" w:color="auto" w:fill="FFFFFF"/>
          <w:lang w:val="en-GB"/>
        </w:rPr>
        <w:t>2010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) أن</w:t>
      </w:r>
      <w:r w:rsidR="00E83A1B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ّ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 xml:space="preserve"> </w:t>
      </w:r>
      <w:proofErr w:type="spellStart"/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الإن</w:t>
      </w:r>
      <w:r w:rsidR="00E83A1B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ـﭽـ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ليزية</w:t>
      </w:r>
      <w:proofErr w:type="spellEnd"/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 xml:space="preserve"> بدأت باحتلال المكانة الثالثة (بعد العربية والعبرية)</w:t>
      </w:r>
      <w:r w:rsidRPr="00A14BB0">
        <w:rPr>
          <w:rFonts w:ascii="Sakkal Majalla" w:eastAsia="Arial" w:hAnsi="Sakkal Majalla" w:cs="Sakkal Majalla"/>
          <w:b/>
          <w:bCs/>
          <w:sz w:val="24"/>
          <w:szCs w:val="24"/>
          <w:bdr w:val="nil"/>
          <w:rtl/>
          <w:lang w:val="en-GB"/>
        </w:rPr>
        <w:t xml:space="preserve"> 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 xml:space="preserve">في إشارات الطرق، وفي مدن مثل الناصرة، حيث أصبحت </w:t>
      </w:r>
      <w:proofErr w:type="spellStart"/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الإن</w:t>
      </w:r>
      <w:r w:rsidR="00E83A1B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ـﭽـ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ليزية</w:t>
      </w:r>
      <w:proofErr w:type="spellEnd"/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 xml:space="preserve"> لغة بارزة. تنعكس </w:t>
      </w:r>
      <w:proofErr w:type="spellStart"/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الإن</w:t>
      </w:r>
      <w:r w:rsidR="00E83A1B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ـﭽـ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ليزية</w:t>
      </w:r>
      <w:proofErr w:type="spellEnd"/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 xml:space="preserve"> مع ارتباطها بالعولمة على الإطار اللغوي</w:t>
      </w:r>
      <w:r w:rsidR="00E83A1B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ّ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 xml:space="preserve"> الفلسطيني</w:t>
      </w:r>
      <w:r w:rsidR="00E83A1B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ّ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. إل</w:t>
      </w:r>
      <w:r w:rsidR="00E83A1B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ّ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ا أن</w:t>
      </w:r>
      <w:r w:rsidR="00E83A1B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ّ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 xml:space="preserve"> العبرية تظل</w:t>
      </w:r>
      <w:r w:rsidR="00E83A1B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ّ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 xml:space="preserve"> اللغة الأكثر تأثيرًا وتمث</w:t>
      </w:r>
      <w:r w:rsidR="00E83A1B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ّ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 xml:space="preserve">ل </w:t>
      </w:r>
      <w:proofErr w:type="gramStart"/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التحد</w:t>
      </w:r>
      <w:r w:rsidR="00E83A1B"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ّ</w:t>
      </w:r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>ي</w:t>
      </w:r>
      <w:proofErr w:type="gramEnd"/>
      <w:r w:rsidRPr="00A14BB0">
        <w:rPr>
          <w:rFonts w:ascii="Sakkal Majalla" w:eastAsia="Arial" w:hAnsi="Sakkal Majalla" w:cs="Sakkal Majalla"/>
          <w:sz w:val="24"/>
          <w:szCs w:val="24"/>
          <w:bdr w:val="nil"/>
          <w:rtl/>
          <w:lang w:val="en-GB"/>
        </w:rPr>
        <w:t xml:space="preserve"> الأكبر للغة العربية.</w:t>
      </w:r>
    </w:p>
    <w:p w:rsidR="00FC5079" w:rsidRPr="00A14BB0" w:rsidRDefault="00FC5079" w:rsidP="00FC5079">
      <w:pPr>
        <w:autoSpaceDE w:val="0"/>
        <w:autoSpaceDN w:val="0"/>
        <w:adjustRightInd w:val="0"/>
        <w:spacing w:after="0" w:line="360" w:lineRule="auto"/>
        <w:jc w:val="both"/>
        <w:rPr>
          <w:rFonts w:ascii="Sakkal Majalla" w:eastAsia="Times New Roman" w:hAnsi="Sakkal Majalla" w:cs="Sakkal Majalla"/>
          <w:sz w:val="30"/>
          <w:szCs w:val="30"/>
          <w:lang w:val="en-GB"/>
        </w:rPr>
      </w:pPr>
    </w:p>
    <w:p w:rsidR="00FC5079" w:rsidRPr="00A14BB0" w:rsidRDefault="00FC5079" w:rsidP="00FC5079">
      <w:pPr>
        <w:autoSpaceDE w:val="0"/>
        <w:autoSpaceDN w:val="0"/>
        <w:adjustRightInd w:val="0"/>
        <w:spacing w:after="0" w:line="360" w:lineRule="auto"/>
        <w:jc w:val="both"/>
        <w:rPr>
          <w:rFonts w:ascii="Sakkal Majalla" w:eastAsia="Times New Roman" w:hAnsi="Sakkal Majalla" w:cs="Sakkal Majalla"/>
          <w:sz w:val="30"/>
          <w:szCs w:val="30"/>
          <w:lang w:val="en-GB"/>
        </w:rPr>
      </w:pPr>
    </w:p>
    <w:p w:rsidR="00FC5079" w:rsidRPr="00A14BB0" w:rsidRDefault="00FC5079">
      <w:pPr>
        <w:rPr>
          <w:rFonts w:ascii="Sakkal Majalla" w:hAnsi="Sakkal Majalla" w:cs="Sakkal Majalla"/>
          <w:lang w:val="en-GB"/>
        </w:rPr>
      </w:pPr>
    </w:p>
    <w:sectPr w:rsidR="00FC5079" w:rsidRPr="00A14B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1670" w:rsidRDefault="00D01670">
      <w:pPr>
        <w:spacing w:after="0" w:line="240" w:lineRule="auto"/>
      </w:pPr>
      <w:r>
        <w:separator/>
      </w:r>
    </w:p>
  </w:endnote>
  <w:endnote w:type="continuationSeparator" w:id="0">
    <w:p w:rsidR="00D01670" w:rsidRDefault="00D01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1670" w:rsidRDefault="00D01670" w:rsidP="00FC5079">
      <w:pPr>
        <w:spacing w:after="0" w:line="240" w:lineRule="auto"/>
      </w:pPr>
      <w:r>
        <w:separator/>
      </w:r>
    </w:p>
  </w:footnote>
  <w:footnote w:type="continuationSeparator" w:id="0">
    <w:p w:rsidR="00D01670" w:rsidRDefault="00D01670" w:rsidP="00FC5079">
      <w:pPr>
        <w:spacing w:after="0" w:line="240" w:lineRule="auto"/>
      </w:pPr>
      <w:r>
        <w:continuationSeparator/>
      </w:r>
    </w:p>
  </w:footnote>
  <w:footnote w:id="1">
    <w:p w:rsidR="00460779" w:rsidRPr="00856E0C" w:rsidRDefault="00460779" w:rsidP="00BF416D">
      <w:pPr>
        <w:pStyle w:val="a3"/>
        <w:bidi/>
        <w:jc w:val="both"/>
        <w:rPr>
          <w:rFonts w:ascii="Sakkal Majalla" w:hAnsi="Sakkal Majalla" w:cs="Sakkal Majalla"/>
        </w:rPr>
      </w:pPr>
      <w:r w:rsidRPr="00856E0C">
        <w:rPr>
          <w:rStyle w:val="a5"/>
          <w:rFonts w:ascii="Sakkal Majalla" w:hAnsi="Sakkal Majalla" w:cs="Sakkal Majalla"/>
        </w:rPr>
        <w:footnoteRef/>
      </w:r>
      <w:r w:rsidRPr="00856E0C">
        <w:rPr>
          <w:rFonts w:ascii="Sakkal Majalla" w:eastAsia="Arial" w:hAnsi="Sakkal Majalla" w:cs="Sakkal Majalla"/>
          <w:bdr w:val="nil"/>
          <w:rtl/>
        </w:rPr>
        <w:t xml:space="preserve"> </w:t>
      </w:r>
      <w:proofErr w:type="gramStart"/>
      <w:r w:rsidRPr="00856E0C">
        <w:rPr>
          <w:rFonts w:ascii="Sakkal Majalla" w:eastAsia="Arial" w:hAnsi="Sakkal Majalla" w:cs="Sakkal Majalla"/>
          <w:bdr w:val="nil"/>
          <w:rtl/>
        </w:rPr>
        <w:t>عام</w:t>
      </w:r>
      <w:proofErr w:type="gramEnd"/>
      <w:r w:rsidRPr="00856E0C">
        <w:rPr>
          <w:rFonts w:ascii="Sakkal Majalla" w:eastAsia="Arial" w:hAnsi="Sakkal Majalla" w:cs="Sakkal Majalla"/>
          <w:bdr w:val="nil"/>
          <w:rtl/>
        </w:rPr>
        <w:t xml:space="preserve"> </w:t>
      </w:r>
      <w:r w:rsidRPr="00856E0C">
        <w:rPr>
          <w:rFonts w:ascii="Sakkal Majalla" w:eastAsia="Arial" w:hAnsi="Sakkal Majalla" w:cs="Sakkal Majalla"/>
          <w:bdr w:val="nil"/>
        </w:rPr>
        <w:t>2015</w:t>
      </w:r>
      <w:r w:rsidRPr="00856E0C">
        <w:rPr>
          <w:rFonts w:ascii="Sakkal Majalla" w:eastAsia="Arial" w:hAnsi="Sakkal Majalla" w:cs="Sakkal Majalla"/>
          <w:bdr w:val="nil"/>
          <w:rtl/>
        </w:rPr>
        <w:t xml:space="preserve"> قد</w:t>
      </w:r>
      <w:r>
        <w:rPr>
          <w:rFonts w:ascii="Sakkal Majalla" w:eastAsia="Arial" w:hAnsi="Sakkal Majalla" w:cs="Sakkal Majalla" w:hint="cs"/>
          <w:bdr w:val="nil"/>
          <w:rtl/>
        </w:rPr>
        <w:t>ّ</w:t>
      </w:r>
      <w:r w:rsidRPr="00856E0C">
        <w:rPr>
          <w:rFonts w:ascii="Sakkal Majalla" w:eastAsia="Arial" w:hAnsi="Sakkal Majalla" w:cs="Sakkal Majalla"/>
          <w:bdr w:val="nil"/>
          <w:rtl/>
        </w:rPr>
        <w:t>مت وزارة التربية</w:t>
      </w:r>
      <w:r>
        <w:rPr>
          <w:rFonts w:ascii="Sakkal Majalla" w:eastAsia="Arial" w:hAnsi="Sakkal Majalla" w:cs="Sakkal Majalla" w:hint="cs"/>
          <w:bdr w:val="nil"/>
          <w:rtl/>
        </w:rPr>
        <w:t xml:space="preserve"> والتعليم</w:t>
      </w:r>
      <w:r w:rsidRPr="00856E0C">
        <w:rPr>
          <w:rFonts w:ascii="Sakkal Majalla" w:eastAsia="Arial" w:hAnsi="Sakkal Majalla" w:cs="Sakkal Majalla"/>
          <w:bdr w:val="nil"/>
          <w:rtl/>
        </w:rPr>
        <w:t xml:space="preserve"> برنامجًا جديدًا هدف إلى تحسين مهارة الأطفال المتحد</w:t>
      </w:r>
      <w:r>
        <w:rPr>
          <w:rFonts w:ascii="Sakkal Majalla" w:eastAsia="Arial" w:hAnsi="Sakkal Majalla" w:cs="Sakkal Majalla" w:hint="cs"/>
          <w:bdr w:val="nil"/>
          <w:rtl/>
        </w:rPr>
        <w:t>ّ</w:t>
      </w:r>
      <w:r w:rsidRPr="00856E0C">
        <w:rPr>
          <w:rFonts w:ascii="Sakkal Majalla" w:eastAsia="Arial" w:hAnsi="Sakkal Majalla" w:cs="Sakkal Majalla"/>
          <w:bdr w:val="nil"/>
          <w:rtl/>
        </w:rPr>
        <w:t xml:space="preserve">ثين بالعربية </w:t>
      </w:r>
      <w:r>
        <w:rPr>
          <w:rFonts w:ascii="Sakkal Majalla" w:eastAsia="Arial" w:hAnsi="Sakkal Majalla" w:cs="Sakkal Majalla" w:hint="cs"/>
          <w:bdr w:val="nil"/>
          <w:rtl/>
        </w:rPr>
        <w:t>في اللغة</w:t>
      </w:r>
      <w:r w:rsidRPr="00856E0C">
        <w:rPr>
          <w:rFonts w:ascii="Sakkal Majalla" w:eastAsia="Arial" w:hAnsi="Sakkal Majalla" w:cs="Sakkal Majalla"/>
          <w:bdr w:val="nil"/>
          <w:rtl/>
        </w:rPr>
        <w:t xml:space="preserve"> العبرية</w:t>
      </w:r>
      <w:r>
        <w:rPr>
          <w:rFonts w:ascii="Sakkal Majalla" w:eastAsia="Arial" w:hAnsi="Sakkal Majalla" w:cs="Sakkal Majalla" w:hint="cs"/>
          <w:bdr w:val="nil"/>
          <w:rtl/>
        </w:rPr>
        <w:t xml:space="preserve"> المحكيّة</w:t>
      </w:r>
      <w:r w:rsidRPr="00856E0C">
        <w:rPr>
          <w:rFonts w:ascii="Sakkal Majalla" w:eastAsia="Arial" w:hAnsi="Sakkal Majalla" w:cs="Sakkal Majalla"/>
          <w:bdr w:val="nil"/>
          <w:rtl/>
        </w:rPr>
        <w:t xml:space="preserve"> من مرحلة رياض الأطفال. وكان البرنامج يسعى إلى تحسين كفاءة الطلاب في اللغة العبرية. وأوضح وزير التربية</w:t>
      </w:r>
      <w:r>
        <w:rPr>
          <w:rFonts w:ascii="Sakkal Majalla" w:eastAsia="Arial" w:hAnsi="Sakkal Majalla" w:cs="Sakkal Majalla" w:hint="cs"/>
          <w:bdr w:val="nil"/>
          <w:rtl/>
        </w:rPr>
        <w:t xml:space="preserve"> والتعليم،</w:t>
      </w:r>
      <w:r w:rsidRPr="00856E0C">
        <w:rPr>
          <w:rFonts w:ascii="Sakkal Majalla" w:eastAsia="Arial" w:hAnsi="Sakkal Majalla" w:cs="Sakkal Majalla"/>
          <w:bdr w:val="nil"/>
          <w:rtl/>
        </w:rPr>
        <w:t xml:space="preserve"> </w:t>
      </w:r>
      <w:proofErr w:type="spellStart"/>
      <w:r w:rsidRPr="00856E0C">
        <w:rPr>
          <w:rFonts w:ascii="Sakkal Majalla" w:eastAsia="Arial" w:hAnsi="Sakkal Majalla" w:cs="Sakkal Majalla"/>
          <w:bdr w:val="nil"/>
          <w:rtl/>
        </w:rPr>
        <w:t>نافتالي</w:t>
      </w:r>
      <w:proofErr w:type="spellEnd"/>
      <w:r w:rsidRPr="00856E0C">
        <w:rPr>
          <w:rFonts w:ascii="Sakkal Majalla" w:eastAsia="Arial" w:hAnsi="Sakkal Majalla" w:cs="Sakkal Majalla"/>
          <w:bdr w:val="nil"/>
          <w:rtl/>
        </w:rPr>
        <w:t xml:space="preserve"> </w:t>
      </w:r>
      <w:proofErr w:type="spellStart"/>
      <w:r w:rsidRPr="00856E0C">
        <w:rPr>
          <w:rFonts w:ascii="Sakkal Majalla" w:eastAsia="Arial" w:hAnsi="Sakkal Majalla" w:cs="Sakkal Majalla"/>
          <w:bdr w:val="nil"/>
          <w:rtl/>
        </w:rPr>
        <w:t>بينيت</w:t>
      </w:r>
      <w:proofErr w:type="spellEnd"/>
      <w:r>
        <w:rPr>
          <w:rFonts w:ascii="Sakkal Majalla" w:eastAsia="Arial" w:hAnsi="Sakkal Majalla" w:cs="Sakkal Majalla" w:hint="cs"/>
          <w:bdr w:val="nil"/>
          <w:rtl/>
        </w:rPr>
        <w:t>،</w:t>
      </w:r>
      <w:r w:rsidRPr="00856E0C">
        <w:rPr>
          <w:rFonts w:ascii="Sakkal Majalla" w:eastAsia="Arial" w:hAnsi="Sakkal Majalla" w:cs="Sakkal Majalla"/>
          <w:bdr w:val="nil"/>
          <w:rtl/>
        </w:rPr>
        <w:t xml:space="preserve"> أن</w:t>
      </w:r>
      <w:r>
        <w:rPr>
          <w:rFonts w:ascii="Sakkal Majalla" w:eastAsia="Arial" w:hAnsi="Sakkal Majalla" w:cs="Sakkal Majalla" w:hint="cs"/>
          <w:bdr w:val="nil"/>
          <w:rtl/>
        </w:rPr>
        <w:t>ّ</w:t>
      </w:r>
      <w:r w:rsidRPr="00856E0C">
        <w:rPr>
          <w:rFonts w:ascii="Sakkal Majalla" w:eastAsia="Arial" w:hAnsi="Sakkal Majalla" w:cs="Sakkal Majalla"/>
          <w:bdr w:val="nil"/>
          <w:rtl/>
        </w:rPr>
        <w:t xml:space="preserve"> </w:t>
      </w:r>
      <w:r w:rsidRPr="00856E0C">
        <w:rPr>
          <w:rFonts w:ascii="Sakkal Majalla" w:eastAsia="Arial" w:hAnsi="Sakkal Majalla" w:cs="Sakkal Majalla"/>
          <w:bdr w:val="nil"/>
          <w:shd w:val="clear" w:color="auto" w:fill="FFFFFF"/>
          <w:rtl/>
        </w:rPr>
        <w:t>"</w:t>
      </w:r>
      <w:r w:rsidRPr="00856E0C">
        <w:rPr>
          <w:rFonts w:ascii="Sakkal Majalla" w:eastAsia="Arial" w:hAnsi="Sakkal Majalla" w:cs="Sakkal Majalla"/>
          <w:bdr w:val="nil"/>
          <w:rtl/>
        </w:rPr>
        <w:t>القرار بتقديم دراسة اللغة العبرية في رياض الأطفال في ال</w:t>
      </w:r>
      <w:r>
        <w:rPr>
          <w:rFonts w:ascii="Sakkal Majalla" w:eastAsia="Arial" w:hAnsi="Sakkal Majalla" w:cs="Sakkal Majalla" w:hint="cs"/>
          <w:bdr w:val="nil"/>
          <w:rtl/>
        </w:rPr>
        <w:t>وسط</w:t>
      </w:r>
      <w:r w:rsidRPr="00856E0C">
        <w:rPr>
          <w:rFonts w:ascii="Sakkal Majalla" w:eastAsia="Arial" w:hAnsi="Sakkal Majalla" w:cs="Sakkal Majalla"/>
          <w:bdr w:val="nil"/>
          <w:rtl/>
        </w:rPr>
        <w:t xml:space="preserve"> العربي</w:t>
      </w:r>
      <w:r>
        <w:rPr>
          <w:rFonts w:ascii="Sakkal Majalla" w:eastAsia="Arial" w:hAnsi="Sakkal Majalla" w:cs="Sakkal Majalla" w:hint="cs"/>
          <w:bdr w:val="nil"/>
          <w:rtl/>
        </w:rPr>
        <w:t>ّ</w:t>
      </w:r>
      <w:r w:rsidRPr="00856E0C">
        <w:rPr>
          <w:rFonts w:ascii="Sakkal Majalla" w:eastAsia="Arial" w:hAnsi="Sakkal Majalla" w:cs="Sakkal Majalla"/>
          <w:bdr w:val="nil"/>
          <w:rtl/>
        </w:rPr>
        <w:t xml:space="preserve"> نشأ من التفكير في مستقبل الأطفال. حيث نعتقد أن</w:t>
      </w:r>
      <w:r>
        <w:rPr>
          <w:rFonts w:ascii="Sakkal Majalla" w:eastAsia="Arial" w:hAnsi="Sakkal Majalla" w:cs="Sakkal Majalla" w:hint="cs"/>
          <w:bdr w:val="nil"/>
          <w:rtl/>
        </w:rPr>
        <w:t>ّ</w:t>
      </w:r>
      <w:r w:rsidRPr="00856E0C">
        <w:rPr>
          <w:rFonts w:ascii="Sakkal Majalla" w:eastAsia="Arial" w:hAnsi="Sakkal Majalla" w:cs="Sakkal Majalla"/>
          <w:bdr w:val="nil"/>
          <w:rtl/>
        </w:rPr>
        <w:t xml:space="preserve"> </w:t>
      </w:r>
      <w:r>
        <w:rPr>
          <w:rFonts w:ascii="Sakkal Majalla" w:eastAsia="Arial" w:hAnsi="Sakkal Majalla" w:cs="Sakkal Majalla" w:hint="cs"/>
          <w:bdr w:val="nil"/>
          <w:rtl/>
        </w:rPr>
        <w:t>هيمنة</w:t>
      </w:r>
      <w:r w:rsidRPr="00856E0C">
        <w:rPr>
          <w:rFonts w:ascii="Sakkal Majalla" w:eastAsia="Arial" w:hAnsi="Sakkal Majalla" w:cs="Sakkal Majalla"/>
          <w:bdr w:val="nil"/>
          <w:rtl/>
        </w:rPr>
        <w:t xml:space="preserve"> اللغة العبرية على الطلاب في المجتمع العربي</w:t>
      </w:r>
      <w:r>
        <w:rPr>
          <w:rFonts w:ascii="Sakkal Majalla" w:eastAsia="Arial" w:hAnsi="Sakkal Majalla" w:cs="Sakkal Majalla" w:hint="cs"/>
          <w:bdr w:val="nil"/>
          <w:rtl/>
        </w:rPr>
        <w:t>ّ</w:t>
      </w:r>
      <w:r w:rsidRPr="00856E0C">
        <w:rPr>
          <w:rFonts w:ascii="Sakkal Majalla" w:eastAsia="Arial" w:hAnsi="Sakkal Majalla" w:cs="Sakkal Majalla"/>
          <w:bdr w:val="nil"/>
          <w:rtl/>
        </w:rPr>
        <w:t xml:space="preserve"> أكثر </w:t>
      </w:r>
      <w:r>
        <w:rPr>
          <w:rFonts w:ascii="Sakkal Majalla" w:eastAsia="Arial" w:hAnsi="Sakkal Majalla" w:cs="Sakkal Majalla" w:hint="cs"/>
          <w:bdr w:val="nil"/>
          <w:rtl/>
        </w:rPr>
        <w:t xml:space="preserve">ستجعل </w:t>
      </w:r>
      <w:r w:rsidRPr="00856E0C">
        <w:rPr>
          <w:rFonts w:ascii="Sakkal Majalla" w:eastAsia="Arial" w:hAnsi="Sakkal Majalla" w:cs="Sakkal Majalla"/>
          <w:bdr w:val="nil"/>
          <w:rtl/>
        </w:rPr>
        <w:t>اندماج</w:t>
      </w:r>
      <w:r>
        <w:rPr>
          <w:rFonts w:ascii="Sakkal Majalla" w:eastAsia="Arial" w:hAnsi="Sakkal Majalla" w:cs="Sakkal Majalla" w:hint="cs"/>
          <w:bdr w:val="nil"/>
          <w:rtl/>
        </w:rPr>
        <w:t>هم</w:t>
      </w:r>
      <w:r w:rsidRPr="00856E0C">
        <w:rPr>
          <w:rFonts w:ascii="Sakkal Majalla" w:eastAsia="Arial" w:hAnsi="Sakkal Majalla" w:cs="Sakkal Majalla"/>
          <w:bdr w:val="nil"/>
          <w:rtl/>
        </w:rPr>
        <w:t xml:space="preserve"> في ا</w:t>
      </w:r>
      <w:r>
        <w:rPr>
          <w:rFonts w:ascii="Sakkal Majalla" w:eastAsia="Arial" w:hAnsi="Sakkal Majalla" w:cs="Sakkal Majalla"/>
          <w:bdr w:val="nil"/>
          <w:rtl/>
        </w:rPr>
        <w:t xml:space="preserve">لاقتصاد والتوظيف والمجتمع </w:t>
      </w:r>
      <w:r w:rsidRPr="00856E0C">
        <w:rPr>
          <w:rFonts w:ascii="Sakkal Majalla" w:eastAsia="Arial" w:hAnsi="Sakkal Majalla" w:cs="Sakkal Majalla"/>
          <w:bdr w:val="nil"/>
          <w:rtl/>
        </w:rPr>
        <w:t>أفضل وأسهل" (</w:t>
      </w:r>
      <w:r w:rsidRPr="00856E0C">
        <w:rPr>
          <w:rFonts w:ascii="Sakkal Majalla" w:eastAsia="Arial" w:hAnsi="Sakkal Majalla" w:cs="Sakkal Majalla"/>
          <w:bdr w:val="nil"/>
          <w:shd w:val="clear" w:color="auto" w:fill="FFFFFF"/>
        </w:rPr>
        <w:t>http://www.haaretz.co.il/news/education/1.2707551</w:t>
      </w:r>
      <w:r w:rsidRPr="00856E0C">
        <w:rPr>
          <w:rFonts w:ascii="Sakkal Majalla" w:eastAsia="Arial" w:hAnsi="Sakkal Majalla" w:cs="Sakkal Majalla"/>
          <w:bdr w:val="nil"/>
          <w:rtl/>
        </w:rPr>
        <w:t>).</w:t>
      </w:r>
    </w:p>
    <w:p w:rsidR="00460779" w:rsidRPr="00856E0C" w:rsidRDefault="00460779" w:rsidP="00FC5079">
      <w:pPr>
        <w:pStyle w:val="a3"/>
        <w:rPr>
          <w:rFonts w:ascii="Sakkal Majalla" w:hAnsi="Sakkal Majalla" w:cs="Sakkal Majalla"/>
        </w:rPr>
      </w:pPr>
    </w:p>
  </w:footnote>
  <w:footnote w:id="2">
    <w:p w:rsidR="00460779" w:rsidRPr="00856E0C" w:rsidRDefault="00460779" w:rsidP="001F7548">
      <w:pPr>
        <w:pStyle w:val="a3"/>
        <w:bidi/>
        <w:rPr>
          <w:rFonts w:ascii="Sakkal Majalla" w:hAnsi="Sakkal Majalla" w:cs="Sakkal Majalla"/>
          <w:rtl/>
        </w:rPr>
      </w:pPr>
      <w:r w:rsidRPr="00856E0C">
        <w:rPr>
          <w:rStyle w:val="a5"/>
          <w:rFonts w:ascii="Sakkal Majalla" w:hAnsi="Sakkal Majalla" w:cs="Sakkal Majalla"/>
        </w:rPr>
        <w:footnoteRef/>
      </w:r>
      <w:r w:rsidRPr="00856E0C">
        <w:rPr>
          <w:rFonts w:ascii="Sakkal Majalla" w:eastAsia="Arial" w:hAnsi="Sakkal Majalla" w:cs="Sakkal Majalla"/>
          <w:bdr w:val="nil"/>
          <w:rtl/>
        </w:rPr>
        <w:t xml:space="preserve">يقوم هذا القسم بشكل رئيسي على المرجع </w:t>
      </w:r>
      <w:r>
        <w:rPr>
          <w:rFonts w:ascii="Sakkal Majalla" w:eastAsia="Arial" w:hAnsi="Sakkal Majalla" w:cs="Sakkal Majalla" w:hint="cs"/>
          <w:bdr w:val="nil"/>
          <w:rtl/>
        </w:rPr>
        <w:t>أ</w:t>
      </w:r>
      <w:r w:rsidRPr="00856E0C">
        <w:rPr>
          <w:rFonts w:ascii="Sakkal Majalla" w:eastAsia="Arial" w:hAnsi="Sakkal Majalla" w:cs="Sakkal Majalla"/>
          <w:bdr w:val="nil"/>
          <w:shd w:val="clear" w:color="auto" w:fill="FFFFFF"/>
          <w:rtl/>
        </w:rPr>
        <w:t>مارة 2014.</w:t>
      </w:r>
    </w:p>
  </w:footnote>
  <w:footnote w:id="3">
    <w:p w:rsidR="00460779" w:rsidRPr="00856E0C" w:rsidRDefault="00460779" w:rsidP="00410BF5">
      <w:pPr>
        <w:bidi/>
        <w:spacing w:line="240" w:lineRule="auto"/>
        <w:jc w:val="both"/>
        <w:rPr>
          <w:rFonts w:ascii="Sakkal Majalla" w:hAnsi="Sakkal Majalla" w:cs="Sakkal Majalla"/>
          <w:sz w:val="20"/>
          <w:szCs w:val="20"/>
        </w:rPr>
      </w:pPr>
      <w:r w:rsidRPr="00856E0C">
        <w:rPr>
          <w:rStyle w:val="a5"/>
          <w:rFonts w:ascii="Sakkal Majalla" w:hAnsi="Sakkal Majalla" w:cs="Sakkal Majalla"/>
          <w:sz w:val="20"/>
          <w:szCs w:val="20"/>
        </w:rPr>
        <w:footnoteRef/>
      </w:r>
      <w:r w:rsidRPr="00856E0C">
        <w:rPr>
          <w:rFonts w:ascii="Sakkal Majalla" w:eastAsia="Arial" w:hAnsi="Sakkal Majalla" w:cs="Sakkal Majalla"/>
          <w:sz w:val="20"/>
          <w:szCs w:val="20"/>
          <w:bdr w:val="nil"/>
          <w:rtl/>
        </w:rPr>
        <w:t xml:space="preserve"> وتجدر ملاحظة أن</w:t>
      </w:r>
      <w:r>
        <w:rPr>
          <w:rFonts w:ascii="Sakkal Majalla" w:eastAsia="Arial" w:hAnsi="Sakkal Majalla" w:cs="Sakkal Majalla" w:hint="cs"/>
          <w:sz w:val="20"/>
          <w:szCs w:val="20"/>
          <w:bdr w:val="nil"/>
          <w:rtl/>
        </w:rPr>
        <w:t>ّ</w:t>
      </w:r>
      <w:r w:rsidRPr="00856E0C">
        <w:rPr>
          <w:rFonts w:ascii="Sakkal Majalla" w:eastAsia="Arial" w:hAnsi="Sakkal Majalla" w:cs="Sakkal Majalla"/>
          <w:sz w:val="20"/>
          <w:szCs w:val="20"/>
          <w:bdr w:val="nil"/>
          <w:rtl/>
        </w:rPr>
        <w:t xml:space="preserve"> المهاجرين الج</w:t>
      </w:r>
      <w:r>
        <w:rPr>
          <w:rFonts w:ascii="Sakkal Majalla" w:eastAsia="Arial" w:hAnsi="Sakkal Majalla" w:cs="Sakkal Majalla" w:hint="cs"/>
          <w:sz w:val="20"/>
          <w:szCs w:val="20"/>
          <w:bdr w:val="nil"/>
          <w:rtl/>
        </w:rPr>
        <w:t>ُ</w:t>
      </w:r>
      <w:r w:rsidRPr="00856E0C">
        <w:rPr>
          <w:rFonts w:ascii="Sakkal Majalla" w:eastAsia="Arial" w:hAnsi="Sakkal Majalla" w:cs="Sakkal Majalla"/>
          <w:sz w:val="20"/>
          <w:szCs w:val="20"/>
          <w:bdr w:val="nil"/>
          <w:rtl/>
        </w:rPr>
        <w:t>دد والي</w:t>
      </w:r>
      <w:r>
        <w:rPr>
          <w:rFonts w:ascii="Sakkal Majalla" w:eastAsia="Arial" w:hAnsi="Sakkal Majalla" w:cs="Sakkal Majalla"/>
          <w:sz w:val="20"/>
          <w:szCs w:val="20"/>
          <w:bdr w:val="nil"/>
          <w:rtl/>
        </w:rPr>
        <w:t>هود الإسرائيليين الأدنى اجتماعي</w:t>
      </w:r>
      <w:r>
        <w:rPr>
          <w:rFonts w:ascii="Sakkal Majalla" w:eastAsia="Arial" w:hAnsi="Sakkal Majalla" w:cs="Sakkal Majalla" w:hint="cs"/>
          <w:sz w:val="20"/>
          <w:szCs w:val="20"/>
          <w:bdr w:val="nil"/>
          <w:rtl/>
        </w:rPr>
        <w:t>ًّ</w:t>
      </w:r>
      <w:r>
        <w:rPr>
          <w:rFonts w:ascii="Sakkal Majalla" w:eastAsia="Arial" w:hAnsi="Sakkal Majalla" w:cs="Sakkal Majalla"/>
          <w:sz w:val="20"/>
          <w:szCs w:val="20"/>
          <w:bdr w:val="nil"/>
          <w:rtl/>
        </w:rPr>
        <w:t>ا واقتصادي</w:t>
      </w:r>
      <w:r>
        <w:rPr>
          <w:rFonts w:ascii="Sakkal Majalla" w:eastAsia="Arial" w:hAnsi="Sakkal Majalla" w:cs="Sakkal Majalla" w:hint="cs"/>
          <w:sz w:val="20"/>
          <w:szCs w:val="20"/>
          <w:bdr w:val="nil"/>
          <w:rtl/>
        </w:rPr>
        <w:t>ًّ</w:t>
      </w:r>
      <w:r w:rsidRPr="00856E0C">
        <w:rPr>
          <w:rFonts w:ascii="Sakkal Majalla" w:eastAsia="Arial" w:hAnsi="Sakkal Majalla" w:cs="Sakkal Majalla"/>
          <w:sz w:val="20"/>
          <w:szCs w:val="20"/>
          <w:bdr w:val="nil"/>
          <w:rtl/>
        </w:rPr>
        <w:t>ا</w:t>
      </w:r>
      <w:r>
        <w:rPr>
          <w:rFonts w:ascii="Sakkal Majalla" w:eastAsia="Arial" w:hAnsi="Sakkal Majalla" w:cs="Sakkal Majalla" w:hint="cs"/>
          <w:sz w:val="20"/>
          <w:szCs w:val="20"/>
          <w:bdr w:val="nil"/>
          <w:rtl/>
        </w:rPr>
        <w:t xml:space="preserve"> </w:t>
      </w:r>
      <w:r w:rsidRPr="00856E0C">
        <w:rPr>
          <w:rFonts w:ascii="Sakkal Majalla" w:eastAsia="Arial" w:hAnsi="Sakkal Majalla" w:cs="Sakkal Majalla"/>
          <w:sz w:val="20"/>
          <w:szCs w:val="20"/>
          <w:bdr w:val="nil"/>
          <w:rtl/>
        </w:rPr>
        <w:t>يواجهون معيقات مماثلة.</w:t>
      </w:r>
    </w:p>
  </w:footnote>
  <w:footnote w:id="4">
    <w:p w:rsidR="00460779" w:rsidRPr="00856E0C" w:rsidRDefault="00460779" w:rsidP="005657E5">
      <w:pPr>
        <w:pStyle w:val="a3"/>
        <w:bidi/>
        <w:rPr>
          <w:rFonts w:ascii="Sakkal Majalla" w:hAnsi="Sakkal Majalla" w:cs="Sakkal Majalla"/>
        </w:rPr>
      </w:pPr>
      <w:r w:rsidRPr="00856E0C">
        <w:rPr>
          <w:rStyle w:val="a5"/>
          <w:rFonts w:ascii="Sakkal Majalla" w:hAnsi="Sakkal Majalla" w:cs="Sakkal Majalla"/>
        </w:rPr>
        <w:footnoteRef/>
      </w:r>
      <w:r w:rsidRPr="00856E0C">
        <w:rPr>
          <w:rFonts w:ascii="Sakkal Majalla" w:eastAsia="Arial" w:hAnsi="Sakkal Majalla" w:cs="Sakkal Majalla"/>
          <w:bdr w:val="nil"/>
          <w:rtl/>
        </w:rPr>
        <w:t xml:space="preserve"> </w:t>
      </w:r>
      <w:proofErr w:type="gramStart"/>
      <w:r w:rsidRPr="00856E0C">
        <w:rPr>
          <w:rFonts w:ascii="Sakkal Majalla" w:eastAsia="Arial" w:hAnsi="Sakkal Majalla" w:cs="Sakkal Majalla"/>
          <w:bdr w:val="nil"/>
          <w:rtl/>
        </w:rPr>
        <w:t>للمزيد</w:t>
      </w:r>
      <w:proofErr w:type="gramEnd"/>
      <w:r w:rsidRPr="00856E0C">
        <w:rPr>
          <w:rFonts w:ascii="Sakkal Majalla" w:eastAsia="Arial" w:hAnsi="Sakkal Majalla" w:cs="Sakkal Majalla"/>
          <w:bdr w:val="nil"/>
          <w:rtl/>
        </w:rPr>
        <w:t xml:space="preserve"> من التفاصيل، انظر </w:t>
      </w:r>
      <w:r w:rsidR="005657E5">
        <w:rPr>
          <w:rFonts w:ascii="Sakkal Majalla" w:eastAsia="Arial" w:hAnsi="Sakkal Majalla" w:cs="Sakkal Majalla" w:hint="cs"/>
          <w:bdr w:val="nil"/>
          <w:rtl/>
        </w:rPr>
        <w:t>أ</w:t>
      </w:r>
      <w:r w:rsidRPr="00856E0C">
        <w:rPr>
          <w:rFonts w:ascii="Sakkal Majalla" w:eastAsia="Arial" w:hAnsi="Sakkal Majalla" w:cs="Sakkal Majalla"/>
          <w:bdr w:val="nil"/>
          <w:rtl/>
        </w:rPr>
        <w:t>مارة 2014.</w:t>
      </w:r>
    </w:p>
  </w:footnote>
  <w:footnote w:id="5">
    <w:p w:rsidR="00460779" w:rsidRPr="00856E0C" w:rsidRDefault="00460779" w:rsidP="006E2E2B">
      <w:pPr>
        <w:pStyle w:val="a3"/>
        <w:bidi/>
        <w:jc w:val="both"/>
        <w:rPr>
          <w:rFonts w:ascii="Sakkal Majalla" w:hAnsi="Sakkal Majalla" w:cs="Sakkal Majalla"/>
        </w:rPr>
      </w:pPr>
      <w:r w:rsidRPr="00856E0C">
        <w:rPr>
          <w:rStyle w:val="a5"/>
          <w:rFonts w:ascii="Sakkal Majalla" w:hAnsi="Sakkal Majalla" w:cs="Sakkal Majalla"/>
        </w:rPr>
        <w:footnoteRef/>
      </w:r>
      <w:r w:rsidRPr="00856E0C">
        <w:rPr>
          <w:rFonts w:ascii="Sakkal Majalla" w:eastAsia="Arial" w:hAnsi="Sakkal Majalla" w:cs="Sakkal Majalla"/>
          <w:bdr w:val="nil"/>
          <w:rtl/>
        </w:rPr>
        <w:t xml:space="preserve">يصف </w:t>
      </w:r>
      <w:r w:rsidRPr="00856E0C">
        <w:rPr>
          <w:rFonts w:ascii="Sakkal Majalla" w:eastAsia="Arial" w:hAnsi="Sakkal Majalla" w:cs="Sakkal Majalla"/>
          <w:bdr w:val="nil"/>
          <w:shd w:val="clear" w:color="auto" w:fill="FFFFFF"/>
          <w:rtl/>
        </w:rPr>
        <w:t xml:space="preserve">ويليام </w:t>
      </w:r>
      <w:proofErr w:type="spellStart"/>
      <w:r w:rsidRPr="00856E0C">
        <w:rPr>
          <w:rFonts w:ascii="Sakkal Majalla" w:eastAsia="Arial" w:hAnsi="Sakkal Majalla" w:cs="Sakkal Majalla"/>
          <w:bdr w:val="nil"/>
          <w:shd w:val="clear" w:color="auto" w:fill="FFFFFF"/>
          <w:rtl/>
        </w:rPr>
        <w:t>ماكاي</w:t>
      </w:r>
      <w:proofErr w:type="spellEnd"/>
      <w:r w:rsidRPr="00856E0C">
        <w:rPr>
          <w:rFonts w:ascii="Sakkal Majalla" w:eastAsia="Arial" w:hAnsi="Sakkal Majalla" w:cs="Sakkal Majalla"/>
          <w:bdr w:val="nil"/>
          <w:shd w:val="clear" w:color="auto" w:fill="FFFFFF"/>
          <w:rtl/>
        </w:rPr>
        <w:t xml:space="preserve"> (</w:t>
      </w:r>
      <w:r w:rsidRPr="00856E0C">
        <w:rPr>
          <w:rFonts w:ascii="Sakkal Majalla" w:eastAsia="Arial" w:hAnsi="Sakkal Majalla" w:cs="Sakkal Majalla"/>
          <w:bdr w:val="nil"/>
          <w:shd w:val="clear" w:color="auto" w:fill="FFFFFF"/>
        </w:rPr>
        <w:t>1970</w:t>
      </w:r>
      <w:r w:rsidRPr="00856E0C">
        <w:rPr>
          <w:rFonts w:ascii="Sakkal Majalla" w:eastAsia="Arial" w:hAnsi="Sakkal Majalla" w:cs="Sakkal Majalla"/>
          <w:bdr w:val="nil"/>
          <w:shd w:val="clear" w:color="auto" w:fill="FFFFFF"/>
          <w:rtl/>
        </w:rPr>
        <w:t>)</w:t>
      </w:r>
      <w:r w:rsidRPr="00856E0C">
        <w:rPr>
          <w:rFonts w:ascii="Sakkal Majalla" w:eastAsia="Arial" w:hAnsi="Sakkal Majalla" w:cs="Sakkal Majalla"/>
          <w:bdr w:val="nil"/>
          <w:rtl/>
        </w:rPr>
        <w:t xml:space="preserve"> التو</w:t>
      </w:r>
      <w:r>
        <w:rPr>
          <w:rFonts w:ascii="Sakkal Majalla" w:eastAsia="Arial" w:hAnsi="Sakkal Majalla" w:cs="Sakkal Majalla" w:hint="cs"/>
          <w:bdr w:val="nil"/>
          <w:rtl/>
        </w:rPr>
        <w:t>ا</w:t>
      </w:r>
      <w:r w:rsidRPr="00856E0C">
        <w:rPr>
          <w:rFonts w:ascii="Sakkal Majalla" w:eastAsia="Arial" w:hAnsi="Sakkal Majalla" w:cs="Sakkal Majalla"/>
          <w:bdr w:val="nil"/>
          <w:rtl/>
        </w:rPr>
        <w:t>فر بأن</w:t>
      </w:r>
      <w:r>
        <w:rPr>
          <w:rFonts w:ascii="Sakkal Majalla" w:eastAsia="Arial" w:hAnsi="Sakkal Majalla" w:cs="Sakkal Majalla" w:hint="cs"/>
          <w:bdr w:val="nil"/>
          <w:rtl/>
        </w:rPr>
        <w:t>ّ</w:t>
      </w:r>
      <w:r w:rsidRPr="00856E0C">
        <w:rPr>
          <w:rFonts w:ascii="Sakkal Majalla" w:eastAsia="Arial" w:hAnsi="Sakkal Majalla" w:cs="Sakkal Majalla"/>
          <w:bdr w:val="nil"/>
          <w:rtl/>
        </w:rPr>
        <w:t>ه يختلف عن الإدماج؛ إل</w:t>
      </w:r>
      <w:r>
        <w:rPr>
          <w:rFonts w:ascii="Sakkal Majalla" w:eastAsia="Arial" w:hAnsi="Sakkal Majalla" w:cs="Sakkal Majalla" w:hint="cs"/>
          <w:bdr w:val="nil"/>
          <w:rtl/>
        </w:rPr>
        <w:t>ّ</w:t>
      </w:r>
      <w:r w:rsidRPr="00856E0C">
        <w:rPr>
          <w:rFonts w:ascii="Sakkal Majalla" w:eastAsia="Arial" w:hAnsi="Sakkal Majalla" w:cs="Sakkal Majalla"/>
          <w:bdr w:val="nil"/>
          <w:rtl/>
        </w:rPr>
        <w:t>ا أن</w:t>
      </w:r>
      <w:r>
        <w:rPr>
          <w:rFonts w:ascii="Sakkal Majalla" w:eastAsia="Arial" w:hAnsi="Sakkal Majalla" w:cs="Sakkal Majalla" w:hint="cs"/>
          <w:bdr w:val="nil"/>
          <w:rtl/>
        </w:rPr>
        <w:t>ّه</w:t>
      </w:r>
      <w:r w:rsidRPr="00856E0C">
        <w:rPr>
          <w:rFonts w:ascii="Sakkal Majalla" w:eastAsia="Arial" w:hAnsi="Sakkal Majalla" w:cs="Sakkal Majalla"/>
          <w:bdr w:val="nil"/>
          <w:rtl/>
        </w:rPr>
        <w:t xml:space="preserve"> من الممكن "وصف</w:t>
      </w:r>
      <w:r>
        <w:rPr>
          <w:rFonts w:ascii="Sakkal Majalla" w:eastAsia="Arial" w:hAnsi="Sakkal Majalla" w:cs="Sakkal Majalla" w:hint="cs"/>
          <w:bdr w:val="nil"/>
          <w:rtl/>
        </w:rPr>
        <w:t>ه</w:t>
      </w:r>
      <w:r w:rsidRPr="00856E0C">
        <w:rPr>
          <w:rFonts w:ascii="Sakkal Majalla" w:eastAsia="Arial" w:hAnsi="Sakkal Majalla" w:cs="Sakkal Majalla"/>
          <w:bdr w:val="nil"/>
          <w:rtl/>
        </w:rPr>
        <w:t xml:space="preserve"> كمقياس لدرجة حضور الغرض إلى الذهن كمنتم</w:t>
      </w:r>
      <w:r>
        <w:rPr>
          <w:rFonts w:ascii="Sakkal Majalla" w:eastAsia="Arial" w:hAnsi="Sakkal Majalla" w:cs="Sakkal Majalla" w:hint="cs"/>
          <w:bdr w:val="nil"/>
          <w:rtl/>
        </w:rPr>
        <w:t>ٍ</w:t>
      </w:r>
      <w:r w:rsidRPr="00856E0C">
        <w:rPr>
          <w:rFonts w:ascii="Sakkal Majalla" w:eastAsia="Arial" w:hAnsi="Sakkal Majalla" w:cs="Sakkal Majalla"/>
          <w:bdr w:val="nil"/>
          <w:rtl/>
        </w:rPr>
        <w:t xml:space="preserve"> لنظام أو آخر من النظامين اللغويين" (صفحة 204). </w:t>
      </w:r>
      <w:proofErr w:type="gramStart"/>
      <w:r w:rsidRPr="00856E0C">
        <w:rPr>
          <w:rFonts w:ascii="Sakkal Majalla" w:eastAsia="Arial" w:hAnsi="Sakkal Majalla" w:cs="Sakkal Majalla"/>
          <w:bdr w:val="nil"/>
          <w:rtl/>
        </w:rPr>
        <w:t>ولتحديد</w:t>
      </w:r>
      <w:proofErr w:type="gramEnd"/>
      <w:r w:rsidRPr="00856E0C">
        <w:rPr>
          <w:rFonts w:ascii="Sakkal Majalla" w:eastAsia="Arial" w:hAnsi="Sakkal Majalla" w:cs="Sakkal Majalla"/>
          <w:bdr w:val="nil"/>
          <w:rtl/>
        </w:rPr>
        <w:t xml:space="preserve"> مؤش</w:t>
      </w:r>
      <w:r>
        <w:rPr>
          <w:rFonts w:ascii="Sakkal Majalla" w:eastAsia="Arial" w:hAnsi="Sakkal Majalla" w:cs="Sakkal Majalla" w:hint="cs"/>
          <w:bdr w:val="nil"/>
          <w:rtl/>
        </w:rPr>
        <w:t>ّ</w:t>
      </w:r>
      <w:r w:rsidRPr="00856E0C">
        <w:rPr>
          <w:rFonts w:ascii="Sakkal Majalla" w:eastAsia="Arial" w:hAnsi="Sakkal Majalla" w:cs="Sakkal Majalla"/>
          <w:bdr w:val="nil"/>
          <w:rtl/>
        </w:rPr>
        <w:t>ر التو</w:t>
      </w:r>
      <w:r>
        <w:rPr>
          <w:rFonts w:ascii="Sakkal Majalla" w:eastAsia="Arial" w:hAnsi="Sakkal Majalla" w:cs="Sakkal Majalla" w:hint="cs"/>
          <w:bdr w:val="nil"/>
          <w:rtl/>
        </w:rPr>
        <w:t>ا</w:t>
      </w:r>
      <w:r w:rsidRPr="00856E0C">
        <w:rPr>
          <w:rFonts w:ascii="Sakkal Majalla" w:eastAsia="Arial" w:hAnsi="Sakkal Majalla" w:cs="Sakkal Majalla"/>
          <w:bdr w:val="nil"/>
          <w:rtl/>
        </w:rPr>
        <w:t>فر، نقوم أو</w:t>
      </w:r>
      <w:r>
        <w:rPr>
          <w:rFonts w:ascii="Sakkal Majalla" w:eastAsia="Arial" w:hAnsi="Sakkal Majalla" w:cs="Sakkal Majalla" w:hint="cs"/>
          <w:bdr w:val="nil"/>
          <w:rtl/>
        </w:rPr>
        <w:t>ّ</w:t>
      </w:r>
      <w:r w:rsidRPr="00856E0C">
        <w:rPr>
          <w:rFonts w:ascii="Sakkal Majalla" w:eastAsia="Arial" w:hAnsi="Sakkal Majalla" w:cs="Sakkal Majalla"/>
          <w:bdr w:val="nil"/>
          <w:rtl/>
        </w:rPr>
        <w:t>لًا باختيار المجالات. ثم</w:t>
      </w:r>
      <w:r>
        <w:rPr>
          <w:rFonts w:ascii="Sakkal Majalla" w:eastAsia="Arial" w:hAnsi="Sakkal Majalla" w:cs="Sakkal Majalla" w:hint="cs"/>
          <w:bdr w:val="nil"/>
          <w:rtl/>
        </w:rPr>
        <w:t>ّ</w:t>
      </w:r>
      <w:r w:rsidRPr="00856E0C">
        <w:rPr>
          <w:rFonts w:ascii="Sakkal Majalla" w:eastAsia="Arial" w:hAnsi="Sakkal Majalla" w:cs="Sakkal Majalla"/>
          <w:bdr w:val="nil"/>
          <w:rtl/>
        </w:rPr>
        <w:t xml:space="preserve"> نطلب من المتحد</w:t>
      </w:r>
      <w:r>
        <w:rPr>
          <w:rFonts w:ascii="Sakkal Majalla" w:eastAsia="Arial" w:hAnsi="Sakkal Majalla" w:cs="Sakkal Majalla" w:hint="cs"/>
          <w:bdr w:val="nil"/>
          <w:rtl/>
        </w:rPr>
        <w:t>ّ</w:t>
      </w:r>
      <w:r w:rsidRPr="00856E0C">
        <w:rPr>
          <w:rFonts w:ascii="Sakkal Majalla" w:eastAsia="Arial" w:hAnsi="Sakkal Majalla" w:cs="Sakkal Majalla"/>
          <w:bdr w:val="nil"/>
          <w:rtl/>
        </w:rPr>
        <w:t>ث باللغة إخبارنا بأو</w:t>
      </w:r>
      <w:r>
        <w:rPr>
          <w:rFonts w:ascii="Sakkal Majalla" w:eastAsia="Arial" w:hAnsi="Sakkal Majalla" w:cs="Sakkal Majalla" w:hint="cs"/>
          <w:bdr w:val="nil"/>
          <w:rtl/>
        </w:rPr>
        <w:t>ّ</w:t>
      </w:r>
      <w:r w:rsidRPr="00856E0C">
        <w:rPr>
          <w:rFonts w:ascii="Sakkal Majalla" w:eastAsia="Arial" w:hAnsi="Sakkal Majalla" w:cs="Sakkal Majalla"/>
          <w:bdr w:val="nil"/>
          <w:rtl/>
        </w:rPr>
        <w:t xml:space="preserve">ل </w:t>
      </w:r>
      <w:r>
        <w:rPr>
          <w:rFonts w:ascii="Sakkal Majalla" w:eastAsia="Arial" w:hAnsi="Sakkal Majalla" w:cs="Sakkal Majalla" w:hint="cs"/>
          <w:bdr w:val="nil"/>
          <w:rtl/>
        </w:rPr>
        <w:t>ال</w:t>
      </w:r>
      <w:r w:rsidRPr="00856E0C">
        <w:rPr>
          <w:rFonts w:ascii="Sakkal Majalla" w:eastAsia="Arial" w:hAnsi="Sakkal Majalla" w:cs="Sakkal Majalla"/>
          <w:bdr w:val="nil"/>
          <w:rtl/>
        </w:rPr>
        <w:t xml:space="preserve">كلمات </w:t>
      </w:r>
      <w:r>
        <w:rPr>
          <w:rFonts w:ascii="Sakkal Majalla" w:eastAsia="Arial" w:hAnsi="Sakkal Majalla" w:cs="Sakkal Majalla" w:hint="cs"/>
          <w:bdr w:val="nil"/>
          <w:rtl/>
        </w:rPr>
        <w:t xml:space="preserve">التي </w:t>
      </w:r>
      <w:r w:rsidRPr="00856E0C">
        <w:rPr>
          <w:rFonts w:ascii="Sakkal Majalla" w:eastAsia="Arial" w:hAnsi="Sakkal Majalla" w:cs="Sakkal Majalla"/>
          <w:bdr w:val="nil"/>
          <w:rtl/>
        </w:rPr>
        <w:t>يفك</w:t>
      </w:r>
      <w:r>
        <w:rPr>
          <w:rFonts w:ascii="Sakkal Majalla" w:eastAsia="Arial" w:hAnsi="Sakkal Majalla" w:cs="Sakkal Majalla" w:hint="cs"/>
          <w:bdr w:val="nil"/>
          <w:rtl/>
        </w:rPr>
        <w:t>ّ</w:t>
      </w:r>
      <w:r w:rsidRPr="00856E0C">
        <w:rPr>
          <w:rFonts w:ascii="Sakkal Majalla" w:eastAsia="Arial" w:hAnsi="Sakkal Majalla" w:cs="Sakkal Majalla"/>
          <w:bdr w:val="nil"/>
          <w:rtl/>
        </w:rPr>
        <w:t xml:space="preserve">ر </w:t>
      </w:r>
      <w:proofErr w:type="gramStart"/>
      <w:r w:rsidRPr="00856E0C">
        <w:rPr>
          <w:rFonts w:ascii="Sakkal Majalla" w:eastAsia="Arial" w:hAnsi="Sakkal Majalla" w:cs="Sakkal Majalla"/>
          <w:bdr w:val="nil"/>
          <w:rtl/>
        </w:rPr>
        <w:t>فيها</w:t>
      </w:r>
      <w:proofErr w:type="gramEnd"/>
      <w:r w:rsidRPr="00856E0C">
        <w:rPr>
          <w:rFonts w:ascii="Sakkal Majalla" w:eastAsia="Arial" w:hAnsi="Sakkal Majalla" w:cs="Sakkal Majalla"/>
          <w:bdr w:val="nil"/>
          <w:rtl/>
        </w:rPr>
        <w:t xml:space="preserve"> في هذا المجال.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626A3D"/>
    <w:multiLevelType w:val="hybridMultilevel"/>
    <w:tmpl w:val="90604EAE"/>
    <w:lvl w:ilvl="0" w:tplc="775A5B62">
      <w:start w:val="1"/>
      <w:numFmt w:val="decimal"/>
      <w:lvlText w:val="%1."/>
      <w:lvlJc w:val="left"/>
      <w:pPr>
        <w:ind w:left="1440" w:hanging="360"/>
      </w:pPr>
    </w:lvl>
    <w:lvl w:ilvl="1" w:tplc="4BAA2808" w:tentative="1">
      <w:start w:val="1"/>
      <w:numFmt w:val="lowerLetter"/>
      <w:lvlText w:val="%2."/>
      <w:lvlJc w:val="left"/>
      <w:pPr>
        <w:ind w:left="2160" w:hanging="360"/>
      </w:pPr>
    </w:lvl>
    <w:lvl w:ilvl="2" w:tplc="3F7A7F42" w:tentative="1">
      <w:start w:val="1"/>
      <w:numFmt w:val="lowerRoman"/>
      <w:lvlText w:val="%3."/>
      <w:lvlJc w:val="right"/>
      <w:pPr>
        <w:ind w:left="2880" w:hanging="180"/>
      </w:pPr>
    </w:lvl>
    <w:lvl w:ilvl="3" w:tplc="66DC99C0" w:tentative="1">
      <w:start w:val="1"/>
      <w:numFmt w:val="decimal"/>
      <w:lvlText w:val="%4."/>
      <w:lvlJc w:val="left"/>
      <w:pPr>
        <w:ind w:left="3600" w:hanging="360"/>
      </w:pPr>
    </w:lvl>
    <w:lvl w:ilvl="4" w:tplc="E7A43C70" w:tentative="1">
      <w:start w:val="1"/>
      <w:numFmt w:val="lowerLetter"/>
      <w:lvlText w:val="%5."/>
      <w:lvlJc w:val="left"/>
      <w:pPr>
        <w:ind w:left="4320" w:hanging="360"/>
      </w:pPr>
    </w:lvl>
    <w:lvl w:ilvl="5" w:tplc="EF5EA8F2" w:tentative="1">
      <w:start w:val="1"/>
      <w:numFmt w:val="lowerRoman"/>
      <w:lvlText w:val="%6."/>
      <w:lvlJc w:val="right"/>
      <w:pPr>
        <w:ind w:left="5040" w:hanging="180"/>
      </w:pPr>
    </w:lvl>
    <w:lvl w:ilvl="6" w:tplc="C7745700" w:tentative="1">
      <w:start w:val="1"/>
      <w:numFmt w:val="decimal"/>
      <w:lvlText w:val="%7."/>
      <w:lvlJc w:val="left"/>
      <w:pPr>
        <w:ind w:left="5760" w:hanging="360"/>
      </w:pPr>
    </w:lvl>
    <w:lvl w:ilvl="7" w:tplc="ECE6DFC8" w:tentative="1">
      <w:start w:val="1"/>
      <w:numFmt w:val="lowerLetter"/>
      <w:lvlText w:val="%8."/>
      <w:lvlJc w:val="left"/>
      <w:pPr>
        <w:ind w:left="6480" w:hanging="360"/>
      </w:pPr>
    </w:lvl>
    <w:lvl w:ilvl="8" w:tplc="AD96E20C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3F4"/>
    <w:rsid w:val="000C4A2E"/>
    <w:rsid w:val="001F7548"/>
    <w:rsid w:val="00285B4F"/>
    <w:rsid w:val="00410BF5"/>
    <w:rsid w:val="0043093D"/>
    <w:rsid w:val="00460779"/>
    <w:rsid w:val="00495E9A"/>
    <w:rsid w:val="005657E5"/>
    <w:rsid w:val="005934D0"/>
    <w:rsid w:val="00615666"/>
    <w:rsid w:val="00660DF7"/>
    <w:rsid w:val="00694088"/>
    <w:rsid w:val="006E2E2B"/>
    <w:rsid w:val="006F70BE"/>
    <w:rsid w:val="0077293C"/>
    <w:rsid w:val="007F3AE0"/>
    <w:rsid w:val="008264C6"/>
    <w:rsid w:val="00856E0C"/>
    <w:rsid w:val="00996C12"/>
    <w:rsid w:val="00A14BB0"/>
    <w:rsid w:val="00AA6733"/>
    <w:rsid w:val="00AC4B43"/>
    <w:rsid w:val="00AE3793"/>
    <w:rsid w:val="00BF416D"/>
    <w:rsid w:val="00CF4A07"/>
    <w:rsid w:val="00D01670"/>
    <w:rsid w:val="00DB4F4B"/>
    <w:rsid w:val="00E83A1B"/>
    <w:rsid w:val="00F153F4"/>
    <w:rsid w:val="00FC5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3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DB2390"/>
    <w:pPr>
      <w:spacing w:after="0" w:line="240" w:lineRule="auto"/>
    </w:pPr>
    <w:rPr>
      <w:sz w:val="20"/>
      <w:szCs w:val="20"/>
    </w:rPr>
  </w:style>
  <w:style w:type="character" w:customStyle="1" w:styleId="a4">
    <w:name w:val="טקסט הערת שוליים תו"/>
    <w:basedOn w:val="a0"/>
    <w:link w:val="a3"/>
    <w:uiPriority w:val="99"/>
    <w:semiHidden/>
    <w:rsid w:val="00DB2390"/>
    <w:rPr>
      <w:sz w:val="20"/>
      <w:szCs w:val="20"/>
    </w:rPr>
  </w:style>
  <w:style w:type="character" w:styleId="a5">
    <w:name w:val="footnote reference"/>
    <w:basedOn w:val="a0"/>
    <w:semiHidden/>
    <w:unhideWhenUsed/>
    <w:rsid w:val="00DB2390"/>
    <w:rPr>
      <w:vertAlign w:val="superscript"/>
    </w:rPr>
  </w:style>
  <w:style w:type="paragraph" w:styleId="a6">
    <w:name w:val="List Paragraph"/>
    <w:basedOn w:val="a"/>
    <w:uiPriority w:val="34"/>
    <w:qFormat/>
    <w:rsid w:val="00DB239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B2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DB23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3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DB2390"/>
    <w:pPr>
      <w:spacing w:after="0" w:line="240" w:lineRule="auto"/>
    </w:pPr>
    <w:rPr>
      <w:sz w:val="20"/>
      <w:szCs w:val="20"/>
    </w:rPr>
  </w:style>
  <w:style w:type="character" w:customStyle="1" w:styleId="a4">
    <w:name w:val="טקסט הערת שוליים תו"/>
    <w:basedOn w:val="a0"/>
    <w:link w:val="a3"/>
    <w:uiPriority w:val="99"/>
    <w:semiHidden/>
    <w:rsid w:val="00DB2390"/>
    <w:rPr>
      <w:sz w:val="20"/>
      <w:szCs w:val="20"/>
    </w:rPr>
  </w:style>
  <w:style w:type="character" w:styleId="a5">
    <w:name w:val="footnote reference"/>
    <w:basedOn w:val="a0"/>
    <w:semiHidden/>
    <w:unhideWhenUsed/>
    <w:rsid w:val="00DB2390"/>
    <w:rPr>
      <w:vertAlign w:val="superscript"/>
    </w:rPr>
  </w:style>
  <w:style w:type="paragraph" w:styleId="a6">
    <w:name w:val="List Paragraph"/>
    <w:basedOn w:val="a"/>
    <w:uiPriority w:val="34"/>
    <w:qFormat/>
    <w:rsid w:val="00DB239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B2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DB23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he-I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7.7090497952542872E-2"/>
          <c:y val="2.946653638357977E-2"/>
          <c:w val="0.64146399982550661"/>
          <c:h val="0.84716054437393173"/>
        </c:manualLayout>
      </c:layout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Hebrew Speakers</c:v>
                </c:pt>
              </c:strCache>
            </c:strRef>
          </c:tx>
          <c:cat>
            <c:numRef>
              <c:f>Sheet1!$A$2:$A$5</c:f>
              <c:numCache>
                <c:formatCode>General</c:formatCode>
                <c:ptCount val="4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</c:numCache>
            </c:numRef>
          </c:cat>
          <c:val>
            <c:numRef>
              <c:f>Sheet1!$B$2:$B$5</c:f>
              <c:numCache>
                <c:formatCode>General</c:formatCode>
                <c:ptCount val="4"/>
                <c:pt idx="0">
                  <c:v>499</c:v>
                </c:pt>
                <c:pt idx="1">
                  <c:v>509</c:v>
                </c:pt>
                <c:pt idx="2">
                  <c:v>517</c:v>
                </c:pt>
                <c:pt idx="3">
                  <c:v>519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Arabic Speakers</c:v>
                </c:pt>
              </c:strCache>
            </c:strRef>
          </c:tx>
          <c:cat>
            <c:numRef>
              <c:f>Sheet1!$A$2:$A$5</c:f>
              <c:numCache>
                <c:formatCode>General</c:formatCode>
                <c:ptCount val="4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</c:numCache>
            </c:numRef>
          </c:cat>
          <c:val>
            <c:numRef>
              <c:f>Sheet1!$C$2:$C$5</c:f>
              <c:numCache>
                <c:formatCode>General</c:formatCode>
                <c:ptCount val="4"/>
                <c:pt idx="0">
                  <c:v>471</c:v>
                </c:pt>
                <c:pt idx="1">
                  <c:v>478</c:v>
                </c:pt>
                <c:pt idx="2">
                  <c:v>483</c:v>
                </c:pt>
                <c:pt idx="3">
                  <c:v>481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Column1</c:v>
                </c:pt>
              </c:strCache>
            </c:strRef>
          </c:tx>
          <c:cat>
            <c:numRef>
              <c:f>Sheet1!$A$2:$A$5</c:f>
              <c:numCache>
                <c:formatCode>General</c:formatCode>
                <c:ptCount val="4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</c:numCache>
            </c:numRef>
          </c:cat>
          <c:val>
            <c:numRef>
              <c:f>Sheet1!$D$2:$D$5</c:f>
            </c:numRef>
          </c:val>
          <c:smooth val="0"/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Column2</c:v>
                </c:pt>
              </c:strCache>
            </c:strRef>
          </c:tx>
          <c:cat>
            <c:numRef>
              <c:f>Sheet1!$A$2:$A$5</c:f>
              <c:numCache>
                <c:formatCode>General</c:formatCode>
                <c:ptCount val="4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</c:numCache>
            </c:numRef>
          </c:cat>
          <c:val>
            <c:numRef>
              <c:f>Sheet1!$E$2:$E$5</c:f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36979584"/>
        <c:axId val="136981888"/>
      </c:lineChart>
      <c:catAx>
        <c:axId val="1369795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36981888"/>
        <c:crosses val="autoZero"/>
        <c:auto val="1"/>
        <c:lblAlgn val="ctr"/>
        <c:lblOffset val="100"/>
        <c:noMultiLvlLbl val="0"/>
      </c:catAx>
      <c:valAx>
        <c:axId val="13698188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6979584"/>
        <c:crosses val="autoZero"/>
        <c:crossBetween val="between"/>
      </c:valAx>
      <c:spPr>
        <a:pattFill prst="pct5">
          <a:fgClr>
            <a:schemeClr val="accent1"/>
          </a:fgClr>
          <a:bgClr>
            <a:schemeClr val="bg1"/>
          </a:bgClr>
        </a:pattFill>
        <a:ln w="25450">
          <a:noFill/>
        </a:ln>
      </c:spPr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11</Pages>
  <Words>3877</Words>
  <Characters>19390</Characters>
  <Application>Microsoft Office Word</Application>
  <DocSecurity>0</DocSecurity>
  <Lines>161</Lines>
  <Paragraphs>46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אסעד</cp:lastModifiedBy>
  <cp:revision>13</cp:revision>
  <dcterms:created xsi:type="dcterms:W3CDTF">2017-12-03T18:41:00Z</dcterms:created>
  <dcterms:modified xsi:type="dcterms:W3CDTF">2017-12-27T10:27:00Z</dcterms:modified>
</cp:coreProperties>
</file>