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433"/>
        <w:gridCol w:w="184"/>
        <w:gridCol w:w="1388"/>
        <w:gridCol w:w="897"/>
        <w:gridCol w:w="204"/>
        <w:gridCol w:w="2324"/>
        <w:gridCol w:w="254"/>
        <w:gridCol w:w="2579"/>
      </w:tblGrid>
      <w:tr w:rsidR="00747F2C" w:rsidTr="00773BC2">
        <w:tc>
          <w:tcPr>
            <w:tcW w:w="2484" w:type="dxa"/>
            <w:gridSpan w:val="2"/>
            <w:tcBorders>
              <w:top w:val="nil"/>
              <w:left w:val="nil"/>
              <w:bottom w:val="nil"/>
              <w:right w:val="nil"/>
            </w:tcBorders>
            <w:shd w:val="clear" w:color="auto" w:fill="auto"/>
            <w:vAlign w:val="center"/>
          </w:tcPr>
          <w:p w:rsidR="00747F2C" w:rsidRPr="00EC63B7" w:rsidRDefault="00747F2C" w:rsidP="00773BC2">
            <w:pPr>
              <w:spacing w:line="340" w:lineRule="atLeast"/>
              <w:rPr>
                <w:rFonts w:cs="David"/>
                <w:rtl/>
              </w:rPr>
            </w:pPr>
          </w:p>
        </w:tc>
        <w:tc>
          <w:tcPr>
            <w:tcW w:w="4997"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sz w:val="22"/>
                <w:szCs w:val="22"/>
                <w:rtl/>
              </w:rPr>
            </w:pP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7378F3"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7378F3" w:rsidRPr="00773BC2">
              <w:rPr>
                <w:rFonts w:cs="David"/>
                <w:rtl/>
              </w:rPr>
              <w:fldChar w:fldCharType="separate"/>
            </w:r>
            <w:r w:rsidR="00F552D0">
              <w:rPr>
                <w:rFonts w:cs="David"/>
                <w:noProof/>
                <w:rtl/>
              </w:rPr>
              <w:t>1</w:t>
            </w:r>
            <w:r w:rsidR="007378F3" w:rsidRPr="00773BC2">
              <w:rPr>
                <w:rFonts w:cs="David"/>
                <w:rtl/>
              </w:rPr>
              <w:fldChar w:fldCharType="end"/>
            </w:r>
            <w:r w:rsidR="00747F2C" w:rsidRPr="00773BC2">
              <w:rPr>
                <w:rFonts w:cs="David" w:hint="cs"/>
                <w:rtl/>
              </w:rPr>
              <w:t xml:space="preserve"> מתוך </w:t>
            </w:r>
            <w:fldSimple w:instr=" NUMPAGES   \* MERGEFORMAT ">
              <w:r w:rsidR="002D0466">
                <w:rPr>
                  <w:rFonts w:cs="David"/>
                  <w:noProof/>
                  <w:rtl/>
                </w:rPr>
                <w:t>3</w:t>
              </w:r>
            </w:fldSimple>
            <w:r w:rsidR="00BD402F" w:rsidRPr="00773BC2">
              <w:rPr>
                <w:rFonts w:cs="David"/>
              </w:rPr>
              <w:t xml:space="preserve"> </w:t>
            </w:r>
          </w:p>
        </w:tc>
      </w:tr>
      <w:tr w:rsidR="00F342B5" w:rsidTr="00773BC2">
        <w:tc>
          <w:tcPr>
            <w:tcW w:w="4953" w:type="dxa"/>
            <w:gridSpan w:val="5"/>
            <w:tcBorders>
              <w:top w:val="nil"/>
              <w:left w:val="nil"/>
              <w:bottom w:val="nil"/>
              <w:right w:val="nil"/>
            </w:tcBorders>
            <w:shd w:val="clear" w:color="auto" w:fill="auto"/>
            <w:vAlign w:val="center"/>
          </w:tcPr>
          <w:p w:rsidR="00F342B5" w:rsidRPr="00773BC2" w:rsidRDefault="00F342B5" w:rsidP="009D5A97">
            <w:pPr>
              <w:spacing w:line="340" w:lineRule="atLeast"/>
              <w:rPr>
                <w:rFonts w:cs="David"/>
                <w:u w:val="single"/>
                <w:rtl/>
              </w:rPr>
            </w:pPr>
            <w:r w:rsidRPr="00773BC2">
              <w:rPr>
                <w:rFonts w:cs="David" w:hint="cs"/>
                <w:rtl/>
              </w:rPr>
              <w:t xml:space="preserve">מספר זיהוי תלמיד   </w:t>
            </w:r>
            <w:r w:rsidR="007378F3" w:rsidRPr="00773BC2">
              <w:rPr>
                <w:rFonts w:cs="David"/>
                <w:u w:val="single"/>
                <w:rtl/>
              </w:rPr>
              <w:fldChar w:fldCharType="begin">
                <w:ffData>
                  <w:name w:val="Text7"/>
                  <w:enabled/>
                  <w:calcOnExit w:val="0"/>
                  <w:textInput/>
                </w:ffData>
              </w:fldChar>
            </w:r>
            <w:bookmarkStart w:id="2" w:name="Text7"/>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009D5A97" w:rsidRPr="009D5A97">
              <w:rPr>
                <w:rFonts w:ascii="TimesNewRomanPSMT" w:cs="TimesNewRomanPSMT"/>
                <w:sz w:val="17"/>
                <w:szCs w:val="17"/>
                <w:lang w:eastAsia="en-US" w:bidi="ar-SA"/>
              </w:rPr>
              <w:t xml:space="preserve"> </w:t>
            </w:r>
            <w:r w:rsidR="009D5A97" w:rsidRPr="009D5A97">
              <w:rPr>
                <w:rFonts w:cs="David"/>
                <w:noProof/>
                <w:u w:val="single"/>
              </w:rPr>
              <w:t>030410M053</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bookmarkEnd w:id="2"/>
          </w:p>
        </w:tc>
        <w:tc>
          <w:tcPr>
            <w:tcW w:w="5361" w:type="dxa"/>
            <w:gridSpan w:val="4"/>
            <w:tcBorders>
              <w:top w:val="nil"/>
              <w:left w:val="nil"/>
              <w:bottom w:val="nil"/>
              <w:right w:val="nil"/>
            </w:tcBorders>
            <w:shd w:val="clear" w:color="auto" w:fill="auto"/>
            <w:vAlign w:val="center"/>
          </w:tcPr>
          <w:p w:rsidR="00F342B5" w:rsidRPr="0058305B" w:rsidRDefault="0058305B" w:rsidP="00773BC2">
            <w:pPr>
              <w:spacing w:line="340" w:lineRule="atLeast"/>
              <w:rPr>
                <w:rFonts w:cs="David"/>
                <w:b/>
                <w:bCs/>
              </w:rPr>
            </w:pPr>
            <w:r>
              <w:rPr>
                <w:rFonts w:cs="David" w:hint="cs"/>
                <w:b/>
                <w:bCs/>
                <w:rtl/>
              </w:rPr>
              <w:t xml:space="preserve">זכאי לשירותים עקב אוטיזם </w:t>
            </w:r>
            <w:r>
              <w:rPr>
                <w:rFonts w:cs="David"/>
                <w:b/>
                <w:bCs/>
              </w:rPr>
              <w:t>(AUT)</w:t>
            </w: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40" w:lineRule="atLeast"/>
              <w:rPr>
                <w:rFonts w:cs="David"/>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9D5A97">
              <w:rPr>
                <w:rFonts w:cs="David" w:hint="cs"/>
                <w:u w:val="single"/>
                <w:rtl/>
              </w:rPr>
              <w:t xml:space="preserve">אזולאי יצחק </w:t>
            </w:r>
            <w:r w:rsidR="00B8215B" w:rsidRPr="00773BC2">
              <w:rPr>
                <w:rFonts w:cs="David" w:hint="cs"/>
                <w:rtl/>
              </w:rPr>
              <w:t xml:space="preserve">  </w:t>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773BC2">
            <w:pPr>
              <w:spacing w:line="340" w:lineRule="atLeast"/>
              <w:rPr>
                <w:rFonts w:cs="David"/>
                <w:rtl/>
              </w:rPr>
            </w:pPr>
            <w:r w:rsidRPr="00773BC2">
              <w:rPr>
                <w:rFonts w:cs="David" w:hint="cs"/>
                <w:b/>
                <w:bCs/>
                <w:rtl/>
              </w:rPr>
              <w:t xml:space="preserve">תאריך לידה </w:t>
            </w:r>
            <w:r w:rsidR="009D5A97">
              <w:rPr>
                <w:rFonts w:cs="David" w:hint="cs"/>
                <w:u w:val="single"/>
                <w:rtl/>
              </w:rPr>
              <w:t>04.</w:t>
            </w:r>
            <w:r w:rsidR="00DB58D5">
              <w:rPr>
                <w:rFonts w:cs="David" w:hint="cs"/>
                <w:u w:val="single"/>
                <w:rtl/>
              </w:rPr>
              <w:t>03</w:t>
            </w:r>
            <w:r w:rsidR="009D5A97">
              <w:rPr>
                <w:rFonts w:cs="David" w:hint="cs"/>
                <w:u w:val="single"/>
                <w:rtl/>
              </w:rPr>
              <w:t>.2010</w:t>
            </w:r>
          </w:p>
        </w:tc>
      </w:tr>
      <w:tr w:rsidR="00747F2C" w:rsidTr="00773BC2">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sz w:val="20"/>
                <w:szCs w:val="20"/>
                <w:rtl/>
              </w:rPr>
            </w:pPr>
            <w:r w:rsidRPr="00773BC2">
              <w:rPr>
                <w:rFonts w:cs="David" w:hint="cs"/>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773BC2">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rtl/>
              </w:rPr>
            </w:pPr>
            <w:bookmarkStart w:id="3" w:name="OLE_LINK14"/>
            <w:bookmarkStart w:id="4" w:name="OLE_LINK15"/>
          </w:p>
        </w:tc>
        <w:tc>
          <w:tcPr>
            <w:tcW w:w="4997"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3"/>
      <w:bookmarkEnd w:id="4"/>
      <w:tr w:rsidR="00747F2C" w:rsidTr="00773BC2">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סוג מפגש</w:t>
            </w:r>
          </w:p>
        </w:tc>
      </w:tr>
      <w:tr w:rsidR="001E2FCC" w:rsidTr="00773BC2">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bookmarkStart w:id="5" w:name="OLE_LINK5"/>
                  <w:bookmarkStart w:id="6"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9D5A97" w:rsidP="00773BC2">
                  <w:pPr>
                    <w:framePr w:hSpace="180" w:wrap="around" w:vAnchor="page" w:hAnchor="margin" w:y="1439"/>
                    <w:spacing w:line="280" w:lineRule="atLeast"/>
                    <w:jc w:val="center"/>
                    <w:rPr>
                      <w:rFonts w:cs="David"/>
                      <w:rtl/>
                    </w:rPr>
                  </w:pPr>
                  <w:r>
                    <w:rPr>
                      <w:rFonts w:cs="David" w:hint="cs"/>
                      <w:u w:val="single"/>
                      <w:rtl/>
                    </w:rPr>
                    <w:t>05.05.2015</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מפגש נוכחי</w:t>
                  </w:r>
                </w:p>
              </w:tc>
              <w:tc>
                <w:tcPr>
                  <w:tcW w:w="1435" w:type="dxa"/>
                  <w:shd w:val="clear" w:color="auto" w:fill="auto"/>
                  <w:vAlign w:val="center"/>
                </w:tcPr>
                <w:p w:rsidR="001E2FCC" w:rsidRPr="001A2096" w:rsidRDefault="00EC63B7" w:rsidP="00773BC2">
                  <w:pPr>
                    <w:framePr w:hSpace="180" w:wrap="around" w:vAnchor="page" w:hAnchor="margin" w:y="1439"/>
                    <w:spacing w:line="280" w:lineRule="atLeast"/>
                    <w:jc w:val="center"/>
                    <w:rPr>
                      <w:rFonts w:cs="David"/>
                      <w:u w:val="single"/>
                      <w:rtl/>
                    </w:rPr>
                  </w:pPr>
                  <w:r>
                    <w:rPr>
                      <w:rFonts w:cs="David" w:hint="cs"/>
                      <w:u w:val="single"/>
                      <w:rtl/>
                    </w:rPr>
                    <w:t>01.12.2023</w:t>
                  </w:r>
                </w:p>
              </w:tc>
            </w:tr>
            <w:tr w:rsidR="009D5A97" w:rsidRPr="00773BC2" w:rsidTr="00773BC2">
              <w:tc>
                <w:tcPr>
                  <w:tcW w:w="3287" w:type="dxa"/>
                  <w:shd w:val="clear" w:color="auto" w:fill="auto"/>
                  <w:vAlign w:val="center"/>
                </w:tcPr>
                <w:p w:rsidR="009D5A97" w:rsidRPr="00773BC2" w:rsidRDefault="009D5A97" w:rsidP="009D5A97">
                  <w:pPr>
                    <w:framePr w:hSpace="180" w:wrap="around" w:vAnchor="page" w:hAnchor="margin" w:y="1439"/>
                    <w:spacing w:line="280" w:lineRule="atLeast"/>
                    <w:rPr>
                      <w:rFonts w:cs="David"/>
                      <w:rtl/>
                    </w:rPr>
                  </w:pPr>
                  <w:r w:rsidRPr="00773BC2">
                    <w:rPr>
                      <w:rFonts w:cs="David" w:hint="cs"/>
                      <w:rtl/>
                    </w:rPr>
                    <w:t>מועד לסקירה השנתית</w:t>
                  </w:r>
                  <w:r w:rsidRPr="00773BC2">
                    <w:rPr>
                      <w:rFonts w:cs="David"/>
                    </w:rPr>
                    <w:t xml:space="preserve"> </w:t>
                  </w:r>
                  <w:r w:rsidRPr="00773BC2">
                    <w:rPr>
                      <w:rFonts w:cs="David" w:hint="cs"/>
                      <w:rtl/>
                    </w:rPr>
                    <w:t xml:space="preserve"> </w:t>
                  </w:r>
                </w:p>
              </w:tc>
              <w:tc>
                <w:tcPr>
                  <w:tcW w:w="1435" w:type="dxa"/>
                  <w:shd w:val="clear" w:color="auto" w:fill="auto"/>
                  <w:vAlign w:val="center"/>
                </w:tcPr>
                <w:p w:rsidR="009D5A97" w:rsidRPr="00773BC2" w:rsidRDefault="00EC63B7" w:rsidP="009D5A97">
                  <w:pPr>
                    <w:framePr w:hSpace="180" w:wrap="around" w:vAnchor="page" w:hAnchor="margin" w:y="1439"/>
                    <w:spacing w:line="280" w:lineRule="atLeast"/>
                    <w:jc w:val="center"/>
                    <w:rPr>
                      <w:rFonts w:cs="David"/>
                      <w:rtl/>
                    </w:rPr>
                  </w:pPr>
                  <w:r>
                    <w:rPr>
                      <w:rFonts w:cs="David" w:hint="cs"/>
                      <w:u w:val="single"/>
                      <w:rtl/>
                    </w:rPr>
                    <w:t>30.08.2024</w:t>
                  </w:r>
                </w:p>
              </w:tc>
            </w:tr>
            <w:tr w:rsidR="009D5A97" w:rsidRPr="00773BC2" w:rsidTr="00773BC2">
              <w:tc>
                <w:tcPr>
                  <w:tcW w:w="3287" w:type="dxa"/>
                  <w:shd w:val="clear" w:color="auto" w:fill="auto"/>
                  <w:vAlign w:val="center"/>
                </w:tcPr>
                <w:p w:rsidR="009D5A97" w:rsidRPr="00773BC2" w:rsidRDefault="009D5A97" w:rsidP="009D5A97">
                  <w:pPr>
                    <w:framePr w:hSpace="180" w:wrap="around" w:vAnchor="page" w:hAnchor="margin" w:y="1439"/>
                    <w:spacing w:line="280" w:lineRule="atLeast"/>
                    <w:rPr>
                      <w:rFonts w:cs="David"/>
                      <w:rtl/>
                    </w:rPr>
                  </w:pPr>
                  <w:r w:rsidRPr="00773BC2">
                    <w:rPr>
                      <w:rFonts w:cs="David" w:hint="cs"/>
                      <w:rtl/>
                    </w:rPr>
                    <w:t>מועד לסקירה התלת-שנתית הבאה</w:t>
                  </w:r>
                </w:p>
              </w:tc>
              <w:tc>
                <w:tcPr>
                  <w:tcW w:w="1435" w:type="dxa"/>
                  <w:shd w:val="clear" w:color="auto" w:fill="auto"/>
                  <w:vAlign w:val="center"/>
                </w:tcPr>
                <w:p w:rsidR="009D5A97" w:rsidRPr="00773BC2" w:rsidRDefault="00EC63B7" w:rsidP="009D5A97">
                  <w:pPr>
                    <w:framePr w:hSpace="180" w:wrap="around" w:vAnchor="page" w:hAnchor="margin" w:y="1439"/>
                    <w:spacing w:line="280" w:lineRule="atLeast"/>
                    <w:jc w:val="center"/>
                    <w:rPr>
                      <w:rFonts w:cs="David"/>
                      <w:rtl/>
                    </w:rPr>
                  </w:pPr>
                  <w:r>
                    <w:rPr>
                      <w:rFonts w:cs="David" w:hint="cs"/>
                      <w:u w:val="single"/>
                      <w:rtl/>
                    </w:rPr>
                    <w:t>29.08.2026</w:t>
                  </w:r>
                </w:p>
              </w:tc>
            </w:tr>
            <w:tr w:rsidR="009D5A97" w:rsidRPr="00773BC2" w:rsidTr="00773BC2">
              <w:tc>
                <w:tcPr>
                  <w:tcW w:w="3287" w:type="dxa"/>
                  <w:shd w:val="clear" w:color="auto" w:fill="auto"/>
                  <w:vAlign w:val="center"/>
                </w:tcPr>
                <w:p w:rsidR="009D5A97" w:rsidRPr="00773BC2" w:rsidRDefault="009D5A97" w:rsidP="009D5A97">
                  <w:pPr>
                    <w:framePr w:hSpace="180" w:wrap="around" w:vAnchor="page" w:hAnchor="margin" w:y="1439"/>
                    <w:spacing w:line="280" w:lineRule="atLeast"/>
                    <w:rPr>
                      <w:rFonts w:cs="David"/>
                      <w:rtl/>
                    </w:rPr>
                  </w:pPr>
                  <w:r w:rsidRPr="00773BC2">
                    <w:rPr>
                      <w:rFonts w:cs="David" w:hint="cs"/>
                      <w:rtl/>
                    </w:rPr>
                    <w:t>סקירה תלת-שנתית נערכה במועד</w:t>
                  </w:r>
                </w:p>
              </w:tc>
              <w:tc>
                <w:tcPr>
                  <w:tcW w:w="1435" w:type="dxa"/>
                  <w:shd w:val="clear" w:color="auto" w:fill="auto"/>
                  <w:vAlign w:val="center"/>
                </w:tcPr>
                <w:p w:rsidR="009D5A97" w:rsidRPr="00773BC2" w:rsidRDefault="00EC63B7" w:rsidP="009D5A97">
                  <w:pPr>
                    <w:framePr w:hSpace="180" w:wrap="around" w:vAnchor="page" w:hAnchor="margin" w:y="1439"/>
                    <w:spacing w:line="280" w:lineRule="atLeast"/>
                    <w:jc w:val="center"/>
                    <w:rPr>
                      <w:rFonts w:cs="David"/>
                      <w:rtl/>
                    </w:rPr>
                  </w:pPr>
                  <w:r>
                    <w:rPr>
                      <w:rFonts w:cs="David" w:hint="cs"/>
                      <w:u w:val="single"/>
                      <w:rtl/>
                    </w:rPr>
                    <w:t>30.08.2023</w:t>
                  </w:r>
                </w:p>
              </w:tc>
            </w:tr>
            <w:tr w:rsidR="009D5A97" w:rsidRPr="00773BC2" w:rsidTr="00773BC2">
              <w:tc>
                <w:tcPr>
                  <w:tcW w:w="3287" w:type="dxa"/>
                  <w:shd w:val="clear" w:color="auto" w:fill="auto"/>
                  <w:vAlign w:val="center"/>
                </w:tcPr>
                <w:p w:rsidR="009D5A97" w:rsidRPr="00773BC2" w:rsidRDefault="009D5A97" w:rsidP="009D5A97">
                  <w:pPr>
                    <w:framePr w:hSpace="180" w:wrap="around" w:vAnchor="page" w:hAnchor="margin" w:y="1439"/>
                    <w:spacing w:line="280" w:lineRule="atLeast"/>
                    <w:rPr>
                      <w:rFonts w:cs="David"/>
                      <w:rtl/>
                    </w:rPr>
                  </w:pPr>
                  <w:r w:rsidRPr="00773BC2">
                    <w:rPr>
                      <w:rFonts w:cs="David" w:hint="cs"/>
                      <w:rtl/>
                    </w:rPr>
                    <w:t>מעבר לגן חובה יתבצע במועד</w:t>
                  </w:r>
                </w:p>
              </w:tc>
              <w:tc>
                <w:tcPr>
                  <w:tcW w:w="1435" w:type="dxa"/>
                  <w:shd w:val="clear" w:color="auto" w:fill="auto"/>
                  <w:vAlign w:val="center"/>
                </w:tcPr>
                <w:p w:rsidR="009D5A97" w:rsidRPr="00773BC2" w:rsidRDefault="009D5A97" w:rsidP="009D5A97">
                  <w:pPr>
                    <w:framePr w:hSpace="180" w:wrap="around" w:vAnchor="page" w:hAnchor="margin" w:y="1439"/>
                    <w:spacing w:line="280" w:lineRule="atLeast"/>
                    <w:jc w:val="center"/>
                    <w:rPr>
                      <w:rFonts w:cs="David"/>
                      <w:rtl/>
                    </w:rPr>
                  </w:pPr>
                </w:p>
              </w:tc>
            </w:tr>
          </w:tbl>
          <w:p w:rsidR="001E2FCC" w:rsidRPr="00773BC2" w:rsidRDefault="001E2FCC" w:rsidP="00773BC2">
            <w:pPr>
              <w:spacing w:line="340" w:lineRule="atLeast"/>
              <w:rPr>
                <w:rFonts w:cs="David"/>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bookmarkStart w:id="7" w:name="סימון2"/>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bookmarkEnd w:id="7"/>
            <w:r w:rsidR="001E2FCC"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2"/>
                  <w:enabled/>
                  <w:calcOnExit w:val="0"/>
                  <w:checkBox>
                    <w:sizeAuto/>
                    <w:default w:val="0"/>
                    <w:checked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תיקון </w:t>
            </w:r>
            <w:r w:rsidR="001E2FCC" w:rsidRPr="00773BC2">
              <w:rPr>
                <w:rFonts w:cs="David" w:hint="cs"/>
              </w:rPr>
              <w:t>IEP</w:t>
            </w:r>
            <w:r w:rsidR="001E2FCC" w:rsidRPr="00773BC2">
              <w:rPr>
                <w:rFonts w:cs="David" w:hint="cs"/>
                <w:rtl/>
              </w:rPr>
              <w:t xml:space="preserve"> </w:t>
            </w:r>
            <w:r w:rsidR="00C47994" w:rsidRPr="00773BC2">
              <w:rPr>
                <w:rFonts w:cs="David" w:hint="cs"/>
                <w:rtl/>
              </w:rPr>
              <w:t xml:space="preserve">ב- </w:t>
            </w:r>
            <w:r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C47994" w:rsidRPr="00773BC2">
              <w:rPr>
                <w:rFonts w:cs="David"/>
                <w:noProof/>
                <w:u w:val="single"/>
                <w:rtl/>
              </w:rPr>
              <w:t>00/00/0000</w:t>
            </w:r>
            <w:r w:rsidRPr="00773BC2">
              <w:rPr>
                <w:rFonts w:cs="David"/>
                <w:u w:val="single"/>
                <w:rtl/>
              </w:rPr>
              <w:fldChar w:fldCharType="end"/>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7378F3" w:rsidP="00773BC2">
            <w:pPr>
              <w:spacing w:line="340" w:lineRule="atLeast"/>
              <w:rPr>
                <w:rFonts w:cs="David"/>
                <w:rtl/>
              </w:rPr>
            </w:pPr>
            <w:r>
              <w:rPr>
                <w:rFonts w:cs="David"/>
                <w:rtl/>
              </w:rPr>
              <w:fldChar w:fldCharType="begin">
                <w:ffData>
                  <w:name w:val=""/>
                  <w:enabled/>
                  <w:calcOnExit w:val="0"/>
                  <w:checkBox>
                    <w:sizeAuto/>
                    <w:default w:val="0"/>
                  </w:checkBox>
                </w:ffData>
              </w:fldChar>
            </w:r>
            <w:r w:rsidR="00EC63B7">
              <w:rPr>
                <w:rFonts w:cs="David"/>
                <w:rtl/>
              </w:rPr>
              <w:instrText xml:space="preserve"> </w:instrText>
            </w:r>
            <w:r w:rsidR="00EC63B7">
              <w:rPr>
                <w:rFonts w:cs="David"/>
              </w:rPr>
              <w:instrText>FORMCHECKBOX</w:instrText>
            </w:r>
            <w:r w:rsidR="00EC63B7">
              <w:rPr>
                <w:rFonts w:cs="David"/>
                <w:rtl/>
              </w:rPr>
              <w:instrText xml:space="preserve"> </w:instrText>
            </w:r>
            <w:r>
              <w:rPr>
                <w:rFonts w:cs="David"/>
                <w:rtl/>
              </w:rPr>
            </w:r>
            <w:r>
              <w:rPr>
                <w:rFonts w:cs="David"/>
                <w:rtl/>
              </w:rPr>
              <w:fldChar w:fldCharType="end"/>
            </w:r>
            <w:r w:rsidR="001E2FCC"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מעבר להתחלה מוקדמת</w:t>
            </w:r>
          </w:p>
        </w:tc>
      </w:tr>
      <w:bookmarkEnd w:id="5"/>
      <w:bookmarkEnd w:id="6"/>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ניתוח ה</w:t>
            </w:r>
            <w:r w:rsidR="00E263B8" w:rsidRPr="00773BC2">
              <w:rPr>
                <w:rFonts w:cs="David" w:hint="cs"/>
                <w:rtl/>
              </w:rPr>
              <w:t>רחק</w:t>
            </w:r>
            <w:r w:rsidR="001E2FCC" w:rsidRPr="00773BC2">
              <w:rPr>
                <w:rFonts w:cs="David" w:hint="cs"/>
                <w:rtl/>
              </w:rPr>
              <w:t>ה</w:t>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bookmarkStart w:id="8" w:name="סימון3"/>
        <w:tc>
          <w:tcPr>
            <w:tcW w:w="2528" w:type="dxa"/>
            <w:gridSpan w:val="2"/>
            <w:tcBorders>
              <w:top w:val="nil"/>
              <w:left w:val="single" w:sz="4" w:space="0" w:color="auto"/>
              <w:bottom w:val="nil"/>
              <w:right w:val="nil"/>
            </w:tcBorders>
            <w:shd w:val="clear" w:color="auto" w:fill="auto"/>
            <w:vAlign w:val="center"/>
          </w:tcPr>
          <w:p w:rsidR="001E2FCC" w:rsidRPr="00773BC2" w:rsidRDefault="007378F3" w:rsidP="00773BC2">
            <w:pPr>
              <w:spacing w:line="340" w:lineRule="atLeast"/>
              <w:rPr>
                <w:rFonts w:cs="David"/>
                <w:rtl/>
              </w:rPr>
            </w:pPr>
            <w:r>
              <w:rPr>
                <w:rFonts w:cs="David"/>
                <w:rtl/>
              </w:rPr>
              <w:fldChar w:fldCharType="begin">
                <w:ffData>
                  <w:name w:val="סימון3"/>
                  <w:enabled/>
                  <w:calcOnExit w:val="0"/>
                  <w:checkBox>
                    <w:sizeAuto/>
                    <w:default w:val="1"/>
                  </w:checkBox>
                </w:ffData>
              </w:fldChar>
            </w:r>
            <w:r w:rsidR="00EC63B7">
              <w:rPr>
                <w:rFonts w:cs="David"/>
                <w:rtl/>
              </w:rPr>
              <w:instrText xml:space="preserve"> </w:instrText>
            </w:r>
            <w:r w:rsidR="00EC63B7">
              <w:rPr>
                <w:rFonts w:cs="David"/>
              </w:rPr>
              <w:instrText>FORMCHECKBOX</w:instrText>
            </w:r>
            <w:r w:rsidR="00EC63B7">
              <w:rPr>
                <w:rFonts w:cs="David"/>
                <w:rtl/>
              </w:rPr>
              <w:instrText xml:space="preserve"> </w:instrText>
            </w:r>
            <w:r>
              <w:rPr>
                <w:rFonts w:cs="David"/>
                <w:rtl/>
              </w:rPr>
            </w:r>
            <w:r>
              <w:rPr>
                <w:rFonts w:cs="David"/>
                <w:rtl/>
              </w:rPr>
              <w:fldChar w:fldCharType="end"/>
            </w:r>
            <w:bookmarkEnd w:id="8"/>
            <w:r w:rsidR="001E2FCC" w:rsidRPr="00773BC2">
              <w:rPr>
                <w:rFonts w:cs="David" w:hint="cs"/>
                <w:rtl/>
              </w:rPr>
              <w:t xml:space="preserve"> אחר</w:t>
            </w:r>
            <w:r w:rsidR="00EC63B7">
              <w:rPr>
                <w:rFonts w:cs="David" w:hint="cs"/>
                <w:rtl/>
              </w:rPr>
              <w:t xml:space="preserve"> </w:t>
            </w:r>
            <w:r w:rsidR="00EC63B7">
              <w:rPr>
                <w:rFonts w:cs="David"/>
                <w:rtl/>
              </w:rPr>
              <w:t>–</w:t>
            </w:r>
            <w:r w:rsidR="00EC63B7">
              <w:rPr>
                <w:rFonts w:cs="David" w:hint="cs"/>
                <w:rtl/>
              </w:rPr>
              <w:t xml:space="preserve"> הערכה מחדש</w:t>
            </w:r>
          </w:p>
        </w:tc>
        <w:bookmarkStart w:id="9" w:name="OLE_LINK7"/>
        <w:bookmarkStart w:id="10"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תכנית מעבר אישית</w:t>
            </w:r>
            <w:bookmarkEnd w:id="9"/>
            <w:bookmarkEnd w:id="10"/>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7378F3"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Pr="00773BC2">
              <w:rPr>
                <w:rFonts w:cs="David"/>
                <w:rtl/>
              </w:rPr>
            </w:r>
            <w:r w:rsidRPr="00773BC2">
              <w:rPr>
                <w:rFonts w:cs="David"/>
                <w:rtl/>
              </w:rPr>
              <w:fldChar w:fldCharType="end"/>
            </w:r>
            <w:r w:rsidR="001E2FCC" w:rsidRPr="00773BC2">
              <w:rPr>
                <w:rFonts w:cs="David" w:hint="cs"/>
                <w:rtl/>
              </w:rPr>
              <w:t xml:space="preserve"> מעבר </w:t>
            </w:r>
            <w:r w:rsidR="00BD402F" w:rsidRPr="00773BC2">
              <w:rPr>
                <w:rFonts w:cs="David" w:hint="cs"/>
                <w:rtl/>
              </w:rPr>
              <w:t>לגן טרום חובה</w:t>
            </w:r>
          </w:p>
        </w:tc>
      </w:tr>
      <w:tr w:rsidR="008F600F" w:rsidTr="00773BC2">
        <w:trPr>
          <w:trHeight w:val="365"/>
        </w:trPr>
        <w:tc>
          <w:tcPr>
            <w:tcW w:w="5157" w:type="dxa"/>
            <w:gridSpan w:val="6"/>
            <w:tcBorders>
              <w:bottom w:val="single" w:sz="4" w:space="0" w:color="auto"/>
            </w:tcBorders>
            <w:shd w:val="clear" w:color="auto" w:fill="auto"/>
            <w:vAlign w:val="center"/>
          </w:tcPr>
          <w:p w:rsidR="008F600F" w:rsidRPr="00773BC2" w:rsidRDefault="008F600F" w:rsidP="00EC63B7">
            <w:pPr>
              <w:spacing w:line="340" w:lineRule="atLeast"/>
              <w:rPr>
                <w:rFonts w:cs="David"/>
                <w:rtl/>
              </w:rPr>
            </w:pPr>
            <w:r w:rsidRPr="00773BC2">
              <w:rPr>
                <w:rFonts w:cs="David" w:hint="cs"/>
                <w:rtl/>
              </w:rPr>
              <w:t xml:space="preserve">מקום המפגש:  </w:t>
            </w:r>
            <w:r w:rsidR="00EC63B7" w:rsidRPr="00EC63B7">
              <w:rPr>
                <w:rFonts w:cs="David" w:hint="cs"/>
                <w:u w:val="single"/>
                <w:rtl/>
              </w:rPr>
              <w:t>בי"ס</w:t>
            </w:r>
            <w:r w:rsidR="00EC63B7" w:rsidRPr="0050334A">
              <w:rPr>
                <w:rFonts w:cs="David" w:hint="cs"/>
                <w:u w:val="single"/>
                <w:rtl/>
              </w:rPr>
              <w:t xml:space="preserve"> </w:t>
            </w:r>
            <w:r w:rsidR="001A2096">
              <w:rPr>
                <w:rFonts w:cs="David" w:hint="cs"/>
                <w:u w:val="single"/>
                <w:rtl/>
              </w:rPr>
              <w:t>ויל</w:t>
            </w:r>
            <w:r w:rsidR="006C50A8">
              <w:rPr>
                <w:rFonts w:cs="David" w:hint="cs"/>
                <w:u w:val="single"/>
                <w:rtl/>
              </w:rPr>
              <w:t>א</w:t>
            </w:r>
            <w:r w:rsidR="001A2096">
              <w:rPr>
                <w:rFonts w:cs="David" w:hint="cs"/>
                <w:u w:val="single"/>
                <w:rtl/>
              </w:rPr>
              <w:t xml:space="preserve">ג' גלן </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rtl/>
              </w:rPr>
            </w:pPr>
            <w:r w:rsidRPr="00773BC2">
              <w:rPr>
                <w:rFonts w:cs="David" w:hint="cs"/>
                <w:rtl/>
              </w:rPr>
              <w:t>שם המחוז: מחוז לימודים מאוחד לוס אנג'לס</w:t>
            </w:r>
          </w:p>
        </w:tc>
      </w:tr>
      <w:tr w:rsidR="008F600F" w:rsidTr="009D5A97">
        <w:trPr>
          <w:trHeight w:val="340"/>
        </w:trPr>
        <w:tc>
          <w:tcPr>
            <w:tcW w:w="2668"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rtl/>
              </w:rPr>
            </w:pPr>
          </w:p>
        </w:tc>
        <w:tc>
          <w:tcPr>
            <w:tcW w:w="506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6B0CDF" w:rsidTr="00773BC2">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50334A">
            <w:pPr>
              <w:spacing w:line="340" w:lineRule="atLeast"/>
              <w:rPr>
                <w:rFonts w:cs="David"/>
                <w:rtl/>
              </w:rPr>
            </w:pPr>
            <w:r w:rsidRPr="00773BC2">
              <w:rPr>
                <w:rFonts w:cs="David" w:hint="cs"/>
                <w:rtl/>
              </w:rPr>
              <w:t xml:space="preserve">תאריך לידה </w:t>
            </w:r>
            <w:r w:rsidR="009D5A97">
              <w:rPr>
                <w:rFonts w:cs="David" w:hint="cs"/>
                <w:u w:val="single"/>
                <w:rtl/>
              </w:rPr>
              <w:t>04.0</w:t>
            </w:r>
            <w:r w:rsidR="00DB58D5">
              <w:rPr>
                <w:rFonts w:cs="David" w:hint="cs"/>
                <w:u w:val="single"/>
                <w:rtl/>
              </w:rPr>
              <w:t>3</w:t>
            </w:r>
            <w:r w:rsidR="009D5A97">
              <w:rPr>
                <w:rFonts w:cs="David" w:hint="cs"/>
                <w:u w:val="single"/>
                <w:rtl/>
              </w:rPr>
              <w:t>.2010</w:t>
            </w:r>
            <w:r w:rsidR="00812B22" w:rsidRPr="00773BC2">
              <w:rPr>
                <w:rFonts w:cs="David" w:hint="cs"/>
                <w:rtl/>
              </w:rPr>
              <w:t xml:space="preserve">  </w:t>
            </w:r>
            <w:r w:rsidRPr="00773BC2">
              <w:rPr>
                <w:rFonts w:cs="David" w:hint="cs"/>
                <w:rtl/>
              </w:rPr>
              <w:t xml:space="preserve">גיל </w:t>
            </w:r>
            <w:r w:rsidR="0050334A" w:rsidRPr="0050334A">
              <w:rPr>
                <w:rFonts w:cs="David" w:hint="cs"/>
                <w:u w:val="single"/>
                <w:rtl/>
              </w:rPr>
              <w:t>13</w:t>
            </w:r>
            <w:r w:rsidRPr="00773BC2">
              <w:rPr>
                <w:rFonts w:cs="David" w:hint="cs"/>
                <w:rtl/>
              </w:rPr>
              <w:t xml:space="preserve">  כיתה </w:t>
            </w:r>
            <w:r w:rsidR="0050334A">
              <w:rPr>
                <w:rFonts w:cs="David" w:hint="cs"/>
                <w:u w:val="single"/>
                <w:rtl/>
              </w:rPr>
              <w:t>ח'</w:t>
            </w:r>
            <w:r w:rsidR="00812B22" w:rsidRPr="00773BC2">
              <w:rPr>
                <w:rFonts w:cs="David" w:hint="cs"/>
                <w:rtl/>
              </w:rPr>
              <w:t xml:space="preserve">  </w:t>
            </w:r>
            <w:r w:rsidRPr="00773BC2">
              <w:rPr>
                <w:rFonts w:cs="David" w:hint="cs"/>
                <w:rtl/>
              </w:rPr>
              <w:t xml:space="preserve">מין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 זכר </w:t>
            </w:r>
            <w:r w:rsidR="007378F3"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7378F3"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7378F3" w:rsidRPr="00773BC2">
              <w:rPr>
                <w:rFonts w:cs="David"/>
                <w:rtl/>
              </w:rPr>
            </w:r>
            <w:r w:rsidR="007378F3" w:rsidRPr="00773BC2">
              <w:rPr>
                <w:rFonts w:cs="David"/>
                <w:rtl/>
              </w:rPr>
              <w:fldChar w:fldCharType="end"/>
            </w:r>
            <w:r w:rsidR="00812B22" w:rsidRPr="00773BC2">
              <w:rPr>
                <w:rFonts w:cs="David" w:hint="cs"/>
                <w:rtl/>
              </w:rPr>
              <w:t xml:space="preserve"> כן  </w:t>
            </w:r>
            <w:r w:rsidR="007378F3">
              <w:rPr>
                <w:rFonts w:cs="David"/>
                <w:rtl/>
              </w:rPr>
              <w:fldChar w:fldCharType="begin">
                <w:ffData>
                  <w:name w:val=""/>
                  <w:enabled/>
                  <w:calcOnExit w:val="0"/>
                  <w:checkBox>
                    <w:sizeAuto/>
                    <w:default w:val="0"/>
                  </w:checkBox>
                </w:ffData>
              </w:fldChar>
            </w:r>
            <w:r w:rsidR="0050334A">
              <w:rPr>
                <w:rFonts w:cs="David"/>
                <w:rtl/>
              </w:rPr>
              <w:instrText xml:space="preserve"> </w:instrText>
            </w:r>
            <w:r w:rsidR="0050334A">
              <w:rPr>
                <w:rFonts w:cs="David"/>
              </w:rPr>
              <w:instrText>FORMCHECKBOX</w:instrText>
            </w:r>
            <w:r w:rsidR="0050334A">
              <w:rPr>
                <w:rFonts w:cs="David"/>
                <w:rtl/>
              </w:rPr>
              <w:instrText xml:space="preserve"> </w:instrText>
            </w:r>
            <w:r w:rsidR="007378F3">
              <w:rPr>
                <w:rFonts w:cs="David"/>
                <w:rtl/>
              </w:rPr>
            </w:r>
            <w:r w:rsidR="007378F3">
              <w:rPr>
                <w:rFonts w:cs="David"/>
                <w:rtl/>
              </w:rPr>
              <w:fldChar w:fldCharType="end"/>
            </w:r>
            <w:r w:rsidR="00812B22" w:rsidRPr="00773BC2">
              <w:rPr>
                <w:rFonts w:cs="David" w:hint="cs"/>
                <w:rtl/>
              </w:rPr>
              <w:t xml:space="preserve"> לא</w:t>
            </w: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73BC2">
            <w:pPr>
              <w:spacing w:line="340" w:lineRule="atLeast"/>
              <w:rPr>
                <w:rFonts w:cs="David"/>
                <w:rtl/>
              </w:rPr>
            </w:pPr>
            <w:r w:rsidRPr="00773BC2">
              <w:rPr>
                <w:rFonts w:cs="David" w:hint="cs"/>
                <w:rtl/>
              </w:rPr>
              <w:t xml:space="preserve">קוד מוצא אתני </w:t>
            </w:r>
            <w:r w:rsidR="009D5A97">
              <w:rPr>
                <w:rFonts w:cs="David" w:hint="cs"/>
                <w:u w:val="single"/>
                <w:rtl/>
              </w:rPr>
              <w:t>לבן</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F600F" w:rsidTr="009D5A97">
        <w:trPr>
          <w:trHeight w:val="340"/>
        </w:trPr>
        <w:tc>
          <w:tcPr>
            <w:tcW w:w="2668" w:type="dxa"/>
            <w:gridSpan w:val="3"/>
            <w:tcBorders>
              <w:top w:val="nil"/>
              <w:left w:val="single" w:sz="4" w:space="0" w:color="auto"/>
              <w:bottom w:val="nil"/>
              <w:right w:val="nil"/>
            </w:tcBorders>
            <w:shd w:val="clear" w:color="auto" w:fill="auto"/>
            <w:vAlign w:val="center"/>
          </w:tcPr>
          <w:p w:rsidR="008F600F" w:rsidRPr="00773BC2" w:rsidRDefault="00812B22" w:rsidP="00773BC2">
            <w:pPr>
              <w:spacing w:line="340" w:lineRule="atLeast"/>
              <w:rPr>
                <w:rFonts w:cs="David"/>
                <w:rtl/>
              </w:rPr>
            </w:pPr>
            <w:r w:rsidRPr="00773BC2">
              <w:rPr>
                <w:rFonts w:cs="David" w:hint="cs"/>
                <w:rtl/>
              </w:rPr>
              <w:t xml:space="preserve">שפת הבית </w:t>
            </w:r>
            <w:r w:rsidR="009D5A97">
              <w:rPr>
                <w:rFonts w:cs="David" w:hint="cs"/>
                <w:u w:val="single"/>
                <w:rtl/>
              </w:rPr>
              <w:t>עברית</w:t>
            </w:r>
          </w:p>
        </w:tc>
        <w:tc>
          <w:tcPr>
            <w:tcW w:w="2489" w:type="dxa"/>
            <w:gridSpan w:val="3"/>
            <w:tcBorders>
              <w:top w:val="nil"/>
              <w:left w:val="nil"/>
              <w:bottom w:val="nil"/>
              <w:right w:val="nil"/>
            </w:tcBorders>
            <w:shd w:val="clear" w:color="auto" w:fill="auto"/>
            <w:vAlign w:val="center"/>
          </w:tcPr>
          <w:p w:rsidR="008F600F" w:rsidRPr="00773BC2" w:rsidRDefault="00812B22" w:rsidP="00773BC2">
            <w:pPr>
              <w:spacing w:line="340" w:lineRule="atLeast"/>
              <w:rPr>
                <w:rFonts w:cs="David"/>
                <w:rtl/>
              </w:rPr>
            </w:pPr>
            <w:r w:rsidRPr="00773BC2">
              <w:rPr>
                <w:rFonts w:cs="David" w:hint="cs"/>
                <w:rtl/>
              </w:rPr>
              <w:t xml:space="preserve">שפת התלמיד </w:t>
            </w:r>
            <w:r w:rsidR="009D5A97">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8F600F"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2F5F23">
            <w:pPr>
              <w:spacing w:line="340" w:lineRule="atLeast"/>
              <w:rPr>
                <w:rFonts w:cs="David"/>
                <w:rtl/>
              </w:rPr>
            </w:pPr>
            <w:r w:rsidRPr="00773BC2">
              <w:rPr>
                <w:rFonts w:cs="David" w:hint="cs"/>
                <w:rtl/>
              </w:rPr>
              <w:t xml:space="preserve">אופן תקשורת אלטרנטיבי  </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34023" w:rsidTr="00773BC2">
        <w:trPr>
          <w:trHeight w:val="340"/>
        </w:trPr>
        <w:tc>
          <w:tcPr>
            <w:tcW w:w="5157" w:type="dxa"/>
            <w:gridSpan w:val="6"/>
            <w:tcBorders>
              <w:top w:val="nil"/>
              <w:left w:val="single" w:sz="4" w:space="0" w:color="auto"/>
              <w:bottom w:val="nil"/>
              <w:right w:val="nil"/>
            </w:tcBorders>
            <w:shd w:val="clear" w:color="auto" w:fill="auto"/>
            <w:vAlign w:val="center"/>
          </w:tcPr>
          <w:p w:rsidR="00834023" w:rsidRPr="00773BC2" w:rsidRDefault="00834023" w:rsidP="0050334A">
            <w:pPr>
              <w:spacing w:line="340" w:lineRule="atLeast"/>
              <w:rPr>
                <w:rFonts w:cs="David"/>
                <w:rtl/>
              </w:rPr>
            </w:pPr>
            <w:r w:rsidRPr="00773BC2">
              <w:rPr>
                <w:rFonts w:cs="David" w:hint="cs"/>
                <w:rtl/>
              </w:rPr>
              <w:t xml:space="preserve">כתובת בית התלמיד </w:t>
            </w:r>
            <w:r w:rsidR="0050334A">
              <w:rPr>
                <w:rFonts w:cs="David" w:hint="cs"/>
                <w:u w:val="single"/>
                <w:rtl/>
              </w:rPr>
              <w:t>שד' וויטסט 6133, מס' 31</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773BC2">
        <w:trPr>
          <w:trHeight w:val="340"/>
        </w:trPr>
        <w:tc>
          <w:tcPr>
            <w:tcW w:w="7735" w:type="dxa"/>
            <w:gridSpan w:val="8"/>
            <w:tcBorders>
              <w:top w:val="nil"/>
              <w:left w:val="single" w:sz="4" w:space="0" w:color="auto"/>
              <w:bottom w:val="nil"/>
              <w:right w:val="nil"/>
            </w:tcBorders>
            <w:shd w:val="clear" w:color="auto" w:fill="auto"/>
            <w:vAlign w:val="center"/>
          </w:tcPr>
          <w:p w:rsidR="00834023" w:rsidRPr="009D5A97" w:rsidRDefault="00834023" w:rsidP="00E8078E">
            <w:pPr>
              <w:spacing w:line="340" w:lineRule="atLeast"/>
              <w:rPr>
                <w:rFonts w:cs="David"/>
                <w:rtl/>
              </w:rPr>
            </w:pPr>
            <w:r w:rsidRPr="00773BC2">
              <w:rPr>
                <w:rFonts w:cs="David" w:hint="cs"/>
                <w:rtl/>
              </w:rPr>
              <w:t xml:space="preserve">עיר </w:t>
            </w:r>
            <w:r w:rsidR="00E8078E">
              <w:rPr>
                <w:rFonts w:cs="David" w:hint="cs"/>
                <w:u w:val="single"/>
                <w:rtl/>
              </w:rPr>
              <w:t xml:space="preserve">נורת' </w:t>
            </w:r>
            <w:r w:rsidR="009D5A97">
              <w:rPr>
                <w:rFonts w:cs="David" w:hint="cs"/>
                <w:u w:val="single"/>
                <w:rtl/>
              </w:rPr>
              <w:t>הוליווד</w:t>
            </w:r>
            <w:r w:rsidR="00E8078E">
              <w:rPr>
                <w:rFonts w:cs="David" w:hint="cs"/>
                <w:u w:val="single"/>
                <w:rtl/>
              </w:rPr>
              <w:t>,</w:t>
            </w:r>
            <w:r w:rsidRPr="00773BC2">
              <w:rPr>
                <w:rFonts w:cs="David" w:hint="cs"/>
                <w:rtl/>
              </w:rPr>
              <w:t xml:space="preserve"> </w:t>
            </w:r>
            <w:r w:rsidRPr="00E8078E">
              <w:rPr>
                <w:rFonts w:cs="David" w:hint="cs"/>
                <w:u w:val="single"/>
                <w:rtl/>
              </w:rPr>
              <w:t>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9D5A97" w:rsidRPr="0050334A">
              <w:rPr>
                <w:rFonts w:ascii="David" w:hAnsi="David" w:cs="David"/>
                <w:u w:val="single"/>
              </w:rPr>
              <w:t>91606</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9D5A97">
        <w:trPr>
          <w:trHeight w:val="340"/>
        </w:trPr>
        <w:tc>
          <w:tcPr>
            <w:tcW w:w="2668" w:type="dxa"/>
            <w:gridSpan w:val="3"/>
            <w:tcBorders>
              <w:top w:val="nil"/>
              <w:left w:val="single" w:sz="4" w:space="0" w:color="auto"/>
              <w:bottom w:val="nil"/>
              <w:right w:val="nil"/>
            </w:tcBorders>
            <w:shd w:val="clear" w:color="auto" w:fill="auto"/>
            <w:vAlign w:val="center"/>
          </w:tcPr>
          <w:p w:rsidR="00834023" w:rsidRPr="00773BC2" w:rsidRDefault="00834023" w:rsidP="009D5A97">
            <w:pPr>
              <w:spacing w:line="340" w:lineRule="atLeast"/>
              <w:rPr>
                <w:rFonts w:cs="David"/>
                <w:rtl/>
              </w:rPr>
            </w:pPr>
            <w:r w:rsidRPr="00773BC2">
              <w:rPr>
                <w:rFonts w:cs="David" w:hint="cs"/>
                <w:rtl/>
              </w:rPr>
              <w:t>טלפון בבית</w:t>
            </w:r>
            <w:r w:rsidR="009D5A97">
              <w:rPr>
                <w:rFonts w:cs="David" w:hint="cs"/>
                <w:rtl/>
              </w:rPr>
              <w:t xml:space="preserve"> </w:t>
            </w:r>
            <w:r w:rsidR="009D5A97" w:rsidRPr="0050334A">
              <w:rPr>
                <w:rFonts w:ascii="David" w:hAnsi="David" w:cs="David"/>
              </w:rPr>
              <w:t>(818) 471-9146</w:t>
            </w:r>
          </w:p>
        </w:tc>
        <w:tc>
          <w:tcPr>
            <w:tcW w:w="2489" w:type="dxa"/>
            <w:gridSpan w:val="3"/>
            <w:tcBorders>
              <w:top w:val="nil"/>
              <w:left w:val="nil"/>
              <w:bottom w:val="nil"/>
              <w:right w:val="nil"/>
            </w:tcBorders>
            <w:shd w:val="clear" w:color="auto" w:fill="auto"/>
            <w:vAlign w:val="center"/>
          </w:tcPr>
          <w:p w:rsidR="00834023" w:rsidRPr="00773BC2" w:rsidRDefault="00834023" w:rsidP="002F5F23">
            <w:pPr>
              <w:spacing w:line="340" w:lineRule="atLeast"/>
              <w:rPr>
                <w:rFonts w:cs="David"/>
                <w:rtl/>
              </w:rPr>
            </w:pPr>
            <w:r w:rsidRPr="00773BC2">
              <w:rPr>
                <w:rFonts w:cs="David" w:hint="cs"/>
                <w:rtl/>
              </w:rPr>
              <w:t xml:space="preserve">טלפון ביום </w:t>
            </w:r>
          </w:p>
        </w:tc>
        <w:tc>
          <w:tcPr>
            <w:tcW w:w="2578" w:type="dxa"/>
            <w:gridSpan w:val="2"/>
            <w:tcBorders>
              <w:top w:val="nil"/>
              <w:left w:val="nil"/>
              <w:bottom w:val="nil"/>
              <w:right w:val="nil"/>
            </w:tcBorders>
            <w:shd w:val="clear" w:color="auto" w:fill="auto"/>
            <w:vAlign w:val="center"/>
          </w:tcPr>
          <w:p w:rsidR="00834023" w:rsidRPr="00773BC2" w:rsidRDefault="00834023" w:rsidP="002F5F23">
            <w:pPr>
              <w:spacing w:line="340" w:lineRule="atLeast"/>
              <w:rPr>
                <w:rFonts w:cs="David"/>
                <w:rtl/>
              </w:rPr>
            </w:pPr>
            <w:r w:rsidRPr="00773BC2">
              <w:rPr>
                <w:rFonts w:cs="David" w:hint="cs"/>
                <w:rtl/>
              </w:rPr>
              <w:t xml:space="preserve">טלפון חירום </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9D5A97" w:rsidRDefault="00F177B1" w:rsidP="000769A1">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E8078E">
              <w:rPr>
                <w:rFonts w:cs="David" w:hint="cs"/>
                <w:u w:val="single"/>
                <w:rtl/>
              </w:rPr>
              <w:t>ויל</w:t>
            </w:r>
            <w:r w:rsidR="006C50A8">
              <w:rPr>
                <w:rFonts w:cs="David" w:hint="cs"/>
                <w:u w:val="single"/>
                <w:rtl/>
              </w:rPr>
              <w:t>א</w:t>
            </w:r>
            <w:r w:rsidR="00E8078E">
              <w:rPr>
                <w:rFonts w:cs="David" w:hint="cs"/>
                <w:u w:val="single"/>
                <w:rtl/>
              </w:rPr>
              <w:t>ג' גלן</w:t>
            </w:r>
            <w:r w:rsidR="009D5A97" w:rsidRPr="00773BC2">
              <w:rPr>
                <w:rFonts w:cs="David" w:hint="cs"/>
                <w:rtl/>
              </w:rPr>
              <w:t xml:space="preserve"> </w:t>
            </w:r>
            <w:r w:rsidRPr="00773BC2">
              <w:rPr>
                <w:rFonts w:cs="David" w:hint="cs"/>
                <w:rtl/>
              </w:rPr>
              <w:t xml:space="preserve">   קוד אתר </w:t>
            </w:r>
            <w:r w:rsidR="009D5A97" w:rsidRPr="009D5A97">
              <w:rPr>
                <w:rFonts w:ascii="TimesNewRomanPSMT" w:cs="TimesNewRomanPSMT"/>
                <w:sz w:val="17"/>
                <w:szCs w:val="17"/>
                <w:lang w:eastAsia="en-US" w:bidi="ar-SA"/>
              </w:rPr>
              <w:t xml:space="preserve"> </w:t>
            </w:r>
            <w:r w:rsidR="009D5A97" w:rsidRPr="0050334A">
              <w:rPr>
                <w:rFonts w:ascii="David" w:hAnsi="David" w:cs="David"/>
                <w:u w:val="single"/>
              </w:rPr>
              <w:t>NP03</w:t>
            </w:r>
            <w:r w:rsidR="000769A1" w:rsidRPr="0050334A">
              <w:rPr>
                <w:rFonts w:ascii="David" w:hAnsi="David" w:cs="David"/>
                <w:u w:val="single"/>
              </w:rPr>
              <w:t>29</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9D5A97" w:rsidRDefault="00F177B1" w:rsidP="0050334A">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50334A">
              <w:rPr>
                <w:rFonts w:cs="David" w:hint="cs"/>
                <w:u w:val="single"/>
                <w:rtl/>
              </w:rPr>
              <w:t>חטיבת ביניים מדיסון</w:t>
            </w:r>
            <w:r w:rsidRPr="00773BC2">
              <w:rPr>
                <w:rFonts w:cs="David" w:hint="cs"/>
                <w:rtl/>
              </w:rPr>
              <w:t xml:space="preserve">     קוד אתר </w:t>
            </w:r>
            <w:r w:rsidR="009D5A97" w:rsidRPr="009D5A97">
              <w:rPr>
                <w:rFonts w:ascii="TimesNewRomanPSMT" w:cs="TimesNewRomanPSMT"/>
                <w:sz w:val="17"/>
                <w:szCs w:val="17"/>
                <w:lang w:eastAsia="en-US" w:bidi="ar-SA"/>
              </w:rPr>
              <w:t xml:space="preserve"> </w:t>
            </w:r>
            <w:r w:rsidR="0050334A">
              <w:rPr>
                <w:rFonts w:cs="David" w:hint="cs"/>
                <w:u w:val="single"/>
                <w:rtl/>
              </w:rPr>
              <w:t>8230</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0769A1">
            <w:pPr>
              <w:spacing w:line="340" w:lineRule="atLeast"/>
              <w:rPr>
                <w:rFonts w:cs="David"/>
                <w:rtl/>
              </w:rPr>
            </w:pPr>
            <w:r w:rsidRPr="00773BC2">
              <w:rPr>
                <w:rFonts w:cs="David" w:hint="cs"/>
                <w:rtl/>
              </w:rPr>
              <w:t xml:space="preserve">שם ההורה / אפוטרופוס </w:t>
            </w:r>
            <w:r w:rsidR="004341D2">
              <w:rPr>
                <w:rFonts w:cs="David" w:hint="cs"/>
                <w:u w:val="single"/>
                <w:rtl/>
              </w:rPr>
              <w:t>אבשלום אזולאי</w:t>
            </w:r>
            <w:r w:rsidRPr="00773BC2">
              <w:rPr>
                <w:rFonts w:cs="David" w:hint="cs"/>
                <w:rtl/>
              </w:rPr>
              <w:t xml:space="preserve">     </w:t>
            </w:r>
            <w:r w:rsidR="00C45701" w:rsidRPr="00773BC2">
              <w:rPr>
                <w:rFonts w:cs="David" w:hint="cs"/>
                <w:rtl/>
              </w:rPr>
              <w:t xml:space="preserve">     </w:t>
            </w:r>
            <w:r w:rsidRPr="00773BC2">
              <w:rPr>
                <w:rFonts w:cs="David" w:hint="cs"/>
                <w:rtl/>
              </w:rPr>
              <w:t xml:space="preserve">טלפון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50334A">
            <w:pPr>
              <w:spacing w:line="340" w:lineRule="atLeast"/>
              <w:rPr>
                <w:rFonts w:cs="David"/>
                <w:rtl/>
              </w:rPr>
            </w:pPr>
            <w:r w:rsidRPr="00773BC2">
              <w:rPr>
                <w:rFonts w:cs="David" w:hint="cs"/>
                <w:rtl/>
              </w:rPr>
              <w:t xml:space="preserve">כתובת </w:t>
            </w:r>
            <w:r w:rsidR="000769A1">
              <w:rPr>
                <w:rFonts w:cs="David" w:hint="cs"/>
                <w:u w:val="single"/>
                <w:rtl/>
              </w:rPr>
              <w:t xml:space="preserve">כמו </w:t>
            </w:r>
            <w:r w:rsidR="0050334A">
              <w:rPr>
                <w:rFonts w:cs="David" w:hint="cs"/>
                <w:u w:val="single"/>
                <w:rtl/>
              </w:rPr>
              <w:t>של</w:t>
            </w:r>
            <w:r w:rsidR="000769A1">
              <w:rPr>
                <w:rFonts w:cs="David" w:hint="cs"/>
                <w:u w:val="single"/>
                <w:rtl/>
              </w:rPr>
              <w:t xml:space="preserve"> התלמיד</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10BC6" w:rsidTr="00773BC2">
        <w:trPr>
          <w:trHeight w:val="340"/>
        </w:trPr>
        <w:tc>
          <w:tcPr>
            <w:tcW w:w="7735" w:type="dxa"/>
            <w:gridSpan w:val="8"/>
            <w:tcBorders>
              <w:top w:val="nil"/>
              <w:left w:val="single" w:sz="4" w:space="0" w:color="auto"/>
              <w:bottom w:val="nil"/>
              <w:right w:val="nil"/>
            </w:tcBorders>
            <w:shd w:val="clear" w:color="auto" w:fill="auto"/>
            <w:vAlign w:val="center"/>
          </w:tcPr>
          <w:p w:rsidR="00010BC6" w:rsidRPr="00773BC2" w:rsidRDefault="00010BC6" w:rsidP="000769A1">
            <w:pPr>
              <w:spacing w:line="340" w:lineRule="atLeast"/>
              <w:rPr>
                <w:rFonts w:cs="David"/>
                <w:rtl/>
              </w:rPr>
            </w:pPr>
            <w:r w:rsidRPr="00773BC2">
              <w:rPr>
                <w:rFonts w:cs="David" w:hint="cs"/>
                <w:rtl/>
              </w:rPr>
              <w:t xml:space="preserve">עיר  </w:t>
            </w:r>
            <w:r w:rsidR="000769A1">
              <w:rPr>
                <w:rFonts w:cs="David" w:hint="cs"/>
                <w:rtl/>
              </w:rPr>
              <w:t xml:space="preserve"> </w:t>
            </w:r>
            <w:r w:rsidRPr="00773BC2">
              <w:rPr>
                <w:rFonts w:cs="David" w:hint="cs"/>
                <w:rtl/>
              </w:rPr>
              <w:t xml:space="preserve">    </w:t>
            </w:r>
            <w:r w:rsidR="00BD402F" w:rsidRPr="00773BC2">
              <w:rPr>
                <w:rFonts w:cs="David" w:hint="cs"/>
                <w:rtl/>
              </w:rPr>
              <w:t>מיקוד</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rtl/>
              </w:rPr>
            </w:pPr>
          </w:p>
        </w:tc>
      </w:tr>
      <w:tr w:rsidR="00CB1B6E" w:rsidTr="00773BC2">
        <w:trPr>
          <w:trHeight w:val="340"/>
        </w:trPr>
        <w:tc>
          <w:tcPr>
            <w:tcW w:w="7735" w:type="dxa"/>
            <w:gridSpan w:val="8"/>
            <w:tcBorders>
              <w:top w:val="nil"/>
              <w:left w:val="single" w:sz="4" w:space="0" w:color="auto"/>
              <w:bottom w:val="nil"/>
              <w:right w:val="nil"/>
            </w:tcBorders>
            <w:shd w:val="clear" w:color="auto" w:fill="auto"/>
            <w:vAlign w:val="center"/>
          </w:tcPr>
          <w:p w:rsidR="00CB1B6E" w:rsidRPr="00773BC2" w:rsidRDefault="008337C3" w:rsidP="000769A1">
            <w:pPr>
              <w:spacing w:line="340" w:lineRule="atLeast"/>
              <w:rPr>
                <w:rFonts w:cs="David"/>
                <w:rtl/>
              </w:rPr>
            </w:pPr>
            <w:r w:rsidRPr="00773BC2">
              <w:rPr>
                <w:rFonts w:cs="David" w:hint="cs"/>
                <w:rtl/>
              </w:rPr>
              <w:t>הורה ממלא מקום</w:t>
            </w:r>
            <w:r w:rsidR="00CB1B6E" w:rsidRPr="00773BC2">
              <w:rPr>
                <w:rFonts w:cs="David" w:hint="cs"/>
                <w:rtl/>
              </w:rPr>
              <w:t xml:space="preserve">      טלפון </w:t>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rtl/>
              </w:rPr>
            </w:pPr>
          </w:p>
        </w:tc>
      </w:tr>
      <w:tr w:rsidR="006F59B3"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F59B3" w:rsidRPr="00773BC2" w:rsidRDefault="006F59B3" w:rsidP="00773BC2">
            <w:pPr>
              <w:spacing w:line="240" w:lineRule="atLeast"/>
              <w:rPr>
                <w:rFonts w:cs="David"/>
                <w:sz w:val="22"/>
                <w:szCs w:val="22"/>
                <w:rtl/>
              </w:rPr>
            </w:pPr>
            <w:r w:rsidRPr="00773BC2">
              <w:rPr>
                <w:rFonts w:cs="David" w:hint="cs"/>
                <w:sz w:val="22"/>
                <w:szCs w:val="22"/>
                <w:rtl/>
              </w:rPr>
              <w:t xml:space="preserve">סיבה שהתלמיד אינו </w:t>
            </w:r>
            <w:r w:rsidR="00BD402F" w:rsidRPr="00773BC2">
              <w:rPr>
                <w:rFonts w:cs="David" w:hint="cs"/>
                <w:sz w:val="22"/>
                <w:szCs w:val="22"/>
                <w:rtl/>
              </w:rPr>
              <w:t xml:space="preserve">מבקר </w:t>
            </w:r>
            <w:r w:rsidRPr="00773BC2">
              <w:rPr>
                <w:rFonts w:cs="David" w:hint="cs"/>
                <w:sz w:val="22"/>
                <w:szCs w:val="22"/>
                <w:rtl/>
              </w:rPr>
              <w:t>בבית ספר מקום המגורים:</w:t>
            </w:r>
          </w:p>
          <w:p w:rsidR="006F59B3" w:rsidRPr="00773BC2" w:rsidRDefault="007378F3" w:rsidP="00773BC2">
            <w:pPr>
              <w:spacing w:line="240" w:lineRule="atLeast"/>
              <w:rPr>
                <w:rFonts w:cs="David"/>
                <w:sz w:val="22"/>
                <w:szCs w:val="22"/>
                <w:rtl/>
              </w:rPr>
            </w:pP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5D0BBC" w:rsidRPr="00773BC2">
              <w:rPr>
                <w:rFonts w:cs="David" w:hint="cs"/>
                <w:sz w:val="22"/>
                <w:szCs w:val="22"/>
                <w:rtl/>
              </w:rPr>
              <w:t xml:space="preserve"> אישור עם תכנית הסעה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5D0BBC" w:rsidRPr="00773BC2">
              <w:rPr>
                <w:rFonts w:cs="David" w:hint="cs"/>
                <w:sz w:val="22"/>
                <w:szCs w:val="22"/>
                <w:rtl/>
              </w:rPr>
              <w:t xml:space="preserve"> תכנית </w:t>
            </w:r>
            <w:r w:rsidR="005D0BBC" w:rsidRPr="00773BC2">
              <w:rPr>
                <w:rFonts w:cs="David"/>
                <w:sz w:val="22"/>
                <w:szCs w:val="22"/>
              </w:rPr>
              <w:t>Magnet</w:t>
            </w:r>
            <w:r w:rsidR="005D0BBC"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5D0BBC" w:rsidRPr="00773BC2">
              <w:rPr>
                <w:rFonts w:cs="David" w:hint="cs"/>
                <w:sz w:val="22"/>
                <w:szCs w:val="22"/>
                <w:rtl/>
              </w:rPr>
              <w:t xml:space="preserve"> תכנית הרשמה פתוחה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5D0BBC" w:rsidRPr="00773BC2">
              <w:rPr>
                <w:rFonts w:cs="David" w:hint="cs"/>
                <w:sz w:val="22"/>
                <w:szCs w:val="22"/>
                <w:rtl/>
              </w:rPr>
              <w:t xml:space="preserve"> תכנית התאמת קיבולת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5D0BBC" w:rsidRPr="00773BC2">
              <w:rPr>
                <w:rFonts w:cs="David" w:hint="cs"/>
                <w:sz w:val="22"/>
                <w:szCs w:val="22"/>
                <w:rtl/>
              </w:rPr>
              <w:t xml:space="preserve"> השמה של חינוך מיוחד</w:t>
            </w:r>
          </w:p>
        </w:tc>
      </w:tr>
      <w:tr w:rsidR="00F177B1" w:rsidTr="009D5A97">
        <w:trPr>
          <w:trHeight w:val="197"/>
        </w:trPr>
        <w:tc>
          <w:tcPr>
            <w:tcW w:w="2668"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rtl/>
              </w:rPr>
            </w:pPr>
          </w:p>
        </w:tc>
        <w:tc>
          <w:tcPr>
            <w:tcW w:w="248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rtl/>
              </w:rPr>
            </w:pPr>
          </w:p>
        </w:tc>
      </w:tr>
      <w:tr w:rsidR="005D0BBC" w:rsidTr="00773BC2">
        <w:trPr>
          <w:trHeight w:val="340"/>
        </w:trPr>
        <w:tc>
          <w:tcPr>
            <w:tcW w:w="7735" w:type="dxa"/>
            <w:gridSpan w:val="8"/>
            <w:tcBorders>
              <w:top w:val="nil"/>
              <w:left w:val="single" w:sz="4" w:space="0" w:color="auto"/>
              <w:bottom w:val="nil"/>
              <w:right w:val="nil"/>
            </w:tcBorders>
            <w:shd w:val="clear" w:color="auto" w:fill="auto"/>
            <w:vAlign w:val="center"/>
          </w:tcPr>
          <w:p w:rsidR="005D0BBC" w:rsidRPr="00773BC2" w:rsidRDefault="007378F3"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Pr="00773BC2">
              <w:rPr>
                <w:rFonts w:cs="David"/>
                <w:rtl/>
              </w:rPr>
            </w:r>
            <w:r w:rsidRPr="00773BC2">
              <w:rPr>
                <w:rFonts w:cs="David"/>
                <w:rtl/>
              </w:rPr>
              <w:fldChar w:fldCharType="end"/>
            </w:r>
            <w:r w:rsidR="005D0BBC"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Pr="00773BC2">
              <w:rPr>
                <w:rFonts w:cs="David"/>
                <w:rtl/>
              </w:rPr>
            </w:r>
            <w:r w:rsidRPr="00773BC2">
              <w:rPr>
                <w:rFonts w:cs="David"/>
                <w:rtl/>
              </w:rPr>
              <w:fldChar w:fldCharType="end"/>
            </w:r>
            <w:r w:rsidR="005D0BBC"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005D0BBC" w:rsidRPr="00773BC2">
              <w:rPr>
                <w:rFonts w:cs="David"/>
                <w:u w:val="single"/>
                <w:rtl/>
              </w:rPr>
              <w:instrText xml:space="preserve"> </w:instrText>
            </w:r>
            <w:r w:rsidR="005D0BBC" w:rsidRPr="00773BC2">
              <w:rPr>
                <w:rFonts w:cs="David" w:hint="cs"/>
                <w:u w:val="single"/>
              </w:rPr>
              <w:instrText>FORMTEXT</w:instrText>
            </w:r>
            <w:r w:rsidR="005D0BB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D0BBC" w:rsidRPr="00773BC2">
              <w:rPr>
                <w:rFonts w:cs="David"/>
                <w:noProof/>
                <w:u w:val="single"/>
                <w:rtl/>
              </w:rPr>
              <w:t> </w:t>
            </w:r>
            <w:r w:rsidR="005D0BBC" w:rsidRPr="00773BC2">
              <w:rPr>
                <w:rFonts w:cs="David"/>
                <w:noProof/>
                <w:u w:val="single"/>
                <w:rtl/>
              </w:rPr>
              <w:t> </w:t>
            </w:r>
            <w:r w:rsidR="005D0BBC" w:rsidRPr="00773BC2">
              <w:rPr>
                <w:rFonts w:cs="David"/>
                <w:noProof/>
                <w:u w:val="single"/>
                <w:rtl/>
              </w:rPr>
              <w:t> </w:t>
            </w:r>
            <w:r w:rsidR="005D0BBC" w:rsidRPr="00773BC2">
              <w:rPr>
                <w:rFonts w:cs="David" w:hint="cs"/>
                <w:noProof/>
                <w:u w:val="single"/>
                <w:rtl/>
              </w:rPr>
              <w:t xml:space="preserve">               </w:t>
            </w:r>
            <w:r w:rsidR="005D0BBC" w:rsidRPr="00773BC2">
              <w:rPr>
                <w:rFonts w:cs="David"/>
                <w:noProof/>
                <w:u w:val="single"/>
                <w:rtl/>
              </w:rPr>
              <w:t> </w:t>
            </w:r>
            <w:r w:rsidRPr="00773BC2">
              <w:rPr>
                <w:rFonts w:cs="David"/>
                <w:u w:val="single"/>
                <w:rtl/>
              </w:rPr>
              <w:fldChar w:fldCharType="end"/>
            </w:r>
            <w:r w:rsidR="005D0BBC"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Pr="00773BC2">
              <w:rPr>
                <w:rFonts w:cs="David"/>
                <w:rtl/>
              </w:rPr>
            </w:r>
            <w:r w:rsidRPr="00773BC2">
              <w:rPr>
                <w:rFonts w:cs="David"/>
                <w:rtl/>
              </w:rPr>
              <w:fldChar w:fldCharType="end"/>
            </w:r>
            <w:r w:rsidR="005D0BBC"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rtl/>
              </w:rPr>
            </w:pPr>
          </w:p>
        </w:tc>
      </w:tr>
      <w:tr w:rsidR="00382C99" w:rsidTr="00773BC2">
        <w:trPr>
          <w:trHeight w:val="340"/>
        </w:trPr>
        <w:tc>
          <w:tcPr>
            <w:tcW w:w="7735" w:type="dxa"/>
            <w:gridSpan w:val="8"/>
            <w:tcBorders>
              <w:top w:val="nil"/>
              <w:left w:val="single" w:sz="4" w:space="0" w:color="auto"/>
              <w:bottom w:val="nil"/>
              <w:right w:val="nil"/>
            </w:tcBorders>
            <w:shd w:val="clear" w:color="auto" w:fill="auto"/>
            <w:vAlign w:val="center"/>
          </w:tcPr>
          <w:p w:rsidR="00382C99" w:rsidRPr="00773BC2" w:rsidRDefault="007378F3" w:rsidP="00773BC2">
            <w:pPr>
              <w:spacing w:line="340" w:lineRule="atLeast"/>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382C99"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00382C99" w:rsidRPr="00773BC2">
              <w:rPr>
                <w:rFonts w:cs="David"/>
                <w:u w:val="single"/>
                <w:rtl/>
              </w:rPr>
              <w:instrText xml:space="preserve"> </w:instrText>
            </w:r>
            <w:r w:rsidR="00382C99" w:rsidRPr="00773BC2">
              <w:rPr>
                <w:rFonts w:cs="David" w:hint="cs"/>
                <w:u w:val="single"/>
              </w:rPr>
              <w:instrText>FORMTEXT</w:instrText>
            </w:r>
            <w:r w:rsidR="00382C9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82C99" w:rsidRPr="00773BC2">
              <w:rPr>
                <w:rFonts w:cs="David"/>
                <w:noProof/>
                <w:u w:val="single"/>
                <w:rtl/>
              </w:rPr>
              <w:t> </w:t>
            </w:r>
            <w:r w:rsidR="00382C99" w:rsidRPr="00773BC2">
              <w:rPr>
                <w:rFonts w:cs="David"/>
                <w:noProof/>
                <w:u w:val="single"/>
                <w:rtl/>
              </w:rPr>
              <w:t> </w:t>
            </w:r>
            <w:r w:rsidR="00382C99" w:rsidRPr="00773BC2">
              <w:rPr>
                <w:rFonts w:cs="David"/>
                <w:noProof/>
                <w:u w:val="single"/>
                <w:rtl/>
              </w:rPr>
              <w:t> </w:t>
            </w:r>
            <w:r w:rsidR="00382C99" w:rsidRPr="00773BC2">
              <w:rPr>
                <w:rFonts w:cs="David" w:hint="cs"/>
                <w:noProof/>
                <w:u w:val="single"/>
                <w:rtl/>
              </w:rPr>
              <w:t xml:space="preserve">               </w:t>
            </w:r>
            <w:r w:rsidR="00382C99" w:rsidRPr="00773BC2">
              <w:rPr>
                <w:rFonts w:cs="David"/>
                <w:noProof/>
                <w:u w:val="single"/>
                <w:rtl/>
              </w:rPr>
              <w:t> </w:t>
            </w:r>
            <w:r w:rsidRPr="00773BC2">
              <w:rPr>
                <w:rFonts w:cs="David"/>
                <w:u w:val="single"/>
                <w:rtl/>
              </w:rPr>
              <w:fldChar w:fldCharType="end"/>
            </w:r>
            <w:r w:rsidR="00382C99"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00382C99" w:rsidRPr="00773BC2">
              <w:rPr>
                <w:rFonts w:cs="David"/>
                <w:rtl/>
              </w:rPr>
              <w:instrText xml:space="preserve"> </w:instrText>
            </w:r>
            <w:r w:rsidR="00382C99" w:rsidRPr="00773BC2">
              <w:rPr>
                <w:rFonts w:cs="David"/>
              </w:rPr>
              <w:instrText>FORMCHECKBOX</w:instrText>
            </w:r>
            <w:r w:rsidR="00382C99" w:rsidRPr="00773BC2">
              <w:rPr>
                <w:rFonts w:cs="David"/>
                <w:rtl/>
              </w:rPr>
              <w:instrText xml:space="preserve"> </w:instrText>
            </w:r>
            <w:r w:rsidRPr="00773BC2">
              <w:rPr>
                <w:rFonts w:cs="David"/>
                <w:rtl/>
              </w:rPr>
            </w:r>
            <w:r w:rsidRPr="00773BC2">
              <w:rPr>
                <w:rFonts w:cs="David"/>
                <w:rtl/>
              </w:rPr>
              <w:fldChar w:fldCharType="end"/>
            </w:r>
            <w:r w:rsidR="00382C99" w:rsidRPr="00773BC2">
              <w:rPr>
                <w:rFonts w:cs="David" w:hint="cs"/>
                <w:rtl/>
              </w:rPr>
              <w:t xml:space="preserve"> אחר </w:t>
            </w:r>
            <w:r w:rsidRPr="00773BC2">
              <w:rPr>
                <w:rFonts w:cs="David"/>
                <w:u w:val="single"/>
                <w:rtl/>
              </w:rPr>
              <w:fldChar w:fldCharType="begin">
                <w:ffData>
                  <w:name w:val="Text3"/>
                  <w:enabled/>
                  <w:calcOnExit w:val="0"/>
                  <w:textInput/>
                </w:ffData>
              </w:fldChar>
            </w:r>
            <w:r w:rsidR="00382C99" w:rsidRPr="00773BC2">
              <w:rPr>
                <w:rFonts w:cs="David"/>
                <w:u w:val="single"/>
                <w:rtl/>
              </w:rPr>
              <w:instrText xml:space="preserve"> </w:instrText>
            </w:r>
            <w:r w:rsidR="00382C99" w:rsidRPr="00773BC2">
              <w:rPr>
                <w:rFonts w:cs="David" w:hint="cs"/>
                <w:u w:val="single"/>
              </w:rPr>
              <w:instrText>FORMTEXT</w:instrText>
            </w:r>
            <w:r w:rsidR="00382C9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82C99" w:rsidRPr="00773BC2">
              <w:rPr>
                <w:rFonts w:cs="David"/>
                <w:noProof/>
                <w:u w:val="single"/>
                <w:rtl/>
              </w:rPr>
              <w:t> </w:t>
            </w:r>
            <w:r w:rsidR="00382C99" w:rsidRPr="00773BC2">
              <w:rPr>
                <w:rFonts w:cs="David"/>
                <w:noProof/>
                <w:u w:val="single"/>
                <w:rtl/>
              </w:rPr>
              <w:t> </w:t>
            </w:r>
            <w:r w:rsidR="00382C99" w:rsidRPr="00773BC2">
              <w:rPr>
                <w:rFonts w:cs="David"/>
                <w:noProof/>
                <w:u w:val="single"/>
                <w:rtl/>
              </w:rPr>
              <w:t> </w:t>
            </w:r>
            <w:r w:rsidR="00382C99" w:rsidRPr="00773BC2">
              <w:rPr>
                <w:rFonts w:cs="David" w:hint="cs"/>
                <w:noProof/>
                <w:u w:val="single"/>
                <w:rtl/>
              </w:rPr>
              <w:t xml:space="preserve">               </w:t>
            </w:r>
            <w:r w:rsidR="00382C99"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8E5ABD"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58305B">
            <w:pPr>
              <w:spacing w:before="240" w:line="340" w:lineRule="atLeast"/>
              <w:rPr>
                <w:rFonts w:cs="David"/>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כן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sz w:val="22"/>
                <w:szCs w:val="22"/>
                <w:rtl/>
              </w:rPr>
              <w:t xml:space="preserve"> לא  מס' </w:t>
            </w:r>
            <w:r w:rsidRPr="00773BC2">
              <w:rPr>
                <w:rFonts w:cs="David" w:hint="cs"/>
                <w:sz w:val="22"/>
                <w:szCs w:val="22"/>
              </w:rPr>
              <w:t>FFH</w:t>
            </w:r>
            <w:r w:rsidRPr="00773BC2">
              <w:rPr>
                <w:rFonts w:cs="David" w:hint="cs"/>
                <w:sz w:val="22"/>
                <w:szCs w:val="22"/>
                <w:rtl/>
              </w:rPr>
              <w:t xml:space="preserve"> </w:t>
            </w:r>
            <w:r w:rsidR="007378F3"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7378F3" w:rsidRPr="00773BC2">
              <w:rPr>
                <w:rFonts w:cs="David"/>
                <w:sz w:val="22"/>
                <w:szCs w:val="22"/>
                <w:u w:val="single"/>
                <w:rtl/>
              </w:rPr>
              <w:fldChar w:fldCharType="end"/>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007378F3"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כן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לא</w:t>
            </w:r>
          </w:p>
        </w:tc>
      </w:tr>
      <w:tr w:rsidR="00382C99" w:rsidTr="009D5A97">
        <w:trPr>
          <w:trHeight w:val="340"/>
        </w:trPr>
        <w:tc>
          <w:tcPr>
            <w:tcW w:w="2668" w:type="dxa"/>
            <w:gridSpan w:val="3"/>
            <w:tcBorders>
              <w:top w:val="nil"/>
              <w:left w:val="single" w:sz="4" w:space="0" w:color="auto"/>
              <w:bottom w:val="nil"/>
              <w:right w:val="nil"/>
            </w:tcBorders>
            <w:shd w:val="clear" w:color="auto" w:fill="auto"/>
            <w:vAlign w:val="center"/>
          </w:tcPr>
          <w:p w:rsidR="00382C99" w:rsidRPr="00773BC2" w:rsidRDefault="00F44754" w:rsidP="00773BC2">
            <w:pPr>
              <w:spacing w:line="340" w:lineRule="atLeast"/>
              <w:rPr>
                <w:rFonts w:cs="David"/>
                <w:rtl/>
              </w:rPr>
            </w:pPr>
            <w:r w:rsidRPr="00773BC2">
              <w:rPr>
                <w:rFonts w:cs="David" w:hint="cs"/>
                <w:rtl/>
              </w:rPr>
              <w:t>הק</w:t>
            </w:r>
            <w:r w:rsidR="00C57A24" w:rsidRPr="00773BC2">
              <w:rPr>
                <w:rFonts w:cs="David" w:hint="cs"/>
                <w:rtl/>
              </w:rPr>
              <w:t>י</w:t>
            </w:r>
            <w:r w:rsidRPr="00773BC2">
              <w:rPr>
                <w:rFonts w:cs="David" w:hint="cs"/>
                <w:rtl/>
              </w:rPr>
              <w:t xml:space="preserve">רבה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7378F3" w:rsidRPr="00773BC2">
              <w:rPr>
                <w:rFonts w:cs="David"/>
                <w:u w:val="single"/>
                <w:rtl/>
              </w:rPr>
              <w:fldChar w:fldCharType="end"/>
            </w:r>
          </w:p>
        </w:tc>
        <w:tc>
          <w:tcPr>
            <w:tcW w:w="248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F44754"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1D469C">
            <w:pPr>
              <w:spacing w:before="240" w:line="340" w:lineRule="atLeast"/>
              <w:rPr>
                <w:rFonts w:cs="David"/>
                <w:rtl/>
              </w:rPr>
            </w:pPr>
            <w:r w:rsidRPr="00773BC2">
              <w:rPr>
                <w:rFonts w:cs="David" w:hint="cs"/>
                <w:rtl/>
              </w:rPr>
              <w:t>מוסד מורשה לילדים (</w:t>
            </w:r>
            <w:r w:rsidRPr="00773BC2">
              <w:rPr>
                <w:rFonts w:cs="David" w:hint="cs"/>
              </w:rPr>
              <w:t>LCI</w:t>
            </w:r>
            <w:r w:rsidRPr="00773BC2">
              <w:rPr>
                <w:rFonts w:cs="David" w:hint="cs"/>
                <w:rtl/>
              </w:rPr>
              <w:t xml:space="preserve">)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כן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sz w:val="22"/>
                <w:szCs w:val="22"/>
                <w:rtl/>
              </w:rPr>
              <w:t xml:space="preserve"> לא    שם </w:t>
            </w:r>
            <w:r w:rsidRPr="00773BC2">
              <w:rPr>
                <w:rFonts w:cs="David" w:hint="cs"/>
                <w:sz w:val="22"/>
                <w:szCs w:val="22"/>
              </w:rPr>
              <w:t>LCI</w:t>
            </w:r>
            <w:r w:rsidRPr="00773BC2">
              <w:rPr>
                <w:rFonts w:cs="David" w:hint="cs"/>
                <w:sz w:val="22"/>
                <w:szCs w:val="22"/>
                <w:rtl/>
              </w:rPr>
              <w:t xml:space="preserve"> </w:t>
            </w:r>
            <w:r w:rsidR="007378F3"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C97080"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007378F3" w:rsidRPr="00773BC2">
              <w:rPr>
                <w:rFonts w:cs="David"/>
                <w:sz w:val="22"/>
                <w:szCs w:val="22"/>
                <w:u w:val="single"/>
                <w:rtl/>
              </w:rPr>
              <w:fldChar w:fldCharType="end"/>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r w:rsidR="007378F3" w:rsidRPr="00773BC2">
              <w:rPr>
                <w:rFonts w:cs="David"/>
                <w:sz w:val="22"/>
                <w:szCs w:val="22"/>
                <w:u w:val="single"/>
                <w:rtl/>
              </w:rPr>
              <w:fldChar w:fldCharType="begin">
                <w:ffData>
                  <w:name w:val="Text3"/>
                  <w:enabled/>
                  <w:calcOnExit w:val="0"/>
                  <w:textInput/>
                </w:ffData>
              </w:fldChar>
            </w:r>
            <w:r w:rsidR="00C97080" w:rsidRPr="00773BC2">
              <w:rPr>
                <w:rFonts w:cs="David"/>
                <w:sz w:val="22"/>
                <w:szCs w:val="22"/>
                <w:u w:val="single"/>
                <w:rtl/>
              </w:rPr>
              <w:instrText xml:space="preserve"> </w:instrText>
            </w:r>
            <w:r w:rsidR="00C97080" w:rsidRPr="00773BC2">
              <w:rPr>
                <w:rFonts w:cs="David" w:hint="cs"/>
                <w:sz w:val="22"/>
                <w:szCs w:val="22"/>
                <w:u w:val="single"/>
              </w:rPr>
              <w:instrText>FORMTEXT</w:instrText>
            </w:r>
            <w:r w:rsidR="00C97080"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7378F3" w:rsidRPr="00773BC2">
              <w:rPr>
                <w:rFonts w:cs="David"/>
                <w:sz w:val="22"/>
                <w:szCs w:val="22"/>
                <w:u w:val="single"/>
                <w:rtl/>
              </w:rPr>
              <w:fldChar w:fldCharType="end"/>
            </w:r>
          </w:p>
        </w:tc>
      </w:tr>
      <w:tr w:rsidR="0075401A"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rtl/>
              </w:rPr>
            </w:pPr>
            <w:r w:rsidRPr="00773BC2">
              <w:rPr>
                <w:rFonts w:cs="David" w:hint="cs"/>
                <w:rtl/>
              </w:rPr>
              <w:t xml:space="preserve">השמה </w:t>
            </w:r>
            <w:r w:rsidR="0075401A" w:rsidRPr="00773BC2">
              <w:rPr>
                <w:rFonts w:cs="David" w:hint="cs"/>
                <w:rtl/>
              </w:rPr>
              <w:t xml:space="preserve">מחוץ לבית נעשתה בהוראת: </w:t>
            </w:r>
            <w:r w:rsidR="007378F3"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7378F3"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0075401A" w:rsidRPr="00773BC2">
              <w:rPr>
                <w:rFonts w:cs="David" w:hint="cs"/>
                <w:sz w:val="22"/>
                <w:szCs w:val="22"/>
                <w:rtl/>
              </w:rPr>
              <w:t xml:space="preserve"> מח' השירות לילד  </w:t>
            </w:r>
            <w:r w:rsidR="007378F3"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0075401A" w:rsidRPr="00773BC2">
              <w:rPr>
                <w:rFonts w:cs="David" w:hint="cs"/>
                <w:sz w:val="22"/>
                <w:szCs w:val="22"/>
                <w:rtl/>
              </w:rPr>
              <w:t xml:space="preserve"> המרכז האזורי  </w:t>
            </w:r>
            <w:r w:rsidR="007378F3"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9D5A97">
        <w:trPr>
          <w:trHeight w:val="340"/>
        </w:trPr>
        <w:tc>
          <w:tcPr>
            <w:tcW w:w="2668" w:type="dxa"/>
            <w:gridSpan w:val="3"/>
            <w:tcBorders>
              <w:top w:val="nil"/>
              <w:left w:val="single" w:sz="4" w:space="0" w:color="auto"/>
              <w:bottom w:val="nil"/>
              <w:right w:val="nil"/>
            </w:tcBorders>
            <w:shd w:val="clear" w:color="auto" w:fill="auto"/>
            <w:vAlign w:val="center"/>
          </w:tcPr>
          <w:p w:rsidR="001A7719" w:rsidRPr="00773BC2" w:rsidRDefault="007378F3" w:rsidP="00773BC2">
            <w:pPr>
              <w:spacing w:before="200" w:line="340" w:lineRule="atLeast"/>
              <w:rPr>
                <w:rFonts w:cs="David"/>
                <w:rtl/>
              </w:rPr>
            </w:pPr>
            <w:r w:rsidRPr="00773BC2">
              <w:rPr>
                <w:rFonts w:cs="David"/>
                <w:sz w:val="22"/>
                <w:szCs w:val="22"/>
                <w:rtl/>
              </w:rPr>
              <w:fldChar w:fldCharType="begin">
                <w:ffData>
                  <w:name w:val="סימון2"/>
                  <w:enabled/>
                  <w:calcOnExit w:val="0"/>
                  <w:checkBox>
                    <w:sizeAuto/>
                    <w:default w:val="0"/>
                  </w:checkBox>
                </w:ffData>
              </w:fldChar>
            </w:r>
            <w:r w:rsidR="001A7719" w:rsidRPr="00773BC2">
              <w:rPr>
                <w:rFonts w:cs="David"/>
                <w:sz w:val="22"/>
                <w:szCs w:val="22"/>
                <w:rtl/>
              </w:rPr>
              <w:instrText xml:space="preserve"> </w:instrText>
            </w:r>
            <w:r w:rsidR="001A7719" w:rsidRPr="00773BC2">
              <w:rPr>
                <w:rFonts w:cs="David"/>
                <w:sz w:val="22"/>
                <w:szCs w:val="22"/>
              </w:rPr>
              <w:instrText>FORMCHECKBOX</w:instrText>
            </w:r>
            <w:r w:rsidR="001A771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A7719" w:rsidRPr="00773BC2">
              <w:rPr>
                <w:rFonts w:cs="David" w:hint="cs"/>
                <w:sz w:val="22"/>
                <w:szCs w:val="22"/>
                <w:rtl/>
              </w:rPr>
              <w:t xml:space="preserve"> אחר</w:t>
            </w:r>
          </w:p>
        </w:tc>
        <w:tc>
          <w:tcPr>
            <w:tcW w:w="5067" w:type="dxa"/>
            <w:gridSpan w:val="5"/>
            <w:tcBorders>
              <w:top w:val="nil"/>
              <w:left w:val="nil"/>
              <w:bottom w:val="nil"/>
              <w:right w:val="nil"/>
            </w:tcBorders>
            <w:shd w:val="clear" w:color="auto" w:fill="auto"/>
            <w:vAlign w:val="center"/>
          </w:tcPr>
          <w:p w:rsidR="001A7719" w:rsidRPr="00773BC2" w:rsidRDefault="001A7719" w:rsidP="0058305B">
            <w:pPr>
              <w:spacing w:before="200" w:line="340" w:lineRule="atLeast"/>
              <w:rPr>
                <w:rFonts w:cs="David"/>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sz w:val="22"/>
                <w:szCs w:val="22"/>
                <w:rtl/>
              </w:rPr>
              <w:t xml:space="preserve"> כן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rtl/>
              </w:rPr>
            </w:pPr>
          </w:p>
        </w:tc>
      </w:tr>
      <w:tr w:rsidR="001A7719" w:rsidTr="00773BC2">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כן  </w:t>
            </w:r>
            <w:r w:rsidR="007378F3"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007378F3"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007378F3" w:rsidRPr="00773BC2">
              <w:rPr>
                <w:rFonts w:cs="David"/>
                <w:rtl/>
              </w:rPr>
              <w:fldChar w:fldCharType="separate"/>
            </w:r>
            <w:r w:rsidR="00F552D0">
              <w:rPr>
                <w:rFonts w:cs="David"/>
                <w:noProof/>
                <w:rtl/>
              </w:rPr>
              <w:t>2</w:t>
            </w:r>
            <w:r w:rsidR="007378F3"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fldSimple w:instr=" NUMPAGES   \* MERGEFORMAT ">
              <w:r w:rsidR="002D0466">
                <w:rPr>
                  <w:rFonts w:cs="David"/>
                  <w:noProof/>
                  <w:rtl/>
                </w:rPr>
                <w:t>3</w:t>
              </w:r>
            </w:fldSimple>
          </w:p>
        </w:tc>
      </w:tr>
      <w:tr w:rsidR="00AF25EC" w:rsidTr="00773BC2">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773BC2">
            <w:pPr>
              <w:spacing w:line="340" w:lineRule="atLeast"/>
              <w:rPr>
                <w:rFonts w:cs="David"/>
                <w:rtl/>
              </w:rPr>
            </w:pPr>
            <w:r w:rsidRPr="00773BC2">
              <w:rPr>
                <w:rFonts w:cs="David" w:hint="cs"/>
                <w:b/>
                <w:bCs/>
                <w:rtl/>
              </w:rPr>
              <w:t>התלמיד</w:t>
            </w:r>
            <w:r w:rsidRPr="00773BC2">
              <w:rPr>
                <w:rFonts w:cs="David" w:hint="cs"/>
                <w:rtl/>
              </w:rPr>
              <w:t xml:space="preserve"> </w:t>
            </w:r>
            <w:r w:rsidR="009D5A97">
              <w:rPr>
                <w:rFonts w:cs="David" w:hint="cs"/>
                <w:u w:val="single"/>
                <w:rtl/>
              </w:rPr>
              <w:t>אזולאי יצחק</w:t>
            </w:r>
            <w:r w:rsidRPr="00773BC2">
              <w:rPr>
                <w:rFonts w:cs="David" w:hint="cs"/>
                <w:rtl/>
              </w:rPr>
              <w:t xml:space="preserve">  </w:t>
            </w:r>
          </w:p>
        </w:tc>
        <w:tc>
          <w:tcPr>
            <w:tcW w:w="6189" w:type="dxa"/>
            <w:gridSpan w:val="4"/>
            <w:tcBorders>
              <w:top w:val="nil"/>
              <w:left w:val="nil"/>
              <w:bottom w:val="single" w:sz="4" w:space="0" w:color="auto"/>
              <w:right w:val="nil"/>
            </w:tcBorders>
            <w:shd w:val="clear" w:color="auto" w:fill="auto"/>
          </w:tcPr>
          <w:p w:rsidR="00AF25EC" w:rsidRDefault="00AF25EC" w:rsidP="00AF25EC">
            <w:pPr>
              <w:rPr>
                <w:rtl/>
              </w:rPr>
            </w:pPr>
            <w:r w:rsidRPr="00773BC2">
              <w:rPr>
                <w:rFonts w:cs="David" w:hint="cs"/>
                <w:b/>
                <w:bCs/>
                <w:rtl/>
              </w:rPr>
              <w:t>תאריך לידה</w:t>
            </w:r>
            <w:r w:rsidRPr="00773BC2">
              <w:rPr>
                <w:rFonts w:cs="David" w:hint="cs"/>
                <w:rtl/>
              </w:rPr>
              <w:t xml:space="preserve"> </w:t>
            </w:r>
            <w:r w:rsidR="00324368">
              <w:rPr>
                <w:rFonts w:cs="David" w:hint="cs"/>
                <w:u w:val="single"/>
                <w:rtl/>
              </w:rPr>
              <w:t>04.03.2010</w:t>
            </w:r>
            <w:r w:rsidR="00324368">
              <w:rPr>
                <w:rFonts w:cs="David" w:hint="cs"/>
                <w:b/>
                <w:b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b/>
                <w:bCs/>
                <w:rtl/>
              </w:rPr>
            </w:pPr>
            <w:r w:rsidRPr="00773BC2">
              <w:rPr>
                <w:rFonts w:cs="David" w:hint="cs"/>
                <w:b/>
                <w:bCs/>
                <w:rtl/>
              </w:rPr>
              <w:t xml:space="preserve">דירוג </w:t>
            </w:r>
            <w:r w:rsidR="00352868" w:rsidRPr="00773BC2">
              <w:rPr>
                <w:rFonts w:cs="David" w:hint="cs"/>
                <w:b/>
                <w:bCs/>
                <w:rtl/>
              </w:rPr>
              <w:t>שפה:</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7378F3" w:rsidP="00AF25EC">
            <w:pPr>
              <w:rPr>
                <w:rFonts w:cs="David"/>
                <w:rtl/>
              </w:rPr>
            </w:pPr>
            <w:r w:rsidRPr="00773BC2">
              <w:rPr>
                <w:rFonts w:cs="David"/>
                <w:rtl/>
              </w:rPr>
              <w:fldChar w:fldCharType="begin">
                <w:ffData>
                  <w:name w:val="סימון4"/>
                  <w:enabled/>
                  <w:calcOnExit w:val="0"/>
                  <w:checkBox>
                    <w:sizeAuto/>
                    <w:default w:val="0"/>
                  </w:checkBox>
                </w:ffData>
              </w:fldChar>
            </w:r>
            <w:bookmarkStart w:id="11" w:name="סימון4"/>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Pr="00773BC2">
              <w:rPr>
                <w:rFonts w:cs="David"/>
                <w:rtl/>
              </w:rPr>
            </w:r>
            <w:r w:rsidRPr="00773BC2">
              <w:rPr>
                <w:rFonts w:cs="David"/>
                <w:rtl/>
              </w:rPr>
              <w:fldChar w:fldCharType="end"/>
            </w:r>
            <w:bookmarkEnd w:id="11"/>
            <w:r w:rsidR="00352868" w:rsidRPr="00773BC2">
              <w:rPr>
                <w:rFonts w:cs="David" w:hint="cs"/>
                <w:rtl/>
              </w:rPr>
              <w:t xml:space="preserve"> </w:t>
            </w:r>
            <w:r w:rsidR="00352868" w:rsidRPr="00773BC2">
              <w:rPr>
                <w:rFonts w:cs="David" w:hint="cs"/>
                <w:sz w:val="22"/>
                <w:szCs w:val="22"/>
                <w:rtl/>
              </w:rPr>
              <w:t>שולט באנגלית ברמה מוגבלת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Pr="00773BC2">
              <w:rPr>
                <w:rFonts w:cs="David"/>
                <w:rtl/>
              </w:rPr>
            </w:r>
            <w:r w:rsidRPr="00773BC2">
              <w:rPr>
                <w:rFonts w:cs="David"/>
                <w:rtl/>
              </w:rPr>
              <w:fldChar w:fldCharType="end"/>
            </w:r>
            <w:r w:rsidR="00352868" w:rsidRPr="00773BC2">
              <w:rPr>
                <w:rFonts w:cs="David" w:hint="cs"/>
                <w:rtl/>
              </w:rPr>
              <w:t xml:space="preserve"> ז</w:t>
            </w:r>
            <w:r w:rsidR="00352868" w:rsidRPr="00773BC2">
              <w:rPr>
                <w:rFonts w:cs="David" w:hint="cs"/>
                <w:sz w:val="22"/>
                <w:szCs w:val="22"/>
                <w:rtl/>
              </w:rPr>
              <w:t>והה ראשונית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Pr="00773BC2">
              <w:rPr>
                <w:rFonts w:cs="David"/>
                <w:rtl/>
              </w:rPr>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הוגדר מחדש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Pr="00773BC2">
              <w:rPr>
                <w:rFonts w:cs="David"/>
                <w:rtl/>
              </w:rPr>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773BC2">
            <w:pPr>
              <w:spacing w:before="20"/>
              <w:rPr>
                <w:rFonts w:cs="David"/>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7378F3" w:rsidRPr="00773BC2">
              <w:rPr>
                <w:rFonts w:cs="David"/>
                <w:rtl/>
              </w:rPr>
              <w:fldChar w:fldCharType="begin">
                <w:ffData>
                  <w:name w:val="סימון5"/>
                  <w:enabled/>
                  <w:calcOnExit w:val="0"/>
                  <w:checkBox>
                    <w:sizeAuto/>
                    <w:default w:val="0"/>
                  </w:checkBox>
                </w:ffData>
              </w:fldChar>
            </w:r>
            <w:bookmarkStart w:id="12"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378F3" w:rsidRPr="00773BC2">
              <w:rPr>
                <w:rFonts w:cs="David"/>
                <w:rtl/>
              </w:rPr>
            </w:r>
            <w:r w:rsidR="007378F3" w:rsidRPr="00773BC2">
              <w:rPr>
                <w:rFonts w:cs="David"/>
                <w:rtl/>
              </w:rPr>
              <w:fldChar w:fldCharType="end"/>
            </w:r>
            <w:bookmarkEnd w:id="12"/>
            <w:r w:rsidR="007D2312" w:rsidRPr="00773BC2">
              <w:rPr>
                <w:rFonts w:cs="David" w:hint="cs"/>
                <w:rtl/>
              </w:rPr>
              <w:t xml:space="preserve"> 1 </w:t>
            </w:r>
            <w:r w:rsidR="007378F3"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378F3" w:rsidRPr="00773BC2">
              <w:rPr>
                <w:rFonts w:cs="David"/>
                <w:rtl/>
              </w:rPr>
            </w:r>
            <w:r w:rsidR="007378F3" w:rsidRPr="00773BC2">
              <w:rPr>
                <w:rFonts w:cs="David"/>
                <w:rtl/>
              </w:rPr>
              <w:fldChar w:fldCharType="end"/>
            </w:r>
            <w:r w:rsidR="007D2312" w:rsidRPr="00773BC2">
              <w:rPr>
                <w:rFonts w:cs="David" w:hint="cs"/>
                <w:rtl/>
              </w:rPr>
              <w:t xml:space="preserve"> 2 </w:t>
            </w:r>
            <w:r w:rsidR="007378F3"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378F3" w:rsidRPr="00773BC2">
              <w:rPr>
                <w:rFonts w:cs="David"/>
                <w:rtl/>
              </w:rPr>
            </w:r>
            <w:r w:rsidR="007378F3" w:rsidRPr="00773BC2">
              <w:rPr>
                <w:rFonts w:cs="David"/>
                <w:rtl/>
              </w:rPr>
              <w:fldChar w:fldCharType="end"/>
            </w:r>
            <w:r w:rsidR="007D2312" w:rsidRPr="00773BC2">
              <w:rPr>
                <w:rFonts w:cs="David" w:hint="cs"/>
                <w:rtl/>
              </w:rPr>
              <w:t xml:space="preserve"> 3 </w:t>
            </w:r>
            <w:r w:rsidR="007378F3"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378F3" w:rsidRPr="00773BC2">
              <w:rPr>
                <w:rFonts w:cs="David"/>
                <w:rtl/>
              </w:rPr>
            </w:r>
            <w:r w:rsidR="007378F3" w:rsidRPr="00773BC2">
              <w:rPr>
                <w:rFonts w:cs="David"/>
                <w:rtl/>
              </w:rPr>
              <w:fldChar w:fldCharType="end"/>
            </w:r>
            <w:r w:rsidR="007D2312" w:rsidRPr="00773BC2">
              <w:rPr>
                <w:rFonts w:cs="David" w:hint="cs"/>
                <w:rtl/>
              </w:rPr>
              <w:t xml:space="preserve"> 4 </w:t>
            </w:r>
            <w:r w:rsidR="007378F3"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378F3" w:rsidRPr="00773BC2">
              <w:rPr>
                <w:rFonts w:cs="David"/>
                <w:rtl/>
              </w:rPr>
            </w:r>
            <w:r w:rsidR="007378F3" w:rsidRPr="00773BC2">
              <w:rPr>
                <w:rFonts w:cs="David"/>
                <w:rtl/>
              </w:rPr>
              <w:fldChar w:fldCharType="end"/>
            </w:r>
            <w:r w:rsidR="007D2312"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מבוא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מתחילים 1א'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7378F3"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7378F3" w:rsidRPr="00773BC2">
              <w:rPr>
                <w:rFonts w:cs="David"/>
                <w:rtl/>
              </w:rPr>
            </w:r>
            <w:r w:rsidR="007378F3"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7378F3"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7378F3" w:rsidRPr="00773BC2">
              <w:rPr>
                <w:rFonts w:cs="David"/>
                <w:rtl/>
              </w:rPr>
            </w:r>
            <w:r w:rsidR="007378F3"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7378F3"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7378F3" w:rsidRPr="00773BC2">
              <w:rPr>
                <w:rFonts w:cs="David"/>
                <w:rtl/>
              </w:rPr>
            </w:r>
            <w:r w:rsidR="007378F3"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7378F3"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Pr="00773BC2">
              <w:rPr>
                <w:rFonts w:cs="David"/>
                <w:rtl/>
              </w:rPr>
            </w:r>
            <w:r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Pr="00773BC2">
              <w:rPr>
                <w:rFonts w:cs="David"/>
                <w:rtl/>
              </w:rPr>
            </w:r>
            <w:r w:rsidRPr="00773BC2">
              <w:rPr>
                <w:rFonts w:cs="David"/>
                <w:rtl/>
              </w:rPr>
              <w:fldChar w:fldCharType="end"/>
            </w:r>
            <w:r w:rsidR="00E928E0" w:rsidRPr="00773BC2">
              <w:rPr>
                <w:rFonts w:cs="David" w:hint="cs"/>
                <w:rtl/>
              </w:rPr>
              <w:t xml:space="preserve"> </w:t>
            </w:r>
            <w:r w:rsidR="00E928E0"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rtl/>
              </w:rPr>
              <w:t xml:space="preserve">רמת מטריצת תצפית תקשורת: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1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2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3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4 </w:t>
            </w:r>
            <w:r w:rsidR="007378F3"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b/>
                <w:bCs/>
                <w:rtl/>
              </w:rPr>
              <w:t>נקבע על ידי:</w:t>
            </w:r>
            <w:r w:rsidR="00DC2676" w:rsidRPr="00773BC2">
              <w:rPr>
                <w:rFonts w:cs="David" w:hint="cs"/>
                <w:b/>
                <w:bCs/>
                <w:rtl/>
              </w:rPr>
              <w:t xml:space="preserve"> </w:t>
            </w:r>
            <w:r w:rsidR="007378F3"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7378F3" w:rsidRPr="00773BC2">
              <w:rPr>
                <w:rFonts w:cs="David"/>
                <w:rtl/>
              </w:rPr>
            </w:r>
            <w:r w:rsidR="007378F3"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7378F3"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7378F3" w:rsidRPr="00773BC2">
              <w:rPr>
                <w:rFonts w:cs="David"/>
                <w:rtl/>
              </w:rPr>
            </w:r>
            <w:r w:rsidR="007378F3"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7378F3"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Pr="00773BC2">
              <w:rPr>
                <w:rFonts w:cs="David"/>
                <w:rtl/>
              </w:rPr>
            </w:r>
            <w:r w:rsidRPr="00773BC2">
              <w:rPr>
                <w:rFonts w:cs="David"/>
                <w:rtl/>
              </w:rPr>
              <w:fldChar w:fldCharType="end"/>
            </w:r>
            <w:r w:rsidR="00DC2676"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Pr="00773BC2">
              <w:rPr>
                <w:rFonts w:cs="David"/>
                <w:rtl/>
              </w:rPr>
            </w:r>
            <w:r w:rsidRPr="00773BC2">
              <w:rPr>
                <w:rFonts w:cs="David"/>
                <w:rtl/>
              </w:rPr>
              <w:fldChar w:fldCharType="end"/>
            </w:r>
            <w:r w:rsidR="00DC2676"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1.</w:t>
            </w:r>
          </w:p>
        </w:tc>
        <w:tc>
          <w:tcPr>
            <w:tcW w:w="2992" w:type="dxa"/>
            <w:gridSpan w:val="2"/>
            <w:shd w:val="clear" w:color="auto" w:fill="auto"/>
          </w:tcPr>
          <w:p w:rsidR="002057F2" w:rsidRPr="00773BC2" w:rsidRDefault="0066147A" w:rsidP="006F3140">
            <w:pPr>
              <w:spacing w:before="100" w:beforeAutospacing="1" w:after="100" w:afterAutospacing="1" w:line="300" w:lineRule="atLeast"/>
              <w:rPr>
                <w:rFonts w:cs="David"/>
                <w:rtl/>
              </w:rPr>
            </w:pPr>
            <w:r>
              <w:rPr>
                <w:rFonts w:cs="David" w:hint="cs"/>
                <w:rtl/>
              </w:rPr>
              <w:t>שפה 1</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2057F2" w:rsidP="002057F2">
            <w:pPr>
              <w:spacing w:before="100" w:beforeAutospacing="1" w:after="100" w:afterAutospacing="1" w:line="300" w:lineRule="atLeast"/>
              <w:rPr>
                <w:rFonts w:cs="David"/>
                <w:rtl/>
              </w:rPr>
            </w:pP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2057F2" w:rsidP="002057F2">
            <w:pPr>
              <w:spacing w:before="100" w:beforeAutospacing="1" w:after="100" w:afterAutospacing="1" w:line="300" w:lineRule="atLeast"/>
              <w:rPr>
                <w:rFonts w:cs="David"/>
                <w:rtl/>
              </w:rPr>
            </w:pP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r w:rsidR="005F7D1D">
              <w:rPr>
                <w:rFonts w:cs="David" w:hint="cs"/>
                <w:rtl/>
              </w:rPr>
              <w:t xml:space="preserve"> </w:t>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2057F2" w:rsidP="002057F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2.</w:t>
            </w:r>
          </w:p>
        </w:tc>
        <w:tc>
          <w:tcPr>
            <w:tcW w:w="2992" w:type="dxa"/>
            <w:gridSpan w:val="2"/>
            <w:shd w:val="clear" w:color="auto" w:fill="auto"/>
          </w:tcPr>
          <w:p w:rsidR="00295C89" w:rsidRPr="00773BC2" w:rsidRDefault="0066147A" w:rsidP="00773BC2">
            <w:pPr>
              <w:spacing w:before="100" w:beforeAutospacing="1" w:after="100" w:afterAutospacing="1" w:line="300" w:lineRule="atLeast"/>
              <w:rPr>
                <w:rFonts w:cs="David"/>
                <w:rtl/>
              </w:rPr>
            </w:pPr>
            <w:r>
              <w:rPr>
                <w:rFonts w:cs="David" w:hint="cs"/>
                <w:rtl/>
              </w:rPr>
              <w:t xml:space="preserve">תמיכה התנהגותית </w:t>
            </w:r>
          </w:p>
        </w:tc>
        <w:tc>
          <w:tcPr>
            <w:tcW w:w="561" w:type="dxa"/>
            <w:gridSpan w:val="2"/>
            <w:shd w:val="clear" w:color="auto" w:fill="auto"/>
          </w:tcPr>
          <w:p w:rsidR="00295C89"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95C89"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95C89" w:rsidRPr="00773BC2" w:rsidRDefault="005F7D1D" w:rsidP="00773BC2">
            <w:pPr>
              <w:spacing w:before="100" w:beforeAutospacing="1" w:after="100" w:afterAutospacing="1" w:line="300" w:lineRule="atLeast"/>
              <w:rPr>
                <w:rFonts w:cs="David"/>
                <w:rtl/>
              </w:rPr>
            </w:pPr>
            <w:r>
              <w:rPr>
                <w:rFonts w:cs="David" w:hint="cs"/>
                <w:rtl/>
              </w:rPr>
              <w:t>ב-3 דקות</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3D408D" w:rsidRPr="00773BC2">
              <w:rPr>
                <w:rFonts w:cs="David"/>
                <w:rtl/>
              </w:rPr>
              <w:instrText xml:space="preserve"> </w:instrText>
            </w:r>
            <w:r w:rsidR="003D408D" w:rsidRPr="00773BC2">
              <w:rPr>
                <w:rFonts w:cs="David" w:hint="cs"/>
              </w:rPr>
              <w:instrText>FORMCHECKBOX</w:instrText>
            </w:r>
            <w:r w:rsidR="003D408D"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ב-3 דקות</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3D408D" w:rsidRPr="00773BC2">
              <w:rPr>
                <w:rFonts w:cs="David"/>
                <w:rtl/>
              </w:rPr>
              <w:instrText xml:space="preserve"> </w:instrText>
            </w:r>
            <w:r w:rsidR="003D408D" w:rsidRPr="00773BC2">
              <w:rPr>
                <w:rFonts w:cs="David" w:hint="cs"/>
              </w:rPr>
              <w:instrText>FORMCHECKBOX</w:instrText>
            </w:r>
            <w:r w:rsidR="003D408D"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ב-3 דקות</w:t>
            </w: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3.</w:t>
            </w:r>
          </w:p>
        </w:tc>
        <w:tc>
          <w:tcPr>
            <w:tcW w:w="2992" w:type="dxa"/>
            <w:gridSpan w:val="2"/>
            <w:shd w:val="clear" w:color="auto" w:fill="auto"/>
          </w:tcPr>
          <w:p w:rsidR="00295C89" w:rsidRPr="00773BC2" w:rsidRDefault="0066147A" w:rsidP="00773BC2">
            <w:pPr>
              <w:spacing w:before="100" w:beforeAutospacing="1" w:after="100" w:afterAutospacing="1" w:line="300" w:lineRule="atLeast"/>
              <w:rPr>
                <w:rFonts w:cs="David"/>
                <w:rtl/>
              </w:rPr>
            </w:pPr>
            <w:r>
              <w:rPr>
                <w:rFonts w:cs="David" w:hint="cs"/>
                <w:rtl/>
              </w:rPr>
              <w:t>שפה 3 - פרגמטיקה</w:t>
            </w:r>
          </w:p>
        </w:tc>
        <w:tc>
          <w:tcPr>
            <w:tcW w:w="561" w:type="dxa"/>
            <w:gridSpan w:val="2"/>
            <w:shd w:val="clear" w:color="auto" w:fill="auto"/>
          </w:tcPr>
          <w:p w:rsidR="00295C89"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295C89"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2057F2" w:rsidRPr="00773BC2" w:rsidRDefault="007378F3" w:rsidP="009F4CFA">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2057F2" w:rsidP="002057F2">
            <w:pPr>
              <w:spacing w:before="100" w:beforeAutospacing="1" w:after="100" w:afterAutospacing="1" w:line="300" w:lineRule="atLeast"/>
              <w:rPr>
                <w:rFonts w:cs="David"/>
                <w:rtl/>
              </w:rPr>
            </w:pP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r w:rsidR="005F7D1D">
              <w:rPr>
                <w:rFonts w:cs="David" w:hint="cs"/>
                <w:rtl/>
              </w:rPr>
              <w:t xml:space="preserve"> </w:t>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2057F2" w:rsidP="002057F2">
            <w:pPr>
              <w:spacing w:before="100" w:beforeAutospacing="1" w:after="100" w:afterAutospacing="1" w:line="300" w:lineRule="atLeast"/>
              <w:rPr>
                <w:rFonts w:cs="David"/>
                <w:rtl/>
              </w:rPr>
            </w:pP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4.</w:t>
            </w:r>
          </w:p>
        </w:tc>
        <w:tc>
          <w:tcPr>
            <w:tcW w:w="2992" w:type="dxa"/>
            <w:gridSpan w:val="2"/>
            <w:shd w:val="clear" w:color="auto" w:fill="auto"/>
          </w:tcPr>
          <w:p w:rsidR="002057F2" w:rsidRPr="00773BC2" w:rsidRDefault="0066147A" w:rsidP="00953863">
            <w:pPr>
              <w:spacing w:before="100" w:beforeAutospacing="1" w:after="100" w:afterAutospacing="1" w:line="300" w:lineRule="atLeast"/>
              <w:rPr>
                <w:rFonts w:cs="David"/>
                <w:rtl/>
              </w:rPr>
            </w:pPr>
            <w:r>
              <w:rPr>
                <w:rFonts w:cs="David" w:hint="cs"/>
                <w:rtl/>
              </w:rPr>
              <w:t>קריאה</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0E2570" w:rsidRPr="00773BC2">
              <w:rPr>
                <w:rFonts w:cs="David"/>
                <w:rtl/>
              </w:rPr>
              <w:instrText xml:space="preserve"> </w:instrText>
            </w:r>
            <w:r w:rsidR="000E2570" w:rsidRPr="00773BC2">
              <w:rPr>
                <w:rFonts w:cs="David" w:hint="cs"/>
              </w:rPr>
              <w:instrText>FORMCHECKBOX</w:instrText>
            </w:r>
            <w:r w:rsidR="000E2570"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המשימות לא הושלמו, 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0E2570" w:rsidRPr="00773BC2">
              <w:rPr>
                <w:rFonts w:cs="David"/>
                <w:rtl/>
              </w:rPr>
              <w:instrText xml:space="preserve"> </w:instrText>
            </w:r>
            <w:r w:rsidR="000E2570" w:rsidRPr="00773BC2">
              <w:rPr>
                <w:rFonts w:cs="David" w:hint="cs"/>
              </w:rPr>
              <w:instrText>FORMCHECKBOX</w:instrText>
            </w:r>
            <w:r w:rsidR="000E2570"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המשימות לא הושלמו, 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0E2570" w:rsidRPr="00773BC2">
              <w:rPr>
                <w:rFonts w:cs="David"/>
                <w:rtl/>
              </w:rPr>
              <w:instrText xml:space="preserve"> </w:instrText>
            </w:r>
            <w:r w:rsidR="000E2570" w:rsidRPr="00773BC2">
              <w:rPr>
                <w:rFonts w:cs="David" w:hint="cs"/>
              </w:rPr>
              <w:instrText>FORMCHECKBOX</w:instrText>
            </w:r>
            <w:r w:rsidR="000E2570"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המשימות לא הושלמו, נסיגה</w:t>
            </w: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5.</w:t>
            </w:r>
          </w:p>
        </w:tc>
        <w:tc>
          <w:tcPr>
            <w:tcW w:w="2992" w:type="dxa"/>
            <w:gridSpan w:val="2"/>
            <w:shd w:val="clear" w:color="auto" w:fill="auto"/>
          </w:tcPr>
          <w:p w:rsidR="00D64927" w:rsidRPr="00773BC2" w:rsidRDefault="005F7D1D" w:rsidP="00773BC2">
            <w:pPr>
              <w:spacing w:before="100" w:beforeAutospacing="1" w:after="100" w:afterAutospacing="1" w:line="300" w:lineRule="atLeast"/>
              <w:rPr>
                <w:rFonts w:cs="David"/>
                <w:rtl/>
              </w:rPr>
            </w:pPr>
            <w:r>
              <w:rPr>
                <w:rFonts w:cs="David" w:hint="cs"/>
                <w:rtl/>
              </w:rPr>
              <w:t>כתיבה</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D64927" w:rsidRPr="00773BC2" w:rsidRDefault="00324368" w:rsidP="00773BC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0E2570" w:rsidRPr="00773BC2">
              <w:rPr>
                <w:rFonts w:cs="David"/>
                <w:rtl/>
              </w:rPr>
              <w:instrText xml:space="preserve"> </w:instrText>
            </w:r>
            <w:r w:rsidR="000E2570" w:rsidRPr="00773BC2">
              <w:rPr>
                <w:rFonts w:cs="David" w:hint="cs"/>
              </w:rPr>
              <w:instrText>FORMCHECKBOX</w:instrText>
            </w:r>
            <w:r w:rsidR="000E2570"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0E2570" w:rsidRPr="00773BC2">
              <w:rPr>
                <w:rFonts w:cs="David"/>
                <w:rtl/>
              </w:rPr>
              <w:instrText xml:space="preserve"> </w:instrText>
            </w:r>
            <w:r w:rsidR="000E2570" w:rsidRPr="00773BC2">
              <w:rPr>
                <w:rFonts w:cs="David" w:hint="cs"/>
              </w:rPr>
              <w:instrText>FORMCHECKBOX</w:instrText>
            </w:r>
            <w:r w:rsidR="000E2570"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6.</w:t>
            </w:r>
          </w:p>
        </w:tc>
        <w:tc>
          <w:tcPr>
            <w:tcW w:w="2992" w:type="dxa"/>
            <w:gridSpan w:val="2"/>
            <w:shd w:val="clear" w:color="auto" w:fill="auto"/>
          </w:tcPr>
          <w:p w:rsidR="002057F2" w:rsidRPr="00773BC2" w:rsidRDefault="005F7D1D" w:rsidP="002057F2">
            <w:pPr>
              <w:spacing w:before="100" w:beforeAutospacing="1" w:after="100" w:afterAutospacing="1" w:line="300" w:lineRule="atLeast"/>
              <w:rPr>
                <w:rFonts w:cs="David"/>
                <w:rtl/>
              </w:rPr>
            </w:pPr>
            <w:r>
              <w:rPr>
                <w:rFonts w:cs="David" w:hint="cs"/>
                <w:rtl/>
              </w:rPr>
              <w:t>מתמטיקה</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7E7782" w:rsidRPr="00773BC2">
              <w:rPr>
                <w:rFonts w:cs="David"/>
                <w:rtl/>
              </w:rPr>
              <w:instrText xml:space="preserve"> </w:instrText>
            </w:r>
            <w:r w:rsidR="007E7782" w:rsidRPr="00773BC2">
              <w:rPr>
                <w:rFonts w:cs="David" w:hint="cs"/>
              </w:rPr>
              <w:instrText>FORMCHECKBOX</w:instrText>
            </w:r>
            <w:r w:rsidR="007E7782"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7E7782" w:rsidRPr="00773BC2">
              <w:rPr>
                <w:rFonts w:cs="David"/>
                <w:rtl/>
              </w:rPr>
              <w:instrText xml:space="preserve"> </w:instrText>
            </w:r>
            <w:r w:rsidR="007E7782" w:rsidRPr="00773BC2">
              <w:rPr>
                <w:rFonts w:cs="David" w:hint="cs"/>
              </w:rPr>
              <w:instrText>FORMCHECKBOX</w:instrText>
            </w:r>
            <w:r w:rsidR="007E7782"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7E7782" w:rsidRPr="00773BC2">
              <w:rPr>
                <w:rFonts w:cs="David"/>
                <w:rtl/>
              </w:rPr>
              <w:instrText xml:space="preserve"> </w:instrText>
            </w:r>
            <w:r w:rsidR="007E7782" w:rsidRPr="00773BC2">
              <w:rPr>
                <w:rFonts w:cs="David" w:hint="cs"/>
              </w:rPr>
              <w:instrText>FORMCHECKBOX</w:instrText>
            </w:r>
            <w:r w:rsidR="007E7782"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נסיגה</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7.</w:t>
            </w:r>
          </w:p>
        </w:tc>
        <w:tc>
          <w:tcPr>
            <w:tcW w:w="2992" w:type="dxa"/>
            <w:gridSpan w:val="2"/>
            <w:shd w:val="clear" w:color="auto" w:fill="auto"/>
          </w:tcPr>
          <w:p w:rsidR="002057F2" w:rsidRPr="00773BC2" w:rsidRDefault="005F7D1D" w:rsidP="001258F5">
            <w:pPr>
              <w:spacing w:before="100" w:beforeAutospacing="1" w:after="100" w:afterAutospacing="1" w:line="300" w:lineRule="atLeast"/>
              <w:rPr>
                <w:rFonts w:cs="David"/>
                <w:rtl/>
              </w:rPr>
            </w:pPr>
            <w:r>
              <w:rPr>
                <w:rFonts w:cs="David" w:hint="cs"/>
                <w:rtl/>
              </w:rPr>
              <w:t>כישורים חברתיים</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5F6C36" w:rsidRPr="00773BC2">
              <w:rPr>
                <w:rFonts w:cs="David"/>
                <w:rtl/>
              </w:rPr>
              <w:instrText xml:space="preserve"> </w:instrText>
            </w:r>
            <w:r w:rsidR="005F6C36" w:rsidRPr="00773BC2">
              <w:rPr>
                <w:rFonts w:cs="David" w:hint="cs"/>
              </w:rPr>
              <w:instrText>FORMCHECKBOX</w:instrText>
            </w:r>
            <w:r w:rsidR="005F6C36"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נזקק ל-6 הנחיות ויותר</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נזקק ל-6 הנחיות ויותר</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5F6C36" w:rsidRPr="00773BC2">
              <w:rPr>
                <w:rFonts w:cs="David"/>
                <w:rtl/>
              </w:rPr>
              <w:instrText xml:space="preserve"> </w:instrText>
            </w:r>
            <w:r w:rsidR="005F6C36" w:rsidRPr="00773BC2">
              <w:rPr>
                <w:rFonts w:cs="David" w:hint="cs"/>
              </w:rPr>
              <w:instrText>FORMCHECKBOX</w:instrText>
            </w:r>
            <w:r w:rsidR="005F6C36"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נזקק ל-6 הנחיות ויותר</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8.</w:t>
            </w:r>
          </w:p>
        </w:tc>
        <w:tc>
          <w:tcPr>
            <w:tcW w:w="2992" w:type="dxa"/>
            <w:gridSpan w:val="2"/>
            <w:shd w:val="clear" w:color="auto" w:fill="auto"/>
          </w:tcPr>
          <w:p w:rsidR="002057F2" w:rsidRPr="00773BC2" w:rsidRDefault="005F7D1D" w:rsidP="002057F2">
            <w:pPr>
              <w:spacing w:before="100" w:beforeAutospacing="1" w:after="100" w:afterAutospacing="1" w:line="300" w:lineRule="atLeast"/>
              <w:rPr>
                <w:rFonts w:cs="David"/>
                <w:rtl/>
              </w:rPr>
            </w:pPr>
            <w:r>
              <w:rPr>
                <w:rFonts w:cs="David" w:hint="cs"/>
                <w:rtl/>
              </w:rPr>
              <w:t>תלמידאות</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3B1556" w:rsidRPr="00773BC2">
              <w:rPr>
                <w:rFonts w:cs="David"/>
                <w:rtl/>
              </w:rPr>
              <w:instrText xml:space="preserve"> </w:instrText>
            </w:r>
            <w:r w:rsidR="003B1556" w:rsidRPr="00773BC2">
              <w:rPr>
                <w:rFonts w:cs="David" w:hint="cs"/>
              </w:rPr>
              <w:instrText>FORMCHECKBOX</w:instrText>
            </w:r>
            <w:r w:rsidR="003B1556"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50334A">
            <w:pPr>
              <w:spacing w:before="100" w:beforeAutospacing="1" w:after="100" w:afterAutospacing="1" w:line="300" w:lineRule="atLeast"/>
              <w:rPr>
                <w:rFonts w:cs="David"/>
                <w:rtl/>
              </w:rPr>
            </w:pPr>
            <w:r>
              <w:rPr>
                <w:rFonts w:cs="David" w:hint="cs"/>
                <w:rtl/>
              </w:rPr>
              <w:t>מתחיל בתוך 3 דקות עם 6 הנחיות ויותר</w:t>
            </w:r>
          </w:p>
        </w:tc>
      </w:tr>
      <w:tr w:rsidR="002057F2" w:rsidTr="00773BC2">
        <w:tc>
          <w:tcPr>
            <w:tcW w:w="669" w:type="dxa"/>
            <w:shd w:val="clear" w:color="auto" w:fill="auto"/>
          </w:tcPr>
          <w:p w:rsidR="002057F2" w:rsidRPr="00773BC2" w:rsidRDefault="002057F2" w:rsidP="002057F2">
            <w:pPr>
              <w:spacing w:before="100" w:beforeAutospacing="1" w:after="100" w:afterAutospacing="1" w:line="300" w:lineRule="atLeast"/>
              <w:rPr>
                <w:rFonts w:cs="David"/>
                <w:rtl/>
              </w:rPr>
            </w:pPr>
          </w:p>
        </w:tc>
        <w:tc>
          <w:tcPr>
            <w:tcW w:w="2992" w:type="dxa"/>
            <w:gridSpan w:val="2"/>
            <w:shd w:val="clear" w:color="auto" w:fill="auto"/>
          </w:tcPr>
          <w:p w:rsidR="002057F2" w:rsidRPr="00773BC2" w:rsidRDefault="002057F2" w:rsidP="002057F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61" w:type="dxa"/>
            <w:shd w:val="clear" w:color="auto" w:fill="auto"/>
          </w:tcPr>
          <w:p w:rsidR="002057F2" w:rsidRPr="00773BC2" w:rsidRDefault="007378F3" w:rsidP="002057F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2057F2" w:rsidRPr="00773BC2" w:rsidRDefault="00324368" w:rsidP="002057F2">
            <w:pPr>
              <w:spacing w:before="100" w:beforeAutospacing="1" w:after="100" w:afterAutospacing="1" w:line="300" w:lineRule="atLeast"/>
              <w:rPr>
                <w:rFonts w:cs="David"/>
                <w:rtl/>
              </w:rPr>
            </w:pPr>
            <w:r>
              <w:rPr>
                <w:rFonts w:cs="David" w:hint="cs"/>
                <w:rtl/>
              </w:rPr>
              <w:t>מתחיל בתוך 3 דקות עם 6 הנחיות ויותר</w:t>
            </w: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3B1556" w:rsidRPr="00773BC2">
              <w:rPr>
                <w:rFonts w:cs="David"/>
                <w:rtl/>
              </w:rPr>
              <w:instrText xml:space="preserve"> </w:instrText>
            </w:r>
            <w:r w:rsidR="003B1556" w:rsidRPr="00773BC2">
              <w:rPr>
                <w:rFonts w:cs="David" w:hint="cs"/>
              </w:rPr>
              <w:instrText>FORMCHECKBOX</w:instrText>
            </w:r>
            <w:r w:rsidR="003B1556"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D64927" w:rsidRPr="00773BC2" w:rsidRDefault="00324368" w:rsidP="00773BC2">
            <w:pPr>
              <w:spacing w:before="100" w:beforeAutospacing="1" w:after="100" w:afterAutospacing="1" w:line="300" w:lineRule="atLeast"/>
              <w:rPr>
                <w:rFonts w:cs="David"/>
                <w:rtl/>
              </w:rPr>
            </w:pPr>
            <w:r>
              <w:rPr>
                <w:rFonts w:cs="David" w:hint="cs"/>
                <w:rtl/>
              </w:rPr>
              <w:t>מתחיל בתוך 3 דקות עם 6 הנחיות ויותר</w:t>
            </w: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9.</w:t>
            </w:r>
          </w:p>
        </w:tc>
        <w:tc>
          <w:tcPr>
            <w:tcW w:w="2992" w:type="dxa"/>
            <w:gridSpan w:val="2"/>
            <w:shd w:val="clear" w:color="auto" w:fill="auto"/>
          </w:tcPr>
          <w:p w:rsidR="00D64927" w:rsidRPr="00773BC2" w:rsidRDefault="005F7D1D" w:rsidP="00773BC2">
            <w:pPr>
              <w:spacing w:before="100" w:beforeAutospacing="1" w:after="100" w:afterAutospacing="1" w:line="300" w:lineRule="atLeast"/>
              <w:rPr>
                <w:rFonts w:cs="David"/>
                <w:rtl/>
              </w:rPr>
            </w:pPr>
            <w:r>
              <w:rPr>
                <w:rFonts w:cs="David" w:hint="cs"/>
                <w:rtl/>
              </w:rPr>
              <w:t xml:space="preserve">שפה 2 </w:t>
            </w:r>
            <w:r>
              <w:rPr>
                <w:rFonts w:cs="David"/>
                <w:rtl/>
              </w:rPr>
              <w:t>–</w:t>
            </w:r>
            <w:r>
              <w:rPr>
                <w:rFonts w:cs="David" w:hint="cs"/>
                <w:rtl/>
              </w:rPr>
              <w:t xml:space="preserve"> הבעה שפתית</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D64927" w:rsidRPr="00773BC2" w:rsidRDefault="00D64927" w:rsidP="00FA0041">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1"/>
                  </w:checkBox>
                </w:ffData>
              </w:fldChar>
            </w:r>
            <w:r w:rsidR="005F7D1D">
              <w:rPr>
                <w:rFonts w:cs="David"/>
                <w:rtl/>
              </w:rPr>
              <w:instrText xml:space="preserve"> </w:instrText>
            </w:r>
            <w:r w:rsidR="005F7D1D">
              <w:rPr>
                <w:rFonts w:cs="David"/>
              </w:rPr>
              <w:instrText>FORMCHECKBOX</w:instrText>
            </w:r>
            <w:r w:rsidR="005F7D1D">
              <w:rPr>
                <w:rFonts w:cs="David"/>
                <w:rtl/>
              </w:rPr>
              <w:instrText xml:space="preserve"> </w:instrText>
            </w:r>
            <w:r>
              <w:rPr>
                <w:rFonts w:cs="David"/>
                <w:rtl/>
              </w:rPr>
            </w:r>
            <w:r>
              <w:rPr>
                <w:rFonts w:cs="David"/>
                <w:rtl/>
              </w:rPr>
              <w:fldChar w:fldCharType="end"/>
            </w:r>
            <w:r w:rsidR="00642F9F">
              <w:rPr>
                <w:rFonts w:cs="David" w:hint="cs"/>
                <w:rtl/>
              </w:rPr>
              <w:t xml:space="preserve"> </w:t>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Pr>
                <w:rFonts w:cs="David"/>
                <w:rtl/>
              </w:rPr>
              <w:fldChar w:fldCharType="begin">
                <w:ffData>
                  <w:name w:val=""/>
                  <w:enabled/>
                  <w:calcOnExit w:val="0"/>
                  <w:checkBox>
                    <w:sizeAuto/>
                    <w:default w:val="0"/>
                  </w:checkBox>
                </w:ffData>
              </w:fldChar>
            </w:r>
            <w:r w:rsidR="00FA0041">
              <w:rPr>
                <w:rFonts w:cs="David"/>
                <w:rtl/>
              </w:rPr>
              <w:instrText xml:space="preserve"> </w:instrText>
            </w:r>
            <w:r w:rsidR="00FA0041">
              <w:rPr>
                <w:rFonts w:cs="David"/>
              </w:rPr>
              <w:instrText>FORMCHECKBOX</w:instrText>
            </w:r>
            <w:r w:rsidR="00FA0041">
              <w:rPr>
                <w:rFonts w:cs="David"/>
                <w:rtl/>
              </w:rPr>
              <w:instrText xml:space="preserve"> </w:instrText>
            </w:r>
            <w:r>
              <w:rPr>
                <w:rFonts w:cs="David"/>
                <w:rtl/>
              </w:rPr>
            </w:r>
            <w:r>
              <w:rPr>
                <w:rFonts w:cs="David"/>
                <w:rtl/>
              </w:rPr>
              <w:fldChar w:fldCharType="end"/>
            </w:r>
          </w:p>
        </w:tc>
        <w:tc>
          <w:tcPr>
            <w:tcW w:w="5531" w:type="dxa"/>
            <w:gridSpan w:val="2"/>
            <w:shd w:val="clear" w:color="auto" w:fill="auto"/>
          </w:tcPr>
          <w:p w:rsidR="00D64927" w:rsidRPr="00773BC2" w:rsidRDefault="00642F9F" w:rsidP="00773BC2">
            <w:pPr>
              <w:spacing w:before="100" w:beforeAutospacing="1" w:after="100" w:afterAutospacing="1" w:line="300" w:lineRule="atLeast"/>
              <w:rPr>
                <w:rFonts w:cs="David"/>
                <w:rtl/>
              </w:rPr>
            </w:pPr>
            <w:r>
              <w:rPr>
                <w:rFonts w:cs="David" w:hint="cs"/>
                <w:rtl/>
              </w:rPr>
              <w:t xml:space="preserve"> </w:t>
            </w: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61" w:type="dxa"/>
            <w:shd w:val="clear" w:color="auto" w:fill="auto"/>
          </w:tcPr>
          <w:p w:rsidR="00D64927" w:rsidRPr="00773BC2" w:rsidRDefault="007378F3"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Pr="00773BC2">
              <w:rPr>
                <w:rFonts w:cs="David"/>
                <w:rtl/>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47121B" w:rsidRPr="0047121B" w:rsidRDefault="007F4FD5" w:rsidP="0047121B">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47121B" w:rsidTr="003F6AA4">
        <w:tc>
          <w:tcPr>
            <w:tcW w:w="2062" w:type="dxa"/>
            <w:tcBorders>
              <w:top w:val="nil"/>
              <w:left w:val="nil"/>
              <w:bottom w:val="nil"/>
              <w:right w:val="nil"/>
            </w:tcBorders>
            <w:shd w:val="clear" w:color="auto" w:fill="auto"/>
          </w:tcPr>
          <w:p w:rsidR="0047121B" w:rsidRDefault="0047121B" w:rsidP="003F6AA4">
            <w:pPr>
              <w:rPr>
                <w:rtl/>
              </w:rPr>
            </w:pPr>
          </w:p>
        </w:tc>
        <w:tc>
          <w:tcPr>
            <w:tcW w:w="6189" w:type="dxa"/>
            <w:gridSpan w:val="2"/>
            <w:tcBorders>
              <w:top w:val="nil"/>
              <w:left w:val="nil"/>
              <w:bottom w:val="nil"/>
              <w:right w:val="nil"/>
            </w:tcBorders>
            <w:shd w:val="clear" w:color="auto" w:fill="auto"/>
            <w:vAlign w:val="center"/>
          </w:tcPr>
          <w:p w:rsidR="0047121B" w:rsidRPr="00773BC2" w:rsidRDefault="0047121B" w:rsidP="003F6AA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7121B" w:rsidRDefault="0047121B" w:rsidP="003F6AA4">
            <w:pPr>
              <w:rPr>
                <w:rtl/>
              </w:rPr>
            </w:pPr>
          </w:p>
        </w:tc>
      </w:tr>
      <w:tr w:rsidR="0047121B" w:rsidTr="003F6AA4">
        <w:tc>
          <w:tcPr>
            <w:tcW w:w="10314" w:type="dxa"/>
            <w:gridSpan w:val="4"/>
            <w:tcBorders>
              <w:top w:val="nil"/>
              <w:left w:val="nil"/>
              <w:bottom w:val="nil"/>
              <w:right w:val="nil"/>
            </w:tcBorders>
            <w:shd w:val="clear" w:color="auto" w:fill="auto"/>
            <w:vAlign w:val="center"/>
          </w:tcPr>
          <w:p w:rsidR="0047121B" w:rsidRPr="00773BC2" w:rsidRDefault="0047121B" w:rsidP="003F6AA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2057F2" w:rsidTr="003F6AA4">
        <w:tc>
          <w:tcPr>
            <w:tcW w:w="4125" w:type="dxa"/>
            <w:gridSpan w:val="2"/>
            <w:tcBorders>
              <w:top w:val="nil"/>
              <w:left w:val="nil"/>
              <w:bottom w:val="single" w:sz="4" w:space="0" w:color="auto"/>
              <w:right w:val="nil"/>
            </w:tcBorders>
            <w:shd w:val="clear" w:color="auto" w:fill="auto"/>
            <w:vAlign w:val="center"/>
          </w:tcPr>
          <w:p w:rsidR="002057F2" w:rsidRPr="00773BC2" w:rsidRDefault="002057F2" w:rsidP="002057F2">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2057F2" w:rsidRDefault="002057F2" w:rsidP="002057F2">
            <w:pPr>
              <w:rPr>
                <w:rtl/>
              </w:rPr>
            </w:pPr>
            <w:r w:rsidRPr="00773BC2">
              <w:rPr>
                <w:rFonts w:cs="David" w:hint="cs"/>
                <w:b/>
                <w:bCs/>
                <w:rtl/>
              </w:rPr>
              <w:t>תאריך לידה</w:t>
            </w:r>
            <w:r w:rsidRPr="00773BC2">
              <w:rPr>
                <w:rFonts w:cs="David" w:hint="cs"/>
                <w:rtl/>
              </w:rPr>
              <w:t xml:space="preserve"> </w:t>
            </w:r>
            <w:r w:rsidR="00324368">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47121B" w:rsidTr="003F6AA4">
        <w:tc>
          <w:tcPr>
            <w:tcW w:w="2062" w:type="dxa"/>
            <w:tcBorders>
              <w:top w:val="single" w:sz="4" w:space="0" w:color="auto"/>
              <w:left w:val="single" w:sz="4" w:space="0" w:color="auto"/>
              <w:bottom w:val="single" w:sz="4" w:space="0" w:color="auto"/>
              <w:right w:val="nil"/>
            </w:tcBorders>
            <w:shd w:val="clear" w:color="auto" w:fill="auto"/>
          </w:tcPr>
          <w:p w:rsidR="0047121B" w:rsidRPr="00773BC2" w:rsidRDefault="0047121B" w:rsidP="003F6AA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47121B" w:rsidRPr="00773BC2" w:rsidRDefault="0047121B" w:rsidP="003F6AA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47121B" w:rsidRPr="00773BC2" w:rsidRDefault="0047121B" w:rsidP="003F6AA4">
            <w:pPr>
              <w:rPr>
                <w:rFonts w:cs="David"/>
                <w:rtl/>
              </w:rPr>
            </w:pPr>
          </w:p>
        </w:tc>
      </w:tr>
      <w:tr w:rsidR="0047121B" w:rsidRPr="00773BC2" w:rsidTr="003F6AA4">
        <w:tc>
          <w:tcPr>
            <w:tcW w:w="10314" w:type="dxa"/>
            <w:gridSpan w:val="4"/>
            <w:tcBorders>
              <w:top w:val="single" w:sz="4" w:space="0" w:color="auto"/>
              <w:left w:val="single" w:sz="4" w:space="0" w:color="auto"/>
              <w:bottom w:val="nil"/>
              <w:right w:val="single" w:sz="4" w:space="0" w:color="auto"/>
            </w:tcBorders>
            <w:shd w:val="clear" w:color="auto" w:fill="auto"/>
          </w:tcPr>
          <w:p w:rsidR="0047121B" w:rsidRPr="00773BC2" w:rsidRDefault="0047121B" w:rsidP="00FC4D04">
            <w:pPr>
              <w:spacing w:before="120"/>
              <w:rPr>
                <w:rFonts w:cs="David"/>
                <w:rtl/>
              </w:rPr>
            </w:pPr>
            <w:r w:rsidRPr="00773BC2">
              <w:rPr>
                <w:rFonts w:cs="David" w:hint="cs"/>
                <w:rtl/>
              </w:rPr>
              <w:t xml:space="preserve">תחום ביצועים:   </w:t>
            </w:r>
            <w:r w:rsidR="00FD394E" w:rsidRPr="00FD394E">
              <w:rPr>
                <w:rFonts w:ascii="David" w:hAnsi="David" w:cs="David"/>
                <w:u w:val="single"/>
                <w:rtl/>
              </w:rPr>
              <w:t>שפה- הבעה שפתית + פרגמטיקה</w:t>
            </w:r>
            <w:r w:rsidRPr="00773BC2">
              <w:rPr>
                <w:rFonts w:cs="David" w:hint="cs"/>
                <w:rtl/>
              </w:rPr>
              <w:t xml:space="preserve">         </w:t>
            </w:r>
            <w:r w:rsidRPr="002228C7">
              <w:rPr>
                <w:rFonts w:cs="David" w:hint="cs"/>
                <w:u w:val="single"/>
                <w:rtl/>
              </w:rPr>
              <w:t xml:space="preserve"> </w:t>
            </w:r>
          </w:p>
        </w:tc>
      </w:tr>
      <w:tr w:rsidR="0047121B" w:rsidRPr="00773BC2" w:rsidTr="003F6AA4">
        <w:tc>
          <w:tcPr>
            <w:tcW w:w="10314" w:type="dxa"/>
            <w:gridSpan w:val="4"/>
            <w:tcBorders>
              <w:top w:val="nil"/>
              <w:left w:val="single" w:sz="4" w:space="0" w:color="auto"/>
              <w:bottom w:val="nil"/>
              <w:right w:val="single" w:sz="4" w:space="0" w:color="auto"/>
            </w:tcBorders>
            <w:shd w:val="clear" w:color="auto" w:fill="auto"/>
          </w:tcPr>
          <w:p w:rsidR="0047121B" w:rsidRPr="00773BC2" w:rsidRDefault="0047121B" w:rsidP="00FC4D04">
            <w:pPr>
              <w:spacing w:before="120"/>
              <w:rPr>
                <w:rFonts w:cs="David"/>
                <w:rtl/>
              </w:rPr>
            </w:pPr>
            <w:r w:rsidRPr="00773BC2">
              <w:rPr>
                <w:rFonts w:cs="David" w:hint="cs"/>
                <w:rtl/>
              </w:rPr>
              <w:t xml:space="preserve">תהליך ההערכה/מעקב שהופעל:  </w:t>
            </w:r>
            <w:r w:rsidR="00FD394E" w:rsidRPr="00FD394E">
              <w:rPr>
                <w:rFonts w:ascii="David" w:hAnsi="David" w:cs="David"/>
                <w:u w:val="single"/>
                <w:rtl/>
              </w:rPr>
              <w:t>נתונים שמסרה קלינאית התקשורת, תצפית</w:t>
            </w:r>
          </w:p>
        </w:tc>
      </w:tr>
      <w:tr w:rsidR="00FD394E" w:rsidRPr="00773BC2" w:rsidTr="00CF0E94">
        <w:trPr>
          <w:trHeight w:val="4752"/>
        </w:trPr>
        <w:tc>
          <w:tcPr>
            <w:tcW w:w="10314" w:type="dxa"/>
            <w:gridSpan w:val="4"/>
            <w:tcBorders>
              <w:top w:val="nil"/>
              <w:left w:val="single" w:sz="4" w:space="0" w:color="auto"/>
              <w:right w:val="single" w:sz="4" w:space="0" w:color="auto"/>
            </w:tcBorders>
            <w:shd w:val="clear" w:color="auto" w:fill="auto"/>
          </w:tcPr>
          <w:p w:rsidR="00FD394E" w:rsidRPr="00773BC2" w:rsidRDefault="00FD394E" w:rsidP="004341D2">
            <w:pPr>
              <w:spacing w:before="120"/>
              <w:rPr>
                <w:rFonts w:cs="David"/>
                <w:rtl/>
              </w:rPr>
            </w:pPr>
            <w:r w:rsidRPr="00773BC2">
              <w:rPr>
                <w:rFonts w:cs="David" w:hint="cs"/>
                <w:rtl/>
              </w:rPr>
              <w:t xml:space="preserve">תוצאות הערכת מדינה/מחוז:      </w:t>
            </w:r>
          </w:p>
          <w:p w:rsidR="00FD394E" w:rsidRPr="00773BC2" w:rsidRDefault="00FD394E" w:rsidP="003F6AA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p w:rsidR="00FD394E" w:rsidRDefault="00FD394E" w:rsidP="003F6AA4">
            <w:pPr>
              <w:rPr>
                <w:rFonts w:cs="David"/>
                <w:sz w:val="22"/>
                <w:szCs w:val="22"/>
                <w:rtl/>
              </w:rPr>
            </w:pPr>
          </w:p>
          <w:p w:rsidR="00FD394E" w:rsidRPr="00CE21EF" w:rsidRDefault="00FD394E" w:rsidP="003D4033">
            <w:pPr>
              <w:spacing w:after="200" w:line="360" w:lineRule="auto"/>
              <w:jc w:val="both"/>
              <w:rPr>
                <w:rFonts w:cs="David"/>
                <w:sz w:val="22"/>
                <w:szCs w:val="22"/>
                <w:rtl/>
              </w:rPr>
            </w:pPr>
            <w:r w:rsidRPr="00FD394E">
              <w:rPr>
                <w:rFonts w:ascii="David" w:eastAsia="Calibri" w:hAnsi="David" w:cs="David"/>
                <w:b/>
                <w:bCs/>
                <w:rtl/>
                <w:lang w:eastAsia="en-US"/>
              </w:rPr>
              <w:t xml:space="preserve">סיכום השירותים: </w:t>
            </w:r>
            <w:r w:rsidRPr="00FD394E">
              <w:rPr>
                <w:rFonts w:ascii="David" w:eastAsia="Calibri" w:hAnsi="David" w:cs="David"/>
                <w:rtl/>
                <w:lang w:eastAsia="en-US"/>
              </w:rPr>
              <w:t xml:space="preserve">יצחק הוא תלמיד בן 13 בבית הספר </w:t>
            </w:r>
            <w:r>
              <w:rPr>
                <w:rFonts w:ascii="David" w:eastAsia="Calibri" w:hAnsi="David" w:cs="David" w:hint="cs"/>
                <w:rtl/>
                <w:lang w:eastAsia="en-US"/>
              </w:rPr>
              <w:t xml:space="preserve">וילאג' </w:t>
            </w:r>
            <w:r w:rsidRPr="00FD394E">
              <w:rPr>
                <w:rFonts w:ascii="David" w:eastAsia="Calibri" w:hAnsi="David" w:cs="David"/>
                <w:rtl/>
                <w:lang w:eastAsia="en-US"/>
              </w:rPr>
              <w:t xml:space="preserve">גלן. הוא מקבל 60 דקות שבועיות של שירותי דיבור ושפה במסגרת קבוצתית במהלך שנת הלימודים ובמהלך חופשת הקיץ, כחלק מהמודל השיתופי של בית הספר </w:t>
            </w:r>
            <w:r>
              <w:rPr>
                <w:rFonts w:ascii="David" w:eastAsia="Calibri" w:hAnsi="David" w:cs="David" w:hint="cs"/>
                <w:rtl/>
                <w:lang w:eastAsia="en-US"/>
              </w:rPr>
              <w:t xml:space="preserve">וילאג' </w:t>
            </w:r>
            <w:r w:rsidRPr="00FD394E">
              <w:rPr>
                <w:rFonts w:ascii="David" w:eastAsia="Calibri" w:hAnsi="David" w:cs="David"/>
                <w:rtl/>
                <w:lang w:eastAsia="en-US"/>
              </w:rPr>
              <w:t xml:space="preserve">גלן. הטיפול </w:t>
            </w:r>
            <w:r>
              <w:rPr>
                <w:rFonts w:ascii="David" w:eastAsia="Calibri" w:hAnsi="David" w:cs="David" w:hint="cs"/>
                <w:rtl/>
                <w:lang w:eastAsia="en-US"/>
              </w:rPr>
              <w:t>מ</w:t>
            </w:r>
            <w:r w:rsidRPr="00FD394E">
              <w:rPr>
                <w:rFonts w:ascii="David" w:eastAsia="Calibri" w:hAnsi="David" w:cs="David"/>
                <w:rtl/>
                <w:lang w:eastAsia="en-US"/>
              </w:rPr>
              <w:t>תמקד קודם כול במתן תשובות לשאלות, השתתפות בשיחות, ושימוש במילים ובמשפטים בעלי מבנה תקין.</w:t>
            </w:r>
            <w:r w:rsidRPr="00773BC2">
              <w:rPr>
                <w:rFonts w:cs="David"/>
                <w:sz w:val="22"/>
                <w:szCs w:val="22"/>
              </w:rPr>
              <w:t xml:space="preserve"> </w:t>
            </w:r>
          </w:p>
          <w:p w:rsidR="00FD394E" w:rsidRDefault="00FD394E" w:rsidP="003D4033">
            <w:pPr>
              <w:spacing w:line="360" w:lineRule="auto"/>
              <w:jc w:val="both"/>
              <w:rPr>
                <w:rFonts w:cs="David"/>
                <w:b/>
                <w:bCs/>
                <w:rtl/>
              </w:rPr>
            </w:pPr>
            <w:r>
              <w:rPr>
                <w:rFonts w:cs="David" w:hint="cs"/>
                <w:b/>
                <w:bCs/>
                <w:rtl/>
              </w:rPr>
              <w:t>נקודות חוזק</w:t>
            </w:r>
            <w:r w:rsidRPr="00CE21EF">
              <w:rPr>
                <w:rFonts w:cs="David" w:hint="cs"/>
                <w:b/>
                <w:bCs/>
                <w:rtl/>
              </w:rPr>
              <w:t>:</w:t>
            </w:r>
            <w:r>
              <w:rPr>
                <w:rFonts w:cs="David" w:hint="cs"/>
                <w:rtl/>
              </w:rPr>
              <w:t xml:space="preserve"> </w:t>
            </w:r>
            <w:r>
              <w:rPr>
                <w:rFonts w:ascii="David" w:hAnsi="David" w:cs="David"/>
                <w:rtl/>
              </w:rPr>
              <w:t xml:space="preserve">יצחק חביב, סבלני, ותמיד להוט להשתתף במפגשי הטיפול בדיבור. </w:t>
            </w:r>
            <w:r>
              <w:rPr>
                <w:rFonts w:ascii="David" w:hAnsi="David" w:cs="David" w:hint="cs"/>
                <w:rtl/>
              </w:rPr>
              <w:t>הוא</w:t>
            </w:r>
            <w:r>
              <w:rPr>
                <w:rFonts w:ascii="David" w:hAnsi="David" w:cs="David"/>
                <w:rtl/>
              </w:rPr>
              <w:t xml:space="preserve"> עשה השנה התקדמות משמעותית והשיג את כל היעדים השנתיים שלו בדיבור ושפה. הוא הצליח לענות כראוי על שאלות של מתי, היכן ומדוע הקשורות למגוון של פעילויות דיבור ושפה ב-60% מההזדמנויות שניצפו, בעזרת 2-3 רמזים מילוליים/חזותיים. הוא גם משתתף בשיחות הדדיות בנושא שנבחר על ידי שותפיו לשיח</w:t>
            </w:r>
            <w:r w:rsidR="003D4033">
              <w:rPr>
                <w:rFonts w:ascii="David" w:hAnsi="David" w:cs="David"/>
                <w:rtl/>
              </w:rPr>
              <w:t>ה ונמנע מלהציג מידע לא רלוונטי</w:t>
            </w:r>
            <w:r>
              <w:rPr>
                <w:rFonts w:ascii="David" w:hAnsi="David" w:cs="David"/>
                <w:rtl/>
              </w:rPr>
              <w:t xml:space="preserve"> ב-70% מההזדמנויות שניצפו, בעזרת 2-3 הנחיות מילוליות/חזותיות. ולסיום, הוא משתמש בתחביר ובצורנים ההולמים את גילו (למשל זמני פעלים, כינויי גוף, סדר מילים וכו') במהלך משימות מובְנוֹת ברמת דיוק של 80%, בעזרת 2-3 רמזים מילוליים/חזותיים.</w:t>
            </w:r>
          </w:p>
          <w:p w:rsidR="00FD394E" w:rsidRDefault="00FD394E" w:rsidP="003D4033">
            <w:pPr>
              <w:spacing w:line="360" w:lineRule="auto"/>
              <w:jc w:val="both"/>
              <w:rPr>
                <w:rFonts w:cs="David"/>
                <w:b/>
                <w:bCs/>
                <w:rtl/>
              </w:rPr>
            </w:pPr>
          </w:p>
          <w:p w:rsidR="00FD394E" w:rsidRDefault="00FD394E" w:rsidP="003D4033">
            <w:pPr>
              <w:spacing w:line="360" w:lineRule="auto"/>
              <w:jc w:val="both"/>
              <w:rPr>
                <w:rFonts w:cs="David"/>
                <w:b/>
                <w:bCs/>
                <w:rtl/>
              </w:rPr>
            </w:pPr>
            <w:r>
              <w:rPr>
                <w:rFonts w:cs="David" w:hint="cs"/>
                <w:b/>
                <w:bCs/>
                <w:rtl/>
              </w:rPr>
              <w:t>נקודות צורך</w:t>
            </w:r>
            <w:r w:rsidRPr="00CE21EF">
              <w:rPr>
                <w:rFonts w:cs="David" w:hint="cs"/>
                <w:b/>
                <w:bCs/>
                <w:rtl/>
              </w:rPr>
              <w:t>:</w:t>
            </w:r>
            <w:r>
              <w:rPr>
                <w:rFonts w:cs="David" w:hint="cs"/>
                <w:rtl/>
              </w:rPr>
              <w:t xml:space="preserve"> </w:t>
            </w:r>
            <w:r>
              <w:rPr>
                <w:rFonts w:ascii="David" w:hAnsi="David" w:cs="David"/>
                <w:rtl/>
              </w:rPr>
              <w:t>אף שיצחק עשה התקדמות משמעותית ביעדי הדיבור והשפה שלו, הוא עדיין זקוק לסיוע כדי להבטיח העברה והכללה של המיומנויות ש</w:t>
            </w:r>
            <w:r w:rsidR="003D4033">
              <w:rPr>
                <w:rFonts w:ascii="David" w:hAnsi="David" w:cs="David" w:hint="cs"/>
                <w:rtl/>
              </w:rPr>
              <w:t>רכש</w:t>
            </w:r>
            <w:r>
              <w:rPr>
                <w:rFonts w:ascii="David" w:hAnsi="David" w:cs="David"/>
                <w:rtl/>
              </w:rPr>
              <w:t xml:space="preserve"> תוך הגברת המורכבות והדיוק עם פחות הנחיה. יצחק עדיין אינו משיב על שאלות של מתי, היכן, מדוע ואיך בתשובות מפורטות, עם פחות מ-2 הנחיות מילוליות/חזותיות. הוא גם אינו משתתף בשיחות עם מבוגרים או עם בני גילו בנושא</w:t>
            </w:r>
            <w:r w:rsidR="003D4033">
              <w:rPr>
                <w:rFonts w:ascii="David" w:hAnsi="David" w:cs="David"/>
                <w:rtl/>
              </w:rPr>
              <w:t>ים שאינם מועדפים עליו עם תשובות</w:t>
            </w:r>
            <w:r>
              <w:rPr>
                <w:rFonts w:ascii="David" w:hAnsi="David" w:cs="David"/>
                <w:rtl/>
              </w:rPr>
              <w:t>, שאלות או הערות</w:t>
            </w:r>
            <w:r w:rsidR="003D4033">
              <w:rPr>
                <w:rFonts w:ascii="David" w:hAnsi="David" w:cs="David"/>
                <w:rtl/>
              </w:rPr>
              <w:t xml:space="preserve"> רלוונטיות</w:t>
            </w:r>
            <w:r>
              <w:rPr>
                <w:rFonts w:ascii="David" w:hAnsi="David" w:cs="David"/>
                <w:rtl/>
              </w:rPr>
              <w:t xml:space="preserve"> לאורך יותר מ-3 חילופי דברים הדדיים, עם פחות מ-2 הנחיות מילוליות/חזותיות. ולבסוף, הוא עדיין אינו משתמש במבנה מילה ומשפט מתוחכמים יותר כדי להרחיב או לשלב משפטים במהלך משימות דיבור מובנות, על ידי שימוש במילות חיבור או קישור (למשל אבל, עדיין, כך, או, אם כי, כדי, כי, אלא אם כן, וכו'), בעזרת פחות מ-2 הנחיות מילוליות או חזותיות.</w:t>
            </w:r>
          </w:p>
          <w:p w:rsidR="00FD394E" w:rsidRPr="00CE21EF" w:rsidRDefault="00FD394E" w:rsidP="003D4033">
            <w:pPr>
              <w:spacing w:line="360" w:lineRule="auto"/>
              <w:jc w:val="both"/>
              <w:rPr>
                <w:rFonts w:cs="David"/>
                <w:b/>
                <w:bCs/>
                <w:rtl/>
              </w:rPr>
            </w:pPr>
          </w:p>
          <w:p w:rsidR="00FD394E" w:rsidRPr="00FD394E" w:rsidRDefault="00FD394E" w:rsidP="003D4033">
            <w:pPr>
              <w:spacing w:line="360" w:lineRule="auto"/>
              <w:jc w:val="both"/>
              <w:rPr>
                <w:rFonts w:ascii="David" w:eastAsia="Calibri" w:hAnsi="David" w:cs="David"/>
                <w:lang w:eastAsia="en-US"/>
              </w:rPr>
            </w:pPr>
            <w:r w:rsidRPr="00CE21EF">
              <w:rPr>
                <w:rFonts w:cs="David" w:hint="cs"/>
                <w:b/>
                <w:bCs/>
                <w:rtl/>
              </w:rPr>
              <w:t>השפעת ה</w:t>
            </w:r>
            <w:r>
              <w:rPr>
                <w:rFonts w:cs="David" w:hint="cs"/>
                <w:b/>
                <w:bCs/>
                <w:rtl/>
              </w:rPr>
              <w:t>לקות</w:t>
            </w:r>
            <w:r w:rsidRPr="00CE21EF">
              <w:rPr>
                <w:rFonts w:cs="David" w:hint="cs"/>
                <w:b/>
                <w:bCs/>
                <w:rtl/>
              </w:rPr>
              <w:t>:</w:t>
            </w:r>
            <w:r>
              <w:rPr>
                <w:rFonts w:cs="David" w:hint="cs"/>
                <w:rtl/>
              </w:rPr>
              <w:t xml:space="preserve"> </w:t>
            </w:r>
            <w:r w:rsidRPr="00FD394E">
              <w:rPr>
                <w:rFonts w:ascii="David" w:eastAsia="Calibri" w:hAnsi="David" w:cs="David"/>
                <w:rtl/>
                <w:lang w:eastAsia="en-US"/>
              </w:rPr>
              <w:t>: עקב קשייו של יצחק במתן תשובות לשאלות, השתתפות בשיחות ושימוש במילים/משפטים בעלי מבנה תקין, ייתכן שהוא יתקשה להשתתף בתוכנית הלימודים.</w:t>
            </w:r>
          </w:p>
          <w:p w:rsidR="00FD394E" w:rsidRPr="00FD394E" w:rsidRDefault="00FD394E" w:rsidP="003D4033">
            <w:pPr>
              <w:spacing w:after="200" w:line="360" w:lineRule="auto"/>
              <w:jc w:val="both"/>
              <w:rPr>
                <w:rFonts w:ascii="David" w:eastAsia="Calibri" w:hAnsi="David" w:cs="David"/>
                <w:lang w:eastAsia="en-US"/>
              </w:rPr>
            </w:pPr>
            <w:r w:rsidRPr="00FD394E">
              <w:rPr>
                <w:rFonts w:ascii="David" w:eastAsia="Calibri" w:hAnsi="David" w:cs="David"/>
                <w:rtl/>
                <w:lang w:eastAsia="en-US"/>
              </w:rPr>
              <w:t>נכתב בידי ג'ינה דולס, קלינאית תקשורת, מטפלת דיבור בווילאג' גלן.</w:t>
            </w:r>
          </w:p>
          <w:p w:rsidR="00FD394E" w:rsidRPr="00FD394E" w:rsidRDefault="00FD394E" w:rsidP="00FC4D04">
            <w:pPr>
              <w:spacing w:line="276" w:lineRule="auto"/>
              <w:jc w:val="both"/>
              <w:rPr>
                <w:rFonts w:cs="David"/>
                <w:rtl/>
              </w:rPr>
            </w:pPr>
          </w:p>
        </w:tc>
      </w:tr>
    </w:tbl>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4</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376F39" w:rsidTr="009C4666">
        <w:tc>
          <w:tcPr>
            <w:tcW w:w="4125" w:type="dxa"/>
            <w:gridSpan w:val="2"/>
            <w:tcBorders>
              <w:top w:val="nil"/>
              <w:left w:val="nil"/>
              <w:bottom w:val="single" w:sz="4" w:space="0" w:color="auto"/>
              <w:right w:val="nil"/>
            </w:tcBorders>
            <w:shd w:val="clear" w:color="auto" w:fill="auto"/>
            <w:vAlign w:val="center"/>
          </w:tcPr>
          <w:p w:rsidR="00376F39" w:rsidRPr="00773BC2" w:rsidRDefault="00376F39" w:rsidP="00376F39">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376F39" w:rsidRDefault="00376F39" w:rsidP="00376F39">
            <w:pPr>
              <w:rPr>
                <w:rtl/>
              </w:rPr>
            </w:pPr>
            <w:r w:rsidRPr="00773BC2">
              <w:rPr>
                <w:rFonts w:cs="David" w:hint="cs"/>
                <w:b/>
                <w:bCs/>
                <w:rtl/>
              </w:rPr>
              <w:t>תאריך לידה</w:t>
            </w:r>
            <w:r w:rsidRPr="00773BC2">
              <w:rPr>
                <w:rFonts w:cs="David" w:hint="cs"/>
                <w:rtl/>
              </w:rPr>
              <w:t xml:space="preserve"> </w:t>
            </w:r>
            <w:r w:rsidR="00324368">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FC4D04">
            <w:pPr>
              <w:spacing w:before="120"/>
              <w:rPr>
                <w:rFonts w:cs="David"/>
                <w:rtl/>
              </w:rPr>
            </w:pPr>
            <w:r w:rsidRPr="00773BC2">
              <w:rPr>
                <w:rFonts w:cs="David" w:hint="cs"/>
                <w:rtl/>
              </w:rPr>
              <w:t>תחום ביצועים</w:t>
            </w:r>
            <w:r w:rsidR="003D4033">
              <w:rPr>
                <w:rFonts w:cs="David" w:hint="cs"/>
                <w:rtl/>
              </w:rPr>
              <w:t xml:space="preserve">: </w:t>
            </w:r>
            <w:r w:rsidR="003D4033" w:rsidRPr="003D4033">
              <w:rPr>
                <w:rFonts w:ascii="David" w:hAnsi="David" w:cs="David"/>
                <w:u w:val="single"/>
                <w:rtl/>
              </w:rPr>
              <w:t>בריאות</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FC4D04">
            <w:pPr>
              <w:spacing w:before="120"/>
              <w:rPr>
                <w:rFonts w:cs="David"/>
                <w:rtl/>
              </w:rPr>
            </w:pPr>
            <w:r w:rsidRPr="00773BC2">
              <w:rPr>
                <w:rFonts w:cs="David" w:hint="cs"/>
                <w:rtl/>
              </w:rPr>
              <w:t xml:space="preserve">תהליך ההערכה/מעקב שהופעל:  </w:t>
            </w:r>
            <w:r w:rsidR="003D4033" w:rsidRPr="003D4033">
              <w:rPr>
                <w:rFonts w:ascii="David" w:hAnsi="David" w:cs="David"/>
                <w:u w:val="single"/>
                <w:rtl/>
              </w:rPr>
              <w:t>ראיון עם ה</w:t>
            </w:r>
            <w:r w:rsidR="003D4033" w:rsidRPr="003D4033">
              <w:rPr>
                <w:rFonts w:ascii="David" w:hAnsi="David" w:cs="David" w:hint="cs"/>
                <w:u w:val="single"/>
                <w:rtl/>
              </w:rPr>
              <w:t>אב</w:t>
            </w:r>
            <w:r w:rsidR="003D4033" w:rsidRPr="003D4033">
              <w:rPr>
                <w:rFonts w:ascii="David" w:hAnsi="David" w:cs="David"/>
                <w:u w:val="single"/>
                <w:rtl/>
              </w:rPr>
              <w:t>, תצפית, סקירת רישומי הבריאות בבית הספר</w:t>
            </w:r>
          </w:p>
        </w:tc>
      </w:tr>
      <w:tr w:rsidR="003D4033" w:rsidRPr="00773BC2" w:rsidTr="00CF0E94">
        <w:trPr>
          <w:trHeight w:val="4762"/>
        </w:trPr>
        <w:tc>
          <w:tcPr>
            <w:tcW w:w="10314" w:type="dxa"/>
            <w:gridSpan w:val="4"/>
            <w:tcBorders>
              <w:top w:val="nil"/>
              <w:left w:val="single" w:sz="4" w:space="0" w:color="auto"/>
              <w:right w:val="single" w:sz="4" w:space="0" w:color="auto"/>
            </w:tcBorders>
            <w:shd w:val="clear" w:color="auto" w:fill="auto"/>
          </w:tcPr>
          <w:p w:rsidR="003D4033" w:rsidRPr="00773BC2" w:rsidRDefault="003D4033" w:rsidP="00CE21EF">
            <w:pPr>
              <w:spacing w:before="120"/>
              <w:rPr>
                <w:rFonts w:cs="David"/>
                <w:rtl/>
              </w:rPr>
            </w:pPr>
            <w:r w:rsidRPr="00773BC2">
              <w:rPr>
                <w:rFonts w:cs="David" w:hint="cs"/>
                <w:rtl/>
              </w:rPr>
              <w:t xml:space="preserve">תוצאות הערכת מדינה/מחוז:      </w:t>
            </w:r>
          </w:p>
          <w:p w:rsidR="003D4033" w:rsidRDefault="003D4033"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p w:rsidR="003D4033" w:rsidRPr="00773BC2" w:rsidRDefault="003D4033" w:rsidP="009C4666">
            <w:pPr>
              <w:spacing w:before="120"/>
              <w:rPr>
                <w:rFonts w:cs="David"/>
                <w:rtl/>
              </w:rPr>
            </w:pPr>
          </w:p>
          <w:p w:rsidR="003D4033" w:rsidRDefault="003D4033" w:rsidP="003D4033">
            <w:pPr>
              <w:spacing w:line="360" w:lineRule="auto"/>
              <w:jc w:val="both"/>
              <w:rPr>
                <w:rFonts w:cs="David"/>
                <w:sz w:val="22"/>
                <w:szCs w:val="22"/>
              </w:rPr>
            </w:pPr>
            <w:r w:rsidRPr="003D4033">
              <w:rPr>
                <w:rFonts w:ascii="David" w:hAnsi="David" w:cs="David"/>
                <w:b/>
                <w:bCs/>
                <w:rtl/>
              </w:rPr>
              <w:t>סיכום המצב הבריאותי:</w:t>
            </w:r>
            <w:r>
              <w:rPr>
                <w:rFonts w:ascii="David" w:hAnsi="David" w:cs="David"/>
                <w:rtl/>
              </w:rPr>
              <w:t xml:space="preserve"> הערכת הבריאות הושלמה עבור ההערכה מחדש של </w:t>
            </w:r>
            <w:r>
              <w:rPr>
                <w:rFonts w:ascii="David" w:hAnsi="David" w:cs="David"/>
              </w:rPr>
              <w:t>IEP</w:t>
            </w:r>
            <w:r>
              <w:rPr>
                <w:rFonts w:ascii="David" w:hAnsi="David" w:cs="David"/>
                <w:rtl/>
              </w:rPr>
              <w:t xml:space="preserve"> עם מידע בריאותי שהתקבל מעיון בתיעוד האלקטרוני של רישומי הבריאות בבית הספר ומשיחת טלפון עם האב, אבשלום אזולאי. יצחק הוא תלמיד בן 13 בכיתה ז', הלומד בביה"ס וילאג' גלן (בית ספר לא-ציבורי) ומאובחן עם אוטיזם. לתלמיד יש מצב רפואי המשפיע על מצב רוחו, מחשבותיו ו/או התנה</w:t>
            </w:r>
            <w:r w:rsidR="00EC47E8">
              <w:rPr>
                <w:rFonts w:ascii="David" w:hAnsi="David" w:cs="David"/>
                <w:rtl/>
              </w:rPr>
              <w:t>גותו. התלמיד נוטל בביתו מדי יום</w:t>
            </w:r>
            <w:r>
              <w:rPr>
                <w:rFonts w:ascii="David" w:hAnsi="David" w:cs="David"/>
                <w:rtl/>
              </w:rPr>
              <w:t xml:space="preserve"> 4 תרופות שמסייעות לו להתמודד עם מצבו הרפואי. על פי הדיווח, התלמיד החל לקחת את התרופות לפני 6 חודשים. אין לתלמיד היסטוריה ידועה של מחלות רציניות/כרוניות, פציעות, תאונות, ניתוחים או אשפוזים בשנה האחרונה. התלמיד נמצא באחוזון 50 בגובה ובאחוזון 50 במשקל לקבוצת הגיל שלו. אין לו אלרגיות למזון או לתרופות.</w:t>
            </w:r>
          </w:p>
          <w:p w:rsidR="003D4033" w:rsidRDefault="003D4033" w:rsidP="003D4033">
            <w:pPr>
              <w:spacing w:line="360" w:lineRule="auto"/>
              <w:jc w:val="both"/>
              <w:rPr>
                <w:rFonts w:cs="David"/>
                <w:rtl/>
              </w:rPr>
            </w:pPr>
            <w:r w:rsidRPr="00773BC2">
              <w:rPr>
                <w:rFonts w:cs="David"/>
                <w:sz w:val="22"/>
                <w:szCs w:val="22"/>
              </w:rPr>
              <w:t xml:space="preserve"> </w:t>
            </w:r>
          </w:p>
          <w:p w:rsidR="003D4033" w:rsidRPr="003D4033" w:rsidRDefault="003D4033" w:rsidP="009F5B7B">
            <w:pPr>
              <w:spacing w:line="360" w:lineRule="auto"/>
              <w:jc w:val="both"/>
              <w:rPr>
                <w:rFonts w:ascii="David" w:eastAsia="Calibri" w:hAnsi="David" w:cs="David"/>
                <w:lang w:eastAsia="en-US"/>
              </w:rPr>
            </w:pPr>
            <w:r>
              <w:rPr>
                <w:rFonts w:cs="David" w:hint="cs"/>
                <w:b/>
                <w:bCs/>
                <w:rtl/>
              </w:rPr>
              <w:t>נקודות חוזק</w:t>
            </w:r>
            <w:r w:rsidRPr="000410ED">
              <w:rPr>
                <w:rFonts w:cs="David" w:hint="cs"/>
                <w:b/>
                <w:bCs/>
                <w:rtl/>
              </w:rPr>
              <w:t>:</w:t>
            </w:r>
            <w:r>
              <w:rPr>
                <w:rFonts w:cs="David" w:hint="cs"/>
                <w:rtl/>
              </w:rPr>
              <w:t xml:space="preserve"> </w:t>
            </w:r>
            <w:r w:rsidRPr="003D4033">
              <w:rPr>
                <w:rFonts w:ascii="David" w:eastAsia="Calibri" w:hAnsi="David" w:cs="David"/>
                <w:rtl/>
                <w:lang w:eastAsia="en-US"/>
              </w:rPr>
              <w:t>התלמיד עבר ללא תיקון את בדיקות השמיעה והראייה של מחוז לימודים מאוחד לוס אנג'לס ב-03/03/2023. התלמיד מתקשר באמצעות מילים. ה</w:t>
            </w:r>
            <w:r w:rsidR="009F5B7B">
              <w:rPr>
                <w:rFonts w:ascii="David" w:eastAsia="Calibri" w:hAnsi="David" w:cs="David" w:hint="cs"/>
                <w:rtl/>
                <w:lang w:eastAsia="en-US"/>
              </w:rPr>
              <w:t>וא</w:t>
            </w:r>
            <w:r w:rsidRPr="003D4033">
              <w:rPr>
                <w:rFonts w:ascii="David" w:eastAsia="Calibri" w:hAnsi="David" w:cs="David"/>
                <w:rtl/>
                <w:lang w:eastAsia="en-US"/>
              </w:rPr>
              <w:t xml:space="preserve"> עצמאי בביצוע פעולות עזרה-עצמית במסגרת בית הספר </w:t>
            </w:r>
            <w:r w:rsidR="009F5B7B">
              <w:rPr>
                <w:rFonts w:ascii="David" w:eastAsia="Calibri" w:hAnsi="David" w:cs="David" w:hint="cs"/>
                <w:rtl/>
                <w:lang w:eastAsia="en-US"/>
              </w:rPr>
              <w:t>ו</w:t>
            </w:r>
            <w:r w:rsidRPr="003D4033">
              <w:rPr>
                <w:rFonts w:ascii="David" w:eastAsia="Calibri" w:hAnsi="David" w:cs="David"/>
                <w:rtl/>
                <w:lang w:eastAsia="en-US"/>
              </w:rPr>
              <w:t>הולך באופן עצמאי ללא כל עזרה.</w:t>
            </w:r>
          </w:p>
          <w:p w:rsidR="003D4033" w:rsidRPr="003D4033" w:rsidRDefault="003D4033" w:rsidP="003D4033">
            <w:pPr>
              <w:spacing w:line="360" w:lineRule="auto"/>
              <w:jc w:val="both"/>
              <w:rPr>
                <w:rFonts w:cs="David"/>
                <w:rtl/>
              </w:rPr>
            </w:pPr>
          </w:p>
          <w:p w:rsidR="003D4033" w:rsidRDefault="003D4033" w:rsidP="003D4033">
            <w:pPr>
              <w:spacing w:line="360" w:lineRule="auto"/>
              <w:jc w:val="both"/>
              <w:rPr>
                <w:rFonts w:cs="David"/>
                <w:rtl/>
              </w:rPr>
            </w:pPr>
            <w:r>
              <w:rPr>
                <w:rFonts w:cs="David" w:hint="cs"/>
                <w:b/>
                <w:bCs/>
                <w:rtl/>
              </w:rPr>
              <w:t>נקודות צורך:</w:t>
            </w:r>
            <w:r>
              <w:rPr>
                <w:rFonts w:cs="David" w:hint="cs"/>
                <w:rtl/>
              </w:rPr>
              <w:t xml:space="preserve"> </w:t>
            </w:r>
            <w:r>
              <w:rPr>
                <w:rFonts w:ascii="David" w:hAnsi="David" w:cs="David"/>
                <w:rtl/>
              </w:rPr>
              <w:t>תחום הבריאות אינו מהווה נקודת צורך.</w:t>
            </w:r>
          </w:p>
          <w:p w:rsidR="003D4033" w:rsidRDefault="003D4033" w:rsidP="003D4033">
            <w:pPr>
              <w:spacing w:line="360" w:lineRule="auto"/>
              <w:jc w:val="both"/>
              <w:rPr>
                <w:rFonts w:cs="David"/>
                <w:rtl/>
              </w:rPr>
            </w:pPr>
          </w:p>
          <w:p w:rsidR="003D4033" w:rsidRDefault="003D4033" w:rsidP="009F5B7B">
            <w:pPr>
              <w:spacing w:line="360" w:lineRule="auto"/>
              <w:jc w:val="both"/>
              <w:rPr>
                <w:rFonts w:ascii="David" w:eastAsia="Calibri" w:hAnsi="David" w:cs="David"/>
                <w:rtl/>
                <w:lang w:eastAsia="en-US"/>
              </w:rPr>
            </w:pPr>
            <w:r w:rsidRPr="000410ED">
              <w:rPr>
                <w:rFonts w:cs="David" w:hint="cs"/>
                <w:b/>
                <w:bCs/>
                <w:rtl/>
              </w:rPr>
              <w:t>השפעת ה</w:t>
            </w:r>
            <w:r>
              <w:rPr>
                <w:rFonts w:cs="David" w:hint="cs"/>
                <w:b/>
                <w:bCs/>
                <w:rtl/>
              </w:rPr>
              <w:t>לקות</w:t>
            </w:r>
            <w:r w:rsidRPr="000410ED">
              <w:rPr>
                <w:rFonts w:cs="David" w:hint="cs"/>
                <w:b/>
                <w:bCs/>
                <w:rtl/>
              </w:rPr>
              <w:t>:</w:t>
            </w:r>
            <w:r w:rsidR="009F5B7B">
              <w:rPr>
                <w:rFonts w:ascii="David" w:eastAsia="Calibri" w:hAnsi="David" w:cs="David" w:hint="cs"/>
                <w:rtl/>
                <w:lang w:eastAsia="en-US"/>
              </w:rPr>
              <w:t xml:space="preserve"> </w:t>
            </w:r>
            <w:r w:rsidRPr="003D4033">
              <w:rPr>
                <w:rFonts w:ascii="David" w:eastAsia="Calibri" w:hAnsi="David" w:cs="David"/>
                <w:rtl/>
                <w:lang w:eastAsia="en-US"/>
              </w:rPr>
              <w:t>תחום הבריאות הגופנית אינו משפיע על השתתפותו או על ביצועיו של התלמיד בתוכנית החינוכית.</w:t>
            </w:r>
          </w:p>
          <w:p w:rsidR="009F5B7B" w:rsidRDefault="009F5B7B" w:rsidP="009F5B7B">
            <w:pPr>
              <w:spacing w:line="360" w:lineRule="auto"/>
              <w:jc w:val="both"/>
              <w:rPr>
                <w:rFonts w:ascii="David" w:eastAsia="Calibri" w:hAnsi="David" w:cs="David"/>
                <w:rtl/>
                <w:lang w:eastAsia="en-US"/>
              </w:rPr>
            </w:pPr>
          </w:p>
          <w:p w:rsidR="009F5B7B" w:rsidRDefault="009F5B7B" w:rsidP="003D4033">
            <w:pPr>
              <w:spacing w:after="200" w:line="276" w:lineRule="auto"/>
              <w:rPr>
                <w:rFonts w:ascii="David" w:eastAsia="Calibri" w:hAnsi="David" w:cs="David"/>
                <w:rtl/>
                <w:lang w:eastAsia="en-US"/>
              </w:rPr>
            </w:pPr>
            <w:r w:rsidRPr="009F5B7B">
              <w:rPr>
                <w:rFonts w:ascii="David" w:eastAsia="Calibri" w:hAnsi="David" w:cs="David"/>
                <w:b/>
                <w:bCs/>
                <w:rtl/>
                <w:lang w:eastAsia="en-US"/>
              </w:rPr>
              <w:t>שינויים והתאמות:</w:t>
            </w:r>
            <w:r w:rsidRPr="009F5B7B">
              <w:rPr>
                <w:rFonts w:ascii="David" w:eastAsia="Calibri" w:hAnsi="David" w:cs="David"/>
                <w:rtl/>
                <w:lang w:eastAsia="en-US"/>
              </w:rPr>
              <w:t xml:space="preserve"> אין צורך בהתאמות הקשורות לבריאות.</w:t>
            </w:r>
          </w:p>
          <w:p w:rsidR="003D4033" w:rsidRPr="003D4033" w:rsidRDefault="003D4033" w:rsidP="003D4033">
            <w:pPr>
              <w:spacing w:after="200" w:line="276" w:lineRule="auto"/>
              <w:rPr>
                <w:rFonts w:ascii="David" w:eastAsia="Calibri" w:hAnsi="David" w:cs="David"/>
                <w:lang w:eastAsia="en-US"/>
              </w:rPr>
            </w:pPr>
            <w:r w:rsidRPr="003D4033">
              <w:rPr>
                <w:rFonts w:ascii="David" w:eastAsia="Calibri" w:hAnsi="David" w:cs="David"/>
                <w:rtl/>
                <w:lang w:eastAsia="en-US"/>
              </w:rPr>
              <w:t>ויוויאן קארו, אחות בית ספר מוסמכת</w:t>
            </w:r>
          </w:p>
          <w:p w:rsidR="003D4033" w:rsidRPr="003D4033" w:rsidRDefault="003D4033" w:rsidP="003D4033">
            <w:pPr>
              <w:spacing w:after="200" w:line="276" w:lineRule="auto"/>
              <w:rPr>
                <w:rFonts w:ascii="David" w:eastAsia="Calibri" w:hAnsi="David" w:cs="David"/>
                <w:lang w:eastAsia="en-US"/>
              </w:rPr>
            </w:pPr>
            <w:r w:rsidRPr="003D4033">
              <w:rPr>
                <w:rFonts w:ascii="David" w:eastAsia="Calibri" w:hAnsi="David" w:cs="David"/>
                <w:rtl/>
                <w:lang w:eastAsia="en-US"/>
              </w:rPr>
              <w:t>אחות נודדת מטעם החינוך המיוחד של מחוז לימודים מאוחד לוס אנג'לס, 06/03/2023</w:t>
            </w:r>
          </w:p>
          <w:p w:rsidR="003D4033" w:rsidRPr="003D4033" w:rsidRDefault="003D4033" w:rsidP="003D4033">
            <w:pPr>
              <w:spacing w:line="360" w:lineRule="auto"/>
              <w:jc w:val="both"/>
              <w:rPr>
                <w:rFonts w:ascii="David" w:eastAsia="Calibri" w:hAnsi="David" w:cs="David"/>
                <w:lang w:eastAsia="en-US"/>
              </w:rPr>
            </w:pPr>
          </w:p>
          <w:p w:rsidR="003D4033" w:rsidRPr="003D4033" w:rsidRDefault="003D4033" w:rsidP="00FC4D04">
            <w:pPr>
              <w:spacing w:line="276" w:lineRule="auto"/>
              <w:jc w:val="both"/>
              <w:rPr>
                <w:rFonts w:cs="David"/>
                <w:rtl/>
              </w:rPr>
            </w:pPr>
          </w:p>
        </w:tc>
      </w:tr>
    </w:tbl>
    <w:p w:rsidR="00B21949" w:rsidRDefault="00B21949" w:rsidP="00B21949">
      <w:pPr>
        <w:rPr>
          <w:noProof/>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5</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3B4517" w:rsidTr="009C4666">
        <w:tc>
          <w:tcPr>
            <w:tcW w:w="4125" w:type="dxa"/>
            <w:gridSpan w:val="2"/>
            <w:tcBorders>
              <w:top w:val="nil"/>
              <w:left w:val="nil"/>
              <w:bottom w:val="single" w:sz="4" w:space="0" w:color="auto"/>
              <w:right w:val="nil"/>
            </w:tcBorders>
            <w:shd w:val="clear" w:color="auto" w:fill="auto"/>
            <w:vAlign w:val="center"/>
          </w:tcPr>
          <w:p w:rsidR="003B4517" w:rsidRPr="00773BC2" w:rsidRDefault="003B4517" w:rsidP="003B4517">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3B4517" w:rsidRDefault="003B4517" w:rsidP="003B4517">
            <w:pPr>
              <w:rPr>
                <w:rtl/>
              </w:rPr>
            </w:pPr>
            <w:r w:rsidRPr="00773BC2">
              <w:rPr>
                <w:rFonts w:cs="David" w:hint="cs"/>
                <w:b/>
                <w:bCs/>
                <w:rtl/>
              </w:rPr>
              <w:t>תאריך לידה</w:t>
            </w:r>
            <w:r w:rsidRPr="00773BC2">
              <w:rPr>
                <w:rFonts w:cs="David" w:hint="cs"/>
                <w:rtl/>
              </w:rPr>
              <w:t xml:space="preserve"> </w:t>
            </w:r>
            <w:r w:rsidR="00324368">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FC4D04">
            <w:pPr>
              <w:spacing w:before="120"/>
              <w:rPr>
                <w:rFonts w:cs="David"/>
                <w:rtl/>
              </w:rPr>
            </w:pPr>
            <w:r w:rsidRPr="00773BC2">
              <w:rPr>
                <w:rFonts w:cs="David" w:hint="cs"/>
                <w:rtl/>
              </w:rPr>
              <w:t>תחום ביצועים:</w:t>
            </w:r>
            <w:r w:rsidR="009F5B7B">
              <w:rPr>
                <w:rFonts w:cs="David" w:hint="cs"/>
                <w:rtl/>
              </w:rPr>
              <w:t xml:space="preserve"> </w:t>
            </w:r>
            <w:r w:rsidRPr="00773BC2">
              <w:rPr>
                <w:rFonts w:cs="David" w:hint="cs"/>
                <w:rtl/>
              </w:rPr>
              <w:t xml:space="preserve"> </w:t>
            </w:r>
            <w:r w:rsidR="009F5B7B" w:rsidRPr="009F5B7B">
              <w:rPr>
                <w:rFonts w:ascii="David" w:hAnsi="David" w:cs="David"/>
                <w:u w:val="single"/>
                <w:rtl/>
              </w:rPr>
              <w:t>שפה</w:t>
            </w:r>
            <w:r w:rsidRPr="009F5B7B">
              <w:rPr>
                <w:rFonts w:cs="David" w:hint="cs"/>
                <w:u w:val="single"/>
                <w:rtl/>
              </w:rPr>
              <w:t xml:space="preserve"> </w:t>
            </w:r>
            <w:r w:rsidRPr="00773BC2">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9F5B7B" w:rsidRDefault="00B21949" w:rsidP="009F5B7B">
            <w:pPr>
              <w:rPr>
                <w:rFonts w:cs="David"/>
                <w:rtl/>
              </w:rPr>
            </w:pPr>
            <w:r w:rsidRPr="00773BC2">
              <w:rPr>
                <w:rFonts w:cs="David" w:hint="cs"/>
                <w:rtl/>
              </w:rPr>
              <w:t xml:space="preserve">תהליך ההערכה/מעקב שהופעל:  </w:t>
            </w:r>
            <w:r w:rsidR="009F5B7B" w:rsidRPr="009F5B7B">
              <w:rPr>
                <w:rFonts w:ascii="David" w:eastAsia="Calibri" w:hAnsi="David" w:cs="David"/>
                <w:u w:val="single"/>
                <w:rtl/>
                <w:lang w:eastAsia="en-US"/>
              </w:rPr>
              <w:t>הערכה בלתי פורמלית, תצפית, דגימות שפה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6708DE">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p w:rsidR="009F5B7B" w:rsidRPr="00773BC2" w:rsidRDefault="009F5B7B" w:rsidP="009C4666">
            <w:pPr>
              <w:spacing w:before="120"/>
              <w:rPr>
                <w:rFonts w:cs="David"/>
                <w:rtl/>
              </w:rPr>
            </w:pPr>
          </w:p>
        </w:tc>
      </w:tr>
      <w:tr w:rsidR="009F5B7B" w:rsidRPr="00773BC2" w:rsidTr="00CF0E94">
        <w:trPr>
          <w:trHeight w:val="4113"/>
        </w:trPr>
        <w:tc>
          <w:tcPr>
            <w:tcW w:w="10314" w:type="dxa"/>
            <w:gridSpan w:val="4"/>
            <w:tcBorders>
              <w:top w:val="nil"/>
              <w:left w:val="single" w:sz="4" w:space="0" w:color="auto"/>
              <w:right w:val="single" w:sz="4" w:space="0" w:color="auto"/>
            </w:tcBorders>
            <w:shd w:val="clear" w:color="auto" w:fill="auto"/>
          </w:tcPr>
          <w:p w:rsidR="009F5B7B" w:rsidRPr="00773BC2" w:rsidRDefault="009F5B7B" w:rsidP="009F5B7B">
            <w:pPr>
              <w:spacing w:after="200" w:line="360" w:lineRule="auto"/>
              <w:jc w:val="both"/>
              <w:rPr>
                <w:rFonts w:cs="David"/>
                <w:sz w:val="22"/>
                <w:szCs w:val="22"/>
              </w:rPr>
            </w:pPr>
            <w:r w:rsidRPr="009F5B7B">
              <w:rPr>
                <w:rFonts w:ascii="David" w:eastAsia="Calibri" w:hAnsi="David" w:cs="David"/>
                <w:rtl/>
                <w:lang w:eastAsia="en-US"/>
              </w:rPr>
              <w:t xml:space="preserve">יצחק הוא תלמיד כיתה ז' בן 13 בביה"ס הלא-ציבורי וילאג' גלן. הוא השתתף בהערכת דיבור ושפה לבקשת אביו. הערכה זו נועדה לקבוע את רמת הביצועים הנוכחית </w:t>
            </w:r>
            <w:r>
              <w:rPr>
                <w:rFonts w:ascii="David" w:eastAsia="Calibri" w:hAnsi="David" w:cs="David" w:hint="cs"/>
                <w:rtl/>
                <w:lang w:eastAsia="en-US"/>
              </w:rPr>
              <w:t xml:space="preserve">שלו </w:t>
            </w:r>
            <w:r w:rsidRPr="009F5B7B">
              <w:rPr>
                <w:rFonts w:ascii="David" w:eastAsia="Calibri" w:hAnsi="David" w:cs="David"/>
                <w:rtl/>
                <w:lang w:eastAsia="en-US"/>
              </w:rPr>
              <w:t>ואת רמת הסיוע הנחוצה.</w:t>
            </w:r>
          </w:p>
          <w:p w:rsidR="009F5B7B" w:rsidRPr="009F5B7B" w:rsidRDefault="009F5B7B" w:rsidP="009F5B7B">
            <w:pPr>
              <w:spacing w:line="360" w:lineRule="auto"/>
              <w:jc w:val="both"/>
              <w:rPr>
                <w:rFonts w:ascii="David" w:eastAsia="Calibri" w:hAnsi="David" w:cs="David"/>
                <w:lang w:eastAsia="en-US"/>
              </w:rPr>
            </w:pPr>
            <w:r>
              <w:rPr>
                <w:rFonts w:cs="David" w:hint="cs"/>
                <w:b/>
                <w:bCs/>
                <w:rtl/>
              </w:rPr>
              <w:t>נקודות חוזק</w:t>
            </w:r>
            <w:r w:rsidRPr="003870B7">
              <w:rPr>
                <w:rFonts w:cs="David" w:hint="cs"/>
                <w:b/>
                <w:bCs/>
                <w:rtl/>
              </w:rPr>
              <w:t>:</w:t>
            </w:r>
            <w:r>
              <w:rPr>
                <w:rFonts w:cs="David" w:hint="cs"/>
                <w:rtl/>
              </w:rPr>
              <w:t xml:space="preserve"> </w:t>
            </w:r>
            <w:r w:rsidRPr="009F5B7B">
              <w:rPr>
                <w:rFonts w:ascii="David" w:eastAsia="Calibri" w:hAnsi="David" w:cs="David"/>
                <w:rtl/>
                <w:lang w:eastAsia="en-US"/>
              </w:rPr>
              <w:t>יצחק מעיר הערות ושואל שאלות, בעיקר ביחס לסביבתו ולנושאים שמעניינים אותו. נראה שהוא רוצה לתקשר עם אחרים ונהנה לדבר בקול רם כדי לחלוק את מחשבותיו ורעיונותיו. הוא מבין ויודע להשתמש בדקדוק ובמבנה המשפט באנגלית.</w:t>
            </w:r>
          </w:p>
          <w:p w:rsidR="009F5B7B" w:rsidRDefault="009F5B7B" w:rsidP="009F5B7B">
            <w:pPr>
              <w:tabs>
                <w:tab w:val="left" w:pos="3228"/>
              </w:tabs>
              <w:spacing w:line="360" w:lineRule="auto"/>
              <w:jc w:val="both"/>
              <w:rPr>
                <w:rFonts w:cs="David"/>
                <w:rtl/>
              </w:rPr>
            </w:pPr>
            <w:r>
              <w:rPr>
                <w:rFonts w:cs="David"/>
                <w:rtl/>
              </w:rPr>
              <w:tab/>
            </w:r>
          </w:p>
          <w:p w:rsidR="009F5B7B" w:rsidRPr="009F5B7B" w:rsidRDefault="009F5B7B" w:rsidP="00E914D1">
            <w:pPr>
              <w:spacing w:line="360" w:lineRule="auto"/>
              <w:jc w:val="both"/>
              <w:rPr>
                <w:rFonts w:ascii="David" w:eastAsia="Calibri" w:hAnsi="David" w:cs="David"/>
                <w:lang w:eastAsia="en-US"/>
              </w:rPr>
            </w:pPr>
            <w:r>
              <w:rPr>
                <w:rFonts w:cs="David" w:hint="cs"/>
                <w:b/>
                <w:bCs/>
                <w:rtl/>
              </w:rPr>
              <w:t>נקודות צורך</w:t>
            </w:r>
            <w:r w:rsidRPr="003870B7">
              <w:rPr>
                <w:rFonts w:cs="David" w:hint="cs"/>
                <w:b/>
                <w:bCs/>
                <w:rtl/>
              </w:rPr>
              <w:t>:</w:t>
            </w:r>
            <w:r>
              <w:rPr>
                <w:rFonts w:cs="David" w:hint="cs"/>
                <w:rtl/>
              </w:rPr>
              <w:t xml:space="preserve"> </w:t>
            </w:r>
            <w:r w:rsidRPr="009F5B7B">
              <w:rPr>
                <w:rFonts w:ascii="David" w:eastAsia="Calibri" w:hAnsi="David" w:cs="David"/>
                <w:rtl/>
                <w:lang w:eastAsia="en-US"/>
              </w:rPr>
              <w:t xml:space="preserve">יצחק עושה לעיתים קרובות טעויות בדקדוק שניתן להבין אותן בהקשר, אבל לעיתים הטעויות עלולות גם להשפיע על יכולתו/ה של המאזין/ה להבין את תוכן דבריו של יצחק (למשל, </w:t>
            </w:r>
            <w:r w:rsidRPr="009F5B7B">
              <w:rPr>
                <w:rFonts w:ascii="David" w:eastAsia="Calibri" w:hAnsi="David" w:cs="David"/>
                <w:lang w:eastAsia="en-US"/>
              </w:rPr>
              <w:t>There's a squirrel is now roping</w:t>
            </w:r>
            <w:r w:rsidRPr="009F5B7B">
              <w:rPr>
                <w:rFonts w:ascii="David" w:eastAsia="Calibri" w:hAnsi="David" w:cs="David"/>
                <w:rtl/>
                <w:lang w:eastAsia="en-US"/>
              </w:rPr>
              <w:t xml:space="preserve">. </w:t>
            </w:r>
            <w:r w:rsidRPr="009F5B7B">
              <w:rPr>
                <w:rFonts w:ascii="David" w:eastAsia="Calibri" w:hAnsi="David" w:cs="David"/>
                <w:lang w:eastAsia="en-US"/>
              </w:rPr>
              <w:t>He's riding and going on the rope</w:t>
            </w:r>
            <w:r w:rsidRPr="009F5B7B">
              <w:rPr>
                <w:rFonts w:ascii="David" w:eastAsia="Calibri" w:hAnsi="David" w:cs="David"/>
                <w:rtl/>
                <w:lang w:eastAsia="en-US"/>
              </w:rPr>
              <w:t>). יצחק נוטה "להידבק" לנושאים מסוימים ולדבר עליהם באופן חזרתי. למשל, כשהוא דיבר על סרט שמצא חן בעיניו, הוא רק תיאר א</w:t>
            </w:r>
            <w:r>
              <w:rPr>
                <w:rFonts w:ascii="David" w:eastAsia="Calibri" w:hAnsi="David" w:cs="David" w:hint="cs"/>
                <w:rtl/>
                <w:lang w:eastAsia="en-US"/>
              </w:rPr>
              <w:t>יך</w:t>
            </w:r>
            <w:r w:rsidRPr="009F5B7B">
              <w:rPr>
                <w:rFonts w:ascii="David" w:eastAsia="Calibri" w:hAnsi="David" w:cs="David"/>
                <w:rtl/>
                <w:lang w:eastAsia="en-US"/>
              </w:rPr>
              <w:t xml:space="preserve"> הדמויות נראו </w:t>
            </w:r>
            <w:r>
              <w:rPr>
                <w:rFonts w:ascii="David" w:eastAsia="Calibri" w:hAnsi="David" w:cs="David" w:hint="cs"/>
                <w:rtl/>
                <w:lang w:eastAsia="en-US"/>
              </w:rPr>
              <w:t>בזו אחר זו</w:t>
            </w:r>
            <w:r w:rsidRPr="009F5B7B">
              <w:rPr>
                <w:rFonts w:ascii="David" w:eastAsia="Calibri" w:hAnsi="David" w:cs="David"/>
                <w:rtl/>
                <w:lang w:eastAsia="en-US"/>
              </w:rPr>
              <w:t xml:space="preserve">, ואז חזר על עצמו שוב עם התיאור של הדמות הראשונה. הוא התקשה לענות על שאלות </w:t>
            </w:r>
            <w:r w:rsidRPr="009F5B7B">
              <w:rPr>
                <w:rFonts w:ascii="David" w:eastAsia="Calibri" w:hAnsi="David" w:cs="David"/>
                <w:lang w:eastAsia="en-US"/>
              </w:rPr>
              <w:t>WH</w:t>
            </w:r>
            <w:r w:rsidRPr="009F5B7B">
              <w:rPr>
                <w:rFonts w:ascii="David" w:eastAsia="Calibri" w:hAnsi="David" w:cs="David"/>
                <w:rtl/>
                <w:lang w:eastAsia="en-US"/>
              </w:rPr>
              <w:t>, כמו למשל אם ימליץ לאחרים לראות את הסרט או אם הוריו נהנו מהסרט. יצחק גם שאל שאלות או העיר הערות שהיו לא רלוונטיות ו/או בלתי הולמות, ונראה שהן היו חלק מה"הידבקות" שלו לנושא. לעיתים קרובות השאלות שלו נראות רטוריות. גם אם שותפו לשיחה עונה על השאלה, הוא ממשיך להביע את מחשבותיו שלו.</w:t>
            </w:r>
          </w:p>
          <w:p w:rsidR="009F5B7B" w:rsidRPr="009F5B7B" w:rsidRDefault="009F5B7B" w:rsidP="009F5B7B">
            <w:pPr>
              <w:spacing w:line="360" w:lineRule="auto"/>
              <w:jc w:val="both"/>
              <w:rPr>
                <w:rFonts w:cs="David"/>
                <w:rtl/>
              </w:rPr>
            </w:pPr>
          </w:p>
          <w:p w:rsidR="009F5B7B" w:rsidRDefault="009F5B7B" w:rsidP="009F5B7B">
            <w:pPr>
              <w:spacing w:line="360" w:lineRule="auto"/>
              <w:jc w:val="both"/>
              <w:rPr>
                <w:rFonts w:ascii="David" w:eastAsia="Calibri" w:hAnsi="David" w:cs="David"/>
                <w:rtl/>
                <w:lang w:eastAsia="en-US"/>
              </w:rPr>
            </w:pPr>
            <w:r w:rsidRPr="003870B7">
              <w:rPr>
                <w:rFonts w:cs="David" w:hint="cs"/>
                <w:b/>
                <w:bCs/>
                <w:rtl/>
              </w:rPr>
              <w:t>השפעת ה</w:t>
            </w:r>
            <w:r>
              <w:rPr>
                <w:rFonts w:cs="David" w:hint="cs"/>
                <w:b/>
                <w:bCs/>
                <w:rtl/>
              </w:rPr>
              <w:t>לקות</w:t>
            </w:r>
            <w:r w:rsidRPr="003870B7">
              <w:rPr>
                <w:rFonts w:cs="David" w:hint="cs"/>
                <w:b/>
                <w:bCs/>
                <w:rtl/>
              </w:rPr>
              <w:t>:</w:t>
            </w:r>
            <w:r>
              <w:rPr>
                <w:rFonts w:cs="David" w:hint="cs"/>
                <w:rtl/>
              </w:rPr>
              <w:t xml:space="preserve"> </w:t>
            </w:r>
            <w:r w:rsidRPr="009F5B7B">
              <w:rPr>
                <w:rFonts w:ascii="David" w:eastAsia="Calibri" w:hAnsi="David" w:cs="David"/>
                <w:rtl/>
                <w:lang w:eastAsia="en-US"/>
              </w:rPr>
              <w:t>האוטיזם של יצחק מלוּוֶה בליקוי שפתי המשפיע על יכולתו לתקשר, והדבר משפיע על מעורבותו והתקדמותו בתוכנית הלימודים של החינוך הכללי.</w:t>
            </w:r>
          </w:p>
          <w:p w:rsidR="009F5B7B" w:rsidRPr="009F5B7B" w:rsidRDefault="009F5B7B" w:rsidP="009F5B7B">
            <w:pPr>
              <w:spacing w:line="360" w:lineRule="auto"/>
              <w:jc w:val="both"/>
              <w:rPr>
                <w:rFonts w:ascii="David" w:eastAsia="Calibri" w:hAnsi="David" w:cs="David"/>
                <w:lang w:eastAsia="en-US"/>
              </w:rPr>
            </w:pPr>
          </w:p>
          <w:p w:rsidR="009F5B7B" w:rsidRPr="009F5B7B" w:rsidRDefault="009F5B7B" w:rsidP="009F5B7B">
            <w:pPr>
              <w:spacing w:after="200" w:line="360" w:lineRule="auto"/>
              <w:jc w:val="both"/>
              <w:rPr>
                <w:rFonts w:ascii="David" w:eastAsia="Calibri" w:hAnsi="David" w:cs="David"/>
                <w:lang w:eastAsia="en-US"/>
              </w:rPr>
            </w:pPr>
            <w:r w:rsidRPr="009F5B7B">
              <w:rPr>
                <w:rFonts w:ascii="David" w:eastAsia="Calibri" w:hAnsi="David" w:cs="David"/>
                <w:rtl/>
                <w:lang w:eastAsia="en-US"/>
              </w:rPr>
              <w:t>ג'וי לי, קלינאית תקשורת מוסמכת</w:t>
            </w:r>
          </w:p>
          <w:p w:rsidR="009F5B7B" w:rsidRPr="009F5B7B" w:rsidRDefault="009F5B7B" w:rsidP="009F5B7B">
            <w:pPr>
              <w:spacing w:after="200" w:line="360" w:lineRule="auto"/>
              <w:jc w:val="both"/>
              <w:rPr>
                <w:rFonts w:ascii="David" w:eastAsia="Calibri" w:hAnsi="David" w:cs="David"/>
                <w:lang w:eastAsia="en-US"/>
              </w:rPr>
            </w:pPr>
            <w:r w:rsidRPr="009F5B7B">
              <w:rPr>
                <w:rFonts w:ascii="David" w:eastAsia="Calibri" w:hAnsi="David" w:cs="David"/>
                <w:rtl/>
                <w:lang w:eastAsia="en-US"/>
              </w:rPr>
              <w:t>מטפלת דיבור ושפה</w:t>
            </w:r>
          </w:p>
          <w:p w:rsidR="009F5B7B" w:rsidRPr="009F5B7B" w:rsidRDefault="009F5B7B" w:rsidP="009F5B7B">
            <w:pPr>
              <w:spacing w:after="200" w:line="360" w:lineRule="auto"/>
              <w:jc w:val="both"/>
              <w:rPr>
                <w:rFonts w:ascii="David" w:eastAsia="Calibri" w:hAnsi="David" w:cs="David"/>
                <w:lang w:eastAsia="en-US"/>
              </w:rPr>
            </w:pPr>
            <w:r w:rsidRPr="009F5B7B">
              <w:rPr>
                <w:rFonts w:ascii="David" w:eastAsia="Calibri" w:hAnsi="David" w:cs="David"/>
                <w:rtl/>
                <w:lang w:eastAsia="en-US"/>
              </w:rPr>
              <w:t>מעריכה בבתי הספר הלא-ציבוריים של מחוז לימודים מאוחד לוס אנג'לס</w:t>
            </w:r>
          </w:p>
          <w:p w:rsidR="009F5B7B" w:rsidRPr="009F5B7B" w:rsidRDefault="009F5B7B" w:rsidP="00FC4D04">
            <w:pPr>
              <w:jc w:val="both"/>
              <w:rPr>
                <w:rFonts w:cs="David"/>
                <w:sz w:val="22"/>
                <w:szCs w:val="22"/>
              </w:rPr>
            </w:pPr>
          </w:p>
        </w:tc>
      </w:tr>
    </w:tbl>
    <w:p w:rsidR="00B21949" w:rsidRDefault="00B21949" w:rsidP="00B21949">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E914D1" w:rsidTr="00CF0E94">
        <w:tc>
          <w:tcPr>
            <w:tcW w:w="2062" w:type="dxa"/>
            <w:tcBorders>
              <w:top w:val="nil"/>
              <w:left w:val="nil"/>
              <w:bottom w:val="nil"/>
              <w:right w:val="nil"/>
            </w:tcBorders>
            <w:shd w:val="clear" w:color="auto" w:fill="auto"/>
          </w:tcPr>
          <w:p w:rsidR="00E914D1" w:rsidRDefault="00E914D1" w:rsidP="00CF0E94">
            <w:pPr>
              <w:rPr>
                <w:rtl/>
              </w:rPr>
            </w:pPr>
          </w:p>
        </w:tc>
        <w:tc>
          <w:tcPr>
            <w:tcW w:w="6189" w:type="dxa"/>
            <w:gridSpan w:val="2"/>
            <w:tcBorders>
              <w:top w:val="nil"/>
              <w:left w:val="nil"/>
              <w:bottom w:val="nil"/>
              <w:right w:val="nil"/>
            </w:tcBorders>
            <w:shd w:val="clear" w:color="auto" w:fill="auto"/>
            <w:vAlign w:val="center"/>
          </w:tcPr>
          <w:p w:rsidR="00E914D1" w:rsidRPr="00773BC2" w:rsidRDefault="00E914D1" w:rsidP="00CF0E9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E914D1" w:rsidRDefault="00E914D1" w:rsidP="00CF0E94">
            <w:pPr>
              <w:rPr>
                <w:rtl/>
              </w:rPr>
            </w:pPr>
          </w:p>
        </w:tc>
      </w:tr>
      <w:tr w:rsidR="00E914D1" w:rsidTr="00CF0E94">
        <w:tc>
          <w:tcPr>
            <w:tcW w:w="10314" w:type="dxa"/>
            <w:gridSpan w:val="4"/>
            <w:tcBorders>
              <w:top w:val="nil"/>
              <w:left w:val="nil"/>
              <w:bottom w:val="nil"/>
              <w:right w:val="nil"/>
            </w:tcBorders>
            <w:shd w:val="clear" w:color="auto" w:fill="auto"/>
            <w:vAlign w:val="center"/>
          </w:tcPr>
          <w:p w:rsidR="00E914D1" w:rsidRPr="00773BC2" w:rsidRDefault="00E914D1" w:rsidP="00CF0E9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Pr="00773BC2">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E914D1" w:rsidTr="00CF0E94">
        <w:tc>
          <w:tcPr>
            <w:tcW w:w="4125" w:type="dxa"/>
            <w:gridSpan w:val="2"/>
            <w:tcBorders>
              <w:top w:val="nil"/>
              <w:left w:val="nil"/>
              <w:bottom w:val="single" w:sz="4" w:space="0" w:color="auto"/>
              <w:right w:val="nil"/>
            </w:tcBorders>
            <w:shd w:val="clear" w:color="auto" w:fill="auto"/>
            <w:vAlign w:val="center"/>
          </w:tcPr>
          <w:p w:rsidR="00E914D1" w:rsidRPr="00773BC2" w:rsidRDefault="00E914D1" w:rsidP="00D1040A">
            <w:pPr>
              <w:spacing w:line="340" w:lineRule="atLeast"/>
              <w:rPr>
                <w:rFonts w:cs="David"/>
                <w:rtl/>
              </w:rPr>
            </w:pPr>
            <w:r w:rsidRPr="00773BC2">
              <w:rPr>
                <w:rFonts w:cs="David" w:hint="cs"/>
                <w:b/>
                <w:bCs/>
                <w:rtl/>
              </w:rPr>
              <w:t>התלמיד</w:t>
            </w:r>
            <w:r w:rsidRPr="00773BC2">
              <w:rPr>
                <w:rFonts w:cs="David" w:hint="cs"/>
                <w:rtl/>
              </w:rPr>
              <w:t xml:space="preserve"> </w:t>
            </w:r>
            <w:r w:rsidR="00D1040A">
              <w:rPr>
                <w:rFonts w:cs="David" w:hint="cs"/>
                <w:u w:val="single"/>
                <w:rtl/>
              </w:rPr>
              <w:t>אזולאי יצחק</w:t>
            </w:r>
            <w:r w:rsidR="00D1040A"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E914D1" w:rsidRDefault="00E914D1" w:rsidP="00CF0E94">
            <w:pPr>
              <w:rPr>
                <w:rtl/>
              </w:rPr>
            </w:pPr>
            <w:r w:rsidRPr="00773BC2">
              <w:rPr>
                <w:rFonts w:cs="David" w:hint="cs"/>
                <w:b/>
                <w:bCs/>
                <w:rtl/>
              </w:rPr>
              <w:t xml:space="preserve">תאריך לידה </w:t>
            </w:r>
            <w:r w:rsidR="00D1040A">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D1040A">
              <w:rPr>
                <w:rFonts w:cs="David" w:hint="cs"/>
                <w:u w:val="single"/>
                <w:rtl/>
              </w:rPr>
              <w:t>01.12.2023</w:t>
            </w:r>
          </w:p>
        </w:tc>
      </w:tr>
      <w:tr w:rsidR="00E914D1" w:rsidTr="00CF0E94">
        <w:tc>
          <w:tcPr>
            <w:tcW w:w="2062" w:type="dxa"/>
            <w:tcBorders>
              <w:top w:val="single" w:sz="4" w:space="0" w:color="auto"/>
              <w:left w:val="single" w:sz="4" w:space="0" w:color="auto"/>
              <w:bottom w:val="single" w:sz="4" w:space="0" w:color="auto"/>
              <w:right w:val="nil"/>
            </w:tcBorders>
            <w:shd w:val="clear" w:color="auto" w:fill="auto"/>
          </w:tcPr>
          <w:p w:rsidR="00E914D1" w:rsidRPr="00773BC2" w:rsidRDefault="00E914D1" w:rsidP="00CF0E9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E914D1" w:rsidRPr="00773BC2" w:rsidRDefault="00E914D1" w:rsidP="00CF0E9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E914D1" w:rsidRPr="00773BC2" w:rsidRDefault="00E914D1" w:rsidP="00CF0E94">
            <w:pPr>
              <w:rPr>
                <w:rFonts w:cs="David"/>
                <w:rtl/>
              </w:rPr>
            </w:pPr>
          </w:p>
        </w:tc>
      </w:tr>
      <w:tr w:rsidR="00E914D1" w:rsidRPr="00773BC2" w:rsidTr="00CF0E94">
        <w:trPr>
          <w:trHeight w:val="1245"/>
        </w:trPr>
        <w:tc>
          <w:tcPr>
            <w:tcW w:w="10314" w:type="dxa"/>
            <w:gridSpan w:val="4"/>
            <w:tcBorders>
              <w:top w:val="nil"/>
              <w:left w:val="single" w:sz="4" w:space="0" w:color="auto"/>
              <w:right w:val="single" w:sz="4" w:space="0" w:color="auto"/>
            </w:tcBorders>
            <w:shd w:val="clear" w:color="auto" w:fill="auto"/>
          </w:tcPr>
          <w:p w:rsidR="00E914D1" w:rsidRPr="00773BC2" w:rsidRDefault="00E914D1" w:rsidP="00CF0E94">
            <w:pPr>
              <w:rPr>
                <w:rFonts w:cs="David"/>
                <w:sz w:val="22"/>
                <w:szCs w:val="22"/>
                <w:rtl/>
              </w:rPr>
            </w:pPr>
            <w:r w:rsidRPr="00773BC2">
              <w:rPr>
                <w:rFonts w:cs="David"/>
                <w:sz w:val="22"/>
                <w:szCs w:val="22"/>
              </w:rPr>
              <w:t xml:space="preserve"> </w:t>
            </w:r>
          </w:p>
          <w:p w:rsidR="00D1040A" w:rsidRPr="00773BC2" w:rsidRDefault="00D1040A" w:rsidP="00D1040A">
            <w:pPr>
              <w:spacing w:before="120"/>
              <w:rPr>
                <w:rFonts w:cs="David"/>
                <w:rtl/>
              </w:rPr>
            </w:pPr>
            <w:r w:rsidRPr="00773BC2">
              <w:rPr>
                <w:rFonts w:cs="David" w:hint="cs"/>
                <w:rtl/>
              </w:rPr>
              <w:t xml:space="preserve">תחום ביצועים:  </w:t>
            </w:r>
            <w:r w:rsidRPr="00E914D1">
              <w:rPr>
                <w:rFonts w:ascii="David" w:hAnsi="David" w:cs="David"/>
                <w:u w:val="single"/>
                <w:rtl/>
              </w:rPr>
              <w:t>קריאה</w:t>
            </w:r>
            <w:r w:rsidRPr="00773BC2">
              <w:rPr>
                <w:rFonts w:cs="David" w:hint="cs"/>
                <w:rtl/>
              </w:rPr>
              <w:t xml:space="preserve">           </w:t>
            </w:r>
          </w:p>
          <w:p w:rsidR="00D1040A" w:rsidRPr="00D1073D" w:rsidRDefault="00D1040A" w:rsidP="00D1040A">
            <w:pPr>
              <w:spacing w:before="120"/>
              <w:rPr>
                <w:rFonts w:cs="David"/>
                <w:u w:val="single"/>
                <w:rtl/>
              </w:rPr>
            </w:pPr>
            <w:r w:rsidRPr="00773BC2">
              <w:rPr>
                <w:rFonts w:cs="David" w:hint="cs"/>
                <w:rtl/>
              </w:rPr>
              <w:t>תהליך ההערכה/מעקב שהופעל</w:t>
            </w:r>
            <w:r w:rsidRPr="00E914D1">
              <w:rPr>
                <w:rFonts w:cs="David" w:hint="cs"/>
                <w:rtl/>
              </w:rPr>
              <w:t>:</w:t>
            </w:r>
            <w:r w:rsidRPr="00E914D1">
              <w:rPr>
                <w:rFonts w:cs="David" w:hint="cs"/>
                <w:u w:val="single"/>
                <w:rtl/>
              </w:rPr>
              <w:t xml:space="preserve"> </w:t>
            </w:r>
            <w:r w:rsidRPr="00E914D1">
              <w:rPr>
                <w:rFonts w:ascii="David" w:hAnsi="David" w:cs="David"/>
                <w:u w:val="single"/>
                <w:rtl/>
              </w:rPr>
              <w:t>תצפית, אמצעים בלתי פורמליים</w:t>
            </w:r>
          </w:p>
          <w:p w:rsidR="00D1040A" w:rsidRPr="00773BC2" w:rsidRDefault="00D1040A" w:rsidP="00D1040A">
            <w:pPr>
              <w:spacing w:before="120"/>
              <w:rPr>
                <w:rFonts w:cs="David"/>
                <w:rtl/>
              </w:rPr>
            </w:pPr>
            <w:r w:rsidRPr="00773BC2">
              <w:rPr>
                <w:rFonts w:cs="David" w:hint="cs"/>
                <w:rtl/>
              </w:rPr>
              <w:t xml:space="preserve">תוצאות הערכת מדינה/מחוז:      </w:t>
            </w:r>
          </w:p>
          <w:p w:rsidR="00D1040A" w:rsidRPr="00773BC2" w:rsidRDefault="00D1040A" w:rsidP="00D1040A">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p w:rsidR="00D1040A" w:rsidRPr="00773BC2" w:rsidRDefault="00D1040A" w:rsidP="00D1040A">
            <w:pPr>
              <w:rPr>
                <w:rFonts w:cs="David"/>
                <w:sz w:val="22"/>
                <w:szCs w:val="22"/>
              </w:rPr>
            </w:pPr>
            <w:r w:rsidRPr="00773BC2">
              <w:rPr>
                <w:rFonts w:cs="David"/>
                <w:sz w:val="22"/>
                <w:szCs w:val="22"/>
              </w:rPr>
              <w:t xml:space="preserve"> </w:t>
            </w:r>
          </w:p>
          <w:p w:rsidR="00D1040A" w:rsidRDefault="00D1040A" w:rsidP="00D1040A">
            <w:pPr>
              <w:spacing w:line="276" w:lineRule="auto"/>
              <w:jc w:val="both"/>
              <w:rPr>
                <w:rFonts w:cs="David"/>
                <w:sz w:val="22"/>
                <w:szCs w:val="22"/>
                <w:rtl/>
              </w:rPr>
            </w:pPr>
            <w:r>
              <w:rPr>
                <w:rFonts w:cs="David" w:hint="cs"/>
                <w:b/>
                <w:bCs/>
                <w:rtl/>
              </w:rPr>
              <w:t>נקודות חוזק:</w:t>
            </w:r>
            <w:r>
              <w:rPr>
                <w:rFonts w:cs="David" w:hint="cs"/>
                <w:rtl/>
              </w:rPr>
              <w:t xml:space="preserve"> </w:t>
            </w:r>
            <w:r>
              <w:rPr>
                <w:rFonts w:ascii="David" w:hAnsi="David" w:cs="David"/>
                <w:rtl/>
              </w:rPr>
              <w:t>בעזרת הנחיות, יצחק מסוגל להקשיב לטקסט שמוקרא לו בקול רם. הוא מסוגל לקרו</w:t>
            </w:r>
            <w:r>
              <w:rPr>
                <w:rFonts w:ascii="David" w:hAnsi="David" w:cs="David" w:hint="cs"/>
                <w:rtl/>
              </w:rPr>
              <w:t>א</w:t>
            </w:r>
            <w:r>
              <w:rPr>
                <w:rFonts w:ascii="David" w:hAnsi="David" w:cs="David"/>
                <w:rtl/>
              </w:rPr>
              <w:t xml:space="preserve"> מילות </w:t>
            </w:r>
            <w:r>
              <w:rPr>
                <w:rFonts w:ascii="David" w:hAnsi="David" w:cs="David"/>
              </w:rPr>
              <w:t>CVC</w:t>
            </w:r>
            <w:r>
              <w:rPr>
                <w:rFonts w:ascii="David" w:hAnsi="David" w:cs="David"/>
                <w:rtl/>
              </w:rPr>
              <w:t xml:space="preserve"> (עיצור-תנועה-עיצור) ומילות </w:t>
            </w:r>
            <w:r>
              <w:rPr>
                <w:rFonts w:ascii="David" w:hAnsi="David" w:cs="David"/>
              </w:rPr>
              <w:t>CVCC</w:t>
            </w:r>
            <w:r>
              <w:rPr>
                <w:rFonts w:ascii="David" w:hAnsi="David" w:cs="David"/>
                <w:rtl/>
              </w:rPr>
              <w:t>. הוא מפגין זיהוי אותיות תקין. בעזרת הנחיות, הוא מסוגל לענות אם הטקסט שהוקרא לו מצא חן בעיניו או לא.</w:t>
            </w:r>
          </w:p>
          <w:p w:rsidR="00D1040A" w:rsidRPr="00773BC2" w:rsidRDefault="00D1040A" w:rsidP="00D1040A">
            <w:pPr>
              <w:spacing w:line="276" w:lineRule="auto"/>
              <w:jc w:val="both"/>
              <w:rPr>
                <w:rFonts w:cs="David"/>
                <w:sz w:val="22"/>
                <w:szCs w:val="22"/>
              </w:rPr>
            </w:pPr>
          </w:p>
          <w:p w:rsidR="00D1040A" w:rsidRPr="00E914D1" w:rsidRDefault="00D1040A" w:rsidP="00D1040A">
            <w:pPr>
              <w:spacing w:line="276" w:lineRule="auto"/>
              <w:jc w:val="both"/>
              <w:rPr>
                <w:rFonts w:ascii="David" w:eastAsia="Calibri" w:hAnsi="David" w:cs="David"/>
                <w:lang w:eastAsia="en-US"/>
              </w:rPr>
            </w:pPr>
            <w:r>
              <w:rPr>
                <w:rFonts w:cs="David" w:hint="cs"/>
                <w:b/>
                <w:bCs/>
                <w:rtl/>
              </w:rPr>
              <w:t xml:space="preserve">נקודות צורך: </w:t>
            </w:r>
            <w:r w:rsidRPr="00E914D1">
              <w:rPr>
                <w:rFonts w:ascii="David" w:eastAsia="Calibri" w:hAnsi="David" w:cs="David"/>
                <w:rtl/>
                <w:lang w:eastAsia="en-US"/>
              </w:rPr>
              <w:t xml:space="preserve">יצחק מפגין קושי בקריאה ובהבנה של טקסט מעל הרמה שהוא </w:t>
            </w:r>
            <w:r>
              <w:rPr>
                <w:rFonts w:ascii="David" w:eastAsia="Calibri" w:hAnsi="David" w:cs="David" w:hint="cs"/>
                <w:rtl/>
                <w:lang w:eastAsia="en-US"/>
              </w:rPr>
              <w:t>קורא</w:t>
            </w:r>
            <w:r w:rsidRPr="00E914D1">
              <w:rPr>
                <w:rFonts w:ascii="David" w:eastAsia="Calibri" w:hAnsi="David" w:cs="David"/>
                <w:rtl/>
                <w:lang w:eastAsia="en-US"/>
              </w:rPr>
              <w:t xml:space="preserve"> באופן עצמאי. הוא מתקשה לקרוא מילים בנות יותר מ-3 הברות, ואינו מפגין ידע של מושגים דקדוקיים. הוא נזקק להנחיות תכופות כדי להמשיך ולעקוב במהלך השיעורים.</w:t>
            </w:r>
          </w:p>
          <w:p w:rsidR="00D1040A" w:rsidRPr="00E914D1" w:rsidRDefault="00D1040A" w:rsidP="00D1040A">
            <w:pPr>
              <w:spacing w:line="276" w:lineRule="auto"/>
              <w:jc w:val="both"/>
              <w:rPr>
                <w:rFonts w:cs="David"/>
                <w:rtl/>
              </w:rPr>
            </w:pPr>
          </w:p>
          <w:p w:rsidR="00D1040A" w:rsidRDefault="00D1040A" w:rsidP="00D1040A">
            <w:pPr>
              <w:spacing w:line="276" w:lineRule="auto"/>
              <w:jc w:val="both"/>
              <w:rPr>
                <w:rFonts w:ascii="David" w:eastAsia="Calibri" w:hAnsi="David" w:cs="David"/>
                <w:rtl/>
                <w:lang w:eastAsia="en-US"/>
              </w:rPr>
            </w:pPr>
            <w:r w:rsidRPr="009C278F">
              <w:rPr>
                <w:rFonts w:cs="David" w:hint="cs"/>
                <w:b/>
                <w:bCs/>
                <w:rtl/>
              </w:rPr>
              <w:t>השפעת ה</w:t>
            </w:r>
            <w:r>
              <w:rPr>
                <w:rFonts w:cs="David" w:hint="cs"/>
                <w:b/>
                <w:bCs/>
                <w:rtl/>
              </w:rPr>
              <w:t>לקות</w:t>
            </w:r>
            <w:r w:rsidRPr="009C278F">
              <w:rPr>
                <w:rFonts w:cs="David" w:hint="cs"/>
                <w:b/>
                <w:bCs/>
                <w:rtl/>
              </w:rPr>
              <w:t>:</w:t>
            </w:r>
            <w:r>
              <w:rPr>
                <w:rFonts w:cs="David" w:hint="cs"/>
                <w:rtl/>
              </w:rPr>
              <w:t xml:space="preserve"> </w:t>
            </w:r>
            <w:r w:rsidRPr="00E914D1">
              <w:rPr>
                <w:rFonts w:ascii="David" w:eastAsia="Calibri" w:hAnsi="David" w:cs="David"/>
                <w:rtl/>
                <w:lang w:eastAsia="en-US"/>
              </w:rPr>
              <w:t>האוטיזם של יצחק משפיע על יכולתו ללמוד ולרכוש מיומנויות/מושגים בקריאה ובאמנויות השפה, והדבר משפיע על מעורבותו והתקדמותו בתוכנית הלימודים של החינוך הכללי.</w:t>
            </w:r>
          </w:p>
          <w:p w:rsidR="00E914D1" w:rsidRPr="00773BC2" w:rsidRDefault="00E914D1" w:rsidP="00CF0E94">
            <w:pPr>
              <w:rPr>
                <w:rFonts w:cs="David"/>
                <w:sz w:val="22"/>
                <w:szCs w:val="22"/>
              </w:rPr>
            </w:pPr>
          </w:p>
        </w:tc>
      </w:tr>
      <w:tr w:rsidR="00E914D1" w:rsidTr="00CF0E94">
        <w:tc>
          <w:tcPr>
            <w:tcW w:w="10314" w:type="dxa"/>
            <w:gridSpan w:val="4"/>
            <w:tcBorders>
              <w:top w:val="single" w:sz="4" w:space="0" w:color="auto"/>
              <w:left w:val="single" w:sz="4" w:space="0" w:color="auto"/>
              <w:bottom w:val="nil"/>
              <w:right w:val="single" w:sz="4" w:space="0" w:color="auto"/>
            </w:tcBorders>
            <w:shd w:val="clear" w:color="auto" w:fill="auto"/>
          </w:tcPr>
          <w:p w:rsidR="00E914D1" w:rsidRPr="00773BC2" w:rsidRDefault="00E914D1" w:rsidP="00CF0E94">
            <w:pPr>
              <w:spacing w:before="120"/>
              <w:rPr>
                <w:rFonts w:cs="David"/>
                <w:rtl/>
              </w:rPr>
            </w:pPr>
            <w:r w:rsidRPr="00773BC2">
              <w:rPr>
                <w:rFonts w:cs="David" w:hint="cs"/>
                <w:rtl/>
              </w:rPr>
              <w:t xml:space="preserve">תחום ביצועים:             </w:t>
            </w:r>
            <w:r w:rsidR="003A7529" w:rsidRPr="003A7529">
              <w:rPr>
                <w:rFonts w:cs="David"/>
                <w:u w:val="single"/>
                <w:rtl/>
              </w:rPr>
              <w:t>כתיבה</w:t>
            </w:r>
            <w:r w:rsidR="003A7529">
              <w:rPr>
                <w:rFonts w:cs="David" w:hint="cs"/>
                <w:u w:val="single"/>
                <w:rtl/>
              </w:rPr>
              <w:t xml:space="preserve"> </w:t>
            </w:r>
          </w:p>
        </w:tc>
      </w:tr>
      <w:tr w:rsidR="00E914D1" w:rsidTr="00CF0E94">
        <w:tc>
          <w:tcPr>
            <w:tcW w:w="10314" w:type="dxa"/>
            <w:gridSpan w:val="4"/>
            <w:tcBorders>
              <w:top w:val="nil"/>
              <w:left w:val="single" w:sz="4" w:space="0" w:color="auto"/>
              <w:bottom w:val="nil"/>
              <w:right w:val="single" w:sz="4" w:space="0" w:color="auto"/>
            </w:tcBorders>
            <w:shd w:val="clear" w:color="auto" w:fill="auto"/>
          </w:tcPr>
          <w:p w:rsidR="00E914D1" w:rsidRPr="00773BC2" w:rsidRDefault="00E914D1" w:rsidP="00CF0E94">
            <w:pPr>
              <w:spacing w:before="120"/>
              <w:rPr>
                <w:rFonts w:cs="David"/>
                <w:rtl/>
              </w:rPr>
            </w:pPr>
            <w:r w:rsidRPr="00773BC2">
              <w:rPr>
                <w:rFonts w:cs="David" w:hint="cs"/>
                <w:rtl/>
              </w:rPr>
              <w:t xml:space="preserve">תהליך ההערכה/מעקב שהופעל:  </w:t>
            </w:r>
            <w:r w:rsidR="003A7529" w:rsidRPr="003A7529">
              <w:rPr>
                <w:rFonts w:cs="David"/>
                <w:u w:val="single"/>
                <w:rtl/>
              </w:rPr>
              <w:t>תצפית, אמצעים בלתי פורמליים</w:t>
            </w:r>
          </w:p>
        </w:tc>
      </w:tr>
      <w:tr w:rsidR="00E914D1" w:rsidTr="00CF0E94">
        <w:tc>
          <w:tcPr>
            <w:tcW w:w="10314" w:type="dxa"/>
            <w:gridSpan w:val="4"/>
            <w:tcBorders>
              <w:top w:val="nil"/>
              <w:left w:val="single" w:sz="4" w:space="0" w:color="auto"/>
              <w:bottom w:val="nil"/>
              <w:right w:val="single" w:sz="4" w:space="0" w:color="auto"/>
            </w:tcBorders>
            <w:shd w:val="clear" w:color="auto" w:fill="auto"/>
          </w:tcPr>
          <w:p w:rsidR="00E914D1" w:rsidRPr="00773BC2" w:rsidRDefault="00E914D1" w:rsidP="003A7529">
            <w:pPr>
              <w:spacing w:before="120"/>
              <w:rPr>
                <w:rFonts w:cs="David"/>
                <w:rtl/>
              </w:rPr>
            </w:pPr>
            <w:r w:rsidRPr="00773BC2">
              <w:rPr>
                <w:rFonts w:cs="David" w:hint="cs"/>
                <w:rtl/>
              </w:rPr>
              <w:t xml:space="preserve">תוצאות הערכת מדינה/מחוז:      </w:t>
            </w:r>
          </w:p>
        </w:tc>
      </w:tr>
      <w:tr w:rsidR="00E914D1" w:rsidTr="00CF0E94">
        <w:tc>
          <w:tcPr>
            <w:tcW w:w="10314" w:type="dxa"/>
            <w:gridSpan w:val="4"/>
            <w:tcBorders>
              <w:top w:val="nil"/>
              <w:left w:val="single" w:sz="4" w:space="0" w:color="auto"/>
              <w:bottom w:val="nil"/>
              <w:right w:val="single" w:sz="4" w:space="0" w:color="auto"/>
            </w:tcBorders>
            <w:shd w:val="clear" w:color="auto" w:fill="auto"/>
          </w:tcPr>
          <w:p w:rsidR="00E914D1" w:rsidRPr="00773BC2" w:rsidRDefault="00E914D1"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E914D1" w:rsidTr="00CF0E94">
        <w:trPr>
          <w:trHeight w:val="1245"/>
        </w:trPr>
        <w:tc>
          <w:tcPr>
            <w:tcW w:w="10314" w:type="dxa"/>
            <w:gridSpan w:val="4"/>
            <w:tcBorders>
              <w:top w:val="nil"/>
              <w:left w:val="single" w:sz="4" w:space="0" w:color="auto"/>
              <w:right w:val="single" w:sz="4" w:space="0" w:color="auto"/>
            </w:tcBorders>
            <w:shd w:val="clear" w:color="auto" w:fill="auto"/>
          </w:tcPr>
          <w:p w:rsidR="00E914D1" w:rsidRPr="00773BC2" w:rsidRDefault="00E914D1" w:rsidP="00CF0E94">
            <w:pPr>
              <w:rPr>
                <w:rFonts w:cs="David"/>
                <w:sz w:val="22"/>
                <w:szCs w:val="22"/>
              </w:rPr>
            </w:pPr>
            <w:r w:rsidRPr="00773BC2">
              <w:rPr>
                <w:rFonts w:cs="David"/>
                <w:sz w:val="22"/>
                <w:szCs w:val="22"/>
              </w:rPr>
              <w:t xml:space="preserve"> </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חוזק:</w:t>
            </w:r>
            <w:r w:rsidRPr="003A7529">
              <w:rPr>
                <w:rFonts w:ascii="David" w:eastAsia="Calibri" w:hAnsi="David" w:cs="David"/>
                <w:rtl/>
                <w:lang w:eastAsia="en-US"/>
              </w:rPr>
              <w:t xml:space="preserve"> יצחק יודע לכתוב את שמו ולהשתמש כראוי במכשירי כתיבה שונים. בעזרת הנחיות, הוא מסוגל להעתיק כראוי מהלוח. הוא מסוגל לכתוב מילות </w:t>
            </w:r>
            <w:r w:rsidRPr="003A7529">
              <w:rPr>
                <w:rFonts w:ascii="David" w:eastAsia="Calibri" w:hAnsi="David" w:cs="David"/>
                <w:lang w:eastAsia="en-US"/>
              </w:rPr>
              <w:t>CVC</w:t>
            </w:r>
            <w:r w:rsidRPr="003A7529">
              <w:rPr>
                <w:rFonts w:ascii="David" w:eastAsia="Calibri" w:hAnsi="David" w:cs="David"/>
                <w:rtl/>
                <w:lang w:eastAsia="en-US"/>
              </w:rPr>
              <w:t xml:space="preserve"> בעזרת רשימת מילים, כדי למלא את החסר במשפטים פשוטים. בעזרת הדרכה, הוא מסוגל להכתיב בעל-פה משפט פשוט בנושא שמעניין אותו.</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צורך:</w:t>
            </w:r>
            <w:r w:rsidRPr="003A7529">
              <w:rPr>
                <w:rFonts w:ascii="David" w:eastAsia="Calibri" w:hAnsi="David" w:cs="David"/>
                <w:rtl/>
                <w:lang w:eastAsia="en-US"/>
              </w:rPr>
              <w:t xml:space="preserve"> יצחק עדיין מתפקד מתחת לרמה המצופה מבני כיתתו. הוא זקוק לסיוע מקסימלי כדי להשלים מטלות כתיבה, מכיוון שהוא אינו מסוגל לעבוד באופן עצמאי. הוא מתקשה באיות, בדקדוק, בשימוש באותיות גדולות במקום המתאים, ובפיסוק.</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השפעת הלקות</w:t>
            </w:r>
            <w:r w:rsidRPr="003A7529">
              <w:rPr>
                <w:rFonts w:ascii="David" w:eastAsia="Calibri" w:hAnsi="David" w:cs="David"/>
                <w:rtl/>
                <w:lang w:eastAsia="en-US"/>
              </w:rPr>
              <w:t>: האוטיזם של יצחק משפיע על יכולתו ללמוד ולרכוש מיומנויות/מושגים באמנויות השפה, והדבר משפיע על מעורבותו והתקדמותו בתוכנית הלימודים של החינוך הכללי.</w:t>
            </w: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p w:rsidR="00E914D1" w:rsidRPr="00773BC2" w:rsidRDefault="00E914D1" w:rsidP="00CF0E94">
            <w:pPr>
              <w:rPr>
                <w:rFonts w:cs="David"/>
                <w:sz w:val="22"/>
                <w:szCs w:val="22"/>
              </w:rPr>
            </w:pPr>
          </w:p>
        </w:tc>
      </w:tr>
    </w:tbl>
    <w:p w:rsidR="00E914D1" w:rsidRPr="0047121B" w:rsidRDefault="00E914D1" w:rsidP="00E914D1">
      <w:pPr>
        <w:rPr>
          <w:rtl/>
        </w:rPr>
      </w:pPr>
    </w:p>
    <w:p w:rsidR="00E914D1" w:rsidRDefault="00E914D1" w:rsidP="00E914D1">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D1040A" w:rsidTr="00CF0E94">
        <w:tc>
          <w:tcPr>
            <w:tcW w:w="2062" w:type="dxa"/>
            <w:tcBorders>
              <w:top w:val="nil"/>
              <w:left w:val="nil"/>
              <w:bottom w:val="nil"/>
              <w:right w:val="nil"/>
            </w:tcBorders>
            <w:shd w:val="clear" w:color="auto" w:fill="auto"/>
          </w:tcPr>
          <w:p w:rsidR="00D1040A" w:rsidRDefault="00D1040A" w:rsidP="00CF0E94">
            <w:pPr>
              <w:rPr>
                <w:rtl/>
              </w:rPr>
            </w:pPr>
          </w:p>
        </w:tc>
        <w:tc>
          <w:tcPr>
            <w:tcW w:w="6189" w:type="dxa"/>
            <w:gridSpan w:val="2"/>
            <w:tcBorders>
              <w:top w:val="nil"/>
              <w:left w:val="nil"/>
              <w:bottom w:val="nil"/>
              <w:right w:val="nil"/>
            </w:tcBorders>
            <w:shd w:val="clear" w:color="auto" w:fill="auto"/>
            <w:vAlign w:val="center"/>
          </w:tcPr>
          <w:p w:rsidR="00D1040A" w:rsidRPr="00773BC2" w:rsidRDefault="00D1040A" w:rsidP="00CF0E9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D1040A" w:rsidRDefault="00D1040A" w:rsidP="00CF0E94">
            <w:pPr>
              <w:rPr>
                <w:rtl/>
              </w:rPr>
            </w:pPr>
          </w:p>
        </w:tc>
      </w:tr>
      <w:tr w:rsidR="00D1040A" w:rsidTr="00CF0E94">
        <w:tc>
          <w:tcPr>
            <w:tcW w:w="10314" w:type="dxa"/>
            <w:gridSpan w:val="4"/>
            <w:tcBorders>
              <w:top w:val="nil"/>
              <w:left w:val="nil"/>
              <w:bottom w:val="nil"/>
              <w:right w:val="nil"/>
            </w:tcBorders>
            <w:shd w:val="clear" w:color="auto" w:fill="auto"/>
            <w:vAlign w:val="center"/>
          </w:tcPr>
          <w:p w:rsidR="00D1040A" w:rsidRPr="00773BC2" w:rsidRDefault="00D1040A" w:rsidP="00CF0E9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Pr="00773BC2">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D1040A" w:rsidTr="00CF0E94">
        <w:tc>
          <w:tcPr>
            <w:tcW w:w="4125" w:type="dxa"/>
            <w:gridSpan w:val="2"/>
            <w:tcBorders>
              <w:top w:val="nil"/>
              <w:left w:val="nil"/>
              <w:bottom w:val="single" w:sz="4" w:space="0" w:color="auto"/>
              <w:right w:val="nil"/>
            </w:tcBorders>
            <w:shd w:val="clear" w:color="auto" w:fill="auto"/>
            <w:vAlign w:val="center"/>
          </w:tcPr>
          <w:p w:rsidR="00D1040A" w:rsidRPr="00773BC2" w:rsidRDefault="00D1040A" w:rsidP="00D1040A">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D1040A" w:rsidRDefault="00D1040A" w:rsidP="00CF0E94">
            <w:pPr>
              <w:rPr>
                <w:rtl/>
              </w:rPr>
            </w:pPr>
            <w:r w:rsidRPr="00773BC2">
              <w:rPr>
                <w:rFonts w:cs="David" w:hint="cs"/>
                <w:b/>
                <w:bCs/>
                <w:rtl/>
              </w:rPr>
              <w:t xml:space="preserve">תאריך לידה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Pr>
                <w:rFonts w:cs="David" w:hint="cs"/>
                <w:u w:val="single"/>
                <w:rtl/>
              </w:rPr>
              <w:t>01.12.2023</w:t>
            </w:r>
          </w:p>
        </w:tc>
      </w:tr>
      <w:tr w:rsidR="00D1040A" w:rsidTr="00CF0E94">
        <w:tc>
          <w:tcPr>
            <w:tcW w:w="2062" w:type="dxa"/>
            <w:tcBorders>
              <w:top w:val="single" w:sz="4" w:space="0" w:color="auto"/>
              <w:left w:val="single" w:sz="4" w:space="0" w:color="auto"/>
              <w:bottom w:val="single" w:sz="4" w:space="0" w:color="auto"/>
              <w:right w:val="nil"/>
            </w:tcBorders>
            <w:shd w:val="clear" w:color="auto" w:fill="auto"/>
          </w:tcPr>
          <w:p w:rsidR="00D1040A" w:rsidRPr="00773BC2" w:rsidRDefault="00D1040A" w:rsidP="00CF0E9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D1040A" w:rsidRPr="00773BC2" w:rsidRDefault="00D1040A" w:rsidP="00CF0E9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D1040A" w:rsidRPr="00773BC2" w:rsidRDefault="00D1040A" w:rsidP="00CF0E94">
            <w:pPr>
              <w:rPr>
                <w:rFonts w:cs="David"/>
                <w:rtl/>
              </w:rPr>
            </w:pPr>
          </w:p>
        </w:tc>
      </w:tr>
      <w:tr w:rsidR="00D1040A" w:rsidRPr="00773BC2"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3A7529" w:rsidRPr="003A7529">
              <w:rPr>
                <w:rFonts w:cs="David"/>
                <w:u w:val="single"/>
                <w:rtl/>
              </w:rPr>
              <w:t>מתמטיקה</w:t>
            </w:r>
            <w:r w:rsidR="003A7529">
              <w:rPr>
                <w:rFonts w:cs="David" w:hint="cs"/>
                <w:u w:val="single"/>
                <w:rtl/>
              </w:rPr>
              <w:t xml:space="preserve">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תהליך ההערכה/מעקב שהופעל:  </w:t>
            </w:r>
            <w:r w:rsidR="003A7529" w:rsidRPr="003A7529">
              <w:rPr>
                <w:rFonts w:cs="David"/>
                <w:u w:val="single"/>
                <w:rtl/>
              </w:rPr>
              <w:t>תצפית, אמצעים בלתי פורמליים</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3A7529">
            <w:pPr>
              <w:spacing w:before="120"/>
              <w:rPr>
                <w:rFonts w:cs="David"/>
                <w:rtl/>
              </w:rPr>
            </w:pPr>
            <w:r w:rsidRPr="00773BC2">
              <w:rPr>
                <w:rFonts w:cs="David" w:hint="cs"/>
                <w:rtl/>
              </w:rPr>
              <w:t xml:space="preserve">תוצאות הערכת מדינה/מחוז: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D1040A" w:rsidRPr="00773BC2" w:rsidTr="00CF0E94">
        <w:trPr>
          <w:trHeight w:val="1245"/>
        </w:trPr>
        <w:tc>
          <w:tcPr>
            <w:tcW w:w="10314" w:type="dxa"/>
            <w:gridSpan w:val="4"/>
            <w:tcBorders>
              <w:top w:val="nil"/>
              <w:left w:val="single" w:sz="4" w:space="0" w:color="auto"/>
              <w:right w:val="single" w:sz="4" w:space="0" w:color="auto"/>
            </w:tcBorders>
            <w:shd w:val="clear" w:color="auto" w:fill="auto"/>
          </w:tcPr>
          <w:p w:rsidR="00D1040A" w:rsidRPr="00773BC2" w:rsidRDefault="00D1040A" w:rsidP="00CF0E94">
            <w:pPr>
              <w:rPr>
                <w:rFonts w:cs="David"/>
                <w:sz w:val="22"/>
                <w:szCs w:val="22"/>
              </w:rPr>
            </w:pPr>
            <w:r w:rsidRPr="00773BC2">
              <w:rPr>
                <w:rFonts w:cs="David"/>
                <w:sz w:val="22"/>
                <w:szCs w:val="22"/>
              </w:rPr>
              <w:t xml:space="preserve"> </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חוזק:</w:t>
            </w:r>
            <w:r w:rsidRPr="003A7529">
              <w:rPr>
                <w:rFonts w:ascii="David" w:eastAsia="Calibri" w:hAnsi="David" w:cs="David"/>
                <w:rtl/>
                <w:lang w:eastAsia="en-US"/>
              </w:rPr>
              <w:t xml:space="preserve"> עם הנחיות וסיוע, יצחק מסוגל לחבר ולחסר בין הספרות 0-12 בעזרת חפצי עזר. יש לו הבנה בסיסית של השעה ביום.</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צורך:</w:t>
            </w:r>
            <w:r w:rsidRPr="003A7529">
              <w:rPr>
                <w:rFonts w:ascii="David" w:eastAsia="Calibri" w:hAnsi="David" w:cs="David"/>
                <w:rtl/>
                <w:lang w:eastAsia="en-US"/>
              </w:rPr>
              <w:t xml:space="preserve"> יצחק מפגין קושי ברוב מושגי המתמטיקה, וכרגע הוא עובד הרבה מתחת לרמת כיתתו. הוא זקוק להנחיות תכופות כדי להתמיד במשימה במהלך תרגילי המתמטיקה. הוא מתקשה להבין את ארבע פעולות החשבון ולהשתמש בהן כדי לפתור בעיות מתמטיות.</w:t>
            </w:r>
          </w:p>
          <w:p w:rsidR="00D1040A" w:rsidRDefault="003A7529" w:rsidP="003A7529">
            <w:pPr>
              <w:spacing w:after="200" w:line="276" w:lineRule="auto"/>
              <w:jc w:val="both"/>
              <w:rPr>
                <w:rFonts w:cs="David"/>
                <w:sz w:val="22"/>
                <w:szCs w:val="22"/>
                <w:rtl/>
              </w:rPr>
            </w:pPr>
            <w:r w:rsidRPr="003A7529">
              <w:rPr>
                <w:rFonts w:ascii="David" w:eastAsia="Calibri" w:hAnsi="David" w:cs="David"/>
                <w:b/>
                <w:bCs/>
                <w:rtl/>
                <w:lang w:eastAsia="en-US"/>
              </w:rPr>
              <w:t>השפעת הלקות:</w:t>
            </w:r>
            <w:r w:rsidRPr="003A7529">
              <w:rPr>
                <w:rFonts w:ascii="David" w:eastAsia="Calibri" w:hAnsi="David" w:cs="David"/>
                <w:rtl/>
                <w:lang w:eastAsia="en-US"/>
              </w:rPr>
              <w:t xml:space="preserve"> האוטיזם של יצחק משפיע על יכולתו ללמוד ולרכוש מושגי מתמטיקה ראשוניים, והדבר משפיע על </w:t>
            </w:r>
            <w:r>
              <w:rPr>
                <w:rFonts w:ascii="David" w:eastAsia="Calibri" w:hAnsi="David" w:cs="David" w:hint="cs"/>
                <w:rtl/>
                <w:lang w:eastAsia="en-US"/>
              </w:rPr>
              <w:t>מ</w:t>
            </w:r>
            <w:r w:rsidRPr="003A7529">
              <w:rPr>
                <w:rFonts w:ascii="David" w:eastAsia="Calibri" w:hAnsi="David" w:cs="David"/>
                <w:rtl/>
                <w:lang w:eastAsia="en-US"/>
              </w:rPr>
              <w:t>עורבותו והתקדמותו בתוכנית הלימודים של החינוך הכללי.</w:t>
            </w:r>
          </w:p>
          <w:p w:rsidR="003A7529" w:rsidRPr="00773BC2" w:rsidRDefault="003A7529" w:rsidP="003A7529">
            <w:pPr>
              <w:spacing w:after="200" w:line="276" w:lineRule="auto"/>
              <w:jc w:val="both"/>
              <w:rPr>
                <w:rFonts w:cs="David"/>
                <w:sz w:val="22"/>
                <w:szCs w:val="22"/>
              </w:rPr>
            </w:pPr>
          </w:p>
        </w:tc>
      </w:tr>
      <w:tr w:rsidR="00D1040A"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3A7529" w:rsidRPr="003A7529">
              <w:rPr>
                <w:rFonts w:cs="David"/>
                <w:u w:val="single"/>
                <w:rtl/>
              </w:rPr>
              <w:t>כישורים חברתיים</w:t>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תהליך ההערכה/מעקב שהופעל:  </w:t>
            </w:r>
            <w:r w:rsidR="003A7529" w:rsidRPr="003A7529">
              <w:rPr>
                <w:rFonts w:cs="David"/>
                <w:u w:val="single"/>
                <w:rtl/>
              </w:rPr>
              <w:t>תצפית</w:t>
            </w:r>
            <w:r w:rsidR="003A7529">
              <w:rPr>
                <w:rFonts w:cs="David" w:hint="cs"/>
                <w:rtl/>
              </w:rPr>
              <w:t xml:space="preserve"> </w:t>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תוצאות הערכת מדינה/מחוז:      </w:t>
            </w:r>
            <w:r w:rsidR="007378F3"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D1040A" w:rsidTr="00CF0E94">
        <w:trPr>
          <w:trHeight w:val="1245"/>
        </w:trPr>
        <w:tc>
          <w:tcPr>
            <w:tcW w:w="10314" w:type="dxa"/>
            <w:gridSpan w:val="4"/>
            <w:tcBorders>
              <w:top w:val="nil"/>
              <w:left w:val="single" w:sz="4" w:space="0" w:color="auto"/>
              <w:right w:val="single" w:sz="4" w:space="0" w:color="auto"/>
            </w:tcBorders>
            <w:shd w:val="clear" w:color="auto" w:fill="auto"/>
          </w:tcPr>
          <w:p w:rsidR="00D1040A" w:rsidRPr="00773BC2" w:rsidRDefault="00D1040A" w:rsidP="00CF0E94">
            <w:pPr>
              <w:rPr>
                <w:rFonts w:cs="David"/>
                <w:sz w:val="22"/>
                <w:szCs w:val="22"/>
              </w:rPr>
            </w:pPr>
            <w:r w:rsidRPr="00773BC2">
              <w:rPr>
                <w:rFonts w:cs="David"/>
                <w:sz w:val="22"/>
                <w:szCs w:val="22"/>
              </w:rPr>
              <w:t xml:space="preserve"> </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חוזק:</w:t>
            </w:r>
            <w:r w:rsidRPr="003A7529">
              <w:rPr>
                <w:rFonts w:ascii="David" w:eastAsia="Calibri" w:hAnsi="David" w:cs="David"/>
                <w:rtl/>
                <w:lang w:eastAsia="en-US"/>
              </w:rPr>
              <w:t xml:space="preserve"> יצחק מסוגל לברך אחרים לשלום ולשאול אותם שאלה פשוטה אחת. הוא חביב ומנומס אל אנשי הצוות ובני גילו. בעזרת סיוע והדרכה מקסימליים, הוא מסוגל לתקשר כראוי עם בני גילו למשך 2 דקות.</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נקודות צורך</w:t>
            </w:r>
            <w:r w:rsidRPr="003A7529">
              <w:rPr>
                <w:rFonts w:ascii="David" w:eastAsia="Calibri" w:hAnsi="David" w:cs="David"/>
                <w:rtl/>
                <w:lang w:eastAsia="en-US"/>
              </w:rPr>
              <w:t>: יצחק מתקשה לתקשר כראוי עם בני גילו. לעיתים קרובות, כשהוא עם אנשי הצוות ובני גילו, הוא חוזר ושואל: 'יצחק עושה טוב?' או</w:t>
            </w:r>
            <w:r>
              <w:rPr>
                <w:rFonts w:ascii="David" w:eastAsia="Calibri" w:hAnsi="David" w:cs="David" w:hint="cs"/>
                <w:rtl/>
                <w:lang w:eastAsia="en-US"/>
              </w:rPr>
              <w:t xml:space="preserve"> אומר</w:t>
            </w:r>
            <w:r w:rsidRPr="003A7529">
              <w:rPr>
                <w:rFonts w:ascii="David" w:eastAsia="Calibri" w:hAnsi="David" w:cs="David"/>
                <w:rtl/>
                <w:lang w:eastAsia="en-US"/>
              </w:rPr>
              <w:t xml:space="preserve"> 'יצחק רע' כמה פעמים. לעיתים קרובות הוא שוקע בשיח-עצמי שלילי לאורך כל היום.</w:t>
            </w:r>
          </w:p>
          <w:p w:rsidR="003A7529" w:rsidRPr="003A7529" w:rsidRDefault="003A7529" w:rsidP="003A7529">
            <w:pPr>
              <w:spacing w:after="200" w:line="276" w:lineRule="auto"/>
              <w:jc w:val="both"/>
              <w:rPr>
                <w:rFonts w:ascii="David" w:eastAsia="Calibri" w:hAnsi="David" w:cs="David"/>
                <w:lang w:eastAsia="en-US"/>
              </w:rPr>
            </w:pPr>
            <w:r w:rsidRPr="003A7529">
              <w:rPr>
                <w:rFonts w:ascii="David" w:eastAsia="Calibri" w:hAnsi="David" w:cs="David"/>
                <w:b/>
                <w:bCs/>
                <w:rtl/>
                <w:lang w:eastAsia="en-US"/>
              </w:rPr>
              <w:t>השפעת הלקות:</w:t>
            </w:r>
            <w:r w:rsidRPr="003A7529">
              <w:rPr>
                <w:rFonts w:ascii="David" w:eastAsia="Calibri" w:hAnsi="David" w:cs="David"/>
                <w:rtl/>
                <w:lang w:eastAsia="en-US"/>
              </w:rPr>
              <w:t xml:space="preserve"> האוטיזם של יצחק משפיע על יכולתו לתפקד חברתית, והדבר משפיע על מעורבותו והתקדמותו בתוכנית הלימודים של החינוך הכללי.</w:t>
            </w:r>
          </w:p>
          <w:p w:rsidR="00D1040A" w:rsidRPr="003A7529"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tc>
      </w:tr>
    </w:tbl>
    <w:p w:rsidR="00D1040A" w:rsidRPr="0047121B" w:rsidRDefault="00D1040A" w:rsidP="00D1040A">
      <w:pPr>
        <w:rPr>
          <w:rtl/>
        </w:rPr>
      </w:pPr>
    </w:p>
    <w:p w:rsidR="00D1040A" w:rsidRDefault="00D1040A" w:rsidP="00D1040A">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D1040A" w:rsidTr="00CF0E94">
        <w:tc>
          <w:tcPr>
            <w:tcW w:w="2062" w:type="dxa"/>
            <w:tcBorders>
              <w:top w:val="nil"/>
              <w:left w:val="nil"/>
              <w:bottom w:val="nil"/>
              <w:right w:val="nil"/>
            </w:tcBorders>
            <w:shd w:val="clear" w:color="auto" w:fill="auto"/>
          </w:tcPr>
          <w:p w:rsidR="00D1040A" w:rsidRDefault="00D1040A" w:rsidP="00CF0E94">
            <w:pPr>
              <w:rPr>
                <w:rtl/>
              </w:rPr>
            </w:pPr>
          </w:p>
        </w:tc>
        <w:tc>
          <w:tcPr>
            <w:tcW w:w="6189" w:type="dxa"/>
            <w:gridSpan w:val="2"/>
            <w:tcBorders>
              <w:top w:val="nil"/>
              <w:left w:val="nil"/>
              <w:bottom w:val="nil"/>
              <w:right w:val="nil"/>
            </w:tcBorders>
            <w:shd w:val="clear" w:color="auto" w:fill="auto"/>
            <w:vAlign w:val="center"/>
          </w:tcPr>
          <w:p w:rsidR="00D1040A" w:rsidRPr="00773BC2" w:rsidRDefault="00D1040A" w:rsidP="00CF0E9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D1040A" w:rsidRDefault="00D1040A" w:rsidP="00CF0E94">
            <w:pPr>
              <w:rPr>
                <w:rtl/>
              </w:rPr>
            </w:pPr>
          </w:p>
        </w:tc>
      </w:tr>
      <w:tr w:rsidR="00D1040A" w:rsidTr="00CF0E94">
        <w:tc>
          <w:tcPr>
            <w:tcW w:w="10314" w:type="dxa"/>
            <w:gridSpan w:val="4"/>
            <w:tcBorders>
              <w:top w:val="nil"/>
              <w:left w:val="nil"/>
              <w:bottom w:val="nil"/>
              <w:right w:val="nil"/>
            </w:tcBorders>
            <w:shd w:val="clear" w:color="auto" w:fill="auto"/>
            <w:vAlign w:val="center"/>
          </w:tcPr>
          <w:p w:rsidR="00D1040A" w:rsidRPr="00773BC2" w:rsidRDefault="00D1040A" w:rsidP="00CF0E9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Pr="00773BC2">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D1040A" w:rsidTr="00CF0E94">
        <w:tc>
          <w:tcPr>
            <w:tcW w:w="4125" w:type="dxa"/>
            <w:gridSpan w:val="2"/>
            <w:tcBorders>
              <w:top w:val="nil"/>
              <w:left w:val="nil"/>
              <w:bottom w:val="single" w:sz="4" w:space="0" w:color="auto"/>
              <w:right w:val="nil"/>
            </w:tcBorders>
            <w:shd w:val="clear" w:color="auto" w:fill="auto"/>
            <w:vAlign w:val="center"/>
          </w:tcPr>
          <w:p w:rsidR="00D1040A" w:rsidRPr="00773BC2" w:rsidRDefault="00D1040A" w:rsidP="00D1040A">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D1040A" w:rsidRDefault="00D1040A" w:rsidP="00CF0E94">
            <w:pPr>
              <w:rPr>
                <w:rtl/>
              </w:rPr>
            </w:pPr>
            <w:r w:rsidRPr="00773BC2">
              <w:rPr>
                <w:rFonts w:cs="David" w:hint="cs"/>
                <w:b/>
                <w:bCs/>
                <w:rtl/>
              </w:rPr>
              <w:t xml:space="preserve">תאריך לידה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Pr>
                <w:rFonts w:cs="David" w:hint="cs"/>
                <w:u w:val="single"/>
                <w:rtl/>
              </w:rPr>
              <w:t>01.12.2023</w:t>
            </w:r>
          </w:p>
        </w:tc>
      </w:tr>
      <w:tr w:rsidR="00D1040A" w:rsidTr="00CF0E94">
        <w:tc>
          <w:tcPr>
            <w:tcW w:w="2062" w:type="dxa"/>
            <w:tcBorders>
              <w:top w:val="single" w:sz="4" w:space="0" w:color="auto"/>
              <w:left w:val="single" w:sz="4" w:space="0" w:color="auto"/>
              <w:bottom w:val="single" w:sz="4" w:space="0" w:color="auto"/>
              <w:right w:val="nil"/>
            </w:tcBorders>
            <w:shd w:val="clear" w:color="auto" w:fill="auto"/>
          </w:tcPr>
          <w:p w:rsidR="00D1040A" w:rsidRPr="00773BC2" w:rsidRDefault="00D1040A" w:rsidP="00CF0E9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D1040A" w:rsidRPr="00773BC2" w:rsidRDefault="00D1040A" w:rsidP="00CF0E9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D1040A" w:rsidRPr="00773BC2" w:rsidRDefault="00D1040A" w:rsidP="00CF0E94">
            <w:pPr>
              <w:rPr>
                <w:rFonts w:cs="David"/>
                <w:rtl/>
              </w:rPr>
            </w:pPr>
          </w:p>
        </w:tc>
      </w:tr>
      <w:tr w:rsidR="00D1040A" w:rsidRPr="00773BC2"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1A21E1" w:rsidRPr="001A21E1">
              <w:rPr>
                <w:rFonts w:cs="David"/>
                <w:u w:val="single"/>
                <w:rtl/>
              </w:rPr>
              <w:t>תלמידאות</w:t>
            </w:r>
            <w:r w:rsidR="001A21E1">
              <w:rPr>
                <w:rFonts w:cs="David" w:hint="cs"/>
                <w:rtl/>
              </w:rPr>
              <w:t xml:space="preserve">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תהליך ההערכה/מעקב שהופעל:  </w:t>
            </w:r>
            <w:r w:rsidR="001A21E1" w:rsidRPr="001A21E1">
              <w:rPr>
                <w:rFonts w:cs="David"/>
                <w:u w:val="single"/>
                <w:rtl/>
              </w:rPr>
              <w:t>תצפית</w:t>
            </w:r>
            <w:r w:rsidR="001A21E1">
              <w:rPr>
                <w:rFonts w:cs="David" w:hint="cs"/>
                <w:rtl/>
              </w:rPr>
              <w:t xml:space="preserve">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1A21E1">
            <w:pPr>
              <w:spacing w:before="120"/>
              <w:rPr>
                <w:rFonts w:cs="David"/>
                <w:rtl/>
              </w:rPr>
            </w:pPr>
            <w:r w:rsidRPr="00773BC2">
              <w:rPr>
                <w:rFonts w:cs="David" w:hint="cs"/>
                <w:rtl/>
              </w:rPr>
              <w:t xml:space="preserve">תוצאות הערכת מדינה/מחוז: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D1040A" w:rsidRPr="00773BC2" w:rsidTr="00CF0E94">
        <w:trPr>
          <w:trHeight w:val="1245"/>
        </w:trPr>
        <w:tc>
          <w:tcPr>
            <w:tcW w:w="10314" w:type="dxa"/>
            <w:gridSpan w:val="4"/>
            <w:tcBorders>
              <w:top w:val="nil"/>
              <w:left w:val="single" w:sz="4" w:space="0" w:color="auto"/>
              <w:right w:val="single" w:sz="4" w:space="0" w:color="auto"/>
            </w:tcBorders>
            <w:shd w:val="clear" w:color="auto" w:fill="auto"/>
          </w:tcPr>
          <w:p w:rsidR="00D1040A" w:rsidRPr="00773BC2" w:rsidRDefault="00D1040A" w:rsidP="00CF0E94">
            <w:pPr>
              <w:rPr>
                <w:rFonts w:cs="David"/>
                <w:sz w:val="22"/>
                <w:szCs w:val="22"/>
              </w:rPr>
            </w:pPr>
            <w:r w:rsidRPr="00773BC2">
              <w:rPr>
                <w:rFonts w:cs="David"/>
                <w:sz w:val="22"/>
                <w:szCs w:val="22"/>
              </w:rPr>
              <w:t xml:space="preserve"> </w:t>
            </w:r>
          </w:p>
          <w:p w:rsidR="001A21E1" w:rsidRPr="001A21E1" w:rsidRDefault="001A21E1" w:rsidP="001A21E1">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חוזק:</w:t>
            </w:r>
            <w:r w:rsidRPr="001A21E1">
              <w:rPr>
                <w:rFonts w:ascii="David" w:eastAsia="Calibri" w:hAnsi="David" w:cs="David"/>
                <w:rtl/>
                <w:lang w:eastAsia="en-US"/>
              </w:rPr>
              <w:t xml:space="preserve"> בעזרת הנחיות, יצחק מסוגל למלא אחר הוראות בנות שלב אחד כשמדגימים אותן עבורו. בעזרת סיוע והנחיות מקסימליים, יצחק מסוגל לעקוב ולהעתיק מהלוח. הוא מגיב באופן חיובי על שבחים וחיזוקים חיוביים.</w:t>
            </w:r>
            <w:r w:rsidRPr="001A21E1">
              <w:rPr>
                <w:rFonts w:ascii="David" w:eastAsia="Calibri" w:hAnsi="David" w:cs="David"/>
                <w:lang w:eastAsia="en-US"/>
              </w:rPr>
              <w:cr/>
            </w:r>
          </w:p>
          <w:p w:rsidR="001A21E1" w:rsidRPr="001A21E1" w:rsidRDefault="001A21E1" w:rsidP="001A21E1">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צורך:</w:t>
            </w:r>
            <w:r w:rsidRPr="001A21E1">
              <w:rPr>
                <w:rFonts w:ascii="David" w:eastAsia="Calibri" w:hAnsi="David" w:cs="David"/>
                <w:rtl/>
                <w:lang w:eastAsia="en-US"/>
              </w:rPr>
              <w:t xml:space="preserve"> יצחק מתקשה להשלים באופן עצמאי מטלות או משימות. הוא זקוק לסיוע מקסימלי כדי להשלים מטלות פשוטות וכדי להתחיל את המשימות שלו. כשהוא אינו מווּסָת, הוא מתקשה למלא אחר הוראות. לעיתים קרובות הוא אינו קשוב ונזקק להנחיות תכופות כדי להמשיך ולעקוב במהלך השיעור.</w:t>
            </w:r>
          </w:p>
          <w:p w:rsidR="00D1040A" w:rsidRPr="00773BC2" w:rsidRDefault="001A21E1" w:rsidP="001A21E1">
            <w:pPr>
              <w:spacing w:after="200" w:line="276" w:lineRule="auto"/>
              <w:jc w:val="both"/>
              <w:rPr>
                <w:rFonts w:cs="David"/>
                <w:sz w:val="22"/>
                <w:szCs w:val="22"/>
              </w:rPr>
            </w:pPr>
            <w:r w:rsidRPr="001A21E1">
              <w:rPr>
                <w:rFonts w:ascii="David" w:eastAsia="Calibri" w:hAnsi="David" w:cs="David"/>
                <w:b/>
                <w:bCs/>
                <w:rtl/>
                <w:lang w:eastAsia="en-US"/>
              </w:rPr>
              <w:t>השפעת הלקות:</w:t>
            </w:r>
            <w:r w:rsidRPr="001A21E1">
              <w:rPr>
                <w:rFonts w:ascii="David" w:eastAsia="Calibri" w:hAnsi="David" w:cs="David"/>
                <w:rtl/>
                <w:lang w:eastAsia="en-US"/>
              </w:rPr>
              <w:t xml:space="preserve"> האוטיזם של יצחק משפיע על יכולתו להשלים משימות תלמידאות, והדבר משפיע על מעורבותו והתקדמותו בתוכנית הלימודים של החינוך הכללי.</w:t>
            </w:r>
          </w:p>
          <w:p w:rsidR="00D1040A" w:rsidRPr="00773BC2" w:rsidRDefault="00D1040A" w:rsidP="00CF0E94">
            <w:pPr>
              <w:rPr>
                <w:rFonts w:cs="David"/>
                <w:sz w:val="22"/>
                <w:szCs w:val="22"/>
              </w:rPr>
            </w:pPr>
          </w:p>
        </w:tc>
      </w:tr>
      <w:tr w:rsidR="00D1040A"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1A21E1" w:rsidRPr="001A21E1">
              <w:rPr>
                <w:rFonts w:cs="David"/>
                <w:u w:val="single"/>
                <w:rtl/>
              </w:rPr>
              <w:t>תמיכה התנהגותית</w:t>
            </w:r>
            <w:r w:rsidR="001A21E1">
              <w:rPr>
                <w:rFonts w:cs="David" w:hint="cs"/>
                <w:u w:val="single"/>
                <w:rtl/>
              </w:rPr>
              <w:t xml:space="preserve"> </w:t>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תהליך ההערכה/מעקב שהופעל:  </w:t>
            </w:r>
            <w:r w:rsidR="001A21E1" w:rsidRPr="001A21E1">
              <w:rPr>
                <w:rFonts w:cs="David"/>
                <w:u w:val="single"/>
                <w:rtl/>
              </w:rPr>
              <w:t>תצפית</w:t>
            </w:r>
            <w:r w:rsidR="001A21E1">
              <w:rPr>
                <w:rFonts w:cs="David" w:hint="cs"/>
                <w:rtl/>
              </w:rPr>
              <w:t xml:space="preserve"> </w:t>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1A21E1">
            <w:pPr>
              <w:spacing w:before="120"/>
              <w:rPr>
                <w:rFonts w:cs="David"/>
                <w:rtl/>
              </w:rPr>
            </w:pPr>
            <w:r w:rsidRPr="00773BC2">
              <w:rPr>
                <w:rFonts w:cs="David" w:hint="cs"/>
                <w:rtl/>
              </w:rPr>
              <w:t xml:space="preserve">תוצאות הערכת מדינה/מחוז:      </w:t>
            </w:r>
          </w:p>
        </w:tc>
      </w:tr>
      <w:tr w:rsidR="00D1040A"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D1040A" w:rsidTr="00CF0E94">
        <w:trPr>
          <w:trHeight w:val="1245"/>
        </w:trPr>
        <w:tc>
          <w:tcPr>
            <w:tcW w:w="10314" w:type="dxa"/>
            <w:gridSpan w:val="4"/>
            <w:tcBorders>
              <w:top w:val="nil"/>
              <w:left w:val="single" w:sz="4" w:space="0" w:color="auto"/>
              <w:right w:val="single" w:sz="4" w:space="0" w:color="auto"/>
            </w:tcBorders>
            <w:shd w:val="clear" w:color="auto" w:fill="auto"/>
          </w:tcPr>
          <w:p w:rsidR="00D1040A" w:rsidRDefault="00D1040A" w:rsidP="00CF0E94">
            <w:pPr>
              <w:rPr>
                <w:rFonts w:cs="David"/>
                <w:sz w:val="22"/>
                <w:szCs w:val="22"/>
                <w:rtl/>
              </w:rPr>
            </w:pPr>
            <w:r w:rsidRPr="00773BC2">
              <w:rPr>
                <w:rFonts w:cs="David"/>
                <w:sz w:val="22"/>
                <w:szCs w:val="22"/>
              </w:rPr>
              <w:t xml:space="preserve"> </w:t>
            </w:r>
          </w:p>
          <w:p w:rsidR="001A21E1" w:rsidRPr="001A21E1" w:rsidRDefault="001A21E1" w:rsidP="001A21E1">
            <w:pPr>
              <w:spacing w:after="200" w:line="276" w:lineRule="auto"/>
              <w:rPr>
                <w:rFonts w:ascii="David" w:eastAsia="Calibri" w:hAnsi="David" w:cs="David"/>
                <w:lang w:eastAsia="en-US"/>
              </w:rPr>
            </w:pPr>
            <w:r w:rsidRPr="001A21E1">
              <w:rPr>
                <w:rFonts w:ascii="David" w:eastAsia="Calibri" w:hAnsi="David" w:cs="David"/>
                <w:rtl/>
                <w:lang w:eastAsia="en-US"/>
              </w:rPr>
              <w:t>על ביצועי התלמיד):</w:t>
            </w:r>
          </w:p>
          <w:p w:rsidR="001A21E1" w:rsidRPr="001A21E1" w:rsidRDefault="001A21E1" w:rsidP="001A21E1">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חוזק:</w:t>
            </w:r>
            <w:r w:rsidRPr="001A21E1">
              <w:rPr>
                <w:rFonts w:ascii="David" w:eastAsia="Calibri" w:hAnsi="David" w:cs="David"/>
                <w:rtl/>
                <w:lang w:eastAsia="en-US"/>
              </w:rPr>
              <w:t xml:space="preserve"> כשהוא רגוע ומלא מוטיבציה, יצחק מסוגל למלא אחר הוראות פשוטות. בזמן פעילות מועדפת, יצחק מסוגל להשתתף בעזרת סיוע והנחיות מקסימליים. הוא מסוגל להגיב היטב על הוראות חוזרות כשהוא יודע שיזכה בחפץ מוחשי מועדף.</w:t>
            </w:r>
          </w:p>
          <w:p w:rsidR="001A21E1" w:rsidRPr="001A21E1" w:rsidRDefault="001A21E1" w:rsidP="001A21E1">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צורך:</w:t>
            </w:r>
            <w:r w:rsidRPr="001A21E1">
              <w:rPr>
                <w:rFonts w:ascii="David" w:eastAsia="Calibri" w:hAnsi="David" w:cs="David"/>
                <w:rtl/>
                <w:lang w:eastAsia="en-US"/>
              </w:rPr>
              <w:t xml:space="preserve"> כשהוא אינו מווּסָת, יצחק מתקשה למלא אחר הוראות. לעיתים קרובות הוא מעיר הערות מפריעות, חזרתיות ושאינן לעניין. כשהוא במצב רוח רע, יצחק צורח, משליך את עצמו על הרצפה, חובט בראשו ושוקע בשיח-עצמי שלילי. הוא נזקק להנחיות תכופות כדי לשמור על גוף בטוח ורגוע.</w:t>
            </w:r>
          </w:p>
          <w:p w:rsidR="001A21E1" w:rsidRPr="001A21E1" w:rsidRDefault="001A21E1" w:rsidP="001A21E1">
            <w:pPr>
              <w:spacing w:after="200" w:line="276" w:lineRule="auto"/>
              <w:jc w:val="both"/>
              <w:rPr>
                <w:rFonts w:ascii="David" w:eastAsia="Calibri" w:hAnsi="David" w:cs="David"/>
                <w:lang w:eastAsia="en-US"/>
              </w:rPr>
            </w:pPr>
            <w:r w:rsidRPr="001A21E1">
              <w:rPr>
                <w:rFonts w:ascii="David" w:eastAsia="Calibri" w:hAnsi="David" w:cs="David"/>
                <w:b/>
                <w:bCs/>
                <w:rtl/>
                <w:lang w:eastAsia="en-US"/>
              </w:rPr>
              <w:t>השפעת הלקות:</w:t>
            </w:r>
            <w:r w:rsidRPr="001A21E1">
              <w:rPr>
                <w:rFonts w:ascii="David" w:eastAsia="Calibri" w:hAnsi="David" w:cs="David"/>
                <w:rtl/>
                <w:lang w:eastAsia="en-US"/>
              </w:rPr>
              <w:t xml:space="preserve"> האוטיזם של יצחק משפיע על יכולתו להתנהג כראוי, והדבר משפיע על מעורבותו והתקדמותו בתוכנית הלימודים של החינוך הכללי.</w:t>
            </w:r>
          </w:p>
          <w:p w:rsidR="00D1040A" w:rsidRPr="00773BC2" w:rsidRDefault="00D1040A" w:rsidP="001A21E1">
            <w:pPr>
              <w:spacing w:line="276" w:lineRule="auto"/>
              <w:jc w:val="both"/>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p w:rsidR="00D1040A" w:rsidRPr="00773BC2" w:rsidRDefault="00D1040A" w:rsidP="00CF0E94">
            <w:pPr>
              <w:rPr>
                <w:rFonts w:cs="David"/>
                <w:sz w:val="22"/>
                <w:szCs w:val="22"/>
              </w:rPr>
            </w:pPr>
          </w:p>
        </w:tc>
      </w:tr>
    </w:tbl>
    <w:p w:rsidR="00D1040A" w:rsidRPr="0047121B" w:rsidRDefault="00D1040A" w:rsidP="00D1040A">
      <w:pPr>
        <w:rPr>
          <w:rtl/>
        </w:rPr>
      </w:pPr>
    </w:p>
    <w:p w:rsidR="00D1040A" w:rsidRDefault="00D1040A" w:rsidP="00D1040A">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D1040A" w:rsidTr="00CF0E94">
        <w:tc>
          <w:tcPr>
            <w:tcW w:w="2062" w:type="dxa"/>
            <w:tcBorders>
              <w:top w:val="nil"/>
              <w:left w:val="nil"/>
              <w:bottom w:val="nil"/>
              <w:right w:val="nil"/>
            </w:tcBorders>
            <w:shd w:val="clear" w:color="auto" w:fill="auto"/>
          </w:tcPr>
          <w:p w:rsidR="00D1040A" w:rsidRDefault="00D1040A" w:rsidP="00CF0E94">
            <w:pPr>
              <w:rPr>
                <w:rtl/>
              </w:rPr>
            </w:pPr>
          </w:p>
        </w:tc>
        <w:tc>
          <w:tcPr>
            <w:tcW w:w="6189" w:type="dxa"/>
            <w:gridSpan w:val="2"/>
            <w:tcBorders>
              <w:top w:val="nil"/>
              <w:left w:val="nil"/>
              <w:bottom w:val="nil"/>
              <w:right w:val="nil"/>
            </w:tcBorders>
            <w:shd w:val="clear" w:color="auto" w:fill="auto"/>
            <w:vAlign w:val="center"/>
          </w:tcPr>
          <w:p w:rsidR="00D1040A" w:rsidRPr="00773BC2" w:rsidRDefault="00D1040A" w:rsidP="00CF0E9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D1040A" w:rsidRDefault="00D1040A" w:rsidP="00CF0E94">
            <w:pPr>
              <w:rPr>
                <w:rtl/>
              </w:rPr>
            </w:pPr>
          </w:p>
        </w:tc>
      </w:tr>
      <w:tr w:rsidR="00D1040A" w:rsidTr="00CF0E94">
        <w:tc>
          <w:tcPr>
            <w:tcW w:w="10314" w:type="dxa"/>
            <w:gridSpan w:val="4"/>
            <w:tcBorders>
              <w:top w:val="nil"/>
              <w:left w:val="nil"/>
              <w:bottom w:val="nil"/>
              <w:right w:val="nil"/>
            </w:tcBorders>
            <w:shd w:val="clear" w:color="auto" w:fill="auto"/>
            <w:vAlign w:val="center"/>
          </w:tcPr>
          <w:p w:rsidR="00D1040A" w:rsidRPr="00773BC2" w:rsidRDefault="00D1040A" w:rsidP="00CF0E9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Pr="00773BC2">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D1040A" w:rsidTr="00CF0E94">
        <w:tc>
          <w:tcPr>
            <w:tcW w:w="4125" w:type="dxa"/>
            <w:gridSpan w:val="2"/>
            <w:tcBorders>
              <w:top w:val="nil"/>
              <w:left w:val="nil"/>
              <w:bottom w:val="single" w:sz="4" w:space="0" w:color="auto"/>
              <w:right w:val="nil"/>
            </w:tcBorders>
            <w:shd w:val="clear" w:color="auto" w:fill="auto"/>
            <w:vAlign w:val="center"/>
          </w:tcPr>
          <w:p w:rsidR="00D1040A" w:rsidRPr="00773BC2" w:rsidRDefault="00D1040A" w:rsidP="00D1040A">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D1040A" w:rsidRDefault="00D1040A" w:rsidP="00CF0E94">
            <w:pPr>
              <w:rPr>
                <w:rtl/>
              </w:rPr>
            </w:pPr>
            <w:r w:rsidRPr="00773BC2">
              <w:rPr>
                <w:rFonts w:cs="David" w:hint="cs"/>
                <w:b/>
                <w:bCs/>
                <w:rtl/>
              </w:rPr>
              <w:t xml:space="preserve">תאריך לידה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Pr>
                <w:rFonts w:cs="David" w:hint="cs"/>
                <w:u w:val="single"/>
                <w:rtl/>
              </w:rPr>
              <w:t>01.12.2023</w:t>
            </w:r>
          </w:p>
        </w:tc>
      </w:tr>
      <w:tr w:rsidR="00D1040A" w:rsidTr="00CF0E94">
        <w:tc>
          <w:tcPr>
            <w:tcW w:w="2062" w:type="dxa"/>
            <w:tcBorders>
              <w:top w:val="single" w:sz="4" w:space="0" w:color="auto"/>
              <w:left w:val="single" w:sz="4" w:space="0" w:color="auto"/>
              <w:bottom w:val="single" w:sz="4" w:space="0" w:color="auto"/>
              <w:right w:val="nil"/>
            </w:tcBorders>
            <w:shd w:val="clear" w:color="auto" w:fill="auto"/>
          </w:tcPr>
          <w:p w:rsidR="00D1040A" w:rsidRPr="00773BC2" w:rsidRDefault="00D1040A" w:rsidP="00CF0E9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D1040A" w:rsidRPr="00773BC2" w:rsidRDefault="00D1040A" w:rsidP="00CF0E9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D1040A" w:rsidRPr="00773BC2" w:rsidRDefault="00D1040A" w:rsidP="00CF0E94">
            <w:pPr>
              <w:rPr>
                <w:rFonts w:cs="David"/>
                <w:rtl/>
              </w:rPr>
            </w:pPr>
          </w:p>
        </w:tc>
      </w:tr>
      <w:tr w:rsidR="00D1040A" w:rsidRPr="00773BC2"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1A21E1" w:rsidRPr="001A21E1">
              <w:rPr>
                <w:rFonts w:cs="David"/>
                <w:u w:val="single"/>
                <w:rtl/>
              </w:rPr>
              <w:t>קוגניציה/יכולת כללית (הערכה פסיכו-חינוכית)</w:t>
            </w:r>
            <w:r w:rsidR="001A21E1">
              <w:rPr>
                <w:rFonts w:cs="David" w:hint="cs"/>
                <w:rtl/>
              </w:rPr>
              <w:t xml:space="preserve">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1A21E1" w:rsidRDefault="00D1040A" w:rsidP="00CF0E94">
            <w:pPr>
              <w:spacing w:before="120"/>
              <w:rPr>
                <w:rFonts w:cs="David"/>
                <w:rtl/>
              </w:rPr>
            </w:pPr>
            <w:r w:rsidRPr="00773BC2">
              <w:rPr>
                <w:rFonts w:cs="David" w:hint="cs"/>
                <w:rtl/>
              </w:rPr>
              <w:t xml:space="preserve">תהליך ההערכה/מעקב שהופעל:  </w:t>
            </w:r>
            <w:r w:rsidR="001A21E1" w:rsidRPr="001A21E1">
              <w:rPr>
                <w:rFonts w:cs="David"/>
                <w:u w:val="single"/>
                <w:rtl/>
              </w:rPr>
              <w:t>סקירת רישומים/ראיונות/תצפיות/</w:t>
            </w:r>
            <w:r w:rsidR="001A21E1" w:rsidRPr="001A21E1">
              <w:rPr>
                <w:rFonts w:cs="David"/>
                <w:u w:val="single"/>
              </w:rPr>
              <w:t>CAS2/TAPS4/VMI6/MVPT4</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1A21E1">
            <w:pPr>
              <w:spacing w:before="120"/>
              <w:rPr>
                <w:rFonts w:cs="David"/>
                <w:rtl/>
              </w:rPr>
            </w:pPr>
            <w:r w:rsidRPr="00773BC2">
              <w:rPr>
                <w:rFonts w:cs="David" w:hint="cs"/>
                <w:rtl/>
              </w:rPr>
              <w:t xml:space="preserve">תוצאות הערכת מדינה/מחוז: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1A21E1" w:rsidRPr="00773BC2" w:rsidTr="00CF0E94">
        <w:trPr>
          <w:trHeight w:val="9457"/>
        </w:trPr>
        <w:tc>
          <w:tcPr>
            <w:tcW w:w="10314" w:type="dxa"/>
            <w:gridSpan w:val="4"/>
            <w:tcBorders>
              <w:top w:val="nil"/>
              <w:left w:val="single" w:sz="4" w:space="0" w:color="auto"/>
              <w:right w:val="single" w:sz="4" w:space="0" w:color="auto"/>
            </w:tcBorders>
            <w:shd w:val="clear" w:color="auto" w:fill="auto"/>
          </w:tcPr>
          <w:p w:rsidR="001A21E1" w:rsidRPr="00773BC2" w:rsidRDefault="001A21E1" w:rsidP="00CF0E94">
            <w:pPr>
              <w:rPr>
                <w:rFonts w:cs="David"/>
                <w:sz w:val="22"/>
                <w:szCs w:val="22"/>
              </w:rPr>
            </w:pPr>
            <w:r w:rsidRPr="00773BC2">
              <w:rPr>
                <w:rFonts w:cs="David"/>
                <w:sz w:val="22"/>
                <w:szCs w:val="22"/>
              </w:rPr>
              <w:t xml:space="preserve"> </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על סמך תוצאות ההערכה הנוכחית, תוך שימוש במדדי הערכה חלופיים, לפי המדיניות הנוכחית של מחוז לימודים מאוחד לוס אנג'לס, כולל אסטרטגיות הערכה חלופיות ומרובות-ממדים, דיווחי מורים, סקירת רישומים מצטבר</w:t>
            </w:r>
            <w:r w:rsidR="00F52C72">
              <w:rPr>
                <w:rFonts w:ascii="David" w:eastAsia="Calibri" w:hAnsi="David" w:cs="David" w:hint="cs"/>
                <w:rtl/>
                <w:lang w:eastAsia="en-US"/>
              </w:rPr>
              <w:t>ים</w:t>
            </w:r>
            <w:r w:rsidRPr="001A21E1">
              <w:rPr>
                <w:rFonts w:ascii="David" w:eastAsia="Calibri" w:hAnsi="David" w:cs="David"/>
                <w:rtl/>
                <w:lang w:eastAsia="en-US"/>
              </w:rPr>
              <w:t>, הערכות פסיכו-חינוכיות נוכחיות, ראיונות ותצפיות, היכולת הכללית המוערכת של יצחק היא בטווח שמתחת לממוצע עד לטווח הממוצע הנמוך.</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חוזק:</w:t>
            </w:r>
            <w:r w:rsidRPr="001A21E1">
              <w:rPr>
                <w:rFonts w:ascii="David" w:eastAsia="Calibri" w:hAnsi="David" w:cs="David"/>
                <w:rtl/>
                <w:lang w:eastAsia="en-US"/>
              </w:rPr>
              <w:t xml:space="preserve"> התוצאות הראו את היכולות/הכישורים הבאים כנקודות חוזק יחסיות של יצחק בטווח הממוצע:</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עיבוד חושי</w:t>
            </w:r>
            <w:r>
              <w:rPr>
                <w:rFonts w:ascii="David" w:eastAsia="Calibri" w:hAnsi="David" w:cs="David" w:hint="cs"/>
                <w:rtl/>
                <w:lang w:eastAsia="en-US"/>
              </w:rPr>
              <w:t>:</w:t>
            </w:r>
            <w:r w:rsidRPr="001A21E1">
              <w:rPr>
                <w:rFonts w:ascii="David" w:eastAsia="Calibri" w:hAnsi="David" w:cs="David"/>
                <w:rtl/>
                <w:lang w:eastAsia="en-US"/>
              </w:rPr>
              <w:t xml:space="preserve"> היכולת לזהות, לאתר, לזכור ולפרש מידע חזותי כמו צורות, ניגודים וגדלים.</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התוצאות הראו את היכולות/הכישורים הבאים כהולמים את יכולתו הכללית של יצחק בטווח הממוצע הנמוך:</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 xml:space="preserve">אסוציאציה: תהליך קליטת יחידות מידע בסיסיות בזיכרון, הקמת מערכות שיקשרו יחידות אלו זו לזו כמו בהתאמת קבוצות זהות/שונות, </w:t>
            </w:r>
            <w:r w:rsidR="00F52C72">
              <w:rPr>
                <w:rFonts w:ascii="David" w:eastAsia="Calibri" w:hAnsi="David" w:cs="David" w:hint="cs"/>
                <w:rtl/>
                <w:lang w:eastAsia="en-US"/>
              </w:rPr>
              <w:t>תבנית</w:t>
            </w:r>
            <w:r w:rsidRPr="001A21E1">
              <w:rPr>
                <w:rFonts w:ascii="David" w:eastAsia="Calibri" w:hAnsi="David" w:cs="David"/>
                <w:rtl/>
                <w:lang w:eastAsia="en-US"/>
              </w:rPr>
              <w:t>יות או לוגיות. זה קשור לזיכרון לטווח ארוך (בניגוד לזיכרון מיידי או לטווח קצר), ומשמש כבסיס לפעולות המורכבות יותר של המש</w:t>
            </w:r>
            <w:r w:rsidR="00F52C72">
              <w:rPr>
                <w:rFonts w:ascii="David" w:eastAsia="Calibri" w:hAnsi="David" w:cs="David" w:hint="cs"/>
                <w:rtl/>
                <w:lang w:eastAsia="en-US"/>
              </w:rPr>
              <w:t>ָ</w:t>
            </w:r>
            <w:r w:rsidRPr="001A21E1">
              <w:rPr>
                <w:rFonts w:ascii="David" w:eastAsia="Calibri" w:hAnsi="David" w:cs="David"/>
                <w:rtl/>
                <w:lang w:eastAsia="en-US"/>
              </w:rPr>
              <w:t>ג</w:t>
            </w:r>
            <w:r w:rsidR="00F52C72">
              <w:rPr>
                <w:rFonts w:ascii="David" w:eastAsia="Calibri" w:hAnsi="David" w:cs="David" w:hint="cs"/>
                <w:rtl/>
                <w:lang w:eastAsia="en-US"/>
              </w:rPr>
              <w:t>ָ</w:t>
            </w:r>
            <w:r w:rsidRPr="001A21E1">
              <w:rPr>
                <w:rFonts w:ascii="David" w:eastAsia="Calibri" w:hAnsi="David" w:cs="David"/>
                <w:rtl/>
                <w:lang w:eastAsia="en-US"/>
              </w:rPr>
              <w:t xml:space="preserve">ה, </w:t>
            </w:r>
            <w:r w:rsidR="00F52C72">
              <w:rPr>
                <w:rFonts w:ascii="David" w:eastAsia="Calibri" w:hAnsi="David" w:cs="David" w:hint="cs"/>
                <w:rtl/>
                <w:lang w:eastAsia="en-US"/>
              </w:rPr>
              <w:t>מציא</w:t>
            </w:r>
            <w:r w:rsidRPr="001A21E1">
              <w:rPr>
                <w:rFonts w:ascii="David" w:eastAsia="Calibri" w:hAnsi="David" w:cs="David"/>
                <w:rtl/>
                <w:lang w:eastAsia="en-US"/>
              </w:rPr>
              <w:t xml:space="preserve">ת היחס בין סיבה לתוצאה, </w:t>
            </w:r>
            <w:r w:rsidR="00F52C72">
              <w:rPr>
                <w:rFonts w:ascii="David" w:eastAsia="Calibri" w:hAnsi="David" w:cs="David" w:hint="cs"/>
                <w:rtl/>
                <w:lang w:eastAsia="en-US"/>
              </w:rPr>
              <w:t>מציא</w:t>
            </w:r>
            <w:r w:rsidRPr="001A21E1">
              <w:rPr>
                <w:rFonts w:ascii="David" w:eastAsia="Calibri" w:hAnsi="David" w:cs="David"/>
                <w:rtl/>
                <w:lang w:eastAsia="en-US"/>
              </w:rPr>
              <w:t>ת היחס בין חלק לשלם, ו</w:t>
            </w:r>
            <w:r w:rsidR="00F52C72">
              <w:rPr>
                <w:rFonts w:ascii="David" w:eastAsia="Calibri" w:hAnsi="David" w:cs="David" w:hint="cs"/>
                <w:rtl/>
                <w:lang w:eastAsia="en-US"/>
              </w:rPr>
              <w:t>פיתוח</w:t>
            </w:r>
            <w:r w:rsidRPr="001A21E1">
              <w:rPr>
                <w:rFonts w:ascii="David" w:eastAsia="Calibri" w:hAnsi="David" w:cs="David"/>
                <w:rtl/>
                <w:lang w:eastAsia="en-US"/>
              </w:rPr>
              <w:t xml:space="preserve"> היחסים הארגוניים הבסיסיים.</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קשב: היכולת לבחור ולכוון קשב, להבחין בין דברים, להגיב עליהם, להתמקד במשהו או להסיט את המיקוד למשהו אחר, לפי הצורך.</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b/>
                <w:bCs/>
                <w:rtl/>
                <w:lang w:eastAsia="en-US"/>
              </w:rPr>
              <w:t>נקודות צורך:</w:t>
            </w:r>
            <w:r w:rsidRPr="001A21E1">
              <w:rPr>
                <w:rFonts w:ascii="David" w:eastAsia="Calibri" w:hAnsi="David" w:cs="David"/>
                <w:rtl/>
                <w:lang w:eastAsia="en-US"/>
              </w:rPr>
              <w:t xml:space="preserve"> נקודות צורך נמצאו בתחומים הבאים:</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עיבוד שמיעתי: קליטת מידע שמיעתי והשימוש בו, כולל הבחנה שמיעתית, זיכרון, ריצוף ושילוב.</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המשגה: היכולת ללמוד מושגים חדשים המוצגים בסביבה החינוכית, תוך שימוש במידע באופן שהולך ונעשה מורכב ונזיל יותר ויותר, כדי לחבר, לסדר מחדש ולהשתמש בפעולות מרובות-שלבים.</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הבעה: הבעה היא התהליך של סידור מחשבות בצורה שאחרים יוכלו להבין, כולל היכולת להביע רעיונות ביעילות באמצעות שפה.</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עיבוד פונולוגי: היכולת להשתמש ולתפעל צלילים ותבניות דיבור כדי ליצור משמעות ממילים מדוברות וכתובות. מיומנויות אלו כוללות מודעות פונולוגית, זיכרון פונולוגי, ושיום אוטומטי מהיר.</w:t>
            </w:r>
          </w:p>
          <w:p w:rsidR="001A21E1" w:rsidRDefault="001A21E1" w:rsidP="00F52C72">
            <w:pPr>
              <w:spacing w:line="276" w:lineRule="auto"/>
              <w:jc w:val="both"/>
              <w:rPr>
                <w:rFonts w:cs="David"/>
                <w:sz w:val="22"/>
                <w:szCs w:val="22"/>
                <w:rtl/>
              </w:rPr>
            </w:pPr>
            <w:r w:rsidRPr="001A21E1">
              <w:rPr>
                <w:rFonts w:ascii="David" w:eastAsia="Calibri" w:hAnsi="David" w:cs="David"/>
                <w:rtl/>
                <w:lang w:eastAsia="en-US"/>
              </w:rPr>
              <w:t>מוטוריקה חושית: היכולת לחבר קלט של מידע חושי עם פלט של פעילות מוטורית.</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rtl/>
                <w:lang w:eastAsia="en-US"/>
              </w:rPr>
              <w:t>תוצאות אלו מאמתות ברובן את ממצאי ההערכה הקודמת מאפריל 2018.</w:t>
            </w:r>
          </w:p>
          <w:p w:rsidR="001A21E1" w:rsidRPr="001A21E1" w:rsidRDefault="001A21E1" w:rsidP="00F52C72">
            <w:pPr>
              <w:spacing w:after="200" w:line="276" w:lineRule="auto"/>
              <w:jc w:val="both"/>
              <w:rPr>
                <w:rFonts w:ascii="David" w:eastAsia="Calibri" w:hAnsi="David" w:cs="David"/>
                <w:lang w:eastAsia="en-US"/>
              </w:rPr>
            </w:pPr>
            <w:r w:rsidRPr="001A21E1">
              <w:rPr>
                <w:rFonts w:ascii="David" w:eastAsia="Calibri" w:hAnsi="David" w:cs="David"/>
                <w:b/>
                <w:bCs/>
                <w:rtl/>
                <w:lang w:eastAsia="en-US"/>
              </w:rPr>
              <w:t>השפעת הלקות:</w:t>
            </w:r>
            <w:r w:rsidRPr="001A21E1">
              <w:rPr>
                <w:rFonts w:ascii="David" w:eastAsia="Calibri" w:hAnsi="David" w:cs="David"/>
                <w:rtl/>
                <w:lang w:eastAsia="en-US"/>
              </w:rPr>
              <w:t xml:space="preserve"> סוגיות הקשורות לאוטיזם של יצחק, בשילוב עם ליקויי למידה משמעותיים ותסמינים דמויי הפרעת קשב וריכוז, משפיעים על השגרה של יצחק ועל השתתפותו המוצלחת בתוכנית הלימודים.</w:t>
            </w:r>
          </w:p>
          <w:p w:rsidR="001A21E1" w:rsidRPr="00773BC2" w:rsidRDefault="001A21E1" w:rsidP="00CF0E94">
            <w:pPr>
              <w:rPr>
                <w:rFonts w:cs="David"/>
                <w:sz w:val="22"/>
                <w:szCs w:val="22"/>
              </w:rPr>
            </w:pPr>
          </w:p>
          <w:p w:rsidR="001A21E1" w:rsidRPr="00773BC2" w:rsidRDefault="001A21E1" w:rsidP="00CF0E94">
            <w:pPr>
              <w:rPr>
                <w:rFonts w:cs="David"/>
                <w:sz w:val="22"/>
                <w:szCs w:val="22"/>
              </w:rPr>
            </w:pPr>
          </w:p>
          <w:p w:rsidR="001A21E1" w:rsidRPr="00773BC2" w:rsidRDefault="001A21E1" w:rsidP="00CF0E94">
            <w:pPr>
              <w:rPr>
                <w:rFonts w:cs="David"/>
                <w:sz w:val="22"/>
                <w:szCs w:val="22"/>
              </w:rPr>
            </w:pPr>
          </w:p>
        </w:tc>
      </w:tr>
    </w:tbl>
    <w:p w:rsidR="00D1040A" w:rsidRPr="0047121B" w:rsidRDefault="00D1040A" w:rsidP="00D1040A">
      <w:pPr>
        <w:rPr>
          <w:rtl/>
        </w:rPr>
      </w:pPr>
    </w:p>
    <w:p w:rsidR="00D1040A" w:rsidRDefault="00D1040A" w:rsidP="00D1040A">
      <w:pPr>
        <w:rPr>
          <w:rtl/>
        </w:rPr>
      </w:pPr>
    </w:p>
    <w:p w:rsidR="00D1040A" w:rsidRDefault="00D1040A" w:rsidP="00D1040A">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D1040A" w:rsidTr="00CF0E94">
        <w:tc>
          <w:tcPr>
            <w:tcW w:w="2062" w:type="dxa"/>
            <w:tcBorders>
              <w:top w:val="nil"/>
              <w:left w:val="nil"/>
              <w:bottom w:val="nil"/>
              <w:right w:val="nil"/>
            </w:tcBorders>
            <w:shd w:val="clear" w:color="auto" w:fill="auto"/>
          </w:tcPr>
          <w:p w:rsidR="00D1040A" w:rsidRDefault="00D1040A" w:rsidP="00CF0E94">
            <w:pPr>
              <w:rPr>
                <w:rtl/>
              </w:rPr>
            </w:pPr>
          </w:p>
        </w:tc>
        <w:tc>
          <w:tcPr>
            <w:tcW w:w="6189" w:type="dxa"/>
            <w:gridSpan w:val="2"/>
            <w:tcBorders>
              <w:top w:val="nil"/>
              <w:left w:val="nil"/>
              <w:bottom w:val="nil"/>
              <w:right w:val="nil"/>
            </w:tcBorders>
            <w:shd w:val="clear" w:color="auto" w:fill="auto"/>
            <w:vAlign w:val="center"/>
          </w:tcPr>
          <w:p w:rsidR="00D1040A" w:rsidRPr="00773BC2" w:rsidRDefault="00D1040A" w:rsidP="00CF0E9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D1040A" w:rsidRDefault="00D1040A" w:rsidP="00CF0E94">
            <w:pPr>
              <w:rPr>
                <w:rtl/>
              </w:rPr>
            </w:pPr>
          </w:p>
        </w:tc>
      </w:tr>
      <w:tr w:rsidR="00D1040A" w:rsidTr="00CF0E94">
        <w:tc>
          <w:tcPr>
            <w:tcW w:w="10314" w:type="dxa"/>
            <w:gridSpan w:val="4"/>
            <w:tcBorders>
              <w:top w:val="nil"/>
              <w:left w:val="nil"/>
              <w:bottom w:val="nil"/>
              <w:right w:val="nil"/>
            </w:tcBorders>
            <w:shd w:val="clear" w:color="auto" w:fill="auto"/>
            <w:vAlign w:val="center"/>
          </w:tcPr>
          <w:p w:rsidR="00D1040A" w:rsidRPr="00773BC2" w:rsidRDefault="00D1040A" w:rsidP="00CF0E9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Pr="00773BC2">
              <w:rPr>
                <w:rFonts w:cs="David"/>
                <w:noProof/>
                <w:spacing w:val="-6"/>
                <w:rtl/>
              </w:rPr>
              <w:t>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fldSimple w:instr=" NUMPAGES   \* MERGEFORMAT ">
              <w:r w:rsidR="002D0466">
                <w:rPr>
                  <w:rFonts w:cs="David"/>
                  <w:noProof/>
                  <w:rtl/>
                </w:rPr>
                <w:t>3</w:t>
              </w:r>
            </w:fldSimple>
          </w:p>
        </w:tc>
      </w:tr>
      <w:tr w:rsidR="00D1040A" w:rsidTr="00CF0E94">
        <w:tc>
          <w:tcPr>
            <w:tcW w:w="4125" w:type="dxa"/>
            <w:gridSpan w:val="2"/>
            <w:tcBorders>
              <w:top w:val="nil"/>
              <w:left w:val="nil"/>
              <w:bottom w:val="single" w:sz="4" w:space="0" w:color="auto"/>
              <w:right w:val="nil"/>
            </w:tcBorders>
            <w:shd w:val="clear" w:color="auto" w:fill="auto"/>
            <w:vAlign w:val="center"/>
          </w:tcPr>
          <w:p w:rsidR="00D1040A" w:rsidRPr="00773BC2" w:rsidRDefault="00D1040A" w:rsidP="00CF0E94">
            <w:pPr>
              <w:spacing w:line="340" w:lineRule="atLeast"/>
              <w:rPr>
                <w:rFonts w:cs="David"/>
                <w:rtl/>
              </w:rPr>
            </w:pPr>
            <w:r w:rsidRPr="00773BC2">
              <w:rPr>
                <w:rFonts w:cs="David" w:hint="cs"/>
                <w:b/>
                <w:bCs/>
                <w:rtl/>
              </w:rPr>
              <w:t>התלמיד</w:t>
            </w:r>
            <w:r w:rsidRPr="00773BC2">
              <w:rPr>
                <w:rFonts w:cs="David" w:hint="cs"/>
                <w:rtl/>
              </w:rPr>
              <w:t xml:space="preserve"> </w:t>
            </w:r>
            <w:r>
              <w:rPr>
                <w:rFonts w:cs="David" w:hint="cs"/>
                <w:u w:val="single"/>
                <w:rtl/>
              </w:rPr>
              <w:t>אזולאי יצחק</w:t>
            </w:r>
            <w:r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D1040A" w:rsidRDefault="00D1040A" w:rsidP="00CF0E94">
            <w:pPr>
              <w:rPr>
                <w:rtl/>
              </w:rPr>
            </w:pPr>
            <w:r w:rsidRPr="00773BC2">
              <w:rPr>
                <w:rFonts w:cs="David" w:hint="cs"/>
                <w:b/>
                <w:bCs/>
                <w:rtl/>
              </w:rPr>
              <w:t xml:space="preserve">תאריך לידה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Pr>
                <w:rFonts w:cs="David" w:hint="cs"/>
                <w:u w:val="single"/>
                <w:rtl/>
              </w:rPr>
              <w:t>01.12.2023</w:t>
            </w:r>
          </w:p>
        </w:tc>
      </w:tr>
      <w:tr w:rsidR="00D1040A" w:rsidTr="00CF0E94">
        <w:tc>
          <w:tcPr>
            <w:tcW w:w="2062" w:type="dxa"/>
            <w:tcBorders>
              <w:top w:val="single" w:sz="4" w:space="0" w:color="auto"/>
              <w:left w:val="single" w:sz="4" w:space="0" w:color="auto"/>
              <w:bottom w:val="single" w:sz="4" w:space="0" w:color="auto"/>
              <w:right w:val="nil"/>
            </w:tcBorders>
            <w:shd w:val="clear" w:color="auto" w:fill="auto"/>
          </w:tcPr>
          <w:p w:rsidR="00D1040A" w:rsidRPr="00773BC2" w:rsidRDefault="00D1040A" w:rsidP="00CF0E9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D1040A" w:rsidRPr="00773BC2" w:rsidRDefault="00D1040A" w:rsidP="00CF0E9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D1040A" w:rsidRPr="00773BC2" w:rsidRDefault="00D1040A" w:rsidP="00CF0E94">
            <w:pPr>
              <w:rPr>
                <w:rFonts w:cs="David"/>
                <w:rtl/>
              </w:rPr>
            </w:pPr>
          </w:p>
        </w:tc>
      </w:tr>
      <w:tr w:rsidR="00D1040A" w:rsidRPr="00773BC2" w:rsidTr="00CF0E94">
        <w:tc>
          <w:tcPr>
            <w:tcW w:w="10314" w:type="dxa"/>
            <w:gridSpan w:val="4"/>
            <w:tcBorders>
              <w:top w:val="single" w:sz="4" w:space="0" w:color="auto"/>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תחום ביצועים:             </w:t>
            </w:r>
            <w:r w:rsidR="00F52C72" w:rsidRPr="00F52C72">
              <w:rPr>
                <w:rFonts w:cs="David"/>
                <w:u w:val="single"/>
                <w:rtl/>
              </w:rPr>
              <w:t>חברתי-רגשי (הערכה פסיכו-חינוכית)</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תהליך ההערכה/מעקב שהופעל:  </w:t>
            </w:r>
            <w:r w:rsidR="00F52C72" w:rsidRPr="00F52C72">
              <w:rPr>
                <w:rFonts w:cs="David"/>
                <w:u w:val="single"/>
                <w:rtl/>
              </w:rPr>
              <w:t>סקירת רישומים/תצפיות/ראיונות/מדדי דירוג</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F52C72">
            <w:pPr>
              <w:spacing w:before="120"/>
              <w:rPr>
                <w:rFonts w:cs="David"/>
                <w:rtl/>
              </w:rPr>
            </w:pPr>
            <w:r w:rsidRPr="00773BC2">
              <w:rPr>
                <w:rFonts w:cs="David" w:hint="cs"/>
                <w:rtl/>
              </w:rPr>
              <w:t xml:space="preserve">תוצאות הערכת מדינה/מחוז:      </w:t>
            </w:r>
          </w:p>
        </w:tc>
      </w:tr>
      <w:tr w:rsidR="00D1040A" w:rsidRPr="00773BC2" w:rsidTr="00CF0E94">
        <w:tc>
          <w:tcPr>
            <w:tcW w:w="10314" w:type="dxa"/>
            <w:gridSpan w:val="4"/>
            <w:tcBorders>
              <w:top w:val="nil"/>
              <w:left w:val="single" w:sz="4" w:space="0" w:color="auto"/>
              <w:bottom w:val="nil"/>
              <w:right w:val="single" w:sz="4" w:space="0" w:color="auto"/>
            </w:tcBorders>
            <w:shd w:val="clear" w:color="auto" w:fill="auto"/>
          </w:tcPr>
          <w:p w:rsidR="00D1040A" w:rsidRPr="00773BC2" w:rsidRDefault="00D1040A" w:rsidP="00CF0E94">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F52C72" w:rsidRPr="00773BC2" w:rsidTr="00CF0E94">
        <w:trPr>
          <w:trHeight w:val="9457"/>
        </w:trPr>
        <w:tc>
          <w:tcPr>
            <w:tcW w:w="10314" w:type="dxa"/>
            <w:gridSpan w:val="4"/>
            <w:tcBorders>
              <w:top w:val="nil"/>
              <w:left w:val="single" w:sz="4" w:space="0" w:color="auto"/>
              <w:right w:val="single" w:sz="4" w:space="0" w:color="auto"/>
            </w:tcBorders>
            <w:shd w:val="clear" w:color="auto" w:fill="auto"/>
          </w:tcPr>
          <w:p w:rsidR="00F52C72" w:rsidRPr="00773BC2" w:rsidRDefault="00F52C72" w:rsidP="00CF0E94">
            <w:pPr>
              <w:rPr>
                <w:rFonts w:cs="David"/>
                <w:sz w:val="22"/>
                <w:szCs w:val="22"/>
              </w:rPr>
            </w:pPr>
            <w:r w:rsidRPr="00773BC2">
              <w:rPr>
                <w:rFonts w:cs="David"/>
                <w:sz w:val="22"/>
                <w:szCs w:val="22"/>
              </w:rPr>
              <w:t xml:space="preserve"> </w:t>
            </w:r>
          </w:p>
          <w:p w:rsidR="00F52C72" w:rsidRPr="00F52C72" w:rsidRDefault="00F52C72" w:rsidP="00F52C72">
            <w:pPr>
              <w:spacing w:after="200" w:line="360" w:lineRule="auto"/>
              <w:jc w:val="both"/>
              <w:rPr>
                <w:rFonts w:ascii="David" w:eastAsia="Calibri" w:hAnsi="David" w:cs="David"/>
                <w:lang w:eastAsia="en-US"/>
              </w:rPr>
            </w:pPr>
            <w:r w:rsidRPr="00F52C72">
              <w:rPr>
                <w:rFonts w:ascii="David" w:eastAsia="Calibri" w:hAnsi="David" w:cs="David"/>
                <w:b/>
                <w:bCs/>
                <w:rtl/>
                <w:lang w:eastAsia="en-US"/>
              </w:rPr>
              <w:t xml:space="preserve">נקודות חוזק: </w:t>
            </w:r>
            <w:r w:rsidRPr="00F52C72">
              <w:rPr>
                <w:rFonts w:ascii="David" w:eastAsia="Calibri" w:hAnsi="David" w:cs="David"/>
                <w:rtl/>
                <w:lang w:eastAsia="en-US"/>
              </w:rPr>
              <w:t>מבחינה חברתית/רגשית, יצחק הוא נער מתבגר שמח, חביב ומנומס. לגבי כל פעילות שלא הצריכה קריאה (אפילו של טקסט קצר), יצחק היה נחוש ומעוניין לבצע אותה היטב ולקבל הכרה ושבחים על שעשה זאת. הוא עבד במרץ במהלך ההערכה, אבל נזקק להדרכה ולסיוע במהלך פעילויות סולו שתלמידים בדרך כלל עושים בעצמם. הוא הפגין קשר-עין טוב, וההיגיינה והלבוש שלו היו ללא דופי. הוא דיבר הרבה ופרח לנוכח משוב חיובי וחיזוקים. הוא גם ביקש שפעולותיו החיוביות ידוּוחו להוריו ולמורתו, והוא ציפה לפרסים על פעולותיו החיוביות. אבל כשנאמר לו שלא יוכל לקבל את הפריטים שביקש, הדבר לא השפיע עליו באופן שלילי, וגם לא השפיע על ביצועיו. המורה של יצחק מדווחת שכשהוא רגוע ומלא מוטיבציה, יצחק מסוגל למלא אחר הוראות פשוטות. בזמן פעילות מועדפת, יצחק מסוגל להשתתף בעזרת סיוע והנחיות מקסימליים. הוא מסוגל להגיב היטב על הוראות חוזרות כשהוא יודע שיזכה בחפץ מוחשי מועדף. אביו של יצחק דיווח שיצחק הפגין צמיחה משמעותית מאז שהחל ללמוד בבית הספר הציבורי וילאג' גלן. הוא חביב ומנומס. הוא מאוד שופע-חיבה ורוב הזמן הוא מתנהג יפה בבית, אף שאחיו מאתגר אותו לעיתים די קרובות.</w:t>
            </w:r>
          </w:p>
          <w:p w:rsidR="00F52C72" w:rsidRPr="00F52C72" w:rsidRDefault="00F52C72" w:rsidP="00F52C72">
            <w:pPr>
              <w:spacing w:after="200" w:line="360" w:lineRule="auto"/>
              <w:jc w:val="both"/>
              <w:rPr>
                <w:rFonts w:ascii="David" w:eastAsia="Calibri" w:hAnsi="David" w:cs="David"/>
                <w:lang w:eastAsia="en-US"/>
              </w:rPr>
            </w:pPr>
            <w:r w:rsidRPr="00F52C72">
              <w:rPr>
                <w:rFonts w:ascii="David" w:eastAsia="Calibri" w:hAnsi="David" w:cs="David"/>
                <w:b/>
                <w:bCs/>
                <w:rtl/>
                <w:lang w:eastAsia="en-US"/>
              </w:rPr>
              <w:t>נקודות צורך</w:t>
            </w:r>
            <w:r w:rsidRPr="00F52C72">
              <w:rPr>
                <w:rFonts w:ascii="David" w:eastAsia="Calibri" w:hAnsi="David" w:cs="David"/>
                <w:rtl/>
                <w:lang w:eastAsia="en-US"/>
              </w:rPr>
              <w:t>: עם זאת, נתוני ההערכה מראים שיצחק עדיין מתקשה עקב תסמינים הקשורים לאוטיזם המאובחן שלו (</w:t>
            </w:r>
            <w:r w:rsidRPr="00F52C72">
              <w:rPr>
                <w:rFonts w:ascii="David" w:eastAsia="Calibri" w:hAnsi="David" w:cs="David"/>
                <w:lang w:eastAsia="en-US"/>
              </w:rPr>
              <w:t>AUT</w:t>
            </w:r>
            <w:r w:rsidRPr="00F52C72">
              <w:rPr>
                <w:rFonts w:ascii="David" w:eastAsia="Calibri" w:hAnsi="David" w:cs="David"/>
                <w:rtl/>
                <w:lang w:eastAsia="en-US"/>
              </w:rPr>
              <w:t xml:space="preserve">), ותסמינים דמויי הפרעת קשב וריכוז, בשילוב עם קשיי למידה משמעותיים מתמשכים. המורה שלו מדווחת שכשהוא אינו מווּסָת, יצחק מתקשה למלא אחר הוראות. לעיתים קרובות הוא מעיר הערות מפריעות, חזרתיות ושאינן לעניין. כשהוא במצב רוח רע, יצחק צורח, משליך את עצמו על הרצפה, חובט בראשו ושוקע בשיח-עצמי שלילי. הוא נזקק להנחיות תכופות כדי לשמור על גוף בטוח ורגוע. מבחינה </w:t>
            </w:r>
            <w:r>
              <w:rPr>
                <w:rFonts w:ascii="David" w:eastAsia="Calibri" w:hAnsi="David" w:cs="David" w:hint="cs"/>
                <w:rtl/>
                <w:lang w:eastAsia="en-US"/>
              </w:rPr>
              <w:t>לימוד</w:t>
            </w:r>
            <w:r w:rsidRPr="00F52C72">
              <w:rPr>
                <w:rFonts w:ascii="David" w:eastAsia="Calibri" w:hAnsi="David" w:cs="David"/>
                <w:rtl/>
                <w:lang w:eastAsia="en-US"/>
              </w:rPr>
              <w:t>ית, הוא מתקשה באופן משמעותי עם הציפיות ממנו, למרות הסיוע וההוראה הפרטניים שהוא מקבל בעת הצורך, שזה לעיתים קרובות. הוא מתקשה לעמוד בקצב בזמן השיעור.</w:t>
            </w:r>
          </w:p>
          <w:p w:rsidR="00F52C72" w:rsidRPr="00F52C72" w:rsidRDefault="00F52C72" w:rsidP="00D67590">
            <w:pPr>
              <w:spacing w:after="200" w:line="360" w:lineRule="auto"/>
              <w:jc w:val="both"/>
              <w:rPr>
                <w:rFonts w:ascii="David" w:eastAsia="Calibri" w:hAnsi="David" w:cs="David"/>
                <w:lang w:eastAsia="en-US"/>
              </w:rPr>
            </w:pPr>
            <w:r w:rsidRPr="00F52C72">
              <w:rPr>
                <w:rFonts w:ascii="David" w:eastAsia="Calibri" w:hAnsi="David" w:cs="David"/>
                <w:rtl/>
                <w:lang w:eastAsia="en-US"/>
              </w:rPr>
              <w:t>באופן כללי, יצחק הוא נער מתבגר שמח וחרוץ, חביב ואכפתי. עם זאת, עקב המגבלות המשמעותיות שלו הקשורות לאוטיזם, התסמינים דמויי הפרעת קשב וריכוז, בעיות הלמידה והיכולות המוגבלות, הוא מתקשה להיות מסוגל לעמוד בציפיות ה</w:t>
            </w:r>
            <w:r w:rsidR="00D67590">
              <w:rPr>
                <w:rFonts w:ascii="David" w:eastAsia="Calibri" w:hAnsi="David" w:cs="David" w:hint="cs"/>
                <w:rtl/>
                <w:lang w:eastAsia="en-US"/>
              </w:rPr>
              <w:t>לימוד</w:t>
            </w:r>
            <w:r w:rsidRPr="00F52C72">
              <w:rPr>
                <w:rFonts w:ascii="David" w:eastAsia="Calibri" w:hAnsi="David" w:cs="David"/>
                <w:rtl/>
                <w:lang w:eastAsia="en-US"/>
              </w:rPr>
              <w:t>יות ממנו. יתרה מכך, כתוצאה מהאמור לעיל, הוא מפגין גם ליקויים רגשיים שמציגים אותו כבלתי-בוגר.</w:t>
            </w:r>
          </w:p>
          <w:p w:rsidR="00F52C72" w:rsidRPr="00F52C72" w:rsidRDefault="00F52C72" w:rsidP="00F52C72">
            <w:pPr>
              <w:spacing w:after="200" w:line="360" w:lineRule="auto"/>
              <w:jc w:val="both"/>
              <w:rPr>
                <w:rFonts w:ascii="David" w:eastAsia="Calibri" w:hAnsi="David" w:cs="David"/>
                <w:lang w:eastAsia="en-US"/>
              </w:rPr>
            </w:pPr>
            <w:r w:rsidRPr="00F52C72">
              <w:rPr>
                <w:rFonts w:ascii="David" w:eastAsia="Calibri" w:hAnsi="David" w:cs="David"/>
                <w:b/>
                <w:bCs/>
                <w:rtl/>
                <w:lang w:eastAsia="en-US"/>
              </w:rPr>
              <w:t>השפעת הלקות:</w:t>
            </w:r>
            <w:r w:rsidRPr="00F52C72">
              <w:rPr>
                <w:rFonts w:ascii="David" w:eastAsia="Calibri" w:hAnsi="David" w:cs="David"/>
                <w:rtl/>
                <w:lang w:eastAsia="en-US"/>
              </w:rPr>
              <w:t xml:space="preserve"> סוגיות הקשורות לאוטיזם של יצחק, בשילוב עם ליקויי למידה משמעותיים ותסמינים דמויי הפרעת קשב וריכוז, משפיעים על השגרה של יצחק ועל השתתפותו המוצלחת בתוכנית הלימודים.</w:t>
            </w:r>
          </w:p>
          <w:p w:rsidR="00F52C72" w:rsidRPr="00773BC2" w:rsidRDefault="00F52C72" w:rsidP="00CF0E94">
            <w:pPr>
              <w:rPr>
                <w:rFonts w:cs="David"/>
                <w:sz w:val="22"/>
                <w:szCs w:val="22"/>
              </w:rPr>
            </w:pPr>
          </w:p>
        </w:tc>
      </w:tr>
    </w:tbl>
    <w:p w:rsidR="00D1040A" w:rsidRPr="0047121B" w:rsidRDefault="00D1040A" w:rsidP="00D1040A">
      <w:pPr>
        <w:rPr>
          <w:rtl/>
        </w:rPr>
      </w:pPr>
    </w:p>
    <w:p w:rsidR="00D1040A" w:rsidRDefault="00D1040A" w:rsidP="00D1040A">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851"/>
        <w:gridCol w:w="1309"/>
        <w:gridCol w:w="1870"/>
        <w:gridCol w:w="1496"/>
        <w:gridCol w:w="663"/>
        <w:gridCol w:w="2063"/>
      </w:tblGrid>
      <w:tr w:rsidR="00DA097E" w:rsidTr="0027707E">
        <w:tc>
          <w:tcPr>
            <w:tcW w:w="2062" w:type="dxa"/>
            <w:tcBorders>
              <w:top w:val="nil"/>
              <w:left w:val="nil"/>
              <w:bottom w:val="nil"/>
              <w:right w:val="nil"/>
            </w:tcBorders>
            <w:shd w:val="clear" w:color="auto" w:fill="auto"/>
          </w:tcPr>
          <w:p w:rsidR="00DA097E" w:rsidRDefault="00D1040A" w:rsidP="0027707E">
            <w:pPr>
              <w:rPr>
                <w:rtl/>
              </w:rPr>
            </w:pPr>
            <w:r>
              <w:rPr>
                <w:rtl/>
              </w:rPr>
              <w:br w:type="page"/>
            </w:r>
          </w:p>
        </w:tc>
        <w:tc>
          <w:tcPr>
            <w:tcW w:w="6189" w:type="dxa"/>
            <w:gridSpan w:val="5"/>
            <w:tcBorders>
              <w:top w:val="nil"/>
              <w:left w:val="nil"/>
              <w:bottom w:val="nil"/>
              <w:right w:val="nil"/>
            </w:tcBorders>
            <w:shd w:val="clear" w:color="auto" w:fill="auto"/>
            <w:vAlign w:val="center"/>
          </w:tcPr>
          <w:p w:rsidR="00DA097E" w:rsidRPr="00773BC2" w:rsidRDefault="00DA097E" w:rsidP="0027707E">
            <w:pPr>
              <w:spacing w:line="340" w:lineRule="atLeast"/>
              <w:jc w:val="center"/>
              <w:rPr>
                <w:rFonts w:cs="David"/>
                <w:b/>
                <w:bCs/>
                <w:rtl/>
              </w:rPr>
            </w:pPr>
          </w:p>
        </w:tc>
        <w:tc>
          <w:tcPr>
            <w:tcW w:w="2063" w:type="dxa"/>
            <w:tcBorders>
              <w:top w:val="nil"/>
              <w:left w:val="nil"/>
              <w:bottom w:val="nil"/>
              <w:right w:val="nil"/>
            </w:tcBorders>
            <w:shd w:val="clear" w:color="auto" w:fill="auto"/>
          </w:tcPr>
          <w:p w:rsidR="00DA097E" w:rsidRDefault="00DA097E" w:rsidP="0027707E">
            <w:pPr>
              <w:rPr>
                <w:rtl/>
              </w:rPr>
            </w:pPr>
          </w:p>
        </w:tc>
      </w:tr>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8</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5D5A38">
            <w:pPr>
              <w:spacing w:before="60" w:after="60"/>
              <w:rPr>
                <w:rFonts w:cs="David"/>
                <w:b/>
                <w:bCs/>
                <w:rtl/>
              </w:rPr>
            </w:pPr>
            <w:r w:rsidRPr="00773BC2">
              <w:rPr>
                <w:rFonts w:cs="David" w:hint="cs"/>
                <w:b/>
                <w:bCs/>
                <w:rtl/>
              </w:rPr>
              <w:t xml:space="preserve">התלמיד </w:t>
            </w:r>
            <w:r w:rsidR="005D5A38">
              <w:rPr>
                <w:rFonts w:cs="David" w:hint="cs"/>
                <w:u w:val="single"/>
                <w:rtl/>
              </w:rPr>
              <w:t>אזולאי יצחק</w:t>
            </w:r>
            <w:r w:rsidR="005D5A38" w:rsidRPr="00773BC2">
              <w:rPr>
                <w:rFonts w:cs="David" w:hint="cs"/>
                <w:rtl/>
              </w:rPr>
              <w:t xml:space="preserve">  </w:t>
            </w:r>
          </w:p>
        </w:tc>
        <w:tc>
          <w:tcPr>
            <w:tcW w:w="6092" w:type="dxa"/>
            <w:gridSpan w:val="4"/>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24368">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7378F3" w:rsidP="00773BC2">
            <w:pPr>
              <w:spacing w:before="120"/>
              <w:rPr>
                <w:rFonts w:cs="David"/>
                <w:rtl/>
              </w:rPr>
            </w:pPr>
            <w:r w:rsidRPr="00773BC2">
              <w:rPr>
                <w:rFonts w:cs="David"/>
                <w:rtl/>
              </w:rPr>
              <w:fldChar w:fldCharType="begin">
                <w:ffData>
                  <w:name w:val="Text11"/>
                  <w:enabled/>
                  <w:calcOnExit w:val="0"/>
                  <w:textInput/>
                </w:ffData>
              </w:fldChar>
            </w:r>
            <w:r w:rsidR="00340EF6" w:rsidRPr="00773BC2">
              <w:rPr>
                <w:rFonts w:cs="David"/>
                <w:rtl/>
              </w:rPr>
              <w:instrText xml:space="preserve"> </w:instrText>
            </w:r>
            <w:r w:rsidR="00340EF6" w:rsidRPr="00773BC2">
              <w:rPr>
                <w:rFonts w:cs="David" w:hint="cs"/>
              </w:rPr>
              <w:instrText>FORMTEXT</w:instrText>
            </w:r>
            <w:r w:rsidR="00340EF6" w:rsidRPr="00773BC2">
              <w:rPr>
                <w:rFonts w:cs="David"/>
                <w:rtl/>
              </w:rPr>
              <w:instrText xml:space="preserve"> </w:instrText>
            </w:r>
            <w:r w:rsidRPr="00773BC2">
              <w:rPr>
                <w:rFonts w:cs="David"/>
                <w:rtl/>
              </w:rPr>
            </w:r>
            <w:r w:rsidRPr="00773BC2">
              <w:rPr>
                <w:rFonts w:cs="David"/>
                <w:rtl/>
              </w:rPr>
              <w:fldChar w:fldCharType="separate"/>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Pr="00773BC2">
              <w:rPr>
                <w:rFonts w:cs="David"/>
                <w:rtl/>
              </w:rPr>
              <w:fldChar w:fldCharType="end"/>
            </w: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7378F3" w:rsidP="00773BC2">
            <w:pPr>
              <w:spacing w:before="120"/>
              <w:rPr>
                <w:rFonts w:cs="David"/>
                <w:rtl/>
              </w:rPr>
            </w:pPr>
            <w:r w:rsidRPr="00773BC2">
              <w:rPr>
                <w:rFonts w:cs="David"/>
                <w:rtl/>
              </w:rPr>
              <w:fldChar w:fldCharType="begin">
                <w:ffData>
                  <w:name w:val="Text11"/>
                  <w:enabled/>
                  <w:calcOnExit w:val="0"/>
                  <w:textInput/>
                </w:ffData>
              </w:fldChar>
            </w:r>
            <w:bookmarkStart w:id="13" w:name="Text11"/>
            <w:r w:rsidR="00340EF6" w:rsidRPr="00773BC2">
              <w:rPr>
                <w:rFonts w:cs="David"/>
                <w:rtl/>
              </w:rPr>
              <w:instrText xml:space="preserve"> </w:instrText>
            </w:r>
            <w:r w:rsidR="00340EF6" w:rsidRPr="00773BC2">
              <w:rPr>
                <w:rFonts w:cs="David" w:hint="cs"/>
              </w:rPr>
              <w:instrText>FORMTEXT</w:instrText>
            </w:r>
            <w:r w:rsidR="00340EF6" w:rsidRPr="00773BC2">
              <w:rPr>
                <w:rFonts w:cs="David"/>
                <w:rtl/>
              </w:rPr>
              <w:instrText xml:space="preserve"> </w:instrText>
            </w:r>
            <w:r w:rsidRPr="00773BC2">
              <w:rPr>
                <w:rFonts w:cs="David"/>
                <w:rtl/>
              </w:rPr>
            </w:r>
            <w:r w:rsidRPr="00773BC2">
              <w:rPr>
                <w:rFonts w:cs="David"/>
                <w:rtl/>
              </w:rPr>
              <w:fldChar w:fldCharType="separate"/>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Pr="00773BC2">
              <w:rPr>
                <w:rFonts w:cs="David"/>
                <w:rtl/>
              </w:rPr>
              <w:fldChar w:fldCharType="end"/>
            </w:r>
            <w:bookmarkEnd w:id="13"/>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7378F3" w:rsidP="002304AC">
            <w:pPr>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2304AC" w:rsidRPr="00773BC2">
              <w:rPr>
                <w:rFonts w:cs="David" w:hint="cs"/>
                <w:rtl/>
              </w:rPr>
              <w:t xml:space="preserve">  זכאי/ת כתלמיד/ה עם </w:t>
            </w:r>
            <w:r w:rsidR="00BD402F" w:rsidRPr="00773BC2">
              <w:rPr>
                <w:rFonts w:cs="David" w:hint="cs"/>
                <w:rtl/>
              </w:rPr>
              <w:t xml:space="preserve">המגבלות </w:t>
            </w:r>
            <w:r w:rsidR="002304AC"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E10CC8" w:rsidP="00773BC2">
            <w:pPr>
              <w:spacing w:before="120"/>
              <w:rPr>
                <w:rFonts w:cs="David"/>
                <w:u w:val="single"/>
                <w:rtl/>
              </w:rPr>
            </w:pPr>
            <w:r>
              <w:rPr>
                <w:rFonts w:cs="David" w:hint="cs"/>
                <w:u w:val="single"/>
                <w:rtl/>
              </w:rPr>
              <w:t>אוטיזם</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E10CC8">
            <w:pPr>
              <w:spacing w:before="120"/>
              <w:rPr>
                <w:rFonts w:cs="David"/>
                <w:rtl/>
              </w:rPr>
            </w:pPr>
            <w:r w:rsidRPr="00773BC2">
              <w:rPr>
                <w:rFonts w:cs="David" w:hint="cs"/>
                <w:rtl/>
              </w:rPr>
              <w:t xml:space="preserve">קוד: </w:t>
            </w:r>
            <w:r w:rsidR="00E10CC8">
              <w:rPr>
                <w:rFonts w:cs="David"/>
                <w:u w:val="single"/>
              </w:rPr>
              <w:t>AUT</w:t>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7378F3" w:rsidP="002304AC">
            <w:pPr>
              <w:rPr>
                <w:rFonts w:cs="David"/>
                <w:rtl/>
              </w:rPr>
            </w:pPr>
            <w:r w:rsidRPr="00773BC2">
              <w:rPr>
                <w:rFonts w:cs="David"/>
                <w:rtl/>
              </w:rPr>
              <w:fldChar w:fldCharType="begin">
                <w:ffData>
                  <w:name w:val="סימון6"/>
                  <w:enabled/>
                  <w:calcOnExit w:val="0"/>
                  <w:checkBox>
                    <w:sizeAuto/>
                    <w:default w:val="0"/>
                  </w:checkBox>
                </w:ffData>
              </w:fldChar>
            </w:r>
            <w:r w:rsidR="002304AC" w:rsidRPr="00773BC2">
              <w:rPr>
                <w:rFonts w:cs="David"/>
                <w:rtl/>
              </w:rPr>
              <w:instrText xml:space="preserve"> </w:instrText>
            </w:r>
            <w:r w:rsidR="002304AC" w:rsidRPr="00773BC2">
              <w:rPr>
                <w:rFonts w:cs="David" w:hint="cs"/>
              </w:rPr>
              <w:instrText>FORMCHECKBOX</w:instrText>
            </w:r>
            <w:r w:rsidR="002304AC" w:rsidRPr="00773BC2">
              <w:rPr>
                <w:rFonts w:cs="David"/>
                <w:rtl/>
              </w:rPr>
              <w:instrText xml:space="preserve"> </w:instrText>
            </w:r>
            <w:r w:rsidRPr="00773BC2">
              <w:rPr>
                <w:rFonts w:cs="David"/>
                <w:rtl/>
              </w:rPr>
            </w:r>
            <w:r w:rsidRPr="00773BC2">
              <w:rPr>
                <w:rFonts w:cs="David"/>
                <w:rtl/>
              </w:rPr>
              <w:fldChar w:fldCharType="end"/>
            </w:r>
            <w:r w:rsidR="002304AC" w:rsidRPr="00773BC2">
              <w:rPr>
                <w:rFonts w:cs="David" w:hint="cs"/>
                <w:rtl/>
              </w:rPr>
              <w:t xml:space="preserve">  זכאי/ת </w:t>
            </w:r>
            <w:r w:rsidR="00293FF5" w:rsidRPr="00773BC2">
              <w:rPr>
                <w:rFonts w:cs="David" w:hint="cs"/>
                <w:rtl/>
              </w:rPr>
              <w:t>להוראה ולשירותים המיוחדים הבאים</w:t>
            </w:r>
            <w:r w:rsidR="002304AC"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7378F3" w:rsidP="00773BC2">
            <w:pPr>
              <w:spacing w:before="120"/>
              <w:rPr>
                <w:rFonts w:cs="David"/>
                <w:rtl/>
              </w:rPr>
            </w:pPr>
            <w:r w:rsidRPr="00773BC2">
              <w:rPr>
                <w:rFonts w:cs="David"/>
                <w:rtl/>
              </w:rPr>
              <w:fldChar w:fldCharType="begin">
                <w:ffData>
                  <w:name w:val="Text12"/>
                  <w:enabled/>
                  <w:calcOnExit w:val="0"/>
                  <w:textInput/>
                </w:ffData>
              </w:fldChar>
            </w:r>
            <w:bookmarkStart w:id="14" w:name="Text12"/>
            <w:r w:rsidR="002304AC" w:rsidRPr="00773BC2">
              <w:rPr>
                <w:rFonts w:cs="David"/>
                <w:rtl/>
              </w:rPr>
              <w:instrText xml:space="preserve"> </w:instrText>
            </w:r>
            <w:r w:rsidR="002304AC" w:rsidRPr="00773BC2">
              <w:rPr>
                <w:rFonts w:cs="David" w:hint="cs"/>
              </w:rPr>
              <w:instrText>FORMTEXT</w:instrText>
            </w:r>
            <w:r w:rsidR="002304AC" w:rsidRPr="00773BC2">
              <w:rPr>
                <w:rFonts w:cs="David"/>
                <w:rtl/>
              </w:rPr>
              <w:instrText xml:space="preserve"> </w:instrText>
            </w:r>
            <w:r w:rsidRPr="00773BC2">
              <w:rPr>
                <w:rFonts w:cs="David"/>
                <w:rtl/>
              </w:rPr>
            </w:r>
            <w:r w:rsidRPr="00773BC2">
              <w:rPr>
                <w:rFonts w:cs="David"/>
                <w:rtl/>
              </w:rPr>
              <w:fldChar w:fldCharType="separate"/>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Pr="00773BC2">
              <w:rPr>
                <w:rFonts w:cs="David"/>
                <w:rtl/>
              </w:rPr>
              <w:fldChar w:fldCharType="end"/>
            </w:r>
            <w:bookmarkEnd w:id="14"/>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7378F3" w:rsidP="00881D35">
            <w:pPr>
              <w:rPr>
                <w:rFonts w:cs="David"/>
                <w:rtl/>
              </w:rPr>
            </w:pPr>
            <w:r w:rsidRPr="00773BC2">
              <w:rPr>
                <w:rFonts w:cs="David"/>
                <w:rtl/>
              </w:rPr>
              <w:fldChar w:fldCharType="begin">
                <w:ffData>
                  <w:name w:val="סימון6"/>
                  <w:enabled/>
                  <w:calcOnExit w:val="0"/>
                  <w:checkBox>
                    <w:sizeAuto/>
                    <w:default w:val="0"/>
                  </w:checkBox>
                </w:ffData>
              </w:fldChar>
            </w:r>
            <w:bookmarkStart w:id="15" w:name="סימון6"/>
            <w:r w:rsidR="00881D35" w:rsidRPr="00773BC2">
              <w:rPr>
                <w:rFonts w:cs="David"/>
                <w:rtl/>
              </w:rPr>
              <w:instrText xml:space="preserve"> </w:instrText>
            </w:r>
            <w:r w:rsidR="00881D35" w:rsidRPr="00773BC2">
              <w:rPr>
                <w:rFonts w:cs="David" w:hint="cs"/>
              </w:rPr>
              <w:instrText>FORMCHECKBOX</w:instrText>
            </w:r>
            <w:r w:rsidR="00881D35" w:rsidRPr="00773BC2">
              <w:rPr>
                <w:rFonts w:cs="David"/>
                <w:rtl/>
              </w:rPr>
              <w:instrText xml:space="preserve"> </w:instrText>
            </w:r>
            <w:r w:rsidRPr="00773BC2">
              <w:rPr>
                <w:rFonts w:cs="David"/>
                <w:rtl/>
              </w:rPr>
            </w:r>
            <w:r w:rsidRPr="00773BC2">
              <w:rPr>
                <w:rFonts w:cs="David"/>
                <w:rtl/>
              </w:rPr>
              <w:fldChar w:fldCharType="end"/>
            </w:r>
            <w:bookmarkEnd w:id="15"/>
            <w:r w:rsidR="00881D35" w:rsidRPr="00773BC2">
              <w:rPr>
                <w:rFonts w:cs="David" w:hint="cs"/>
                <w:rtl/>
              </w:rPr>
              <w:t xml:space="preserve">  </w:t>
            </w:r>
            <w:r w:rsidR="00293FF5" w:rsidRPr="00773BC2">
              <w:rPr>
                <w:rFonts w:cs="David" w:hint="cs"/>
                <w:rtl/>
              </w:rPr>
              <w:t xml:space="preserve">לא </w:t>
            </w:r>
            <w:r w:rsidR="00881D35" w:rsidRPr="00773BC2">
              <w:rPr>
                <w:rFonts w:cs="David" w:hint="cs"/>
                <w:rtl/>
              </w:rPr>
              <w:t>זכאי</w:t>
            </w:r>
            <w:r w:rsidR="00293FF5" w:rsidRPr="00773BC2">
              <w:rPr>
                <w:rFonts w:cs="David" w:hint="cs"/>
                <w:rtl/>
              </w:rPr>
              <w:t xml:space="preserve"> למוגבלויות הבאות</w:t>
            </w:r>
            <w:r w:rsidR="00881D35"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bookmarkStart w:id="16" w:name="Text10"/>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bookmarkEnd w:id="16"/>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bookmarkStart w:id="17"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bookmarkEnd w:id="17"/>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7378F3"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7378F3"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7378F3" w:rsidP="00773BC2">
            <w:pPr>
              <w:spacing w:before="120"/>
              <w:rPr>
                <w:rFonts w:cs="David"/>
                <w:rtl/>
              </w:rPr>
            </w:pPr>
            <w:r w:rsidRPr="00773BC2">
              <w:rPr>
                <w:rFonts w:cs="David"/>
                <w:rtl/>
              </w:rPr>
              <w:fldChar w:fldCharType="begin">
                <w:ffData>
                  <w:name w:val="Text11"/>
                  <w:enabled/>
                  <w:calcOnExit w:val="0"/>
                  <w:textInput/>
                </w:ffData>
              </w:fldChar>
            </w:r>
            <w:r w:rsidR="0066606E" w:rsidRPr="00773BC2">
              <w:rPr>
                <w:rFonts w:cs="David"/>
                <w:rtl/>
              </w:rPr>
              <w:instrText xml:space="preserve"> </w:instrText>
            </w:r>
            <w:r w:rsidR="0066606E" w:rsidRPr="00773BC2">
              <w:rPr>
                <w:rFonts w:cs="David" w:hint="cs"/>
              </w:rPr>
              <w:instrText>FORMTEXT</w:instrText>
            </w:r>
            <w:r w:rsidR="0066606E" w:rsidRPr="00773BC2">
              <w:rPr>
                <w:rFonts w:cs="David"/>
                <w:rtl/>
              </w:rPr>
              <w:instrText xml:space="preserve"> </w:instrText>
            </w:r>
            <w:r w:rsidRPr="00773BC2">
              <w:rPr>
                <w:rFonts w:cs="David"/>
                <w:rtl/>
              </w:rPr>
            </w:r>
            <w:r w:rsidRPr="00773BC2">
              <w:rPr>
                <w:rFonts w:cs="David"/>
                <w:rtl/>
              </w:rPr>
              <w:fldChar w:fldCharType="separate"/>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Pr="00773BC2">
              <w:rPr>
                <w:rFonts w:cs="David"/>
                <w:rtl/>
              </w:rPr>
              <w:fldChar w:fldCharType="end"/>
            </w: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7378F3" w:rsidP="00773BC2">
            <w:pPr>
              <w:spacing w:before="120"/>
              <w:rPr>
                <w:rFonts w:cs="David"/>
                <w:rtl/>
              </w:rPr>
            </w:pP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66606E"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1786"/>
        <w:gridCol w:w="561"/>
        <w:gridCol w:w="748"/>
        <w:gridCol w:w="748"/>
        <w:gridCol w:w="2057"/>
        <w:gridCol w:w="289"/>
        <w:gridCol w:w="2063"/>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6"/>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9"/>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9</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fldSimple w:instr=" NUMPAGES   \* MERGEFORMAT ">
              <w:r w:rsidR="002D0466">
                <w:rPr>
                  <w:rFonts w:cs="David"/>
                  <w:noProof/>
                  <w:rtl/>
                </w:rPr>
                <w:t>3</w:t>
              </w:r>
            </w:fldSimple>
          </w:p>
        </w:tc>
      </w:tr>
      <w:tr w:rsidR="00401A72" w:rsidTr="00773BC2">
        <w:tc>
          <w:tcPr>
            <w:tcW w:w="4409" w:type="dxa"/>
            <w:gridSpan w:val="4"/>
            <w:tcBorders>
              <w:top w:val="nil"/>
              <w:left w:val="nil"/>
              <w:bottom w:val="single" w:sz="4" w:space="0" w:color="auto"/>
              <w:right w:val="nil"/>
            </w:tcBorders>
            <w:shd w:val="clear" w:color="auto" w:fill="auto"/>
            <w:vAlign w:val="center"/>
          </w:tcPr>
          <w:p w:rsidR="00401A72" w:rsidRPr="00773BC2" w:rsidRDefault="00401A72" w:rsidP="00401A72">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401A72" w:rsidRPr="00773BC2" w:rsidRDefault="00401A72" w:rsidP="00401A72">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9"/>
            <w:tcBorders>
              <w:top w:val="single" w:sz="4" w:space="0" w:color="auto"/>
              <w:left w:val="single" w:sz="4" w:space="0" w:color="auto"/>
              <w:bottom w:val="nil"/>
              <w:right w:val="single" w:sz="4" w:space="0" w:color="auto"/>
            </w:tcBorders>
            <w:shd w:val="clear" w:color="auto" w:fill="auto"/>
          </w:tcPr>
          <w:p w:rsidR="00204E07" w:rsidRPr="00773BC2" w:rsidRDefault="004C60C8" w:rsidP="00FC4D04">
            <w:pPr>
              <w:rPr>
                <w:rFonts w:cs="David"/>
                <w:b/>
                <w:bCs/>
                <w:rtl/>
              </w:rPr>
            </w:pPr>
            <w:r w:rsidRPr="00773BC2">
              <w:rPr>
                <w:rFonts w:cs="David" w:hint="cs"/>
                <w:b/>
                <w:bCs/>
                <w:rtl/>
              </w:rPr>
              <w:t>תחום הביצועים</w:t>
            </w:r>
            <w:r w:rsidR="00FC4D04">
              <w:rPr>
                <w:rFonts w:cs="David" w:hint="cs"/>
                <w:b/>
                <w:bCs/>
                <w:rtl/>
              </w:rPr>
              <w:t>:</w:t>
            </w:r>
            <w:r w:rsidR="00F61AA4">
              <w:rPr>
                <w:rFonts w:cs="David" w:hint="cs"/>
                <w:b/>
                <w:bCs/>
                <w:rtl/>
              </w:rPr>
              <w:t xml:space="preserve"> </w:t>
            </w:r>
            <w:r w:rsidR="00F61AA4" w:rsidRPr="00F61AA4">
              <w:rPr>
                <w:rFonts w:cs="David"/>
                <w:b/>
                <w:bCs/>
                <w:rtl/>
              </w:rPr>
              <w:t>שפה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7378F3" w:rsidRPr="00773BC2">
              <w:rPr>
                <w:rFonts w:cs="David"/>
                <w:b/>
                <w:bCs/>
              </w:rPr>
              <w:fldChar w:fldCharType="begin">
                <w:ffData>
                  <w:name w:val="Text90"/>
                  <w:enabled/>
                  <w:calcOnExit w:val="0"/>
                  <w:textInput/>
                </w:ffData>
              </w:fldChar>
            </w:r>
            <w:bookmarkStart w:id="18" w:name="Text90"/>
            <w:r w:rsidR="00260DAF"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7378F3" w:rsidRPr="00773BC2">
              <w:rPr>
                <w:rFonts w:cs="David"/>
                <w:b/>
                <w:bCs/>
              </w:rPr>
              <w:fldChar w:fldCharType="end"/>
            </w:r>
            <w:bookmarkEnd w:id="18"/>
          </w:p>
        </w:tc>
      </w:tr>
      <w:tr w:rsidR="007348B2" w:rsidRPr="00773BC2" w:rsidTr="001D013E">
        <w:trPr>
          <w:trHeight w:val="1275"/>
        </w:trPr>
        <w:tc>
          <w:tcPr>
            <w:tcW w:w="10314" w:type="dxa"/>
            <w:gridSpan w:val="9"/>
            <w:tcBorders>
              <w:top w:val="nil"/>
              <w:left w:val="single" w:sz="4" w:space="0" w:color="auto"/>
              <w:bottom w:val="nil"/>
              <w:right w:val="single" w:sz="4" w:space="0" w:color="auto"/>
            </w:tcBorders>
            <w:shd w:val="clear" w:color="auto" w:fill="auto"/>
          </w:tcPr>
          <w:p w:rsidR="007348B2" w:rsidRDefault="007348B2" w:rsidP="00FC4D04">
            <w:pPr>
              <w:rPr>
                <w:rFonts w:cs="David"/>
                <w:rtl/>
              </w:rPr>
            </w:pPr>
            <w:r w:rsidRPr="00773BC2">
              <w:rPr>
                <w:rFonts w:cs="David" w:hint="cs"/>
                <w:rtl/>
              </w:rPr>
              <w:t>יעד שנתי מס'</w:t>
            </w:r>
            <w:r>
              <w:rPr>
                <w:rFonts w:cs="David" w:hint="cs"/>
                <w:u w:val="single"/>
                <w:rtl/>
              </w:rPr>
              <w:t>1</w:t>
            </w:r>
            <w:r w:rsidR="00F61AA4">
              <w:rPr>
                <w:rFonts w:cs="David" w:hint="cs"/>
                <w:rtl/>
              </w:rPr>
              <w:t xml:space="preserve"> </w:t>
            </w:r>
          </w:p>
          <w:p w:rsidR="00F61AA4" w:rsidRDefault="00F61AA4" w:rsidP="00FC4D04">
            <w:pPr>
              <w:rPr>
                <w:rFonts w:cs="David"/>
                <w:rtl/>
              </w:rPr>
            </w:pPr>
          </w:p>
          <w:p w:rsidR="0062247E" w:rsidRPr="00F61AA4" w:rsidRDefault="00F61AA4" w:rsidP="00F61AA4">
            <w:pPr>
              <w:jc w:val="both"/>
              <w:rPr>
                <w:rFonts w:cs="David"/>
                <w:rtl/>
              </w:rPr>
            </w:pPr>
            <w:r>
              <w:rPr>
                <w:rFonts w:cs="David" w:hint="cs"/>
                <w:rtl/>
              </w:rPr>
              <w:t xml:space="preserve"> </w:t>
            </w:r>
            <w:r w:rsidRPr="00F61AA4">
              <w:rPr>
                <w:rFonts w:ascii="David" w:eastAsia="Calibri" w:hAnsi="David" w:cs="David"/>
                <w:rtl/>
                <w:lang w:eastAsia="en-US"/>
              </w:rPr>
              <w:t>עד הסקירה השנתית של 2024, יצחק ישיב על שאלות של מתי, היכן, מדוע ואיך בתשובות מפורטות, ב-80% מההזדמנויות, עם לא יותר מ-2 הנחיות מילוליות/חזותיות, במהלך 3 מפגשים רצופים, כפי שיימדד על פי נתונים שתמסור קלינאית התקשורת ועל סמך תצפיות.</w:t>
            </w:r>
          </w:p>
        </w:tc>
      </w:tr>
      <w:tr w:rsidR="00204E07" w:rsidRPr="00773BC2" w:rsidTr="00773BC2">
        <w:tc>
          <w:tcPr>
            <w:tcW w:w="10314" w:type="dxa"/>
            <w:gridSpan w:val="9"/>
            <w:tcBorders>
              <w:top w:val="nil"/>
              <w:left w:val="single" w:sz="4" w:space="0" w:color="auto"/>
              <w:bottom w:val="nil"/>
              <w:right w:val="single" w:sz="4" w:space="0" w:color="auto"/>
            </w:tcBorders>
            <w:shd w:val="clear" w:color="auto" w:fill="auto"/>
          </w:tcPr>
          <w:p w:rsidR="00AD2997" w:rsidRPr="00773BC2" w:rsidRDefault="00AD2997" w:rsidP="00773BC2">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bookmarkStart w:id="19" w:name="סימון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19"/>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204E07" w:rsidRPr="00773BC2" w:rsidTr="00773BC2">
        <w:tc>
          <w:tcPr>
            <w:tcW w:w="10314" w:type="dxa"/>
            <w:gridSpan w:val="9"/>
            <w:tcBorders>
              <w:top w:val="nil"/>
              <w:left w:val="single" w:sz="4" w:space="0" w:color="auto"/>
              <w:bottom w:val="nil"/>
              <w:right w:val="single" w:sz="4" w:space="0" w:color="auto"/>
            </w:tcBorders>
            <w:shd w:val="clear" w:color="auto" w:fill="auto"/>
          </w:tcPr>
          <w:p w:rsidR="00204E07" w:rsidRPr="00773BC2" w:rsidRDefault="007378F3" w:rsidP="00773BC2">
            <w:pPr>
              <w:spacing w:before="120"/>
              <w:rPr>
                <w:rFonts w:cs="David"/>
                <w:rtl/>
              </w:rPr>
            </w:pPr>
            <w:r w:rsidRPr="00773BC2">
              <w:rPr>
                <w:rFonts w:cs="David"/>
                <w:rtl/>
              </w:rPr>
              <w:fldChar w:fldCharType="begin">
                <w:ffData>
                  <w:name w:val="סימון8"/>
                  <w:enabled/>
                  <w:calcOnExit w:val="0"/>
                  <w:checkBox>
                    <w:sizeAuto/>
                    <w:default w:val="0"/>
                  </w:checkBox>
                </w:ffData>
              </w:fldChar>
            </w:r>
            <w:r w:rsidR="00AD2997" w:rsidRPr="00773BC2">
              <w:rPr>
                <w:rFonts w:cs="David"/>
                <w:rtl/>
              </w:rPr>
              <w:instrText xml:space="preserve"> </w:instrText>
            </w:r>
            <w:r w:rsidR="00AD2997" w:rsidRPr="00773BC2">
              <w:rPr>
                <w:rFonts w:cs="David" w:hint="cs"/>
              </w:rPr>
              <w:instrText>FORMCHECKBOX</w:instrText>
            </w:r>
            <w:r w:rsidR="00AD2997" w:rsidRPr="00773BC2">
              <w:rPr>
                <w:rFonts w:cs="David"/>
                <w:rtl/>
              </w:rPr>
              <w:instrText xml:space="preserve"> </w:instrText>
            </w:r>
            <w:r w:rsidRPr="00773BC2">
              <w:rPr>
                <w:rFonts w:cs="David"/>
                <w:rtl/>
              </w:rPr>
            </w:r>
            <w:r w:rsidRPr="00773BC2">
              <w:rPr>
                <w:rFonts w:cs="David"/>
                <w:rtl/>
              </w:rPr>
              <w:fldChar w:fldCharType="end"/>
            </w:r>
            <w:r w:rsidR="00AD2997" w:rsidRPr="00773BC2">
              <w:rPr>
                <w:rFonts w:cs="David" w:hint="cs"/>
                <w:rtl/>
              </w:rPr>
              <w:t xml:space="preserve"> איש צוות </w:t>
            </w:r>
            <w:r w:rsidR="00AD2997" w:rsidRPr="00773BC2">
              <w:rPr>
                <w:rFonts w:cs="David" w:hint="cs"/>
              </w:rPr>
              <w:t>DIS</w:t>
            </w:r>
            <w:r w:rsidR="00AD2997" w:rsidRPr="00773BC2">
              <w:rPr>
                <w:rFonts w:cs="David"/>
                <w:rtl/>
              </w:rPr>
              <w:tab/>
            </w:r>
            <w:r w:rsidR="00AD2997" w:rsidRPr="00773BC2">
              <w:rPr>
                <w:rFonts w:cs="David" w:hint="cs"/>
                <w:rtl/>
              </w:rPr>
              <w:tab/>
            </w:r>
            <w:r w:rsidR="00AD2997" w:rsidRPr="00773BC2">
              <w:rPr>
                <w:rFonts w:cs="David"/>
                <w:rtl/>
              </w:rPr>
              <w:tab/>
            </w:r>
            <w:r w:rsidRPr="00773BC2">
              <w:rPr>
                <w:rFonts w:cs="David"/>
                <w:rtl/>
              </w:rPr>
              <w:fldChar w:fldCharType="begin">
                <w:ffData>
                  <w:name w:val="סימון8"/>
                  <w:enabled/>
                  <w:calcOnExit w:val="0"/>
                  <w:checkBox>
                    <w:sizeAuto/>
                    <w:default w:val="0"/>
                  </w:checkBox>
                </w:ffData>
              </w:fldChar>
            </w:r>
            <w:r w:rsidR="00AD2997" w:rsidRPr="00773BC2">
              <w:rPr>
                <w:rFonts w:cs="David"/>
                <w:rtl/>
              </w:rPr>
              <w:instrText xml:space="preserve"> </w:instrText>
            </w:r>
            <w:r w:rsidR="00AD2997" w:rsidRPr="00773BC2">
              <w:rPr>
                <w:rFonts w:cs="David" w:hint="cs"/>
              </w:rPr>
              <w:instrText>FORMCHECKBOX</w:instrText>
            </w:r>
            <w:r w:rsidR="00AD2997" w:rsidRPr="00773BC2">
              <w:rPr>
                <w:rFonts w:cs="David"/>
                <w:rtl/>
              </w:rPr>
              <w:instrText xml:space="preserve"> </w:instrText>
            </w:r>
            <w:r w:rsidRPr="00773BC2">
              <w:rPr>
                <w:rFonts w:cs="David"/>
                <w:rtl/>
              </w:rPr>
            </w:r>
            <w:r w:rsidRPr="00773BC2">
              <w:rPr>
                <w:rFonts w:cs="David"/>
                <w:rtl/>
              </w:rPr>
              <w:fldChar w:fldCharType="end"/>
            </w:r>
            <w:r w:rsidR="00AD2997" w:rsidRPr="00773BC2">
              <w:rPr>
                <w:rFonts w:cs="David" w:hint="cs"/>
                <w:rtl/>
              </w:rPr>
              <w:t xml:space="preserve"> ספק אחר</w:t>
            </w:r>
          </w:p>
        </w:tc>
      </w:tr>
      <w:tr w:rsidR="00DF32CB" w:rsidRPr="00773BC2" w:rsidTr="00773BC2">
        <w:tc>
          <w:tcPr>
            <w:tcW w:w="10314" w:type="dxa"/>
            <w:gridSpan w:val="9"/>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rtl/>
              </w:rPr>
              <w:t xml:space="preserve">מועד התחלה (שנה/חודש)  </w:t>
            </w:r>
            <w:bookmarkStart w:id="20" w:name="Text14"/>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bookmarkEnd w:id="20"/>
            <w:r w:rsidRPr="00773BC2">
              <w:rPr>
                <w:rFonts w:cs="David" w:hint="cs"/>
                <w:rtl/>
              </w:rPr>
              <w:t xml:space="preserve"> / </w:t>
            </w:r>
            <w:bookmarkStart w:id="21" w:name="Text15"/>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bookmarkEnd w:id="21"/>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0310E0" w:rsidRPr="00773BC2" w:rsidTr="00773BC2">
        <w:tc>
          <w:tcPr>
            <w:tcW w:w="10314" w:type="dxa"/>
            <w:gridSpan w:val="9"/>
            <w:tcBorders>
              <w:top w:val="nil"/>
              <w:left w:val="single" w:sz="4" w:space="0" w:color="auto"/>
              <w:bottom w:val="nil"/>
              <w:right w:val="single" w:sz="4" w:space="0" w:color="auto"/>
            </w:tcBorders>
            <w:shd w:val="clear" w:color="auto" w:fill="auto"/>
          </w:tcPr>
          <w:p w:rsidR="000310E0" w:rsidRPr="00773BC2" w:rsidRDefault="000310E0" w:rsidP="00A0630E">
            <w:pPr>
              <w:spacing w:before="120"/>
              <w:rPr>
                <w:rFonts w:cs="David"/>
                <w:rtl/>
              </w:rPr>
            </w:pPr>
            <w:r w:rsidRPr="00773BC2">
              <w:rPr>
                <w:rFonts w:cs="David" w:hint="cs"/>
                <w:rtl/>
              </w:rPr>
              <w:t xml:space="preserve">התקדמות תדווח להורה/אפוטרופוס </w:t>
            </w:r>
            <w:r w:rsidR="00DF32CB" w:rsidRPr="00773BC2">
              <w:rPr>
                <w:rFonts w:cs="David" w:hint="cs"/>
                <w:rtl/>
              </w:rPr>
              <w:t>ב:</w:t>
            </w:r>
            <w:r w:rsidRPr="00773BC2">
              <w:rPr>
                <w:rFonts w:cs="David" w:hint="cs"/>
                <w:rtl/>
              </w:rPr>
              <w:t xml:space="preserve"> </w:t>
            </w:r>
            <w:r w:rsidR="007378F3" w:rsidRPr="00773BC2">
              <w:rPr>
                <w:rFonts w:cs="David"/>
                <w:rtl/>
              </w:rPr>
              <w:fldChar w:fldCharType="begin">
                <w:ffData>
                  <w:name w:val="סימון9"/>
                  <w:enabled/>
                  <w:calcOnExit w:val="0"/>
                  <w:checkBox>
                    <w:sizeAuto/>
                    <w:default w:val="0"/>
                  </w:checkBox>
                </w:ffData>
              </w:fldChar>
            </w:r>
            <w:r w:rsidR="00A0630E" w:rsidRPr="00773BC2">
              <w:rPr>
                <w:rFonts w:cs="David"/>
                <w:rtl/>
              </w:rPr>
              <w:instrText xml:space="preserve"> </w:instrText>
            </w:r>
            <w:r w:rsidR="00A0630E" w:rsidRPr="00773BC2">
              <w:rPr>
                <w:rFonts w:cs="David" w:hint="cs"/>
              </w:rPr>
              <w:instrText>FORMCHECKBOX</w:instrText>
            </w:r>
            <w:r w:rsidR="00A0630E" w:rsidRPr="00773BC2">
              <w:rPr>
                <w:rFonts w:cs="David"/>
                <w:rtl/>
              </w:rPr>
              <w:instrText xml:space="preserve"> </w:instrText>
            </w:r>
            <w:r w:rsidR="007378F3" w:rsidRPr="00773BC2">
              <w:rPr>
                <w:rFonts w:cs="David"/>
                <w:rtl/>
              </w:rPr>
            </w:r>
            <w:r w:rsidR="007378F3" w:rsidRPr="00773BC2">
              <w:rPr>
                <w:rFonts w:cs="David"/>
                <w:rtl/>
              </w:rPr>
              <w:fldChar w:fldCharType="end"/>
            </w:r>
            <w:r w:rsidR="00A0630E">
              <w:rPr>
                <w:rFonts w:cs="David" w:hint="cs"/>
                <w:rtl/>
              </w:rPr>
              <w:t xml:space="preserve"> </w:t>
            </w:r>
            <w:r w:rsidR="00C541F1" w:rsidRPr="00773BC2">
              <w:rPr>
                <w:rFonts w:cs="David" w:hint="cs"/>
                <w:rtl/>
              </w:rPr>
              <w:t>תעודה</w:t>
            </w:r>
            <w:r w:rsidRPr="00773BC2">
              <w:rPr>
                <w:rFonts w:cs="David" w:hint="cs"/>
                <w:rtl/>
              </w:rPr>
              <w:t xml:space="preserve">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00DF32CB" w:rsidRPr="00773BC2">
              <w:rPr>
                <w:rFonts w:cs="David"/>
                <w:u w:val="single"/>
                <w:rtl/>
              </w:rPr>
              <w:instrText xml:space="preserve"> </w:instrText>
            </w:r>
            <w:r w:rsidR="00DF32CB" w:rsidRPr="00773BC2">
              <w:rPr>
                <w:rFonts w:cs="David" w:hint="cs"/>
                <w:u w:val="single"/>
              </w:rPr>
              <w:instrText>FORMTEXT</w:instrText>
            </w:r>
            <w:r w:rsidR="00DF32CB"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DF32CB" w:rsidRPr="00773BC2" w:rsidTr="00773BC2">
        <w:tc>
          <w:tcPr>
            <w:tcW w:w="10314" w:type="dxa"/>
            <w:gridSpan w:val="9"/>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i/>
                <w:iCs/>
                <w:sz w:val="22"/>
                <w:szCs w:val="22"/>
                <w:rtl/>
              </w:rPr>
              <w:t>ל</w:t>
            </w:r>
            <w:r w:rsidR="00C541F1" w:rsidRPr="00773BC2">
              <w:rPr>
                <w:rFonts w:cs="David" w:hint="cs"/>
                <w:i/>
                <w:iCs/>
                <w:sz w:val="22"/>
                <w:szCs w:val="22"/>
                <w:rtl/>
              </w:rPr>
              <w:t>שימ</w:t>
            </w:r>
            <w:r w:rsidR="00C75707" w:rsidRPr="00773BC2">
              <w:rPr>
                <w:rFonts w:cs="David" w:hint="cs"/>
                <w:i/>
                <w:iCs/>
                <w:sz w:val="22"/>
                <w:szCs w:val="22"/>
                <w:rtl/>
              </w:rPr>
              <w:t>ו</w:t>
            </w:r>
            <w:r w:rsidR="00C541F1" w:rsidRPr="00773BC2">
              <w:rPr>
                <w:rFonts w:cs="David" w:hint="cs"/>
                <w:i/>
                <w:iCs/>
                <w:sz w:val="22"/>
                <w:szCs w:val="22"/>
                <w:rtl/>
              </w:rPr>
              <w:t xml:space="preserve">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w:t>
            </w:r>
            <w:r w:rsidR="00C541F1" w:rsidRPr="00773BC2">
              <w:rPr>
                <w:rFonts w:cs="David" w:hint="cs"/>
                <w:i/>
                <w:iCs/>
                <w:sz w:val="22"/>
                <w:szCs w:val="22"/>
                <w:rtl/>
              </w:rPr>
              <w:t>בלבד</w:t>
            </w:r>
            <w:r w:rsidRPr="00773BC2">
              <w:rPr>
                <w:rFonts w:cs="David" w:hint="cs"/>
                <w:i/>
                <w:iCs/>
                <w:sz w:val="22"/>
                <w:szCs w:val="22"/>
                <w:rtl/>
              </w:rPr>
              <w:t>:</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bookmarkStart w:id="22" w:name="סימון1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22"/>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bookmarkStart w:id="23" w:name="סימון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23"/>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DF32CB" w:rsidRPr="00773BC2" w:rsidTr="00773BC2">
        <w:tc>
          <w:tcPr>
            <w:tcW w:w="10314" w:type="dxa"/>
            <w:gridSpan w:val="9"/>
            <w:tcBorders>
              <w:top w:val="nil"/>
              <w:left w:val="single" w:sz="4" w:space="0" w:color="auto"/>
              <w:bottom w:val="single" w:sz="4" w:space="0" w:color="auto"/>
              <w:right w:val="single" w:sz="4" w:space="0" w:color="auto"/>
            </w:tcBorders>
            <w:shd w:val="clear" w:color="auto" w:fill="auto"/>
          </w:tcPr>
          <w:p w:rsidR="00DF32CB" w:rsidRPr="00773BC2" w:rsidRDefault="00DF32CB" w:rsidP="00773BC2">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541F1" w:rsidRPr="00773BC2" w:rsidRDefault="00C541F1" w:rsidP="00773BC2">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bookmarkStart w:id="24" w:name="Text91"/>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bookmarkEnd w:id="24"/>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bookmarkStart w:id="25" w:name="Text92"/>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bookmarkEnd w:id="25"/>
            <w:r w:rsidRPr="00773BC2">
              <w:rPr>
                <w:rFonts w:cs="David" w:hint="cs"/>
                <w:sz w:val="22"/>
                <w:szCs w:val="22"/>
                <w:rtl/>
              </w:rPr>
              <w:t xml:space="preserve"> דקות שירות יסופקו מחוץ לכיתה הרגילה.</w:t>
            </w:r>
          </w:p>
        </w:tc>
      </w:tr>
      <w:tr w:rsidR="00374AF6" w:rsidRPr="00773BC2" w:rsidTr="00773BC2">
        <w:tc>
          <w:tcPr>
            <w:tcW w:w="5157" w:type="dxa"/>
            <w:gridSpan w:val="5"/>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r>
      <w:tr w:rsidR="00374AF6" w:rsidRPr="00773BC2" w:rsidTr="00773BC2">
        <w:trPr>
          <w:trHeight w:val="1487"/>
        </w:trPr>
        <w:tc>
          <w:tcPr>
            <w:tcW w:w="5157" w:type="dxa"/>
            <w:gridSpan w:val="5"/>
            <w:tcBorders>
              <w:top w:val="single" w:sz="4" w:space="0" w:color="auto"/>
              <w:left w:val="single" w:sz="4" w:space="0" w:color="auto"/>
              <w:bottom w:val="nil"/>
              <w:right w:val="nil"/>
            </w:tcBorders>
            <w:shd w:val="clear" w:color="auto" w:fill="auto"/>
          </w:tcPr>
          <w:p w:rsidR="00374AF6" w:rsidRDefault="00C541F1" w:rsidP="0062247E">
            <w:pPr>
              <w:spacing w:before="120"/>
              <w:rPr>
                <w:rFonts w:cs="David"/>
                <w:rtl/>
              </w:rPr>
            </w:pPr>
            <w:r w:rsidRPr="00773BC2">
              <w:rPr>
                <w:rFonts w:cs="David" w:hint="cs"/>
                <w:rtl/>
              </w:rPr>
              <w:t>מטרה מצטברת מס' 1 הקשורה ליעד:</w:t>
            </w:r>
            <w:r w:rsidR="0062247E">
              <w:rPr>
                <w:rFonts w:cs="David"/>
              </w:rPr>
              <w:t xml:space="preserve"> </w:t>
            </w:r>
          </w:p>
          <w:p w:rsidR="00F61AA4" w:rsidRDefault="00F61AA4" w:rsidP="0062247E">
            <w:pPr>
              <w:spacing w:before="120"/>
              <w:rPr>
                <w:rFonts w:cs="David"/>
                <w:rtl/>
              </w:rPr>
            </w:pPr>
          </w:p>
          <w:p w:rsidR="00B21949" w:rsidRPr="00F61AA4" w:rsidRDefault="00F61AA4" w:rsidP="00F61AA4">
            <w:pPr>
              <w:spacing w:after="200" w:line="276" w:lineRule="auto"/>
              <w:jc w:val="both"/>
              <w:rPr>
                <w:rFonts w:cs="David"/>
                <w:rtl/>
              </w:rPr>
            </w:pPr>
            <w:r w:rsidRPr="00F61AA4">
              <w:rPr>
                <w:rFonts w:ascii="David" w:eastAsia="Calibri" w:hAnsi="David" w:cs="David"/>
                <w:rtl/>
                <w:lang w:eastAsia="en-US"/>
              </w:rPr>
              <w:t>יצחק ישיב על שאלות של מתי, היכן, מדוע ואיך בתשובות מפורטות, ב-60% מההזדמנויות, עם לא יותר מ-2 הנחיות מילוליות/חזותיות, במהלך 3 מפגשים רצופים, כפי שיימדד על פי נתונים שתמסור קלינאית התקשורת ועל סמך תצפיות.</w:t>
            </w:r>
          </w:p>
        </w:tc>
        <w:tc>
          <w:tcPr>
            <w:tcW w:w="5157" w:type="dxa"/>
            <w:gridSpan w:val="4"/>
            <w:tcBorders>
              <w:top w:val="single" w:sz="4" w:space="0" w:color="auto"/>
              <w:left w:val="nil"/>
              <w:bottom w:val="nil"/>
              <w:right w:val="single" w:sz="4" w:space="0" w:color="auto"/>
            </w:tcBorders>
            <w:shd w:val="clear" w:color="auto" w:fill="auto"/>
          </w:tcPr>
          <w:p w:rsidR="00374AF6" w:rsidRDefault="00C541F1" w:rsidP="0062247E">
            <w:pPr>
              <w:spacing w:before="120"/>
              <w:rPr>
                <w:rFonts w:cs="David"/>
                <w:rtl/>
              </w:rPr>
            </w:pPr>
            <w:r w:rsidRPr="00773BC2">
              <w:rPr>
                <w:rFonts w:cs="David" w:hint="cs"/>
                <w:rtl/>
              </w:rPr>
              <w:t>מטרה מצטברת מס' 2 הקשורה ליעד:</w:t>
            </w:r>
            <w:r w:rsidR="0062247E">
              <w:rPr>
                <w:rFonts w:cs="David"/>
              </w:rPr>
              <w:t xml:space="preserve"> </w:t>
            </w:r>
          </w:p>
          <w:p w:rsidR="00F61AA4" w:rsidRDefault="00F61AA4" w:rsidP="0062247E">
            <w:pPr>
              <w:spacing w:before="120"/>
              <w:rPr>
                <w:rFonts w:cs="David"/>
              </w:rPr>
            </w:pPr>
          </w:p>
          <w:p w:rsidR="00B21949" w:rsidRPr="00773BC2" w:rsidRDefault="00F61AA4" w:rsidP="00F61AA4">
            <w:pPr>
              <w:spacing w:after="200" w:line="276" w:lineRule="auto"/>
              <w:jc w:val="both"/>
              <w:rPr>
                <w:rFonts w:cs="David"/>
                <w:rtl/>
              </w:rPr>
            </w:pPr>
            <w:r w:rsidRPr="00F61AA4">
              <w:rPr>
                <w:rFonts w:ascii="David" w:eastAsia="Calibri" w:hAnsi="David" w:cs="David"/>
                <w:rtl/>
                <w:lang w:eastAsia="en-US"/>
              </w:rPr>
              <w:t>יצחק ישיב על שאלות של מתי, היכן, מדוע ואיך בתשובות מפורטות, ב-70% מההזדמנויות, עם לא יותר מ-2 הנחיות מילוליות/חזותיות, במהלך 3 מפגשים רצופים, כפי שיימדד על פי נתונים שתמסור קלינאית התקשורת ועל סמך תצפיות.</w:t>
            </w:r>
          </w:p>
        </w:tc>
      </w:tr>
      <w:tr w:rsidR="00511653" w:rsidRPr="00773BC2" w:rsidTr="00773BC2">
        <w:trPr>
          <w:trHeight w:val="186"/>
        </w:trPr>
        <w:tc>
          <w:tcPr>
            <w:tcW w:w="5157" w:type="dxa"/>
            <w:gridSpan w:val="5"/>
            <w:tcBorders>
              <w:top w:val="nil"/>
              <w:left w:val="single" w:sz="4" w:space="0" w:color="auto"/>
              <w:bottom w:val="nil"/>
              <w:right w:val="nil"/>
            </w:tcBorders>
            <w:shd w:val="clear" w:color="auto" w:fill="auto"/>
          </w:tcPr>
          <w:p w:rsidR="00511653" w:rsidRPr="00773BC2" w:rsidRDefault="00511653" w:rsidP="00F61AA4">
            <w:pPr>
              <w:spacing w:before="60"/>
              <w:rPr>
                <w:rFonts w:cs="David"/>
                <w:rtl/>
              </w:rPr>
            </w:pPr>
            <w:r w:rsidRPr="00773BC2">
              <w:rPr>
                <w:rFonts w:cs="David" w:hint="cs"/>
                <w:rtl/>
              </w:rPr>
              <w:t xml:space="preserve">מועד להשגה  </w:t>
            </w:r>
            <w:r w:rsidR="00F61AA4">
              <w:rPr>
                <w:rFonts w:ascii="David" w:hAnsi="David" w:cs="David"/>
              </w:rPr>
              <w:t>07/2023</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511653" w:rsidRPr="00773BC2" w:rsidRDefault="00511653" w:rsidP="00F61AA4">
            <w:pPr>
              <w:spacing w:before="60"/>
              <w:rPr>
                <w:rFonts w:cs="David"/>
                <w:rtl/>
              </w:rPr>
            </w:pPr>
            <w:r w:rsidRPr="00773BC2">
              <w:rPr>
                <w:rFonts w:cs="David" w:hint="cs"/>
                <w:rtl/>
              </w:rPr>
              <w:t xml:space="preserve">מועד להשגה  </w:t>
            </w:r>
            <w:r w:rsidR="00F61AA4">
              <w:rPr>
                <w:rFonts w:ascii="David" w:hAnsi="David" w:cs="David"/>
              </w:rPr>
              <w:t>11/2023</w:t>
            </w:r>
            <w:r w:rsidRPr="00773BC2">
              <w:rPr>
                <w:rFonts w:cs="David" w:hint="cs"/>
                <w:rtl/>
              </w:rPr>
              <w:t xml:space="preserve"> (שנה/חודש) </w:t>
            </w:r>
          </w:p>
        </w:tc>
      </w:tr>
      <w:tr w:rsidR="00511653" w:rsidRPr="00773BC2" w:rsidTr="00773BC2">
        <w:trPr>
          <w:trHeight w:val="237"/>
        </w:trPr>
        <w:tc>
          <w:tcPr>
            <w:tcW w:w="5157" w:type="dxa"/>
            <w:gridSpan w:val="5"/>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r>
      <w:tr w:rsidR="00511653" w:rsidRPr="00773BC2" w:rsidTr="00773BC2">
        <w:tc>
          <w:tcPr>
            <w:tcW w:w="5157" w:type="dxa"/>
            <w:gridSpan w:val="5"/>
            <w:tcBorders>
              <w:top w:val="nil"/>
              <w:left w:val="single" w:sz="4" w:space="0" w:color="auto"/>
              <w:bottom w:val="nil"/>
              <w:right w:val="nil"/>
            </w:tcBorders>
            <w:shd w:val="clear" w:color="auto" w:fill="auto"/>
          </w:tcPr>
          <w:p w:rsidR="00511653" w:rsidRPr="00773BC2" w:rsidRDefault="007378F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bookmarkStart w:id="26" w:name="סימון12"/>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26"/>
            <w:r w:rsidR="0051165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7" w:name="סימון13"/>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27"/>
            <w:r w:rsidR="0051165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28" w:name="סימון14"/>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28"/>
            <w:r w:rsidR="00511653"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511653" w:rsidRPr="00773BC2" w:rsidRDefault="007378F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ביחס לקריטריון</w:t>
            </w:r>
          </w:p>
        </w:tc>
      </w:tr>
      <w:tr w:rsidR="00511653" w:rsidRPr="00773BC2" w:rsidTr="00773BC2">
        <w:tc>
          <w:tcPr>
            <w:tcW w:w="5157" w:type="dxa"/>
            <w:gridSpan w:val="5"/>
            <w:tcBorders>
              <w:top w:val="nil"/>
              <w:left w:val="single" w:sz="4" w:space="0" w:color="auto"/>
              <w:bottom w:val="nil"/>
              <w:right w:val="nil"/>
            </w:tcBorders>
            <w:shd w:val="clear" w:color="auto" w:fill="auto"/>
          </w:tcPr>
          <w:p w:rsidR="00511653" w:rsidRPr="00773BC2" w:rsidRDefault="007378F3" w:rsidP="007666E9">
            <w:pPr>
              <w:spacing w:before="60"/>
              <w:rPr>
                <w:rFonts w:cs="David"/>
                <w:rtl/>
              </w:rPr>
            </w:pPr>
            <w:r w:rsidRPr="00773BC2">
              <w:rPr>
                <w:rFonts w:cs="David"/>
                <w:rtl/>
              </w:rPr>
              <w:fldChar w:fldCharType="begin">
                <w:ffData>
                  <w:name w:val="סימון15"/>
                  <w:enabled/>
                  <w:calcOnExit w:val="0"/>
                  <w:checkBox>
                    <w:sizeAuto/>
                    <w:default w:val="0"/>
                  </w:checkBox>
                </w:ffData>
              </w:fldChar>
            </w:r>
            <w:bookmarkStart w:id="29" w:name="סימון15"/>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29"/>
            <w:r w:rsidR="00511653"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51165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0" w:name="סימון17"/>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30"/>
            <w:r w:rsidR="00511653"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511653" w:rsidRPr="00773BC2" w:rsidRDefault="007378F3" w:rsidP="007666E9">
            <w:pPr>
              <w:spacing w:before="60"/>
              <w:rPr>
                <w:rFonts w:cs="David"/>
                <w:rtl/>
              </w:rPr>
            </w:pPr>
            <w:r w:rsidRPr="00773BC2">
              <w:rPr>
                <w:rFonts w:cs="David"/>
                <w:rtl/>
              </w:rPr>
              <w:fldChar w:fldCharType="begin">
                <w:ffData>
                  <w:name w:val="סימון15"/>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51165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תיק</w:t>
            </w:r>
          </w:p>
        </w:tc>
      </w:tr>
      <w:tr w:rsidR="00511653" w:rsidRPr="00773BC2" w:rsidTr="00773BC2">
        <w:tc>
          <w:tcPr>
            <w:tcW w:w="5157" w:type="dxa"/>
            <w:gridSpan w:val="5"/>
            <w:tcBorders>
              <w:top w:val="nil"/>
              <w:left w:val="single" w:sz="4" w:space="0" w:color="auto"/>
              <w:bottom w:val="nil"/>
              <w:right w:val="nil"/>
            </w:tcBorders>
            <w:shd w:val="clear" w:color="auto" w:fill="auto"/>
          </w:tcPr>
          <w:p w:rsidR="00511653" w:rsidRPr="00773BC2" w:rsidRDefault="007378F3" w:rsidP="007666E9">
            <w:pPr>
              <w:spacing w:before="60"/>
              <w:rPr>
                <w:rFonts w:cs="David"/>
                <w:rtl/>
              </w:rPr>
            </w:pPr>
            <w:r w:rsidRPr="00773BC2">
              <w:rPr>
                <w:rFonts w:cs="David"/>
                <w:rtl/>
              </w:rPr>
              <w:fldChar w:fldCharType="begin">
                <w:ffData>
                  <w:name w:val="סימון18"/>
                  <w:enabled/>
                  <w:calcOnExit w:val="0"/>
                  <w:checkBox>
                    <w:sizeAuto/>
                    <w:default w:val="0"/>
                  </w:checkBox>
                </w:ffData>
              </w:fldChar>
            </w:r>
            <w:bookmarkStart w:id="31" w:name="סימון18"/>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31"/>
            <w:r w:rsidR="00511653"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C541F1" w:rsidRPr="00773BC2">
              <w:rPr>
                <w:rFonts w:cs="David" w:hint="cs"/>
                <w:rtl/>
              </w:rPr>
              <w:t>בלתי</w:t>
            </w:r>
            <w:r w:rsidR="00511653" w:rsidRPr="00773BC2">
              <w:rPr>
                <w:rFonts w:cs="David" w:hint="cs"/>
                <w:rtl/>
              </w:rPr>
              <w:t>-פורמלית</w:t>
            </w:r>
          </w:p>
        </w:tc>
        <w:tc>
          <w:tcPr>
            <w:tcW w:w="5157" w:type="dxa"/>
            <w:gridSpan w:val="4"/>
            <w:tcBorders>
              <w:top w:val="nil"/>
              <w:left w:val="nil"/>
              <w:bottom w:val="nil"/>
              <w:right w:val="single" w:sz="4" w:space="0" w:color="auto"/>
            </w:tcBorders>
            <w:shd w:val="clear" w:color="auto" w:fill="auto"/>
          </w:tcPr>
          <w:p w:rsidR="00511653" w:rsidRPr="00773BC2" w:rsidRDefault="007378F3" w:rsidP="007666E9">
            <w:pPr>
              <w:spacing w:before="60"/>
              <w:rPr>
                <w:rFonts w:cs="David"/>
                <w:rtl/>
              </w:rPr>
            </w:pPr>
            <w:r w:rsidRPr="00773BC2">
              <w:rPr>
                <w:rFonts w:cs="David"/>
                <w:rtl/>
              </w:rPr>
              <w:fldChar w:fldCharType="begin">
                <w:ffData>
                  <w:name w:val="סימון18"/>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C541F1" w:rsidRPr="00773BC2">
              <w:rPr>
                <w:rFonts w:cs="David" w:hint="cs"/>
                <w:rtl/>
              </w:rPr>
              <w:t>בלת</w:t>
            </w:r>
            <w:r w:rsidR="00C75707" w:rsidRPr="00773BC2">
              <w:rPr>
                <w:rFonts w:cs="David" w:hint="cs"/>
                <w:rtl/>
              </w:rPr>
              <w:t>י</w:t>
            </w:r>
            <w:r w:rsidR="00511653" w:rsidRPr="00773BC2">
              <w:rPr>
                <w:rFonts w:cs="David" w:hint="cs"/>
                <w:rtl/>
              </w:rPr>
              <w:t>-פורמלית</w:t>
            </w:r>
          </w:p>
        </w:tc>
      </w:tr>
      <w:tr w:rsidR="00511653" w:rsidRPr="00773BC2" w:rsidTr="00773BC2">
        <w:tc>
          <w:tcPr>
            <w:tcW w:w="5157" w:type="dxa"/>
            <w:gridSpan w:val="5"/>
            <w:tcBorders>
              <w:top w:val="nil"/>
              <w:left w:val="single" w:sz="4" w:space="0" w:color="auto"/>
              <w:bottom w:val="single" w:sz="4" w:space="0" w:color="auto"/>
              <w:right w:val="nil"/>
            </w:tcBorders>
            <w:shd w:val="clear" w:color="auto" w:fill="auto"/>
          </w:tcPr>
          <w:p w:rsidR="00511653" w:rsidRPr="00773BC2" w:rsidRDefault="007378F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bookmarkStart w:id="32" w:name="סימון20"/>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bookmarkEnd w:id="32"/>
            <w:r w:rsidR="00511653"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511653" w:rsidRPr="00773BC2" w:rsidRDefault="007378F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Pr="00773BC2">
              <w:rPr>
                <w:rFonts w:cs="David"/>
                <w:rtl/>
              </w:rPr>
            </w:r>
            <w:r w:rsidRPr="00773BC2">
              <w:rPr>
                <w:rFonts w:cs="David"/>
                <w:rtl/>
              </w:rPr>
              <w:fldChar w:fldCharType="end"/>
            </w:r>
            <w:r w:rsidR="00511653" w:rsidRPr="00773BC2">
              <w:rPr>
                <w:rFonts w:cs="David" w:hint="cs"/>
                <w:rtl/>
              </w:rPr>
              <w:t>אחר</w:t>
            </w:r>
          </w:p>
        </w:tc>
      </w:tr>
      <w:tr w:rsidR="00204E07" w:rsidRPr="00773BC2" w:rsidTr="00773BC2">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w:t>
            </w:r>
            <w:r w:rsidR="00C541F1" w:rsidRPr="00773BC2">
              <w:rPr>
                <w:rFonts w:cs="David" w:hint="cs"/>
                <w:b/>
                <w:bCs/>
                <w:rtl/>
              </w:rPr>
              <w:t>ה</w:t>
            </w:r>
            <w:r w:rsidRPr="00773BC2">
              <w:rPr>
                <w:rFonts w:cs="David" w:hint="cs"/>
                <w:b/>
                <w:bCs/>
                <w:rtl/>
              </w:rPr>
              <w:t>נוכחי</w:t>
            </w:r>
          </w:p>
        </w:tc>
      </w:tr>
      <w:tr w:rsidR="00204E07" w:rsidRPr="00773BC2" w:rsidTr="00773BC2">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הסבר לציונים</w:t>
            </w:r>
          </w:p>
          <w:p w:rsidR="00143A4C" w:rsidRPr="00773BC2" w:rsidRDefault="00143A4C" w:rsidP="00143A4C">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התקדמות חלקית (</w:t>
            </w:r>
            <w:r w:rsidR="004E0D80" w:rsidRPr="00773BC2">
              <w:rPr>
                <w:rFonts w:cs="David" w:hint="cs"/>
                <w:i/>
                <w:iCs/>
                <w:sz w:val="22"/>
                <w:szCs w:val="22"/>
                <w:rtl/>
              </w:rPr>
              <w:t>1</w:t>
            </w:r>
            <w:r w:rsidRPr="00773BC2">
              <w:rPr>
                <w:rFonts w:cs="David" w:hint="cs"/>
                <w:i/>
                <w:iCs/>
                <w:sz w:val="22"/>
                <w:szCs w:val="22"/>
                <w:rtl/>
              </w:rPr>
              <w:t>-</w:t>
            </w:r>
            <w:r w:rsidR="004E0D80" w:rsidRPr="00773BC2">
              <w:rPr>
                <w:rFonts w:cs="David" w:hint="cs"/>
                <w:i/>
                <w:iCs/>
                <w:sz w:val="22"/>
                <w:szCs w:val="22"/>
                <w:rtl/>
              </w:rPr>
              <w:t>4</w:t>
            </w:r>
            <w:r w:rsidRPr="00773BC2">
              <w:rPr>
                <w:rFonts w:cs="David" w:hint="cs"/>
                <w:i/>
                <w:iCs/>
                <w:sz w:val="22"/>
                <w:szCs w:val="22"/>
                <w:rtl/>
              </w:rPr>
              <w:t xml:space="preserve">9% מהיעד) </w:t>
            </w:r>
            <w:r w:rsidR="004E0D80" w:rsidRPr="00773BC2">
              <w:rPr>
                <w:rFonts w:cs="David" w:hint="cs"/>
                <w:i/>
                <w:iCs/>
                <w:sz w:val="22"/>
                <w:szCs w:val="22"/>
                <w:rtl/>
              </w:rPr>
              <w:t xml:space="preserve">  </w:t>
            </w:r>
            <w:r w:rsidR="004E0D80" w:rsidRPr="00773BC2">
              <w:rPr>
                <w:rFonts w:cs="David" w:hint="cs"/>
                <w:b/>
                <w:bCs/>
                <w:i/>
                <w:iCs/>
                <w:sz w:val="22"/>
                <w:szCs w:val="22"/>
                <w:rtl/>
              </w:rPr>
              <w:t xml:space="preserve">1 </w:t>
            </w:r>
            <w:r w:rsidR="004E0D80" w:rsidRPr="00773BC2">
              <w:rPr>
                <w:rFonts w:cs="David" w:hint="cs"/>
                <w:i/>
                <w:iCs/>
                <w:sz w:val="22"/>
                <w:szCs w:val="22"/>
                <w:rtl/>
              </w:rPr>
              <w:t>אין התקדמות</w:t>
            </w:r>
          </w:p>
        </w:tc>
      </w:tr>
      <w:tr w:rsidR="00320954" w:rsidRPr="00773BC2" w:rsidTr="00773BC2">
        <w:tc>
          <w:tcPr>
            <w:tcW w:w="1978"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 xml:space="preserve">השגת </w:t>
            </w:r>
            <w:r w:rsidR="00052EF9" w:rsidRPr="00773BC2">
              <w:rPr>
                <w:rFonts w:cs="David" w:hint="cs"/>
                <w:b/>
                <w:bCs/>
                <w:sz w:val="22"/>
                <w:szCs w:val="22"/>
                <w:rtl/>
              </w:rPr>
              <w:t>יעדים</w:t>
            </w:r>
          </w:p>
        </w:tc>
      </w:tr>
      <w:tr w:rsidR="00320954" w:rsidRPr="00773BC2" w:rsidTr="00CF0E94">
        <w:tc>
          <w:tcPr>
            <w:tcW w:w="1978"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(תיכון בלבד) תאריך:</w:t>
            </w:r>
          </w:p>
          <w:p w:rsidR="00320954" w:rsidRPr="00773BC2" w:rsidRDefault="007378F3" w:rsidP="00320954">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320954" w:rsidRPr="00773BC2">
              <w:rPr>
                <w:rFonts w:cs="David"/>
                <w:sz w:val="22"/>
                <w:szCs w:val="22"/>
                <w:u w:val="single"/>
                <w:rtl/>
              </w:rPr>
              <w:instrText xml:space="preserve"> </w:instrText>
            </w:r>
            <w:r w:rsidR="00320954" w:rsidRPr="00773BC2">
              <w:rPr>
                <w:rFonts w:cs="David"/>
                <w:sz w:val="22"/>
                <w:szCs w:val="22"/>
                <w:u w:val="single"/>
              </w:rPr>
              <w:instrText>FORMTEXT</w:instrText>
            </w:r>
            <w:r w:rsidR="00320954"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20954"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p>
        </w:tc>
      </w:tr>
      <w:tr w:rsidR="00052EF9" w:rsidRPr="00773BC2" w:rsidTr="00773BC2">
        <w:tc>
          <w:tcPr>
            <w:tcW w:w="1978"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 xml:space="preserve">ציון התקדמות: </w:t>
            </w:r>
            <w:bookmarkStart w:id="33" w:name="Text18"/>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bookmarkEnd w:id="33"/>
          </w:p>
        </w:tc>
        <w:tc>
          <w:tcPr>
            <w:tcW w:w="1870" w:type="dxa"/>
            <w:gridSpan w:val="2"/>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52EF9" w:rsidRPr="00773BC2" w:rsidRDefault="00052EF9" w:rsidP="00320954">
            <w:pPr>
              <w:rPr>
                <w:rFonts w:cs="David"/>
                <w:rtl/>
              </w:rPr>
            </w:pPr>
            <w:r w:rsidRPr="00773BC2">
              <w:rPr>
                <w:rFonts w:cs="David" w:hint="cs"/>
                <w:rtl/>
              </w:rPr>
              <w:t>יעד מס' 1 הושג:</w:t>
            </w:r>
          </w:p>
          <w:p w:rsidR="00052EF9" w:rsidRPr="00773BC2" w:rsidRDefault="007378F3" w:rsidP="00320954">
            <w:pPr>
              <w:rPr>
                <w:rFonts w:cs="David"/>
                <w:rtl/>
              </w:rPr>
            </w:pPr>
            <w:r w:rsidRPr="00773BC2">
              <w:rPr>
                <w:rFonts w:cs="David"/>
                <w:rtl/>
              </w:rPr>
              <w:fldChar w:fldCharType="begin">
                <w:ffData>
                  <w:name w:val="סימון21"/>
                  <w:enabled/>
                  <w:calcOnExit w:val="0"/>
                  <w:checkBox>
                    <w:sizeAuto/>
                    <w:default w:val="0"/>
                  </w:checkBox>
                </w:ffData>
              </w:fldChar>
            </w:r>
            <w:bookmarkStart w:id="34" w:name="סימון21"/>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bookmarkEnd w:id="34"/>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5" w:name="סימון22"/>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bookmarkEnd w:id="35"/>
            <w:r w:rsidR="00052EF9" w:rsidRPr="00773BC2">
              <w:rPr>
                <w:rFonts w:cs="David" w:hint="cs"/>
                <w:rtl/>
              </w:rPr>
              <w:t>לא</w:t>
            </w:r>
          </w:p>
          <w:p w:rsidR="00052EF9" w:rsidRPr="00773BC2" w:rsidRDefault="00052EF9" w:rsidP="00052EF9">
            <w:pPr>
              <w:rPr>
                <w:rFonts w:cs="David"/>
                <w:rtl/>
              </w:rPr>
            </w:pPr>
            <w:r w:rsidRPr="00773BC2">
              <w:rPr>
                <w:rFonts w:cs="David" w:hint="cs"/>
                <w:rtl/>
              </w:rPr>
              <w:t>יעד מס' 2 הושג:</w:t>
            </w:r>
          </w:p>
          <w:p w:rsidR="00052EF9" w:rsidRPr="00773BC2" w:rsidRDefault="007378F3" w:rsidP="00052EF9">
            <w:pPr>
              <w:rPr>
                <w:rFonts w:cs="David"/>
                <w:rtl/>
              </w:rPr>
            </w:pPr>
            <w:r w:rsidRPr="00773BC2">
              <w:rPr>
                <w:rFonts w:cs="David"/>
                <w:rtl/>
              </w:rPr>
              <w:fldChar w:fldCharType="begin">
                <w:ffData>
                  <w:name w:val="סימון21"/>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לא</w:t>
            </w:r>
          </w:p>
          <w:p w:rsidR="00052EF9" w:rsidRPr="00773BC2" w:rsidRDefault="00052EF9" w:rsidP="00052EF9">
            <w:pPr>
              <w:rPr>
                <w:rFonts w:cs="David"/>
                <w:rtl/>
              </w:rPr>
            </w:pPr>
            <w:r w:rsidRPr="00773BC2">
              <w:rPr>
                <w:rFonts w:cs="David" w:hint="cs"/>
                <w:rtl/>
              </w:rPr>
              <w:t>אם "לא" נא הסבר:</w:t>
            </w:r>
          </w:p>
          <w:p w:rsidR="00052EF9" w:rsidRPr="00773BC2" w:rsidRDefault="007378F3" w:rsidP="00052EF9">
            <w:pPr>
              <w:rPr>
                <w:rFonts w:cs="David"/>
                <w:rtl/>
              </w:rPr>
            </w:pPr>
            <w:r w:rsidRPr="00773BC2">
              <w:rPr>
                <w:rFonts w:cs="David"/>
                <w:u w:val="single"/>
                <w:rtl/>
              </w:rPr>
              <w:fldChar w:fldCharType="begin">
                <w:ffData>
                  <w:name w:val="Text3"/>
                  <w:enabled/>
                  <w:calcOnExit w:val="0"/>
                  <w:textInput/>
                </w:ffData>
              </w:fldChar>
            </w:r>
            <w:r w:rsidR="00052EF9" w:rsidRPr="00773BC2">
              <w:rPr>
                <w:rFonts w:cs="David"/>
                <w:u w:val="single"/>
                <w:rtl/>
              </w:rPr>
              <w:instrText xml:space="preserve"> </w:instrText>
            </w:r>
            <w:r w:rsidR="00052EF9" w:rsidRPr="00773BC2">
              <w:rPr>
                <w:rFonts w:cs="David" w:hint="cs"/>
                <w:u w:val="single"/>
              </w:rPr>
              <w:instrText>FORMTEXT</w:instrText>
            </w:r>
            <w:r w:rsidR="00052EF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052EF9" w:rsidRPr="00773BC2">
              <w:rPr>
                <w:rFonts w:cs="David"/>
                <w:noProof/>
                <w:u w:val="single"/>
                <w:rtl/>
              </w:rPr>
              <w:t> </w:t>
            </w:r>
            <w:r w:rsidR="00052EF9" w:rsidRPr="00773BC2">
              <w:rPr>
                <w:rFonts w:cs="David"/>
                <w:noProof/>
                <w:u w:val="single"/>
                <w:rtl/>
              </w:rPr>
              <w:t> </w:t>
            </w:r>
            <w:r w:rsidR="00052EF9" w:rsidRPr="00773BC2">
              <w:rPr>
                <w:rFonts w:cs="David"/>
                <w:noProof/>
                <w:u w:val="single"/>
                <w:rtl/>
              </w:rPr>
              <w:t> </w:t>
            </w:r>
            <w:r w:rsidR="00052EF9" w:rsidRPr="00773BC2">
              <w:rPr>
                <w:rFonts w:cs="David"/>
                <w:noProof/>
                <w:u w:val="single"/>
                <w:rtl/>
              </w:rPr>
              <w:t> </w:t>
            </w:r>
            <w:r w:rsidR="00052EF9" w:rsidRPr="00773BC2">
              <w:rPr>
                <w:rFonts w:cs="David"/>
                <w:noProof/>
                <w:u w:val="single"/>
                <w:rtl/>
              </w:rPr>
              <w:t> </w:t>
            </w:r>
            <w:r w:rsidRPr="00773BC2">
              <w:rPr>
                <w:rFonts w:cs="David"/>
                <w:u w:val="single"/>
                <w:rtl/>
              </w:rPr>
              <w:fldChar w:fldCharType="end"/>
            </w: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7378F3" w:rsidP="00320954">
            <w:pPr>
              <w:rPr>
                <w:rFonts w:cs="David"/>
                <w:rtl/>
              </w:rPr>
            </w:pPr>
            <w:r w:rsidRPr="00773BC2">
              <w:rPr>
                <w:rFonts w:cs="David"/>
                <w:rtl/>
              </w:rPr>
              <w:fldChar w:fldCharType="begin">
                <w:ffData>
                  <w:name w:val="סימון21"/>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7378F3" w:rsidP="00052EF9">
            <w:pPr>
              <w:rPr>
                <w:rFonts w:cs="David"/>
                <w:rtl/>
              </w:rPr>
            </w:pPr>
            <w:r w:rsidRPr="00773BC2">
              <w:rPr>
                <w:rFonts w:cs="David"/>
                <w:rtl/>
              </w:rPr>
              <w:fldChar w:fldCharType="begin">
                <w:ffData>
                  <w:name w:val="סימון21"/>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7378F3" w:rsidP="00052EF9">
            <w:pPr>
              <w:rPr>
                <w:rFonts w:cs="David"/>
                <w:rtl/>
              </w:rPr>
            </w:pPr>
            <w:r w:rsidRPr="00773BC2">
              <w:rPr>
                <w:rFonts w:cs="David"/>
                <w:rtl/>
              </w:rPr>
              <w:fldChar w:fldCharType="begin">
                <w:ffData>
                  <w:name w:val="סימון21"/>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52EF9" w:rsidRPr="00773BC2" w:rsidRDefault="007378F3" w:rsidP="00052EF9">
            <w:pPr>
              <w:rPr>
                <w:rFonts w:cs="David"/>
                <w:rtl/>
              </w:rPr>
            </w:pPr>
            <w:r w:rsidRPr="00773BC2">
              <w:rPr>
                <w:rFonts w:cs="David"/>
                <w:rtl/>
              </w:rPr>
              <w:fldChar w:fldCharType="begin">
                <w:ffData>
                  <w:name w:val="סימון21"/>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52EF9" w:rsidRPr="00773BC2">
              <w:rPr>
                <w:rFonts w:cs="David"/>
                <w:rtl/>
              </w:rPr>
              <w:instrText xml:space="preserve"> </w:instrText>
            </w:r>
            <w:r w:rsidR="00052EF9" w:rsidRPr="00773BC2">
              <w:rPr>
                <w:rFonts w:cs="David" w:hint="cs"/>
              </w:rPr>
              <w:instrText>FORMCHECKBOX</w:instrText>
            </w:r>
            <w:r w:rsidR="00052EF9" w:rsidRPr="00773BC2">
              <w:rPr>
                <w:rFonts w:cs="David"/>
                <w:rtl/>
              </w:rPr>
              <w:instrText xml:space="preserve"> </w:instrText>
            </w:r>
            <w:r w:rsidRPr="00773BC2">
              <w:rPr>
                <w:rFonts w:cs="David"/>
                <w:rtl/>
              </w:rPr>
            </w:r>
            <w:r w:rsidRPr="00773BC2">
              <w:rPr>
                <w:rFonts w:cs="David"/>
                <w:rtl/>
              </w:rPr>
              <w:fldChar w:fldCharType="end"/>
            </w:r>
            <w:r w:rsidR="00052EF9"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7378F3"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6" w:name="סימון23"/>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bookmarkEnd w:id="36"/>
            <w:r w:rsidR="00052EF9"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7378F3"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7378F3"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המשימ</w:t>
            </w:r>
            <w:r w:rsidR="00C541F1" w:rsidRPr="00773BC2">
              <w:rPr>
                <w:rFonts w:cs="David" w:hint="cs"/>
                <w:sz w:val="22"/>
                <w:szCs w:val="22"/>
                <w:rtl/>
              </w:rPr>
              <w:t>ות</w:t>
            </w:r>
            <w:r w:rsidR="00052EF9" w:rsidRPr="00773BC2">
              <w:rPr>
                <w:rFonts w:cs="David" w:hint="cs"/>
                <w:sz w:val="22"/>
                <w:szCs w:val="22"/>
                <w:rtl/>
              </w:rPr>
              <w:t xml:space="preserve"> לא </w:t>
            </w:r>
            <w:r w:rsidR="00C541F1" w:rsidRPr="00773BC2">
              <w:rPr>
                <w:rFonts w:cs="David" w:hint="cs"/>
                <w:sz w:val="22"/>
                <w:szCs w:val="22"/>
                <w:rtl/>
              </w:rPr>
              <w:t>בוצעו</w:t>
            </w:r>
          </w:p>
        </w:tc>
        <w:tc>
          <w:tcPr>
            <w:tcW w:w="1870" w:type="dxa"/>
            <w:gridSpan w:val="2"/>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C541F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CF0E94">
        <w:tc>
          <w:tcPr>
            <w:tcW w:w="1978" w:type="dxa"/>
            <w:tcBorders>
              <w:top w:val="nil"/>
              <w:left w:val="single" w:sz="4" w:space="0" w:color="auto"/>
              <w:bottom w:val="single" w:sz="4" w:space="0" w:color="auto"/>
              <w:right w:val="single" w:sz="4" w:space="0" w:color="auto"/>
            </w:tcBorders>
            <w:shd w:val="clear" w:color="auto" w:fill="auto"/>
          </w:tcPr>
          <w:p w:rsidR="00052EF9" w:rsidRPr="00773BC2" w:rsidRDefault="007378F3"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יש לבחון מחדש או לשנות יעד</w:t>
            </w:r>
          </w:p>
        </w:tc>
        <w:tc>
          <w:tcPr>
            <w:tcW w:w="1870" w:type="dxa"/>
            <w:gridSpan w:val="2"/>
            <w:tcBorders>
              <w:top w:val="nil"/>
              <w:left w:val="single" w:sz="4" w:space="0" w:color="auto"/>
              <w:bottom w:val="single" w:sz="4" w:space="0" w:color="auto"/>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יש לבחון מחדש או לשנות יעד</w:t>
            </w:r>
          </w:p>
        </w:tc>
        <w:tc>
          <w:tcPr>
            <w:tcW w:w="2057" w:type="dxa"/>
            <w:gridSpan w:val="3"/>
            <w:tcBorders>
              <w:top w:val="nil"/>
              <w:left w:val="single" w:sz="4" w:space="0" w:color="auto"/>
              <w:bottom w:val="single" w:sz="4" w:space="0" w:color="auto"/>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יש לבחון מחדש או לשנות יעד</w:t>
            </w:r>
          </w:p>
        </w:tc>
        <w:tc>
          <w:tcPr>
            <w:tcW w:w="2057" w:type="dxa"/>
            <w:tcBorders>
              <w:top w:val="nil"/>
              <w:left w:val="single" w:sz="4" w:space="0" w:color="auto"/>
              <w:bottom w:val="single" w:sz="4" w:space="0" w:color="auto"/>
              <w:right w:val="single" w:sz="4" w:space="0" w:color="auto"/>
            </w:tcBorders>
            <w:shd w:val="clear" w:color="auto" w:fill="auto"/>
          </w:tcPr>
          <w:p w:rsidR="00052EF9" w:rsidRPr="00773BC2" w:rsidRDefault="007378F3"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52EF9" w:rsidRPr="00773BC2">
              <w:rPr>
                <w:rFonts w:cs="David"/>
                <w:sz w:val="22"/>
                <w:szCs w:val="22"/>
                <w:rtl/>
              </w:rPr>
              <w:instrText xml:space="preserve"> </w:instrText>
            </w:r>
            <w:r w:rsidR="00052EF9" w:rsidRPr="00773BC2">
              <w:rPr>
                <w:rFonts w:cs="David" w:hint="cs"/>
                <w:sz w:val="22"/>
                <w:szCs w:val="22"/>
              </w:rPr>
              <w:instrText>FORMCHECKBOX</w:instrText>
            </w:r>
            <w:r w:rsidR="00052EF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52EF9"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3F76EA" w:rsidTr="00FB1761">
        <w:tc>
          <w:tcPr>
            <w:tcW w:w="2062" w:type="dxa"/>
            <w:gridSpan w:val="2"/>
            <w:tcBorders>
              <w:top w:val="nil"/>
              <w:left w:val="nil"/>
              <w:bottom w:val="nil"/>
              <w:right w:val="nil"/>
            </w:tcBorders>
            <w:shd w:val="clear" w:color="auto" w:fill="auto"/>
          </w:tcPr>
          <w:p w:rsidR="003F76EA" w:rsidRDefault="003F76EA" w:rsidP="00FB1761">
            <w:pPr>
              <w:rPr>
                <w:rtl/>
              </w:rPr>
            </w:pPr>
          </w:p>
        </w:tc>
        <w:tc>
          <w:tcPr>
            <w:tcW w:w="6189" w:type="dxa"/>
            <w:gridSpan w:val="6"/>
            <w:tcBorders>
              <w:top w:val="nil"/>
              <w:left w:val="nil"/>
              <w:bottom w:val="nil"/>
              <w:right w:val="nil"/>
            </w:tcBorders>
            <w:shd w:val="clear" w:color="auto" w:fill="auto"/>
            <w:vAlign w:val="center"/>
          </w:tcPr>
          <w:p w:rsidR="003F76EA" w:rsidRPr="00773BC2" w:rsidRDefault="003F76EA" w:rsidP="00FB1761">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3F76EA" w:rsidRDefault="003F76EA" w:rsidP="00FB1761">
            <w:pPr>
              <w:rPr>
                <w:rtl/>
              </w:rPr>
            </w:pPr>
          </w:p>
        </w:tc>
      </w:tr>
      <w:tr w:rsidR="003F76EA" w:rsidTr="00FB1761">
        <w:tc>
          <w:tcPr>
            <w:tcW w:w="10314" w:type="dxa"/>
            <w:gridSpan w:val="9"/>
            <w:tcBorders>
              <w:top w:val="nil"/>
              <w:left w:val="nil"/>
              <w:bottom w:val="nil"/>
              <w:right w:val="nil"/>
            </w:tcBorders>
            <w:shd w:val="clear" w:color="auto" w:fill="auto"/>
            <w:vAlign w:val="center"/>
          </w:tcPr>
          <w:p w:rsidR="003F76EA" w:rsidRPr="00773BC2" w:rsidRDefault="003F76EA" w:rsidP="00FB1761">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9</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002D0466">
                <w:rPr>
                  <w:rFonts w:cs="David"/>
                  <w:noProof/>
                  <w:rtl/>
                </w:rPr>
                <w:t>3</w:t>
              </w:r>
            </w:fldSimple>
          </w:p>
        </w:tc>
      </w:tr>
      <w:tr w:rsidR="003F76EA" w:rsidTr="00FB1761">
        <w:tc>
          <w:tcPr>
            <w:tcW w:w="4409" w:type="dxa"/>
            <w:gridSpan w:val="4"/>
            <w:tcBorders>
              <w:top w:val="nil"/>
              <w:left w:val="nil"/>
              <w:bottom w:val="single" w:sz="4" w:space="0" w:color="auto"/>
              <w:right w:val="nil"/>
            </w:tcBorders>
            <w:shd w:val="clear" w:color="auto" w:fill="auto"/>
            <w:vAlign w:val="center"/>
          </w:tcPr>
          <w:p w:rsidR="003F76EA" w:rsidRPr="00773BC2" w:rsidRDefault="003F76EA" w:rsidP="00FB1761">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3F76EA" w:rsidRPr="00773BC2" w:rsidRDefault="003F76EA" w:rsidP="00FB1761">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3F76EA" w:rsidTr="00FB1761">
        <w:tc>
          <w:tcPr>
            <w:tcW w:w="2062" w:type="dxa"/>
            <w:gridSpan w:val="2"/>
            <w:tcBorders>
              <w:top w:val="single" w:sz="4" w:space="0" w:color="auto"/>
              <w:left w:val="single" w:sz="4" w:space="0" w:color="auto"/>
              <w:bottom w:val="single" w:sz="4" w:space="0" w:color="auto"/>
              <w:right w:val="nil"/>
            </w:tcBorders>
            <w:shd w:val="clear" w:color="auto" w:fill="auto"/>
          </w:tcPr>
          <w:p w:rsidR="003F76EA" w:rsidRPr="00773BC2" w:rsidRDefault="003F76EA" w:rsidP="00FB1761">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3F76EA" w:rsidRPr="00773BC2" w:rsidRDefault="003F76EA" w:rsidP="00FB1761">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0314" w:type="dxa"/>
            <w:gridSpan w:val="9"/>
            <w:tcBorders>
              <w:top w:val="single" w:sz="4" w:space="0" w:color="auto"/>
              <w:left w:val="single" w:sz="4" w:space="0" w:color="auto"/>
              <w:bottom w:val="nil"/>
              <w:right w:val="single" w:sz="4" w:space="0" w:color="auto"/>
            </w:tcBorders>
            <w:shd w:val="clear" w:color="auto" w:fill="auto"/>
          </w:tcPr>
          <w:p w:rsidR="003F76EA" w:rsidRPr="00773BC2" w:rsidRDefault="003F76EA" w:rsidP="00FC4D04">
            <w:pPr>
              <w:rPr>
                <w:rFonts w:cs="David"/>
                <w:b/>
                <w:bCs/>
                <w:rtl/>
              </w:rPr>
            </w:pPr>
            <w:r w:rsidRPr="00773BC2">
              <w:rPr>
                <w:rFonts w:cs="David" w:hint="cs"/>
                <w:b/>
                <w:bCs/>
                <w:rtl/>
              </w:rPr>
              <w:t>תחום הביצועים</w:t>
            </w:r>
            <w:r w:rsidR="00FC4D04">
              <w:rPr>
                <w:rFonts w:cs="David" w:hint="cs"/>
                <w:b/>
                <w:bCs/>
                <w:rtl/>
              </w:rPr>
              <w:t>:</w:t>
            </w:r>
            <w:r w:rsidR="00F61AA4">
              <w:rPr>
                <w:rFonts w:cs="David" w:hint="cs"/>
                <w:b/>
                <w:bCs/>
                <w:rtl/>
              </w:rPr>
              <w:t xml:space="preserve"> </w:t>
            </w:r>
            <w:r w:rsidR="00F61AA4" w:rsidRPr="00F61AA4">
              <w:rPr>
                <w:rFonts w:cs="David"/>
                <w:b/>
                <w:bCs/>
                <w:rtl/>
              </w:rPr>
              <w:t>התערבות התנהגותית</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3F76EA" w:rsidRPr="00773BC2" w:rsidTr="00FB1761">
        <w:trPr>
          <w:trHeight w:val="1275"/>
        </w:trPr>
        <w:tc>
          <w:tcPr>
            <w:tcW w:w="10314" w:type="dxa"/>
            <w:gridSpan w:val="9"/>
            <w:tcBorders>
              <w:top w:val="nil"/>
              <w:left w:val="single" w:sz="4" w:space="0" w:color="auto"/>
              <w:bottom w:val="nil"/>
              <w:right w:val="single" w:sz="4" w:space="0" w:color="auto"/>
            </w:tcBorders>
            <w:shd w:val="clear" w:color="auto" w:fill="auto"/>
          </w:tcPr>
          <w:p w:rsidR="003F76EA" w:rsidRDefault="003F76EA" w:rsidP="00F61AA4">
            <w:pPr>
              <w:rPr>
                <w:rFonts w:cs="David"/>
                <w:rtl/>
              </w:rPr>
            </w:pPr>
            <w:r w:rsidRPr="00773BC2">
              <w:rPr>
                <w:rFonts w:cs="David" w:hint="cs"/>
                <w:rtl/>
              </w:rPr>
              <w:t>יעד שנתי מס'</w:t>
            </w:r>
            <w:r w:rsidR="00F61AA4">
              <w:rPr>
                <w:rFonts w:cs="David" w:hint="cs"/>
                <w:u w:val="single"/>
                <w:rtl/>
              </w:rPr>
              <w:t xml:space="preserve">9 </w:t>
            </w:r>
          </w:p>
          <w:p w:rsidR="00F61AA4" w:rsidRDefault="00F61AA4" w:rsidP="00F61AA4">
            <w:pPr>
              <w:rPr>
                <w:rFonts w:cs="David"/>
                <w:rtl/>
              </w:rPr>
            </w:pPr>
          </w:p>
          <w:p w:rsidR="00F61AA4" w:rsidRPr="00F61AA4" w:rsidRDefault="00F61AA4" w:rsidP="00F61AA4">
            <w:pPr>
              <w:spacing w:after="200" w:line="276" w:lineRule="auto"/>
              <w:jc w:val="both"/>
              <w:rPr>
                <w:rFonts w:ascii="David" w:eastAsia="Calibri" w:hAnsi="David" w:cs="David"/>
                <w:lang w:eastAsia="en-US"/>
              </w:rPr>
            </w:pPr>
            <w:r w:rsidRPr="00F61AA4">
              <w:rPr>
                <w:rFonts w:ascii="David" w:eastAsia="Calibri" w:hAnsi="David" w:cs="David"/>
                <w:rtl/>
                <w:lang w:eastAsia="en-US"/>
              </w:rPr>
              <w:t>כדי להפחית את זמן החצר שבו יצחק חוזר לעצמו על מילים ושיחות ששמע, הוא ישתתף ויתקשר עם בני גילו במשך 10 דקות, עם לא יותר מ-2 הנחיות, ב-3 מתוך 5 הזדמנויות, כפי שיימדד על פי תצפיות הצוות.</w:t>
            </w:r>
          </w:p>
          <w:p w:rsidR="003F76EA" w:rsidRPr="00773BC2" w:rsidRDefault="003F76EA" w:rsidP="00BD1B05">
            <w:pPr>
              <w:rPr>
                <w:rFonts w:cs="David"/>
                <w:rtl/>
              </w:rPr>
            </w:pPr>
          </w:p>
        </w:tc>
      </w:tr>
      <w:tr w:rsidR="003F76EA" w:rsidRPr="00773BC2" w:rsidTr="00FB1761">
        <w:tc>
          <w:tcPr>
            <w:tcW w:w="10314" w:type="dxa"/>
            <w:gridSpan w:val="9"/>
            <w:tcBorders>
              <w:top w:val="nil"/>
              <w:left w:val="single" w:sz="4" w:space="0" w:color="auto"/>
              <w:bottom w:val="nil"/>
              <w:right w:val="single" w:sz="4" w:space="0" w:color="auto"/>
            </w:tcBorders>
            <w:shd w:val="clear" w:color="auto" w:fill="auto"/>
          </w:tcPr>
          <w:p w:rsidR="003F76EA" w:rsidRPr="00773BC2" w:rsidRDefault="003F76EA" w:rsidP="00FB1761">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3F76EA" w:rsidRPr="00773BC2" w:rsidTr="00FB1761">
        <w:tc>
          <w:tcPr>
            <w:tcW w:w="10314" w:type="dxa"/>
            <w:gridSpan w:val="9"/>
            <w:tcBorders>
              <w:top w:val="nil"/>
              <w:left w:val="single" w:sz="4" w:space="0" w:color="auto"/>
              <w:bottom w:val="nil"/>
              <w:right w:val="single" w:sz="4" w:space="0" w:color="auto"/>
            </w:tcBorders>
            <w:shd w:val="clear" w:color="auto" w:fill="auto"/>
          </w:tcPr>
          <w:p w:rsidR="003F76EA" w:rsidRPr="00773BC2" w:rsidRDefault="007378F3" w:rsidP="00FB1761">
            <w:pPr>
              <w:spacing w:before="120"/>
              <w:rPr>
                <w:rFonts w:cs="David"/>
                <w:rtl/>
              </w:rPr>
            </w:pPr>
            <w:r w:rsidRPr="00773BC2">
              <w:rPr>
                <w:rFonts w:cs="David"/>
                <w:rtl/>
              </w:rPr>
              <w:fldChar w:fldCharType="begin">
                <w:ffData>
                  <w:name w:val="סימון8"/>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 איש צוות </w:t>
            </w:r>
            <w:r w:rsidR="003F76EA" w:rsidRPr="00773BC2">
              <w:rPr>
                <w:rFonts w:cs="David" w:hint="cs"/>
              </w:rPr>
              <w:t>DIS</w:t>
            </w:r>
            <w:r w:rsidR="003F76EA" w:rsidRPr="00773BC2">
              <w:rPr>
                <w:rFonts w:cs="David"/>
                <w:rtl/>
              </w:rPr>
              <w:tab/>
            </w:r>
            <w:r w:rsidR="003F76EA" w:rsidRPr="00773BC2">
              <w:rPr>
                <w:rFonts w:cs="David" w:hint="cs"/>
                <w:rtl/>
              </w:rPr>
              <w:tab/>
            </w:r>
            <w:r w:rsidR="003F76EA" w:rsidRPr="00773BC2">
              <w:rPr>
                <w:rFonts w:cs="David"/>
                <w:rtl/>
              </w:rPr>
              <w:tab/>
            </w:r>
            <w:r w:rsidRPr="00773BC2">
              <w:rPr>
                <w:rFonts w:cs="David"/>
                <w:rtl/>
              </w:rPr>
              <w:fldChar w:fldCharType="begin">
                <w:ffData>
                  <w:name w:val="סימון8"/>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 ספק אחר</w:t>
            </w:r>
          </w:p>
        </w:tc>
      </w:tr>
      <w:tr w:rsidR="003F76EA" w:rsidRPr="00773BC2" w:rsidTr="00FB1761">
        <w:tc>
          <w:tcPr>
            <w:tcW w:w="10314" w:type="dxa"/>
            <w:gridSpan w:val="9"/>
            <w:tcBorders>
              <w:top w:val="nil"/>
              <w:left w:val="single" w:sz="4" w:space="0" w:color="auto"/>
              <w:bottom w:val="nil"/>
              <w:right w:val="single" w:sz="4" w:space="0" w:color="auto"/>
            </w:tcBorders>
            <w:shd w:val="clear" w:color="auto" w:fill="auto"/>
          </w:tcPr>
          <w:p w:rsidR="003F76EA" w:rsidRPr="00773BC2" w:rsidRDefault="003F76EA" w:rsidP="00FB1761">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3F76EA" w:rsidRPr="00773BC2" w:rsidTr="00FB1761">
        <w:tc>
          <w:tcPr>
            <w:tcW w:w="10314" w:type="dxa"/>
            <w:gridSpan w:val="9"/>
            <w:tcBorders>
              <w:top w:val="nil"/>
              <w:left w:val="single" w:sz="4" w:space="0" w:color="auto"/>
              <w:bottom w:val="nil"/>
              <w:right w:val="single" w:sz="4" w:space="0" w:color="auto"/>
            </w:tcBorders>
            <w:shd w:val="clear" w:color="auto" w:fill="auto"/>
          </w:tcPr>
          <w:p w:rsidR="003F76EA" w:rsidRPr="00773BC2" w:rsidRDefault="003F76EA" w:rsidP="00FB1761">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Pr>
                <w:rFonts w:cs="David" w:hint="cs"/>
                <w:rtl/>
              </w:rPr>
              <w:t xml:space="preserve"> </w:t>
            </w:r>
            <w:r w:rsidRPr="00773BC2">
              <w:rPr>
                <w:rFonts w:cs="David" w:hint="cs"/>
                <w:rtl/>
              </w:rPr>
              <w:t xml:space="preserve">תעודה  </w:t>
            </w:r>
            <w:r w:rsidR="007378F3">
              <w:rPr>
                <w:rFonts w:cs="David"/>
                <w:rtl/>
              </w:rPr>
              <w:fldChar w:fldCharType="begin">
                <w:ffData>
                  <w:name w:val=""/>
                  <w:enabled/>
                  <w:calcOnExit w:val="0"/>
                  <w:checkBox>
                    <w:sizeAuto/>
                    <w:default w:val="1"/>
                  </w:checkBox>
                </w:ffData>
              </w:fldChar>
            </w:r>
            <w:r>
              <w:rPr>
                <w:rFonts w:cs="David"/>
                <w:rtl/>
              </w:rPr>
              <w:instrText xml:space="preserve"> </w:instrText>
            </w:r>
            <w:r>
              <w:rPr>
                <w:rFonts w:cs="David"/>
              </w:rPr>
              <w:instrText>FORMCHECKBOX</w:instrText>
            </w:r>
            <w:r>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3F76EA" w:rsidRPr="00773BC2" w:rsidTr="00FB1761">
        <w:tc>
          <w:tcPr>
            <w:tcW w:w="10314" w:type="dxa"/>
            <w:gridSpan w:val="9"/>
            <w:tcBorders>
              <w:top w:val="nil"/>
              <w:left w:val="single" w:sz="4" w:space="0" w:color="auto"/>
              <w:bottom w:val="nil"/>
              <w:right w:val="single" w:sz="4" w:space="0" w:color="auto"/>
            </w:tcBorders>
            <w:shd w:val="clear" w:color="auto" w:fill="auto"/>
          </w:tcPr>
          <w:p w:rsidR="003F76EA" w:rsidRPr="00773BC2" w:rsidRDefault="003F76EA" w:rsidP="00FB1761">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3F76EA" w:rsidRPr="00773BC2" w:rsidTr="00FB1761">
        <w:tc>
          <w:tcPr>
            <w:tcW w:w="10314" w:type="dxa"/>
            <w:gridSpan w:val="9"/>
            <w:tcBorders>
              <w:top w:val="nil"/>
              <w:left w:val="single" w:sz="4" w:space="0" w:color="auto"/>
              <w:bottom w:val="single" w:sz="4" w:space="0" w:color="auto"/>
              <w:right w:val="single" w:sz="4" w:space="0" w:color="auto"/>
            </w:tcBorders>
            <w:shd w:val="clear" w:color="auto" w:fill="auto"/>
          </w:tcPr>
          <w:p w:rsidR="003F76EA" w:rsidRPr="00773BC2" w:rsidRDefault="003F76EA" w:rsidP="00FB1761">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3F76EA" w:rsidRPr="00773BC2" w:rsidRDefault="003F76EA" w:rsidP="00FB1761">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3F76EA" w:rsidRPr="00773BC2" w:rsidTr="00FB1761">
        <w:tc>
          <w:tcPr>
            <w:tcW w:w="5157" w:type="dxa"/>
            <w:gridSpan w:val="5"/>
            <w:tcBorders>
              <w:top w:val="single" w:sz="4" w:space="0" w:color="auto"/>
              <w:left w:val="nil"/>
              <w:bottom w:val="single" w:sz="4" w:space="0" w:color="auto"/>
              <w:right w:val="nil"/>
            </w:tcBorders>
            <w:shd w:val="clear" w:color="auto" w:fill="auto"/>
          </w:tcPr>
          <w:p w:rsidR="003F76EA" w:rsidRPr="00773BC2" w:rsidRDefault="003F76EA" w:rsidP="00FB1761">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3F76EA" w:rsidRPr="00773BC2" w:rsidRDefault="003F76EA" w:rsidP="00FB1761">
            <w:pPr>
              <w:rPr>
                <w:rFonts w:cs="David"/>
                <w:rtl/>
              </w:rPr>
            </w:pPr>
          </w:p>
        </w:tc>
      </w:tr>
      <w:tr w:rsidR="003F76EA" w:rsidRPr="00773BC2" w:rsidTr="00FB1761">
        <w:trPr>
          <w:trHeight w:val="1487"/>
        </w:trPr>
        <w:tc>
          <w:tcPr>
            <w:tcW w:w="5157" w:type="dxa"/>
            <w:gridSpan w:val="5"/>
            <w:tcBorders>
              <w:top w:val="single" w:sz="4" w:space="0" w:color="auto"/>
              <w:left w:val="single" w:sz="4" w:space="0" w:color="auto"/>
              <w:bottom w:val="nil"/>
              <w:right w:val="nil"/>
            </w:tcBorders>
            <w:shd w:val="clear" w:color="auto" w:fill="auto"/>
          </w:tcPr>
          <w:p w:rsidR="003F76EA" w:rsidRDefault="003F76EA" w:rsidP="00FB1761">
            <w:pPr>
              <w:spacing w:before="120"/>
              <w:rPr>
                <w:rFonts w:cs="David"/>
                <w:rtl/>
              </w:rPr>
            </w:pPr>
            <w:r w:rsidRPr="00773BC2">
              <w:rPr>
                <w:rFonts w:cs="David" w:hint="cs"/>
                <w:rtl/>
              </w:rPr>
              <w:t>מטרה מצטברת מס' 1 הקשורה ליעד:</w:t>
            </w:r>
            <w:r>
              <w:rPr>
                <w:rFonts w:cs="David"/>
              </w:rPr>
              <w:t xml:space="preserve"> </w:t>
            </w:r>
          </w:p>
          <w:p w:rsidR="00F61AA4" w:rsidRDefault="00F61AA4" w:rsidP="00FB1761">
            <w:pPr>
              <w:spacing w:before="120"/>
              <w:rPr>
                <w:rFonts w:cs="David"/>
              </w:rPr>
            </w:pPr>
          </w:p>
          <w:p w:rsidR="003F76EA" w:rsidRPr="00F61AA4" w:rsidRDefault="00F61AA4" w:rsidP="00CF0E94">
            <w:pPr>
              <w:spacing w:after="200" w:line="276" w:lineRule="auto"/>
              <w:rPr>
                <w:rFonts w:cs="David"/>
                <w:rtl/>
              </w:rPr>
            </w:pPr>
            <w:r w:rsidRPr="00F61AA4">
              <w:rPr>
                <w:rFonts w:ascii="David" w:eastAsia="Calibri" w:hAnsi="David" w:cs="David"/>
                <w:rtl/>
                <w:lang w:eastAsia="en-US"/>
              </w:rPr>
              <w:t>כדי להפחית את זמן החצר שבו יצחק חוזר לעצמו על מילים ושיחות ששמע, הוא ישתתף ויתקשר עם בני גילו במשך 8 דקות, עם לא יותר מ-4 הנחיות, ב-1 מתוך 5 הזדמנויות, כפי שיימדד על פי תצפיות הצוות.</w:t>
            </w:r>
          </w:p>
        </w:tc>
        <w:tc>
          <w:tcPr>
            <w:tcW w:w="5157" w:type="dxa"/>
            <w:gridSpan w:val="4"/>
            <w:tcBorders>
              <w:top w:val="single" w:sz="4" w:space="0" w:color="auto"/>
              <w:left w:val="nil"/>
              <w:bottom w:val="nil"/>
              <w:right w:val="single" w:sz="4" w:space="0" w:color="auto"/>
            </w:tcBorders>
            <w:shd w:val="clear" w:color="auto" w:fill="auto"/>
          </w:tcPr>
          <w:p w:rsidR="003F76EA" w:rsidRDefault="003F76EA" w:rsidP="00FB1761">
            <w:pPr>
              <w:spacing w:before="120"/>
              <w:rPr>
                <w:rFonts w:cs="David"/>
                <w:rtl/>
              </w:rPr>
            </w:pPr>
            <w:r w:rsidRPr="00773BC2">
              <w:rPr>
                <w:rFonts w:cs="David" w:hint="cs"/>
                <w:rtl/>
              </w:rPr>
              <w:t>מטרה מצטברת מס' 2 הקשורה ליעד:</w:t>
            </w:r>
            <w:r>
              <w:rPr>
                <w:rFonts w:cs="David"/>
              </w:rPr>
              <w:t xml:space="preserve"> </w:t>
            </w:r>
          </w:p>
          <w:p w:rsidR="00F61AA4" w:rsidRDefault="00F61AA4" w:rsidP="00FB1761">
            <w:pPr>
              <w:spacing w:before="120"/>
              <w:rPr>
                <w:rFonts w:cs="David"/>
              </w:rPr>
            </w:pPr>
          </w:p>
          <w:p w:rsidR="003F76EA" w:rsidRPr="00F61AA4" w:rsidRDefault="00F61AA4" w:rsidP="00CF0E94">
            <w:pPr>
              <w:spacing w:after="200" w:line="276" w:lineRule="auto"/>
              <w:rPr>
                <w:rFonts w:cs="David"/>
                <w:rtl/>
              </w:rPr>
            </w:pPr>
            <w:r w:rsidRPr="00F61AA4">
              <w:rPr>
                <w:rFonts w:ascii="David" w:eastAsia="Calibri" w:hAnsi="David" w:cs="David"/>
                <w:rtl/>
                <w:lang w:eastAsia="en-US"/>
              </w:rPr>
              <w:t>כדי להפחית את זמן החצר שבו יצחק חוזר לעצמו על מילים ושיחות ששמע, הוא ישתתף ויתקשר עם בני גילו במשך 9 דקות, עם לא יותר מ-3 הנחיות, ב-2 מתוך 5 הזדמנויות, כפי שיימדד על פי תצפיות הצוות.</w:t>
            </w:r>
          </w:p>
        </w:tc>
      </w:tr>
      <w:tr w:rsidR="003F76EA" w:rsidRPr="00773BC2" w:rsidTr="00FB1761">
        <w:trPr>
          <w:trHeight w:val="186"/>
        </w:trPr>
        <w:tc>
          <w:tcPr>
            <w:tcW w:w="5157" w:type="dxa"/>
            <w:gridSpan w:val="5"/>
            <w:tcBorders>
              <w:top w:val="nil"/>
              <w:left w:val="single" w:sz="4" w:space="0" w:color="auto"/>
              <w:bottom w:val="nil"/>
              <w:right w:val="nil"/>
            </w:tcBorders>
            <w:shd w:val="clear" w:color="auto" w:fill="auto"/>
          </w:tcPr>
          <w:p w:rsidR="003F76EA" w:rsidRPr="00773BC2" w:rsidRDefault="003F76EA" w:rsidP="00CF0E94">
            <w:pPr>
              <w:spacing w:before="60"/>
              <w:rPr>
                <w:rFonts w:cs="David"/>
                <w:rtl/>
              </w:rPr>
            </w:pPr>
            <w:r w:rsidRPr="00773BC2">
              <w:rPr>
                <w:rFonts w:cs="David" w:hint="cs"/>
                <w:rtl/>
              </w:rPr>
              <w:t xml:space="preserve">מועד להשגה  </w:t>
            </w:r>
            <w:r w:rsidR="00CF0E94">
              <w:rPr>
                <w:rFonts w:cs="David" w:hint="cs"/>
                <w:rtl/>
              </w:rPr>
              <w:t>3</w:t>
            </w:r>
            <w:r w:rsidRPr="002748A2">
              <w:rPr>
                <w:rFonts w:ascii="David" w:hAnsi="David" w:cs="David"/>
              </w:rPr>
              <w:t>08 / 202</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3F76EA" w:rsidRPr="00773BC2" w:rsidRDefault="003F76EA" w:rsidP="00CF0E94">
            <w:pPr>
              <w:spacing w:before="60"/>
              <w:rPr>
                <w:rFonts w:cs="David"/>
                <w:rtl/>
              </w:rPr>
            </w:pPr>
            <w:r w:rsidRPr="00773BC2">
              <w:rPr>
                <w:rFonts w:cs="David" w:hint="cs"/>
                <w:rtl/>
              </w:rPr>
              <w:t xml:space="preserve">מועד להשגה  </w:t>
            </w:r>
            <w:r w:rsidRPr="002748A2">
              <w:rPr>
                <w:rFonts w:ascii="David" w:hAnsi="David" w:cs="David"/>
              </w:rPr>
              <w:t>202</w:t>
            </w:r>
            <w:r w:rsidR="00CF0E94">
              <w:rPr>
                <w:rFonts w:ascii="David" w:hAnsi="David" w:cs="David"/>
              </w:rPr>
              <w:t>3</w:t>
            </w:r>
            <w:r w:rsidRPr="002748A2">
              <w:rPr>
                <w:rFonts w:ascii="David" w:hAnsi="David" w:cs="David"/>
                <w:rtl/>
              </w:rPr>
              <w:t xml:space="preserve"> /</w:t>
            </w:r>
            <w:r w:rsidRPr="00773BC2">
              <w:rPr>
                <w:rFonts w:cs="David" w:hint="cs"/>
                <w:rtl/>
              </w:rPr>
              <w:t xml:space="preserve"> </w:t>
            </w:r>
            <w:r w:rsidRPr="002748A2">
              <w:rPr>
                <w:rFonts w:ascii="David" w:hAnsi="David" w:cs="David"/>
              </w:rPr>
              <w:t>12</w:t>
            </w:r>
            <w:r w:rsidRPr="00773BC2">
              <w:rPr>
                <w:rFonts w:cs="David" w:hint="cs"/>
                <w:rtl/>
              </w:rPr>
              <w:t xml:space="preserve">  (שנה/חודש) </w:t>
            </w:r>
          </w:p>
        </w:tc>
      </w:tr>
      <w:tr w:rsidR="003F76EA" w:rsidRPr="00773BC2" w:rsidTr="00FB1761">
        <w:trPr>
          <w:trHeight w:val="237"/>
        </w:trPr>
        <w:tc>
          <w:tcPr>
            <w:tcW w:w="5157" w:type="dxa"/>
            <w:gridSpan w:val="5"/>
            <w:tcBorders>
              <w:top w:val="nil"/>
              <w:left w:val="single" w:sz="4" w:space="0" w:color="auto"/>
              <w:bottom w:val="nil"/>
              <w:right w:val="nil"/>
            </w:tcBorders>
            <w:shd w:val="clear" w:color="auto" w:fill="auto"/>
          </w:tcPr>
          <w:p w:rsidR="003F76EA" w:rsidRPr="00773BC2" w:rsidRDefault="003F76EA" w:rsidP="00FB1761">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3F76EA" w:rsidRPr="00773BC2" w:rsidRDefault="003F76EA" w:rsidP="00FB1761">
            <w:pPr>
              <w:spacing w:before="60"/>
              <w:rPr>
                <w:rFonts w:cs="David"/>
                <w:rtl/>
              </w:rPr>
            </w:pPr>
            <w:r w:rsidRPr="00773BC2">
              <w:rPr>
                <w:rFonts w:cs="David" w:hint="cs"/>
                <w:rtl/>
              </w:rPr>
              <w:t>שיטות הערכה:</w:t>
            </w:r>
          </w:p>
        </w:tc>
      </w:tr>
      <w:tr w:rsidR="003F76EA" w:rsidRPr="00773BC2" w:rsidTr="00FB1761">
        <w:tc>
          <w:tcPr>
            <w:tcW w:w="5157" w:type="dxa"/>
            <w:gridSpan w:val="5"/>
            <w:tcBorders>
              <w:top w:val="nil"/>
              <w:left w:val="single" w:sz="4" w:space="0" w:color="auto"/>
              <w:bottom w:val="nil"/>
              <w:right w:val="nil"/>
            </w:tcBorders>
            <w:shd w:val="clear" w:color="auto" w:fill="auto"/>
          </w:tcPr>
          <w:p w:rsidR="003F76EA"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3F76EA"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ביחס לקריטריון</w:t>
            </w:r>
          </w:p>
        </w:tc>
      </w:tr>
      <w:tr w:rsidR="003F76EA" w:rsidRPr="00773BC2" w:rsidTr="00FB1761">
        <w:tc>
          <w:tcPr>
            <w:tcW w:w="5157" w:type="dxa"/>
            <w:gridSpan w:val="5"/>
            <w:tcBorders>
              <w:top w:val="nil"/>
              <w:left w:val="single" w:sz="4" w:space="0" w:color="auto"/>
              <w:bottom w:val="nil"/>
              <w:right w:val="nil"/>
            </w:tcBorders>
            <w:shd w:val="clear" w:color="auto" w:fill="auto"/>
          </w:tcPr>
          <w:p w:rsidR="003F76EA"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3F76EA">
              <w:rPr>
                <w:rFonts w:cs="David"/>
                <w:rtl/>
              </w:rPr>
              <w:instrText xml:space="preserve"> </w:instrText>
            </w:r>
            <w:r w:rsidR="003F76EA">
              <w:rPr>
                <w:rFonts w:cs="David"/>
              </w:rPr>
              <w:instrText>FORMCHECKBOX</w:instrText>
            </w:r>
            <w:r w:rsidR="003F76EA">
              <w:rPr>
                <w:rFonts w:cs="David"/>
                <w:rtl/>
              </w:rPr>
              <w:instrText xml:space="preserve"> </w:instrText>
            </w:r>
            <w:r>
              <w:rPr>
                <w:rFonts w:cs="David"/>
                <w:rtl/>
              </w:rPr>
            </w:r>
            <w:r>
              <w:rPr>
                <w:rFonts w:cs="David"/>
                <w:rtl/>
              </w:rPr>
              <w:fldChar w:fldCharType="end"/>
            </w:r>
            <w:r w:rsidR="003F76EA"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3F76EA"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3F76EA">
              <w:rPr>
                <w:rFonts w:cs="David"/>
                <w:rtl/>
              </w:rPr>
              <w:instrText xml:space="preserve"> </w:instrText>
            </w:r>
            <w:r w:rsidR="003F76EA">
              <w:rPr>
                <w:rFonts w:cs="David"/>
              </w:rPr>
              <w:instrText>FORMCHECKBOX</w:instrText>
            </w:r>
            <w:r w:rsidR="003F76EA">
              <w:rPr>
                <w:rFonts w:cs="David"/>
                <w:rtl/>
              </w:rPr>
              <w:instrText xml:space="preserve"> </w:instrText>
            </w:r>
            <w:r>
              <w:rPr>
                <w:rFonts w:cs="David"/>
                <w:rtl/>
              </w:rPr>
            </w:r>
            <w:r>
              <w:rPr>
                <w:rFonts w:cs="David"/>
                <w:rtl/>
              </w:rPr>
              <w:fldChar w:fldCharType="end"/>
            </w:r>
            <w:r w:rsidR="003F76EA"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תיק</w:t>
            </w:r>
          </w:p>
        </w:tc>
      </w:tr>
      <w:tr w:rsidR="003F76EA" w:rsidRPr="00773BC2" w:rsidTr="00FB1761">
        <w:tc>
          <w:tcPr>
            <w:tcW w:w="5157" w:type="dxa"/>
            <w:gridSpan w:val="5"/>
            <w:tcBorders>
              <w:top w:val="nil"/>
              <w:left w:val="single" w:sz="4" w:space="0" w:color="auto"/>
              <w:bottom w:val="nil"/>
              <w:right w:val="nil"/>
            </w:tcBorders>
            <w:shd w:val="clear" w:color="auto" w:fill="auto"/>
          </w:tcPr>
          <w:p w:rsidR="003F76EA" w:rsidRPr="00773BC2" w:rsidRDefault="007378F3" w:rsidP="00CF0E94">
            <w:pPr>
              <w:spacing w:before="60"/>
              <w:rPr>
                <w:rFonts w:cs="David"/>
                <w:rtl/>
              </w:rPr>
            </w:pPr>
            <w:r w:rsidRPr="00773BC2">
              <w:rPr>
                <w:rFonts w:cs="David"/>
                <w:rtl/>
              </w:rPr>
              <w:fldChar w:fldCharType="begin">
                <w:ffData>
                  <w:name w:val="סימון18"/>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CF0E94">
              <w:rPr>
                <w:rFonts w:cs="David"/>
                <w:rtl/>
              </w:rPr>
              <w:instrText xml:space="preserve"> </w:instrText>
            </w:r>
            <w:r w:rsidR="00CF0E94">
              <w:rPr>
                <w:rFonts w:cs="David"/>
              </w:rPr>
              <w:instrText>FORMCHECKBOX</w:instrText>
            </w:r>
            <w:r w:rsidR="00CF0E94">
              <w:rPr>
                <w:rFonts w:cs="David"/>
                <w:rtl/>
              </w:rPr>
              <w:instrText xml:space="preserve"> </w:instrText>
            </w:r>
            <w:r>
              <w:rPr>
                <w:rFonts w:cs="David"/>
                <w:rtl/>
              </w:rPr>
            </w:r>
            <w:r>
              <w:rPr>
                <w:rFonts w:cs="David"/>
                <w:rtl/>
              </w:rPr>
              <w:fldChar w:fldCharType="end"/>
            </w:r>
            <w:r w:rsidR="003F76EA"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3F76EA" w:rsidRPr="00773BC2" w:rsidRDefault="007378F3" w:rsidP="00CF0E94">
            <w:pPr>
              <w:spacing w:before="60"/>
              <w:rPr>
                <w:rFonts w:cs="David"/>
                <w:rtl/>
              </w:rPr>
            </w:pPr>
            <w:r w:rsidRPr="00773BC2">
              <w:rPr>
                <w:rFonts w:cs="David"/>
                <w:rtl/>
              </w:rPr>
              <w:fldChar w:fldCharType="begin">
                <w:ffData>
                  <w:name w:val="סימון18"/>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CF0E94">
              <w:rPr>
                <w:rFonts w:cs="David"/>
                <w:rtl/>
              </w:rPr>
              <w:instrText xml:space="preserve"> </w:instrText>
            </w:r>
            <w:r w:rsidR="00CF0E94">
              <w:rPr>
                <w:rFonts w:cs="David"/>
              </w:rPr>
              <w:instrText>FORMCHECKBOX</w:instrText>
            </w:r>
            <w:r w:rsidR="00CF0E94">
              <w:rPr>
                <w:rFonts w:cs="David"/>
                <w:rtl/>
              </w:rPr>
              <w:instrText xml:space="preserve"> </w:instrText>
            </w:r>
            <w:r>
              <w:rPr>
                <w:rFonts w:cs="David"/>
                <w:rtl/>
              </w:rPr>
            </w:r>
            <w:r>
              <w:rPr>
                <w:rFonts w:cs="David"/>
                <w:rtl/>
              </w:rPr>
              <w:fldChar w:fldCharType="end"/>
            </w:r>
            <w:r w:rsidR="003F76EA" w:rsidRPr="00773BC2">
              <w:rPr>
                <w:rFonts w:cs="David" w:hint="cs"/>
                <w:rtl/>
              </w:rPr>
              <w:t>בלתי-פורמלית</w:t>
            </w:r>
          </w:p>
        </w:tc>
      </w:tr>
      <w:tr w:rsidR="003F76EA" w:rsidRPr="00773BC2" w:rsidTr="00FB1761">
        <w:tc>
          <w:tcPr>
            <w:tcW w:w="5157" w:type="dxa"/>
            <w:gridSpan w:val="5"/>
            <w:tcBorders>
              <w:top w:val="nil"/>
              <w:left w:val="single" w:sz="4" w:space="0" w:color="auto"/>
              <w:bottom w:val="single" w:sz="4" w:space="0" w:color="auto"/>
              <w:right w:val="nil"/>
            </w:tcBorders>
            <w:shd w:val="clear" w:color="auto" w:fill="auto"/>
          </w:tcPr>
          <w:p w:rsidR="003F76EA"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3F76EA"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אחר</w:t>
            </w:r>
          </w:p>
        </w:tc>
      </w:tr>
      <w:tr w:rsidR="003F76EA" w:rsidRPr="00773BC2" w:rsidTr="00FB1761">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3F76EA" w:rsidRPr="00773BC2" w:rsidRDefault="003F76EA" w:rsidP="00FB1761">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3F76EA" w:rsidRPr="00773BC2" w:rsidTr="00FB1761">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3F76EA" w:rsidRPr="00773BC2" w:rsidRDefault="003F76EA" w:rsidP="00FB1761">
            <w:pPr>
              <w:jc w:val="center"/>
              <w:rPr>
                <w:rFonts w:cs="David"/>
                <w:b/>
                <w:bCs/>
                <w:rtl/>
              </w:rPr>
            </w:pPr>
            <w:r w:rsidRPr="00773BC2">
              <w:rPr>
                <w:rFonts w:cs="David" w:hint="cs"/>
                <w:b/>
                <w:bCs/>
                <w:rtl/>
              </w:rPr>
              <w:t>הסבר לציונים</w:t>
            </w:r>
          </w:p>
          <w:p w:rsidR="003F76EA" w:rsidRPr="00773BC2" w:rsidRDefault="003F76EA" w:rsidP="00FB1761">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3F76EA" w:rsidRPr="00773BC2" w:rsidTr="00FB1761">
        <w:tc>
          <w:tcPr>
            <w:tcW w:w="1978" w:type="dxa"/>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F76EA" w:rsidRPr="00773BC2" w:rsidRDefault="003F76EA" w:rsidP="00FB1761">
            <w:pPr>
              <w:rPr>
                <w:rFonts w:cs="David"/>
                <w:b/>
                <w:bCs/>
                <w:rtl/>
              </w:rPr>
            </w:pPr>
            <w:r w:rsidRPr="00773BC2">
              <w:rPr>
                <w:rFonts w:cs="David" w:hint="cs"/>
                <w:b/>
                <w:bCs/>
                <w:sz w:val="22"/>
                <w:szCs w:val="22"/>
                <w:rtl/>
              </w:rPr>
              <w:t>השגת יעדים</w:t>
            </w:r>
          </w:p>
        </w:tc>
      </w:tr>
      <w:tr w:rsidR="003F76EA" w:rsidRPr="00773BC2" w:rsidTr="00FB1761">
        <w:tc>
          <w:tcPr>
            <w:tcW w:w="1978" w:type="dxa"/>
            <w:tcBorders>
              <w:top w:val="nil"/>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(תיכון בלבד) תאריך:</w:t>
            </w:r>
          </w:p>
          <w:p w:rsidR="003F76EA" w:rsidRPr="00773BC2" w:rsidRDefault="007378F3" w:rsidP="00FB1761">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3F76EA" w:rsidRPr="00773BC2">
              <w:rPr>
                <w:rFonts w:cs="David"/>
                <w:sz w:val="22"/>
                <w:szCs w:val="22"/>
                <w:u w:val="single"/>
                <w:rtl/>
              </w:rPr>
              <w:instrText xml:space="preserve"> </w:instrText>
            </w:r>
            <w:r w:rsidR="003F76EA" w:rsidRPr="00773BC2">
              <w:rPr>
                <w:rFonts w:cs="David"/>
                <w:sz w:val="22"/>
                <w:szCs w:val="22"/>
                <w:u w:val="single"/>
              </w:rPr>
              <w:instrText>FORMTEXT</w:instrText>
            </w:r>
            <w:r w:rsidR="003F76E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F76EA"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sz w:val="22"/>
                <w:szCs w:val="22"/>
                <w:rtl/>
              </w:rPr>
            </w:pPr>
          </w:p>
        </w:tc>
      </w:tr>
      <w:tr w:rsidR="003F76EA" w:rsidRPr="00773BC2" w:rsidTr="00FB1761">
        <w:tc>
          <w:tcPr>
            <w:tcW w:w="1978" w:type="dxa"/>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3F76EA" w:rsidRPr="00773BC2" w:rsidRDefault="003F76E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3F76EA" w:rsidRPr="00773BC2" w:rsidRDefault="003F76EA" w:rsidP="00FB1761">
            <w:pPr>
              <w:rPr>
                <w:rFonts w:cs="David"/>
                <w:rtl/>
              </w:rPr>
            </w:pPr>
            <w:r w:rsidRPr="00773BC2">
              <w:rPr>
                <w:rFonts w:cs="David" w:hint="cs"/>
                <w:rtl/>
              </w:rPr>
              <w:t>יעד מס' 1 הושג:</w:t>
            </w:r>
          </w:p>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p w:rsidR="003F76EA" w:rsidRPr="00773BC2" w:rsidRDefault="003F76EA" w:rsidP="00FB1761">
            <w:pPr>
              <w:rPr>
                <w:rFonts w:cs="David"/>
                <w:rtl/>
              </w:rPr>
            </w:pPr>
            <w:r w:rsidRPr="00773BC2">
              <w:rPr>
                <w:rFonts w:cs="David" w:hint="cs"/>
                <w:rtl/>
              </w:rPr>
              <w:t>יעד מס' 2 הושג:</w:t>
            </w:r>
          </w:p>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p w:rsidR="003F76EA" w:rsidRPr="00773BC2" w:rsidRDefault="003F76EA" w:rsidP="00FB1761">
            <w:pPr>
              <w:rPr>
                <w:rFonts w:cs="David"/>
                <w:rtl/>
              </w:rPr>
            </w:pPr>
            <w:r w:rsidRPr="00773BC2">
              <w:rPr>
                <w:rFonts w:cs="David" w:hint="cs"/>
                <w:rtl/>
              </w:rPr>
              <w:t>אם "לא" נא הסבר:</w:t>
            </w:r>
          </w:p>
          <w:p w:rsidR="003F76EA" w:rsidRPr="00773BC2" w:rsidRDefault="007378F3" w:rsidP="00FB1761">
            <w:pPr>
              <w:rPr>
                <w:rFonts w:cs="David"/>
                <w:rtl/>
              </w:rPr>
            </w:pPr>
            <w:r w:rsidRPr="00773BC2">
              <w:rPr>
                <w:rFonts w:cs="David"/>
                <w:u w:val="single"/>
                <w:rtl/>
              </w:rPr>
              <w:fldChar w:fldCharType="begin">
                <w:ffData>
                  <w:name w:val="Text3"/>
                  <w:enabled/>
                  <w:calcOnExit w:val="0"/>
                  <w:textInput/>
                </w:ffData>
              </w:fldChar>
            </w:r>
            <w:r w:rsidR="003F76EA" w:rsidRPr="00773BC2">
              <w:rPr>
                <w:rFonts w:cs="David"/>
                <w:u w:val="single"/>
                <w:rtl/>
              </w:rPr>
              <w:instrText xml:space="preserve"> </w:instrText>
            </w:r>
            <w:r w:rsidR="003F76EA" w:rsidRPr="00773BC2">
              <w:rPr>
                <w:rFonts w:cs="David" w:hint="cs"/>
                <w:u w:val="single"/>
              </w:rPr>
              <w:instrText>FORMTEXT</w:instrText>
            </w:r>
            <w:r w:rsidR="003F76EA"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F76EA" w:rsidRPr="00773BC2">
              <w:rPr>
                <w:rFonts w:cs="David"/>
                <w:noProof/>
                <w:u w:val="single"/>
                <w:rtl/>
              </w:rPr>
              <w:t> </w:t>
            </w:r>
            <w:r w:rsidR="003F76EA" w:rsidRPr="00773BC2">
              <w:rPr>
                <w:rFonts w:cs="David"/>
                <w:noProof/>
                <w:u w:val="single"/>
                <w:rtl/>
              </w:rPr>
              <w:t> </w:t>
            </w:r>
            <w:r w:rsidR="003F76EA" w:rsidRPr="00773BC2">
              <w:rPr>
                <w:rFonts w:cs="David"/>
                <w:noProof/>
                <w:u w:val="single"/>
                <w:rtl/>
              </w:rPr>
              <w:t> </w:t>
            </w:r>
            <w:r w:rsidR="003F76EA" w:rsidRPr="00773BC2">
              <w:rPr>
                <w:rFonts w:cs="David"/>
                <w:noProof/>
                <w:u w:val="single"/>
                <w:rtl/>
              </w:rPr>
              <w:t> </w:t>
            </w:r>
            <w:r w:rsidR="003F76EA" w:rsidRPr="00773BC2">
              <w:rPr>
                <w:rFonts w:cs="David"/>
                <w:noProof/>
                <w:u w:val="single"/>
                <w:rtl/>
              </w:rPr>
              <w:t> </w:t>
            </w:r>
            <w:r w:rsidRPr="00773BC2">
              <w:rPr>
                <w:rFonts w:cs="David"/>
                <w:u w:val="single"/>
                <w:rtl/>
              </w:rPr>
              <w:fldChar w:fldCharType="end"/>
            </w: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3F76EA" w:rsidRPr="00773BC2">
              <w:rPr>
                <w:rFonts w:cs="David"/>
                <w:rtl/>
              </w:rPr>
              <w:instrText xml:space="preserve"> </w:instrText>
            </w:r>
            <w:r w:rsidR="003F76EA" w:rsidRPr="00773BC2">
              <w:rPr>
                <w:rFonts w:cs="David" w:hint="cs"/>
              </w:rPr>
              <w:instrText>FORMCHECKBOX</w:instrText>
            </w:r>
            <w:r w:rsidR="003F76EA" w:rsidRPr="00773BC2">
              <w:rPr>
                <w:rFonts w:cs="David"/>
                <w:rtl/>
              </w:rPr>
              <w:instrText xml:space="preserve"> </w:instrText>
            </w:r>
            <w:r w:rsidRPr="00773BC2">
              <w:rPr>
                <w:rFonts w:cs="David"/>
                <w:rtl/>
              </w:rPr>
            </w:r>
            <w:r w:rsidRPr="00773BC2">
              <w:rPr>
                <w:rFonts w:cs="David"/>
                <w:rtl/>
              </w:rPr>
              <w:fldChar w:fldCharType="end"/>
            </w:r>
            <w:r w:rsidR="003F76EA"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3F76EA" w:rsidRPr="00773BC2" w:rsidRDefault="003F76EA" w:rsidP="00FB1761">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3F76EA" w:rsidRPr="00773BC2" w:rsidRDefault="003F76EA" w:rsidP="00FB1761">
            <w:pPr>
              <w:rPr>
                <w:rFonts w:cs="David"/>
                <w:rtl/>
              </w:rPr>
            </w:pPr>
          </w:p>
        </w:tc>
      </w:tr>
      <w:tr w:rsidR="003F76EA" w:rsidRPr="00773BC2" w:rsidTr="00FB1761">
        <w:tc>
          <w:tcPr>
            <w:tcW w:w="1978" w:type="dxa"/>
            <w:tcBorders>
              <w:top w:val="nil"/>
              <w:left w:val="single" w:sz="4" w:space="0" w:color="auto"/>
              <w:bottom w:val="single" w:sz="4" w:space="0" w:color="auto"/>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אחר</w:t>
            </w:r>
          </w:p>
          <w:p w:rsidR="003F76EA"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3F76EA" w:rsidRPr="00773BC2">
              <w:rPr>
                <w:rFonts w:cs="David"/>
                <w:sz w:val="22"/>
                <w:szCs w:val="22"/>
                <w:u w:val="single"/>
                <w:rtl/>
              </w:rPr>
              <w:instrText xml:space="preserve"> </w:instrText>
            </w:r>
            <w:r w:rsidR="003F76EA" w:rsidRPr="00773BC2">
              <w:rPr>
                <w:rFonts w:cs="David" w:hint="cs"/>
                <w:sz w:val="22"/>
                <w:szCs w:val="22"/>
                <w:u w:val="single"/>
              </w:rPr>
              <w:instrText>FORMTEXT</w:instrText>
            </w:r>
            <w:r w:rsidR="003F76E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אחר</w:t>
            </w:r>
          </w:p>
          <w:p w:rsidR="003F76EA"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3F76EA" w:rsidRPr="00773BC2">
              <w:rPr>
                <w:rFonts w:cs="David"/>
                <w:sz w:val="22"/>
                <w:szCs w:val="22"/>
                <w:u w:val="single"/>
                <w:rtl/>
              </w:rPr>
              <w:instrText xml:space="preserve"> </w:instrText>
            </w:r>
            <w:r w:rsidR="003F76EA" w:rsidRPr="00773BC2">
              <w:rPr>
                <w:rFonts w:cs="David" w:hint="cs"/>
                <w:sz w:val="22"/>
                <w:szCs w:val="22"/>
                <w:u w:val="single"/>
              </w:rPr>
              <w:instrText>FORMTEXT</w:instrText>
            </w:r>
            <w:r w:rsidR="003F76E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אחר</w:t>
            </w:r>
          </w:p>
          <w:p w:rsidR="003F76EA"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3F76EA" w:rsidRPr="00773BC2">
              <w:rPr>
                <w:rFonts w:cs="David"/>
                <w:sz w:val="22"/>
                <w:szCs w:val="22"/>
                <w:u w:val="single"/>
                <w:rtl/>
              </w:rPr>
              <w:instrText xml:space="preserve"> </w:instrText>
            </w:r>
            <w:r w:rsidR="003F76EA" w:rsidRPr="00773BC2">
              <w:rPr>
                <w:rFonts w:cs="David" w:hint="cs"/>
                <w:sz w:val="22"/>
                <w:szCs w:val="22"/>
                <w:u w:val="single"/>
              </w:rPr>
              <w:instrText>FORMTEXT</w:instrText>
            </w:r>
            <w:r w:rsidR="003F76E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F76E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3F76EA" w:rsidRPr="00773BC2">
              <w:rPr>
                <w:rFonts w:cs="David"/>
                <w:sz w:val="22"/>
                <w:szCs w:val="22"/>
                <w:rtl/>
              </w:rPr>
              <w:instrText xml:space="preserve"> </w:instrText>
            </w:r>
            <w:r w:rsidR="003F76EA" w:rsidRPr="00773BC2">
              <w:rPr>
                <w:rFonts w:cs="David" w:hint="cs"/>
                <w:sz w:val="22"/>
                <w:szCs w:val="22"/>
              </w:rPr>
              <w:instrText>FORMCHECKBOX</w:instrText>
            </w:r>
            <w:r w:rsidR="003F76E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3F76EA" w:rsidRPr="00773BC2">
              <w:rPr>
                <w:rFonts w:cs="David" w:hint="cs"/>
                <w:sz w:val="22"/>
                <w:szCs w:val="22"/>
                <w:rtl/>
              </w:rPr>
              <w:t>אחר</w:t>
            </w:r>
          </w:p>
          <w:p w:rsidR="003F76EA"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3F76EA" w:rsidRPr="00773BC2">
              <w:rPr>
                <w:rFonts w:cs="David"/>
                <w:sz w:val="22"/>
                <w:szCs w:val="22"/>
                <w:u w:val="single"/>
                <w:rtl/>
              </w:rPr>
              <w:instrText xml:space="preserve"> </w:instrText>
            </w:r>
            <w:r w:rsidR="003F76EA" w:rsidRPr="00773BC2">
              <w:rPr>
                <w:rFonts w:cs="David" w:hint="cs"/>
                <w:sz w:val="22"/>
                <w:szCs w:val="22"/>
                <w:u w:val="single"/>
              </w:rPr>
              <w:instrText>FORMTEXT</w:instrText>
            </w:r>
            <w:r w:rsidR="003F76E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003F76EA"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F76EA" w:rsidRPr="00773BC2" w:rsidRDefault="003F76EA" w:rsidP="00FB1761">
            <w:pPr>
              <w:rPr>
                <w:rFonts w:cs="David"/>
                <w:rtl/>
              </w:rPr>
            </w:pPr>
          </w:p>
        </w:tc>
      </w:tr>
      <w:tr w:rsidR="002F5EA5" w:rsidRPr="00773BC2" w:rsidTr="00FB1761">
        <w:trPr>
          <w:gridAfter w:val="1"/>
          <w:wAfter w:w="2063" w:type="dxa"/>
        </w:trPr>
        <w:tc>
          <w:tcPr>
            <w:tcW w:w="2062" w:type="dxa"/>
            <w:gridSpan w:val="2"/>
            <w:tcBorders>
              <w:top w:val="nil"/>
              <w:left w:val="nil"/>
              <w:bottom w:val="nil"/>
              <w:right w:val="nil"/>
            </w:tcBorders>
            <w:shd w:val="clear" w:color="auto" w:fill="auto"/>
          </w:tcPr>
          <w:p w:rsidR="002F5EA5" w:rsidRDefault="002F5EA5" w:rsidP="00FB1761">
            <w:pPr>
              <w:rPr>
                <w:rtl/>
              </w:rPr>
            </w:pPr>
          </w:p>
        </w:tc>
        <w:tc>
          <w:tcPr>
            <w:tcW w:w="6189" w:type="dxa"/>
            <w:gridSpan w:val="6"/>
            <w:tcBorders>
              <w:top w:val="nil"/>
              <w:left w:val="nil"/>
              <w:bottom w:val="nil"/>
              <w:right w:val="nil"/>
            </w:tcBorders>
            <w:shd w:val="clear" w:color="auto" w:fill="auto"/>
            <w:vAlign w:val="center"/>
          </w:tcPr>
          <w:p w:rsidR="002F5EA5" w:rsidRPr="00773BC2" w:rsidRDefault="002F5EA5" w:rsidP="00FB1761">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2F5EA5" w:rsidRPr="00773BC2" w:rsidTr="00FB1761">
        <w:tc>
          <w:tcPr>
            <w:tcW w:w="10314" w:type="dxa"/>
            <w:gridSpan w:val="9"/>
            <w:tcBorders>
              <w:top w:val="nil"/>
              <w:left w:val="nil"/>
              <w:bottom w:val="nil"/>
              <w:right w:val="nil"/>
            </w:tcBorders>
            <w:shd w:val="clear" w:color="auto" w:fill="auto"/>
            <w:vAlign w:val="center"/>
          </w:tcPr>
          <w:p w:rsidR="002F5EA5" w:rsidRPr="00773BC2" w:rsidRDefault="002F5EA5" w:rsidP="00FB1761">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11</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002D0466">
                <w:rPr>
                  <w:rFonts w:cs="David"/>
                  <w:noProof/>
                  <w:rtl/>
                </w:rPr>
                <w:t>3</w:t>
              </w:r>
            </w:fldSimple>
          </w:p>
        </w:tc>
      </w:tr>
      <w:tr w:rsidR="002F5EA5" w:rsidRPr="00773BC2" w:rsidTr="00FB1761">
        <w:tc>
          <w:tcPr>
            <w:tcW w:w="4409" w:type="dxa"/>
            <w:gridSpan w:val="4"/>
            <w:tcBorders>
              <w:top w:val="nil"/>
              <w:left w:val="nil"/>
              <w:bottom w:val="single" w:sz="4" w:space="0" w:color="auto"/>
              <w:right w:val="nil"/>
            </w:tcBorders>
            <w:shd w:val="clear" w:color="auto" w:fill="auto"/>
            <w:vAlign w:val="center"/>
          </w:tcPr>
          <w:p w:rsidR="002F5EA5" w:rsidRPr="00773BC2" w:rsidRDefault="002F5EA5" w:rsidP="00FB1761">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2F5EA5" w:rsidRPr="00773BC2" w:rsidRDefault="002F5EA5" w:rsidP="00FB1761">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2F5EA5" w:rsidRPr="00773BC2" w:rsidTr="00FB1761">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2F5EA5" w:rsidRPr="00773BC2" w:rsidRDefault="002F5EA5" w:rsidP="00FB1761">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2F5EA5" w:rsidRPr="00773BC2" w:rsidRDefault="002F5EA5" w:rsidP="00FB1761">
            <w:pPr>
              <w:jc w:val="center"/>
              <w:rPr>
                <w:rFonts w:cs="David"/>
                <w:rtl/>
              </w:rPr>
            </w:pPr>
            <w:r w:rsidRPr="00773BC2">
              <w:rPr>
                <w:rFonts w:cs="David" w:hint="cs"/>
                <w:b/>
                <w:bCs/>
                <w:rtl/>
              </w:rPr>
              <w:t>חלק ז': יעדים שנתיים/מטרות שנתיות</w:t>
            </w:r>
          </w:p>
        </w:tc>
      </w:tr>
      <w:tr w:rsidR="002F5EA5" w:rsidRPr="00773BC2" w:rsidTr="00FB1761">
        <w:tc>
          <w:tcPr>
            <w:tcW w:w="10314" w:type="dxa"/>
            <w:gridSpan w:val="9"/>
            <w:tcBorders>
              <w:top w:val="single" w:sz="4" w:space="0" w:color="auto"/>
              <w:left w:val="single" w:sz="4" w:space="0" w:color="auto"/>
              <w:bottom w:val="nil"/>
              <w:right w:val="single" w:sz="4" w:space="0" w:color="auto"/>
            </w:tcBorders>
            <w:shd w:val="clear" w:color="auto" w:fill="auto"/>
          </w:tcPr>
          <w:p w:rsidR="002F5EA5" w:rsidRPr="00773BC2" w:rsidRDefault="002F5EA5" w:rsidP="00FC4D04">
            <w:pPr>
              <w:rPr>
                <w:rFonts w:cs="David"/>
                <w:b/>
                <w:bCs/>
                <w:rtl/>
              </w:rPr>
            </w:pPr>
            <w:r w:rsidRPr="00773BC2">
              <w:rPr>
                <w:rFonts w:cs="David" w:hint="cs"/>
                <w:b/>
                <w:bCs/>
                <w:rtl/>
              </w:rPr>
              <w:t>תחום הביצועים</w:t>
            </w:r>
            <w:r w:rsidR="00FC4D04">
              <w:rPr>
                <w:rFonts w:cs="David" w:hint="cs"/>
                <w:b/>
                <w:bCs/>
                <w:rtl/>
              </w:rPr>
              <w:t>:</w:t>
            </w:r>
            <w:r w:rsidR="00CF0E94">
              <w:rPr>
                <w:rFonts w:cs="David" w:hint="cs"/>
                <w:b/>
                <w:bCs/>
                <w:rtl/>
              </w:rPr>
              <w:t xml:space="preserve"> </w:t>
            </w:r>
            <w:r w:rsidR="00CF0E94" w:rsidRPr="00CF0E94">
              <w:rPr>
                <w:rFonts w:cs="David"/>
                <w:b/>
                <w:bCs/>
                <w:rtl/>
              </w:rPr>
              <w:t>שפה - פרגמטיקה</w:t>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2F5EA5" w:rsidRPr="00773BC2" w:rsidTr="00FB1761">
        <w:trPr>
          <w:trHeight w:val="1275"/>
        </w:trPr>
        <w:tc>
          <w:tcPr>
            <w:tcW w:w="10314" w:type="dxa"/>
            <w:gridSpan w:val="9"/>
            <w:tcBorders>
              <w:top w:val="nil"/>
              <w:left w:val="single" w:sz="4" w:space="0" w:color="auto"/>
              <w:bottom w:val="nil"/>
              <w:right w:val="single" w:sz="4" w:space="0" w:color="auto"/>
            </w:tcBorders>
            <w:shd w:val="clear" w:color="auto" w:fill="auto"/>
          </w:tcPr>
          <w:p w:rsidR="002F5EA5" w:rsidRDefault="002F5EA5" w:rsidP="00CF0E94">
            <w:pPr>
              <w:rPr>
                <w:rFonts w:cs="David"/>
                <w:rtl/>
              </w:rPr>
            </w:pPr>
            <w:r w:rsidRPr="00773BC2">
              <w:rPr>
                <w:rFonts w:cs="David" w:hint="cs"/>
                <w:rtl/>
              </w:rPr>
              <w:t xml:space="preserve">יעד שנתי מס' </w:t>
            </w:r>
            <w:r w:rsidR="00CF0E94">
              <w:rPr>
                <w:rFonts w:cs="David" w:hint="cs"/>
                <w:u w:val="single"/>
                <w:rtl/>
              </w:rPr>
              <w:t>2</w:t>
            </w:r>
          </w:p>
          <w:p w:rsidR="003035CB" w:rsidRDefault="003035CB" w:rsidP="00FB1761">
            <w:pPr>
              <w:rPr>
                <w:rFonts w:cs="David"/>
                <w:rtl/>
              </w:rPr>
            </w:pPr>
          </w:p>
          <w:p w:rsidR="002F5EA5" w:rsidRPr="00CF0E94" w:rsidRDefault="00CF0E94" w:rsidP="00CF0E94">
            <w:pPr>
              <w:spacing w:after="200" w:line="276" w:lineRule="auto"/>
              <w:jc w:val="both"/>
              <w:rPr>
                <w:rFonts w:cs="David"/>
                <w:rtl/>
              </w:rPr>
            </w:pPr>
            <w:r w:rsidRPr="00CF0E94">
              <w:rPr>
                <w:rFonts w:ascii="David" w:eastAsia="Calibri" w:hAnsi="David" w:cs="David"/>
                <w:rtl/>
                <w:lang w:eastAsia="en-US"/>
              </w:rPr>
              <w:t>עד הסקירה השנתית של 2024, יצחק ישתתף בשיחות עם מבוגרים/בני גילו על נושא לא-מועדף, עם שאלות, תשובות והערות רלוונטיות על 3 ויותר חילופי דברים הדדיים, ב-80% מההזדמנויות, עם לא יותר מ-2 הנחיות מילוליות או חזותיות, במהלך 3 מפגשים רצופים, כפי שיימדד על פי נתונים שתמסור קלינאית התקשורת ועל סמך תצפיות.</w:t>
            </w:r>
          </w:p>
        </w:tc>
      </w:tr>
      <w:tr w:rsidR="002F5EA5" w:rsidRPr="00773BC2" w:rsidTr="00FB1761">
        <w:tc>
          <w:tcPr>
            <w:tcW w:w="10314" w:type="dxa"/>
            <w:gridSpan w:val="9"/>
            <w:tcBorders>
              <w:top w:val="nil"/>
              <w:left w:val="single" w:sz="4" w:space="0" w:color="auto"/>
              <w:bottom w:val="nil"/>
              <w:right w:val="single" w:sz="4" w:space="0" w:color="auto"/>
            </w:tcBorders>
            <w:shd w:val="clear" w:color="auto" w:fill="auto"/>
          </w:tcPr>
          <w:p w:rsidR="002F5EA5" w:rsidRPr="00773BC2" w:rsidRDefault="002F5EA5" w:rsidP="00FB1761">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2F5EA5" w:rsidRPr="00773BC2" w:rsidTr="00FB1761">
        <w:tc>
          <w:tcPr>
            <w:tcW w:w="10314" w:type="dxa"/>
            <w:gridSpan w:val="9"/>
            <w:tcBorders>
              <w:top w:val="nil"/>
              <w:left w:val="single" w:sz="4" w:space="0" w:color="auto"/>
              <w:bottom w:val="nil"/>
              <w:right w:val="single" w:sz="4" w:space="0" w:color="auto"/>
            </w:tcBorders>
            <w:shd w:val="clear" w:color="auto" w:fill="auto"/>
          </w:tcPr>
          <w:p w:rsidR="002F5EA5" w:rsidRPr="00773BC2" w:rsidRDefault="007378F3" w:rsidP="00FB1761">
            <w:pPr>
              <w:spacing w:before="120"/>
              <w:rPr>
                <w:rFonts w:cs="David"/>
                <w:rtl/>
              </w:rPr>
            </w:pPr>
            <w:r w:rsidRPr="00773BC2">
              <w:rPr>
                <w:rFonts w:cs="David"/>
                <w:rtl/>
              </w:rPr>
              <w:fldChar w:fldCharType="begin">
                <w:ffData>
                  <w:name w:val="סימון8"/>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 איש צוות </w:t>
            </w:r>
            <w:r w:rsidR="002F5EA5" w:rsidRPr="00773BC2">
              <w:rPr>
                <w:rFonts w:cs="David" w:hint="cs"/>
              </w:rPr>
              <w:t>DIS</w:t>
            </w:r>
            <w:r w:rsidR="002F5EA5" w:rsidRPr="00773BC2">
              <w:rPr>
                <w:rFonts w:cs="David"/>
                <w:rtl/>
              </w:rPr>
              <w:tab/>
            </w:r>
            <w:r w:rsidR="002F5EA5" w:rsidRPr="00773BC2">
              <w:rPr>
                <w:rFonts w:cs="David" w:hint="cs"/>
                <w:rtl/>
              </w:rPr>
              <w:tab/>
            </w:r>
            <w:r w:rsidR="002F5EA5" w:rsidRPr="00773BC2">
              <w:rPr>
                <w:rFonts w:cs="David"/>
                <w:rtl/>
              </w:rPr>
              <w:tab/>
            </w:r>
            <w:r w:rsidRPr="00773BC2">
              <w:rPr>
                <w:rFonts w:cs="David"/>
                <w:rtl/>
              </w:rPr>
              <w:fldChar w:fldCharType="begin">
                <w:ffData>
                  <w:name w:val="סימון8"/>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 ספק אחר</w:t>
            </w:r>
          </w:p>
        </w:tc>
      </w:tr>
      <w:tr w:rsidR="002F5EA5" w:rsidRPr="00773BC2" w:rsidTr="00FB1761">
        <w:tc>
          <w:tcPr>
            <w:tcW w:w="10314" w:type="dxa"/>
            <w:gridSpan w:val="9"/>
            <w:tcBorders>
              <w:top w:val="nil"/>
              <w:left w:val="single" w:sz="4" w:space="0" w:color="auto"/>
              <w:bottom w:val="nil"/>
              <w:right w:val="single" w:sz="4" w:space="0" w:color="auto"/>
            </w:tcBorders>
            <w:shd w:val="clear" w:color="auto" w:fill="auto"/>
          </w:tcPr>
          <w:p w:rsidR="002F5EA5" w:rsidRPr="00773BC2" w:rsidRDefault="002F5EA5" w:rsidP="00FB1761">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2F5EA5" w:rsidRPr="00773BC2" w:rsidTr="00FB1761">
        <w:tc>
          <w:tcPr>
            <w:tcW w:w="10314" w:type="dxa"/>
            <w:gridSpan w:val="9"/>
            <w:tcBorders>
              <w:top w:val="nil"/>
              <w:left w:val="single" w:sz="4" w:space="0" w:color="auto"/>
              <w:bottom w:val="nil"/>
              <w:right w:val="single" w:sz="4" w:space="0" w:color="auto"/>
            </w:tcBorders>
            <w:shd w:val="clear" w:color="auto" w:fill="auto"/>
          </w:tcPr>
          <w:p w:rsidR="002F5EA5" w:rsidRPr="00773BC2" w:rsidRDefault="002F5EA5" w:rsidP="00FB1761">
            <w:pPr>
              <w:spacing w:before="120"/>
              <w:rPr>
                <w:rFonts w:cs="David"/>
                <w:rtl/>
              </w:rPr>
            </w:pPr>
            <w:r w:rsidRPr="00773BC2">
              <w:rPr>
                <w:rFonts w:cs="David" w:hint="cs"/>
                <w:rtl/>
              </w:rPr>
              <w:t xml:space="preserve">התקדמות תדווח להורה/אפוטרופוס ב: </w:t>
            </w:r>
            <w:r w:rsidR="007378F3">
              <w:rPr>
                <w:rFonts w:cs="David"/>
                <w:rtl/>
              </w:rPr>
              <w:fldChar w:fldCharType="begin">
                <w:ffData>
                  <w:name w:val=""/>
                  <w:enabled/>
                  <w:calcOnExit w:val="0"/>
                  <w:checkBox>
                    <w:sizeAuto/>
                    <w:default w:val="1"/>
                  </w:checkBox>
                </w:ffData>
              </w:fldChar>
            </w:r>
            <w:r>
              <w:rPr>
                <w:rFonts w:cs="David"/>
                <w:rtl/>
              </w:rPr>
              <w:instrText xml:space="preserve"> </w:instrText>
            </w:r>
            <w:r>
              <w:rPr>
                <w:rFonts w:cs="David"/>
              </w:rPr>
              <w:instrText>FORMCHECKBOX</w:instrText>
            </w:r>
            <w:r>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תעודה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2F5EA5" w:rsidRPr="00773BC2" w:rsidTr="00FB1761">
        <w:tc>
          <w:tcPr>
            <w:tcW w:w="10314" w:type="dxa"/>
            <w:gridSpan w:val="9"/>
            <w:tcBorders>
              <w:top w:val="nil"/>
              <w:left w:val="single" w:sz="4" w:space="0" w:color="auto"/>
              <w:bottom w:val="nil"/>
              <w:right w:val="single" w:sz="4" w:space="0" w:color="auto"/>
            </w:tcBorders>
            <w:shd w:val="clear" w:color="auto" w:fill="auto"/>
          </w:tcPr>
          <w:p w:rsidR="002F5EA5" w:rsidRPr="00773BC2" w:rsidRDefault="002F5EA5" w:rsidP="00FB1761">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2F5EA5" w:rsidRPr="00773BC2" w:rsidTr="00FB1761">
        <w:tc>
          <w:tcPr>
            <w:tcW w:w="10314" w:type="dxa"/>
            <w:gridSpan w:val="9"/>
            <w:tcBorders>
              <w:top w:val="nil"/>
              <w:left w:val="single" w:sz="4" w:space="0" w:color="auto"/>
              <w:bottom w:val="single" w:sz="4" w:space="0" w:color="auto"/>
              <w:right w:val="single" w:sz="4" w:space="0" w:color="auto"/>
            </w:tcBorders>
            <w:shd w:val="clear" w:color="auto" w:fill="auto"/>
          </w:tcPr>
          <w:p w:rsidR="002F5EA5" w:rsidRPr="00773BC2" w:rsidRDefault="002F5EA5" w:rsidP="00FB1761">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2F5EA5" w:rsidRPr="00773BC2" w:rsidRDefault="002F5EA5" w:rsidP="00FB1761">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2F5EA5" w:rsidRPr="00773BC2" w:rsidTr="00FB1761">
        <w:tc>
          <w:tcPr>
            <w:tcW w:w="5157" w:type="dxa"/>
            <w:gridSpan w:val="5"/>
            <w:tcBorders>
              <w:top w:val="single" w:sz="4" w:space="0" w:color="auto"/>
              <w:left w:val="nil"/>
              <w:bottom w:val="single" w:sz="4" w:space="0" w:color="auto"/>
              <w:right w:val="nil"/>
            </w:tcBorders>
            <w:shd w:val="clear" w:color="auto" w:fill="auto"/>
          </w:tcPr>
          <w:p w:rsidR="002F5EA5" w:rsidRPr="00773BC2" w:rsidRDefault="002F5EA5" w:rsidP="00FB1761">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2F5EA5" w:rsidRPr="00773BC2" w:rsidRDefault="002F5EA5" w:rsidP="00FB1761">
            <w:pPr>
              <w:rPr>
                <w:rFonts w:cs="David"/>
                <w:rtl/>
              </w:rPr>
            </w:pPr>
          </w:p>
        </w:tc>
      </w:tr>
      <w:tr w:rsidR="002F5EA5" w:rsidRPr="00773BC2" w:rsidTr="00FB1761">
        <w:trPr>
          <w:trHeight w:val="1487"/>
        </w:trPr>
        <w:tc>
          <w:tcPr>
            <w:tcW w:w="5157" w:type="dxa"/>
            <w:gridSpan w:val="5"/>
            <w:tcBorders>
              <w:top w:val="single" w:sz="4" w:space="0" w:color="auto"/>
              <w:left w:val="single" w:sz="4" w:space="0" w:color="auto"/>
              <w:bottom w:val="nil"/>
              <w:right w:val="nil"/>
            </w:tcBorders>
            <w:shd w:val="clear" w:color="auto" w:fill="auto"/>
          </w:tcPr>
          <w:p w:rsidR="002F5EA5" w:rsidRDefault="002F5EA5" w:rsidP="003035CB">
            <w:pPr>
              <w:spacing w:before="120"/>
              <w:rPr>
                <w:rFonts w:cs="David"/>
                <w:rtl/>
              </w:rPr>
            </w:pPr>
            <w:r w:rsidRPr="00773BC2">
              <w:rPr>
                <w:rFonts w:cs="David" w:hint="cs"/>
                <w:rtl/>
              </w:rPr>
              <w:t>מטרה מצטברת מס' 1 הקשורה ליעד:</w:t>
            </w:r>
            <w:r w:rsidR="003035CB">
              <w:rPr>
                <w:rFonts w:cs="David"/>
              </w:rPr>
              <w:t xml:space="preserve"> </w:t>
            </w:r>
          </w:p>
          <w:p w:rsidR="00CF0E94" w:rsidRDefault="00CF0E94" w:rsidP="003035CB">
            <w:pPr>
              <w:spacing w:before="120"/>
              <w:rPr>
                <w:rFonts w:cs="David"/>
              </w:rPr>
            </w:pPr>
          </w:p>
          <w:p w:rsidR="002F5EA5" w:rsidRPr="00CF0E94" w:rsidRDefault="00CF0E94" w:rsidP="00CF0E94">
            <w:pPr>
              <w:spacing w:after="200" w:line="276" w:lineRule="auto"/>
              <w:jc w:val="both"/>
              <w:rPr>
                <w:rFonts w:cs="David"/>
                <w:rtl/>
              </w:rPr>
            </w:pPr>
            <w:r w:rsidRPr="00CF0E94">
              <w:rPr>
                <w:rFonts w:ascii="David" w:eastAsia="Calibri" w:hAnsi="David" w:cs="David"/>
                <w:rtl/>
                <w:lang w:eastAsia="en-US"/>
              </w:rPr>
              <w:t>יצחק ישתתף בשיחות עם מבוגרים/בני גילו על נושא לא-מועדף, עם שאלות, תשובות והערות רלוונטיות על 3 ויותר חילופי דברים הדדיים, ב-60% מההזדמנויות, עם לא יותר מ-2 הנחיות מילוליות או חזותיות, במהלך 3 מפגשים רצופים, כפי שיימדד על פי נתונים שתמסור קלינאית התקשורת ועל סמך תצפיות.</w:t>
            </w:r>
          </w:p>
        </w:tc>
        <w:tc>
          <w:tcPr>
            <w:tcW w:w="5157" w:type="dxa"/>
            <w:gridSpan w:val="4"/>
            <w:tcBorders>
              <w:top w:val="single" w:sz="4" w:space="0" w:color="auto"/>
              <w:left w:val="nil"/>
              <w:bottom w:val="nil"/>
              <w:right w:val="single" w:sz="4" w:space="0" w:color="auto"/>
            </w:tcBorders>
            <w:shd w:val="clear" w:color="auto" w:fill="auto"/>
          </w:tcPr>
          <w:p w:rsidR="002F5EA5" w:rsidRDefault="002F5EA5" w:rsidP="003035CB">
            <w:pPr>
              <w:spacing w:before="120"/>
              <w:rPr>
                <w:rFonts w:cs="David"/>
              </w:rPr>
            </w:pPr>
            <w:r w:rsidRPr="00773BC2">
              <w:rPr>
                <w:rFonts w:cs="David" w:hint="cs"/>
                <w:rtl/>
              </w:rPr>
              <w:t>מטרה מצטברת מס' 2 הקשורה ליעד:</w:t>
            </w:r>
            <w:r w:rsidR="003035CB">
              <w:rPr>
                <w:rFonts w:cs="David"/>
              </w:rPr>
              <w:t xml:space="preserve"> </w:t>
            </w:r>
          </w:p>
          <w:p w:rsidR="002F5EA5" w:rsidRDefault="002F5EA5" w:rsidP="00821585">
            <w:pPr>
              <w:spacing w:before="120"/>
              <w:jc w:val="both"/>
              <w:rPr>
                <w:rFonts w:cs="David"/>
                <w:rtl/>
              </w:rPr>
            </w:pPr>
          </w:p>
          <w:p w:rsidR="00CF0E94" w:rsidRPr="00CF0E94" w:rsidRDefault="00CF0E94" w:rsidP="00CF0E94">
            <w:pPr>
              <w:spacing w:after="200" w:line="276" w:lineRule="auto"/>
              <w:jc w:val="both"/>
              <w:rPr>
                <w:rFonts w:ascii="David" w:eastAsia="Calibri" w:hAnsi="David" w:cs="David"/>
                <w:lang w:eastAsia="en-US"/>
              </w:rPr>
            </w:pPr>
            <w:r w:rsidRPr="00CF0E94">
              <w:rPr>
                <w:rFonts w:ascii="David" w:eastAsia="Calibri" w:hAnsi="David" w:cs="David"/>
                <w:rtl/>
                <w:lang w:eastAsia="en-US"/>
              </w:rPr>
              <w:t>יצחק ישתתף בשיחות עם מבוגרים/בני גילו על נושא לא-מועדף, עם שאלות, תשובות והערות רלוונטיות על 3 ויותר חילופי דברים הדדיים, ב-70% מההזדמנויות, עם לא יותר מ-2 הנחיות מילוליות או חזותיות, במהלך 3 מפגשים רצופים, כפי שיימדד על פי נתונים שתמסור קלינאית התקשורת ועל סמך תצפיות.</w:t>
            </w:r>
          </w:p>
          <w:p w:rsidR="00CF0E94" w:rsidRPr="00CF0E94" w:rsidRDefault="00CF0E94" w:rsidP="00821585">
            <w:pPr>
              <w:spacing w:before="120"/>
              <w:jc w:val="both"/>
              <w:rPr>
                <w:rFonts w:cs="David"/>
                <w:rtl/>
              </w:rPr>
            </w:pPr>
          </w:p>
        </w:tc>
      </w:tr>
      <w:tr w:rsidR="002F5EA5" w:rsidRPr="00773BC2" w:rsidTr="00FB1761">
        <w:trPr>
          <w:trHeight w:val="186"/>
        </w:trPr>
        <w:tc>
          <w:tcPr>
            <w:tcW w:w="5157" w:type="dxa"/>
            <w:gridSpan w:val="5"/>
            <w:tcBorders>
              <w:top w:val="nil"/>
              <w:left w:val="single" w:sz="4" w:space="0" w:color="auto"/>
              <w:bottom w:val="nil"/>
              <w:right w:val="nil"/>
            </w:tcBorders>
            <w:shd w:val="clear" w:color="auto" w:fill="auto"/>
          </w:tcPr>
          <w:p w:rsidR="002F5EA5" w:rsidRPr="00773BC2" w:rsidRDefault="002F5EA5" w:rsidP="00CF0E94">
            <w:pPr>
              <w:spacing w:before="60"/>
              <w:rPr>
                <w:rFonts w:cs="David"/>
                <w:rtl/>
              </w:rPr>
            </w:pPr>
            <w:r w:rsidRPr="00773BC2">
              <w:rPr>
                <w:rFonts w:cs="David" w:hint="cs"/>
                <w:rtl/>
              </w:rPr>
              <w:t xml:space="preserve">מועד להשגה  </w:t>
            </w:r>
            <w:r w:rsidR="00D704AF" w:rsidRPr="00D704AF">
              <w:rPr>
                <w:rFonts w:ascii="David" w:hAnsi="David" w:cs="David"/>
              </w:rPr>
              <w:t>0</w:t>
            </w:r>
            <w:r w:rsidR="00CF0E94">
              <w:rPr>
                <w:rFonts w:ascii="David" w:hAnsi="David" w:cs="David"/>
              </w:rPr>
              <w:t>7</w:t>
            </w:r>
            <w:r w:rsidR="00D704AF" w:rsidRPr="00D704AF">
              <w:rPr>
                <w:rFonts w:ascii="David" w:hAnsi="David" w:cs="David"/>
              </w:rPr>
              <w:t xml:space="preserve"> / 202</w:t>
            </w:r>
            <w:r w:rsidR="00CF0E94">
              <w:rPr>
                <w:rFonts w:ascii="David" w:hAnsi="David" w:cs="David"/>
              </w:rPr>
              <w:t>3</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2F5EA5" w:rsidRPr="00773BC2" w:rsidRDefault="002F5EA5" w:rsidP="00CF0E94">
            <w:pPr>
              <w:spacing w:before="60"/>
              <w:rPr>
                <w:rFonts w:cs="David"/>
                <w:rtl/>
              </w:rPr>
            </w:pPr>
            <w:r w:rsidRPr="00773BC2">
              <w:rPr>
                <w:rFonts w:cs="David" w:hint="cs"/>
                <w:rtl/>
              </w:rPr>
              <w:t xml:space="preserve">מועד להשגה  </w:t>
            </w:r>
            <w:r w:rsidRPr="00D704AF">
              <w:rPr>
                <w:rFonts w:ascii="David" w:hAnsi="David" w:cs="David"/>
              </w:rPr>
              <w:t>202</w:t>
            </w:r>
            <w:r w:rsidR="00CF0E94">
              <w:rPr>
                <w:rFonts w:cs="David"/>
              </w:rPr>
              <w:t>3</w:t>
            </w:r>
            <w:r w:rsidR="00D704AF">
              <w:rPr>
                <w:rFonts w:cs="David" w:hint="cs"/>
                <w:rtl/>
              </w:rPr>
              <w:t xml:space="preserve"> /</w:t>
            </w:r>
            <w:r w:rsidR="00CF0E94">
              <w:rPr>
                <w:rFonts w:cs="David" w:hint="cs"/>
                <w:rtl/>
              </w:rPr>
              <w:t>11</w:t>
            </w:r>
            <w:r w:rsidR="00D704AF">
              <w:rPr>
                <w:rFonts w:cs="David" w:hint="cs"/>
                <w:rtl/>
              </w:rPr>
              <w:t xml:space="preserve"> </w:t>
            </w:r>
            <w:r w:rsidRPr="00773BC2">
              <w:rPr>
                <w:rFonts w:cs="David" w:hint="cs"/>
                <w:rtl/>
              </w:rPr>
              <w:t xml:space="preserve">  (שנה/חודש) </w:t>
            </w:r>
          </w:p>
        </w:tc>
      </w:tr>
      <w:tr w:rsidR="002F5EA5" w:rsidRPr="00773BC2" w:rsidTr="00FB1761">
        <w:trPr>
          <w:trHeight w:val="237"/>
        </w:trPr>
        <w:tc>
          <w:tcPr>
            <w:tcW w:w="5157" w:type="dxa"/>
            <w:gridSpan w:val="5"/>
            <w:tcBorders>
              <w:top w:val="nil"/>
              <w:left w:val="single" w:sz="4" w:space="0" w:color="auto"/>
              <w:bottom w:val="nil"/>
              <w:right w:val="nil"/>
            </w:tcBorders>
            <w:shd w:val="clear" w:color="auto" w:fill="auto"/>
          </w:tcPr>
          <w:p w:rsidR="002F5EA5" w:rsidRPr="00773BC2" w:rsidRDefault="002F5EA5" w:rsidP="00FB1761">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2F5EA5" w:rsidRPr="00773BC2" w:rsidRDefault="002F5EA5" w:rsidP="00FB1761">
            <w:pPr>
              <w:spacing w:before="60"/>
              <w:rPr>
                <w:rFonts w:cs="David"/>
                <w:rtl/>
              </w:rPr>
            </w:pPr>
            <w:r w:rsidRPr="00773BC2">
              <w:rPr>
                <w:rFonts w:cs="David" w:hint="cs"/>
                <w:rtl/>
              </w:rPr>
              <w:t>שיטות הערכה:</w:t>
            </w:r>
          </w:p>
        </w:tc>
      </w:tr>
      <w:tr w:rsidR="002F5EA5" w:rsidRPr="00773BC2" w:rsidTr="00FB1761">
        <w:tc>
          <w:tcPr>
            <w:tcW w:w="5157" w:type="dxa"/>
            <w:gridSpan w:val="5"/>
            <w:tcBorders>
              <w:top w:val="nil"/>
              <w:left w:val="single" w:sz="4" w:space="0" w:color="auto"/>
              <w:bottom w:val="nil"/>
              <w:right w:val="nil"/>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ביחס לקריטריון</w:t>
            </w:r>
          </w:p>
        </w:tc>
      </w:tr>
      <w:tr w:rsidR="002F5EA5" w:rsidRPr="00773BC2" w:rsidTr="00FB1761">
        <w:tc>
          <w:tcPr>
            <w:tcW w:w="5157" w:type="dxa"/>
            <w:gridSpan w:val="5"/>
            <w:tcBorders>
              <w:top w:val="nil"/>
              <w:left w:val="single" w:sz="4" w:space="0" w:color="auto"/>
              <w:bottom w:val="nil"/>
              <w:right w:val="nil"/>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2F5EA5">
              <w:rPr>
                <w:rFonts w:cs="David"/>
                <w:rtl/>
              </w:rPr>
              <w:instrText xml:space="preserve"> </w:instrText>
            </w:r>
            <w:r w:rsidR="002F5EA5">
              <w:rPr>
                <w:rFonts w:cs="David"/>
              </w:rPr>
              <w:instrText>FORMCHECKBOX</w:instrText>
            </w:r>
            <w:r w:rsidR="002F5EA5">
              <w:rPr>
                <w:rFonts w:cs="David"/>
                <w:rtl/>
              </w:rPr>
              <w:instrText xml:space="preserve"> </w:instrText>
            </w:r>
            <w:r>
              <w:rPr>
                <w:rFonts w:cs="David"/>
                <w:rtl/>
              </w:rPr>
            </w:r>
            <w:r>
              <w:rPr>
                <w:rFonts w:cs="David"/>
                <w:rtl/>
              </w:rPr>
              <w:fldChar w:fldCharType="end"/>
            </w:r>
            <w:r w:rsidR="002F5EA5"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2F5EA5">
              <w:rPr>
                <w:rFonts w:cs="David"/>
                <w:rtl/>
              </w:rPr>
              <w:instrText xml:space="preserve"> </w:instrText>
            </w:r>
            <w:r w:rsidR="002F5EA5">
              <w:rPr>
                <w:rFonts w:cs="David"/>
              </w:rPr>
              <w:instrText>FORMCHECKBOX</w:instrText>
            </w:r>
            <w:r w:rsidR="002F5EA5">
              <w:rPr>
                <w:rFonts w:cs="David"/>
                <w:rtl/>
              </w:rPr>
              <w:instrText xml:space="preserve"> </w:instrText>
            </w:r>
            <w:r>
              <w:rPr>
                <w:rFonts w:cs="David"/>
                <w:rtl/>
              </w:rPr>
            </w:r>
            <w:r>
              <w:rPr>
                <w:rFonts w:cs="David"/>
                <w:rtl/>
              </w:rPr>
              <w:fldChar w:fldCharType="end"/>
            </w:r>
            <w:r w:rsidR="002F5EA5"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תיק</w:t>
            </w:r>
          </w:p>
        </w:tc>
      </w:tr>
      <w:tr w:rsidR="002F5EA5" w:rsidRPr="00773BC2" w:rsidTr="00FB1761">
        <w:tc>
          <w:tcPr>
            <w:tcW w:w="5157" w:type="dxa"/>
            <w:gridSpan w:val="5"/>
            <w:tcBorders>
              <w:top w:val="nil"/>
              <w:left w:val="single" w:sz="4" w:space="0" w:color="auto"/>
              <w:bottom w:val="nil"/>
              <w:right w:val="nil"/>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3035CB" w:rsidRPr="00773BC2">
              <w:rPr>
                <w:rFonts w:cs="David"/>
                <w:rtl/>
              </w:rPr>
              <w:instrText xml:space="preserve"> </w:instrText>
            </w:r>
            <w:r w:rsidR="003035CB" w:rsidRPr="00773BC2">
              <w:rPr>
                <w:rFonts w:cs="David" w:hint="cs"/>
              </w:rPr>
              <w:instrText>FORMCHECKBOX</w:instrText>
            </w:r>
            <w:r w:rsidR="003035CB"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2F5EA5">
              <w:rPr>
                <w:rFonts w:cs="David"/>
                <w:rtl/>
              </w:rPr>
              <w:instrText xml:space="preserve"> </w:instrText>
            </w:r>
            <w:r w:rsidR="002F5EA5">
              <w:rPr>
                <w:rFonts w:cs="David"/>
              </w:rPr>
              <w:instrText>FORMCHECKBOX</w:instrText>
            </w:r>
            <w:r w:rsidR="002F5EA5">
              <w:rPr>
                <w:rFonts w:cs="David"/>
                <w:rtl/>
              </w:rPr>
              <w:instrText xml:space="preserve"> </w:instrText>
            </w:r>
            <w:r>
              <w:rPr>
                <w:rFonts w:cs="David"/>
                <w:rtl/>
              </w:rPr>
            </w:r>
            <w:r>
              <w:rPr>
                <w:rFonts w:cs="David"/>
                <w:rtl/>
              </w:rPr>
              <w:fldChar w:fldCharType="end"/>
            </w:r>
            <w:r w:rsidR="002F5EA5"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2F5EA5" w:rsidRPr="00773BC2" w:rsidRDefault="007378F3" w:rsidP="00FB1761">
            <w:pPr>
              <w:spacing w:before="60"/>
              <w:rPr>
                <w:rFonts w:cs="David"/>
                <w:rtl/>
              </w:rPr>
            </w:pPr>
            <w:r w:rsidRPr="00773BC2">
              <w:rPr>
                <w:rFonts w:cs="David"/>
                <w:rtl/>
              </w:rPr>
              <w:fldChar w:fldCharType="begin">
                <w:ffData>
                  <w:name w:val="סימון15"/>
                  <w:enabled/>
                  <w:calcOnExit w:val="0"/>
                  <w:checkBox>
                    <w:sizeAuto/>
                    <w:default w:val="0"/>
                  </w:checkBox>
                </w:ffData>
              </w:fldChar>
            </w:r>
            <w:r w:rsidR="003035CB" w:rsidRPr="00773BC2">
              <w:rPr>
                <w:rFonts w:cs="David"/>
                <w:rtl/>
              </w:rPr>
              <w:instrText xml:space="preserve"> </w:instrText>
            </w:r>
            <w:r w:rsidR="003035CB" w:rsidRPr="00773BC2">
              <w:rPr>
                <w:rFonts w:cs="David" w:hint="cs"/>
              </w:rPr>
              <w:instrText>FORMCHECKBOX</w:instrText>
            </w:r>
            <w:r w:rsidR="003035CB"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2F5EA5">
              <w:rPr>
                <w:rFonts w:cs="David"/>
                <w:rtl/>
              </w:rPr>
              <w:instrText xml:space="preserve"> </w:instrText>
            </w:r>
            <w:r w:rsidR="002F5EA5">
              <w:rPr>
                <w:rFonts w:cs="David"/>
              </w:rPr>
              <w:instrText>FORMCHECKBOX</w:instrText>
            </w:r>
            <w:r w:rsidR="002F5EA5">
              <w:rPr>
                <w:rFonts w:cs="David"/>
                <w:rtl/>
              </w:rPr>
              <w:instrText xml:space="preserve"> </w:instrText>
            </w:r>
            <w:r>
              <w:rPr>
                <w:rFonts w:cs="David"/>
                <w:rtl/>
              </w:rPr>
            </w:r>
            <w:r>
              <w:rPr>
                <w:rFonts w:cs="David"/>
                <w:rtl/>
              </w:rPr>
              <w:fldChar w:fldCharType="end"/>
            </w:r>
            <w:r w:rsidR="002F5EA5" w:rsidRPr="00773BC2">
              <w:rPr>
                <w:rFonts w:cs="David" w:hint="cs"/>
                <w:rtl/>
              </w:rPr>
              <w:t>בלתי-פורמלית</w:t>
            </w:r>
          </w:p>
        </w:tc>
      </w:tr>
      <w:tr w:rsidR="002F5EA5" w:rsidRPr="00773BC2" w:rsidTr="00FB1761">
        <w:tc>
          <w:tcPr>
            <w:tcW w:w="5157" w:type="dxa"/>
            <w:gridSpan w:val="5"/>
            <w:tcBorders>
              <w:top w:val="nil"/>
              <w:left w:val="single" w:sz="4" w:space="0" w:color="auto"/>
              <w:bottom w:val="single" w:sz="4" w:space="0" w:color="auto"/>
              <w:right w:val="nil"/>
            </w:tcBorders>
            <w:shd w:val="clear" w:color="auto" w:fill="auto"/>
          </w:tcPr>
          <w:p w:rsidR="002F5EA5"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2F5EA5"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אחר</w:t>
            </w:r>
          </w:p>
        </w:tc>
      </w:tr>
      <w:tr w:rsidR="002F5EA5" w:rsidRPr="00773BC2" w:rsidTr="00FB1761">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2F5EA5" w:rsidRPr="00773BC2" w:rsidRDefault="002F5EA5" w:rsidP="00FB1761">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2F5EA5" w:rsidRPr="00773BC2" w:rsidTr="00FB1761">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2F5EA5" w:rsidRPr="00773BC2" w:rsidRDefault="002F5EA5" w:rsidP="00FB1761">
            <w:pPr>
              <w:jc w:val="center"/>
              <w:rPr>
                <w:rFonts w:cs="David"/>
                <w:b/>
                <w:bCs/>
                <w:rtl/>
              </w:rPr>
            </w:pPr>
            <w:r w:rsidRPr="00773BC2">
              <w:rPr>
                <w:rFonts w:cs="David" w:hint="cs"/>
                <w:b/>
                <w:bCs/>
                <w:rtl/>
              </w:rPr>
              <w:t>הסבר לציונים</w:t>
            </w:r>
          </w:p>
          <w:p w:rsidR="002F5EA5" w:rsidRPr="00773BC2" w:rsidRDefault="002F5EA5" w:rsidP="00FB1761">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2F5EA5" w:rsidRPr="00773BC2" w:rsidTr="00FB1761">
        <w:tc>
          <w:tcPr>
            <w:tcW w:w="1978" w:type="dxa"/>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2F5EA5" w:rsidRPr="00773BC2" w:rsidRDefault="002F5EA5" w:rsidP="00FB1761">
            <w:pPr>
              <w:rPr>
                <w:rFonts w:cs="David"/>
                <w:b/>
                <w:bCs/>
                <w:rtl/>
              </w:rPr>
            </w:pPr>
            <w:r w:rsidRPr="00773BC2">
              <w:rPr>
                <w:rFonts w:cs="David" w:hint="cs"/>
                <w:b/>
                <w:bCs/>
                <w:sz w:val="22"/>
                <w:szCs w:val="22"/>
                <w:rtl/>
              </w:rPr>
              <w:t>השגת יעדים</w:t>
            </w:r>
          </w:p>
        </w:tc>
      </w:tr>
      <w:tr w:rsidR="002F5EA5" w:rsidRPr="00773BC2" w:rsidTr="00CF0E94">
        <w:tc>
          <w:tcPr>
            <w:tcW w:w="1978" w:type="dxa"/>
            <w:tcBorders>
              <w:top w:val="nil"/>
              <w:left w:val="single" w:sz="4" w:space="0" w:color="auto"/>
              <w:bottom w:val="single" w:sz="4" w:space="0" w:color="auto"/>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(תיכון בלבד) תאריך:</w:t>
            </w:r>
          </w:p>
          <w:p w:rsidR="002F5EA5" w:rsidRPr="00773BC2" w:rsidRDefault="007378F3" w:rsidP="00FB1761">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2F5EA5" w:rsidRPr="00773BC2">
              <w:rPr>
                <w:rFonts w:cs="David"/>
                <w:sz w:val="22"/>
                <w:szCs w:val="22"/>
                <w:u w:val="single"/>
                <w:rtl/>
              </w:rPr>
              <w:instrText xml:space="preserve"> </w:instrText>
            </w:r>
            <w:r w:rsidR="002F5EA5" w:rsidRPr="00773BC2">
              <w:rPr>
                <w:rFonts w:cs="David"/>
                <w:sz w:val="22"/>
                <w:szCs w:val="22"/>
                <w:u w:val="single"/>
              </w:rPr>
              <w:instrText>FORMTEXT</w:instrText>
            </w:r>
            <w:r w:rsidR="002F5EA5"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2F5EA5"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2F5EA5" w:rsidRPr="00773BC2" w:rsidRDefault="002F5EA5" w:rsidP="00FB1761">
            <w:pPr>
              <w:rPr>
                <w:rFonts w:cs="David"/>
                <w:sz w:val="22"/>
                <w:szCs w:val="22"/>
                <w:rtl/>
              </w:rPr>
            </w:pPr>
          </w:p>
        </w:tc>
      </w:tr>
      <w:tr w:rsidR="002F5EA5" w:rsidRPr="00773BC2" w:rsidTr="00FB1761">
        <w:tc>
          <w:tcPr>
            <w:tcW w:w="1978" w:type="dxa"/>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2F5EA5" w:rsidRPr="00773BC2" w:rsidRDefault="002F5EA5"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2F5EA5" w:rsidRPr="00773BC2" w:rsidRDefault="002F5EA5" w:rsidP="00FB1761">
            <w:pPr>
              <w:rPr>
                <w:rFonts w:cs="David"/>
                <w:rtl/>
              </w:rPr>
            </w:pPr>
            <w:r w:rsidRPr="00773BC2">
              <w:rPr>
                <w:rFonts w:cs="David" w:hint="cs"/>
                <w:rtl/>
              </w:rPr>
              <w:t>יעד מס' 1 הושג:</w:t>
            </w:r>
          </w:p>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p w:rsidR="002F5EA5" w:rsidRPr="00773BC2" w:rsidRDefault="002F5EA5" w:rsidP="00FB1761">
            <w:pPr>
              <w:rPr>
                <w:rFonts w:cs="David"/>
                <w:rtl/>
              </w:rPr>
            </w:pPr>
            <w:r w:rsidRPr="00773BC2">
              <w:rPr>
                <w:rFonts w:cs="David" w:hint="cs"/>
                <w:rtl/>
              </w:rPr>
              <w:t>יעד מס' 2 הושג:</w:t>
            </w:r>
          </w:p>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p w:rsidR="002F5EA5" w:rsidRPr="00773BC2" w:rsidRDefault="002F5EA5" w:rsidP="00FB1761">
            <w:pPr>
              <w:rPr>
                <w:rFonts w:cs="David"/>
                <w:rtl/>
              </w:rPr>
            </w:pPr>
            <w:r w:rsidRPr="00773BC2">
              <w:rPr>
                <w:rFonts w:cs="David" w:hint="cs"/>
                <w:rtl/>
              </w:rPr>
              <w:t>אם "לא" נא הסבר:</w:t>
            </w:r>
          </w:p>
          <w:p w:rsidR="002F5EA5" w:rsidRPr="00773BC2" w:rsidRDefault="007378F3" w:rsidP="00FB1761">
            <w:pPr>
              <w:rPr>
                <w:rFonts w:cs="David"/>
                <w:rtl/>
              </w:rPr>
            </w:pPr>
            <w:r w:rsidRPr="00773BC2">
              <w:rPr>
                <w:rFonts w:cs="David"/>
                <w:u w:val="single"/>
                <w:rtl/>
              </w:rPr>
              <w:fldChar w:fldCharType="begin">
                <w:ffData>
                  <w:name w:val=""/>
                  <w:enabled/>
                  <w:calcOnExit w:val="0"/>
                  <w:textInput/>
                </w:ffData>
              </w:fldChar>
            </w:r>
            <w:r w:rsidR="002F5EA5" w:rsidRPr="0037062B">
              <w:rPr>
                <w:rFonts w:cs="David"/>
                <w:u w:val="single"/>
                <w:rtl/>
              </w:rPr>
              <w:instrText xml:space="preserve"> </w:instrText>
            </w:r>
            <w:r w:rsidR="002F5EA5" w:rsidRPr="0037062B">
              <w:rPr>
                <w:rFonts w:cs="David" w:hint="cs"/>
                <w:u w:val="single"/>
              </w:rPr>
              <w:instrText>FORMTEXT</w:instrText>
            </w:r>
            <w:r w:rsidR="002F5EA5" w:rsidRPr="0037062B">
              <w:rPr>
                <w:rFonts w:cs="David"/>
                <w:u w:val="single"/>
                <w:rtl/>
              </w:rPr>
              <w:instrText xml:space="preserve"> </w:instrText>
            </w:r>
            <w:r w:rsidRPr="00773BC2">
              <w:rPr>
                <w:rFonts w:cs="David"/>
                <w:u w:val="single"/>
                <w:rtl/>
              </w:rPr>
            </w:r>
            <w:r w:rsidRPr="00773BC2">
              <w:rPr>
                <w:rFonts w:cs="David"/>
                <w:u w:val="single"/>
                <w:rtl/>
              </w:rPr>
              <w:fldChar w:fldCharType="separate"/>
            </w:r>
            <w:r w:rsidR="002F5EA5" w:rsidRPr="00773BC2">
              <w:rPr>
                <w:rFonts w:cs="David"/>
                <w:noProof/>
                <w:u w:val="single"/>
                <w:rtl/>
              </w:rPr>
              <w:t> </w:t>
            </w:r>
            <w:r w:rsidR="002F5EA5" w:rsidRPr="00773BC2">
              <w:rPr>
                <w:rFonts w:cs="David"/>
                <w:noProof/>
                <w:u w:val="single"/>
                <w:rtl/>
              </w:rPr>
              <w:t> </w:t>
            </w:r>
            <w:r w:rsidR="002F5EA5" w:rsidRPr="00773BC2">
              <w:rPr>
                <w:rFonts w:cs="David"/>
                <w:noProof/>
                <w:u w:val="single"/>
                <w:rtl/>
              </w:rPr>
              <w:t> </w:t>
            </w:r>
            <w:r w:rsidR="002F5EA5" w:rsidRPr="00773BC2">
              <w:rPr>
                <w:rFonts w:cs="David"/>
                <w:noProof/>
                <w:u w:val="single"/>
                <w:rtl/>
              </w:rPr>
              <w:t> </w:t>
            </w:r>
            <w:r w:rsidR="002F5EA5" w:rsidRPr="00773BC2">
              <w:rPr>
                <w:rFonts w:cs="David"/>
                <w:noProof/>
                <w:u w:val="single"/>
                <w:rtl/>
              </w:rPr>
              <w:t> </w:t>
            </w:r>
            <w:r w:rsidRPr="00773BC2">
              <w:rPr>
                <w:rFonts w:cs="David"/>
                <w:u w:val="single"/>
                <w:rtl/>
              </w:rPr>
              <w:fldChar w:fldCharType="end"/>
            </w:r>
          </w:p>
        </w:tc>
      </w:tr>
      <w:tr w:rsidR="002F5EA5" w:rsidRPr="00773BC2" w:rsidTr="00FB1761">
        <w:tc>
          <w:tcPr>
            <w:tcW w:w="1978" w:type="dxa"/>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2F5EA5" w:rsidRPr="00773BC2" w:rsidTr="00FB1761">
        <w:tc>
          <w:tcPr>
            <w:tcW w:w="1978"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2F5EA5" w:rsidRPr="00773BC2">
              <w:rPr>
                <w:rFonts w:cs="David"/>
                <w:rtl/>
              </w:rPr>
              <w:instrText xml:space="preserve"> </w:instrText>
            </w:r>
            <w:r w:rsidR="002F5EA5" w:rsidRPr="00773BC2">
              <w:rPr>
                <w:rFonts w:cs="David" w:hint="cs"/>
              </w:rPr>
              <w:instrText>FORMCHECKBOX</w:instrText>
            </w:r>
            <w:r w:rsidR="002F5EA5" w:rsidRPr="00773BC2">
              <w:rPr>
                <w:rFonts w:cs="David"/>
                <w:rtl/>
              </w:rPr>
              <w:instrText xml:space="preserve"> </w:instrText>
            </w:r>
            <w:r w:rsidRPr="00773BC2">
              <w:rPr>
                <w:rFonts w:cs="David"/>
                <w:rtl/>
              </w:rPr>
            </w:r>
            <w:r w:rsidRPr="00773BC2">
              <w:rPr>
                <w:rFonts w:cs="David"/>
                <w:rtl/>
              </w:rPr>
              <w:fldChar w:fldCharType="end"/>
            </w:r>
            <w:r w:rsidR="002F5EA5"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2F5EA5" w:rsidRPr="00773BC2" w:rsidTr="00FB1761">
        <w:tc>
          <w:tcPr>
            <w:tcW w:w="1978" w:type="dxa"/>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2F5EA5" w:rsidRPr="00773BC2" w:rsidRDefault="002F5EA5" w:rsidP="00FB1761">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2F5EA5" w:rsidRPr="00773BC2" w:rsidTr="00FB1761">
        <w:tc>
          <w:tcPr>
            <w:tcW w:w="1978"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2F5EA5" w:rsidRPr="00773BC2" w:rsidTr="00FB1761">
        <w:tc>
          <w:tcPr>
            <w:tcW w:w="1978"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2F5EA5" w:rsidRPr="00773BC2" w:rsidTr="00CF0E94">
        <w:tc>
          <w:tcPr>
            <w:tcW w:w="1978" w:type="dxa"/>
            <w:tcBorders>
              <w:top w:val="nil"/>
              <w:left w:val="single" w:sz="4" w:space="0" w:color="auto"/>
              <w:bottom w:val="single" w:sz="4" w:space="0" w:color="auto"/>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המשימות לא בוצעו</w:t>
            </w:r>
          </w:p>
        </w:tc>
        <w:tc>
          <w:tcPr>
            <w:tcW w:w="1870" w:type="dxa"/>
            <w:gridSpan w:val="2"/>
            <w:tcBorders>
              <w:top w:val="nil"/>
              <w:left w:val="single" w:sz="4" w:space="0" w:color="auto"/>
              <w:bottom w:val="single" w:sz="4" w:space="0" w:color="auto"/>
              <w:right w:val="single" w:sz="4" w:space="0" w:color="auto"/>
            </w:tcBorders>
            <w:shd w:val="clear" w:color="auto" w:fill="auto"/>
          </w:tcPr>
          <w:p w:rsidR="002F5EA5" w:rsidRPr="00773BC2" w:rsidRDefault="007378F3" w:rsidP="00CF0E9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המשימות לא עו</w:t>
            </w:r>
          </w:p>
        </w:tc>
        <w:tc>
          <w:tcPr>
            <w:tcW w:w="2057" w:type="dxa"/>
            <w:gridSpan w:val="3"/>
            <w:tcBorders>
              <w:top w:val="nil"/>
              <w:left w:val="single" w:sz="4" w:space="0" w:color="auto"/>
              <w:bottom w:val="single" w:sz="4" w:space="0" w:color="auto"/>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המשימות לא בוצעו</w:t>
            </w:r>
          </w:p>
        </w:tc>
        <w:tc>
          <w:tcPr>
            <w:tcW w:w="2057" w:type="dxa"/>
            <w:tcBorders>
              <w:top w:val="nil"/>
              <w:left w:val="single" w:sz="4" w:space="0" w:color="auto"/>
              <w:bottom w:val="single" w:sz="4" w:space="0" w:color="auto"/>
              <w:right w:val="single" w:sz="4" w:space="0" w:color="auto"/>
            </w:tcBorders>
            <w:shd w:val="clear" w:color="auto" w:fill="auto"/>
          </w:tcPr>
          <w:p w:rsidR="002F5EA5"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2F5EA5" w:rsidRPr="00773BC2">
              <w:rPr>
                <w:rFonts w:cs="David"/>
                <w:sz w:val="22"/>
                <w:szCs w:val="22"/>
                <w:rtl/>
              </w:rPr>
              <w:instrText xml:space="preserve"> </w:instrText>
            </w:r>
            <w:r w:rsidR="002F5EA5" w:rsidRPr="00773BC2">
              <w:rPr>
                <w:rFonts w:cs="David" w:hint="cs"/>
                <w:sz w:val="22"/>
                <w:szCs w:val="22"/>
              </w:rPr>
              <w:instrText>FORMCHECKBOX</w:instrText>
            </w:r>
            <w:r w:rsidR="002F5EA5"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2F5EA5"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2F5EA5" w:rsidRPr="00773BC2" w:rsidRDefault="002F5EA5" w:rsidP="00FB1761">
            <w:pPr>
              <w:rPr>
                <w:rFonts w:cs="David"/>
                <w:rtl/>
              </w:rPr>
            </w:pPr>
          </w:p>
        </w:tc>
      </w:tr>
      <w:tr w:rsidR="000728AA" w:rsidRPr="00773BC2" w:rsidTr="00FB1761">
        <w:trPr>
          <w:gridAfter w:val="1"/>
          <w:wAfter w:w="2063" w:type="dxa"/>
        </w:trPr>
        <w:tc>
          <w:tcPr>
            <w:tcW w:w="2062" w:type="dxa"/>
            <w:gridSpan w:val="2"/>
            <w:tcBorders>
              <w:top w:val="nil"/>
              <w:left w:val="nil"/>
              <w:bottom w:val="nil"/>
              <w:right w:val="nil"/>
            </w:tcBorders>
            <w:shd w:val="clear" w:color="auto" w:fill="auto"/>
          </w:tcPr>
          <w:p w:rsidR="000728AA" w:rsidRDefault="000728AA" w:rsidP="00FB1761">
            <w:pPr>
              <w:rPr>
                <w:rtl/>
              </w:rPr>
            </w:pPr>
          </w:p>
        </w:tc>
        <w:tc>
          <w:tcPr>
            <w:tcW w:w="6189" w:type="dxa"/>
            <w:gridSpan w:val="6"/>
            <w:tcBorders>
              <w:top w:val="nil"/>
              <w:left w:val="nil"/>
              <w:bottom w:val="nil"/>
              <w:right w:val="nil"/>
            </w:tcBorders>
            <w:shd w:val="clear" w:color="auto" w:fill="auto"/>
            <w:vAlign w:val="center"/>
          </w:tcPr>
          <w:p w:rsidR="000728AA" w:rsidRPr="00773BC2" w:rsidRDefault="000728AA" w:rsidP="00FB1761">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0728AA" w:rsidRPr="00773BC2" w:rsidTr="00FB1761">
        <w:tc>
          <w:tcPr>
            <w:tcW w:w="10314" w:type="dxa"/>
            <w:gridSpan w:val="9"/>
            <w:tcBorders>
              <w:top w:val="nil"/>
              <w:left w:val="nil"/>
              <w:bottom w:val="nil"/>
              <w:right w:val="nil"/>
            </w:tcBorders>
            <w:shd w:val="clear" w:color="auto" w:fill="auto"/>
            <w:vAlign w:val="center"/>
          </w:tcPr>
          <w:p w:rsidR="000728AA" w:rsidRPr="00773BC2" w:rsidRDefault="000728AA" w:rsidP="00FB1761">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11</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002D0466">
                <w:rPr>
                  <w:rFonts w:cs="David"/>
                  <w:noProof/>
                  <w:rtl/>
                </w:rPr>
                <w:t>3</w:t>
              </w:r>
            </w:fldSimple>
          </w:p>
        </w:tc>
      </w:tr>
      <w:tr w:rsidR="000728AA" w:rsidRPr="00773BC2" w:rsidTr="00FB1761">
        <w:tc>
          <w:tcPr>
            <w:tcW w:w="4409" w:type="dxa"/>
            <w:gridSpan w:val="4"/>
            <w:tcBorders>
              <w:top w:val="nil"/>
              <w:left w:val="nil"/>
              <w:bottom w:val="single" w:sz="4" w:space="0" w:color="auto"/>
              <w:right w:val="nil"/>
            </w:tcBorders>
            <w:shd w:val="clear" w:color="auto" w:fill="auto"/>
            <w:vAlign w:val="center"/>
          </w:tcPr>
          <w:p w:rsidR="000728AA" w:rsidRPr="00773BC2" w:rsidRDefault="000728AA" w:rsidP="00FB1761">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0728AA" w:rsidRPr="00773BC2" w:rsidRDefault="000728AA" w:rsidP="00FB1761">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0728AA" w:rsidRPr="00773BC2" w:rsidTr="00FB1761">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0728AA" w:rsidRPr="00773BC2" w:rsidRDefault="000728AA" w:rsidP="00FB1761">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0728AA" w:rsidRPr="00773BC2" w:rsidRDefault="000728AA" w:rsidP="00FB1761">
            <w:pPr>
              <w:jc w:val="center"/>
              <w:rPr>
                <w:rFonts w:cs="David"/>
                <w:rtl/>
              </w:rPr>
            </w:pPr>
            <w:r w:rsidRPr="00773BC2">
              <w:rPr>
                <w:rFonts w:cs="David" w:hint="cs"/>
                <w:b/>
                <w:bCs/>
                <w:rtl/>
              </w:rPr>
              <w:t>חלק ז': יעדים שנתיים/מטרות שנתיות</w:t>
            </w:r>
          </w:p>
        </w:tc>
      </w:tr>
      <w:tr w:rsidR="000728AA" w:rsidRPr="00773BC2" w:rsidTr="00FB1761">
        <w:tc>
          <w:tcPr>
            <w:tcW w:w="10314" w:type="dxa"/>
            <w:gridSpan w:val="9"/>
            <w:tcBorders>
              <w:top w:val="single" w:sz="4" w:space="0" w:color="auto"/>
              <w:left w:val="single" w:sz="4" w:space="0" w:color="auto"/>
              <w:bottom w:val="nil"/>
              <w:right w:val="single" w:sz="4" w:space="0" w:color="auto"/>
            </w:tcBorders>
            <w:shd w:val="clear" w:color="auto" w:fill="auto"/>
          </w:tcPr>
          <w:p w:rsidR="000728AA" w:rsidRPr="00773BC2" w:rsidRDefault="000728AA" w:rsidP="00FC4D04">
            <w:pPr>
              <w:rPr>
                <w:rFonts w:cs="David"/>
                <w:b/>
                <w:bCs/>
                <w:rtl/>
              </w:rPr>
            </w:pPr>
            <w:r w:rsidRPr="00773BC2">
              <w:rPr>
                <w:rFonts w:cs="David" w:hint="cs"/>
                <w:b/>
                <w:bCs/>
                <w:rtl/>
              </w:rPr>
              <w:t>תחום הביצועים</w:t>
            </w:r>
            <w:r w:rsidR="00FC4D04">
              <w:rPr>
                <w:rFonts w:cs="David" w:hint="cs"/>
                <w:b/>
                <w:bCs/>
                <w:rtl/>
              </w:rPr>
              <w:t>:</w:t>
            </w:r>
            <w:r w:rsidR="00CF0E94">
              <w:rPr>
                <w:rFonts w:cs="David" w:hint="cs"/>
                <w:b/>
                <w:bCs/>
                <w:rtl/>
              </w:rPr>
              <w:t xml:space="preserve"> </w:t>
            </w:r>
            <w:r w:rsidR="00CF0E94" w:rsidRPr="00CF0E94">
              <w:rPr>
                <w:rFonts w:cs="David"/>
                <w:b/>
                <w:bCs/>
                <w:rtl/>
              </w:rPr>
              <w:t>קריאה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0728AA" w:rsidRPr="00773BC2" w:rsidTr="00FB1761">
        <w:trPr>
          <w:trHeight w:val="1275"/>
        </w:trPr>
        <w:tc>
          <w:tcPr>
            <w:tcW w:w="10314" w:type="dxa"/>
            <w:gridSpan w:val="9"/>
            <w:tcBorders>
              <w:top w:val="nil"/>
              <w:left w:val="single" w:sz="4" w:space="0" w:color="auto"/>
              <w:bottom w:val="nil"/>
              <w:right w:val="single" w:sz="4" w:space="0" w:color="auto"/>
            </w:tcBorders>
            <w:shd w:val="clear" w:color="auto" w:fill="auto"/>
          </w:tcPr>
          <w:p w:rsidR="000728AA" w:rsidRDefault="000728AA" w:rsidP="00FC4D04">
            <w:pPr>
              <w:rPr>
                <w:rFonts w:cs="David"/>
                <w:rtl/>
              </w:rPr>
            </w:pPr>
            <w:r w:rsidRPr="00773BC2">
              <w:rPr>
                <w:rFonts w:cs="David" w:hint="cs"/>
                <w:rtl/>
              </w:rPr>
              <w:t xml:space="preserve">יעד שנתי מס' </w:t>
            </w:r>
            <w:r w:rsidR="009C02E0">
              <w:rPr>
                <w:rFonts w:cs="David" w:hint="cs"/>
                <w:u w:val="single"/>
                <w:rtl/>
              </w:rPr>
              <w:t>4</w:t>
            </w:r>
          </w:p>
          <w:p w:rsidR="00CF0E94" w:rsidRDefault="00CF0E94" w:rsidP="00FC4D04">
            <w:pPr>
              <w:rPr>
                <w:rFonts w:cs="David"/>
                <w:rtl/>
              </w:rPr>
            </w:pPr>
          </w:p>
          <w:p w:rsidR="000728AA" w:rsidRPr="00773BC2" w:rsidRDefault="006A6C09" w:rsidP="006A6C09">
            <w:pPr>
              <w:rPr>
                <w:rFonts w:cs="David"/>
                <w:rtl/>
              </w:rPr>
            </w:pPr>
            <w:r>
              <w:rPr>
                <w:rFonts w:ascii="David" w:hAnsi="David" w:cs="David"/>
                <w:rtl/>
              </w:rPr>
              <w:t xml:space="preserve">כשיקריאו לו טקסט בקול רם, יצחק יענה על שאלות </w:t>
            </w:r>
            <w:r>
              <w:rPr>
                <w:rFonts w:ascii="David" w:hAnsi="David" w:cs="David"/>
              </w:rPr>
              <w:t>WH</w:t>
            </w:r>
            <w:r>
              <w:rPr>
                <w:rFonts w:ascii="David" w:hAnsi="David" w:cs="David"/>
                <w:rtl/>
              </w:rPr>
              <w:t xml:space="preserve"> (מי, מה, איפה, מתי, למה ואיך) כדי להראות שהבין את מה שהקריאו לו, כפי שיימדד על פי דגימות עבודה או תצפיות המורה/הצוות, ברמת דיוק של 70%, ב-3 מתוך 5 הזדמנויות.</w:t>
            </w:r>
          </w:p>
        </w:tc>
      </w:tr>
      <w:tr w:rsidR="000728AA" w:rsidRPr="00773BC2" w:rsidTr="00FB1761">
        <w:tc>
          <w:tcPr>
            <w:tcW w:w="10314" w:type="dxa"/>
            <w:gridSpan w:val="9"/>
            <w:tcBorders>
              <w:top w:val="nil"/>
              <w:left w:val="single" w:sz="4" w:space="0" w:color="auto"/>
              <w:bottom w:val="nil"/>
              <w:right w:val="single" w:sz="4" w:space="0" w:color="auto"/>
            </w:tcBorders>
            <w:shd w:val="clear" w:color="auto" w:fill="auto"/>
          </w:tcPr>
          <w:p w:rsidR="000728AA" w:rsidRPr="00773BC2" w:rsidRDefault="000728AA" w:rsidP="00FB1761">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0728AA" w:rsidRPr="00773BC2" w:rsidTr="00FB1761">
        <w:tc>
          <w:tcPr>
            <w:tcW w:w="10314" w:type="dxa"/>
            <w:gridSpan w:val="9"/>
            <w:tcBorders>
              <w:top w:val="nil"/>
              <w:left w:val="single" w:sz="4" w:space="0" w:color="auto"/>
              <w:bottom w:val="nil"/>
              <w:right w:val="single" w:sz="4" w:space="0" w:color="auto"/>
            </w:tcBorders>
            <w:shd w:val="clear" w:color="auto" w:fill="auto"/>
          </w:tcPr>
          <w:p w:rsidR="000728AA" w:rsidRPr="00773BC2" w:rsidRDefault="007378F3" w:rsidP="00FB1761">
            <w:pPr>
              <w:spacing w:before="120"/>
              <w:rPr>
                <w:rFonts w:cs="David"/>
                <w:rtl/>
              </w:rPr>
            </w:pPr>
            <w:r w:rsidRPr="00773BC2">
              <w:rPr>
                <w:rFonts w:cs="David"/>
                <w:rtl/>
              </w:rPr>
              <w:fldChar w:fldCharType="begin">
                <w:ffData>
                  <w:name w:val="סימון8"/>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 איש צוות </w:t>
            </w:r>
            <w:r w:rsidR="000728AA" w:rsidRPr="00773BC2">
              <w:rPr>
                <w:rFonts w:cs="David" w:hint="cs"/>
              </w:rPr>
              <w:t>DIS</w:t>
            </w:r>
            <w:r w:rsidR="000728AA" w:rsidRPr="00773BC2">
              <w:rPr>
                <w:rFonts w:cs="David"/>
                <w:rtl/>
              </w:rPr>
              <w:tab/>
            </w:r>
            <w:r w:rsidR="000728AA" w:rsidRPr="00773BC2">
              <w:rPr>
                <w:rFonts w:cs="David" w:hint="cs"/>
                <w:rtl/>
              </w:rPr>
              <w:tab/>
            </w:r>
            <w:r w:rsidR="000728AA" w:rsidRPr="00773BC2">
              <w:rPr>
                <w:rFonts w:cs="David"/>
                <w:rtl/>
              </w:rPr>
              <w:tab/>
            </w:r>
            <w:r w:rsidRPr="00773BC2">
              <w:rPr>
                <w:rFonts w:cs="David"/>
                <w:rtl/>
              </w:rPr>
              <w:fldChar w:fldCharType="begin">
                <w:ffData>
                  <w:name w:val="סימון8"/>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 ספק אחר</w:t>
            </w:r>
          </w:p>
        </w:tc>
      </w:tr>
      <w:tr w:rsidR="000728AA" w:rsidRPr="00773BC2" w:rsidTr="00FB1761">
        <w:tc>
          <w:tcPr>
            <w:tcW w:w="10314" w:type="dxa"/>
            <w:gridSpan w:val="9"/>
            <w:tcBorders>
              <w:top w:val="nil"/>
              <w:left w:val="single" w:sz="4" w:space="0" w:color="auto"/>
              <w:bottom w:val="nil"/>
              <w:right w:val="single" w:sz="4" w:space="0" w:color="auto"/>
            </w:tcBorders>
            <w:shd w:val="clear" w:color="auto" w:fill="auto"/>
          </w:tcPr>
          <w:p w:rsidR="000728AA" w:rsidRPr="00773BC2" w:rsidRDefault="000728AA" w:rsidP="00FB1761">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0728AA" w:rsidRPr="00773BC2" w:rsidTr="00FB1761">
        <w:tc>
          <w:tcPr>
            <w:tcW w:w="10314" w:type="dxa"/>
            <w:gridSpan w:val="9"/>
            <w:tcBorders>
              <w:top w:val="nil"/>
              <w:left w:val="single" w:sz="4" w:space="0" w:color="auto"/>
              <w:bottom w:val="nil"/>
              <w:right w:val="single" w:sz="4" w:space="0" w:color="auto"/>
            </w:tcBorders>
            <w:shd w:val="clear" w:color="auto" w:fill="auto"/>
          </w:tcPr>
          <w:p w:rsidR="000728AA" w:rsidRPr="00773BC2" w:rsidRDefault="000728AA" w:rsidP="006F49C3">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006F49C3" w:rsidRPr="00773BC2">
              <w:rPr>
                <w:rFonts w:cs="David"/>
                <w:rtl/>
              </w:rPr>
              <w:instrText xml:space="preserve"> </w:instrText>
            </w:r>
            <w:r w:rsidR="006F49C3" w:rsidRPr="00773BC2">
              <w:rPr>
                <w:rFonts w:cs="David" w:hint="cs"/>
              </w:rPr>
              <w:instrText>FORMCHECKBOX</w:instrText>
            </w:r>
            <w:r w:rsidR="006F49C3" w:rsidRPr="00773BC2">
              <w:rPr>
                <w:rFonts w:cs="David"/>
                <w:rtl/>
              </w:rPr>
              <w:instrText xml:space="preserve"> </w:instrText>
            </w:r>
            <w:r w:rsidR="007378F3" w:rsidRPr="00773BC2">
              <w:rPr>
                <w:rFonts w:cs="David"/>
                <w:rtl/>
              </w:rPr>
            </w:r>
            <w:r w:rsidR="007378F3" w:rsidRPr="00773BC2">
              <w:rPr>
                <w:rFonts w:cs="David"/>
                <w:rtl/>
              </w:rPr>
              <w:fldChar w:fldCharType="end"/>
            </w:r>
            <w:r w:rsidR="006F49C3" w:rsidRPr="00773BC2">
              <w:rPr>
                <w:rFonts w:cs="David" w:hint="cs"/>
                <w:rtl/>
              </w:rPr>
              <w:t xml:space="preserve"> </w:t>
            </w:r>
            <w:r w:rsidRPr="00773BC2">
              <w:rPr>
                <w:rFonts w:cs="David" w:hint="cs"/>
                <w:rtl/>
              </w:rPr>
              <w:t xml:space="preserve">תעודה  </w:t>
            </w:r>
            <w:r w:rsidR="007378F3">
              <w:rPr>
                <w:rFonts w:cs="David"/>
                <w:rtl/>
              </w:rPr>
              <w:fldChar w:fldCharType="begin">
                <w:ffData>
                  <w:name w:val=""/>
                  <w:enabled/>
                  <w:calcOnExit w:val="0"/>
                  <w:checkBox>
                    <w:sizeAuto/>
                    <w:default w:val="1"/>
                  </w:checkBox>
                </w:ffData>
              </w:fldChar>
            </w:r>
            <w:r w:rsidR="006F49C3">
              <w:rPr>
                <w:rFonts w:cs="David"/>
                <w:rtl/>
              </w:rPr>
              <w:instrText xml:space="preserve"> </w:instrText>
            </w:r>
            <w:r w:rsidR="006F49C3">
              <w:rPr>
                <w:rFonts w:cs="David"/>
              </w:rPr>
              <w:instrText>FORMCHECKBOX</w:instrText>
            </w:r>
            <w:r w:rsidR="006F49C3">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0728AA" w:rsidRPr="00773BC2" w:rsidTr="00FB1761">
        <w:tc>
          <w:tcPr>
            <w:tcW w:w="10314" w:type="dxa"/>
            <w:gridSpan w:val="9"/>
            <w:tcBorders>
              <w:top w:val="nil"/>
              <w:left w:val="single" w:sz="4" w:space="0" w:color="auto"/>
              <w:bottom w:val="nil"/>
              <w:right w:val="single" w:sz="4" w:space="0" w:color="auto"/>
            </w:tcBorders>
            <w:shd w:val="clear" w:color="auto" w:fill="auto"/>
          </w:tcPr>
          <w:p w:rsidR="000728AA" w:rsidRPr="00773BC2" w:rsidRDefault="000728AA" w:rsidP="00FB1761">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0728AA" w:rsidRPr="00773BC2" w:rsidTr="00FB1761">
        <w:tc>
          <w:tcPr>
            <w:tcW w:w="10314" w:type="dxa"/>
            <w:gridSpan w:val="9"/>
            <w:tcBorders>
              <w:top w:val="nil"/>
              <w:left w:val="single" w:sz="4" w:space="0" w:color="auto"/>
              <w:bottom w:val="single" w:sz="4" w:space="0" w:color="auto"/>
              <w:right w:val="single" w:sz="4" w:space="0" w:color="auto"/>
            </w:tcBorders>
            <w:shd w:val="clear" w:color="auto" w:fill="auto"/>
          </w:tcPr>
          <w:p w:rsidR="000728AA" w:rsidRPr="00773BC2" w:rsidRDefault="000728AA" w:rsidP="00FB1761">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0728AA" w:rsidRPr="00773BC2" w:rsidRDefault="000728AA" w:rsidP="00FB1761">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0728AA" w:rsidRPr="00773BC2" w:rsidTr="00FB1761">
        <w:tc>
          <w:tcPr>
            <w:tcW w:w="5157" w:type="dxa"/>
            <w:gridSpan w:val="5"/>
            <w:tcBorders>
              <w:top w:val="single" w:sz="4" w:space="0" w:color="auto"/>
              <w:left w:val="nil"/>
              <w:bottom w:val="single" w:sz="4" w:space="0" w:color="auto"/>
              <w:right w:val="nil"/>
            </w:tcBorders>
            <w:shd w:val="clear" w:color="auto" w:fill="auto"/>
          </w:tcPr>
          <w:p w:rsidR="000728AA" w:rsidRPr="00773BC2" w:rsidRDefault="000728AA" w:rsidP="00FB1761">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0728AA" w:rsidRPr="00773BC2" w:rsidRDefault="000728AA" w:rsidP="00FB1761">
            <w:pPr>
              <w:rPr>
                <w:rFonts w:cs="David"/>
                <w:rtl/>
              </w:rPr>
            </w:pPr>
          </w:p>
        </w:tc>
      </w:tr>
      <w:tr w:rsidR="000728AA" w:rsidRPr="00773BC2" w:rsidTr="00FB1761">
        <w:trPr>
          <w:trHeight w:val="1487"/>
        </w:trPr>
        <w:tc>
          <w:tcPr>
            <w:tcW w:w="5157" w:type="dxa"/>
            <w:gridSpan w:val="5"/>
            <w:tcBorders>
              <w:top w:val="single" w:sz="4" w:space="0" w:color="auto"/>
              <w:left w:val="single" w:sz="4" w:space="0" w:color="auto"/>
              <w:bottom w:val="nil"/>
              <w:right w:val="nil"/>
            </w:tcBorders>
            <w:shd w:val="clear" w:color="auto" w:fill="auto"/>
          </w:tcPr>
          <w:p w:rsidR="000728AA" w:rsidRDefault="000728AA" w:rsidP="00FB1761">
            <w:pPr>
              <w:spacing w:before="120"/>
              <w:rPr>
                <w:rFonts w:cs="David"/>
              </w:rPr>
            </w:pPr>
            <w:r w:rsidRPr="00773BC2">
              <w:rPr>
                <w:rFonts w:cs="David" w:hint="cs"/>
                <w:rtl/>
              </w:rPr>
              <w:t>מטרה מצטברת מס' 1 הקשורה ליעד:</w:t>
            </w:r>
            <w:r>
              <w:rPr>
                <w:rFonts w:cs="David"/>
              </w:rPr>
              <w:t xml:space="preserve"> </w:t>
            </w:r>
          </w:p>
          <w:p w:rsidR="00276974" w:rsidRDefault="00276974" w:rsidP="00276974">
            <w:pPr>
              <w:jc w:val="both"/>
              <w:rPr>
                <w:rFonts w:cs="David"/>
                <w:rtl/>
              </w:rPr>
            </w:pPr>
          </w:p>
          <w:p w:rsidR="000728AA" w:rsidRPr="00276974" w:rsidRDefault="006A6C09" w:rsidP="006A6C09">
            <w:pPr>
              <w:spacing w:after="200" w:line="276" w:lineRule="auto"/>
              <w:jc w:val="both"/>
              <w:rPr>
                <w:rFonts w:cs="David"/>
                <w:rtl/>
              </w:rPr>
            </w:pPr>
            <w:r w:rsidRPr="006A6C09">
              <w:rPr>
                <w:rFonts w:ascii="David" w:eastAsia="Calibri" w:hAnsi="David" w:cs="David"/>
                <w:rtl/>
                <w:lang w:eastAsia="en-US"/>
              </w:rPr>
              <w:t xml:space="preserve">כשיקריאו לו טקסט בקול רם, יצחק יענה על שאלות </w:t>
            </w:r>
            <w:r w:rsidRPr="006A6C09">
              <w:rPr>
                <w:rFonts w:ascii="David" w:eastAsia="Calibri" w:hAnsi="David" w:cs="David"/>
                <w:lang w:eastAsia="en-US"/>
              </w:rPr>
              <w:t>WH</w:t>
            </w:r>
            <w:r w:rsidRPr="006A6C09">
              <w:rPr>
                <w:rFonts w:ascii="David" w:eastAsia="Calibri" w:hAnsi="David" w:cs="David"/>
                <w:rtl/>
                <w:lang w:eastAsia="en-US"/>
              </w:rPr>
              <w:t xml:space="preserve"> (מי, מה, איפה, מתי, למה ואיך) כדי להראות שהבין את מה שהקריאו לו, כפי שיימדד על פי דגימות עבודה או תצפיות המורה/הצוות, ברמת דיוק של 50%, ב-1 מתוך 5 הזדמנויות.</w:t>
            </w:r>
          </w:p>
        </w:tc>
        <w:tc>
          <w:tcPr>
            <w:tcW w:w="5157" w:type="dxa"/>
            <w:gridSpan w:val="4"/>
            <w:tcBorders>
              <w:top w:val="single" w:sz="4" w:space="0" w:color="auto"/>
              <w:left w:val="nil"/>
              <w:bottom w:val="nil"/>
              <w:right w:val="single" w:sz="4" w:space="0" w:color="auto"/>
            </w:tcBorders>
            <w:shd w:val="clear" w:color="auto" w:fill="auto"/>
          </w:tcPr>
          <w:p w:rsidR="000728AA" w:rsidRDefault="000728AA" w:rsidP="00FB1761">
            <w:pPr>
              <w:spacing w:before="120"/>
              <w:rPr>
                <w:rFonts w:cs="David"/>
              </w:rPr>
            </w:pPr>
            <w:r w:rsidRPr="00773BC2">
              <w:rPr>
                <w:rFonts w:cs="David" w:hint="cs"/>
                <w:rtl/>
              </w:rPr>
              <w:t>מטרה מצטברת מס' 2 הקשורה ליעד:</w:t>
            </w:r>
            <w:r>
              <w:rPr>
                <w:rFonts w:cs="David"/>
              </w:rPr>
              <w:t xml:space="preserve"> </w:t>
            </w:r>
          </w:p>
          <w:p w:rsidR="000728AA" w:rsidRDefault="000728AA" w:rsidP="00FC4D04">
            <w:pPr>
              <w:jc w:val="both"/>
              <w:rPr>
                <w:rFonts w:cs="David"/>
                <w:rtl/>
              </w:rPr>
            </w:pPr>
          </w:p>
          <w:p w:rsidR="006A6C09" w:rsidRPr="006A6C09" w:rsidRDefault="006A6C09" w:rsidP="006A6C09">
            <w:pPr>
              <w:spacing w:after="200" w:line="276" w:lineRule="auto"/>
              <w:jc w:val="both"/>
              <w:rPr>
                <w:rFonts w:cs="David"/>
                <w:rtl/>
              </w:rPr>
            </w:pPr>
            <w:r w:rsidRPr="006A6C09">
              <w:rPr>
                <w:rFonts w:ascii="David" w:eastAsia="Calibri" w:hAnsi="David" w:cs="David"/>
                <w:rtl/>
                <w:lang w:eastAsia="en-US"/>
              </w:rPr>
              <w:t xml:space="preserve">כשיקריאו לו טקסט בקול רם, יצחק יענה על שאלות </w:t>
            </w:r>
            <w:r w:rsidRPr="006A6C09">
              <w:rPr>
                <w:rFonts w:ascii="David" w:eastAsia="Calibri" w:hAnsi="David" w:cs="David"/>
                <w:lang w:eastAsia="en-US"/>
              </w:rPr>
              <w:t>WH</w:t>
            </w:r>
            <w:r w:rsidRPr="006A6C09">
              <w:rPr>
                <w:rFonts w:ascii="David" w:eastAsia="Calibri" w:hAnsi="David" w:cs="David"/>
                <w:rtl/>
                <w:lang w:eastAsia="en-US"/>
              </w:rPr>
              <w:t xml:space="preserve"> (מי, מה, איפה, מתי, למה ואיך) כדי להראות שהבין את מה שהקריאו לו, כפי שיימדד על פי דגימות עבודה או תצפיות המורה/הצוות, ברמת דיוק של 60%, ב-2 מתוך 5 הזדמנויות.</w:t>
            </w:r>
          </w:p>
        </w:tc>
      </w:tr>
      <w:tr w:rsidR="000728AA" w:rsidRPr="00773BC2" w:rsidTr="00FB1761">
        <w:trPr>
          <w:trHeight w:val="186"/>
        </w:trPr>
        <w:tc>
          <w:tcPr>
            <w:tcW w:w="5157" w:type="dxa"/>
            <w:gridSpan w:val="5"/>
            <w:tcBorders>
              <w:top w:val="nil"/>
              <w:left w:val="single" w:sz="4" w:space="0" w:color="auto"/>
              <w:bottom w:val="nil"/>
              <w:right w:val="nil"/>
            </w:tcBorders>
            <w:shd w:val="clear" w:color="auto" w:fill="auto"/>
          </w:tcPr>
          <w:p w:rsidR="000728AA" w:rsidRPr="00773BC2" w:rsidRDefault="000728AA" w:rsidP="006A6C09">
            <w:pPr>
              <w:spacing w:before="60"/>
              <w:rPr>
                <w:rFonts w:cs="David"/>
                <w:rtl/>
              </w:rPr>
            </w:pPr>
            <w:r w:rsidRPr="00773BC2">
              <w:rPr>
                <w:rFonts w:cs="David" w:hint="cs"/>
                <w:rtl/>
              </w:rPr>
              <w:t xml:space="preserve">מועד להשגה  </w:t>
            </w:r>
            <w:r w:rsidRPr="00D704AF">
              <w:rPr>
                <w:rFonts w:ascii="David" w:hAnsi="David" w:cs="David"/>
              </w:rPr>
              <w:t>08 / 202</w:t>
            </w:r>
            <w:r w:rsidR="006A6C09">
              <w:rPr>
                <w:rFonts w:cs="David"/>
              </w:rPr>
              <w:t>3</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0728AA" w:rsidRPr="00773BC2" w:rsidRDefault="000728AA" w:rsidP="006A6C09">
            <w:pPr>
              <w:spacing w:before="60"/>
              <w:rPr>
                <w:rFonts w:cs="David"/>
                <w:rtl/>
              </w:rPr>
            </w:pPr>
            <w:r w:rsidRPr="00773BC2">
              <w:rPr>
                <w:rFonts w:cs="David" w:hint="cs"/>
                <w:rtl/>
              </w:rPr>
              <w:t xml:space="preserve">מועד להשגה  </w:t>
            </w:r>
            <w:r w:rsidRPr="00D704AF">
              <w:rPr>
                <w:rFonts w:ascii="David" w:hAnsi="David" w:cs="David"/>
              </w:rPr>
              <w:t>202</w:t>
            </w:r>
            <w:r w:rsidR="006A6C09">
              <w:rPr>
                <w:rFonts w:cs="David"/>
              </w:rPr>
              <w:t>3</w:t>
            </w:r>
            <w:r>
              <w:rPr>
                <w:rFonts w:cs="David" w:hint="cs"/>
                <w:rtl/>
              </w:rPr>
              <w:t xml:space="preserve"> /12 </w:t>
            </w:r>
            <w:r w:rsidRPr="00773BC2">
              <w:rPr>
                <w:rFonts w:cs="David" w:hint="cs"/>
                <w:rtl/>
              </w:rPr>
              <w:t xml:space="preserve">  (שנה/חודש) </w:t>
            </w:r>
          </w:p>
        </w:tc>
      </w:tr>
      <w:tr w:rsidR="000728AA" w:rsidRPr="00773BC2" w:rsidTr="00FB1761">
        <w:trPr>
          <w:trHeight w:val="237"/>
        </w:trPr>
        <w:tc>
          <w:tcPr>
            <w:tcW w:w="5157" w:type="dxa"/>
            <w:gridSpan w:val="5"/>
            <w:tcBorders>
              <w:top w:val="nil"/>
              <w:left w:val="single" w:sz="4" w:space="0" w:color="auto"/>
              <w:bottom w:val="nil"/>
              <w:right w:val="nil"/>
            </w:tcBorders>
            <w:shd w:val="clear" w:color="auto" w:fill="auto"/>
          </w:tcPr>
          <w:p w:rsidR="000728AA" w:rsidRPr="00773BC2" w:rsidRDefault="000728AA" w:rsidP="00FB1761">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0728AA" w:rsidRPr="00773BC2" w:rsidRDefault="000728AA" w:rsidP="00FB1761">
            <w:pPr>
              <w:spacing w:before="60"/>
              <w:rPr>
                <w:rFonts w:cs="David"/>
                <w:rtl/>
              </w:rPr>
            </w:pPr>
            <w:r w:rsidRPr="00773BC2">
              <w:rPr>
                <w:rFonts w:cs="David" w:hint="cs"/>
                <w:rtl/>
              </w:rPr>
              <w:t>שיטות הערכה:</w:t>
            </w:r>
          </w:p>
        </w:tc>
      </w:tr>
      <w:tr w:rsidR="000728AA" w:rsidRPr="00773BC2" w:rsidTr="00FB1761">
        <w:tc>
          <w:tcPr>
            <w:tcW w:w="5157" w:type="dxa"/>
            <w:gridSpan w:val="5"/>
            <w:tcBorders>
              <w:top w:val="nil"/>
              <w:left w:val="single" w:sz="4" w:space="0" w:color="auto"/>
              <w:bottom w:val="nil"/>
              <w:right w:val="nil"/>
            </w:tcBorders>
            <w:shd w:val="clear" w:color="auto" w:fill="auto"/>
          </w:tcPr>
          <w:p w:rsidR="000728AA"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0728AA"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ביחס לקריטריון</w:t>
            </w:r>
          </w:p>
        </w:tc>
      </w:tr>
      <w:tr w:rsidR="000728AA" w:rsidRPr="00773BC2" w:rsidTr="00FB1761">
        <w:tc>
          <w:tcPr>
            <w:tcW w:w="5157" w:type="dxa"/>
            <w:gridSpan w:val="5"/>
            <w:tcBorders>
              <w:top w:val="nil"/>
              <w:left w:val="single" w:sz="4" w:space="0" w:color="auto"/>
              <w:bottom w:val="nil"/>
              <w:right w:val="nil"/>
            </w:tcBorders>
            <w:shd w:val="clear" w:color="auto" w:fill="auto"/>
          </w:tcPr>
          <w:p w:rsidR="000728AA" w:rsidRPr="00773BC2" w:rsidRDefault="007378F3" w:rsidP="00FB1761">
            <w:pPr>
              <w:spacing w:before="60"/>
              <w:rPr>
                <w:rFonts w:cs="David"/>
                <w:rtl/>
              </w:rPr>
            </w:pPr>
            <w:r>
              <w:rPr>
                <w:rFonts w:cs="David"/>
                <w:rtl/>
              </w:rPr>
              <w:fldChar w:fldCharType="begin">
                <w:ffData>
                  <w:name w:val=""/>
                  <w:enabled/>
                  <w:calcOnExit w:val="0"/>
                  <w:checkBox>
                    <w:sizeAuto/>
                    <w:default w:val="1"/>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על בסיס תכנית לימודים  </w:t>
            </w:r>
            <w:r>
              <w:rPr>
                <w:rFonts w:cs="David"/>
                <w:rtl/>
              </w:rPr>
              <w:fldChar w:fldCharType="begin">
                <w:ffData>
                  <w:name w:val=""/>
                  <w:enabled/>
                  <w:calcOnExit w:val="0"/>
                  <w:checkBox>
                    <w:sizeAuto/>
                    <w:default w:val="0"/>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0728AA" w:rsidRPr="00773BC2" w:rsidRDefault="007378F3" w:rsidP="006A6C09">
            <w:pPr>
              <w:spacing w:before="60"/>
              <w:rPr>
                <w:rFonts w:cs="David"/>
                <w:rtl/>
              </w:rPr>
            </w:pPr>
            <w:r>
              <w:rPr>
                <w:rFonts w:cs="David"/>
                <w:rtl/>
              </w:rPr>
              <w:fldChar w:fldCharType="begin">
                <w:ffData>
                  <w:name w:val=""/>
                  <w:enabled/>
                  <w:calcOnExit w:val="0"/>
                  <w:checkBox>
                    <w:sizeAuto/>
                    <w:default w:val="1"/>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על בסיס תכנית לימודים  </w:t>
            </w:r>
            <w:r>
              <w:rPr>
                <w:rFonts w:cs="David"/>
                <w:rtl/>
              </w:rPr>
              <w:fldChar w:fldCharType="begin">
                <w:ffData>
                  <w:name w:val=""/>
                  <w:enabled/>
                  <w:calcOnExit w:val="0"/>
                  <w:checkBox>
                    <w:sizeAuto/>
                    <w:default w:val="0"/>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תיק</w:t>
            </w:r>
          </w:p>
        </w:tc>
      </w:tr>
      <w:tr w:rsidR="000728AA" w:rsidRPr="00773BC2" w:rsidTr="00FB1761">
        <w:tc>
          <w:tcPr>
            <w:tcW w:w="5157" w:type="dxa"/>
            <w:gridSpan w:val="5"/>
            <w:tcBorders>
              <w:top w:val="nil"/>
              <w:left w:val="single" w:sz="4" w:space="0" w:color="auto"/>
              <w:bottom w:val="nil"/>
              <w:right w:val="nil"/>
            </w:tcBorders>
            <w:shd w:val="clear" w:color="auto" w:fill="auto"/>
          </w:tcPr>
          <w:p w:rsidR="000728AA" w:rsidRPr="00773BC2" w:rsidRDefault="007378F3" w:rsidP="00FB1761">
            <w:pPr>
              <w:spacing w:before="60"/>
              <w:rPr>
                <w:rFonts w:cs="David"/>
                <w:rtl/>
              </w:rPr>
            </w:pPr>
            <w:r>
              <w:rPr>
                <w:rFonts w:cs="David"/>
                <w:rtl/>
              </w:rPr>
              <w:fldChar w:fldCharType="begin">
                <w:ffData>
                  <w:name w:val=""/>
                  <w:enabled/>
                  <w:calcOnExit w:val="0"/>
                  <w:checkBox>
                    <w:sizeAuto/>
                    <w:default w:val="1"/>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0728AA">
              <w:rPr>
                <w:rFonts w:cs="David"/>
                <w:rtl/>
              </w:rPr>
              <w:instrText xml:space="preserve"> </w:instrText>
            </w:r>
            <w:r w:rsidR="000728AA">
              <w:rPr>
                <w:rFonts w:cs="David"/>
              </w:rPr>
              <w:instrText>FORMCHECKBOX</w:instrText>
            </w:r>
            <w:r w:rsidR="000728AA">
              <w:rPr>
                <w:rFonts w:cs="David"/>
                <w:rtl/>
              </w:rPr>
              <w:instrText xml:space="preserve"> </w:instrText>
            </w:r>
            <w:r>
              <w:rPr>
                <w:rFonts w:cs="David"/>
                <w:rtl/>
              </w:rPr>
            </w:r>
            <w:r>
              <w:rPr>
                <w:rFonts w:cs="David"/>
                <w:rtl/>
              </w:rPr>
              <w:fldChar w:fldCharType="end"/>
            </w:r>
            <w:r w:rsidR="000728AA"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0728AA" w:rsidRPr="00773BC2" w:rsidRDefault="007378F3" w:rsidP="00FB1761">
            <w:pPr>
              <w:spacing w:before="60"/>
              <w:rPr>
                <w:rFonts w:cs="David"/>
                <w:rtl/>
              </w:rPr>
            </w:pPr>
            <w:r>
              <w:rPr>
                <w:rFonts w:cs="David"/>
                <w:rtl/>
              </w:rPr>
              <w:fldChar w:fldCharType="begin">
                <w:ffData>
                  <w:name w:val=""/>
                  <w:enabled/>
                  <w:calcOnExit w:val="0"/>
                  <w:checkBox>
                    <w:sizeAuto/>
                    <w:default w:val="1"/>
                  </w:checkBox>
                </w:ffData>
              </w:fldChar>
            </w:r>
            <w:r w:rsidR="006A6C09">
              <w:rPr>
                <w:rFonts w:cs="David"/>
                <w:rtl/>
              </w:rPr>
              <w:instrText xml:space="preserve"> </w:instrText>
            </w:r>
            <w:r w:rsidR="006A6C09">
              <w:rPr>
                <w:rFonts w:cs="David"/>
              </w:rPr>
              <w:instrText>FORMCHECKBOX</w:instrText>
            </w:r>
            <w:r w:rsidR="006A6C09">
              <w:rPr>
                <w:rFonts w:cs="David"/>
                <w:rtl/>
              </w:rPr>
              <w:instrText xml:space="preserve"> </w:instrText>
            </w:r>
            <w:r>
              <w:rPr>
                <w:rFonts w:cs="David"/>
                <w:rtl/>
              </w:rPr>
            </w:r>
            <w:r>
              <w:rPr>
                <w:rFonts w:cs="David"/>
                <w:rtl/>
              </w:rPr>
              <w:fldChar w:fldCharType="end"/>
            </w:r>
            <w:r w:rsidR="000728AA"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0728AA">
              <w:rPr>
                <w:rFonts w:cs="David"/>
                <w:rtl/>
              </w:rPr>
              <w:instrText xml:space="preserve"> </w:instrText>
            </w:r>
            <w:r w:rsidR="000728AA">
              <w:rPr>
                <w:rFonts w:cs="David"/>
              </w:rPr>
              <w:instrText>FORMCHECKBOX</w:instrText>
            </w:r>
            <w:r w:rsidR="000728AA">
              <w:rPr>
                <w:rFonts w:cs="David"/>
                <w:rtl/>
              </w:rPr>
              <w:instrText xml:space="preserve"> </w:instrText>
            </w:r>
            <w:r>
              <w:rPr>
                <w:rFonts w:cs="David"/>
                <w:rtl/>
              </w:rPr>
            </w:r>
            <w:r>
              <w:rPr>
                <w:rFonts w:cs="David"/>
                <w:rtl/>
              </w:rPr>
              <w:fldChar w:fldCharType="end"/>
            </w:r>
            <w:r w:rsidR="000728AA" w:rsidRPr="00773BC2">
              <w:rPr>
                <w:rFonts w:cs="David" w:hint="cs"/>
                <w:rtl/>
              </w:rPr>
              <w:t>בלתי-פורמלית</w:t>
            </w:r>
          </w:p>
        </w:tc>
      </w:tr>
      <w:tr w:rsidR="000728AA" w:rsidRPr="00773BC2" w:rsidTr="00FB1761">
        <w:tc>
          <w:tcPr>
            <w:tcW w:w="5157" w:type="dxa"/>
            <w:gridSpan w:val="5"/>
            <w:tcBorders>
              <w:top w:val="nil"/>
              <w:left w:val="single" w:sz="4" w:space="0" w:color="auto"/>
              <w:bottom w:val="single" w:sz="4" w:space="0" w:color="auto"/>
              <w:right w:val="nil"/>
            </w:tcBorders>
            <w:shd w:val="clear" w:color="auto" w:fill="auto"/>
          </w:tcPr>
          <w:p w:rsidR="000728AA"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0728AA"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אחר</w:t>
            </w:r>
          </w:p>
        </w:tc>
      </w:tr>
      <w:tr w:rsidR="000728AA" w:rsidRPr="00773BC2" w:rsidTr="00FB1761">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0728AA" w:rsidRPr="00773BC2" w:rsidRDefault="000728AA" w:rsidP="00FB1761">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0728AA" w:rsidRPr="00773BC2" w:rsidTr="00FB1761">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0728AA" w:rsidRPr="00773BC2" w:rsidRDefault="000728AA" w:rsidP="00FB1761">
            <w:pPr>
              <w:jc w:val="center"/>
              <w:rPr>
                <w:rFonts w:cs="David"/>
                <w:b/>
                <w:bCs/>
                <w:rtl/>
              </w:rPr>
            </w:pPr>
            <w:r w:rsidRPr="00773BC2">
              <w:rPr>
                <w:rFonts w:cs="David" w:hint="cs"/>
                <w:b/>
                <w:bCs/>
                <w:rtl/>
              </w:rPr>
              <w:t>הסבר לציונים</w:t>
            </w:r>
          </w:p>
          <w:p w:rsidR="000728AA" w:rsidRPr="00773BC2" w:rsidRDefault="000728AA" w:rsidP="00FB1761">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0728AA" w:rsidRPr="00773BC2" w:rsidTr="00FB1761">
        <w:tc>
          <w:tcPr>
            <w:tcW w:w="1978" w:type="dxa"/>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0728AA" w:rsidRPr="00773BC2" w:rsidRDefault="000728AA" w:rsidP="00FB1761">
            <w:pPr>
              <w:rPr>
                <w:rFonts w:cs="David"/>
                <w:b/>
                <w:bCs/>
                <w:rtl/>
              </w:rPr>
            </w:pPr>
            <w:r w:rsidRPr="00773BC2">
              <w:rPr>
                <w:rFonts w:cs="David" w:hint="cs"/>
                <w:b/>
                <w:bCs/>
                <w:sz w:val="22"/>
                <w:szCs w:val="22"/>
                <w:rtl/>
              </w:rPr>
              <w:t>השגת יעדים</w:t>
            </w:r>
          </w:p>
        </w:tc>
      </w:tr>
      <w:tr w:rsidR="000728AA" w:rsidRPr="00773BC2" w:rsidTr="006A6C09">
        <w:tc>
          <w:tcPr>
            <w:tcW w:w="1978" w:type="dxa"/>
            <w:tcBorders>
              <w:top w:val="nil"/>
              <w:left w:val="single" w:sz="4" w:space="0" w:color="auto"/>
              <w:bottom w:val="single" w:sz="4" w:space="0" w:color="auto"/>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(תיכון בלבד) תאריך:</w:t>
            </w:r>
          </w:p>
          <w:p w:rsidR="000728AA" w:rsidRPr="00773BC2" w:rsidRDefault="007378F3" w:rsidP="00FB1761">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0728AA" w:rsidRPr="00773BC2">
              <w:rPr>
                <w:rFonts w:cs="David"/>
                <w:sz w:val="22"/>
                <w:szCs w:val="22"/>
                <w:u w:val="single"/>
                <w:rtl/>
              </w:rPr>
              <w:instrText xml:space="preserve"> </w:instrText>
            </w:r>
            <w:r w:rsidR="000728AA" w:rsidRPr="00773BC2">
              <w:rPr>
                <w:rFonts w:cs="David"/>
                <w:sz w:val="22"/>
                <w:szCs w:val="22"/>
                <w:u w:val="single"/>
              </w:rPr>
              <w:instrText>FORMTEXT</w:instrText>
            </w:r>
            <w:r w:rsidR="000728AA"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0728AA"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0728AA" w:rsidRPr="00773BC2" w:rsidRDefault="000728AA" w:rsidP="00FB1761">
            <w:pPr>
              <w:rPr>
                <w:rFonts w:cs="David"/>
                <w:sz w:val="22"/>
                <w:szCs w:val="22"/>
                <w:rtl/>
              </w:rPr>
            </w:pPr>
          </w:p>
        </w:tc>
      </w:tr>
      <w:tr w:rsidR="000728AA" w:rsidRPr="00773BC2" w:rsidTr="00FB1761">
        <w:tc>
          <w:tcPr>
            <w:tcW w:w="1978" w:type="dxa"/>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728AA" w:rsidRPr="00773BC2" w:rsidRDefault="000728AA"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728AA" w:rsidRPr="00773BC2" w:rsidRDefault="000728AA" w:rsidP="00FB1761">
            <w:pPr>
              <w:rPr>
                <w:rFonts w:cs="David"/>
                <w:rtl/>
              </w:rPr>
            </w:pPr>
            <w:r w:rsidRPr="00773BC2">
              <w:rPr>
                <w:rFonts w:cs="David" w:hint="cs"/>
                <w:rtl/>
              </w:rPr>
              <w:t>יעד מס' 1 הושג:</w:t>
            </w:r>
          </w:p>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p w:rsidR="000728AA" w:rsidRPr="00773BC2" w:rsidRDefault="000728AA" w:rsidP="00FB1761">
            <w:pPr>
              <w:rPr>
                <w:rFonts w:cs="David"/>
                <w:rtl/>
              </w:rPr>
            </w:pPr>
            <w:r w:rsidRPr="00773BC2">
              <w:rPr>
                <w:rFonts w:cs="David" w:hint="cs"/>
                <w:rtl/>
              </w:rPr>
              <w:t>יעד מס' 2 הושג:</w:t>
            </w:r>
          </w:p>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p w:rsidR="000728AA" w:rsidRPr="00773BC2" w:rsidRDefault="000728AA" w:rsidP="00FB1761">
            <w:pPr>
              <w:rPr>
                <w:rFonts w:cs="David"/>
                <w:rtl/>
              </w:rPr>
            </w:pPr>
            <w:r w:rsidRPr="00773BC2">
              <w:rPr>
                <w:rFonts w:cs="David" w:hint="cs"/>
                <w:rtl/>
              </w:rPr>
              <w:t>אם "לא" נא הסבר:</w:t>
            </w:r>
          </w:p>
          <w:p w:rsidR="000728AA" w:rsidRPr="00773BC2" w:rsidRDefault="007378F3" w:rsidP="00FB1761">
            <w:pPr>
              <w:rPr>
                <w:rFonts w:cs="David"/>
                <w:rtl/>
              </w:rPr>
            </w:pPr>
            <w:r w:rsidRPr="00773BC2">
              <w:rPr>
                <w:rFonts w:cs="David"/>
                <w:u w:val="single"/>
                <w:rtl/>
              </w:rPr>
              <w:fldChar w:fldCharType="begin">
                <w:ffData>
                  <w:name w:val=""/>
                  <w:enabled/>
                  <w:calcOnExit w:val="0"/>
                  <w:textInput/>
                </w:ffData>
              </w:fldChar>
            </w:r>
            <w:r w:rsidR="000728AA" w:rsidRPr="0037062B">
              <w:rPr>
                <w:rFonts w:cs="David"/>
                <w:u w:val="single"/>
                <w:rtl/>
              </w:rPr>
              <w:instrText xml:space="preserve"> </w:instrText>
            </w:r>
            <w:r w:rsidR="000728AA" w:rsidRPr="0037062B">
              <w:rPr>
                <w:rFonts w:cs="David" w:hint="cs"/>
                <w:u w:val="single"/>
              </w:rPr>
              <w:instrText>FORMTEXT</w:instrText>
            </w:r>
            <w:r w:rsidR="000728AA" w:rsidRPr="0037062B">
              <w:rPr>
                <w:rFonts w:cs="David"/>
                <w:u w:val="single"/>
                <w:rtl/>
              </w:rPr>
              <w:instrText xml:space="preserve"> </w:instrText>
            </w:r>
            <w:r w:rsidRPr="00773BC2">
              <w:rPr>
                <w:rFonts w:cs="David"/>
                <w:u w:val="single"/>
                <w:rtl/>
              </w:rPr>
            </w:r>
            <w:r w:rsidRPr="00773BC2">
              <w:rPr>
                <w:rFonts w:cs="David"/>
                <w:u w:val="single"/>
                <w:rtl/>
              </w:rPr>
              <w:fldChar w:fldCharType="separate"/>
            </w:r>
            <w:r w:rsidR="000728AA" w:rsidRPr="00773BC2">
              <w:rPr>
                <w:rFonts w:cs="David"/>
                <w:noProof/>
                <w:u w:val="single"/>
                <w:rtl/>
              </w:rPr>
              <w:t> </w:t>
            </w:r>
            <w:r w:rsidR="000728AA" w:rsidRPr="00773BC2">
              <w:rPr>
                <w:rFonts w:cs="David"/>
                <w:noProof/>
                <w:u w:val="single"/>
                <w:rtl/>
              </w:rPr>
              <w:t> </w:t>
            </w:r>
            <w:r w:rsidR="000728AA" w:rsidRPr="00773BC2">
              <w:rPr>
                <w:rFonts w:cs="David"/>
                <w:noProof/>
                <w:u w:val="single"/>
                <w:rtl/>
              </w:rPr>
              <w:t> </w:t>
            </w:r>
            <w:r w:rsidR="000728AA" w:rsidRPr="00773BC2">
              <w:rPr>
                <w:rFonts w:cs="David"/>
                <w:noProof/>
                <w:u w:val="single"/>
                <w:rtl/>
              </w:rPr>
              <w:t> </w:t>
            </w:r>
            <w:r w:rsidR="000728AA" w:rsidRPr="00773BC2">
              <w:rPr>
                <w:rFonts w:cs="David"/>
                <w:noProof/>
                <w:u w:val="single"/>
                <w:rtl/>
              </w:rPr>
              <w:t> </w:t>
            </w:r>
            <w:r w:rsidRPr="00773BC2">
              <w:rPr>
                <w:rFonts w:cs="David"/>
                <w:u w:val="single"/>
                <w:rtl/>
              </w:rPr>
              <w:fldChar w:fldCharType="end"/>
            </w: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0728AA" w:rsidRPr="00773BC2">
              <w:rPr>
                <w:rFonts w:cs="David"/>
                <w:rtl/>
              </w:rPr>
              <w:instrText xml:space="preserve"> </w:instrText>
            </w:r>
            <w:r w:rsidR="000728AA" w:rsidRPr="00773BC2">
              <w:rPr>
                <w:rFonts w:cs="David" w:hint="cs"/>
              </w:rPr>
              <w:instrText>FORMCHECKBOX</w:instrText>
            </w:r>
            <w:r w:rsidR="000728AA" w:rsidRPr="00773BC2">
              <w:rPr>
                <w:rFonts w:cs="David"/>
                <w:rtl/>
              </w:rPr>
              <w:instrText xml:space="preserve"> </w:instrText>
            </w:r>
            <w:r w:rsidRPr="00773BC2">
              <w:rPr>
                <w:rFonts w:cs="David"/>
                <w:rtl/>
              </w:rPr>
            </w:r>
            <w:r w:rsidRPr="00773BC2">
              <w:rPr>
                <w:rFonts w:cs="David"/>
                <w:rtl/>
              </w:rPr>
              <w:fldChar w:fldCharType="end"/>
            </w:r>
            <w:r w:rsidR="000728AA"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728AA" w:rsidRPr="00773BC2" w:rsidRDefault="000728AA" w:rsidP="00FB1761">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FB1761">
        <w:tc>
          <w:tcPr>
            <w:tcW w:w="1978"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0728AA" w:rsidRPr="00773BC2" w:rsidTr="006A6C09">
        <w:tc>
          <w:tcPr>
            <w:tcW w:w="1978" w:type="dxa"/>
            <w:tcBorders>
              <w:top w:val="nil"/>
              <w:left w:val="single" w:sz="4" w:space="0" w:color="auto"/>
              <w:bottom w:val="single" w:sz="4" w:space="0" w:color="auto"/>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יש לבחון מחדש או לשנות יעד</w:t>
            </w:r>
          </w:p>
        </w:tc>
        <w:tc>
          <w:tcPr>
            <w:tcW w:w="1870" w:type="dxa"/>
            <w:gridSpan w:val="2"/>
            <w:tcBorders>
              <w:top w:val="nil"/>
              <w:left w:val="single" w:sz="4" w:space="0" w:color="auto"/>
              <w:bottom w:val="single" w:sz="4" w:space="0" w:color="auto"/>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יש לבחון מחדש או לשנות יעד</w:t>
            </w:r>
          </w:p>
        </w:tc>
        <w:tc>
          <w:tcPr>
            <w:tcW w:w="2057" w:type="dxa"/>
            <w:gridSpan w:val="3"/>
            <w:tcBorders>
              <w:top w:val="nil"/>
              <w:left w:val="single" w:sz="4" w:space="0" w:color="auto"/>
              <w:bottom w:val="single" w:sz="4" w:space="0" w:color="auto"/>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יש לבחון מחדש או לשנות יעד</w:t>
            </w:r>
          </w:p>
        </w:tc>
        <w:tc>
          <w:tcPr>
            <w:tcW w:w="2057" w:type="dxa"/>
            <w:tcBorders>
              <w:top w:val="nil"/>
              <w:left w:val="single" w:sz="4" w:space="0" w:color="auto"/>
              <w:bottom w:val="single" w:sz="4" w:space="0" w:color="auto"/>
              <w:right w:val="single" w:sz="4" w:space="0" w:color="auto"/>
            </w:tcBorders>
            <w:shd w:val="clear" w:color="auto" w:fill="auto"/>
          </w:tcPr>
          <w:p w:rsidR="000728AA"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0728AA" w:rsidRPr="00773BC2">
              <w:rPr>
                <w:rFonts w:cs="David"/>
                <w:sz w:val="22"/>
                <w:szCs w:val="22"/>
                <w:rtl/>
              </w:rPr>
              <w:instrText xml:space="preserve"> </w:instrText>
            </w:r>
            <w:r w:rsidR="000728AA" w:rsidRPr="00773BC2">
              <w:rPr>
                <w:rFonts w:cs="David" w:hint="cs"/>
                <w:sz w:val="22"/>
                <w:szCs w:val="22"/>
              </w:rPr>
              <w:instrText>FORMCHECKBOX</w:instrText>
            </w:r>
            <w:r w:rsidR="000728A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0728AA"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728AA" w:rsidRPr="00773BC2" w:rsidRDefault="000728AA" w:rsidP="00FB1761">
            <w:pPr>
              <w:rPr>
                <w:rFonts w:cs="David"/>
                <w:rtl/>
              </w:rPr>
            </w:pPr>
          </w:p>
        </w:tc>
      </w:tr>
      <w:tr w:rsidR="00FB1761" w:rsidRPr="00773BC2" w:rsidTr="00FB1761">
        <w:trPr>
          <w:gridAfter w:val="1"/>
          <w:wAfter w:w="2063" w:type="dxa"/>
        </w:trPr>
        <w:tc>
          <w:tcPr>
            <w:tcW w:w="2062" w:type="dxa"/>
            <w:gridSpan w:val="2"/>
            <w:tcBorders>
              <w:top w:val="nil"/>
              <w:left w:val="nil"/>
              <w:bottom w:val="nil"/>
              <w:right w:val="nil"/>
            </w:tcBorders>
            <w:shd w:val="clear" w:color="auto" w:fill="auto"/>
          </w:tcPr>
          <w:p w:rsidR="00FB1761" w:rsidRDefault="00FB1761" w:rsidP="00FB1761">
            <w:pPr>
              <w:rPr>
                <w:rtl/>
              </w:rPr>
            </w:pPr>
          </w:p>
        </w:tc>
        <w:tc>
          <w:tcPr>
            <w:tcW w:w="6189" w:type="dxa"/>
            <w:gridSpan w:val="6"/>
            <w:tcBorders>
              <w:top w:val="nil"/>
              <w:left w:val="nil"/>
              <w:bottom w:val="nil"/>
              <w:right w:val="nil"/>
            </w:tcBorders>
            <w:shd w:val="clear" w:color="auto" w:fill="auto"/>
            <w:vAlign w:val="center"/>
          </w:tcPr>
          <w:p w:rsidR="00FB1761" w:rsidRPr="00773BC2" w:rsidRDefault="00FB1761" w:rsidP="00FB1761">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FB1761" w:rsidRPr="00773BC2" w:rsidTr="00FB1761">
        <w:tc>
          <w:tcPr>
            <w:tcW w:w="10314" w:type="dxa"/>
            <w:gridSpan w:val="9"/>
            <w:tcBorders>
              <w:top w:val="nil"/>
              <w:left w:val="nil"/>
              <w:bottom w:val="nil"/>
              <w:right w:val="nil"/>
            </w:tcBorders>
            <w:shd w:val="clear" w:color="auto" w:fill="auto"/>
            <w:vAlign w:val="center"/>
          </w:tcPr>
          <w:p w:rsidR="00FB1761" w:rsidRPr="00773BC2" w:rsidRDefault="00FB1761" w:rsidP="003A74B0">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12</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p>
        </w:tc>
      </w:tr>
      <w:tr w:rsidR="00FB1761" w:rsidRPr="00773BC2" w:rsidTr="00FB1761">
        <w:tc>
          <w:tcPr>
            <w:tcW w:w="4409" w:type="dxa"/>
            <w:gridSpan w:val="4"/>
            <w:tcBorders>
              <w:top w:val="nil"/>
              <w:left w:val="nil"/>
              <w:bottom w:val="single" w:sz="4" w:space="0" w:color="auto"/>
              <w:right w:val="nil"/>
            </w:tcBorders>
            <w:shd w:val="clear" w:color="auto" w:fill="auto"/>
            <w:vAlign w:val="center"/>
          </w:tcPr>
          <w:p w:rsidR="00FB1761" w:rsidRPr="00773BC2" w:rsidRDefault="00FB1761" w:rsidP="00FB1761">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FB1761" w:rsidRPr="00773BC2" w:rsidRDefault="00FB1761" w:rsidP="00FB1761">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FB1761" w:rsidRPr="00773BC2" w:rsidTr="00FB1761">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FB1761" w:rsidRPr="00773BC2" w:rsidRDefault="00FB1761" w:rsidP="00FB1761">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FB1761" w:rsidRPr="00773BC2" w:rsidRDefault="00FB1761" w:rsidP="00FB1761">
            <w:pPr>
              <w:jc w:val="center"/>
              <w:rPr>
                <w:rFonts w:cs="David"/>
                <w:rtl/>
              </w:rPr>
            </w:pPr>
            <w:r w:rsidRPr="00773BC2">
              <w:rPr>
                <w:rFonts w:cs="David" w:hint="cs"/>
                <w:b/>
                <w:bCs/>
                <w:rtl/>
              </w:rPr>
              <w:t>חלק ז': יעדים שנתיים/מטרות שנתיות</w:t>
            </w:r>
          </w:p>
        </w:tc>
      </w:tr>
      <w:tr w:rsidR="00FB1761" w:rsidRPr="00773BC2" w:rsidTr="00FB1761">
        <w:tc>
          <w:tcPr>
            <w:tcW w:w="10314" w:type="dxa"/>
            <w:gridSpan w:val="9"/>
            <w:tcBorders>
              <w:top w:val="single" w:sz="4" w:space="0" w:color="auto"/>
              <w:left w:val="single" w:sz="4" w:space="0" w:color="auto"/>
              <w:bottom w:val="nil"/>
              <w:right w:val="single" w:sz="4" w:space="0" w:color="auto"/>
            </w:tcBorders>
            <w:shd w:val="clear" w:color="auto" w:fill="auto"/>
          </w:tcPr>
          <w:p w:rsidR="00FB1761" w:rsidRPr="00773BC2" w:rsidRDefault="00FB1761" w:rsidP="00FC4D04">
            <w:pPr>
              <w:rPr>
                <w:rFonts w:cs="David"/>
                <w:b/>
                <w:bCs/>
                <w:rtl/>
              </w:rPr>
            </w:pPr>
            <w:r w:rsidRPr="00773BC2">
              <w:rPr>
                <w:rFonts w:cs="David" w:hint="cs"/>
                <w:b/>
                <w:bCs/>
                <w:rtl/>
              </w:rPr>
              <w:t>תחום הביצועים</w:t>
            </w:r>
            <w:r w:rsidR="00FC4D04">
              <w:rPr>
                <w:rFonts w:cs="David" w:hint="cs"/>
                <w:b/>
                <w:bCs/>
                <w:rtl/>
              </w:rPr>
              <w:t>:</w:t>
            </w:r>
            <w:r w:rsidR="00DF3711">
              <w:rPr>
                <w:rFonts w:cs="David" w:hint="cs"/>
                <w:b/>
                <w:bCs/>
                <w:rtl/>
              </w:rPr>
              <w:t xml:space="preserve"> </w:t>
            </w:r>
            <w:r w:rsidR="00DF3711" w:rsidRPr="00DF3711">
              <w:rPr>
                <w:rFonts w:cs="David"/>
                <w:b/>
                <w:bCs/>
                <w:rtl/>
              </w:rPr>
              <w:t>כתיבה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FB1761" w:rsidRPr="00773BC2" w:rsidTr="00FB1761">
        <w:trPr>
          <w:trHeight w:val="1275"/>
        </w:trPr>
        <w:tc>
          <w:tcPr>
            <w:tcW w:w="10314" w:type="dxa"/>
            <w:gridSpan w:val="9"/>
            <w:tcBorders>
              <w:top w:val="nil"/>
              <w:left w:val="single" w:sz="4" w:space="0" w:color="auto"/>
              <w:bottom w:val="nil"/>
              <w:right w:val="single" w:sz="4" w:space="0" w:color="auto"/>
            </w:tcBorders>
            <w:shd w:val="clear" w:color="auto" w:fill="auto"/>
          </w:tcPr>
          <w:p w:rsidR="00FB1761" w:rsidRDefault="00FB1761" w:rsidP="00FC4D04">
            <w:pPr>
              <w:rPr>
                <w:rFonts w:cs="David"/>
                <w:rtl/>
              </w:rPr>
            </w:pPr>
            <w:r w:rsidRPr="00773BC2">
              <w:rPr>
                <w:rFonts w:cs="David" w:hint="cs"/>
                <w:rtl/>
              </w:rPr>
              <w:t xml:space="preserve">יעד שנתי מס' </w:t>
            </w:r>
            <w:r w:rsidR="007375FB">
              <w:rPr>
                <w:rFonts w:cs="David" w:hint="cs"/>
                <w:u w:val="single"/>
                <w:rtl/>
              </w:rPr>
              <w:t>5</w:t>
            </w:r>
          </w:p>
          <w:p w:rsidR="003A74B0" w:rsidRDefault="003A74B0" w:rsidP="00FC4D04">
            <w:pPr>
              <w:rPr>
                <w:rFonts w:cs="David"/>
              </w:rPr>
            </w:pPr>
          </w:p>
          <w:p w:rsidR="00FB1761" w:rsidRPr="00773BC2" w:rsidRDefault="003A74B0" w:rsidP="003A74B0">
            <w:pPr>
              <w:spacing w:after="200" w:line="276" w:lineRule="auto"/>
              <w:jc w:val="both"/>
              <w:rPr>
                <w:rFonts w:cs="David"/>
                <w:rtl/>
              </w:rPr>
            </w:pPr>
            <w:r w:rsidRPr="003A74B0">
              <w:rPr>
                <w:rFonts w:ascii="David" w:eastAsia="Calibri" w:hAnsi="David" w:cs="David"/>
                <w:rtl/>
                <w:lang w:eastAsia="en-US"/>
              </w:rPr>
              <w:t xml:space="preserve">בעזרת סיוע חזותי ו-1-2 הנחיות, יצחק יכתוב נכון מילות </w:t>
            </w:r>
            <w:r w:rsidRPr="003A74B0">
              <w:rPr>
                <w:rFonts w:ascii="David" w:eastAsia="Calibri" w:hAnsi="David" w:cs="David"/>
                <w:lang w:eastAsia="en-US"/>
              </w:rPr>
              <w:t>CVC</w:t>
            </w:r>
            <w:r w:rsidRPr="003A74B0">
              <w:rPr>
                <w:rFonts w:ascii="David" w:eastAsia="Calibri" w:hAnsi="David" w:cs="David"/>
                <w:rtl/>
                <w:lang w:eastAsia="en-US"/>
              </w:rPr>
              <w:t xml:space="preserve"> (עיצור-תנועה-עיצור) ומילים נפוצות, כפי שיימדד על פי דגימות עבודה או תצפיות המורה/הצוות, ברמת דיוק של 70%, ב-3 מתוך 5 הזדמנויות.</w:t>
            </w:r>
          </w:p>
        </w:tc>
      </w:tr>
      <w:tr w:rsidR="00FB1761" w:rsidRPr="00773BC2" w:rsidTr="00FB1761">
        <w:tc>
          <w:tcPr>
            <w:tcW w:w="10314" w:type="dxa"/>
            <w:gridSpan w:val="9"/>
            <w:tcBorders>
              <w:top w:val="nil"/>
              <w:left w:val="single" w:sz="4" w:space="0" w:color="auto"/>
              <w:bottom w:val="nil"/>
              <w:right w:val="single" w:sz="4" w:space="0" w:color="auto"/>
            </w:tcBorders>
            <w:shd w:val="clear" w:color="auto" w:fill="auto"/>
          </w:tcPr>
          <w:p w:rsidR="00FB1761" w:rsidRPr="00773BC2" w:rsidRDefault="00FB1761" w:rsidP="00FB1761">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FB1761" w:rsidRPr="00773BC2" w:rsidTr="00FB1761">
        <w:tc>
          <w:tcPr>
            <w:tcW w:w="10314" w:type="dxa"/>
            <w:gridSpan w:val="9"/>
            <w:tcBorders>
              <w:top w:val="nil"/>
              <w:left w:val="single" w:sz="4" w:space="0" w:color="auto"/>
              <w:bottom w:val="nil"/>
              <w:right w:val="single" w:sz="4" w:space="0" w:color="auto"/>
            </w:tcBorders>
            <w:shd w:val="clear" w:color="auto" w:fill="auto"/>
          </w:tcPr>
          <w:p w:rsidR="00FB1761" w:rsidRPr="00773BC2" w:rsidRDefault="007378F3" w:rsidP="00FB1761">
            <w:pPr>
              <w:spacing w:before="120"/>
              <w:rPr>
                <w:rFonts w:cs="David"/>
                <w:rtl/>
              </w:rPr>
            </w:pPr>
            <w:r w:rsidRPr="00773BC2">
              <w:rPr>
                <w:rFonts w:cs="David"/>
                <w:rtl/>
              </w:rPr>
              <w:fldChar w:fldCharType="begin">
                <w:ffData>
                  <w:name w:val="סימון8"/>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 איש צוות </w:t>
            </w:r>
            <w:r w:rsidR="00FB1761" w:rsidRPr="00773BC2">
              <w:rPr>
                <w:rFonts w:cs="David" w:hint="cs"/>
              </w:rPr>
              <w:t>DIS</w:t>
            </w:r>
            <w:r w:rsidR="00FB1761" w:rsidRPr="00773BC2">
              <w:rPr>
                <w:rFonts w:cs="David"/>
                <w:rtl/>
              </w:rPr>
              <w:tab/>
            </w:r>
            <w:r w:rsidR="00FB1761" w:rsidRPr="00773BC2">
              <w:rPr>
                <w:rFonts w:cs="David" w:hint="cs"/>
                <w:rtl/>
              </w:rPr>
              <w:tab/>
            </w:r>
            <w:r w:rsidR="00FB1761" w:rsidRPr="00773BC2">
              <w:rPr>
                <w:rFonts w:cs="David"/>
                <w:rtl/>
              </w:rPr>
              <w:tab/>
            </w:r>
            <w:r w:rsidRPr="00773BC2">
              <w:rPr>
                <w:rFonts w:cs="David"/>
                <w:rtl/>
              </w:rPr>
              <w:fldChar w:fldCharType="begin">
                <w:ffData>
                  <w:name w:val="סימון8"/>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 ספק אחר</w:t>
            </w:r>
          </w:p>
        </w:tc>
      </w:tr>
      <w:tr w:rsidR="00FB1761" w:rsidRPr="00773BC2" w:rsidTr="00FB1761">
        <w:tc>
          <w:tcPr>
            <w:tcW w:w="10314" w:type="dxa"/>
            <w:gridSpan w:val="9"/>
            <w:tcBorders>
              <w:top w:val="nil"/>
              <w:left w:val="single" w:sz="4" w:space="0" w:color="auto"/>
              <w:bottom w:val="nil"/>
              <w:right w:val="single" w:sz="4" w:space="0" w:color="auto"/>
            </w:tcBorders>
            <w:shd w:val="clear" w:color="auto" w:fill="auto"/>
          </w:tcPr>
          <w:p w:rsidR="00FB1761" w:rsidRPr="00773BC2" w:rsidRDefault="00FB1761" w:rsidP="00FB1761">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FB1761" w:rsidRPr="00773BC2" w:rsidTr="00FB1761">
        <w:tc>
          <w:tcPr>
            <w:tcW w:w="10314" w:type="dxa"/>
            <w:gridSpan w:val="9"/>
            <w:tcBorders>
              <w:top w:val="nil"/>
              <w:left w:val="single" w:sz="4" w:space="0" w:color="auto"/>
              <w:bottom w:val="nil"/>
              <w:right w:val="single" w:sz="4" w:space="0" w:color="auto"/>
            </w:tcBorders>
            <w:shd w:val="clear" w:color="auto" w:fill="auto"/>
          </w:tcPr>
          <w:p w:rsidR="00FB1761" w:rsidRPr="00773BC2" w:rsidRDefault="00FB1761" w:rsidP="00FB1761">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תעודה  </w:t>
            </w:r>
            <w:r w:rsidR="007378F3">
              <w:rPr>
                <w:rFonts w:cs="David"/>
                <w:rtl/>
              </w:rPr>
              <w:fldChar w:fldCharType="begin">
                <w:ffData>
                  <w:name w:val="סימון9"/>
                  <w:enabled/>
                  <w:calcOnExit w:val="0"/>
                  <w:checkBox>
                    <w:sizeAuto/>
                    <w:default w:val="1"/>
                  </w:checkBox>
                </w:ffData>
              </w:fldChar>
            </w:r>
            <w:bookmarkStart w:id="37" w:name="סימון9"/>
            <w:r>
              <w:rPr>
                <w:rFonts w:cs="David"/>
                <w:rtl/>
              </w:rPr>
              <w:instrText xml:space="preserve"> </w:instrText>
            </w:r>
            <w:r>
              <w:rPr>
                <w:rFonts w:cs="David"/>
              </w:rPr>
              <w:instrText>FORMCHECKBOX</w:instrText>
            </w:r>
            <w:r>
              <w:rPr>
                <w:rFonts w:cs="David"/>
                <w:rtl/>
              </w:rPr>
              <w:instrText xml:space="preserve"> </w:instrText>
            </w:r>
            <w:r w:rsidR="007378F3">
              <w:rPr>
                <w:rFonts w:cs="David"/>
                <w:rtl/>
              </w:rPr>
            </w:r>
            <w:r w:rsidR="007378F3">
              <w:rPr>
                <w:rFonts w:cs="David"/>
                <w:rtl/>
              </w:rPr>
              <w:fldChar w:fldCharType="end"/>
            </w:r>
            <w:bookmarkEnd w:id="37"/>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FB1761" w:rsidRPr="00773BC2" w:rsidTr="00FB1761">
        <w:tc>
          <w:tcPr>
            <w:tcW w:w="10314" w:type="dxa"/>
            <w:gridSpan w:val="9"/>
            <w:tcBorders>
              <w:top w:val="nil"/>
              <w:left w:val="single" w:sz="4" w:space="0" w:color="auto"/>
              <w:bottom w:val="nil"/>
              <w:right w:val="single" w:sz="4" w:space="0" w:color="auto"/>
            </w:tcBorders>
            <w:shd w:val="clear" w:color="auto" w:fill="auto"/>
          </w:tcPr>
          <w:p w:rsidR="00FB1761" w:rsidRPr="00773BC2" w:rsidRDefault="00FB1761" w:rsidP="00FB1761">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FB1761" w:rsidRPr="00773BC2" w:rsidTr="00FB1761">
        <w:tc>
          <w:tcPr>
            <w:tcW w:w="10314" w:type="dxa"/>
            <w:gridSpan w:val="9"/>
            <w:tcBorders>
              <w:top w:val="nil"/>
              <w:left w:val="single" w:sz="4" w:space="0" w:color="auto"/>
              <w:bottom w:val="single" w:sz="4" w:space="0" w:color="auto"/>
              <w:right w:val="single" w:sz="4" w:space="0" w:color="auto"/>
            </w:tcBorders>
            <w:shd w:val="clear" w:color="auto" w:fill="auto"/>
          </w:tcPr>
          <w:p w:rsidR="00FB1761" w:rsidRPr="00773BC2" w:rsidRDefault="00FB1761" w:rsidP="00FB1761">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FB1761" w:rsidRPr="00773BC2" w:rsidRDefault="00FB1761" w:rsidP="00FB1761">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FB1761" w:rsidRPr="00773BC2" w:rsidTr="00FB1761">
        <w:tc>
          <w:tcPr>
            <w:tcW w:w="5157" w:type="dxa"/>
            <w:gridSpan w:val="5"/>
            <w:tcBorders>
              <w:top w:val="single" w:sz="4" w:space="0" w:color="auto"/>
              <w:left w:val="nil"/>
              <w:bottom w:val="single" w:sz="4" w:space="0" w:color="auto"/>
              <w:right w:val="nil"/>
            </w:tcBorders>
            <w:shd w:val="clear" w:color="auto" w:fill="auto"/>
          </w:tcPr>
          <w:p w:rsidR="00FB1761" w:rsidRPr="00773BC2" w:rsidRDefault="00FB1761" w:rsidP="00FB1761">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FB1761" w:rsidRPr="00773BC2" w:rsidRDefault="00FB1761" w:rsidP="00FB1761">
            <w:pPr>
              <w:rPr>
                <w:rFonts w:cs="David"/>
                <w:rtl/>
              </w:rPr>
            </w:pPr>
          </w:p>
        </w:tc>
      </w:tr>
      <w:tr w:rsidR="00FB1761" w:rsidRPr="00773BC2" w:rsidTr="00FB1761">
        <w:trPr>
          <w:trHeight w:val="1487"/>
        </w:trPr>
        <w:tc>
          <w:tcPr>
            <w:tcW w:w="5157" w:type="dxa"/>
            <w:gridSpan w:val="5"/>
            <w:tcBorders>
              <w:top w:val="single" w:sz="4" w:space="0" w:color="auto"/>
              <w:left w:val="single" w:sz="4" w:space="0" w:color="auto"/>
              <w:bottom w:val="nil"/>
              <w:right w:val="nil"/>
            </w:tcBorders>
            <w:shd w:val="clear" w:color="auto" w:fill="auto"/>
          </w:tcPr>
          <w:p w:rsidR="00FB1761" w:rsidRDefault="00FB1761" w:rsidP="00FC4D04">
            <w:pPr>
              <w:spacing w:before="120"/>
              <w:rPr>
                <w:rFonts w:cs="David"/>
                <w:rtl/>
              </w:rPr>
            </w:pPr>
            <w:r w:rsidRPr="00773BC2">
              <w:rPr>
                <w:rFonts w:cs="David" w:hint="cs"/>
                <w:rtl/>
              </w:rPr>
              <w:t>מטרה מצטברת מס' 1 הקשורה ליעד:</w:t>
            </w:r>
            <w:r w:rsidR="00FC4D04">
              <w:rPr>
                <w:rFonts w:cs="David"/>
              </w:rPr>
              <w:t xml:space="preserve"> </w:t>
            </w:r>
          </w:p>
          <w:p w:rsidR="003A74B0" w:rsidRDefault="003A74B0" w:rsidP="00FC4D04">
            <w:pPr>
              <w:spacing w:before="120"/>
              <w:rPr>
                <w:rFonts w:cs="David"/>
              </w:rPr>
            </w:pPr>
          </w:p>
          <w:p w:rsidR="00FB1761" w:rsidRPr="003A74B0" w:rsidRDefault="003A74B0" w:rsidP="003A74B0">
            <w:pPr>
              <w:spacing w:after="200" w:line="276" w:lineRule="auto"/>
              <w:jc w:val="both"/>
              <w:rPr>
                <w:rFonts w:cs="David"/>
              </w:rPr>
            </w:pPr>
            <w:r w:rsidRPr="003A74B0">
              <w:rPr>
                <w:rFonts w:ascii="David" w:eastAsia="Calibri" w:hAnsi="David" w:cs="David"/>
                <w:rtl/>
                <w:lang w:eastAsia="en-US"/>
              </w:rPr>
              <w:t xml:space="preserve">בעזרת סיוע חזותי ו-3-4 הנחיות, יצחק יכתוב נכון מילות </w:t>
            </w:r>
            <w:r w:rsidRPr="003A74B0">
              <w:rPr>
                <w:rFonts w:ascii="David" w:eastAsia="Calibri" w:hAnsi="David" w:cs="David"/>
                <w:lang w:eastAsia="en-US"/>
              </w:rPr>
              <w:t>CVC</w:t>
            </w:r>
            <w:r w:rsidRPr="003A74B0">
              <w:rPr>
                <w:rFonts w:ascii="David" w:eastAsia="Calibri" w:hAnsi="David" w:cs="David"/>
                <w:rtl/>
                <w:lang w:eastAsia="en-US"/>
              </w:rPr>
              <w:t xml:space="preserve"> (עיצור-תנועה-עיצור) ומילים נפוצות, כפי שיימדד על פי דגימות עבודה או תצפיות המורה/הצוות, ברמת דיוק של 50%, ב-1 מתוך 5 הזדמנויות.</w:t>
            </w:r>
          </w:p>
        </w:tc>
        <w:tc>
          <w:tcPr>
            <w:tcW w:w="5157" w:type="dxa"/>
            <w:gridSpan w:val="4"/>
            <w:tcBorders>
              <w:top w:val="single" w:sz="4" w:space="0" w:color="auto"/>
              <w:left w:val="nil"/>
              <w:bottom w:val="nil"/>
              <w:right w:val="single" w:sz="4" w:space="0" w:color="auto"/>
            </w:tcBorders>
            <w:shd w:val="clear" w:color="auto" w:fill="auto"/>
          </w:tcPr>
          <w:p w:rsidR="00FB1761" w:rsidRDefault="00FB1761" w:rsidP="00FC4D04">
            <w:pPr>
              <w:spacing w:before="120"/>
              <w:rPr>
                <w:rFonts w:cs="David"/>
              </w:rPr>
            </w:pPr>
            <w:r w:rsidRPr="00773BC2">
              <w:rPr>
                <w:rFonts w:cs="David" w:hint="cs"/>
                <w:rtl/>
              </w:rPr>
              <w:t>מטרה מצטברת מס' 2 הקשורה ליעד:</w:t>
            </w:r>
            <w:r w:rsidR="00FC4D04">
              <w:rPr>
                <w:rFonts w:cs="David"/>
              </w:rPr>
              <w:t xml:space="preserve"> </w:t>
            </w:r>
          </w:p>
          <w:p w:rsidR="00FB1761" w:rsidRDefault="00FB1761" w:rsidP="00720C4D">
            <w:pPr>
              <w:spacing w:before="120"/>
              <w:jc w:val="both"/>
              <w:rPr>
                <w:rFonts w:cs="David"/>
                <w:rtl/>
              </w:rPr>
            </w:pPr>
          </w:p>
          <w:p w:rsidR="003A74B0" w:rsidRPr="003A74B0" w:rsidRDefault="003A74B0" w:rsidP="003A74B0">
            <w:pPr>
              <w:spacing w:after="200" w:line="276" w:lineRule="auto"/>
              <w:jc w:val="both"/>
              <w:rPr>
                <w:rFonts w:cs="David"/>
                <w:rtl/>
              </w:rPr>
            </w:pPr>
            <w:r w:rsidRPr="003A74B0">
              <w:rPr>
                <w:rFonts w:ascii="David" w:eastAsia="Calibri" w:hAnsi="David" w:cs="David"/>
                <w:rtl/>
                <w:lang w:eastAsia="en-US"/>
              </w:rPr>
              <w:t xml:space="preserve">בעזרת סיוע חזותי ו-2-3 הנחיות, יצחק יכתוב נכון מילות </w:t>
            </w:r>
            <w:r w:rsidRPr="003A74B0">
              <w:rPr>
                <w:rFonts w:ascii="David" w:eastAsia="Calibri" w:hAnsi="David" w:cs="David"/>
                <w:lang w:eastAsia="en-US"/>
              </w:rPr>
              <w:t>CVC</w:t>
            </w:r>
            <w:r w:rsidRPr="003A74B0">
              <w:rPr>
                <w:rFonts w:ascii="David" w:eastAsia="Calibri" w:hAnsi="David" w:cs="David"/>
                <w:rtl/>
                <w:lang w:eastAsia="en-US"/>
              </w:rPr>
              <w:t xml:space="preserve"> (עיצור-תנועה-עיצור) ומילים נפוצות, כפי שיימדד על פי דגימות עבודה או תצפיות המורה/הצוות, ברמת דיוק של 60%, ב-2 מתוך 5 הזדמנויות.</w:t>
            </w:r>
          </w:p>
        </w:tc>
      </w:tr>
      <w:tr w:rsidR="00FB1761" w:rsidRPr="00773BC2" w:rsidTr="00FB1761">
        <w:trPr>
          <w:trHeight w:val="186"/>
        </w:trPr>
        <w:tc>
          <w:tcPr>
            <w:tcW w:w="5157" w:type="dxa"/>
            <w:gridSpan w:val="5"/>
            <w:tcBorders>
              <w:top w:val="nil"/>
              <w:left w:val="single" w:sz="4" w:space="0" w:color="auto"/>
              <w:bottom w:val="nil"/>
              <w:right w:val="nil"/>
            </w:tcBorders>
            <w:shd w:val="clear" w:color="auto" w:fill="auto"/>
          </w:tcPr>
          <w:p w:rsidR="00FB1761" w:rsidRPr="00773BC2" w:rsidRDefault="00FB1761" w:rsidP="003A74B0">
            <w:pPr>
              <w:spacing w:before="60"/>
              <w:rPr>
                <w:rFonts w:cs="David"/>
                <w:rtl/>
              </w:rPr>
            </w:pPr>
            <w:r w:rsidRPr="00773BC2">
              <w:rPr>
                <w:rFonts w:cs="David" w:hint="cs"/>
                <w:rtl/>
              </w:rPr>
              <w:t xml:space="preserve">מועד להשגה  </w:t>
            </w:r>
            <w:r w:rsidR="00133B86" w:rsidRPr="00D704AF">
              <w:rPr>
                <w:rFonts w:ascii="David" w:hAnsi="David" w:cs="David"/>
              </w:rPr>
              <w:t>08 / 202</w:t>
            </w:r>
            <w:r w:rsidR="003A74B0">
              <w:rPr>
                <w:rFonts w:ascii="David" w:hAnsi="David" w:cs="David"/>
              </w:rPr>
              <w:t>3</w:t>
            </w:r>
            <w:r w:rsidR="00133B86" w:rsidRPr="00773BC2">
              <w:rPr>
                <w:rFonts w:cs="David" w:hint="cs"/>
                <w:rtl/>
              </w:rPr>
              <w:t xml:space="preserve"> </w:t>
            </w:r>
            <w:r w:rsidRPr="00773BC2">
              <w:rPr>
                <w:rFonts w:cs="David" w:hint="cs"/>
                <w:rtl/>
              </w:rPr>
              <w:t xml:space="preserve">(שנה/חודש) </w:t>
            </w:r>
          </w:p>
        </w:tc>
        <w:tc>
          <w:tcPr>
            <w:tcW w:w="5157" w:type="dxa"/>
            <w:gridSpan w:val="4"/>
            <w:tcBorders>
              <w:top w:val="nil"/>
              <w:left w:val="nil"/>
              <w:bottom w:val="nil"/>
              <w:right w:val="single" w:sz="4" w:space="0" w:color="auto"/>
            </w:tcBorders>
            <w:shd w:val="clear" w:color="auto" w:fill="auto"/>
          </w:tcPr>
          <w:p w:rsidR="00FB1761" w:rsidRPr="00773BC2" w:rsidRDefault="00FB1761" w:rsidP="003A74B0">
            <w:pPr>
              <w:spacing w:before="60"/>
              <w:rPr>
                <w:rFonts w:cs="David"/>
                <w:rtl/>
              </w:rPr>
            </w:pPr>
            <w:r w:rsidRPr="00773BC2">
              <w:rPr>
                <w:rFonts w:cs="David" w:hint="cs"/>
                <w:rtl/>
              </w:rPr>
              <w:t xml:space="preserve">מועד להשגה  </w:t>
            </w:r>
            <w:r w:rsidR="003A74B0" w:rsidRPr="003A74B0">
              <w:rPr>
                <w:rFonts w:ascii="David" w:hAnsi="David" w:cs="David"/>
              </w:rPr>
              <w:t>3</w:t>
            </w:r>
            <w:r>
              <w:rPr>
                <w:rFonts w:cs="David" w:hint="cs"/>
                <w:rtl/>
              </w:rPr>
              <w:t>202</w:t>
            </w:r>
            <w:r w:rsidRPr="00773BC2">
              <w:rPr>
                <w:rFonts w:cs="David" w:hint="cs"/>
                <w:rtl/>
              </w:rPr>
              <w:t xml:space="preserve"> / </w:t>
            </w:r>
            <w:r w:rsidR="00133B86">
              <w:rPr>
                <w:rFonts w:cs="David" w:hint="cs"/>
                <w:rtl/>
              </w:rPr>
              <w:t>12</w:t>
            </w:r>
            <w:r w:rsidRPr="00773BC2">
              <w:rPr>
                <w:rFonts w:cs="David" w:hint="cs"/>
                <w:rtl/>
              </w:rPr>
              <w:t xml:space="preserve">  (שנה/חודש) </w:t>
            </w:r>
          </w:p>
        </w:tc>
      </w:tr>
      <w:tr w:rsidR="00FB1761" w:rsidRPr="00773BC2" w:rsidTr="00FB1761">
        <w:trPr>
          <w:trHeight w:val="237"/>
        </w:trPr>
        <w:tc>
          <w:tcPr>
            <w:tcW w:w="5157" w:type="dxa"/>
            <w:gridSpan w:val="5"/>
            <w:tcBorders>
              <w:top w:val="nil"/>
              <w:left w:val="single" w:sz="4" w:space="0" w:color="auto"/>
              <w:bottom w:val="nil"/>
              <w:right w:val="nil"/>
            </w:tcBorders>
            <w:shd w:val="clear" w:color="auto" w:fill="auto"/>
          </w:tcPr>
          <w:p w:rsidR="00FB1761" w:rsidRPr="00773BC2" w:rsidRDefault="00FB1761" w:rsidP="00FB1761">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FB1761" w:rsidRPr="00773BC2" w:rsidRDefault="00FB1761" w:rsidP="00FB1761">
            <w:pPr>
              <w:spacing w:before="60"/>
              <w:rPr>
                <w:rFonts w:cs="David"/>
                <w:rtl/>
              </w:rPr>
            </w:pPr>
            <w:r w:rsidRPr="00773BC2">
              <w:rPr>
                <w:rFonts w:cs="David" w:hint="cs"/>
                <w:rtl/>
              </w:rPr>
              <w:t>שיטות הערכה:</w:t>
            </w:r>
          </w:p>
        </w:tc>
      </w:tr>
      <w:tr w:rsidR="00FB1761" w:rsidRPr="00773BC2" w:rsidTr="00FB1761">
        <w:tc>
          <w:tcPr>
            <w:tcW w:w="5157" w:type="dxa"/>
            <w:gridSpan w:val="5"/>
            <w:tcBorders>
              <w:top w:val="nil"/>
              <w:left w:val="single" w:sz="4" w:space="0" w:color="auto"/>
              <w:bottom w:val="nil"/>
              <w:right w:val="nil"/>
            </w:tcBorders>
            <w:shd w:val="clear" w:color="auto" w:fill="auto"/>
          </w:tcPr>
          <w:p w:rsidR="00FB1761"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FB1761" w:rsidRPr="00773BC2" w:rsidRDefault="007378F3" w:rsidP="00FB1761">
            <w:pPr>
              <w:spacing w:before="60"/>
              <w:rPr>
                <w:rFonts w:cs="David"/>
                <w:rtl/>
              </w:rPr>
            </w:pPr>
            <w:r w:rsidRPr="00773BC2">
              <w:rPr>
                <w:rFonts w:cs="David"/>
                <w:rtl/>
              </w:rPr>
              <w:fldChar w:fldCharType="begin">
                <w:ffData>
                  <w:name w:val="סימון1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ביחס לקריטריון</w:t>
            </w:r>
          </w:p>
        </w:tc>
      </w:tr>
      <w:tr w:rsidR="00FB1761" w:rsidRPr="00773BC2" w:rsidTr="00FB1761">
        <w:tc>
          <w:tcPr>
            <w:tcW w:w="5157" w:type="dxa"/>
            <w:gridSpan w:val="5"/>
            <w:tcBorders>
              <w:top w:val="nil"/>
              <w:left w:val="single" w:sz="4" w:space="0" w:color="auto"/>
              <w:bottom w:val="nil"/>
              <w:right w:val="nil"/>
            </w:tcBorders>
            <w:shd w:val="clear" w:color="auto" w:fill="auto"/>
          </w:tcPr>
          <w:p w:rsidR="00FB1761" w:rsidRPr="00773BC2" w:rsidRDefault="007378F3" w:rsidP="003A74B0">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על בסיס תכנית לימודים  </w:t>
            </w:r>
            <w:r>
              <w:rPr>
                <w:rFonts w:cs="David"/>
                <w:rtl/>
              </w:rPr>
              <w:fldChar w:fldCharType="begin">
                <w:ffData>
                  <w:name w:val=""/>
                  <w:enabled/>
                  <w:calcOnExit w:val="0"/>
                  <w:checkBox>
                    <w:sizeAuto/>
                    <w:default w:val="0"/>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FB1761" w:rsidRPr="00773BC2" w:rsidRDefault="007378F3" w:rsidP="003A74B0">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על בסיס תכנית לימודים  </w:t>
            </w:r>
            <w:r>
              <w:rPr>
                <w:rFonts w:cs="David"/>
                <w:rtl/>
              </w:rPr>
              <w:fldChar w:fldCharType="begin">
                <w:ffData>
                  <w:name w:val=""/>
                  <w:enabled/>
                  <w:calcOnExit w:val="0"/>
                  <w:checkBox>
                    <w:sizeAuto/>
                    <w:default w:val="0"/>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תיק</w:t>
            </w:r>
          </w:p>
        </w:tc>
      </w:tr>
      <w:tr w:rsidR="00FB1761" w:rsidRPr="00773BC2" w:rsidTr="00FB1761">
        <w:tc>
          <w:tcPr>
            <w:tcW w:w="5157" w:type="dxa"/>
            <w:gridSpan w:val="5"/>
            <w:tcBorders>
              <w:top w:val="nil"/>
              <w:left w:val="single" w:sz="4" w:space="0" w:color="auto"/>
              <w:bottom w:val="nil"/>
              <w:right w:val="nil"/>
            </w:tcBorders>
            <w:shd w:val="clear" w:color="auto" w:fill="auto"/>
          </w:tcPr>
          <w:p w:rsidR="00FB1761" w:rsidRPr="00773BC2" w:rsidRDefault="007378F3" w:rsidP="00FB1761">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דגימות עבודה  </w:t>
            </w:r>
            <w:r>
              <w:rPr>
                <w:rFonts w:cs="David"/>
                <w:rtl/>
              </w:rPr>
              <w:fldChar w:fldCharType="begin">
                <w:ffData>
                  <w:name w:val="סימון9"/>
                  <w:enabled/>
                  <w:calcOnExit w:val="0"/>
                  <w:checkBox>
                    <w:sizeAuto/>
                    <w:default w:val="1"/>
                  </w:checkBox>
                </w:ffData>
              </w:fldChar>
            </w:r>
            <w:r w:rsidR="00FB1761">
              <w:rPr>
                <w:rFonts w:cs="David"/>
                <w:rtl/>
              </w:rPr>
              <w:instrText xml:space="preserve"> </w:instrText>
            </w:r>
            <w:r w:rsidR="00FB1761">
              <w:rPr>
                <w:rFonts w:cs="David"/>
              </w:rPr>
              <w:instrText>FORMCHECKBOX</w:instrText>
            </w:r>
            <w:r w:rsidR="00FB1761">
              <w:rPr>
                <w:rFonts w:cs="David"/>
                <w:rtl/>
              </w:rPr>
              <w:instrText xml:space="preserve"> </w:instrText>
            </w:r>
            <w:r>
              <w:rPr>
                <w:rFonts w:cs="David"/>
                <w:rtl/>
              </w:rPr>
            </w:r>
            <w:r>
              <w:rPr>
                <w:rFonts w:cs="David"/>
                <w:rtl/>
              </w:rPr>
              <w:fldChar w:fldCharType="end"/>
            </w:r>
            <w:r w:rsidR="00FB1761"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FB1761" w:rsidRPr="00773BC2" w:rsidRDefault="007378F3" w:rsidP="00FB1761">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FB1761" w:rsidRPr="00773BC2">
              <w:rPr>
                <w:rFonts w:cs="David" w:hint="cs"/>
                <w:rtl/>
              </w:rPr>
              <w:t xml:space="preserve">דגימות עבודה  </w:t>
            </w:r>
            <w:r>
              <w:rPr>
                <w:rFonts w:cs="David"/>
                <w:rtl/>
              </w:rPr>
              <w:fldChar w:fldCharType="begin">
                <w:ffData>
                  <w:name w:val="סימון9"/>
                  <w:enabled/>
                  <w:calcOnExit w:val="0"/>
                  <w:checkBox>
                    <w:sizeAuto/>
                    <w:default w:val="1"/>
                  </w:checkBox>
                </w:ffData>
              </w:fldChar>
            </w:r>
            <w:r w:rsidR="00FB1761">
              <w:rPr>
                <w:rFonts w:cs="David"/>
                <w:rtl/>
              </w:rPr>
              <w:instrText xml:space="preserve"> </w:instrText>
            </w:r>
            <w:r w:rsidR="00FB1761">
              <w:rPr>
                <w:rFonts w:cs="David"/>
              </w:rPr>
              <w:instrText>FORMCHECKBOX</w:instrText>
            </w:r>
            <w:r w:rsidR="00FB1761">
              <w:rPr>
                <w:rFonts w:cs="David"/>
                <w:rtl/>
              </w:rPr>
              <w:instrText xml:space="preserve"> </w:instrText>
            </w:r>
            <w:r>
              <w:rPr>
                <w:rFonts w:cs="David"/>
                <w:rtl/>
              </w:rPr>
            </w:r>
            <w:r>
              <w:rPr>
                <w:rFonts w:cs="David"/>
                <w:rtl/>
              </w:rPr>
              <w:fldChar w:fldCharType="end"/>
            </w:r>
            <w:r w:rsidR="00FB1761" w:rsidRPr="00773BC2">
              <w:rPr>
                <w:rFonts w:cs="David" w:hint="cs"/>
                <w:rtl/>
              </w:rPr>
              <w:t>בלתי-פורמלית</w:t>
            </w:r>
          </w:p>
        </w:tc>
      </w:tr>
      <w:tr w:rsidR="00FB1761" w:rsidRPr="00773BC2" w:rsidTr="00FB1761">
        <w:tc>
          <w:tcPr>
            <w:tcW w:w="5157" w:type="dxa"/>
            <w:gridSpan w:val="5"/>
            <w:tcBorders>
              <w:top w:val="nil"/>
              <w:left w:val="single" w:sz="4" w:space="0" w:color="auto"/>
              <w:bottom w:val="single" w:sz="4" w:space="0" w:color="auto"/>
              <w:right w:val="nil"/>
            </w:tcBorders>
            <w:shd w:val="clear" w:color="auto" w:fill="auto"/>
          </w:tcPr>
          <w:p w:rsidR="00FB1761"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FB1761" w:rsidRPr="00773BC2" w:rsidRDefault="007378F3" w:rsidP="00FB1761">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אחר</w:t>
            </w:r>
          </w:p>
        </w:tc>
      </w:tr>
      <w:tr w:rsidR="00FB1761" w:rsidRPr="00773BC2" w:rsidTr="00FB1761">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FB1761" w:rsidRPr="00773BC2" w:rsidRDefault="00FB1761" w:rsidP="00FB1761">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FB1761" w:rsidRPr="00773BC2" w:rsidTr="00FB1761">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FB1761" w:rsidRPr="00773BC2" w:rsidRDefault="00FB1761" w:rsidP="00FB1761">
            <w:pPr>
              <w:jc w:val="center"/>
              <w:rPr>
                <w:rFonts w:cs="David"/>
                <w:b/>
                <w:bCs/>
                <w:rtl/>
              </w:rPr>
            </w:pPr>
            <w:r w:rsidRPr="00773BC2">
              <w:rPr>
                <w:rFonts w:cs="David" w:hint="cs"/>
                <w:b/>
                <w:bCs/>
                <w:rtl/>
              </w:rPr>
              <w:t>הסבר לציונים</w:t>
            </w:r>
          </w:p>
          <w:p w:rsidR="00FB1761" w:rsidRPr="00773BC2" w:rsidRDefault="00FB1761" w:rsidP="00FB1761">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FB1761" w:rsidRPr="00773BC2" w:rsidTr="00FB1761">
        <w:tc>
          <w:tcPr>
            <w:tcW w:w="1978" w:type="dxa"/>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FB1761" w:rsidRPr="00773BC2" w:rsidRDefault="00FB1761" w:rsidP="00FB1761">
            <w:pPr>
              <w:rPr>
                <w:rFonts w:cs="David"/>
                <w:b/>
                <w:bCs/>
                <w:rtl/>
              </w:rPr>
            </w:pPr>
            <w:r w:rsidRPr="00773BC2">
              <w:rPr>
                <w:rFonts w:cs="David" w:hint="cs"/>
                <w:b/>
                <w:bCs/>
                <w:sz w:val="22"/>
                <w:szCs w:val="22"/>
                <w:rtl/>
              </w:rPr>
              <w:t>השגת יעדים</w:t>
            </w:r>
          </w:p>
        </w:tc>
      </w:tr>
      <w:tr w:rsidR="00FB1761" w:rsidRPr="00773BC2" w:rsidTr="00FB1761">
        <w:tc>
          <w:tcPr>
            <w:tcW w:w="1978" w:type="dxa"/>
            <w:tcBorders>
              <w:top w:val="nil"/>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(תיכון בלבד) תאריך:</w:t>
            </w:r>
          </w:p>
          <w:p w:rsidR="00FB1761" w:rsidRPr="00773BC2" w:rsidRDefault="007378F3" w:rsidP="00FB1761">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FB1761" w:rsidRPr="00773BC2">
              <w:rPr>
                <w:rFonts w:cs="David"/>
                <w:sz w:val="22"/>
                <w:szCs w:val="22"/>
                <w:u w:val="single"/>
                <w:rtl/>
              </w:rPr>
              <w:instrText xml:space="preserve"> </w:instrText>
            </w:r>
            <w:r w:rsidR="00FB1761" w:rsidRPr="00773BC2">
              <w:rPr>
                <w:rFonts w:cs="David"/>
                <w:sz w:val="22"/>
                <w:szCs w:val="22"/>
                <w:u w:val="single"/>
              </w:rPr>
              <w:instrText>FORMTEXT</w:instrText>
            </w:r>
            <w:r w:rsidR="00FB1761"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FB1761"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sz w:val="22"/>
                <w:szCs w:val="22"/>
                <w:rtl/>
              </w:rPr>
            </w:pPr>
          </w:p>
        </w:tc>
      </w:tr>
      <w:tr w:rsidR="00FB1761" w:rsidRPr="00773BC2" w:rsidTr="00FB1761">
        <w:tc>
          <w:tcPr>
            <w:tcW w:w="1978" w:type="dxa"/>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FB1761" w:rsidRPr="00773BC2" w:rsidRDefault="00FB1761" w:rsidP="00FB1761">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FB1761" w:rsidRPr="00773BC2" w:rsidRDefault="00FB1761" w:rsidP="00FB1761">
            <w:pPr>
              <w:rPr>
                <w:rFonts w:cs="David"/>
                <w:rtl/>
              </w:rPr>
            </w:pPr>
            <w:r w:rsidRPr="00773BC2">
              <w:rPr>
                <w:rFonts w:cs="David" w:hint="cs"/>
                <w:rtl/>
              </w:rPr>
              <w:t>יעד מס' 1 הושג:</w:t>
            </w:r>
          </w:p>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p w:rsidR="00FB1761" w:rsidRPr="00773BC2" w:rsidRDefault="00FB1761" w:rsidP="00FB1761">
            <w:pPr>
              <w:rPr>
                <w:rFonts w:cs="David"/>
                <w:rtl/>
              </w:rPr>
            </w:pPr>
            <w:r w:rsidRPr="00773BC2">
              <w:rPr>
                <w:rFonts w:cs="David" w:hint="cs"/>
                <w:rtl/>
              </w:rPr>
              <w:t>יעד מס' 2 הושג:</w:t>
            </w:r>
          </w:p>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p w:rsidR="00FB1761" w:rsidRPr="00773BC2" w:rsidRDefault="00FB1761" w:rsidP="00FB1761">
            <w:pPr>
              <w:rPr>
                <w:rFonts w:cs="David"/>
                <w:rtl/>
              </w:rPr>
            </w:pPr>
            <w:r w:rsidRPr="00773BC2">
              <w:rPr>
                <w:rFonts w:cs="David" w:hint="cs"/>
                <w:rtl/>
              </w:rPr>
              <w:t>אם "לא" נא הסבר:</w:t>
            </w:r>
          </w:p>
          <w:p w:rsidR="00FB1761" w:rsidRPr="00773BC2" w:rsidRDefault="007378F3" w:rsidP="00FB1761">
            <w:pPr>
              <w:rPr>
                <w:rFonts w:cs="David"/>
                <w:rtl/>
              </w:rPr>
            </w:pPr>
            <w:r w:rsidRPr="00773BC2">
              <w:rPr>
                <w:rFonts w:cs="David"/>
                <w:u w:val="single"/>
                <w:rtl/>
              </w:rPr>
              <w:fldChar w:fldCharType="begin">
                <w:ffData>
                  <w:name w:val="Text3"/>
                  <w:enabled/>
                  <w:calcOnExit w:val="0"/>
                  <w:textInput/>
                </w:ffData>
              </w:fldChar>
            </w:r>
            <w:r w:rsidR="00FB1761" w:rsidRPr="00773BC2">
              <w:rPr>
                <w:rFonts w:cs="David"/>
                <w:u w:val="single"/>
                <w:rtl/>
              </w:rPr>
              <w:instrText xml:space="preserve"> </w:instrText>
            </w:r>
            <w:r w:rsidR="00FB1761" w:rsidRPr="00773BC2">
              <w:rPr>
                <w:rFonts w:cs="David" w:hint="cs"/>
                <w:u w:val="single"/>
              </w:rPr>
              <w:instrText>FORMTEXT</w:instrText>
            </w:r>
            <w:r w:rsidR="00FB1761"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FB1761" w:rsidRPr="00773BC2">
              <w:rPr>
                <w:rFonts w:cs="David"/>
                <w:noProof/>
                <w:u w:val="single"/>
                <w:rtl/>
              </w:rPr>
              <w:t> </w:t>
            </w:r>
            <w:r w:rsidR="00FB1761" w:rsidRPr="00773BC2">
              <w:rPr>
                <w:rFonts w:cs="David"/>
                <w:noProof/>
                <w:u w:val="single"/>
                <w:rtl/>
              </w:rPr>
              <w:t> </w:t>
            </w:r>
            <w:r w:rsidR="00FB1761" w:rsidRPr="00773BC2">
              <w:rPr>
                <w:rFonts w:cs="David"/>
                <w:noProof/>
                <w:u w:val="single"/>
                <w:rtl/>
              </w:rPr>
              <w:t> </w:t>
            </w:r>
            <w:r w:rsidR="00FB1761" w:rsidRPr="00773BC2">
              <w:rPr>
                <w:rFonts w:cs="David"/>
                <w:noProof/>
                <w:u w:val="single"/>
                <w:rtl/>
              </w:rPr>
              <w:t> </w:t>
            </w:r>
            <w:r w:rsidR="00FB1761" w:rsidRPr="00773BC2">
              <w:rPr>
                <w:rFonts w:cs="David"/>
                <w:noProof/>
                <w:u w:val="single"/>
                <w:rtl/>
              </w:rPr>
              <w:t> </w:t>
            </w:r>
            <w:r w:rsidRPr="00773BC2">
              <w:rPr>
                <w:rFonts w:cs="David"/>
                <w:u w:val="single"/>
                <w:rtl/>
              </w:rPr>
              <w:fldChar w:fldCharType="end"/>
            </w: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rtl/>
              </w:rPr>
            </w:pPr>
            <w:r w:rsidRPr="00773BC2">
              <w:rPr>
                <w:rFonts w:cs="David"/>
                <w:rtl/>
              </w:rPr>
              <w:fldChar w:fldCharType="begin">
                <w:ffData>
                  <w:name w:val="סימון21"/>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FB1761" w:rsidRPr="00773BC2">
              <w:rPr>
                <w:rFonts w:cs="David"/>
                <w:rtl/>
              </w:rPr>
              <w:instrText xml:space="preserve"> </w:instrText>
            </w:r>
            <w:r w:rsidR="00FB1761" w:rsidRPr="00773BC2">
              <w:rPr>
                <w:rFonts w:cs="David" w:hint="cs"/>
              </w:rPr>
              <w:instrText>FORMCHECKBOX</w:instrText>
            </w:r>
            <w:r w:rsidR="00FB1761" w:rsidRPr="00773BC2">
              <w:rPr>
                <w:rFonts w:cs="David"/>
                <w:rtl/>
              </w:rPr>
              <w:instrText xml:space="preserve"> </w:instrText>
            </w:r>
            <w:r w:rsidRPr="00773BC2">
              <w:rPr>
                <w:rFonts w:cs="David"/>
                <w:rtl/>
              </w:rPr>
            </w:r>
            <w:r w:rsidRPr="00773BC2">
              <w:rPr>
                <w:rFonts w:cs="David"/>
                <w:rtl/>
              </w:rPr>
              <w:fldChar w:fldCharType="end"/>
            </w:r>
            <w:r w:rsidR="00FB1761"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FB1761" w:rsidRPr="00773BC2" w:rsidRDefault="00FB1761" w:rsidP="00FB1761">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FB1761" w:rsidRPr="00773BC2" w:rsidRDefault="00FB1761" w:rsidP="00FB1761">
            <w:pPr>
              <w:rPr>
                <w:rFonts w:cs="David"/>
                <w:rtl/>
              </w:rPr>
            </w:pPr>
          </w:p>
        </w:tc>
      </w:tr>
      <w:tr w:rsidR="00FB1761" w:rsidRPr="00773BC2" w:rsidTr="00FB1761">
        <w:tc>
          <w:tcPr>
            <w:tcW w:w="1978" w:type="dxa"/>
            <w:tcBorders>
              <w:top w:val="nil"/>
              <w:left w:val="single" w:sz="4" w:space="0" w:color="auto"/>
              <w:bottom w:val="single" w:sz="4" w:space="0" w:color="auto"/>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אחר</w:t>
            </w:r>
          </w:p>
          <w:p w:rsidR="00FB1761"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FB1761" w:rsidRPr="00773BC2">
              <w:rPr>
                <w:rFonts w:cs="David"/>
                <w:sz w:val="22"/>
                <w:szCs w:val="22"/>
                <w:u w:val="single"/>
                <w:rtl/>
              </w:rPr>
              <w:instrText xml:space="preserve"> </w:instrText>
            </w:r>
            <w:r w:rsidR="00FB1761" w:rsidRPr="00773BC2">
              <w:rPr>
                <w:rFonts w:cs="David" w:hint="cs"/>
                <w:sz w:val="22"/>
                <w:szCs w:val="22"/>
                <w:u w:val="single"/>
              </w:rPr>
              <w:instrText>FORMTEXT</w:instrText>
            </w:r>
            <w:r w:rsidR="00FB1761"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אחר</w:t>
            </w:r>
          </w:p>
          <w:p w:rsidR="00FB1761"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FB1761" w:rsidRPr="00773BC2">
              <w:rPr>
                <w:rFonts w:cs="David"/>
                <w:sz w:val="22"/>
                <w:szCs w:val="22"/>
                <w:u w:val="single"/>
                <w:rtl/>
              </w:rPr>
              <w:instrText xml:space="preserve"> </w:instrText>
            </w:r>
            <w:r w:rsidR="00FB1761" w:rsidRPr="00773BC2">
              <w:rPr>
                <w:rFonts w:cs="David" w:hint="cs"/>
                <w:sz w:val="22"/>
                <w:szCs w:val="22"/>
                <w:u w:val="single"/>
              </w:rPr>
              <w:instrText>FORMTEXT</w:instrText>
            </w:r>
            <w:r w:rsidR="00FB1761"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אחר</w:t>
            </w:r>
          </w:p>
          <w:p w:rsidR="00FB1761"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FB1761" w:rsidRPr="00773BC2">
              <w:rPr>
                <w:rFonts w:cs="David"/>
                <w:sz w:val="22"/>
                <w:szCs w:val="22"/>
                <w:u w:val="single"/>
                <w:rtl/>
              </w:rPr>
              <w:instrText xml:space="preserve"> </w:instrText>
            </w:r>
            <w:r w:rsidR="00FB1761" w:rsidRPr="00773BC2">
              <w:rPr>
                <w:rFonts w:cs="David" w:hint="cs"/>
                <w:sz w:val="22"/>
                <w:szCs w:val="22"/>
                <w:u w:val="single"/>
              </w:rPr>
              <w:instrText>FORMTEXT</w:instrText>
            </w:r>
            <w:r w:rsidR="00FB1761"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FB1761" w:rsidRPr="00773BC2" w:rsidRDefault="007378F3" w:rsidP="00FB1761">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FB1761" w:rsidRPr="00773BC2">
              <w:rPr>
                <w:rFonts w:cs="David"/>
                <w:sz w:val="22"/>
                <w:szCs w:val="22"/>
                <w:rtl/>
              </w:rPr>
              <w:instrText xml:space="preserve"> </w:instrText>
            </w:r>
            <w:r w:rsidR="00FB1761" w:rsidRPr="00773BC2">
              <w:rPr>
                <w:rFonts w:cs="David" w:hint="cs"/>
                <w:sz w:val="22"/>
                <w:szCs w:val="22"/>
              </w:rPr>
              <w:instrText>FORMCHECKBOX</w:instrText>
            </w:r>
            <w:r w:rsidR="00FB176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FB1761" w:rsidRPr="00773BC2">
              <w:rPr>
                <w:rFonts w:cs="David" w:hint="cs"/>
                <w:sz w:val="22"/>
                <w:szCs w:val="22"/>
                <w:rtl/>
              </w:rPr>
              <w:t>אחר</w:t>
            </w:r>
          </w:p>
          <w:p w:rsidR="00FB1761" w:rsidRPr="00773BC2" w:rsidRDefault="007378F3" w:rsidP="00FB1761">
            <w:pPr>
              <w:rPr>
                <w:rFonts w:cs="David"/>
                <w:sz w:val="22"/>
                <w:szCs w:val="22"/>
                <w:rtl/>
              </w:rPr>
            </w:pPr>
            <w:r w:rsidRPr="00773BC2">
              <w:rPr>
                <w:rFonts w:cs="David"/>
                <w:sz w:val="22"/>
                <w:szCs w:val="22"/>
                <w:u w:val="single"/>
                <w:rtl/>
              </w:rPr>
              <w:fldChar w:fldCharType="begin">
                <w:ffData>
                  <w:name w:val="Text3"/>
                  <w:enabled/>
                  <w:calcOnExit w:val="0"/>
                  <w:textInput/>
                </w:ffData>
              </w:fldChar>
            </w:r>
            <w:r w:rsidR="00FB1761" w:rsidRPr="00773BC2">
              <w:rPr>
                <w:rFonts w:cs="David"/>
                <w:sz w:val="22"/>
                <w:szCs w:val="22"/>
                <w:u w:val="single"/>
                <w:rtl/>
              </w:rPr>
              <w:instrText xml:space="preserve"> </w:instrText>
            </w:r>
            <w:r w:rsidR="00FB1761" w:rsidRPr="00773BC2">
              <w:rPr>
                <w:rFonts w:cs="David" w:hint="cs"/>
                <w:sz w:val="22"/>
                <w:szCs w:val="22"/>
                <w:u w:val="single"/>
              </w:rPr>
              <w:instrText>FORMTEXT</w:instrText>
            </w:r>
            <w:r w:rsidR="00FB1761"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00FB1761"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FB1761" w:rsidRPr="00773BC2" w:rsidRDefault="00FB1761" w:rsidP="00FB1761">
            <w:pPr>
              <w:rPr>
                <w:rFonts w:cs="David"/>
                <w:rtl/>
              </w:rPr>
            </w:pPr>
          </w:p>
        </w:tc>
      </w:tr>
      <w:tr w:rsidR="00133B86" w:rsidRPr="00773BC2" w:rsidTr="00A35CA6">
        <w:trPr>
          <w:gridAfter w:val="1"/>
          <w:wAfter w:w="2063" w:type="dxa"/>
        </w:trPr>
        <w:tc>
          <w:tcPr>
            <w:tcW w:w="2062" w:type="dxa"/>
            <w:gridSpan w:val="2"/>
            <w:tcBorders>
              <w:top w:val="nil"/>
              <w:left w:val="nil"/>
              <w:bottom w:val="nil"/>
              <w:right w:val="nil"/>
            </w:tcBorders>
            <w:shd w:val="clear" w:color="auto" w:fill="auto"/>
          </w:tcPr>
          <w:p w:rsidR="00133B86" w:rsidRDefault="00133B86" w:rsidP="00A35CA6">
            <w:pPr>
              <w:rPr>
                <w:rtl/>
              </w:rPr>
            </w:pPr>
          </w:p>
        </w:tc>
        <w:tc>
          <w:tcPr>
            <w:tcW w:w="6189" w:type="dxa"/>
            <w:gridSpan w:val="6"/>
            <w:tcBorders>
              <w:top w:val="nil"/>
              <w:left w:val="nil"/>
              <w:bottom w:val="nil"/>
              <w:right w:val="nil"/>
            </w:tcBorders>
            <w:shd w:val="clear" w:color="auto" w:fill="auto"/>
            <w:vAlign w:val="center"/>
          </w:tcPr>
          <w:p w:rsidR="00133B86" w:rsidRPr="00773BC2" w:rsidRDefault="00133B86" w:rsidP="00A35CA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133B86" w:rsidRPr="00773BC2" w:rsidTr="00A35CA6">
        <w:tc>
          <w:tcPr>
            <w:tcW w:w="10314" w:type="dxa"/>
            <w:gridSpan w:val="9"/>
            <w:tcBorders>
              <w:top w:val="nil"/>
              <w:left w:val="nil"/>
              <w:bottom w:val="nil"/>
              <w:right w:val="nil"/>
            </w:tcBorders>
            <w:shd w:val="clear" w:color="auto" w:fill="auto"/>
            <w:vAlign w:val="center"/>
          </w:tcPr>
          <w:p w:rsidR="00133B86" w:rsidRPr="00773BC2" w:rsidRDefault="00133B86" w:rsidP="003A74B0">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13</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p>
        </w:tc>
      </w:tr>
      <w:tr w:rsidR="00133B86" w:rsidRPr="00773BC2" w:rsidTr="00A35CA6">
        <w:tc>
          <w:tcPr>
            <w:tcW w:w="4409" w:type="dxa"/>
            <w:gridSpan w:val="4"/>
            <w:tcBorders>
              <w:top w:val="nil"/>
              <w:left w:val="nil"/>
              <w:bottom w:val="single" w:sz="4" w:space="0" w:color="auto"/>
              <w:right w:val="nil"/>
            </w:tcBorders>
            <w:shd w:val="clear" w:color="auto" w:fill="auto"/>
            <w:vAlign w:val="center"/>
          </w:tcPr>
          <w:p w:rsidR="00133B86" w:rsidRPr="00773BC2" w:rsidRDefault="00133B86" w:rsidP="00A35CA6">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133B86" w:rsidRPr="00773BC2" w:rsidRDefault="00133B86" w:rsidP="00A35CA6">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133B86" w:rsidRPr="00773BC2" w:rsidTr="00A35CA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133B86" w:rsidRPr="00773BC2" w:rsidRDefault="00133B86" w:rsidP="00A35CA6">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133B86" w:rsidRPr="00773BC2" w:rsidRDefault="00133B86" w:rsidP="00A35CA6">
            <w:pPr>
              <w:jc w:val="center"/>
              <w:rPr>
                <w:rFonts w:cs="David"/>
                <w:rtl/>
              </w:rPr>
            </w:pPr>
            <w:r w:rsidRPr="00773BC2">
              <w:rPr>
                <w:rFonts w:cs="David" w:hint="cs"/>
                <w:b/>
                <w:bCs/>
                <w:rtl/>
              </w:rPr>
              <w:t>חלק ז': יעדים שנתיים/מטרות שנתיות</w:t>
            </w:r>
          </w:p>
        </w:tc>
      </w:tr>
      <w:tr w:rsidR="00133B86" w:rsidRPr="00773BC2" w:rsidTr="00A35CA6">
        <w:tc>
          <w:tcPr>
            <w:tcW w:w="10314" w:type="dxa"/>
            <w:gridSpan w:val="9"/>
            <w:tcBorders>
              <w:top w:val="single" w:sz="4" w:space="0" w:color="auto"/>
              <w:left w:val="single" w:sz="4" w:space="0" w:color="auto"/>
              <w:bottom w:val="nil"/>
              <w:right w:val="single" w:sz="4" w:space="0" w:color="auto"/>
            </w:tcBorders>
            <w:shd w:val="clear" w:color="auto" w:fill="auto"/>
          </w:tcPr>
          <w:p w:rsidR="00133B86" w:rsidRPr="00773BC2" w:rsidRDefault="00133B86" w:rsidP="000B03B3">
            <w:pPr>
              <w:rPr>
                <w:rFonts w:cs="David"/>
                <w:b/>
                <w:bCs/>
                <w:rtl/>
              </w:rPr>
            </w:pPr>
            <w:r w:rsidRPr="00773BC2">
              <w:rPr>
                <w:rFonts w:cs="David" w:hint="cs"/>
                <w:b/>
                <w:bCs/>
                <w:rtl/>
              </w:rPr>
              <w:t>תחום הביצועים</w:t>
            </w:r>
            <w:r w:rsidR="000B03B3">
              <w:rPr>
                <w:rFonts w:cs="David" w:hint="cs"/>
                <w:b/>
                <w:bCs/>
                <w:rtl/>
              </w:rPr>
              <w:t>:</w:t>
            </w:r>
            <w:r w:rsidR="003A74B0">
              <w:rPr>
                <w:rFonts w:cs="David" w:hint="cs"/>
                <w:b/>
                <w:bCs/>
                <w:rtl/>
              </w:rPr>
              <w:t xml:space="preserve"> </w:t>
            </w:r>
            <w:r w:rsidR="003A74B0" w:rsidRPr="003A74B0">
              <w:rPr>
                <w:rFonts w:cs="David"/>
                <w:b/>
                <w:bCs/>
                <w:rtl/>
              </w:rPr>
              <w:t>מתמטיקה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133B86" w:rsidRPr="00773BC2" w:rsidTr="00A35CA6">
        <w:trPr>
          <w:trHeight w:val="1275"/>
        </w:trPr>
        <w:tc>
          <w:tcPr>
            <w:tcW w:w="10314" w:type="dxa"/>
            <w:gridSpan w:val="9"/>
            <w:tcBorders>
              <w:top w:val="nil"/>
              <w:left w:val="single" w:sz="4" w:space="0" w:color="auto"/>
              <w:bottom w:val="nil"/>
              <w:right w:val="single" w:sz="4" w:space="0" w:color="auto"/>
            </w:tcBorders>
            <w:shd w:val="clear" w:color="auto" w:fill="auto"/>
          </w:tcPr>
          <w:p w:rsidR="00133B86" w:rsidRDefault="00133B86" w:rsidP="000B03B3">
            <w:pPr>
              <w:rPr>
                <w:rFonts w:cs="David"/>
                <w:rtl/>
              </w:rPr>
            </w:pPr>
            <w:r w:rsidRPr="00773BC2">
              <w:rPr>
                <w:rFonts w:cs="David" w:hint="cs"/>
                <w:rtl/>
              </w:rPr>
              <w:t xml:space="preserve">יעד שנתי מס' </w:t>
            </w:r>
            <w:r w:rsidR="00FE7242">
              <w:rPr>
                <w:rFonts w:cs="David" w:hint="cs"/>
                <w:u w:val="single"/>
                <w:rtl/>
              </w:rPr>
              <w:t>6</w:t>
            </w:r>
            <w:r w:rsidRPr="00773BC2">
              <w:rPr>
                <w:rFonts w:cs="David" w:hint="cs"/>
                <w:rtl/>
              </w:rPr>
              <w:t xml:space="preserve">; </w:t>
            </w:r>
          </w:p>
          <w:p w:rsidR="00E440E8" w:rsidRDefault="00E440E8" w:rsidP="00FE7242">
            <w:pPr>
              <w:rPr>
                <w:rFonts w:cs="David"/>
                <w:rtl/>
              </w:rPr>
            </w:pPr>
          </w:p>
          <w:p w:rsidR="00133B86" w:rsidRPr="00773BC2" w:rsidRDefault="003A74B0" w:rsidP="003A74B0">
            <w:pPr>
              <w:jc w:val="both"/>
              <w:rPr>
                <w:rFonts w:cs="David"/>
                <w:rtl/>
              </w:rPr>
            </w:pPr>
            <w:r>
              <w:rPr>
                <w:rFonts w:ascii="David" w:hAnsi="David" w:cs="David"/>
                <w:rtl/>
              </w:rPr>
              <w:t>כשיספקו לו עזרים חזותיים, יצחק יפגין את היכולת לפתור בעיות מתמטיות של חיבור וחיסור עם סכומים גדולים מ-10, ברמת דיוק של 70%, ב-3 מתוך 5 הזדמנויות.</w:t>
            </w:r>
          </w:p>
        </w:tc>
      </w:tr>
      <w:tr w:rsidR="00133B86" w:rsidRPr="00773BC2" w:rsidTr="00A35CA6">
        <w:tc>
          <w:tcPr>
            <w:tcW w:w="10314" w:type="dxa"/>
            <w:gridSpan w:val="9"/>
            <w:tcBorders>
              <w:top w:val="nil"/>
              <w:left w:val="single" w:sz="4" w:space="0" w:color="auto"/>
              <w:bottom w:val="nil"/>
              <w:right w:val="single" w:sz="4" w:space="0" w:color="auto"/>
            </w:tcBorders>
            <w:shd w:val="clear" w:color="auto" w:fill="auto"/>
          </w:tcPr>
          <w:p w:rsidR="00133B86" w:rsidRPr="00773BC2" w:rsidRDefault="00133B86" w:rsidP="00A35CA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133B86" w:rsidRPr="00773BC2" w:rsidTr="00A35CA6">
        <w:tc>
          <w:tcPr>
            <w:tcW w:w="10314" w:type="dxa"/>
            <w:gridSpan w:val="9"/>
            <w:tcBorders>
              <w:top w:val="nil"/>
              <w:left w:val="single" w:sz="4" w:space="0" w:color="auto"/>
              <w:bottom w:val="nil"/>
              <w:right w:val="single" w:sz="4" w:space="0" w:color="auto"/>
            </w:tcBorders>
            <w:shd w:val="clear" w:color="auto" w:fill="auto"/>
          </w:tcPr>
          <w:p w:rsidR="00133B86" w:rsidRPr="00773BC2" w:rsidRDefault="007378F3" w:rsidP="00A35CA6">
            <w:pPr>
              <w:spacing w:before="120"/>
              <w:rPr>
                <w:rFonts w:cs="David"/>
                <w:rtl/>
              </w:rPr>
            </w:pPr>
            <w:r w:rsidRPr="00773BC2">
              <w:rPr>
                <w:rFonts w:cs="David"/>
                <w:rtl/>
              </w:rPr>
              <w:fldChar w:fldCharType="begin">
                <w:ffData>
                  <w:name w:val="סימון8"/>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 איש צוות </w:t>
            </w:r>
            <w:r w:rsidR="00133B86" w:rsidRPr="00773BC2">
              <w:rPr>
                <w:rFonts w:cs="David" w:hint="cs"/>
              </w:rPr>
              <w:t>DIS</w:t>
            </w:r>
            <w:r w:rsidR="00133B86" w:rsidRPr="00773BC2">
              <w:rPr>
                <w:rFonts w:cs="David"/>
                <w:rtl/>
              </w:rPr>
              <w:tab/>
            </w:r>
            <w:r w:rsidR="00133B86" w:rsidRPr="00773BC2">
              <w:rPr>
                <w:rFonts w:cs="David" w:hint="cs"/>
                <w:rtl/>
              </w:rPr>
              <w:tab/>
            </w:r>
            <w:r w:rsidR="00133B86" w:rsidRPr="00773BC2">
              <w:rPr>
                <w:rFonts w:cs="David"/>
                <w:rtl/>
              </w:rPr>
              <w:tab/>
            </w:r>
            <w:r w:rsidRPr="00773BC2">
              <w:rPr>
                <w:rFonts w:cs="David"/>
                <w:rtl/>
              </w:rPr>
              <w:fldChar w:fldCharType="begin">
                <w:ffData>
                  <w:name w:val="סימון8"/>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 ספק אחר</w:t>
            </w:r>
          </w:p>
        </w:tc>
      </w:tr>
      <w:tr w:rsidR="00133B86" w:rsidRPr="00773BC2" w:rsidTr="00A35CA6">
        <w:tc>
          <w:tcPr>
            <w:tcW w:w="10314" w:type="dxa"/>
            <w:gridSpan w:val="9"/>
            <w:tcBorders>
              <w:top w:val="nil"/>
              <w:left w:val="single" w:sz="4" w:space="0" w:color="auto"/>
              <w:bottom w:val="nil"/>
              <w:right w:val="single" w:sz="4" w:space="0" w:color="auto"/>
            </w:tcBorders>
            <w:shd w:val="clear" w:color="auto" w:fill="auto"/>
          </w:tcPr>
          <w:p w:rsidR="00133B86" w:rsidRPr="00773BC2" w:rsidRDefault="00133B86" w:rsidP="00A35CA6">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133B86" w:rsidRPr="00773BC2" w:rsidTr="00A35CA6">
        <w:tc>
          <w:tcPr>
            <w:tcW w:w="10314" w:type="dxa"/>
            <w:gridSpan w:val="9"/>
            <w:tcBorders>
              <w:top w:val="nil"/>
              <w:left w:val="single" w:sz="4" w:space="0" w:color="auto"/>
              <w:bottom w:val="nil"/>
              <w:right w:val="single" w:sz="4" w:space="0" w:color="auto"/>
            </w:tcBorders>
            <w:shd w:val="clear" w:color="auto" w:fill="auto"/>
          </w:tcPr>
          <w:p w:rsidR="00133B86" w:rsidRPr="00773BC2" w:rsidRDefault="00133B86" w:rsidP="00A35CA6">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תעודה  </w:t>
            </w:r>
            <w:r w:rsidR="007378F3">
              <w:rPr>
                <w:rFonts w:cs="David"/>
                <w:rtl/>
              </w:rPr>
              <w:fldChar w:fldCharType="begin">
                <w:ffData>
                  <w:name w:val="סימון9"/>
                  <w:enabled/>
                  <w:calcOnExit w:val="0"/>
                  <w:checkBox>
                    <w:sizeAuto/>
                    <w:default w:val="1"/>
                  </w:checkBox>
                </w:ffData>
              </w:fldChar>
            </w:r>
            <w:r>
              <w:rPr>
                <w:rFonts w:cs="David"/>
                <w:rtl/>
              </w:rPr>
              <w:instrText xml:space="preserve"> </w:instrText>
            </w:r>
            <w:r>
              <w:rPr>
                <w:rFonts w:cs="David"/>
              </w:rPr>
              <w:instrText>FORMCHECKBOX</w:instrText>
            </w:r>
            <w:r>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133B86" w:rsidRPr="00773BC2" w:rsidTr="00A35CA6">
        <w:tc>
          <w:tcPr>
            <w:tcW w:w="10314" w:type="dxa"/>
            <w:gridSpan w:val="9"/>
            <w:tcBorders>
              <w:top w:val="nil"/>
              <w:left w:val="single" w:sz="4" w:space="0" w:color="auto"/>
              <w:bottom w:val="nil"/>
              <w:right w:val="single" w:sz="4" w:space="0" w:color="auto"/>
            </w:tcBorders>
            <w:shd w:val="clear" w:color="auto" w:fill="auto"/>
          </w:tcPr>
          <w:p w:rsidR="00133B86" w:rsidRPr="00773BC2" w:rsidRDefault="00133B86" w:rsidP="00A35CA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133B86" w:rsidRPr="00773BC2" w:rsidTr="00A35CA6">
        <w:tc>
          <w:tcPr>
            <w:tcW w:w="10314" w:type="dxa"/>
            <w:gridSpan w:val="9"/>
            <w:tcBorders>
              <w:top w:val="nil"/>
              <w:left w:val="single" w:sz="4" w:space="0" w:color="auto"/>
              <w:bottom w:val="single" w:sz="4" w:space="0" w:color="auto"/>
              <w:right w:val="single" w:sz="4" w:space="0" w:color="auto"/>
            </w:tcBorders>
            <w:shd w:val="clear" w:color="auto" w:fill="auto"/>
          </w:tcPr>
          <w:p w:rsidR="00133B86" w:rsidRPr="00773BC2" w:rsidRDefault="00133B86" w:rsidP="00A35CA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133B86" w:rsidRPr="00773BC2" w:rsidRDefault="00133B86" w:rsidP="00A35CA6">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133B86" w:rsidRPr="00773BC2" w:rsidTr="00A35CA6">
        <w:tc>
          <w:tcPr>
            <w:tcW w:w="5157" w:type="dxa"/>
            <w:gridSpan w:val="5"/>
            <w:tcBorders>
              <w:top w:val="single" w:sz="4" w:space="0" w:color="auto"/>
              <w:left w:val="nil"/>
              <w:bottom w:val="single" w:sz="4" w:space="0" w:color="auto"/>
              <w:right w:val="nil"/>
            </w:tcBorders>
            <w:shd w:val="clear" w:color="auto" w:fill="auto"/>
          </w:tcPr>
          <w:p w:rsidR="00133B86" w:rsidRPr="00773BC2" w:rsidRDefault="00133B86" w:rsidP="00A35CA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133B86" w:rsidRPr="00773BC2" w:rsidRDefault="00133B86" w:rsidP="00A35CA6">
            <w:pPr>
              <w:rPr>
                <w:rFonts w:cs="David"/>
                <w:rtl/>
              </w:rPr>
            </w:pPr>
          </w:p>
        </w:tc>
      </w:tr>
      <w:tr w:rsidR="00133B86" w:rsidRPr="00773BC2" w:rsidTr="00A35CA6">
        <w:trPr>
          <w:trHeight w:val="1487"/>
        </w:trPr>
        <w:tc>
          <w:tcPr>
            <w:tcW w:w="5157" w:type="dxa"/>
            <w:gridSpan w:val="5"/>
            <w:tcBorders>
              <w:top w:val="single" w:sz="4" w:space="0" w:color="auto"/>
              <w:left w:val="single" w:sz="4" w:space="0" w:color="auto"/>
              <w:bottom w:val="nil"/>
              <w:right w:val="nil"/>
            </w:tcBorders>
            <w:shd w:val="clear" w:color="auto" w:fill="auto"/>
          </w:tcPr>
          <w:p w:rsidR="00133B86" w:rsidRDefault="00133B86" w:rsidP="00A35562">
            <w:pPr>
              <w:spacing w:before="120"/>
              <w:rPr>
                <w:rFonts w:cs="David"/>
                <w:rtl/>
              </w:rPr>
            </w:pPr>
            <w:r w:rsidRPr="00773BC2">
              <w:rPr>
                <w:rFonts w:cs="David" w:hint="cs"/>
                <w:rtl/>
              </w:rPr>
              <w:t>מטרה מצטברת מס' 1 הקשורה ליעד:</w:t>
            </w:r>
            <w:r w:rsidR="00A35562">
              <w:rPr>
                <w:rFonts w:cs="David"/>
              </w:rPr>
              <w:t xml:space="preserve"> </w:t>
            </w:r>
          </w:p>
          <w:p w:rsidR="003A74B0" w:rsidRDefault="003A74B0" w:rsidP="00A35562">
            <w:pPr>
              <w:spacing w:before="120"/>
              <w:rPr>
                <w:rFonts w:cs="David"/>
              </w:rPr>
            </w:pPr>
          </w:p>
          <w:p w:rsidR="00133B86" w:rsidRPr="003A74B0" w:rsidRDefault="003A74B0" w:rsidP="003A74B0">
            <w:pPr>
              <w:spacing w:after="200" w:line="276" w:lineRule="auto"/>
              <w:jc w:val="both"/>
              <w:rPr>
                <w:rFonts w:cs="David"/>
                <w:rtl/>
              </w:rPr>
            </w:pPr>
            <w:r w:rsidRPr="003A74B0">
              <w:rPr>
                <w:rFonts w:ascii="David" w:eastAsia="Calibri" w:hAnsi="David" w:cs="David"/>
                <w:rtl/>
                <w:lang w:eastAsia="en-US"/>
              </w:rPr>
              <w:t>כשיספקו לו עזרים חזותיים, יצחק יפגין את היכולת לפתור בעיות מתמטיות של חיבור וחיסור עם סכומים גדולים מ-10, ברמת דיוק של 50%, ב-1 מתוך 5 הזדמנויות.</w:t>
            </w:r>
          </w:p>
        </w:tc>
        <w:tc>
          <w:tcPr>
            <w:tcW w:w="5157" w:type="dxa"/>
            <w:gridSpan w:val="4"/>
            <w:tcBorders>
              <w:top w:val="single" w:sz="4" w:space="0" w:color="auto"/>
              <w:left w:val="nil"/>
              <w:bottom w:val="nil"/>
              <w:right w:val="single" w:sz="4" w:space="0" w:color="auto"/>
            </w:tcBorders>
            <w:shd w:val="clear" w:color="auto" w:fill="auto"/>
          </w:tcPr>
          <w:p w:rsidR="00133B86" w:rsidRDefault="00133B86" w:rsidP="00A35562">
            <w:pPr>
              <w:spacing w:before="120"/>
              <w:rPr>
                <w:rFonts w:cs="David"/>
              </w:rPr>
            </w:pPr>
            <w:r w:rsidRPr="00773BC2">
              <w:rPr>
                <w:rFonts w:cs="David" w:hint="cs"/>
                <w:rtl/>
              </w:rPr>
              <w:t>מטרה מצטברת מס' 2 הקשורה ליעד:</w:t>
            </w:r>
            <w:r w:rsidR="00A35562">
              <w:rPr>
                <w:rFonts w:cs="David"/>
              </w:rPr>
              <w:t xml:space="preserve"> </w:t>
            </w:r>
          </w:p>
          <w:p w:rsidR="00133B86" w:rsidRDefault="00133B86" w:rsidP="003E6AD8">
            <w:pPr>
              <w:spacing w:before="120"/>
              <w:jc w:val="both"/>
              <w:rPr>
                <w:rFonts w:cs="David"/>
                <w:rtl/>
              </w:rPr>
            </w:pPr>
          </w:p>
          <w:p w:rsidR="003A74B0" w:rsidRPr="003A74B0" w:rsidRDefault="003A74B0" w:rsidP="003A74B0">
            <w:pPr>
              <w:spacing w:after="200" w:line="276" w:lineRule="auto"/>
              <w:jc w:val="both"/>
              <w:rPr>
                <w:rFonts w:cs="David"/>
                <w:rtl/>
              </w:rPr>
            </w:pPr>
            <w:r w:rsidRPr="003A74B0">
              <w:rPr>
                <w:rFonts w:ascii="David" w:eastAsia="Calibri" w:hAnsi="David" w:cs="David"/>
                <w:rtl/>
                <w:lang w:eastAsia="en-US"/>
              </w:rPr>
              <w:t>כשיספקו לו עזרים חזותיים, יצחק יפגין את היכולת לפתור בעיות מתמטיות של חיבור וחיסור עם סכומים גדולים מ-10, ברמת דיוק של 60%, ב-2 מתוך 5 הזדמנויות.</w:t>
            </w:r>
          </w:p>
        </w:tc>
      </w:tr>
      <w:tr w:rsidR="00133B86" w:rsidRPr="00773BC2" w:rsidTr="00A35CA6">
        <w:trPr>
          <w:trHeight w:val="186"/>
        </w:trPr>
        <w:tc>
          <w:tcPr>
            <w:tcW w:w="5157" w:type="dxa"/>
            <w:gridSpan w:val="5"/>
            <w:tcBorders>
              <w:top w:val="nil"/>
              <w:left w:val="single" w:sz="4" w:space="0" w:color="auto"/>
              <w:bottom w:val="nil"/>
              <w:right w:val="nil"/>
            </w:tcBorders>
            <w:shd w:val="clear" w:color="auto" w:fill="auto"/>
          </w:tcPr>
          <w:p w:rsidR="00133B86" w:rsidRPr="00773BC2" w:rsidRDefault="00133B86" w:rsidP="003A74B0">
            <w:pPr>
              <w:spacing w:before="60"/>
              <w:rPr>
                <w:rFonts w:cs="David"/>
                <w:rtl/>
              </w:rPr>
            </w:pPr>
            <w:r w:rsidRPr="00773BC2">
              <w:rPr>
                <w:rFonts w:cs="David" w:hint="cs"/>
                <w:rtl/>
              </w:rPr>
              <w:t xml:space="preserve">מועד להשגה  </w:t>
            </w:r>
            <w:r w:rsidR="003E6AD8" w:rsidRPr="00D704AF">
              <w:rPr>
                <w:rFonts w:ascii="David" w:hAnsi="David" w:cs="David"/>
              </w:rPr>
              <w:t>08 / 202</w:t>
            </w:r>
            <w:r w:rsidR="003A74B0" w:rsidRPr="003A74B0">
              <w:rPr>
                <w:rFonts w:ascii="David" w:hAnsi="David" w:cs="David"/>
              </w:rPr>
              <w:t>3</w:t>
            </w:r>
            <w:r w:rsidR="003E6AD8" w:rsidRPr="00773BC2">
              <w:rPr>
                <w:rFonts w:cs="David" w:hint="cs"/>
                <w:rtl/>
              </w:rPr>
              <w:t xml:space="preserve"> </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133B86" w:rsidRPr="00773BC2" w:rsidRDefault="00133B86" w:rsidP="003A74B0">
            <w:pPr>
              <w:spacing w:before="60"/>
              <w:rPr>
                <w:rFonts w:cs="David"/>
                <w:rtl/>
              </w:rPr>
            </w:pPr>
            <w:r w:rsidRPr="00773BC2">
              <w:rPr>
                <w:rFonts w:cs="David" w:hint="cs"/>
                <w:rtl/>
              </w:rPr>
              <w:t xml:space="preserve">מועד להשגה  </w:t>
            </w:r>
            <w:r>
              <w:rPr>
                <w:rFonts w:cs="David" w:hint="cs"/>
                <w:rtl/>
              </w:rPr>
              <w:t>202</w:t>
            </w:r>
            <w:r w:rsidR="003A74B0">
              <w:rPr>
                <w:rFonts w:ascii="David" w:hAnsi="David" w:cs="David" w:hint="cs"/>
                <w:rtl/>
              </w:rPr>
              <w:t>3</w:t>
            </w:r>
            <w:r w:rsidRPr="00773BC2">
              <w:rPr>
                <w:rFonts w:cs="David" w:hint="cs"/>
                <w:rtl/>
              </w:rPr>
              <w:t xml:space="preserve"> / </w:t>
            </w:r>
            <w:r w:rsidR="00E57074">
              <w:rPr>
                <w:rFonts w:cs="David" w:hint="cs"/>
                <w:rtl/>
              </w:rPr>
              <w:t>12</w:t>
            </w:r>
            <w:r w:rsidRPr="00773BC2">
              <w:rPr>
                <w:rFonts w:cs="David" w:hint="cs"/>
                <w:rtl/>
              </w:rPr>
              <w:t xml:space="preserve">  (שנה/חודש) </w:t>
            </w:r>
          </w:p>
        </w:tc>
      </w:tr>
      <w:tr w:rsidR="00133B86" w:rsidRPr="00773BC2" w:rsidTr="00A35CA6">
        <w:trPr>
          <w:trHeight w:val="237"/>
        </w:trPr>
        <w:tc>
          <w:tcPr>
            <w:tcW w:w="5157" w:type="dxa"/>
            <w:gridSpan w:val="5"/>
            <w:tcBorders>
              <w:top w:val="nil"/>
              <w:left w:val="single" w:sz="4" w:space="0" w:color="auto"/>
              <w:bottom w:val="nil"/>
              <w:right w:val="nil"/>
            </w:tcBorders>
            <w:shd w:val="clear" w:color="auto" w:fill="auto"/>
          </w:tcPr>
          <w:p w:rsidR="00133B86" w:rsidRPr="00773BC2" w:rsidRDefault="00133B86" w:rsidP="00A35CA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133B86" w:rsidRPr="00773BC2" w:rsidRDefault="00133B86" w:rsidP="00A35CA6">
            <w:pPr>
              <w:spacing w:before="60"/>
              <w:rPr>
                <w:rFonts w:cs="David"/>
                <w:rtl/>
              </w:rPr>
            </w:pPr>
            <w:r w:rsidRPr="00773BC2">
              <w:rPr>
                <w:rFonts w:cs="David" w:hint="cs"/>
                <w:rtl/>
              </w:rPr>
              <w:t>שיטות הערכה:</w:t>
            </w:r>
          </w:p>
        </w:tc>
      </w:tr>
      <w:tr w:rsidR="00133B86" w:rsidRPr="00773BC2" w:rsidTr="00A35CA6">
        <w:tc>
          <w:tcPr>
            <w:tcW w:w="5157" w:type="dxa"/>
            <w:gridSpan w:val="5"/>
            <w:tcBorders>
              <w:top w:val="nil"/>
              <w:left w:val="single" w:sz="4" w:space="0" w:color="auto"/>
              <w:bottom w:val="nil"/>
              <w:right w:val="nil"/>
            </w:tcBorders>
            <w:shd w:val="clear" w:color="auto" w:fill="auto"/>
          </w:tcPr>
          <w:p w:rsidR="00133B86" w:rsidRPr="00773BC2" w:rsidRDefault="007378F3" w:rsidP="00A35CA6">
            <w:pPr>
              <w:spacing w:before="60"/>
              <w:rPr>
                <w:rFonts w:cs="David"/>
                <w:rtl/>
              </w:rPr>
            </w:pPr>
            <w:r w:rsidRPr="00773BC2">
              <w:rPr>
                <w:rFonts w:cs="David"/>
                <w:rtl/>
              </w:rPr>
              <w:fldChar w:fldCharType="begin">
                <w:ffData>
                  <w:name w:val="סימון1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133B86" w:rsidRPr="00773BC2" w:rsidRDefault="007378F3" w:rsidP="00A35CA6">
            <w:pPr>
              <w:spacing w:before="60"/>
              <w:rPr>
                <w:rFonts w:cs="David"/>
                <w:rtl/>
              </w:rPr>
            </w:pPr>
            <w:r w:rsidRPr="00773BC2">
              <w:rPr>
                <w:rFonts w:cs="David"/>
                <w:rtl/>
              </w:rPr>
              <w:fldChar w:fldCharType="begin">
                <w:ffData>
                  <w:name w:val="סימון1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ביחס לקריטריון</w:t>
            </w:r>
          </w:p>
        </w:tc>
      </w:tr>
      <w:tr w:rsidR="00133B86" w:rsidRPr="00773BC2" w:rsidTr="00A35CA6">
        <w:tc>
          <w:tcPr>
            <w:tcW w:w="5157" w:type="dxa"/>
            <w:gridSpan w:val="5"/>
            <w:tcBorders>
              <w:top w:val="nil"/>
              <w:left w:val="single" w:sz="4" w:space="0" w:color="auto"/>
              <w:bottom w:val="nil"/>
              <w:right w:val="nil"/>
            </w:tcBorders>
            <w:shd w:val="clear" w:color="auto" w:fill="auto"/>
          </w:tcPr>
          <w:p w:rsidR="00133B86" w:rsidRPr="00773BC2" w:rsidRDefault="007378F3" w:rsidP="00A35CA6">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133B86" w:rsidRPr="00773BC2">
              <w:rPr>
                <w:rFonts w:cs="David" w:hint="cs"/>
                <w:rtl/>
              </w:rPr>
              <w:t xml:space="preserve">על בסיס תכנית לימודים  </w:t>
            </w:r>
            <w:r>
              <w:rPr>
                <w:rFonts w:cs="David"/>
                <w:rtl/>
              </w:rPr>
              <w:fldChar w:fldCharType="begin">
                <w:ffData>
                  <w:name w:val="סימון9"/>
                  <w:enabled/>
                  <w:calcOnExit w:val="0"/>
                  <w:checkBox>
                    <w:sizeAuto/>
                    <w:default w:val="1"/>
                  </w:checkBox>
                </w:ffData>
              </w:fldChar>
            </w:r>
            <w:r w:rsidR="00133B86">
              <w:rPr>
                <w:rFonts w:cs="David"/>
                <w:rtl/>
              </w:rPr>
              <w:instrText xml:space="preserve"> </w:instrText>
            </w:r>
            <w:r w:rsidR="00133B86">
              <w:rPr>
                <w:rFonts w:cs="David"/>
              </w:rPr>
              <w:instrText>FORMCHECKBOX</w:instrText>
            </w:r>
            <w:r w:rsidR="00133B86">
              <w:rPr>
                <w:rFonts w:cs="David"/>
                <w:rtl/>
              </w:rPr>
              <w:instrText xml:space="preserve"> </w:instrText>
            </w:r>
            <w:r>
              <w:rPr>
                <w:rFonts w:cs="David"/>
                <w:rtl/>
              </w:rPr>
            </w:r>
            <w:r>
              <w:rPr>
                <w:rFonts w:cs="David"/>
                <w:rtl/>
              </w:rPr>
              <w:fldChar w:fldCharType="end"/>
            </w:r>
            <w:r w:rsidR="00133B86"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133B86" w:rsidRPr="00773BC2" w:rsidRDefault="007378F3" w:rsidP="00A35CA6">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133B86" w:rsidRPr="00773BC2">
              <w:rPr>
                <w:rFonts w:cs="David" w:hint="cs"/>
                <w:rtl/>
              </w:rPr>
              <w:t xml:space="preserve">על בסיס תכנית לימודים  </w:t>
            </w:r>
            <w:r>
              <w:rPr>
                <w:rFonts w:cs="David"/>
                <w:rtl/>
              </w:rPr>
              <w:fldChar w:fldCharType="begin">
                <w:ffData>
                  <w:name w:val="סימון9"/>
                  <w:enabled/>
                  <w:calcOnExit w:val="0"/>
                  <w:checkBox>
                    <w:sizeAuto/>
                    <w:default w:val="1"/>
                  </w:checkBox>
                </w:ffData>
              </w:fldChar>
            </w:r>
            <w:r w:rsidR="00133B86">
              <w:rPr>
                <w:rFonts w:cs="David"/>
                <w:rtl/>
              </w:rPr>
              <w:instrText xml:space="preserve"> </w:instrText>
            </w:r>
            <w:r w:rsidR="00133B86">
              <w:rPr>
                <w:rFonts w:cs="David"/>
              </w:rPr>
              <w:instrText>FORMCHECKBOX</w:instrText>
            </w:r>
            <w:r w:rsidR="00133B86">
              <w:rPr>
                <w:rFonts w:cs="David"/>
                <w:rtl/>
              </w:rPr>
              <w:instrText xml:space="preserve"> </w:instrText>
            </w:r>
            <w:r>
              <w:rPr>
                <w:rFonts w:cs="David"/>
                <w:rtl/>
              </w:rPr>
            </w:r>
            <w:r>
              <w:rPr>
                <w:rFonts w:cs="David"/>
                <w:rtl/>
              </w:rPr>
              <w:fldChar w:fldCharType="end"/>
            </w:r>
            <w:r w:rsidR="00133B86"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תיק</w:t>
            </w:r>
          </w:p>
        </w:tc>
      </w:tr>
      <w:tr w:rsidR="00133B86" w:rsidRPr="00773BC2" w:rsidTr="00A35CA6">
        <w:tc>
          <w:tcPr>
            <w:tcW w:w="5157" w:type="dxa"/>
            <w:gridSpan w:val="5"/>
            <w:tcBorders>
              <w:top w:val="nil"/>
              <w:left w:val="single" w:sz="4" w:space="0" w:color="auto"/>
              <w:bottom w:val="nil"/>
              <w:right w:val="nil"/>
            </w:tcBorders>
            <w:shd w:val="clear" w:color="auto" w:fill="auto"/>
          </w:tcPr>
          <w:p w:rsidR="00133B86" w:rsidRPr="00773BC2" w:rsidRDefault="007378F3" w:rsidP="00A35CA6">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133B86" w:rsidRPr="00773BC2">
              <w:rPr>
                <w:rFonts w:cs="David" w:hint="cs"/>
                <w:rtl/>
              </w:rPr>
              <w:t xml:space="preserve">דגימות עבודה  </w:t>
            </w:r>
            <w:r>
              <w:rPr>
                <w:rFonts w:cs="David"/>
                <w:rtl/>
              </w:rPr>
              <w:fldChar w:fldCharType="begin">
                <w:ffData>
                  <w:name w:val="סימון9"/>
                  <w:enabled/>
                  <w:calcOnExit w:val="0"/>
                  <w:checkBox>
                    <w:sizeAuto/>
                    <w:default w:val="1"/>
                  </w:checkBox>
                </w:ffData>
              </w:fldChar>
            </w:r>
            <w:r w:rsidR="00133B86">
              <w:rPr>
                <w:rFonts w:cs="David"/>
                <w:rtl/>
              </w:rPr>
              <w:instrText xml:space="preserve"> </w:instrText>
            </w:r>
            <w:r w:rsidR="00133B86">
              <w:rPr>
                <w:rFonts w:cs="David"/>
              </w:rPr>
              <w:instrText>FORMCHECKBOX</w:instrText>
            </w:r>
            <w:r w:rsidR="00133B86">
              <w:rPr>
                <w:rFonts w:cs="David"/>
                <w:rtl/>
              </w:rPr>
              <w:instrText xml:space="preserve"> </w:instrText>
            </w:r>
            <w:r>
              <w:rPr>
                <w:rFonts w:cs="David"/>
                <w:rtl/>
              </w:rPr>
            </w:r>
            <w:r>
              <w:rPr>
                <w:rFonts w:cs="David"/>
                <w:rtl/>
              </w:rPr>
              <w:fldChar w:fldCharType="end"/>
            </w:r>
            <w:r w:rsidR="00133B86"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133B86" w:rsidRPr="00773BC2" w:rsidRDefault="007378F3" w:rsidP="00A35CA6">
            <w:pPr>
              <w:spacing w:before="60"/>
              <w:rPr>
                <w:rFonts w:cs="David"/>
                <w:rtl/>
              </w:rPr>
            </w:pPr>
            <w:r>
              <w:rPr>
                <w:rFonts w:cs="David"/>
                <w:rtl/>
              </w:rPr>
              <w:fldChar w:fldCharType="begin">
                <w:ffData>
                  <w:name w:val=""/>
                  <w:enabled/>
                  <w:calcOnExit w:val="0"/>
                  <w:checkBox>
                    <w:sizeAuto/>
                    <w:default w:val="1"/>
                  </w:checkBox>
                </w:ffData>
              </w:fldChar>
            </w:r>
            <w:r w:rsidR="003A74B0">
              <w:rPr>
                <w:rFonts w:cs="David"/>
                <w:rtl/>
              </w:rPr>
              <w:instrText xml:space="preserve"> </w:instrText>
            </w:r>
            <w:r w:rsidR="003A74B0">
              <w:rPr>
                <w:rFonts w:cs="David"/>
              </w:rPr>
              <w:instrText>FORMCHECKBOX</w:instrText>
            </w:r>
            <w:r w:rsidR="003A74B0">
              <w:rPr>
                <w:rFonts w:cs="David"/>
                <w:rtl/>
              </w:rPr>
              <w:instrText xml:space="preserve"> </w:instrText>
            </w:r>
            <w:r>
              <w:rPr>
                <w:rFonts w:cs="David"/>
                <w:rtl/>
              </w:rPr>
            </w:r>
            <w:r>
              <w:rPr>
                <w:rFonts w:cs="David"/>
                <w:rtl/>
              </w:rPr>
              <w:fldChar w:fldCharType="end"/>
            </w:r>
            <w:r w:rsidR="00133B86" w:rsidRPr="00773BC2">
              <w:rPr>
                <w:rFonts w:cs="David" w:hint="cs"/>
                <w:rtl/>
              </w:rPr>
              <w:t xml:space="preserve">דגימות עבודה  </w:t>
            </w:r>
            <w:r>
              <w:rPr>
                <w:rFonts w:cs="David"/>
                <w:rtl/>
              </w:rPr>
              <w:fldChar w:fldCharType="begin">
                <w:ffData>
                  <w:name w:val="סימון9"/>
                  <w:enabled/>
                  <w:calcOnExit w:val="0"/>
                  <w:checkBox>
                    <w:sizeAuto/>
                    <w:default w:val="1"/>
                  </w:checkBox>
                </w:ffData>
              </w:fldChar>
            </w:r>
            <w:r w:rsidR="00133B86">
              <w:rPr>
                <w:rFonts w:cs="David"/>
                <w:rtl/>
              </w:rPr>
              <w:instrText xml:space="preserve"> </w:instrText>
            </w:r>
            <w:r w:rsidR="00133B86">
              <w:rPr>
                <w:rFonts w:cs="David"/>
              </w:rPr>
              <w:instrText>FORMCHECKBOX</w:instrText>
            </w:r>
            <w:r w:rsidR="00133B86">
              <w:rPr>
                <w:rFonts w:cs="David"/>
                <w:rtl/>
              </w:rPr>
              <w:instrText xml:space="preserve"> </w:instrText>
            </w:r>
            <w:r>
              <w:rPr>
                <w:rFonts w:cs="David"/>
                <w:rtl/>
              </w:rPr>
            </w:r>
            <w:r>
              <w:rPr>
                <w:rFonts w:cs="David"/>
                <w:rtl/>
              </w:rPr>
              <w:fldChar w:fldCharType="end"/>
            </w:r>
            <w:r w:rsidR="00133B86" w:rsidRPr="00773BC2">
              <w:rPr>
                <w:rFonts w:cs="David" w:hint="cs"/>
                <w:rtl/>
              </w:rPr>
              <w:t>בלתי-פורמלית</w:t>
            </w:r>
          </w:p>
        </w:tc>
      </w:tr>
      <w:tr w:rsidR="00133B86" w:rsidRPr="00773BC2" w:rsidTr="00A35CA6">
        <w:tc>
          <w:tcPr>
            <w:tcW w:w="5157" w:type="dxa"/>
            <w:gridSpan w:val="5"/>
            <w:tcBorders>
              <w:top w:val="nil"/>
              <w:left w:val="single" w:sz="4" w:space="0" w:color="auto"/>
              <w:bottom w:val="single" w:sz="4" w:space="0" w:color="auto"/>
              <w:right w:val="nil"/>
            </w:tcBorders>
            <w:shd w:val="clear" w:color="auto" w:fill="auto"/>
          </w:tcPr>
          <w:p w:rsidR="00133B86" w:rsidRPr="00773BC2" w:rsidRDefault="007378F3" w:rsidP="00A35CA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133B86" w:rsidRPr="00773BC2" w:rsidRDefault="007378F3" w:rsidP="00A35CA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אחר</w:t>
            </w:r>
          </w:p>
        </w:tc>
      </w:tr>
      <w:tr w:rsidR="00133B86" w:rsidRPr="00773BC2" w:rsidTr="00A35CA6">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133B86" w:rsidRPr="00773BC2" w:rsidRDefault="00133B86" w:rsidP="00A35CA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133B86" w:rsidRPr="00773BC2" w:rsidTr="00A35CA6">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133B86" w:rsidRPr="00773BC2" w:rsidRDefault="00133B86" w:rsidP="00A35CA6">
            <w:pPr>
              <w:jc w:val="center"/>
              <w:rPr>
                <w:rFonts w:cs="David"/>
                <w:b/>
                <w:bCs/>
                <w:rtl/>
              </w:rPr>
            </w:pPr>
            <w:r w:rsidRPr="00773BC2">
              <w:rPr>
                <w:rFonts w:cs="David" w:hint="cs"/>
                <w:b/>
                <w:bCs/>
                <w:rtl/>
              </w:rPr>
              <w:t>הסבר לציונים</w:t>
            </w:r>
          </w:p>
          <w:p w:rsidR="00133B86" w:rsidRPr="00773BC2" w:rsidRDefault="00133B86" w:rsidP="00A35CA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133B86" w:rsidRPr="00773BC2" w:rsidTr="00A35CA6">
        <w:tc>
          <w:tcPr>
            <w:tcW w:w="1978" w:type="dxa"/>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133B86" w:rsidRPr="00773BC2" w:rsidRDefault="00133B86" w:rsidP="00A35CA6">
            <w:pPr>
              <w:rPr>
                <w:rFonts w:cs="David"/>
                <w:b/>
                <w:bCs/>
                <w:rtl/>
              </w:rPr>
            </w:pPr>
            <w:r w:rsidRPr="00773BC2">
              <w:rPr>
                <w:rFonts w:cs="David" w:hint="cs"/>
                <w:b/>
                <w:bCs/>
                <w:sz w:val="22"/>
                <w:szCs w:val="22"/>
                <w:rtl/>
              </w:rPr>
              <w:t>השגת יעדים</w:t>
            </w:r>
          </w:p>
        </w:tc>
      </w:tr>
      <w:tr w:rsidR="00133B86" w:rsidRPr="00773BC2" w:rsidTr="00A35CA6">
        <w:tc>
          <w:tcPr>
            <w:tcW w:w="1978" w:type="dxa"/>
            <w:tcBorders>
              <w:top w:val="nil"/>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(תיכון בלבד) תאריך:</w:t>
            </w:r>
          </w:p>
          <w:p w:rsidR="00133B86" w:rsidRPr="00773BC2" w:rsidRDefault="007378F3" w:rsidP="00A35CA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133B86" w:rsidRPr="00773BC2">
              <w:rPr>
                <w:rFonts w:cs="David"/>
                <w:sz w:val="22"/>
                <w:szCs w:val="22"/>
                <w:u w:val="single"/>
                <w:rtl/>
              </w:rPr>
              <w:instrText xml:space="preserve"> </w:instrText>
            </w:r>
            <w:r w:rsidR="00133B86" w:rsidRPr="00773BC2">
              <w:rPr>
                <w:rFonts w:cs="David"/>
                <w:sz w:val="22"/>
                <w:szCs w:val="22"/>
                <w:u w:val="single"/>
              </w:rPr>
              <w:instrText>FORMTEXT</w:instrText>
            </w:r>
            <w:r w:rsidR="00133B86"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33B86"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sz w:val="22"/>
                <w:szCs w:val="22"/>
                <w:rtl/>
              </w:rPr>
            </w:pPr>
          </w:p>
        </w:tc>
      </w:tr>
      <w:tr w:rsidR="00133B86" w:rsidRPr="00773BC2" w:rsidTr="00A35CA6">
        <w:tc>
          <w:tcPr>
            <w:tcW w:w="1978" w:type="dxa"/>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133B86" w:rsidRPr="00773BC2" w:rsidRDefault="00133B86"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133B86" w:rsidRPr="00773BC2" w:rsidRDefault="00133B86" w:rsidP="00A35CA6">
            <w:pPr>
              <w:rPr>
                <w:rFonts w:cs="David"/>
                <w:rtl/>
              </w:rPr>
            </w:pPr>
            <w:r w:rsidRPr="00773BC2">
              <w:rPr>
                <w:rFonts w:cs="David" w:hint="cs"/>
                <w:rtl/>
              </w:rPr>
              <w:t>יעד מס' 1 הושג:</w:t>
            </w:r>
          </w:p>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p w:rsidR="00133B86" w:rsidRPr="00773BC2" w:rsidRDefault="00133B86" w:rsidP="00A35CA6">
            <w:pPr>
              <w:rPr>
                <w:rFonts w:cs="David"/>
                <w:rtl/>
              </w:rPr>
            </w:pPr>
            <w:r w:rsidRPr="00773BC2">
              <w:rPr>
                <w:rFonts w:cs="David" w:hint="cs"/>
                <w:rtl/>
              </w:rPr>
              <w:t>יעד מס' 2 הושג:</w:t>
            </w:r>
          </w:p>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p w:rsidR="00133B86" w:rsidRPr="00773BC2" w:rsidRDefault="00133B86" w:rsidP="00A35CA6">
            <w:pPr>
              <w:rPr>
                <w:rFonts w:cs="David"/>
                <w:rtl/>
              </w:rPr>
            </w:pPr>
            <w:r w:rsidRPr="00773BC2">
              <w:rPr>
                <w:rFonts w:cs="David" w:hint="cs"/>
                <w:rtl/>
              </w:rPr>
              <w:t>אם "לא" נא הסבר:</w:t>
            </w:r>
          </w:p>
          <w:p w:rsidR="00133B86" w:rsidRDefault="00133B86" w:rsidP="00A35CA6">
            <w:pPr>
              <w:rPr>
                <w:rFonts w:cs="David"/>
                <w:u w:val="single"/>
              </w:rPr>
            </w:pPr>
          </w:p>
          <w:p w:rsidR="00133B86" w:rsidRPr="00773BC2" w:rsidRDefault="007378F3" w:rsidP="00A35CA6">
            <w:pPr>
              <w:rPr>
                <w:rFonts w:cs="David"/>
                <w:rtl/>
              </w:rPr>
            </w:pPr>
            <w:r w:rsidRPr="00773BC2">
              <w:rPr>
                <w:rFonts w:cs="David"/>
                <w:u w:val="single"/>
                <w:rtl/>
              </w:rPr>
              <w:fldChar w:fldCharType="begin">
                <w:ffData>
                  <w:name w:val="Text3"/>
                  <w:enabled/>
                  <w:calcOnExit w:val="0"/>
                  <w:textInput/>
                </w:ffData>
              </w:fldChar>
            </w:r>
            <w:r w:rsidR="00133B86" w:rsidRPr="00773BC2">
              <w:rPr>
                <w:rFonts w:cs="David"/>
                <w:u w:val="single"/>
                <w:rtl/>
              </w:rPr>
              <w:instrText xml:space="preserve"> </w:instrText>
            </w:r>
            <w:r w:rsidR="00133B86" w:rsidRPr="00773BC2">
              <w:rPr>
                <w:rFonts w:cs="David" w:hint="cs"/>
                <w:u w:val="single"/>
              </w:rPr>
              <w:instrText>FORMTEXT</w:instrText>
            </w:r>
            <w:r w:rsidR="00133B8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33B86" w:rsidRPr="00773BC2">
              <w:rPr>
                <w:rFonts w:cs="David"/>
                <w:noProof/>
                <w:u w:val="single"/>
                <w:rtl/>
              </w:rPr>
              <w:t> </w:t>
            </w:r>
            <w:r w:rsidR="00133B86" w:rsidRPr="00773BC2">
              <w:rPr>
                <w:rFonts w:cs="David"/>
                <w:noProof/>
                <w:u w:val="single"/>
                <w:rtl/>
              </w:rPr>
              <w:t> </w:t>
            </w:r>
            <w:r w:rsidR="00133B86" w:rsidRPr="00773BC2">
              <w:rPr>
                <w:rFonts w:cs="David"/>
                <w:noProof/>
                <w:u w:val="single"/>
                <w:rtl/>
              </w:rPr>
              <w:t> </w:t>
            </w:r>
            <w:r w:rsidR="00133B86" w:rsidRPr="00773BC2">
              <w:rPr>
                <w:rFonts w:cs="David"/>
                <w:noProof/>
                <w:u w:val="single"/>
                <w:rtl/>
              </w:rPr>
              <w:t> </w:t>
            </w:r>
            <w:r w:rsidR="00133B86" w:rsidRPr="00773BC2">
              <w:rPr>
                <w:rFonts w:cs="David"/>
                <w:noProof/>
                <w:u w:val="single"/>
                <w:rtl/>
              </w:rPr>
              <w:t> </w:t>
            </w:r>
            <w:r w:rsidRPr="00773BC2">
              <w:rPr>
                <w:rFonts w:cs="David"/>
                <w:u w:val="single"/>
                <w:rtl/>
              </w:rPr>
              <w:fldChar w:fldCharType="end"/>
            </w: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33B86" w:rsidRPr="00773BC2">
              <w:rPr>
                <w:rFonts w:cs="David"/>
                <w:rtl/>
              </w:rPr>
              <w:instrText xml:space="preserve"> </w:instrText>
            </w:r>
            <w:r w:rsidR="00133B86" w:rsidRPr="00773BC2">
              <w:rPr>
                <w:rFonts w:cs="David" w:hint="cs"/>
              </w:rPr>
              <w:instrText>FORMCHECKBOX</w:instrText>
            </w:r>
            <w:r w:rsidR="00133B86" w:rsidRPr="00773BC2">
              <w:rPr>
                <w:rFonts w:cs="David"/>
                <w:rtl/>
              </w:rPr>
              <w:instrText xml:space="preserve"> </w:instrText>
            </w:r>
            <w:r w:rsidRPr="00773BC2">
              <w:rPr>
                <w:rFonts w:cs="David"/>
                <w:rtl/>
              </w:rPr>
            </w:r>
            <w:r w:rsidRPr="00773BC2">
              <w:rPr>
                <w:rFonts w:cs="David"/>
                <w:rtl/>
              </w:rPr>
              <w:fldChar w:fldCharType="end"/>
            </w:r>
            <w:r w:rsidR="00133B86"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133B86" w:rsidRPr="00773BC2" w:rsidRDefault="00133B86" w:rsidP="00A35CA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133B86" w:rsidRPr="00773BC2" w:rsidRDefault="00133B86" w:rsidP="00A35CA6">
            <w:pPr>
              <w:rPr>
                <w:rFonts w:cs="David"/>
                <w:rtl/>
              </w:rPr>
            </w:pPr>
          </w:p>
        </w:tc>
      </w:tr>
      <w:tr w:rsidR="00133B86" w:rsidRPr="00773BC2" w:rsidTr="00A35CA6">
        <w:tc>
          <w:tcPr>
            <w:tcW w:w="1978" w:type="dxa"/>
            <w:tcBorders>
              <w:top w:val="nil"/>
              <w:left w:val="single" w:sz="4" w:space="0" w:color="auto"/>
              <w:bottom w:val="single" w:sz="4" w:space="0" w:color="auto"/>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אחר</w:t>
            </w:r>
          </w:p>
          <w:p w:rsidR="00133B86" w:rsidRPr="00773BC2" w:rsidRDefault="007378F3" w:rsidP="00A35CA6">
            <w:pPr>
              <w:rPr>
                <w:rFonts w:cs="David"/>
                <w:sz w:val="22"/>
                <w:szCs w:val="22"/>
                <w:rtl/>
              </w:rPr>
            </w:pPr>
            <w:r w:rsidRPr="00773BC2">
              <w:rPr>
                <w:rFonts w:cs="David"/>
                <w:sz w:val="22"/>
                <w:szCs w:val="22"/>
                <w:u w:val="single"/>
                <w:rtl/>
              </w:rPr>
              <w:fldChar w:fldCharType="begin">
                <w:ffData>
                  <w:name w:val="Text3"/>
                  <w:enabled/>
                  <w:calcOnExit w:val="0"/>
                  <w:textInput/>
                </w:ffData>
              </w:fldChar>
            </w:r>
            <w:r w:rsidR="00133B86" w:rsidRPr="00773BC2">
              <w:rPr>
                <w:rFonts w:cs="David"/>
                <w:sz w:val="22"/>
                <w:szCs w:val="22"/>
                <w:u w:val="single"/>
                <w:rtl/>
              </w:rPr>
              <w:instrText xml:space="preserve"> </w:instrText>
            </w:r>
            <w:r w:rsidR="00133B86" w:rsidRPr="00773BC2">
              <w:rPr>
                <w:rFonts w:cs="David" w:hint="cs"/>
                <w:sz w:val="22"/>
                <w:szCs w:val="22"/>
                <w:u w:val="single"/>
              </w:rPr>
              <w:instrText>FORMTEXT</w:instrText>
            </w:r>
            <w:r w:rsidR="00133B86"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אחר</w:t>
            </w:r>
          </w:p>
          <w:p w:rsidR="00133B86" w:rsidRPr="00773BC2" w:rsidRDefault="007378F3" w:rsidP="00A35CA6">
            <w:pPr>
              <w:rPr>
                <w:rFonts w:cs="David"/>
                <w:sz w:val="22"/>
                <w:szCs w:val="22"/>
                <w:rtl/>
              </w:rPr>
            </w:pPr>
            <w:r w:rsidRPr="00773BC2">
              <w:rPr>
                <w:rFonts w:cs="David"/>
                <w:sz w:val="22"/>
                <w:szCs w:val="22"/>
                <w:u w:val="single"/>
                <w:rtl/>
              </w:rPr>
              <w:fldChar w:fldCharType="begin">
                <w:ffData>
                  <w:name w:val="Text3"/>
                  <w:enabled/>
                  <w:calcOnExit w:val="0"/>
                  <w:textInput/>
                </w:ffData>
              </w:fldChar>
            </w:r>
            <w:r w:rsidR="00133B86" w:rsidRPr="00773BC2">
              <w:rPr>
                <w:rFonts w:cs="David"/>
                <w:sz w:val="22"/>
                <w:szCs w:val="22"/>
                <w:u w:val="single"/>
                <w:rtl/>
              </w:rPr>
              <w:instrText xml:space="preserve"> </w:instrText>
            </w:r>
            <w:r w:rsidR="00133B86" w:rsidRPr="00773BC2">
              <w:rPr>
                <w:rFonts w:cs="David" w:hint="cs"/>
                <w:sz w:val="22"/>
                <w:szCs w:val="22"/>
                <w:u w:val="single"/>
              </w:rPr>
              <w:instrText>FORMTEXT</w:instrText>
            </w:r>
            <w:r w:rsidR="00133B86"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אחר</w:t>
            </w:r>
          </w:p>
          <w:p w:rsidR="00133B86" w:rsidRPr="00773BC2" w:rsidRDefault="007378F3" w:rsidP="00A35CA6">
            <w:pPr>
              <w:rPr>
                <w:rFonts w:cs="David"/>
                <w:sz w:val="22"/>
                <w:szCs w:val="22"/>
                <w:rtl/>
              </w:rPr>
            </w:pPr>
            <w:r w:rsidRPr="00773BC2">
              <w:rPr>
                <w:rFonts w:cs="David"/>
                <w:sz w:val="22"/>
                <w:szCs w:val="22"/>
                <w:u w:val="single"/>
                <w:rtl/>
              </w:rPr>
              <w:fldChar w:fldCharType="begin">
                <w:ffData>
                  <w:name w:val="Text3"/>
                  <w:enabled/>
                  <w:calcOnExit w:val="0"/>
                  <w:textInput/>
                </w:ffData>
              </w:fldChar>
            </w:r>
            <w:r w:rsidR="00133B86" w:rsidRPr="00773BC2">
              <w:rPr>
                <w:rFonts w:cs="David"/>
                <w:sz w:val="22"/>
                <w:szCs w:val="22"/>
                <w:u w:val="single"/>
                <w:rtl/>
              </w:rPr>
              <w:instrText xml:space="preserve"> </w:instrText>
            </w:r>
            <w:r w:rsidR="00133B86" w:rsidRPr="00773BC2">
              <w:rPr>
                <w:rFonts w:cs="David" w:hint="cs"/>
                <w:sz w:val="22"/>
                <w:szCs w:val="22"/>
                <w:u w:val="single"/>
              </w:rPr>
              <w:instrText>FORMTEXT</w:instrText>
            </w:r>
            <w:r w:rsidR="00133B86"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133B86"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33B86" w:rsidRPr="00773BC2">
              <w:rPr>
                <w:rFonts w:cs="David"/>
                <w:sz w:val="22"/>
                <w:szCs w:val="22"/>
                <w:rtl/>
              </w:rPr>
              <w:instrText xml:space="preserve"> </w:instrText>
            </w:r>
            <w:r w:rsidR="00133B86" w:rsidRPr="00773BC2">
              <w:rPr>
                <w:rFonts w:cs="David" w:hint="cs"/>
                <w:sz w:val="22"/>
                <w:szCs w:val="22"/>
              </w:rPr>
              <w:instrText>FORMCHECKBOX</w:instrText>
            </w:r>
            <w:r w:rsidR="00133B8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33B86" w:rsidRPr="00773BC2">
              <w:rPr>
                <w:rFonts w:cs="David" w:hint="cs"/>
                <w:sz w:val="22"/>
                <w:szCs w:val="22"/>
                <w:rtl/>
              </w:rPr>
              <w:t>אחר</w:t>
            </w:r>
          </w:p>
          <w:p w:rsidR="00133B86" w:rsidRPr="00773BC2" w:rsidRDefault="007378F3" w:rsidP="00A35CA6">
            <w:pPr>
              <w:rPr>
                <w:rFonts w:cs="David"/>
                <w:sz w:val="22"/>
                <w:szCs w:val="22"/>
                <w:rtl/>
              </w:rPr>
            </w:pPr>
            <w:r w:rsidRPr="00773BC2">
              <w:rPr>
                <w:rFonts w:cs="David"/>
                <w:sz w:val="22"/>
                <w:szCs w:val="22"/>
                <w:u w:val="single"/>
                <w:rtl/>
              </w:rPr>
              <w:fldChar w:fldCharType="begin">
                <w:ffData>
                  <w:name w:val="Text3"/>
                  <w:enabled/>
                  <w:calcOnExit w:val="0"/>
                  <w:textInput/>
                </w:ffData>
              </w:fldChar>
            </w:r>
            <w:r w:rsidR="00133B86" w:rsidRPr="00773BC2">
              <w:rPr>
                <w:rFonts w:cs="David"/>
                <w:sz w:val="22"/>
                <w:szCs w:val="22"/>
                <w:u w:val="single"/>
                <w:rtl/>
              </w:rPr>
              <w:instrText xml:space="preserve"> </w:instrText>
            </w:r>
            <w:r w:rsidR="00133B86" w:rsidRPr="00773BC2">
              <w:rPr>
                <w:rFonts w:cs="David" w:hint="cs"/>
                <w:sz w:val="22"/>
                <w:szCs w:val="22"/>
                <w:u w:val="single"/>
              </w:rPr>
              <w:instrText>FORMTEXT</w:instrText>
            </w:r>
            <w:r w:rsidR="00133B86"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00133B86"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133B86" w:rsidRPr="00773BC2" w:rsidRDefault="00133B86" w:rsidP="00A35CA6">
            <w:pPr>
              <w:rPr>
                <w:rFonts w:cs="David"/>
                <w:rtl/>
              </w:rPr>
            </w:pPr>
          </w:p>
        </w:tc>
      </w:tr>
      <w:tr w:rsidR="00103D70" w:rsidRPr="00773BC2" w:rsidTr="00A35CA6">
        <w:trPr>
          <w:gridAfter w:val="1"/>
          <w:wAfter w:w="2063" w:type="dxa"/>
        </w:trPr>
        <w:tc>
          <w:tcPr>
            <w:tcW w:w="2062" w:type="dxa"/>
            <w:gridSpan w:val="2"/>
            <w:tcBorders>
              <w:top w:val="nil"/>
              <w:left w:val="nil"/>
              <w:bottom w:val="nil"/>
              <w:right w:val="nil"/>
            </w:tcBorders>
            <w:shd w:val="clear" w:color="auto" w:fill="auto"/>
          </w:tcPr>
          <w:p w:rsidR="00103D70" w:rsidRDefault="00103D70" w:rsidP="00A35CA6">
            <w:pPr>
              <w:rPr>
                <w:rtl/>
              </w:rPr>
            </w:pPr>
          </w:p>
        </w:tc>
        <w:tc>
          <w:tcPr>
            <w:tcW w:w="6189" w:type="dxa"/>
            <w:gridSpan w:val="6"/>
            <w:tcBorders>
              <w:top w:val="nil"/>
              <w:left w:val="nil"/>
              <w:bottom w:val="nil"/>
              <w:right w:val="nil"/>
            </w:tcBorders>
            <w:shd w:val="clear" w:color="auto" w:fill="auto"/>
            <w:vAlign w:val="center"/>
          </w:tcPr>
          <w:p w:rsidR="00103D70" w:rsidRPr="00773BC2" w:rsidRDefault="00103D70" w:rsidP="00A35CA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103D70" w:rsidRPr="00773BC2" w:rsidTr="00A35CA6">
        <w:tc>
          <w:tcPr>
            <w:tcW w:w="10314" w:type="dxa"/>
            <w:gridSpan w:val="9"/>
            <w:tcBorders>
              <w:top w:val="nil"/>
              <w:left w:val="nil"/>
              <w:bottom w:val="nil"/>
              <w:right w:val="nil"/>
            </w:tcBorders>
            <w:shd w:val="clear" w:color="auto" w:fill="auto"/>
            <w:vAlign w:val="center"/>
          </w:tcPr>
          <w:p w:rsidR="00103D70" w:rsidRPr="00773BC2" w:rsidRDefault="00103D70" w:rsidP="003A74B0">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14</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p>
        </w:tc>
      </w:tr>
      <w:tr w:rsidR="00103D70" w:rsidRPr="00773BC2" w:rsidTr="00A35CA6">
        <w:tc>
          <w:tcPr>
            <w:tcW w:w="4409" w:type="dxa"/>
            <w:gridSpan w:val="4"/>
            <w:tcBorders>
              <w:top w:val="nil"/>
              <w:left w:val="nil"/>
              <w:bottom w:val="single" w:sz="4" w:space="0" w:color="auto"/>
              <w:right w:val="nil"/>
            </w:tcBorders>
            <w:shd w:val="clear" w:color="auto" w:fill="auto"/>
            <w:vAlign w:val="center"/>
          </w:tcPr>
          <w:p w:rsidR="00103D70" w:rsidRPr="00773BC2" w:rsidRDefault="00103D70" w:rsidP="00A35CA6">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103D70" w:rsidRPr="00773BC2" w:rsidRDefault="00103D70" w:rsidP="00A35CA6">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103D70" w:rsidRPr="00773BC2" w:rsidTr="00A35CA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103D70" w:rsidRPr="00773BC2" w:rsidRDefault="00103D70" w:rsidP="00A35CA6">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103D70" w:rsidRPr="00773BC2" w:rsidRDefault="00103D70" w:rsidP="00A35CA6">
            <w:pPr>
              <w:jc w:val="center"/>
              <w:rPr>
                <w:rFonts w:cs="David"/>
                <w:rtl/>
              </w:rPr>
            </w:pPr>
            <w:r w:rsidRPr="00773BC2">
              <w:rPr>
                <w:rFonts w:cs="David" w:hint="cs"/>
                <w:b/>
                <w:bCs/>
                <w:rtl/>
              </w:rPr>
              <w:t>חלק ז': יעדים שנתיים/מטרות שנתיות</w:t>
            </w:r>
          </w:p>
        </w:tc>
      </w:tr>
      <w:tr w:rsidR="00103D70" w:rsidRPr="00773BC2" w:rsidTr="00A35CA6">
        <w:tc>
          <w:tcPr>
            <w:tcW w:w="10314" w:type="dxa"/>
            <w:gridSpan w:val="9"/>
            <w:tcBorders>
              <w:top w:val="single" w:sz="4" w:space="0" w:color="auto"/>
              <w:left w:val="single" w:sz="4" w:space="0" w:color="auto"/>
              <w:bottom w:val="nil"/>
              <w:right w:val="single" w:sz="4" w:space="0" w:color="auto"/>
            </w:tcBorders>
            <w:shd w:val="clear" w:color="auto" w:fill="auto"/>
          </w:tcPr>
          <w:p w:rsidR="00103D70" w:rsidRPr="00773BC2" w:rsidRDefault="00103D70" w:rsidP="000B03B3">
            <w:pPr>
              <w:rPr>
                <w:rFonts w:cs="David"/>
                <w:b/>
                <w:bCs/>
                <w:rtl/>
              </w:rPr>
            </w:pPr>
            <w:r w:rsidRPr="00773BC2">
              <w:rPr>
                <w:rFonts w:cs="David" w:hint="cs"/>
                <w:b/>
                <w:bCs/>
                <w:rtl/>
              </w:rPr>
              <w:t>תחום הביצועים</w:t>
            </w:r>
            <w:r w:rsidR="000B03B3">
              <w:rPr>
                <w:rFonts w:cs="David" w:hint="cs"/>
                <w:b/>
                <w:bCs/>
                <w:rtl/>
              </w:rPr>
              <w:t>:</w:t>
            </w:r>
            <w:r w:rsidR="003A74B0">
              <w:rPr>
                <w:rFonts w:cs="David" w:hint="cs"/>
                <w:b/>
                <w:bCs/>
                <w:rtl/>
              </w:rPr>
              <w:t xml:space="preserve"> </w:t>
            </w:r>
            <w:r w:rsidR="003A74B0" w:rsidRPr="003A74B0">
              <w:rPr>
                <w:rFonts w:cs="David"/>
                <w:b/>
                <w:bCs/>
                <w:rtl/>
              </w:rPr>
              <w:t>כישורים חברתיים</w:t>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103D70" w:rsidRPr="00773BC2" w:rsidTr="00A35CA6">
        <w:trPr>
          <w:trHeight w:val="1275"/>
        </w:trPr>
        <w:tc>
          <w:tcPr>
            <w:tcW w:w="10314" w:type="dxa"/>
            <w:gridSpan w:val="9"/>
            <w:tcBorders>
              <w:top w:val="nil"/>
              <w:left w:val="single" w:sz="4" w:space="0" w:color="auto"/>
              <w:bottom w:val="nil"/>
              <w:right w:val="single" w:sz="4" w:space="0" w:color="auto"/>
            </w:tcBorders>
            <w:shd w:val="clear" w:color="auto" w:fill="auto"/>
          </w:tcPr>
          <w:p w:rsidR="00103D70" w:rsidRDefault="00103D70" w:rsidP="000B03B3">
            <w:pPr>
              <w:rPr>
                <w:rFonts w:cs="David"/>
                <w:rtl/>
              </w:rPr>
            </w:pPr>
            <w:r w:rsidRPr="00773BC2">
              <w:rPr>
                <w:rFonts w:cs="David" w:hint="cs"/>
                <w:rtl/>
              </w:rPr>
              <w:t xml:space="preserve">יעד שנתי מס' </w:t>
            </w:r>
            <w:r w:rsidRPr="00103D70">
              <w:rPr>
                <w:rFonts w:ascii="David" w:hAnsi="David" w:cs="David"/>
                <w:u w:val="single"/>
              </w:rPr>
              <w:t>7</w:t>
            </w:r>
          </w:p>
          <w:p w:rsidR="00676A01" w:rsidRDefault="00676A01" w:rsidP="00103D70">
            <w:pPr>
              <w:rPr>
                <w:rFonts w:cs="David"/>
                <w:rtl/>
              </w:rPr>
            </w:pPr>
          </w:p>
          <w:p w:rsidR="00103D70" w:rsidRPr="00773BC2" w:rsidRDefault="003A74B0" w:rsidP="003A74B0">
            <w:pPr>
              <w:spacing w:after="200" w:line="276" w:lineRule="auto"/>
              <w:jc w:val="both"/>
              <w:rPr>
                <w:rFonts w:cs="David"/>
                <w:rtl/>
              </w:rPr>
            </w:pPr>
            <w:r w:rsidRPr="003A74B0">
              <w:rPr>
                <w:rFonts w:ascii="David" w:eastAsia="Calibri" w:hAnsi="David" w:cs="David"/>
                <w:rtl/>
                <w:lang w:eastAsia="en-US"/>
              </w:rPr>
              <w:t xml:space="preserve">יצחק יימנע מדיבור-עצמי שלילי </w:t>
            </w:r>
            <w:r w:rsidRPr="003A74B0">
              <w:rPr>
                <w:rFonts w:ascii="David" w:eastAsia="Calibri" w:hAnsi="David" w:cs="David" w:hint="cs"/>
                <w:rtl/>
                <w:lang w:eastAsia="en-US"/>
              </w:rPr>
              <w:t>ו</w:t>
            </w:r>
            <w:r w:rsidRPr="003A74B0">
              <w:rPr>
                <w:rFonts w:ascii="David" w:eastAsia="Calibri" w:hAnsi="David" w:cs="David"/>
                <w:rtl/>
                <w:lang w:eastAsia="en-US"/>
              </w:rPr>
              <w:t>ינהל שיחות חיוביות עם בני גילו או עם הצוות, עם לא יותר מ-3 הנחיות, ב-3 מתוך 5 הזדמנויות, כפי שיימדד על פי תצפיות הצוות.</w:t>
            </w:r>
          </w:p>
        </w:tc>
      </w:tr>
      <w:tr w:rsidR="00103D70" w:rsidRPr="00773BC2" w:rsidTr="00A35CA6">
        <w:tc>
          <w:tcPr>
            <w:tcW w:w="10314" w:type="dxa"/>
            <w:gridSpan w:val="9"/>
            <w:tcBorders>
              <w:top w:val="nil"/>
              <w:left w:val="single" w:sz="4" w:space="0" w:color="auto"/>
              <w:bottom w:val="nil"/>
              <w:right w:val="single" w:sz="4" w:space="0" w:color="auto"/>
            </w:tcBorders>
            <w:shd w:val="clear" w:color="auto" w:fill="auto"/>
          </w:tcPr>
          <w:p w:rsidR="00103D70" w:rsidRPr="00773BC2" w:rsidRDefault="00103D70" w:rsidP="00A35CA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103D70" w:rsidRPr="00773BC2" w:rsidTr="00A35CA6">
        <w:tc>
          <w:tcPr>
            <w:tcW w:w="10314" w:type="dxa"/>
            <w:gridSpan w:val="9"/>
            <w:tcBorders>
              <w:top w:val="nil"/>
              <w:left w:val="single" w:sz="4" w:space="0" w:color="auto"/>
              <w:bottom w:val="nil"/>
              <w:right w:val="single" w:sz="4" w:space="0" w:color="auto"/>
            </w:tcBorders>
            <w:shd w:val="clear" w:color="auto" w:fill="auto"/>
          </w:tcPr>
          <w:p w:rsidR="00103D70" w:rsidRPr="00773BC2" w:rsidRDefault="007378F3" w:rsidP="00A35CA6">
            <w:pPr>
              <w:spacing w:before="120"/>
              <w:rPr>
                <w:rFonts w:cs="David"/>
                <w:rtl/>
              </w:rPr>
            </w:pPr>
            <w:r w:rsidRPr="00773BC2">
              <w:rPr>
                <w:rFonts w:cs="David"/>
                <w:rtl/>
              </w:rPr>
              <w:fldChar w:fldCharType="begin">
                <w:ffData>
                  <w:name w:val="סימון8"/>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 איש צוות </w:t>
            </w:r>
            <w:r w:rsidR="00103D70" w:rsidRPr="00773BC2">
              <w:rPr>
                <w:rFonts w:cs="David" w:hint="cs"/>
              </w:rPr>
              <w:t>DIS</w:t>
            </w:r>
            <w:r w:rsidR="00103D70" w:rsidRPr="00773BC2">
              <w:rPr>
                <w:rFonts w:cs="David"/>
                <w:rtl/>
              </w:rPr>
              <w:tab/>
            </w:r>
            <w:r w:rsidR="00103D70" w:rsidRPr="00773BC2">
              <w:rPr>
                <w:rFonts w:cs="David" w:hint="cs"/>
                <w:rtl/>
              </w:rPr>
              <w:tab/>
            </w:r>
            <w:r w:rsidR="00103D70" w:rsidRPr="00773BC2">
              <w:rPr>
                <w:rFonts w:cs="David"/>
                <w:rtl/>
              </w:rPr>
              <w:tab/>
            </w:r>
            <w:r w:rsidRPr="00773BC2">
              <w:rPr>
                <w:rFonts w:cs="David"/>
                <w:rtl/>
              </w:rPr>
              <w:fldChar w:fldCharType="begin">
                <w:ffData>
                  <w:name w:val="סימון8"/>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 ספק אחר</w:t>
            </w:r>
          </w:p>
        </w:tc>
      </w:tr>
      <w:tr w:rsidR="00103D70" w:rsidRPr="00773BC2" w:rsidTr="00A35CA6">
        <w:tc>
          <w:tcPr>
            <w:tcW w:w="10314" w:type="dxa"/>
            <w:gridSpan w:val="9"/>
            <w:tcBorders>
              <w:top w:val="nil"/>
              <w:left w:val="single" w:sz="4" w:space="0" w:color="auto"/>
              <w:bottom w:val="nil"/>
              <w:right w:val="single" w:sz="4" w:space="0" w:color="auto"/>
            </w:tcBorders>
            <w:shd w:val="clear" w:color="auto" w:fill="auto"/>
          </w:tcPr>
          <w:p w:rsidR="00103D70" w:rsidRPr="00773BC2" w:rsidRDefault="00103D70" w:rsidP="00A35CA6">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103D70" w:rsidRPr="00773BC2" w:rsidTr="00A35CA6">
        <w:tc>
          <w:tcPr>
            <w:tcW w:w="10314" w:type="dxa"/>
            <w:gridSpan w:val="9"/>
            <w:tcBorders>
              <w:top w:val="nil"/>
              <w:left w:val="single" w:sz="4" w:space="0" w:color="auto"/>
              <w:bottom w:val="nil"/>
              <w:right w:val="single" w:sz="4" w:space="0" w:color="auto"/>
            </w:tcBorders>
            <w:shd w:val="clear" w:color="auto" w:fill="auto"/>
          </w:tcPr>
          <w:p w:rsidR="00103D70" w:rsidRPr="00773BC2" w:rsidRDefault="00103D70" w:rsidP="00A35CA6">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תעודה  </w:t>
            </w:r>
            <w:r w:rsidR="007378F3">
              <w:rPr>
                <w:rFonts w:cs="David"/>
                <w:rtl/>
              </w:rPr>
              <w:fldChar w:fldCharType="begin">
                <w:ffData>
                  <w:name w:val="סימון9"/>
                  <w:enabled/>
                  <w:calcOnExit w:val="0"/>
                  <w:checkBox>
                    <w:sizeAuto/>
                    <w:default w:val="1"/>
                  </w:checkBox>
                </w:ffData>
              </w:fldChar>
            </w:r>
            <w:r>
              <w:rPr>
                <w:rFonts w:cs="David"/>
                <w:rtl/>
              </w:rPr>
              <w:instrText xml:space="preserve"> </w:instrText>
            </w:r>
            <w:r>
              <w:rPr>
                <w:rFonts w:cs="David"/>
              </w:rPr>
              <w:instrText>FORMCHECKBOX</w:instrText>
            </w:r>
            <w:r>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103D70" w:rsidRPr="00773BC2" w:rsidTr="00A35CA6">
        <w:tc>
          <w:tcPr>
            <w:tcW w:w="10314" w:type="dxa"/>
            <w:gridSpan w:val="9"/>
            <w:tcBorders>
              <w:top w:val="nil"/>
              <w:left w:val="single" w:sz="4" w:space="0" w:color="auto"/>
              <w:bottom w:val="nil"/>
              <w:right w:val="single" w:sz="4" w:space="0" w:color="auto"/>
            </w:tcBorders>
            <w:shd w:val="clear" w:color="auto" w:fill="auto"/>
          </w:tcPr>
          <w:p w:rsidR="00103D70" w:rsidRPr="00773BC2" w:rsidRDefault="00103D70" w:rsidP="00A35CA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103D70" w:rsidRPr="00773BC2" w:rsidTr="00A35CA6">
        <w:tc>
          <w:tcPr>
            <w:tcW w:w="10314" w:type="dxa"/>
            <w:gridSpan w:val="9"/>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103D70" w:rsidRPr="00773BC2" w:rsidRDefault="00103D70" w:rsidP="00A35CA6">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103D70" w:rsidRPr="00773BC2" w:rsidTr="00A35CA6">
        <w:tc>
          <w:tcPr>
            <w:tcW w:w="5157" w:type="dxa"/>
            <w:gridSpan w:val="5"/>
            <w:tcBorders>
              <w:top w:val="single" w:sz="4" w:space="0" w:color="auto"/>
              <w:left w:val="nil"/>
              <w:bottom w:val="single" w:sz="4" w:space="0" w:color="auto"/>
              <w:right w:val="nil"/>
            </w:tcBorders>
            <w:shd w:val="clear" w:color="auto" w:fill="auto"/>
          </w:tcPr>
          <w:p w:rsidR="00103D70" w:rsidRPr="00773BC2" w:rsidRDefault="00103D70" w:rsidP="00A35CA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103D70" w:rsidRPr="00773BC2" w:rsidRDefault="00103D70" w:rsidP="00A35CA6">
            <w:pPr>
              <w:rPr>
                <w:rFonts w:cs="David"/>
                <w:rtl/>
              </w:rPr>
            </w:pPr>
          </w:p>
        </w:tc>
      </w:tr>
      <w:tr w:rsidR="00103D70" w:rsidRPr="00773BC2" w:rsidTr="00A35CA6">
        <w:trPr>
          <w:trHeight w:val="1487"/>
        </w:trPr>
        <w:tc>
          <w:tcPr>
            <w:tcW w:w="5157" w:type="dxa"/>
            <w:gridSpan w:val="5"/>
            <w:tcBorders>
              <w:top w:val="single" w:sz="4" w:space="0" w:color="auto"/>
              <w:left w:val="single" w:sz="4" w:space="0" w:color="auto"/>
              <w:bottom w:val="nil"/>
              <w:right w:val="nil"/>
            </w:tcBorders>
            <w:shd w:val="clear" w:color="auto" w:fill="auto"/>
          </w:tcPr>
          <w:p w:rsidR="00AB2191" w:rsidRDefault="00103D70" w:rsidP="00AB2191">
            <w:pPr>
              <w:spacing w:before="120" w:line="276" w:lineRule="auto"/>
              <w:rPr>
                <w:rFonts w:cs="David"/>
                <w:rtl/>
              </w:rPr>
            </w:pPr>
            <w:r w:rsidRPr="00773BC2">
              <w:rPr>
                <w:rFonts w:cs="David" w:hint="cs"/>
                <w:rtl/>
              </w:rPr>
              <w:t>מטרה מצטברת מס' 1 הקשורה ליעד:</w:t>
            </w:r>
          </w:p>
          <w:p w:rsidR="00103D70" w:rsidRPr="00773BC2" w:rsidRDefault="00644DEE" w:rsidP="00AB2191">
            <w:pPr>
              <w:spacing w:before="120" w:line="276" w:lineRule="auto"/>
              <w:rPr>
                <w:rFonts w:cs="David"/>
                <w:rtl/>
              </w:rPr>
            </w:pPr>
            <w:r>
              <w:rPr>
                <w:rFonts w:cs="David"/>
              </w:rPr>
              <w:t xml:space="preserve"> </w:t>
            </w:r>
            <w:r w:rsidR="003A74B0">
              <w:rPr>
                <w:rFonts w:ascii="David" w:hAnsi="David" w:cs="David"/>
                <w:rtl/>
              </w:rPr>
              <w:t xml:space="preserve">יצחק יימנע מדיבור-עצמי שלילי </w:t>
            </w:r>
            <w:r w:rsidR="003A74B0">
              <w:rPr>
                <w:rFonts w:ascii="David" w:hAnsi="David" w:cs="David" w:hint="cs"/>
                <w:rtl/>
              </w:rPr>
              <w:t>ו</w:t>
            </w:r>
            <w:r w:rsidR="003A74B0">
              <w:rPr>
                <w:rFonts w:ascii="David" w:hAnsi="David" w:cs="David"/>
                <w:rtl/>
              </w:rPr>
              <w:t>ינהל שיחות חיוביות עם בני גילו או עם הצוות, עם לא יותר מ-5 הנחיות, ב-1 מתוך 5 הזדמנויות, כפי שיימדד על פי תצפיות הצוות.</w:t>
            </w:r>
          </w:p>
        </w:tc>
        <w:tc>
          <w:tcPr>
            <w:tcW w:w="5157" w:type="dxa"/>
            <w:gridSpan w:val="4"/>
            <w:tcBorders>
              <w:top w:val="single" w:sz="4" w:space="0" w:color="auto"/>
              <w:left w:val="nil"/>
              <w:bottom w:val="nil"/>
              <w:right w:val="single" w:sz="4" w:space="0" w:color="auto"/>
            </w:tcBorders>
            <w:shd w:val="clear" w:color="auto" w:fill="auto"/>
          </w:tcPr>
          <w:p w:rsidR="003A74B0" w:rsidRDefault="00103D70" w:rsidP="00AB2191">
            <w:pPr>
              <w:spacing w:before="120" w:line="276" w:lineRule="auto"/>
              <w:rPr>
                <w:rFonts w:cs="David"/>
                <w:rtl/>
              </w:rPr>
            </w:pPr>
            <w:r w:rsidRPr="00773BC2">
              <w:rPr>
                <w:rFonts w:cs="David" w:hint="cs"/>
                <w:rtl/>
              </w:rPr>
              <w:t>מטרה מצטברת מס' 2 הקשורה ליעד:</w:t>
            </w:r>
          </w:p>
          <w:p w:rsidR="00103D70" w:rsidRPr="00773BC2" w:rsidRDefault="00AB2191" w:rsidP="00AB2191">
            <w:pPr>
              <w:spacing w:line="276" w:lineRule="auto"/>
              <w:jc w:val="both"/>
              <w:rPr>
                <w:rFonts w:cs="David"/>
                <w:rtl/>
              </w:rPr>
            </w:pPr>
            <w:r w:rsidRPr="00AB2191">
              <w:rPr>
                <w:rFonts w:cs="David"/>
                <w:rtl/>
              </w:rPr>
              <w:t>יצחק יימנע מדיבור-עצמי שלילי וינהל שיחות חיוביות עם בני גילו או עם הצוות, עם לא יותר מ-4 הנחיות, ב-2 מתוך 5 הזדמנויות, כפי שיימדד על פי תצפיות הצוות.</w:t>
            </w:r>
          </w:p>
        </w:tc>
      </w:tr>
      <w:tr w:rsidR="00103D70" w:rsidRPr="00773BC2" w:rsidTr="00A35CA6">
        <w:trPr>
          <w:trHeight w:val="186"/>
        </w:trPr>
        <w:tc>
          <w:tcPr>
            <w:tcW w:w="5157" w:type="dxa"/>
            <w:gridSpan w:val="5"/>
            <w:tcBorders>
              <w:top w:val="nil"/>
              <w:left w:val="single" w:sz="4" w:space="0" w:color="auto"/>
              <w:bottom w:val="nil"/>
              <w:right w:val="nil"/>
            </w:tcBorders>
            <w:shd w:val="clear" w:color="auto" w:fill="auto"/>
          </w:tcPr>
          <w:p w:rsidR="00103D70" w:rsidRPr="00773BC2" w:rsidRDefault="002A541C" w:rsidP="00AB2191">
            <w:pPr>
              <w:spacing w:before="60"/>
              <w:rPr>
                <w:rFonts w:cs="David"/>
                <w:rtl/>
              </w:rPr>
            </w:pPr>
            <w:r>
              <w:rPr>
                <w:rFonts w:cs="David" w:hint="cs"/>
                <w:rtl/>
              </w:rPr>
              <w:t xml:space="preserve">מועד להשגה  </w:t>
            </w:r>
            <w:r w:rsidR="00103D70" w:rsidRPr="00773BC2">
              <w:rPr>
                <w:rFonts w:cs="David" w:hint="cs"/>
                <w:rtl/>
              </w:rPr>
              <w:t xml:space="preserve"> </w:t>
            </w:r>
            <w:r w:rsidRPr="00D704AF">
              <w:rPr>
                <w:rFonts w:ascii="David" w:hAnsi="David" w:cs="David"/>
              </w:rPr>
              <w:t>08 / 202</w:t>
            </w:r>
            <w:r w:rsidR="00AB2191" w:rsidRPr="00AB2191">
              <w:rPr>
                <w:rFonts w:ascii="David" w:hAnsi="David" w:cs="David"/>
              </w:rPr>
              <w:t>3</w:t>
            </w:r>
            <w:r w:rsidRPr="00773BC2">
              <w:rPr>
                <w:rFonts w:cs="David" w:hint="cs"/>
                <w:rtl/>
              </w:rPr>
              <w:t xml:space="preserve">   </w:t>
            </w:r>
            <w:r w:rsidR="00103D70" w:rsidRPr="00773BC2">
              <w:rPr>
                <w:rFonts w:cs="David" w:hint="cs"/>
                <w:rtl/>
              </w:rPr>
              <w:t xml:space="preserve">(שנה/חודש) </w:t>
            </w:r>
          </w:p>
        </w:tc>
        <w:tc>
          <w:tcPr>
            <w:tcW w:w="5157" w:type="dxa"/>
            <w:gridSpan w:val="4"/>
            <w:tcBorders>
              <w:top w:val="nil"/>
              <w:left w:val="nil"/>
              <w:bottom w:val="nil"/>
              <w:right w:val="single" w:sz="4" w:space="0" w:color="auto"/>
            </w:tcBorders>
            <w:shd w:val="clear" w:color="auto" w:fill="auto"/>
          </w:tcPr>
          <w:p w:rsidR="00103D70" w:rsidRPr="00773BC2" w:rsidRDefault="00AB2191" w:rsidP="00AB2191">
            <w:pPr>
              <w:spacing w:before="60"/>
              <w:rPr>
                <w:rFonts w:cs="David"/>
                <w:rtl/>
              </w:rPr>
            </w:pPr>
            <w:r>
              <w:rPr>
                <w:rFonts w:cs="David" w:hint="cs"/>
                <w:rtl/>
              </w:rPr>
              <w:t xml:space="preserve">מועד להשגה </w:t>
            </w:r>
            <w:r w:rsidR="00103D70" w:rsidRPr="00773BC2">
              <w:rPr>
                <w:rFonts w:cs="David" w:hint="cs"/>
                <w:rtl/>
              </w:rPr>
              <w:t xml:space="preserve"> </w:t>
            </w:r>
            <w:r w:rsidRPr="00AB2191">
              <w:rPr>
                <w:rFonts w:ascii="David" w:hAnsi="David" w:cs="David"/>
              </w:rPr>
              <w:t>2023</w:t>
            </w:r>
            <w:r w:rsidR="00103D70" w:rsidRPr="00773BC2">
              <w:rPr>
                <w:rFonts w:cs="David" w:hint="cs"/>
                <w:rtl/>
              </w:rPr>
              <w:t xml:space="preserve"> / </w:t>
            </w:r>
            <w:r w:rsidR="002A541C">
              <w:rPr>
                <w:rFonts w:cs="David" w:hint="cs"/>
                <w:rtl/>
              </w:rPr>
              <w:t>12</w:t>
            </w:r>
            <w:r w:rsidR="00103D70" w:rsidRPr="00773BC2">
              <w:rPr>
                <w:rFonts w:cs="David" w:hint="cs"/>
                <w:rtl/>
              </w:rPr>
              <w:t xml:space="preserve"> (שנה/חודש) </w:t>
            </w:r>
          </w:p>
        </w:tc>
      </w:tr>
      <w:tr w:rsidR="00103D70" w:rsidRPr="00773BC2" w:rsidTr="00A35CA6">
        <w:trPr>
          <w:trHeight w:val="237"/>
        </w:trPr>
        <w:tc>
          <w:tcPr>
            <w:tcW w:w="5157" w:type="dxa"/>
            <w:gridSpan w:val="5"/>
            <w:tcBorders>
              <w:top w:val="nil"/>
              <w:left w:val="single" w:sz="4" w:space="0" w:color="auto"/>
              <w:bottom w:val="nil"/>
              <w:right w:val="nil"/>
            </w:tcBorders>
            <w:shd w:val="clear" w:color="auto" w:fill="auto"/>
          </w:tcPr>
          <w:p w:rsidR="00103D70" w:rsidRPr="00773BC2" w:rsidRDefault="00103D70" w:rsidP="00A35CA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103D70" w:rsidRPr="00773BC2" w:rsidRDefault="00103D70" w:rsidP="00A35CA6">
            <w:pPr>
              <w:spacing w:before="60"/>
              <w:rPr>
                <w:rFonts w:cs="David"/>
                <w:rtl/>
              </w:rPr>
            </w:pPr>
            <w:r w:rsidRPr="00773BC2">
              <w:rPr>
                <w:rFonts w:cs="David" w:hint="cs"/>
                <w:rtl/>
              </w:rPr>
              <w:t>שיטות הערכה:</w:t>
            </w:r>
          </w:p>
        </w:tc>
      </w:tr>
      <w:tr w:rsidR="00103D70" w:rsidRPr="00773BC2" w:rsidTr="00A35CA6">
        <w:tc>
          <w:tcPr>
            <w:tcW w:w="5157" w:type="dxa"/>
            <w:gridSpan w:val="5"/>
            <w:tcBorders>
              <w:top w:val="nil"/>
              <w:left w:val="single" w:sz="4" w:space="0" w:color="auto"/>
              <w:bottom w:val="nil"/>
              <w:right w:val="nil"/>
            </w:tcBorders>
            <w:shd w:val="clear" w:color="auto" w:fill="auto"/>
          </w:tcPr>
          <w:p w:rsidR="00103D70" w:rsidRPr="00773BC2" w:rsidRDefault="007378F3" w:rsidP="00A35CA6">
            <w:pPr>
              <w:spacing w:before="60"/>
              <w:rPr>
                <w:rFonts w:cs="David"/>
                <w:rtl/>
              </w:rPr>
            </w:pPr>
            <w:r w:rsidRPr="00773BC2">
              <w:rPr>
                <w:rFonts w:cs="David"/>
                <w:rtl/>
              </w:rPr>
              <w:fldChar w:fldCharType="begin">
                <w:ffData>
                  <w:name w:val="סימון1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103D70" w:rsidRPr="00773BC2" w:rsidRDefault="007378F3" w:rsidP="00A35CA6">
            <w:pPr>
              <w:spacing w:before="60"/>
              <w:rPr>
                <w:rFonts w:cs="David"/>
                <w:rtl/>
              </w:rPr>
            </w:pPr>
            <w:r w:rsidRPr="00773BC2">
              <w:rPr>
                <w:rFonts w:cs="David"/>
                <w:rtl/>
              </w:rPr>
              <w:fldChar w:fldCharType="begin">
                <w:ffData>
                  <w:name w:val="סימון1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ביחס לקריטריון</w:t>
            </w:r>
          </w:p>
        </w:tc>
      </w:tr>
      <w:tr w:rsidR="00103D70" w:rsidRPr="00773BC2" w:rsidTr="00A35CA6">
        <w:tc>
          <w:tcPr>
            <w:tcW w:w="5157" w:type="dxa"/>
            <w:gridSpan w:val="5"/>
            <w:tcBorders>
              <w:top w:val="nil"/>
              <w:left w:val="single" w:sz="4" w:space="0" w:color="auto"/>
              <w:bottom w:val="nil"/>
              <w:right w:val="nil"/>
            </w:tcBorders>
            <w:shd w:val="clear" w:color="auto" w:fill="auto"/>
          </w:tcPr>
          <w:p w:rsidR="00103D70" w:rsidRPr="00773BC2" w:rsidRDefault="007378F3" w:rsidP="00A35CA6">
            <w:pPr>
              <w:spacing w:before="60"/>
              <w:rPr>
                <w:rFonts w:cs="David"/>
                <w:rtl/>
              </w:rPr>
            </w:pPr>
            <w:r w:rsidRPr="00773BC2">
              <w:rPr>
                <w:rFonts w:cs="David"/>
                <w:rtl/>
              </w:rPr>
              <w:fldChar w:fldCharType="begin">
                <w:ffData>
                  <w:name w:val="סימון15"/>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על בסיס תכנית לימודים  </w:t>
            </w:r>
            <w:r>
              <w:rPr>
                <w:rFonts w:cs="David"/>
                <w:rtl/>
              </w:rPr>
              <w:fldChar w:fldCharType="begin">
                <w:ffData>
                  <w:name w:val="סימון9"/>
                  <w:enabled/>
                  <w:calcOnExit w:val="0"/>
                  <w:checkBox>
                    <w:sizeAuto/>
                    <w:default w:val="1"/>
                  </w:checkBox>
                </w:ffData>
              </w:fldChar>
            </w:r>
            <w:r w:rsidR="00103D70">
              <w:rPr>
                <w:rFonts w:cs="David"/>
                <w:rtl/>
              </w:rPr>
              <w:instrText xml:space="preserve"> </w:instrText>
            </w:r>
            <w:r w:rsidR="00103D70">
              <w:rPr>
                <w:rFonts w:cs="David"/>
              </w:rPr>
              <w:instrText>FORMCHECKBOX</w:instrText>
            </w:r>
            <w:r w:rsidR="00103D70">
              <w:rPr>
                <w:rFonts w:cs="David"/>
                <w:rtl/>
              </w:rPr>
              <w:instrText xml:space="preserve"> </w:instrText>
            </w:r>
            <w:r>
              <w:rPr>
                <w:rFonts w:cs="David"/>
                <w:rtl/>
              </w:rPr>
            </w:r>
            <w:r>
              <w:rPr>
                <w:rFonts w:cs="David"/>
                <w:rtl/>
              </w:rPr>
              <w:fldChar w:fldCharType="end"/>
            </w:r>
            <w:r w:rsidR="00103D70"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103D70" w:rsidRPr="00773BC2" w:rsidRDefault="007378F3" w:rsidP="00A35CA6">
            <w:pPr>
              <w:spacing w:before="60"/>
              <w:rPr>
                <w:rFonts w:cs="David"/>
                <w:rtl/>
              </w:rPr>
            </w:pPr>
            <w:r w:rsidRPr="00773BC2">
              <w:rPr>
                <w:rFonts w:cs="David"/>
                <w:rtl/>
              </w:rPr>
              <w:fldChar w:fldCharType="begin">
                <w:ffData>
                  <w:name w:val="סימון15"/>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על בסיס תכנית לימודים  </w:t>
            </w:r>
            <w:r>
              <w:rPr>
                <w:rFonts w:cs="David"/>
                <w:rtl/>
              </w:rPr>
              <w:fldChar w:fldCharType="begin">
                <w:ffData>
                  <w:name w:val="סימון9"/>
                  <w:enabled/>
                  <w:calcOnExit w:val="0"/>
                  <w:checkBox>
                    <w:sizeAuto/>
                    <w:default w:val="1"/>
                  </w:checkBox>
                </w:ffData>
              </w:fldChar>
            </w:r>
            <w:r w:rsidR="00103D70">
              <w:rPr>
                <w:rFonts w:cs="David"/>
                <w:rtl/>
              </w:rPr>
              <w:instrText xml:space="preserve"> </w:instrText>
            </w:r>
            <w:r w:rsidR="00103D70">
              <w:rPr>
                <w:rFonts w:cs="David"/>
              </w:rPr>
              <w:instrText>FORMCHECKBOX</w:instrText>
            </w:r>
            <w:r w:rsidR="00103D70">
              <w:rPr>
                <w:rFonts w:cs="David"/>
                <w:rtl/>
              </w:rPr>
              <w:instrText xml:space="preserve"> </w:instrText>
            </w:r>
            <w:r>
              <w:rPr>
                <w:rFonts w:cs="David"/>
                <w:rtl/>
              </w:rPr>
            </w:r>
            <w:r>
              <w:rPr>
                <w:rFonts w:cs="David"/>
                <w:rtl/>
              </w:rPr>
              <w:fldChar w:fldCharType="end"/>
            </w:r>
            <w:r w:rsidR="00103D70"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תיק</w:t>
            </w:r>
          </w:p>
        </w:tc>
      </w:tr>
      <w:tr w:rsidR="00103D70" w:rsidRPr="00773BC2" w:rsidTr="00A35CA6">
        <w:tc>
          <w:tcPr>
            <w:tcW w:w="5157" w:type="dxa"/>
            <w:gridSpan w:val="5"/>
            <w:tcBorders>
              <w:top w:val="nil"/>
              <w:left w:val="single" w:sz="4" w:space="0" w:color="auto"/>
              <w:bottom w:val="nil"/>
              <w:right w:val="nil"/>
            </w:tcBorders>
            <w:shd w:val="clear" w:color="auto" w:fill="auto"/>
          </w:tcPr>
          <w:p w:rsidR="00103D70" w:rsidRPr="00773BC2" w:rsidRDefault="007378F3" w:rsidP="00AB2191">
            <w:pPr>
              <w:spacing w:before="60"/>
              <w:rPr>
                <w:rFonts w:cs="David"/>
                <w:rtl/>
              </w:rPr>
            </w:pPr>
            <w:r w:rsidRPr="00773BC2">
              <w:rPr>
                <w:rFonts w:cs="David"/>
                <w:rtl/>
              </w:rPr>
              <w:fldChar w:fldCharType="begin">
                <w:ffData>
                  <w:name w:val="סימון18"/>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AB2191">
              <w:rPr>
                <w:rFonts w:cs="David"/>
                <w:rtl/>
              </w:rPr>
              <w:instrText xml:space="preserve"> </w:instrText>
            </w:r>
            <w:r w:rsidR="00AB2191">
              <w:rPr>
                <w:rFonts w:cs="David"/>
              </w:rPr>
              <w:instrText>FORMCHECKBOX</w:instrText>
            </w:r>
            <w:r w:rsidR="00AB2191">
              <w:rPr>
                <w:rFonts w:cs="David"/>
                <w:rtl/>
              </w:rPr>
              <w:instrText xml:space="preserve"> </w:instrText>
            </w:r>
            <w:r>
              <w:rPr>
                <w:rFonts w:cs="David"/>
                <w:rtl/>
              </w:rPr>
            </w:r>
            <w:r>
              <w:rPr>
                <w:rFonts w:cs="David"/>
                <w:rtl/>
              </w:rPr>
              <w:fldChar w:fldCharType="end"/>
            </w:r>
            <w:r w:rsidR="00103D70"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103D70" w:rsidRPr="00773BC2" w:rsidRDefault="007378F3" w:rsidP="00A35CA6">
            <w:pPr>
              <w:spacing w:before="60"/>
              <w:rPr>
                <w:rFonts w:cs="David"/>
                <w:rtl/>
              </w:rPr>
            </w:pPr>
            <w:r w:rsidRPr="00773BC2">
              <w:rPr>
                <w:rFonts w:cs="David"/>
                <w:rtl/>
              </w:rPr>
              <w:fldChar w:fldCharType="begin">
                <w:ffData>
                  <w:name w:val="סימון18"/>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AB2191">
              <w:rPr>
                <w:rFonts w:cs="David"/>
                <w:rtl/>
              </w:rPr>
              <w:instrText xml:space="preserve"> </w:instrText>
            </w:r>
            <w:r w:rsidR="00AB2191">
              <w:rPr>
                <w:rFonts w:cs="David"/>
              </w:rPr>
              <w:instrText>FORMCHECKBOX</w:instrText>
            </w:r>
            <w:r w:rsidR="00AB2191">
              <w:rPr>
                <w:rFonts w:cs="David"/>
                <w:rtl/>
              </w:rPr>
              <w:instrText xml:space="preserve"> </w:instrText>
            </w:r>
            <w:r>
              <w:rPr>
                <w:rFonts w:cs="David"/>
                <w:rtl/>
              </w:rPr>
            </w:r>
            <w:r>
              <w:rPr>
                <w:rFonts w:cs="David"/>
                <w:rtl/>
              </w:rPr>
              <w:fldChar w:fldCharType="end"/>
            </w:r>
            <w:r w:rsidR="00103D70" w:rsidRPr="00773BC2">
              <w:rPr>
                <w:rFonts w:cs="David" w:hint="cs"/>
                <w:rtl/>
              </w:rPr>
              <w:t>בלתי-פורמלית</w:t>
            </w:r>
          </w:p>
        </w:tc>
      </w:tr>
      <w:tr w:rsidR="00103D70" w:rsidRPr="00773BC2" w:rsidTr="00A35CA6">
        <w:tc>
          <w:tcPr>
            <w:tcW w:w="5157" w:type="dxa"/>
            <w:gridSpan w:val="5"/>
            <w:tcBorders>
              <w:top w:val="nil"/>
              <w:left w:val="single" w:sz="4" w:space="0" w:color="auto"/>
              <w:bottom w:val="single" w:sz="4" w:space="0" w:color="auto"/>
              <w:right w:val="nil"/>
            </w:tcBorders>
            <w:shd w:val="clear" w:color="auto" w:fill="auto"/>
          </w:tcPr>
          <w:p w:rsidR="00103D70" w:rsidRPr="00773BC2" w:rsidRDefault="007378F3" w:rsidP="00A35CA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103D70" w:rsidRPr="00773BC2" w:rsidRDefault="007378F3" w:rsidP="00A35CA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אחר</w:t>
            </w:r>
          </w:p>
        </w:tc>
      </w:tr>
      <w:tr w:rsidR="00103D70" w:rsidRPr="00773BC2" w:rsidTr="00A35CA6">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103D70" w:rsidRPr="00773BC2" w:rsidRDefault="00103D70" w:rsidP="00A35CA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103D70" w:rsidRPr="00773BC2" w:rsidTr="00A35CA6">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103D70" w:rsidRPr="00773BC2" w:rsidRDefault="00103D70" w:rsidP="00A35CA6">
            <w:pPr>
              <w:jc w:val="center"/>
              <w:rPr>
                <w:rFonts w:cs="David"/>
                <w:b/>
                <w:bCs/>
                <w:rtl/>
              </w:rPr>
            </w:pPr>
            <w:r w:rsidRPr="00773BC2">
              <w:rPr>
                <w:rFonts w:cs="David" w:hint="cs"/>
                <w:b/>
                <w:bCs/>
                <w:rtl/>
              </w:rPr>
              <w:t>הסבר לציונים</w:t>
            </w:r>
          </w:p>
          <w:p w:rsidR="00103D70" w:rsidRPr="00773BC2" w:rsidRDefault="00103D70" w:rsidP="00A35CA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103D70" w:rsidRPr="00773BC2" w:rsidTr="00A35CA6">
        <w:tc>
          <w:tcPr>
            <w:tcW w:w="1978" w:type="dxa"/>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b/>
                <w:bCs/>
                <w:rtl/>
              </w:rPr>
            </w:pPr>
            <w:r w:rsidRPr="00773BC2">
              <w:rPr>
                <w:rFonts w:cs="David" w:hint="cs"/>
                <w:b/>
                <w:bCs/>
                <w:sz w:val="22"/>
                <w:szCs w:val="22"/>
                <w:rtl/>
              </w:rPr>
              <w:t>תקופת דיווח רביעית</w:t>
            </w:r>
          </w:p>
        </w:tc>
        <w:tc>
          <w:tcPr>
            <w:tcW w:w="2352" w:type="dxa"/>
            <w:gridSpan w:val="2"/>
          </w:tcPr>
          <w:p w:rsidR="00103D70" w:rsidRPr="00773BC2" w:rsidRDefault="00103D70" w:rsidP="00A35CA6">
            <w:pPr>
              <w:rPr>
                <w:rFonts w:cs="David"/>
                <w:b/>
                <w:bCs/>
                <w:rtl/>
              </w:rPr>
            </w:pPr>
            <w:r w:rsidRPr="00773BC2">
              <w:rPr>
                <w:rFonts w:cs="David" w:hint="cs"/>
                <w:b/>
                <w:bCs/>
                <w:sz w:val="22"/>
                <w:szCs w:val="22"/>
                <w:rtl/>
              </w:rPr>
              <w:t>השגת יעדים</w:t>
            </w:r>
          </w:p>
        </w:tc>
      </w:tr>
      <w:tr w:rsidR="00103D70" w:rsidRPr="00773BC2" w:rsidTr="00AB2191">
        <w:tc>
          <w:tcPr>
            <w:tcW w:w="1978" w:type="dxa"/>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(תיכון בלבד) תאריך:</w:t>
            </w:r>
          </w:p>
          <w:p w:rsidR="00103D70" w:rsidRPr="00773BC2" w:rsidRDefault="007378F3" w:rsidP="00A35CA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103D70" w:rsidRPr="00773BC2">
              <w:rPr>
                <w:rFonts w:cs="David"/>
                <w:sz w:val="22"/>
                <w:szCs w:val="22"/>
                <w:u w:val="single"/>
                <w:rtl/>
              </w:rPr>
              <w:instrText xml:space="preserve"> </w:instrText>
            </w:r>
            <w:r w:rsidR="00103D70" w:rsidRPr="00773BC2">
              <w:rPr>
                <w:rFonts w:cs="David"/>
                <w:sz w:val="22"/>
                <w:szCs w:val="22"/>
                <w:u w:val="single"/>
              </w:rPr>
              <w:instrText>FORMTEXT</w:instrText>
            </w:r>
            <w:r w:rsidR="00103D70"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103D70"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tcPr>
          <w:p w:rsidR="00103D70" w:rsidRPr="00773BC2" w:rsidRDefault="00103D70" w:rsidP="00A35CA6">
            <w:pPr>
              <w:rPr>
                <w:rFonts w:cs="David"/>
                <w:sz w:val="22"/>
                <w:szCs w:val="22"/>
                <w:rtl/>
              </w:rPr>
            </w:pPr>
          </w:p>
        </w:tc>
      </w:tr>
      <w:tr w:rsidR="00103D70" w:rsidRPr="00773BC2" w:rsidTr="00A35CA6">
        <w:tc>
          <w:tcPr>
            <w:tcW w:w="1978" w:type="dxa"/>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103D70" w:rsidRPr="00773BC2" w:rsidRDefault="00103D70" w:rsidP="00A35CA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tcPr>
          <w:p w:rsidR="00103D70" w:rsidRPr="00773BC2" w:rsidRDefault="00103D70" w:rsidP="00A35CA6">
            <w:pPr>
              <w:rPr>
                <w:rFonts w:cs="David"/>
                <w:rtl/>
              </w:rPr>
            </w:pPr>
            <w:r w:rsidRPr="00773BC2">
              <w:rPr>
                <w:rFonts w:cs="David" w:hint="cs"/>
                <w:rtl/>
              </w:rPr>
              <w:t>יעד מס' 1 הושג:</w:t>
            </w:r>
          </w:p>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p w:rsidR="00103D70" w:rsidRPr="00773BC2" w:rsidRDefault="00103D70" w:rsidP="00A35CA6">
            <w:pPr>
              <w:rPr>
                <w:rFonts w:cs="David"/>
                <w:rtl/>
              </w:rPr>
            </w:pPr>
            <w:r w:rsidRPr="00773BC2">
              <w:rPr>
                <w:rFonts w:cs="David" w:hint="cs"/>
                <w:rtl/>
              </w:rPr>
              <w:t>יעד מס' 2 הושג:</w:t>
            </w:r>
          </w:p>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p w:rsidR="00103D70" w:rsidRPr="00773BC2" w:rsidRDefault="00103D70" w:rsidP="00A35CA6">
            <w:pPr>
              <w:rPr>
                <w:rFonts w:cs="David"/>
                <w:rtl/>
              </w:rPr>
            </w:pPr>
            <w:r w:rsidRPr="00773BC2">
              <w:rPr>
                <w:rFonts w:cs="David" w:hint="cs"/>
                <w:rtl/>
              </w:rPr>
              <w:t>אם "לא" נא הסבר:</w:t>
            </w:r>
          </w:p>
          <w:p w:rsidR="00103D70" w:rsidRPr="00773BC2" w:rsidRDefault="007378F3" w:rsidP="00A35CA6">
            <w:pPr>
              <w:rPr>
                <w:rFonts w:cs="David"/>
                <w:rtl/>
              </w:rPr>
            </w:pPr>
            <w:r w:rsidRPr="00773BC2">
              <w:rPr>
                <w:rFonts w:cs="David"/>
                <w:u w:val="single"/>
                <w:rtl/>
              </w:rPr>
              <w:fldChar w:fldCharType="begin">
                <w:ffData>
                  <w:name w:val="Text3"/>
                  <w:enabled/>
                  <w:calcOnExit w:val="0"/>
                  <w:textInput/>
                </w:ffData>
              </w:fldChar>
            </w:r>
            <w:r w:rsidR="00103D70" w:rsidRPr="00773BC2">
              <w:rPr>
                <w:rFonts w:cs="David"/>
                <w:u w:val="single"/>
                <w:rtl/>
              </w:rPr>
              <w:instrText xml:space="preserve"> </w:instrText>
            </w:r>
            <w:r w:rsidR="00103D70" w:rsidRPr="00773BC2">
              <w:rPr>
                <w:rFonts w:cs="David" w:hint="cs"/>
                <w:u w:val="single"/>
              </w:rPr>
              <w:instrText>FORMTEXT</w:instrText>
            </w:r>
            <w:r w:rsidR="00103D70"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03D70" w:rsidRPr="00773BC2">
              <w:rPr>
                <w:rFonts w:cs="David"/>
                <w:noProof/>
                <w:u w:val="single"/>
                <w:rtl/>
              </w:rPr>
              <w:t> </w:t>
            </w:r>
            <w:r w:rsidR="00103D70" w:rsidRPr="00773BC2">
              <w:rPr>
                <w:rFonts w:cs="David"/>
                <w:noProof/>
                <w:u w:val="single"/>
                <w:rtl/>
              </w:rPr>
              <w:t> </w:t>
            </w:r>
            <w:r w:rsidR="00103D70" w:rsidRPr="00773BC2">
              <w:rPr>
                <w:rFonts w:cs="David"/>
                <w:noProof/>
                <w:u w:val="single"/>
                <w:rtl/>
              </w:rPr>
              <w:t> </w:t>
            </w:r>
            <w:r w:rsidR="00103D70" w:rsidRPr="00773BC2">
              <w:rPr>
                <w:rFonts w:cs="David"/>
                <w:noProof/>
                <w:u w:val="single"/>
                <w:rtl/>
              </w:rPr>
              <w:t> </w:t>
            </w:r>
            <w:r w:rsidR="00103D70" w:rsidRPr="00773BC2">
              <w:rPr>
                <w:rFonts w:cs="David"/>
                <w:noProof/>
                <w:u w:val="single"/>
                <w:rtl/>
              </w:rPr>
              <w:t> </w:t>
            </w:r>
            <w:r w:rsidRPr="00773BC2">
              <w:rPr>
                <w:rFonts w:cs="David"/>
                <w:u w:val="single"/>
                <w:rtl/>
              </w:rPr>
              <w:fldChar w:fldCharType="end"/>
            </w:r>
          </w:p>
        </w:tc>
      </w:tr>
      <w:tr w:rsidR="00103D70" w:rsidRPr="00773BC2" w:rsidTr="00A35CA6">
        <w:tc>
          <w:tcPr>
            <w:tcW w:w="1978" w:type="dxa"/>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האם די בהתקדמות להשגת היעד השנתי?</w:t>
            </w:r>
          </w:p>
        </w:tc>
        <w:tc>
          <w:tcPr>
            <w:tcW w:w="2352" w:type="dxa"/>
            <w:gridSpan w:val="2"/>
          </w:tcPr>
          <w:p w:rsidR="00103D70" w:rsidRPr="00773BC2" w:rsidRDefault="00103D70" w:rsidP="00A35CA6">
            <w:pPr>
              <w:rPr>
                <w:rFonts w:cs="David"/>
                <w:rtl/>
              </w:rPr>
            </w:pPr>
          </w:p>
        </w:tc>
      </w:tr>
      <w:tr w:rsidR="00103D70" w:rsidRPr="00773BC2" w:rsidTr="00A35CA6">
        <w:tc>
          <w:tcPr>
            <w:tcW w:w="1978" w:type="dxa"/>
            <w:tcBorders>
              <w:top w:val="nil"/>
              <w:left w:val="single" w:sz="4" w:space="0" w:color="auto"/>
              <w:bottom w:val="nil"/>
              <w:right w:val="single" w:sz="4" w:space="0" w:color="auto"/>
            </w:tcBorders>
            <w:shd w:val="clear" w:color="auto" w:fill="auto"/>
          </w:tcPr>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103D70" w:rsidRPr="00773BC2" w:rsidRDefault="007378F3" w:rsidP="00A35CA6">
            <w:pPr>
              <w:rPr>
                <w:rFonts w:cs="David"/>
                <w:rtl/>
              </w:rPr>
            </w:pPr>
            <w:r w:rsidRPr="00773BC2">
              <w:rPr>
                <w:rFonts w:cs="David"/>
                <w:rtl/>
              </w:rPr>
              <w:fldChar w:fldCharType="begin">
                <w:ffData>
                  <w:name w:val="סימון21"/>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103D70" w:rsidRPr="00773BC2">
              <w:rPr>
                <w:rFonts w:cs="David"/>
                <w:rtl/>
              </w:rPr>
              <w:instrText xml:space="preserve"> </w:instrText>
            </w:r>
            <w:r w:rsidR="00103D70" w:rsidRPr="00773BC2">
              <w:rPr>
                <w:rFonts w:cs="David" w:hint="cs"/>
              </w:rPr>
              <w:instrText>FORMCHECKBOX</w:instrText>
            </w:r>
            <w:r w:rsidR="00103D70" w:rsidRPr="00773BC2">
              <w:rPr>
                <w:rFonts w:cs="David"/>
                <w:rtl/>
              </w:rPr>
              <w:instrText xml:space="preserve"> </w:instrText>
            </w:r>
            <w:r w:rsidRPr="00773BC2">
              <w:rPr>
                <w:rFonts w:cs="David"/>
                <w:rtl/>
              </w:rPr>
            </w:r>
            <w:r w:rsidRPr="00773BC2">
              <w:rPr>
                <w:rFonts w:cs="David"/>
                <w:rtl/>
              </w:rPr>
              <w:fldChar w:fldCharType="end"/>
            </w:r>
            <w:r w:rsidR="00103D70" w:rsidRPr="00773BC2">
              <w:rPr>
                <w:rFonts w:cs="David" w:hint="cs"/>
                <w:rtl/>
              </w:rPr>
              <w:t>לא</w:t>
            </w:r>
          </w:p>
        </w:tc>
        <w:tc>
          <w:tcPr>
            <w:tcW w:w="2352" w:type="dxa"/>
            <w:gridSpan w:val="2"/>
          </w:tcPr>
          <w:p w:rsidR="00103D70" w:rsidRPr="00773BC2" w:rsidRDefault="00103D70" w:rsidP="00A35CA6">
            <w:pPr>
              <w:rPr>
                <w:rFonts w:cs="David"/>
                <w:rtl/>
              </w:rPr>
            </w:pPr>
          </w:p>
        </w:tc>
      </w:tr>
      <w:tr w:rsidR="00103D70" w:rsidRPr="00773BC2" w:rsidTr="00A35CA6">
        <w:tc>
          <w:tcPr>
            <w:tcW w:w="1978" w:type="dxa"/>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103D70" w:rsidRPr="00773BC2" w:rsidRDefault="00103D70" w:rsidP="00A35CA6">
            <w:pPr>
              <w:rPr>
                <w:rFonts w:cs="David"/>
                <w:sz w:val="22"/>
                <w:szCs w:val="22"/>
                <w:rtl/>
              </w:rPr>
            </w:pPr>
            <w:r w:rsidRPr="00773BC2">
              <w:rPr>
                <w:rFonts w:cs="David" w:hint="cs"/>
                <w:sz w:val="22"/>
                <w:szCs w:val="22"/>
                <w:rtl/>
              </w:rPr>
              <w:t>אם לא נא הער:</w:t>
            </w:r>
          </w:p>
        </w:tc>
        <w:tc>
          <w:tcPr>
            <w:tcW w:w="2352" w:type="dxa"/>
            <w:gridSpan w:val="2"/>
          </w:tcPr>
          <w:p w:rsidR="00103D70" w:rsidRPr="00773BC2" w:rsidRDefault="00103D70" w:rsidP="00A35CA6">
            <w:pPr>
              <w:rPr>
                <w:rFonts w:cs="David"/>
                <w:rtl/>
              </w:rPr>
            </w:pPr>
          </w:p>
        </w:tc>
      </w:tr>
      <w:tr w:rsidR="00103D70" w:rsidRPr="00773BC2" w:rsidTr="00A35CA6">
        <w:tc>
          <w:tcPr>
            <w:tcW w:w="1978" w:type="dxa"/>
            <w:tcBorders>
              <w:top w:val="nil"/>
              <w:left w:val="single" w:sz="4" w:space="0" w:color="auto"/>
              <w:bottom w:val="nil"/>
              <w:right w:val="single" w:sz="4" w:space="0" w:color="auto"/>
            </w:tcBorders>
            <w:shd w:val="clear" w:color="auto" w:fill="auto"/>
          </w:tcPr>
          <w:p w:rsidR="00103D70"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03D70" w:rsidRPr="00773BC2">
              <w:rPr>
                <w:rFonts w:cs="David"/>
                <w:sz w:val="22"/>
                <w:szCs w:val="22"/>
                <w:rtl/>
              </w:rPr>
              <w:instrText xml:space="preserve"> </w:instrText>
            </w:r>
            <w:r w:rsidR="00103D70" w:rsidRPr="00773BC2">
              <w:rPr>
                <w:rFonts w:cs="David" w:hint="cs"/>
                <w:sz w:val="22"/>
                <w:szCs w:val="22"/>
              </w:rPr>
              <w:instrText>FORMCHECKBOX</w:instrText>
            </w:r>
            <w:r w:rsidR="00103D70"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03D70"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103D70"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03D70" w:rsidRPr="00773BC2">
              <w:rPr>
                <w:rFonts w:cs="David"/>
                <w:sz w:val="22"/>
                <w:szCs w:val="22"/>
                <w:rtl/>
              </w:rPr>
              <w:instrText xml:space="preserve"> </w:instrText>
            </w:r>
            <w:r w:rsidR="00103D70" w:rsidRPr="00773BC2">
              <w:rPr>
                <w:rFonts w:cs="David" w:hint="cs"/>
                <w:sz w:val="22"/>
                <w:szCs w:val="22"/>
              </w:rPr>
              <w:instrText>FORMCHECKBOX</w:instrText>
            </w:r>
            <w:r w:rsidR="00103D70"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03D70"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103D70"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03D70" w:rsidRPr="00773BC2">
              <w:rPr>
                <w:rFonts w:cs="David"/>
                <w:sz w:val="22"/>
                <w:szCs w:val="22"/>
                <w:rtl/>
              </w:rPr>
              <w:instrText xml:space="preserve"> </w:instrText>
            </w:r>
            <w:r w:rsidR="00103D70" w:rsidRPr="00773BC2">
              <w:rPr>
                <w:rFonts w:cs="David" w:hint="cs"/>
                <w:sz w:val="22"/>
                <w:szCs w:val="22"/>
              </w:rPr>
              <w:instrText>FORMCHECKBOX</w:instrText>
            </w:r>
            <w:r w:rsidR="00103D70"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03D70"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103D70" w:rsidRPr="00773BC2" w:rsidRDefault="007378F3" w:rsidP="00A35CA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103D70" w:rsidRPr="00773BC2">
              <w:rPr>
                <w:rFonts w:cs="David"/>
                <w:sz w:val="22"/>
                <w:szCs w:val="22"/>
                <w:rtl/>
              </w:rPr>
              <w:instrText xml:space="preserve"> </w:instrText>
            </w:r>
            <w:r w:rsidR="00103D70" w:rsidRPr="00773BC2">
              <w:rPr>
                <w:rFonts w:cs="David" w:hint="cs"/>
                <w:sz w:val="22"/>
                <w:szCs w:val="22"/>
              </w:rPr>
              <w:instrText>FORMCHECKBOX</w:instrText>
            </w:r>
            <w:r w:rsidR="00103D70"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103D70" w:rsidRPr="00773BC2">
              <w:rPr>
                <w:rFonts w:cs="David" w:hint="cs"/>
                <w:sz w:val="22"/>
                <w:szCs w:val="22"/>
                <w:rtl/>
              </w:rPr>
              <w:t>נחוץ יותר זמן</w:t>
            </w:r>
          </w:p>
        </w:tc>
        <w:tc>
          <w:tcPr>
            <w:tcW w:w="2352" w:type="dxa"/>
            <w:gridSpan w:val="2"/>
          </w:tcPr>
          <w:p w:rsidR="00103D70" w:rsidRPr="00773BC2" w:rsidRDefault="00103D70" w:rsidP="00A35CA6">
            <w:pPr>
              <w:rPr>
                <w:rFonts w:cs="David"/>
                <w:rtl/>
              </w:rPr>
            </w:pPr>
          </w:p>
        </w:tc>
      </w:tr>
      <w:tr w:rsidR="00103D70" w:rsidRPr="00773BC2" w:rsidTr="00AB2191">
        <w:tc>
          <w:tcPr>
            <w:tcW w:w="1978" w:type="dxa"/>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p>
        </w:tc>
        <w:tc>
          <w:tcPr>
            <w:tcW w:w="1870" w:type="dxa"/>
            <w:gridSpan w:val="2"/>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p>
        </w:tc>
        <w:tc>
          <w:tcPr>
            <w:tcW w:w="2057" w:type="dxa"/>
            <w:gridSpan w:val="3"/>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p>
        </w:tc>
        <w:tc>
          <w:tcPr>
            <w:tcW w:w="2057" w:type="dxa"/>
            <w:tcBorders>
              <w:top w:val="nil"/>
              <w:left w:val="single" w:sz="4" w:space="0" w:color="auto"/>
              <w:bottom w:val="single" w:sz="4" w:space="0" w:color="auto"/>
              <w:right w:val="single" w:sz="4" w:space="0" w:color="auto"/>
            </w:tcBorders>
            <w:shd w:val="clear" w:color="auto" w:fill="auto"/>
          </w:tcPr>
          <w:p w:rsidR="00103D70" w:rsidRPr="00773BC2" w:rsidRDefault="00103D70" w:rsidP="00A35CA6">
            <w:pPr>
              <w:rPr>
                <w:rFonts w:cs="David"/>
                <w:sz w:val="22"/>
                <w:szCs w:val="22"/>
                <w:rtl/>
              </w:rPr>
            </w:pPr>
          </w:p>
        </w:tc>
        <w:tc>
          <w:tcPr>
            <w:tcW w:w="2352" w:type="dxa"/>
            <w:gridSpan w:val="2"/>
          </w:tcPr>
          <w:p w:rsidR="00103D70" w:rsidRPr="00773BC2" w:rsidRDefault="00103D70" w:rsidP="00A35CA6">
            <w:pPr>
              <w:rPr>
                <w:rFonts w:cs="David"/>
                <w:rtl/>
              </w:rPr>
            </w:pPr>
          </w:p>
        </w:tc>
      </w:tr>
    </w:tbl>
    <w:p w:rsidR="00B21949" w:rsidRDefault="003F76EA" w:rsidP="000728AA">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1786"/>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6"/>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9"/>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10</w:t>
            </w:r>
            <w:r w:rsidR="007378F3"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002D0466">
                <w:rPr>
                  <w:rFonts w:cs="David"/>
                  <w:noProof/>
                  <w:rtl/>
                </w:rPr>
                <w:t>3</w:t>
              </w:r>
            </w:fldSimple>
          </w:p>
        </w:tc>
      </w:tr>
      <w:tr w:rsidR="002D55A6" w:rsidRPr="00773BC2" w:rsidTr="009C4666">
        <w:tc>
          <w:tcPr>
            <w:tcW w:w="4409" w:type="dxa"/>
            <w:gridSpan w:val="4"/>
            <w:tcBorders>
              <w:top w:val="nil"/>
              <w:left w:val="nil"/>
              <w:bottom w:val="single" w:sz="4" w:space="0" w:color="auto"/>
              <w:right w:val="nil"/>
            </w:tcBorders>
            <w:shd w:val="clear" w:color="auto" w:fill="auto"/>
            <w:vAlign w:val="center"/>
          </w:tcPr>
          <w:p w:rsidR="002D55A6" w:rsidRPr="00773BC2" w:rsidRDefault="002D55A6" w:rsidP="002D55A6">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5905" w:type="dxa"/>
            <w:gridSpan w:val="5"/>
            <w:tcBorders>
              <w:top w:val="nil"/>
              <w:left w:val="nil"/>
              <w:bottom w:val="single" w:sz="4" w:space="0" w:color="auto"/>
              <w:right w:val="nil"/>
            </w:tcBorders>
            <w:shd w:val="clear" w:color="auto" w:fill="auto"/>
          </w:tcPr>
          <w:p w:rsidR="002D55A6" w:rsidRPr="00773BC2" w:rsidRDefault="002D55A6" w:rsidP="002D55A6">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9"/>
            <w:tcBorders>
              <w:top w:val="single" w:sz="4" w:space="0" w:color="auto"/>
              <w:left w:val="single" w:sz="4" w:space="0" w:color="auto"/>
              <w:bottom w:val="nil"/>
              <w:right w:val="single" w:sz="4" w:space="0" w:color="auto"/>
            </w:tcBorders>
            <w:shd w:val="clear" w:color="auto" w:fill="auto"/>
          </w:tcPr>
          <w:p w:rsidR="00B21949" w:rsidRPr="00773BC2" w:rsidRDefault="00B21949" w:rsidP="000B03B3">
            <w:pPr>
              <w:rPr>
                <w:rFonts w:cs="David"/>
                <w:b/>
                <w:bCs/>
                <w:rtl/>
              </w:rPr>
            </w:pPr>
            <w:r w:rsidRPr="00773BC2">
              <w:rPr>
                <w:rFonts w:cs="David" w:hint="cs"/>
                <w:b/>
                <w:bCs/>
                <w:rtl/>
              </w:rPr>
              <w:t>תחום הביצועים</w:t>
            </w:r>
            <w:r w:rsidR="000B03B3">
              <w:rPr>
                <w:rFonts w:cs="David" w:hint="cs"/>
                <w:b/>
                <w:bCs/>
                <w:rtl/>
              </w:rPr>
              <w:t>:</w:t>
            </w:r>
            <w:r w:rsidR="00AB2191">
              <w:rPr>
                <w:rFonts w:cs="David" w:hint="cs"/>
                <w:b/>
                <w:bCs/>
                <w:rtl/>
              </w:rPr>
              <w:t xml:space="preserve"> </w:t>
            </w:r>
            <w:r w:rsidR="00AB2191" w:rsidRPr="00AB2191">
              <w:rPr>
                <w:rFonts w:cs="David"/>
                <w:b/>
                <w:bCs/>
                <w:rtl/>
              </w:rPr>
              <w:t>תלמידאות</w:t>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7378F3"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7378F3" w:rsidRPr="00773BC2">
              <w:rPr>
                <w:rFonts w:cs="David"/>
                <w:b/>
                <w:bCs/>
              </w:rPr>
            </w:r>
            <w:r w:rsidR="007378F3"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7378F3" w:rsidRPr="00773BC2">
              <w:rPr>
                <w:rFonts w:cs="David"/>
                <w:b/>
                <w:bCs/>
              </w:rPr>
              <w:fldChar w:fldCharType="end"/>
            </w:r>
          </w:p>
        </w:tc>
      </w:tr>
      <w:tr w:rsidR="002D55A6" w:rsidRPr="00773BC2" w:rsidTr="001D013E">
        <w:trPr>
          <w:trHeight w:val="1275"/>
        </w:trPr>
        <w:tc>
          <w:tcPr>
            <w:tcW w:w="10314" w:type="dxa"/>
            <w:gridSpan w:val="9"/>
            <w:tcBorders>
              <w:top w:val="nil"/>
              <w:left w:val="single" w:sz="4" w:space="0" w:color="auto"/>
              <w:bottom w:val="nil"/>
              <w:right w:val="single" w:sz="4" w:space="0" w:color="auto"/>
            </w:tcBorders>
            <w:shd w:val="clear" w:color="auto" w:fill="auto"/>
          </w:tcPr>
          <w:p w:rsidR="002D55A6" w:rsidRDefault="002D55A6" w:rsidP="000B03B3">
            <w:pPr>
              <w:rPr>
                <w:rFonts w:cs="David"/>
                <w:rtl/>
              </w:rPr>
            </w:pPr>
            <w:r w:rsidRPr="00773BC2">
              <w:rPr>
                <w:rFonts w:cs="David" w:hint="cs"/>
                <w:rtl/>
              </w:rPr>
              <w:t xml:space="preserve">יעד שנתי מס' </w:t>
            </w:r>
            <w:r w:rsidR="00FA5101">
              <w:rPr>
                <w:rFonts w:cs="David" w:hint="cs"/>
                <w:u w:val="single"/>
                <w:rtl/>
              </w:rPr>
              <w:t>8</w:t>
            </w:r>
          </w:p>
          <w:p w:rsidR="007E705C" w:rsidRDefault="007E705C" w:rsidP="00FA5101">
            <w:pPr>
              <w:rPr>
                <w:rFonts w:cs="David"/>
                <w:rtl/>
              </w:rPr>
            </w:pPr>
          </w:p>
          <w:p w:rsidR="002D55A6" w:rsidRPr="00AB2191" w:rsidRDefault="00AB2191" w:rsidP="00AB2191">
            <w:pPr>
              <w:spacing w:after="200" w:line="276" w:lineRule="auto"/>
              <w:jc w:val="both"/>
              <w:rPr>
                <w:rFonts w:cs="David"/>
                <w:rtl/>
              </w:rPr>
            </w:pPr>
            <w:r w:rsidRPr="00AB2191">
              <w:rPr>
                <w:rFonts w:ascii="David" w:eastAsia="Calibri" w:hAnsi="David" w:cs="David"/>
                <w:rtl/>
                <w:lang w:eastAsia="en-US"/>
              </w:rPr>
              <w:t>עם לא יותר מ-4 הנחיות מהצוות, יצחק יתחיל את עבודת הכיתה שלו תוך דקה 1 מרגע שניתנה לו ויראה התקדמות לאורך כל היום, ב-3 מתוך 5 הזדמנויות, כפי שיימדד על פי תצפיות הצוות.</w:t>
            </w:r>
          </w:p>
        </w:tc>
      </w:tr>
      <w:tr w:rsidR="00B21949" w:rsidRPr="00773BC2" w:rsidTr="009C4666">
        <w:tc>
          <w:tcPr>
            <w:tcW w:w="10314" w:type="dxa"/>
            <w:gridSpan w:val="9"/>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רגיל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מורה חינוך מיוחד </w:t>
            </w:r>
            <w:r w:rsidR="007378F3"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9"/>
            <w:tcBorders>
              <w:top w:val="nil"/>
              <w:left w:val="single" w:sz="4" w:space="0" w:color="auto"/>
              <w:bottom w:val="nil"/>
              <w:right w:val="single" w:sz="4" w:space="0" w:color="auto"/>
            </w:tcBorders>
            <w:shd w:val="clear" w:color="auto" w:fill="auto"/>
          </w:tcPr>
          <w:p w:rsidR="00B21949" w:rsidRPr="00773BC2" w:rsidRDefault="007378F3"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 איש צוות </w:t>
            </w:r>
            <w:r w:rsidR="00B21949" w:rsidRPr="00773BC2">
              <w:rPr>
                <w:rFonts w:cs="David" w:hint="cs"/>
              </w:rPr>
              <w:t>DIS</w:t>
            </w:r>
            <w:r w:rsidR="00B21949" w:rsidRPr="00773BC2">
              <w:rPr>
                <w:rFonts w:cs="David"/>
                <w:rtl/>
              </w:rPr>
              <w:tab/>
            </w:r>
            <w:r w:rsidR="00B21949" w:rsidRPr="00773BC2">
              <w:rPr>
                <w:rFonts w:cs="David" w:hint="cs"/>
                <w:rtl/>
              </w:rPr>
              <w:tab/>
            </w:r>
            <w:r w:rsidR="00B21949" w:rsidRPr="00773BC2">
              <w:rPr>
                <w:rFonts w:cs="David"/>
                <w:rtl/>
              </w:rPr>
              <w:tab/>
            </w:r>
            <w:r w:rsidRPr="00773BC2">
              <w:rPr>
                <w:rFonts w:cs="David"/>
                <w:rtl/>
              </w:rPr>
              <w:fldChar w:fldCharType="begin">
                <w:ffData>
                  <w:name w:val="סימון8"/>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 ספק אחר</w:t>
            </w:r>
          </w:p>
        </w:tc>
      </w:tr>
      <w:tr w:rsidR="00B21949" w:rsidRPr="00773BC2" w:rsidTr="009C4666">
        <w:tc>
          <w:tcPr>
            <w:tcW w:w="10314" w:type="dxa"/>
            <w:gridSpan w:val="9"/>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r w:rsidRPr="00773BC2">
              <w:rPr>
                <w:rFonts w:cs="David"/>
                <w:rtl/>
              </w:rPr>
              <w:tab/>
            </w:r>
            <w:r w:rsidRPr="00773BC2">
              <w:rPr>
                <w:rFonts w:cs="David" w:hint="cs"/>
                <w:rtl/>
              </w:rPr>
              <w:t xml:space="preserve">מועד להשגת היעד (שנה/חודש)  </w:t>
            </w:r>
            <w:r w:rsidR="007378F3"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0000</w:t>
            </w:r>
            <w:r w:rsidR="007378F3" w:rsidRPr="00773BC2">
              <w:rPr>
                <w:rFonts w:cs="David"/>
                <w:rtl/>
              </w:rPr>
              <w:fldChar w:fldCharType="end"/>
            </w:r>
            <w:r w:rsidRPr="00773BC2">
              <w:rPr>
                <w:rFonts w:cs="David" w:hint="cs"/>
                <w:rtl/>
              </w:rPr>
              <w:t xml:space="preserve"> / </w:t>
            </w:r>
            <w:r w:rsidR="007378F3"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00</w:t>
            </w:r>
            <w:r w:rsidR="007378F3" w:rsidRPr="00773BC2">
              <w:rPr>
                <w:rFonts w:cs="David"/>
                <w:rtl/>
              </w:rPr>
              <w:fldChar w:fldCharType="end"/>
            </w:r>
          </w:p>
        </w:tc>
      </w:tr>
      <w:tr w:rsidR="00B21949" w:rsidRPr="00773BC2" w:rsidTr="009C4666">
        <w:tc>
          <w:tcPr>
            <w:tcW w:w="10314" w:type="dxa"/>
            <w:gridSpan w:val="9"/>
            <w:tcBorders>
              <w:top w:val="nil"/>
              <w:left w:val="single" w:sz="4" w:space="0" w:color="auto"/>
              <w:bottom w:val="nil"/>
              <w:right w:val="single" w:sz="4" w:space="0" w:color="auto"/>
            </w:tcBorders>
            <w:shd w:val="clear" w:color="auto" w:fill="auto"/>
          </w:tcPr>
          <w:p w:rsidR="00B21949" w:rsidRPr="00773BC2" w:rsidRDefault="00B21949" w:rsidP="00A0630E">
            <w:pPr>
              <w:spacing w:before="120"/>
              <w:rPr>
                <w:rFonts w:cs="David"/>
                <w:rtl/>
              </w:rPr>
            </w:pPr>
            <w:r w:rsidRPr="00773BC2">
              <w:rPr>
                <w:rFonts w:cs="David" w:hint="cs"/>
                <w:rtl/>
              </w:rPr>
              <w:t xml:space="preserve">התקדמות תדווח להורה/אפוטרופוס ב: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תעודה  </w:t>
            </w:r>
            <w:r w:rsidR="007378F3">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דו"ח התקדמות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אסיפת הורים </w:t>
            </w:r>
            <w:r w:rsidR="007378F3"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9"/>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007378F3"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בשבוע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או </w:t>
            </w:r>
            <w:r w:rsidR="007378F3"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בחודש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B21949" w:rsidRPr="00773BC2" w:rsidTr="009C4666">
        <w:tc>
          <w:tcPr>
            <w:tcW w:w="10314" w:type="dxa"/>
            <w:gridSpan w:val="9"/>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007378F3"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שבועיות/חודשיות </w:t>
            </w:r>
            <w:r w:rsidR="007378F3"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5"/>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5"/>
            <w:tcBorders>
              <w:top w:val="single" w:sz="4" w:space="0" w:color="auto"/>
              <w:left w:val="single" w:sz="4" w:space="0" w:color="auto"/>
              <w:bottom w:val="nil"/>
              <w:right w:val="nil"/>
            </w:tcBorders>
            <w:shd w:val="clear" w:color="auto" w:fill="auto"/>
          </w:tcPr>
          <w:p w:rsidR="00857E96" w:rsidRDefault="00B21949" w:rsidP="00857E96">
            <w:pPr>
              <w:spacing w:before="120"/>
              <w:rPr>
                <w:rFonts w:cs="David"/>
              </w:rPr>
            </w:pPr>
            <w:r w:rsidRPr="00773BC2">
              <w:rPr>
                <w:rFonts w:cs="David" w:hint="cs"/>
                <w:rtl/>
              </w:rPr>
              <w:t>מטרה מצטברת מס' 1 הקשורה ליעד:</w:t>
            </w:r>
          </w:p>
          <w:p w:rsidR="00B21949" w:rsidRDefault="00857E96" w:rsidP="00AB2191">
            <w:pPr>
              <w:spacing w:before="120"/>
              <w:jc w:val="both"/>
              <w:rPr>
                <w:rFonts w:cs="David"/>
              </w:rPr>
            </w:pPr>
            <w:r>
              <w:rPr>
                <w:rFonts w:cs="David"/>
              </w:rPr>
              <w:t xml:space="preserve"> </w:t>
            </w:r>
            <w:r w:rsidR="00AB2191">
              <w:rPr>
                <w:rFonts w:ascii="David" w:hAnsi="David" w:cs="David"/>
                <w:rtl/>
              </w:rPr>
              <w:t>עם לא יותר מ-6 הנחיות מהצוות, יצחק יתחיל את עבודת הכיתה שלו תוך 2 דקות מרגע שניתנה לו ויראה התקדמות לאורך כל היום, ב-1 מתוך 5 הזדמנויות, כפי שיימדד על פי תצפיות הצוות.</w:t>
            </w:r>
          </w:p>
          <w:p w:rsidR="00857E96" w:rsidRPr="00857E96" w:rsidRDefault="00857E96" w:rsidP="000B03B3">
            <w:pPr>
              <w:jc w:val="both"/>
              <w:rPr>
                <w:rFonts w:cs="David"/>
                <w:rtl/>
              </w:rPr>
            </w:pPr>
          </w:p>
        </w:tc>
        <w:tc>
          <w:tcPr>
            <w:tcW w:w="5157" w:type="dxa"/>
            <w:gridSpan w:val="4"/>
            <w:tcBorders>
              <w:top w:val="single" w:sz="4" w:space="0" w:color="auto"/>
              <w:left w:val="nil"/>
              <w:bottom w:val="nil"/>
              <w:right w:val="single" w:sz="4" w:space="0" w:color="auto"/>
            </w:tcBorders>
            <w:shd w:val="clear" w:color="auto" w:fill="auto"/>
          </w:tcPr>
          <w:p w:rsidR="00857E96" w:rsidRDefault="00B21949" w:rsidP="00857E96">
            <w:pPr>
              <w:spacing w:before="120"/>
              <w:rPr>
                <w:rFonts w:cs="David"/>
              </w:rPr>
            </w:pPr>
            <w:r w:rsidRPr="00773BC2">
              <w:rPr>
                <w:rFonts w:cs="David" w:hint="cs"/>
                <w:rtl/>
              </w:rPr>
              <w:t>מטרה מצטברת מס' 2 הקשורה ליעד:</w:t>
            </w:r>
          </w:p>
          <w:p w:rsidR="00B21949" w:rsidRPr="00AB2191" w:rsidRDefault="00857E96" w:rsidP="00AB2191">
            <w:pPr>
              <w:spacing w:before="120"/>
              <w:jc w:val="both"/>
              <w:rPr>
                <w:rFonts w:cs="David"/>
              </w:rPr>
            </w:pPr>
            <w:r>
              <w:rPr>
                <w:rFonts w:cs="David"/>
              </w:rPr>
              <w:t xml:space="preserve"> </w:t>
            </w:r>
            <w:r w:rsidR="00AB2191" w:rsidRPr="00AB2191">
              <w:rPr>
                <w:rFonts w:cs="David"/>
                <w:rtl/>
              </w:rPr>
              <w:t>עם לא יותר מ-5 הנחיות מהצוות, יצחק יתחיל את עבודת הכיתה שלו תוך 2 דקות מרגע שניתנה לו ויראה התקדמות לאורך כל היום, ב-2 מתוך 5 הזדמנויות, כפי שיימדד על פי תצפיות הצוות.</w:t>
            </w:r>
          </w:p>
          <w:p w:rsidR="00B21949" w:rsidRPr="00857E96" w:rsidRDefault="00B21949" w:rsidP="00304AD9">
            <w:pPr>
              <w:jc w:val="both"/>
              <w:rPr>
                <w:rFonts w:cs="David"/>
                <w:rtl/>
              </w:rPr>
            </w:pPr>
          </w:p>
        </w:tc>
      </w:tr>
      <w:tr w:rsidR="00B21949" w:rsidRPr="00773BC2" w:rsidTr="009C4666">
        <w:trPr>
          <w:trHeight w:val="186"/>
        </w:trPr>
        <w:tc>
          <w:tcPr>
            <w:tcW w:w="5157" w:type="dxa"/>
            <w:gridSpan w:val="5"/>
            <w:tcBorders>
              <w:top w:val="nil"/>
              <w:left w:val="single" w:sz="4" w:space="0" w:color="auto"/>
              <w:bottom w:val="nil"/>
              <w:right w:val="nil"/>
            </w:tcBorders>
            <w:shd w:val="clear" w:color="auto" w:fill="auto"/>
          </w:tcPr>
          <w:p w:rsidR="00B21949" w:rsidRPr="00773BC2" w:rsidRDefault="00B21949" w:rsidP="00AB2191">
            <w:pPr>
              <w:spacing w:before="60"/>
              <w:rPr>
                <w:rFonts w:cs="David"/>
                <w:rtl/>
              </w:rPr>
            </w:pPr>
            <w:r w:rsidRPr="00773BC2">
              <w:rPr>
                <w:rFonts w:cs="David" w:hint="cs"/>
                <w:rtl/>
              </w:rPr>
              <w:t xml:space="preserve">מועד להשגה  </w:t>
            </w:r>
            <w:r w:rsidR="00304AD9" w:rsidRPr="00D704AF">
              <w:rPr>
                <w:rFonts w:ascii="David" w:hAnsi="David" w:cs="David"/>
              </w:rPr>
              <w:t>08 / 202</w:t>
            </w:r>
            <w:r w:rsidR="00AB2191" w:rsidRPr="00AB2191">
              <w:rPr>
                <w:rFonts w:ascii="David" w:hAnsi="David" w:cs="David"/>
              </w:rPr>
              <w:t>3</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52450D">
            <w:pPr>
              <w:spacing w:before="60"/>
              <w:rPr>
                <w:rFonts w:cs="David"/>
                <w:rtl/>
              </w:rPr>
            </w:pPr>
            <w:r w:rsidRPr="00773BC2">
              <w:rPr>
                <w:rFonts w:cs="David" w:hint="cs"/>
                <w:rtl/>
              </w:rPr>
              <w:t xml:space="preserve">מועד להשגה  </w:t>
            </w:r>
            <w:r w:rsidR="0052450D">
              <w:rPr>
                <w:rFonts w:cs="David" w:hint="cs"/>
                <w:rtl/>
              </w:rPr>
              <w:t>2023</w:t>
            </w:r>
            <w:r w:rsidRPr="00773BC2">
              <w:rPr>
                <w:rFonts w:cs="David" w:hint="cs"/>
                <w:rtl/>
              </w:rPr>
              <w:t xml:space="preserve"> / </w:t>
            </w:r>
            <w:r w:rsidR="00304AD9">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5"/>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5"/>
            <w:tcBorders>
              <w:top w:val="nil"/>
              <w:left w:val="single" w:sz="4" w:space="0" w:color="auto"/>
              <w:bottom w:val="nil"/>
              <w:right w:val="nil"/>
            </w:tcBorders>
            <w:shd w:val="clear" w:color="auto" w:fill="auto"/>
          </w:tcPr>
          <w:p w:rsidR="00B21949" w:rsidRPr="00773BC2" w:rsidRDefault="007378F3"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7378F3"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ביחס לקריטריון</w:t>
            </w:r>
          </w:p>
        </w:tc>
      </w:tr>
      <w:tr w:rsidR="00B21949" w:rsidRPr="00773BC2" w:rsidTr="009C4666">
        <w:tc>
          <w:tcPr>
            <w:tcW w:w="5157" w:type="dxa"/>
            <w:gridSpan w:val="5"/>
            <w:tcBorders>
              <w:top w:val="nil"/>
              <w:left w:val="single" w:sz="4" w:space="0" w:color="auto"/>
              <w:bottom w:val="nil"/>
              <w:right w:val="nil"/>
            </w:tcBorders>
            <w:shd w:val="clear" w:color="auto" w:fill="auto"/>
          </w:tcPr>
          <w:p w:rsidR="00B21949" w:rsidRPr="00773BC2" w:rsidRDefault="007378F3" w:rsidP="00A0630E">
            <w:pPr>
              <w:spacing w:before="60"/>
              <w:rPr>
                <w:rFonts w:cs="David"/>
                <w:rtl/>
              </w:rPr>
            </w:pPr>
            <w:r w:rsidRPr="00773BC2">
              <w:rPr>
                <w:rFonts w:cs="David"/>
                <w:rtl/>
              </w:rPr>
              <w:fldChar w:fldCharType="begin">
                <w:ffData>
                  <w:name w:val="סימון15"/>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B21949"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7378F3" w:rsidP="00A0630E">
            <w:pPr>
              <w:spacing w:before="60"/>
              <w:rPr>
                <w:rFonts w:cs="David"/>
                <w:rtl/>
              </w:rPr>
            </w:pPr>
            <w:r w:rsidRPr="00773BC2">
              <w:rPr>
                <w:rFonts w:cs="David"/>
                <w:rtl/>
              </w:rPr>
              <w:fldChar w:fldCharType="begin">
                <w:ffData>
                  <w:name w:val="סימון15"/>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4BC6">
              <w:rPr>
                <w:rFonts w:cs="David"/>
                <w:rtl/>
              </w:rPr>
              <w:instrText xml:space="preserve"> </w:instrText>
            </w:r>
            <w:r w:rsidR="00474BC6">
              <w:rPr>
                <w:rFonts w:cs="David"/>
              </w:rPr>
              <w:instrText>FORMCHECKBOX</w:instrText>
            </w:r>
            <w:r w:rsidR="00474BC6">
              <w:rPr>
                <w:rFonts w:cs="David"/>
                <w:rtl/>
              </w:rPr>
              <w:instrText xml:space="preserve"> </w:instrText>
            </w:r>
            <w:r>
              <w:rPr>
                <w:rFonts w:cs="David"/>
                <w:rtl/>
              </w:rPr>
            </w:r>
            <w:r>
              <w:rPr>
                <w:rFonts w:cs="David"/>
                <w:rtl/>
              </w:rPr>
              <w:fldChar w:fldCharType="end"/>
            </w:r>
            <w:r w:rsidR="00B21949"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תיק</w:t>
            </w:r>
          </w:p>
        </w:tc>
      </w:tr>
      <w:tr w:rsidR="00B21949" w:rsidRPr="00773BC2" w:rsidTr="009C4666">
        <w:tc>
          <w:tcPr>
            <w:tcW w:w="5157" w:type="dxa"/>
            <w:gridSpan w:val="5"/>
            <w:tcBorders>
              <w:top w:val="nil"/>
              <w:left w:val="single" w:sz="4" w:space="0" w:color="auto"/>
              <w:bottom w:val="nil"/>
              <w:right w:val="nil"/>
            </w:tcBorders>
            <w:shd w:val="clear" w:color="auto" w:fill="auto"/>
          </w:tcPr>
          <w:p w:rsidR="00B21949" w:rsidRPr="00773BC2" w:rsidRDefault="007378F3" w:rsidP="0052450D">
            <w:pPr>
              <w:spacing w:before="60"/>
              <w:rPr>
                <w:rFonts w:cs="David"/>
                <w:rtl/>
              </w:rPr>
            </w:pPr>
            <w:r w:rsidRPr="00773BC2">
              <w:rPr>
                <w:rFonts w:cs="David"/>
                <w:rtl/>
              </w:rPr>
              <w:fldChar w:fldCharType="begin">
                <w:ffData>
                  <w:name w:val="סימון18"/>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52450D">
              <w:rPr>
                <w:rFonts w:cs="David"/>
                <w:rtl/>
              </w:rPr>
              <w:instrText xml:space="preserve"> </w:instrText>
            </w:r>
            <w:r w:rsidR="0052450D">
              <w:rPr>
                <w:rFonts w:cs="David"/>
              </w:rPr>
              <w:instrText>FORMCHECKBOX</w:instrText>
            </w:r>
            <w:r w:rsidR="0052450D">
              <w:rPr>
                <w:rFonts w:cs="David"/>
                <w:rtl/>
              </w:rPr>
              <w:instrText xml:space="preserve"> </w:instrText>
            </w:r>
            <w:r>
              <w:rPr>
                <w:rFonts w:cs="David"/>
                <w:rtl/>
              </w:rPr>
            </w:r>
            <w:r>
              <w:rPr>
                <w:rFonts w:cs="David"/>
                <w:rtl/>
              </w:rPr>
              <w:fldChar w:fldCharType="end"/>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7378F3" w:rsidP="00A0630E">
            <w:pPr>
              <w:spacing w:before="60"/>
              <w:rPr>
                <w:rFonts w:cs="David"/>
                <w:rtl/>
              </w:rPr>
            </w:pPr>
            <w:r w:rsidRPr="00773BC2">
              <w:rPr>
                <w:rFonts w:cs="David"/>
                <w:rtl/>
              </w:rPr>
              <w:fldChar w:fldCharType="begin">
                <w:ffData>
                  <w:name w:val="סימון18"/>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דגימות עבודה  </w:t>
            </w:r>
            <w:r>
              <w:rPr>
                <w:rFonts w:cs="David"/>
                <w:rtl/>
              </w:rPr>
              <w:fldChar w:fldCharType="begin">
                <w:ffData>
                  <w:name w:val=""/>
                  <w:enabled/>
                  <w:calcOnExit w:val="0"/>
                  <w:checkBox>
                    <w:sizeAuto/>
                    <w:default w:val="0"/>
                  </w:checkBox>
                </w:ffData>
              </w:fldChar>
            </w:r>
            <w:r w:rsidR="0052450D">
              <w:rPr>
                <w:rFonts w:cs="David"/>
                <w:rtl/>
              </w:rPr>
              <w:instrText xml:space="preserve"> </w:instrText>
            </w:r>
            <w:r w:rsidR="0052450D">
              <w:rPr>
                <w:rFonts w:cs="David"/>
              </w:rPr>
              <w:instrText>FORMCHECKBOX</w:instrText>
            </w:r>
            <w:r w:rsidR="0052450D">
              <w:rPr>
                <w:rFonts w:cs="David"/>
                <w:rtl/>
              </w:rPr>
              <w:instrText xml:space="preserve"> </w:instrText>
            </w:r>
            <w:r>
              <w:rPr>
                <w:rFonts w:cs="David"/>
                <w:rtl/>
              </w:rPr>
            </w:r>
            <w:r>
              <w:rPr>
                <w:rFonts w:cs="David"/>
                <w:rtl/>
              </w:rPr>
              <w:fldChar w:fldCharType="end"/>
            </w:r>
            <w:r w:rsidR="00B21949" w:rsidRPr="00773BC2">
              <w:rPr>
                <w:rFonts w:cs="David" w:hint="cs"/>
                <w:rtl/>
              </w:rPr>
              <w:t>בלתי-פורמלית</w:t>
            </w:r>
          </w:p>
        </w:tc>
      </w:tr>
      <w:tr w:rsidR="00B21949" w:rsidRPr="00773BC2" w:rsidTr="009C4666">
        <w:tc>
          <w:tcPr>
            <w:tcW w:w="5157" w:type="dxa"/>
            <w:gridSpan w:val="5"/>
            <w:tcBorders>
              <w:top w:val="nil"/>
              <w:left w:val="single" w:sz="4" w:space="0" w:color="auto"/>
              <w:bottom w:val="single" w:sz="4" w:space="0" w:color="auto"/>
              <w:right w:val="nil"/>
            </w:tcBorders>
            <w:shd w:val="clear" w:color="auto" w:fill="auto"/>
          </w:tcPr>
          <w:p w:rsidR="00B21949" w:rsidRPr="00773BC2" w:rsidRDefault="007378F3"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7378F3"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אחר</w:t>
            </w:r>
          </w:p>
        </w:tc>
      </w:tr>
      <w:tr w:rsidR="00B21949" w:rsidRPr="00773BC2" w:rsidTr="009C4666">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007378F3"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7378F3" w:rsidRPr="00773BC2">
              <w:rPr>
                <w:rFonts w:cs="David"/>
                <w:sz w:val="22"/>
                <w:szCs w:val="22"/>
                <w:u w:val="single"/>
                <w:rtl/>
              </w:rPr>
            </w:r>
            <w:r w:rsidR="007378F3" w:rsidRPr="00773BC2">
              <w:rPr>
                <w:rFonts w:cs="David"/>
                <w:sz w:val="22"/>
                <w:szCs w:val="22"/>
                <w:u w:val="single"/>
                <w:rtl/>
              </w:rPr>
              <w:fldChar w:fldCharType="separate"/>
            </w:r>
            <w:r w:rsidRPr="00773BC2">
              <w:rPr>
                <w:rFonts w:cs="David"/>
                <w:noProof/>
                <w:sz w:val="22"/>
                <w:szCs w:val="22"/>
                <w:u w:val="single"/>
                <w:rtl/>
              </w:rPr>
              <w:t>00/00/0000</w:t>
            </w:r>
            <w:r w:rsidR="007378F3"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7378F3"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B21949" w:rsidRPr="00773BC2">
              <w:rPr>
                <w:rFonts w:cs="David"/>
                <w:sz w:val="22"/>
                <w:szCs w:val="22"/>
                <w:u w:val="single"/>
                <w:rtl/>
              </w:rPr>
              <w:instrText xml:space="preserve"> </w:instrText>
            </w:r>
            <w:r w:rsidR="00B21949" w:rsidRPr="00773BC2">
              <w:rPr>
                <w:rFonts w:cs="David"/>
                <w:sz w:val="22"/>
                <w:szCs w:val="22"/>
                <w:u w:val="single"/>
              </w:rPr>
              <w:instrText>FORMTEXT</w:instrText>
            </w:r>
            <w:r w:rsidR="00B21949"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B21949"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007378F3"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7378F3" w:rsidRPr="00773BC2">
              <w:rPr>
                <w:rFonts w:cs="David"/>
                <w:sz w:val="22"/>
                <w:szCs w:val="22"/>
                <w:rtl/>
              </w:rPr>
            </w:r>
            <w:r w:rsidR="007378F3"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7378F3"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7378F3" w:rsidP="009C4666">
            <w:pPr>
              <w:rPr>
                <w:rFonts w:cs="David"/>
                <w:rtl/>
              </w:rPr>
            </w:pPr>
            <w:r w:rsidRPr="00773BC2">
              <w:rPr>
                <w:rFonts w:cs="David"/>
                <w:u w:val="single"/>
                <w:rtl/>
              </w:rPr>
              <w:fldChar w:fldCharType="begin">
                <w:ffData>
                  <w:name w:val="Text3"/>
                  <w:enabled/>
                  <w:calcOnExit w:val="0"/>
                  <w:textInput/>
                </w:ffData>
              </w:fldChar>
            </w:r>
            <w:r w:rsidR="00B21949" w:rsidRPr="00773BC2">
              <w:rPr>
                <w:rFonts w:cs="David"/>
                <w:u w:val="single"/>
                <w:rtl/>
              </w:rPr>
              <w:instrText xml:space="preserve"> </w:instrText>
            </w:r>
            <w:r w:rsidR="00B21949" w:rsidRPr="00773BC2">
              <w:rPr>
                <w:rFonts w:cs="David" w:hint="cs"/>
                <w:u w:val="single"/>
              </w:rPr>
              <w:instrText>FORMTEXT</w:instrText>
            </w:r>
            <w:r w:rsidR="00B2194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B21949" w:rsidRPr="00773BC2">
              <w:rPr>
                <w:rFonts w:cs="David"/>
                <w:noProof/>
                <w:u w:val="single"/>
                <w:rtl/>
              </w:rPr>
              <w:t> </w:t>
            </w:r>
            <w:r w:rsidR="00B21949" w:rsidRPr="00773BC2">
              <w:rPr>
                <w:rFonts w:cs="David"/>
                <w:noProof/>
                <w:u w:val="single"/>
                <w:rtl/>
              </w:rPr>
              <w:t> </w:t>
            </w:r>
            <w:r w:rsidR="00B21949" w:rsidRPr="00773BC2">
              <w:rPr>
                <w:rFonts w:cs="David"/>
                <w:noProof/>
                <w:u w:val="single"/>
                <w:rtl/>
              </w:rPr>
              <w:t> </w:t>
            </w:r>
            <w:r w:rsidR="00B21949" w:rsidRPr="00773BC2">
              <w:rPr>
                <w:rFonts w:cs="David"/>
                <w:noProof/>
                <w:u w:val="single"/>
                <w:rtl/>
              </w:rPr>
              <w:t> </w:t>
            </w:r>
            <w:r w:rsidR="00B21949"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rtl/>
              </w:rPr>
            </w:pPr>
            <w:r w:rsidRPr="00773BC2">
              <w:rPr>
                <w:rFonts w:cs="David"/>
                <w:rtl/>
              </w:rPr>
              <w:fldChar w:fldCharType="begin">
                <w:ffData>
                  <w:name w:val="סימון21"/>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Pr="00773BC2">
              <w:rPr>
                <w:rFonts w:cs="David"/>
                <w:rtl/>
              </w:rPr>
            </w:r>
            <w:r w:rsidRPr="00773BC2">
              <w:rPr>
                <w:rFonts w:cs="David"/>
                <w:rtl/>
              </w:rPr>
              <w:fldChar w:fldCharType="end"/>
            </w:r>
            <w:r w:rsidR="00B21949"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7378F3"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B21949" w:rsidRPr="00773BC2">
              <w:rPr>
                <w:rFonts w:cs="David"/>
                <w:sz w:val="22"/>
                <w:szCs w:val="22"/>
                <w:rtl/>
              </w:rPr>
              <w:instrText xml:space="preserve"> </w:instrText>
            </w:r>
            <w:r w:rsidR="00B21949" w:rsidRPr="00773BC2">
              <w:rPr>
                <w:rFonts w:cs="David" w:hint="cs"/>
                <w:sz w:val="22"/>
                <w:szCs w:val="22"/>
              </w:rPr>
              <w:instrText>FORMCHECKBOX</w:instrText>
            </w:r>
            <w:r w:rsidR="00B21949"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end"/>
            </w:r>
            <w:r w:rsidR="00B21949"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p>
        </w:tc>
        <w:tc>
          <w:tcPr>
            <w:tcW w:w="1870" w:type="dxa"/>
            <w:gridSpan w:val="2"/>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DA097E" w:rsidRPr="00773BC2" w:rsidTr="0052450D">
        <w:trPr>
          <w:trHeight w:val="70"/>
        </w:trPr>
        <w:tc>
          <w:tcPr>
            <w:tcW w:w="5157" w:type="dxa"/>
            <w:gridSpan w:val="5"/>
            <w:tcBorders>
              <w:top w:val="nil"/>
              <w:left w:val="single" w:sz="4" w:space="0" w:color="auto"/>
              <w:bottom w:val="single" w:sz="4" w:space="0" w:color="auto"/>
              <w:right w:val="nil"/>
            </w:tcBorders>
            <w:shd w:val="clear" w:color="auto" w:fill="auto"/>
          </w:tcPr>
          <w:p w:rsidR="00DA097E" w:rsidRPr="00773BC2" w:rsidRDefault="00DA097E" w:rsidP="0027707E">
            <w:pPr>
              <w:spacing w:before="60" w:after="120"/>
              <w:rPr>
                <w:rFonts w:cs="David"/>
                <w:rtl/>
              </w:rPr>
            </w:pPr>
          </w:p>
        </w:tc>
        <w:tc>
          <w:tcPr>
            <w:tcW w:w="5157" w:type="dxa"/>
            <w:gridSpan w:val="4"/>
            <w:tcBorders>
              <w:top w:val="nil"/>
              <w:left w:val="nil"/>
              <w:bottom w:val="single" w:sz="4" w:space="0" w:color="auto"/>
              <w:right w:val="single" w:sz="4" w:space="0" w:color="auto"/>
            </w:tcBorders>
            <w:shd w:val="clear" w:color="auto" w:fill="auto"/>
          </w:tcPr>
          <w:p w:rsidR="00DA097E" w:rsidRPr="00773BC2" w:rsidRDefault="00DA097E" w:rsidP="0027707E">
            <w:pPr>
              <w:spacing w:before="60" w:after="120"/>
              <w:rPr>
                <w:rFonts w:cs="David"/>
                <w:rtl/>
              </w:rPr>
            </w:pPr>
          </w:p>
        </w:tc>
      </w:tr>
    </w:tbl>
    <w:p w:rsidR="00DA097E" w:rsidRDefault="00DA097E" w:rsidP="009C4666">
      <w:pPr>
        <w:rPr>
          <w:rtl/>
        </w:rPr>
      </w:pPr>
    </w:p>
    <w:p w:rsidR="0037062B" w:rsidRDefault="00DA097E" w:rsidP="0052450D">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19</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5D5A38">
            <w:pPr>
              <w:spacing w:before="60" w:after="60"/>
              <w:rPr>
                <w:rFonts w:cs="David"/>
                <w:b/>
                <w:bCs/>
                <w:rtl/>
              </w:rPr>
            </w:pPr>
            <w:r w:rsidRPr="00773BC2">
              <w:rPr>
                <w:rFonts w:cs="David" w:hint="cs"/>
                <w:b/>
                <w:bCs/>
                <w:rtl/>
              </w:rPr>
              <w:t xml:space="preserve">התלמיד </w:t>
            </w:r>
            <w:r w:rsidR="005D5A38">
              <w:rPr>
                <w:rFonts w:cs="David" w:hint="cs"/>
                <w:u w:val="single"/>
                <w:rtl/>
              </w:rPr>
              <w:t>אזולאי יצחק</w:t>
            </w:r>
            <w:r w:rsidR="005D5A38" w:rsidRPr="00773BC2">
              <w:rPr>
                <w:rFonts w:cs="David" w:hint="cs"/>
                <w:rtl/>
              </w:rPr>
              <w:t xml:space="preserve">  </w:t>
            </w:r>
          </w:p>
        </w:tc>
        <w:tc>
          <w:tcPr>
            <w:tcW w:w="6061" w:type="dxa"/>
            <w:gridSpan w:val="5"/>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B30590">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rtl/>
              </w:rPr>
            </w:pPr>
            <w:r w:rsidRPr="00773BC2">
              <w:rPr>
                <w:rFonts w:cs="David" w:hint="cs"/>
                <w:rtl/>
              </w:rPr>
              <w:t xml:space="preserve">1. כיצד ישתתף התלמיד?  </w:t>
            </w:r>
            <w:r w:rsidR="007378F3" w:rsidRPr="00773BC2">
              <w:rPr>
                <w:rFonts w:cs="David"/>
                <w:rtl/>
              </w:rPr>
              <w:fldChar w:fldCharType="begin">
                <w:ffData>
                  <w:name w:val="סימון26"/>
                  <w:enabled/>
                  <w:calcOnExit w:val="0"/>
                  <w:checkBox>
                    <w:sizeAuto/>
                    <w:default w:val="0"/>
                  </w:checkBox>
                </w:ffData>
              </w:fldChar>
            </w:r>
            <w:bookmarkStart w:id="38"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38"/>
            <w:r w:rsidRPr="00773BC2">
              <w:rPr>
                <w:rFonts w:cs="David"/>
              </w:rPr>
              <w:t>CAT6/CST</w:t>
            </w:r>
            <w:r w:rsidRPr="00773BC2">
              <w:rPr>
                <w:rFonts w:cs="David" w:hint="cs"/>
                <w:rtl/>
              </w:rPr>
              <w:t xml:space="preserve"> </w:t>
            </w:r>
            <w:r w:rsidR="007378F3" w:rsidRPr="00773BC2">
              <w:rPr>
                <w:rFonts w:cs="David"/>
                <w:rtl/>
              </w:rPr>
              <w:fldChar w:fldCharType="begin">
                <w:ffData>
                  <w:name w:val="סימון27"/>
                  <w:enabled/>
                  <w:calcOnExit w:val="0"/>
                  <w:checkBox>
                    <w:sizeAuto/>
                    <w:default w:val="0"/>
                  </w:checkBox>
                </w:ffData>
              </w:fldChar>
            </w:r>
            <w:bookmarkStart w:id="39"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39"/>
            <w:r w:rsidRPr="00773BC2">
              <w:rPr>
                <w:rFonts w:cs="David" w:hint="cs"/>
              </w:rPr>
              <w:t>SABE</w:t>
            </w:r>
            <w:r w:rsidRPr="00773BC2">
              <w:rPr>
                <w:rFonts w:cs="David" w:hint="cs"/>
                <w:rtl/>
              </w:rPr>
              <w:t xml:space="preserve"> </w:t>
            </w:r>
            <w:r w:rsidR="007378F3" w:rsidRPr="00773BC2">
              <w:rPr>
                <w:rFonts w:cs="David"/>
                <w:rtl/>
              </w:rPr>
              <w:fldChar w:fldCharType="begin">
                <w:ffData>
                  <w:name w:val="סימון28"/>
                  <w:enabled/>
                  <w:calcOnExit w:val="0"/>
                  <w:checkBox>
                    <w:sizeAuto/>
                    <w:default w:val="0"/>
                  </w:checkBox>
                </w:ffData>
              </w:fldChar>
            </w:r>
            <w:bookmarkStart w:id="40"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40"/>
            <w:r w:rsidRPr="00773BC2">
              <w:rPr>
                <w:rFonts w:cs="David" w:hint="cs"/>
              </w:rPr>
              <w:t>CWST</w:t>
            </w:r>
            <w:r w:rsidRPr="00773BC2">
              <w:rPr>
                <w:rFonts w:cs="David" w:hint="cs"/>
                <w:rtl/>
              </w:rPr>
              <w:t xml:space="preserve"> </w:t>
            </w:r>
            <w:r w:rsidR="007378F3" w:rsidRPr="00773BC2">
              <w:rPr>
                <w:rFonts w:cs="David"/>
                <w:rtl/>
              </w:rPr>
              <w:fldChar w:fldCharType="begin">
                <w:ffData>
                  <w:name w:val="סימון29"/>
                  <w:enabled/>
                  <w:calcOnExit w:val="0"/>
                  <w:checkBox>
                    <w:sizeAuto/>
                    <w:default w:val="0"/>
                  </w:checkBox>
                </w:ffData>
              </w:fldChar>
            </w:r>
            <w:bookmarkStart w:id="41"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41"/>
            <w:r w:rsidRPr="00773BC2">
              <w:rPr>
                <w:rFonts w:cs="David" w:hint="cs"/>
                <w:rtl/>
              </w:rPr>
              <w:t xml:space="preserve">רמת </w:t>
            </w:r>
            <w:r w:rsidRPr="00773BC2">
              <w:rPr>
                <w:rFonts w:cs="David" w:hint="cs"/>
              </w:rPr>
              <w:t>CAPA</w:t>
            </w:r>
            <w:r w:rsidRPr="00773BC2">
              <w:rPr>
                <w:rFonts w:cs="David" w:hint="cs"/>
                <w:rtl/>
              </w:rPr>
              <w:t xml:space="preserve"> </w:t>
            </w:r>
            <w:r w:rsidR="007378F3"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2. כיצד ישתתף התלמיד ב-</w:t>
            </w:r>
            <w:r w:rsidRPr="00773BC2">
              <w:rPr>
                <w:rFonts w:cs="David"/>
              </w:rPr>
              <w:t>CAT6/CST</w:t>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7378F3" w:rsidP="0060355E">
            <w:pPr>
              <w:rPr>
                <w:rFonts w:cs="David"/>
                <w:rtl/>
              </w:rPr>
            </w:pPr>
            <w:r w:rsidRPr="00773BC2">
              <w:rPr>
                <w:rFonts w:cs="David"/>
                <w:rtl/>
              </w:rPr>
              <w:fldChar w:fldCharType="begin">
                <w:ffData>
                  <w:name w:val="סימון30"/>
                  <w:enabled/>
                  <w:calcOnExit w:val="0"/>
                  <w:checkBox>
                    <w:sizeAuto/>
                    <w:default w:val="0"/>
                  </w:checkBox>
                </w:ffData>
              </w:fldChar>
            </w:r>
            <w:bookmarkStart w:id="42" w:name="סימון30"/>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Pr="00773BC2">
              <w:rPr>
                <w:rFonts w:cs="David"/>
                <w:rtl/>
              </w:rPr>
            </w:r>
            <w:r w:rsidRPr="00773BC2">
              <w:rPr>
                <w:rFonts w:cs="David"/>
                <w:rtl/>
              </w:rPr>
              <w:fldChar w:fldCharType="end"/>
            </w:r>
            <w:bookmarkEnd w:id="42"/>
            <w:r w:rsidR="007A2DD0" w:rsidRPr="00773BC2">
              <w:rPr>
                <w:rFonts w:cs="David" w:hint="cs"/>
                <w:rtl/>
              </w:rPr>
              <w:t xml:space="preserve"> </w:t>
            </w:r>
            <w:r w:rsidR="00CC44F7" w:rsidRPr="00773BC2">
              <w:rPr>
                <w:rFonts w:cs="David" w:hint="cs"/>
                <w:rtl/>
              </w:rPr>
              <w:t xml:space="preserve">ישתתף בהערכה המלאה     </w:t>
            </w:r>
            <w:r w:rsidRPr="00773BC2">
              <w:rPr>
                <w:rFonts w:cs="David"/>
                <w:rtl/>
              </w:rPr>
              <w:fldChar w:fldCharType="begin">
                <w:ffData>
                  <w:name w:val="סימון31"/>
                  <w:enabled/>
                  <w:calcOnExit w:val="0"/>
                  <w:checkBox>
                    <w:sizeAuto/>
                    <w:default w:val="0"/>
                  </w:checkBox>
                </w:ffData>
              </w:fldChar>
            </w:r>
            <w:bookmarkStart w:id="43" w:name="סימון31"/>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Pr="00773BC2">
              <w:rPr>
                <w:rFonts w:cs="David"/>
                <w:rtl/>
              </w:rPr>
            </w:r>
            <w:r w:rsidRPr="00773BC2">
              <w:rPr>
                <w:rFonts w:cs="David"/>
                <w:rtl/>
              </w:rPr>
              <w:fldChar w:fldCharType="end"/>
            </w:r>
            <w:bookmarkEnd w:id="43"/>
            <w:r w:rsidR="00CC44F7" w:rsidRPr="00773BC2">
              <w:rPr>
                <w:rFonts w:cs="David" w:hint="cs"/>
                <w:rtl/>
              </w:rPr>
              <w:t xml:space="preserve">יזדקק להתאמות (יש למלא את מס' 3 בהמשך)    </w:t>
            </w:r>
            <w:r w:rsidRPr="00773BC2">
              <w:rPr>
                <w:rFonts w:cs="David"/>
                <w:rtl/>
              </w:rPr>
              <w:fldChar w:fldCharType="begin">
                <w:ffData>
                  <w:name w:val="סימון32"/>
                  <w:enabled/>
                  <w:calcOnExit w:val="0"/>
                  <w:checkBox>
                    <w:sizeAuto/>
                    <w:default w:val="0"/>
                  </w:checkBox>
                </w:ffData>
              </w:fldChar>
            </w:r>
            <w:bookmarkStart w:id="44" w:name="סימון32"/>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Pr="00773BC2">
              <w:rPr>
                <w:rFonts w:cs="David"/>
                <w:rtl/>
              </w:rPr>
            </w:r>
            <w:r w:rsidRPr="00773BC2">
              <w:rPr>
                <w:rFonts w:cs="David"/>
                <w:rtl/>
              </w:rPr>
              <w:fldChar w:fldCharType="end"/>
            </w:r>
            <w:bookmarkEnd w:id="44"/>
            <w:r w:rsidR="00CC44F7"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570ED6" w:rsidP="0052450D">
            <w:pPr>
              <w:spacing w:before="120"/>
              <w:rPr>
                <w:rFonts w:cs="David"/>
                <w:rtl/>
              </w:rPr>
            </w:pPr>
            <w:r>
              <w:rPr>
                <w:rFonts w:cs="David" w:hint="cs"/>
                <w:rtl/>
              </w:rPr>
              <w:t xml:space="preserve">התלמיד </w:t>
            </w:r>
            <w:r w:rsidR="0052450D">
              <w:rPr>
                <w:rFonts w:cs="David" w:hint="cs"/>
                <w:rtl/>
              </w:rPr>
              <w:t>ישתתף בהערכות</w:t>
            </w:r>
            <w:r w:rsidR="00EE49CE">
              <w:rPr>
                <w:rFonts w:cs="David" w:hint="cs"/>
                <w:rtl/>
              </w:rPr>
              <w:t xml:space="preserve">  במתמטיקה ובאמנויות השפה האנגלית.</w:t>
            </w:r>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3"/>
                  <w:enabled/>
                  <w:calcOnExit w:val="0"/>
                  <w:checkBox>
                    <w:sizeAuto/>
                    <w:default w:val="0"/>
                  </w:checkBox>
                </w:ffData>
              </w:fldChar>
            </w:r>
            <w:bookmarkStart w:id="45" w:name="סימון33"/>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45"/>
            <w:r w:rsidR="00720FD9"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bookmarkStart w:id="46" w:name="סימון37"/>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46"/>
            <w:r w:rsidR="00720FD9" w:rsidRPr="00773BC2">
              <w:rPr>
                <w:rFonts w:cs="David" w:hint="cs"/>
                <w:rtl/>
              </w:rPr>
              <w:t xml:space="preserve"> הצגה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4"/>
                  <w:enabled/>
                  <w:calcOnExit w:val="0"/>
                  <w:checkBox>
                    <w:sizeAuto/>
                    <w:default w:val="0"/>
                  </w:checkBox>
                </w:ffData>
              </w:fldChar>
            </w:r>
            <w:bookmarkStart w:id="47" w:name="סימון34"/>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47"/>
            <w:r w:rsidR="00720FD9"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00720FD9" w:rsidRPr="00773BC2">
              <w:rPr>
                <w:rFonts w:cs="David"/>
                <w:u w:val="single"/>
                <w:rtl/>
              </w:rPr>
              <w:instrText xml:space="preserve"> </w:instrText>
            </w:r>
            <w:r w:rsidR="00720FD9" w:rsidRPr="00773BC2">
              <w:rPr>
                <w:rFonts w:cs="David"/>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r w:rsidR="00720FD9" w:rsidRPr="00773BC2">
              <w:rPr>
                <w:rFonts w:cs="David" w:hint="cs"/>
                <w:rtl/>
              </w:rPr>
              <w:t xml:space="preserve"> מענה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5"/>
                  <w:enabled/>
                  <w:calcOnExit w:val="0"/>
                  <w:checkBox>
                    <w:sizeAuto/>
                    <w:default w:val="0"/>
                  </w:checkBox>
                </w:ffData>
              </w:fldChar>
            </w:r>
            <w:bookmarkStart w:id="48" w:name="סימון35"/>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48"/>
            <w:r w:rsidR="00720FD9"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9"/>
                  <w:enabled/>
                  <w:calcOnExit w:val="0"/>
                  <w:checkBox>
                    <w:sizeAuto/>
                    <w:default w:val="0"/>
                  </w:checkBox>
                </w:ffData>
              </w:fldChar>
            </w:r>
            <w:bookmarkStart w:id="49" w:name="סימון39"/>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49"/>
            <w:r w:rsidR="00720FD9"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36"/>
                  <w:enabled/>
                  <w:calcOnExit w:val="0"/>
                  <w:checkBox>
                    <w:sizeAuto/>
                    <w:default w:val="0"/>
                  </w:checkBox>
                </w:ffData>
              </w:fldChar>
            </w:r>
            <w:bookmarkStart w:id="50" w:name="סימון36"/>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50"/>
            <w:r w:rsidR="00720FD9"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7378F3" w:rsidP="00773BC2">
            <w:pPr>
              <w:spacing w:before="60"/>
              <w:rPr>
                <w:rFonts w:cs="David"/>
                <w:rtl/>
              </w:rPr>
            </w:pPr>
            <w:r w:rsidRPr="00773BC2">
              <w:rPr>
                <w:rFonts w:cs="David"/>
                <w:rtl/>
              </w:rPr>
              <w:fldChar w:fldCharType="begin">
                <w:ffData>
                  <w:name w:val="סימון40"/>
                  <w:enabled/>
                  <w:calcOnExit w:val="0"/>
                  <w:checkBox>
                    <w:sizeAuto/>
                    <w:default w:val="0"/>
                  </w:checkBox>
                </w:ffData>
              </w:fldChar>
            </w:r>
            <w:bookmarkStart w:id="51" w:name="סימון40"/>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Pr="00773BC2">
              <w:rPr>
                <w:rFonts w:cs="David"/>
                <w:rtl/>
              </w:rPr>
            </w:r>
            <w:r w:rsidRPr="00773BC2">
              <w:rPr>
                <w:rFonts w:cs="David"/>
                <w:rtl/>
              </w:rPr>
              <w:fldChar w:fldCharType="end"/>
            </w:r>
            <w:bookmarkEnd w:id="51"/>
            <w:r w:rsidR="00720FD9"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378F3" w:rsidP="00773BC2">
            <w:pPr>
              <w:spacing w:before="120"/>
              <w:rPr>
                <w:rFonts w:cs="David"/>
                <w:rtl/>
              </w:rPr>
            </w:pPr>
            <w:r w:rsidRPr="00773BC2">
              <w:rPr>
                <w:rFonts w:cs="David"/>
                <w:rtl/>
              </w:rPr>
              <w:fldChar w:fldCharType="begin">
                <w:ffData>
                  <w:name w:val="Text25"/>
                  <w:enabled/>
                  <w:calcOnExit w:val="0"/>
                  <w:textInput/>
                </w:ffData>
              </w:fldChar>
            </w:r>
            <w:bookmarkStart w:id="52" w:name="Text25"/>
            <w:r w:rsidR="0074379F" w:rsidRPr="00773BC2">
              <w:rPr>
                <w:rFonts w:cs="David"/>
                <w:rtl/>
              </w:rPr>
              <w:instrText xml:space="preserve"> </w:instrText>
            </w:r>
            <w:r w:rsidR="0074379F" w:rsidRPr="00773BC2">
              <w:rPr>
                <w:rFonts w:cs="David" w:hint="cs"/>
              </w:rPr>
              <w:instrText>FORMTEXT</w:instrText>
            </w:r>
            <w:r w:rsidR="0074379F" w:rsidRPr="00773BC2">
              <w:rPr>
                <w:rFonts w:cs="David"/>
                <w:rtl/>
              </w:rPr>
              <w:instrText xml:space="preserve"> </w:instrText>
            </w:r>
            <w:r w:rsidRPr="00773BC2">
              <w:rPr>
                <w:rFonts w:cs="David"/>
                <w:rtl/>
              </w:rPr>
            </w:r>
            <w:r w:rsidRPr="00773BC2">
              <w:rPr>
                <w:rFonts w:cs="David"/>
                <w:rtl/>
              </w:rPr>
              <w:fldChar w:fldCharType="separate"/>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Pr="00773BC2">
              <w:rPr>
                <w:rFonts w:cs="David"/>
                <w:rtl/>
              </w:rPr>
              <w:fldChar w:fldCharType="end"/>
            </w:r>
            <w:bookmarkEnd w:id="52"/>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378F3" w:rsidP="004050C9">
            <w:pPr>
              <w:rPr>
                <w:rFonts w:cs="David"/>
                <w:rtl/>
              </w:rPr>
            </w:pPr>
            <w:r w:rsidRPr="00773BC2">
              <w:rPr>
                <w:rFonts w:cs="David"/>
                <w:rtl/>
              </w:rPr>
              <w:fldChar w:fldCharType="begin">
                <w:ffData>
                  <w:name w:val="סימון41"/>
                  <w:enabled/>
                  <w:calcOnExit w:val="0"/>
                  <w:checkBox>
                    <w:sizeAuto/>
                    <w:default w:val="0"/>
                  </w:checkBox>
                </w:ffData>
              </w:fldChar>
            </w:r>
            <w:bookmarkStart w:id="53" w:name="סימון41"/>
            <w:r w:rsidR="007A2DD0" w:rsidRPr="00773BC2">
              <w:rPr>
                <w:rFonts w:cs="David"/>
                <w:rtl/>
              </w:rPr>
              <w:instrText xml:space="preserve"> </w:instrText>
            </w:r>
            <w:r w:rsidR="007A2DD0" w:rsidRPr="00773BC2">
              <w:rPr>
                <w:rFonts w:cs="David" w:hint="cs"/>
              </w:rPr>
              <w:instrText>FORMCHECKBOX</w:instrText>
            </w:r>
            <w:r w:rsidR="007A2DD0" w:rsidRPr="00773BC2">
              <w:rPr>
                <w:rFonts w:cs="David"/>
                <w:rtl/>
              </w:rPr>
              <w:instrText xml:space="preserve"> </w:instrText>
            </w:r>
            <w:r w:rsidRPr="00773BC2">
              <w:rPr>
                <w:rFonts w:cs="David"/>
                <w:rtl/>
              </w:rPr>
            </w:r>
            <w:r w:rsidRPr="00773BC2">
              <w:rPr>
                <w:rFonts w:cs="David"/>
                <w:rtl/>
              </w:rPr>
              <w:fldChar w:fldCharType="end"/>
            </w:r>
            <w:bookmarkEnd w:id="53"/>
            <w:r w:rsidR="007A2DD0" w:rsidRPr="00773BC2">
              <w:rPr>
                <w:rFonts w:cs="David" w:hint="cs"/>
                <w:rtl/>
              </w:rPr>
              <w:t xml:space="preserve"> השתתפות מלאה   </w:t>
            </w:r>
            <w:r>
              <w:rPr>
                <w:rFonts w:cs="David"/>
                <w:rtl/>
              </w:rPr>
              <w:fldChar w:fldCharType="begin">
                <w:ffData>
                  <w:name w:val="סימון9"/>
                  <w:enabled/>
                  <w:calcOnExit w:val="0"/>
                  <w:checkBox>
                    <w:sizeAuto/>
                    <w:default w:val="1"/>
                  </w:checkBox>
                </w:ffData>
              </w:fldChar>
            </w:r>
            <w:r w:rsidR="00FE0785">
              <w:rPr>
                <w:rFonts w:cs="David"/>
                <w:rtl/>
              </w:rPr>
              <w:instrText xml:space="preserve"> </w:instrText>
            </w:r>
            <w:r w:rsidR="00FE0785">
              <w:rPr>
                <w:rFonts w:cs="David"/>
              </w:rPr>
              <w:instrText>FORMCHECKBOX</w:instrText>
            </w:r>
            <w:r w:rsidR="00FE0785">
              <w:rPr>
                <w:rFonts w:cs="David"/>
                <w:rtl/>
              </w:rPr>
              <w:instrText xml:space="preserve"> </w:instrText>
            </w:r>
            <w:r>
              <w:rPr>
                <w:rFonts w:cs="David"/>
                <w:rtl/>
              </w:rPr>
            </w:r>
            <w:r>
              <w:rPr>
                <w:rFonts w:cs="David"/>
                <w:rtl/>
              </w:rPr>
              <w:fldChar w:fldCharType="end"/>
            </w:r>
            <w:r w:rsidR="007A2DD0"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5B2590" w:rsidRPr="00773BC2" w:rsidRDefault="004050C9" w:rsidP="0052450D">
            <w:pPr>
              <w:spacing w:before="120"/>
              <w:jc w:val="both"/>
              <w:rPr>
                <w:rFonts w:cs="David"/>
                <w:rtl/>
              </w:rPr>
            </w:pPr>
            <w:r>
              <w:rPr>
                <w:rFonts w:cs="David" w:hint="cs"/>
                <w:rtl/>
              </w:rPr>
              <w:t>חוסמי רעשים; בחינה בנפרד או בקבוצה קטנה</w:t>
            </w:r>
            <w:r w:rsidR="00570ED6">
              <w:rPr>
                <w:rFonts w:cs="David" w:hint="cs"/>
                <w:rtl/>
              </w:rPr>
              <w:t xml:space="preserve">; </w:t>
            </w:r>
            <w:r w:rsidR="0052450D">
              <w:rPr>
                <w:rFonts w:ascii="David" w:hAnsi="David" w:cs="David"/>
                <w:rtl/>
              </w:rPr>
              <w:t>לוח הכפל לספרות בודדות 1-9 (על נייר</w:t>
            </w:r>
            <w:r w:rsidR="0052450D">
              <w:rPr>
                <w:rFonts w:cs="David" w:hint="cs"/>
                <w:rtl/>
              </w:rPr>
              <w:t>).</w:t>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7378F3" w:rsidP="00773BC2">
            <w:pPr>
              <w:spacing w:before="120"/>
              <w:rPr>
                <w:rFonts w:cs="David"/>
                <w:rtl/>
              </w:rPr>
            </w:pPr>
            <w:r w:rsidRPr="00773BC2">
              <w:rPr>
                <w:rFonts w:cs="David"/>
                <w:rtl/>
              </w:rPr>
              <w:fldChar w:fldCharType="begin">
                <w:ffData>
                  <w:name w:val="Text26"/>
                  <w:enabled/>
                  <w:calcOnExit w:val="0"/>
                  <w:textInput/>
                </w:ffData>
              </w:fldChar>
            </w:r>
            <w:bookmarkStart w:id="54" w:name="Text26"/>
            <w:r w:rsidR="0068453C" w:rsidRPr="00773BC2">
              <w:rPr>
                <w:rFonts w:cs="David"/>
                <w:rtl/>
              </w:rPr>
              <w:instrText xml:space="preserve"> </w:instrText>
            </w:r>
            <w:r w:rsidR="0068453C" w:rsidRPr="00773BC2">
              <w:rPr>
                <w:rFonts w:cs="David" w:hint="cs"/>
              </w:rPr>
              <w:instrText>FORMTEXT</w:instrText>
            </w:r>
            <w:r w:rsidR="0068453C" w:rsidRPr="00773BC2">
              <w:rPr>
                <w:rFonts w:cs="David"/>
                <w:rtl/>
              </w:rPr>
              <w:instrText xml:space="preserve"> </w:instrText>
            </w:r>
            <w:r w:rsidRPr="00773BC2">
              <w:rPr>
                <w:rFonts w:cs="David"/>
                <w:rtl/>
              </w:rPr>
            </w:r>
            <w:r w:rsidRPr="00773BC2">
              <w:rPr>
                <w:rFonts w:cs="David"/>
                <w:rtl/>
              </w:rPr>
              <w:fldChar w:fldCharType="separate"/>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Pr="00773BC2">
              <w:rPr>
                <w:rFonts w:cs="David"/>
                <w:rtl/>
              </w:rPr>
              <w:fldChar w:fldCharType="end"/>
            </w:r>
            <w:bookmarkEnd w:id="54"/>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rtl/>
              </w:rPr>
              <w:t xml:space="preserve">לומד לקראת:   </w:t>
            </w:r>
            <w:r w:rsidR="007378F3" w:rsidRPr="00773BC2">
              <w:rPr>
                <w:rFonts w:cs="David"/>
                <w:rtl/>
              </w:rPr>
              <w:fldChar w:fldCharType="begin">
                <w:ffData>
                  <w:name w:val="סימון43"/>
                  <w:enabled/>
                  <w:calcOnExit w:val="0"/>
                  <w:checkBox>
                    <w:sizeAuto/>
                    <w:default w:val="0"/>
                  </w:checkBox>
                </w:ffData>
              </w:fldChar>
            </w:r>
            <w:bookmarkStart w:id="55"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55"/>
            <w:r w:rsidRPr="00773BC2">
              <w:rPr>
                <w:rFonts w:cs="David" w:hint="cs"/>
                <w:rtl/>
              </w:rPr>
              <w:t xml:space="preserve"> תעודה   </w:t>
            </w:r>
            <w:r w:rsidR="007378F3" w:rsidRPr="00773BC2">
              <w:rPr>
                <w:rFonts w:cs="David"/>
                <w:rtl/>
              </w:rPr>
              <w:fldChar w:fldCharType="begin">
                <w:ffData>
                  <w:name w:val="סימון44"/>
                  <w:enabled/>
                  <w:calcOnExit w:val="0"/>
                  <w:checkBox>
                    <w:sizeAuto/>
                    <w:default w:val="0"/>
                  </w:checkBox>
                </w:ffData>
              </w:fldChar>
            </w:r>
            <w:bookmarkStart w:id="56"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56"/>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rtl/>
                    </w:rPr>
                  </w:pPr>
                </w:p>
              </w:tc>
              <w:tc>
                <w:tcPr>
                  <w:tcW w:w="935" w:type="dxa"/>
                  <w:shd w:val="clear" w:color="auto" w:fill="auto"/>
                  <w:tcMar>
                    <w:left w:w="28" w:type="dxa"/>
                    <w:right w:w="28" w:type="dxa"/>
                  </w:tcMar>
                </w:tcPr>
                <w:p w:rsidR="0068453C" w:rsidRPr="00773BC2" w:rsidRDefault="0068453C"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7378F3" w:rsidP="00CF7F0A">
                  <w:pPr>
                    <w:rPr>
                      <w:rFonts w:cs="David"/>
                      <w:rtl/>
                    </w:rPr>
                  </w:pPr>
                  <w:r w:rsidRPr="00773BC2">
                    <w:rPr>
                      <w:rFonts w:cs="David"/>
                      <w:rtl/>
                    </w:rPr>
                    <w:fldChar w:fldCharType="begin">
                      <w:ffData>
                        <w:name w:val="סימון45"/>
                        <w:enabled/>
                        <w:calcOnExit w:val="0"/>
                        <w:checkBox>
                          <w:sizeAuto/>
                          <w:default w:val="0"/>
                        </w:checkBox>
                      </w:ffData>
                    </w:fldChar>
                  </w:r>
                  <w:bookmarkStart w:id="57" w:name="סימון45"/>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sidRPr="00773BC2">
                    <w:rPr>
                      <w:rFonts w:cs="David"/>
                      <w:rtl/>
                    </w:rPr>
                  </w:r>
                  <w:r w:rsidRPr="00773BC2">
                    <w:rPr>
                      <w:rFonts w:cs="David"/>
                      <w:rtl/>
                    </w:rPr>
                    <w:fldChar w:fldCharType="end"/>
                  </w:r>
                  <w:bookmarkEnd w:id="57"/>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7378F3" w:rsidP="00CF7F0A">
                  <w:pPr>
                    <w:rPr>
                      <w:rFonts w:cs="David"/>
                      <w:rtl/>
                    </w:rPr>
                  </w:pPr>
                  <w:r w:rsidRPr="00773BC2">
                    <w:rPr>
                      <w:rFonts w:cs="David"/>
                      <w:rtl/>
                    </w:rPr>
                    <w:fldChar w:fldCharType="begin">
                      <w:ffData>
                        <w:name w:val="Text27"/>
                        <w:enabled/>
                        <w:calcOnExit w:val="0"/>
                        <w:textInput/>
                      </w:ffData>
                    </w:fldChar>
                  </w:r>
                  <w:bookmarkStart w:id="58" w:name="Text27"/>
                  <w:r w:rsidR="00CF7F0A" w:rsidRPr="00773BC2">
                    <w:rPr>
                      <w:rFonts w:cs="David"/>
                      <w:rtl/>
                    </w:rPr>
                    <w:instrText xml:space="preserve"> </w:instrText>
                  </w:r>
                  <w:r w:rsidR="00CF7F0A" w:rsidRPr="00773BC2">
                    <w:rPr>
                      <w:rFonts w:cs="David" w:hint="cs"/>
                    </w:rPr>
                    <w:instrText>FORMTEXT</w:instrText>
                  </w:r>
                  <w:r w:rsidR="00CF7F0A" w:rsidRPr="00773BC2">
                    <w:rPr>
                      <w:rFonts w:cs="David"/>
                      <w:rtl/>
                    </w:rPr>
                    <w:instrText xml:space="preserve"> </w:instrText>
                  </w:r>
                  <w:r w:rsidRPr="00773BC2">
                    <w:rPr>
                      <w:rFonts w:cs="David"/>
                      <w:rtl/>
                    </w:rPr>
                  </w:r>
                  <w:r w:rsidRPr="00773BC2">
                    <w:rPr>
                      <w:rFonts w:cs="David"/>
                      <w:rtl/>
                    </w:rPr>
                    <w:fldChar w:fldCharType="separate"/>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Pr="00773BC2">
                    <w:rPr>
                      <w:rFonts w:cs="David"/>
                      <w:rtl/>
                    </w:rPr>
                    <w:fldChar w:fldCharType="end"/>
                  </w:r>
                  <w:bookmarkEnd w:id="58"/>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rtl/>
                    </w:rPr>
                  </w:pPr>
                </w:p>
              </w:tc>
              <w:tc>
                <w:tcPr>
                  <w:tcW w:w="935" w:type="dxa"/>
                  <w:shd w:val="clear" w:color="auto" w:fill="auto"/>
                  <w:tcMar>
                    <w:left w:w="28" w:type="dxa"/>
                    <w:right w:w="28" w:type="dxa"/>
                  </w:tcMar>
                </w:tcPr>
                <w:p w:rsidR="00DD09BB" w:rsidRPr="00773BC2" w:rsidRDefault="00DD09BB"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7378F3" w:rsidP="00CF7F0A">
                  <w:pPr>
                    <w:rPr>
                      <w:rFonts w:cs="David"/>
                      <w:rtl/>
                    </w:rPr>
                  </w:pPr>
                  <w:r w:rsidRPr="00773BC2">
                    <w:rPr>
                      <w:rFonts w:cs="David"/>
                      <w:rtl/>
                    </w:rPr>
                    <w:fldChar w:fldCharType="begin">
                      <w:ffData>
                        <w:name w:val="סימון46"/>
                        <w:enabled/>
                        <w:calcOnExit w:val="0"/>
                        <w:checkBox>
                          <w:sizeAuto/>
                          <w:default w:val="0"/>
                        </w:checkBox>
                      </w:ffData>
                    </w:fldChar>
                  </w:r>
                  <w:bookmarkStart w:id="59" w:name="סימון46"/>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sidRPr="00773BC2">
                    <w:rPr>
                      <w:rFonts w:cs="David"/>
                      <w:rtl/>
                    </w:rPr>
                  </w:r>
                  <w:r w:rsidRPr="00773BC2">
                    <w:rPr>
                      <w:rFonts w:cs="David"/>
                      <w:rtl/>
                    </w:rPr>
                    <w:fldChar w:fldCharType="end"/>
                  </w:r>
                  <w:bookmarkEnd w:id="59"/>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7378F3"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0000</w:t>
                  </w:r>
                  <w:r w:rsidRPr="00773BC2">
                    <w:rPr>
                      <w:rFonts w:cs="David"/>
                      <w:sz w:val="22"/>
                      <w:szCs w:val="22"/>
                      <w:rtl/>
                    </w:rPr>
                    <w:fldChar w:fldCharType="end"/>
                  </w:r>
                  <w:r w:rsidR="00DD09B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rtl/>
                    </w:rPr>
                  </w:pPr>
                </w:p>
              </w:tc>
              <w:tc>
                <w:tcPr>
                  <w:tcW w:w="1072" w:type="dxa"/>
                  <w:shd w:val="clear" w:color="auto" w:fill="auto"/>
                  <w:tcMar>
                    <w:left w:w="28" w:type="dxa"/>
                    <w:right w:w="28" w:type="dxa"/>
                  </w:tcMar>
                </w:tcPr>
                <w:p w:rsidR="00CF7F0A" w:rsidRPr="00773BC2" w:rsidRDefault="00CF7F0A" w:rsidP="00CF7F0A">
                  <w:pPr>
                    <w:rPr>
                      <w:rFonts w:cs="David"/>
                      <w:rtl/>
                    </w:rPr>
                  </w:pPr>
                </w:p>
              </w:tc>
            </w:tr>
            <w:tr w:rsidR="00CF7F0A" w:rsidRPr="00773BC2" w:rsidTr="00773BC2">
              <w:tc>
                <w:tcPr>
                  <w:tcW w:w="329" w:type="dxa"/>
                  <w:shd w:val="clear" w:color="auto" w:fill="auto"/>
                  <w:tcMar>
                    <w:left w:w="28" w:type="dxa"/>
                    <w:right w:w="28" w:type="dxa"/>
                  </w:tcMar>
                  <w:vAlign w:val="center"/>
                </w:tcPr>
                <w:p w:rsidR="00CF7F0A" w:rsidRPr="00773BC2" w:rsidRDefault="007378F3" w:rsidP="00CF7F0A">
                  <w:pPr>
                    <w:rPr>
                      <w:rFonts w:cs="David"/>
                      <w:rtl/>
                    </w:rPr>
                  </w:pPr>
                  <w:r w:rsidRPr="00773BC2">
                    <w:rPr>
                      <w:rFonts w:cs="David"/>
                      <w:rtl/>
                    </w:rPr>
                    <w:fldChar w:fldCharType="begin">
                      <w:ffData>
                        <w:name w:val="סימון45"/>
                        <w:enabled/>
                        <w:calcOnExit w:val="0"/>
                        <w:checkBox>
                          <w:sizeAuto/>
                          <w:default w:val="0"/>
                        </w:checkBox>
                      </w:ffData>
                    </w:fldChar>
                  </w:r>
                  <w:r w:rsidR="00CF7F0A" w:rsidRPr="00773BC2">
                    <w:rPr>
                      <w:rFonts w:cs="David"/>
                      <w:rtl/>
                    </w:rPr>
                    <w:instrText xml:space="preserve"> </w:instrText>
                  </w:r>
                  <w:r w:rsidR="00CF7F0A" w:rsidRPr="00773BC2">
                    <w:rPr>
                      <w:rFonts w:cs="David" w:hint="cs"/>
                    </w:rPr>
                    <w:instrText>FORMCHECKBOX</w:instrText>
                  </w:r>
                  <w:r w:rsidR="00CF7F0A" w:rsidRPr="00773BC2">
                    <w:rPr>
                      <w:rFonts w:cs="David"/>
                      <w:rtl/>
                    </w:rPr>
                    <w:instrText xml:space="preserve"> </w:instrText>
                  </w:r>
                  <w:r w:rsidRPr="00773BC2">
                    <w:rPr>
                      <w:rFonts w:cs="David"/>
                      <w:rtl/>
                    </w:rPr>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7378F3"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0000</w:t>
                  </w:r>
                  <w:r w:rsidRPr="00773BC2">
                    <w:rPr>
                      <w:rFonts w:cs="David"/>
                      <w:sz w:val="22"/>
                      <w:szCs w:val="22"/>
                      <w:rtl/>
                    </w:rPr>
                    <w:fldChar w:fldCharType="end"/>
                  </w:r>
                  <w:r w:rsidR="00CF7F0A"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7378F3"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7378F3"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rtl/>
                    </w:rPr>
                  </w:pPr>
                </w:p>
              </w:tc>
              <w:tc>
                <w:tcPr>
                  <w:tcW w:w="1072" w:type="dxa"/>
                  <w:shd w:val="clear" w:color="auto" w:fill="auto"/>
                  <w:tcMar>
                    <w:left w:w="28" w:type="dxa"/>
                    <w:right w:w="28" w:type="dxa"/>
                  </w:tcMar>
                </w:tcPr>
                <w:p w:rsidR="0048492E" w:rsidRPr="00773BC2" w:rsidRDefault="0048492E" w:rsidP="0048492E">
                  <w:pPr>
                    <w:rPr>
                      <w:rFonts w:cs="David"/>
                      <w:rtl/>
                    </w:rPr>
                  </w:pPr>
                </w:p>
              </w:tc>
            </w:tr>
            <w:tr w:rsidR="0048492E" w:rsidRPr="00773BC2" w:rsidTr="00773BC2">
              <w:tc>
                <w:tcPr>
                  <w:tcW w:w="329" w:type="dxa"/>
                  <w:shd w:val="clear" w:color="auto" w:fill="auto"/>
                  <w:tcMar>
                    <w:left w:w="28" w:type="dxa"/>
                    <w:right w:w="28" w:type="dxa"/>
                  </w:tcMar>
                  <w:vAlign w:val="center"/>
                </w:tcPr>
                <w:p w:rsidR="0048492E" w:rsidRPr="00773BC2" w:rsidRDefault="007378F3" w:rsidP="0048492E">
                  <w:pPr>
                    <w:rPr>
                      <w:rFonts w:cs="David"/>
                      <w:rtl/>
                    </w:rPr>
                  </w:pPr>
                  <w:r w:rsidRPr="00773BC2">
                    <w:rPr>
                      <w:rFonts w:cs="David"/>
                      <w:rtl/>
                    </w:rPr>
                    <w:fldChar w:fldCharType="begin">
                      <w:ffData>
                        <w:name w:val="סימון45"/>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Pr="00773BC2">
                    <w:rPr>
                      <w:rFonts w:cs="David"/>
                      <w:rtl/>
                    </w:rPr>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7378F3" w:rsidP="0048492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0000</w:t>
                  </w:r>
                  <w:r w:rsidRPr="00773BC2">
                    <w:rPr>
                      <w:rFonts w:cs="David"/>
                      <w:sz w:val="22"/>
                      <w:szCs w:val="22"/>
                      <w:rtl/>
                    </w:rPr>
                    <w:fldChar w:fldCharType="end"/>
                  </w:r>
                  <w:r w:rsidR="0048492E"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7378F3"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7378F3"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rtl/>
                    </w:rPr>
                  </w:pPr>
                </w:p>
              </w:tc>
              <w:tc>
                <w:tcPr>
                  <w:tcW w:w="856" w:type="dxa"/>
                  <w:shd w:val="clear" w:color="auto" w:fill="auto"/>
                  <w:tcMar>
                    <w:left w:w="28" w:type="dxa"/>
                    <w:right w:w="28" w:type="dxa"/>
                  </w:tcMar>
                </w:tcPr>
                <w:p w:rsidR="009930B6" w:rsidRPr="00773BC2" w:rsidRDefault="009930B6" w:rsidP="00F82AEE">
                  <w:pPr>
                    <w:rPr>
                      <w:rFonts w:cs="David"/>
                      <w:rtl/>
                    </w:rPr>
                  </w:pPr>
                </w:p>
              </w:tc>
            </w:tr>
            <w:tr w:rsidR="009930B6" w:rsidRPr="00773BC2" w:rsidTr="00773BC2">
              <w:tc>
                <w:tcPr>
                  <w:tcW w:w="329" w:type="dxa"/>
                  <w:shd w:val="clear" w:color="auto" w:fill="auto"/>
                  <w:tcMar>
                    <w:left w:w="28" w:type="dxa"/>
                    <w:right w:w="28" w:type="dxa"/>
                  </w:tcMar>
                  <w:vAlign w:val="center"/>
                </w:tcPr>
                <w:p w:rsidR="009930B6" w:rsidRPr="00773BC2" w:rsidRDefault="007378F3" w:rsidP="00F82AEE">
                  <w:pPr>
                    <w:rPr>
                      <w:rFonts w:cs="David"/>
                      <w:rtl/>
                    </w:rPr>
                  </w:pPr>
                  <w:r w:rsidRPr="00773BC2">
                    <w:rPr>
                      <w:rFonts w:cs="David"/>
                      <w:rtl/>
                    </w:rPr>
                    <w:fldChar w:fldCharType="begin">
                      <w:ffData>
                        <w:name w:val="סימון45"/>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Pr="00773BC2">
                    <w:rPr>
                      <w:rFonts w:cs="David"/>
                      <w:rtl/>
                    </w:rPr>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7378F3" w:rsidP="00F82AE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0000</w:t>
                  </w:r>
                  <w:r w:rsidRPr="00773BC2">
                    <w:rPr>
                      <w:rFonts w:cs="David"/>
                      <w:sz w:val="22"/>
                      <w:szCs w:val="22"/>
                      <w:rtl/>
                    </w:rPr>
                    <w:fldChar w:fldCharType="end"/>
                  </w:r>
                  <w:r w:rsidR="009930B6"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sz w:val="22"/>
                      <w:szCs w:val="22"/>
                      <w:rtl/>
                    </w:rPr>
                  </w:pPr>
                  <w:r w:rsidRPr="00773BC2">
                    <w:rPr>
                      <w:rFonts w:cs="David" w:hint="cs"/>
                      <w:sz w:val="22"/>
                      <w:szCs w:val="22"/>
                      <w:rtl/>
                    </w:rPr>
                    <w:t>(שנה/</w:t>
                  </w:r>
                </w:p>
                <w:p w:rsidR="009930B6" w:rsidRPr="00773BC2" w:rsidRDefault="009930B6" w:rsidP="00F82AEE">
                  <w:pPr>
                    <w:rPr>
                      <w:rFonts w:cs="David"/>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7378F3"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7378F3"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Pr="00773BC2">
                    <w:rPr>
                      <w:rFonts w:cs="David"/>
                      <w:rtl/>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r>
    </w:tbl>
    <w:p w:rsidR="00B20809" w:rsidRDefault="00B20809">
      <w:pPr>
        <w:rPr>
          <w:noProof/>
          <w:rtl/>
        </w:rPr>
      </w:pPr>
    </w:p>
    <w:p w:rsidR="00A35539" w:rsidRDefault="00A35539">
      <w:pPr>
        <w:rPr>
          <w:noProof/>
          <w:rtl/>
        </w:rPr>
      </w:pPr>
    </w:p>
    <w:p w:rsidR="00A35539" w:rsidRDefault="00A3553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52450D" w:rsidRDefault="0052450D" w:rsidP="00773BC2">
            <w:pPr>
              <w:spacing w:line="340" w:lineRule="atLeast"/>
              <w:jc w:val="center"/>
              <w:rPr>
                <w:rFonts w:cs="David"/>
                <w:b/>
                <w:bCs/>
                <w:rtl/>
              </w:rPr>
            </w:pPr>
          </w:p>
          <w:p w:rsidR="0052450D" w:rsidRDefault="0052450D" w:rsidP="00773BC2">
            <w:pPr>
              <w:spacing w:line="340" w:lineRule="atLeast"/>
              <w:jc w:val="center"/>
              <w:rPr>
                <w:rFonts w:cs="David"/>
                <w:b/>
                <w:bCs/>
                <w:rtl/>
              </w:rPr>
            </w:pPr>
          </w:p>
          <w:p w:rsidR="0052450D" w:rsidRDefault="0052450D" w:rsidP="00773BC2">
            <w:pPr>
              <w:spacing w:line="340" w:lineRule="atLeast"/>
              <w:jc w:val="center"/>
              <w:rPr>
                <w:rFonts w:cs="David"/>
                <w:b/>
                <w:bCs/>
                <w:rtl/>
              </w:rPr>
            </w:pPr>
          </w:p>
          <w:p w:rsidR="0052450D" w:rsidRDefault="0052450D" w:rsidP="00773BC2">
            <w:pPr>
              <w:spacing w:line="340" w:lineRule="atLeast"/>
              <w:jc w:val="center"/>
              <w:rPr>
                <w:rFonts w:cs="David"/>
                <w:b/>
                <w:bCs/>
                <w:rtl/>
              </w:rPr>
            </w:pPr>
          </w:p>
          <w:p w:rsidR="00B20809" w:rsidRPr="00773BC2" w:rsidRDefault="00B2080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20</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5D5A38">
            <w:pPr>
              <w:spacing w:before="60" w:after="60"/>
              <w:rPr>
                <w:rFonts w:cs="David"/>
                <w:b/>
                <w:bCs/>
                <w:rtl/>
              </w:rPr>
            </w:pPr>
            <w:r w:rsidRPr="00773BC2">
              <w:rPr>
                <w:rFonts w:cs="David" w:hint="cs"/>
                <w:b/>
                <w:bCs/>
                <w:rtl/>
              </w:rPr>
              <w:t xml:space="preserve">התלמיד </w:t>
            </w:r>
            <w:r w:rsidR="005D5A38">
              <w:rPr>
                <w:rFonts w:cs="David" w:hint="cs"/>
                <w:u w:val="single"/>
                <w:rtl/>
              </w:rPr>
              <w:t>אזולאי יצחק</w:t>
            </w:r>
            <w:r w:rsidR="005D5A38" w:rsidRPr="00773BC2">
              <w:rPr>
                <w:rFonts w:cs="David" w:hint="cs"/>
                <w:rtl/>
              </w:rPr>
              <w:t xml:space="preserve">  </w:t>
            </w:r>
          </w:p>
        </w:tc>
        <w:tc>
          <w:tcPr>
            <w:tcW w:w="6061" w:type="dxa"/>
            <w:gridSpan w:val="6"/>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B30590">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7378F3" w:rsidP="00773BC2">
            <w:pPr>
              <w:spacing w:before="60" w:after="60"/>
              <w:rPr>
                <w:rFonts w:cs="David"/>
                <w:b/>
                <w:bCs/>
                <w:rtl/>
              </w:rPr>
            </w:pPr>
            <w:r>
              <w:rPr>
                <w:rFonts w:cs="David"/>
                <w:b/>
                <w:bCs/>
                <w:rtl/>
              </w:rPr>
              <w:fldChar w:fldCharType="begin">
                <w:ffData>
                  <w:name w:val="סימון81"/>
                  <w:enabled/>
                  <w:calcOnExit w:val="0"/>
                  <w:checkBox>
                    <w:sizeAuto/>
                    <w:default w:val="1"/>
                  </w:checkBox>
                </w:ffData>
              </w:fldChar>
            </w:r>
            <w:bookmarkStart w:id="60" w:name="סימון81"/>
            <w:r w:rsidR="009C4666">
              <w:rPr>
                <w:rFonts w:cs="David"/>
                <w:b/>
                <w:bCs/>
                <w:rtl/>
              </w:rPr>
              <w:instrText xml:space="preserve"> </w:instrText>
            </w:r>
            <w:r w:rsidR="009C4666">
              <w:rPr>
                <w:rFonts w:cs="David"/>
                <w:b/>
                <w:bCs/>
              </w:rPr>
              <w:instrText>FORMCHECKBOX</w:instrText>
            </w:r>
            <w:r w:rsidR="009C4666">
              <w:rPr>
                <w:rFonts w:cs="David"/>
                <w:b/>
                <w:bCs/>
                <w:rtl/>
              </w:rPr>
              <w:instrText xml:space="preserve"> </w:instrText>
            </w:r>
            <w:r>
              <w:rPr>
                <w:rFonts w:cs="David"/>
                <w:b/>
                <w:bCs/>
                <w:rtl/>
              </w:rPr>
            </w:r>
            <w:r>
              <w:rPr>
                <w:rFonts w:cs="David"/>
                <w:b/>
                <w:bCs/>
                <w:rtl/>
              </w:rPr>
              <w:fldChar w:fldCharType="end"/>
            </w:r>
            <w:bookmarkEnd w:id="60"/>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7378F3" w:rsidP="00773BC2">
            <w:pPr>
              <w:spacing w:before="60" w:after="60"/>
              <w:rPr>
                <w:rFonts w:cs="David"/>
                <w:rtl/>
              </w:rPr>
            </w:pPr>
            <w:r>
              <w:rPr>
                <w:rFonts w:cs="David"/>
                <w:rtl/>
              </w:rPr>
              <w:fldChar w:fldCharType="begin">
                <w:ffData>
                  <w:name w:val="סימון82"/>
                  <w:enabled/>
                  <w:calcOnExit w:val="0"/>
                  <w:checkBox>
                    <w:sizeAuto/>
                    <w:default w:val="1"/>
                  </w:checkBox>
                </w:ffData>
              </w:fldChar>
            </w:r>
            <w:bookmarkStart w:id="61" w:name="סימון82"/>
            <w:r w:rsidR="009C4666">
              <w:rPr>
                <w:rFonts w:cs="David"/>
                <w:rtl/>
              </w:rPr>
              <w:instrText xml:space="preserve"> </w:instrText>
            </w:r>
            <w:r w:rsidR="009C4666">
              <w:rPr>
                <w:rFonts w:cs="David"/>
              </w:rPr>
              <w:instrText>FORMCHECKBOX</w:instrText>
            </w:r>
            <w:r w:rsidR="009C4666">
              <w:rPr>
                <w:rFonts w:cs="David"/>
                <w:rtl/>
              </w:rPr>
              <w:instrText xml:space="preserve"> </w:instrText>
            </w:r>
            <w:r>
              <w:rPr>
                <w:rFonts w:cs="David"/>
                <w:rtl/>
              </w:rPr>
            </w:r>
            <w:r>
              <w:rPr>
                <w:rFonts w:cs="David"/>
                <w:rtl/>
              </w:rPr>
              <w:fldChar w:fldCharType="end"/>
            </w:r>
            <w:bookmarkEnd w:id="61"/>
            <w:r w:rsidR="001D2E94" w:rsidRPr="00773BC2">
              <w:rPr>
                <w:rFonts w:cs="David" w:hint="cs"/>
                <w:rtl/>
              </w:rPr>
              <w:t xml:space="preserve"> עותקים של דו"חות ההערכה הבאים נמסרו להורה (סמן את כל המשבצות המתאימות):</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3"/>
                  <w:enabled/>
                  <w:calcOnExit w:val="0"/>
                  <w:checkBox>
                    <w:sizeAuto/>
                    <w:default w:val="0"/>
                  </w:checkBox>
                </w:ffData>
              </w:fldChar>
            </w:r>
            <w:bookmarkStart w:id="62" w:name="סימון83"/>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2"/>
            <w:r w:rsidR="00E17A69"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bookmarkStart w:id="63" w:name="סימון84"/>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3"/>
            <w:r w:rsidR="00E17A69"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r w:rsidR="00E17A69"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5"/>
                  <w:enabled/>
                  <w:calcOnExit w:val="0"/>
                  <w:checkBox>
                    <w:sizeAuto/>
                    <w:default w:val="0"/>
                  </w:checkBox>
                </w:ffData>
              </w:fldChar>
            </w:r>
            <w:bookmarkStart w:id="64" w:name="סימון85"/>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4"/>
            <w:r w:rsidR="00E17A69"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6"/>
                  <w:enabled/>
                  <w:calcOnExit w:val="0"/>
                  <w:checkBox>
                    <w:sizeAuto/>
                    <w:default w:val="0"/>
                  </w:checkBox>
                </w:ffData>
              </w:fldChar>
            </w:r>
            <w:bookmarkStart w:id="65" w:name="סימון86"/>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5"/>
            <w:r w:rsidR="00E17A69" w:rsidRPr="00773BC2">
              <w:rPr>
                <w:rFonts w:cs="David" w:hint="cs"/>
                <w:rtl/>
              </w:rPr>
              <w:t xml:space="preserve"> ריפוי בעיסוק </w:t>
            </w:r>
            <w:r w:rsidR="009F0764" w:rsidRPr="00773BC2">
              <w:rPr>
                <w:rFonts w:cs="David" w:hint="cs"/>
                <w:rtl/>
              </w:rPr>
              <w:t>ב</w:t>
            </w:r>
            <w:r w:rsidR="00E17A69"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7"/>
                  <w:enabled/>
                  <w:calcOnExit w:val="0"/>
                  <w:checkBox>
                    <w:sizeAuto/>
                    <w:default w:val="0"/>
                  </w:checkBox>
                </w:ffData>
              </w:fldChar>
            </w:r>
            <w:bookmarkStart w:id="66" w:name="סימון87"/>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6"/>
            <w:r w:rsidR="00E17A69"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8"/>
                  <w:enabled/>
                  <w:calcOnExit w:val="0"/>
                  <w:checkBox>
                    <w:sizeAuto/>
                    <w:default w:val="0"/>
                  </w:checkBox>
                </w:ffData>
              </w:fldChar>
            </w:r>
            <w:bookmarkStart w:id="67" w:name="סימון88"/>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7"/>
            <w:r w:rsidR="00E17A69"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7378F3" w:rsidP="00773BC2">
            <w:pPr>
              <w:spacing w:before="60"/>
              <w:rPr>
                <w:rFonts w:cs="David"/>
                <w:rtl/>
              </w:rPr>
            </w:pPr>
            <w:r w:rsidRPr="00773BC2">
              <w:rPr>
                <w:rFonts w:cs="David"/>
                <w:rtl/>
              </w:rPr>
              <w:fldChar w:fldCharType="begin">
                <w:ffData>
                  <w:name w:val="סימון89"/>
                  <w:enabled/>
                  <w:calcOnExit w:val="0"/>
                  <w:checkBox>
                    <w:sizeAuto/>
                    <w:default w:val="0"/>
                  </w:checkBox>
                </w:ffData>
              </w:fldChar>
            </w:r>
            <w:bookmarkStart w:id="68" w:name="סימון89"/>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8"/>
            <w:r w:rsidR="00E17A69"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7378F3" w:rsidP="00773BC2">
            <w:pPr>
              <w:spacing w:before="60"/>
              <w:rPr>
                <w:rFonts w:cs="David"/>
                <w:rtl/>
              </w:rPr>
            </w:pPr>
            <w:r w:rsidRPr="00773BC2">
              <w:rPr>
                <w:rFonts w:cs="David"/>
                <w:rtl/>
              </w:rPr>
              <w:fldChar w:fldCharType="begin">
                <w:ffData>
                  <w:name w:val="סימון90"/>
                  <w:enabled/>
                  <w:calcOnExit w:val="0"/>
                  <w:checkBox>
                    <w:sizeAuto/>
                    <w:default w:val="0"/>
                  </w:checkBox>
                </w:ffData>
              </w:fldChar>
            </w:r>
            <w:bookmarkStart w:id="69" w:name="סימון90"/>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69"/>
            <w:r w:rsidR="00E17A69"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7378F3" w:rsidP="00773BC2">
            <w:pPr>
              <w:spacing w:before="60"/>
              <w:rPr>
                <w:rFonts w:cs="David"/>
                <w:rtl/>
              </w:rPr>
            </w:pPr>
            <w:r w:rsidRPr="00773BC2">
              <w:rPr>
                <w:rFonts w:cs="David"/>
                <w:rtl/>
              </w:rPr>
              <w:fldChar w:fldCharType="begin">
                <w:ffData>
                  <w:name w:val="סימון91"/>
                  <w:enabled/>
                  <w:calcOnExit w:val="0"/>
                  <w:checkBox>
                    <w:sizeAuto/>
                    <w:default w:val="0"/>
                  </w:checkBox>
                </w:ffData>
              </w:fldChar>
            </w:r>
            <w:bookmarkStart w:id="70" w:name="סימון91"/>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70"/>
            <w:r w:rsidR="00E17A69"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7378F3" w:rsidP="00773BC2">
            <w:pPr>
              <w:spacing w:before="60"/>
              <w:rPr>
                <w:rFonts w:cs="David"/>
                <w:rtl/>
              </w:rPr>
            </w:pPr>
            <w:r w:rsidRPr="00773BC2">
              <w:rPr>
                <w:rFonts w:cs="David"/>
                <w:rtl/>
              </w:rPr>
              <w:fldChar w:fldCharType="begin">
                <w:ffData>
                  <w:name w:val="סימון92"/>
                  <w:enabled/>
                  <w:calcOnExit w:val="0"/>
                  <w:checkBox>
                    <w:sizeAuto/>
                    <w:default w:val="0"/>
                  </w:checkBox>
                </w:ffData>
              </w:fldChar>
            </w:r>
            <w:bookmarkStart w:id="71" w:name="סימון92"/>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Pr="00773BC2">
              <w:rPr>
                <w:rFonts w:cs="David"/>
                <w:rtl/>
              </w:rPr>
            </w:r>
            <w:r w:rsidRPr="00773BC2">
              <w:rPr>
                <w:rFonts w:cs="David"/>
                <w:rtl/>
              </w:rPr>
              <w:fldChar w:fldCharType="end"/>
            </w:r>
            <w:bookmarkEnd w:id="71"/>
            <w:r w:rsidR="00E17A69"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7378F3" w:rsidP="00773BC2">
            <w:pPr>
              <w:spacing w:before="60"/>
              <w:rPr>
                <w:rFonts w:cs="David"/>
                <w:b/>
                <w:bCs/>
                <w:rtl/>
              </w:rPr>
            </w:pP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7378F3" w:rsidP="005B2590">
            <w:pPr>
              <w:spacing w:before="60"/>
              <w:rPr>
                <w:rFonts w:cs="David"/>
                <w:b/>
                <w:bCs/>
                <w:rtl/>
              </w:rPr>
            </w:pP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sidR="005B2590">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7378F3" w:rsidP="00773BC2">
            <w:pPr>
              <w:spacing w:before="60"/>
              <w:rPr>
                <w:rFonts w:cs="David"/>
                <w:rtl/>
              </w:rPr>
            </w:pPr>
            <w:r w:rsidRPr="00773BC2">
              <w:rPr>
                <w:rFonts w:cs="David"/>
                <w:rtl/>
              </w:rPr>
              <w:fldChar w:fldCharType="begin">
                <w:ffData>
                  <w:name w:val="סימון94"/>
                  <w:enabled/>
                  <w:calcOnExit w:val="0"/>
                  <w:checkBox>
                    <w:sizeAuto/>
                    <w:default w:val="0"/>
                  </w:checkBox>
                </w:ffData>
              </w:fldChar>
            </w:r>
            <w:bookmarkStart w:id="72" w:name="סימון94"/>
            <w:r w:rsidR="00667E09" w:rsidRPr="00773BC2">
              <w:rPr>
                <w:rFonts w:cs="David"/>
                <w:rtl/>
              </w:rPr>
              <w:instrText xml:space="preserve"> </w:instrText>
            </w:r>
            <w:r w:rsidR="00667E09" w:rsidRPr="00773BC2">
              <w:rPr>
                <w:rFonts w:cs="David" w:hint="cs"/>
              </w:rPr>
              <w:instrText>FORMCHECKBOX</w:instrText>
            </w:r>
            <w:r w:rsidR="00667E09" w:rsidRPr="00773BC2">
              <w:rPr>
                <w:rFonts w:cs="David"/>
                <w:rtl/>
              </w:rPr>
              <w:instrText xml:space="preserve"> </w:instrText>
            </w:r>
            <w:r w:rsidRPr="00773BC2">
              <w:rPr>
                <w:rFonts w:cs="David"/>
                <w:rtl/>
              </w:rPr>
            </w:r>
            <w:r w:rsidRPr="00773BC2">
              <w:rPr>
                <w:rFonts w:cs="David"/>
                <w:rtl/>
              </w:rPr>
              <w:fldChar w:fldCharType="end"/>
            </w:r>
            <w:bookmarkEnd w:id="72"/>
            <w:r w:rsidR="00667E09" w:rsidRPr="00773BC2">
              <w:rPr>
                <w:rFonts w:cs="David" w:hint="cs"/>
                <w:rtl/>
              </w:rPr>
              <w:t xml:space="preserve"> ל</w:t>
            </w:r>
            <w:r w:rsidR="00C26037" w:rsidRPr="00773BC2">
              <w:rPr>
                <w:rFonts w:cs="David" w:hint="cs"/>
                <w:rtl/>
              </w:rPr>
              <w:t xml:space="preserve">גבי </w:t>
            </w:r>
            <w:r w:rsidR="00667E09"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bookmarkStart w:id="73" w:name="סימון95"/>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bookmarkEnd w:id="73"/>
            <w:r w:rsidR="00CA4ADB"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bookmarkStart w:id="74" w:name="Text40"/>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74"/>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bookmarkStart w:id="75" w:name="Text41"/>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75"/>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bookmarkStart w:id="76" w:name="Text42"/>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76"/>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77" w:name="Text43"/>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77"/>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הפניה להערכת </w:t>
            </w:r>
            <w:r w:rsidR="00CA4ADB"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Pr="00773BC2">
              <w:rPr>
                <w:rFonts w:cs="David"/>
                <w:b/>
                <w:bCs/>
                <w:rtl/>
              </w:rPr>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7378F3"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007378F3" w:rsidRPr="00773BC2">
              <w:rPr>
                <w:rFonts w:cs="David"/>
                <w:rtl/>
              </w:rPr>
              <w:fldChar w:fldCharType="begin">
                <w:ffData>
                  <w:name w:val="סימון96"/>
                  <w:enabled/>
                  <w:calcOnExit w:val="0"/>
                  <w:checkBox>
                    <w:sizeAuto/>
                    <w:default w:val="0"/>
                  </w:checkBox>
                </w:ffData>
              </w:fldChar>
            </w:r>
            <w:bookmarkStart w:id="78"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78"/>
            <w:r w:rsidRPr="00773BC2">
              <w:rPr>
                <w:rFonts w:cs="David" w:hint="cs"/>
                <w:rtl/>
              </w:rPr>
              <w:t xml:space="preserve"> כן   </w:t>
            </w:r>
            <w:r w:rsidR="007378F3" w:rsidRPr="00773BC2">
              <w:rPr>
                <w:rFonts w:cs="David"/>
                <w:rtl/>
              </w:rPr>
              <w:fldChar w:fldCharType="begin">
                <w:ffData>
                  <w:name w:val="סימון97"/>
                  <w:enabled/>
                  <w:calcOnExit w:val="0"/>
                  <w:checkBox>
                    <w:sizeAuto/>
                    <w:default w:val="0"/>
                  </w:checkBox>
                </w:ffData>
              </w:fldChar>
            </w:r>
            <w:bookmarkStart w:id="79"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bookmarkEnd w:id="79"/>
            <w:r w:rsidRPr="00773BC2">
              <w:rPr>
                <w:rFonts w:cs="David" w:hint="cs"/>
                <w:rtl/>
              </w:rPr>
              <w:t xml:space="preserve"> לא</w:t>
            </w:r>
            <w:r w:rsidR="009F0764" w:rsidRPr="00773BC2">
              <w:rPr>
                <w:rFonts w:cs="David" w:hint="cs"/>
                <w:rtl/>
              </w:rPr>
              <w:t xml:space="preserve"> מועד משוער </w:t>
            </w:r>
            <w:r w:rsidR="007378F3"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7378F3" w:rsidRPr="00773BC2">
              <w:rPr>
                <w:rFonts w:cs="David"/>
                <w:b/>
                <w:bCs/>
                <w:u w:val="single"/>
                <w:rtl/>
              </w:rPr>
            </w:r>
            <w:r w:rsidR="007378F3" w:rsidRPr="00773BC2">
              <w:rPr>
                <w:rFonts w:cs="David"/>
                <w:b/>
                <w:bCs/>
                <w:u w:val="single"/>
                <w:rtl/>
              </w:rPr>
              <w:fldChar w:fldCharType="separate"/>
            </w:r>
            <w:r w:rsidR="009F0764" w:rsidRPr="00773BC2">
              <w:rPr>
                <w:rFonts w:cs="David"/>
                <w:b/>
                <w:bCs/>
                <w:noProof/>
                <w:u w:val="single"/>
                <w:rtl/>
              </w:rPr>
              <w:t>00/00/0000</w:t>
            </w:r>
            <w:r w:rsidR="007378F3"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7378F3" w:rsidP="00773BC2">
            <w:pPr>
              <w:spacing w:before="60"/>
              <w:rPr>
                <w:rFonts w:cs="David"/>
                <w:b/>
                <w:bCs/>
                <w:rtl/>
              </w:rPr>
            </w:pPr>
            <w:r w:rsidRPr="00773BC2">
              <w:rPr>
                <w:rFonts w:cs="David"/>
                <w:b/>
                <w:bCs/>
                <w:rtl/>
              </w:rPr>
              <w:fldChar w:fldCharType="begin">
                <w:ffData>
                  <w:name w:val="סימון98"/>
                  <w:enabled/>
                  <w:calcOnExit w:val="0"/>
                  <w:checkBox>
                    <w:sizeAuto/>
                    <w:default w:val="0"/>
                  </w:checkBox>
                </w:ffData>
              </w:fldChar>
            </w:r>
            <w:bookmarkStart w:id="80" w:name="סימון98"/>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Pr="00773BC2">
              <w:rPr>
                <w:rFonts w:cs="David"/>
                <w:b/>
                <w:bCs/>
                <w:rtl/>
              </w:rPr>
            </w:r>
            <w:r w:rsidRPr="00773BC2">
              <w:rPr>
                <w:rFonts w:cs="David"/>
                <w:b/>
                <w:bCs/>
                <w:rtl/>
              </w:rPr>
              <w:fldChar w:fldCharType="end"/>
            </w:r>
            <w:bookmarkEnd w:id="80"/>
            <w:r w:rsidR="005707A1" w:rsidRPr="00773BC2">
              <w:rPr>
                <w:rFonts w:cs="David" w:hint="cs"/>
                <w:rtl/>
              </w:rPr>
              <w:t xml:space="preserve"> י</w:t>
            </w:r>
            <w:r w:rsidR="009F0764" w:rsidRPr="00773BC2">
              <w:rPr>
                <w:rFonts w:cs="David" w:hint="cs"/>
                <w:rtl/>
              </w:rPr>
              <w:t xml:space="preserve">היה </w:t>
            </w:r>
            <w:r w:rsidR="005707A1" w:rsidRPr="00773BC2">
              <w:rPr>
                <w:rFonts w:cs="David" w:hint="cs"/>
                <w:rtl/>
              </w:rPr>
              <w:t>זכ</w:t>
            </w:r>
            <w:r w:rsidR="009F0764" w:rsidRPr="00773BC2">
              <w:rPr>
                <w:rFonts w:cs="David" w:hint="cs"/>
                <w:rtl/>
              </w:rPr>
              <w:t>אי ל</w:t>
            </w:r>
            <w:r w:rsidR="005707A1"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7378F3" w:rsidP="00773BC2">
            <w:pPr>
              <w:spacing w:before="60"/>
              <w:rPr>
                <w:rFonts w:cs="David"/>
                <w:rtl/>
              </w:rPr>
            </w:pPr>
            <w:r w:rsidRPr="00773BC2">
              <w:rPr>
                <w:rFonts w:cs="David"/>
                <w:rtl/>
              </w:rPr>
              <w:fldChar w:fldCharType="begin">
                <w:ffData>
                  <w:name w:val="סימון99"/>
                  <w:enabled/>
                  <w:calcOnExit w:val="0"/>
                  <w:checkBox>
                    <w:sizeAuto/>
                    <w:default w:val="0"/>
                  </w:checkBox>
                </w:ffData>
              </w:fldChar>
            </w:r>
            <w:bookmarkStart w:id="81" w:name="סימון99"/>
            <w:r w:rsidR="005707A1" w:rsidRPr="00773BC2">
              <w:rPr>
                <w:rFonts w:cs="David"/>
                <w:rtl/>
              </w:rPr>
              <w:instrText xml:space="preserve"> </w:instrText>
            </w:r>
            <w:r w:rsidR="005707A1" w:rsidRPr="00773BC2">
              <w:rPr>
                <w:rFonts w:cs="David" w:hint="cs"/>
              </w:rPr>
              <w:instrText>FORMCHECKBOX</w:instrText>
            </w:r>
            <w:r w:rsidR="005707A1" w:rsidRPr="00773BC2">
              <w:rPr>
                <w:rFonts w:cs="David"/>
                <w:rtl/>
              </w:rPr>
              <w:instrText xml:space="preserve"> </w:instrText>
            </w:r>
            <w:r w:rsidRPr="00773BC2">
              <w:rPr>
                <w:rFonts w:cs="David"/>
                <w:rtl/>
              </w:rPr>
            </w:r>
            <w:r w:rsidRPr="00773BC2">
              <w:rPr>
                <w:rFonts w:cs="David"/>
                <w:rtl/>
              </w:rPr>
              <w:fldChar w:fldCharType="end"/>
            </w:r>
            <w:bookmarkEnd w:id="81"/>
            <w:r w:rsidR="005707A1" w:rsidRPr="00773BC2">
              <w:rPr>
                <w:rFonts w:cs="David" w:hint="cs"/>
                <w:rtl/>
              </w:rPr>
              <w:t xml:space="preserve"> </w:t>
            </w:r>
            <w:r w:rsidR="009F0764" w:rsidRPr="00773BC2">
              <w:rPr>
                <w:rFonts w:cs="David" w:hint="cs"/>
                <w:rtl/>
              </w:rPr>
              <w:t>יהיה זכאי ל</w:t>
            </w:r>
            <w:r w:rsidR="005707A1"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7378F3" w:rsidP="00773BC2">
            <w:pPr>
              <w:spacing w:before="60"/>
              <w:rPr>
                <w:rFonts w:cs="David"/>
                <w:b/>
                <w:bCs/>
                <w:rtl/>
              </w:rPr>
            </w:pPr>
            <w:r w:rsidRPr="00773BC2">
              <w:rPr>
                <w:rFonts w:cs="David"/>
                <w:b/>
                <w:bCs/>
                <w:rtl/>
              </w:rPr>
              <w:fldChar w:fldCharType="begin">
                <w:ffData>
                  <w:name w:val="סימון100"/>
                  <w:enabled/>
                  <w:calcOnExit w:val="0"/>
                  <w:checkBox>
                    <w:sizeAuto/>
                    <w:default w:val="0"/>
                  </w:checkBox>
                </w:ffData>
              </w:fldChar>
            </w:r>
            <w:bookmarkStart w:id="82" w:name="סימון100"/>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Pr="00773BC2">
              <w:rPr>
                <w:rFonts w:cs="David"/>
                <w:b/>
                <w:bCs/>
                <w:rtl/>
              </w:rPr>
            </w:r>
            <w:r w:rsidRPr="00773BC2">
              <w:rPr>
                <w:rFonts w:cs="David"/>
                <w:b/>
                <w:bCs/>
                <w:rtl/>
              </w:rPr>
              <w:fldChar w:fldCharType="end"/>
            </w:r>
            <w:bookmarkEnd w:id="82"/>
            <w:r w:rsidR="005707A1"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7378F3" w:rsidP="00773BC2">
            <w:pPr>
              <w:spacing w:before="60"/>
              <w:rPr>
                <w:rFonts w:cs="David"/>
                <w:b/>
                <w:bCs/>
                <w:rtl/>
              </w:rPr>
            </w:pPr>
            <w:r w:rsidRPr="00773BC2">
              <w:rPr>
                <w:rFonts w:cs="David"/>
                <w:b/>
                <w:bCs/>
                <w:rtl/>
              </w:rPr>
              <w:fldChar w:fldCharType="begin">
                <w:ffData>
                  <w:name w:val="סימון101"/>
                  <w:enabled/>
                  <w:calcOnExit w:val="0"/>
                  <w:checkBox>
                    <w:sizeAuto/>
                    <w:default w:val="0"/>
                  </w:checkBox>
                </w:ffData>
              </w:fldChar>
            </w:r>
            <w:bookmarkStart w:id="83" w:name="סימון101"/>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Pr="00773BC2">
              <w:rPr>
                <w:rFonts w:cs="David"/>
                <w:b/>
                <w:bCs/>
                <w:rtl/>
              </w:rPr>
            </w:r>
            <w:r w:rsidRPr="00773BC2">
              <w:rPr>
                <w:rFonts w:cs="David"/>
                <w:b/>
                <w:bCs/>
                <w:rtl/>
              </w:rPr>
              <w:fldChar w:fldCharType="end"/>
            </w:r>
            <w:bookmarkEnd w:id="83"/>
            <w:r w:rsidR="005707A1"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21</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5D5A38">
            <w:pPr>
              <w:spacing w:before="60" w:after="60"/>
              <w:rPr>
                <w:rFonts w:cs="David"/>
                <w:b/>
                <w:bCs/>
                <w:rtl/>
              </w:rPr>
            </w:pPr>
            <w:r w:rsidRPr="00773BC2">
              <w:rPr>
                <w:rFonts w:cs="David" w:hint="cs"/>
                <w:b/>
                <w:bCs/>
                <w:rtl/>
              </w:rPr>
              <w:t xml:space="preserve">התלמיד </w:t>
            </w:r>
            <w:r w:rsidR="005D5A38">
              <w:rPr>
                <w:rFonts w:cs="David" w:hint="cs"/>
                <w:u w:val="single"/>
                <w:rtl/>
              </w:rPr>
              <w:t>אזולאי יצחק</w:t>
            </w:r>
            <w:r w:rsidR="005D5A38" w:rsidRPr="00773BC2">
              <w:rPr>
                <w:rFonts w:cs="David" w:hint="cs"/>
                <w:rtl/>
              </w:rPr>
              <w:t xml:space="preserve">  </w:t>
            </w:r>
          </w:p>
        </w:tc>
        <w:tc>
          <w:tcPr>
            <w:tcW w:w="6061" w:type="dxa"/>
            <w:gridSpan w:val="7"/>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B30590">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7378F3" w:rsidP="00773BC2">
            <w:pPr>
              <w:spacing w:before="60"/>
              <w:rPr>
                <w:rFonts w:cs="David"/>
                <w:b/>
                <w:bCs/>
                <w:rtl/>
              </w:rPr>
            </w:pPr>
            <w:r>
              <w:rPr>
                <w:rFonts w:cs="David"/>
                <w:rtl/>
              </w:rPr>
              <w:fldChar w:fldCharType="begin">
                <w:ffData>
                  <w:name w:val="סימון103"/>
                  <w:enabled/>
                  <w:calcOnExit w:val="0"/>
                  <w:checkBox>
                    <w:sizeAuto/>
                    <w:default w:val="1"/>
                  </w:checkBox>
                </w:ffData>
              </w:fldChar>
            </w:r>
            <w:bookmarkStart w:id="84" w:name="סימון103"/>
            <w:r w:rsidR="00BE5CCA">
              <w:rPr>
                <w:rFonts w:cs="David"/>
                <w:rtl/>
              </w:rPr>
              <w:instrText xml:space="preserve"> </w:instrText>
            </w:r>
            <w:r w:rsidR="00BE5CCA">
              <w:rPr>
                <w:rFonts w:cs="David"/>
              </w:rPr>
              <w:instrText>FORMCHECKBOX</w:instrText>
            </w:r>
            <w:r w:rsidR="00BE5CCA">
              <w:rPr>
                <w:rFonts w:cs="David"/>
                <w:rtl/>
              </w:rPr>
              <w:instrText xml:space="preserve"> </w:instrText>
            </w:r>
            <w:r>
              <w:rPr>
                <w:rFonts w:cs="David"/>
                <w:rtl/>
              </w:rPr>
            </w:r>
            <w:r>
              <w:rPr>
                <w:rFonts w:cs="David"/>
                <w:rtl/>
              </w:rPr>
              <w:fldChar w:fldCharType="end"/>
            </w:r>
            <w:bookmarkEnd w:id="84"/>
            <w:r w:rsidR="00810290">
              <w:rPr>
                <w:rFonts w:cs="David"/>
              </w:rPr>
              <w:t xml:space="preserve"> </w:t>
            </w:r>
            <w:r w:rsidR="00572FCA" w:rsidRPr="00773BC2">
              <w:rPr>
                <w:rFonts w:cs="David" w:hint="cs"/>
                <w:rtl/>
              </w:rPr>
              <w:t>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7378F3" w:rsidP="00773BC2">
            <w:pPr>
              <w:spacing w:before="60"/>
              <w:rPr>
                <w:rFonts w:cs="David"/>
                <w:rtl/>
              </w:rPr>
            </w:pPr>
            <w:r>
              <w:rPr>
                <w:rFonts w:cs="David"/>
                <w:rtl/>
              </w:rPr>
              <w:fldChar w:fldCharType="begin">
                <w:ffData>
                  <w:name w:val=""/>
                  <w:enabled/>
                  <w:calcOnExit w:val="0"/>
                  <w:checkBox>
                    <w:sizeAuto/>
                    <w:default w:val="0"/>
                  </w:checkBox>
                </w:ffData>
              </w:fldChar>
            </w:r>
            <w:r w:rsidR="00BE5CCA">
              <w:rPr>
                <w:rFonts w:cs="David"/>
                <w:rtl/>
              </w:rPr>
              <w:instrText xml:space="preserve"> </w:instrText>
            </w:r>
            <w:r w:rsidR="00BE5CCA">
              <w:rPr>
                <w:rFonts w:cs="David"/>
              </w:rPr>
              <w:instrText>FORMCHECKBOX</w:instrText>
            </w:r>
            <w:r w:rsidR="00BE5CCA">
              <w:rPr>
                <w:rFonts w:cs="David"/>
                <w:rtl/>
              </w:rPr>
              <w:instrText xml:space="preserve"> </w:instrText>
            </w:r>
            <w:r>
              <w:rPr>
                <w:rFonts w:cs="David"/>
                <w:rtl/>
              </w:rPr>
            </w:r>
            <w:r>
              <w:rPr>
                <w:rFonts w:cs="David"/>
                <w:rtl/>
              </w:rPr>
              <w:fldChar w:fldCharType="end"/>
            </w:r>
            <w:r w:rsidR="00572FCA" w:rsidRPr="00773BC2">
              <w:rPr>
                <w:rFonts w:cs="David" w:hint="cs"/>
                <w:rtl/>
              </w:rPr>
              <w:t xml:space="preserve"> קיבלתי הודעה על מפגש ה-</w:t>
            </w:r>
            <w:r w:rsidR="00572FCA" w:rsidRPr="00773BC2">
              <w:rPr>
                <w:rFonts w:cs="David" w:hint="cs"/>
              </w:rPr>
              <w:t>IEP</w:t>
            </w:r>
            <w:r w:rsidR="00572FCA" w:rsidRPr="00773BC2">
              <w:rPr>
                <w:rFonts w:cs="David" w:hint="cs"/>
                <w:rtl/>
              </w:rPr>
              <w:t>, אך לא יכולתי להשתתף במפגש. קיבלתי עותק של ה-</w:t>
            </w:r>
            <w:r w:rsidR="00572FCA" w:rsidRPr="00773BC2">
              <w:rPr>
                <w:rFonts w:cs="David" w:hint="cs"/>
              </w:rPr>
              <w:t>IEP</w:t>
            </w:r>
            <w:r w:rsidR="00572FCA" w:rsidRPr="00773BC2">
              <w:rPr>
                <w:rFonts w:cs="David" w:hint="cs"/>
                <w:rtl/>
              </w:rPr>
              <w:t xml:space="preserve"> ועברתי עליו עם חבר צוות. אני מסכים/ה ל-</w:t>
            </w:r>
            <w:r w:rsidR="00572FCA" w:rsidRPr="00773BC2">
              <w:rPr>
                <w:rFonts w:cs="David" w:hint="cs"/>
              </w:rPr>
              <w:t>IEP</w:t>
            </w:r>
            <w:r w:rsidR="00572FCA"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52450D">
              <w:rPr>
                <w:rFonts w:cs="David" w:hint="cs"/>
                <w:u w:val="single"/>
                <w:rtl/>
              </w:rPr>
              <w:t>01.12.2023</w:t>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7378F3" w:rsidP="00773BC2">
            <w:pPr>
              <w:spacing w:before="120" w:after="60"/>
              <w:rPr>
                <w:rFonts w:cs="David"/>
                <w:b/>
                <w:bCs/>
                <w:rtl/>
              </w:rPr>
            </w:pP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7378F3"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bookmarkStart w:id="85" w:name="סימון105"/>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Pr="00773BC2">
              <w:rPr>
                <w:rFonts w:cs="David"/>
                <w:rtl/>
              </w:rPr>
            </w:r>
            <w:r w:rsidRPr="00773BC2">
              <w:rPr>
                <w:rFonts w:cs="David"/>
                <w:rtl/>
              </w:rPr>
              <w:fldChar w:fldCharType="end"/>
            </w:r>
            <w:bookmarkEnd w:id="85"/>
            <w:r w:rsidR="00902DC1"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7378F3"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bookmarkStart w:id="86" w:name="סימון106"/>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Pr="00773BC2">
              <w:rPr>
                <w:rFonts w:cs="David"/>
                <w:rtl/>
              </w:rPr>
            </w:r>
            <w:r w:rsidRPr="00773BC2">
              <w:rPr>
                <w:rFonts w:cs="David"/>
                <w:rtl/>
              </w:rPr>
              <w:fldChar w:fldCharType="end"/>
            </w:r>
            <w:bookmarkEnd w:id="86"/>
            <w:r w:rsidR="00902DC1"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7378F3"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bookmarkStart w:id="87" w:name="סימון107"/>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Pr="00773BC2">
              <w:rPr>
                <w:rFonts w:cs="David"/>
                <w:rtl/>
              </w:rPr>
            </w:r>
            <w:r w:rsidRPr="00773BC2">
              <w:rPr>
                <w:rFonts w:cs="David"/>
                <w:rtl/>
              </w:rPr>
              <w:fldChar w:fldCharType="end"/>
            </w:r>
            <w:bookmarkEnd w:id="87"/>
            <w:r w:rsidR="00902DC1"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7378F3"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bookmarkStart w:id="88" w:name="סימון108"/>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Pr="00773BC2">
              <w:rPr>
                <w:rFonts w:cs="David"/>
                <w:rtl/>
              </w:rPr>
            </w:r>
            <w:r w:rsidRPr="00773BC2">
              <w:rPr>
                <w:rFonts w:cs="David"/>
                <w:rtl/>
              </w:rPr>
              <w:fldChar w:fldCharType="end"/>
            </w:r>
            <w:bookmarkEnd w:id="88"/>
            <w:r w:rsidR="00902DC1"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7378F3"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bookmarkStart w:id="89" w:name="סימון109"/>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Pr="00773BC2">
              <w:rPr>
                <w:rFonts w:cs="David"/>
                <w:rtl/>
              </w:rPr>
            </w:r>
            <w:r w:rsidRPr="00773BC2">
              <w:rPr>
                <w:rFonts w:cs="David"/>
                <w:rtl/>
              </w:rPr>
              <w:fldChar w:fldCharType="end"/>
            </w:r>
            <w:bookmarkEnd w:id="89"/>
            <w:r w:rsidR="00902DC1"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7378F3" w:rsidP="00773BC2">
            <w:pPr>
              <w:spacing w:before="60" w:after="60"/>
              <w:rPr>
                <w:rFonts w:cs="David"/>
                <w:b/>
                <w:bCs/>
                <w:rtl/>
              </w:rPr>
            </w:pPr>
            <w:r w:rsidRPr="00773BC2">
              <w:rPr>
                <w:rFonts w:cs="David"/>
                <w:b/>
                <w:bCs/>
                <w:rtl/>
              </w:rPr>
              <w:fldChar w:fldCharType="begin">
                <w:ffData>
                  <w:name w:val="סימון110"/>
                  <w:enabled/>
                  <w:calcOnExit w:val="0"/>
                  <w:checkBox>
                    <w:sizeAuto/>
                    <w:default w:val="0"/>
                  </w:checkBox>
                </w:ffData>
              </w:fldChar>
            </w:r>
            <w:bookmarkStart w:id="90" w:name="סימון110"/>
            <w:r w:rsidR="009E65F8" w:rsidRPr="00773BC2">
              <w:rPr>
                <w:rFonts w:cs="David"/>
                <w:b/>
                <w:bCs/>
                <w:rtl/>
              </w:rPr>
              <w:instrText xml:space="preserve"> </w:instrText>
            </w:r>
            <w:r w:rsidR="009E65F8" w:rsidRPr="00773BC2">
              <w:rPr>
                <w:rFonts w:cs="David" w:hint="cs"/>
                <w:b/>
                <w:bCs/>
              </w:rPr>
              <w:instrText>FORMCHECKBOX</w:instrText>
            </w:r>
            <w:r w:rsidR="009E65F8" w:rsidRPr="00773BC2">
              <w:rPr>
                <w:rFonts w:cs="David"/>
                <w:b/>
                <w:bCs/>
                <w:rtl/>
              </w:rPr>
              <w:instrText xml:space="preserve"> </w:instrText>
            </w:r>
            <w:r w:rsidRPr="00773BC2">
              <w:rPr>
                <w:rFonts w:cs="David"/>
                <w:b/>
                <w:bCs/>
                <w:rtl/>
              </w:rPr>
            </w:r>
            <w:r w:rsidRPr="00773BC2">
              <w:rPr>
                <w:rFonts w:cs="David"/>
                <w:b/>
                <w:bCs/>
                <w:rtl/>
              </w:rPr>
              <w:fldChar w:fldCharType="end"/>
            </w:r>
            <w:bookmarkEnd w:id="90"/>
            <w:r w:rsidR="009E65F8"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7378F3" w:rsidP="00773BC2">
            <w:pPr>
              <w:spacing w:before="60" w:after="60"/>
              <w:rPr>
                <w:rFonts w:cs="David"/>
                <w:rtl/>
              </w:rPr>
            </w:pPr>
            <w:r w:rsidRPr="00773BC2">
              <w:rPr>
                <w:rFonts w:cs="David"/>
                <w:rtl/>
              </w:rPr>
              <w:fldChar w:fldCharType="begin">
                <w:ffData>
                  <w:name w:val="סימון111"/>
                  <w:enabled/>
                  <w:calcOnExit w:val="0"/>
                  <w:checkBox>
                    <w:sizeAuto/>
                    <w:default w:val="0"/>
                  </w:checkBox>
                </w:ffData>
              </w:fldChar>
            </w:r>
            <w:bookmarkStart w:id="91" w:name="סימון111"/>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1"/>
            <w:r w:rsidR="009E65F8"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rtl/>
              </w:rPr>
            </w:pPr>
            <w:r w:rsidRPr="00773BC2">
              <w:rPr>
                <w:rFonts w:cs="David" w:hint="cs"/>
                <w:rtl/>
              </w:rPr>
              <w:t xml:space="preserve">סיבה  </w:t>
            </w:r>
            <w:r w:rsidR="007378F3" w:rsidRPr="00773BC2">
              <w:rPr>
                <w:rFonts w:cs="David"/>
                <w:u w:val="single"/>
                <w:rtl/>
              </w:rPr>
              <w:fldChar w:fldCharType="begin">
                <w:ffData>
                  <w:name w:val="Text44"/>
                  <w:enabled/>
                  <w:calcOnExit w:val="0"/>
                  <w:textInput/>
                </w:ffData>
              </w:fldChar>
            </w:r>
            <w:bookmarkStart w:id="92"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bookmarkEnd w:id="92"/>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7378F3" w:rsidP="00773BC2">
            <w:pPr>
              <w:spacing w:before="60" w:after="60"/>
              <w:rPr>
                <w:rFonts w:cs="David"/>
                <w:rtl/>
              </w:rPr>
            </w:pPr>
            <w:r w:rsidRPr="00773BC2">
              <w:rPr>
                <w:rFonts w:cs="David"/>
                <w:rtl/>
              </w:rPr>
              <w:fldChar w:fldCharType="begin">
                <w:ffData>
                  <w:name w:val="סימון112"/>
                  <w:enabled/>
                  <w:calcOnExit w:val="0"/>
                  <w:checkBox>
                    <w:sizeAuto/>
                    <w:default w:val="0"/>
                  </w:checkBox>
                </w:ffData>
              </w:fldChar>
            </w:r>
            <w:bookmarkStart w:id="93" w:name="סימון112"/>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3"/>
            <w:r w:rsidR="009E65F8"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7378F3"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7378F3" w:rsidP="00773BC2">
            <w:pPr>
              <w:spacing w:before="60" w:after="60"/>
              <w:rPr>
                <w:rFonts w:cs="David"/>
              </w:rPr>
            </w:pPr>
            <w:r w:rsidRPr="00773BC2">
              <w:rPr>
                <w:rFonts w:cs="David"/>
                <w:rtl/>
              </w:rPr>
              <w:fldChar w:fldCharType="begin">
                <w:ffData>
                  <w:name w:val="סימון113"/>
                  <w:enabled/>
                  <w:calcOnExit w:val="0"/>
                  <w:checkBox>
                    <w:sizeAuto/>
                    <w:default w:val="0"/>
                  </w:checkBox>
                </w:ffData>
              </w:fldChar>
            </w:r>
            <w:bookmarkStart w:id="94" w:name="סימון113"/>
            <w:r w:rsidR="009E65F8" w:rsidRPr="00773BC2">
              <w:rPr>
                <w:rFonts w:cs="David"/>
                <w:rtl/>
              </w:rPr>
              <w:instrText xml:space="preserve"> </w:instrText>
            </w:r>
            <w:r w:rsidR="009E65F8" w:rsidRPr="00773BC2">
              <w:rPr>
                <w:rFonts w:cs="David"/>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4"/>
            <w:r w:rsidR="009E65F8"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7378F3"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7378F3" w:rsidP="00773BC2">
            <w:pPr>
              <w:spacing w:before="60" w:after="60"/>
              <w:rPr>
                <w:rFonts w:cs="David"/>
                <w:rtl/>
              </w:rPr>
            </w:pPr>
            <w:r w:rsidRPr="00773BC2">
              <w:rPr>
                <w:rFonts w:cs="David"/>
                <w:rtl/>
              </w:rPr>
              <w:fldChar w:fldCharType="begin">
                <w:ffData>
                  <w:name w:val="סימון114"/>
                  <w:enabled/>
                  <w:calcOnExit w:val="0"/>
                  <w:checkBox>
                    <w:sizeAuto/>
                    <w:default w:val="0"/>
                  </w:checkBox>
                </w:ffData>
              </w:fldChar>
            </w:r>
            <w:bookmarkStart w:id="95" w:name="סימון114"/>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5"/>
            <w:r w:rsidR="009E65F8"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7378F3"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7378F3" w:rsidP="00773BC2">
            <w:pPr>
              <w:spacing w:before="60" w:after="60"/>
              <w:rPr>
                <w:rFonts w:cs="David"/>
                <w:rtl/>
              </w:rPr>
            </w:pPr>
            <w:r w:rsidRPr="00773BC2">
              <w:rPr>
                <w:rFonts w:cs="David"/>
                <w:rtl/>
              </w:rPr>
              <w:fldChar w:fldCharType="begin">
                <w:ffData>
                  <w:name w:val="סימון115"/>
                  <w:enabled/>
                  <w:calcOnExit w:val="0"/>
                  <w:checkBox>
                    <w:sizeAuto/>
                    <w:default w:val="0"/>
                  </w:checkBox>
                </w:ffData>
              </w:fldChar>
            </w:r>
            <w:bookmarkStart w:id="96" w:name="סימון115"/>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6"/>
            <w:r w:rsidR="009E65F8"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7378F3" w:rsidP="00773BC2">
            <w:pPr>
              <w:spacing w:before="60" w:after="60"/>
              <w:rPr>
                <w:rFonts w:cs="David"/>
                <w:rtl/>
              </w:rPr>
            </w:pPr>
            <w:r w:rsidRPr="00773BC2">
              <w:rPr>
                <w:rFonts w:cs="David"/>
                <w:rtl/>
              </w:rPr>
              <w:fldChar w:fldCharType="begin">
                <w:ffData>
                  <w:name w:val="סימון116"/>
                  <w:enabled/>
                  <w:calcOnExit w:val="0"/>
                  <w:checkBox>
                    <w:sizeAuto/>
                    <w:default w:val="0"/>
                  </w:checkBox>
                </w:ffData>
              </w:fldChar>
            </w:r>
            <w:bookmarkStart w:id="97" w:name="סימון116"/>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7"/>
            <w:r w:rsidR="009E65F8"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7378F3" w:rsidP="00773BC2">
            <w:pPr>
              <w:spacing w:before="60" w:after="60"/>
              <w:rPr>
                <w:rFonts w:cs="David"/>
                <w:rtl/>
              </w:rPr>
            </w:pPr>
            <w:r w:rsidRPr="00773BC2">
              <w:rPr>
                <w:rFonts w:cs="David"/>
                <w:rtl/>
              </w:rPr>
              <w:fldChar w:fldCharType="begin">
                <w:ffData>
                  <w:name w:val="סימון117"/>
                  <w:enabled/>
                  <w:calcOnExit w:val="0"/>
                  <w:checkBox>
                    <w:sizeAuto/>
                    <w:default w:val="0"/>
                  </w:checkBox>
                </w:ffData>
              </w:fldChar>
            </w:r>
            <w:bookmarkStart w:id="98" w:name="סימון117"/>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Pr="00773BC2">
              <w:rPr>
                <w:rFonts w:cs="David"/>
                <w:rtl/>
              </w:rPr>
            </w:r>
            <w:r w:rsidRPr="00773BC2">
              <w:rPr>
                <w:rFonts w:cs="David"/>
                <w:rtl/>
              </w:rPr>
              <w:fldChar w:fldCharType="end"/>
            </w:r>
            <w:bookmarkEnd w:id="98"/>
            <w:r w:rsidR="009E65F8" w:rsidRPr="00773BC2">
              <w:rPr>
                <w:rFonts w:cs="David" w:hint="cs"/>
                <w:rtl/>
              </w:rPr>
              <w:t xml:space="preserve"> אני מסכים ליישום </w:t>
            </w:r>
            <w:r w:rsidR="00C47994" w:rsidRPr="00773BC2">
              <w:rPr>
                <w:rFonts w:cs="David" w:hint="cs"/>
                <w:rtl/>
              </w:rPr>
              <w:t xml:space="preserve">המרכיבים </w:t>
            </w:r>
            <w:r w:rsidR="009E65F8" w:rsidRPr="00773BC2">
              <w:rPr>
                <w:rFonts w:cs="David" w:hint="cs"/>
                <w:rtl/>
              </w:rPr>
              <w:t>הבאים של ה-</w:t>
            </w:r>
            <w:r w:rsidR="009E65F8" w:rsidRPr="00773BC2">
              <w:rPr>
                <w:rFonts w:cs="David" w:hint="cs"/>
              </w:rPr>
              <w:t>IEP</w:t>
            </w:r>
            <w:r w:rsidR="009E65F8"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7378F3" w:rsidP="00773BC2">
            <w:pPr>
              <w:spacing w:before="60" w:after="60"/>
              <w:rPr>
                <w:rFonts w:cs="David"/>
                <w:b/>
                <w:bCs/>
                <w:rtl/>
              </w:rPr>
            </w:pPr>
            <w:r w:rsidRPr="00773BC2">
              <w:rPr>
                <w:rFonts w:cs="David"/>
                <w:u w:val="single"/>
                <w:rtl/>
              </w:rPr>
              <w:fldChar w:fldCharType="begin">
                <w:ffData>
                  <w:name w:val="Text44"/>
                  <w:enabled/>
                  <w:calcOnExit w:val="0"/>
                  <w:textInput/>
                </w:ffData>
              </w:fldChar>
            </w:r>
            <w:r w:rsidR="00013774" w:rsidRPr="00773BC2">
              <w:rPr>
                <w:rFonts w:cs="David"/>
                <w:u w:val="single"/>
                <w:rtl/>
              </w:rPr>
              <w:instrText xml:space="preserve"> </w:instrText>
            </w:r>
            <w:r w:rsidR="00013774" w:rsidRPr="00773BC2">
              <w:rPr>
                <w:rFonts w:cs="David" w:hint="cs"/>
                <w:u w:val="single"/>
              </w:rPr>
              <w:instrText>FORMTEXT</w:instrText>
            </w:r>
            <w:r w:rsidR="0001377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013774" w:rsidRPr="00773BC2">
              <w:rPr>
                <w:rFonts w:cs="David"/>
                <w:noProof/>
                <w:u w:val="single"/>
                <w:rtl/>
              </w:rPr>
              <w:t> </w:t>
            </w:r>
            <w:r w:rsidR="00013774" w:rsidRPr="00773BC2">
              <w:rPr>
                <w:rFonts w:cs="David" w:hint="cs"/>
                <w:noProof/>
                <w:u w:val="single"/>
                <w:rtl/>
              </w:rPr>
              <w:t xml:space="preserve">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7378F3"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00/00/0000</w:t>
            </w:r>
            <w:r w:rsidR="007378F3" w:rsidRPr="00773BC2">
              <w:rPr>
                <w:rFonts w:cs="David"/>
                <w:u w:val="single"/>
                <w:rtl/>
              </w:rPr>
              <w:fldChar w:fldCharType="end"/>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7378F3" w:rsidP="00773BC2">
            <w:pPr>
              <w:spacing w:before="120" w:after="60"/>
              <w:rPr>
                <w:rFonts w:cs="David"/>
                <w:b/>
                <w:bCs/>
                <w:rtl/>
              </w:rPr>
            </w:pPr>
            <w:r w:rsidRPr="00773BC2">
              <w:rPr>
                <w:rFonts w:cs="David"/>
                <w:rtl/>
              </w:rPr>
              <w:fldChar w:fldCharType="begin">
                <w:ffData>
                  <w:name w:val="סימון104"/>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7378F3"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7378F3"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7378F3"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7378F3"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7378F3"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Pr="00773BC2">
              <w:rPr>
                <w:rFonts w:cs="David"/>
                <w:rtl/>
              </w:rPr>
            </w:r>
            <w:r w:rsidRPr="00773BC2">
              <w:rPr>
                <w:rFonts w:cs="David"/>
                <w:rtl/>
              </w:rPr>
              <w:fldChar w:fldCharType="end"/>
            </w:r>
            <w:r w:rsidR="00013774"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7378F3" w:rsidP="00773BC2">
            <w:pPr>
              <w:spacing w:before="60"/>
              <w:rPr>
                <w:rFonts w:cs="David"/>
                <w:b/>
                <w:bCs/>
                <w:rtl/>
              </w:rPr>
            </w:pPr>
            <w:r w:rsidRPr="00773BC2">
              <w:rPr>
                <w:rFonts w:cs="David"/>
                <w:b/>
                <w:bCs/>
                <w:rtl/>
              </w:rPr>
              <w:fldChar w:fldCharType="begin">
                <w:ffData>
                  <w:name w:val="Text45"/>
                  <w:enabled/>
                  <w:calcOnExit w:val="0"/>
                  <w:textInput/>
                </w:ffData>
              </w:fldChar>
            </w:r>
            <w:bookmarkStart w:id="99" w:name="Text45"/>
            <w:r w:rsidR="00FA4522" w:rsidRPr="00773BC2">
              <w:rPr>
                <w:rFonts w:cs="David"/>
                <w:b/>
                <w:bCs/>
                <w:rtl/>
              </w:rPr>
              <w:instrText xml:space="preserve"> </w:instrText>
            </w:r>
            <w:r w:rsidR="00FA4522" w:rsidRPr="00773BC2">
              <w:rPr>
                <w:rFonts w:cs="David" w:hint="cs"/>
                <w:b/>
                <w:bCs/>
              </w:rPr>
              <w:instrText>FORMTEXT</w:instrText>
            </w:r>
            <w:r w:rsidR="00FA4522" w:rsidRPr="00773BC2">
              <w:rPr>
                <w:rFonts w:cs="David"/>
                <w:b/>
                <w:bCs/>
                <w:rtl/>
              </w:rPr>
              <w:instrText xml:space="preserve"> </w:instrText>
            </w:r>
            <w:r w:rsidRPr="00773BC2">
              <w:rPr>
                <w:rFonts w:cs="David"/>
                <w:b/>
                <w:bCs/>
                <w:rtl/>
              </w:rPr>
            </w:r>
            <w:r w:rsidRPr="00773BC2">
              <w:rPr>
                <w:rFonts w:cs="David"/>
                <w:b/>
                <w:bCs/>
                <w:rtl/>
              </w:rPr>
              <w:fldChar w:fldCharType="separate"/>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Pr="00773BC2">
              <w:rPr>
                <w:rFonts w:cs="David"/>
                <w:b/>
                <w:bCs/>
                <w:rtl/>
              </w:rPr>
              <w:fldChar w:fldCharType="end"/>
            </w:r>
            <w:bookmarkEnd w:id="99"/>
          </w:p>
        </w:tc>
      </w:tr>
    </w:tbl>
    <w:p w:rsidR="0052450D" w:rsidRDefault="0052450D">
      <w:pPr>
        <w:rPr>
          <w:rtl/>
        </w:rPr>
      </w:pPr>
    </w:p>
    <w:p w:rsidR="0052450D" w:rsidRDefault="0052450D" w:rsidP="001426F9">
      <w:pPr>
        <w:jc w:val="center"/>
        <w:rPr>
          <w:rtl/>
        </w:rPr>
      </w:pPr>
      <w:r>
        <w:rPr>
          <w:rtl/>
        </w:rPr>
        <w:br w:type="page"/>
      </w:r>
      <w:r w:rsidR="001426F9" w:rsidRPr="00773BC2">
        <w:rPr>
          <w:rFonts w:cs="David" w:hint="cs"/>
          <w:b/>
          <w:bCs/>
          <w:rtl/>
        </w:rPr>
        <w:lastRenderedPageBreak/>
        <w:t>תכנית חינוך יחידנית (</w:t>
      </w:r>
      <w:r w:rsidR="001426F9" w:rsidRPr="00773BC2">
        <w:rPr>
          <w:rFonts w:cs="David" w:hint="cs"/>
          <w:b/>
          <w:bCs/>
        </w:rPr>
        <w:t>IEP</w:t>
      </w:r>
      <w:r w:rsidR="001426F9" w:rsidRPr="00773BC2">
        <w:rPr>
          <w:rFonts w:cs="David"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0"/>
        <w:gridCol w:w="1153"/>
        <w:gridCol w:w="1091"/>
        <w:gridCol w:w="4970"/>
      </w:tblGrid>
      <w:tr w:rsidR="0052450D" w:rsidRPr="00773BC2" w:rsidTr="00631FFC">
        <w:tc>
          <w:tcPr>
            <w:tcW w:w="10314" w:type="dxa"/>
            <w:gridSpan w:val="4"/>
            <w:tcBorders>
              <w:top w:val="nil"/>
              <w:left w:val="nil"/>
              <w:bottom w:val="nil"/>
              <w:right w:val="nil"/>
            </w:tcBorders>
            <w:shd w:val="clear" w:color="auto" w:fill="auto"/>
            <w:vAlign w:val="center"/>
          </w:tcPr>
          <w:p w:rsidR="0052450D" w:rsidRPr="00773BC2" w:rsidRDefault="0052450D" w:rsidP="00631FFC">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21</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52450D" w:rsidRPr="00773BC2" w:rsidTr="00631FFC">
        <w:tc>
          <w:tcPr>
            <w:tcW w:w="4253" w:type="dxa"/>
            <w:gridSpan w:val="2"/>
            <w:tcBorders>
              <w:top w:val="nil"/>
              <w:left w:val="nil"/>
              <w:bottom w:val="single" w:sz="4" w:space="0" w:color="auto"/>
              <w:right w:val="nil"/>
            </w:tcBorders>
            <w:shd w:val="clear" w:color="auto" w:fill="auto"/>
            <w:vAlign w:val="center"/>
          </w:tcPr>
          <w:p w:rsidR="0052450D" w:rsidRPr="00773BC2" w:rsidRDefault="0052450D" w:rsidP="00631FFC">
            <w:pPr>
              <w:spacing w:before="60" w:after="60"/>
              <w:rPr>
                <w:rFonts w:cs="David"/>
                <w:b/>
                <w:bCs/>
                <w:rtl/>
              </w:rPr>
            </w:pPr>
            <w:r w:rsidRPr="00773BC2">
              <w:rPr>
                <w:rFonts w:cs="David" w:hint="cs"/>
                <w:b/>
                <w:bCs/>
                <w:rtl/>
              </w:rPr>
              <w:t xml:space="preserve">התלמיד </w:t>
            </w:r>
            <w:r>
              <w:rPr>
                <w:rFonts w:cs="David" w:hint="cs"/>
                <w:u w:val="single"/>
                <w:rtl/>
              </w:rPr>
              <w:t>אזולאי יצחק</w:t>
            </w:r>
            <w:r w:rsidRPr="00773BC2">
              <w:rPr>
                <w:rFonts w:cs="David" w:hint="cs"/>
                <w:rtl/>
              </w:rPr>
              <w:t xml:space="preserve">  </w:t>
            </w:r>
          </w:p>
        </w:tc>
        <w:tc>
          <w:tcPr>
            <w:tcW w:w="6061" w:type="dxa"/>
            <w:gridSpan w:val="2"/>
            <w:tcBorders>
              <w:top w:val="nil"/>
              <w:left w:val="nil"/>
              <w:bottom w:val="single" w:sz="4" w:space="0" w:color="auto"/>
              <w:right w:val="nil"/>
            </w:tcBorders>
            <w:shd w:val="clear" w:color="auto" w:fill="auto"/>
          </w:tcPr>
          <w:p w:rsidR="0052450D" w:rsidRPr="00773BC2" w:rsidRDefault="0052450D" w:rsidP="00631FFC">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r w:rsidR="001426F9" w:rsidTr="00631FFC">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1426F9" w:rsidRPr="00773BC2" w:rsidRDefault="001426F9" w:rsidP="00631FFC">
            <w:pPr>
              <w:spacing w:before="60" w:after="60"/>
              <w:jc w:val="center"/>
              <w:rPr>
                <w:rFonts w:cs="David"/>
                <w:b/>
                <w:bCs/>
                <w:rtl/>
              </w:rPr>
            </w:pPr>
            <w:r w:rsidRPr="00773BC2">
              <w:rPr>
                <w:rFonts w:cs="David" w:hint="cs"/>
                <w:b/>
                <w:bCs/>
                <w:rtl/>
              </w:rPr>
              <w:t>חלק י"ח: שמות וחתימות (חתימות בתיק)</w:t>
            </w: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60"/>
              <w:rPr>
                <w:rFonts w:cs="David"/>
                <w:b/>
                <w:bCs/>
                <w:rtl/>
              </w:rPr>
            </w:pPr>
            <w:r w:rsidRPr="00773BC2">
              <w:rPr>
                <w:rFonts w:cs="David" w:hint="cs"/>
                <w:b/>
                <w:bCs/>
                <w:rtl/>
              </w:rPr>
              <w:t>שם בדפוס</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1426F9">
            <w:pPr>
              <w:spacing w:before="60"/>
              <w:jc w:val="center"/>
              <w:rPr>
                <w:rFonts w:cs="David"/>
                <w:b/>
                <w:bCs/>
                <w:rtl/>
              </w:rPr>
            </w:pPr>
            <w:r w:rsidRPr="00773BC2">
              <w:rPr>
                <w:rFonts w:cs="David" w:hint="cs"/>
                <w:b/>
                <w:bCs/>
                <w:rtl/>
              </w:rPr>
              <w:t>חתימה</w:t>
            </w: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אבשלום אזולאי</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אנקר נעמה</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תלמיד 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נציג</w:t>
            </w:r>
            <w:r>
              <w:rPr>
                <w:rFonts w:cs="David" w:hint="cs"/>
                <w:rtl/>
              </w:rPr>
              <w:t>ה</w:t>
            </w:r>
            <w:r w:rsidRPr="00773BC2">
              <w:rPr>
                <w:rFonts w:cs="David" w:hint="cs"/>
                <w:rtl/>
              </w:rPr>
              <w:t xml:space="preserve"> מינהלתי</w:t>
            </w:r>
            <w:r>
              <w:rPr>
                <w:rFonts w:cs="David" w:hint="cs"/>
                <w:rtl/>
              </w:rPr>
              <w:t>ת</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1426F9">
            <w:pPr>
              <w:spacing w:before="80" w:after="120"/>
              <w:rPr>
                <w:rFonts w:cs="David"/>
                <w:rtl/>
              </w:rPr>
            </w:pPr>
            <w:r>
              <w:rPr>
                <w:rFonts w:cs="David" w:hint="cs"/>
                <w:rtl/>
              </w:rPr>
              <w:t>קריסטין קָזָנדג'יאן</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בריאנה פְּלַסֶנצ'יה</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פ</w:t>
            </w:r>
            <w:r>
              <w:rPr>
                <w:rFonts w:cs="David" w:hint="cs"/>
                <w:rtl/>
              </w:rPr>
              <w:t>סיכולוג</w:t>
            </w:r>
            <w:r w:rsidRPr="00773BC2">
              <w:rPr>
                <w:rFonts w:cs="David" w:hint="cs"/>
                <w:rtl/>
              </w:rPr>
              <w:t xml:space="preserve">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וָדיש ק' סגאר</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 xml:space="preserve">צוות </w:t>
            </w:r>
            <w:r w:rsidRPr="00773BC2">
              <w:rPr>
                <w:rFonts w:cs="David" w:hint="cs"/>
                <w:sz w:val="22"/>
                <w:szCs w:val="22"/>
              </w:rPr>
              <w:t>DIS</w:t>
            </w:r>
            <w:r>
              <w:rPr>
                <w:rFonts w:cs="David" w:hint="cs"/>
                <w:rtl/>
              </w:rPr>
              <w:t xml:space="preserve"> </w:t>
            </w:r>
            <w:r>
              <w:rPr>
                <w:rFonts w:cs="David"/>
                <w:rtl/>
              </w:rPr>
              <w:t>–</w:t>
            </w:r>
            <w:r>
              <w:rPr>
                <w:rFonts w:cs="David" w:hint="cs"/>
                <w:rtl/>
              </w:rPr>
              <w:t xml:space="preserve"> קלינאית תקשורת</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רושל ג'ן</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1426F9">
            <w:pPr>
              <w:spacing w:before="80" w:after="120"/>
              <w:rPr>
                <w:rFonts w:cs="David"/>
                <w:rtl/>
              </w:rPr>
            </w:pPr>
            <w:r w:rsidRPr="00773BC2">
              <w:rPr>
                <w:rFonts w:cs="David" w:hint="cs"/>
                <w:rtl/>
              </w:rPr>
              <w:t>מתורגמ</w:t>
            </w:r>
            <w:r>
              <w:rPr>
                <w:rFonts w:cs="David" w:hint="cs"/>
                <w:rtl/>
              </w:rPr>
              <w:t>נית</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אירית דרורי</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מתורגמן לשפת הסימנים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1426F9">
            <w:pPr>
              <w:spacing w:before="80" w:after="120"/>
              <w:rPr>
                <w:rFonts w:cs="David"/>
                <w:rtl/>
              </w:rPr>
            </w:pPr>
            <w:r w:rsidRPr="00773BC2">
              <w:rPr>
                <w:rFonts w:cs="David" w:hint="cs"/>
                <w:rtl/>
              </w:rPr>
              <w:t>נציג</w:t>
            </w:r>
            <w:r>
              <w:rPr>
                <w:rFonts w:cs="David" w:hint="cs"/>
                <w:rtl/>
              </w:rPr>
              <w:t>ת סוכנות</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Pr>
                <w:rFonts w:cs="David" w:hint="cs"/>
                <w:rtl/>
              </w:rPr>
              <w:t>קיילי מילר</w:t>
            </w: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נציג 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נציג 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nil"/>
              <w:right w:val="single" w:sz="4" w:space="0" w:color="auto"/>
            </w:tcBorders>
            <w:shd w:val="clear" w:color="auto" w:fill="auto"/>
          </w:tcPr>
          <w:p w:rsidR="001426F9" w:rsidRPr="00773BC2" w:rsidRDefault="001426F9" w:rsidP="00631FFC">
            <w:pPr>
              <w:spacing w:before="80" w:after="120"/>
              <w:rPr>
                <w:rFonts w:cs="David"/>
                <w:rtl/>
              </w:rPr>
            </w:pPr>
          </w:p>
        </w:tc>
      </w:tr>
      <w:tr w:rsidR="001426F9" w:rsidRPr="00773BC2" w:rsidTr="00631FFC">
        <w:tc>
          <w:tcPr>
            <w:tcW w:w="3100" w:type="dxa"/>
            <w:tcBorders>
              <w:top w:val="single" w:sz="4" w:space="0" w:color="auto"/>
              <w:left w:val="single" w:sz="4" w:space="0" w:color="auto"/>
              <w:bottom w:val="single" w:sz="4" w:space="0" w:color="auto"/>
              <w:right w:val="single" w:sz="4" w:space="0" w:color="auto"/>
            </w:tcBorders>
            <w:shd w:val="clear" w:color="auto" w:fill="auto"/>
          </w:tcPr>
          <w:p w:rsidR="001426F9" w:rsidRPr="00773BC2" w:rsidRDefault="001426F9" w:rsidP="00631FFC">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1426F9" w:rsidRPr="00773BC2" w:rsidRDefault="001426F9" w:rsidP="00631FFC">
            <w:pPr>
              <w:spacing w:before="80" w:after="120"/>
              <w:rPr>
                <w:rFonts w:cs="David"/>
                <w:rtl/>
              </w:rPr>
            </w:pP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1426F9" w:rsidRPr="00773BC2" w:rsidRDefault="001426F9" w:rsidP="00631FFC">
            <w:pPr>
              <w:spacing w:before="80" w:after="120"/>
              <w:rPr>
                <w:rFonts w:cs="David"/>
                <w:rtl/>
              </w:rPr>
            </w:pPr>
          </w:p>
        </w:tc>
      </w:tr>
    </w:tbl>
    <w:p w:rsidR="001426F9" w:rsidRDefault="001426F9" w:rsidP="001426F9">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22</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AD6803" w:rsidTr="00773BC2">
        <w:tc>
          <w:tcPr>
            <w:tcW w:w="4253" w:type="dxa"/>
            <w:gridSpan w:val="3"/>
            <w:tcBorders>
              <w:top w:val="nil"/>
              <w:left w:val="nil"/>
              <w:bottom w:val="single" w:sz="4" w:space="0" w:color="auto"/>
              <w:right w:val="nil"/>
            </w:tcBorders>
            <w:shd w:val="clear" w:color="auto" w:fill="auto"/>
            <w:vAlign w:val="center"/>
          </w:tcPr>
          <w:p w:rsidR="00AD6803" w:rsidRPr="00773BC2" w:rsidRDefault="00AD6803" w:rsidP="00AD6803">
            <w:pPr>
              <w:spacing w:before="60" w:after="60"/>
              <w:rPr>
                <w:rFonts w:cs="David"/>
                <w:b/>
                <w:bCs/>
                <w:rtl/>
              </w:rPr>
            </w:pPr>
            <w:r w:rsidRPr="00773BC2">
              <w:rPr>
                <w:rFonts w:cs="David" w:hint="cs"/>
                <w:b/>
                <w:bCs/>
                <w:rtl/>
              </w:rPr>
              <w:t>התלמיד</w:t>
            </w:r>
            <w:r w:rsidRPr="00773BC2">
              <w:rPr>
                <w:rFonts w:cs="David" w:hint="cs"/>
                <w:rtl/>
              </w:rPr>
              <w:t xml:space="preserve"> </w:t>
            </w:r>
            <w:r>
              <w:rPr>
                <w:rFonts w:cs="David" w:hint="cs"/>
                <w:u w:val="single"/>
                <w:rtl/>
              </w:rPr>
              <w:t>אזולאי יצחק</w:t>
            </w:r>
          </w:p>
        </w:tc>
        <w:tc>
          <w:tcPr>
            <w:tcW w:w="6061" w:type="dxa"/>
            <w:gridSpan w:val="3"/>
            <w:tcBorders>
              <w:top w:val="nil"/>
              <w:left w:val="nil"/>
              <w:bottom w:val="single" w:sz="4" w:space="0" w:color="auto"/>
              <w:right w:val="nil"/>
            </w:tcBorders>
            <w:shd w:val="clear" w:color="auto" w:fill="auto"/>
          </w:tcPr>
          <w:p w:rsidR="00AD6803" w:rsidRPr="00773BC2" w:rsidRDefault="00AD6803" w:rsidP="00AD6803">
            <w:pPr>
              <w:spacing w:before="60" w:after="60"/>
              <w:rPr>
                <w:b/>
                <w:bCs/>
                <w:rtl/>
              </w:rPr>
            </w:pPr>
            <w:r w:rsidRPr="00773BC2">
              <w:rPr>
                <w:rFonts w:cs="David" w:hint="cs"/>
                <w:b/>
                <w:bCs/>
                <w:rtl/>
              </w:rPr>
              <w:t>תאריך לידה</w:t>
            </w:r>
            <w:r w:rsidRPr="00773BC2">
              <w:rPr>
                <w:rFonts w:cs="David" w:hint="cs"/>
                <w:rtl/>
              </w:rPr>
              <w:t xml:space="preserve"> </w:t>
            </w:r>
            <w:r>
              <w:rPr>
                <w:rFonts w:cs="David" w:hint="cs"/>
                <w:u w:val="single"/>
                <w:rtl/>
              </w:rPr>
              <w:t>04.03.2010</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EC63B7">
              <w:rPr>
                <w:rFonts w:cs="David" w:hint="cs"/>
                <w:u w:val="single"/>
                <w:rtl/>
              </w:rPr>
              <w:t>01.12.2023</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653E89">
            <w:pPr>
              <w:spacing w:before="60"/>
              <w:jc w:val="center"/>
              <w:rPr>
                <w:rFonts w:cs="David"/>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4F587F" w:rsidP="00773BC2">
            <w:pPr>
              <w:spacing w:before="80" w:after="120"/>
              <w:rPr>
                <w:rFonts w:cs="David"/>
                <w:rtl/>
              </w:rPr>
            </w:pPr>
            <w:r>
              <w:rPr>
                <w:rFonts w:cs="David" w:hint="cs"/>
                <w:rtl/>
              </w:rPr>
              <w:t xml:space="preserve">אבשלום אזולאי </w:t>
            </w:r>
            <w:r>
              <w:rPr>
                <w:rFonts w:cs="David"/>
                <w:rtl/>
              </w:rPr>
              <w:t>–</w:t>
            </w:r>
            <w:r>
              <w:rPr>
                <w:rFonts w:cs="David" w:hint="cs"/>
                <w:rtl/>
              </w:rPr>
              <w:t xml:space="preserve"> דרך שיחת ועידה טלפונית</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נציג</w:t>
            </w:r>
            <w:r w:rsidR="003317C1">
              <w:rPr>
                <w:rFonts w:cs="David" w:hint="cs"/>
                <w:rtl/>
              </w:rPr>
              <w:t>ה</w:t>
            </w:r>
            <w:r w:rsidRPr="00773BC2">
              <w:rPr>
                <w:rFonts w:cs="David" w:hint="cs"/>
                <w:rtl/>
              </w:rPr>
              <w:t xml:space="preserve"> </w:t>
            </w:r>
            <w:r w:rsidR="00155435" w:rsidRPr="00773BC2">
              <w:rPr>
                <w:rFonts w:cs="David" w:hint="cs"/>
                <w:rtl/>
              </w:rPr>
              <w:t>מנהלתית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1426F9" w:rsidP="00F94AEF">
            <w:pPr>
              <w:spacing w:before="80" w:after="120"/>
              <w:rPr>
                <w:rFonts w:cs="David"/>
                <w:rtl/>
              </w:rPr>
            </w:pPr>
            <w:r>
              <w:rPr>
                <w:rFonts w:cs="David" w:hint="cs"/>
                <w:rtl/>
              </w:rPr>
              <w:t>קריסטין קָזָנדג'יאן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653E89">
            <w:pPr>
              <w:spacing w:before="80" w:after="120"/>
              <w:jc w:val="center"/>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1426F9" w:rsidP="00F94AEF">
            <w:pPr>
              <w:spacing w:before="80" w:after="120"/>
              <w:rPr>
                <w:rFonts w:cs="David"/>
                <w:rtl/>
              </w:rPr>
            </w:pPr>
            <w:r>
              <w:rPr>
                <w:rFonts w:cs="David" w:hint="cs"/>
                <w:rtl/>
              </w:rPr>
              <w:t>מוניקה הול</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r w:rsidR="005B6953">
              <w:rPr>
                <w:rFonts w:cs="David" w:hint="cs"/>
                <w:rtl/>
              </w:rPr>
              <w:t xml:space="preserve"> </w:t>
            </w:r>
            <w:r w:rsidR="005B6953">
              <w:rPr>
                <w:rFonts w:cs="David" w:hint="cs"/>
              </w:rPr>
              <w:t>LAS</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3317C1">
            <w:pPr>
              <w:spacing w:before="80" w:after="120"/>
              <w:rPr>
                <w:rFonts w:cs="David"/>
                <w:rtl/>
              </w:rPr>
            </w:pPr>
            <w:r w:rsidRPr="00773BC2">
              <w:rPr>
                <w:rFonts w:cs="David" w:hint="cs"/>
                <w:rtl/>
              </w:rPr>
              <w:t>מתורגמ</w:t>
            </w:r>
            <w:r w:rsidR="003317C1">
              <w:rPr>
                <w:rFonts w:cs="David" w:hint="cs"/>
                <w:rtl/>
              </w:rPr>
              <w:t>נית</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1426F9" w:rsidP="00773BC2">
            <w:pPr>
              <w:spacing w:before="80" w:after="120"/>
              <w:rPr>
                <w:rFonts w:cs="David"/>
                <w:rtl/>
              </w:rPr>
            </w:pPr>
            <w:r w:rsidRPr="00773BC2">
              <w:rPr>
                <w:rFonts w:cs="David" w:hint="cs"/>
                <w:rtl/>
              </w:rPr>
              <w:t>נציג</w:t>
            </w:r>
            <w:r>
              <w:rPr>
                <w:rFonts w:cs="David" w:hint="cs"/>
                <w:rtl/>
              </w:rPr>
              <w:t>ת סוכנות</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1426F9" w:rsidP="00773BC2">
            <w:pPr>
              <w:spacing w:before="80" w:after="120"/>
              <w:rPr>
                <w:rFonts w:cs="David"/>
                <w:rtl/>
              </w:rPr>
            </w:pPr>
            <w:r>
              <w:rPr>
                <w:rFonts w:cs="David" w:hint="cs"/>
                <w:rtl/>
              </w:rPr>
              <w:t>קיילי מילר</w:t>
            </w: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1426F9">
            <w:pPr>
              <w:spacing w:before="80" w:after="120"/>
              <w:rPr>
                <w:rFonts w:cs="David"/>
                <w:rtl/>
              </w:rPr>
            </w:pPr>
            <w:r w:rsidRPr="00773BC2">
              <w:rPr>
                <w:rFonts w:cs="David" w:hint="cs"/>
                <w:rtl/>
              </w:rPr>
              <w:t>אחר</w:t>
            </w:r>
            <w:r w:rsidR="005B6953">
              <w:rPr>
                <w:rFonts w:cs="David" w:hint="cs"/>
                <w:rtl/>
              </w:rPr>
              <w:t xml:space="preserve"> </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653E89">
            <w:pPr>
              <w:spacing w:before="80" w:after="120"/>
              <w:jc w:val="center"/>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C070EA">
            <w:pPr>
              <w:spacing w:before="80" w:after="120"/>
              <w:rPr>
                <w:rFonts w:cs="David"/>
                <w:rtl/>
              </w:rPr>
            </w:pPr>
            <w:r w:rsidRPr="00773BC2">
              <w:rPr>
                <w:rFonts w:cs="David" w:hint="cs"/>
                <w:rtl/>
              </w:rPr>
              <w:t>אחר</w:t>
            </w:r>
            <w:r w:rsidR="005B6953">
              <w:rPr>
                <w:rFonts w:cs="David" w:hint="cs"/>
                <w:rtl/>
              </w:rPr>
              <w:t xml:space="preserve"> </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r>
    </w:tbl>
    <w:p w:rsidR="00154E9A" w:rsidRPr="00B02AEE" w:rsidRDefault="007F4FD5" w:rsidP="009E45C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154E9A" w:rsidTr="002141F7">
        <w:tc>
          <w:tcPr>
            <w:tcW w:w="2103" w:type="dxa"/>
            <w:tcBorders>
              <w:top w:val="nil"/>
              <w:left w:val="nil"/>
              <w:bottom w:val="nil"/>
              <w:right w:val="nil"/>
            </w:tcBorders>
            <w:shd w:val="clear" w:color="auto" w:fill="auto"/>
          </w:tcPr>
          <w:p w:rsidR="00154E9A" w:rsidRDefault="00154E9A" w:rsidP="002141F7">
            <w:pPr>
              <w:rPr>
                <w:rtl/>
              </w:rPr>
            </w:pPr>
          </w:p>
        </w:tc>
        <w:tc>
          <w:tcPr>
            <w:tcW w:w="6314" w:type="dxa"/>
            <w:gridSpan w:val="2"/>
            <w:tcBorders>
              <w:top w:val="nil"/>
              <w:left w:val="nil"/>
              <w:bottom w:val="nil"/>
              <w:right w:val="nil"/>
            </w:tcBorders>
            <w:shd w:val="clear" w:color="auto" w:fill="auto"/>
            <w:vAlign w:val="center"/>
          </w:tcPr>
          <w:p w:rsidR="00154E9A" w:rsidRPr="00773BC2" w:rsidRDefault="00154E9A" w:rsidP="002141F7">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154E9A" w:rsidRDefault="00154E9A" w:rsidP="002141F7">
            <w:pPr>
              <w:rPr>
                <w:rtl/>
              </w:rPr>
            </w:pPr>
          </w:p>
        </w:tc>
      </w:tr>
      <w:tr w:rsidR="00154E9A" w:rsidTr="002141F7">
        <w:tc>
          <w:tcPr>
            <w:tcW w:w="10314" w:type="dxa"/>
            <w:gridSpan w:val="4"/>
            <w:tcBorders>
              <w:top w:val="nil"/>
              <w:left w:val="nil"/>
              <w:bottom w:val="nil"/>
              <w:right w:val="nil"/>
            </w:tcBorders>
            <w:shd w:val="clear" w:color="auto" w:fill="auto"/>
            <w:vAlign w:val="center"/>
          </w:tcPr>
          <w:p w:rsidR="00154E9A" w:rsidRPr="00773BC2" w:rsidRDefault="00154E9A" w:rsidP="002141F7">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sidR="00F552D0">
              <w:rPr>
                <w:rFonts w:cs="David"/>
                <w:noProof/>
                <w:spacing w:val="-6"/>
                <w:rtl/>
              </w:rPr>
              <w:t>23</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154E9A" w:rsidTr="002141F7">
        <w:tc>
          <w:tcPr>
            <w:tcW w:w="4253" w:type="dxa"/>
            <w:gridSpan w:val="2"/>
            <w:tcBorders>
              <w:top w:val="nil"/>
              <w:left w:val="nil"/>
              <w:bottom w:val="single" w:sz="4" w:space="0" w:color="auto"/>
              <w:right w:val="nil"/>
            </w:tcBorders>
            <w:shd w:val="clear" w:color="auto" w:fill="auto"/>
            <w:vAlign w:val="center"/>
          </w:tcPr>
          <w:p w:rsidR="00154E9A" w:rsidRPr="00773BC2" w:rsidRDefault="00154E9A" w:rsidP="00B14EAD">
            <w:pPr>
              <w:spacing w:before="60" w:after="60"/>
              <w:rPr>
                <w:rFonts w:cs="David"/>
                <w:b/>
                <w:bCs/>
                <w:rtl/>
              </w:rPr>
            </w:pPr>
            <w:r w:rsidRPr="00773BC2">
              <w:rPr>
                <w:rFonts w:cs="David" w:hint="cs"/>
                <w:b/>
                <w:bCs/>
                <w:rtl/>
              </w:rPr>
              <w:t xml:space="preserve">התלמיד </w:t>
            </w:r>
            <w:r w:rsidR="005D5A38">
              <w:rPr>
                <w:rFonts w:cs="David" w:hint="cs"/>
                <w:u w:val="single"/>
                <w:rtl/>
              </w:rPr>
              <w:t>אזולאי יצחק</w:t>
            </w:r>
            <w:r w:rsidR="005D5A38" w:rsidRPr="00773BC2">
              <w:rPr>
                <w:rFonts w:cs="David" w:hint="cs"/>
                <w:rtl/>
              </w:rPr>
              <w:t xml:space="preserve">  </w:t>
            </w:r>
          </w:p>
        </w:tc>
        <w:tc>
          <w:tcPr>
            <w:tcW w:w="6061" w:type="dxa"/>
            <w:gridSpan w:val="2"/>
            <w:tcBorders>
              <w:top w:val="nil"/>
              <w:left w:val="nil"/>
              <w:bottom w:val="single" w:sz="4" w:space="0" w:color="auto"/>
              <w:right w:val="nil"/>
            </w:tcBorders>
            <w:shd w:val="clear" w:color="auto" w:fill="auto"/>
          </w:tcPr>
          <w:p w:rsidR="00154E9A" w:rsidRPr="00773BC2" w:rsidRDefault="00154E9A" w:rsidP="002141F7">
            <w:pPr>
              <w:spacing w:before="60" w:after="60"/>
              <w:rPr>
                <w:b/>
                <w:bCs/>
                <w:rtl/>
              </w:rPr>
            </w:pPr>
            <w:r w:rsidRPr="00773BC2">
              <w:rPr>
                <w:rFonts w:cs="David" w:hint="cs"/>
                <w:b/>
                <w:bCs/>
                <w:rtl/>
              </w:rPr>
              <w:t xml:space="preserve">תאריך לידה </w:t>
            </w:r>
            <w:r w:rsidR="00B30590">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154E9A" w:rsidTr="002141F7">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154E9A" w:rsidRPr="00773BC2" w:rsidRDefault="00154E9A" w:rsidP="002141F7">
            <w:pPr>
              <w:jc w:val="center"/>
              <w:rPr>
                <w:rFonts w:cs="David"/>
                <w:rtl/>
              </w:rPr>
            </w:pPr>
            <w:r w:rsidRPr="00773BC2">
              <w:rPr>
                <w:rFonts w:cs="David" w:hint="cs"/>
                <w:b/>
                <w:bCs/>
                <w:rtl/>
              </w:rPr>
              <w:t xml:space="preserve">חלק י"ג: המלצות צוות </w:t>
            </w:r>
            <w:r w:rsidRPr="00773BC2">
              <w:rPr>
                <w:rFonts w:cs="David" w:hint="cs"/>
                <w:b/>
                <w:bCs/>
              </w:rPr>
              <w:t>IEP</w:t>
            </w:r>
          </w:p>
        </w:tc>
      </w:tr>
      <w:tr w:rsidR="00154E9A" w:rsidRPr="00773BC2" w:rsidTr="002141F7">
        <w:tc>
          <w:tcPr>
            <w:tcW w:w="10314" w:type="dxa"/>
            <w:gridSpan w:val="4"/>
            <w:tcBorders>
              <w:top w:val="single" w:sz="4" w:space="0" w:color="auto"/>
              <w:left w:val="single" w:sz="4" w:space="0" w:color="auto"/>
              <w:bottom w:val="nil"/>
              <w:right w:val="single" w:sz="4" w:space="0" w:color="auto"/>
            </w:tcBorders>
            <w:shd w:val="clear" w:color="auto" w:fill="auto"/>
          </w:tcPr>
          <w:p w:rsidR="00154E9A" w:rsidRPr="00773BC2" w:rsidRDefault="00154E9A" w:rsidP="002141F7">
            <w:pPr>
              <w:rPr>
                <w:rFonts w:cs="David"/>
                <w:b/>
                <w:bCs/>
                <w:rtl/>
              </w:rPr>
            </w:pPr>
            <w:r w:rsidRPr="00773BC2">
              <w:rPr>
                <w:rFonts w:cs="David" w:hint="cs"/>
                <w:b/>
                <w:bCs/>
                <w:rtl/>
              </w:rPr>
              <w:t>1. מיקום השירותים בסביבה הכי פחות מגבילה</w:t>
            </w:r>
          </w:p>
        </w:tc>
      </w:tr>
      <w:tr w:rsidR="00154E9A" w:rsidRPr="00773BC2" w:rsidTr="002141F7">
        <w:trPr>
          <w:trHeight w:val="201"/>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80"/>
              <w:rPr>
                <w:rFonts w:cs="David"/>
                <w:rtl/>
              </w:rPr>
            </w:pPr>
            <w:r w:rsidRPr="00773BC2">
              <w:rPr>
                <w:rFonts w:cs="David"/>
                <w:rtl/>
              </w:rPr>
              <w:fldChar w:fldCharType="begin">
                <w:ffData>
                  <w:name w:val="סימון50"/>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בית ספר מחוזי באזור המגורים </w:t>
            </w:r>
            <w:r w:rsidRPr="00773BC2">
              <w:rPr>
                <w:rFonts w:cs="David"/>
                <w:rtl/>
              </w:rPr>
              <w:fldChar w:fldCharType="begin">
                <w:ffData>
                  <w:name w:val="סימון51"/>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בית ספר מחוזי מחוץ לאזור המגורים</w:t>
            </w:r>
            <w:r w:rsidRPr="00773BC2">
              <w:rPr>
                <w:rFonts w:cs="David"/>
                <w:rtl/>
              </w:rPr>
              <w:fldChar w:fldCharType="begin">
                <w:ffData>
                  <w:name w:val="סימון52"/>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w:t>
            </w:r>
            <w:r w:rsidR="00154E9A" w:rsidRPr="00773BC2">
              <w:rPr>
                <w:rFonts w:cs="David"/>
              </w:rPr>
              <w:t>Head Start</w:t>
            </w:r>
            <w:r w:rsidR="00154E9A" w:rsidRPr="00773BC2">
              <w:rPr>
                <w:rFonts w:cs="David" w:hint="cs"/>
                <w:rtl/>
              </w:rPr>
              <w:t xml:space="preserve"> </w:t>
            </w:r>
            <w:r w:rsidRPr="00773BC2">
              <w:rPr>
                <w:rFonts w:cs="David"/>
                <w:rtl/>
              </w:rPr>
              <w:fldChar w:fldCharType="begin">
                <w:ffData>
                  <w:name w:val="סימון53"/>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קולג' קהילתי</w:t>
            </w:r>
          </w:p>
        </w:tc>
      </w:tr>
      <w:tr w:rsidR="00154E9A" w:rsidRPr="00773BC2" w:rsidTr="002141F7">
        <w:trPr>
          <w:trHeight w:val="144"/>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DE04E6">
            <w:pPr>
              <w:spacing w:before="80"/>
              <w:rPr>
                <w:rFonts w:cs="David"/>
                <w:rtl/>
              </w:rPr>
            </w:pPr>
            <w:r w:rsidRPr="00773BC2">
              <w:rPr>
                <w:rFonts w:cs="David"/>
                <w:rtl/>
              </w:rPr>
              <w:fldChar w:fldCharType="begin">
                <w:ffData>
                  <w:name w:val="סימון50"/>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בית ספר/מרכז מחוזי לחינוך מיוחד </w:t>
            </w: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154E9A"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פנימייה של המדינה</w:t>
            </w:r>
          </w:p>
        </w:tc>
      </w:tr>
      <w:tr w:rsidR="00154E9A" w:rsidRPr="00773BC2" w:rsidTr="002141F7">
        <w:trPr>
          <w:trHeight w:val="265"/>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80"/>
              <w:rPr>
                <w:rFonts w:cs="David"/>
                <w:rtl/>
              </w:rPr>
            </w:pPr>
            <w:r w:rsidRPr="00773BC2">
              <w:rPr>
                <w:rFonts w:cs="David"/>
                <w:rtl/>
              </w:rPr>
              <w:fldChar w:fldCharType="begin">
                <w:ffData>
                  <w:name w:val="סימון54"/>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רישום כפול (פרט) </w:t>
            </w:r>
            <w:r w:rsidRPr="00773BC2">
              <w:rPr>
                <w:rFonts w:cs="David"/>
                <w:u w:val="single"/>
                <w:rtl/>
              </w:rPr>
              <w:fldChar w:fldCharType="begin">
                <w:ffData>
                  <w:name w:val="Text28"/>
                  <w:enabled/>
                  <w:calcOnExit w:val="0"/>
                  <w:textInput/>
                </w:ffData>
              </w:fldChar>
            </w:r>
            <w:r w:rsidR="00154E9A" w:rsidRPr="00773BC2">
              <w:rPr>
                <w:rFonts w:cs="David"/>
                <w:u w:val="single"/>
                <w:rtl/>
              </w:rPr>
              <w:instrText xml:space="preserve"> </w:instrText>
            </w:r>
            <w:r w:rsidR="00154E9A" w:rsidRPr="00773BC2">
              <w:rPr>
                <w:rFonts w:cs="David" w:hint="cs"/>
                <w:u w:val="single"/>
              </w:rPr>
              <w:instrText>FORMTEXT</w:instrText>
            </w:r>
            <w:r w:rsidR="00154E9A"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54E9A" w:rsidRPr="00773BC2">
              <w:rPr>
                <w:rFonts w:cs="David"/>
                <w:noProof/>
                <w:u w:val="single"/>
                <w:rtl/>
              </w:rPr>
              <w:t> </w:t>
            </w:r>
            <w:r w:rsidR="00154E9A" w:rsidRPr="00773BC2">
              <w:rPr>
                <w:rFonts w:cs="David" w:hint="cs"/>
                <w:noProof/>
                <w:u w:val="single"/>
                <w:rtl/>
              </w:rPr>
              <w:t xml:space="preserve">                                                                                                          </w:t>
            </w:r>
            <w:r w:rsidR="00154E9A" w:rsidRPr="00773BC2">
              <w:rPr>
                <w:rFonts w:cs="David"/>
                <w:noProof/>
                <w:u w:val="single"/>
                <w:rtl/>
              </w:rPr>
              <w:t> </w:t>
            </w:r>
            <w:r w:rsidRPr="00773BC2">
              <w:rPr>
                <w:rFonts w:cs="David"/>
                <w:u w:val="single"/>
                <w:rtl/>
              </w:rPr>
              <w:fldChar w:fldCharType="end"/>
            </w:r>
          </w:p>
        </w:tc>
      </w:tr>
      <w:tr w:rsidR="00154E9A" w:rsidRPr="00773BC2" w:rsidTr="002141F7">
        <w:trPr>
          <w:trHeight w:val="261"/>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80"/>
              <w:rPr>
                <w:rFonts w:cs="David"/>
                <w:rtl/>
              </w:rPr>
            </w:pPr>
            <w:r w:rsidRPr="00773BC2">
              <w:rPr>
                <w:rFonts w:cs="David"/>
                <w:rtl/>
              </w:rPr>
              <w:fldChar w:fldCharType="begin">
                <w:ffData>
                  <w:name w:val="סימון54"/>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אחר </w:t>
            </w:r>
            <w:r w:rsidRPr="00773BC2">
              <w:rPr>
                <w:rFonts w:cs="David"/>
                <w:u w:val="single"/>
                <w:rtl/>
              </w:rPr>
              <w:fldChar w:fldCharType="begin">
                <w:ffData>
                  <w:name w:val="Text28"/>
                  <w:enabled/>
                  <w:calcOnExit w:val="0"/>
                  <w:textInput/>
                </w:ffData>
              </w:fldChar>
            </w:r>
            <w:r w:rsidR="00154E9A" w:rsidRPr="00773BC2">
              <w:rPr>
                <w:rFonts w:cs="David"/>
                <w:u w:val="single"/>
                <w:rtl/>
              </w:rPr>
              <w:instrText xml:space="preserve"> </w:instrText>
            </w:r>
            <w:r w:rsidR="00154E9A" w:rsidRPr="00773BC2">
              <w:rPr>
                <w:rFonts w:cs="David" w:hint="cs"/>
                <w:u w:val="single"/>
              </w:rPr>
              <w:instrText>FORMTEXT</w:instrText>
            </w:r>
            <w:r w:rsidR="00154E9A"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54E9A" w:rsidRPr="00773BC2">
              <w:rPr>
                <w:rFonts w:cs="David"/>
                <w:noProof/>
                <w:u w:val="single"/>
                <w:rtl/>
              </w:rPr>
              <w:t> </w:t>
            </w:r>
            <w:r w:rsidR="00154E9A" w:rsidRPr="00773BC2">
              <w:rPr>
                <w:rFonts w:cs="David" w:hint="cs"/>
                <w:noProof/>
                <w:u w:val="single"/>
                <w:rtl/>
              </w:rPr>
              <w:t xml:space="preserve">                                                  </w:t>
            </w:r>
            <w:r w:rsidR="00154E9A" w:rsidRPr="00773BC2">
              <w:rPr>
                <w:rFonts w:cs="David"/>
                <w:noProof/>
                <w:u w:val="single"/>
                <w:rtl/>
              </w:rPr>
              <w:t> </w:t>
            </w:r>
            <w:r w:rsidRPr="00773BC2">
              <w:rPr>
                <w:rFonts w:cs="David"/>
                <w:u w:val="single"/>
                <w:rtl/>
              </w:rPr>
              <w:fldChar w:fldCharType="end"/>
            </w:r>
            <w:r w:rsidR="00154E9A"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גורם לא-ציבורי</w:t>
            </w:r>
          </w:p>
        </w:tc>
      </w:tr>
      <w:tr w:rsidR="00154E9A" w:rsidRPr="00773BC2" w:rsidTr="002141F7">
        <w:trPr>
          <w:trHeight w:val="104"/>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rPr>
                <w:rFonts w:cs="David"/>
                <w:b/>
                <w:bCs/>
                <w:rtl/>
              </w:rPr>
            </w:pPr>
            <w:r w:rsidRPr="00773BC2">
              <w:rPr>
                <w:rFonts w:cs="David" w:hint="cs"/>
                <w:b/>
                <w:bCs/>
                <w:rtl/>
              </w:rPr>
              <w:t>2. מסגרת לימודית (סמן את כל המתאימים)</w:t>
            </w:r>
          </w:p>
        </w:tc>
      </w:tr>
      <w:tr w:rsidR="00154E9A" w:rsidRPr="00773BC2" w:rsidTr="002141F7">
        <w:trPr>
          <w:trHeight w:val="391"/>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653E89">
            <w:pPr>
              <w:rPr>
                <w:rFonts w:cs="David"/>
                <w:b/>
                <w:bCs/>
                <w:rtl/>
              </w:rPr>
            </w:pP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154E9A" w:rsidRPr="00773BC2">
              <w:rPr>
                <w:rFonts w:cs="David" w:hint="cs"/>
                <w:rtl/>
              </w:rPr>
              <w:t xml:space="preserve"> חינוך כללי  </w:t>
            </w:r>
            <w:r w:rsidRPr="00773BC2">
              <w:rPr>
                <w:rFonts w:cs="David"/>
                <w:rtl/>
              </w:rPr>
              <w:fldChar w:fldCharType="begin">
                <w:ffData>
                  <w:name w:val="סימון59"/>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שירותי מומחים למשאבים   </w:t>
            </w:r>
            <w:r>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Pr>
                <w:rFonts w:cs="David"/>
                <w:rtl/>
              </w:rPr>
            </w:r>
            <w:r>
              <w:rPr>
                <w:rFonts w:cs="David"/>
                <w:rtl/>
              </w:rPr>
              <w:fldChar w:fldCharType="end"/>
            </w:r>
            <w:r w:rsidR="00154E9A" w:rsidRPr="00773BC2">
              <w:rPr>
                <w:rFonts w:cs="David" w:hint="cs"/>
                <w:rtl/>
              </w:rPr>
              <w:t xml:space="preserve"> לימודי יום מיוחדים (מס' דקות בשבוע </w:t>
            </w:r>
            <w:r w:rsidR="00DE04E6">
              <w:rPr>
                <w:rFonts w:cs="David" w:hint="cs"/>
                <w:u w:val="single"/>
                <w:rtl/>
              </w:rPr>
              <w:t>1570</w:t>
            </w:r>
            <w:r w:rsidR="00154E9A" w:rsidRPr="00773BC2">
              <w:rPr>
                <w:rFonts w:cs="David" w:hint="cs"/>
                <w:rtl/>
              </w:rPr>
              <w:t xml:space="preserve">)   </w:t>
            </w:r>
            <w:r>
              <w:rPr>
                <w:rFonts w:cs="David"/>
                <w:rtl/>
              </w:rPr>
              <w:fldChar w:fldCharType="begin">
                <w:ffData>
                  <w:name w:val="סימון61"/>
                  <w:enabled/>
                  <w:calcOnExit w:val="0"/>
                  <w:checkBox>
                    <w:sizeAuto/>
                    <w:default w:val="1"/>
                  </w:checkBox>
                </w:ffData>
              </w:fldChar>
            </w:r>
            <w:bookmarkStart w:id="100" w:name="סימון61"/>
            <w:r w:rsidR="00653E89">
              <w:rPr>
                <w:rFonts w:cs="David"/>
                <w:rtl/>
              </w:rPr>
              <w:instrText xml:space="preserve"> </w:instrText>
            </w:r>
            <w:r w:rsidR="00653E89">
              <w:rPr>
                <w:rFonts w:cs="David"/>
              </w:rPr>
              <w:instrText>FORMCHECKBOX</w:instrText>
            </w:r>
            <w:r w:rsidR="00653E89">
              <w:rPr>
                <w:rFonts w:cs="David"/>
                <w:rtl/>
              </w:rPr>
              <w:instrText xml:space="preserve"> </w:instrText>
            </w:r>
            <w:r>
              <w:rPr>
                <w:rFonts w:cs="David"/>
                <w:rtl/>
              </w:rPr>
            </w:r>
            <w:r>
              <w:rPr>
                <w:rFonts w:cs="David"/>
                <w:rtl/>
              </w:rPr>
              <w:fldChar w:fldCharType="end"/>
            </w:r>
            <w:bookmarkEnd w:id="100"/>
            <w:r w:rsidR="00154E9A" w:rsidRPr="00773BC2">
              <w:rPr>
                <w:rFonts w:cs="David" w:hint="cs"/>
                <w:rtl/>
              </w:rPr>
              <w:t xml:space="preserve"> הוראה ושירותים ייעודיים (</w:t>
            </w:r>
            <w:r w:rsidR="00154E9A" w:rsidRPr="00773BC2">
              <w:rPr>
                <w:rFonts w:cs="David" w:hint="cs"/>
              </w:rPr>
              <w:t>DIS</w:t>
            </w:r>
            <w:r w:rsidR="00154E9A" w:rsidRPr="00773BC2">
              <w:rPr>
                <w:rFonts w:cs="David" w:hint="cs"/>
                <w:b/>
                <w:bCs/>
                <w:rtl/>
              </w:rPr>
              <w:t>)</w:t>
            </w:r>
            <w:r w:rsidR="00154E9A" w:rsidRPr="00773BC2">
              <w:rPr>
                <w:rFonts w:cs="David" w:hint="cs"/>
                <w:rtl/>
              </w:rPr>
              <w:t>/ שירותים קשורים</w:t>
            </w:r>
            <w:r w:rsidR="00154E9A" w:rsidRPr="00773BC2">
              <w:rPr>
                <w:rFonts w:cs="David" w:hint="cs"/>
                <w:b/>
                <w:bCs/>
                <w:rtl/>
              </w:rPr>
              <w:t>.</w:t>
            </w:r>
          </w:p>
        </w:tc>
      </w:tr>
      <w:tr w:rsidR="00154E9A" w:rsidRPr="00773BC2" w:rsidTr="002141F7">
        <w:trPr>
          <w:trHeight w:val="259"/>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rPr>
                <w:rFonts w:cs="David"/>
                <w:rtl/>
              </w:rPr>
            </w:pPr>
            <w:r w:rsidRPr="00773BC2">
              <w:rPr>
                <w:rFonts w:cs="David"/>
                <w:rtl/>
              </w:rPr>
              <w:fldChar w:fldCharType="begin">
                <w:ffData>
                  <w:name w:val="סימון62"/>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החינוך הכללי עם תמיכה בשילוב</w:t>
            </w:r>
          </w:p>
        </w:tc>
      </w:tr>
      <w:tr w:rsidR="00154E9A" w:rsidRPr="00773BC2" w:rsidTr="002141F7">
        <w:trPr>
          <w:trHeight w:val="213"/>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DE04E6">
            <w:pPr>
              <w:spacing w:before="60"/>
              <w:rPr>
                <w:rFonts w:cs="David"/>
                <w:b/>
                <w:bCs/>
                <w:rtl/>
              </w:rPr>
            </w:pPr>
            <w:r w:rsidRPr="00773BC2">
              <w:rPr>
                <w:rFonts w:cs="David" w:hint="cs"/>
                <w:b/>
                <w:bCs/>
                <w:rtl/>
              </w:rPr>
              <w:t xml:space="preserve">3. התקני עזר טכנולוגיים      </w:t>
            </w:r>
            <w:r w:rsidR="007378F3"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7378F3" w:rsidRPr="00773BC2">
              <w:rPr>
                <w:rFonts w:cs="David"/>
                <w:b/>
                <w:bCs/>
                <w:rtl/>
              </w:rPr>
            </w:r>
            <w:r w:rsidR="007378F3" w:rsidRPr="00773BC2">
              <w:rPr>
                <w:rFonts w:cs="David"/>
                <w:b/>
                <w:bCs/>
                <w:rtl/>
              </w:rPr>
              <w:fldChar w:fldCharType="end"/>
            </w:r>
            <w:r w:rsidRPr="00773BC2">
              <w:rPr>
                <w:rFonts w:cs="David" w:hint="cs"/>
                <w:b/>
                <w:bCs/>
                <w:rtl/>
              </w:rPr>
              <w:t xml:space="preserve"> כן  </w:t>
            </w:r>
            <w:r w:rsidR="007378F3">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sidR="007378F3">
              <w:rPr>
                <w:rFonts w:cs="David"/>
                <w:rtl/>
              </w:rPr>
            </w:r>
            <w:r w:rsidR="007378F3">
              <w:rPr>
                <w:rFonts w:cs="David"/>
                <w:rtl/>
              </w:rPr>
              <w:fldChar w:fldCharType="end"/>
            </w:r>
            <w:r w:rsidRPr="00773BC2">
              <w:rPr>
                <w:rFonts w:cs="David" w:hint="cs"/>
                <w:b/>
                <w:bCs/>
                <w:rtl/>
              </w:rPr>
              <w:t xml:space="preserve"> לא   אם כן, ציין את תחום הצורך שהוערך ואת ההמלצה להתקן/י עזר טכנולוגי/ים.</w:t>
            </w:r>
          </w:p>
        </w:tc>
      </w:tr>
      <w:tr w:rsidR="00154E9A" w:rsidRPr="00773BC2" w:rsidTr="002141F7">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rPr>
                <w:rFonts w:cs="David"/>
                <w:b/>
                <w:bCs/>
                <w:rtl/>
              </w:rPr>
            </w:pPr>
            <w:r w:rsidRPr="00773BC2">
              <w:rPr>
                <w:rFonts w:cs="David" w:hint="cs"/>
                <w:b/>
                <w:bCs/>
                <w:rtl/>
              </w:rPr>
              <w:t>4. תמיכה בהיקף נמוך</w:t>
            </w:r>
            <w:r w:rsidR="00CD0DF9">
              <w:rPr>
                <w:rFonts w:cs="David" w:hint="cs"/>
                <w:b/>
                <w:bCs/>
                <w:rtl/>
              </w:rPr>
              <w:t xml:space="preserve"> - לא</w:t>
            </w:r>
          </w:p>
        </w:tc>
      </w:tr>
      <w:tr w:rsidR="00154E9A" w:rsidRPr="00773BC2" w:rsidTr="002141F7">
        <w:trPr>
          <w:trHeight w:val="711"/>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19390D">
            <w:pPr>
              <w:spacing w:before="120"/>
              <w:rPr>
                <w:rFonts w:cs="David"/>
                <w:b/>
                <w:bCs/>
                <w:rtl/>
              </w:rPr>
            </w:pPr>
            <w:r w:rsidRPr="00773BC2">
              <w:rPr>
                <w:rFonts w:cs="David" w:hint="cs"/>
                <w:b/>
                <w:bCs/>
                <w:rtl/>
              </w:rPr>
              <w:t xml:space="preserve">5. אחוז הזמן השבועי בחינוך המיוחד </w:t>
            </w:r>
            <w:r w:rsidR="0019390D">
              <w:rPr>
                <w:rFonts w:cs="David" w:hint="cs"/>
                <w:b/>
                <w:bCs/>
                <w:u w:val="single"/>
                <w:rtl/>
              </w:rPr>
              <w:t>100</w:t>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דקות ביום בחינוך המיוחד  (רק בית ספר לא-ציבורי)</w:t>
            </w:r>
          </w:p>
          <w:p w:rsidR="00154E9A" w:rsidRPr="00773BC2" w:rsidRDefault="00154E9A" w:rsidP="002141F7">
            <w:pPr>
              <w:rPr>
                <w:rFonts w:cs="David"/>
                <w:b/>
                <w:bCs/>
                <w:rtl/>
              </w:rPr>
            </w:pPr>
          </w:p>
        </w:tc>
      </w:tr>
      <w:tr w:rsidR="00154E9A" w:rsidRPr="00773BC2" w:rsidTr="002141F7">
        <w:trPr>
          <w:trHeight w:val="178"/>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CD0DF9">
            <w:pPr>
              <w:spacing w:before="20"/>
              <w:rPr>
                <w:rFonts w:cs="David"/>
                <w:b/>
                <w:bCs/>
                <w:rtl/>
              </w:rPr>
            </w:pPr>
            <w:r w:rsidRPr="00773BC2">
              <w:rPr>
                <w:rFonts w:cs="David" w:hint="cs"/>
                <w:b/>
                <w:bCs/>
                <w:rtl/>
              </w:rPr>
              <w:t xml:space="preserve">6. שנת לימודים מוארכת / סמסטר קיץ  </w:t>
            </w:r>
            <w:r w:rsidR="007378F3">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sidR="007378F3">
              <w:rPr>
                <w:rFonts w:cs="David"/>
                <w:rtl/>
              </w:rPr>
            </w:r>
            <w:r w:rsidR="007378F3">
              <w:rPr>
                <w:rFonts w:cs="David"/>
                <w:rtl/>
              </w:rPr>
              <w:fldChar w:fldCharType="end"/>
            </w:r>
            <w:r w:rsidRPr="00773BC2">
              <w:rPr>
                <w:rFonts w:cs="David" w:hint="cs"/>
                <w:b/>
                <w:bCs/>
                <w:rtl/>
              </w:rPr>
              <w:t xml:space="preserve"> כן  </w:t>
            </w:r>
            <w:r w:rsidR="007378F3"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7378F3" w:rsidRPr="00773BC2">
              <w:rPr>
                <w:rFonts w:cs="David"/>
                <w:b/>
                <w:bCs/>
                <w:rtl/>
              </w:rPr>
            </w:r>
            <w:r w:rsidR="007378F3" w:rsidRPr="00773BC2">
              <w:rPr>
                <w:rFonts w:cs="David"/>
                <w:b/>
                <w:bCs/>
                <w:rtl/>
              </w:rPr>
              <w:fldChar w:fldCharType="end"/>
            </w:r>
            <w:r w:rsidRPr="00773BC2">
              <w:rPr>
                <w:rFonts w:cs="David" w:hint="cs"/>
                <w:b/>
                <w:bCs/>
                <w:rtl/>
              </w:rPr>
              <w:t xml:space="preserve"> לא </w:t>
            </w:r>
          </w:p>
        </w:tc>
      </w:tr>
      <w:tr w:rsidR="00154E9A" w:rsidRPr="00773BC2" w:rsidTr="002141F7">
        <w:trPr>
          <w:trHeight w:val="119"/>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spacing w:before="20"/>
              <w:rPr>
                <w:rFonts w:cs="David"/>
                <w:rtl/>
              </w:rPr>
            </w:pPr>
            <w:r w:rsidRPr="00773BC2">
              <w:rPr>
                <w:rFonts w:cs="David" w:hint="cs"/>
                <w:rtl/>
              </w:rPr>
              <w:t>על בסיס הבאים: השפעה נמשכת של המוגבלות, דפוס הרגרסיה וקושי בשימור הידע לאחר חופשות והפסקות לימודים</w:t>
            </w:r>
          </w:p>
        </w:tc>
      </w:tr>
      <w:tr w:rsidR="00154E9A" w:rsidRPr="00773BC2" w:rsidTr="002141F7">
        <w:trPr>
          <w:trHeight w:val="242"/>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spacing w:before="20"/>
              <w:rPr>
                <w:rFonts w:cs="David"/>
                <w:b/>
                <w:bCs/>
                <w:rtl/>
              </w:rPr>
            </w:pPr>
            <w:r w:rsidRPr="00773BC2">
              <w:rPr>
                <w:rFonts w:cs="David" w:hint="cs"/>
                <w:b/>
                <w:bCs/>
                <w:rtl/>
              </w:rPr>
              <w:t>7. סוג חינוך גופני</w:t>
            </w:r>
          </w:p>
        </w:tc>
      </w:tr>
      <w:tr w:rsidR="00154E9A" w:rsidRPr="00773BC2" w:rsidTr="002141F7">
        <w:trPr>
          <w:trHeight w:val="174"/>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CD0DF9">
            <w:pPr>
              <w:rPr>
                <w:rFonts w:cs="David"/>
                <w:b/>
                <w:bCs/>
                <w:rtl/>
              </w:rPr>
            </w:pPr>
            <w:r w:rsidRPr="00773BC2">
              <w:rPr>
                <w:rFonts w:cs="David" w:hint="cs"/>
                <w:b/>
                <w:bCs/>
                <w:rtl/>
              </w:rPr>
              <w:t xml:space="preserve">8. תחבורה   </w:t>
            </w:r>
            <w:r w:rsidR="007378F3">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sidR="007378F3">
              <w:rPr>
                <w:rFonts w:cs="David"/>
                <w:rtl/>
              </w:rPr>
            </w:r>
            <w:r w:rsidR="007378F3">
              <w:rPr>
                <w:rFonts w:cs="David"/>
                <w:rtl/>
              </w:rPr>
              <w:fldChar w:fldCharType="end"/>
            </w:r>
            <w:r w:rsidRPr="00773BC2">
              <w:rPr>
                <w:rFonts w:cs="David" w:hint="cs"/>
                <w:b/>
                <w:bCs/>
                <w:rtl/>
              </w:rPr>
              <w:t xml:space="preserve"> כן  </w:t>
            </w:r>
            <w:r w:rsidR="007378F3"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7378F3" w:rsidRPr="00773BC2">
              <w:rPr>
                <w:rFonts w:cs="David"/>
                <w:b/>
                <w:bCs/>
                <w:rtl/>
              </w:rPr>
            </w:r>
            <w:r w:rsidR="007378F3" w:rsidRPr="00773BC2">
              <w:rPr>
                <w:rFonts w:cs="David"/>
                <w:b/>
                <w:bCs/>
                <w:rtl/>
              </w:rPr>
              <w:fldChar w:fldCharType="end"/>
            </w:r>
            <w:r w:rsidRPr="00773BC2">
              <w:rPr>
                <w:rFonts w:cs="David" w:hint="cs"/>
                <w:b/>
                <w:bCs/>
                <w:rtl/>
              </w:rPr>
              <w:t xml:space="preserve"> לא   אם כן, ציין סיבה:</w:t>
            </w:r>
            <w:r w:rsidR="00CD0DF9">
              <w:rPr>
                <w:rFonts w:cs="David" w:hint="cs"/>
                <w:b/>
                <w:bCs/>
                <w:rtl/>
              </w:rPr>
              <w:t xml:space="preserve"> תחבורה לבית ספר לא ציבורי</w:t>
            </w:r>
          </w:p>
        </w:tc>
      </w:tr>
      <w:tr w:rsidR="00154E9A" w:rsidRPr="00773BC2" w:rsidTr="002141F7">
        <w:trPr>
          <w:trHeight w:val="295"/>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20"/>
              <w:rPr>
                <w:rFonts w:cs="David"/>
                <w:rtl/>
              </w:rPr>
            </w:pPr>
            <w:r>
              <w:rPr>
                <w:rFonts w:cs="David"/>
                <w:rtl/>
              </w:rPr>
              <w:fldChar w:fldCharType="begin">
                <w:ffData>
                  <w:name w:val="סימון75"/>
                  <w:enabled/>
                  <w:calcOnExit w:val="0"/>
                  <w:checkBox>
                    <w:sizeAuto/>
                    <w:default w:val="1"/>
                  </w:checkBox>
                </w:ffData>
              </w:fldChar>
            </w:r>
            <w:bookmarkStart w:id="101" w:name="סימון75"/>
            <w:r w:rsidR="00510EA1">
              <w:rPr>
                <w:rFonts w:cs="David"/>
                <w:rtl/>
              </w:rPr>
              <w:instrText xml:space="preserve"> </w:instrText>
            </w:r>
            <w:r w:rsidR="00510EA1">
              <w:rPr>
                <w:rFonts w:cs="David"/>
              </w:rPr>
              <w:instrText>FORMCHECKBOX</w:instrText>
            </w:r>
            <w:r w:rsidR="00510EA1">
              <w:rPr>
                <w:rFonts w:cs="David"/>
                <w:rtl/>
              </w:rPr>
              <w:instrText xml:space="preserve"> </w:instrText>
            </w:r>
            <w:r>
              <w:rPr>
                <w:rFonts w:cs="David"/>
                <w:rtl/>
              </w:rPr>
            </w:r>
            <w:r>
              <w:rPr>
                <w:rFonts w:cs="David"/>
                <w:rtl/>
              </w:rPr>
              <w:fldChar w:fldCharType="end"/>
            </w:r>
            <w:bookmarkEnd w:id="101"/>
            <w:r w:rsidR="00154E9A" w:rsidRPr="00773BC2">
              <w:rPr>
                <w:rFonts w:cs="David" w:hint="cs"/>
                <w:rtl/>
              </w:rPr>
              <w:t xml:space="preserve"> לא ניתן ליישם </w:t>
            </w:r>
            <w:r w:rsidR="00154E9A" w:rsidRPr="00773BC2">
              <w:rPr>
                <w:rFonts w:cs="David" w:hint="cs"/>
              </w:rPr>
              <w:t>IEP</w:t>
            </w:r>
            <w:r w:rsidR="00154E9A" w:rsidRPr="00773BC2">
              <w:rPr>
                <w:rFonts w:cs="David" w:hint="cs"/>
                <w:rtl/>
              </w:rPr>
              <w:t xml:space="preserve"> בבית הספר באזור המגורים</w:t>
            </w:r>
          </w:p>
        </w:tc>
      </w:tr>
      <w:tr w:rsidR="00154E9A" w:rsidRPr="00773BC2" w:rsidTr="002141F7">
        <w:trPr>
          <w:trHeight w:val="196"/>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20"/>
              <w:rPr>
                <w:rFonts w:cs="David"/>
                <w:rtl/>
              </w:rPr>
            </w:pPr>
            <w:r w:rsidRPr="00773BC2">
              <w:rPr>
                <w:rFonts w:cs="David"/>
                <w:rtl/>
              </w:rPr>
              <w:fldChar w:fldCharType="begin">
                <w:ffData>
                  <w:name w:val="סימון76"/>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המוגבלות של התלמיד מחייבת תחבורה מהבית לבית הספר כיוון ש:</w:t>
            </w:r>
          </w:p>
        </w:tc>
      </w:tr>
      <w:tr w:rsidR="00154E9A" w:rsidRPr="00773BC2" w:rsidTr="002141F7">
        <w:trPr>
          <w:trHeight w:val="80"/>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CD0DF9">
            <w:pPr>
              <w:spacing w:after="60"/>
              <w:rPr>
                <w:rFonts w:cs="David"/>
                <w:rtl/>
              </w:rPr>
            </w:pPr>
            <w:r w:rsidRPr="00773BC2">
              <w:rPr>
                <w:rFonts w:cs="David" w:hint="cs"/>
                <w:rtl/>
              </w:rPr>
              <w:t xml:space="preserve">סוג התחבורה:   </w:t>
            </w:r>
            <w:r w:rsidR="007378F3">
              <w:rPr>
                <w:rFonts w:cs="David"/>
                <w:rtl/>
              </w:rPr>
              <w:fldChar w:fldCharType="begin">
                <w:ffData>
                  <w:name w:val="סימון9"/>
                  <w:enabled/>
                  <w:calcOnExit w:val="0"/>
                  <w:checkBox>
                    <w:sizeAuto/>
                    <w:default w:val="1"/>
                  </w:checkBox>
                </w:ffData>
              </w:fldChar>
            </w:r>
            <w:r w:rsidR="00FC1C53">
              <w:rPr>
                <w:rFonts w:cs="David"/>
                <w:rtl/>
              </w:rPr>
              <w:instrText xml:space="preserve"> </w:instrText>
            </w:r>
            <w:r w:rsidR="00FC1C53">
              <w:rPr>
                <w:rFonts w:cs="David"/>
              </w:rPr>
              <w:instrText>FORMCHECKBOX</w:instrText>
            </w:r>
            <w:r w:rsidR="00FC1C53">
              <w:rPr>
                <w:rFonts w:cs="David"/>
                <w:rtl/>
              </w:rPr>
              <w:instrText xml:space="preserve"> </w:instrText>
            </w:r>
            <w:r w:rsidR="007378F3">
              <w:rPr>
                <w:rFonts w:cs="David"/>
                <w:rtl/>
              </w:rPr>
            </w:r>
            <w:r w:rsidR="007378F3">
              <w:rPr>
                <w:rFonts w:cs="David"/>
                <w:rtl/>
              </w:rPr>
              <w:fldChar w:fldCharType="end"/>
            </w:r>
            <w:r w:rsidRPr="00773BC2">
              <w:rPr>
                <w:rFonts w:cs="David" w:hint="cs"/>
                <w:rtl/>
              </w:rPr>
              <w:t xml:space="preserve"> מהבית לבית הספר   </w:t>
            </w:r>
            <w:r w:rsidR="007378F3"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מבית ספר לבית ספר   </w:t>
            </w:r>
            <w:r w:rsidR="007378F3" w:rsidRPr="00773BC2">
              <w:rPr>
                <w:rFonts w:cs="David"/>
                <w:rtl/>
              </w:rPr>
              <w:fldChar w:fldCharType="begin">
                <w:ffData>
                  <w:name w:val="סימון7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אחר </w:t>
            </w:r>
            <w:r w:rsidR="007378F3" w:rsidRPr="00773BC2">
              <w:rPr>
                <w:rFonts w:cs="David"/>
                <w:u w:val="single"/>
                <w:rtl/>
              </w:rPr>
              <w:fldChar w:fldCharType="begin">
                <w:ffData>
                  <w:name w:val="Text36"/>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7378F3" w:rsidRPr="00773BC2">
              <w:rPr>
                <w:rFonts w:cs="David"/>
                <w:u w:val="single"/>
                <w:rtl/>
              </w:rPr>
            </w:r>
            <w:r w:rsidR="007378F3"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7378F3" w:rsidRPr="00773BC2">
              <w:rPr>
                <w:rFonts w:cs="David"/>
                <w:u w:val="single"/>
                <w:rtl/>
              </w:rPr>
              <w:fldChar w:fldCharType="end"/>
            </w:r>
          </w:p>
        </w:tc>
      </w:tr>
      <w:tr w:rsidR="00154E9A" w:rsidRPr="00773BC2" w:rsidTr="002141F7">
        <w:trPr>
          <w:trHeight w:val="157"/>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510EA1">
            <w:pPr>
              <w:spacing w:before="60"/>
              <w:rPr>
                <w:rFonts w:cs="David"/>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באזור המגורים, נדרש לתלמיד </w:t>
            </w:r>
            <w:r w:rsidR="007378F3"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378F3" w:rsidRPr="00773BC2">
              <w:rPr>
                <w:rFonts w:cs="David"/>
                <w:rtl/>
              </w:rPr>
            </w:r>
            <w:r w:rsidR="007378F3" w:rsidRPr="00773BC2">
              <w:rPr>
                <w:rFonts w:cs="David"/>
                <w:rtl/>
              </w:rPr>
              <w:fldChar w:fldCharType="end"/>
            </w:r>
            <w:r w:rsidRPr="00773BC2">
              <w:rPr>
                <w:rFonts w:cs="David" w:hint="cs"/>
                <w:rtl/>
              </w:rPr>
              <w:t xml:space="preserve"> מבי"ס  לבי"ס  </w:t>
            </w:r>
            <w:r w:rsidR="007378F3">
              <w:rPr>
                <w:rFonts w:cs="David"/>
                <w:rtl/>
              </w:rPr>
              <w:fldChar w:fldCharType="begin">
                <w:ffData>
                  <w:name w:val="סימון78"/>
                  <w:enabled/>
                  <w:calcOnExit w:val="0"/>
                  <w:checkBox>
                    <w:sizeAuto/>
                    <w:default w:val="1"/>
                  </w:checkBox>
                </w:ffData>
              </w:fldChar>
            </w:r>
            <w:bookmarkStart w:id="102" w:name="סימון78"/>
            <w:r w:rsidR="00510EA1">
              <w:rPr>
                <w:rFonts w:cs="David"/>
                <w:rtl/>
              </w:rPr>
              <w:instrText xml:space="preserve"> </w:instrText>
            </w:r>
            <w:r w:rsidR="00510EA1">
              <w:rPr>
                <w:rFonts w:cs="David"/>
              </w:rPr>
              <w:instrText>FORMCHECKBOX</w:instrText>
            </w:r>
            <w:r w:rsidR="00510EA1">
              <w:rPr>
                <w:rFonts w:cs="David"/>
                <w:rtl/>
              </w:rPr>
              <w:instrText xml:space="preserve"> </w:instrText>
            </w:r>
            <w:r w:rsidR="007378F3">
              <w:rPr>
                <w:rFonts w:cs="David"/>
                <w:rtl/>
              </w:rPr>
            </w:r>
            <w:r w:rsidR="007378F3">
              <w:rPr>
                <w:rFonts w:cs="David"/>
                <w:rtl/>
              </w:rPr>
              <w:fldChar w:fldCharType="end"/>
            </w:r>
            <w:bookmarkEnd w:id="102"/>
            <w:r w:rsidRPr="00773BC2">
              <w:rPr>
                <w:rFonts w:cs="David" w:hint="cs"/>
                <w:rtl/>
              </w:rPr>
              <w:t xml:space="preserve">  מהבית לבי"ס</w:t>
            </w:r>
            <w:r w:rsidR="00FC1C53">
              <w:rPr>
                <w:rFonts w:cs="David" w:hint="cs"/>
                <w:rtl/>
              </w:rPr>
              <w:t xml:space="preserve"> </w:t>
            </w:r>
          </w:p>
        </w:tc>
      </w:tr>
      <w:tr w:rsidR="00154E9A" w:rsidRPr="00773BC2" w:rsidTr="002141F7">
        <w:trPr>
          <w:trHeight w:val="115"/>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rPr>
                <w:rFonts w:cs="David"/>
                <w:b/>
                <w:bCs/>
                <w:rtl/>
              </w:rPr>
            </w:pPr>
            <w:r w:rsidRPr="00773BC2">
              <w:rPr>
                <w:rFonts w:cs="David" w:hint="cs"/>
                <w:b/>
                <w:bCs/>
                <w:rtl/>
              </w:rPr>
              <w:t>9. תכנית לימודים</w:t>
            </w:r>
          </w:p>
        </w:tc>
      </w:tr>
      <w:tr w:rsidR="00154E9A" w:rsidRPr="00773BC2" w:rsidTr="002141F7">
        <w:trPr>
          <w:trHeight w:val="238"/>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154E9A" w:rsidP="002141F7">
            <w:pPr>
              <w:rPr>
                <w:rFonts w:cs="David"/>
                <w:rtl/>
              </w:rPr>
            </w:pPr>
            <w:r w:rsidRPr="00773BC2">
              <w:rPr>
                <w:rFonts w:cs="David" w:hint="cs"/>
                <w:rtl/>
              </w:rPr>
              <w:t>התלמיד ישתתף ב:</w:t>
            </w:r>
          </w:p>
        </w:tc>
      </w:tr>
      <w:tr w:rsidR="00154E9A" w:rsidRPr="00773BC2" w:rsidTr="002141F7">
        <w:trPr>
          <w:trHeight w:val="179"/>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60"/>
              <w:rPr>
                <w:rFonts w:cs="David"/>
                <w:rtl/>
              </w:rPr>
            </w:pPr>
            <w:r w:rsidRPr="00773BC2">
              <w:rPr>
                <w:rFonts w:cs="David"/>
                <w:rtl/>
              </w:rPr>
              <w:fldChar w:fldCharType="begin">
                <w:ffData>
                  <w:name w:val="סימון80"/>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תכנית הלימודים של החינוך הכללי המחוזי לרמת הכיתה שלו/שלה.</w:t>
            </w:r>
          </w:p>
        </w:tc>
      </w:tr>
      <w:tr w:rsidR="00154E9A" w:rsidRPr="00773BC2" w:rsidTr="002141F7">
        <w:trPr>
          <w:trHeight w:val="152"/>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60"/>
              <w:rPr>
                <w:rFonts w:cs="David"/>
                <w:rtl/>
              </w:rPr>
            </w:pPr>
            <w:r w:rsidRPr="00773BC2">
              <w:rPr>
                <w:rFonts w:cs="David"/>
                <w:rtl/>
              </w:rPr>
              <w:fldChar w:fldCharType="begin">
                <w:ffData>
                  <w:name w:val="סימון80"/>
                  <w:enabled/>
                  <w:calcOnExit w:val="0"/>
                  <w:checkBox>
                    <w:sizeAuto/>
                    <w:default w:val="0"/>
                  </w:checkBox>
                </w:ffData>
              </w:fldChar>
            </w:r>
            <w:r w:rsidR="00154E9A" w:rsidRPr="00773BC2">
              <w:rPr>
                <w:rFonts w:cs="David"/>
                <w:rtl/>
              </w:rPr>
              <w:instrText xml:space="preserve"> </w:instrText>
            </w:r>
            <w:r w:rsidR="00154E9A" w:rsidRPr="00773BC2">
              <w:rPr>
                <w:rFonts w:cs="David" w:hint="cs"/>
              </w:rPr>
              <w:instrText>FORMCHECKBOX</w:instrText>
            </w:r>
            <w:r w:rsidR="00154E9A" w:rsidRPr="00773BC2">
              <w:rPr>
                <w:rFonts w:cs="David"/>
                <w:rtl/>
              </w:rPr>
              <w:instrText xml:space="preserve"> </w:instrText>
            </w:r>
            <w:r w:rsidRPr="00773BC2">
              <w:rPr>
                <w:rFonts w:cs="David"/>
                <w:rtl/>
              </w:rPr>
            </w:r>
            <w:r w:rsidRPr="00773BC2">
              <w:rPr>
                <w:rFonts w:cs="David"/>
                <w:rtl/>
              </w:rPr>
              <w:fldChar w:fldCharType="end"/>
            </w:r>
            <w:r w:rsidR="00154E9A" w:rsidRPr="00773BC2">
              <w:rPr>
                <w:rFonts w:cs="David" w:hint="cs"/>
                <w:rtl/>
              </w:rPr>
              <w:t xml:space="preserve"> תכנית הלימודים של החינוך הכללי בעזרת התאמות/שינויים כמפורט בחלק י'.</w:t>
            </w:r>
          </w:p>
        </w:tc>
      </w:tr>
      <w:tr w:rsidR="00154E9A" w:rsidRPr="00773BC2" w:rsidTr="002141F7">
        <w:trPr>
          <w:trHeight w:val="599"/>
        </w:trPr>
        <w:tc>
          <w:tcPr>
            <w:tcW w:w="10314" w:type="dxa"/>
            <w:gridSpan w:val="4"/>
            <w:tcBorders>
              <w:top w:val="nil"/>
              <w:left w:val="single" w:sz="4" w:space="0" w:color="auto"/>
              <w:bottom w:val="nil"/>
              <w:right w:val="single" w:sz="4" w:space="0" w:color="auto"/>
            </w:tcBorders>
            <w:shd w:val="clear" w:color="auto" w:fill="auto"/>
          </w:tcPr>
          <w:p w:rsidR="00154E9A" w:rsidRPr="00773BC2" w:rsidRDefault="007378F3" w:rsidP="002141F7">
            <w:pPr>
              <w:spacing w:before="60"/>
              <w:rPr>
                <w:rFonts w:cs="David"/>
                <w:rtl/>
              </w:rPr>
            </w:pPr>
            <w:r>
              <w:rPr>
                <w:rFonts w:cs="David"/>
                <w:rtl/>
              </w:rPr>
              <w:fldChar w:fldCharType="begin">
                <w:ffData>
                  <w:name w:val="סימון9"/>
                  <w:enabled/>
                  <w:calcOnExit w:val="0"/>
                  <w:checkBox>
                    <w:sizeAuto/>
                    <w:default w:val="1"/>
                  </w:checkBox>
                </w:ffData>
              </w:fldChar>
            </w:r>
            <w:r w:rsidR="001D4778">
              <w:rPr>
                <w:rFonts w:cs="David"/>
                <w:rtl/>
              </w:rPr>
              <w:instrText xml:space="preserve"> </w:instrText>
            </w:r>
            <w:r w:rsidR="001D4778">
              <w:rPr>
                <w:rFonts w:cs="David"/>
              </w:rPr>
              <w:instrText>FORMCHECKBOX</w:instrText>
            </w:r>
            <w:r w:rsidR="001D4778">
              <w:rPr>
                <w:rFonts w:cs="David"/>
                <w:rtl/>
              </w:rPr>
              <w:instrText xml:space="preserve"> </w:instrText>
            </w:r>
            <w:r>
              <w:rPr>
                <w:rFonts w:cs="David"/>
                <w:rtl/>
              </w:rPr>
            </w:r>
            <w:r>
              <w:rPr>
                <w:rFonts w:cs="David"/>
                <w:rtl/>
              </w:rPr>
              <w:fldChar w:fldCharType="end"/>
            </w:r>
            <w:r w:rsidR="00154E9A" w:rsidRPr="00773BC2">
              <w:rPr>
                <w:rFonts w:cs="David" w:hint="cs"/>
                <w:rtl/>
              </w:rPr>
              <w:t xml:space="preserve"> תכנית לימודים מחוזית אלטרנטיבית שנועדה להכינו/ה לכניסה לתכנית הלימודים של החינוך הכללי המחוזי. </w:t>
            </w:r>
          </w:p>
          <w:p w:rsidR="00154E9A" w:rsidRPr="00773BC2" w:rsidRDefault="00154E9A" w:rsidP="0083112B">
            <w:pPr>
              <w:spacing w:before="60"/>
              <w:rPr>
                <w:rFonts w:cs="David"/>
                <w:rtl/>
              </w:rPr>
            </w:pPr>
            <w:r w:rsidRPr="00773BC2">
              <w:rPr>
                <w:rFonts w:cs="David" w:hint="cs"/>
                <w:rtl/>
              </w:rPr>
              <w:t xml:space="preserve">זהה את תכנית הלימודים האלטרנטיבית: </w:t>
            </w:r>
            <w:r w:rsidR="0083112B">
              <w:rPr>
                <w:rFonts w:cs="David"/>
                <w:u w:val="single"/>
              </w:rPr>
              <w:t>NPS</w:t>
            </w:r>
          </w:p>
        </w:tc>
      </w:tr>
      <w:tr w:rsidR="00154E9A" w:rsidRPr="00773BC2" w:rsidTr="002141F7">
        <w:trPr>
          <w:trHeight w:val="152"/>
        </w:trPr>
        <w:tc>
          <w:tcPr>
            <w:tcW w:w="10314" w:type="dxa"/>
            <w:gridSpan w:val="4"/>
            <w:tcBorders>
              <w:top w:val="nil"/>
              <w:left w:val="single" w:sz="4" w:space="0" w:color="auto"/>
              <w:bottom w:val="nil"/>
              <w:right w:val="single" w:sz="4" w:space="0" w:color="auto"/>
            </w:tcBorders>
            <w:shd w:val="clear" w:color="auto" w:fill="auto"/>
          </w:tcPr>
          <w:p w:rsidR="00154E9A" w:rsidRDefault="00154E9A" w:rsidP="002141F7">
            <w:pPr>
              <w:spacing w:before="120"/>
              <w:rPr>
                <w:rFonts w:cs="David"/>
                <w:b/>
                <w:bCs/>
                <w:rtl/>
              </w:rPr>
            </w:pPr>
            <w:r w:rsidRPr="00773BC2">
              <w:rPr>
                <w:rFonts w:cs="David" w:hint="cs"/>
                <w:b/>
                <w:bCs/>
                <w:rtl/>
              </w:rPr>
              <w:t>10. תמיכות נוספות</w:t>
            </w:r>
          </w:p>
          <w:p w:rsidR="005B6953" w:rsidRDefault="005B6953" w:rsidP="0019390D">
            <w:pPr>
              <w:spacing w:before="120"/>
              <w:jc w:val="both"/>
              <w:rPr>
                <w:rFonts w:cs="David"/>
                <w:rtl/>
              </w:rPr>
            </w:pPr>
            <w:r>
              <w:rPr>
                <w:rFonts w:cs="David" w:hint="cs"/>
                <w:rtl/>
              </w:rPr>
              <w:t>הנחיה בקבוצות קטנות, להציע בחירות, חלוקת מטלות לחלקים קטנים יותר, קריאת חומר ברמה עצמאית וברמת ההוראה, לימוד מחדש, ארגון גרפי, הצגת דוגמאות, ישיבה מועדפת</w:t>
            </w:r>
            <w:r w:rsidR="004627A8">
              <w:rPr>
                <w:rFonts w:cs="David" w:hint="cs"/>
                <w:rtl/>
              </w:rPr>
              <w:t xml:space="preserve"> </w:t>
            </w:r>
            <w:r w:rsidR="0019390D">
              <w:rPr>
                <w:rFonts w:cs="David" w:hint="cs"/>
                <w:rtl/>
              </w:rPr>
              <w:t>(</w:t>
            </w:r>
            <w:r w:rsidR="004627A8">
              <w:rPr>
                <w:rFonts w:cs="David" w:hint="cs"/>
                <w:rtl/>
              </w:rPr>
              <w:t>ליד הלוח)</w:t>
            </w:r>
            <w:r>
              <w:rPr>
                <w:rFonts w:cs="David" w:hint="cs"/>
                <w:rtl/>
              </w:rPr>
              <w:t>, תוספת זמן למטלות, גישה למקלדת, גישה למחשבון, שימוש בעזרים חזותיים ובבדידים, לימוד</w:t>
            </w:r>
            <w:r w:rsidR="0019390D">
              <w:rPr>
                <w:rFonts w:cs="David" w:hint="cs"/>
                <w:rtl/>
              </w:rPr>
              <w:t xml:space="preserve"> מקדים</w:t>
            </w:r>
            <w:r>
              <w:rPr>
                <w:rFonts w:cs="David" w:hint="cs"/>
                <w:rtl/>
              </w:rPr>
              <w:t xml:space="preserve">, חלוקת בעיות מתמטיות לחלקים פשוטים יותר, הדגמה חזותית, הדגמות חוזרות ונשנות, מטלות מוסברות באופן </w:t>
            </w:r>
            <w:r w:rsidR="00E37CA4">
              <w:rPr>
                <w:rFonts w:cs="David" w:hint="cs"/>
                <w:rtl/>
              </w:rPr>
              <w:t>מפורט ו</w:t>
            </w:r>
            <w:r>
              <w:rPr>
                <w:rFonts w:cs="David" w:hint="cs"/>
                <w:rtl/>
              </w:rPr>
              <w:t>בסדר רציף,</w:t>
            </w:r>
            <w:r w:rsidR="002D17FE">
              <w:rPr>
                <w:rFonts w:cs="David" w:hint="cs"/>
                <w:rtl/>
              </w:rPr>
              <w:t xml:space="preserve"> </w:t>
            </w:r>
            <w:r w:rsidR="0019390D">
              <w:rPr>
                <w:rFonts w:cs="David" w:hint="cs"/>
                <w:rtl/>
              </w:rPr>
              <w:t xml:space="preserve">הדרכה במיומנויות חברתיות, </w:t>
            </w:r>
            <w:r w:rsidR="002D17FE">
              <w:rPr>
                <w:rFonts w:cs="David" w:hint="cs"/>
                <w:rtl/>
              </w:rPr>
              <w:t xml:space="preserve">חיזוק התנהגויות </w:t>
            </w:r>
            <w:r w:rsidR="00E37CA4">
              <w:rPr>
                <w:rFonts w:cs="David" w:hint="cs"/>
                <w:rtl/>
              </w:rPr>
              <w:t>נ</w:t>
            </w:r>
            <w:r w:rsidR="002D17FE">
              <w:rPr>
                <w:rFonts w:cs="David" w:hint="cs"/>
                <w:rtl/>
              </w:rPr>
              <w:t>אותות, הפחתה/צמצום של הסחות דעת</w:t>
            </w:r>
            <w:r w:rsidR="0019390D">
              <w:rPr>
                <w:rFonts w:cs="David" w:hint="cs"/>
                <w:rtl/>
              </w:rPr>
              <w:t>, הדגמת אינטראקציות חברתיות חיוביות.</w:t>
            </w:r>
            <w:r w:rsidR="002D17FE">
              <w:rPr>
                <w:rFonts w:cs="David" w:hint="cs"/>
                <w:rtl/>
              </w:rPr>
              <w:t xml:space="preserve"> </w:t>
            </w:r>
          </w:p>
          <w:p w:rsidR="006F3EEE" w:rsidRDefault="006F3EEE" w:rsidP="006F3EEE">
            <w:pPr>
              <w:pBdr>
                <w:bottom w:val="single" w:sz="4" w:space="1" w:color="auto"/>
              </w:pBdr>
              <w:spacing w:after="200" w:line="276" w:lineRule="auto"/>
              <w:rPr>
                <w:rFonts w:ascii="David" w:eastAsia="Calibri" w:hAnsi="David" w:cs="David"/>
                <w:b/>
                <w:bCs/>
                <w:rtl/>
                <w:lang w:eastAsia="en-US"/>
              </w:rPr>
            </w:pPr>
          </w:p>
          <w:p w:rsidR="006F3EEE" w:rsidRPr="006F3EEE" w:rsidRDefault="006F3EEE" w:rsidP="006F3EEE">
            <w:pPr>
              <w:pBdr>
                <w:bottom w:val="single" w:sz="4" w:space="1" w:color="auto"/>
              </w:pBdr>
              <w:spacing w:after="200" w:line="276" w:lineRule="auto"/>
              <w:rPr>
                <w:rFonts w:ascii="David" w:eastAsia="Calibri" w:hAnsi="David" w:cs="David"/>
                <w:b/>
                <w:bCs/>
                <w:rtl/>
                <w:lang w:eastAsia="en-US"/>
              </w:rPr>
            </w:pPr>
            <w:r w:rsidRPr="006F3EEE">
              <w:rPr>
                <w:rFonts w:ascii="David" w:eastAsia="Calibri" w:hAnsi="David" w:cs="David"/>
                <w:b/>
                <w:bCs/>
                <w:rtl/>
                <w:lang w:eastAsia="en-US"/>
              </w:rPr>
              <w:t>השתתפות בחינוך הכללי:</w:t>
            </w:r>
          </w:p>
          <w:p w:rsidR="006F3EEE" w:rsidRPr="006F3EEE" w:rsidRDefault="006F3EEE" w:rsidP="006F3EEE">
            <w:pPr>
              <w:pBdr>
                <w:bottom w:val="single" w:sz="4" w:space="1" w:color="auto"/>
              </w:pBdr>
              <w:spacing w:after="200" w:line="276" w:lineRule="auto"/>
              <w:jc w:val="both"/>
              <w:rPr>
                <w:rFonts w:ascii="David" w:eastAsia="Calibri" w:hAnsi="David" w:cs="David"/>
                <w:lang w:eastAsia="en-US"/>
              </w:rPr>
            </w:pPr>
            <w:r w:rsidRPr="006F3EEE">
              <w:rPr>
                <w:rFonts w:ascii="David" w:eastAsia="Calibri" w:hAnsi="David" w:cs="David"/>
                <w:rtl/>
                <w:lang w:eastAsia="en-US"/>
              </w:rPr>
              <w:t>בית הספר הלא-ציבורי המוזכר לעיל (100% מיום הלימודים) הוא הסביבה הכי פחות מגבילה שעומדת בצרכיו של התלמיד בשלב זה, עקב צרכיו ההתנהגותיים והתקדמותו המוגבלת בלימודים. ייעשה כל מאמץ לשלב מחדש את התלמיד במסגרת החינוך הכללי כשהדבר יהיה אפשרי ונכון. התחומים שיש לקחת בחשבון לגבי הסביבה הכי פחות מגבילה, כלומר חזרה למסגרת החינוך הכללי, כוללים אך אינם מוגבלים לתחומים הבאים: התנהגות, נוכחות בשיעורים והתקדמות בלימודים.</w:t>
            </w:r>
          </w:p>
          <w:p w:rsidR="00611B79" w:rsidRPr="006F3EEE" w:rsidRDefault="00611B79" w:rsidP="00155435">
            <w:pPr>
              <w:spacing w:before="120"/>
              <w:rPr>
                <w:rFonts w:cs="David"/>
                <w:rtl/>
              </w:rPr>
            </w:pPr>
          </w:p>
        </w:tc>
      </w:tr>
    </w:tbl>
    <w:p w:rsidR="00351954" w:rsidRDefault="00351954" w:rsidP="008823DA">
      <w:pPr>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5146B4" w:rsidTr="00A35CA6">
        <w:tc>
          <w:tcPr>
            <w:tcW w:w="2103" w:type="dxa"/>
            <w:tcBorders>
              <w:top w:val="nil"/>
              <w:left w:val="nil"/>
              <w:bottom w:val="nil"/>
              <w:right w:val="nil"/>
            </w:tcBorders>
            <w:shd w:val="clear" w:color="auto" w:fill="auto"/>
          </w:tcPr>
          <w:p w:rsidR="005146B4" w:rsidRDefault="005146B4" w:rsidP="00A35CA6">
            <w:pPr>
              <w:rPr>
                <w:rtl/>
              </w:rPr>
            </w:pPr>
          </w:p>
        </w:tc>
        <w:tc>
          <w:tcPr>
            <w:tcW w:w="6314" w:type="dxa"/>
            <w:gridSpan w:val="2"/>
            <w:tcBorders>
              <w:top w:val="nil"/>
              <w:left w:val="nil"/>
              <w:bottom w:val="nil"/>
              <w:right w:val="nil"/>
            </w:tcBorders>
            <w:shd w:val="clear" w:color="auto" w:fill="auto"/>
            <w:vAlign w:val="center"/>
          </w:tcPr>
          <w:p w:rsidR="005146B4" w:rsidRPr="00773BC2" w:rsidRDefault="005146B4" w:rsidP="00A35CA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5146B4" w:rsidRDefault="005146B4" w:rsidP="00A35CA6">
            <w:pPr>
              <w:rPr>
                <w:rtl/>
              </w:rPr>
            </w:pPr>
          </w:p>
        </w:tc>
      </w:tr>
      <w:tr w:rsidR="005146B4" w:rsidRPr="00773BC2" w:rsidTr="00A35CA6">
        <w:tc>
          <w:tcPr>
            <w:tcW w:w="10314" w:type="dxa"/>
            <w:gridSpan w:val="4"/>
            <w:tcBorders>
              <w:top w:val="nil"/>
              <w:left w:val="nil"/>
              <w:bottom w:val="nil"/>
              <w:right w:val="nil"/>
            </w:tcBorders>
            <w:shd w:val="clear" w:color="auto" w:fill="auto"/>
            <w:vAlign w:val="center"/>
          </w:tcPr>
          <w:p w:rsidR="005146B4" w:rsidRPr="00773BC2" w:rsidRDefault="005146B4" w:rsidP="00A35CA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23</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5146B4" w:rsidRPr="00773BC2" w:rsidTr="00A35CA6">
        <w:tc>
          <w:tcPr>
            <w:tcW w:w="4253" w:type="dxa"/>
            <w:gridSpan w:val="2"/>
            <w:tcBorders>
              <w:top w:val="nil"/>
              <w:left w:val="nil"/>
              <w:bottom w:val="single" w:sz="4" w:space="0" w:color="auto"/>
              <w:right w:val="nil"/>
            </w:tcBorders>
            <w:shd w:val="clear" w:color="auto" w:fill="auto"/>
            <w:vAlign w:val="center"/>
          </w:tcPr>
          <w:p w:rsidR="005146B4" w:rsidRPr="00773BC2" w:rsidRDefault="005146B4" w:rsidP="00A35CA6">
            <w:pPr>
              <w:spacing w:before="60" w:after="60"/>
              <w:rPr>
                <w:rFonts w:cs="David"/>
                <w:b/>
                <w:bCs/>
                <w:rtl/>
              </w:rPr>
            </w:pPr>
            <w:r w:rsidRPr="00773BC2">
              <w:rPr>
                <w:rFonts w:cs="David" w:hint="cs"/>
                <w:b/>
                <w:bCs/>
                <w:rtl/>
              </w:rPr>
              <w:t xml:space="preserve">התלמיד </w:t>
            </w:r>
            <w:r>
              <w:rPr>
                <w:rFonts w:cs="David" w:hint="cs"/>
                <w:u w:val="single"/>
                <w:rtl/>
              </w:rPr>
              <w:t>אזולאי יצחק</w:t>
            </w:r>
            <w:r w:rsidRPr="00773BC2">
              <w:rPr>
                <w:rFonts w:cs="David" w:hint="cs"/>
                <w:rtl/>
              </w:rPr>
              <w:t xml:space="preserve">  </w:t>
            </w:r>
          </w:p>
        </w:tc>
        <w:tc>
          <w:tcPr>
            <w:tcW w:w="6061" w:type="dxa"/>
            <w:gridSpan w:val="2"/>
            <w:tcBorders>
              <w:top w:val="nil"/>
              <w:left w:val="nil"/>
              <w:bottom w:val="single" w:sz="4" w:space="0" w:color="auto"/>
              <w:right w:val="nil"/>
            </w:tcBorders>
            <w:shd w:val="clear" w:color="auto" w:fill="auto"/>
          </w:tcPr>
          <w:p w:rsidR="005146B4" w:rsidRPr="00773BC2" w:rsidRDefault="005146B4" w:rsidP="00A35CA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bl>
    <w:p w:rsidR="005146B4" w:rsidRDefault="005146B4" w:rsidP="008823DA">
      <w:pPr>
        <w:rPr>
          <w:rFonts w:ascii="David" w:hAnsi="David" w:cs="David"/>
          <w:b/>
          <w:bCs/>
          <w:rtl/>
        </w:rPr>
      </w:pPr>
    </w:p>
    <w:p w:rsidR="005146B4" w:rsidRDefault="005146B4" w:rsidP="008823DA">
      <w:pPr>
        <w:rPr>
          <w:rFonts w:ascii="David" w:hAnsi="David" w:cs="David"/>
          <w:b/>
          <w:bCs/>
          <w:rtl/>
        </w:rPr>
      </w:pPr>
    </w:p>
    <w:p w:rsidR="00534BA9" w:rsidRDefault="00534BA9" w:rsidP="00534BA9">
      <w:pPr>
        <w:jc w:val="center"/>
        <w:rPr>
          <w:rFonts w:ascii="David" w:hAnsi="David" w:cs="David"/>
          <w:b/>
          <w:bCs/>
          <w:sz w:val="28"/>
          <w:szCs w:val="28"/>
          <w:u w:val="single"/>
          <w:rtl/>
        </w:rPr>
      </w:pPr>
      <w:r>
        <w:rPr>
          <w:rFonts w:ascii="David" w:hAnsi="David" w:cs="David" w:hint="cs"/>
          <w:b/>
          <w:bCs/>
          <w:sz w:val="28"/>
          <w:szCs w:val="28"/>
          <w:u w:val="single"/>
          <w:rtl/>
        </w:rPr>
        <w:t xml:space="preserve">חלק 2 - </w:t>
      </w:r>
      <w:r w:rsidRPr="00AC0729">
        <w:rPr>
          <w:rFonts w:ascii="David" w:hAnsi="David" w:cs="David"/>
          <w:b/>
          <w:bCs/>
          <w:sz w:val="28"/>
          <w:szCs w:val="28"/>
          <w:u w:val="single"/>
          <w:rtl/>
        </w:rPr>
        <w:t>השירותים המוצעים</w:t>
      </w:r>
    </w:p>
    <w:p w:rsidR="00534BA9" w:rsidRDefault="00534BA9" w:rsidP="00534BA9">
      <w:pPr>
        <w:jc w:val="center"/>
        <w:rPr>
          <w:rtl/>
        </w:rPr>
      </w:pPr>
    </w:p>
    <w:p w:rsidR="00534BA9" w:rsidRDefault="00534BA9" w:rsidP="00534BA9">
      <w:pPr>
        <w:jc w:val="both"/>
      </w:pPr>
    </w:p>
    <w:p w:rsidR="00534BA9" w:rsidRPr="00155435" w:rsidRDefault="00534BA9" w:rsidP="006F3EEE">
      <w:pPr>
        <w:spacing w:line="360" w:lineRule="auto"/>
        <w:rPr>
          <w:rFonts w:ascii="David" w:hAnsi="David" w:cs="David"/>
          <w:rtl/>
        </w:rPr>
      </w:pPr>
      <w:r w:rsidRPr="00155435">
        <w:rPr>
          <w:rFonts w:ascii="David" w:hAnsi="David" w:cs="David" w:hint="cs"/>
          <w:rtl/>
        </w:rPr>
        <w:t xml:space="preserve">שירות מס' 1: </w:t>
      </w:r>
      <w:r w:rsidRPr="00155435">
        <w:rPr>
          <w:rFonts w:ascii="David" w:hAnsi="David" w:cs="David" w:hint="cs"/>
          <w:b/>
          <w:bCs/>
          <w:color w:val="000000"/>
          <w:rtl/>
        </w:rPr>
        <w:t>שפה ודיבור</w:t>
      </w:r>
      <w:r w:rsidRPr="00155435">
        <w:rPr>
          <w:rFonts w:ascii="David" w:hAnsi="David" w:cs="David" w:hint="cs"/>
          <w:color w:val="000000"/>
          <w:rtl/>
        </w:rPr>
        <w:t xml:space="preserve"> </w:t>
      </w:r>
      <w:r w:rsidRPr="00155435">
        <w:rPr>
          <w:rFonts w:ascii="David" w:hAnsi="David" w:cs="David" w:hint="cs"/>
          <w:b/>
          <w:bCs/>
          <w:color w:val="000000"/>
          <w:rtl/>
        </w:rPr>
        <w:t>(קוד 10)</w:t>
      </w:r>
    </w:p>
    <w:p w:rsidR="00534BA9" w:rsidRPr="00155435" w:rsidRDefault="00534BA9" w:rsidP="006F3EEE">
      <w:pPr>
        <w:spacing w:line="360" w:lineRule="auto"/>
        <w:rPr>
          <w:rFonts w:ascii="David" w:hAnsi="David" w:cs="David"/>
          <w:rtl/>
        </w:rPr>
      </w:pPr>
      <w:r w:rsidRPr="00155435">
        <w:rPr>
          <w:rFonts w:ascii="David" w:hAnsi="David" w:cs="David"/>
          <w:rtl/>
        </w:rPr>
        <w:t>השירות מתייחס ליעד</w:t>
      </w:r>
      <w:r w:rsidR="006F3EEE">
        <w:rPr>
          <w:rFonts w:ascii="David" w:hAnsi="David" w:cs="David" w:hint="cs"/>
          <w:rtl/>
        </w:rPr>
        <w:t>ים הבאים</w:t>
      </w:r>
      <w:r w:rsidRPr="00155435">
        <w:rPr>
          <w:rFonts w:ascii="David" w:hAnsi="David" w:cs="David" w:hint="cs"/>
          <w:rtl/>
        </w:rPr>
        <w:t xml:space="preserve">: </w:t>
      </w:r>
      <w:r w:rsidR="006F3EEE">
        <w:rPr>
          <w:rFonts w:ascii="David" w:hAnsi="David" w:cs="David" w:hint="cs"/>
          <w:rtl/>
        </w:rPr>
        <w:t>1 (</w:t>
      </w:r>
      <w:r w:rsidRPr="00155435">
        <w:rPr>
          <w:rFonts w:ascii="David" w:hAnsi="David" w:cs="David" w:hint="cs"/>
          <w:rtl/>
        </w:rPr>
        <w:t>שפה</w:t>
      </w:r>
      <w:r w:rsidR="006F3EEE">
        <w:rPr>
          <w:rFonts w:ascii="David" w:hAnsi="David" w:cs="David" w:hint="cs"/>
          <w:rtl/>
        </w:rPr>
        <w:t xml:space="preserve">), 2 (שפה </w:t>
      </w:r>
      <w:r w:rsidR="006F3EEE">
        <w:rPr>
          <w:rFonts w:ascii="David" w:hAnsi="David" w:cs="David"/>
          <w:rtl/>
        </w:rPr>
        <w:t>–</w:t>
      </w:r>
      <w:r w:rsidR="006F3EEE">
        <w:rPr>
          <w:rFonts w:ascii="David" w:hAnsi="David" w:cs="David" w:hint="cs"/>
          <w:rtl/>
        </w:rPr>
        <w:t xml:space="preserve"> פרגמטיקה).</w:t>
      </w:r>
    </w:p>
    <w:p w:rsidR="00534BA9" w:rsidRPr="00155435" w:rsidRDefault="00534BA9" w:rsidP="006F3EEE">
      <w:pPr>
        <w:spacing w:line="360" w:lineRule="auto"/>
        <w:rPr>
          <w:rFonts w:ascii="David" w:hAnsi="David" w:cs="David"/>
          <w:rtl/>
        </w:rPr>
      </w:pPr>
      <w:r w:rsidRPr="00155435">
        <w:rPr>
          <w:rFonts w:ascii="David" w:hAnsi="David" w:cs="David"/>
          <w:rtl/>
        </w:rPr>
        <w:t>תאריך התחלה:</w:t>
      </w:r>
      <w:r w:rsidRPr="00155435">
        <w:rPr>
          <w:rFonts w:ascii="David" w:hAnsi="David" w:cs="David" w:hint="cs"/>
          <w:rtl/>
        </w:rPr>
        <w:t xml:space="preserve"> מתאריך החתימה</w:t>
      </w:r>
      <w:r w:rsidR="006F3EEE">
        <w:rPr>
          <w:rFonts w:ascii="David" w:hAnsi="David" w:cs="David" w:hint="cs"/>
          <w:rtl/>
        </w:rPr>
        <w:t>, 01.12.2023</w:t>
      </w:r>
    </w:p>
    <w:p w:rsidR="00534BA9" w:rsidRPr="00155435" w:rsidRDefault="00534BA9" w:rsidP="006F3EEE">
      <w:pPr>
        <w:spacing w:line="360" w:lineRule="auto"/>
        <w:rPr>
          <w:rFonts w:ascii="David" w:hAnsi="David" w:cs="David"/>
          <w:rtl/>
        </w:rPr>
      </w:pPr>
      <w:r w:rsidRPr="00155435">
        <w:rPr>
          <w:rFonts w:ascii="David" w:hAnsi="David" w:cs="David" w:hint="cs"/>
          <w:rtl/>
        </w:rPr>
        <w:t>ת</w:t>
      </w:r>
      <w:r w:rsidRPr="00155435">
        <w:rPr>
          <w:rFonts w:ascii="David" w:hAnsi="David" w:cs="David"/>
          <w:rtl/>
        </w:rPr>
        <w:t xml:space="preserve">אריך סיום: </w:t>
      </w:r>
      <w:r w:rsidR="006F3EEE">
        <w:rPr>
          <w:rFonts w:ascii="David" w:hAnsi="David" w:cs="David" w:hint="cs"/>
          <w:rtl/>
        </w:rPr>
        <w:t>11.04.2024</w:t>
      </w:r>
    </w:p>
    <w:p w:rsidR="00534BA9" w:rsidRPr="00155435" w:rsidRDefault="00534BA9" w:rsidP="006F3EEE">
      <w:pPr>
        <w:spacing w:line="360" w:lineRule="auto"/>
        <w:rPr>
          <w:rFonts w:ascii="David" w:hAnsi="David" w:cs="David"/>
          <w:rtl/>
        </w:rPr>
      </w:pPr>
      <w:r w:rsidRPr="00155435">
        <w:rPr>
          <w:rFonts w:ascii="David" w:hAnsi="David" w:cs="David" w:hint="cs"/>
          <w:rtl/>
        </w:rPr>
        <w:t xml:space="preserve">תחולת </w:t>
      </w:r>
      <w:r w:rsidRPr="00155435">
        <w:rPr>
          <w:rFonts w:ascii="David" w:hAnsi="David" w:cs="David"/>
          <w:rtl/>
        </w:rPr>
        <w:t xml:space="preserve">השירות: </w:t>
      </w:r>
      <w:r w:rsidR="00A35CA6" w:rsidRPr="00155435">
        <w:rPr>
          <w:rFonts w:ascii="David" w:hAnsi="David" w:cs="David" w:hint="cs"/>
          <w:rtl/>
        </w:rPr>
        <w:t>חופשת הקיץ</w:t>
      </w:r>
    </w:p>
    <w:p w:rsidR="00534BA9" w:rsidRPr="00155435" w:rsidRDefault="00534BA9" w:rsidP="006F3EEE">
      <w:pPr>
        <w:spacing w:line="360" w:lineRule="auto"/>
        <w:rPr>
          <w:rFonts w:ascii="David" w:hAnsi="David" w:cs="David"/>
          <w:rtl/>
        </w:rPr>
      </w:pPr>
      <w:r w:rsidRPr="00155435">
        <w:rPr>
          <w:rFonts w:ascii="David" w:hAnsi="David" w:cs="David"/>
          <w:rtl/>
        </w:rPr>
        <w:t>תכיפות: 1-5</w:t>
      </w:r>
    </w:p>
    <w:p w:rsidR="00534BA9" w:rsidRPr="00155435" w:rsidRDefault="00534BA9" w:rsidP="006F3EEE">
      <w:pPr>
        <w:spacing w:line="360" w:lineRule="auto"/>
        <w:rPr>
          <w:rFonts w:ascii="David" w:hAnsi="David" w:cs="David"/>
          <w:rtl/>
        </w:rPr>
      </w:pPr>
      <w:r w:rsidRPr="00155435">
        <w:rPr>
          <w:rFonts w:ascii="David" w:hAnsi="David" w:cs="David"/>
          <w:rtl/>
        </w:rPr>
        <w:t>מרווח: שבועי</w:t>
      </w:r>
    </w:p>
    <w:p w:rsidR="00534BA9" w:rsidRPr="00155435" w:rsidRDefault="00534BA9" w:rsidP="006F3EEE">
      <w:pPr>
        <w:spacing w:line="360" w:lineRule="auto"/>
        <w:rPr>
          <w:rFonts w:ascii="David" w:hAnsi="David" w:cs="David"/>
          <w:rtl/>
        </w:rPr>
      </w:pPr>
      <w:r w:rsidRPr="00155435">
        <w:rPr>
          <w:rFonts w:ascii="David" w:hAnsi="David" w:cs="David"/>
          <w:rtl/>
        </w:rPr>
        <w:t xml:space="preserve">דקות/מרווח: </w:t>
      </w:r>
      <w:r w:rsidR="00A35CA6" w:rsidRPr="00155435">
        <w:rPr>
          <w:rFonts w:ascii="David" w:hAnsi="David" w:cs="David" w:hint="cs"/>
          <w:rtl/>
        </w:rPr>
        <w:t>60</w:t>
      </w:r>
    </w:p>
    <w:p w:rsidR="00534BA9" w:rsidRPr="00155435" w:rsidRDefault="00534BA9" w:rsidP="006F3EEE">
      <w:pPr>
        <w:spacing w:line="360" w:lineRule="auto"/>
        <w:rPr>
          <w:rFonts w:ascii="David" w:hAnsi="David" w:cs="David"/>
        </w:rPr>
      </w:pPr>
      <w:r w:rsidRPr="00155435">
        <w:rPr>
          <w:rFonts w:ascii="David" w:hAnsi="David" w:cs="David"/>
          <w:rtl/>
        </w:rPr>
        <w:t xml:space="preserve">דקות/מרווח (להוציא ממסגרת החינוך הכללי): </w:t>
      </w:r>
      <w:r w:rsidRPr="00155435">
        <w:rPr>
          <w:rFonts w:ascii="David" w:hAnsi="David" w:cs="David" w:hint="cs"/>
          <w:rtl/>
        </w:rPr>
        <w:t>0</w:t>
      </w:r>
    </w:p>
    <w:p w:rsidR="00534BA9" w:rsidRPr="00155435" w:rsidRDefault="00534BA9" w:rsidP="006F3EEE">
      <w:pPr>
        <w:spacing w:line="360" w:lineRule="auto"/>
        <w:rPr>
          <w:rFonts w:ascii="David" w:hAnsi="David" w:cs="David"/>
          <w:rtl/>
        </w:rPr>
      </w:pPr>
      <w:r w:rsidRPr="00155435">
        <w:rPr>
          <w:rFonts w:ascii="David" w:hAnsi="David" w:cs="David"/>
          <w:rtl/>
        </w:rPr>
        <w:t>מודל העברת השירות:</w:t>
      </w:r>
      <w:r w:rsidRPr="00155435">
        <w:rPr>
          <w:rFonts w:ascii="David" w:hAnsi="David" w:cs="David" w:hint="cs"/>
          <w:rtl/>
        </w:rPr>
        <w:t xml:space="preserve"> </w:t>
      </w:r>
      <w:r w:rsidR="00A35CA6" w:rsidRPr="00155435">
        <w:rPr>
          <w:rFonts w:ascii="David" w:hAnsi="David" w:cs="David" w:hint="cs"/>
          <w:rtl/>
        </w:rPr>
        <w:t>שירות ישיר</w:t>
      </w:r>
      <w:r w:rsidRPr="00155435">
        <w:rPr>
          <w:rFonts w:ascii="David" w:hAnsi="David" w:cs="David" w:hint="cs"/>
          <w:rtl/>
        </w:rPr>
        <w:t xml:space="preserve"> </w:t>
      </w:r>
      <w:r w:rsidR="00A35CA6" w:rsidRPr="00155435">
        <w:rPr>
          <w:rFonts w:ascii="David" w:hAnsi="David" w:cs="David" w:hint="cs"/>
          <w:rtl/>
        </w:rPr>
        <w:t>(</w:t>
      </w:r>
      <w:r w:rsidRPr="00155435">
        <w:rPr>
          <w:rFonts w:ascii="David" w:hAnsi="David" w:cs="David" w:hint="cs"/>
          <w:rtl/>
        </w:rPr>
        <w:t>בשיתוף פעולה</w:t>
      </w:r>
      <w:r w:rsidR="00A35CA6" w:rsidRPr="00155435">
        <w:rPr>
          <w:rFonts w:ascii="David" w:hAnsi="David" w:cs="David" w:hint="cs"/>
          <w:rtl/>
        </w:rPr>
        <w:t>)</w:t>
      </w:r>
      <w:r w:rsidRPr="00155435">
        <w:rPr>
          <w:rFonts w:ascii="David" w:hAnsi="David" w:cs="David" w:hint="cs"/>
          <w:rtl/>
        </w:rPr>
        <w:t>*</w:t>
      </w:r>
    </w:p>
    <w:p w:rsidR="00534BA9" w:rsidRPr="00155435" w:rsidRDefault="00534BA9" w:rsidP="006F3EEE">
      <w:pPr>
        <w:spacing w:line="360" w:lineRule="auto"/>
        <w:rPr>
          <w:rFonts w:ascii="David" w:hAnsi="David" w:cs="David"/>
          <w:rtl/>
        </w:rPr>
      </w:pPr>
      <w:r w:rsidRPr="00155435">
        <w:rPr>
          <w:rFonts w:ascii="David" w:hAnsi="David" w:cs="David" w:hint="cs"/>
          <w:rtl/>
        </w:rPr>
        <w:t xml:space="preserve">תחום סיוע: </w:t>
      </w:r>
      <w:r w:rsidR="00A35CA6" w:rsidRPr="00155435">
        <w:rPr>
          <w:rFonts w:ascii="David" w:hAnsi="David" w:cs="David" w:hint="cs"/>
          <w:rtl/>
        </w:rPr>
        <w:t>על פי בית הספר</w:t>
      </w:r>
    </w:p>
    <w:p w:rsidR="00534BA9" w:rsidRPr="00155435" w:rsidRDefault="00534BA9" w:rsidP="006F3EEE">
      <w:pPr>
        <w:spacing w:line="360" w:lineRule="auto"/>
        <w:rPr>
          <w:rFonts w:ascii="David" w:hAnsi="David" w:cs="David"/>
          <w:rtl/>
        </w:rPr>
      </w:pPr>
      <w:r w:rsidRPr="00155435">
        <w:rPr>
          <w:rFonts w:ascii="David" w:hAnsi="David" w:cs="David"/>
          <w:rtl/>
        </w:rPr>
        <w:t xml:space="preserve">איש צוות אחראי: </w:t>
      </w:r>
      <w:r w:rsidR="00A35CA6" w:rsidRPr="00155435">
        <w:rPr>
          <w:rFonts w:ascii="David" w:hAnsi="David" w:cs="David" w:hint="cs"/>
          <w:rtl/>
        </w:rPr>
        <w:t xml:space="preserve">ספק </w:t>
      </w:r>
      <w:r w:rsidR="00BE4FD7" w:rsidRPr="00155435">
        <w:rPr>
          <w:rFonts w:ascii="David" w:hAnsi="David" w:cs="David" w:hint="cs"/>
          <w:rtl/>
        </w:rPr>
        <w:t>ש</w:t>
      </w:r>
      <w:r w:rsidR="00A35CA6" w:rsidRPr="00155435">
        <w:rPr>
          <w:rFonts w:ascii="David" w:hAnsi="David" w:cs="David" w:hint="cs"/>
          <w:rtl/>
        </w:rPr>
        <w:t>ל</w:t>
      </w:r>
      <w:r w:rsidR="00BE4FD7" w:rsidRPr="00155435">
        <w:rPr>
          <w:rFonts w:ascii="David" w:hAnsi="David" w:cs="David" w:hint="cs"/>
          <w:rtl/>
        </w:rPr>
        <w:t xml:space="preserve"> </w:t>
      </w:r>
      <w:r w:rsidR="00A35CA6" w:rsidRPr="00155435">
        <w:rPr>
          <w:rFonts w:ascii="David" w:hAnsi="David" w:cs="David" w:hint="cs"/>
          <w:rtl/>
        </w:rPr>
        <w:t>בתי ספר לא ציבוריים (</w:t>
      </w:r>
      <w:r w:rsidR="00BE4FD7" w:rsidRPr="00155435">
        <w:rPr>
          <w:rFonts w:ascii="David" w:hAnsi="David" w:cs="David" w:hint="cs"/>
          <w:rtl/>
        </w:rPr>
        <w:t>לתלמידי בתי ספר לא ציבוריים בלבד)</w:t>
      </w:r>
    </w:p>
    <w:p w:rsidR="00534BA9" w:rsidRPr="00155435" w:rsidRDefault="00534BA9" w:rsidP="006F3EEE">
      <w:pPr>
        <w:spacing w:line="360" w:lineRule="auto"/>
        <w:rPr>
          <w:rFonts w:ascii="David" w:hAnsi="David" w:cs="David"/>
          <w:rtl/>
        </w:rPr>
      </w:pPr>
    </w:p>
    <w:p w:rsidR="001E036F" w:rsidRDefault="001E036F" w:rsidP="006F3EEE">
      <w:pPr>
        <w:spacing w:line="360" w:lineRule="auto"/>
        <w:rPr>
          <w:rFonts w:ascii="David" w:hAnsi="David" w:cs="David"/>
          <w:rtl/>
        </w:rPr>
      </w:pPr>
    </w:p>
    <w:p w:rsidR="00BE4FD7" w:rsidRPr="00155435" w:rsidRDefault="00BE4FD7" w:rsidP="006F3EEE">
      <w:pPr>
        <w:spacing w:line="360" w:lineRule="auto"/>
        <w:rPr>
          <w:rFonts w:ascii="David" w:hAnsi="David" w:cs="David"/>
          <w:rtl/>
        </w:rPr>
      </w:pPr>
      <w:r w:rsidRPr="00155435">
        <w:rPr>
          <w:rFonts w:ascii="David" w:hAnsi="David" w:cs="David" w:hint="cs"/>
          <w:rtl/>
        </w:rPr>
        <w:t xml:space="preserve">שירות מס' 2: </w:t>
      </w:r>
      <w:r w:rsidRPr="00155435">
        <w:rPr>
          <w:rFonts w:ascii="David" w:hAnsi="David" w:cs="David" w:hint="cs"/>
          <w:b/>
          <w:bCs/>
          <w:color w:val="000000"/>
          <w:rtl/>
        </w:rPr>
        <w:t>שפה ודיבור</w:t>
      </w:r>
      <w:r w:rsidRPr="00155435">
        <w:rPr>
          <w:rFonts w:ascii="David" w:hAnsi="David" w:cs="David" w:hint="cs"/>
          <w:color w:val="000000"/>
          <w:rtl/>
        </w:rPr>
        <w:t xml:space="preserve"> </w:t>
      </w:r>
      <w:r w:rsidRPr="00155435">
        <w:rPr>
          <w:rFonts w:ascii="David" w:hAnsi="David" w:cs="David" w:hint="cs"/>
          <w:b/>
          <w:bCs/>
          <w:color w:val="000000"/>
          <w:rtl/>
        </w:rPr>
        <w:t>(קוד 10)</w:t>
      </w:r>
    </w:p>
    <w:p w:rsidR="00BE4FD7" w:rsidRPr="00155435" w:rsidRDefault="006F3EEE" w:rsidP="006F3EEE">
      <w:pPr>
        <w:spacing w:line="360" w:lineRule="auto"/>
        <w:rPr>
          <w:rFonts w:ascii="David" w:hAnsi="David" w:cs="David"/>
          <w:rtl/>
        </w:rPr>
      </w:pPr>
      <w:r w:rsidRPr="00155435">
        <w:rPr>
          <w:rFonts w:ascii="David" w:hAnsi="David" w:cs="David"/>
          <w:rtl/>
        </w:rPr>
        <w:t>השירות מתייחס ליעד</w:t>
      </w:r>
      <w:r>
        <w:rPr>
          <w:rFonts w:ascii="David" w:hAnsi="David" w:cs="David" w:hint="cs"/>
          <w:rtl/>
        </w:rPr>
        <w:t>ים הבאים</w:t>
      </w:r>
      <w:r w:rsidRPr="00155435">
        <w:rPr>
          <w:rFonts w:ascii="David" w:hAnsi="David" w:cs="David" w:hint="cs"/>
          <w:rtl/>
        </w:rPr>
        <w:t xml:space="preserve">: </w:t>
      </w:r>
      <w:r>
        <w:rPr>
          <w:rFonts w:ascii="David" w:hAnsi="David" w:cs="David" w:hint="cs"/>
          <w:rtl/>
        </w:rPr>
        <w:t>1 (</w:t>
      </w:r>
      <w:r w:rsidRPr="00155435">
        <w:rPr>
          <w:rFonts w:ascii="David" w:hAnsi="David" w:cs="David" w:hint="cs"/>
          <w:rtl/>
        </w:rPr>
        <w:t>שפה</w:t>
      </w:r>
      <w:r>
        <w:rPr>
          <w:rFonts w:ascii="David" w:hAnsi="David" w:cs="David" w:hint="cs"/>
          <w:rtl/>
        </w:rPr>
        <w:t xml:space="preserve">), 2 (שפה </w:t>
      </w:r>
      <w:r>
        <w:rPr>
          <w:rFonts w:ascii="David" w:hAnsi="David" w:cs="David"/>
          <w:rtl/>
        </w:rPr>
        <w:t>–</w:t>
      </w:r>
      <w:r>
        <w:rPr>
          <w:rFonts w:ascii="David" w:hAnsi="David" w:cs="David" w:hint="cs"/>
          <w:rtl/>
        </w:rPr>
        <w:t xml:space="preserve"> פרגמטיקה).</w:t>
      </w:r>
    </w:p>
    <w:p w:rsidR="00BE4FD7" w:rsidRPr="00155435" w:rsidRDefault="00BE4FD7" w:rsidP="006F3EEE">
      <w:pPr>
        <w:spacing w:line="360" w:lineRule="auto"/>
        <w:rPr>
          <w:rFonts w:ascii="David" w:hAnsi="David" w:cs="David"/>
          <w:rtl/>
        </w:rPr>
      </w:pPr>
      <w:r w:rsidRPr="00155435">
        <w:rPr>
          <w:rFonts w:ascii="David" w:hAnsi="David" w:cs="David"/>
          <w:rtl/>
        </w:rPr>
        <w:t>תאריך התחלה:</w:t>
      </w:r>
      <w:r w:rsidRPr="00155435">
        <w:rPr>
          <w:rFonts w:ascii="David" w:hAnsi="David" w:cs="David" w:hint="cs"/>
          <w:rtl/>
        </w:rPr>
        <w:t xml:space="preserve"> מתאריך החתימה</w:t>
      </w:r>
      <w:r w:rsidR="006F3EEE">
        <w:rPr>
          <w:rFonts w:ascii="David" w:hAnsi="David" w:cs="David" w:hint="cs"/>
          <w:rtl/>
        </w:rPr>
        <w:t>, 01.12.2023</w:t>
      </w:r>
    </w:p>
    <w:p w:rsidR="00BE4FD7" w:rsidRPr="00155435" w:rsidRDefault="00BE4FD7" w:rsidP="006F3EEE">
      <w:pPr>
        <w:spacing w:line="360" w:lineRule="auto"/>
        <w:rPr>
          <w:rFonts w:ascii="David" w:hAnsi="David" w:cs="David"/>
          <w:rtl/>
        </w:rPr>
      </w:pPr>
      <w:r w:rsidRPr="00155435">
        <w:rPr>
          <w:rFonts w:ascii="David" w:hAnsi="David" w:cs="David" w:hint="cs"/>
          <w:rtl/>
        </w:rPr>
        <w:t>ת</w:t>
      </w:r>
      <w:r w:rsidRPr="00155435">
        <w:rPr>
          <w:rFonts w:ascii="David" w:hAnsi="David" w:cs="David"/>
          <w:rtl/>
        </w:rPr>
        <w:t xml:space="preserve">אריך סיום: </w:t>
      </w:r>
      <w:r w:rsidR="006F3EEE">
        <w:rPr>
          <w:rFonts w:ascii="David" w:hAnsi="David" w:cs="David" w:hint="cs"/>
          <w:rtl/>
        </w:rPr>
        <w:t>11.04.2024</w:t>
      </w:r>
    </w:p>
    <w:p w:rsidR="00BE4FD7" w:rsidRPr="00155435" w:rsidRDefault="00BE4FD7" w:rsidP="006F3EEE">
      <w:pPr>
        <w:spacing w:line="360" w:lineRule="auto"/>
        <w:rPr>
          <w:rFonts w:ascii="David" w:hAnsi="David" w:cs="David"/>
          <w:rtl/>
        </w:rPr>
      </w:pPr>
      <w:r w:rsidRPr="00155435">
        <w:rPr>
          <w:rFonts w:ascii="David" w:hAnsi="David" w:cs="David" w:hint="cs"/>
          <w:rtl/>
        </w:rPr>
        <w:t xml:space="preserve">תחולת </w:t>
      </w:r>
      <w:r w:rsidRPr="00155435">
        <w:rPr>
          <w:rFonts w:ascii="David" w:hAnsi="David" w:cs="David"/>
          <w:rtl/>
        </w:rPr>
        <w:t xml:space="preserve">השירות: </w:t>
      </w:r>
      <w:r w:rsidRPr="00155435">
        <w:rPr>
          <w:rFonts w:ascii="David" w:hAnsi="David" w:cs="David" w:hint="cs"/>
          <w:rtl/>
        </w:rPr>
        <w:t>קבוע</w:t>
      </w:r>
    </w:p>
    <w:p w:rsidR="00BE4FD7" w:rsidRPr="00155435" w:rsidRDefault="00BE4FD7" w:rsidP="006F3EEE">
      <w:pPr>
        <w:spacing w:line="360" w:lineRule="auto"/>
        <w:rPr>
          <w:rFonts w:ascii="David" w:hAnsi="David" w:cs="David"/>
          <w:rtl/>
        </w:rPr>
      </w:pPr>
      <w:r w:rsidRPr="00155435">
        <w:rPr>
          <w:rFonts w:ascii="David" w:hAnsi="David" w:cs="David"/>
          <w:rtl/>
        </w:rPr>
        <w:t>תכיפות: 1-5</w:t>
      </w:r>
    </w:p>
    <w:p w:rsidR="00BE4FD7" w:rsidRPr="00155435" w:rsidRDefault="00BE4FD7" w:rsidP="006F3EEE">
      <w:pPr>
        <w:spacing w:line="360" w:lineRule="auto"/>
        <w:rPr>
          <w:rFonts w:ascii="David" w:hAnsi="David" w:cs="David"/>
          <w:rtl/>
        </w:rPr>
      </w:pPr>
      <w:r w:rsidRPr="00155435">
        <w:rPr>
          <w:rFonts w:ascii="David" w:hAnsi="David" w:cs="David"/>
          <w:rtl/>
        </w:rPr>
        <w:t>מרווח: שבועי</w:t>
      </w:r>
    </w:p>
    <w:p w:rsidR="00BE4FD7" w:rsidRPr="00155435" w:rsidRDefault="00BE4FD7" w:rsidP="006F3EEE">
      <w:pPr>
        <w:spacing w:line="360" w:lineRule="auto"/>
        <w:rPr>
          <w:rFonts w:ascii="David" w:hAnsi="David" w:cs="David"/>
          <w:rtl/>
        </w:rPr>
      </w:pPr>
      <w:r w:rsidRPr="00155435">
        <w:rPr>
          <w:rFonts w:ascii="David" w:hAnsi="David" w:cs="David"/>
          <w:rtl/>
        </w:rPr>
        <w:t xml:space="preserve">דקות/מרווח: </w:t>
      </w:r>
      <w:r w:rsidRPr="00155435">
        <w:rPr>
          <w:rFonts w:ascii="David" w:hAnsi="David" w:cs="David" w:hint="cs"/>
          <w:rtl/>
        </w:rPr>
        <w:t>60</w:t>
      </w:r>
    </w:p>
    <w:p w:rsidR="00BE4FD7" w:rsidRPr="00155435" w:rsidRDefault="00BE4FD7" w:rsidP="006F3EEE">
      <w:pPr>
        <w:spacing w:line="360" w:lineRule="auto"/>
        <w:rPr>
          <w:rFonts w:ascii="David" w:hAnsi="David" w:cs="David"/>
        </w:rPr>
      </w:pPr>
      <w:r w:rsidRPr="00155435">
        <w:rPr>
          <w:rFonts w:ascii="David" w:hAnsi="David" w:cs="David"/>
          <w:rtl/>
        </w:rPr>
        <w:t xml:space="preserve">דקות/מרווח (להוציא ממסגרת החינוך הכללי): </w:t>
      </w:r>
      <w:r w:rsidRPr="00155435">
        <w:rPr>
          <w:rFonts w:ascii="David" w:hAnsi="David" w:cs="David" w:hint="cs"/>
          <w:rtl/>
        </w:rPr>
        <w:t>0</w:t>
      </w:r>
    </w:p>
    <w:p w:rsidR="00BE4FD7" w:rsidRPr="00155435" w:rsidRDefault="00BE4FD7" w:rsidP="006F3EEE">
      <w:pPr>
        <w:spacing w:line="360" w:lineRule="auto"/>
        <w:rPr>
          <w:rFonts w:ascii="David" w:hAnsi="David" w:cs="David"/>
          <w:rtl/>
        </w:rPr>
      </w:pPr>
      <w:r w:rsidRPr="00155435">
        <w:rPr>
          <w:rFonts w:ascii="David" w:hAnsi="David" w:cs="David"/>
          <w:rtl/>
        </w:rPr>
        <w:t>מודל העברת השירות:</w:t>
      </w:r>
      <w:r w:rsidRPr="00155435">
        <w:rPr>
          <w:rFonts w:ascii="David" w:hAnsi="David" w:cs="David" w:hint="cs"/>
          <w:rtl/>
        </w:rPr>
        <w:t xml:space="preserve"> שירות ישיר (בשיתוף פעולה)*</w:t>
      </w:r>
    </w:p>
    <w:p w:rsidR="00BE4FD7" w:rsidRPr="00155435" w:rsidRDefault="00BE4FD7" w:rsidP="006F3EEE">
      <w:pPr>
        <w:spacing w:line="360" w:lineRule="auto"/>
        <w:rPr>
          <w:rFonts w:ascii="David" w:hAnsi="David" w:cs="David"/>
          <w:rtl/>
        </w:rPr>
      </w:pPr>
      <w:r w:rsidRPr="00155435">
        <w:rPr>
          <w:rFonts w:ascii="David" w:hAnsi="David" w:cs="David" w:hint="cs"/>
          <w:rtl/>
        </w:rPr>
        <w:t>תחום סיוע: על פי בית הספר</w:t>
      </w:r>
    </w:p>
    <w:p w:rsidR="00BE4FD7" w:rsidRPr="00155435" w:rsidRDefault="00BE4FD7" w:rsidP="006F3EEE">
      <w:pPr>
        <w:spacing w:line="360" w:lineRule="auto"/>
        <w:rPr>
          <w:rFonts w:ascii="David" w:hAnsi="David" w:cs="David"/>
          <w:rtl/>
        </w:rPr>
      </w:pPr>
      <w:r w:rsidRPr="00155435">
        <w:rPr>
          <w:rFonts w:ascii="David" w:hAnsi="David" w:cs="David"/>
          <w:rtl/>
        </w:rPr>
        <w:t xml:space="preserve">איש צוות אחראי: </w:t>
      </w:r>
      <w:r w:rsidRPr="00155435">
        <w:rPr>
          <w:rFonts w:ascii="David" w:hAnsi="David" w:cs="David" w:hint="cs"/>
          <w:rtl/>
        </w:rPr>
        <w:t>ספק של בתי ספר לא ציבוריים (לתלמידי בתי ספר לא ציבוריים בלבד)</w:t>
      </w:r>
    </w:p>
    <w:p w:rsidR="00BE4FD7" w:rsidRPr="00155435" w:rsidRDefault="00BE4FD7" w:rsidP="006F3EEE">
      <w:pPr>
        <w:spacing w:line="360" w:lineRule="auto"/>
        <w:rPr>
          <w:rFonts w:ascii="David" w:hAnsi="David" w:cs="David"/>
          <w:rtl/>
        </w:rPr>
      </w:pPr>
    </w:p>
    <w:p w:rsidR="00534BA9" w:rsidRPr="00155435" w:rsidRDefault="00534BA9" w:rsidP="00534BA9">
      <w:pPr>
        <w:spacing w:line="276" w:lineRule="auto"/>
        <w:rPr>
          <w:rFonts w:ascii="David" w:hAnsi="David" w:cs="David"/>
          <w:rtl/>
        </w:rPr>
      </w:pPr>
    </w:p>
    <w:p w:rsidR="001E036F" w:rsidRPr="00E862C3" w:rsidRDefault="001E036F" w:rsidP="006F3EEE">
      <w:pPr>
        <w:rPr>
          <w:rFonts w:cs="David"/>
          <w:sz w:val="28"/>
          <w:szCs w:val="28"/>
          <w:rtl/>
        </w:rPr>
      </w:pPr>
      <w:r w:rsidRPr="00E862C3">
        <w:rPr>
          <w:rFonts w:cs="David" w:hint="cs"/>
          <w:b/>
          <w:bCs/>
          <w:sz w:val="28"/>
          <w:szCs w:val="28"/>
          <w:rtl/>
        </w:rPr>
        <w:t>חלק 3 - % הזמן השבועי מחוץ לתוכנית הלימודים הכללית</w:t>
      </w:r>
      <w:r w:rsidRPr="00E862C3">
        <w:rPr>
          <w:rFonts w:cs="David"/>
          <w:b/>
          <w:bCs/>
          <w:sz w:val="28"/>
          <w:szCs w:val="28"/>
          <w:rtl/>
        </w:rPr>
        <w:t>–</w:t>
      </w:r>
      <w:r w:rsidR="006F3EEE">
        <w:rPr>
          <w:rFonts w:cs="David" w:hint="cs"/>
          <w:b/>
          <w:bCs/>
          <w:sz w:val="28"/>
          <w:szCs w:val="28"/>
          <w:rtl/>
        </w:rPr>
        <w:t>96</w:t>
      </w:r>
      <w:r w:rsidRPr="00E862C3">
        <w:rPr>
          <w:rFonts w:cs="David" w:hint="cs"/>
          <w:b/>
          <w:bCs/>
          <w:sz w:val="28"/>
          <w:szCs w:val="28"/>
          <w:rtl/>
        </w:rPr>
        <w:t xml:space="preserve">%, עם כניסת המלצות </w:t>
      </w:r>
      <w:r w:rsidRPr="00E862C3">
        <w:rPr>
          <w:rFonts w:cs="David"/>
          <w:b/>
          <w:bCs/>
          <w:sz w:val="28"/>
          <w:szCs w:val="28"/>
        </w:rPr>
        <w:t>IEP</w:t>
      </w:r>
      <w:r w:rsidRPr="00E862C3">
        <w:rPr>
          <w:rFonts w:cs="David" w:hint="cs"/>
          <w:b/>
          <w:bCs/>
          <w:sz w:val="28"/>
          <w:szCs w:val="28"/>
          <w:rtl/>
        </w:rPr>
        <w:t xml:space="preserve"> לתוקף </w:t>
      </w:r>
    </w:p>
    <w:p w:rsidR="001E036F" w:rsidRPr="00E862C3" w:rsidRDefault="001E036F" w:rsidP="001E036F">
      <w:pPr>
        <w:rPr>
          <w:rFonts w:ascii="David" w:hAnsi="David" w:cs="David"/>
          <w:sz w:val="28"/>
          <w:szCs w:val="28"/>
          <w:rtl/>
        </w:rPr>
      </w:pPr>
    </w:p>
    <w:p w:rsidR="005146B4" w:rsidRDefault="001E036F" w:rsidP="005146B4">
      <w:pPr>
        <w:jc w:val="both"/>
        <w:rPr>
          <w:rFonts w:ascii="David" w:hAnsi="David" w:cs="David"/>
          <w:rtl/>
        </w:rPr>
      </w:pPr>
      <w:r>
        <w:rPr>
          <w:rFonts w:ascii="David" w:hAnsi="David" w:cs="David" w:hint="cs"/>
          <w:rtl/>
        </w:rPr>
        <w:t xml:space="preserve"> </w:t>
      </w:r>
    </w:p>
    <w:p w:rsidR="00155435" w:rsidRDefault="00155435" w:rsidP="005146B4">
      <w:pPr>
        <w:jc w:val="both"/>
        <w:rPr>
          <w:rFonts w:ascii="David" w:hAnsi="David" w:cs="David"/>
          <w:rtl/>
        </w:rPr>
      </w:pPr>
    </w:p>
    <w:p w:rsidR="00155435" w:rsidRDefault="00155435" w:rsidP="005146B4">
      <w:pPr>
        <w:jc w:val="both"/>
        <w:rPr>
          <w:rFonts w:ascii="David" w:hAnsi="David" w:cs="David"/>
          <w:rtl/>
        </w:rPr>
      </w:pPr>
    </w:p>
    <w:p w:rsidR="00155435" w:rsidRDefault="00155435" w:rsidP="005146B4">
      <w:pPr>
        <w:jc w:val="both"/>
        <w:rPr>
          <w:rFonts w:ascii="David" w:hAnsi="David" w:cs="David"/>
          <w:rtl/>
        </w:rPr>
      </w:pPr>
    </w:p>
    <w:p w:rsidR="00155435" w:rsidRDefault="00155435" w:rsidP="005146B4">
      <w:pPr>
        <w:jc w:val="both"/>
        <w:rPr>
          <w:rFonts w:ascii="David" w:hAnsi="David" w:cs="David"/>
          <w:rtl/>
        </w:rPr>
      </w:pPr>
    </w:p>
    <w:p w:rsidR="00155435" w:rsidRPr="00155435" w:rsidRDefault="00155435" w:rsidP="005146B4">
      <w:pPr>
        <w:jc w:val="both"/>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E862C3" w:rsidTr="00465E64">
        <w:tc>
          <w:tcPr>
            <w:tcW w:w="2103" w:type="dxa"/>
            <w:tcBorders>
              <w:top w:val="nil"/>
              <w:left w:val="nil"/>
              <w:bottom w:val="nil"/>
              <w:right w:val="nil"/>
            </w:tcBorders>
            <w:shd w:val="clear" w:color="auto" w:fill="auto"/>
          </w:tcPr>
          <w:p w:rsidR="00E862C3" w:rsidRDefault="00E862C3" w:rsidP="00465E64">
            <w:pPr>
              <w:rPr>
                <w:rtl/>
              </w:rPr>
            </w:pPr>
          </w:p>
        </w:tc>
        <w:tc>
          <w:tcPr>
            <w:tcW w:w="6314" w:type="dxa"/>
            <w:gridSpan w:val="2"/>
            <w:tcBorders>
              <w:top w:val="nil"/>
              <w:left w:val="nil"/>
              <w:bottom w:val="nil"/>
              <w:right w:val="nil"/>
            </w:tcBorders>
            <w:shd w:val="clear" w:color="auto" w:fill="auto"/>
            <w:vAlign w:val="center"/>
          </w:tcPr>
          <w:p w:rsidR="00E862C3" w:rsidRPr="00773BC2" w:rsidRDefault="00E862C3" w:rsidP="00465E6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E862C3" w:rsidRDefault="00E862C3" w:rsidP="00465E64">
            <w:pPr>
              <w:rPr>
                <w:rtl/>
              </w:rPr>
            </w:pPr>
          </w:p>
        </w:tc>
      </w:tr>
      <w:tr w:rsidR="00E862C3" w:rsidRPr="00773BC2" w:rsidTr="00465E64">
        <w:tc>
          <w:tcPr>
            <w:tcW w:w="10314" w:type="dxa"/>
            <w:gridSpan w:val="4"/>
            <w:tcBorders>
              <w:top w:val="nil"/>
              <w:left w:val="nil"/>
              <w:bottom w:val="nil"/>
              <w:right w:val="nil"/>
            </w:tcBorders>
            <w:shd w:val="clear" w:color="auto" w:fill="auto"/>
            <w:vAlign w:val="center"/>
          </w:tcPr>
          <w:p w:rsidR="00E862C3" w:rsidRPr="00773BC2" w:rsidRDefault="00E862C3" w:rsidP="00465E6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23</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E862C3" w:rsidRPr="00773BC2" w:rsidTr="00465E64">
        <w:tc>
          <w:tcPr>
            <w:tcW w:w="4253" w:type="dxa"/>
            <w:gridSpan w:val="2"/>
            <w:tcBorders>
              <w:top w:val="nil"/>
              <w:left w:val="nil"/>
              <w:bottom w:val="single" w:sz="4" w:space="0" w:color="auto"/>
              <w:right w:val="nil"/>
            </w:tcBorders>
            <w:shd w:val="clear" w:color="auto" w:fill="auto"/>
            <w:vAlign w:val="center"/>
          </w:tcPr>
          <w:p w:rsidR="00E862C3" w:rsidRPr="00773BC2" w:rsidRDefault="00E862C3" w:rsidP="00465E64">
            <w:pPr>
              <w:spacing w:before="60" w:after="60"/>
              <w:rPr>
                <w:rFonts w:cs="David"/>
                <w:b/>
                <w:bCs/>
                <w:rtl/>
              </w:rPr>
            </w:pPr>
            <w:r w:rsidRPr="00773BC2">
              <w:rPr>
                <w:rFonts w:cs="David" w:hint="cs"/>
                <w:b/>
                <w:bCs/>
                <w:rtl/>
              </w:rPr>
              <w:t xml:space="preserve">התלמיד </w:t>
            </w:r>
            <w:r>
              <w:rPr>
                <w:rFonts w:cs="David" w:hint="cs"/>
                <w:u w:val="single"/>
                <w:rtl/>
              </w:rPr>
              <w:t>אזולאי יצחק</w:t>
            </w:r>
            <w:r w:rsidRPr="00773BC2">
              <w:rPr>
                <w:rFonts w:cs="David" w:hint="cs"/>
                <w:rtl/>
              </w:rPr>
              <w:t xml:space="preserve">  </w:t>
            </w:r>
          </w:p>
        </w:tc>
        <w:tc>
          <w:tcPr>
            <w:tcW w:w="6061" w:type="dxa"/>
            <w:gridSpan w:val="2"/>
            <w:tcBorders>
              <w:top w:val="nil"/>
              <w:left w:val="nil"/>
              <w:bottom w:val="single" w:sz="4" w:space="0" w:color="auto"/>
              <w:right w:val="nil"/>
            </w:tcBorders>
            <w:shd w:val="clear" w:color="auto" w:fill="auto"/>
          </w:tcPr>
          <w:p w:rsidR="00E862C3" w:rsidRPr="00773BC2" w:rsidRDefault="00E862C3" w:rsidP="00465E64">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bl>
    <w:p w:rsidR="005146B4" w:rsidRDefault="005146B4" w:rsidP="005146B4">
      <w:pPr>
        <w:jc w:val="both"/>
        <w:rPr>
          <w:rFonts w:ascii="David" w:hAnsi="David" w:cs="David"/>
          <w:rtl/>
        </w:rPr>
      </w:pPr>
    </w:p>
    <w:p w:rsidR="00351954" w:rsidRDefault="00E862C3" w:rsidP="00E862C3">
      <w:pPr>
        <w:jc w:val="center"/>
        <w:rPr>
          <w:rFonts w:ascii="David" w:hAnsi="David" w:cs="David"/>
          <w:b/>
          <w:bCs/>
          <w:rtl/>
        </w:rPr>
      </w:pPr>
      <w:r>
        <w:rPr>
          <w:rFonts w:ascii="David" w:hAnsi="David" w:cs="David" w:hint="cs"/>
          <w:b/>
          <w:bCs/>
          <w:sz w:val="28"/>
          <w:szCs w:val="28"/>
          <w:u w:val="single"/>
          <w:rtl/>
        </w:rPr>
        <w:t>חלק 4 -</w:t>
      </w:r>
      <w:r w:rsidR="00850A49" w:rsidRPr="00351954">
        <w:rPr>
          <w:rFonts w:ascii="David" w:hAnsi="David" w:cs="David"/>
          <w:b/>
          <w:bCs/>
          <w:sz w:val="28"/>
          <w:szCs w:val="28"/>
          <w:u w:val="single"/>
          <w:rtl/>
        </w:rPr>
        <w:t>דיון נוסף</w:t>
      </w:r>
    </w:p>
    <w:p w:rsidR="00137EA1" w:rsidRPr="00351954" w:rsidRDefault="00137EA1" w:rsidP="00351954">
      <w:pPr>
        <w:rPr>
          <w:rFonts w:ascii="David" w:hAnsi="David" w:cs="David"/>
          <w:b/>
          <w:bCs/>
          <w:rtl/>
        </w:rPr>
      </w:pP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w:t>
      </w:r>
      <w:r>
        <w:rPr>
          <w:rFonts w:ascii="David" w:eastAsia="Calibri" w:hAnsi="David" w:cs="David" w:hint="cs"/>
          <w:rtl/>
          <w:lang w:eastAsia="en-US"/>
        </w:rPr>
        <w:t>אב</w:t>
      </w:r>
      <w:r w:rsidRPr="00631FFC">
        <w:rPr>
          <w:rFonts w:ascii="David" w:eastAsia="Calibri" w:hAnsi="David" w:cs="David"/>
          <w:rtl/>
          <w:lang w:eastAsia="en-US"/>
        </w:rPr>
        <w:t xml:space="preserve"> שלח דוא"ל לפני המפגש והודיע שלא </w:t>
      </w:r>
      <w:r>
        <w:rPr>
          <w:rFonts w:ascii="David" w:eastAsia="Calibri" w:hAnsi="David" w:cs="David" w:hint="cs"/>
          <w:rtl/>
          <w:lang w:eastAsia="en-US"/>
        </w:rPr>
        <w:t>יצליח</w:t>
      </w:r>
      <w:r>
        <w:rPr>
          <w:rFonts w:ascii="David" w:eastAsia="Calibri" w:hAnsi="David" w:cs="David"/>
          <w:rtl/>
          <w:lang w:eastAsia="en-US"/>
        </w:rPr>
        <w:t xml:space="preserve"> להגיע, אבל שאנחנו יכולים ל</w:t>
      </w:r>
      <w:r>
        <w:rPr>
          <w:rFonts w:ascii="David" w:eastAsia="Calibri" w:hAnsi="David" w:cs="David" w:hint="cs"/>
          <w:rtl/>
          <w:lang w:eastAsia="en-US"/>
        </w:rPr>
        <w:t>התחיל</w:t>
      </w:r>
      <w:r w:rsidRPr="00631FFC">
        <w:rPr>
          <w:rFonts w:ascii="David" w:eastAsia="Calibri" w:hAnsi="David" w:cs="David"/>
          <w:rtl/>
          <w:lang w:eastAsia="en-US"/>
        </w:rPr>
        <w:t xml:space="preserve"> בלעדי</w:t>
      </w:r>
      <w:r>
        <w:rPr>
          <w:rFonts w:ascii="David" w:eastAsia="Calibri" w:hAnsi="David" w:cs="David" w:hint="cs"/>
          <w:rtl/>
          <w:lang w:eastAsia="en-US"/>
        </w:rPr>
        <w:t>ו</w:t>
      </w:r>
      <w:r w:rsidRPr="00631FFC">
        <w:rPr>
          <w:rFonts w:ascii="David" w:eastAsia="Calibri" w:hAnsi="David" w:cs="David"/>
          <w:rtl/>
          <w:lang w:eastAsia="en-US"/>
        </w:rPr>
        <w:t xml:space="preserve">. הצוות נפגש ודן בשאלה כיצד ניתן לעזור ליצחק. ניפגש שוב לאחר שיושלם דו"ח ההערכה-מחדש. זהו </w:t>
      </w:r>
      <w:r w:rsidRPr="00631FFC">
        <w:rPr>
          <w:rFonts w:ascii="David" w:eastAsia="Calibri" w:hAnsi="David" w:cs="David"/>
          <w:lang w:eastAsia="en-US"/>
        </w:rPr>
        <w:t>IEP</w:t>
      </w:r>
      <w:r w:rsidRPr="00631FFC">
        <w:rPr>
          <w:rFonts w:ascii="David" w:eastAsia="Calibri" w:hAnsi="David" w:cs="David"/>
          <w:rtl/>
          <w:lang w:eastAsia="en-US"/>
        </w:rPr>
        <w:t xml:space="preserve"> הערכה-מחדש שמטרתו לסקור את התקדמותו של יצחק אזולאי מאז ה-</w:t>
      </w:r>
      <w:r w:rsidRPr="00631FFC">
        <w:rPr>
          <w:rFonts w:ascii="David" w:eastAsia="Calibri" w:hAnsi="David" w:cs="David"/>
          <w:lang w:eastAsia="en-US"/>
        </w:rPr>
        <w:t>IEP</w:t>
      </w:r>
      <w:r w:rsidRPr="00631FFC">
        <w:rPr>
          <w:rFonts w:ascii="David" w:eastAsia="Calibri" w:hAnsi="David" w:cs="David"/>
          <w:rtl/>
          <w:lang w:eastAsia="en-US"/>
        </w:rPr>
        <w:t xml:space="preserve"> האחרון, ולתכנן את תוכנית הלימודים שלו.</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מפגש ה-</w:t>
      </w:r>
      <w:r w:rsidRPr="00631FFC">
        <w:rPr>
          <w:rFonts w:ascii="David" w:eastAsia="Calibri" w:hAnsi="David" w:cs="David"/>
          <w:lang w:eastAsia="en-US"/>
        </w:rPr>
        <w:t>IEP</w:t>
      </w:r>
      <w:r w:rsidRPr="00631FFC">
        <w:rPr>
          <w:rFonts w:ascii="David" w:eastAsia="Calibri" w:hAnsi="David" w:cs="David"/>
          <w:rtl/>
          <w:lang w:eastAsia="en-US"/>
        </w:rPr>
        <w:t xml:space="preserve"> של היום מתקיים באמצעות ועידת טלפון/וידאו ופנים אל פנים.</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 xml:space="preserve">חברי הצוות הוצגו והצהרות הפתיחה של מפגש צוות </w:t>
      </w:r>
      <w:r w:rsidRPr="00631FFC">
        <w:rPr>
          <w:rFonts w:ascii="David" w:eastAsia="Calibri" w:hAnsi="David" w:cs="David"/>
          <w:lang w:eastAsia="en-US"/>
        </w:rPr>
        <w:t>IEP</w:t>
      </w:r>
      <w:r w:rsidRPr="00631FFC">
        <w:rPr>
          <w:rFonts w:ascii="David" w:eastAsia="Calibri" w:hAnsi="David" w:cs="David"/>
          <w:rtl/>
          <w:lang w:eastAsia="en-US"/>
        </w:rPr>
        <w:t xml:space="preserve"> הוקראו בקול רם.</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 xml:space="preserve">הערכת </w:t>
      </w:r>
      <w:r w:rsidRPr="00631FFC">
        <w:rPr>
          <w:rFonts w:ascii="David" w:eastAsia="Calibri" w:hAnsi="David" w:cs="David"/>
          <w:lang w:eastAsia="en-US"/>
        </w:rPr>
        <w:t>IEP</w:t>
      </w:r>
      <w:r w:rsidRPr="00631FFC">
        <w:rPr>
          <w:rFonts w:ascii="David" w:eastAsia="Calibri" w:hAnsi="David" w:cs="David"/>
          <w:rtl/>
          <w:lang w:eastAsia="en-US"/>
        </w:rPr>
        <w:t xml:space="preserve"> בוצעה באפריל 2023 כדי לסקור את התקדמותו של יצחק. הצוות נפגש היום כדי לעבור על ההערכה של פסיכולוג בית הספר וכדי לדבר על השמה. המחוז סיפק מתרגמת לעברית.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השינויים וההתאמות נידונו. ניתנה הזדמנות לשאלות/תגובות.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ההערות שנרשמו במפגש:</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האב ציין שהתלמיד נהג לקחת את התרופות שלו אבל הפסיק בשנה האחרונה. הוא מתקשה. האב סיפר גם שכשהתלמיד מעורב ומעוניין, הוא מצליח לעשות את העבודה ולשנן דברים, כמו פסקאות.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פסיכולוג בית הספר ממליץ שהתלמיד יעבור הערכה של מטפל בעיסוק, כדי לעזור לו להשתתף בתוכנית הלימודים.</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האב רצה לדעת על ביצועיו של התלמיד בקריאה, והמורה הצהירה שהביצועים שלו הם הרבה מתחת למצופה. הוא אמ</w:t>
      </w:r>
      <w:r>
        <w:rPr>
          <w:rFonts w:ascii="David" w:eastAsia="Calibri" w:hAnsi="David" w:cs="David" w:hint="cs"/>
          <w:rtl/>
          <w:lang w:eastAsia="en-US"/>
        </w:rPr>
        <w:t>ו</w:t>
      </w:r>
      <w:r w:rsidRPr="00631FFC">
        <w:rPr>
          <w:rFonts w:ascii="David" w:eastAsia="Calibri" w:hAnsi="David" w:cs="David"/>
          <w:rtl/>
          <w:lang w:eastAsia="en-US"/>
        </w:rPr>
        <w:t xml:space="preserve">ר לקרוא ברמה של כיתה ז'/ח', אבל הוא קורא ברמה של כיתה ב'. כשהוא קורא בבית, הוא מתקשה ונהיה מתוסכל מאוד. רמת הקריאה שלו באנגלית </w:t>
      </w:r>
      <w:r>
        <w:rPr>
          <w:rFonts w:ascii="David" w:eastAsia="Calibri" w:hAnsi="David" w:cs="David" w:hint="cs"/>
          <w:rtl/>
          <w:lang w:eastAsia="en-US"/>
        </w:rPr>
        <w:t>גבוה</w:t>
      </w:r>
      <w:r w:rsidRPr="00631FFC">
        <w:rPr>
          <w:rFonts w:ascii="David" w:eastAsia="Calibri" w:hAnsi="David" w:cs="David"/>
          <w:rtl/>
          <w:lang w:eastAsia="en-US"/>
        </w:rPr>
        <w:t>ה מזו שבעברית.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 xml:space="preserve">הצוות החל לדון באפשרויות השמה ליצחק, ואם הוא צריך להיות במסלול של תעודת בגרות או של תעודת גמר בבית ספר לא-ציבורי אחר. מכיוון שביצועיו של יצחק הם ברמת כיתה א' כשהוא לומד בחטיבת ביניים בכיתה ח', הוא זקוק להתאמות רבות שאולי יהיו מתאימות יותר בבית ספר אחר ברמה שלו. האב לא הסכים עם זה, והוא רוצה שיצחק ילמד בבית ספר שיאפשר לו חשיפה שבה יוכל להגיע לביצועים ברמה </w:t>
      </w:r>
      <w:r>
        <w:rPr>
          <w:rFonts w:ascii="David" w:eastAsia="Calibri" w:hAnsi="David" w:cs="David" w:hint="cs"/>
          <w:rtl/>
          <w:lang w:eastAsia="en-US"/>
        </w:rPr>
        <w:t>גבוהה יותר</w:t>
      </w:r>
      <w:r w:rsidRPr="00631FFC">
        <w:rPr>
          <w:rFonts w:ascii="David" w:eastAsia="Calibri" w:hAnsi="David" w:cs="David"/>
          <w:rtl/>
          <w:lang w:eastAsia="en-US"/>
        </w:rPr>
        <w:t>.</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המפגש נפסק ב-14:54 כדי לבחון אפשרויות השמה חלופיות.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המפגש התכנס שוב ב-1 בדצמבר ב-10:00, והאב הצטרף באמצעות הטלפון. הצעת החינוך הציבורי המתאים בחינם (</w:t>
      </w:r>
      <w:r w:rsidRPr="00631FFC">
        <w:rPr>
          <w:rFonts w:ascii="David" w:eastAsia="Calibri" w:hAnsi="David" w:cs="David"/>
          <w:lang w:eastAsia="en-US"/>
        </w:rPr>
        <w:t>FAPE</w:t>
      </w:r>
      <w:r w:rsidRPr="00631FFC">
        <w:rPr>
          <w:rFonts w:ascii="David" w:eastAsia="Calibri" w:hAnsi="David" w:cs="David"/>
          <w:rtl/>
          <w:lang w:eastAsia="en-US"/>
        </w:rPr>
        <w:t>) שונתה לברידג'פורט, החל מיום שני, 4 בדצמבר.</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התלמיד יצחק אזולאי ממשיך להיות זכאי לחינוך מיוחד כתלמיד מאובחן עם אוטיזם (</w:t>
      </w:r>
      <w:r w:rsidRPr="00631FFC">
        <w:rPr>
          <w:rFonts w:ascii="David" w:eastAsia="Calibri" w:hAnsi="David" w:cs="David"/>
          <w:lang w:eastAsia="en-US"/>
        </w:rPr>
        <w:t>AUT</w:t>
      </w:r>
      <w:r w:rsidRPr="00631FFC">
        <w:rPr>
          <w:rFonts w:ascii="David" w:eastAsia="Calibri" w:hAnsi="David" w:cs="David"/>
          <w:rtl/>
          <w:lang w:eastAsia="en-US"/>
        </w:rPr>
        <w:t>).</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וילאג' גלן, בית ספר לא-ציבורי (</w:t>
      </w:r>
      <w:r w:rsidRPr="00631FFC">
        <w:rPr>
          <w:rFonts w:ascii="David" w:eastAsia="Calibri" w:hAnsi="David" w:cs="David"/>
          <w:lang w:eastAsia="en-US"/>
        </w:rPr>
        <w:t>NPS</w:t>
      </w:r>
      <w:r w:rsidRPr="00631FFC">
        <w:rPr>
          <w:rFonts w:ascii="David" w:eastAsia="Calibri" w:hAnsi="David" w:cs="David"/>
          <w:rtl/>
          <w:lang w:eastAsia="en-US"/>
        </w:rPr>
        <w:t>), ממשיך להיות סביבה מתאימה שתעמוד בצרכיו החינוכיים הייחודיים של יצחק. יצחק ממשיך להזדקק לסביבת למידה קטנה, מובנֵית וטיפולית עם מענה מיידי ל</w:t>
      </w:r>
      <w:r>
        <w:rPr>
          <w:rFonts w:ascii="David" w:eastAsia="Calibri" w:hAnsi="David" w:cs="David" w:hint="cs"/>
          <w:rtl/>
          <w:lang w:eastAsia="en-US"/>
        </w:rPr>
        <w:t>ַ</w:t>
      </w:r>
      <w:r w:rsidRPr="00631FFC">
        <w:rPr>
          <w:rFonts w:ascii="David" w:eastAsia="Calibri" w:hAnsi="David" w:cs="David"/>
          <w:rtl/>
          <w:lang w:eastAsia="en-US"/>
        </w:rPr>
        <w:t>התנהגויות והבעיות המשפיעות על השתתפותו בתוכנית המחוזית.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לכן יצחק ממשיך להפגין את הצורך בסביבה חינוכית מגבילה ביותר, שניתן לספקה בבית ספר לא-ציבורי. צוות בית הספר הלא-ציבורי תומך ביצחק בפיתוח מיומנויות שיועילו לו אם וכאשר הוא יהיה מוכן למעבר לתוכנית מחוזית: מיומנויות כמו קבלת החלטות חיוביות, השלמת משימות, התמדה במשימה, השתתפות סדירה בשיעורים ושליטה הולמת ורבה יותר בדחפים, כהכנה למעבר לסביבה חינוכית פחות מגבילה בעתיד. בנוסף, צוות בית הספר ימשיך להפחית את דרגת המובְנוּת והתמיכה, ידלל את ההנחיות ויפחית את הצורך בהתאמות, בהתאם לצורך.</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ייעשה כל מאמץ לשלב מחדש את יצחק במסגרת החינוך הכללי כשהדבר יהיה נכון. המעבר של יצחק לסביבת לימודים פחות מגבילה יישקל כשיצחק יוכל להציג התקדמות עקבית וראויה לציון בתחום ההשתתפות בשיעורים, הלימודים וההתנהגות.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6061"/>
      </w:tblGrid>
      <w:tr w:rsidR="00631FFC" w:rsidRPr="00773BC2" w:rsidTr="00631FFC">
        <w:tc>
          <w:tcPr>
            <w:tcW w:w="10314" w:type="dxa"/>
            <w:gridSpan w:val="2"/>
            <w:tcBorders>
              <w:top w:val="nil"/>
              <w:left w:val="nil"/>
              <w:bottom w:val="nil"/>
              <w:right w:val="nil"/>
            </w:tcBorders>
            <w:shd w:val="clear" w:color="auto" w:fill="auto"/>
            <w:vAlign w:val="center"/>
          </w:tcPr>
          <w:p w:rsidR="00631FFC" w:rsidRPr="00773BC2" w:rsidRDefault="00631FFC" w:rsidP="00631FFC">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23</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631FFC" w:rsidRPr="00773BC2" w:rsidTr="00631FFC">
        <w:tc>
          <w:tcPr>
            <w:tcW w:w="4253" w:type="dxa"/>
            <w:tcBorders>
              <w:top w:val="nil"/>
              <w:left w:val="nil"/>
              <w:bottom w:val="single" w:sz="4" w:space="0" w:color="auto"/>
              <w:right w:val="nil"/>
            </w:tcBorders>
            <w:shd w:val="clear" w:color="auto" w:fill="auto"/>
            <w:vAlign w:val="center"/>
          </w:tcPr>
          <w:p w:rsidR="00631FFC" w:rsidRPr="00773BC2" w:rsidRDefault="00631FFC" w:rsidP="00631FFC">
            <w:pPr>
              <w:spacing w:before="60" w:after="60"/>
              <w:rPr>
                <w:rFonts w:cs="David"/>
                <w:b/>
                <w:bCs/>
                <w:rtl/>
              </w:rPr>
            </w:pPr>
            <w:r w:rsidRPr="00773BC2">
              <w:rPr>
                <w:rFonts w:cs="David" w:hint="cs"/>
                <w:b/>
                <w:bCs/>
                <w:rtl/>
              </w:rPr>
              <w:t xml:space="preserve">התלמיד </w:t>
            </w:r>
            <w:r>
              <w:rPr>
                <w:rFonts w:cs="David" w:hint="cs"/>
                <w:u w:val="single"/>
                <w:rtl/>
              </w:rPr>
              <w:t>אזולאי יצחק</w:t>
            </w:r>
            <w:r w:rsidRPr="00773BC2">
              <w:rPr>
                <w:rFonts w:cs="David" w:hint="cs"/>
                <w:rtl/>
              </w:rPr>
              <w:t xml:space="preserve">  </w:t>
            </w:r>
          </w:p>
        </w:tc>
        <w:tc>
          <w:tcPr>
            <w:tcW w:w="6061" w:type="dxa"/>
            <w:tcBorders>
              <w:top w:val="nil"/>
              <w:left w:val="nil"/>
              <w:bottom w:val="single" w:sz="4" w:space="0" w:color="auto"/>
              <w:right w:val="nil"/>
            </w:tcBorders>
            <w:shd w:val="clear" w:color="auto" w:fill="auto"/>
          </w:tcPr>
          <w:p w:rsidR="00631FFC" w:rsidRPr="00773BC2" w:rsidRDefault="00631FFC" w:rsidP="00631FFC">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bl>
    <w:p w:rsidR="00631FFC" w:rsidRDefault="00631FFC" w:rsidP="00631FFC">
      <w:pPr>
        <w:jc w:val="both"/>
        <w:rPr>
          <w:rFonts w:ascii="David" w:hAnsi="David" w:cs="David"/>
          <w:rtl/>
        </w:rPr>
      </w:pPr>
    </w:p>
    <w:p w:rsidR="00631FFC" w:rsidRPr="00631FFC" w:rsidRDefault="00631FFC" w:rsidP="00631FFC">
      <w:pPr>
        <w:spacing w:after="200" w:line="276" w:lineRule="auto"/>
        <w:jc w:val="both"/>
        <w:rPr>
          <w:rFonts w:ascii="David" w:eastAsia="Calibri" w:hAnsi="David" w:cs="David"/>
          <w:lang w:eastAsia="en-US"/>
        </w:rPr>
      </w:pPr>
      <w:r>
        <w:rPr>
          <w:rFonts w:ascii="David" w:eastAsia="Calibri" w:hAnsi="David" w:cs="David" w:hint="cs"/>
          <w:rtl/>
          <w:lang w:eastAsia="en-US"/>
        </w:rPr>
        <w:t>צ</w:t>
      </w:r>
      <w:r w:rsidRPr="00631FFC">
        <w:rPr>
          <w:rFonts w:ascii="David" w:eastAsia="Calibri" w:hAnsi="David" w:cs="David"/>
          <w:rtl/>
          <w:lang w:eastAsia="en-US"/>
        </w:rPr>
        <w:t xml:space="preserve">וות </w:t>
      </w:r>
      <w:r w:rsidRPr="00631FFC">
        <w:rPr>
          <w:rFonts w:ascii="David" w:eastAsia="Calibri" w:hAnsi="David" w:cs="David"/>
          <w:lang w:eastAsia="en-US"/>
        </w:rPr>
        <w:t>IEP</w:t>
      </w:r>
      <w:r w:rsidRPr="00631FFC">
        <w:rPr>
          <w:rFonts w:ascii="David" w:eastAsia="Calibri" w:hAnsi="David" w:cs="David"/>
          <w:rtl/>
          <w:lang w:eastAsia="en-US"/>
        </w:rPr>
        <w:t xml:space="preserve"> ממליץ שיצחק ימשיך ללמוד בבית ספר לא-ציבורי המספק סביבת לימודים קטנה, מובנֵית ביותר וטיפולית עם תמיכה חברתית, רגשית והתנהגותית.</w:t>
      </w:r>
    </w:p>
    <w:p w:rsidR="00631FFC" w:rsidRPr="00631FFC" w:rsidRDefault="00631FFC" w:rsidP="00631FFC">
      <w:pPr>
        <w:spacing w:after="200" w:line="276" w:lineRule="auto"/>
        <w:jc w:val="both"/>
        <w:rPr>
          <w:rFonts w:ascii="David" w:eastAsia="Calibri" w:hAnsi="David" w:cs="David"/>
          <w:lang w:eastAsia="en-US"/>
        </w:rPr>
      </w:pPr>
      <w:r w:rsidRPr="00631FFC">
        <w:rPr>
          <w:rFonts w:ascii="David" w:eastAsia="Calibri" w:hAnsi="David" w:cs="David"/>
          <w:rtl/>
          <w:lang w:eastAsia="en-US"/>
        </w:rPr>
        <w:t>יצחק ימשיך לקבל שירותי דיבור ושפה במהלך 1-5 מרווחים שבועיים של 60 דקות בכל פעם</w:t>
      </w:r>
      <w:r w:rsidR="00041355">
        <w:rPr>
          <w:rFonts w:ascii="David" w:eastAsia="Calibri" w:hAnsi="David" w:cs="David" w:hint="cs"/>
          <w:rtl/>
          <w:lang w:eastAsia="en-US"/>
        </w:rPr>
        <w:t>,</w:t>
      </w:r>
      <w:r w:rsidRPr="00631FFC">
        <w:rPr>
          <w:rFonts w:ascii="David" w:eastAsia="Calibri" w:hAnsi="David" w:cs="David"/>
          <w:rtl/>
          <w:lang w:eastAsia="en-US"/>
        </w:rPr>
        <w:t xml:space="preserve"> כשֵירות ישיר (ספק יחיד) שיסופק בידי ספק בית ספר לא-ציבורי מחוץ לכיתה, בבית הספר הלא-ציבורי וילאג' גלן, במהלך שנת הלימודים הסדירה ובמהלך חופשת הקיץ.</w:t>
      </w:r>
    </w:p>
    <w:p w:rsidR="00631FFC" w:rsidRPr="00631FFC" w:rsidRDefault="00631FFC" w:rsidP="00041355">
      <w:pPr>
        <w:spacing w:after="200" w:line="276" w:lineRule="auto"/>
        <w:jc w:val="both"/>
        <w:rPr>
          <w:rFonts w:ascii="David" w:eastAsia="Calibri" w:hAnsi="David" w:cs="David"/>
          <w:lang w:eastAsia="en-US"/>
        </w:rPr>
      </w:pPr>
      <w:r w:rsidRPr="00631FFC">
        <w:rPr>
          <w:rFonts w:ascii="David" w:eastAsia="Calibri" w:hAnsi="David" w:cs="David"/>
          <w:rtl/>
          <w:lang w:eastAsia="en-US"/>
        </w:rPr>
        <w:t>יצחק אזולאי זכאי ללימודים בחופשת הקיץ על פי קריטריון מס' 3: על סמך נסיבות מיוחדות הנוגעות לגורמים הקשורים לבריאות הנפש (היסטוריה של תוקפנות פיזית ומילולית, בריחה, השחתת רכוש) הכרחי שהתלמיד ישתתף בלימודים בחופשת הקיץ, מכיוון שהפסקות ארוכות בלימודים ובהספקת השירותים משפיעות לרעה על יכולתו לשמר ולהשיג התקדמות לעבר היעדים.</w:t>
      </w:r>
    </w:p>
    <w:p w:rsidR="00033CD5" w:rsidRDefault="00631FFC" w:rsidP="00041355">
      <w:pPr>
        <w:spacing w:line="276" w:lineRule="auto"/>
        <w:jc w:val="both"/>
        <w:rPr>
          <w:rFonts w:ascii="David" w:hAnsi="David" w:cs="David"/>
          <w:rtl/>
        </w:rPr>
      </w:pPr>
      <w:r w:rsidRPr="00631FFC">
        <w:rPr>
          <w:rFonts w:ascii="David" w:eastAsia="Calibri" w:hAnsi="David" w:cs="David"/>
          <w:rtl/>
          <w:lang w:eastAsia="en-US"/>
        </w:rPr>
        <w:t>הוצע לאב לקבל ייעוץ והדרכת הורים (</w:t>
      </w:r>
      <w:r w:rsidRPr="00631FFC">
        <w:rPr>
          <w:rFonts w:ascii="David" w:eastAsia="Calibri" w:hAnsi="David" w:cs="David"/>
          <w:lang w:eastAsia="en-US"/>
        </w:rPr>
        <w:t>PCT</w:t>
      </w:r>
      <w:r w:rsidRPr="00631FFC">
        <w:rPr>
          <w:rFonts w:ascii="David" w:eastAsia="Calibri" w:hAnsi="David" w:cs="David"/>
          <w:rtl/>
          <w:lang w:eastAsia="en-US"/>
        </w:rPr>
        <w:t xml:space="preserve">). האב הגיב בחיוב וישמח לקבל מידע </w:t>
      </w:r>
      <w:r w:rsidR="00041355">
        <w:rPr>
          <w:rFonts w:ascii="David" w:eastAsia="Calibri" w:hAnsi="David" w:cs="David" w:hint="cs"/>
          <w:rtl/>
          <w:lang w:eastAsia="en-US"/>
        </w:rPr>
        <w:t>על כך</w:t>
      </w:r>
      <w:r w:rsidRPr="00631FFC">
        <w:rPr>
          <w:rFonts w:ascii="David" w:eastAsia="Calibri" w:hAnsi="David" w:cs="David"/>
          <w:rtl/>
          <w:lang w:eastAsia="en-US"/>
        </w:rPr>
        <w:t>.</w:t>
      </w:r>
    </w:p>
    <w:p w:rsidR="00631FFC" w:rsidRPr="00631FFC" w:rsidRDefault="00631FFC" w:rsidP="00631FFC">
      <w:pPr>
        <w:spacing w:line="276" w:lineRule="auto"/>
        <w:jc w:val="both"/>
        <w:rPr>
          <w:rFonts w:ascii="David" w:hAnsi="David" w:cs="David"/>
          <w:rtl/>
        </w:rPr>
      </w:pPr>
    </w:p>
    <w:p w:rsidR="00631FFC" w:rsidRDefault="00631FFC" w:rsidP="001E036F">
      <w:pPr>
        <w:spacing w:line="360" w:lineRule="auto"/>
        <w:jc w:val="center"/>
        <w:rPr>
          <w:rFonts w:ascii="David" w:hAnsi="David" w:cs="David"/>
          <w:b/>
          <w:bCs/>
          <w:sz w:val="28"/>
          <w:szCs w:val="28"/>
          <w:rtl/>
        </w:rPr>
      </w:pPr>
    </w:p>
    <w:p w:rsidR="001E036F" w:rsidRDefault="001E036F" w:rsidP="001E036F">
      <w:pPr>
        <w:spacing w:line="360" w:lineRule="auto"/>
        <w:jc w:val="center"/>
        <w:rPr>
          <w:rFonts w:ascii="David" w:hAnsi="David" w:cs="David"/>
          <w:b/>
          <w:bCs/>
          <w:sz w:val="28"/>
          <w:szCs w:val="28"/>
          <w:rtl/>
        </w:rPr>
      </w:pPr>
      <w:r w:rsidRPr="00E26C7E">
        <w:rPr>
          <w:rFonts w:ascii="David" w:hAnsi="David" w:cs="David" w:hint="cs"/>
          <w:b/>
          <w:bCs/>
          <w:sz w:val="28"/>
          <w:szCs w:val="28"/>
          <w:rtl/>
        </w:rPr>
        <w:t>טבלת סיכום של שירותי החינוך הציבורי המתאימים</w:t>
      </w:r>
    </w:p>
    <w:p w:rsidR="001E036F" w:rsidRDefault="001E036F" w:rsidP="001E036F">
      <w:pPr>
        <w:jc w:val="right"/>
        <w:rPr>
          <w:rtl/>
        </w:rPr>
      </w:pPr>
    </w:p>
    <w:p w:rsidR="001E036F" w:rsidRPr="00FD015B" w:rsidRDefault="001E036F" w:rsidP="001E036F">
      <w:pPr>
        <w:spacing w:line="360" w:lineRule="auto"/>
        <w:jc w:val="both"/>
        <w:rPr>
          <w:rFonts w:ascii="David" w:hAnsi="David" w:cs="David"/>
          <w:rtl/>
        </w:rPr>
      </w:pPr>
      <w:r w:rsidRPr="00EF1901">
        <w:rPr>
          <w:rFonts w:ascii="David" w:hAnsi="David" w:cs="David" w:hint="cs"/>
          <w:b/>
          <w:bCs/>
          <w:rtl/>
        </w:rPr>
        <w:t>תכנית:</w:t>
      </w:r>
      <w:r>
        <w:rPr>
          <w:rFonts w:ascii="David" w:hAnsi="David" w:cs="David"/>
        </w:rPr>
        <w:t xml:space="preserve">NPS </w:t>
      </w:r>
      <w:r>
        <w:rPr>
          <w:rFonts w:ascii="David" w:hAnsi="David" w:cs="David" w:hint="cs"/>
          <w:rtl/>
        </w:rPr>
        <w:tab/>
      </w:r>
      <w:r>
        <w:rPr>
          <w:rFonts w:ascii="David" w:hAnsi="David" w:cs="David" w:hint="cs"/>
          <w:rtl/>
        </w:rPr>
        <w:tab/>
        <w:t xml:space="preserve">   </w:t>
      </w:r>
      <w:r>
        <w:rPr>
          <w:rFonts w:ascii="David" w:hAnsi="David" w:cs="David" w:hint="cs"/>
          <w:rtl/>
        </w:rPr>
        <w:tab/>
        <w:t xml:space="preserve">                                                    </w:t>
      </w:r>
      <w:r>
        <w:rPr>
          <w:rFonts w:ascii="David" w:hAnsi="David" w:cs="David" w:hint="cs"/>
          <w:b/>
          <w:bCs/>
          <w:rtl/>
        </w:rPr>
        <w:t>מס</w:t>
      </w:r>
      <w:r w:rsidRPr="00EF1901">
        <w:rPr>
          <w:rFonts w:ascii="David" w:hAnsi="David" w:cs="David" w:hint="cs"/>
          <w:b/>
          <w:bCs/>
          <w:rtl/>
        </w:rPr>
        <w:t>גרת:</w:t>
      </w:r>
      <w:r>
        <w:rPr>
          <w:rFonts w:ascii="David" w:hAnsi="David" w:cs="David" w:hint="cs"/>
          <w:rtl/>
        </w:rPr>
        <w:t xml:space="preserve"> חינוך מיוחד</w:t>
      </w:r>
    </w:p>
    <w:p w:rsidR="001E036F" w:rsidRDefault="001E036F" w:rsidP="001E036F">
      <w:pPr>
        <w:spacing w:line="360" w:lineRule="auto"/>
        <w:jc w:val="both"/>
        <w:rPr>
          <w:rFonts w:ascii="David" w:hAnsi="David" w:cs="David"/>
          <w:rtl/>
        </w:rPr>
      </w:pPr>
      <w:r w:rsidRPr="00EF1901">
        <w:rPr>
          <w:rFonts w:ascii="David" w:hAnsi="David" w:cs="David" w:hint="cs"/>
          <w:b/>
          <w:bCs/>
          <w:rtl/>
        </w:rPr>
        <w:t>זכאות:</w:t>
      </w:r>
      <w:r>
        <w:rPr>
          <w:rFonts w:ascii="David" w:hAnsi="David" w:cs="David" w:hint="cs"/>
          <w:rtl/>
        </w:rPr>
        <w:t xml:space="preserve"> זכאי (אוטיזם)                                                                      </w:t>
      </w:r>
      <w:r w:rsidRPr="00EF1901">
        <w:rPr>
          <w:rFonts w:ascii="David" w:hAnsi="David" w:cs="David" w:hint="cs"/>
          <w:b/>
          <w:bCs/>
          <w:rtl/>
        </w:rPr>
        <w:t>תכנית לימודים:</w:t>
      </w:r>
      <w:r>
        <w:rPr>
          <w:rFonts w:ascii="David" w:hAnsi="David" w:cs="David" w:hint="cs"/>
          <w:rtl/>
        </w:rPr>
        <w:t xml:space="preserve"> חינוך כללי</w:t>
      </w:r>
    </w:p>
    <w:p w:rsidR="001E036F" w:rsidRDefault="001E036F" w:rsidP="001E036F">
      <w:pPr>
        <w:spacing w:line="360" w:lineRule="auto"/>
        <w:jc w:val="both"/>
        <w:rPr>
          <w:rFonts w:ascii="David" w:hAnsi="David" w:cs="David"/>
          <w:rtl/>
        </w:rPr>
      </w:pPr>
      <w:r w:rsidRPr="00EF1901">
        <w:rPr>
          <w:rFonts w:ascii="David" w:hAnsi="David" w:cs="David" w:hint="cs"/>
          <w:b/>
          <w:bCs/>
          <w:rtl/>
        </w:rPr>
        <w:t>תחבורה</w:t>
      </w:r>
      <w:r>
        <w:rPr>
          <w:rFonts w:ascii="David" w:hAnsi="David" w:cs="David" w:hint="cs"/>
          <w:rtl/>
        </w:rPr>
        <w:t xml:space="preserve">: </w:t>
      </w:r>
      <w:r>
        <w:rPr>
          <w:rFonts w:ascii="David" w:hAnsi="David" w:cs="David"/>
        </w:rPr>
        <w:t>NPS</w:t>
      </w:r>
      <w:r>
        <w:rPr>
          <w:rFonts w:ascii="David" w:hAnsi="David" w:cs="David" w:hint="cs"/>
          <w:rtl/>
        </w:rPr>
        <w:t xml:space="preserve"> בלבד </w:t>
      </w:r>
      <w:r>
        <w:rPr>
          <w:rFonts w:ascii="David" w:hAnsi="David" w:cs="David"/>
          <w:rtl/>
        </w:rPr>
        <w:t>–</w:t>
      </w:r>
      <w:r>
        <w:rPr>
          <w:rFonts w:ascii="David" w:hAnsi="David" w:cs="David" w:hint="cs"/>
          <w:rtl/>
        </w:rPr>
        <w:t xml:space="preserve"> תחבורת </w:t>
      </w:r>
      <w:r>
        <w:rPr>
          <w:rFonts w:ascii="David" w:hAnsi="David" w:cs="David"/>
        </w:rPr>
        <w:t>NPS</w:t>
      </w:r>
      <w:r>
        <w:rPr>
          <w:rFonts w:ascii="David" w:hAnsi="David" w:cs="David" w:hint="cs"/>
          <w:rtl/>
        </w:rPr>
        <w:tab/>
        <w:t xml:space="preserve">                                      </w:t>
      </w:r>
      <w:r>
        <w:rPr>
          <w:rFonts w:ascii="David" w:hAnsi="David" w:cs="David" w:hint="cs"/>
          <w:b/>
          <w:bCs/>
          <w:rtl/>
        </w:rPr>
        <w:t>ת</w:t>
      </w:r>
      <w:r w:rsidRPr="00EF1901">
        <w:rPr>
          <w:rFonts w:ascii="David" w:hAnsi="David" w:cs="David" w:hint="cs"/>
          <w:b/>
          <w:bCs/>
          <w:rtl/>
        </w:rPr>
        <w:t>מיכה ב</w:t>
      </w:r>
      <w:r>
        <w:rPr>
          <w:rFonts w:ascii="David" w:hAnsi="David" w:cs="David" w:hint="cs"/>
          <w:b/>
          <w:bCs/>
          <w:rtl/>
        </w:rPr>
        <w:t>היקף נמוך</w:t>
      </w:r>
      <w:r w:rsidRPr="00EF1901">
        <w:rPr>
          <w:rFonts w:ascii="David" w:hAnsi="David" w:cs="David" w:hint="cs"/>
          <w:b/>
          <w:bCs/>
          <w:rtl/>
        </w:rPr>
        <w:t>:</w:t>
      </w:r>
      <w:r>
        <w:rPr>
          <w:rFonts w:ascii="David" w:hAnsi="David" w:cs="David" w:hint="cs"/>
          <w:rtl/>
        </w:rPr>
        <w:t xml:space="preserve"> אין</w:t>
      </w:r>
    </w:p>
    <w:p w:rsidR="00631FFC" w:rsidRDefault="00631FFC" w:rsidP="001E036F">
      <w:pPr>
        <w:spacing w:line="360" w:lineRule="auto"/>
        <w:jc w:val="both"/>
        <w:rPr>
          <w:rFonts w:ascii="David" w:hAnsi="David" w:cs="David"/>
          <w:rtl/>
        </w:rPr>
      </w:pPr>
    </w:p>
    <w:p w:rsidR="001E036F" w:rsidRDefault="001E036F" w:rsidP="001E036F">
      <w:pPr>
        <w:jc w:val="right"/>
        <w:rPr>
          <w:rtl/>
        </w:rPr>
      </w:pP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199"/>
        <w:gridCol w:w="1270"/>
        <w:gridCol w:w="993"/>
        <w:gridCol w:w="992"/>
        <w:gridCol w:w="1134"/>
        <w:gridCol w:w="1134"/>
        <w:gridCol w:w="709"/>
        <w:gridCol w:w="1809"/>
      </w:tblGrid>
      <w:tr w:rsidR="001E036F" w:rsidRPr="00484C7F" w:rsidTr="00465E64">
        <w:tc>
          <w:tcPr>
            <w:tcW w:w="1074"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קוד השירות</w:t>
            </w:r>
          </w:p>
        </w:tc>
        <w:tc>
          <w:tcPr>
            <w:tcW w:w="1199"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תיאור השירות</w:t>
            </w:r>
          </w:p>
        </w:tc>
        <w:tc>
          <w:tcPr>
            <w:tcW w:w="1270"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תאריך התחלה</w:t>
            </w:r>
          </w:p>
        </w:tc>
        <w:tc>
          <w:tcPr>
            <w:tcW w:w="993"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תחולת השירות</w:t>
            </w:r>
          </w:p>
        </w:tc>
        <w:tc>
          <w:tcPr>
            <w:tcW w:w="992"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מרווח</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תדירות</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תחום השירות</w:t>
            </w:r>
          </w:p>
        </w:tc>
        <w:tc>
          <w:tcPr>
            <w:tcW w:w="709"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סה"כ דקות</w:t>
            </w:r>
          </w:p>
        </w:tc>
        <w:tc>
          <w:tcPr>
            <w:tcW w:w="1809" w:type="dxa"/>
            <w:shd w:val="clear" w:color="auto" w:fill="auto"/>
          </w:tcPr>
          <w:p w:rsidR="001E036F" w:rsidRPr="00484C7F" w:rsidRDefault="001E036F" w:rsidP="00465E64">
            <w:pPr>
              <w:spacing w:line="360" w:lineRule="auto"/>
              <w:jc w:val="center"/>
              <w:rPr>
                <w:rFonts w:ascii="David" w:hAnsi="David" w:cs="David"/>
                <w:rtl/>
              </w:rPr>
            </w:pPr>
            <w:r w:rsidRPr="00484C7F">
              <w:rPr>
                <w:rFonts w:ascii="David" w:hAnsi="David" w:cs="David" w:hint="cs"/>
                <w:rtl/>
              </w:rPr>
              <w:t>היעדים שאליהם מתייחס השירות</w:t>
            </w:r>
          </w:p>
        </w:tc>
      </w:tr>
      <w:tr w:rsidR="001E036F" w:rsidRPr="00484C7F" w:rsidTr="00465E64">
        <w:tc>
          <w:tcPr>
            <w:tcW w:w="1074"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10</w:t>
            </w:r>
          </w:p>
        </w:tc>
        <w:tc>
          <w:tcPr>
            <w:tcW w:w="1199"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שפה ודיבור</w:t>
            </w:r>
          </w:p>
        </w:tc>
        <w:tc>
          <w:tcPr>
            <w:tcW w:w="1270"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החל מתאריך החתימה</w:t>
            </w:r>
          </w:p>
        </w:tc>
        <w:tc>
          <w:tcPr>
            <w:tcW w:w="993" w:type="dxa"/>
            <w:shd w:val="clear" w:color="auto" w:fill="auto"/>
            <w:vAlign w:val="center"/>
          </w:tcPr>
          <w:p w:rsidR="001E036F" w:rsidRPr="00484C7F" w:rsidRDefault="00041355" w:rsidP="00465E64">
            <w:pPr>
              <w:spacing w:line="360" w:lineRule="auto"/>
              <w:jc w:val="center"/>
              <w:rPr>
                <w:rFonts w:ascii="David" w:hAnsi="David" w:cs="David"/>
                <w:rtl/>
              </w:rPr>
            </w:pPr>
            <w:r>
              <w:rPr>
                <w:rFonts w:ascii="David" w:hAnsi="David" w:cs="David" w:hint="cs"/>
                <w:rtl/>
              </w:rPr>
              <w:t>קבוע</w:t>
            </w:r>
          </w:p>
        </w:tc>
        <w:tc>
          <w:tcPr>
            <w:tcW w:w="992"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שבועי</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1-5</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על פי בית-הספר</w:t>
            </w:r>
          </w:p>
        </w:tc>
        <w:tc>
          <w:tcPr>
            <w:tcW w:w="709"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60</w:t>
            </w:r>
          </w:p>
        </w:tc>
        <w:tc>
          <w:tcPr>
            <w:tcW w:w="1809" w:type="dxa"/>
            <w:shd w:val="clear" w:color="auto" w:fill="auto"/>
            <w:vAlign w:val="center"/>
          </w:tcPr>
          <w:p w:rsidR="001E036F" w:rsidRPr="00484C7F" w:rsidRDefault="001E036F" w:rsidP="00041355">
            <w:pPr>
              <w:spacing w:line="360" w:lineRule="auto"/>
              <w:jc w:val="center"/>
              <w:rPr>
                <w:rFonts w:ascii="David" w:hAnsi="David" w:cs="David"/>
                <w:rtl/>
              </w:rPr>
            </w:pPr>
            <w:r>
              <w:rPr>
                <w:rFonts w:ascii="David" w:hAnsi="David" w:cs="David" w:hint="cs"/>
                <w:rtl/>
              </w:rPr>
              <w:t>שפה, שפה</w:t>
            </w:r>
            <w:r w:rsidR="00041355">
              <w:rPr>
                <w:rFonts w:ascii="David" w:hAnsi="David" w:cs="David" w:hint="cs"/>
                <w:rtl/>
              </w:rPr>
              <w:t xml:space="preserve"> - </w:t>
            </w:r>
            <w:r>
              <w:rPr>
                <w:rFonts w:ascii="David" w:hAnsi="David" w:cs="David" w:hint="cs"/>
                <w:rtl/>
              </w:rPr>
              <w:t xml:space="preserve"> </w:t>
            </w:r>
            <w:r w:rsidR="00041355">
              <w:rPr>
                <w:rFonts w:ascii="David" w:hAnsi="David" w:cs="David" w:hint="cs"/>
                <w:rtl/>
              </w:rPr>
              <w:t>פרגמטיקה</w:t>
            </w:r>
          </w:p>
        </w:tc>
      </w:tr>
      <w:tr w:rsidR="001E036F" w:rsidRPr="00484C7F" w:rsidTr="00465E64">
        <w:tc>
          <w:tcPr>
            <w:tcW w:w="1074"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10</w:t>
            </w:r>
          </w:p>
        </w:tc>
        <w:tc>
          <w:tcPr>
            <w:tcW w:w="1199"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שפה ודיבור</w:t>
            </w:r>
          </w:p>
        </w:tc>
        <w:tc>
          <w:tcPr>
            <w:tcW w:w="1270" w:type="dxa"/>
            <w:shd w:val="clear" w:color="auto" w:fill="auto"/>
            <w:vAlign w:val="center"/>
          </w:tcPr>
          <w:p w:rsidR="001E036F" w:rsidRPr="003F66D6" w:rsidRDefault="001E036F" w:rsidP="00465E64">
            <w:pPr>
              <w:spacing w:line="360" w:lineRule="auto"/>
              <w:jc w:val="center"/>
              <w:rPr>
                <w:rFonts w:ascii="David" w:hAnsi="David" w:cs="David"/>
                <w:color w:val="C00000"/>
                <w:rtl/>
              </w:rPr>
            </w:pPr>
            <w:r w:rsidRPr="00484C7F">
              <w:rPr>
                <w:rFonts w:ascii="David" w:hAnsi="David" w:cs="David" w:hint="cs"/>
                <w:rtl/>
              </w:rPr>
              <w:t>החל מתאריך החתימה</w:t>
            </w:r>
          </w:p>
        </w:tc>
        <w:tc>
          <w:tcPr>
            <w:tcW w:w="993" w:type="dxa"/>
            <w:shd w:val="clear" w:color="auto" w:fill="auto"/>
            <w:vAlign w:val="center"/>
          </w:tcPr>
          <w:p w:rsidR="001E036F" w:rsidRPr="00484C7F" w:rsidRDefault="00041355" w:rsidP="00465E64">
            <w:pPr>
              <w:spacing w:line="360" w:lineRule="auto"/>
              <w:jc w:val="center"/>
              <w:rPr>
                <w:rFonts w:ascii="David" w:hAnsi="David" w:cs="David"/>
                <w:rtl/>
              </w:rPr>
            </w:pPr>
            <w:r>
              <w:rPr>
                <w:rFonts w:ascii="David" w:hAnsi="David" w:cs="David" w:hint="cs"/>
                <w:rtl/>
              </w:rPr>
              <w:t>חופשת הקיץ</w:t>
            </w:r>
          </w:p>
        </w:tc>
        <w:tc>
          <w:tcPr>
            <w:tcW w:w="992" w:type="dxa"/>
            <w:shd w:val="clear" w:color="auto" w:fill="auto"/>
            <w:vAlign w:val="center"/>
          </w:tcPr>
          <w:p w:rsidR="001E036F" w:rsidRPr="00484C7F" w:rsidRDefault="001E036F" w:rsidP="00465E64">
            <w:pPr>
              <w:spacing w:line="360" w:lineRule="auto"/>
              <w:jc w:val="center"/>
              <w:rPr>
                <w:rFonts w:ascii="David" w:hAnsi="David" w:cs="David"/>
                <w:rtl/>
              </w:rPr>
            </w:pPr>
            <w:r w:rsidRPr="003F66D6">
              <w:rPr>
                <w:rFonts w:ascii="David" w:hAnsi="David" w:cs="David"/>
                <w:rtl/>
              </w:rPr>
              <w:t>שבועי</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sidRPr="00484C7F">
              <w:rPr>
                <w:rFonts w:ascii="David" w:hAnsi="David" w:cs="David" w:hint="cs"/>
                <w:rtl/>
              </w:rPr>
              <w:t>1-</w:t>
            </w:r>
            <w:r>
              <w:rPr>
                <w:rFonts w:ascii="David" w:hAnsi="David" w:cs="David" w:hint="cs"/>
                <w:rtl/>
              </w:rPr>
              <w:t>5</w:t>
            </w:r>
          </w:p>
        </w:tc>
        <w:tc>
          <w:tcPr>
            <w:tcW w:w="1134"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על פי בית-הספר</w:t>
            </w:r>
          </w:p>
        </w:tc>
        <w:tc>
          <w:tcPr>
            <w:tcW w:w="709" w:type="dxa"/>
            <w:shd w:val="clear" w:color="auto" w:fill="auto"/>
            <w:vAlign w:val="center"/>
          </w:tcPr>
          <w:p w:rsidR="001E036F" w:rsidRPr="00484C7F" w:rsidRDefault="001E036F" w:rsidP="00465E64">
            <w:pPr>
              <w:spacing w:line="360" w:lineRule="auto"/>
              <w:jc w:val="center"/>
              <w:rPr>
                <w:rFonts w:ascii="David" w:hAnsi="David" w:cs="David"/>
                <w:rtl/>
              </w:rPr>
            </w:pPr>
            <w:r>
              <w:rPr>
                <w:rFonts w:ascii="David" w:hAnsi="David" w:cs="David" w:hint="cs"/>
                <w:rtl/>
              </w:rPr>
              <w:t>60</w:t>
            </w:r>
          </w:p>
        </w:tc>
        <w:tc>
          <w:tcPr>
            <w:tcW w:w="1809" w:type="dxa"/>
            <w:shd w:val="clear" w:color="auto" w:fill="auto"/>
            <w:vAlign w:val="center"/>
          </w:tcPr>
          <w:p w:rsidR="001E036F" w:rsidRPr="00484C7F" w:rsidRDefault="00041355" w:rsidP="00465E64">
            <w:pPr>
              <w:spacing w:line="360" w:lineRule="auto"/>
              <w:jc w:val="center"/>
              <w:rPr>
                <w:rFonts w:ascii="David" w:hAnsi="David" w:cs="David"/>
                <w:rtl/>
              </w:rPr>
            </w:pPr>
            <w:r>
              <w:rPr>
                <w:rFonts w:ascii="David" w:hAnsi="David" w:cs="David" w:hint="cs"/>
                <w:rtl/>
              </w:rPr>
              <w:t>שפה, שפה -  פרגמטיקה</w:t>
            </w:r>
          </w:p>
        </w:tc>
      </w:tr>
    </w:tbl>
    <w:p w:rsidR="001E036F" w:rsidRDefault="001E036F" w:rsidP="001E036F">
      <w:pPr>
        <w:rPr>
          <w:rFonts w:ascii="David" w:hAnsi="David" w:cs="David"/>
          <w:rtl/>
        </w:rPr>
      </w:pPr>
    </w:p>
    <w:p w:rsidR="001E036F" w:rsidRDefault="001E036F" w:rsidP="001E036F">
      <w:pPr>
        <w:spacing w:line="360" w:lineRule="auto"/>
        <w:jc w:val="center"/>
        <w:rPr>
          <w:rFonts w:ascii="David" w:hAnsi="David" w:cs="David"/>
          <w:b/>
          <w:bCs/>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E75D8A" w:rsidTr="00465E64">
        <w:tc>
          <w:tcPr>
            <w:tcW w:w="2103" w:type="dxa"/>
            <w:tcBorders>
              <w:top w:val="nil"/>
              <w:left w:val="nil"/>
              <w:bottom w:val="nil"/>
              <w:right w:val="nil"/>
            </w:tcBorders>
            <w:shd w:val="clear" w:color="auto" w:fill="auto"/>
          </w:tcPr>
          <w:p w:rsidR="00E75D8A" w:rsidRDefault="00E75D8A" w:rsidP="00465E64">
            <w:pPr>
              <w:rPr>
                <w:rtl/>
              </w:rPr>
            </w:pPr>
          </w:p>
        </w:tc>
        <w:tc>
          <w:tcPr>
            <w:tcW w:w="6314" w:type="dxa"/>
            <w:gridSpan w:val="2"/>
            <w:tcBorders>
              <w:top w:val="nil"/>
              <w:left w:val="nil"/>
              <w:bottom w:val="nil"/>
              <w:right w:val="nil"/>
            </w:tcBorders>
            <w:shd w:val="clear" w:color="auto" w:fill="auto"/>
            <w:vAlign w:val="center"/>
          </w:tcPr>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631FFC" w:rsidRDefault="00631FFC" w:rsidP="00465E64">
            <w:pPr>
              <w:spacing w:line="340" w:lineRule="atLeast"/>
              <w:jc w:val="center"/>
              <w:rPr>
                <w:rFonts w:cs="David"/>
                <w:b/>
                <w:bCs/>
                <w:rtl/>
              </w:rPr>
            </w:pPr>
          </w:p>
          <w:p w:rsidR="00E75D8A" w:rsidRPr="00773BC2" w:rsidRDefault="00E75D8A" w:rsidP="00465E64">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E75D8A" w:rsidRDefault="00E75D8A" w:rsidP="00465E64">
            <w:pPr>
              <w:rPr>
                <w:rtl/>
              </w:rPr>
            </w:pPr>
          </w:p>
        </w:tc>
      </w:tr>
      <w:tr w:rsidR="00E75D8A" w:rsidRPr="00773BC2" w:rsidTr="00465E64">
        <w:tc>
          <w:tcPr>
            <w:tcW w:w="10314" w:type="dxa"/>
            <w:gridSpan w:val="4"/>
            <w:tcBorders>
              <w:top w:val="nil"/>
              <w:left w:val="nil"/>
              <w:bottom w:val="nil"/>
              <w:right w:val="nil"/>
            </w:tcBorders>
            <w:shd w:val="clear" w:color="auto" w:fill="auto"/>
            <w:vAlign w:val="center"/>
          </w:tcPr>
          <w:p w:rsidR="00E75D8A" w:rsidRPr="00773BC2" w:rsidRDefault="00E75D8A" w:rsidP="00465E64">
            <w:pPr>
              <w:spacing w:line="30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7378F3"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7378F3" w:rsidRPr="00773BC2">
              <w:rPr>
                <w:rFonts w:cs="David"/>
                <w:spacing w:val="-6"/>
                <w:rtl/>
              </w:rPr>
              <w:fldChar w:fldCharType="separate"/>
            </w:r>
            <w:r>
              <w:rPr>
                <w:rFonts w:cs="David"/>
                <w:noProof/>
                <w:spacing w:val="-6"/>
                <w:rtl/>
              </w:rPr>
              <w:t>23</w:t>
            </w:r>
            <w:r w:rsidR="007378F3"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2D0466">
                <w:rPr>
                  <w:rFonts w:cs="David"/>
                  <w:noProof/>
                  <w:rtl/>
                </w:rPr>
                <w:t>3</w:t>
              </w:r>
            </w:fldSimple>
          </w:p>
        </w:tc>
      </w:tr>
      <w:tr w:rsidR="00E75D8A" w:rsidRPr="00773BC2" w:rsidTr="00465E64">
        <w:tc>
          <w:tcPr>
            <w:tcW w:w="4253" w:type="dxa"/>
            <w:gridSpan w:val="2"/>
            <w:tcBorders>
              <w:top w:val="nil"/>
              <w:left w:val="nil"/>
              <w:bottom w:val="single" w:sz="4" w:space="0" w:color="auto"/>
              <w:right w:val="nil"/>
            </w:tcBorders>
            <w:shd w:val="clear" w:color="auto" w:fill="auto"/>
            <w:vAlign w:val="center"/>
          </w:tcPr>
          <w:p w:rsidR="00E75D8A" w:rsidRPr="00773BC2" w:rsidRDefault="00E75D8A" w:rsidP="00465E64">
            <w:pPr>
              <w:spacing w:before="60" w:after="60"/>
              <w:rPr>
                <w:rFonts w:cs="David"/>
                <w:b/>
                <w:bCs/>
                <w:rtl/>
              </w:rPr>
            </w:pPr>
            <w:r w:rsidRPr="00773BC2">
              <w:rPr>
                <w:rFonts w:cs="David" w:hint="cs"/>
                <w:b/>
                <w:bCs/>
                <w:rtl/>
              </w:rPr>
              <w:t xml:space="preserve">התלמיד </w:t>
            </w:r>
            <w:r>
              <w:rPr>
                <w:rFonts w:cs="David" w:hint="cs"/>
                <w:u w:val="single"/>
                <w:rtl/>
              </w:rPr>
              <w:t>אזולאי יצחק</w:t>
            </w:r>
            <w:r w:rsidRPr="00773BC2">
              <w:rPr>
                <w:rFonts w:cs="David" w:hint="cs"/>
                <w:rtl/>
              </w:rPr>
              <w:t xml:space="preserve">  </w:t>
            </w:r>
          </w:p>
        </w:tc>
        <w:tc>
          <w:tcPr>
            <w:tcW w:w="6061" w:type="dxa"/>
            <w:gridSpan w:val="2"/>
            <w:tcBorders>
              <w:top w:val="nil"/>
              <w:left w:val="nil"/>
              <w:bottom w:val="single" w:sz="4" w:space="0" w:color="auto"/>
              <w:right w:val="nil"/>
            </w:tcBorders>
            <w:shd w:val="clear" w:color="auto" w:fill="auto"/>
          </w:tcPr>
          <w:p w:rsidR="00E75D8A" w:rsidRPr="00773BC2" w:rsidRDefault="00E75D8A" w:rsidP="00465E64">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bl>
    <w:p w:rsidR="00E75D8A" w:rsidRDefault="00E75D8A" w:rsidP="00E75D8A">
      <w:pPr>
        <w:spacing w:line="360" w:lineRule="auto"/>
        <w:jc w:val="center"/>
        <w:rPr>
          <w:rFonts w:ascii="David" w:hAnsi="David" w:cs="David"/>
          <w:b/>
          <w:bCs/>
          <w:sz w:val="28"/>
          <w:szCs w:val="28"/>
          <w:u w:val="single"/>
          <w:rtl/>
        </w:rPr>
      </w:pPr>
    </w:p>
    <w:p w:rsidR="00E75D8A" w:rsidRDefault="00E75D8A" w:rsidP="00E75D8A">
      <w:pPr>
        <w:spacing w:line="360" w:lineRule="auto"/>
        <w:jc w:val="center"/>
        <w:rPr>
          <w:rFonts w:ascii="David" w:hAnsi="David" w:cs="David"/>
          <w:b/>
          <w:bCs/>
          <w:sz w:val="28"/>
          <w:szCs w:val="28"/>
          <w:u w:val="single"/>
          <w:rtl/>
        </w:rPr>
      </w:pPr>
      <w:r w:rsidRPr="00BF309B">
        <w:rPr>
          <w:rFonts w:ascii="David" w:hAnsi="David" w:cs="David"/>
          <w:b/>
          <w:bCs/>
          <w:sz w:val="28"/>
          <w:szCs w:val="28"/>
          <w:u w:val="single"/>
          <w:rtl/>
        </w:rPr>
        <w:t xml:space="preserve">שירותי למידה </w:t>
      </w:r>
      <w:r w:rsidRPr="00BF309B">
        <w:rPr>
          <w:rFonts w:ascii="David" w:hAnsi="David" w:cs="David" w:hint="cs"/>
          <w:b/>
          <w:bCs/>
          <w:sz w:val="28"/>
          <w:szCs w:val="28"/>
          <w:u w:val="single"/>
          <w:rtl/>
        </w:rPr>
        <w:t>חלופיים</w:t>
      </w:r>
      <w:r w:rsidRPr="00BF309B">
        <w:rPr>
          <w:rFonts w:ascii="David" w:hAnsi="David" w:cs="David"/>
          <w:b/>
          <w:bCs/>
          <w:sz w:val="28"/>
          <w:szCs w:val="28"/>
          <w:u w:val="single"/>
          <w:rtl/>
        </w:rPr>
        <w:t xml:space="preserve"> מרחוק</w:t>
      </w:r>
      <w:r w:rsidRPr="00BF309B">
        <w:rPr>
          <w:rFonts w:ascii="David" w:hAnsi="David" w:cs="David" w:hint="cs"/>
          <w:b/>
          <w:bCs/>
          <w:sz w:val="28"/>
          <w:szCs w:val="28"/>
          <w:u w:val="single"/>
          <w:rtl/>
        </w:rPr>
        <w:t xml:space="preserve"> </w:t>
      </w:r>
      <w:r w:rsidRPr="00BF309B">
        <w:rPr>
          <w:rFonts w:ascii="David" w:hAnsi="David" w:cs="David"/>
          <w:b/>
          <w:bCs/>
          <w:sz w:val="28"/>
          <w:szCs w:val="28"/>
          <w:u w:val="single"/>
          <w:rtl/>
        </w:rPr>
        <w:t>בעת מצבי חירום</w:t>
      </w:r>
    </w:p>
    <w:p w:rsidR="00E75D8A" w:rsidRPr="00BF309B" w:rsidRDefault="00E75D8A" w:rsidP="00E75D8A">
      <w:pPr>
        <w:spacing w:line="360" w:lineRule="auto"/>
        <w:jc w:val="center"/>
        <w:rPr>
          <w:rFonts w:ascii="David" w:hAnsi="David" w:cs="David"/>
          <w:b/>
          <w:bCs/>
          <w:sz w:val="28"/>
          <w:szCs w:val="28"/>
          <w:u w:val="single"/>
          <w:rtl/>
        </w:rPr>
      </w:pPr>
    </w:p>
    <w:p w:rsidR="00E75D8A" w:rsidRDefault="00E75D8A" w:rsidP="00E75D8A">
      <w:pPr>
        <w:spacing w:line="360" w:lineRule="auto"/>
        <w:jc w:val="both"/>
        <w:rPr>
          <w:rFonts w:ascii="David" w:hAnsi="David" w:cs="David"/>
          <w:rtl/>
        </w:rPr>
      </w:pPr>
      <w:r w:rsidRPr="00D3716C">
        <w:rPr>
          <w:rFonts w:ascii="David" w:hAnsi="David" w:cs="David" w:hint="cs"/>
          <w:rtl/>
        </w:rPr>
        <w:t>אם לא ניתן יהיה לספק לתלמיד הוראה או שירותים, או את שניהם, בבית הספר או באופן אישי במשך יותר מ-10 ימי לימודים, עקב מצבי חירום שנגרמו בגלל שריפה, שיטפון, כבישים שלא ניתן לעבור בהם, מגפה, רעידת אדמה, סיכון בטיחותי גדול, כפי שייקבע בידי הרשויות המקומיות של אכיפת החוק, שביתה של שירותי התחבורה בידי גוף שאינו שייך לבית הספר, או בגלל הוראה רשמית אחרת שתוצא עקב מצב חירום או מלחמה, שירותי החינוך המיוחדים יסופקו באחד או יותר מהאמצעים המצוינים למטה, במידה הרבה ביותר שתתאפשר לאור נסיבות מצב החירום ומדיניות המחוז.</w:t>
      </w:r>
    </w:p>
    <w:p w:rsidR="00D3716C" w:rsidRPr="00D3716C" w:rsidRDefault="00D3716C" w:rsidP="00E75D8A">
      <w:pPr>
        <w:spacing w:line="360" w:lineRule="auto"/>
        <w:jc w:val="both"/>
        <w:rPr>
          <w:rFonts w:ascii="David" w:hAnsi="David" w:cs="David"/>
          <w:rtl/>
        </w:rPr>
      </w:pPr>
    </w:p>
    <w:p w:rsidR="00E75D8A" w:rsidRDefault="00E75D8A" w:rsidP="00E75D8A">
      <w:pPr>
        <w:spacing w:line="360" w:lineRule="auto"/>
        <w:jc w:val="both"/>
        <w:rPr>
          <w:rFonts w:ascii="David" w:hAnsi="David" w:cs="David"/>
          <w:rtl/>
        </w:rPr>
      </w:pPr>
      <w:r w:rsidRPr="00D3716C">
        <w:rPr>
          <w:rFonts w:ascii="David" w:hAnsi="David" w:cs="David" w:hint="cs"/>
          <w:rtl/>
        </w:rPr>
        <w:t>אמצעי העברת השירותים, במידה הרבה ביותר שתתאפשר:</w:t>
      </w:r>
    </w:p>
    <w:p w:rsidR="00D3716C" w:rsidRPr="00D3716C" w:rsidRDefault="00D3716C" w:rsidP="00E75D8A">
      <w:pPr>
        <w:spacing w:line="360" w:lineRule="auto"/>
        <w:jc w:val="both"/>
        <w:rPr>
          <w:rFonts w:ascii="David" w:hAnsi="David" w:cs="David"/>
          <w:rtl/>
        </w:rPr>
      </w:pPr>
    </w:p>
    <w:p w:rsidR="00E75D8A" w:rsidRPr="00D3716C" w:rsidRDefault="00E75D8A" w:rsidP="00E75D8A">
      <w:pPr>
        <w:spacing w:line="360" w:lineRule="auto"/>
        <w:jc w:val="both"/>
        <w:rPr>
          <w:rFonts w:ascii="David" w:hAnsi="David" w:cs="David"/>
          <w:rtl/>
        </w:rPr>
      </w:pPr>
      <w:r w:rsidRPr="00D3716C">
        <w:rPr>
          <w:rFonts w:ascii="David" w:hAnsi="David" w:cs="David" w:hint="cs"/>
          <w:rtl/>
        </w:rPr>
        <w:t xml:space="preserve">שיעורים שיפורסמו בידי המורים באופן </w:t>
      </w:r>
      <w:r w:rsidRPr="00D3716C">
        <w:rPr>
          <w:rFonts w:ascii="David" w:hAnsi="David" w:cs="David"/>
          <w:rtl/>
        </w:rPr>
        <w:t>אסינכרוני</w:t>
      </w:r>
      <w:r w:rsidRPr="00D3716C">
        <w:rPr>
          <w:rFonts w:ascii="David" w:hAnsi="David" w:cs="David" w:hint="cs"/>
          <w:rtl/>
        </w:rPr>
        <w:t xml:space="preserve"> (באונליין או במדיה אחרת)</w:t>
      </w:r>
    </w:p>
    <w:p w:rsidR="00E75D8A" w:rsidRPr="00D3716C" w:rsidRDefault="00E75D8A" w:rsidP="00E75D8A">
      <w:pPr>
        <w:spacing w:line="360" w:lineRule="auto"/>
        <w:jc w:val="both"/>
        <w:rPr>
          <w:rFonts w:ascii="David" w:hAnsi="David" w:cs="David"/>
          <w:rtl/>
        </w:rPr>
      </w:pPr>
      <w:r w:rsidRPr="00D3716C">
        <w:rPr>
          <w:rFonts w:ascii="David" w:hAnsi="David" w:cs="David" w:hint="cs"/>
          <w:rtl/>
        </w:rPr>
        <w:t>פגישות כיתה וירטואליות סינכרוניות</w:t>
      </w:r>
    </w:p>
    <w:p w:rsidR="00E75D8A" w:rsidRPr="00D3716C" w:rsidRDefault="00E75D8A" w:rsidP="00E75D8A">
      <w:pPr>
        <w:spacing w:line="360" w:lineRule="auto"/>
        <w:jc w:val="both"/>
        <w:rPr>
          <w:rFonts w:ascii="David" w:hAnsi="David" w:cs="David"/>
          <w:rtl/>
        </w:rPr>
      </w:pPr>
      <w:r w:rsidRPr="00D3716C">
        <w:rPr>
          <w:rFonts w:ascii="David" w:hAnsi="David" w:cs="David" w:hint="cs"/>
          <w:rtl/>
        </w:rPr>
        <w:t>כלי למידה מותאמים אישית (וירטואליים או בנייר, בהתאם לזמינות)</w:t>
      </w:r>
    </w:p>
    <w:p w:rsidR="00E75D8A" w:rsidRPr="00D3716C" w:rsidRDefault="00E75D8A" w:rsidP="00E75D8A">
      <w:pPr>
        <w:spacing w:line="360" w:lineRule="auto"/>
        <w:jc w:val="both"/>
        <w:rPr>
          <w:rFonts w:ascii="David" w:hAnsi="David" w:cs="David"/>
          <w:rtl/>
        </w:rPr>
      </w:pPr>
      <w:r w:rsidRPr="00D3716C">
        <w:rPr>
          <w:rFonts w:ascii="David" w:hAnsi="David" w:cs="David" w:hint="cs"/>
          <w:rtl/>
        </w:rPr>
        <w:t>פגישות מתוזמנות עם המורים (וירטואליות או אישיות, בהתאם לזמינות)</w:t>
      </w:r>
    </w:p>
    <w:p w:rsidR="00E75D8A" w:rsidRPr="00D3716C" w:rsidRDefault="00E75D8A" w:rsidP="00E75D8A">
      <w:pPr>
        <w:spacing w:line="360" w:lineRule="auto"/>
        <w:jc w:val="both"/>
        <w:rPr>
          <w:rFonts w:ascii="David" w:hAnsi="David" w:cs="David"/>
          <w:rtl/>
        </w:rPr>
      </w:pPr>
      <w:r w:rsidRPr="00D3716C">
        <w:rPr>
          <w:rFonts w:ascii="David" w:hAnsi="David" w:cs="David" w:hint="cs"/>
          <w:rtl/>
        </w:rPr>
        <w:t>דיווחים מתוזמנים באימייל (הורה או תלמיד)</w:t>
      </w:r>
    </w:p>
    <w:p w:rsidR="00E75D8A" w:rsidRPr="00D3716C" w:rsidRDefault="00E75D8A" w:rsidP="00E75D8A">
      <w:pPr>
        <w:spacing w:line="360" w:lineRule="auto"/>
        <w:jc w:val="both"/>
        <w:rPr>
          <w:rFonts w:ascii="David" w:hAnsi="David" w:cs="David"/>
          <w:rtl/>
        </w:rPr>
      </w:pPr>
      <w:r w:rsidRPr="00D3716C">
        <w:rPr>
          <w:rFonts w:ascii="David" w:hAnsi="David" w:cs="David" w:hint="cs"/>
          <w:rtl/>
        </w:rPr>
        <w:t>שעות קבלה וירטואליות (כניסה להורה או לתלמיד)</w:t>
      </w:r>
    </w:p>
    <w:p w:rsidR="00E75D8A" w:rsidRPr="00D3716C" w:rsidRDefault="00E75D8A" w:rsidP="00E75D8A">
      <w:pPr>
        <w:spacing w:line="360" w:lineRule="auto"/>
        <w:jc w:val="both"/>
        <w:rPr>
          <w:rFonts w:ascii="David" w:hAnsi="David" w:cs="David"/>
          <w:rtl/>
        </w:rPr>
      </w:pPr>
      <w:r w:rsidRPr="00D3716C">
        <w:rPr>
          <w:rFonts w:ascii="David" w:hAnsi="David" w:cs="David" w:hint="cs"/>
          <w:rtl/>
        </w:rPr>
        <w:t>הוראה אקדמית ייעודית ושירותים הקשורים לכך</w:t>
      </w:r>
    </w:p>
    <w:p w:rsidR="00E75D8A" w:rsidRPr="00D3716C" w:rsidRDefault="00E75D8A" w:rsidP="00E75D8A">
      <w:pPr>
        <w:spacing w:line="360" w:lineRule="auto"/>
        <w:jc w:val="both"/>
        <w:rPr>
          <w:rFonts w:ascii="David" w:hAnsi="David" w:cs="David"/>
          <w:rtl/>
        </w:rPr>
      </w:pPr>
      <w:r w:rsidRPr="00D3716C">
        <w:rPr>
          <w:rFonts w:ascii="David" w:hAnsi="David" w:cs="David" w:hint="cs"/>
          <w:rtl/>
        </w:rPr>
        <w:t>עזרים ושירותים נלווים (המסופקים בכיתות החינוך הכללי ובסביבות אחרות של החינוך הכללי)</w:t>
      </w:r>
    </w:p>
    <w:p w:rsidR="00E75D8A" w:rsidRPr="00D3716C" w:rsidRDefault="00E75D8A" w:rsidP="00E75D8A">
      <w:pPr>
        <w:spacing w:line="360" w:lineRule="auto"/>
        <w:jc w:val="both"/>
        <w:rPr>
          <w:rFonts w:ascii="David" w:hAnsi="David" w:cs="David"/>
          <w:rtl/>
        </w:rPr>
      </w:pPr>
    </w:p>
    <w:p w:rsidR="00E75D8A" w:rsidRPr="00D3716C" w:rsidRDefault="00E75D8A" w:rsidP="00E75D8A">
      <w:pPr>
        <w:spacing w:line="360" w:lineRule="auto"/>
        <w:jc w:val="both"/>
        <w:rPr>
          <w:rFonts w:ascii="David" w:hAnsi="David" w:cs="David"/>
          <w:rtl/>
        </w:rPr>
      </w:pPr>
      <w:r w:rsidRPr="00D3716C">
        <w:rPr>
          <w:rFonts w:ascii="David" w:hAnsi="David" w:cs="David" w:hint="cs"/>
          <w:rtl/>
        </w:rPr>
        <w:t xml:space="preserve">ברגע שהדבר יהיה מעשי, בעקבות הקביעה שהוראה או שירותים, או שניהם, אינם יכולים להינתן בבית הספר או באופן אישי במשך יותר מ-10 ימים, בעקבות מצב חירום שעומד בתנאים המפורטים, ההורה יקבל הודעה לגבי האמצעים הספציפיים שבהם יסופקו השירותים החינוכיים המיוחדים, לאור נסיבות החירום שיהיו באותו זמן. השירותים החינוכיים המיוחדים </w:t>
      </w:r>
      <w:r w:rsidRPr="00D3716C">
        <w:rPr>
          <w:rFonts w:ascii="David" w:hAnsi="David" w:cs="David"/>
          <w:rtl/>
        </w:rPr>
        <w:t>יסופק</w:t>
      </w:r>
      <w:r w:rsidRPr="00D3716C">
        <w:rPr>
          <w:rFonts w:ascii="David" w:hAnsi="David" w:cs="David" w:hint="cs"/>
          <w:rtl/>
        </w:rPr>
        <w:t>ו</w:t>
      </w:r>
      <w:r w:rsidRPr="00D3716C">
        <w:rPr>
          <w:rFonts w:ascii="David" w:hAnsi="David" w:cs="David"/>
          <w:rtl/>
        </w:rPr>
        <w:t xml:space="preserve"> באמצעים חלופיים ככל שיידרש בתקופת מצבי החירום בלבד.</w:t>
      </w:r>
    </w:p>
    <w:p w:rsidR="00E75D8A" w:rsidRPr="00D3716C" w:rsidRDefault="00E75D8A" w:rsidP="00E75D8A">
      <w:pPr>
        <w:spacing w:line="360" w:lineRule="auto"/>
        <w:jc w:val="both"/>
        <w:rPr>
          <w:rFonts w:ascii="David" w:hAnsi="David" w:cs="David"/>
          <w:rtl/>
        </w:rPr>
      </w:pPr>
      <w:r w:rsidRPr="00D3716C">
        <w:rPr>
          <w:rFonts w:ascii="David" w:hAnsi="David" w:cs="David" w:hint="cs"/>
          <w:rtl/>
        </w:rPr>
        <w:t>ההערות הרשומות למעלה אינן מהוות שינוי מהצעת המחוז לשירותים מיוחדים. מכיוון שאין לדעת מראש מה יהיה טיבו של מצב חירום עתידי, האמצעים הספציפיים שבהם יסופקו השירותים החינוכיים המיוחדים באותו מצב ייקבעו באותו זמן, בהתאם לנסיבות.</w:t>
      </w:r>
    </w:p>
    <w:p w:rsidR="00A61DA5" w:rsidRPr="00D3716C" w:rsidRDefault="009E45C4" w:rsidP="00850A49">
      <w:pPr>
        <w:rPr>
          <w:rFonts w:ascii="David" w:hAnsi="David" w:cs="David"/>
        </w:rPr>
      </w:pPr>
      <w:r w:rsidRPr="00D3716C">
        <w:rPr>
          <w:rFonts w:ascii="David" w:hAnsi="David" w:cs="David"/>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1024"/>
        <w:gridCol w:w="2244"/>
        <w:gridCol w:w="3661"/>
      </w:tblGrid>
      <w:tr w:rsidR="00683699" w:rsidRPr="00773BC2" w:rsidTr="009357C6">
        <w:tc>
          <w:tcPr>
            <w:tcW w:w="10393" w:type="dxa"/>
            <w:gridSpan w:val="4"/>
            <w:tcBorders>
              <w:top w:val="nil"/>
              <w:left w:val="nil"/>
              <w:bottom w:val="nil"/>
              <w:right w:val="nil"/>
            </w:tcBorders>
            <w:shd w:val="clear" w:color="auto" w:fill="auto"/>
            <w:vAlign w:val="center"/>
          </w:tcPr>
          <w:p w:rsidR="00683699" w:rsidRPr="00773BC2" w:rsidRDefault="00683699" w:rsidP="009357C6">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bookmarkStart w:id="103" w:name="Text62"/>
            <w:r w:rsidR="007378F3"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bookmarkEnd w:id="103"/>
            <w:r w:rsidRPr="00773BC2">
              <w:rPr>
                <w:rFonts w:cs="David" w:hint="cs"/>
                <w:rtl/>
              </w:rPr>
              <w:t xml:space="preserve"> מתוך </w:t>
            </w:r>
            <w:bookmarkStart w:id="104" w:name="Text63"/>
            <w:r w:rsidR="007378F3"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bookmarkEnd w:id="104"/>
          </w:p>
          <w:p w:rsidR="00683699" w:rsidRPr="00773BC2" w:rsidRDefault="00683699" w:rsidP="009357C6">
            <w:pPr>
              <w:spacing w:line="200" w:lineRule="atLeast"/>
              <w:jc w:val="right"/>
              <w:rPr>
                <w:rFonts w:cs="David"/>
                <w:rtl/>
              </w:rPr>
            </w:pPr>
            <w:r w:rsidRPr="00773BC2">
              <w:rPr>
                <w:rFonts w:cs="David" w:hint="cs"/>
                <w:rtl/>
              </w:rPr>
              <w:t>(תכנית תמיכה התנהגותית, עמ' 1 מתוך 2)</w:t>
            </w:r>
          </w:p>
        </w:tc>
      </w:tr>
      <w:tr w:rsidR="00683699" w:rsidTr="009357C6">
        <w:tc>
          <w:tcPr>
            <w:tcW w:w="4488" w:type="dxa"/>
            <w:gridSpan w:val="2"/>
            <w:tcBorders>
              <w:top w:val="nil"/>
              <w:left w:val="nil"/>
              <w:bottom w:val="single" w:sz="4" w:space="0" w:color="auto"/>
              <w:right w:val="nil"/>
            </w:tcBorders>
            <w:shd w:val="clear" w:color="auto" w:fill="auto"/>
            <w:vAlign w:val="center"/>
          </w:tcPr>
          <w:p w:rsidR="00683699" w:rsidRPr="00773BC2" w:rsidRDefault="00683699" w:rsidP="00683699">
            <w:pPr>
              <w:spacing w:before="60" w:after="60"/>
              <w:rPr>
                <w:rFonts w:cs="David"/>
                <w:b/>
                <w:bCs/>
                <w:rtl/>
              </w:rPr>
            </w:pPr>
            <w:r w:rsidRPr="00773BC2">
              <w:rPr>
                <w:rFonts w:cs="David" w:hint="cs"/>
                <w:b/>
                <w:bCs/>
                <w:rtl/>
              </w:rPr>
              <w:t xml:space="preserve">התלמיד </w:t>
            </w:r>
            <w:r>
              <w:rPr>
                <w:rFonts w:cs="David" w:hint="cs"/>
                <w:u w:val="single"/>
                <w:rtl/>
              </w:rPr>
              <w:t xml:space="preserve">אזולאי      יצחק   </w:t>
            </w:r>
            <w:r w:rsidRPr="00773BC2">
              <w:rPr>
                <w:rFonts w:cs="David" w:hint="cs"/>
                <w:rtl/>
              </w:rPr>
              <w:t xml:space="preserve"> </w:t>
            </w:r>
            <w:r w:rsidRPr="00773BC2">
              <w:rPr>
                <w:rFonts w:cs="David" w:hint="cs"/>
                <w:b/>
                <w:bCs/>
                <w:rtl/>
              </w:rPr>
              <w:t xml:space="preserve"> </w:t>
            </w:r>
          </w:p>
        </w:tc>
        <w:tc>
          <w:tcPr>
            <w:tcW w:w="5905" w:type="dxa"/>
            <w:gridSpan w:val="2"/>
            <w:tcBorders>
              <w:top w:val="nil"/>
              <w:left w:val="nil"/>
              <w:bottom w:val="single" w:sz="4" w:space="0" w:color="auto"/>
              <w:right w:val="nil"/>
            </w:tcBorders>
            <w:shd w:val="clear" w:color="auto" w:fill="auto"/>
          </w:tcPr>
          <w:p w:rsidR="00683699" w:rsidRPr="00773BC2" w:rsidRDefault="00683699" w:rsidP="009357C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sidR="00EC63B7">
              <w:rPr>
                <w:rFonts w:cs="David" w:hint="cs"/>
                <w:u w:val="single"/>
                <w:rtl/>
              </w:rPr>
              <w:t>01.12.2023</w:t>
            </w:r>
          </w:p>
        </w:tc>
      </w:tr>
      <w:tr w:rsidR="00C5092C" w:rsidTr="009357C6">
        <w:tc>
          <w:tcPr>
            <w:tcW w:w="4488" w:type="dxa"/>
            <w:gridSpan w:val="2"/>
            <w:tcBorders>
              <w:top w:val="nil"/>
              <w:left w:val="nil"/>
              <w:bottom w:val="single" w:sz="4" w:space="0" w:color="auto"/>
              <w:right w:val="nil"/>
            </w:tcBorders>
            <w:shd w:val="clear" w:color="auto" w:fill="auto"/>
            <w:vAlign w:val="center"/>
          </w:tcPr>
          <w:p w:rsidR="00C5092C" w:rsidRPr="00773BC2" w:rsidRDefault="00C5092C" w:rsidP="00683699">
            <w:pPr>
              <w:spacing w:before="60" w:after="60"/>
              <w:rPr>
                <w:rFonts w:cs="David"/>
                <w:b/>
                <w:bCs/>
                <w:rtl/>
              </w:rPr>
            </w:pPr>
          </w:p>
        </w:tc>
        <w:tc>
          <w:tcPr>
            <w:tcW w:w="5905" w:type="dxa"/>
            <w:gridSpan w:val="2"/>
            <w:tcBorders>
              <w:top w:val="nil"/>
              <w:left w:val="nil"/>
              <w:bottom w:val="single" w:sz="4" w:space="0" w:color="auto"/>
              <w:right w:val="nil"/>
            </w:tcBorders>
            <w:shd w:val="clear" w:color="auto" w:fill="auto"/>
          </w:tcPr>
          <w:p w:rsidR="00C5092C" w:rsidRPr="00773BC2" w:rsidRDefault="00C5092C" w:rsidP="009357C6">
            <w:pPr>
              <w:spacing w:before="60" w:after="60"/>
              <w:rPr>
                <w:rFonts w:cs="David"/>
                <w:b/>
                <w:bCs/>
                <w:rtl/>
              </w:rPr>
            </w:pPr>
          </w:p>
        </w:tc>
      </w:tr>
      <w:tr w:rsidR="00683699" w:rsidRPr="00773BC2" w:rsidTr="009357C6">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683699" w:rsidRPr="00773BC2" w:rsidRDefault="00683699" w:rsidP="009357C6">
            <w:pPr>
              <w:spacing w:before="40"/>
              <w:jc w:val="center"/>
              <w:rPr>
                <w:rFonts w:cs="David"/>
                <w:b/>
                <w:bCs/>
                <w:rtl/>
              </w:rPr>
            </w:pPr>
            <w:r w:rsidRPr="00773BC2">
              <w:rPr>
                <w:rFonts w:cs="David" w:hint="cs"/>
                <w:b/>
                <w:bCs/>
                <w:rtl/>
              </w:rPr>
              <w:t>תכנית תמיכה התנהגותית</w:t>
            </w:r>
          </w:p>
        </w:tc>
      </w:tr>
      <w:tr w:rsidR="00683699" w:rsidRPr="00773BC2" w:rsidTr="009357C6">
        <w:trPr>
          <w:trHeight w:val="1591"/>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683699" w:rsidRPr="00773BC2" w:rsidRDefault="00683699" w:rsidP="00041355">
            <w:pPr>
              <w:spacing w:before="60" w:after="20"/>
              <w:rPr>
                <w:rFonts w:cs="David"/>
                <w:rtl/>
              </w:rPr>
            </w:pPr>
            <w:r w:rsidRPr="00773BC2">
              <w:rPr>
                <w:rFonts w:cs="David" w:hint="cs"/>
                <w:rtl/>
              </w:rPr>
              <w:t>1. ת</w:t>
            </w:r>
            <w:r w:rsidR="00041355">
              <w:rPr>
                <w:rFonts w:cs="David" w:hint="cs"/>
                <w:rtl/>
              </w:rPr>
              <w:t>יאור</w:t>
            </w:r>
            <w:r w:rsidRPr="00773BC2">
              <w:rPr>
                <w:rFonts w:cs="David" w:hint="cs"/>
                <w:rtl/>
              </w:rPr>
              <w:t xml:space="preserve"> ההתנהגות</w:t>
            </w:r>
            <w:r w:rsidR="00041355">
              <w:rPr>
                <w:rFonts w:cs="David" w:hint="cs"/>
                <w:rtl/>
              </w:rPr>
              <w:t xml:space="preserve"> המעכבת את הלמידה:</w:t>
            </w:r>
          </w:p>
          <w:p w:rsidR="00041355" w:rsidRPr="00041355" w:rsidRDefault="00041355" w:rsidP="00041355">
            <w:pPr>
              <w:rPr>
                <w:rFonts w:ascii="David" w:eastAsia="Calibri" w:hAnsi="David" w:cs="David"/>
                <w:lang w:eastAsia="en-US"/>
              </w:rPr>
            </w:pPr>
            <w:r w:rsidRPr="00041355">
              <w:rPr>
                <w:rFonts w:ascii="David" w:eastAsia="Calibri" w:hAnsi="David" w:cs="David"/>
                <w:rtl/>
                <w:lang w:eastAsia="en-US"/>
              </w:rPr>
              <w:t>תנועות גוף חזרתיות</w:t>
            </w:r>
            <w:r>
              <w:rPr>
                <w:rFonts w:ascii="David" w:eastAsia="Calibri" w:hAnsi="David" w:cs="David" w:hint="cs"/>
                <w:rtl/>
                <w:lang w:eastAsia="en-US"/>
              </w:rPr>
              <w:t xml:space="preserve">, </w:t>
            </w:r>
            <w:r w:rsidRPr="00041355">
              <w:rPr>
                <w:rFonts w:ascii="David" w:eastAsia="Calibri" w:hAnsi="David" w:cs="David"/>
                <w:rtl/>
                <w:lang w:eastAsia="en-US"/>
              </w:rPr>
              <w:t>חזרה על מילים ושיחות, שאלות והערות חזרתיות</w:t>
            </w:r>
            <w:r>
              <w:rPr>
                <w:rFonts w:ascii="David" w:eastAsia="Calibri" w:hAnsi="David" w:cs="David" w:hint="cs"/>
                <w:rtl/>
                <w:lang w:eastAsia="en-US"/>
              </w:rPr>
              <w:t>.</w:t>
            </w:r>
          </w:p>
          <w:p w:rsidR="00041355" w:rsidRPr="00041355" w:rsidRDefault="00041355" w:rsidP="00041355">
            <w:pPr>
              <w:spacing w:after="200" w:line="276" w:lineRule="auto"/>
              <w:rPr>
                <w:rFonts w:ascii="David" w:eastAsia="Calibri" w:hAnsi="David" w:cs="David"/>
                <w:lang w:eastAsia="en-US"/>
              </w:rPr>
            </w:pPr>
          </w:p>
          <w:p w:rsidR="00683699" w:rsidRPr="00773BC2" w:rsidRDefault="00683699" w:rsidP="00041355">
            <w:pPr>
              <w:spacing w:before="60" w:after="20"/>
              <w:jc w:val="both"/>
              <w:rPr>
                <w:rFonts w:cs="David"/>
                <w:rtl/>
              </w:rPr>
            </w:pPr>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041355" w:rsidRDefault="00683699" w:rsidP="00041355">
            <w:pPr>
              <w:spacing w:before="60" w:after="20"/>
              <w:rPr>
                <w:rFonts w:cs="David"/>
                <w:rtl/>
              </w:rPr>
            </w:pPr>
            <w:r w:rsidRPr="00773BC2">
              <w:rPr>
                <w:rFonts w:cs="David" w:hint="cs"/>
                <w:rtl/>
              </w:rPr>
              <w:t>2</w:t>
            </w:r>
            <w:r w:rsidR="00041355">
              <w:rPr>
                <w:rFonts w:cs="David" w:hint="cs"/>
                <w:rtl/>
              </w:rPr>
              <w:t>. זה מעכב את הלמידה כי:</w:t>
            </w:r>
          </w:p>
          <w:p w:rsidR="00DB1528" w:rsidRPr="00DB1528" w:rsidRDefault="00041355" w:rsidP="00DB1528">
            <w:pPr>
              <w:rPr>
                <w:rFonts w:ascii="David" w:eastAsia="Calibri" w:hAnsi="David" w:cs="David"/>
                <w:lang w:eastAsia="en-US"/>
              </w:rPr>
            </w:pPr>
            <w:r>
              <w:rPr>
                <w:rFonts w:cs="David" w:hint="cs"/>
                <w:rtl/>
              </w:rPr>
              <w:t xml:space="preserve">זה גורם לחוסר תפוקה בעבודה, מפריע לתלמידים אחרים, גורם להפסקת ההוראה </w:t>
            </w:r>
            <w:r w:rsidR="00DB1528">
              <w:rPr>
                <w:rFonts w:ascii="David" w:eastAsia="Calibri" w:hAnsi="David" w:cs="David" w:hint="cs"/>
                <w:rtl/>
                <w:lang w:eastAsia="en-US"/>
              </w:rPr>
              <w:t>ול</w:t>
            </w:r>
            <w:r w:rsidR="00DB1528" w:rsidRPr="00DB1528">
              <w:rPr>
                <w:rFonts w:ascii="David" w:eastAsia="Calibri" w:hAnsi="David" w:cs="David"/>
                <w:rtl/>
                <w:lang w:eastAsia="en-US"/>
              </w:rPr>
              <w:t>אינטראקציה שלילית עם החברים לכיתה</w:t>
            </w:r>
            <w:r w:rsidR="00DB1528">
              <w:rPr>
                <w:rFonts w:ascii="David" w:eastAsia="Calibri" w:hAnsi="David" w:cs="David" w:hint="cs"/>
                <w:rtl/>
                <w:lang w:eastAsia="en-US"/>
              </w:rPr>
              <w:t>.</w:t>
            </w:r>
          </w:p>
          <w:p w:rsidR="00041355" w:rsidRPr="00DB1528" w:rsidRDefault="00041355" w:rsidP="00DB1528">
            <w:pPr>
              <w:spacing w:before="60" w:after="20"/>
              <w:rPr>
                <w:rFonts w:cs="David"/>
              </w:rPr>
            </w:pPr>
          </w:p>
          <w:p w:rsidR="00683699" w:rsidRPr="00773BC2" w:rsidRDefault="00683699" w:rsidP="00E85097">
            <w:pPr>
              <w:spacing w:before="60" w:after="20"/>
              <w:rPr>
                <w:rFonts w:cs="David"/>
                <w:rtl/>
              </w:rPr>
            </w:pPr>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041355" w:rsidRPr="00773BC2" w:rsidRDefault="00041355" w:rsidP="00041355">
            <w:pPr>
              <w:spacing w:before="60" w:after="20"/>
              <w:rPr>
                <w:rFonts w:cs="David"/>
                <w:rtl/>
              </w:rPr>
            </w:pPr>
            <w:r>
              <w:rPr>
                <w:rFonts w:cs="David" w:hint="cs"/>
                <w:rtl/>
              </w:rPr>
              <w:t>3.</w:t>
            </w:r>
            <w:r w:rsidRPr="00773BC2">
              <w:rPr>
                <w:rFonts w:cs="David" w:hint="cs"/>
                <w:rtl/>
              </w:rPr>
              <w:t xml:space="preserve"> מה מתרחש לפני ההתנהגות?</w:t>
            </w:r>
          </w:p>
          <w:p w:rsidR="00041355" w:rsidRPr="00773BC2" w:rsidRDefault="00041355" w:rsidP="00041355">
            <w:pPr>
              <w:spacing w:before="60" w:after="20"/>
              <w:rPr>
                <w:rFonts w:cs="David"/>
              </w:rPr>
            </w:pPr>
            <w:r>
              <w:rPr>
                <w:rFonts w:cs="David" w:hint="cs"/>
                <w:rtl/>
              </w:rPr>
              <w:t>אירועים מסביבות קודמות, מטלה קשה מדי ליכולתו של התלמיד, מצב פנימי גופני/רגשי, תנאי החדר, גירוי יתר.</w:t>
            </w:r>
          </w:p>
          <w:p w:rsidR="00683699" w:rsidRPr="00773BC2" w:rsidRDefault="00683699" w:rsidP="009357C6">
            <w:pPr>
              <w:spacing w:before="60" w:after="20"/>
              <w:rPr>
                <w:rFonts w:cs="David"/>
                <w:rtl/>
              </w:rPr>
            </w:pPr>
          </w:p>
        </w:tc>
      </w:tr>
      <w:tr w:rsidR="00683699" w:rsidRPr="00773BC2" w:rsidTr="009357C6">
        <w:trPr>
          <w:trHeight w:val="1615"/>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683699" w:rsidRPr="00773BC2" w:rsidRDefault="00683699" w:rsidP="00DB1528">
            <w:pPr>
              <w:spacing w:before="60" w:after="20"/>
              <w:rPr>
                <w:rFonts w:cs="David"/>
                <w:rtl/>
              </w:rPr>
            </w:pPr>
            <w:r w:rsidRPr="00773BC2">
              <w:rPr>
                <w:rFonts w:cs="David" w:hint="cs"/>
                <w:rtl/>
              </w:rPr>
              <w:t xml:space="preserve">4. </w:t>
            </w:r>
            <w:r w:rsidR="00DB1528">
              <w:rPr>
                <w:rFonts w:cs="David" w:hint="cs"/>
                <w:rtl/>
              </w:rPr>
              <w:t>היכן</w:t>
            </w:r>
            <w:r w:rsidRPr="00773BC2">
              <w:rPr>
                <w:rFonts w:cs="David" w:hint="cs"/>
                <w:rtl/>
              </w:rPr>
              <w:t xml:space="preserve"> מתרחשת ההתנהגות?</w:t>
            </w:r>
          </w:p>
          <w:p w:rsidR="00683699" w:rsidRPr="00773BC2" w:rsidRDefault="00DB1528" w:rsidP="00733148">
            <w:pPr>
              <w:spacing w:before="60" w:after="20"/>
              <w:rPr>
                <w:rFonts w:cs="David"/>
                <w:rtl/>
              </w:rPr>
            </w:pPr>
            <w:r>
              <w:rPr>
                <w:rFonts w:cs="David" w:hint="cs"/>
                <w:rtl/>
              </w:rPr>
              <w:t xml:space="preserve">בכיתה. </w:t>
            </w:r>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DB1528" w:rsidRPr="00DB1528" w:rsidRDefault="00683699" w:rsidP="00DB1528">
            <w:pPr>
              <w:spacing w:before="60" w:after="20"/>
              <w:rPr>
                <w:rFonts w:ascii="David" w:eastAsia="Calibri" w:hAnsi="David" w:cs="David"/>
                <w:lang w:eastAsia="en-US"/>
              </w:rPr>
            </w:pPr>
            <w:r w:rsidRPr="00773BC2">
              <w:rPr>
                <w:rFonts w:cs="David" w:hint="cs"/>
                <w:rtl/>
              </w:rPr>
              <w:t xml:space="preserve">5. </w:t>
            </w:r>
            <w:r w:rsidR="00DB1528">
              <w:rPr>
                <w:rFonts w:ascii="David" w:hAnsi="David" w:cs="David"/>
                <w:rtl/>
              </w:rPr>
              <w:t>הצורך בתוכנית התערבות התנהגותית:</w:t>
            </w:r>
            <w:r w:rsidR="00DB1528">
              <w:rPr>
                <w:rFonts w:cs="David" w:hint="cs"/>
                <w:rtl/>
              </w:rPr>
              <w:t xml:space="preserve"> </w:t>
            </w:r>
            <w:r w:rsidR="00DB1528" w:rsidRPr="00DB1528">
              <w:rPr>
                <w:rFonts w:ascii="David" w:eastAsia="Calibri" w:hAnsi="David" w:cs="David"/>
                <w:rtl/>
                <w:lang w:eastAsia="en-US"/>
              </w:rPr>
              <w:t>מתון</w:t>
            </w:r>
            <w:r w:rsidR="00DB1528">
              <w:rPr>
                <w:rFonts w:ascii="David" w:eastAsia="Calibri" w:hAnsi="David" w:cs="David" w:hint="cs"/>
                <w:rtl/>
                <w:lang w:eastAsia="en-US"/>
              </w:rPr>
              <w:t>.</w:t>
            </w:r>
          </w:p>
          <w:p w:rsidR="00DB1528" w:rsidRPr="00DB1528" w:rsidRDefault="00DB1528" w:rsidP="00DB1528">
            <w:pPr>
              <w:spacing w:after="200"/>
              <w:rPr>
                <w:rFonts w:ascii="David" w:eastAsia="Calibri" w:hAnsi="David" w:cs="David"/>
                <w:lang w:eastAsia="en-US"/>
              </w:rPr>
            </w:pPr>
            <w:r w:rsidRPr="00DB1528">
              <w:rPr>
                <w:rFonts w:ascii="David" w:eastAsia="Calibri" w:hAnsi="David" w:cs="David"/>
                <w:rtl/>
                <w:lang w:eastAsia="en-US"/>
              </w:rPr>
              <w:t>תכיפות: 10 פעמים מדי יום</w:t>
            </w:r>
            <w:r>
              <w:rPr>
                <w:rFonts w:ascii="David" w:eastAsia="Calibri" w:hAnsi="David" w:cs="David" w:hint="cs"/>
                <w:rtl/>
                <w:lang w:eastAsia="en-US"/>
              </w:rPr>
              <w:t>.    עוצמה: בינונית. משך: 10 דקות.</w:t>
            </w:r>
          </w:p>
          <w:p w:rsidR="00DB1528" w:rsidRPr="00DB1528" w:rsidRDefault="00DB1528" w:rsidP="009357C6">
            <w:pPr>
              <w:spacing w:before="60" w:after="20"/>
              <w:rPr>
                <w:rFonts w:cs="David"/>
                <w:rtl/>
              </w:rPr>
            </w:pPr>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683699" w:rsidRPr="00773BC2" w:rsidRDefault="00683699" w:rsidP="009357C6">
            <w:pPr>
              <w:spacing w:before="60" w:after="20"/>
              <w:rPr>
                <w:rFonts w:cs="David"/>
                <w:rtl/>
              </w:rPr>
            </w:pPr>
            <w:r w:rsidRPr="00773BC2">
              <w:rPr>
                <w:rFonts w:cs="David" w:hint="cs"/>
                <w:rtl/>
              </w:rPr>
              <w:t>6. מי נוכח/נעדר כשמתרחשת ההתנהגות?</w:t>
            </w:r>
          </w:p>
          <w:p w:rsidR="00683699" w:rsidRPr="00773BC2" w:rsidRDefault="00683699" w:rsidP="00733148">
            <w:pPr>
              <w:spacing w:before="60" w:after="20"/>
              <w:rPr>
                <w:rFonts w:cs="David"/>
                <w:rtl/>
              </w:rPr>
            </w:pPr>
            <w:r>
              <w:rPr>
                <w:rFonts w:cs="David" w:hint="cs"/>
                <w:rtl/>
              </w:rPr>
              <w:t xml:space="preserve">המורה </w:t>
            </w:r>
            <w:r w:rsidR="00733148">
              <w:rPr>
                <w:rFonts w:cs="David" w:hint="cs"/>
                <w:rtl/>
              </w:rPr>
              <w:t>/ הצוות.</w:t>
            </w:r>
          </w:p>
        </w:tc>
      </w:tr>
      <w:tr w:rsidR="00683699" w:rsidRPr="00773BC2" w:rsidTr="009357C6">
        <w:trPr>
          <w:trHeight w:val="1418"/>
        </w:trPr>
        <w:tc>
          <w:tcPr>
            <w:tcW w:w="10393" w:type="dxa"/>
            <w:gridSpan w:val="4"/>
            <w:tcBorders>
              <w:top w:val="single" w:sz="4" w:space="0" w:color="auto"/>
              <w:left w:val="single" w:sz="4" w:space="0" w:color="auto"/>
              <w:bottom w:val="nil"/>
              <w:right w:val="single" w:sz="4" w:space="0" w:color="auto"/>
            </w:tcBorders>
            <w:shd w:val="clear" w:color="auto" w:fill="auto"/>
          </w:tcPr>
          <w:p w:rsidR="00683699" w:rsidRPr="00773BC2" w:rsidRDefault="00683699" w:rsidP="009357C6">
            <w:pPr>
              <w:spacing w:before="60" w:after="20"/>
              <w:rPr>
                <w:rFonts w:cs="David"/>
                <w:rtl/>
              </w:rPr>
            </w:pPr>
            <w:r w:rsidRPr="00773BC2">
              <w:rPr>
                <w:rFonts w:cs="David" w:hint="cs"/>
                <w:rtl/>
              </w:rPr>
              <w:t>7. הסיבה להתנהגות (לאיזה תכלית משמשת ההתנהגות עבור התלמיד?)</w:t>
            </w:r>
          </w:p>
          <w:p w:rsidR="00FE429D" w:rsidRDefault="0071376A" w:rsidP="00E85097">
            <w:pPr>
              <w:spacing w:before="60" w:after="20"/>
              <w:rPr>
                <w:rFonts w:cs="David"/>
                <w:rtl/>
              </w:rPr>
            </w:pPr>
            <w:r>
              <w:rPr>
                <w:rFonts w:cs="David" w:hint="cs"/>
                <w:rtl/>
              </w:rPr>
              <w:t>אירועים מסביבות קודמות, מטלה קשה מדי ליכולתו של התלמיד, מצב פנימי גופני/רגשי, תנאי החדר, גירוי יתר</w:t>
            </w:r>
            <w:r w:rsidR="00E85097">
              <w:rPr>
                <w:rFonts w:cs="David" w:hint="cs"/>
                <w:rtl/>
              </w:rPr>
              <w:t>.</w:t>
            </w:r>
          </w:p>
          <w:p w:rsidR="00FE429D" w:rsidRPr="00FE429D" w:rsidRDefault="00FE429D" w:rsidP="00FE429D">
            <w:pPr>
              <w:rPr>
                <w:rFonts w:cs="David"/>
                <w:rtl/>
              </w:rPr>
            </w:pPr>
          </w:p>
          <w:p w:rsidR="00FE429D" w:rsidRDefault="00FE429D" w:rsidP="00FE429D">
            <w:pPr>
              <w:rPr>
                <w:rFonts w:cs="David"/>
                <w:rtl/>
              </w:rPr>
            </w:pPr>
          </w:p>
          <w:p w:rsidR="00683699" w:rsidRPr="00FE429D" w:rsidRDefault="00683699" w:rsidP="00FE429D">
            <w:pPr>
              <w:rPr>
                <w:rFonts w:cs="David"/>
                <w:rtl/>
              </w:rPr>
            </w:pPr>
          </w:p>
        </w:tc>
      </w:tr>
      <w:tr w:rsidR="00683699" w:rsidRPr="00773BC2" w:rsidTr="009357C6">
        <w:trPr>
          <w:trHeight w:val="1418"/>
        </w:trPr>
        <w:tc>
          <w:tcPr>
            <w:tcW w:w="10393" w:type="dxa"/>
            <w:gridSpan w:val="4"/>
            <w:tcBorders>
              <w:top w:val="nil"/>
              <w:left w:val="single" w:sz="4" w:space="0" w:color="auto"/>
              <w:bottom w:val="nil"/>
              <w:right w:val="single" w:sz="4" w:space="0" w:color="auto"/>
            </w:tcBorders>
            <w:shd w:val="clear" w:color="auto" w:fill="auto"/>
          </w:tcPr>
          <w:p w:rsidR="00683699" w:rsidRPr="00773BC2" w:rsidRDefault="00683699" w:rsidP="009357C6">
            <w:pPr>
              <w:spacing w:before="60" w:after="20"/>
              <w:rPr>
                <w:rFonts w:cs="David"/>
                <w:rtl/>
              </w:rPr>
            </w:pPr>
            <w:r w:rsidRPr="00773BC2">
              <w:rPr>
                <w:rFonts w:cs="David" w:hint="cs"/>
                <w:rtl/>
              </w:rPr>
              <w:t>8. זהה התנהגויות חלופיות העשויות לשמש את התלמיד לאותה תכלית:</w:t>
            </w:r>
          </w:p>
          <w:p w:rsidR="00683699" w:rsidRPr="00DB1528" w:rsidRDefault="00DB1528" w:rsidP="00FE429D">
            <w:pPr>
              <w:spacing w:after="200" w:line="276" w:lineRule="auto"/>
              <w:rPr>
                <w:rFonts w:cs="David"/>
                <w:rtl/>
              </w:rPr>
            </w:pPr>
            <w:r w:rsidRPr="00DB1528">
              <w:rPr>
                <w:rFonts w:ascii="David" w:eastAsia="Calibri" w:hAnsi="David" w:cs="David"/>
                <w:rtl/>
                <w:lang w:eastAsia="en-US"/>
              </w:rPr>
              <w:t>כדי לקבל קלט חושי, יצחק יחפש צורות דיסקרטיות יותר של התנהגות חזרתית, ובמקום זאת ישתתף כראוי בשיחות עם בני גילו ועם הצוות.</w:t>
            </w:r>
          </w:p>
        </w:tc>
      </w:tr>
      <w:tr w:rsidR="00683699" w:rsidRPr="00773BC2" w:rsidTr="009357C6">
        <w:trPr>
          <w:trHeight w:val="1439"/>
        </w:trPr>
        <w:tc>
          <w:tcPr>
            <w:tcW w:w="10393" w:type="dxa"/>
            <w:gridSpan w:val="4"/>
            <w:tcBorders>
              <w:top w:val="nil"/>
              <w:left w:val="single" w:sz="4" w:space="0" w:color="auto"/>
              <w:bottom w:val="nil"/>
              <w:right w:val="single" w:sz="4" w:space="0" w:color="auto"/>
            </w:tcBorders>
            <w:shd w:val="clear" w:color="auto" w:fill="auto"/>
          </w:tcPr>
          <w:p w:rsidR="00683699" w:rsidRPr="00773BC2" w:rsidRDefault="00683699" w:rsidP="009357C6">
            <w:pPr>
              <w:spacing w:before="60" w:after="20"/>
              <w:rPr>
                <w:rFonts w:cs="David"/>
                <w:rtl/>
              </w:rPr>
            </w:pPr>
            <w:r w:rsidRPr="00773BC2">
              <w:rPr>
                <w:rFonts w:cs="David" w:hint="cs"/>
                <w:rtl/>
              </w:rPr>
              <w:t>9. אסטרטגיות חיזוק לתמיכה בלמידת התלמיד:</w:t>
            </w:r>
          </w:p>
          <w:p w:rsidR="00683699" w:rsidRDefault="00683699" w:rsidP="00FE429D">
            <w:pPr>
              <w:spacing w:before="60" w:after="20"/>
              <w:jc w:val="both"/>
              <w:rPr>
                <w:rFonts w:cs="David"/>
                <w:rtl/>
              </w:rPr>
            </w:pPr>
            <w:r>
              <w:rPr>
                <w:rFonts w:cs="David" w:hint="cs"/>
                <w:rtl/>
              </w:rPr>
              <w:t xml:space="preserve"> </w:t>
            </w:r>
            <w:r w:rsidR="00FE429D">
              <w:rPr>
                <w:rFonts w:cs="David" w:hint="cs"/>
                <w:rtl/>
              </w:rPr>
              <w:t xml:space="preserve">אינטראקציות עם מבוגרים/בני גילו, </w:t>
            </w:r>
            <w:r w:rsidR="004E7185">
              <w:rPr>
                <w:rFonts w:cs="David" w:hint="cs"/>
                <w:rtl/>
              </w:rPr>
              <w:t>טפיחה על השכם, שבחים ספציפיים, חיוכים, מתן זמן פנוי, הכרה מצד החברים לכיתה, ניקוד חיובי, לימוד אפשרויות תגובה אחרות, לימוד מיומנויות תקשורת טובות יותר, לימוד שיטות לניהול עצמי, מתן אפשרות לבחור מתוך כמה אפשרויות, הכרה בנקודות החוזק של התלמיד.</w:t>
            </w:r>
          </w:p>
          <w:p w:rsidR="00FE429D" w:rsidRDefault="00FE429D" w:rsidP="00FE429D">
            <w:pPr>
              <w:spacing w:before="60" w:after="20"/>
              <w:rPr>
                <w:rFonts w:cs="David"/>
                <w:rtl/>
              </w:rPr>
            </w:pPr>
          </w:p>
          <w:p w:rsidR="00683699" w:rsidRPr="00773BC2" w:rsidRDefault="00683699" w:rsidP="009357C6">
            <w:pPr>
              <w:spacing w:before="60" w:after="20"/>
              <w:rPr>
                <w:rFonts w:cs="David"/>
                <w:rtl/>
              </w:rPr>
            </w:pPr>
          </w:p>
        </w:tc>
      </w:tr>
      <w:tr w:rsidR="00683699" w:rsidRPr="00773BC2" w:rsidTr="009357C6">
        <w:trPr>
          <w:trHeight w:val="1643"/>
        </w:trPr>
        <w:tc>
          <w:tcPr>
            <w:tcW w:w="10393" w:type="dxa"/>
            <w:gridSpan w:val="4"/>
            <w:tcBorders>
              <w:top w:val="nil"/>
              <w:left w:val="single" w:sz="4" w:space="0" w:color="auto"/>
              <w:bottom w:val="single" w:sz="4" w:space="0" w:color="auto"/>
              <w:right w:val="single" w:sz="4" w:space="0" w:color="auto"/>
            </w:tcBorders>
            <w:shd w:val="clear" w:color="auto" w:fill="auto"/>
          </w:tcPr>
          <w:p w:rsidR="00683699" w:rsidRPr="00773BC2" w:rsidRDefault="00683699" w:rsidP="009357C6">
            <w:pPr>
              <w:spacing w:before="60" w:after="20"/>
              <w:rPr>
                <w:rFonts w:cs="David"/>
                <w:rtl/>
              </w:rPr>
            </w:pPr>
            <w:r w:rsidRPr="00773BC2">
              <w:rPr>
                <w:rFonts w:cs="David" w:hint="cs"/>
                <w:rtl/>
              </w:rPr>
              <w:t>10. שינויים ותמיכה בסביבת בית הספר/כיתת הלימוד:</w:t>
            </w:r>
          </w:p>
          <w:p w:rsidR="00683699" w:rsidRDefault="00FE429D" w:rsidP="004E7185">
            <w:pPr>
              <w:spacing w:before="60" w:after="20"/>
              <w:rPr>
                <w:rFonts w:cs="David"/>
                <w:rtl/>
              </w:rPr>
            </w:pPr>
            <w:r>
              <w:rPr>
                <w:rFonts w:cs="David" w:hint="cs"/>
                <w:rtl/>
              </w:rPr>
              <w:t xml:space="preserve">מקום ישיבה מועדף, בניית סדר יום, הבניית המטלות, לימוד מיומנויות לפתירת קונפליקטים, הכנה לפני מעבר מפעילות אחת לשנייה,  </w:t>
            </w:r>
            <w:r w:rsidR="00683699">
              <w:rPr>
                <w:rFonts w:cs="David" w:hint="cs"/>
                <w:rtl/>
              </w:rPr>
              <w:t>תוספת זמן לביצוע המטלות</w:t>
            </w:r>
            <w:r w:rsidR="004E7185">
              <w:rPr>
                <w:rFonts w:cs="David" w:hint="cs"/>
                <w:rtl/>
              </w:rPr>
              <w:t>,</w:t>
            </w:r>
            <w:r w:rsidR="000C2354">
              <w:rPr>
                <w:rFonts w:cs="David" w:hint="cs"/>
                <w:rtl/>
              </w:rPr>
              <w:t xml:space="preserve"> </w:t>
            </w:r>
            <w:r w:rsidR="004E7185">
              <w:rPr>
                <w:rFonts w:cs="David" w:hint="cs"/>
                <w:rtl/>
              </w:rPr>
              <w:t>עבודה שמותאמת ליכולותיו,</w:t>
            </w:r>
            <w:r w:rsidR="00683699">
              <w:rPr>
                <w:rFonts w:cs="David" w:hint="cs"/>
                <w:rtl/>
              </w:rPr>
              <w:t xml:space="preserve"> </w:t>
            </w:r>
            <w:r w:rsidR="00FB2EFC">
              <w:rPr>
                <w:rFonts w:cs="David" w:hint="cs"/>
                <w:rtl/>
              </w:rPr>
              <w:t>שימוש בחומרים שמעניינים אותו</w:t>
            </w:r>
            <w:r w:rsidR="004E7185">
              <w:rPr>
                <w:rFonts w:cs="David" w:hint="cs"/>
                <w:rtl/>
              </w:rPr>
              <w:t>.</w:t>
            </w:r>
            <w:r w:rsidR="00683699">
              <w:rPr>
                <w:rFonts w:cs="David" w:hint="cs"/>
                <w:rtl/>
              </w:rPr>
              <w:t xml:space="preserve"> </w:t>
            </w:r>
          </w:p>
          <w:p w:rsidR="00FE429D" w:rsidRPr="00FE429D" w:rsidRDefault="00FE429D" w:rsidP="00FE429D">
            <w:pPr>
              <w:spacing w:before="60" w:after="20"/>
              <w:rPr>
                <w:rFonts w:cs="David"/>
                <w:rtl/>
              </w:rPr>
            </w:pPr>
            <w:r w:rsidRPr="00FE429D">
              <w:rPr>
                <w:rFonts w:cs="David" w:hint="cs"/>
                <w:rtl/>
              </w:rPr>
              <w:t xml:space="preserve">במקרה שההתנהגות הבעייתית תקרה שוב, </w:t>
            </w:r>
          </w:p>
          <w:p w:rsidR="00FE429D" w:rsidRPr="00FE429D" w:rsidRDefault="00FE429D" w:rsidP="00FE429D">
            <w:pPr>
              <w:spacing w:before="60" w:after="20"/>
              <w:rPr>
                <w:rFonts w:cs="David"/>
                <w:rtl/>
              </w:rPr>
            </w:pPr>
          </w:p>
          <w:p w:rsidR="00FE429D" w:rsidRPr="00FE429D" w:rsidRDefault="00FE429D" w:rsidP="00FE429D">
            <w:pPr>
              <w:spacing w:after="200" w:line="276" w:lineRule="auto"/>
              <w:rPr>
                <w:rFonts w:ascii="David" w:eastAsia="Calibri" w:hAnsi="David" w:cs="David"/>
                <w:lang w:eastAsia="en-US"/>
              </w:rPr>
            </w:pPr>
            <w:r w:rsidRPr="00FE429D">
              <w:rPr>
                <w:rFonts w:ascii="David" w:eastAsia="Calibri" w:hAnsi="David" w:cs="David" w:hint="cs"/>
                <w:rtl/>
                <w:lang w:eastAsia="en-US"/>
              </w:rPr>
              <w:t>1</w:t>
            </w:r>
            <w:r w:rsidRPr="00FE429D">
              <w:rPr>
                <w:rFonts w:ascii="David" w:eastAsia="Calibri" w:hAnsi="David" w:cs="David"/>
                <w:rtl/>
                <w:lang w:eastAsia="en-US"/>
              </w:rPr>
              <w:t>. יש להנחות את התלמיד לעבור להתנהגות המחליפה</w:t>
            </w:r>
            <w:r w:rsidRPr="00FE429D">
              <w:rPr>
                <w:rFonts w:ascii="David" w:eastAsia="Calibri" w:hAnsi="David" w:cs="David" w:hint="cs"/>
                <w:rtl/>
                <w:lang w:eastAsia="en-US"/>
              </w:rPr>
              <w:t>.</w:t>
            </w:r>
            <w:r w:rsidRPr="00FE429D">
              <w:rPr>
                <w:rFonts w:ascii="David" w:eastAsia="Calibri" w:hAnsi="David" w:cs="David"/>
                <w:rtl/>
                <w:lang w:eastAsia="en-US"/>
              </w:rPr>
              <w:t xml:space="preserve"> </w:t>
            </w:r>
          </w:p>
          <w:p w:rsidR="00FE429D" w:rsidRPr="00FE429D" w:rsidRDefault="00FE429D" w:rsidP="00FE429D">
            <w:pPr>
              <w:spacing w:after="200" w:line="276" w:lineRule="auto"/>
              <w:rPr>
                <w:rFonts w:ascii="David" w:eastAsia="Calibri" w:hAnsi="David" w:cs="David"/>
                <w:lang w:eastAsia="en-US"/>
              </w:rPr>
            </w:pPr>
            <w:r w:rsidRPr="00FE429D">
              <w:rPr>
                <w:rFonts w:ascii="David" w:eastAsia="Calibri" w:hAnsi="David" w:cs="David"/>
                <w:rtl/>
                <w:lang w:eastAsia="en-US"/>
              </w:rPr>
              <w:t xml:space="preserve">2. יש לתאר לתלמיד איך יטפל הצוות בהתנהגות הבעייתית אם היא תקרה שוב. </w:t>
            </w:r>
          </w:p>
          <w:p w:rsidR="00FE429D" w:rsidRPr="00FE429D" w:rsidRDefault="00FE429D" w:rsidP="00FE429D">
            <w:pPr>
              <w:spacing w:after="200" w:line="276" w:lineRule="auto"/>
              <w:rPr>
                <w:rFonts w:ascii="David" w:eastAsia="Calibri" w:hAnsi="David" w:cs="David"/>
                <w:lang w:eastAsia="en-US"/>
              </w:rPr>
            </w:pPr>
            <w:r w:rsidRPr="00FE429D">
              <w:rPr>
                <w:rFonts w:ascii="David" w:eastAsia="Calibri" w:hAnsi="David" w:cs="David"/>
                <w:rtl/>
                <w:lang w:eastAsia="en-US"/>
              </w:rPr>
              <w:t>3. יש לנהל שיחה חיובית עם התלמיד לאחר שההתנהגות הסתיימה</w:t>
            </w:r>
            <w:r w:rsidRPr="00FE429D">
              <w:rPr>
                <w:rFonts w:ascii="David" w:eastAsia="Calibri" w:hAnsi="David" w:cs="David" w:hint="cs"/>
                <w:rtl/>
                <w:lang w:eastAsia="en-US"/>
              </w:rPr>
              <w:t>.</w:t>
            </w:r>
          </w:p>
          <w:p w:rsidR="00FE429D" w:rsidRPr="00FE429D" w:rsidRDefault="00FE429D" w:rsidP="00FE429D">
            <w:pPr>
              <w:spacing w:after="200" w:line="276" w:lineRule="auto"/>
              <w:rPr>
                <w:rFonts w:ascii="David" w:eastAsia="Calibri" w:hAnsi="David" w:cs="David"/>
                <w:lang w:eastAsia="en-US"/>
              </w:rPr>
            </w:pPr>
            <w:r w:rsidRPr="00FE429D">
              <w:rPr>
                <w:rFonts w:ascii="David" w:eastAsia="Calibri" w:hAnsi="David" w:cs="David"/>
                <w:rtl/>
                <w:lang w:eastAsia="en-US"/>
              </w:rPr>
              <w:t>4. כל השלכה נוספת הכרחית בכיתה או בבית הספר.</w:t>
            </w:r>
          </w:p>
          <w:p w:rsidR="00FE429D" w:rsidRPr="00FE429D" w:rsidRDefault="00FE429D" w:rsidP="00FE429D">
            <w:pPr>
              <w:spacing w:after="200" w:line="276" w:lineRule="auto"/>
              <w:rPr>
                <w:rFonts w:ascii="David" w:eastAsia="Calibri" w:hAnsi="David" w:cs="David"/>
                <w:lang w:eastAsia="en-US"/>
              </w:rPr>
            </w:pPr>
            <w:r w:rsidRPr="00FE429D">
              <w:rPr>
                <w:rFonts w:ascii="David" w:eastAsia="Calibri" w:hAnsi="David" w:cs="David"/>
                <w:rtl/>
                <w:lang w:eastAsia="en-US"/>
              </w:rPr>
              <w:t>מי יהיה אחראי על כך?</w:t>
            </w:r>
          </w:p>
          <w:p w:rsidR="00FE429D" w:rsidRPr="00773BC2" w:rsidRDefault="00FE429D" w:rsidP="00FE429D">
            <w:pPr>
              <w:spacing w:before="60" w:after="20"/>
              <w:rPr>
                <w:rFonts w:cs="David"/>
                <w:rtl/>
              </w:rPr>
            </w:pPr>
            <w:r w:rsidRPr="00FE429D">
              <w:rPr>
                <w:rFonts w:cs="David" w:hint="cs"/>
                <w:rtl/>
              </w:rPr>
              <w:t>המורים והצוות.</w:t>
            </w:r>
          </w:p>
        </w:tc>
      </w:tr>
    </w:tbl>
    <w:p w:rsidR="00683699" w:rsidRDefault="00683699" w:rsidP="00683699">
      <w:pPr>
        <w:rPr>
          <w:rtl/>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4"/>
        <w:gridCol w:w="2244"/>
        <w:gridCol w:w="374"/>
        <w:gridCol w:w="2618"/>
        <w:gridCol w:w="2913"/>
      </w:tblGrid>
      <w:tr w:rsidR="00FE429D" w:rsidRPr="00773BC2" w:rsidTr="00CF4676">
        <w:tc>
          <w:tcPr>
            <w:tcW w:w="10393" w:type="dxa"/>
            <w:gridSpan w:val="5"/>
            <w:tcBorders>
              <w:top w:val="nil"/>
              <w:left w:val="nil"/>
              <w:bottom w:val="nil"/>
              <w:right w:val="nil"/>
            </w:tcBorders>
            <w:shd w:val="clear" w:color="auto" w:fill="auto"/>
            <w:vAlign w:val="center"/>
          </w:tcPr>
          <w:p w:rsidR="00FE429D" w:rsidRPr="00773BC2" w:rsidRDefault="00FE429D" w:rsidP="00CF4676">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7378F3"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r w:rsidRPr="00773BC2">
              <w:rPr>
                <w:rFonts w:cs="David" w:hint="cs"/>
                <w:rtl/>
              </w:rPr>
              <w:t xml:space="preserve"> מתוך </w:t>
            </w:r>
            <w:r w:rsidR="007378F3"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p>
          <w:p w:rsidR="00FE429D" w:rsidRPr="00773BC2" w:rsidRDefault="00FE429D" w:rsidP="00CF4676">
            <w:pPr>
              <w:spacing w:line="200" w:lineRule="atLeast"/>
              <w:jc w:val="right"/>
              <w:rPr>
                <w:rFonts w:cs="David"/>
                <w:rtl/>
              </w:rPr>
            </w:pPr>
            <w:r w:rsidRPr="00773BC2">
              <w:rPr>
                <w:rFonts w:cs="David" w:hint="cs"/>
                <w:rtl/>
              </w:rPr>
              <w:t>(תכנית תמיכה התנהגותית, עמ' 1 מתוך 2)</w:t>
            </w:r>
          </w:p>
        </w:tc>
      </w:tr>
      <w:tr w:rsidR="00FE429D" w:rsidRPr="00773BC2" w:rsidTr="00CF4676">
        <w:tc>
          <w:tcPr>
            <w:tcW w:w="4488" w:type="dxa"/>
            <w:gridSpan w:val="2"/>
            <w:tcBorders>
              <w:top w:val="nil"/>
              <w:left w:val="nil"/>
              <w:bottom w:val="single" w:sz="4" w:space="0" w:color="auto"/>
              <w:right w:val="nil"/>
            </w:tcBorders>
            <w:shd w:val="clear" w:color="auto" w:fill="auto"/>
            <w:vAlign w:val="center"/>
          </w:tcPr>
          <w:p w:rsidR="00FE429D" w:rsidRPr="00773BC2" w:rsidRDefault="00FE429D" w:rsidP="00CF4676">
            <w:pPr>
              <w:spacing w:before="60" w:after="60"/>
              <w:rPr>
                <w:rFonts w:cs="David"/>
                <w:b/>
                <w:bCs/>
                <w:rtl/>
              </w:rPr>
            </w:pPr>
            <w:r w:rsidRPr="00773BC2">
              <w:rPr>
                <w:rFonts w:cs="David" w:hint="cs"/>
                <w:b/>
                <w:bCs/>
                <w:rtl/>
              </w:rPr>
              <w:t xml:space="preserve">התלמיד </w:t>
            </w:r>
            <w:r>
              <w:rPr>
                <w:rFonts w:cs="David" w:hint="cs"/>
                <w:u w:val="single"/>
                <w:rtl/>
              </w:rPr>
              <w:t xml:space="preserve">אזולאי      יצחק   </w:t>
            </w:r>
            <w:r w:rsidRPr="00773BC2">
              <w:rPr>
                <w:rFonts w:cs="David" w:hint="cs"/>
                <w:rtl/>
              </w:rPr>
              <w:t xml:space="preserve"> </w:t>
            </w:r>
            <w:r w:rsidRPr="00773BC2">
              <w:rPr>
                <w:rFonts w:cs="David" w:hint="cs"/>
                <w:b/>
                <w:bCs/>
                <w:rtl/>
              </w:rPr>
              <w:t xml:space="preserve"> </w:t>
            </w:r>
          </w:p>
        </w:tc>
        <w:tc>
          <w:tcPr>
            <w:tcW w:w="5905" w:type="dxa"/>
            <w:gridSpan w:val="3"/>
            <w:tcBorders>
              <w:top w:val="nil"/>
              <w:left w:val="nil"/>
              <w:bottom w:val="single" w:sz="4" w:space="0" w:color="auto"/>
              <w:right w:val="nil"/>
            </w:tcBorders>
            <w:shd w:val="clear" w:color="auto" w:fill="auto"/>
          </w:tcPr>
          <w:p w:rsidR="00FE429D" w:rsidRPr="00773BC2" w:rsidRDefault="00FE429D" w:rsidP="00CF467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r w:rsidR="00FE429D" w:rsidRPr="00FE429D" w:rsidTr="00CF4676">
        <w:tc>
          <w:tcPr>
            <w:tcW w:w="103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429D" w:rsidRPr="00FE429D" w:rsidRDefault="00FE429D" w:rsidP="00FE429D">
            <w:pPr>
              <w:spacing w:before="40"/>
              <w:jc w:val="center"/>
              <w:rPr>
                <w:rFonts w:cs="David"/>
                <w:b/>
                <w:bCs/>
                <w:sz w:val="28"/>
                <w:szCs w:val="28"/>
                <w:rtl/>
              </w:rPr>
            </w:pPr>
          </w:p>
          <w:p w:rsidR="00FE429D" w:rsidRPr="00FE429D" w:rsidRDefault="00FE429D" w:rsidP="00FE429D">
            <w:pPr>
              <w:spacing w:before="40"/>
              <w:jc w:val="center"/>
              <w:rPr>
                <w:rFonts w:cs="David"/>
                <w:b/>
                <w:bCs/>
                <w:sz w:val="28"/>
                <w:szCs w:val="28"/>
                <w:rtl/>
              </w:rPr>
            </w:pPr>
            <w:r w:rsidRPr="00FE429D">
              <w:rPr>
                <w:rFonts w:cs="David" w:hint="cs"/>
                <w:b/>
                <w:bCs/>
                <w:sz w:val="28"/>
                <w:szCs w:val="28"/>
                <w:rtl/>
              </w:rPr>
              <w:t>תכנית תמיכה התנהגותית (המשך)</w:t>
            </w:r>
          </w:p>
          <w:p w:rsidR="00FE429D" w:rsidRPr="00FE429D" w:rsidRDefault="00FE429D" w:rsidP="00FE429D">
            <w:pPr>
              <w:spacing w:before="40"/>
              <w:jc w:val="center"/>
              <w:rPr>
                <w:rFonts w:cs="David"/>
                <w:b/>
                <w:bCs/>
                <w:sz w:val="28"/>
                <w:szCs w:val="28"/>
                <w:rtl/>
              </w:rPr>
            </w:pPr>
          </w:p>
        </w:tc>
      </w:tr>
      <w:tr w:rsidR="00FE429D" w:rsidRPr="00FE429D" w:rsidTr="00CF4676">
        <w:trPr>
          <w:trHeight w:val="333"/>
        </w:trPr>
        <w:tc>
          <w:tcPr>
            <w:tcW w:w="10393" w:type="dxa"/>
            <w:gridSpan w:val="5"/>
            <w:tcBorders>
              <w:top w:val="single" w:sz="4" w:space="0" w:color="auto"/>
              <w:left w:val="single" w:sz="4" w:space="0" w:color="auto"/>
              <w:bottom w:val="nil"/>
              <w:right w:val="single" w:sz="4" w:space="0" w:color="auto"/>
            </w:tcBorders>
            <w:shd w:val="clear" w:color="auto" w:fill="auto"/>
            <w:tcMar>
              <w:left w:w="28" w:type="dxa"/>
              <w:right w:w="57" w:type="dxa"/>
            </w:tcMar>
          </w:tcPr>
          <w:p w:rsidR="00FE429D" w:rsidRPr="00FE429D" w:rsidRDefault="00FE429D" w:rsidP="00FE429D">
            <w:pPr>
              <w:spacing w:before="60" w:after="20"/>
              <w:rPr>
                <w:rFonts w:cs="David"/>
                <w:b/>
                <w:bCs/>
                <w:rtl/>
              </w:rPr>
            </w:pPr>
            <w:r w:rsidRPr="00FE429D">
              <w:rPr>
                <w:rFonts w:cs="David" w:hint="cs"/>
                <w:b/>
                <w:bCs/>
                <w:rtl/>
              </w:rPr>
              <w:t>11. תקשורת ומעקב</w:t>
            </w:r>
          </w:p>
        </w:tc>
      </w:tr>
      <w:tr w:rsidR="00FE429D" w:rsidRPr="00FE429D" w:rsidTr="00CF4676">
        <w:trPr>
          <w:trHeight w:val="187"/>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FE429D" w:rsidRPr="00FE429D" w:rsidRDefault="00FE429D" w:rsidP="00FE429D">
            <w:pPr>
              <w:rPr>
                <w:rFonts w:cs="David"/>
                <w:rtl/>
              </w:rPr>
            </w:pPr>
            <w:r w:rsidRPr="00FE429D">
              <w:rPr>
                <w:rFonts w:cs="David"/>
                <w:rtl/>
              </w:rPr>
              <w:tab/>
            </w:r>
            <w:r w:rsidRPr="00FE429D">
              <w:rPr>
                <w:rFonts w:cs="David" w:hint="cs"/>
                <w:rtl/>
              </w:rPr>
              <w:tab/>
            </w:r>
            <w:r w:rsidRPr="00FE429D">
              <w:rPr>
                <w:rFonts w:cs="David"/>
                <w:rtl/>
              </w:rPr>
              <w:tab/>
            </w:r>
            <w:r w:rsidRPr="00FE429D">
              <w:rPr>
                <w:rFonts w:cs="David" w:hint="cs"/>
                <w:rtl/>
              </w:rPr>
              <w:tab/>
            </w:r>
            <w:r w:rsidRPr="00FE429D">
              <w:rPr>
                <w:rFonts w:cs="David"/>
                <w:rtl/>
              </w:rPr>
              <w:tab/>
            </w:r>
            <w:r w:rsidRPr="00FE429D">
              <w:rPr>
                <w:rFonts w:cs="David" w:hint="cs"/>
                <w:rtl/>
              </w:rPr>
              <w:tab/>
            </w:r>
            <w:r w:rsidRPr="00FE429D">
              <w:rPr>
                <w:rFonts w:cs="David"/>
                <w:rtl/>
              </w:rPr>
              <w:tab/>
            </w:r>
            <w:r w:rsidRPr="00FE429D">
              <w:rPr>
                <w:rFonts w:cs="David" w:hint="cs"/>
                <w:rtl/>
              </w:rPr>
              <w:t xml:space="preserve">איש הצוות האחראי - </w:t>
            </w:r>
            <w:r w:rsidRPr="00FE429D">
              <w:rPr>
                <w:rFonts w:ascii="David" w:hAnsi="David" w:cs="David"/>
                <w:rtl/>
              </w:rPr>
              <w:t>המורים והצוות</w:t>
            </w:r>
          </w:p>
        </w:tc>
      </w:tr>
      <w:tr w:rsidR="00FE429D" w:rsidRPr="00FE429D" w:rsidTr="00CF4676">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FE429D" w:rsidRPr="00FE429D" w:rsidRDefault="007378F3" w:rsidP="00FE429D">
            <w:pPr>
              <w:spacing w:before="60" w:after="20"/>
              <w:rPr>
                <w:rFonts w:cs="David"/>
                <w:rtl/>
              </w:rPr>
            </w:pPr>
            <w:r w:rsidRPr="00FE429D">
              <w:rPr>
                <w:rFonts w:cs="David"/>
                <w:rtl/>
              </w:rPr>
              <w:fldChar w:fldCharType="begin">
                <w:ffData>
                  <w:name w:val="סימון194"/>
                  <w:enabled/>
                  <w:calcOnExit w:val="0"/>
                  <w:checkBox>
                    <w:sizeAuto/>
                    <w:default w:val="0"/>
                  </w:checkBox>
                </w:ffData>
              </w:fldChar>
            </w:r>
            <w:bookmarkStart w:id="105" w:name="סימון194"/>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05"/>
            <w:r w:rsidR="00FE429D" w:rsidRPr="00FE429D">
              <w:rPr>
                <w:rFonts w:cs="David" w:hint="cs"/>
                <w:rtl/>
              </w:rPr>
              <w:t xml:space="preserve"> עם מורים אחרים: </w:t>
            </w:r>
            <w:r w:rsidR="00FE429D" w:rsidRPr="00FE429D">
              <w:rPr>
                <w:rFonts w:cs="David"/>
                <w:rtl/>
              </w:rPr>
              <w:tab/>
            </w:r>
            <w:r w:rsidR="00FE429D" w:rsidRPr="00FE429D">
              <w:rPr>
                <w:rFonts w:cs="David" w:hint="cs"/>
                <w:rtl/>
              </w:rPr>
              <w:tab/>
            </w:r>
            <w:r w:rsidRPr="00FE429D">
              <w:rPr>
                <w:rFonts w:cs="David"/>
                <w:u w:val="single"/>
                <w:rtl/>
              </w:rPr>
              <w:fldChar w:fldCharType="begin">
                <w:ffData>
                  <w:name w:val="Text71"/>
                  <w:enabled/>
                  <w:calcOnExit w:val="0"/>
                  <w:textInput/>
                </w:ffData>
              </w:fldChar>
            </w:r>
            <w:bookmarkStart w:id="106" w:name="Text71"/>
            <w:r w:rsidR="00FE429D" w:rsidRPr="00FE429D">
              <w:rPr>
                <w:rFonts w:cs="David"/>
                <w:u w:val="single"/>
                <w:rtl/>
              </w:rPr>
              <w:instrText xml:space="preserve"> </w:instrText>
            </w:r>
            <w:r w:rsidR="00FE429D" w:rsidRPr="00FE429D">
              <w:rPr>
                <w:rFonts w:cs="David" w:hint="cs"/>
                <w:u w:val="single"/>
              </w:rPr>
              <w:instrText>FORMTEXT</w:instrText>
            </w:r>
            <w:r w:rsidR="00FE429D" w:rsidRPr="00FE429D">
              <w:rPr>
                <w:rFonts w:cs="David"/>
                <w:u w:val="single"/>
                <w:rtl/>
              </w:rPr>
              <w:instrText xml:space="preserve"> </w:instrText>
            </w:r>
            <w:r w:rsidRPr="00FE429D">
              <w:rPr>
                <w:rFonts w:cs="David"/>
                <w:u w:val="single"/>
                <w:rtl/>
              </w:rPr>
            </w:r>
            <w:r w:rsidRPr="00FE429D">
              <w:rPr>
                <w:rFonts w:cs="David"/>
                <w:u w:val="single"/>
                <w:rtl/>
              </w:rPr>
              <w:fldChar w:fldCharType="separate"/>
            </w:r>
            <w:r w:rsidR="00FE429D" w:rsidRPr="00FE429D">
              <w:rPr>
                <w:rFonts w:cs="David"/>
                <w:noProof/>
                <w:u w:val="single"/>
                <w:rtl/>
              </w:rPr>
              <w:t> </w:t>
            </w:r>
            <w:r w:rsidR="00FE429D" w:rsidRPr="00FE429D">
              <w:rPr>
                <w:rFonts w:cs="David" w:hint="cs"/>
                <w:noProof/>
                <w:u w:val="single"/>
                <w:rtl/>
              </w:rPr>
              <w:t xml:space="preserve">                                                                                               </w:t>
            </w:r>
            <w:r w:rsidR="00FE429D" w:rsidRPr="00FE429D">
              <w:rPr>
                <w:rFonts w:cs="David"/>
                <w:noProof/>
                <w:u w:val="single"/>
                <w:rtl/>
              </w:rPr>
              <w:t> </w:t>
            </w:r>
            <w:r w:rsidR="00FE429D" w:rsidRPr="00FE429D">
              <w:rPr>
                <w:rFonts w:cs="David"/>
                <w:noProof/>
                <w:u w:val="single"/>
                <w:rtl/>
              </w:rPr>
              <w:t> </w:t>
            </w:r>
            <w:r w:rsidR="00FE429D" w:rsidRPr="00FE429D">
              <w:rPr>
                <w:rFonts w:cs="David"/>
                <w:noProof/>
                <w:u w:val="single"/>
                <w:rtl/>
              </w:rPr>
              <w:t> </w:t>
            </w:r>
            <w:r w:rsidR="00FE429D" w:rsidRPr="00FE429D">
              <w:rPr>
                <w:rFonts w:cs="David"/>
                <w:noProof/>
                <w:u w:val="single"/>
                <w:rtl/>
              </w:rPr>
              <w:t> </w:t>
            </w:r>
            <w:r w:rsidRPr="00FE429D">
              <w:rPr>
                <w:rFonts w:cs="David"/>
                <w:u w:val="single"/>
                <w:rtl/>
              </w:rPr>
              <w:fldChar w:fldCharType="end"/>
            </w:r>
            <w:bookmarkEnd w:id="106"/>
          </w:p>
        </w:tc>
      </w:tr>
      <w:tr w:rsidR="00FE429D" w:rsidRPr="00FE429D" w:rsidTr="00CF4676">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FE429D" w:rsidRPr="00FE429D" w:rsidRDefault="007378F3" w:rsidP="00FE429D">
            <w:pPr>
              <w:spacing w:before="60" w:after="20"/>
              <w:rPr>
                <w:rFonts w:cs="David"/>
                <w:rtl/>
              </w:rPr>
            </w:pPr>
            <w:r>
              <w:rPr>
                <w:rFonts w:cs="David"/>
                <w:rtl/>
              </w:rPr>
              <w:fldChar w:fldCharType="begin">
                <w:ffData>
                  <w:name w:val=""/>
                  <w:enabled/>
                  <w:calcOnExit w:val="0"/>
                  <w:checkBox>
                    <w:sizeAuto/>
                    <w:default w:val="1"/>
                  </w:checkBox>
                </w:ffData>
              </w:fldChar>
            </w:r>
            <w:r w:rsidR="00621F59">
              <w:rPr>
                <w:rFonts w:cs="David"/>
                <w:rtl/>
              </w:rPr>
              <w:instrText xml:space="preserve"> </w:instrText>
            </w:r>
            <w:r w:rsidR="00621F59">
              <w:rPr>
                <w:rFonts w:cs="David"/>
              </w:rPr>
              <w:instrText>FORMCHECKBOX</w:instrText>
            </w:r>
            <w:r w:rsidR="00621F59">
              <w:rPr>
                <w:rFonts w:cs="David"/>
                <w:rtl/>
              </w:rPr>
              <w:instrText xml:space="preserve"> </w:instrText>
            </w:r>
            <w:r>
              <w:rPr>
                <w:rFonts w:cs="David"/>
                <w:rtl/>
              </w:rPr>
            </w:r>
            <w:r>
              <w:rPr>
                <w:rFonts w:cs="David"/>
                <w:rtl/>
              </w:rPr>
              <w:fldChar w:fldCharType="end"/>
            </w:r>
            <w:r w:rsidR="00FE429D" w:rsidRPr="00FE429D">
              <w:rPr>
                <w:rFonts w:cs="David" w:hint="cs"/>
                <w:rtl/>
              </w:rPr>
              <w:t xml:space="preserve"> עם הורה: </w:t>
            </w:r>
            <w:r w:rsidR="00FE429D" w:rsidRPr="00FE429D">
              <w:rPr>
                <w:rFonts w:cs="David"/>
                <w:rtl/>
              </w:rPr>
              <w:tab/>
            </w:r>
            <w:r w:rsidR="00FE429D" w:rsidRPr="00FE429D">
              <w:rPr>
                <w:rFonts w:cs="David" w:hint="cs"/>
                <w:rtl/>
              </w:rPr>
              <w:tab/>
            </w:r>
            <w:r w:rsidR="00FE429D" w:rsidRPr="00FE429D">
              <w:rPr>
                <w:rFonts w:cs="David"/>
                <w:rtl/>
              </w:rPr>
              <w:tab/>
            </w:r>
            <w:r w:rsidR="00FE429D" w:rsidRPr="00FE429D">
              <w:rPr>
                <w:rFonts w:cs="David" w:hint="cs"/>
                <w:u w:val="single"/>
                <w:rtl/>
              </w:rPr>
              <w:t>באמצעות דוא"ל</w:t>
            </w:r>
          </w:p>
        </w:tc>
      </w:tr>
      <w:tr w:rsidR="00FE429D" w:rsidRPr="00FE429D" w:rsidTr="00CF4676">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FE429D" w:rsidRPr="00FE429D" w:rsidRDefault="007378F3" w:rsidP="00FE429D">
            <w:pPr>
              <w:spacing w:before="60" w:after="20"/>
              <w:rPr>
                <w:rFonts w:cs="David"/>
                <w:rtl/>
              </w:rPr>
            </w:pPr>
            <w:r w:rsidRPr="00FE429D">
              <w:rPr>
                <w:rFonts w:cs="David"/>
                <w:rtl/>
              </w:rPr>
              <w:fldChar w:fldCharType="begin">
                <w:ffData>
                  <w:name w:val="סימון194"/>
                  <w:enabled/>
                  <w:calcOnExit w:val="0"/>
                  <w:checkBox>
                    <w:sizeAuto/>
                    <w:default w:val="0"/>
                  </w:checkBox>
                </w:ffData>
              </w:fldChar>
            </w:r>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r w:rsidR="00FE429D" w:rsidRPr="00FE429D">
              <w:rPr>
                <w:rFonts w:cs="David" w:hint="cs"/>
                <w:rtl/>
              </w:rPr>
              <w:t xml:space="preserve"> עם התלמיד: </w:t>
            </w:r>
            <w:r w:rsidR="00FE429D" w:rsidRPr="00FE429D">
              <w:rPr>
                <w:rFonts w:cs="David" w:hint="cs"/>
                <w:rtl/>
              </w:rPr>
              <w:tab/>
            </w:r>
            <w:r w:rsidR="00FE429D" w:rsidRPr="00FE429D">
              <w:rPr>
                <w:rFonts w:cs="David"/>
                <w:rtl/>
              </w:rPr>
              <w:tab/>
            </w:r>
            <w:r w:rsidRPr="00FE429D">
              <w:rPr>
                <w:rFonts w:cs="David"/>
                <w:u w:val="single"/>
                <w:rtl/>
              </w:rPr>
              <w:fldChar w:fldCharType="begin">
                <w:ffData>
                  <w:name w:val="Text71"/>
                  <w:enabled/>
                  <w:calcOnExit w:val="0"/>
                  <w:textInput/>
                </w:ffData>
              </w:fldChar>
            </w:r>
            <w:r w:rsidR="00FE429D" w:rsidRPr="00FE429D">
              <w:rPr>
                <w:rFonts w:cs="David"/>
                <w:u w:val="single"/>
                <w:rtl/>
              </w:rPr>
              <w:instrText xml:space="preserve"> </w:instrText>
            </w:r>
            <w:r w:rsidR="00FE429D" w:rsidRPr="00FE429D">
              <w:rPr>
                <w:rFonts w:cs="David" w:hint="cs"/>
                <w:u w:val="single"/>
              </w:rPr>
              <w:instrText>FORMTEXT</w:instrText>
            </w:r>
            <w:r w:rsidR="00FE429D" w:rsidRPr="00FE429D">
              <w:rPr>
                <w:rFonts w:cs="David"/>
                <w:u w:val="single"/>
                <w:rtl/>
              </w:rPr>
              <w:instrText xml:space="preserve"> </w:instrText>
            </w:r>
            <w:r w:rsidRPr="00FE429D">
              <w:rPr>
                <w:rFonts w:cs="David"/>
                <w:u w:val="single"/>
                <w:rtl/>
              </w:rPr>
            </w:r>
            <w:r w:rsidRPr="00FE429D">
              <w:rPr>
                <w:rFonts w:cs="David"/>
                <w:u w:val="single"/>
                <w:rtl/>
              </w:rPr>
              <w:fldChar w:fldCharType="separate"/>
            </w:r>
            <w:r w:rsidR="00FE429D" w:rsidRPr="00FE429D">
              <w:rPr>
                <w:rFonts w:cs="David"/>
                <w:noProof/>
                <w:u w:val="single"/>
                <w:rtl/>
              </w:rPr>
              <w:t> </w:t>
            </w:r>
            <w:r w:rsidR="00FE429D" w:rsidRPr="00FE429D">
              <w:rPr>
                <w:rFonts w:cs="David" w:hint="cs"/>
                <w:noProof/>
                <w:u w:val="single"/>
                <w:rtl/>
              </w:rPr>
              <w:t xml:space="preserve">                                                                                               </w:t>
            </w:r>
            <w:r w:rsidR="00FE429D" w:rsidRPr="00FE429D">
              <w:rPr>
                <w:rFonts w:cs="David"/>
                <w:noProof/>
                <w:u w:val="single"/>
                <w:rtl/>
              </w:rPr>
              <w:t> </w:t>
            </w:r>
            <w:r w:rsidR="00FE429D" w:rsidRPr="00FE429D">
              <w:rPr>
                <w:rFonts w:cs="David"/>
                <w:noProof/>
                <w:u w:val="single"/>
                <w:rtl/>
              </w:rPr>
              <w:t> </w:t>
            </w:r>
            <w:r w:rsidR="00FE429D" w:rsidRPr="00FE429D">
              <w:rPr>
                <w:rFonts w:cs="David"/>
                <w:noProof/>
                <w:u w:val="single"/>
                <w:rtl/>
              </w:rPr>
              <w:t> </w:t>
            </w:r>
            <w:r w:rsidR="00FE429D" w:rsidRPr="00FE429D">
              <w:rPr>
                <w:rFonts w:cs="David"/>
                <w:noProof/>
                <w:u w:val="single"/>
                <w:rtl/>
              </w:rPr>
              <w:t> </w:t>
            </w:r>
            <w:r w:rsidRPr="00FE429D">
              <w:rPr>
                <w:rFonts w:cs="David"/>
                <w:u w:val="single"/>
                <w:rtl/>
              </w:rPr>
              <w:fldChar w:fldCharType="end"/>
            </w:r>
          </w:p>
        </w:tc>
      </w:tr>
      <w:tr w:rsidR="00FE429D" w:rsidRPr="00FE429D" w:rsidTr="00CF4676">
        <w:trPr>
          <w:trHeight w:val="202"/>
        </w:trPr>
        <w:tc>
          <w:tcPr>
            <w:tcW w:w="10393" w:type="dxa"/>
            <w:gridSpan w:val="5"/>
            <w:tcBorders>
              <w:top w:val="nil"/>
              <w:left w:val="single" w:sz="4" w:space="0" w:color="auto"/>
              <w:bottom w:val="single" w:sz="4" w:space="0" w:color="auto"/>
              <w:right w:val="single" w:sz="4" w:space="0" w:color="auto"/>
            </w:tcBorders>
            <w:shd w:val="clear" w:color="auto" w:fill="auto"/>
            <w:tcMar>
              <w:left w:w="28" w:type="dxa"/>
              <w:right w:w="57" w:type="dxa"/>
            </w:tcMar>
          </w:tcPr>
          <w:p w:rsidR="00FE429D" w:rsidRPr="00FE429D" w:rsidRDefault="007378F3" w:rsidP="00621F59">
            <w:pPr>
              <w:spacing w:before="60" w:after="20"/>
              <w:rPr>
                <w:rFonts w:cs="David"/>
                <w:rtl/>
              </w:rPr>
            </w:pPr>
            <w:r>
              <w:rPr>
                <w:rFonts w:cs="David"/>
                <w:rtl/>
              </w:rPr>
              <w:fldChar w:fldCharType="begin">
                <w:ffData>
                  <w:name w:val=""/>
                  <w:enabled/>
                  <w:calcOnExit w:val="0"/>
                  <w:checkBox>
                    <w:sizeAuto/>
                    <w:default w:val="1"/>
                  </w:checkBox>
                </w:ffData>
              </w:fldChar>
            </w:r>
            <w:r w:rsidR="00621F59">
              <w:rPr>
                <w:rFonts w:cs="David"/>
                <w:rtl/>
              </w:rPr>
              <w:instrText xml:space="preserve"> </w:instrText>
            </w:r>
            <w:r w:rsidR="00621F59">
              <w:rPr>
                <w:rFonts w:cs="David"/>
              </w:rPr>
              <w:instrText>FORMCHECKBOX</w:instrText>
            </w:r>
            <w:r w:rsidR="00621F59">
              <w:rPr>
                <w:rFonts w:cs="David"/>
                <w:rtl/>
              </w:rPr>
              <w:instrText xml:space="preserve"> </w:instrText>
            </w:r>
            <w:r>
              <w:rPr>
                <w:rFonts w:cs="David"/>
                <w:rtl/>
              </w:rPr>
            </w:r>
            <w:r>
              <w:rPr>
                <w:rFonts w:cs="David"/>
                <w:rtl/>
              </w:rPr>
              <w:fldChar w:fldCharType="end"/>
            </w:r>
            <w:r w:rsidR="00FE429D" w:rsidRPr="00FE429D">
              <w:rPr>
                <w:rFonts w:cs="David" w:hint="cs"/>
                <w:rtl/>
              </w:rPr>
              <w:t xml:space="preserve"> באיזו תדירות?</w:t>
            </w:r>
            <w:r w:rsidR="00FE429D" w:rsidRPr="00FE429D">
              <w:rPr>
                <w:rFonts w:cs="David"/>
                <w:rtl/>
              </w:rPr>
              <w:tab/>
            </w:r>
            <w:r w:rsidR="00FE429D" w:rsidRPr="00FE429D">
              <w:rPr>
                <w:rFonts w:cs="David" w:hint="cs"/>
                <w:rtl/>
              </w:rPr>
              <w:tab/>
            </w:r>
            <w:r w:rsidR="00621F59" w:rsidRPr="00621F59">
              <w:rPr>
                <w:rFonts w:cs="David"/>
                <w:u w:val="single"/>
                <w:rtl/>
              </w:rPr>
              <w:t>לפי הצורך.</w:t>
            </w:r>
          </w:p>
        </w:tc>
      </w:tr>
      <w:tr w:rsidR="00FE429D" w:rsidRPr="00FE429D" w:rsidTr="00CF4676">
        <w:trPr>
          <w:trHeight w:val="229"/>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FE429D" w:rsidRPr="00FE429D" w:rsidRDefault="00FE429D" w:rsidP="00FE429D">
            <w:pPr>
              <w:rPr>
                <w:rFonts w:cs="David"/>
                <w:b/>
                <w:bCs/>
                <w:rtl/>
              </w:rPr>
            </w:pPr>
            <w:r w:rsidRPr="00FE429D">
              <w:rPr>
                <w:rFonts w:cs="David" w:hint="cs"/>
                <w:b/>
                <w:bCs/>
                <w:rtl/>
              </w:rPr>
              <w:t>12. שינוי תכנית הלימודים/אסטרטגיות ההוראה המומלצות</w:t>
            </w:r>
          </w:p>
        </w:tc>
      </w:tr>
      <w:tr w:rsidR="00FE429D" w:rsidRPr="00FE429D" w:rsidTr="00CF4676">
        <w:trPr>
          <w:trHeight w:val="1056"/>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FE429D" w:rsidRPr="00FE429D" w:rsidRDefault="00FE429D" w:rsidP="00FE429D">
            <w:pPr>
              <w:spacing w:after="200" w:line="276" w:lineRule="auto"/>
              <w:rPr>
                <w:rFonts w:cs="David"/>
                <w:sz w:val="22"/>
                <w:szCs w:val="22"/>
                <w:rtl/>
              </w:rPr>
            </w:pPr>
          </w:p>
        </w:tc>
      </w:tr>
      <w:tr w:rsidR="00FE429D" w:rsidRPr="00FE429D" w:rsidTr="00CF4676">
        <w:trPr>
          <w:trHeight w:val="184"/>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FE429D" w:rsidRPr="00FE429D" w:rsidRDefault="00FE429D" w:rsidP="00FE429D">
            <w:pPr>
              <w:rPr>
                <w:rFonts w:cs="David"/>
                <w:b/>
                <w:bCs/>
                <w:rtl/>
              </w:rPr>
            </w:pPr>
            <w:r w:rsidRPr="00FE429D">
              <w:rPr>
                <w:rFonts w:cs="David" w:hint="cs"/>
                <w:b/>
                <w:bCs/>
                <w:rtl/>
              </w:rPr>
              <w:t>13</w:t>
            </w:r>
            <w:r w:rsidRPr="00FE429D">
              <w:rPr>
                <w:rFonts w:cs="David" w:hint="cs"/>
                <w:b/>
                <w:bCs/>
                <w:bdr w:val="single" w:sz="4" w:space="0" w:color="auto"/>
                <w:rtl/>
              </w:rPr>
              <w:t>. יעדים ומטרות</w:t>
            </w:r>
          </w:p>
        </w:tc>
      </w:tr>
      <w:tr w:rsidR="00FE429D" w:rsidRPr="00FE429D" w:rsidTr="00CF4676">
        <w:trPr>
          <w:trHeight w:val="830"/>
        </w:trPr>
        <w:tc>
          <w:tcPr>
            <w:tcW w:w="10393" w:type="dxa"/>
            <w:gridSpan w:val="5"/>
            <w:tcBorders>
              <w:top w:val="single" w:sz="4" w:space="0" w:color="auto"/>
              <w:left w:val="single" w:sz="4" w:space="0" w:color="auto"/>
              <w:bottom w:val="nil"/>
              <w:right w:val="single" w:sz="4" w:space="0" w:color="auto"/>
            </w:tcBorders>
            <w:shd w:val="clear" w:color="auto" w:fill="auto"/>
          </w:tcPr>
          <w:p w:rsidR="00FE429D" w:rsidRDefault="00FE429D" w:rsidP="00FE429D">
            <w:pPr>
              <w:spacing w:before="60" w:after="20"/>
              <w:rPr>
                <w:rFonts w:cs="David"/>
                <w:b/>
                <w:bCs/>
                <w:rtl/>
              </w:rPr>
            </w:pPr>
            <w:r w:rsidRPr="00FE429D">
              <w:rPr>
                <w:rFonts w:cs="David" w:hint="cs"/>
                <w:b/>
                <w:bCs/>
                <w:rtl/>
              </w:rPr>
              <w:t>יעד</w:t>
            </w:r>
            <w:r w:rsidR="004E7185">
              <w:rPr>
                <w:rFonts w:cs="David" w:hint="cs"/>
                <w:b/>
                <w:bCs/>
                <w:rtl/>
              </w:rPr>
              <w:t xml:space="preserve"> מס' 9</w:t>
            </w:r>
          </w:p>
          <w:p w:rsidR="004E7185" w:rsidRPr="00FE429D" w:rsidRDefault="004E7185" w:rsidP="004E7185">
            <w:pPr>
              <w:spacing w:after="200" w:line="276" w:lineRule="auto"/>
              <w:rPr>
                <w:rFonts w:cs="David"/>
                <w:b/>
                <w:bCs/>
                <w:rtl/>
              </w:rPr>
            </w:pPr>
            <w:r w:rsidRPr="004E7185">
              <w:rPr>
                <w:rFonts w:ascii="David" w:eastAsia="Calibri" w:hAnsi="David" w:cs="David"/>
                <w:rtl/>
                <w:lang w:eastAsia="en-US"/>
              </w:rPr>
              <w:t>כדי להפחית את זמן החצר שבו יצחק חוזר לעצמו על מילים ושיחות ששמע, הוא ישתתף ויתקשר עם בני גילו במשך 10 דקות, עם לא יותר מ-2 הנחיות, ב-3 מתוך 5 הזדמנויות, כפי שיימדד על פי תצפיות הצוות.</w:t>
            </w:r>
          </w:p>
          <w:p w:rsidR="00FE429D" w:rsidRPr="00FE429D" w:rsidRDefault="00FE429D" w:rsidP="00FE429D">
            <w:pPr>
              <w:pBdr>
                <w:bottom w:val="single" w:sz="4" w:space="1" w:color="auto"/>
              </w:pBdr>
              <w:spacing w:after="200" w:line="276" w:lineRule="auto"/>
              <w:rPr>
                <w:rFonts w:ascii="David" w:eastAsia="Calibri" w:hAnsi="David" w:cs="David"/>
                <w:lang w:eastAsia="en-US"/>
              </w:rPr>
            </w:pPr>
          </w:p>
          <w:p w:rsidR="00FE429D" w:rsidRPr="00FE429D" w:rsidRDefault="00FE429D" w:rsidP="004E7185">
            <w:pPr>
              <w:spacing w:after="200" w:line="276" w:lineRule="auto"/>
              <w:rPr>
                <w:rFonts w:ascii="David" w:eastAsia="Calibri" w:hAnsi="David" w:cs="David"/>
                <w:lang w:eastAsia="en-US"/>
              </w:rPr>
            </w:pPr>
            <w:r w:rsidRPr="00FE429D">
              <w:rPr>
                <w:rFonts w:ascii="David" w:eastAsia="Calibri" w:hAnsi="David" w:cs="David"/>
                <w:rtl/>
                <w:lang w:eastAsia="en-US"/>
              </w:rPr>
              <w:t>מטרת היעד ה</w:t>
            </w:r>
            <w:r w:rsidRPr="00FE429D">
              <w:rPr>
                <w:rFonts w:ascii="David" w:eastAsia="Calibri" w:hAnsi="David" w:cs="David" w:hint="cs"/>
                <w:rtl/>
                <w:lang w:eastAsia="en-US"/>
              </w:rPr>
              <w:t>נ"ל</w:t>
            </w:r>
            <w:r w:rsidRPr="00FE429D">
              <w:rPr>
                <w:rFonts w:ascii="David" w:eastAsia="Calibri" w:hAnsi="David" w:cs="David"/>
                <w:rtl/>
                <w:lang w:eastAsia="en-US"/>
              </w:rPr>
              <w:t xml:space="preserve"> היא</w:t>
            </w:r>
            <w:r w:rsidRPr="00FE429D">
              <w:rPr>
                <w:rFonts w:ascii="David" w:eastAsia="Calibri" w:hAnsi="David" w:cs="David" w:hint="cs"/>
                <w:rtl/>
                <w:lang w:eastAsia="en-US"/>
              </w:rPr>
              <w:t xml:space="preserve"> </w:t>
            </w:r>
            <w:r w:rsidRPr="00FE429D">
              <w:rPr>
                <w:rFonts w:ascii="David" w:eastAsia="Calibri" w:hAnsi="David" w:cs="David"/>
                <w:rtl/>
                <w:lang w:eastAsia="en-US"/>
              </w:rPr>
              <w:t>ריבוי השימוש בהתנהגות מחליפה, והוא עשוי לכלול</w:t>
            </w:r>
            <w:r w:rsidRPr="00FE429D">
              <w:rPr>
                <w:rFonts w:ascii="David" w:eastAsia="Calibri" w:hAnsi="David" w:cs="David" w:hint="cs"/>
                <w:rtl/>
                <w:lang w:eastAsia="en-US"/>
              </w:rPr>
              <w:t xml:space="preserve"> </w:t>
            </w:r>
            <w:r w:rsidRPr="00FE429D">
              <w:rPr>
                <w:rFonts w:ascii="David" w:eastAsia="Calibri" w:hAnsi="David" w:cs="David"/>
                <w:rtl/>
                <w:lang w:eastAsia="en-US"/>
              </w:rPr>
              <w:t>הפחתת התכיפות של ההתנהגות הבעייתית</w:t>
            </w:r>
            <w:r w:rsidR="004E7185">
              <w:rPr>
                <w:rFonts w:ascii="David" w:eastAsia="Calibri" w:hAnsi="David" w:cs="David" w:hint="cs"/>
                <w:rtl/>
                <w:lang w:eastAsia="en-US"/>
              </w:rPr>
              <w:t xml:space="preserve"> ופיתוח </w:t>
            </w:r>
            <w:r w:rsidR="004E7185">
              <w:rPr>
                <w:rFonts w:ascii="David" w:hAnsi="David" w:cs="David"/>
                <w:rtl/>
              </w:rPr>
              <w:t>מיומנויות כללי</w:t>
            </w:r>
            <w:r w:rsidR="004E7185">
              <w:rPr>
                <w:rFonts w:ascii="David" w:hAnsi="David" w:cs="David" w:hint="cs"/>
                <w:rtl/>
              </w:rPr>
              <w:t>ו</w:t>
            </w:r>
            <w:r w:rsidR="004E7185">
              <w:rPr>
                <w:rFonts w:ascii="David" w:hAnsi="David" w:cs="David"/>
                <w:rtl/>
              </w:rPr>
              <w:t>ת חדשות שיסירו את הצורך של התלמיד להשתמש בהתנהגות הבעייתית.</w:t>
            </w:r>
          </w:p>
          <w:p w:rsidR="00FE429D" w:rsidRPr="00FE429D" w:rsidRDefault="00FE429D" w:rsidP="00FE429D">
            <w:pPr>
              <w:spacing w:before="60" w:after="120"/>
              <w:rPr>
                <w:rFonts w:cs="David"/>
                <w:sz w:val="22"/>
                <w:szCs w:val="22"/>
                <w:rtl/>
              </w:rPr>
            </w:pPr>
          </w:p>
        </w:tc>
      </w:tr>
      <w:tr w:rsidR="00FE429D" w:rsidRPr="00FE429D" w:rsidTr="00CF4676">
        <w:trPr>
          <w:trHeight w:val="199"/>
        </w:trPr>
        <w:tc>
          <w:tcPr>
            <w:tcW w:w="2244" w:type="dxa"/>
            <w:tcBorders>
              <w:top w:val="nil"/>
              <w:left w:val="single" w:sz="4" w:space="0" w:color="auto"/>
              <w:bottom w:val="nil"/>
              <w:right w:val="nil"/>
            </w:tcBorders>
            <w:shd w:val="clear" w:color="auto" w:fill="auto"/>
          </w:tcPr>
          <w:p w:rsidR="00FE429D" w:rsidRPr="00FE429D" w:rsidRDefault="00FE429D" w:rsidP="00FE429D">
            <w:pPr>
              <w:spacing w:before="60" w:after="20"/>
              <w:rPr>
                <w:rFonts w:cs="David"/>
                <w:rtl/>
              </w:rPr>
            </w:pPr>
            <w:r w:rsidRPr="00FE429D">
              <w:rPr>
                <w:rFonts w:cs="David" w:hint="cs"/>
                <w:rtl/>
              </w:rPr>
              <w:t>איש צוות אחראי:</w:t>
            </w:r>
          </w:p>
        </w:tc>
        <w:tc>
          <w:tcPr>
            <w:tcW w:w="2618" w:type="dxa"/>
            <w:gridSpan w:val="2"/>
            <w:tcBorders>
              <w:top w:val="nil"/>
              <w:left w:val="nil"/>
              <w:bottom w:val="nil"/>
              <w:right w:val="nil"/>
            </w:tcBorders>
            <w:shd w:val="clear" w:color="auto" w:fill="auto"/>
          </w:tcPr>
          <w:p w:rsidR="00FE429D" w:rsidRPr="00FE429D" w:rsidRDefault="007378F3" w:rsidP="00FE429D">
            <w:pPr>
              <w:spacing w:before="60" w:after="20"/>
              <w:rPr>
                <w:rFonts w:cs="David"/>
                <w:rtl/>
              </w:rPr>
            </w:pPr>
            <w:r w:rsidRPr="00FE429D">
              <w:rPr>
                <w:rFonts w:cs="David"/>
                <w:rtl/>
              </w:rPr>
              <w:fldChar w:fldCharType="begin">
                <w:ffData>
                  <w:name w:val="סימון195"/>
                  <w:enabled/>
                  <w:calcOnExit w:val="0"/>
                  <w:checkBox>
                    <w:sizeAuto/>
                    <w:default w:val="0"/>
                  </w:checkBox>
                </w:ffData>
              </w:fldChar>
            </w:r>
            <w:bookmarkStart w:id="107" w:name="סימון195"/>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07"/>
            <w:r w:rsidR="00FE429D" w:rsidRPr="00FE429D">
              <w:rPr>
                <w:rFonts w:cs="David" w:hint="cs"/>
                <w:rtl/>
              </w:rPr>
              <w:t xml:space="preserve"> מורה חינוך כללי</w:t>
            </w:r>
          </w:p>
        </w:tc>
        <w:tc>
          <w:tcPr>
            <w:tcW w:w="2618" w:type="dxa"/>
            <w:tcBorders>
              <w:top w:val="nil"/>
              <w:left w:val="nil"/>
              <w:bottom w:val="nil"/>
              <w:right w:val="nil"/>
            </w:tcBorders>
            <w:shd w:val="clear" w:color="auto" w:fill="auto"/>
          </w:tcPr>
          <w:p w:rsidR="00FE429D" w:rsidRPr="00FE429D" w:rsidRDefault="007378F3" w:rsidP="00FE429D">
            <w:pPr>
              <w:spacing w:before="60" w:after="20"/>
              <w:rPr>
                <w:rFonts w:cs="David"/>
                <w:rtl/>
              </w:rPr>
            </w:pPr>
            <w:r w:rsidRPr="00FE429D">
              <w:rPr>
                <w:rFonts w:cs="David"/>
                <w:rtl/>
              </w:rPr>
              <w:fldChar w:fldCharType="begin">
                <w:ffData>
                  <w:name w:val="סימון197"/>
                  <w:enabled/>
                  <w:calcOnExit w:val="0"/>
                  <w:checkBox>
                    <w:sizeAuto/>
                    <w:default w:val="0"/>
                  </w:checkBox>
                </w:ffData>
              </w:fldChar>
            </w:r>
            <w:bookmarkStart w:id="108" w:name="סימון197"/>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08"/>
            <w:r w:rsidR="00FE429D" w:rsidRPr="00FE429D">
              <w:rPr>
                <w:rFonts w:cs="David" w:hint="cs"/>
                <w:rtl/>
              </w:rPr>
              <w:t xml:space="preserve"> מורה חינוך מיוחד</w:t>
            </w:r>
          </w:p>
        </w:tc>
        <w:tc>
          <w:tcPr>
            <w:tcW w:w="2913" w:type="dxa"/>
            <w:tcBorders>
              <w:top w:val="nil"/>
              <w:left w:val="nil"/>
              <w:bottom w:val="nil"/>
              <w:right w:val="single" w:sz="4" w:space="0" w:color="auto"/>
            </w:tcBorders>
            <w:shd w:val="clear" w:color="auto" w:fill="auto"/>
          </w:tcPr>
          <w:p w:rsidR="00FE429D" w:rsidRPr="00FE429D" w:rsidRDefault="007378F3" w:rsidP="00FE429D">
            <w:pPr>
              <w:spacing w:before="60" w:after="20"/>
              <w:rPr>
                <w:rFonts w:cs="David"/>
                <w:rtl/>
              </w:rPr>
            </w:pPr>
            <w:r w:rsidRPr="00FE429D">
              <w:rPr>
                <w:rFonts w:cs="David"/>
                <w:rtl/>
              </w:rPr>
              <w:fldChar w:fldCharType="begin">
                <w:ffData>
                  <w:name w:val="סימון198"/>
                  <w:enabled/>
                  <w:calcOnExit w:val="0"/>
                  <w:checkBox>
                    <w:sizeAuto/>
                    <w:default w:val="0"/>
                  </w:checkBox>
                </w:ffData>
              </w:fldChar>
            </w:r>
            <w:bookmarkStart w:id="109" w:name="סימון198"/>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09"/>
            <w:r w:rsidR="00FE429D" w:rsidRPr="00FE429D">
              <w:rPr>
                <w:rFonts w:cs="David" w:hint="cs"/>
                <w:rtl/>
              </w:rPr>
              <w:t xml:space="preserve"> יועץ מורשה ומוסמך</w:t>
            </w:r>
          </w:p>
        </w:tc>
      </w:tr>
      <w:tr w:rsidR="00FE429D" w:rsidRPr="00FE429D" w:rsidTr="00CF4676">
        <w:trPr>
          <w:trHeight w:val="199"/>
        </w:trPr>
        <w:tc>
          <w:tcPr>
            <w:tcW w:w="2244" w:type="dxa"/>
            <w:tcBorders>
              <w:top w:val="nil"/>
              <w:left w:val="single" w:sz="4" w:space="0" w:color="auto"/>
              <w:bottom w:val="nil"/>
              <w:right w:val="nil"/>
            </w:tcBorders>
            <w:shd w:val="clear" w:color="auto" w:fill="auto"/>
          </w:tcPr>
          <w:p w:rsidR="00FE429D" w:rsidRPr="00FE429D" w:rsidRDefault="00FE429D" w:rsidP="00FE429D">
            <w:pPr>
              <w:spacing w:before="60" w:after="20"/>
              <w:rPr>
                <w:rFonts w:cs="David"/>
                <w:rtl/>
              </w:rPr>
            </w:pPr>
            <w:r w:rsidRPr="00FE429D">
              <w:rPr>
                <w:rFonts w:cs="David" w:hint="cs"/>
                <w:rtl/>
              </w:rPr>
              <w:t>המורים והצוות</w:t>
            </w:r>
          </w:p>
        </w:tc>
        <w:tc>
          <w:tcPr>
            <w:tcW w:w="2618" w:type="dxa"/>
            <w:gridSpan w:val="2"/>
            <w:tcBorders>
              <w:top w:val="nil"/>
              <w:left w:val="nil"/>
              <w:bottom w:val="nil"/>
              <w:right w:val="nil"/>
            </w:tcBorders>
            <w:shd w:val="clear" w:color="auto" w:fill="auto"/>
          </w:tcPr>
          <w:p w:rsidR="00FE429D" w:rsidRPr="00FE429D" w:rsidRDefault="007378F3" w:rsidP="00FE429D">
            <w:pPr>
              <w:spacing w:before="60" w:after="20"/>
              <w:rPr>
                <w:rFonts w:cs="David"/>
                <w:rtl/>
              </w:rPr>
            </w:pPr>
            <w:r w:rsidRPr="00FE429D">
              <w:rPr>
                <w:rFonts w:cs="David"/>
                <w:rtl/>
              </w:rPr>
              <w:fldChar w:fldCharType="begin">
                <w:ffData>
                  <w:name w:val="סימון196"/>
                  <w:enabled/>
                  <w:calcOnExit w:val="0"/>
                  <w:checkBox>
                    <w:sizeAuto/>
                    <w:default w:val="0"/>
                  </w:checkBox>
                </w:ffData>
              </w:fldChar>
            </w:r>
            <w:bookmarkStart w:id="110" w:name="סימון196"/>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10"/>
            <w:r w:rsidR="00FE429D" w:rsidRPr="00FE429D">
              <w:rPr>
                <w:rFonts w:cs="David" w:hint="cs"/>
                <w:rtl/>
              </w:rPr>
              <w:t xml:space="preserve"> ספק אחר</w:t>
            </w:r>
          </w:p>
        </w:tc>
        <w:tc>
          <w:tcPr>
            <w:tcW w:w="2618" w:type="dxa"/>
            <w:tcBorders>
              <w:top w:val="nil"/>
              <w:left w:val="nil"/>
              <w:bottom w:val="nil"/>
              <w:right w:val="nil"/>
            </w:tcBorders>
            <w:shd w:val="clear" w:color="auto" w:fill="auto"/>
          </w:tcPr>
          <w:p w:rsidR="00FE429D" w:rsidRPr="00FE429D" w:rsidRDefault="00FE429D" w:rsidP="00FE429D">
            <w:pPr>
              <w:spacing w:before="60" w:after="20"/>
              <w:rPr>
                <w:rFonts w:cs="David"/>
                <w:rtl/>
              </w:rPr>
            </w:pPr>
          </w:p>
        </w:tc>
        <w:tc>
          <w:tcPr>
            <w:tcW w:w="2913" w:type="dxa"/>
            <w:tcBorders>
              <w:top w:val="nil"/>
              <w:left w:val="nil"/>
              <w:bottom w:val="nil"/>
              <w:right w:val="single" w:sz="4" w:space="0" w:color="auto"/>
            </w:tcBorders>
            <w:shd w:val="clear" w:color="auto" w:fill="auto"/>
          </w:tcPr>
          <w:p w:rsidR="00FE429D" w:rsidRPr="00FE429D" w:rsidRDefault="00FE429D" w:rsidP="00FE429D">
            <w:pPr>
              <w:spacing w:before="60" w:after="20"/>
              <w:rPr>
                <w:rFonts w:cs="David"/>
                <w:rtl/>
              </w:rPr>
            </w:pPr>
          </w:p>
        </w:tc>
      </w:tr>
      <w:tr w:rsidR="00FE429D" w:rsidRPr="00FE429D" w:rsidTr="00CF4676">
        <w:trPr>
          <w:trHeight w:val="199"/>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FE429D" w:rsidP="00FE429D">
            <w:pPr>
              <w:spacing w:before="120" w:after="60"/>
              <w:rPr>
                <w:rFonts w:cs="David"/>
                <w:rtl/>
              </w:rPr>
            </w:pPr>
            <w:r w:rsidRPr="00FE429D">
              <w:rPr>
                <w:rFonts w:cs="David" w:hint="cs"/>
                <w:rtl/>
              </w:rPr>
              <w:t xml:space="preserve">תאריך התחלה </w:t>
            </w:r>
            <w:r w:rsidR="007378F3" w:rsidRPr="00FE429D">
              <w:rPr>
                <w:rFonts w:cs="David"/>
                <w:u w:val="single"/>
                <w:rtl/>
              </w:rPr>
              <w:fldChar w:fldCharType="begin">
                <w:ffData>
                  <w:name w:val="Text6"/>
                  <w:enabled/>
                  <w:calcOnExit w:val="0"/>
                  <w:textInput>
                    <w:default w:val="00/00/0000"/>
                  </w:textInput>
                </w:ffData>
              </w:fldChar>
            </w:r>
            <w:r w:rsidRPr="00FE429D">
              <w:rPr>
                <w:rFonts w:cs="David"/>
                <w:u w:val="single"/>
                <w:rtl/>
              </w:rPr>
              <w:instrText xml:space="preserve"> </w:instrText>
            </w:r>
            <w:r w:rsidRPr="00FE429D">
              <w:rPr>
                <w:rFonts w:cs="David"/>
                <w:u w:val="single"/>
              </w:rPr>
              <w:instrText>FORMTEXT</w:instrText>
            </w:r>
            <w:r w:rsidRPr="00FE429D">
              <w:rPr>
                <w:rFonts w:cs="David"/>
                <w:u w:val="single"/>
                <w:rtl/>
              </w:rPr>
              <w:instrText xml:space="preserve"> </w:instrText>
            </w:r>
            <w:r w:rsidR="007378F3" w:rsidRPr="00FE429D">
              <w:rPr>
                <w:rFonts w:cs="David"/>
                <w:u w:val="single"/>
                <w:rtl/>
              </w:rPr>
            </w:r>
            <w:r w:rsidR="007378F3" w:rsidRPr="00FE429D">
              <w:rPr>
                <w:rFonts w:cs="David"/>
                <w:u w:val="single"/>
                <w:rtl/>
              </w:rPr>
              <w:fldChar w:fldCharType="separate"/>
            </w:r>
            <w:r w:rsidRPr="00FE429D">
              <w:rPr>
                <w:rFonts w:cs="David"/>
                <w:noProof/>
                <w:u w:val="single"/>
                <w:rtl/>
              </w:rPr>
              <w:t>00/00/0000</w:t>
            </w:r>
            <w:r w:rsidR="007378F3" w:rsidRPr="00FE429D">
              <w:rPr>
                <w:rFonts w:cs="David"/>
                <w:u w:val="single"/>
                <w:rtl/>
              </w:rPr>
              <w:fldChar w:fldCharType="end"/>
            </w:r>
            <w:r w:rsidRPr="00FE429D">
              <w:rPr>
                <w:rFonts w:cs="David"/>
                <w:rtl/>
              </w:rPr>
              <w:tab/>
            </w:r>
            <w:r w:rsidRPr="00FE429D">
              <w:rPr>
                <w:rFonts w:cs="David" w:hint="cs"/>
                <w:rtl/>
              </w:rPr>
              <w:tab/>
              <w:t xml:space="preserve">מועד להשגת היעד: </w:t>
            </w:r>
            <w:r w:rsidR="007378F3" w:rsidRPr="00FE429D">
              <w:rPr>
                <w:rFonts w:cs="David"/>
                <w:u w:val="single"/>
                <w:rtl/>
              </w:rPr>
              <w:fldChar w:fldCharType="begin">
                <w:ffData>
                  <w:name w:val="Text6"/>
                  <w:enabled/>
                  <w:calcOnExit w:val="0"/>
                  <w:textInput>
                    <w:default w:val="00/00/0000"/>
                  </w:textInput>
                </w:ffData>
              </w:fldChar>
            </w:r>
            <w:r w:rsidRPr="00FE429D">
              <w:rPr>
                <w:rFonts w:cs="David"/>
                <w:u w:val="single"/>
                <w:rtl/>
              </w:rPr>
              <w:instrText xml:space="preserve"> </w:instrText>
            </w:r>
            <w:r w:rsidRPr="00FE429D">
              <w:rPr>
                <w:rFonts w:cs="David"/>
                <w:u w:val="single"/>
              </w:rPr>
              <w:instrText>FORMTEXT</w:instrText>
            </w:r>
            <w:r w:rsidRPr="00FE429D">
              <w:rPr>
                <w:rFonts w:cs="David"/>
                <w:u w:val="single"/>
                <w:rtl/>
              </w:rPr>
              <w:instrText xml:space="preserve"> </w:instrText>
            </w:r>
            <w:r w:rsidR="007378F3" w:rsidRPr="00FE429D">
              <w:rPr>
                <w:rFonts w:cs="David"/>
                <w:u w:val="single"/>
                <w:rtl/>
              </w:rPr>
            </w:r>
            <w:r w:rsidR="007378F3" w:rsidRPr="00FE429D">
              <w:rPr>
                <w:rFonts w:cs="David"/>
                <w:u w:val="single"/>
                <w:rtl/>
              </w:rPr>
              <w:fldChar w:fldCharType="separate"/>
            </w:r>
            <w:r w:rsidRPr="00FE429D">
              <w:rPr>
                <w:rFonts w:cs="David"/>
                <w:noProof/>
                <w:u w:val="single"/>
                <w:rtl/>
              </w:rPr>
              <w:t>00/00/0000</w:t>
            </w:r>
            <w:r w:rsidR="007378F3" w:rsidRPr="00FE429D">
              <w:rPr>
                <w:rFonts w:cs="David"/>
                <w:u w:val="single"/>
                <w:rtl/>
              </w:rPr>
              <w:fldChar w:fldCharType="end"/>
            </w:r>
          </w:p>
        </w:tc>
      </w:tr>
      <w:tr w:rsidR="00FE429D" w:rsidRPr="00FE429D" w:rsidTr="00CF4676">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E429D" w:rsidRPr="00FE429D" w:rsidRDefault="00FE429D" w:rsidP="00FE429D">
            <w:pPr>
              <w:spacing w:before="60" w:after="120"/>
              <w:rPr>
                <w:rFonts w:cs="David"/>
                <w:sz w:val="22"/>
                <w:szCs w:val="22"/>
                <w:rtl/>
              </w:rPr>
            </w:pPr>
            <w:r w:rsidRPr="00FE429D">
              <w:rPr>
                <w:rFonts w:cs="David" w:hint="cs"/>
                <w:rtl/>
              </w:rPr>
              <w:t xml:space="preserve">התקדמות תדווח להורה/אפוטרופוס ב: </w:t>
            </w:r>
            <w:r w:rsidR="007378F3" w:rsidRPr="00FE429D">
              <w:rPr>
                <w:rFonts w:cs="David"/>
                <w:rtl/>
              </w:rPr>
              <w:fldChar w:fldCharType="begin">
                <w:ffData>
                  <w:name w:val="סימון9"/>
                  <w:enabled/>
                  <w:calcOnExit w:val="0"/>
                  <w:checkBox>
                    <w:sizeAuto/>
                    <w:default w:val="0"/>
                  </w:checkBox>
                </w:ffData>
              </w:fldChar>
            </w:r>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r w:rsidRPr="00FE429D">
              <w:rPr>
                <w:rFonts w:cs="David" w:hint="cs"/>
                <w:rtl/>
              </w:rPr>
              <w:t xml:space="preserve">תעודה  </w:t>
            </w:r>
            <w:r w:rsidR="007378F3" w:rsidRPr="00FE429D">
              <w:rPr>
                <w:rFonts w:cs="David"/>
                <w:rtl/>
              </w:rPr>
              <w:fldChar w:fldCharType="begin">
                <w:ffData>
                  <w:name w:val="סימון9"/>
                  <w:enabled/>
                  <w:calcOnExit w:val="0"/>
                  <w:checkBox>
                    <w:sizeAuto/>
                    <w:default w:val="0"/>
                  </w:checkBox>
                </w:ffData>
              </w:fldChar>
            </w:r>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r w:rsidRPr="00FE429D">
              <w:rPr>
                <w:rFonts w:cs="David" w:hint="cs"/>
                <w:rtl/>
              </w:rPr>
              <w:t xml:space="preserve">דו"ח התקדמות </w:t>
            </w:r>
            <w:r w:rsidR="007378F3" w:rsidRPr="00FE429D">
              <w:rPr>
                <w:rFonts w:cs="David"/>
                <w:rtl/>
              </w:rPr>
              <w:fldChar w:fldCharType="begin">
                <w:ffData>
                  <w:name w:val="סימון9"/>
                  <w:enabled/>
                  <w:calcOnExit w:val="0"/>
                  <w:checkBox>
                    <w:sizeAuto/>
                    <w:default w:val="0"/>
                  </w:checkBox>
                </w:ffData>
              </w:fldChar>
            </w:r>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r w:rsidRPr="00FE429D">
              <w:rPr>
                <w:rFonts w:cs="David" w:hint="cs"/>
                <w:rtl/>
              </w:rPr>
              <w:t xml:space="preserve"> אסיפת הורים </w:t>
            </w:r>
            <w:r w:rsidR="007378F3" w:rsidRPr="00FE429D">
              <w:rPr>
                <w:rFonts w:cs="David"/>
                <w:rtl/>
              </w:rPr>
              <w:fldChar w:fldCharType="begin">
                <w:ffData>
                  <w:name w:val="סימון9"/>
                  <w:enabled/>
                  <w:calcOnExit w:val="0"/>
                  <w:checkBox>
                    <w:sizeAuto/>
                    <w:default w:val="0"/>
                  </w:checkBox>
                </w:ffData>
              </w:fldChar>
            </w:r>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r w:rsidRPr="00FE429D">
              <w:rPr>
                <w:rFonts w:cs="David" w:hint="cs"/>
                <w:rtl/>
              </w:rPr>
              <w:t xml:space="preserve"> אחר </w:t>
            </w:r>
            <w:r w:rsidR="007378F3" w:rsidRPr="00FE429D">
              <w:rPr>
                <w:rFonts w:cs="David"/>
                <w:u w:val="single"/>
                <w:rtl/>
              </w:rPr>
              <w:fldChar w:fldCharType="begin">
                <w:ffData>
                  <w:name w:val="Text3"/>
                  <w:enabled/>
                  <w:calcOnExit w:val="0"/>
                  <w:textInput/>
                </w:ffData>
              </w:fldChar>
            </w:r>
            <w:r w:rsidRPr="00FE429D">
              <w:rPr>
                <w:rFonts w:cs="David"/>
                <w:u w:val="single"/>
                <w:rtl/>
              </w:rPr>
              <w:instrText xml:space="preserve"> </w:instrText>
            </w:r>
            <w:r w:rsidRPr="00FE429D">
              <w:rPr>
                <w:rFonts w:cs="David" w:hint="cs"/>
                <w:u w:val="single"/>
              </w:rPr>
              <w:instrText>FORMTEXT</w:instrText>
            </w:r>
            <w:r w:rsidRPr="00FE429D">
              <w:rPr>
                <w:rFonts w:cs="David"/>
                <w:u w:val="single"/>
                <w:rtl/>
              </w:rPr>
              <w:instrText xml:space="preserve"> </w:instrText>
            </w:r>
            <w:r w:rsidR="007378F3" w:rsidRPr="00FE429D">
              <w:rPr>
                <w:rFonts w:cs="David"/>
                <w:u w:val="single"/>
                <w:rtl/>
              </w:rPr>
            </w:r>
            <w:r w:rsidR="007378F3" w:rsidRPr="00FE429D">
              <w:rPr>
                <w:rFonts w:cs="David"/>
                <w:u w:val="single"/>
                <w:rtl/>
              </w:rPr>
              <w:fldChar w:fldCharType="separate"/>
            </w:r>
            <w:r w:rsidRPr="00FE429D">
              <w:rPr>
                <w:rFonts w:cs="David"/>
                <w:noProof/>
                <w:u w:val="single"/>
                <w:rtl/>
              </w:rPr>
              <w:t> </w:t>
            </w:r>
            <w:r w:rsidRPr="00FE429D">
              <w:rPr>
                <w:rFonts w:cs="David"/>
                <w:noProof/>
                <w:u w:val="single"/>
                <w:rtl/>
              </w:rPr>
              <w:t> </w:t>
            </w:r>
            <w:r w:rsidRPr="00FE429D">
              <w:rPr>
                <w:rFonts w:cs="David"/>
                <w:noProof/>
                <w:u w:val="single"/>
                <w:rtl/>
              </w:rPr>
              <w:t> </w:t>
            </w:r>
            <w:r w:rsidRPr="00FE429D">
              <w:rPr>
                <w:rFonts w:cs="David"/>
                <w:noProof/>
                <w:u w:val="single"/>
                <w:rtl/>
              </w:rPr>
              <w:t> </w:t>
            </w:r>
            <w:r w:rsidRPr="00FE429D">
              <w:rPr>
                <w:rFonts w:cs="David"/>
                <w:noProof/>
                <w:u w:val="single"/>
                <w:rtl/>
              </w:rPr>
              <w:t> </w:t>
            </w:r>
            <w:r w:rsidR="007378F3" w:rsidRPr="00FE429D">
              <w:rPr>
                <w:rFonts w:cs="David"/>
                <w:u w:val="single"/>
                <w:rtl/>
              </w:rPr>
              <w:fldChar w:fldCharType="end"/>
            </w:r>
            <w:r w:rsidRPr="00FE429D">
              <w:rPr>
                <w:rFonts w:cs="David" w:hint="cs"/>
                <w:rtl/>
              </w:rPr>
              <w:t xml:space="preserve">  </w:t>
            </w:r>
          </w:p>
        </w:tc>
      </w:tr>
      <w:tr w:rsidR="00FE429D" w:rsidRPr="00FE429D" w:rsidTr="00CF4676">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FE429D" w:rsidRPr="00FE429D" w:rsidRDefault="00FE429D" w:rsidP="00FE429D">
            <w:pPr>
              <w:spacing w:before="60" w:after="20"/>
              <w:rPr>
                <w:rFonts w:cs="David"/>
                <w:rtl/>
              </w:rPr>
            </w:pPr>
            <w:r w:rsidRPr="00FE429D">
              <w:rPr>
                <w:rFonts w:cs="David" w:hint="cs"/>
                <w:rtl/>
              </w:rPr>
              <w:t>מטרה מצטברת מס' 1 הקשורה ליעד:</w:t>
            </w:r>
          </w:p>
        </w:tc>
      </w:tr>
      <w:tr w:rsidR="00FE429D" w:rsidRPr="00FE429D" w:rsidTr="00CF4676">
        <w:trPr>
          <w:trHeight w:val="565"/>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4E7185" w:rsidP="00FE429D">
            <w:pPr>
              <w:spacing w:before="60" w:after="20"/>
              <w:rPr>
                <w:rFonts w:cs="David"/>
                <w:rtl/>
              </w:rPr>
            </w:pPr>
            <w:r w:rsidRPr="00F61AA4">
              <w:rPr>
                <w:rFonts w:ascii="David" w:eastAsia="Calibri" w:hAnsi="David" w:cs="David"/>
                <w:rtl/>
                <w:lang w:eastAsia="en-US"/>
              </w:rPr>
              <w:t>כדי להפחית את זמן החצר שבו יצחק חוזר לעצמו על מילים ושיחות ששמע, הוא ישתתף ויתקשר עם בני גילו במשך 8 דקות, עם לא יותר מ-4 הנחיות, ב-1 מתוך 5 הזדמנויות, כפי שיימדד על פי תצפיות הצוות.</w:t>
            </w:r>
          </w:p>
        </w:tc>
      </w:tr>
      <w:tr w:rsidR="00FE429D" w:rsidRPr="00FE429D" w:rsidTr="00CF4676">
        <w:trPr>
          <w:trHeight w:val="199"/>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FE429D" w:rsidP="004E7185">
            <w:pPr>
              <w:spacing w:before="60" w:after="60"/>
              <w:rPr>
                <w:rFonts w:cs="David"/>
                <w:rtl/>
              </w:rPr>
            </w:pPr>
            <w:r w:rsidRPr="00FE429D">
              <w:rPr>
                <w:rFonts w:cs="David" w:hint="cs"/>
                <w:rtl/>
              </w:rPr>
              <w:t>מועד להשגה</w:t>
            </w:r>
            <w:r w:rsidR="004E7185">
              <w:rPr>
                <w:rFonts w:cs="David" w:hint="cs"/>
                <w:rtl/>
              </w:rPr>
              <w:t xml:space="preserve">        </w:t>
            </w:r>
            <w:r w:rsidRPr="00FE429D">
              <w:rPr>
                <w:rFonts w:cs="David" w:hint="cs"/>
                <w:rtl/>
              </w:rPr>
              <w:t xml:space="preserve">    שיטה/שיטות הערכה  </w:t>
            </w:r>
            <w:r w:rsidR="007378F3" w:rsidRPr="00FE429D">
              <w:rPr>
                <w:rFonts w:cs="David"/>
                <w:rtl/>
              </w:rPr>
              <w:fldChar w:fldCharType="begin">
                <w:ffData>
                  <w:name w:val="סימון199"/>
                  <w:enabled/>
                  <w:calcOnExit w:val="0"/>
                  <w:checkBox>
                    <w:sizeAuto/>
                    <w:default w:val="0"/>
                  </w:checkBox>
                </w:ffData>
              </w:fldChar>
            </w:r>
            <w:bookmarkStart w:id="111" w:name="סימון199"/>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bookmarkEnd w:id="111"/>
            <w:r w:rsidRPr="00FE429D">
              <w:rPr>
                <w:rFonts w:cs="David" w:hint="cs"/>
                <w:rtl/>
              </w:rPr>
              <w:t xml:space="preserve"> רשומת תצפית (נתוני שכיחות)</w:t>
            </w:r>
          </w:p>
        </w:tc>
      </w:tr>
      <w:tr w:rsidR="00FE429D" w:rsidRPr="00FE429D" w:rsidTr="00CF4676">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E429D" w:rsidRPr="00FE429D" w:rsidRDefault="007378F3" w:rsidP="00FE429D">
            <w:pPr>
              <w:spacing w:before="60" w:after="60"/>
              <w:rPr>
                <w:rFonts w:cs="David"/>
                <w:rtl/>
              </w:rPr>
            </w:pPr>
            <w:r w:rsidRPr="00FE429D">
              <w:rPr>
                <w:rFonts w:cs="David"/>
                <w:rtl/>
              </w:rPr>
              <w:fldChar w:fldCharType="begin">
                <w:ffData>
                  <w:name w:val="סימון200"/>
                  <w:enabled/>
                  <w:calcOnExit w:val="0"/>
                  <w:checkBox>
                    <w:sizeAuto/>
                    <w:default w:val="0"/>
                  </w:checkBox>
                </w:ffData>
              </w:fldChar>
            </w:r>
            <w:bookmarkStart w:id="112" w:name="סימון200"/>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12"/>
            <w:r w:rsidR="00FE429D" w:rsidRPr="00FE429D">
              <w:rPr>
                <w:rFonts w:cs="David" w:hint="cs"/>
                <w:rtl/>
              </w:rPr>
              <w:t xml:space="preserve"> טבלת התנהגות יומית  </w:t>
            </w:r>
            <w:r w:rsidRPr="00FE429D">
              <w:rPr>
                <w:rFonts w:cs="David"/>
                <w:rtl/>
              </w:rPr>
              <w:fldChar w:fldCharType="begin">
                <w:ffData>
                  <w:name w:val="סימון201"/>
                  <w:enabled/>
                  <w:calcOnExit w:val="0"/>
                  <w:checkBox>
                    <w:sizeAuto/>
                    <w:default w:val="0"/>
                  </w:checkBox>
                </w:ffData>
              </w:fldChar>
            </w:r>
            <w:bookmarkStart w:id="113" w:name="סימון201"/>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13"/>
            <w:r w:rsidR="00FE429D" w:rsidRPr="00FE429D">
              <w:rPr>
                <w:rFonts w:cs="David" w:hint="cs"/>
                <w:rtl/>
              </w:rPr>
              <w:t xml:space="preserve"> רשומות התנהגות   </w:t>
            </w:r>
            <w:r w:rsidRPr="00FE429D">
              <w:rPr>
                <w:rFonts w:cs="David"/>
                <w:rtl/>
              </w:rPr>
              <w:fldChar w:fldCharType="begin">
                <w:ffData>
                  <w:name w:val="סימון202"/>
                  <w:enabled/>
                  <w:calcOnExit w:val="0"/>
                  <w:checkBox>
                    <w:sizeAuto/>
                    <w:default w:val="0"/>
                  </w:checkBox>
                </w:ffData>
              </w:fldChar>
            </w:r>
            <w:bookmarkStart w:id="114" w:name="סימון202"/>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bookmarkEnd w:id="114"/>
            <w:r w:rsidR="00FE429D" w:rsidRPr="00FE429D">
              <w:rPr>
                <w:rFonts w:cs="David" w:hint="cs"/>
                <w:rtl/>
              </w:rPr>
              <w:t xml:space="preserve"> אחר</w:t>
            </w:r>
          </w:p>
        </w:tc>
      </w:tr>
      <w:tr w:rsidR="00FE429D" w:rsidRPr="00FE429D" w:rsidTr="00CF4676">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FE429D" w:rsidRPr="00FE429D" w:rsidRDefault="00FE429D" w:rsidP="00FE429D">
            <w:pPr>
              <w:spacing w:before="60" w:after="20"/>
              <w:rPr>
                <w:rFonts w:cs="David"/>
                <w:rtl/>
              </w:rPr>
            </w:pPr>
            <w:r w:rsidRPr="00FE429D">
              <w:rPr>
                <w:rFonts w:cs="David" w:hint="cs"/>
                <w:rtl/>
              </w:rPr>
              <w:t>מטרה מצטברת מס' 2 הקשורה ליעד:</w:t>
            </w:r>
          </w:p>
        </w:tc>
      </w:tr>
      <w:tr w:rsidR="00FE429D" w:rsidRPr="00FE429D" w:rsidTr="00CF4676">
        <w:trPr>
          <w:trHeight w:val="565"/>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4E7185" w:rsidP="00FE429D">
            <w:pPr>
              <w:spacing w:before="60" w:after="20"/>
              <w:rPr>
                <w:rFonts w:cs="David"/>
                <w:rtl/>
              </w:rPr>
            </w:pPr>
            <w:r w:rsidRPr="00F61AA4">
              <w:rPr>
                <w:rFonts w:ascii="David" w:eastAsia="Calibri" w:hAnsi="David" w:cs="David"/>
                <w:rtl/>
                <w:lang w:eastAsia="en-US"/>
              </w:rPr>
              <w:t>כדי להפחית את זמן החצר שבו יצחק חוזר לעצמו על מילים ושיחות ששמע, הוא ישתתף ויתקשר עם בני גילו במשך 9 דקות, עם לא יותר מ-3 הנחיות, ב-2 מתוך 5 הזדמנויות, כפי שיימדד על פי תצפיות הצוות.</w:t>
            </w:r>
          </w:p>
        </w:tc>
      </w:tr>
      <w:tr w:rsidR="00FE429D" w:rsidRPr="00FE429D" w:rsidTr="00CF4676">
        <w:trPr>
          <w:trHeight w:val="199"/>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FE429D" w:rsidP="00621F59">
            <w:pPr>
              <w:spacing w:before="60" w:after="60"/>
              <w:rPr>
                <w:rFonts w:cs="David"/>
                <w:rtl/>
              </w:rPr>
            </w:pPr>
            <w:r w:rsidRPr="00FE429D">
              <w:rPr>
                <w:rFonts w:cs="David" w:hint="cs"/>
                <w:rtl/>
              </w:rPr>
              <w:t>מועד להשגה</w:t>
            </w:r>
            <w:r w:rsidR="00621F59">
              <w:rPr>
                <w:rFonts w:cs="David" w:hint="cs"/>
                <w:rtl/>
              </w:rPr>
              <w:t xml:space="preserve"> </w:t>
            </w:r>
            <w:r w:rsidRPr="00FE429D">
              <w:rPr>
                <w:rFonts w:cs="David"/>
                <w:rtl/>
              </w:rPr>
              <w:tab/>
            </w:r>
            <w:r w:rsidRPr="00FE429D">
              <w:rPr>
                <w:rFonts w:cs="David" w:hint="cs"/>
                <w:rtl/>
              </w:rPr>
              <w:t xml:space="preserve">שיטה/שיטות הערכה  </w:t>
            </w:r>
            <w:r w:rsidR="007378F3" w:rsidRPr="00FE429D">
              <w:rPr>
                <w:rFonts w:cs="David"/>
                <w:rtl/>
              </w:rPr>
              <w:fldChar w:fldCharType="begin">
                <w:ffData>
                  <w:name w:val="סימון199"/>
                  <w:enabled/>
                  <w:calcOnExit w:val="0"/>
                  <w:checkBox>
                    <w:sizeAuto/>
                    <w:default w:val="0"/>
                  </w:checkBox>
                </w:ffData>
              </w:fldChar>
            </w:r>
            <w:r w:rsidRPr="00FE429D">
              <w:rPr>
                <w:rFonts w:cs="David"/>
                <w:rtl/>
              </w:rPr>
              <w:instrText xml:space="preserve"> </w:instrText>
            </w:r>
            <w:r w:rsidRPr="00FE429D">
              <w:rPr>
                <w:rFonts w:cs="David" w:hint="cs"/>
              </w:rPr>
              <w:instrText>FORMCHECKBOX</w:instrText>
            </w:r>
            <w:r w:rsidRPr="00FE429D">
              <w:rPr>
                <w:rFonts w:cs="David"/>
                <w:rtl/>
              </w:rPr>
              <w:instrText xml:space="preserve"> </w:instrText>
            </w:r>
            <w:r w:rsidR="007378F3" w:rsidRPr="00FE429D">
              <w:rPr>
                <w:rFonts w:cs="David"/>
                <w:rtl/>
              </w:rPr>
            </w:r>
            <w:r w:rsidR="007378F3" w:rsidRPr="00FE429D">
              <w:rPr>
                <w:rFonts w:cs="David"/>
                <w:rtl/>
              </w:rPr>
              <w:fldChar w:fldCharType="end"/>
            </w:r>
            <w:r w:rsidRPr="00FE429D">
              <w:rPr>
                <w:rFonts w:cs="David" w:hint="cs"/>
                <w:rtl/>
              </w:rPr>
              <w:t xml:space="preserve"> רשומת תצפית (נתוני שכיחות)</w:t>
            </w:r>
          </w:p>
        </w:tc>
      </w:tr>
      <w:tr w:rsidR="00FE429D" w:rsidRPr="00FE429D" w:rsidTr="00621F59">
        <w:trPr>
          <w:trHeight w:val="199"/>
        </w:trPr>
        <w:tc>
          <w:tcPr>
            <w:tcW w:w="10393" w:type="dxa"/>
            <w:gridSpan w:val="5"/>
            <w:tcBorders>
              <w:top w:val="nil"/>
              <w:left w:val="single" w:sz="4" w:space="0" w:color="auto"/>
              <w:bottom w:val="nil"/>
              <w:right w:val="single" w:sz="4" w:space="0" w:color="auto"/>
            </w:tcBorders>
            <w:shd w:val="clear" w:color="auto" w:fill="auto"/>
          </w:tcPr>
          <w:p w:rsidR="00FE429D" w:rsidRPr="00FE429D" w:rsidRDefault="007378F3" w:rsidP="00FE429D">
            <w:pPr>
              <w:spacing w:before="60" w:after="60"/>
              <w:rPr>
                <w:rFonts w:cs="David"/>
                <w:rtl/>
              </w:rPr>
            </w:pPr>
            <w:r w:rsidRPr="00FE429D">
              <w:rPr>
                <w:rFonts w:cs="David"/>
                <w:rtl/>
              </w:rPr>
              <w:fldChar w:fldCharType="begin">
                <w:ffData>
                  <w:name w:val="סימון200"/>
                  <w:enabled/>
                  <w:calcOnExit w:val="0"/>
                  <w:checkBox>
                    <w:sizeAuto/>
                    <w:default w:val="0"/>
                  </w:checkBox>
                </w:ffData>
              </w:fldChar>
            </w:r>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r w:rsidR="00FE429D" w:rsidRPr="00FE429D">
              <w:rPr>
                <w:rFonts w:cs="David" w:hint="cs"/>
                <w:rtl/>
              </w:rPr>
              <w:t xml:space="preserve"> טבלת התנהגות יומית  </w:t>
            </w:r>
            <w:r w:rsidRPr="00FE429D">
              <w:rPr>
                <w:rFonts w:cs="David"/>
                <w:rtl/>
              </w:rPr>
              <w:fldChar w:fldCharType="begin">
                <w:ffData>
                  <w:name w:val="סימון201"/>
                  <w:enabled/>
                  <w:calcOnExit w:val="0"/>
                  <w:checkBox>
                    <w:sizeAuto/>
                    <w:default w:val="0"/>
                  </w:checkBox>
                </w:ffData>
              </w:fldChar>
            </w:r>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r w:rsidR="00FE429D" w:rsidRPr="00FE429D">
              <w:rPr>
                <w:rFonts w:cs="David" w:hint="cs"/>
                <w:rtl/>
              </w:rPr>
              <w:t xml:space="preserve"> רשומות התנהגות   </w:t>
            </w:r>
            <w:r w:rsidRPr="00FE429D">
              <w:rPr>
                <w:rFonts w:cs="David"/>
                <w:rtl/>
              </w:rPr>
              <w:fldChar w:fldCharType="begin">
                <w:ffData>
                  <w:name w:val="סימון202"/>
                  <w:enabled/>
                  <w:calcOnExit w:val="0"/>
                  <w:checkBox>
                    <w:sizeAuto/>
                    <w:default w:val="0"/>
                  </w:checkBox>
                </w:ffData>
              </w:fldChar>
            </w:r>
            <w:r w:rsidR="00FE429D" w:rsidRPr="00FE429D">
              <w:rPr>
                <w:rFonts w:cs="David"/>
                <w:rtl/>
              </w:rPr>
              <w:instrText xml:space="preserve"> </w:instrText>
            </w:r>
            <w:r w:rsidR="00FE429D" w:rsidRPr="00FE429D">
              <w:rPr>
                <w:rFonts w:cs="David" w:hint="cs"/>
              </w:rPr>
              <w:instrText>FORMCHECKBOX</w:instrText>
            </w:r>
            <w:r w:rsidR="00FE429D" w:rsidRPr="00FE429D">
              <w:rPr>
                <w:rFonts w:cs="David"/>
                <w:rtl/>
              </w:rPr>
              <w:instrText xml:space="preserve"> </w:instrText>
            </w:r>
            <w:r w:rsidRPr="00FE429D">
              <w:rPr>
                <w:rFonts w:cs="David"/>
                <w:rtl/>
              </w:rPr>
            </w:r>
            <w:r w:rsidRPr="00FE429D">
              <w:rPr>
                <w:rFonts w:cs="David"/>
                <w:rtl/>
              </w:rPr>
              <w:fldChar w:fldCharType="end"/>
            </w:r>
            <w:r w:rsidR="00FE429D" w:rsidRPr="00FE429D">
              <w:rPr>
                <w:rFonts w:cs="David" w:hint="cs"/>
                <w:rtl/>
              </w:rPr>
              <w:t xml:space="preserve"> אחר</w:t>
            </w:r>
          </w:p>
        </w:tc>
      </w:tr>
      <w:tr w:rsidR="00621F59" w:rsidRPr="00FE429D" w:rsidTr="00CF4676">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621F59" w:rsidRPr="00FE429D" w:rsidRDefault="00621F59" w:rsidP="00FE429D">
            <w:pPr>
              <w:spacing w:before="60" w:after="60"/>
              <w:rPr>
                <w:rFonts w:cs="David"/>
                <w:rtl/>
              </w:rPr>
            </w:pPr>
          </w:p>
        </w:tc>
      </w:tr>
    </w:tbl>
    <w:p w:rsidR="00FE429D" w:rsidRDefault="00FE429D" w:rsidP="00683699">
      <w:pPr>
        <w:rPr>
          <w:rtl/>
        </w:rPr>
      </w:pPr>
    </w:p>
    <w:p w:rsidR="00621F59" w:rsidRDefault="00621F59" w:rsidP="00683699">
      <w:pPr>
        <w:rPr>
          <w:rtl/>
        </w:rPr>
      </w:pPr>
    </w:p>
    <w:p w:rsidR="00621F59" w:rsidRDefault="00621F59" w:rsidP="00683699">
      <w:pPr>
        <w:rPr>
          <w:rtl/>
        </w:rPr>
      </w:pPr>
    </w:p>
    <w:p w:rsidR="00621F59" w:rsidRDefault="00621F59" w:rsidP="00683699">
      <w:pPr>
        <w:rPr>
          <w:rtl/>
        </w:rPr>
      </w:pPr>
    </w:p>
    <w:p w:rsidR="00621F59" w:rsidRDefault="00621F59" w:rsidP="00683699">
      <w:pPr>
        <w:rPr>
          <w:rtl/>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8"/>
        <w:gridCol w:w="5905"/>
      </w:tblGrid>
      <w:tr w:rsidR="00621F59" w:rsidRPr="00773BC2" w:rsidTr="00CF4676">
        <w:tc>
          <w:tcPr>
            <w:tcW w:w="10393" w:type="dxa"/>
            <w:gridSpan w:val="2"/>
            <w:tcBorders>
              <w:top w:val="nil"/>
              <w:left w:val="nil"/>
              <w:bottom w:val="nil"/>
              <w:right w:val="nil"/>
            </w:tcBorders>
            <w:shd w:val="clear" w:color="auto" w:fill="auto"/>
            <w:vAlign w:val="center"/>
          </w:tcPr>
          <w:p w:rsidR="00621F59" w:rsidRPr="00773BC2" w:rsidRDefault="00621F59" w:rsidP="00CF4676">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7378F3"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r w:rsidRPr="00773BC2">
              <w:rPr>
                <w:rFonts w:cs="David" w:hint="cs"/>
                <w:rtl/>
              </w:rPr>
              <w:t xml:space="preserve"> מתוך </w:t>
            </w:r>
            <w:r w:rsidR="007378F3"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p>
          <w:p w:rsidR="00621F59" w:rsidRPr="00773BC2" w:rsidRDefault="00621F59" w:rsidP="00CF4676">
            <w:pPr>
              <w:spacing w:line="200" w:lineRule="atLeast"/>
              <w:jc w:val="right"/>
              <w:rPr>
                <w:rFonts w:cs="David"/>
                <w:rtl/>
              </w:rPr>
            </w:pPr>
            <w:r w:rsidRPr="00773BC2">
              <w:rPr>
                <w:rFonts w:cs="David" w:hint="cs"/>
                <w:rtl/>
              </w:rPr>
              <w:t>(תכנית תמיכה התנהגותית, עמ' 1 מתוך 2)</w:t>
            </w:r>
          </w:p>
        </w:tc>
      </w:tr>
      <w:tr w:rsidR="00621F59" w:rsidRPr="00773BC2" w:rsidTr="00CF4676">
        <w:tc>
          <w:tcPr>
            <w:tcW w:w="4488" w:type="dxa"/>
            <w:tcBorders>
              <w:top w:val="nil"/>
              <w:left w:val="nil"/>
              <w:bottom w:val="single" w:sz="4" w:space="0" w:color="auto"/>
              <w:right w:val="nil"/>
            </w:tcBorders>
            <w:shd w:val="clear" w:color="auto" w:fill="auto"/>
            <w:vAlign w:val="center"/>
          </w:tcPr>
          <w:p w:rsidR="00621F59" w:rsidRPr="00773BC2" w:rsidRDefault="00621F59" w:rsidP="00CF4676">
            <w:pPr>
              <w:spacing w:before="60" w:after="60"/>
              <w:rPr>
                <w:rFonts w:cs="David"/>
                <w:b/>
                <w:bCs/>
                <w:rtl/>
              </w:rPr>
            </w:pPr>
            <w:r w:rsidRPr="00773BC2">
              <w:rPr>
                <w:rFonts w:cs="David" w:hint="cs"/>
                <w:b/>
                <w:bCs/>
                <w:rtl/>
              </w:rPr>
              <w:t xml:space="preserve">התלמיד </w:t>
            </w:r>
            <w:r>
              <w:rPr>
                <w:rFonts w:cs="David" w:hint="cs"/>
                <w:u w:val="single"/>
                <w:rtl/>
              </w:rPr>
              <w:t xml:space="preserve">אזולאי      יצחק   </w:t>
            </w:r>
            <w:r w:rsidRPr="00773BC2">
              <w:rPr>
                <w:rFonts w:cs="David" w:hint="cs"/>
                <w:rtl/>
              </w:rPr>
              <w:t xml:space="preserve"> </w:t>
            </w:r>
            <w:r w:rsidRPr="00773BC2">
              <w:rPr>
                <w:rFonts w:cs="David" w:hint="cs"/>
                <w:b/>
                <w:bCs/>
                <w:rtl/>
              </w:rPr>
              <w:t xml:space="preserve"> </w:t>
            </w:r>
          </w:p>
        </w:tc>
        <w:tc>
          <w:tcPr>
            <w:tcW w:w="5905" w:type="dxa"/>
            <w:tcBorders>
              <w:top w:val="nil"/>
              <w:left w:val="nil"/>
              <w:bottom w:val="single" w:sz="4" w:space="0" w:color="auto"/>
              <w:right w:val="nil"/>
            </w:tcBorders>
            <w:shd w:val="clear" w:color="auto" w:fill="auto"/>
          </w:tcPr>
          <w:p w:rsidR="00621F59" w:rsidRPr="00773BC2" w:rsidRDefault="00621F59" w:rsidP="00CF467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bl>
    <w:p w:rsidR="00621F59" w:rsidRDefault="00621F59" w:rsidP="00621F59">
      <w:pPr>
        <w:spacing w:after="200" w:line="276" w:lineRule="auto"/>
        <w:rPr>
          <w:rFonts w:ascii="David" w:eastAsia="Calibri" w:hAnsi="David" w:cs="David"/>
          <w:rtl/>
          <w:lang w:eastAsia="en-US"/>
        </w:rPr>
      </w:pPr>
    </w:p>
    <w:p w:rsidR="00621F59" w:rsidRPr="00621F59" w:rsidRDefault="00621F59" w:rsidP="00621F59">
      <w:pPr>
        <w:spacing w:after="200" w:line="276" w:lineRule="auto"/>
        <w:jc w:val="center"/>
        <w:rPr>
          <w:rFonts w:ascii="David" w:eastAsia="Calibri" w:hAnsi="David" w:cs="David"/>
          <w:b/>
          <w:bCs/>
          <w:sz w:val="28"/>
          <w:szCs w:val="28"/>
          <w:lang w:eastAsia="en-US"/>
        </w:rPr>
      </w:pPr>
      <w:r w:rsidRPr="00621F59">
        <w:rPr>
          <w:rFonts w:ascii="David" w:eastAsia="Calibri" w:hAnsi="David" w:cs="David"/>
          <w:b/>
          <w:bCs/>
          <w:sz w:val="28"/>
          <w:szCs w:val="28"/>
          <w:rtl/>
          <w:lang w:eastAsia="en-US"/>
        </w:rPr>
        <w:t>תנאי הזכאות לשירותים עקב ליקוי שפה או דיבור</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השירותים אינם ניתנים לתלמידים שאינם גרים במחוז לימודים מאוחד לוס אנג'לס, או אם קלינאי/ת תקשורת קבע/ה שאינם נחוצים.</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העיכוב בדיבור או בשפה אינו נובע מאי הכרת השפה האנגלית.</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העיכוב אינו נובע מחוסר הוראת השפה האנגלית, גורמים דיאלקטיים או ניסיון מוגבל בשפה האנגלית.</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העיכוב אינו נובע מגורמים סביבתיים.</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העיכוב אינו נובע מגורמים כלכליים.</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העיכוב אינו נובע מגורמים חברתיים או תרבותיים.</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התלמיד/ה עבר/ה הערכה בידי פסיכולוג בית הספר שאפשר ללמוד ממנה על מצב יכולתו/ה הכללית (אם יש חשד לליקוי שפתי).</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או</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הערכה פסיכולוגית אינה נדרשת אם התחום החשוד כלקוי הוא קול, שטף דיבור או היגוי.</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התלמיד/ה עבר/ה הערכה בריאותית ששללה את האפשרות שחוסר היכולת לתקשר ביעילות נובע מבעיה בריאותית או חושית.</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קלינאי/ת תקשורת מוסמך/ת או מורשה ביצע/ה הערכה מקיפה, כולל הערכה בשפתו/ה הראשונית של התלמיד/ה, הכוללת אמצעי מדידה מרובים, כולל אך לא רק מבחנים תקניים (או צורות הערכה חלופיות במידת הצורך), דגימות דיבור/שפה פורמליות, ריאיון עם ההורים או שאלון שמילאו, ריאיון עם המורים או שאלון שמילאו, ותצפיות במצבי תקשורת שונים.</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 xml:space="preserve">צוות </w:t>
      </w:r>
      <w:r w:rsidRPr="00621F59">
        <w:rPr>
          <w:rFonts w:ascii="David" w:eastAsia="Calibri" w:hAnsi="David" w:cs="David"/>
          <w:lang w:eastAsia="en-US"/>
        </w:rPr>
        <w:t>IEP</w:t>
      </w:r>
      <w:r w:rsidRPr="00621F59">
        <w:rPr>
          <w:rFonts w:ascii="David" w:eastAsia="Calibri" w:hAnsi="David" w:cs="David"/>
          <w:rtl/>
          <w:lang w:eastAsia="en-US"/>
        </w:rPr>
        <w:t xml:space="preserve"> קבע ששירותים וסיוע הקשורים לדיבור ושפה הכרחיים לתלמיד כדי שיוכל להפיק תועלת מהחינוך המיוחד. שירותי דיבור ושפה נחוצים עקב תוצאות הערכה רשמית, המעידה על כך שהתלמיד/ה מפגין/ה קושי בהבנה או בשימוש בשפה המדוברת עד כדי כך שהדבר משפיע לרעה על ביצועיו/ה החינוכיים ולא ניתן לתיקון ללא שירותים הקשורים לדיבור ושפה.</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ליקוי השפה והדיבור המוצג אינו נובע מחוסר הסתגלות חברתית, מגורמים בריאותיים, מהיעדרויות רבות מבית הספר, מגורמים סביבתיים, כלכליים או חברתיים, מחוסר הוראה או מאי-הכרת השפה האנגלית.</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אם מתמלאים כל התנאים המפורטים לעיל, יש לזהות את נקודות הקושי:</w:t>
      </w:r>
    </w:p>
    <w:p w:rsidR="00621F59" w:rsidRPr="00621F59" w:rsidRDefault="00621F59" w:rsidP="00621F59">
      <w:pPr>
        <w:spacing w:after="200" w:line="276" w:lineRule="auto"/>
        <w:jc w:val="both"/>
        <w:rPr>
          <w:rFonts w:ascii="David" w:eastAsia="Calibri" w:hAnsi="David" w:cs="David"/>
          <w:lang w:eastAsia="en-US"/>
        </w:rPr>
      </w:pPr>
      <w:r w:rsidRPr="00621F59">
        <w:rPr>
          <w:rFonts w:ascii="David" w:eastAsia="Calibri" w:hAnsi="David" w:cs="David"/>
          <w:rtl/>
          <w:lang w:eastAsia="en-US"/>
        </w:rPr>
        <w:t>הפרעה שפתית</w:t>
      </w:r>
    </w:p>
    <w:p w:rsidR="00621F59" w:rsidRDefault="00621F59" w:rsidP="00621F59">
      <w:pPr>
        <w:spacing w:line="276" w:lineRule="auto"/>
        <w:jc w:val="both"/>
        <w:rPr>
          <w:rFonts w:ascii="David" w:eastAsia="Calibri" w:hAnsi="David" w:cs="David"/>
          <w:rtl/>
          <w:lang w:eastAsia="en-US"/>
        </w:rPr>
      </w:pPr>
      <w:r w:rsidRPr="00621F59">
        <w:rPr>
          <w:rFonts w:ascii="David" w:eastAsia="Calibri" w:hAnsi="David" w:cs="David"/>
          <w:rtl/>
          <w:lang w:eastAsia="en-US"/>
        </w:rPr>
        <w:t xml:space="preserve">אם התלמיד/ה זכאי/ת לשירותים, על צוות </w:t>
      </w:r>
      <w:r w:rsidRPr="00621F59">
        <w:rPr>
          <w:rFonts w:ascii="David" w:eastAsia="Calibri" w:hAnsi="David" w:cs="David"/>
          <w:lang w:eastAsia="en-US"/>
        </w:rPr>
        <w:t>IEP</w:t>
      </w:r>
      <w:r w:rsidRPr="00621F59">
        <w:rPr>
          <w:rFonts w:ascii="David" w:eastAsia="Calibri" w:hAnsi="David" w:cs="David"/>
          <w:rtl/>
          <w:lang w:eastAsia="en-US"/>
        </w:rPr>
        <w:t xml:space="preserve"> לשקול את דרכי מתן השירות על סמך צרכיו/ה המזוהים של התלמיד/ה, ואת השמתו/ה ההולמת בסביבה הכי פחות מגבילה. צוות </w:t>
      </w:r>
      <w:r w:rsidRPr="00621F59">
        <w:rPr>
          <w:rFonts w:ascii="David" w:eastAsia="Calibri" w:hAnsi="David" w:cs="David"/>
          <w:lang w:eastAsia="en-US"/>
        </w:rPr>
        <w:t>IEP</w:t>
      </w:r>
      <w:r w:rsidRPr="00621F59">
        <w:rPr>
          <w:rFonts w:ascii="David" w:eastAsia="Calibri" w:hAnsi="David" w:cs="David"/>
          <w:rtl/>
          <w:lang w:eastAsia="en-US"/>
        </w:rPr>
        <w:t xml:space="preserve"> צריך לכלול גם את השתתפות המורה וההורים ביישום היעדים, הסיוע וההתאמות הניתנות</w:t>
      </w:r>
      <w:r>
        <w:rPr>
          <w:rFonts w:hint="cs"/>
          <w:rtl/>
        </w:rPr>
        <w:t xml:space="preserve"> </w:t>
      </w:r>
      <w:r w:rsidRPr="00621F59">
        <w:rPr>
          <w:rFonts w:ascii="David" w:eastAsia="Calibri" w:hAnsi="David" w:cs="David"/>
          <w:rtl/>
          <w:lang w:eastAsia="en-US"/>
        </w:rPr>
        <w:t>לתלמיד/ה, כדי להבטיח את השגת היעדים והמטרות במסגרת זמן יעילה ואת המעבר להקשרי תקשורת מרובים.</w:t>
      </w:r>
    </w:p>
    <w:p w:rsidR="00621F59" w:rsidRDefault="00621F59" w:rsidP="00621F59">
      <w:pPr>
        <w:spacing w:line="276" w:lineRule="auto"/>
        <w:jc w:val="both"/>
        <w:rPr>
          <w:rFonts w:ascii="David" w:eastAsia="Calibri" w:hAnsi="David" w:cs="David"/>
          <w:rtl/>
          <w:lang w:eastAsia="en-US"/>
        </w:rPr>
      </w:pPr>
    </w:p>
    <w:p w:rsidR="00621F59" w:rsidRDefault="00621F59" w:rsidP="00621F59">
      <w:pPr>
        <w:spacing w:line="276" w:lineRule="auto"/>
        <w:jc w:val="both"/>
        <w:rPr>
          <w:rFonts w:ascii="David" w:eastAsia="Calibri" w:hAnsi="David" w:cs="David"/>
          <w:rtl/>
          <w:lang w:eastAsia="en-US"/>
        </w:rPr>
      </w:pPr>
    </w:p>
    <w:p w:rsidR="00621F59" w:rsidRDefault="00621F59" w:rsidP="00621F59">
      <w:pPr>
        <w:spacing w:line="276" w:lineRule="auto"/>
        <w:jc w:val="both"/>
        <w:rPr>
          <w:rFonts w:ascii="David" w:eastAsia="Calibri" w:hAnsi="David" w:cs="David"/>
          <w:rtl/>
          <w:lang w:eastAsia="en-US"/>
        </w:rPr>
      </w:pPr>
    </w:p>
    <w:p w:rsidR="00621F59" w:rsidRDefault="00621F59" w:rsidP="00621F59">
      <w:pPr>
        <w:spacing w:line="276" w:lineRule="auto"/>
        <w:jc w:val="both"/>
        <w:rPr>
          <w:rFonts w:ascii="David" w:eastAsia="Calibri" w:hAnsi="David" w:cs="David"/>
          <w:rtl/>
          <w:lang w:eastAsia="en-US"/>
        </w:rPr>
      </w:pPr>
    </w:p>
    <w:p w:rsidR="00621F59" w:rsidRPr="00621F59" w:rsidRDefault="00621F59" w:rsidP="00621F59">
      <w:pPr>
        <w:spacing w:line="276" w:lineRule="auto"/>
        <w:jc w:val="both"/>
        <w:rPr>
          <w:rFonts w:ascii="David" w:eastAsia="Calibri" w:hAnsi="David" w:cs="David"/>
          <w:lang w:eastAsia="en-US"/>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8"/>
        <w:gridCol w:w="5905"/>
      </w:tblGrid>
      <w:tr w:rsidR="00621F59" w:rsidRPr="00773BC2" w:rsidTr="00CF4676">
        <w:tc>
          <w:tcPr>
            <w:tcW w:w="10393" w:type="dxa"/>
            <w:gridSpan w:val="2"/>
            <w:tcBorders>
              <w:top w:val="nil"/>
              <w:left w:val="nil"/>
              <w:bottom w:val="nil"/>
              <w:right w:val="nil"/>
            </w:tcBorders>
            <w:shd w:val="clear" w:color="auto" w:fill="auto"/>
            <w:vAlign w:val="center"/>
          </w:tcPr>
          <w:p w:rsidR="00621F59" w:rsidRPr="00773BC2" w:rsidRDefault="00621F59" w:rsidP="00CF4676">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7378F3"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r w:rsidRPr="00773BC2">
              <w:rPr>
                <w:rFonts w:cs="David" w:hint="cs"/>
                <w:rtl/>
              </w:rPr>
              <w:t xml:space="preserve"> מתוך </w:t>
            </w:r>
            <w:r w:rsidR="007378F3"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p>
          <w:p w:rsidR="00621F59" w:rsidRPr="00773BC2" w:rsidRDefault="00621F59" w:rsidP="00CF4676">
            <w:pPr>
              <w:spacing w:line="200" w:lineRule="atLeast"/>
              <w:jc w:val="right"/>
              <w:rPr>
                <w:rFonts w:cs="David"/>
                <w:rtl/>
              </w:rPr>
            </w:pPr>
            <w:r w:rsidRPr="00773BC2">
              <w:rPr>
                <w:rFonts w:cs="David" w:hint="cs"/>
                <w:rtl/>
              </w:rPr>
              <w:t xml:space="preserve">(תכנית </w:t>
            </w:r>
            <w:r w:rsidR="00CF4676">
              <w:rPr>
                <w:rFonts w:cs="David" w:hint="cs"/>
                <w:rtl/>
              </w:rPr>
              <w:t>מעבר אישית</w:t>
            </w:r>
            <w:r w:rsidRPr="00773BC2">
              <w:rPr>
                <w:rFonts w:cs="David" w:hint="cs"/>
                <w:rtl/>
              </w:rPr>
              <w:t>, עמ' 1 מתוך 2)</w:t>
            </w:r>
          </w:p>
        </w:tc>
      </w:tr>
      <w:tr w:rsidR="00621F59" w:rsidRPr="00773BC2" w:rsidTr="00CF4676">
        <w:tc>
          <w:tcPr>
            <w:tcW w:w="4488" w:type="dxa"/>
            <w:tcBorders>
              <w:top w:val="nil"/>
              <w:left w:val="nil"/>
              <w:bottom w:val="single" w:sz="4" w:space="0" w:color="auto"/>
              <w:right w:val="nil"/>
            </w:tcBorders>
            <w:shd w:val="clear" w:color="auto" w:fill="auto"/>
            <w:vAlign w:val="center"/>
          </w:tcPr>
          <w:p w:rsidR="00621F59" w:rsidRPr="00773BC2" w:rsidRDefault="00621F59" w:rsidP="00CF4676">
            <w:pPr>
              <w:spacing w:before="60" w:after="60"/>
              <w:rPr>
                <w:rFonts w:cs="David"/>
                <w:b/>
                <w:bCs/>
                <w:rtl/>
              </w:rPr>
            </w:pPr>
            <w:r w:rsidRPr="00773BC2">
              <w:rPr>
                <w:rFonts w:cs="David" w:hint="cs"/>
                <w:b/>
                <w:bCs/>
                <w:rtl/>
              </w:rPr>
              <w:t xml:space="preserve">התלמיד </w:t>
            </w:r>
            <w:r>
              <w:rPr>
                <w:rFonts w:cs="David" w:hint="cs"/>
                <w:u w:val="single"/>
                <w:rtl/>
              </w:rPr>
              <w:t xml:space="preserve">אזולאי      יצחק   </w:t>
            </w:r>
            <w:r w:rsidRPr="00773BC2">
              <w:rPr>
                <w:rFonts w:cs="David" w:hint="cs"/>
                <w:rtl/>
              </w:rPr>
              <w:t xml:space="preserve"> </w:t>
            </w:r>
            <w:r w:rsidRPr="00773BC2">
              <w:rPr>
                <w:rFonts w:cs="David" w:hint="cs"/>
                <w:b/>
                <w:bCs/>
                <w:rtl/>
              </w:rPr>
              <w:t xml:space="preserve"> </w:t>
            </w:r>
          </w:p>
        </w:tc>
        <w:tc>
          <w:tcPr>
            <w:tcW w:w="5905" w:type="dxa"/>
            <w:tcBorders>
              <w:top w:val="nil"/>
              <w:left w:val="nil"/>
              <w:bottom w:val="single" w:sz="4" w:space="0" w:color="auto"/>
              <w:right w:val="nil"/>
            </w:tcBorders>
            <w:shd w:val="clear" w:color="auto" w:fill="auto"/>
          </w:tcPr>
          <w:p w:rsidR="00621F59" w:rsidRPr="00773BC2" w:rsidRDefault="00621F59" w:rsidP="00CF467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bl>
    <w:p w:rsidR="00621F59" w:rsidRDefault="00621F59" w:rsidP="00621F59">
      <w:pPr>
        <w:spacing w:line="276" w:lineRule="auto"/>
        <w:rPr>
          <w:rtl/>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1683"/>
        <w:gridCol w:w="1840"/>
        <w:gridCol w:w="1299"/>
        <w:gridCol w:w="414"/>
        <w:gridCol w:w="1496"/>
        <w:gridCol w:w="1870"/>
        <w:gridCol w:w="1417"/>
      </w:tblGrid>
      <w:tr w:rsidR="00CF4676" w:rsidRPr="00CF4676" w:rsidTr="00CF4676">
        <w:trPr>
          <w:trHeight w:val="226"/>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tcPr>
          <w:p w:rsidR="00CF4676" w:rsidRPr="00CF4676" w:rsidRDefault="00CF4676" w:rsidP="00CF4676">
            <w:pPr>
              <w:jc w:val="center"/>
              <w:rPr>
                <w:rFonts w:cs="David"/>
                <w:b/>
                <w:bCs/>
                <w:rtl/>
              </w:rPr>
            </w:pPr>
            <w:r w:rsidRPr="00CF4676">
              <w:rPr>
                <w:rFonts w:cs="David" w:hint="cs"/>
                <w:b/>
                <w:bCs/>
                <w:rtl/>
              </w:rPr>
              <w:t>תכנית מעבר אישית (</w:t>
            </w:r>
            <w:r w:rsidRPr="00CF4676">
              <w:rPr>
                <w:rFonts w:cs="David" w:hint="cs"/>
                <w:b/>
                <w:bCs/>
              </w:rPr>
              <w:t>ITP</w:t>
            </w:r>
            <w:r w:rsidRPr="00CF4676">
              <w:rPr>
                <w:rFonts w:cs="David" w:hint="cs"/>
                <w:b/>
                <w:bCs/>
                <w:rtl/>
              </w:rPr>
              <w:t>)</w:t>
            </w:r>
          </w:p>
        </w:tc>
      </w:tr>
      <w:tr w:rsidR="00CF4676" w:rsidRPr="00CF4676" w:rsidTr="00CF4676">
        <w:trPr>
          <w:trHeight w:val="61"/>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CF4676" w:rsidRPr="00CF4676" w:rsidRDefault="00CF4676" w:rsidP="00CF4676">
            <w:pPr>
              <w:rPr>
                <w:rFonts w:cs="David"/>
                <w:b/>
                <w:bCs/>
                <w:i/>
                <w:iCs/>
                <w:sz w:val="22"/>
                <w:szCs w:val="22"/>
                <w:rtl/>
              </w:rPr>
            </w:pPr>
            <w:r w:rsidRPr="00CF4676">
              <w:rPr>
                <w:rFonts w:cs="David" w:hint="cs"/>
                <w:b/>
                <w:bCs/>
                <w:i/>
                <w:iCs/>
                <w:sz w:val="22"/>
                <w:szCs w:val="22"/>
                <w:rtl/>
              </w:rPr>
              <w:t>למילוי רק באופן ההולם את צרכיו של התלמיד</w:t>
            </w:r>
          </w:p>
        </w:tc>
      </w:tr>
      <w:tr w:rsidR="00CF4676" w:rsidRPr="00CF4676" w:rsidTr="00CF4676">
        <w:trPr>
          <w:trHeight w:val="61"/>
        </w:trPr>
        <w:tc>
          <w:tcPr>
            <w:tcW w:w="5196"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F4676" w:rsidRPr="00CF4676" w:rsidRDefault="00CF4676" w:rsidP="00CF4676">
            <w:pPr>
              <w:jc w:val="center"/>
              <w:rPr>
                <w:rFonts w:cs="David"/>
                <w:sz w:val="22"/>
                <w:szCs w:val="22"/>
                <w:rtl/>
              </w:rPr>
            </w:pPr>
            <w:r w:rsidRPr="00CF4676">
              <w:rPr>
                <w:rFonts w:cs="David" w:hint="cs"/>
                <w:sz w:val="22"/>
                <w:szCs w:val="22"/>
                <w:rtl/>
              </w:rPr>
              <w:t xml:space="preserve">כישורי חיים יומיום </w:t>
            </w:r>
          </w:p>
        </w:tc>
        <w:tc>
          <w:tcPr>
            <w:tcW w:w="51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F4676" w:rsidRPr="00CF4676" w:rsidRDefault="00CF4676" w:rsidP="00CF4676">
            <w:pPr>
              <w:jc w:val="center"/>
              <w:rPr>
                <w:rFonts w:cs="David"/>
                <w:sz w:val="22"/>
                <w:szCs w:val="22"/>
                <w:rtl/>
              </w:rPr>
            </w:pPr>
            <w:r w:rsidRPr="00CF4676">
              <w:rPr>
                <w:rFonts w:cs="David" w:hint="cs"/>
                <w:sz w:val="22"/>
                <w:szCs w:val="22"/>
                <w:rtl/>
              </w:rPr>
              <w:t>הערכה תפקודית תעסוקתית</w:t>
            </w:r>
          </w:p>
        </w:tc>
      </w:tr>
      <w:tr w:rsidR="00CF4676" w:rsidRPr="00CF4676" w:rsidTr="00CF4676">
        <w:trPr>
          <w:trHeight w:val="131"/>
        </w:trPr>
        <w:tc>
          <w:tcPr>
            <w:tcW w:w="5196" w:type="dxa"/>
            <w:gridSpan w:val="4"/>
            <w:tcBorders>
              <w:top w:val="single" w:sz="4" w:space="0" w:color="auto"/>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rPr>
                <w:rFonts w:cs="David"/>
                <w:i/>
                <w:iCs/>
                <w:sz w:val="22"/>
                <w:szCs w:val="22"/>
                <w:rtl/>
              </w:rPr>
            </w:pPr>
            <w:r w:rsidRPr="00CF4676">
              <w:rPr>
                <w:rFonts w:cs="David" w:hint="cs"/>
                <w:i/>
                <w:iCs/>
                <w:sz w:val="22"/>
                <w:szCs w:val="22"/>
                <w:rtl/>
              </w:rPr>
              <w:t>בקשה להערכה נוספת</w:t>
            </w:r>
          </w:p>
          <w:p w:rsidR="00CF4676" w:rsidRPr="00CF4676" w:rsidRDefault="00CF4676" w:rsidP="00CF4676">
            <w:pPr>
              <w:rPr>
                <w:rFonts w:cs="David"/>
                <w:sz w:val="22"/>
                <w:szCs w:val="22"/>
                <w:rtl/>
              </w:rPr>
            </w:pPr>
            <w:r w:rsidRPr="00CF4676">
              <w:rPr>
                <w:rFonts w:cs="David" w:hint="cs"/>
                <w:sz w:val="22"/>
                <w:szCs w:val="22"/>
                <w:rtl/>
              </w:rPr>
              <w:t>תעד בקשה זו בחלק ט"ו של ה-</w:t>
            </w:r>
            <w:r w:rsidRPr="00CF4676">
              <w:rPr>
                <w:rFonts w:cs="David" w:hint="cs"/>
                <w:sz w:val="22"/>
                <w:szCs w:val="22"/>
              </w:rPr>
              <w:t>IEP</w:t>
            </w:r>
          </w:p>
        </w:tc>
        <w:tc>
          <w:tcPr>
            <w:tcW w:w="5197" w:type="dxa"/>
            <w:gridSpan w:val="4"/>
            <w:tcBorders>
              <w:top w:val="single" w:sz="4" w:space="0" w:color="auto"/>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rPr>
                <w:rFonts w:cs="David"/>
                <w:i/>
                <w:iCs/>
                <w:sz w:val="22"/>
                <w:szCs w:val="22"/>
                <w:rtl/>
              </w:rPr>
            </w:pPr>
            <w:r w:rsidRPr="00CF4676">
              <w:rPr>
                <w:rFonts w:cs="David" w:hint="cs"/>
                <w:i/>
                <w:iCs/>
                <w:sz w:val="22"/>
                <w:szCs w:val="22"/>
                <w:rtl/>
              </w:rPr>
              <w:t>בקשה להערכה נוספת</w:t>
            </w:r>
          </w:p>
          <w:p w:rsidR="00CF4676" w:rsidRPr="00CF4676" w:rsidRDefault="00CF4676" w:rsidP="00CF4676">
            <w:pPr>
              <w:rPr>
                <w:rFonts w:cs="David"/>
                <w:sz w:val="22"/>
                <w:szCs w:val="22"/>
                <w:rtl/>
              </w:rPr>
            </w:pPr>
            <w:r w:rsidRPr="00CF4676">
              <w:rPr>
                <w:rFonts w:cs="David" w:hint="cs"/>
                <w:sz w:val="22"/>
                <w:szCs w:val="22"/>
                <w:rtl/>
              </w:rPr>
              <w:t>תעד בקשה זו בחלק ט"ו של ה-</w:t>
            </w:r>
            <w:r w:rsidRPr="00CF4676">
              <w:rPr>
                <w:rFonts w:cs="David" w:hint="cs"/>
                <w:sz w:val="22"/>
                <w:szCs w:val="22"/>
              </w:rPr>
              <w:t>IEP</w:t>
            </w:r>
          </w:p>
        </w:tc>
      </w:tr>
      <w:tr w:rsidR="00CF4676" w:rsidRPr="00CF4676" w:rsidTr="00CF4676">
        <w:trPr>
          <w:trHeight w:val="371"/>
        </w:trPr>
        <w:tc>
          <w:tcPr>
            <w:tcW w:w="5196"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Default="007378F3" w:rsidP="00CF4676">
            <w:pPr>
              <w:rPr>
                <w:rFonts w:cs="David"/>
                <w:sz w:val="22"/>
                <w:szCs w:val="22"/>
                <w:rtl/>
              </w:rPr>
            </w:pPr>
            <w:r w:rsidRPr="00CF4676">
              <w:rPr>
                <w:rFonts w:cs="David"/>
                <w:sz w:val="22"/>
                <w:szCs w:val="22"/>
                <w:rtl/>
              </w:rPr>
              <w:fldChar w:fldCharType="begin">
                <w:ffData>
                  <w:name w:val="סימון224"/>
                  <w:enabled/>
                  <w:calcOnExit w:val="0"/>
                  <w:checkBox>
                    <w:sizeAuto/>
                    <w:default w:val="0"/>
                  </w:checkBox>
                </w:ffData>
              </w:fldChar>
            </w:r>
            <w:bookmarkStart w:id="115" w:name="סימון224"/>
            <w:r w:rsidR="00CF4676" w:rsidRPr="00CF4676">
              <w:rPr>
                <w:rFonts w:cs="David"/>
                <w:sz w:val="22"/>
                <w:szCs w:val="22"/>
                <w:rtl/>
              </w:rPr>
              <w:instrText xml:space="preserve"> </w:instrText>
            </w:r>
            <w:r w:rsidR="00CF4676" w:rsidRPr="00CF4676">
              <w:rPr>
                <w:rFonts w:cs="David" w:hint="cs"/>
                <w:sz w:val="22"/>
                <w:szCs w:val="22"/>
              </w:rPr>
              <w:instrText>FORMCHECKBOX</w:instrText>
            </w:r>
            <w:r w:rsidR="00CF4676" w:rsidRPr="00CF4676">
              <w:rPr>
                <w:rFonts w:cs="David"/>
                <w:sz w:val="22"/>
                <w:szCs w:val="22"/>
                <w:rtl/>
              </w:rPr>
              <w:instrText xml:space="preserve"> </w:instrText>
            </w:r>
            <w:r w:rsidRPr="00CF4676">
              <w:rPr>
                <w:rFonts w:cs="David"/>
                <w:sz w:val="22"/>
                <w:szCs w:val="22"/>
                <w:rtl/>
              </w:rPr>
            </w:r>
            <w:r w:rsidRPr="00CF4676">
              <w:rPr>
                <w:rFonts w:cs="David"/>
                <w:sz w:val="22"/>
                <w:szCs w:val="22"/>
                <w:rtl/>
              </w:rPr>
              <w:fldChar w:fldCharType="end"/>
            </w:r>
            <w:bookmarkEnd w:id="115"/>
            <w:r w:rsidR="00CF4676" w:rsidRPr="00CF4676">
              <w:rPr>
                <w:rFonts w:cs="David" w:hint="cs"/>
                <w:sz w:val="22"/>
                <w:szCs w:val="22"/>
                <w:rtl/>
              </w:rPr>
              <w:t xml:space="preserve"> לתלמיד נדרשת הערכה נוספת בתחום כישורי חיים יומיומיים. ציין מידע ספציפי נדרש:</w:t>
            </w:r>
          </w:p>
          <w:p w:rsidR="00CF4676" w:rsidRPr="00CF4676" w:rsidRDefault="00CF4676" w:rsidP="00CF4676">
            <w:pPr>
              <w:rPr>
                <w:rFonts w:cs="David"/>
                <w:sz w:val="22"/>
                <w:szCs w:val="22"/>
                <w:rtl/>
              </w:rPr>
            </w:pP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Default="007378F3" w:rsidP="00CF4676">
            <w:pPr>
              <w:spacing w:before="60" w:after="60"/>
              <w:rPr>
                <w:rFonts w:cs="David"/>
                <w:sz w:val="22"/>
                <w:szCs w:val="22"/>
                <w:rtl/>
              </w:rPr>
            </w:pPr>
            <w:r w:rsidRPr="00CF4676">
              <w:rPr>
                <w:rFonts w:cs="David"/>
                <w:sz w:val="22"/>
                <w:szCs w:val="22"/>
                <w:rtl/>
              </w:rPr>
              <w:fldChar w:fldCharType="begin">
                <w:ffData>
                  <w:name w:val="סימון224"/>
                  <w:enabled/>
                  <w:calcOnExit w:val="0"/>
                  <w:checkBox>
                    <w:sizeAuto/>
                    <w:default w:val="0"/>
                  </w:checkBox>
                </w:ffData>
              </w:fldChar>
            </w:r>
            <w:r w:rsidR="00CF4676" w:rsidRPr="00CF4676">
              <w:rPr>
                <w:rFonts w:cs="David"/>
                <w:sz w:val="22"/>
                <w:szCs w:val="22"/>
                <w:rtl/>
              </w:rPr>
              <w:instrText xml:space="preserve"> </w:instrText>
            </w:r>
            <w:r w:rsidR="00CF4676" w:rsidRPr="00CF4676">
              <w:rPr>
                <w:rFonts w:cs="David" w:hint="cs"/>
                <w:sz w:val="22"/>
                <w:szCs w:val="22"/>
              </w:rPr>
              <w:instrText>FORMCHECKBOX</w:instrText>
            </w:r>
            <w:r w:rsidR="00CF4676" w:rsidRPr="00CF4676">
              <w:rPr>
                <w:rFonts w:cs="David"/>
                <w:sz w:val="22"/>
                <w:szCs w:val="22"/>
                <w:rtl/>
              </w:rPr>
              <w:instrText xml:space="preserve"> </w:instrText>
            </w:r>
            <w:r w:rsidRPr="00CF4676">
              <w:rPr>
                <w:rFonts w:cs="David"/>
                <w:sz w:val="22"/>
                <w:szCs w:val="22"/>
                <w:rtl/>
              </w:rPr>
            </w:r>
            <w:r w:rsidRPr="00CF4676">
              <w:rPr>
                <w:rFonts w:cs="David"/>
                <w:sz w:val="22"/>
                <w:szCs w:val="22"/>
                <w:rtl/>
              </w:rPr>
              <w:fldChar w:fldCharType="end"/>
            </w:r>
            <w:r w:rsidR="00CF4676" w:rsidRPr="00CF4676">
              <w:rPr>
                <w:rFonts w:cs="David" w:hint="cs"/>
                <w:sz w:val="22"/>
                <w:szCs w:val="22"/>
                <w:rtl/>
              </w:rPr>
              <w:t xml:space="preserve"> נדרשת הערכה נוספת. ציין מידע ספציפי נדרש:</w:t>
            </w:r>
          </w:p>
          <w:p w:rsidR="00CF4676" w:rsidRPr="00CF4676" w:rsidRDefault="00CF4676" w:rsidP="00CF4676">
            <w:pPr>
              <w:spacing w:before="60" w:after="60"/>
              <w:rPr>
                <w:rFonts w:cs="David"/>
                <w:sz w:val="22"/>
                <w:szCs w:val="22"/>
                <w:rtl/>
              </w:rPr>
            </w:pPr>
          </w:p>
        </w:tc>
      </w:tr>
      <w:tr w:rsidR="00CF4676" w:rsidRPr="00CF4676" w:rsidTr="00CF4676">
        <w:trPr>
          <w:trHeight w:val="823"/>
        </w:trPr>
        <w:tc>
          <w:tcPr>
            <w:tcW w:w="5196"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after="200" w:line="276" w:lineRule="auto"/>
              <w:rPr>
                <w:rFonts w:cs="David"/>
                <w:sz w:val="22"/>
                <w:szCs w:val="22"/>
                <w:rtl/>
              </w:rPr>
            </w:pP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before="60" w:after="60"/>
              <w:rPr>
                <w:rFonts w:cs="David"/>
                <w:sz w:val="22"/>
                <w:szCs w:val="22"/>
                <w:rtl/>
              </w:rPr>
            </w:pPr>
          </w:p>
        </w:tc>
      </w:tr>
      <w:tr w:rsidR="00CF4676" w:rsidRPr="00CF4676" w:rsidTr="00CF4676">
        <w:trPr>
          <w:trHeight w:val="199"/>
        </w:trPr>
        <w:tc>
          <w:tcPr>
            <w:tcW w:w="5196"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before="60" w:after="60"/>
              <w:rPr>
                <w:rFonts w:cs="David"/>
                <w:i/>
                <w:iCs/>
                <w:sz w:val="22"/>
                <w:szCs w:val="22"/>
                <w:rtl/>
              </w:rPr>
            </w:pPr>
            <w:r w:rsidRPr="00CF4676">
              <w:rPr>
                <w:rFonts w:cs="David" w:hint="cs"/>
                <w:i/>
                <w:iCs/>
                <w:sz w:val="22"/>
                <w:szCs w:val="22"/>
                <w:rtl/>
              </w:rPr>
              <w:t>מידע על הערכה/ביצועים</w:t>
            </w:r>
          </w:p>
          <w:p w:rsidR="00CF4676" w:rsidRPr="00CF4676" w:rsidRDefault="007378F3" w:rsidP="00CF4676">
            <w:pPr>
              <w:spacing w:before="60" w:after="60"/>
              <w:rPr>
                <w:rFonts w:cs="David"/>
                <w:sz w:val="22"/>
                <w:szCs w:val="22"/>
                <w:rtl/>
              </w:rPr>
            </w:pPr>
            <w:r w:rsidRPr="00CF4676">
              <w:rPr>
                <w:rFonts w:cs="David"/>
                <w:sz w:val="22"/>
                <w:szCs w:val="22"/>
                <w:rtl/>
              </w:rPr>
              <w:fldChar w:fldCharType="begin">
                <w:ffData>
                  <w:name w:val="סימון225"/>
                  <w:enabled/>
                  <w:calcOnExit w:val="0"/>
                  <w:checkBox>
                    <w:sizeAuto/>
                    <w:default w:val="0"/>
                  </w:checkBox>
                </w:ffData>
              </w:fldChar>
            </w:r>
            <w:bookmarkStart w:id="116" w:name="סימון225"/>
            <w:r w:rsidR="00CF4676" w:rsidRPr="00CF4676">
              <w:rPr>
                <w:rFonts w:cs="David"/>
                <w:sz w:val="22"/>
                <w:szCs w:val="22"/>
                <w:rtl/>
              </w:rPr>
              <w:instrText xml:space="preserve"> </w:instrText>
            </w:r>
            <w:r w:rsidR="00CF4676" w:rsidRPr="00CF4676">
              <w:rPr>
                <w:rFonts w:cs="David" w:hint="cs"/>
                <w:sz w:val="22"/>
                <w:szCs w:val="22"/>
              </w:rPr>
              <w:instrText>FORMCHECKBOX</w:instrText>
            </w:r>
            <w:r w:rsidR="00CF4676" w:rsidRPr="00CF4676">
              <w:rPr>
                <w:rFonts w:cs="David"/>
                <w:sz w:val="22"/>
                <w:szCs w:val="22"/>
                <w:rtl/>
              </w:rPr>
              <w:instrText xml:space="preserve"> </w:instrText>
            </w:r>
            <w:r w:rsidRPr="00CF4676">
              <w:rPr>
                <w:rFonts w:cs="David"/>
                <w:sz w:val="22"/>
                <w:szCs w:val="22"/>
                <w:rtl/>
              </w:rPr>
            </w:r>
            <w:r w:rsidRPr="00CF4676">
              <w:rPr>
                <w:rFonts w:cs="David"/>
                <w:sz w:val="22"/>
                <w:szCs w:val="22"/>
                <w:rtl/>
              </w:rPr>
              <w:fldChar w:fldCharType="end"/>
            </w:r>
            <w:bookmarkEnd w:id="116"/>
            <w:r w:rsidR="00CF4676" w:rsidRPr="00CF4676">
              <w:rPr>
                <w:rFonts w:cs="David" w:hint="cs"/>
                <w:sz w:val="22"/>
                <w:szCs w:val="22"/>
                <w:rtl/>
              </w:rPr>
              <w:t xml:space="preserve"> תקציר ההערכה/הביצועים: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before="60" w:after="60"/>
              <w:rPr>
                <w:rFonts w:cs="David"/>
                <w:i/>
                <w:iCs/>
                <w:sz w:val="22"/>
                <w:szCs w:val="22"/>
                <w:rtl/>
              </w:rPr>
            </w:pPr>
            <w:r w:rsidRPr="00CF4676">
              <w:rPr>
                <w:rFonts w:cs="David" w:hint="cs"/>
                <w:i/>
                <w:iCs/>
                <w:sz w:val="22"/>
                <w:szCs w:val="22"/>
                <w:rtl/>
              </w:rPr>
              <w:t>מידע על הערכה/ביצועים</w:t>
            </w:r>
          </w:p>
          <w:p w:rsidR="00CF4676" w:rsidRPr="00CF4676" w:rsidRDefault="007378F3" w:rsidP="00CF4676">
            <w:pPr>
              <w:spacing w:before="60" w:after="60"/>
              <w:rPr>
                <w:rFonts w:cs="David"/>
                <w:sz w:val="22"/>
                <w:szCs w:val="22"/>
                <w:rtl/>
              </w:rPr>
            </w:pPr>
            <w:r w:rsidRPr="00CF4676">
              <w:rPr>
                <w:rFonts w:cs="David"/>
                <w:sz w:val="22"/>
                <w:szCs w:val="22"/>
                <w:rtl/>
              </w:rPr>
              <w:fldChar w:fldCharType="begin">
                <w:ffData>
                  <w:name w:val="סימון225"/>
                  <w:enabled/>
                  <w:calcOnExit w:val="0"/>
                  <w:checkBox>
                    <w:sizeAuto/>
                    <w:default w:val="0"/>
                  </w:checkBox>
                </w:ffData>
              </w:fldChar>
            </w:r>
            <w:r w:rsidR="00CF4676" w:rsidRPr="00CF4676">
              <w:rPr>
                <w:rFonts w:cs="David"/>
                <w:sz w:val="22"/>
                <w:szCs w:val="22"/>
                <w:rtl/>
              </w:rPr>
              <w:instrText xml:space="preserve"> </w:instrText>
            </w:r>
            <w:r w:rsidR="00CF4676" w:rsidRPr="00CF4676">
              <w:rPr>
                <w:rFonts w:cs="David" w:hint="cs"/>
                <w:sz w:val="22"/>
                <w:szCs w:val="22"/>
              </w:rPr>
              <w:instrText>FORMCHECKBOX</w:instrText>
            </w:r>
            <w:r w:rsidR="00CF4676" w:rsidRPr="00CF4676">
              <w:rPr>
                <w:rFonts w:cs="David"/>
                <w:sz w:val="22"/>
                <w:szCs w:val="22"/>
                <w:rtl/>
              </w:rPr>
              <w:instrText xml:space="preserve"> </w:instrText>
            </w:r>
            <w:r w:rsidRPr="00CF4676">
              <w:rPr>
                <w:rFonts w:cs="David"/>
                <w:sz w:val="22"/>
                <w:szCs w:val="22"/>
                <w:rtl/>
              </w:rPr>
            </w:r>
            <w:r w:rsidRPr="00CF4676">
              <w:rPr>
                <w:rFonts w:cs="David"/>
                <w:sz w:val="22"/>
                <w:szCs w:val="22"/>
                <w:rtl/>
              </w:rPr>
              <w:fldChar w:fldCharType="end"/>
            </w:r>
            <w:r w:rsidR="00CF4676" w:rsidRPr="00CF4676">
              <w:rPr>
                <w:rFonts w:cs="David" w:hint="cs"/>
                <w:sz w:val="22"/>
                <w:szCs w:val="22"/>
                <w:rtl/>
              </w:rPr>
              <w:t xml:space="preserve"> תקציר ההערכה/הביצועים:</w:t>
            </w:r>
          </w:p>
        </w:tc>
      </w:tr>
      <w:tr w:rsidR="00CF4676" w:rsidRPr="00CF4676" w:rsidTr="00CF4676">
        <w:trPr>
          <w:trHeight w:val="1179"/>
        </w:trPr>
        <w:tc>
          <w:tcPr>
            <w:tcW w:w="5196" w:type="dxa"/>
            <w:gridSpan w:val="4"/>
            <w:tcBorders>
              <w:top w:val="nil"/>
              <w:left w:val="single" w:sz="4" w:space="0" w:color="auto"/>
              <w:bottom w:val="nil"/>
              <w:right w:val="single" w:sz="4" w:space="0" w:color="auto"/>
            </w:tcBorders>
            <w:shd w:val="clear" w:color="auto" w:fill="auto"/>
            <w:tcMar>
              <w:left w:w="57" w:type="dxa"/>
              <w:right w:w="57" w:type="dxa"/>
            </w:tcMar>
          </w:tcPr>
          <w:p w:rsidR="008A2F1E" w:rsidRPr="008A2F1E" w:rsidRDefault="008A2F1E" w:rsidP="008A2F1E">
            <w:pPr>
              <w:spacing w:after="200" w:line="276" w:lineRule="auto"/>
              <w:rPr>
                <w:rFonts w:ascii="David" w:eastAsia="Calibri" w:hAnsi="David" w:cs="David"/>
                <w:lang w:eastAsia="en-US"/>
              </w:rPr>
            </w:pPr>
            <w:r w:rsidRPr="008A2F1E">
              <w:rPr>
                <w:rFonts w:ascii="David" w:eastAsia="Calibri" w:hAnsi="David" w:cs="David"/>
                <w:rtl/>
                <w:lang w:eastAsia="en-US"/>
              </w:rPr>
              <w:t>על סמך שאלות בלתי פורמליות שנשאלו במהלך ראיון, יצחק היה רוצה להמשיך לגור בבית עם משפחתו.</w:t>
            </w:r>
          </w:p>
          <w:p w:rsidR="00CF4676" w:rsidRPr="008A2F1E" w:rsidRDefault="00CF4676" w:rsidP="00CF4676">
            <w:pPr>
              <w:spacing w:before="60" w:after="60"/>
              <w:rPr>
                <w:rFonts w:cs="David"/>
                <w:sz w:val="22"/>
                <w:szCs w:val="22"/>
                <w:rtl/>
              </w:rPr>
            </w:pP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after="200" w:line="276" w:lineRule="auto"/>
              <w:rPr>
                <w:rFonts w:ascii="David" w:eastAsia="Calibri" w:hAnsi="David" w:cs="David"/>
                <w:lang w:eastAsia="en-US"/>
              </w:rPr>
            </w:pPr>
            <w:r w:rsidRPr="00CF4676">
              <w:rPr>
                <w:rFonts w:ascii="David" w:eastAsia="Calibri" w:hAnsi="David" w:cs="David"/>
                <w:rtl/>
                <w:lang w:eastAsia="en-US"/>
              </w:rPr>
              <w:t>על סמך שאלות בלתי פורמליות שנשאלו במהלך ראיון, יצחק לא בטוח לגבי מה שירצה לעשות לאחר סיום התיכון.</w:t>
            </w:r>
          </w:p>
          <w:p w:rsidR="00CF4676" w:rsidRPr="00CF4676" w:rsidRDefault="00CF4676" w:rsidP="00CF4676">
            <w:pPr>
              <w:spacing w:before="60" w:after="60"/>
              <w:rPr>
                <w:rFonts w:cs="David"/>
                <w:sz w:val="22"/>
                <w:szCs w:val="22"/>
                <w:rtl/>
              </w:rPr>
            </w:pPr>
          </w:p>
        </w:tc>
      </w:tr>
      <w:tr w:rsidR="00CF4676" w:rsidRPr="00CF4676" w:rsidTr="00CF4676">
        <w:trPr>
          <w:trHeight w:val="199"/>
        </w:trPr>
        <w:tc>
          <w:tcPr>
            <w:tcW w:w="5196"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before="60" w:after="60"/>
              <w:rPr>
                <w:rFonts w:cs="David"/>
                <w:sz w:val="22"/>
                <w:szCs w:val="22"/>
                <w:rtl/>
              </w:rPr>
            </w:pPr>
            <w:r w:rsidRPr="00CF4676">
              <w:rPr>
                <w:rFonts w:cs="David" w:hint="cs"/>
                <w:sz w:val="22"/>
                <w:szCs w:val="22"/>
                <w:rtl/>
              </w:rPr>
              <w:t>פעילויות כישורי חיים יומיומיים: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spacing w:before="60" w:after="60"/>
              <w:rPr>
                <w:rFonts w:cs="David"/>
                <w:sz w:val="22"/>
                <w:szCs w:val="22"/>
                <w:rtl/>
              </w:rPr>
            </w:pPr>
            <w:r w:rsidRPr="00CF4676">
              <w:rPr>
                <w:rFonts w:cs="David" w:hint="cs"/>
                <w:sz w:val="22"/>
                <w:szCs w:val="22"/>
                <w:rtl/>
              </w:rPr>
              <w:t>פעילויות תפקודיות תעסוקתיות:</w:t>
            </w:r>
          </w:p>
        </w:tc>
      </w:tr>
      <w:tr w:rsidR="00CF4676" w:rsidRPr="00CF4676" w:rsidTr="00CF4676">
        <w:trPr>
          <w:trHeight w:val="928"/>
        </w:trPr>
        <w:tc>
          <w:tcPr>
            <w:tcW w:w="5196" w:type="dxa"/>
            <w:gridSpan w:val="4"/>
            <w:tcBorders>
              <w:top w:val="nil"/>
              <w:left w:val="single" w:sz="4" w:space="0" w:color="auto"/>
              <w:bottom w:val="single" w:sz="4" w:space="0" w:color="auto"/>
              <w:right w:val="single" w:sz="4" w:space="0" w:color="auto"/>
            </w:tcBorders>
            <w:shd w:val="clear" w:color="auto" w:fill="auto"/>
            <w:tcMar>
              <w:left w:w="57" w:type="dxa"/>
              <w:right w:w="57" w:type="dxa"/>
            </w:tcMar>
          </w:tcPr>
          <w:p w:rsidR="008A2F1E" w:rsidRPr="008A2F1E" w:rsidRDefault="008A2F1E" w:rsidP="008A2F1E">
            <w:pPr>
              <w:spacing w:after="200" w:line="276" w:lineRule="auto"/>
              <w:rPr>
                <w:rFonts w:ascii="David" w:eastAsia="Calibri" w:hAnsi="David" w:cs="David"/>
                <w:lang w:eastAsia="en-US"/>
              </w:rPr>
            </w:pPr>
            <w:r w:rsidRPr="008A2F1E">
              <w:rPr>
                <w:rFonts w:ascii="David" w:eastAsia="Calibri" w:hAnsi="David" w:cs="David"/>
                <w:rtl/>
                <w:lang w:eastAsia="en-US"/>
              </w:rPr>
              <w:t xml:space="preserve">לאחר סיום התיכון, </w:t>
            </w:r>
            <w:r>
              <w:rPr>
                <w:rFonts w:ascii="David" w:eastAsia="Calibri" w:hAnsi="David" w:cs="David" w:hint="cs"/>
                <w:rtl/>
                <w:lang w:eastAsia="en-US"/>
              </w:rPr>
              <w:t xml:space="preserve">יצחק </w:t>
            </w:r>
            <w:r w:rsidRPr="008A2F1E">
              <w:rPr>
                <w:rFonts w:ascii="David" w:eastAsia="Calibri" w:hAnsi="David" w:cs="David"/>
                <w:rtl/>
                <w:lang w:eastAsia="en-US"/>
              </w:rPr>
              <w:t>יגור עם משפחתו/קרוביו</w:t>
            </w:r>
            <w:r>
              <w:rPr>
                <w:rFonts w:ascii="David" w:eastAsia="Calibri" w:hAnsi="David" w:cs="David" w:hint="cs"/>
                <w:rtl/>
                <w:lang w:eastAsia="en-US"/>
              </w:rPr>
              <w:t>.</w:t>
            </w:r>
          </w:p>
          <w:p w:rsidR="00CF4676" w:rsidRPr="008A2F1E" w:rsidRDefault="00CF4676" w:rsidP="008A2F1E">
            <w:pPr>
              <w:spacing w:after="200" w:line="276" w:lineRule="auto"/>
              <w:rPr>
                <w:rFonts w:cs="David"/>
                <w:sz w:val="22"/>
                <w:szCs w:val="22"/>
                <w:rtl/>
              </w:rPr>
            </w:pPr>
          </w:p>
        </w:tc>
        <w:tc>
          <w:tcPr>
            <w:tcW w:w="5197" w:type="dxa"/>
            <w:gridSpan w:val="4"/>
            <w:tcBorders>
              <w:top w:val="nil"/>
              <w:left w:val="single" w:sz="4" w:space="0" w:color="auto"/>
              <w:bottom w:val="single" w:sz="4" w:space="0" w:color="auto"/>
              <w:right w:val="single" w:sz="4" w:space="0" w:color="auto"/>
            </w:tcBorders>
            <w:shd w:val="clear" w:color="auto" w:fill="auto"/>
            <w:tcMar>
              <w:left w:w="57" w:type="dxa"/>
              <w:right w:w="57" w:type="dxa"/>
            </w:tcMar>
          </w:tcPr>
          <w:p w:rsidR="008A2F1E" w:rsidRPr="008A2F1E" w:rsidRDefault="008A2F1E" w:rsidP="008A2F1E">
            <w:pPr>
              <w:spacing w:after="200" w:line="276" w:lineRule="auto"/>
              <w:rPr>
                <w:rFonts w:ascii="David" w:eastAsia="Calibri" w:hAnsi="David" w:cs="David"/>
                <w:lang w:eastAsia="en-US"/>
              </w:rPr>
            </w:pPr>
            <w:r>
              <w:rPr>
                <w:rFonts w:ascii="David" w:eastAsia="Calibri" w:hAnsi="David" w:cs="David" w:hint="cs"/>
                <w:rtl/>
                <w:lang w:eastAsia="en-US"/>
              </w:rPr>
              <w:t xml:space="preserve">יצחק </w:t>
            </w:r>
            <w:r w:rsidRPr="008A2F1E">
              <w:rPr>
                <w:rFonts w:ascii="David" w:eastAsia="Calibri" w:hAnsi="David" w:cs="David"/>
                <w:rtl/>
                <w:lang w:eastAsia="en-US"/>
              </w:rPr>
              <w:t xml:space="preserve">יתרגל מיומנויות ניהול-עצמי (למשל לקבל משוב ולחולל שינויים, לתעדף משימות, לנהל את הזמן </w:t>
            </w:r>
            <w:r>
              <w:rPr>
                <w:rFonts w:ascii="David" w:eastAsia="Calibri" w:hAnsi="David" w:cs="David" w:hint="cs"/>
                <w:rtl/>
                <w:lang w:eastAsia="en-US"/>
              </w:rPr>
              <w:t>ו</w:t>
            </w:r>
            <w:r w:rsidRPr="008A2F1E">
              <w:rPr>
                <w:rFonts w:ascii="David" w:eastAsia="Calibri" w:hAnsi="David" w:cs="David"/>
                <w:rtl/>
                <w:lang w:eastAsia="en-US"/>
              </w:rPr>
              <w:t>להשיג יעדים)</w:t>
            </w:r>
            <w:r>
              <w:rPr>
                <w:rFonts w:ascii="David" w:eastAsia="Calibri" w:hAnsi="David" w:cs="David" w:hint="cs"/>
                <w:rtl/>
                <w:lang w:eastAsia="en-US"/>
              </w:rPr>
              <w:t>.</w:t>
            </w:r>
          </w:p>
          <w:p w:rsidR="00CF4676" w:rsidRPr="008A2F1E" w:rsidRDefault="00CF4676" w:rsidP="00CF4676">
            <w:pPr>
              <w:spacing w:before="60" w:after="60"/>
              <w:rPr>
                <w:rFonts w:cs="David"/>
                <w:sz w:val="22"/>
                <w:szCs w:val="22"/>
                <w:rtl/>
              </w:rPr>
            </w:pPr>
          </w:p>
        </w:tc>
      </w:tr>
      <w:tr w:rsidR="00CF4676" w:rsidRPr="00CF4676" w:rsidTr="00CF4676">
        <w:trPr>
          <w:trHeight w:val="162"/>
        </w:trPr>
        <w:tc>
          <w:tcPr>
            <w:tcW w:w="37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rPr>
                <w:rFonts w:cs="David"/>
                <w:rtl/>
              </w:rPr>
            </w:pPr>
          </w:p>
        </w:tc>
        <w:tc>
          <w:tcPr>
            <w:tcW w:w="1683"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שירותי מעבר</w:t>
            </w:r>
          </w:p>
        </w:tc>
        <w:tc>
          <w:tcPr>
            <w:tcW w:w="1840"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איש צוות אחראי</w:t>
            </w:r>
          </w:p>
        </w:tc>
        <w:tc>
          <w:tcPr>
            <w:tcW w:w="1299"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ציר הזמן</w:t>
            </w:r>
          </w:p>
        </w:tc>
        <w:tc>
          <w:tcPr>
            <w:tcW w:w="41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CF4676" w:rsidRPr="00CF4676" w:rsidRDefault="00CF4676" w:rsidP="00CF4676">
            <w:pPr>
              <w:rPr>
                <w:rFonts w:cs="David"/>
                <w:rtl/>
              </w:rPr>
            </w:pPr>
          </w:p>
        </w:tc>
        <w:tc>
          <w:tcPr>
            <w:tcW w:w="1496"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שירותי מעבר</w:t>
            </w:r>
          </w:p>
        </w:tc>
        <w:tc>
          <w:tcPr>
            <w:tcW w:w="1870"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איש צוות אחראי</w:t>
            </w:r>
          </w:p>
        </w:tc>
        <w:tc>
          <w:tcPr>
            <w:tcW w:w="1417" w:type="dxa"/>
            <w:tcBorders>
              <w:top w:val="single" w:sz="4" w:space="0" w:color="auto"/>
              <w:left w:val="single" w:sz="4" w:space="0" w:color="auto"/>
              <w:bottom w:val="nil"/>
              <w:right w:val="single" w:sz="4" w:space="0" w:color="auto"/>
            </w:tcBorders>
            <w:shd w:val="clear" w:color="auto" w:fill="auto"/>
          </w:tcPr>
          <w:p w:rsidR="00CF4676" w:rsidRPr="00CF4676" w:rsidRDefault="00CF4676" w:rsidP="00CF4676">
            <w:pPr>
              <w:rPr>
                <w:rFonts w:cs="David"/>
                <w:rtl/>
              </w:rPr>
            </w:pPr>
            <w:r w:rsidRPr="00CF4676">
              <w:rPr>
                <w:rFonts w:cs="David" w:hint="cs"/>
                <w:rtl/>
              </w:rPr>
              <w:t>ציר הזמן</w:t>
            </w:r>
          </w:p>
        </w:tc>
      </w:tr>
      <w:tr w:rsidR="00CF4676" w:rsidRPr="00CF4676" w:rsidTr="0048738A">
        <w:trPr>
          <w:trHeight w:val="3064"/>
        </w:trPr>
        <w:tc>
          <w:tcPr>
            <w:tcW w:w="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F4676" w:rsidRPr="00CF4676" w:rsidRDefault="00CF4676" w:rsidP="00CF4676">
            <w:pPr>
              <w:spacing w:before="60" w:after="60"/>
              <w:rPr>
                <w:rFonts w:cs="David"/>
                <w:sz w:val="22"/>
                <w:szCs w:val="22"/>
                <w:rtl/>
              </w:rPr>
            </w:pPr>
            <w:r w:rsidRPr="00CF4676">
              <w:rPr>
                <w:rFonts w:cs="David" w:hint="cs"/>
                <w:sz w:val="22"/>
                <w:szCs w:val="22"/>
                <w:rtl/>
              </w:rPr>
              <w:t>1.</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4676" w:rsidRPr="008A2F1E" w:rsidRDefault="0048738A" w:rsidP="0048738A">
            <w:pPr>
              <w:spacing w:after="200" w:line="276" w:lineRule="auto"/>
              <w:rPr>
                <w:rFonts w:cs="David"/>
                <w:sz w:val="22"/>
                <w:szCs w:val="22"/>
                <w:rtl/>
              </w:rPr>
            </w:pPr>
            <w:r w:rsidRPr="008A2F1E">
              <w:rPr>
                <w:rFonts w:ascii="David" w:eastAsia="Calibri" w:hAnsi="David" w:cs="David"/>
                <w:rtl/>
                <w:lang w:eastAsia="en-US"/>
              </w:rPr>
              <w:t xml:space="preserve">לאחר סיום התיכון, </w:t>
            </w:r>
            <w:r>
              <w:rPr>
                <w:rFonts w:ascii="David" w:eastAsia="Calibri" w:hAnsi="David" w:cs="David" w:hint="cs"/>
                <w:rtl/>
                <w:lang w:eastAsia="en-US"/>
              </w:rPr>
              <w:t xml:space="preserve">יצחק </w:t>
            </w:r>
            <w:r w:rsidRPr="008A2F1E">
              <w:rPr>
                <w:rFonts w:ascii="David" w:eastAsia="Calibri" w:hAnsi="David" w:cs="David"/>
                <w:rtl/>
                <w:lang w:eastAsia="en-US"/>
              </w:rPr>
              <w:t>יגור עם משפחתו/קרוביו</w:t>
            </w:r>
            <w:r>
              <w:rPr>
                <w:rFonts w:ascii="David" w:eastAsia="Calibri" w:hAnsi="David" w:cs="David" w:hint="cs"/>
                <w:rtl/>
                <w:lang w:eastAsia="en-US"/>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F4676" w:rsidRPr="00CF4676" w:rsidRDefault="00CF4676" w:rsidP="00CF4676">
            <w:pPr>
              <w:spacing w:before="60" w:after="60"/>
              <w:rPr>
                <w:rFonts w:cs="David"/>
                <w:sz w:val="22"/>
                <w:szCs w:val="22"/>
                <w:rtl/>
              </w:rPr>
            </w:pPr>
            <w:r w:rsidRPr="00CF4676">
              <w:rPr>
                <w:rFonts w:cs="David"/>
                <w:sz w:val="22"/>
                <w:szCs w:val="22"/>
                <w:rtl/>
              </w:rPr>
              <w:t>התלמיד</w:t>
            </w:r>
          </w:p>
          <w:p w:rsidR="00CF4676" w:rsidRPr="00CF4676" w:rsidRDefault="00CF4676" w:rsidP="00CF4676">
            <w:pPr>
              <w:spacing w:before="60" w:after="60"/>
              <w:rPr>
                <w:rFonts w:cs="David"/>
                <w:sz w:val="22"/>
                <w:szCs w:val="22"/>
                <w:rtl/>
              </w:rPr>
            </w:pPr>
            <w:r w:rsidRPr="00CF4676">
              <w:rPr>
                <w:rFonts w:cs="David"/>
                <w:sz w:val="22"/>
                <w:szCs w:val="22"/>
                <w:rtl/>
              </w:rPr>
              <w:t>הורה/אפוטרופוס</w:t>
            </w:r>
            <w:r w:rsidRPr="00CF4676">
              <w:rPr>
                <w:rFonts w:cs="David" w:hint="cs"/>
                <w:sz w:val="22"/>
                <w:szCs w:val="22"/>
                <w:rtl/>
              </w:rPr>
              <w:t xml:space="preserve"> </w:t>
            </w:r>
            <w:r w:rsidRPr="00CF4676">
              <w:rPr>
                <w:rFonts w:cs="David"/>
                <w:sz w:val="22"/>
                <w:szCs w:val="22"/>
                <w:rtl/>
              </w:rPr>
              <w:t>/משפחה</w:t>
            </w:r>
          </w:p>
          <w:p w:rsidR="00CF4676" w:rsidRPr="00CF4676" w:rsidRDefault="00CF4676" w:rsidP="00CF4676">
            <w:pPr>
              <w:spacing w:before="60" w:after="60"/>
              <w:rPr>
                <w:rFonts w:cs="David"/>
                <w:sz w:val="22"/>
                <w:szCs w:val="22"/>
                <w:rtl/>
              </w:rPr>
            </w:pPr>
            <w:r w:rsidRPr="00CF4676">
              <w:rPr>
                <w:rFonts w:cs="David"/>
                <w:sz w:val="22"/>
                <w:szCs w:val="22"/>
                <w:rtl/>
              </w:rPr>
              <w:t>מורה לחינוך מיוחד</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F4676" w:rsidRPr="00CF4676" w:rsidRDefault="00CF4676" w:rsidP="0048738A">
            <w:pPr>
              <w:spacing w:after="200" w:line="276" w:lineRule="auto"/>
              <w:rPr>
                <w:rFonts w:ascii="David" w:eastAsia="Calibri" w:hAnsi="David" w:cs="David"/>
                <w:lang w:eastAsia="en-US"/>
              </w:rPr>
            </w:pPr>
            <w:r w:rsidRPr="00CF4676">
              <w:rPr>
                <w:rFonts w:ascii="David" w:eastAsia="Calibri" w:hAnsi="David" w:cs="David"/>
                <w:rtl/>
                <w:lang w:eastAsia="en-US"/>
              </w:rPr>
              <w:t>10/04/2024</w:t>
            </w:r>
          </w:p>
          <w:p w:rsidR="00CF4676" w:rsidRPr="00CF4676" w:rsidRDefault="00CF4676" w:rsidP="0048738A">
            <w:pPr>
              <w:spacing w:before="60" w:after="60"/>
              <w:rPr>
                <w:rFonts w:cs="David"/>
                <w:sz w:val="22"/>
                <w:szCs w:val="22"/>
                <w:rtl/>
              </w:rPr>
            </w:pPr>
          </w:p>
        </w:tc>
        <w:tc>
          <w:tcPr>
            <w:tcW w:w="4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F4676" w:rsidRPr="00CF4676" w:rsidRDefault="00CF4676" w:rsidP="00CF4676">
            <w:pPr>
              <w:spacing w:before="60" w:after="60"/>
              <w:rPr>
                <w:rFonts w:cs="David"/>
                <w:sz w:val="22"/>
                <w:szCs w:val="22"/>
                <w:rtl/>
              </w:rPr>
            </w:pPr>
            <w:r w:rsidRPr="00CF4676">
              <w:rPr>
                <w:rFonts w:cs="David" w:hint="cs"/>
                <w:sz w:val="22"/>
                <w:szCs w:val="22"/>
                <w:rtl/>
              </w:rPr>
              <w:t>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48738A" w:rsidRPr="008A2F1E" w:rsidRDefault="0048738A" w:rsidP="0048738A">
            <w:pPr>
              <w:spacing w:after="200" w:line="276" w:lineRule="auto"/>
              <w:rPr>
                <w:rFonts w:ascii="David" w:eastAsia="Calibri" w:hAnsi="David" w:cs="David"/>
                <w:lang w:eastAsia="en-US"/>
              </w:rPr>
            </w:pPr>
            <w:r>
              <w:rPr>
                <w:rFonts w:ascii="David" w:eastAsia="Calibri" w:hAnsi="David" w:cs="David" w:hint="cs"/>
                <w:rtl/>
                <w:lang w:eastAsia="en-US"/>
              </w:rPr>
              <w:t xml:space="preserve">יצחק </w:t>
            </w:r>
            <w:r w:rsidRPr="008A2F1E">
              <w:rPr>
                <w:rFonts w:ascii="David" w:eastAsia="Calibri" w:hAnsi="David" w:cs="David"/>
                <w:rtl/>
                <w:lang w:eastAsia="en-US"/>
              </w:rPr>
              <w:t xml:space="preserve">יתרגל מיומנויות ניהול-עצמי (למשל לקבל משוב ולחולל שינויים, לתעדף משימות, לנהל את הזמן </w:t>
            </w:r>
            <w:r>
              <w:rPr>
                <w:rFonts w:ascii="David" w:eastAsia="Calibri" w:hAnsi="David" w:cs="David" w:hint="cs"/>
                <w:rtl/>
                <w:lang w:eastAsia="en-US"/>
              </w:rPr>
              <w:t>ו</w:t>
            </w:r>
            <w:r w:rsidRPr="008A2F1E">
              <w:rPr>
                <w:rFonts w:ascii="David" w:eastAsia="Calibri" w:hAnsi="David" w:cs="David"/>
                <w:rtl/>
                <w:lang w:eastAsia="en-US"/>
              </w:rPr>
              <w:t>להשיג יעדים)</w:t>
            </w:r>
            <w:r>
              <w:rPr>
                <w:rFonts w:ascii="David" w:eastAsia="Calibri" w:hAnsi="David" w:cs="David" w:hint="cs"/>
                <w:rtl/>
                <w:lang w:eastAsia="en-US"/>
              </w:rPr>
              <w:t>.</w:t>
            </w:r>
          </w:p>
          <w:p w:rsidR="00CF4676" w:rsidRPr="0048738A" w:rsidRDefault="00CF4676" w:rsidP="0048738A">
            <w:pPr>
              <w:spacing w:after="200" w:line="276" w:lineRule="auto"/>
              <w:rPr>
                <w:rFonts w:cs="David"/>
                <w:sz w:val="22"/>
                <w:szCs w:val="22"/>
                <w:rtl/>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CF4676" w:rsidRPr="00CF4676" w:rsidRDefault="00CF4676" w:rsidP="00CF4676">
            <w:pPr>
              <w:spacing w:before="60" w:after="60"/>
              <w:rPr>
                <w:rFonts w:cs="David"/>
                <w:sz w:val="22"/>
                <w:szCs w:val="22"/>
                <w:rtl/>
              </w:rPr>
            </w:pPr>
            <w:r w:rsidRPr="00CF4676">
              <w:rPr>
                <w:rFonts w:cs="David"/>
                <w:sz w:val="22"/>
                <w:szCs w:val="22"/>
                <w:rtl/>
              </w:rPr>
              <w:t>התלמיד</w:t>
            </w:r>
          </w:p>
          <w:p w:rsidR="00CF4676" w:rsidRPr="00CF4676" w:rsidRDefault="00CF4676" w:rsidP="00CF4676">
            <w:pPr>
              <w:spacing w:before="60" w:after="60"/>
              <w:rPr>
                <w:rFonts w:cs="David"/>
                <w:sz w:val="22"/>
                <w:szCs w:val="22"/>
                <w:rtl/>
              </w:rPr>
            </w:pPr>
            <w:r w:rsidRPr="00CF4676">
              <w:rPr>
                <w:rFonts w:cs="David"/>
                <w:sz w:val="22"/>
                <w:szCs w:val="22"/>
                <w:rtl/>
              </w:rPr>
              <w:t>מורה לחינוך מיוחד</w:t>
            </w:r>
          </w:p>
          <w:p w:rsidR="00CF4676" w:rsidRPr="00CF4676" w:rsidRDefault="00CF4676" w:rsidP="00CF4676">
            <w:pPr>
              <w:spacing w:before="60" w:after="60"/>
              <w:rPr>
                <w:rFonts w:cs="David"/>
                <w:sz w:val="22"/>
                <w:szCs w:val="22"/>
                <w:rtl/>
              </w:rPr>
            </w:pPr>
            <w:r w:rsidRPr="00CF4676">
              <w:rPr>
                <w:rFonts w:cs="David"/>
                <w:sz w:val="22"/>
                <w:szCs w:val="22"/>
                <w:rtl/>
              </w:rPr>
              <w:t>הורה/אפוטרופוס</w:t>
            </w:r>
            <w:r w:rsidRPr="00CF4676">
              <w:rPr>
                <w:rFonts w:cs="David" w:hint="cs"/>
                <w:sz w:val="22"/>
                <w:szCs w:val="22"/>
                <w:rtl/>
              </w:rPr>
              <w:t xml:space="preserve"> </w:t>
            </w:r>
            <w:r w:rsidRPr="00CF4676">
              <w:rPr>
                <w:rFonts w:cs="David"/>
                <w:sz w:val="22"/>
                <w:szCs w:val="22"/>
                <w:rtl/>
              </w:rPr>
              <w:t>/משפחה</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A2F1E" w:rsidRPr="00CF4676" w:rsidRDefault="008A2F1E" w:rsidP="0048738A">
            <w:pPr>
              <w:spacing w:after="200" w:line="276" w:lineRule="auto"/>
              <w:rPr>
                <w:rFonts w:ascii="David" w:eastAsia="Calibri" w:hAnsi="David" w:cs="David"/>
                <w:lang w:eastAsia="en-US"/>
              </w:rPr>
            </w:pPr>
            <w:r w:rsidRPr="00CF4676">
              <w:rPr>
                <w:rFonts w:ascii="David" w:eastAsia="Calibri" w:hAnsi="David" w:cs="David"/>
                <w:rtl/>
                <w:lang w:eastAsia="en-US"/>
              </w:rPr>
              <w:t>10/04/2024</w:t>
            </w:r>
          </w:p>
          <w:p w:rsidR="00CF4676" w:rsidRPr="00CF4676" w:rsidRDefault="00CF4676" w:rsidP="0048738A">
            <w:pPr>
              <w:spacing w:before="60" w:after="60"/>
              <w:rPr>
                <w:rFonts w:cs="David"/>
                <w:sz w:val="22"/>
                <w:szCs w:val="22"/>
                <w:rtl/>
              </w:rPr>
            </w:pPr>
          </w:p>
        </w:tc>
      </w:tr>
    </w:tbl>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CF4676" w:rsidRPr="00CF4676" w:rsidRDefault="00CF4676" w:rsidP="00CF4676">
      <w:pPr>
        <w:rPr>
          <w:rtl/>
        </w:rPr>
      </w:pPr>
    </w:p>
    <w:p w:rsidR="00621F59" w:rsidRDefault="00621F59" w:rsidP="00621F59">
      <w:pPr>
        <w:spacing w:line="276" w:lineRule="auto"/>
        <w:rPr>
          <w:rtl/>
        </w:rPr>
      </w:pPr>
    </w:p>
    <w:p w:rsidR="00CF4676" w:rsidRDefault="00CF4676" w:rsidP="00621F59">
      <w:pPr>
        <w:spacing w:line="276" w:lineRule="auto"/>
        <w:rPr>
          <w:rtl/>
        </w:rPr>
      </w:pPr>
    </w:p>
    <w:p w:rsidR="00CF4676" w:rsidRDefault="00CF4676" w:rsidP="00621F59">
      <w:pPr>
        <w:spacing w:line="276" w:lineRule="auto"/>
        <w:rPr>
          <w:rtl/>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8"/>
        <w:gridCol w:w="5905"/>
      </w:tblGrid>
      <w:tr w:rsidR="00CF4676" w:rsidRPr="00773BC2" w:rsidTr="00CF4676">
        <w:tc>
          <w:tcPr>
            <w:tcW w:w="10393" w:type="dxa"/>
            <w:gridSpan w:val="2"/>
            <w:tcBorders>
              <w:top w:val="nil"/>
              <w:left w:val="nil"/>
              <w:bottom w:val="nil"/>
              <w:right w:val="nil"/>
            </w:tcBorders>
            <w:shd w:val="clear" w:color="auto" w:fill="auto"/>
            <w:vAlign w:val="center"/>
          </w:tcPr>
          <w:p w:rsidR="00CF4676" w:rsidRPr="00773BC2" w:rsidRDefault="00CF4676" w:rsidP="00CF4676">
            <w:pPr>
              <w:spacing w:line="22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7378F3"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r w:rsidRPr="00773BC2">
              <w:rPr>
                <w:rFonts w:cs="David" w:hint="cs"/>
                <w:rtl/>
              </w:rPr>
              <w:t xml:space="preserve"> מתוך </w:t>
            </w:r>
            <w:r w:rsidR="007378F3"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7378F3" w:rsidRPr="00773BC2">
              <w:rPr>
                <w:rFonts w:cs="David"/>
                <w:rtl/>
              </w:rPr>
            </w:r>
            <w:r w:rsidR="007378F3"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7378F3" w:rsidRPr="00773BC2">
              <w:rPr>
                <w:rFonts w:cs="David"/>
                <w:rtl/>
              </w:rPr>
              <w:fldChar w:fldCharType="end"/>
            </w:r>
          </w:p>
          <w:p w:rsidR="00CF4676" w:rsidRPr="00773BC2" w:rsidRDefault="00CF4676" w:rsidP="00CF4676">
            <w:pPr>
              <w:spacing w:line="200" w:lineRule="atLeast"/>
              <w:jc w:val="right"/>
              <w:rPr>
                <w:rFonts w:cs="David"/>
                <w:rtl/>
              </w:rPr>
            </w:pPr>
            <w:r w:rsidRPr="00773BC2">
              <w:rPr>
                <w:rFonts w:cs="David" w:hint="cs"/>
                <w:rtl/>
              </w:rPr>
              <w:t xml:space="preserve">(תכנית </w:t>
            </w:r>
            <w:r>
              <w:rPr>
                <w:rFonts w:cs="David" w:hint="cs"/>
                <w:rtl/>
              </w:rPr>
              <w:t>מעבר אישית</w:t>
            </w:r>
            <w:r w:rsidRPr="00773BC2">
              <w:rPr>
                <w:rFonts w:cs="David" w:hint="cs"/>
                <w:rtl/>
              </w:rPr>
              <w:t xml:space="preserve">, עמ' </w:t>
            </w:r>
            <w:r>
              <w:rPr>
                <w:rFonts w:cs="David" w:hint="cs"/>
                <w:rtl/>
              </w:rPr>
              <w:t>2</w:t>
            </w:r>
            <w:r w:rsidRPr="00773BC2">
              <w:rPr>
                <w:rFonts w:cs="David" w:hint="cs"/>
                <w:rtl/>
              </w:rPr>
              <w:t xml:space="preserve"> מתוך 2)</w:t>
            </w:r>
          </w:p>
        </w:tc>
      </w:tr>
      <w:tr w:rsidR="00CF4676" w:rsidRPr="00773BC2" w:rsidTr="00CF4676">
        <w:tc>
          <w:tcPr>
            <w:tcW w:w="4488" w:type="dxa"/>
            <w:tcBorders>
              <w:top w:val="nil"/>
              <w:left w:val="nil"/>
              <w:bottom w:val="single" w:sz="4" w:space="0" w:color="auto"/>
              <w:right w:val="nil"/>
            </w:tcBorders>
            <w:shd w:val="clear" w:color="auto" w:fill="auto"/>
            <w:vAlign w:val="center"/>
          </w:tcPr>
          <w:p w:rsidR="00CF4676" w:rsidRPr="00773BC2" w:rsidRDefault="00CF4676" w:rsidP="00CF4676">
            <w:pPr>
              <w:spacing w:before="60" w:after="60"/>
              <w:rPr>
                <w:rFonts w:cs="David"/>
                <w:b/>
                <w:bCs/>
                <w:rtl/>
              </w:rPr>
            </w:pPr>
            <w:r w:rsidRPr="00773BC2">
              <w:rPr>
                <w:rFonts w:cs="David" w:hint="cs"/>
                <w:b/>
                <w:bCs/>
                <w:rtl/>
              </w:rPr>
              <w:t xml:space="preserve">התלמיד </w:t>
            </w:r>
            <w:r>
              <w:rPr>
                <w:rFonts w:cs="David" w:hint="cs"/>
                <w:u w:val="single"/>
                <w:rtl/>
              </w:rPr>
              <w:t xml:space="preserve">אזולאי      יצחק   </w:t>
            </w:r>
            <w:r w:rsidRPr="00773BC2">
              <w:rPr>
                <w:rFonts w:cs="David" w:hint="cs"/>
                <w:rtl/>
              </w:rPr>
              <w:t xml:space="preserve"> </w:t>
            </w:r>
            <w:r w:rsidRPr="00773BC2">
              <w:rPr>
                <w:rFonts w:cs="David" w:hint="cs"/>
                <w:b/>
                <w:bCs/>
                <w:rtl/>
              </w:rPr>
              <w:t xml:space="preserve"> </w:t>
            </w:r>
          </w:p>
        </w:tc>
        <w:tc>
          <w:tcPr>
            <w:tcW w:w="5905" w:type="dxa"/>
            <w:tcBorders>
              <w:top w:val="nil"/>
              <w:left w:val="nil"/>
              <w:bottom w:val="single" w:sz="4" w:space="0" w:color="auto"/>
              <w:right w:val="nil"/>
            </w:tcBorders>
            <w:shd w:val="clear" w:color="auto" w:fill="auto"/>
          </w:tcPr>
          <w:p w:rsidR="00CF4676" w:rsidRPr="00773BC2" w:rsidRDefault="00CF4676" w:rsidP="00CF4676">
            <w:pPr>
              <w:spacing w:before="60" w:after="60"/>
              <w:rPr>
                <w:b/>
                <w:bCs/>
                <w:rtl/>
              </w:rPr>
            </w:pPr>
            <w:r w:rsidRPr="00773BC2">
              <w:rPr>
                <w:rFonts w:cs="David" w:hint="cs"/>
                <w:b/>
                <w:bCs/>
                <w:rtl/>
              </w:rPr>
              <w:t xml:space="preserve">תאריך לידה </w:t>
            </w:r>
            <w:r>
              <w:rPr>
                <w:rFonts w:cs="David" w:hint="cs"/>
                <w:u w:val="single"/>
                <w:rtl/>
              </w:rPr>
              <w:t>04/03/2010</w:t>
            </w:r>
            <w:r w:rsidRPr="00773BC2">
              <w:rPr>
                <w:rFonts w:cs="David" w:hint="cs"/>
                <w:b/>
                <w:bCs/>
                <w:rtl/>
              </w:rPr>
              <w:t xml:space="preserve">                           מועד מפגש </w:t>
            </w:r>
            <w:r>
              <w:rPr>
                <w:rFonts w:cs="David" w:hint="cs"/>
                <w:u w:val="single"/>
                <w:rtl/>
              </w:rPr>
              <w:t>01.12.2023</w:t>
            </w:r>
          </w:p>
        </w:tc>
      </w:tr>
    </w:tbl>
    <w:p w:rsidR="00CF4676" w:rsidRPr="00CF4676" w:rsidRDefault="00CF4676" w:rsidP="00CF4676">
      <w:pPr>
        <w:spacing w:after="200"/>
        <w:jc w:val="center"/>
        <w:rPr>
          <w:rFonts w:ascii="Calibri" w:eastAsia="Calibri" w:hAnsi="Calibri" w:cs="Arial"/>
          <w:rtl/>
          <w:lang w:eastAsia="en-US"/>
        </w:rPr>
      </w:pPr>
      <w:r w:rsidRPr="00CF4676">
        <w:rPr>
          <w:rFonts w:cs="David" w:hint="cs"/>
          <w:b/>
          <w:bCs/>
          <w:sz w:val="28"/>
          <w:szCs w:val="28"/>
          <w:rtl/>
        </w:rPr>
        <w:t>תכנית מעבר אישית (המשך</w:t>
      </w:r>
      <w:r w:rsidRPr="00CF4676">
        <w:rPr>
          <w:rFonts w:ascii="Calibri" w:eastAsia="Calibri" w:hAnsi="Calibri" w:cs="Arial" w:hint="cs"/>
          <w:sz w:val="28"/>
          <w:szCs w:val="28"/>
          <w:rtl/>
          <w:lang w:eastAsia="en-US"/>
        </w:rPr>
        <w:t>)</w:t>
      </w:r>
    </w:p>
    <w:p w:rsidR="00CF4676" w:rsidRPr="00CF4676" w:rsidRDefault="00CF4676" w:rsidP="00CF4676">
      <w:pPr>
        <w:spacing w:after="200"/>
        <w:rPr>
          <w:rFonts w:ascii="David" w:eastAsia="Calibri" w:hAnsi="David" w:cs="David"/>
          <w:lang w:eastAsia="en-US"/>
        </w:rPr>
      </w:pPr>
      <w:r w:rsidRPr="00CF4676">
        <w:rPr>
          <w:rFonts w:ascii="David" w:eastAsia="Calibri" w:hAnsi="David" w:cs="David"/>
          <w:rtl/>
          <w:lang w:eastAsia="en-US"/>
        </w:rPr>
        <w:t xml:space="preserve">האם התלמיד הוזמן למפגש </w:t>
      </w:r>
      <w:r w:rsidRPr="00CF4676">
        <w:rPr>
          <w:rFonts w:ascii="David" w:eastAsia="Calibri" w:hAnsi="David" w:cs="David"/>
          <w:lang w:eastAsia="en-US"/>
        </w:rPr>
        <w:t>IEP</w:t>
      </w:r>
      <w:r w:rsidRPr="00CF4676">
        <w:rPr>
          <w:rFonts w:ascii="David" w:eastAsia="Calibri" w:hAnsi="David" w:cs="David"/>
          <w:rtl/>
          <w:lang w:eastAsia="en-US"/>
        </w:rPr>
        <w:t>? - כן</w:t>
      </w:r>
    </w:p>
    <w:p w:rsidR="00CF4676" w:rsidRPr="00CF4676" w:rsidRDefault="00CF4676" w:rsidP="00CF4676">
      <w:pPr>
        <w:spacing w:after="200"/>
        <w:rPr>
          <w:rFonts w:ascii="David" w:eastAsia="Calibri" w:hAnsi="David" w:cs="David"/>
          <w:lang w:eastAsia="en-US"/>
        </w:rPr>
      </w:pPr>
      <w:r w:rsidRPr="00CF4676">
        <w:rPr>
          <w:rFonts w:ascii="David" w:eastAsia="Calibri" w:hAnsi="David" w:cs="David"/>
          <w:rtl/>
          <w:lang w:eastAsia="en-US"/>
        </w:rPr>
        <w:t>האם התלמיד קיבל הדרכה? - כן</w:t>
      </w:r>
    </w:p>
    <w:p w:rsidR="00CF4676" w:rsidRPr="00CF4676" w:rsidRDefault="00CF4676" w:rsidP="00CF4676">
      <w:pPr>
        <w:spacing w:after="200"/>
        <w:rPr>
          <w:rFonts w:ascii="David" w:eastAsia="Calibri" w:hAnsi="David" w:cs="David"/>
          <w:lang w:eastAsia="en-US"/>
        </w:rPr>
      </w:pPr>
      <w:r w:rsidRPr="00CF4676">
        <w:rPr>
          <w:rFonts w:ascii="David" w:eastAsia="Calibri" w:hAnsi="David" w:cs="David"/>
          <w:rtl/>
          <w:lang w:eastAsia="en-US"/>
        </w:rPr>
        <w:t>האם התלמיד הופנה לסוכנות חיצונית או הושם בה? - לא</w:t>
      </w:r>
    </w:p>
    <w:p w:rsidR="00CF4676" w:rsidRPr="00CF4676" w:rsidRDefault="00CF4676" w:rsidP="00CF4676">
      <w:pPr>
        <w:spacing w:after="200"/>
        <w:rPr>
          <w:rFonts w:ascii="David" w:eastAsia="Calibri" w:hAnsi="David" w:cs="David"/>
          <w:lang w:eastAsia="en-US"/>
        </w:rPr>
      </w:pPr>
      <w:r w:rsidRPr="00CF4676">
        <w:rPr>
          <w:rFonts w:ascii="David" w:eastAsia="Calibri" w:hAnsi="David" w:cs="David"/>
          <w:rtl/>
          <w:lang w:eastAsia="en-US"/>
        </w:rPr>
        <w:t>האם התלמיד השתתף בתוכנית התנסות בעבודה? - לא</w:t>
      </w:r>
    </w:p>
    <w:p w:rsidR="00CF4676" w:rsidRPr="00CF4676" w:rsidRDefault="00CF4676" w:rsidP="00CF4676">
      <w:pPr>
        <w:spacing w:after="200"/>
        <w:rPr>
          <w:rFonts w:ascii="David" w:eastAsia="Calibri" w:hAnsi="David" w:cs="David"/>
          <w:lang w:eastAsia="en-US"/>
        </w:rPr>
      </w:pPr>
      <w:r w:rsidRPr="00CF4676">
        <w:rPr>
          <w:rFonts w:ascii="David" w:eastAsia="Calibri" w:hAnsi="David" w:cs="David"/>
          <w:rtl/>
          <w:lang w:eastAsia="en-US"/>
        </w:rPr>
        <w:t>האם התלמיד קיבל הכנה לקולג'? - כן</w:t>
      </w:r>
    </w:p>
    <w:p w:rsidR="00CF4676" w:rsidRPr="00CF4676" w:rsidRDefault="00CF4676" w:rsidP="00CF4676">
      <w:pPr>
        <w:spacing w:after="200"/>
        <w:rPr>
          <w:rFonts w:ascii="Calibri" w:eastAsia="Calibri" w:hAnsi="Calibri" w:cs="Arial"/>
          <w:lang w:eastAsia="en-US"/>
        </w:rPr>
      </w:pPr>
      <w:r w:rsidRPr="00CF4676">
        <w:rPr>
          <w:rFonts w:ascii="David" w:eastAsia="Calibri" w:hAnsi="David" w:cs="David"/>
          <w:rtl/>
          <w:lang w:eastAsia="en-US"/>
        </w:rPr>
        <w:t>האם התלמיד קיבל הכנה לקריירה מקצועית? - כן</w:t>
      </w:r>
    </w:p>
    <w:p w:rsidR="00CF4676" w:rsidRPr="00CF4676" w:rsidRDefault="00CF4676" w:rsidP="00CF4676">
      <w:pPr>
        <w:spacing w:after="200"/>
        <w:jc w:val="center"/>
        <w:rPr>
          <w:rFonts w:ascii="David" w:eastAsia="Calibri" w:hAnsi="David" w:cs="David"/>
          <w:b/>
          <w:bCs/>
          <w:sz w:val="28"/>
          <w:szCs w:val="28"/>
          <w:lang w:eastAsia="en-US"/>
        </w:rPr>
      </w:pPr>
      <w:r w:rsidRPr="00CF4676">
        <w:rPr>
          <w:rFonts w:ascii="David" w:eastAsia="Calibri" w:hAnsi="David" w:cs="David"/>
          <w:b/>
          <w:bCs/>
          <w:sz w:val="28"/>
          <w:szCs w:val="28"/>
          <w:rtl/>
          <w:lang w:eastAsia="en-US"/>
        </w:rPr>
        <w:t>ביצוע פעילויות מעבר בתוכנית המעבר האישית הנוכחית</w:t>
      </w:r>
    </w:p>
    <w:p w:rsidR="00CF4676" w:rsidRPr="00CF4676" w:rsidRDefault="008A2F1E" w:rsidP="008A2F1E">
      <w:pPr>
        <w:spacing w:after="200"/>
        <w:rPr>
          <w:rFonts w:ascii="David" w:eastAsia="Calibri" w:hAnsi="David" w:cs="David"/>
          <w:rtl/>
          <w:lang w:eastAsia="en-US"/>
        </w:rPr>
      </w:pPr>
      <w:r>
        <w:rPr>
          <w:rFonts w:ascii="David" w:eastAsia="Calibri" w:hAnsi="David" w:cs="David" w:hint="cs"/>
          <w:rtl/>
          <w:lang w:eastAsia="en-US"/>
        </w:rPr>
        <w:t>זוהי תוכנית מעבר ראשונה של התלמיד.</w:t>
      </w:r>
    </w:p>
    <w:p w:rsidR="00CF4676" w:rsidRPr="00CF4676" w:rsidRDefault="00CF4676" w:rsidP="00CF4676">
      <w:pPr>
        <w:rPr>
          <w:rFonts w:ascii="David" w:hAnsi="David" w:cs="David"/>
          <w:b/>
          <w:bCs/>
          <w:sz w:val="28"/>
          <w:szCs w:val="28"/>
          <w:rtl/>
        </w:rPr>
      </w:pPr>
      <w:r w:rsidRPr="00CF4676">
        <w:rPr>
          <w:rFonts w:ascii="David" w:hAnsi="David" w:cs="David"/>
          <w:b/>
          <w:bCs/>
          <w:sz w:val="28"/>
          <w:szCs w:val="28"/>
          <w:rtl/>
        </w:rPr>
        <w:t>מסלול לימוד</w:t>
      </w:r>
      <w:r w:rsidRPr="00CF4676">
        <w:rPr>
          <w:rFonts w:ascii="David" w:hAnsi="David" w:cs="David" w:hint="cs"/>
          <w:b/>
          <w:bCs/>
          <w:sz w:val="28"/>
          <w:szCs w:val="28"/>
          <w:rtl/>
        </w:rPr>
        <w:t>ים:</w:t>
      </w:r>
    </w:p>
    <w:p w:rsidR="00CF4676" w:rsidRPr="00CF4676" w:rsidRDefault="00CF4676" w:rsidP="00CF4676">
      <w:pPr>
        <w:rPr>
          <w:rFonts w:ascii="David" w:hAnsi="David" w:cs="David"/>
          <w:b/>
          <w:bCs/>
          <w:rtl/>
        </w:rPr>
      </w:pPr>
    </w:p>
    <w:p w:rsidR="00CF4676" w:rsidRPr="00CF4676" w:rsidRDefault="00CF4676" w:rsidP="00CF4676">
      <w:pPr>
        <w:rPr>
          <w:rFonts w:ascii="David" w:hAnsi="David" w:cs="David"/>
          <w:rtl/>
        </w:rPr>
      </w:pPr>
      <w:r w:rsidRPr="00CF4676">
        <w:rPr>
          <w:rFonts w:ascii="David" w:hAnsi="David" w:cs="David"/>
          <w:rtl/>
        </w:rPr>
        <w:t>תיאור רב-שנתי של הקורסים שייקח התלמיד מהשנה הנוכחית ועד שנת הסיום הצפויה, כדי לאפשר ל</w:t>
      </w:r>
      <w:r w:rsidRPr="00CF4676">
        <w:rPr>
          <w:rFonts w:ascii="David" w:hAnsi="David" w:cs="David" w:hint="cs"/>
          <w:rtl/>
        </w:rPr>
        <w:t>ו</w:t>
      </w:r>
      <w:r w:rsidRPr="00CF4676">
        <w:rPr>
          <w:rFonts w:ascii="David" w:hAnsi="David" w:cs="David"/>
          <w:rtl/>
        </w:rPr>
        <w:t xml:space="preserve"> לעמוד ביעדים שלאחר התיכון.</w:t>
      </w:r>
    </w:p>
    <w:p w:rsidR="00CF4676" w:rsidRPr="00CF4676" w:rsidRDefault="00CF4676" w:rsidP="00CF4676">
      <w:pPr>
        <w:rPr>
          <w:rFonts w:ascii="David" w:hAnsi="David" w:cs="David"/>
          <w:rtl/>
        </w:rPr>
      </w:pPr>
      <w:r w:rsidRPr="00CF4676">
        <w:rPr>
          <w:rFonts w:ascii="David" w:hAnsi="David" w:cs="David"/>
          <w:rtl/>
        </w:rPr>
        <w:t>ההורים והתלמיד בחנו מסלול לימוד (או תוכנית לימודים אישית)</w:t>
      </w:r>
      <w:r w:rsidRPr="00CF4676">
        <w:rPr>
          <w:rFonts w:ascii="David" w:hAnsi="David" w:cs="David" w:hint="cs"/>
          <w:rtl/>
        </w:rPr>
        <w:t xml:space="preserve"> ביחס ל:</w:t>
      </w:r>
    </w:p>
    <w:p w:rsidR="00CF4676" w:rsidRPr="00CF4676" w:rsidRDefault="00CF4676" w:rsidP="00CF4676">
      <w:pPr>
        <w:rPr>
          <w:rFonts w:ascii="David" w:hAnsi="David" w:cs="David"/>
          <w:rtl/>
        </w:rPr>
      </w:pPr>
      <w:r w:rsidRPr="00CF4676">
        <w:rPr>
          <w:rFonts w:ascii="David" w:hAnsi="David" w:cs="David"/>
          <w:rtl/>
        </w:rPr>
        <w:t>הקורסים שהוא למד:</w:t>
      </w:r>
      <w:r w:rsidRPr="00CF4676">
        <w:rPr>
          <w:rFonts w:ascii="David" w:hAnsi="David" w:cs="David" w:hint="cs"/>
          <w:rtl/>
        </w:rPr>
        <w:t xml:space="preserve"> כן</w:t>
      </w:r>
    </w:p>
    <w:p w:rsidR="00CF4676" w:rsidRPr="00CF4676" w:rsidRDefault="00CF4676" w:rsidP="00CF4676">
      <w:pPr>
        <w:rPr>
          <w:rFonts w:ascii="David" w:hAnsi="David" w:cs="David"/>
          <w:rtl/>
        </w:rPr>
      </w:pPr>
      <w:r w:rsidRPr="00CF4676">
        <w:rPr>
          <w:rFonts w:ascii="David" w:hAnsi="David" w:cs="David"/>
          <w:rtl/>
        </w:rPr>
        <w:t>הקורסים שהוא רשום אליהם כרגע:</w:t>
      </w:r>
      <w:r w:rsidRPr="00CF4676">
        <w:rPr>
          <w:rFonts w:ascii="David" w:hAnsi="David" w:cs="David" w:hint="cs"/>
          <w:rtl/>
        </w:rPr>
        <w:t xml:space="preserve"> </w:t>
      </w:r>
      <w:r w:rsidRPr="00CF4676">
        <w:rPr>
          <w:rFonts w:ascii="David" w:hAnsi="David" w:cs="David"/>
          <w:rtl/>
        </w:rPr>
        <w:t>כן</w:t>
      </w:r>
    </w:p>
    <w:p w:rsidR="00CF4676" w:rsidRPr="00CF4676" w:rsidRDefault="00CF4676" w:rsidP="00CF4676">
      <w:pPr>
        <w:rPr>
          <w:rFonts w:ascii="David" w:hAnsi="David" w:cs="David"/>
          <w:rtl/>
        </w:rPr>
      </w:pPr>
      <w:r w:rsidRPr="00CF4676">
        <w:rPr>
          <w:rFonts w:ascii="David" w:hAnsi="David" w:cs="David"/>
          <w:rtl/>
        </w:rPr>
        <w:t>קורסים שעדיין דרושים</w:t>
      </w:r>
      <w:r w:rsidRPr="00CF4676">
        <w:rPr>
          <w:rFonts w:ascii="David" w:hAnsi="David" w:cs="David" w:hint="cs"/>
          <w:rtl/>
        </w:rPr>
        <w:t xml:space="preserve"> לו</w:t>
      </w:r>
      <w:r w:rsidRPr="00CF4676">
        <w:rPr>
          <w:rFonts w:ascii="David" w:hAnsi="David" w:cs="David"/>
          <w:rtl/>
        </w:rPr>
        <w:t>:</w:t>
      </w:r>
      <w:r w:rsidRPr="00CF4676">
        <w:rPr>
          <w:rFonts w:ascii="David" w:hAnsi="David" w:cs="David" w:hint="cs"/>
          <w:rtl/>
        </w:rPr>
        <w:t xml:space="preserve"> </w:t>
      </w:r>
      <w:r w:rsidRPr="00CF4676">
        <w:rPr>
          <w:rFonts w:ascii="David" w:hAnsi="David" w:cs="David"/>
          <w:rtl/>
        </w:rPr>
        <w:t>כן</w:t>
      </w:r>
    </w:p>
    <w:p w:rsidR="00CF4676" w:rsidRPr="00CF4676" w:rsidRDefault="00CF4676" w:rsidP="00CF4676">
      <w:pPr>
        <w:rPr>
          <w:rFonts w:ascii="David" w:hAnsi="David" w:cs="David"/>
          <w:rtl/>
        </w:rPr>
      </w:pPr>
      <w:r w:rsidRPr="00CF4676">
        <w:rPr>
          <w:rFonts w:ascii="David" w:hAnsi="David" w:cs="David"/>
          <w:rtl/>
        </w:rPr>
        <w:t>ההורים והתלמיד קיבלו מסלול לימוד או תוכנית לימודים אישית לאחר גיל 18 כנדרש:</w:t>
      </w:r>
      <w:r w:rsidRPr="00CF4676">
        <w:rPr>
          <w:rFonts w:ascii="David" w:hAnsi="David" w:cs="David" w:hint="cs"/>
          <w:rtl/>
        </w:rPr>
        <w:t xml:space="preserve"> </w:t>
      </w:r>
      <w:r w:rsidRPr="00CF4676">
        <w:rPr>
          <w:rFonts w:ascii="David" w:hAnsi="David" w:cs="David"/>
          <w:rtl/>
        </w:rPr>
        <w:t>כן</w:t>
      </w:r>
    </w:p>
    <w:p w:rsidR="00CF4676" w:rsidRPr="00CF4676" w:rsidRDefault="00CF4676" w:rsidP="00CF4676">
      <w:pPr>
        <w:rPr>
          <w:rFonts w:ascii="David" w:hAnsi="David" w:cs="David"/>
          <w:rtl/>
        </w:rPr>
      </w:pPr>
      <w:r w:rsidRPr="00CF4676">
        <w:rPr>
          <w:rFonts w:ascii="David" w:hAnsi="David" w:cs="David"/>
          <w:rtl/>
        </w:rPr>
        <w:t xml:space="preserve">התלמיד </w:t>
      </w:r>
      <w:r w:rsidRPr="00CF4676">
        <w:rPr>
          <w:rFonts w:ascii="David" w:hAnsi="David" w:cs="David" w:hint="cs"/>
          <w:rtl/>
        </w:rPr>
        <w:t>לומד</w:t>
      </w:r>
      <w:r w:rsidRPr="00CF4676">
        <w:rPr>
          <w:rFonts w:ascii="David" w:hAnsi="David" w:cs="David"/>
          <w:rtl/>
        </w:rPr>
        <w:t xml:space="preserve"> לקראת:</w:t>
      </w:r>
      <w:r w:rsidRPr="00CF4676">
        <w:rPr>
          <w:rFonts w:ascii="David" w:hAnsi="David" w:cs="David" w:hint="cs"/>
          <w:rtl/>
        </w:rPr>
        <w:t xml:space="preserve"> תעודת בגרות</w:t>
      </w:r>
    </w:p>
    <w:p w:rsidR="00CF4676" w:rsidRPr="00CF4676" w:rsidRDefault="00CF4676" w:rsidP="00CF4676">
      <w:pPr>
        <w:jc w:val="both"/>
        <w:rPr>
          <w:rFonts w:ascii="David" w:hAnsi="David" w:cs="David"/>
          <w:b/>
          <w:bCs/>
          <w:sz w:val="28"/>
          <w:szCs w:val="28"/>
          <w:rtl/>
        </w:rPr>
      </w:pPr>
      <w:r w:rsidRPr="00CF4676">
        <w:rPr>
          <w:rFonts w:ascii="David" w:hAnsi="David" w:cs="David"/>
          <w:rtl/>
        </w:rPr>
        <w:t xml:space="preserve">קורסים/פעילויות נוספים שנידונו </w:t>
      </w:r>
      <w:r w:rsidRPr="00CF4676">
        <w:rPr>
          <w:rFonts w:ascii="David" w:hAnsi="David" w:cs="David" w:hint="cs"/>
          <w:rtl/>
        </w:rPr>
        <w:t>ו</w:t>
      </w:r>
      <w:r w:rsidRPr="00CF4676">
        <w:rPr>
          <w:rFonts w:ascii="David" w:hAnsi="David" w:cs="David"/>
          <w:rtl/>
        </w:rPr>
        <w:t>עשויים לתמוך ביעדים שלאחר התיכון (למשל השתתפות בקהילת לימודים קטנה בתוך בית הספר, קורסי בחירה או הוראה הקשורים ליעדים שלאחר התיכון, התנסויות בקהילה, השתתפות במועדונים של בתי ספר אחרים או בארגונים, וכו'). שימו לב: אלו הן הצעות והן מותנות בזמינות.</w:t>
      </w:r>
    </w:p>
    <w:p w:rsidR="00CF4676" w:rsidRPr="00CF4676" w:rsidRDefault="00CF4676" w:rsidP="00CF4676">
      <w:pPr>
        <w:jc w:val="both"/>
        <w:rPr>
          <w:rFonts w:ascii="David" w:hAnsi="David" w:cs="David"/>
          <w:b/>
          <w:bCs/>
          <w:sz w:val="28"/>
          <w:szCs w:val="28"/>
          <w:rtl/>
        </w:rPr>
      </w:pPr>
    </w:p>
    <w:p w:rsidR="00CF4676" w:rsidRDefault="0048738A" w:rsidP="0048738A">
      <w:pPr>
        <w:jc w:val="both"/>
        <w:rPr>
          <w:rFonts w:ascii="David" w:hAnsi="David" w:cs="David"/>
          <w:rtl/>
        </w:rPr>
      </w:pPr>
      <w:r>
        <w:rPr>
          <w:rFonts w:ascii="David" w:hAnsi="David" w:cs="David" w:hint="cs"/>
          <w:rtl/>
        </w:rPr>
        <w:t>יצחק ימשיך לקחת את הקורסים הנדרשים כדי לסיים את כיתה ז'.</w:t>
      </w:r>
    </w:p>
    <w:p w:rsidR="0048738A" w:rsidRPr="00CF4676" w:rsidRDefault="0048738A" w:rsidP="0048738A">
      <w:pPr>
        <w:jc w:val="both"/>
        <w:rPr>
          <w:rFonts w:ascii="David" w:hAnsi="David" w:cs="David"/>
          <w:rtl/>
        </w:rPr>
      </w:pPr>
    </w:p>
    <w:p w:rsidR="00CF4676" w:rsidRPr="00CF4676" w:rsidRDefault="00CF4676" w:rsidP="00CF4676">
      <w:pPr>
        <w:rPr>
          <w:rFonts w:ascii="David" w:hAnsi="David" w:cs="David"/>
          <w:rtl/>
        </w:rPr>
      </w:pPr>
      <w:r w:rsidRPr="00CF4676">
        <w:rPr>
          <w:rFonts w:ascii="David" w:hAnsi="David" w:cs="David"/>
          <w:rtl/>
        </w:rPr>
        <w:t>מעורבות של סוכנות בעתיד</w:t>
      </w:r>
      <w:r w:rsidRPr="00CF4676">
        <w:rPr>
          <w:rFonts w:ascii="David" w:hAnsi="David" w:cs="David" w:hint="cs"/>
          <w:rtl/>
        </w:rPr>
        <w:t xml:space="preserve">: </w:t>
      </w:r>
      <w:r w:rsidRPr="00CF4676">
        <w:rPr>
          <w:rFonts w:ascii="David" w:hAnsi="David" w:cs="David"/>
          <w:rtl/>
        </w:rPr>
        <w:t>האם יש סוכנויות שמספקות כרגע או יספקו בעתיד שירותי מעבר או ישלמו בעבורם?</w:t>
      </w:r>
    </w:p>
    <w:p w:rsidR="00CF4676" w:rsidRPr="00CF4676" w:rsidRDefault="00CF4676" w:rsidP="00CF4676">
      <w:pPr>
        <w:rPr>
          <w:rFonts w:ascii="David" w:hAnsi="David" w:cs="David"/>
          <w:rtl/>
        </w:rPr>
      </w:pPr>
      <w:r w:rsidRPr="00CF4676">
        <w:rPr>
          <w:rFonts w:ascii="David" w:hAnsi="David" w:cs="David"/>
          <w:rtl/>
        </w:rPr>
        <w:t>לא</w:t>
      </w:r>
    </w:p>
    <w:p w:rsidR="00CF4676" w:rsidRPr="00CF4676" w:rsidRDefault="00CF4676" w:rsidP="00CF4676">
      <w:pPr>
        <w:rPr>
          <w:rFonts w:ascii="David" w:hAnsi="David" w:cs="David"/>
          <w:rtl/>
        </w:rPr>
      </w:pPr>
    </w:p>
    <w:p w:rsidR="00CF4676" w:rsidRPr="00CF4676" w:rsidRDefault="00CF4676" w:rsidP="00CF4676">
      <w:pPr>
        <w:rPr>
          <w:rFonts w:ascii="David" w:hAnsi="David" w:cs="David"/>
          <w:rtl/>
        </w:rPr>
      </w:pPr>
      <w:r w:rsidRPr="00CF4676">
        <w:rPr>
          <w:rFonts w:ascii="David" w:hAnsi="David" w:cs="David" w:hint="cs"/>
          <w:rtl/>
        </w:rPr>
        <w:t>1</w:t>
      </w:r>
      <w:r w:rsidRPr="00CF4676">
        <w:rPr>
          <w:rFonts w:ascii="David" w:hAnsi="David" w:cs="David"/>
          <w:rtl/>
        </w:rPr>
        <w:t xml:space="preserve">. האם דוח </w:t>
      </w:r>
      <w:r w:rsidRPr="00CF4676">
        <w:rPr>
          <w:rFonts w:ascii="David" w:hAnsi="David" w:cs="David"/>
        </w:rPr>
        <w:t>IEP</w:t>
      </w:r>
      <w:r w:rsidRPr="00CF4676">
        <w:rPr>
          <w:rFonts w:ascii="David" w:hAnsi="David" w:cs="David"/>
          <w:rtl/>
        </w:rPr>
        <w:t xml:space="preserve"> של התלמיד כולל יעדים נאותים וניתנים למדידה לתקופה שלאחר התיכון המכסים השכלה/הכשרה מקצועית, תעסוקה ובמידת הצורך, חיים עצמאיים? כן</w:t>
      </w:r>
    </w:p>
    <w:p w:rsidR="00CF4676" w:rsidRPr="00CF4676" w:rsidRDefault="00CF4676" w:rsidP="00CF4676">
      <w:pPr>
        <w:rPr>
          <w:rFonts w:ascii="David" w:hAnsi="David" w:cs="David"/>
          <w:rtl/>
        </w:rPr>
      </w:pPr>
      <w:r w:rsidRPr="00CF4676">
        <w:rPr>
          <w:rFonts w:ascii="David" w:hAnsi="David" w:cs="David"/>
          <w:rtl/>
        </w:rPr>
        <w:t>2. האם היעדים לתקופה שלאחר התיכון מתעדכנים שנתית? כן</w:t>
      </w:r>
    </w:p>
    <w:p w:rsidR="00CF4676" w:rsidRPr="00CF4676" w:rsidRDefault="00CF4676" w:rsidP="00CF4676">
      <w:pPr>
        <w:rPr>
          <w:rFonts w:ascii="David" w:hAnsi="David" w:cs="David"/>
          <w:rtl/>
        </w:rPr>
      </w:pPr>
      <w:r w:rsidRPr="00CF4676">
        <w:rPr>
          <w:rFonts w:ascii="David" w:hAnsi="David" w:cs="David"/>
          <w:rtl/>
        </w:rPr>
        <w:t>3. האם יש עדות לכך שהיעדים הניתנים למדידה לתקופה שלאחר התיכון מבוססים על הערכת מעבר ההולמת את גיל</w:t>
      </w:r>
      <w:r w:rsidRPr="00CF4676">
        <w:rPr>
          <w:rFonts w:ascii="David" w:hAnsi="David" w:cs="David" w:hint="cs"/>
          <w:rtl/>
        </w:rPr>
        <w:t xml:space="preserve"> התלמיד</w:t>
      </w:r>
      <w:r w:rsidRPr="00CF4676">
        <w:rPr>
          <w:rFonts w:ascii="David" w:hAnsi="David" w:cs="David"/>
          <w:rtl/>
        </w:rPr>
        <w:t>? כן</w:t>
      </w:r>
    </w:p>
    <w:p w:rsidR="00CF4676" w:rsidRPr="00CF4676" w:rsidRDefault="00CF4676" w:rsidP="00CF4676">
      <w:pPr>
        <w:rPr>
          <w:rFonts w:ascii="David" w:hAnsi="David" w:cs="David"/>
          <w:rtl/>
        </w:rPr>
      </w:pPr>
      <w:r w:rsidRPr="00CF4676">
        <w:rPr>
          <w:rFonts w:ascii="David" w:hAnsi="David" w:cs="David"/>
          <w:rtl/>
        </w:rPr>
        <w:t>4. האם יש שירותי מעבר שיאפשרו לתלמיד באופן סביר לעמוד ביעדים שלאחר התיכון? כן</w:t>
      </w:r>
    </w:p>
    <w:p w:rsidR="00CF4676" w:rsidRPr="00CF4676" w:rsidRDefault="00CF4676" w:rsidP="00CF4676">
      <w:pPr>
        <w:rPr>
          <w:rFonts w:ascii="David" w:hAnsi="David" w:cs="David"/>
          <w:rtl/>
        </w:rPr>
      </w:pPr>
      <w:r w:rsidRPr="00CF4676">
        <w:rPr>
          <w:rFonts w:ascii="David" w:hAnsi="David" w:cs="David"/>
          <w:rtl/>
        </w:rPr>
        <w:t>5. האם שירותי המעבר כוללים מסלול לימודים שהוא תיאור רב-שנתי של הקורסים שייקח התלמיד מהשנה הנוכחית ועד שנת הסיום, ושמיועד לסייע לתלמיד להשיג את היעדים המזוהים לתקופה שלאחר התיכון? כן</w:t>
      </w:r>
    </w:p>
    <w:p w:rsidR="00CF4676" w:rsidRPr="00CF4676" w:rsidRDefault="00CF4676" w:rsidP="00CF4676">
      <w:pPr>
        <w:spacing w:after="200"/>
        <w:rPr>
          <w:rFonts w:ascii="David" w:eastAsia="Calibri" w:hAnsi="David" w:cs="David"/>
          <w:rtl/>
          <w:lang w:eastAsia="en-US"/>
        </w:rPr>
      </w:pPr>
      <w:r w:rsidRPr="00CF4676">
        <w:rPr>
          <w:rFonts w:ascii="David" w:eastAsia="Calibri" w:hAnsi="David" w:cs="David"/>
          <w:rtl/>
          <w:lang w:eastAsia="en-US"/>
        </w:rPr>
        <w:t xml:space="preserve">6. האם ישנם יעדי </w:t>
      </w:r>
      <w:r w:rsidRPr="00CF4676">
        <w:rPr>
          <w:rFonts w:ascii="David" w:eastAsia="Calibri" w:hAnsi="David" w:cs="David"/>
          <w:lang w:eastAsia="en-US"/>
        </w:rPr>
        <w:t>IEP</w:t>
      </w:r>
      <w:r w:rsidRPr="00CF4676">
        <w:rPr>
          <w:rFonts w:ascii="David" w:eastAsia="Calibri" w:hAnsi="David" w:cs="David"/>
          <w:rtl/>
          <w:lang w:eastAsia="en-US"/>
        </w:rPr>
        <w:t xml:space="preserve"> שנתיים הקשורים לשירותי המעבר הדרושים לתלמיד? כן</w:t>
      </w:r>
    </w:p>
    <w:p w:rsidR="00CF4676" w:rsidRPr="00CF4676" w:rsidRDefault="00CF4676" w:rsidP="00CF4676">
      <w:pPr>
        <w:spacing w:after="200"/>
        <w:rPr>
          <w:rFonts w:ascii="David" w:eastAsia="Calibri" w:hAnsi="David" w:cs="David"/>
          <w:rtl/>
          <w:lang w:eastAsia="en-US"/>
        </w:rPr>
      </w:pPr>
      <w:r w:rsidRPr="00CF4676">
        <w:rPr>
          <w:rFonts w:ascii="David" w:eastAsia="Calibri" w:hAnsi="David" w:cs="David"/>
          <w:rtl/>
          <w:lang w:eastAsia="en-US"/>
        </w:rPr>
        <w:t xml:space="preserve">7. האם יש עדות לכך שהתלמיד הוזמן למפגש צוות </w:t>
      </w:r>
      <w:r w:rsidRPr="00CF4676">
        <w:rPr>
          <w:rFonts w:ascii="David" w:eastAsia="Calibri" w:hAnsi="David" w:cs="David"/>
          <w:lang w:eastAsia="en-US"/>
        </w:rPr>
        <w:t>IEP</w:t>
      </w:r>
      <w:r w:rsidRPr="00CF4676">
        <w:rPr>
          <w:rFonts w:ascii="David" w:eastAsia="Calibri" w:hAnsi="David" w:cs="David"/>
          <w:rtl/>
          <w:lang w:eastAsia="en-US"/>
        </w:rPr>
        <w:t xml:space="preserve"> שבו נידונו שירותי מעבר? כן</w:t>
      </w:r>
    </w:p>
    <w:p w:rsidR="00CF4676" w:rsidRPr="00CF4676" w:rsidRDefault="00CF4676" w:rsidP="00CF4676">
      <w:pPr>
        <w:spacing w:after="200"/>
        <w:rPr>
          <w:rtl/>
        </w:rPr>
      </w:pPr>
      <w:r w:rsidRPr="00CF4676">
        <w:rPr>
          <w:rFonts w:ascii="David" w:eastAsia="Calibri" w:hAnsi="David" w:cs="David"/>
          <w:rtl/>
          <w:lang w:eastAsia="en-US"/>
        </w:rPr>
        <w:t xml:space="preserve">8. אם זה רלוונטי, האם יש עדות לכך שנציג של סוכנות כלשהי הוזמן למפגש צוות </w:t>
      </w:r>
      <w:r w:rsidRPr="00CF4676">
        <w:rPr>
          <w:rFonts w:ascii="David" w:eastAsia="Calibri" w:hAnsi="David" w:cs="David"/>
          <w:lang w:eastAsia="en-US"/>
        </w:rPr>
        <w:t>IEP</w:t>
      </w:r>
      <w:r w:rsidRPr="00CF4676">
        <w:rPr>
          <w:rFonts w:ascii="David" w:eastAsia="Calibri" w:hAnsi="David" w:cs="David"/>
          <w:rtl/>
          <w:lang w:eastAsia="en-US"/>
        </w:rPr>
        <w:t xml:space="preserve"> בהסכמה מראש של ההורים או התלמיד שהגיע לגיל בגרות? לא רלוונטי </w:t>
      </w:r>
    </w:p>
    <w:p w:rsidR="00CF4676" w:rsidRPr="00CF4676" w:rsidRDefault="00CF4676" w:rsidP="00CF4676"/>
    <w:sectPr w:rsidR="00CF4676" w:rsidRPr="00CF4676" w:rsidSect="004E44C1">
      <w:headerReference w:type="default" r:id="rId7"/>
      <w:footerReference w:type="default" r:id="rId8"/>
      <w:pgSz w:w="11906" w:h="16838"/>
      <w:pgMar w:top="1258" w:right="1060" w:bottom="539" w:left="74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6E" w:rsidRDefault="003D256E" w:rsidP="00082C3E">
      <w:r>
        <w:separator/>
      </w:r>
    </w:p>
  </w:endnote>
  <w:endnote w:type="continuationSeparator" w:id="1">
    <w:p w:rsidR="003D256E" w:rsidRDefault="003D256E" w:rsidP="00082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676" w:rsidRDefault="007378F3">
    <w:pPr>
      <w:pStyle w:val="aa"/>
      <w:jc w:val="center"/>
      <w:rPr>
        <w:rtl/>
        <w:cs/>
      </w:rPr>
    </w:pPr>
    <w:fldSimple w:instr="PAGE   \* MERGEFORMAT">
      <w:r w:rsidR="00EC47E8" w:rsidRPr="00EC47E8">
        <w:rPr>
          <w:noProof/>
          <w:rtl/>
          <w:lang w:val="he-IL"/>
        </w:rPr>
        <w:t>13</w:t>
      </w:r>
    </w:fldSimple>
  </w:p>
  <w:p w:rsidR="00CF4676" w:rsidRDefault="00CF46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6E" w:rsidRDefault="003D256E" w:rsidP="00082C3E">
      <w:r>
        <w:separator/>
      </w:r>
    </w:p>
  </w:footnote>
  <w:footnote w:type="continuationSeparator" w:id="1">
    <w:p w:rsidR="003D256E" w:rsidRDefault="003D256E" w:rsidP="00082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676" w:rsidRDefault="00CF4676" w:rsidP="0050334A">
    <w:pPr>
      <w:pStyle w:val="a8"/>
      <w:jc w:val="center"/>
      <w:rPr>
        <w:rtl/>
        <w:cs/>
      </w:rPr>
    </w:pPr>
    <w:r>
      <w:t>AZOULAY IZCHAK</w:t>
    </w:r>
  </w:p>
  <w:p w:rsidR="00CF4676" w:rsidRPr="00082C3E" w:rsidRDefault="00CF4676" w:rsidP="0050334A">
    <w:pPr>
      <w:pStyle w:val="a8"/>
      <w:tabs>
        <w:tab w:val="clear" w:pos="4680"/>
        <w:tab w:val="clear" w:pos="9360"/>
        <w:tab w:val="center" w:pos="5049"/>
        <w:tab w:val="right" w:pos="10098"/>
      </w:tabs>
      <w:rPr>
        <w:b/>
        <w:bCs/>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NotTrackMoves/>
  <w:defaultTabStop w:val="720"/>
  <w:drawingGridHorizontalSpacing w:val="187"/>
  <w:displayVerticalDrawingGridEvery w:val="2"/>
  <w:characterSpacingControl w:val="doNotCompress"/>
  <w:hdrShapeDefaults>
    <o:shapedefaults v:ext="edit" spidmax="6146"/>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64BB"/>
    <w:rsid w:val="00003834"/>
    <w:rsid w:val="00005061"/>
    <w:rsid w:val="000078A0"/>
    <w:rsid w:val="00010BC6"/>
    <w:rsid w:val="00011BEB"/>
    <w:rsid w:val="0001276B"/>
    <w:rsid w:val="00013774"/>
    <w:rsid w:val="00016769"/>
    <w:rsid w:val="00017D40"/>
    <w:rsid w:val="00020F75"/>
    <w:rsid w:val="00024474"/>
    <w:rsid w:val="000274F5"/>
    <w:rsid w:val="00027D8A"/>
    <w:rsid w:val="000310E0"/>
    <w:rsid w:val="00032AED"/>
    <w:rsid w:val="00032E9E"/>
    <w:rsid w:val="0003343C"/>
    <w:rsid w:val="00033CD5"/>
    <w:rsid w:val="00035799"/>
    <w:rsid w:val="00040801"/>
    <w:rsid w:val="00040D16"/>
    <w:rsid w:val="000410ED"/>
    <w:rsid w:val="00041355"/>
    <w:rsid w:val="00041C74"/>
    <w:rsid w:val="00042860"/>
    <w:rsid w:val="00044CBB"/>
    <w:rsid w:val="000477E5"/>
    <w:rsid w:val="00051001"/>
    <w:rsid w:val="00052EF9"/>
    <w:rsid w:val="000549CC"/>
    <w:rsid w:val="00055648"/>
    <w:rsid w:val="000574CC"/>
    <w:rsid w:val="00060039"/>
    <w:rsid w:val="0006321C"/>
    <w:rsid w:val="00066DC0"/>
    <w:rsid w:val="000719C5"/>
    <w:rsid w:val="000728AA"/>
    <w:rsid w:val="000769A1"/>
    <w:rsid w:val="00082779"/>
    <w:rsid w:val="00082C3E"/>
    <w:rsid w:val="00084DBA"/>
    <w:rsid w:val="00085AC1"/>
    <w:rsid w:val="00091829"/>
    <w:rsid w:val="00093C48"/>
    <w:rsid w:val="000A2E01"/>
    <w:rsid w:val="000A61F3"/>
    <w:rsid w:val="000A6583"/>
    <w:rsid w:val="000A6EBA"/>
    <w:rsid w:val="000A723F"/>
    <w:rsid w:val="000B03B3"/>
    <w:rsid w:val="000B1575"/>
    <w:rsid w:val="000B396E"/>
    <w:rsid w:val="000B56C1"/>
    <w:rsid w:val="000C1FE4"/>
    <w:rsid w:val="000C2354"/>
    <w:rsid w:val="000C4992"/>
    <w:rsid w:val="000C679E"/>
    <w:rsid w:val="000D0E95"/>
    <w:rsid w:val="000D0EC9"/>
    <w:rsid w:val="000E2570"/>
    <w:rsid w:val="000E2D89"/>
    <w:rsid w:val="000E3515"/>
    <w:rsid w:val="000E4110"/>
    <w:rsid w:val="000F4FAC"/>
    <w:rsid w:val="000F58B4"/>
    <w:rsid w:val="00101391"/>
    <w:rsid w:val="00103D70"/>
    <w:rsid w:val="00104CB4"/>
    <w:rsid w:val="0010506E"/>
    <w:rsid w:val="00105C27"/>
    <w:rsid w:val="00111341"/>
    <w:rsid w:val="00112DD8"/>
    <w:rsid w:val="001135D9"/>
    <w:rsid w:val="0011566A"/>
    <w:rsid w:val="00117D67"/>
    <w:rsid w:val="001200B7"/>
    <w:rsid w:val="00122EFD"/>
    <w:rsid w:val="00124231"/>
    <w:rsid w:val="00124583"/>
    <w:rsid w:val="00124B5E"/>
    <w:rsid w:val="001258F5"/>
    <w:rsid w:val="00133B86"/>
    <w:rsid w:val="00137065"/>
    <w:rsid w:val="00137EA1"/>
    <w:rsid w:val="001409A0"/>
    <w:rsid w:val="00142071"/>
    <w:rsid w:val="001426F9"/>
    <w:rsid w:val="00143A4C"/>
    <w:rsid w:val="0014448D"/>
    <w:rsid w:val="001522A5"/>
    <w:rsid w:val="00153D66"/>
    <w:rsid w:val="00153D8E"/>
    <w:rsid w:val="00154E9A"/>
    <w:rsid w:val="00155334"/>
    <w:rsid w:val="00155435"/>
    <w:rsid w:val="0016350A"/>
    <w:rsid w:val="0018062F"/>
    <w:rsid w:val="0018695B"/>
    <w:rsid w:val="0019390D"/>
    <w:rsid w:val="00197390"/>
    <w:rsid w:val="001A07B0"/>
    <w:rsid w:val="001A1DA2"/>
    <w:rsid w:val="001A2096"/>
    <w:rsid w:val="001A21E1"/>
    <w:rsid w:val="001A7719"/>
    <w:rsid w:val="001B2487"/>
    <w:rsid w:val="001B65F7"/>
    <w:rsid w:val="001C0D2F"/>
    <w:rsid w:val="001C4B1F"/>
    <w:rsid w:val="001C4BF1"/>
    <w:rsid w:val="001C4DA3"/>
    <w:rsid w:val="001C6B65"/>
    <w:rsid w:val="001D013E"/>
    <w:rsid w:val="001D1171"/>
    <w:rsid w:val="001D2E94"/>
    <w:rsid w:val="001D469C"/>
    <w:rsid w:val="001D4778"/>
    <w:rsid w:val="001D4F86"/>
    <w:rsid w:val="001E036F"/>
    <w:rsid w:val="001E2FCC"/>
    <w:rsid w:val="001E5204"/>
    <w:rsid w:val="001E683F"/>
    <w:rsid w:val="001F372D"/>
    <w:rsid w:val="001F6E95"/>
    <w:rsid w:val="00200A59"/>
    <w:rsid w:val="00202CE5"/>
    <w:rsid w:val="00204E07"/>
    <w:rsid w:val="002057F2"/>
    <w:rsid w:val="00213281"/>
    <w:rsid w:val="00213CA1"/>
    <w:rsid w:val="00213CDA"/>
    <w:rsid w:val="002141F7"/>
    <w:rsid w:val="00214950"/>
    <w:rsid w:val="00217809"/>
    <w:rsid w:val="002228C7"/>
    <w:rsid w:val="0022392D"/>
    <w:rsid w:val="00223D80"/>
    <w:rsid w:val="002304AC"/>
    <w:rsid w:val="0023357C"/>
    <w:rsid w:val="00233B1F"/>
    <w:rsid w:val="00240447"/>
    <w:rsid w:val="00240665"/>
    <w:rsid w:val="00240D29"/>
    <w:rsid w:val="002439EA"/>
    <w:rsid w:val="00247CDD"/>
    <w:rsid w:val="002508D9"/>
    <w:rsid w:val="00254B8A"/>
    <w:rsid w:val="0025598A"/>
    <w:rsid w:val="00256278"/>
    <w:rsid w:val="00257130"/>
    <w:rsid w:val="00260DAF"/>
    <w:rsid w:val="0026282D"/>
    <w:rsid w:val="002631E1"/>
    <w:rsid w:val="00263785"/>
    <w:rsid w:val="00264574"/>
    <w:rsid w:val="00270A01"/>
    <w:rsid w:val="002748A2"/>
    <w:rsid w:val="00276974"/>
    <w:rsid w:val="0027707E"/>
    <w:rsid w:val="00280D7B"/>
    <w:rsid w:val="00283EA0"/>
    <w:rsid w:val="00285B87"/>
    <w:rsid w:val="0028609C"/>
    <w:rsid w:val="0029266D"/>
    <w:rsid w:val="00293FF5"/>
    <w:rsid w:val="00295C89"/>
    <w:rsid w:val="00297C41"/>
    <w:rsid w:val="002A1DE8"/>
    <w:rsid w:val="002A4F1F"/>
    <w:rsid w:val="002A541C"/>
    <w:rsid w:val="002A5526"/>
    <w:rsid w:val="002A6901"/>
    <w:rsid w:val="002B3734"/>
    <w:rsid w:val="002B3C05"/>
    <w:rsid w:val="002B5CE3"/>
    <w:rsid w:val="002B76EB"/>
    <w:rsid w:val="002B7C9D"/>
    <w:rsid w:val="002C3417"/>
    <w:rsid w:val="002C7F46"/>
    <w:rsid w:val="002D0466"/>
    <w:rsid w:val="002D1664"/>
    <w:rsid w:val="002D17FE"/>
    <w:rsid w:val="002D2958"/>
    <w:rsid w:val="002D55A6"/>
    <w:rsid w:val="002E1D4A"/>
    <w:rsid w:val="002E5394"/>
    <w:rsid w:val="002E79AE"/>
    <w:rsid w:val="002F1870"/>
    <w:rsid w:val="002F4BBE"/>
    <w:rsid w:val="002F5EA5"/>
    <w:rsid w:val="002F5F23"/>
    <w:rsid w:val="0030199B"/>
    <w:rsid w:val="003035CB"/>
    <w:rsid w:val="00304AD9"/>
    <w:rsid w:val="00305361"/>
    <w:rsid w:val="003077E8"/>
    <w:rsid w:val="0031289E"/>
    <w:rsid w:val="0031769E"/>
    <w:rsid w:val="00320954"/>
    <w:rsid w:val="00322DD7"/>
    <w:rsid w:val="00324368"/>
    <w:rsid w:val="003257D5"/>
    <w:rsid w:val="00326A70"/>
    <w:rsid w:val="003317C1"/>
    <w:rsid w:val="0033376F"/>
    <w:rsid w:val="0033586D"/>
    <w:rsid w:val="00336359"/>
    <w:rsid w:val="003378FB"/>
    <w:rsid w:val="00340EF6"/>
    <w:rsid w:val="0034164C"/>
    <w:rsid w:val="00343BB1"/>
    <w:rsid w:val="00351954"/>
    <w:rsid w:val="0035275B"/>
    <w:rsid w:val="00352868"/>
    <w:rsid w:val="00357BF8"/>
    <w:rsid w:val="0037062B"/>
    <w:rsid w:val="003716D8"/>
    <w:rsid w:val="003728F8"/>
    <w:rsid w:val="0037469B"/>
    <w:rsid w:val="00374AF6"/>
    <w:rsid w:val="00376F39"/>
    <w:rsid w:val="003775EA"/>
    <w:rsid w:val="00380D1E"/>
    <w:rsid w:val="00381B39"/>
    <w:rsid w:val="00382C99"/>
    <w:rsid w:val="00382F02"/>
    <w:rsid w:val="00383FE1"/>
    <w:rsid w:val="003849D0"/>
    <w:rsid w:val="00384F59"/>
    <w:rsid w:val="003860DD"/>
    <w:rsid w:val="003870B7"/>
    <w:rsid w:val="00387EE6"/>
    <w:rsid w:val="003913DA"/>
    <w:rsid w:val="0039189E"/>
    <w:rsid w:val="003939A3"/>
    <w:rsid w:val="00394466"/>
    <w:rsid w:val="003953D2"/>
    <w:rsid w:val="003A520B"/>
    <w:rsid w:val="003A74B0"/>
    <w:rsid w:val="003A7529"/>
    <w:rsid w:val="003B1556"/>
    <w:rsid w:val="003B3AE8"/>
    <w:rsid w:val="003B4517"/>
    <w:rsid w:val="003B5280"/>
    <w:rsid w:val="003C0517"/>
    <w:rsid w:val="003C19B3"/>
    <w:rsid w:val="003C4782"/>
    <w:rsid w:val="003C632A"/>
    <w:rsid w:val="003D256E"/>
    <w:rsid w:val="003D28AC"/>
    <w:rsid w:val="003D4033"/>
    <w:rsid w:val="003D408D"/>
    <w:rsid w:val="003D45C1"/>
    <w:rsid w:val="003E27AF"/>
    <w:rsid w:val="003E6AD8"/>
    <w:rsid w:val="003E6ADF"/>
    <w:rsid w:val="003E72E6"/>
    <w:rsid w:val="003E7548"/>
    <w:rsid w:val="003F00FF"/>
    <w:rsid w:val="003F4322"/>
    <w:rsid w:val="003F5A17"/>
    <w:rsid w:val="003F621A"/>
    <w:rsid w:val="003F6AA4"/>
    <w:rsid w:val="003F76EA"/>
    <w:rsid w:val="003F779C"/>
    <w:rsid w:val="00401A72"/>
    <w:rsid w:val="00402044"/>
    <w:rsid w:val="004050C9"/>
    <w:rsid w:val="00405579"/>
    <w:rsid w:val="004066E8"/>
    <w:rsid w:val="004066EC"/>
    <w:rsid w:val="004070EF"/>
    <w:rsid w:val="00412D33"/>
    <w:rsid w:val="00412E62"/>
    <w:rsid w:val="00413C49"/>
    <w:rsid w:val="00417E40"/>
    <w:rsid w:val="00421F76"/>
    <w:rsid w:val="00423174"/>
    <w:rsid w:val="004341D2"/>
    <w:rsid w:val="00434BAE"/>
    <w:rsid w:val="00436370"/>
    <w:rsid w:val="00441135"/>
    <w:rsid w:val="00442C05"/>
    <w:rsid w:val="0044358A"/>
    <w:rsid w:val="00443921"/>
    <w:rsid w:val="004471E8"/>
    <w:rsid w:val="004627A8"/>
    <w:rsid w:val="00462EB0"/>
    <w:rsid w:val="00464BAC"/>
    <w:rsid w:val="00464E8D"/>
    <w:rsid w:val="00465949"/>
    <w:rsid w:val="00465E64"/>
    <w:rsid w:val="00466A26"/>
    <w:rsid w:val="00467FE9"/>
    <w:rsid w:val="0047056A"/>
    <w:rsid w:val="0047121B"/>
    <w:rsid w:val="004732D4"/>
    <w:rsid w:val="00474BC6"/>
    <w:rsid w:val="0047742E"/>
    <w:rsid w:val="00480DA9"/>
    <w:rsid w:val="00482589"/>
    <w:rsid w:val="0048492E"/>
    <w:rsid w:val="00485C76"/>
    <w:rsid w:val="004867D5"/>
    <w:rsid w:val="0048738A"/>
    <w:rsid w:val="00494492"/>
    <w:rsid w:val="00495C0D"/>
    <w:rsid w:val="004A1AEF"/>
    <w:rsid w:val="004A3481"/>
    <w:rsid w:val="004A3D48"/>
    <w:rsid w:val="004A5495"/>
    <w:rsid w:val="004A587C"/>
    <w:rsid w:val="004B0AC9"/>
    <w:rsid w:val="004B2C21"/>
    <w:rsid w:val="004B5C26"/>
    <w:rsid w:val="004B7A03"/>
    <w:rsid w:val="004C60C8"/>
    <w:rsid w:val="004D00BD"/>
    <w:rsid w:val="004D2F28"/>
    <w:rsid w:val="004D474A"/>
    <w:rsid w:val="004D5339"/>
    <w:rsid w:val="004D53DE"/>
    <w:rsid w:val="004D6F9C"/>
    <w:rsid w:val="004D79DF"/>
    <w:rsid w:val="004D7CA4"/>
    <w:rsid w:val="004E0D80"/>
    <w:rsid w:val="004E38B1"/>
    <w:rsid w:val="004E402F"/>
    <w:rsid w:val="004E44C1"/>
    <w:rsid w:val="004E7185"/>
    <w:rsid w:val="004F1CBE"/>
    <w:rsid w:val="004F587F"/>
    <w:rsid w:val="004F7442"/>
    <w:rsid w:val="00500F35"/>
    <w:rsid w:val="00502B03"/>
    <w:rsid w:val="0050334A"/>
    <w:rsid w:val="00504B07"/>
    <w:rsid w:val="00507CCB"/>
    <w:rsid w:val="00510EA1"/>
    <w:rsid w:val="00511653"/>
    <w:rsid w:val="005136CA"/>
    <w:rsid w:val="005146B4"/>
    <w:rsid w:val="00522FC7"/>
    <w:rsid w:val="0052450D"/>
    <w:rsid w:val="00525AB2"/>
    <w:rsid w:val="005270FD"/>
    <w:rsid w:val="00534BA9"/>
    <w:rsid w:val="00546CF9"/>
    <w:rsid w:val="005520C0"/>
    <w:rsid w:val="0055461A"/>
    <w:rsid w:val="0055577D"/>
    <w:rsid w:val="00555F57"/>
    <w:rsid w:val="00556303"/>
    <w:rsid w:val="005575A4"/>
    <w:rsid w:val="0056385F"/>
    <w:rsid w:val="0056418E"/>
    <w:rsid w:val="00564497"/>
    <w:rsid w:val="00564BD1"/>
    <w:rsid w:val="005707A1"/>
    <w:rsid w:val="00570ED6"/>
    <w:rsid w:val="00572876"/>
    <w:rsid w:val="00572FCA"/>
    <w:rsid w:val="00574669"/>
    <w:rsid w:val="00574729"/>
    <w:rsid w:val="0058305B"/>
    <w:rsid w:val="005961F0"/>
    <w:rsid w:val="005967D1"/>
    <w:rsid w:val="005972B4"/>
    <w:rsid w:val="005A0CC3"/>
    <w:rsid w:val="005B122C"/>
    <w:rsid w:val="005B2590"/>
    <w:rsid w:val="005B3ECE"/>
    <w:rsid w:val="005B5CCF"/>
    <w:rsid w:val="005B6953"/>
    <w:rsid w:val="005B7167"/>
    <w:rsid w:val="005C0EB8"/>
    <w:rsid w:val="005C2579"/>
    <w:rsid w:val="005C2EBD"/>
    <w:rsid w:val="005C459F"/>
    <w:rsid w:val="005C6FA1"/>
    <w:rsid w:val="005D0BBC"/>
    <w:rsid w:val="005D3685"/>
    <w:rsid w:val="005D36C8"/>
    <w:rsid w:val="005D5A38"/>
    <w:rsid w:val="005D5C8D"/>
    <w:rsid w:val="005D62AE"/>
    <w:rsid w:val="005E0A66"/>
    <w:rsid w:val="005E2602"/>
    <w:rsid w:val="005E3699"/>
    <w:rsid w:val="005E6955"/>
    <w:rsid w:val="005F0C3A"/>
    <w:rsid w:val="005F0E86"/>
    <w:rsid w:val="005F4367"/>
    <w:rsid w:val="005F4A02"/>
    <w:rsid w:val="005F4B45"/>
    <w:rsid w:val="005F6C36"/>
    <w:rsid w:val="005F79F7"/>
    <w:rsid w:val="005F7B96"/>
    <w:rsid w:val="005F7D1D"/>
    <w:rsid w:val="0060355E"/>
    <w:rsid w:val="00604DC5"/>
    <w:rsid w:val="006104B9"/>
    <w:rsid w:val="00611B79"/>
    <w:rsid w:val="00611C88"/>
    <w:rsid w:val="00617AFF"/>
    <w:rsid w:val="00617B6D"/>
    <w:rsid w:val="006201D0"/>
    <w:rsid w:val="00621F59"/>
    <w:rsid w:val="0062247E"/>
    <w:rsid w:val="00631FFC"/>
    <w:rsid w:val="00632089"/>
    <w:rsid w:val="00637B9B"/>
    <w:rsid w:val="00642F9F"/>
    <w:rsid w:val="00644DEE"/>
    <w:rsid w:val="0064639B"/>
    <w:rsid w:val="00651122"/>
    <w:rsid w:val="00653E89"/>
    <w:rsid w:val="00656917"/>
    <w:rsid w:val="0066147A"/>
    <w:rsid w:val="00661F61"/>
    <w:rsid w:val="006649CB"/>
    <w:rsid w:val="0066606E"/>
    <w:rsid w:val="00667E09"/>
    <w:rsid w:val="0067049F"/>
    <w:rsid w:val="006708DE"/>
    <w:rsid w:val="00671151"/>
    <w:rsid w:val="00671D44"/>
    <w:rsid w:val="00671D7B"/>
    <w:rsid w:val="006742F9"/>
    <w:rsid w:val="00675831"/>
    <w:rsid w:val="00676A01"/>
    <w:rsid w:val="00681A4F"/>
    <w:rsid w:val="00683699"/>
    <w:rsid w:val="0068453C"/>
    <w:rsid w:val="0068488A"/>
    <w:rsid w:val="00685C81"/>
    <w:rsid w:val="00690587"/>
    <w:rsid w:val="00693B24"/>
    <w:rsid w:val="006945AC"/>
    <w:rsid w:val="006A1596"/>
    <w:rsid w:val="006A583C"/>
    <w:rsid w:val="006A5C85"/>
    <w:rsid w:val="006A6C09"/>
    <w:rsid w:val="006B0CDF"/>
    <w:rsid w:val="006B18E5"/>
    <w:rsid w:val="006B1CEF"/>
    <w:rsid w:val="006B2E2C"/>
    <w:rsid w:val="006B3C6A"/>
    <w:rsid w:val="006B7FAB"/>
    <w:rsid w:val="006C045F"/>
    <w:rsid w:val="006C50A8"/>
    <w:rsid w:val="006D2E7B"/>
    <w:rsid w:val="006D6662"/>
    <w:rsid w:val="006E3363"/>
    <w:rsid w:val="006F3140"/>
    <w:rsid w:val="006F3EEE"/>
    <w:rsid w:val="006F4807"/>
    <w:rsid w:val="006F49C3"/>
    <w:rsid w:val="006F59B3"/>
    <w:rsid w:val="006F6D64"/>
    <w:rsid w:val="007018F4"/>
    <w:rsid w:val="0070425B"/>
    <w:rsid w:val="00705115"/>
    <w:rsid w:val="00706992"/>
    <w:rsid w:val="0070741F"/>
    <w:rsid w:val="0071376A"/>
    <w:rsid w:val="0071649E"/>
    <w:rsid w:val="00720C4D"/>
    <w:rsid w:val="00720FD9"/>
    <w:rsid w:val="00721257"/>
    <w:rsid w:val="007274E3"/>
    <w:rsid w:val="00733148"/>
    <w:rsid w:val="007348B2"/>
    <w:rsid w:val="00735262"/>
    <w:rsid w:val="00735631"/>
    <w:rsid w:val="00735A48"/>
    <w:rsid w:val="007375FB"/>
    <w:rsid w:val="007378F3"/>
    <w:rsid w:val="007400A6"/>
    <w:rsid w:val="0074379F"/>
    <w:rsid w:val="00747AE1"/>
    <w:rsid w:val="00747E5C"/>
    <w:rsid w:val="00747F2C"/>
    <w:rsid w:val="00750C86"/>
    <w:rsid w:val="00750ED0"/>
    <w:rsid w:val="007518A0"/>
    <w:rsid w:val="00752140"/>
    <w:rsid w:val="0075401A"/>
    <w:rsid w:val="007541D8"/>
    <w:rsid w:val="00754B18"/>
    <w:rsid w:val="00757CDB"/>
    <w:rsid w:val="007666E9"/>
    <w:rsid w:val="007674A6"/>
    <w:rsid w:val="00773BC2"/>
    <w:rsid w:val="0078483D"/>
    <w:rsid w:val="00794886"/>
    <w:rsid w:val="007A11B9"/>
    <w:rsid w:val="007A2DD0"/>
    <w:rsid w:val="007A4502"/>
    <w:rsid w:val="007A53EE"/>
    <w:rsid w:val="007A5B69"/>
    <w:rsid w:val="007B3226"/>
    <w:rsid w:val="007C2601"/>
    <w:rsid w:val="007C2D07"/>
    <w:rsid w:val="007C3955"/>
    <w:rsid w:val="007C6EBF"/>
    <w:rsid w:val="007D2312"/>
    <w:rsid w:val="007E3674"/>
    <w:rsid w:val="007E48D9"/>
    <w:rsid w:val="007E650B"/>
    <w:rsid w:val="007E6D0A"/>
    <w:rsid w:val="007E705C"/>
    <w:rsid w:val="007E7782"/>
    <w:rsid w:val="007F3EAE"/>
    <w:rsid w:val="007F4FD5"/>
    <w:rsid w:val="00800C9E"/>
    <w:rsid w:val="00802E09"/>
    <w:rsid w:val="00810290"/>
    <w:rsid w:val="00812B22"/>
    <w:rsid w:val="00812D8C"/>
    <w:rsid w:val="0081438F"/>
    <w:rsid w:val="00816E8B"/>
    <w:rsid w:val="00821585"/>
    <w:rsid w:val="00822668"/>
    <w:rsid w:val="0082595F"/>
    <w:rsid w:val="008304B4"/>
    <w:rsid w:val="0083112B"/>
    <w:rsid w:val="0083277E"/>
    <w:rsid w:val="008337C3"/>
    <w:rsid w:val="00834023"/>
    <w:rsid w:val="008342AC"/>
    <w:rsid w:val="008355D4"/>
    <w:rsid w:val="00842E41"/>
    <w:rsid w:val="00845C60"/>
    <w:rsid w:val="008466C4"/>
    <w:rsid w:val="00850A49"/>
    <w:rsid w:val="00850D74"/>
    <w:rsid w:val="008531B2"/>
    <w:rsid w:val="00854341"/>
    <w:rsid w:val="0085451E"/>
    <w:rsid w:val="00857E96"/>
    <w:rsid w:val="00870D4A"/>
    <w:rsid w:val="008720F4"/>
    <w:rsid w:val="00872496"/>
    <w:rsid w:val="008724D9"/>
    <w:rsid w:val="00874624"/>
    <w:rsid w:val="00881D35"/>
    <w:rsid w:val="008823DA"/>
    <w:rsid w:val="00884601"/>
    <w:rsid w:val="0088467A"/>
    <w:rsid w:val="00885CF9"/>
    <w:rsid w:val="00885ED0"/>
    <w:rsid w:val="00891673"/>
    <w:rsid w:val="008959AA"/>
    <w:rsid w:val="0089627C"/>
    <w:rsid w:val="0089631E"/>
    <w:rsid w:val="008A04BE"/>
    <w:rsid w:val="008A1C0D"/>
    <w:rsid w:val="008A2F1E"/>
    <w:rsid w:val="008A42F6"/>
    <w:rsid w:val="008A4F6B"/>
    <w:rsid w:val="008A62F2"/>
    <w:rsid w:val="008A6E09"/>
    <w:rsid w:val="008C096E"/>
    <w:rsid w:val="008C347C"/>
    <w:rsid w:val="008C4B7D"/>
    <w:rsid w:val="008C6582"/>
    <w:rsid w:val="008D2DF4"/>
    <w:rsid w:val="008D6DFC"/>
    <w:rsid w:val="008E45F0"/>
    <w:rsid w:val="008E578C"/>
    <w:rsid w:val="008E5ABD"/>
    <w:rsid w:val="008E637F"/>
    <w:rsid w:val="008F2FC8"/>
    <w:rsid w:val="008F4CB3"/>
    <w:rsid w:val="008F600F"/>
    <w:rsid w:val="008F615C"/>
    <w:rsid w:val="008F6992"/>
    <w:rsid w:val="008F7701"/>
    <w:rsid w:val="0090159A"/>
    <w:rsid w:val="00902DC1"/>
    <w:rsid w:val="00902ECF"/>
    <w:rsid w:val="009036F1"/>
    <w:rsid w:val="00903C84"/>
    <w:rsid w:val="009065F5"/>
    <w:rsid w:val="00907BE0"/>
    <w:rsid w:val="009118BE"/>
    <w:rsid w:val="009121ED"/>
    <w:rsid w:val="00913E76"/>
    <w:rsid w:val="00914DB9"/>
    <w:rsid w:val="00916CCE"/>
    <w:rsid w:val="0092194E"/>
    <w:rsid w:val="0092474C"/>
    <w:rsid w:val="00925220"/>
    <w:rsid w:val="00935051"/>
    <w:rsid w:val="009357C6"/>
    <w:rsid w:val="009376BB"/>
    <w:rsid w:val="00940CCF"/>
    <w:rsid w:val="00945221"/>
    <w:rsid w:val="0094736F"/>
    <w:rsid w:val="00953863"/>
    <w:rsid w:val="0095539F"/>
    <w:rsid w:val="00963E18"/>
    <w:rsid w:val="0096643C"/>
    <w:rsid w:val="00966B6A"/>
    <w:rsid w:val="00970994"/>
    <w:rsid w:val="0097206C"/>
    <w:rsid w:val="0097294C"/>
    <w:rsid w:val="0097546C"/>
    <w:rsid w:val="009912A9"/>
    <w:rsid w:val="00991F98"/>
    <w:rsid w:val="009930B6"/>
    <w:rsid w:val="00993F35"/>
    <w:rsid w:val="009A101A"/>
    <w:rsid w:val="009A3C47"/>
    <w:rsid w:val="009A6A4A"/>
    <w:rsid w:val="009B348A"/>
    <w:rsid w:val="009B455B"/>
    <w:rsid w:val="009B4C8B"/>
    <w:rsid w:val="009C02E0"/>
    <w:rsid w:val="009C278F"/>
    <w:rsid w:val="009C2A0D"/>
    <w:rsid w:val="009C4666"/>
    <w:rsid w:val="009C7AA9"/>
    <w:rsid w:val="009D23E9"/>
    <w:rsid w:val="009D2ACD"/>
    <w:rsid w:val="009D3321"/>
    <w:rsid w:val="009D4263"/>
    <w:rsid w:val="009D5A97"/>
    <w:rsid w:val="009E173B"/>
    <w:rsid w:val="009E27D0"/>
    <w:rsid w:val="009E2B3E"/>
    <w:rsid w:val="009E45C4"/>
    <w:rsid w:val="009E4C7F"/>
    <w:rsid w:val="009E60AE"/>
    <w:rsid w:val="009E65F8"/>
    <w:rsid w:val="009F0764"/>
    <w:rsid w:val="009F13D2"/>
    <w:rsid w:val="009F4CFA"/>
    <w:rsid w:val="009F5B7B"/>
    <w:rsid w:val="00A041EE"/>
    <w:rsid w:val="00A0630E"/>
    <w:rsid w:val="00A145C4"/>
    <w:rsid w:val="00A213D9"/>
    <w:rsid w:val="00A23171"/>
    <w:rsid w:val="00A26E02"/>
    <w:rsid w:val="00A27EEC"/>
    <w:rsid w:val="00A306E1"/>
    <w:rsid w:val="00A30B40"/>
    <w:rsid w:val="00A31C1B"/>
    <w:rsid w:val="00A35539"/>
    <w:rsid w:val="00A35562"/>
    <w:rsid w:val="00A35CA6"/>
    <w:rsid w:val="00A3755D"/>
    <w:rsid w:val="00A47879"/>
    <w:rsid w:val="00A552E1"/>
    <w:rsid w:val="00A56090"/>
    <w:rsid w:val="00A56875"/>
    <w:rsid w:val="00A61DA5"/>
    <w:rsid w:val="00A66F80"/>
    <w:rsid w:val="00A753B2"/>
    <w:rsid w:val="00A844E0"/>
    <w:rsid w:val="00A87A7A"/>
    <w:rsid w:val="00A90DA2"/>
    <w:rsid w:val="00A946CF"/>
    <w:rsid w:val="00A95414"/>
    <w:rsid w:val="00AA0D88"/>
    <w:rsid w:val="00AA4CCF"/>
    <w:rsid w:val="00AA5C4A"/>
    <w:rsid w:val="00AA6C1E"/>
    <w:rsid w:val="00AB0035"/>
    <w:rsid w:val="00AB2191"/>
    <w:rsid w:val="00AB33C1"/>
    <w:rsid w:val="00AB3B1C"/>
    <w:rsid w:val="00AB3D1C"/>
    <w:rsid w:val="00AB7708"/>
    <w:rsid w:val="00AC2B5F"/>
    <w:rsid w:val="00AC493C"/>
    <w:rsid w:val="00AC7444"/>
    <w:rsid w:val="00AD060C"/>
    <w:rsid w:val="00AD2997"/>
    <w:rsid w:val="00AD3300"/>
    <w:rsid w:val="00AD6803"/>
    <w:rsid w:val="00AD7A21"/>
    <w:rsid w:val="00AE35B7"/>
    <w:rsid w:val="00AE71D1"/>
    <w:rsid w:val="00AF243E"/>
    <w:rsid w:val="00AF25EC"/>
    <w:rsid w:val="00B013AB"/>
    <w:rsid w:val="00B02AEE"/>
    <w:rsid w:val="00B0591D"/>
    <w:rsid w:val="00B0637C"/>
    <w:rsid w:val="00B117DD"/>
    <w:rsid w:val="00B14EAD"/>
    <w:rsid w:val="00B17EDB"/>
    <w:rsid w:val="00B20809"/>
    <w:rsid w:val="00B21910"/>
    <w:rsid w:val="00B21949"/>
    <w:rsid w:val="00B23120"/>
    <w:rsid w:val="00B24263"/>
    <w:rsid w:val="00B27BA3"/>
    <w:rsid w:val="00B30590"/>
    <w:rsid w:val="00B30C48"/>
    <w:rsid w:val="00B34B56"/>
    <w:rsid w:val="00B34B6C"/>
    <w:rsid w:val="00B3794D"/>
    <w:rsid w:val="00B43660"/>
    <w:rsid w:val="00B50477"/>
    <w:rsid w:val="00B514A4"/>
    <w:rsid w:val="00B514B8"/>
    <w:rsid w:val="00B51700"/>
    <w:rsid w:val="00B53B9C"/>
    <w:rsid w:val="00B53E77"/>
    <w:rsid w:val="00B54A47"/>
    <w:rsid w:val="00B573A1"/>
    <w:rsid w:val="00B602FD"/>
    <w:rsid w:val="00B629D5"/>
    <w:rsid w:val="00B64B40"/>
    <w:rsid w:val="00B67BCB"/>
    <w:rsid w:val="00B710E4"/>
    <w:rsid w:val="00B71CB0"/>
    <w:rsid w:val="00B71FBB"/>
    <w:rsid w:val="00B7287B"/>
    <w:rsid w:val="00B73695"/>
    <w:rsid w:val="00B75D62"/>
    <w:rsid w:val="00B76B36"/>
    <w:rsid w:val="00B7772F"/>
    <w:rsid w:val="00B8215B"/>
    <w:rsid w:val="00B83625"/>
    <w:rsid w:val="00B83CA8"/>
    <w:rsid w:val="00B84223"/>
    <w:rsid w:val="00B90B83"/>
    <w:rsid w:val="00B91E19"/>
    <w:rsid w:val="00B93BA5"/>
    <w:rsid w:val="00BB035B"/>
    <w:rsid w:val="00BB2E09"/>
    <w:rsid w:val="00BB5249"/>
    <w:rsid w:val="00BB7169"/>
    <w:rsid w:val="00BB72A3"/>
    <w:rsid w:val="00BC299D"/>
    <w:rsid w:val="00BD137B"/>
    <w:rsid w:val="00BD1B05"/>
    <w:rsid w:val="00BD345A"/>
    <w:rsid w:val="00BD402F"/>
    <w:rsid w:val="00BD5426"/>
    <w:rsid w:val="00BD7AFF"/>
    <w:rsid w:val="00BE07F8"/>
    <w:rsid w:val="00BE4FD7"/>
    <w:rsid w:val="00BE5CCA"/>
    <w:rsid w:val="00BF1238"/>
    <w:rsid w:val="00BF31DC"/>
    <w:rsid w:val="00BF3DDC"/>
    <w:rsid w:val="00BF5EAF"/>
    <w:rsid w:val="00C02D41"/>
    <w:rsid w:val="00C032F5"/>
    <w:rsid w:val="00C04B44"/>
    <w:rsid w:val="00C070EA"/>
    <w:rsid w:val="00C071D5"/>
    <w:rsid w:val="00C1148A"/>
    <w:rsid w:val="00C153A9"/>
    <w:rsid w:val="00C174E3"/>
    <w:rsid w:val="00C24AE9"/>
    <w:rsid w:val="00C25128"/>
    <w:rsid w:val="00C26037"/>
    <w:rsid w:val="00C327A4"/>
    <w:rsid w:val="00C403B3"/>
    <w:rsid w:val="00C42D46"/>
    <w:rsid w:val="00C43125"/>
    <w:rsid w:val="00C43D82"/>
    <w:rsid w:val="00C449A7"/>
    <w:rsid w:val="00C45701"/>
    <w:rsid w:val="00C47994"/>
    <w:rsid w:val="00C479BA"/>
    <w:rsid w:val="00C5092C"/>
    <w:rsid w:val="00C5098D"/>
    <w:rsid w:val="00C541F1"/>
    <w:rsid w:val="00C57A24"/>
    <w:rsid w:val="00C619D8"/>
    <w:rsid w:val="00C67583"/>
    <w:rsid w:val="00C70DF2"/>
    <w:rsid w:val="00C75707"/>
    <w:rsid w:val="00C760E2"/>
    <w:rsid w:val="00C7757C"/>
    <w:rsid w:val="00C84552"/>
    <w:rsid w:val="00C8695A"/>
    <w:rsid w:val="00C90280"/>
    <w:rsid w:val="00C93B52"/>
    <w:rsid w:val="00C96D89"/>
    <w:rsid w:val="00C97080"/>
    <w:rsid w:val="00CA4ADB"/>
    <w:rsid w:val="00CA6748"/>
    <w:rsid w:val="00CB1B6E"/>
    <w:rsid w:val="00CB7455"/>
    <w:rsid w:val="00CC1FDE"/>
    <w:rsid w:val="00CC44F7"/>
    <w:rsid w:val="00CC5B13"/>
    <w:rsid w:val="00CC67AD"/>
    <w:rsid w:val="00CC69AB"/>
    <w:rsid w:val="00CD0DF9"/>
    <w:rsid w:val="00CE21EF"/>
    <w:rsid w:val="00CE353F"/>
    <w:rsid w:val="00CE4D6C"/>
    <w:rsid w:val="00CE58A4"/>
    <w:rsid w:val="00CF0A9C"/>
    <w:rsid w:val="00CF0E94"/>
    <w:rsid w:val="00CF4676"/>
    <w:rsid w:val="00CF7844"/>
    <w:rsid w:val="00CF7F0A"/>
    <w:rsid w:val="00D03F14"/>
    <w:rsid w:val="00D1040A"/>
    <w:rsid w:val="00D1073D"/>
    <w:rsid w:val="00D10985"/>
    <w:rsid w:val="00D1134A"/>
    <w:rsid w:val="00D13E73"/>
    <w:rsid w:val="00D2509B"/>
    <w:rsid w:val="00D26473"/>
    <w:rsid w:val="00D32DCB"/>
    <w:rsid w:val="00D364BB"/>
    <w:rsid w:val="00D3716C"/>
    <w:rsid w:val="00D419A8"/>
    <w:rsid w:val="00D42C6F"/>
    <w:rsid w:val="00D47648"/>
    <w:rsid w:val="00D60207"/>
    <w:rsid w:val="00D61883"/>
    <w:rsid w:val="00D62CBB"/>
    <w:rsid w:val="00D64927"/>
    <w:rsid w:val="00D64BD8"/>
    <w:rsid w:val="00D64F90"/>
    <w:rsid w:val="00D655A6"/>
    <w:rsid w:val="00D67590"/>
    <w:rsid w:val="00D704AF"/>
    <w:rsid w:val="00D7143C"/>
    <w:rsid w:val="00D71DAE"/>
    <w:rsid w:val="00D80675"/>
    <w:rsid w:val="00D80CA5"/>
    <w:rsid w:val="00D8160D"/>
    <w:rsid w:val="00D820C5"/>
    <w:rsid w:val="00D839AD"/>
    <w:rsid w:val="00D83B26"/>
    <w:rsid w:val="00D944EF"/>
    <w:rsid w:val="00D958F4"/>
    <w:rsid w:val="00D97B6B"/>
    <w:rsid w:val="00DA097E"/>
    <w:rsid w:val="00DA3FCA"/>
    <w:rsid w:val="00DA6877"/>
    <w:rsid w:val="00DA7167"/>
    <w:rsid w:val="00DB1528"/>
    <w:rsid w:val="00DB176B"/>
    <w:rsid w:val="00DB2385"/>
    <w:rsid w:val="00DB302E"/>
    <w:rsid w:val="00DB58D5"/>
    <w:rsid w:val="00DC1AB1"/>
    <w:rsid w:val="00DC2676"/>
    <w:rsid w:val="00DC4996"/>
    <w:rsid w:val="00DC5A96"/>
    <w:rsid w:val="00DC6AB3"/>
    <w:rsid w:val="00DD09BB"/>
    <w:rsid w:val="00DD1401"/>
    <w:rsid w:val="00DD17A6"/>
    <w:rsid w:val="00DD1DD6"/>
    <w:rsid w:val="00DD2510"/>
    <w:rsid w:val="00DD3842"/>
    <w:rsid w:val="00DD450D"/>
    <w:rsid w:val="00DD4688"/>
    <w:rsid w:val="00DD4E2E"/>
    <w:rsid w:val="00DE04E6"/>
    <w:rsid w:val="00DE1B8D"/>
    <w:rsid w:val="00DE26DE"/>
    <w:rsid w:val="00DE32B5"/>
    <w:rsid w:val="00DE34AB"/>
    <w:rsid w:val="00DF0060"/>
    <w:rsid w:val="00DF32CB"/>
    <w:rsid w:val="00DF3711"/>
    <w:rsid w:val="00E0457A"/>
    <w:rsid w:val="00E06055"/>
    <w:rsid w:val="00E10CC8"/>
    <w:rsid w:val="00E140E2"/>
    <w:rsid w:val="00E17A69"/>
    <w:rsid w:val="00E22548"/>
    <w:rsid w:val="00E25AE4"/>
    <w:rsid w:val="00E26254"/>
    <w:rsid w:val="00E263B8"/>
    <w:rsid w:val="00E270A3"/>
    <w:rsid w:val="00E34782"/>
    <w:rsid w:val="00E34AFE"/>
    <w:rsid w:val="00E371E2"/>
    <w:rsid w:val="00E37CA4"/>
    <w:rsid w:val="00E440E8"/>
    <w:rsid w:val="00E55D30"/>
    <w:rsid w:val="00E56FE4"/>
    <w:rsid w:val="00E57074"/>
    <w:rsid w:val="00E60D4F"/>
    <w:rsid w:val="00E62474"/>
    <w:rsid w:val="00E62807"/>
    <w:rsid w:val="00E62B80"/>
    <w:rsid w:val="00E62F16"/>
    <w:rsid w:val="00E6383E"/>
    <w:rsid w:val="00E66F01"/>
    <w:rsid w:val="00E712DC"/>
    <w:rsid w:val="00E71384"/>
    <w:rsid w:val="00E72A1C"/>
    <w:rsid w:val="00E75D8A"/>
    <w:rsid w:val="00E8078E"/>
    <w:rsid w:val="00E8326C"/>
    <w:rsid w:val="00E84E2D"/>
    <w:rsid w:val="00E85097"/>
    <w:rsid w:val="00E862C3"/>
    <w:rsid w:val="00E87710"/>
    <w:rsid w:val="00E879D3"/>
    <w:rsid w:val="00E910B1"/>
    <w:rsid w:val="00E914D1"/>
    <w:rsid w:val="00E928E0"/>
    <w:rsid w:val="00E96CB2"/>
    <w:rsid w:val="00EA2951"/>
    <w:rsid w:val="00EB087F"/>
    <w:rsid w:val="00EB7CD6"/>
    <w:rsid w:val="00EC11BC"/>
    <w:rsid w:val="00EC2586"/>
    <w:rsid w:val="00EC3631"/>
    <w:rsid w:val="00EC47E8"/>
    <w:rsid w:val="00EC63B7"/>
    <w:rsid w:val="00ED3965"/>
    <w:rsid w:val="00ED7336"/>
    <w:rsid w:val="00EE4383"/>
    <w:rsid w:val="00EE49CE"/>
    <w:rsid w:val="00EE6DBA"/>
    <w:rsid w:val="00EF4AAB"/>
    <w:rsid w:val="00EF566D"/>
    <w:rsid w:val="00F12884"/>
    <w:rsid w:val="00F13505"/>
    <w:rsid w:val="00F177B1"/>
    <w:rsid w:val="00F22903"/>
    <w:rsid w:val="00F25B4E"/>
    <w:rsid w:val="00F30B0A"/>
    <w:rsid w:val="00F30D5E"/>
    <w:rsid w:val="00F342B5"/>
    <w:rsid w:val="00F36AA8"/>
    <w:rsid w:val="00F36DA1"/>
    <w:rsid w:val="00F41364"/>
    <w:rsid w:val="00F425A7"/>
    <w:rsid w:val="00F426FD"/>
    <w:rsid w:val="00F44754"/>
    <w:rsid w:val="00F47B65"/>
    <w:rsid w:val="00F52C72"/>
    <w:rsid w:val="00F534E3"/>
    <w:rsid w:val="00F54BAD"/>
    <w:rsid w:val="00F552D0"/>
    <w:rsid w:val="00F61AA4"/>
    <w:rsid w:val="00F62173"/>
    <w:rsid w:val="00F67CED"/>
    <w:rsid w:val="00F73113"/>
    <w:rsid w:val="00F777ED"/>
    <w:rsid w:val="00F818D5"/>
    <w:rsid w:val="00F82AEE"/>
    <w:rsid w:val="00F84CB5"/>
    <w:rsid w:val="00F8563E"/>
    <w:rsid w:val="00F876F5"/>
    <w:rsid w:val="00F91304"/>
    <w:rsid w:val="00F91404"/>
    <w:rsid w:val="00F94AEF"/>
    <w:rsid w:val="00FA0041"/>
    <w:rsid w:val="00FA2200"/>
    <w:rsid w:val="00FA3115"/>
    <w:rsid w:val="00FA31BC"/>
    <w:rsid w:val="00FA4522"/>
    <w:rsid w:val="00FA5101"/>
    <w:rsid w:val="00FA75DE"/>
    <w:rsid w:val="00FB1761"/>
    <w:rsid w:val="00FB2EFC"/>
    <w:rsid w:val="00FB4BE2"/>
    <w:rsid w:val="00FB75FD"/>
    <w:rsid w:val="00FC1C53"/>
    <w:rsid w:val="00FC3276"/>
    <w:rsid w:val="00FC3AAC"/>
    <w:rsid w:val="00FC4D04"/>
    <w:rsid w:val="00FD0722"/>
    <w:rsid w:val="00FD394E"/>
    <w:rsid w:val="00FD780E"/>
    <w:rsid w:val="00FE0785"/>
    <w:rsid w:val="00FE429D"/>
    <w:rsid w:val="00FE7242"/>
    <w:rsid w:val="00FF74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8F3"/>
    <w:pPr>
      <w:bidi/>
    </w:pPr>
    <w:rPr>
      <w:sz w:val="24"/>
      <w:szCs w:val="24"/>
      <w:lang w:eastAsia="ko-KR"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C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header"/>
    <w:basedOn w:val="a"/>
    <w:link w:val="a9"/>
    <w:uiPriority w:val="99"/>
    <w:rsid w:val="00082C3E"/>
    <w:pPr>
      <w:tabs>
        <w:tab w:val="center" w:pos="4680"/>
        <w:tab w:val="right" w:pos="9360"/>
      </w:tabs>
    </w:pPr>
    <w:rPr>
      <w:lang w:bidi="ar-SA"/>
    </w:rPr>
  </w:style>
  <w:style w:type="character" w:customStyle="1" w:styleId="a9">
    <w:name w:val="כותרת עליונה תו"/>
    <w:link w:val="a8"/>
    <w:uiPriority w:val="99"/>
    <w:rsid w:val="00082C3E"/>
    <w:rPr>
      <w:sz w:val="24"/>
      <w:szCs w:val="24"/>
      <w:lang w:eastAsia="ko-KR"/>
    </w:rPr>
  </w:style>
  <w:style w:type="paragraph" w:styleId="aa">
    <w:name w:val="footer"/>
    <w:basedOn w:val="a"/>
    <w:link w:val="ab"/>
    <w:uiPriority w:val="99"/>
    <w:rsid w:val="00082C3E"/>
    <w:pPr>
      <w:tabs>
        <w:tab w:val="center" w:pos="4680"/>
        <w:tab w:val="right" w:pos="9360"/>
      </w:tabs>
    </w:pPr>
    <w:rPr>
      <w:lang w:bidi="ar-SA"/>
    </w:rPr>
  </w:style>
  <w:style w:type="character" w:customStyle="1" w:styleId="ab">
    <w:name w:val="כותרת תחתונה תו"/>
    <w:link w:val="aa"/>
    <w:uiPriority w:val="99"/>
    <w:rsid w:val="00082C3E"/>
    <w:rPr>
      <w:sz w:val="24"/>
      <w:szCs w:val="24"/>
      <w:lang w:eastAsia="ko-KR"/>
    </w:rPr>
  </w:style>
</w:styles>
</file>

<file path=word/webSettings.xml><?xml version="1.0" encoding="utf-8"?>
<w:webSettings xmlns:r="http://schemas.openxmlformats.org/officeDocument/2006/relationships" xmlns:w="http://schemas.openxmlformats.org/wordprocessingml/2006/main">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esktop\ALE%20&#1500;&#1506;&#1513;&#1493;&#1514;\IEP's\2%20Hebrew%20IEPs%20due%20Dec%2013%20-%20LASD-1223-OL\Azoulay_030410M053_Hebrew.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362C-708D-46F7-BA14-89B2E8E9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Azoulay_030410M053_Hebrew</Template>
  <TotalTime>2</TotalTime>
  <Pages>34</Pages>
  <Words>13431</Words>
  <Characters>76557</Characters>
  <Application>Microsoft Office Word</Application>
  <DocSecurity>0</DocSecurity>
  <Lines>637</Lines>
  <Paragraphs>179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cp:lastPrinted>2019-06-15T10:25:00Z</cp:lastPrinted>
  <dcterms:created xsi:type="dcterms:W3CDTF">2023-12-14T10:20:00Z</dcterms:created>
  <dcterms:modified xsi:type="dcterms:W3CDTF">2023-12-14T10:22:00Z</dcterms:modified>
</cp:coreProperties>
</file>