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985" w:rsidRPr="00AD57F3" w:rsidRDefault="005E6985" w:rsidP="005E6985">
      <w:pPr>
        <w:rPr>
          <w:b/>
          <w:bCs/>
          <w:rtl/>
        </w:rPr>
      </w:pPr>
      <w:r w:rsidRPr="00AD57F3">
        <w:rPr>
          <w:rFonts w:hint="cs"/>
          <w:b/>
          <w:bCs/>
          <w:rtl/>
        </w:rPr>
        <w:t>דוד יעקבי</w:t>
      </w:r>
    </w:p>
    <w:p w:rsidR="005E6985" w:rsidRDefault="005E6985" w:rsidP="005E6985">
      <w:pPr>
        <w:rPr>
          <w:rtl/>
        </w:rPr>
      </w:pPr>
      <w:r>
        <w:rPr>
          <w:rFonts w:hint="cs"/>
          <w:rtl/>
        </w:rPr>
        <w:t>חשב</w:t>
      </w:r>
    </w:p>
    <w:p w:rsidR="005E6985" w:rsidRDefault="005E6985" w:rsidP="005E6985">
      <w:pPr>
        <w:rPr>
          <w:rtl/>
        </w:rPr>
      </w:pPr>
      <w:r>
        <w:rPr>
          <w:rFonts w:hint="cs"/>
          <w:rtl/>
        </w:rPr>
        <w:t xml:space="preserve">תפקידו של דוד כחשב בחברת פיליפ שטיין ושות' חולש על תחומי אחריות נרחבים </w:t>
      </w:r>
      <w:r>
        <w:rPr>
          <w:rtl/>
        </w:rPr>
        <w:t>–</w:t>
      </w:r>
      <w:r>
        <w:rPr>
          <w:rFonts w:hint="cs"/>
          <w:rtl/>
        </w:rPr>
        <w:t xml:space="preserve"> מחזון החברה ועד למשימות הניהול היומיומיות. בעבר עבד דוד כיועץ משכנתאות וסייע לקהילה דוברת האנגלית בירושלים להבין את מערכת הבנקאות הישראלית ולהתמצא בה. בשנת 2012 הצטרף לחברה.</w:t>
      </w:r>
    </w:p>
    <w:p w:rsidR="005E6985" w:rsidRDefault="005E6985" w:rsidP="005E6985">
      <w:pPr>
        <w:rPr>
          <w:rtl/>
        </w:rPr>
      </w:pPr>
      <w:r>
        <w:rPr>
          <w:rFonts w:hint="cs"/>
          <w:rtl/>
        </w:rPr>
        <w:t>דוד למד לתואר ראשון במרכז האקדמי לב והוא חשב שכר מוסמך בעל רישיון ישראלי.</w:t>
      </w:r>
    </w:p>
    <w:p w:rsidR="005E6985" w:rsidRPr="003A0937" w:rsidRDefault="005E6985" w:rsidP="005E6985">
      <w:pPr>
        <w:rPr>
          <w:rtl/>
        </w:rPr>
      </w:pPr>
      <w:bookmarkStart w:id="0" w:name="_GoBack"/>
      <w:bookmarkEnd w:id="0"/>
    </w:p>
    <w:p w:rsidR="005E6985" w:rsidRDefault="005E6985" w:rsidP="005E6985"/>
    <w:p w:rsidR="005E6985" w:rsidRPr="004F605D" w:rsidRDefault="005E6985" w:rsidP="005E6985"/>
    <w:p w:rsidR="000630BB" w:rsidRPr="005E6985" w:rsidRDefault="000630BB">
      <w:pPr>
        <w:rPr>
          <w:rFonts w:hint="cs"/>
        </w:rPr>
      </w:pPr>
    </w:p>
    <w:sectPr w:rsidR="000630BB" w:rsidRPr="005E6985" w:rsidSect="009A1C8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85"/>
    <w:rsid w:val="000630BB"/>
    <w:rsid w:val="005C6B09"/>
    <w:rsid w:val="005E6985"/>
    <w:rsid w:val="009A1C84"/>
    <w:rsid w:val="00D9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E6CB5-7026-469D-87EB-009D298F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98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2</cp:revision>
  <dcterms:created xsi:type="dcterms:W3CDTF">2019-07-22T22:03:00Z</dcterms:created>
  <dcterms:modified xsi:type="dcterms:W3CDTF">2019-07-22T22:04:00Z</dcterms:modified>
</cp:coreProperties>
</file>