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BD49" w14:textId="3B30F84B" w:rsidR="0029458E" w:rsidRPr="0029458E" w:rsidRDefault="0029458E" w:rsidP="0029458E">
      <w:pPr>
        <w:bidi w:val="0"/>
        <w:rPr>
          <w:rFonts w:asciiTheme="majorBidi" w:hAnsiTheme="majorBidi" w:cstheme="majorBidi"/>
        </w:rPr>
      </w:pPr>
      <w:r w:rsidRPr="0029458E">
        <w:rPr>
          <w:rFonts w:asciiTheme="majorBidi" w:hAnsiTheme="majorBidi" w:cstheme="majorBidi"/>
        </w:rPr>
        <w:t>B</w:t>
      </w:r>
      <w:r w:rsidRPr="0029458E">
        <w:rPr>
          <w:rFonts w:asciiTheme="majorBidi" w:hAnsiTheme="majorBidi" w:cstheme="majorBidi"/>
          <w:lang w:bidi="ar-SA"/>
        </w:rPr>
        <w:t>rief</w:t>
      </w:r>
      <w:r w:rsidRPr="0029458E">
        <w:rPr>
          <w:rFonts w:asciiTheme="majorBidi" w:hAnsiTheme="majorBidi" w:cstheme="majorBidi"/>
        </w:rPr>
        <w:t xml:space="preserve"> Resilience Scale</w:t>
      </w:r>
      <w:r>
        <w:rPr>
          <w:rFonts w:asciiTheme="majorBidi" w:hAnsiTheme="majorBidi" w:cstheme="majorBidi"/>
        </w:rPr>
        <w:t xml:space="preserve"> (BRS)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1961"/>
        <w:gridCol w:w="1260"/>
        <w:gridCol w:w="1046"/>
        <w:gridCol w:w="1135"/>
        <w:gridCol w:w="1116"/>
        <w:gridCol w:w="1146"/>
      </w:tblGrid>
      <w:tr w:rsidR="0029458E" w:rsidRPr="0029458E" w14:paraId="40677BD2" w14:textId="77777777" w:rsidTr="0029458E">
        <w:tc>
          <w:tcPr>
            <w:tcW w:w="2593" w:type="dxa"/>
            <w:gridSpan w:val="2"/>
          </w:tcPr>
          <w:p w14:paraId="74397FE0" w14:textId="7B9056AB" w:rsidR="0029458E" w:rsidRPr="0029458E" w:rsidRDefault="0029458E" w:rsidP="0029458E">
            <w:pPr>
              <w:bidi w:val="0"/>
              <w:rPr>
                <w:rFonts w:asciiTheme="majorBidi" w:hAnsiTheme="majorBidi" w:cstheme="majorBidi"/>
                <w:lang w:bidi="yi-Hebr"/>
              </w:rPr>
            </w:pPr>
            <w:r w:rsidRPr="0029458E">
              <w:rPr>
                <w:rFonts w:asciiTheme="majorBidi" w:hAnsiTheme="majorBidi" w:cstheme="majorBidi"/>
              </w:rPr>
              <w:t xml:space="preserve">Please </w:t>
            </w:r>
            <w:r w:rsidR="00192C6F">
              <w:rPr>
                <w:rFonts w:asciiTheme="majorBidi" w:hAnsiTheme="majorBidi" w:cstheme="majorBidi"/>
              </w:rPr>
              <w:t>answer each item by marking</w:t>
            </w:r>
            <w:r w:rsidRPr="0029458E">
              <w:rPr>
                <w:rFonts w:asciiTheme="majorBidi" w:hAnsiTheme="majorBidi" w:cstheme="majorBidi"/>
                <w:b/>
                <w:bCs/>
                <w:lang w:bidi="yi-Hebr"/>
              </w:rPr>
              <w:t xml:space="preserve"> one box</w:t>
            </w:r>
            <w:r w:rsidRPr="0029458E">
              <w:rPr>
                <w:rFonts w:asciiTheme="majorBidi" w:hAnsiTheme="majorBidi" w:cstheme="majorBidi"/>
                <w:lang w:bidi="yi-Hebr"/>
              </w:rPr>
              <w:t xml:space="preserve"> in each line</w:t>
            </w:r>
          </w:p>
        </w:tc>
        <w:tc>
          <w:tcPr>
            <w:tcW w:w="1260" w:type="dxa"/>
          </w:tcPr>
          <w:p w14:paraId="5CEB9901" w14:textId="30BC0FDB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Strongly disagree</w:t>
            </w:r>
          </w:p>
        </w:tc>
        <w:tc>
          <w:tcPr>
            <w:tcW w:w="1046" w:type="dxa"/>
          </w:tcPr>
          <w:p w14:paraId="5559931A" w14:textId="06598982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Disagree</w:t>
            </w:r>
          </w:p>
        </w:tc>
        <w:tc>
          <w:tcPr>
            <w:tcW w:w="1135" w:type="dxa"/>
          </w:tcPr>
          <w:p w14:paraId="686D412E" w14:textId="1505E44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Neutral</w:t>
            </w:r>
          </w:p>
        </w:tc>
        <w:tc>
          <w:tcPr>
            <w:tcW w:w="1116" w:type="dxa"/>
          </w:tcPr>
          <w:p w14:paraId="426A81C3" w14:textId="166DC563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Agree</w:t>
            </w:r>
          </w:p>
        </w:tc>
        <w:tc>
          <w:tcPr>
            <w:tcW w:w="1146" w:type="dxa"/>
          </w:tcPr>
          <w:p w14:paraId="0B00FFF1" w14:textId="15491B80" w:rsidR="0029458E" w:rsidRPr="0029458E" w:rsidRDefault="00914DB9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Strongly a</w:t>
            </w:r>
            <w:r w:rsidR="0029458E">
              <w:rPr>
                <w:rFonts w:asciiTheme="majorBidi" w:hAnsiTheme="majorBidi" w:cstheme="majorBidi"/>
              </w:rPr>
              <w:t xml:space="preserve">gree </w:t>
            </w:r>
          </w:p>
        </w:tc>
      </w:tr>
      <w:tr w:rsidR="0029458E" w:rsidRPr="0029458E" w14:paraId="4E2CFFCD" w14:textId="77777777" w:rsidTr="0029458E">
        <w:tc>
          <w:tcPr>
            <w:tcW w:w="632" w:type="dxa"/>
          </w:tcPr>
          <w:p w14:paraId="5D05F4C3" w14:textId="06482A51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1</w:t>
            </w:r>
          </w:p>
        </w:tc>
        <w:tc>
          <w:tcPr>
            <w:tcW w:w="1961" w:type="dxa"/>
          </w:tcPr>
          <w:p w14:paraId="488BD600" w14:textId="1C0D410D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rec</w:t>
            </w:r>
            <w:r w:rsidR="00192C6F">
              <w:rPr>
                <w:rFonts w:asciiTheme="majorBidi" w:hAnsiTheme="majorBidi" w:cstheme="majorBidi"/>
              </w:rPr>
              <w:t>over</w:t>
            </w:r>
            <w:r>
              <w:rPr>
                <w:rFonts w:asciiTheme="majorBidi" w:hAnsiTheme="majorBidi" w:cstheme="majorBidi"/>
              </w:rPr>
              <w:t xml:space="preserve"> quickly</w:t>
            </w:r>
            <w:r w:rsidR="00192C6F">
              <w:rPr>
                <w:rFonts w:asciiTheme="majorBidi" w:hAnsiTheme="majorBidi" w:cstheme="majorBidi"/>
              </w:rPr>
              <w:t xml:space="preserve"> after encountering difficulties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60" w:type="dxa"/>
          </w:tcPr>
          <w:p w14:paraId="379D8CD3" w14:textId="7358A829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323057CA" w14:textId="2B383471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03A4B1C2" w14:textId="26409D28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60441CFE" w14:textId="17D9D3A9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30191AFC" w14:textId="1A99C2DA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284D43BD" w14:textId="77777777" w:rsidTr="0029458E">
        <w:tc>
          <w:tcPr>
            <w:tcW w:w="632" w:type="dxa"/>
          </w:tcPr>
          <w:p w14:paraId="2F5E358A" w14:textId="55BCDE42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2</w:t>
            </w:r>
          </w:p>
        </w:tc>
        <w:tc>
          <w:tcPr>
            <w:tcW w:w="1961" w:type="dxa"/>
          </w:tcPr>
          <w:p w14:paraId="4C38AF59" w14:textId="2551CE4C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</w:t>
            </w:r>
            <w:r w:rsidR="007C7CA2">
              <w:rPr>
                <w:rFonts w:asciiTheme="majorBidi" w:hAnsiTheme="majorBidi" w:cstheme="majorBidi"/>
              </w:rPr>
              <w:t xml:space="preserve">find it difficult to </w:t>
            </w:r>
            <w:r w:rsidR="00192C6F">
              <w:rPr>
                <w:rFonts w:asciiTheme="majorBidi" w:hAnsiTheme="majorBidi" w:cstheme="majorBidi"/>
              </w:rPr>
              <w:t>cope</w:t>
            </w:r>
            <w:r w:rsidR="007C7CA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with stressful situations.</w:t>
            </w:r>
          </w:p>
        </w:tc>
        <w:tc>
          <w:tcPr>
            <w:tcW w:w="1260" w:type="dxa"/>
          </w:tcPr>
          <w:p w14:paraId="35ABB65C" w14:textId="45CA073D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177FB6C6" w14:textId="72848BC5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19938B1F" w14:textId="61F2F1E3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4C4CD8C9" w14:textId="40366BE7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3B257D86" w14:textId="02D65FFA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4D83E05F" w14:textId="77777777" w:rsidTr="0029458E">
        <w:tc>
          <w:tcPr>
            <w:tcW w:w="632" w:type="dxa"/>
          </w:tcPr>
          <w:p w14:paraId="372C7D22" w14:textId="179D94D8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3</w:t>
            </w:r>
          </w:p>
        </w:tc>
        <w:tc>
          <w:tcPr>
            <w:tcW w:w="1961" w:type="dxa"/>
          </w:tcPr>
          <w:p w14:paraId="40C9422A" w14:textId="07870FD7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 does</w:t>
            </w:r>
            <w:r w:rsidR="00192C6F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n</w:t>
            </w:r>
            <w:r w:rsidR="00192C6F">
              <w:rPr>
                <w:rFonts w:asciiTheme="majorBidi" w:hAnsiTheme="majorBidi" w:cstheme="majorBidi"/>
              </w:rPr>
              <w:t>o</w:t>
            </w:r>
            <w:r>
              <w:rPr>
                <w:rFonts w:asciiTheme="majorBidi" w:hAnsiTheme="majorBidi" w:cstheme="majorBidi"/>
              </w:rPr>
              <w:t>t take me long to rec</w:t>
            </w:r>
            <w:r w:rsidR="00192C6F">
              <w:rPr>
                <w:rFonts w:asciiTheme="majorBidi" w:hAnsiTheme="majorBidi" w:cstheme="majorBidi"/>
              </w:rPr>
              <w:t>over</w:t>
            </w:r>
            <w:r>
              <w:rPr>
                <w:rFonts w:asciiTheme="majorBidi" w:hAnsiTheme="majorBidi" w:cstheme="majorBidi"/>
              </w:rPr>
              <w:t xml:space="preserve"> from stressful situations.</w:t>
            </w:r>
          </w:p>
        </w:tc>
        <w:tc>
          <w:tcPr>
            <w:tcW w:w="1260" w:type="dxa"/>
          </w:tcPr>
          <w:p w14:paraId="03FC23AC" w14:textId="15364A6D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7AF12BDD" w14:textId="5ED1F2A4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112CA7D6" w14:textId="37565C83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792F7B9B" w14:textId="0727ECC1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2DA5D25C" w14:textId="21B24F74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39141E56" w14:textId="77777777" w:rsidTr="0029458E">
        <w:tc>
          <w:tcPr>
            <w:tcW w:w="632" w:type="dxa"/>
          </w:tcPr>
          <w:p w14:paraId="57438B41" w14:textId="76FF830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4</w:t>
            </w:r>
          </w:p>
        </w:tc>
        <w:tc>
          <w:tcPr>
            <w:tcW w:w="1961" w:type="dxa"/>
          </w:tcPr>
          <w:p w14:paraId="55422849" w14:textId="6D030303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find it difficult to get back to </w:t>
            </w:r>
            <w:r w:rsidR="00192C6F">
              <w:rPr>
                <w:rFonts w:asciiTheme="majorBidi" w:hAnsiTheme="majorBidi" w:cstheme="majorBidi"/>
              </w:rPr>
              <w:t>business</w:t>
            </w:r>
            <w:r>
              <w:rPr>
                <w:rFonts w:asciiTheme="majorBidi" w:hAnsiTheme="majorBidi" w:cstheme="majorBidi"/>
              </w:rPr>
              <w:t xml:space="preserve"> after something bad </w:t>
            </w:r>
            <w:r w:rsidR="007C7CA2">
              <w:rPr>
                <w:rFonts w:asciiTheme="majorBidi" w:hAnsiTheme="majorBidi" w:cstheme="majorBidi"/>
              </w:rPr>
              <w:t xml:space="preserve">has </w:t>
            </w:r>
            <w:r>
              <w:rPr>
                <w:rFonts w:asciiTheme="majorBidi" w:hAnsiTheme="majorBidi" w:cstheme="majorBidi"/>
              </w:rPr>
              <w:t>happen</w:t>
            </w:r>
            <w:r w:rsidR="007C7CA2">
              <w:rPr>
                <w:rFonts w:asciiTheme="majorBidi" w:hAnsiTheme="majorBidi" w:cstheme="majorBidi"/>
              </w:rPr>
              <w:t>ed</w:t>
            </w:r>
            <w:r>
              <w:rPr>
                <w:rFonts w:asciiTheme="majorBidi" w:hAnsiTheme="majorBidi" w:cstheme="majorBidi"/>
              </w:rPr>
              <w:t xml:space="preserve">. </w:t>
            </w:r>
          </w:p>
        </w:tc>
        <w:tc>
          <w:tcPr>
            <w:tcW w:w="1260" w:type="dxa"/>
          </w:tcPr>
          <w:p w14:paraId="66105308" w14:textId="51AF0CB2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1B4E43EF" w14:textId="4386E4C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2490DC20" w14:textId="29027CA8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64598938" w14:textId="5F7509E1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59F22220" w14:textId="2808D634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220BAAF9" w14:textId="77777777" w:rsidTr="0029458E">
        <w:tc>
          <w:tcPr>
            <w:tcW w:w="632" w:type="dxa"/>
          </w:tcPr>
          <w:p w14:paraId="53DC949F" w14:textId="281D65F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5</w:t>
            </w:r>
          </w:p>
        </w:tc>
        <w:tc>
          <w:tcPr>
            <w:tcW w:w="1961" w:type="dxa"/>
          </w:tcPr>
          <w:p w14:paraId="503E6743" w14:textId="6497F22E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normally don’t have </w:t>
            </w:r>
            <w:r w:rsidR="007C7CA2">
              <w:rPr>
                <w:rFonts w:asciiTheme="majorBidi" w:hAnsiTheme="majorBidi" w:cstheme="majorBidi"/>
              </w:rPr>
              <w:t>a problem</w:t>
            </w:r>
            <w:r>
              <w:rPr>
                <w:rFonts w:asciiTheme="majorBidi" w:hAnsiTheme="majorBidi" w:cstheme="majorBidi"/>
              </w:rPr>
              <w:t xml:space="preserve"> getting through tough periods.</w:t>
            </w:r>
          </w:p>
        </w:tc>
        <w:tc>
          <w:tcPr>
            <w:tcW w:w="1260" w:type="dxa"/>
          </w:tcPr>
          <w:p w14:paraId="050C4478" w14:textId="6DB7FD7C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42AB5BE0" w14:textId="46847BED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42F087A0" w14:textId="639312EE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208FEA81" w14:textId="1C4A1A84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4C24277C" w14:textId="61E7FC9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42360F7E" w14:textId="77777777" w:rsidTr="0029458E">
        <w:tc>
          <w:tcPr>
            <w:tcW w:w="632" w:type="dxa"/>
          </w:tcPr>
          <w:p w14:paraId="6BF4FCD1" w14:textId="060C7F96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6</w:t>
            </w:r>
          </w:p>
        </w:tc>
        <w:tc>
          <w:tcPr>
            <w:tcW w:w="1961" w:type="dxa"/>
          </w:tcPr>
          <w:p w14:paraId="3093BF2F" w14:textId="32399463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It </w:t>
            </w:r>
            <w:r w:rsidR="00192C6F">
              <w:rPr>
                <w:rFonts w:asciiTheme="majorBidi" w:hAnsiTheme="majorBidi" w:cstheme="majorBidi"/>
              </w:rPr>
              <w:t>usually</w:t>
            </w:r>
            <w:r>
              <w:rPr>
                <w:rFonts w:asciiTheme="majorBidi" w:hAnsiTheme="majorBidi" w:cstheme="majorBidi"/>
              </w:rPr>
              <w:t xml:space="preserve"> takes me a long time to overcome difficulties in life.</w:t>
            </w:r>
          </w:p>
        </w:tc>
        <w:tc>
          <w:tcPr>
            <w:tcW w:w="1260" w:type="dxa"/>
          </w:tcPr>
          <w:p w14:paraId="2F1A3F39" w14:textId="2300446B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1CF83CAF" w14:textId="5C4D7045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7A3CCA48" w14:textId="21D8F823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09291BA7" w14:textId="1BB40DDD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091693F0" w14:textId="6584A522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</w:tbl>
    <w:p w14:paraId="70616EC1" w14:textId="77777777" w:rsidR="0029458E" w:rsidRPr="0029458E" w:rsidRDefault="0029458E" w:rsidP="0029458E">
      <w:pPr>
        <w:bidi w:val="0"/>
        <w:rPr>
          <w:rFonts w:asciiTheme="majorBidi" w:hAnsiTheme="majorBidi" w:cstheme="majorBidi"/>
          <w:rtl/>
        </w:rPr>
      </w:pPr>
    </w:p>
    <w:p w14:paraId="13B62292" w14:textId="77777777" w:rsidR="008C2A69" w:rsidRPr="0029458E" w:rsidRDefault="008C2A69">
      <w:pPr>
        <w:rPr>
          <w:rFonts w:asciiTheme="majorBidi" w:hAnsiTheme="majorBidi" w:cstheme="majorBidi"/>
          <w:rtl/>
        </w:rPr>
      </w:pPr>
    </w:p>
    <w:sectPr w:rsidR="008C2A69" w:rsidRPr="0029458E" w:rsidSect="00532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69"/>
    <w:rsid w:val="001214A6"/>
    <w:rsid w:val="00192C6F"/>
    <w:rsid w:val="001D0400"/>
    <w:rsid w:val="0029458E"/>
    <w:rsid w:val="005328BE"/>
    <w:rsid w:val="007C7CA2"/>
    <w:rsid w:val="00833844"/>
    <w:rsid w:val="008C2A69"/>
    <w:rsid w:val="00914DB9"/>
    <w:rsid w:val="00B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19F8"/>
  <w15:chartTrackingRefBased/>
  <w15:docId w15:val="{D64A98CC-1D83-4944-B30C-FFEE931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lana.burganski@gmail.com</dc:creator>
  <cp:keywords/>
  <dc:description/>
  <cp:lastModifiedBy>Liron Kranzler</cp:lastModifiedBy>
  <cp:revision>7</cp:revision>
  <dcterms:created xsi:type="dcterms:W3CDTF">2020-10-07T10:29:00Z</dcterms:created>
  <dcterms:modified xsi:type="dcterms:W3CDTF">2020-10-14T15:47:00Z</dcterms:modified>
</cp:coreProperties>
</file>