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4F7DE" w14:textId="77777777" w:rsidR="00235B23" w:rsidRDefault="009E0FE6">
      <w:bookmarkStart w:id="0" w:name="_GoBack"/>
      <w:bookmarkEnd w:id="0"/>
      <w:r>
        <w:t>To be translated for use on our website:</w:t>
      </w:r>
    </w:p>
    <w:p w14:paraId="1EC5DCB6" w14:textId="77777777" w:rsidR="00C30D95" w:rsidRDefault="00C30D95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C30D95" w14:paraId="2DCC9BC3" w14:textId="77777777" w:rsidTr="00C30D95">
        <w:tc>
          <w:tcPr>
            <w:tcW w:w="4428" w:type="dxa"/>
          </w:tcPr>
          <w:p w14:paraId="27B0FC86" w14:textId="77777777" w:rsidR="00C30D95" w:rsidRPr="00C30D95" w:rsidRDefault="00C30D95">
            <w:r>
              <w:t>Request for Information</w:t>
            </w:r>
          </w:p>
        </w:tc>
        <w:tc>
          <w:tcPr>
            <w:tcW w:w="4428" w:type="dxa"/>
          </w:tcPr>
          <w:p w14:paraId="4BD46251" w14:textId="77777777" w:rsidR="00C30D95" w:rsidRP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所需信息</w:t>
            </w:r>
          </w:p>
        </w:tc>
      </w:tr>
      <w:tr w:rsidR="00C30D95" w14:paraId="34481C18" w14:textId="77777777" w:rsidTr="00C30D95">
        <w:tc>
          <w:tcPr>
            <w:tcW w:w="4428" w:type="dxa"/>
          </w:tcPr>
          <w:p w14:paraId="1D80559E" w14:textId="77777777" w:rsidR="00C30D95" w:rsidRDefault="00C30D95">
            <w:r>
              <w:t>First and Last Name</w:t>
            </w:r>
          </w:p>
        </w:tc>
        <w:tc>
          <w:tcPr>
            <w:tcW w:w="4428" w:type="dxa"/>
          </w:tcPr>
          <w:p w14:paraId="5F6156B4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姓氏与名字</w:t>
            </w:r>
          </w:p>
        </w:tc>
      </w:tr>
      <w:tr w:rsidR="00C30D95" w14:paraId="7EE61726" w14:textId="77777777" w:rsidTr="00C30D95">
        <w:tc>
          <w:tcPr>
            <w:tcW w:w="4428" w:type="dxa"/>
          </w:tcPr>
          <w:p w14:paraId="4D6AA35A" w14:textId="77777777" w:rsidR="00C30D95" w:rsidRDefault="00C30D95">
            <w:r>
              <w:t>Click here for map</w:t>
            </w:r>
          </w:p>
        </w:tc>
        <w:tc>
          <w:tcPr>
            <w:tcW w:w="4428" w:type="dxa"/>
          </w:tcPr>
          <w:p w14:paraId="0F099D59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点击此处获取地图</w:t>
            </w:r>
          </w:p>
        </w:tc>
      </w:tr>
      <w:tr w:rsidR="00C30D95" w14:paraId="03447D68" w14:textId="77777777" w:rsidTr="00C30D95">
        <w:tc>
          <w:tcPr>
            <w:tcW w:w="4428" w:type="dxa"/>
          </w:tcPr>
          <w:p w14:paraId="5C13195E" w14:textId="77777777" w:rsidR="00C30D95" w:rsidRDefault="00C30D95" w:rsidP="00C30D95">
            <w:r>
              <w:t>Industries</w:t>
            </w:r>
          </w:p>
        </w:tc>
        <w:tc>
          <w:tcPr>
            <w:tcW w:w="4428" w:type="dxa"/>
          </w:tcPr>
          <w:p w14:paraId="63C1220F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行业</w:t>
            </w:r>
          </w:p>
        </w:tc>
      </w:tr>
      <w:tr w:rsidR="00C30D95" w14:paraId="1BD1AE80" w14:textId="77777777" w:rsidTr="00C30D95">
        <w:tc>
          <w:tcPr>
            <w:tcW w:w="4428" w:type="dxa"/>
          </w:tcPr>
          <w:p w14:paraId="758BBE18" w14:textId="77777777" w:rsidR="00C30D95" w:rsidRDefault="00C30D95">
            <w:r>
              <w:t>US and Israel IP Services:  Central Location. Global Reach.</w:t>
            </w:r>
          </w:p>
        </w:tc>
        <w:tc>
          <w:tcPr>
            <w:tcW w:w="4428" w:type="dxa"/>
          </w:tcPr>
          <w:p w14:paraId="0D088B38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美国与以色列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IP </w:t>
            </w:r>
            <w:r>
              <w:rPr>
                <w:rFonts w:hint="eastAsia"/>
                <w:lang w:eastAsia="zh-CN"/>
              </w:rPr>
              <w:t>服务：中心位置。全球影响力。</w:t>
            </w:r>
          </w:p>
        </w:tc>
      </w:tr>
      <w:tr w:rsidR="00C30D95" w14:paraId="58623DC6" w14:textId="77777777" w:rsidTr="00C30D95">
        <w:tc>
          <w:tcPr>
            <w:tcW w:w="4428" w:type="dxa"/>
          </w:tcPr>
          <w:p w14:paraId="56201F18" w14:textId="77777777" w:rsidR="00C30D95" w:rsidRDefault="00C30D95">
            <w:r>
              <w:t>New York</w:t>
            </w:r>
          </w:p>
        </w:tc>
        <w:tc>
          <w:tcPr>
            <w:tcW w:w="4428" w:type="dxa"/>
          </w:tcPr>
          <w:p w14:paraId="2955B735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纽约</w:t>
            </w:r>
          </w:p>
        </w:tc>
      </w:tr>
      <w:tr w:rsidR="00C30D95" w14:paraId="4E8C9390" w14:textId="77777777" w:rsidTr="00C30D95">
        <w:tc>
          <w:tcPr>
            <w:tcW w:w="4428" w:type="dxa"/>
          </w:tcPr>
          <w:p w14:paraId="4BE8C6BF" w14:textId="77777777" w:rsidR="00C30D95" w:rsidRDefault="00C30D95">
            <w:r>
              <w:t>Germany</w:t>
            </w:r>
          </w:p>
        </w:tc>
        <w:tc>
          <w:tcPr>
            <w:tcW w:w="4428" w:type="dxa"/>
          </w:tcPr>
          <w:p w14:paraId="3C1D63DB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德国</w:t>
            </w:r>
          </w:p>
        </w:tc>
      </w:tr>
      <w:tr w:rsidR="00C30D95" w14:paraId="52D80F72" w14:textId="77777777" w:rsidTr="00C30D95">
        <w:tc>
          <w:tcPr>
            <w:tcW w:w="4428" w:type="dxa"/>
          </w:tcPr>
          <w:p w14:paraId="0205CE56" w14:textId="77777777" w:rsidR="00C30D95" w:rsidRDefault="00C30D95">
            <w:r>
              <w:t>Israel</w:t>
            </w:r>
          </w:p>
        </w:tc>
        <w:tc>
          <w:tcPr>
            <w:tcW w:w="4428" w:type="dxa"/>
          </w:tcPr>
          <w:p w14:paraId="33C9769C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以色列</w:t>
            </w:r>
          </w:p>
        </w:tc>
      </w:tr>
      <w:tr w:rsidR="00C30D95" w14:paraId="4EE4220F" w14:textId="77777777" w:rsidTr="00C30D95">
        <w:tc>
          <w:tcPr>
            <w:tcW w:w="4428" w:type="dxa"/>
          </w:tcPr>
          <w:p w14:paraId="45D571EA" w14:textId="77777777" w:rsidR="00C30D95" w:rsidRDefault="00C30D95">
            <w:r>
              <w:t>China</w:t>
            </w:r>
          </w:p>
        </w:tc>
        <w:tc>
          <w:tcPr>
            <w:tcW w:w="4428" w:type="dxa"/>
          </w:tcPr>
          <w:p w14:paraId="287FEE42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</w:t>
            </w:r>
          </w:p>
        </w:tc>
      </w:tr>
      <w:tr w:rsidR="00C30D95" w14:paraId="1CBA46A1" w14:textId="77777777" w:rsidTr="00C30D95">
        <w:tc>
          <w:tcPr>
            <w:tcW w:w="4428" w:type="dxa"/>
          </w:tcPr>
          <w:p w14:paraId="20FB6940" w14:textId="77777777" w:rsidR="00C30D95" w:rsidRDefault="00C30D95">
            <w:r>
              <w:t>Australia</w:t>
            </w:r>
          </w:p>
        </w:tc>
        <w:tc>
          <w:tcPr>
            <w:tcW w:w="4428" w:type="dxa"/>
          </w:tcPr>
          <w:p w14:paraId="680180E2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澳大利亚</w:t>
            </w:r>
          </w:p>
        </w:tc>
      </w:tr>
      <w:tr w:rsidR="00C30D95" w14:paraId="4F95030C" w14:textId="77777777" w:rsidTr="00C30D95">
        <w:tc>
          <w:tcPr>
            <w:tcW w:w="4428" w:type="dxa"/>
          </w:tcPr>
          <w:p w14:paraId="313450E0" w14:textId="77777777" w:rsidR="00C30D95" w:rsidRDefault="00C30D95" w:rsidP="00C30D95">
            <w:r>
              <w:t>US Practice</w:t>
            </w:r>
          </w:p>
        </w:tc>
        <w:tc>
          <w:tcPr>
            <w:tcW w:w="4428" w:type="dxa"/>
          </w:tcPr>
          <w:p w14:paraId="3F0F78AB" w14:textId="77777777" w:rsidR="00C30D95" w:rsidRDefault="00C30D95" w:rsidP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美国实践</w:t>
            </w:r>
          </w:p>
        </w:tc>
      </w:tr>
      <w:tr w:rsidR="00C30D95" w14:paraId="1F8E6D0E" w14:textId="77777777" w:rsidTr="00C30D95">
        <w:tc>
          <w:tcPr>
            <w:tcW w:w="4428" w:type="dxa"/>
          </w:tcPr>
          <w:p w14:paraId="22A2D5C7" w14:textId="77777777" w:rsidR="00C30D95" w:rsidRDefault="00C30D95">
            <w:r>
              <w:t>Israel Practice</w:t>
            </w:r>
          </w:p>
        </w:tc>
        <w:tc>
          <w:tcPr>
            <w:tcW w:w="4428" w:type="dxa"/>
          </w:tcPr>
          <w:p w14:paraId="5BEFF4C7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以色列实践</w:t>
            </w:r>
          </w:p>
        </w:tc>
      </w:tr>
      <w:tr w:rsidR="00C30D95" w14:paraId="3FA64A88" w14:textId="77777777" w:rsidTr="00C30D95">
        <w:tc>
          <w:tcPr>
            <w:tcW w:w="4428" w:type="dxa"/>
          </w:tcPr>
          <w:p w14:paraId="35FA881B" w14:textId="77777777" w:rsidR="00C30D95" w:rsidRDefault="00C30D95">
            <w:r>
              <w:t>China Expertise</w:t>
            </w:r>
          </w:p>
        </w:tc>
        <w:tc>
          <w:tcPr>
            <w:tcW w:w="4428" w:type="dxa"/>
          </w:tcPr>
          <w:p w14:paraId="67443B5D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中国专长</w:t>
            </w:r>
          </w:p>
        </w:tc>
      </w:tr>
      <w:tr w:rsidR="00C30D95" w14:paraId="30C83730" w14:textId="77777777" w:rsidTr="00C30D95">
        <w:tc>
          <w:tcPr>
            <w:tcW w:w="4428" w:type="dxa"/>
          </w:tcPr>
          <w:p w14:paraId="698624E3" w14:textId="77777777" w:rsidR="00C30D95" w:rsidRDefault="00C30D95">
            <w:r>
              <w:t>Our Team</w:t>
            </w:r>
          </w:p>
        </w:tc>
        <w:tc>
          <w:tcPr>
            <w:tcW w:w="4428" w:type="dxa"/>
          </w:tcPr>
          <w:p w14:paraId="5A41FE5E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我们的团队</w:t>
            </w:r>
          </w:p>
        </w:tc>
      </w:tr>
      <w:tr w:rsidR="00C30D95" w14:paraId="448FF4C9" w14:textId="77777777" w:rsidTr="00C30D95">
        <w:tc>
          <w:tcPr>
            <w:tcW w:w="4428" w:type="dxa"/>
          </w:tcPr>
          <w:p w14:paraId="0BF9FA84" w14:textId="77777777" w:rsidR="00C30D95" w:rsidRDefault="00C30D95">
            <w:r>
              <w:t>US FAQs</w:t>
            </w:r>
          </w:p>
        </w:tc>
        <w:tc>
          <w:tcPr>
            <w:tcW w:w="4428" w:type="dxa"/>
          </w:tcPr>
          <w:p w14:paraId="100C57C6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美国常见问题</w:t>
            </w:r>
          </w:p>
        </w:tc>
      </w:tr>
      <w:tr w:rsidR="00C30D95" w14:paraId="74FAE06C" w14:textId="77777777" w:rsidTr="00C30D95">
        <w:tc>
          <w:tcPr>
            <w:tcW w:w="4428" w:type="dxa"/>
          </w:tcPr>
          <w:p w14:paraId="61AEA327" w14:textId="77777777" w:rsidR="00C30D95" w:rsidRDefault="00C30D95">
            <w:r>
              <w:t>US Patent Tips</w:t>
            </w:r>
          </w:p>
        </w:tc>
        <w:tc>
          <w:tcPr>
            <w:tcW w:w="4428" w:type="dxa"/>
          </w:tcPr>
          <w:p w14:paraId="03B5EABC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美国专利权建议</w:t>
            </w:r>
          </w:p>
        </w:tc>
      </w:tr>
      <w:tr w:rsidR="00C30D95" w14:paraId="424AB0D1" w14:textId="77777777" w:rsidTr="00C30D95">
        <w:tc>
          <w:tcPr>
            <w:tcW w:w="4428" w:type="dxa"/>
          </w:tcPr>
          <w:p w14:paraId="57807CEE" w14:textId="77777777" w:rsidR="00C30D95" w:rsidRDefault="00C30D95">
            <w:proofErr w:type="spellStart"/>
            <w:r>
              <w:t>Start up</w:t>
            </w:r>
            <w:proofErr w:type="spellEnd"/>
            <w:r>
              <w:t xml:space="preserve"> Tips</w:t>
            </w:r>
          </w:p>
        </w:tc>
        <w:tc>
          <w:tcPr>
            <w:tcW w:w="4428" w:type="dxa"/>
          </w:tcPr>
          <w:p w14:paraId="77458D4D" w14:textId="77777777" w:rsidR="00C30D95" w:rsidRDefault="00C30D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创业公司建议</w:t>
            </w:r>
          </w:p>
        </w:tc>
      </w:tr>
    </w:tbl>
    <w:p w14:paraId="466E26DB" w14:textId="77777777" w:rsidR="009E0FE6" w:rsidRDefault="009E0FE6">
      <w:pPr>
        <w:rPr>
          <w:lang w:eastAsia="zh-CN"/>
        </w:rPr>
      </w:pPr>
    </w:p>
    <w:sectPr w:rsidR="009E0F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172B" w14:textId="77777777" w:rsidR="00912F87" w:rsidRDefault="00912F87" w:rsidP="00A55BB8">
      <w:pPr>
        <w:spacing w:after="0" w:line="240" w:lineRule="auto"/>
      </w:pPr>
      <w:r>
        <w:separator/>
      </w:r>
    </w:p>
  </w:endnote>
  <w:endnote w:type="continuationSeparator" w:id="0">
    <w:p w14:paraId="178E7557" w14:textId="77777777" w:rsidR="00912F87" w:rsidRDefault="00912F87" w:rsidP="00A5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183C" w14:textId="77777777" w:rsidR="00912F87" w:rsidRDefault="00912F87" w:rsidP="00A55BB8">
      <w:pPr>
        <w:spacing w:after="0" w:line="240" w:lineRule="auto"/>
      </w:pPr>
      <w:r>
        <w:separator/>
      </w:r>
    </w:p>
  </w:footnote>
  <w:footnote w:type="continuationSeparator" w:id="0">
    <w:p w14:paraId="5759617A" w14:textId="77777777" w:rsidR="00912F87" w:rsidRDefault="00912F87" w:rsidP="00A55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E6"/>
    <w:rsid w:val="000A06A2"/>
    <w:rsid w:val="000C4CF7"/>
    <w:rsid w:val="00235B23"/>
    <w:rsid w:val="00912F87"/>
    <w:rsid w:val="009E0FE6"/>
    <w:rsid w:val="00A55BB8"/>
    <w:rsid w:val="00C30D95"/>
    <w:rsid w:val="00CA1B32"/>
    <w:rsid w:val="00E72A85"/>
    <w:rsid w:val="00E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862B0"/>
  <w15:docId w15:val="{A6851C46-DD5E-412D-9493-ABBAA803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55BB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5B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BB8"/>
    <w:rPr>
      <w:sz w:val="18"/>
      <w:szCs w:val="18"/>
    </w:rPr>
  </w:style>
  <w:style w:type="table" w:styleId="TableGrid">
    <w:name w:val="Table Grid"/>
    <w:basedOn w:val="TableNormal"/>
    <w:uiPriority w:val="59"/>
    <w:rsid w:val="00C3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Liron</cp:lastModifiedBy>
  <cp:revision>2</cp:revision>
  <dcterms:created xsi:type="dcterms:W3CDTF">2018-10-09T05:36:00Z</dcterms:created>
  <dcterms:modified xsi:type="dcterms:W3CDTF">2018-10-09T05:36:00Z</dcterms:modified>
</cp:coreProperties>
</file>