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C13A9" w14:textId="4BB8782C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0" w:name="_Hlk70580974"/>
      <w:r>
        <w:rPr>
          <w:rFonts w:cs="David"/>
          <w:lang w:eastAsia="he-IL"/>
        </w:rPr>
        <w:t xml:space="preserve">K. </w:t>
      </w:r>
      <w:r w:rsidRPr="002E30E0">
        <w:rPr>
          <w:rFonts w:cs="David"/>
          <w:lang w:eastAsia="he-IL"/>
        </w:rPr>
        <w:t xml:space="preserve">Ban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S</w:t>
      </w:r>
      <w:r w:rsidR="00394BFD">
        <w:rPr>
          <w:rFonts w:cs="David"/>
          <w:lang w:eastAsia="he-IL"/>
        </w:rPr>
        <w:t>.</w:t>
      </w:r>
      <w:r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Kocijancic</w:t>
      </w:r>
      <w:proofErr w:type="spellEnd"/>
      <w:r w:rsidR="00394BFD">
        <w:rPr>
          <w:rFonts w:cs="David"/>
          <w:lang w:eastAsia="he-IL"/>
        </w:rPr>
        <w:t>,</w:t>
      </w:r>
      <w:r>
        <w:rPr>
          <w:rFonts w:cs="David"/>
          <w:lang w:eastAsia="he-IL"/>
        </w:rPr>
        <w:t xml:space="preserve"> </w:t>
      </w:r>
      <w:r w:rsidR="00394BFD">
        <w:rPr>
          <w:rFonts w:cs="David"/>
          <w:lang w:eastAsia="he-IL"/>
        </w:rPr>
        <w:t>p</w:t>
      </w:r>
      <w:r>
        <w:rPr>
          <w:rFonts w:cs="David"/>
          <w:lang w:eastAsia="he-IL"/>
        </w:rPr>
        <w:t>resented in part at The Seco</w:t>
      </w:r>
      <w:r w:rsidRPr="002E30E0">
        <w:rPr>
          <w:rFonts w:cs="David"/>
          <w:lang w:eastAsia="he-IL"/>
        </w:rPr>
        <w:t xml:space="preserve">nd World Conference on Technology and Engineering Education, Ljubljana, Slovenia, </w:t>
      </w:r>
      <w:proofErr w:type="gramStart"/>
      <w:r w:rsidRPr="002E30E0">
        <w:rPr>
          <w:rFonts w:cs="David"/>
          <w:lang w:eastAsia="he-IL"/>
        </w:rPr>
        <w:t>September</w:t>
      </w:r>
      <w:r>
        <w:rPr>
          <w:rFonts w:cs="David"/>
          <w:lang w:eastAsia="he-IL"/>
        </w:rPr>
        <w:t>,</w:t>
      </w:r>
      <w:proofErr w:type="gramEnd"/>
      <w:r w:rsidRPr="002E30E0">
        <w:rPr>
          <w:rFonts w:cs="David"/>
          <w:lang w:eastAsia="he-IL"/>
        </w:rPr>
        <w:t xml:space="preserve"> 2011</w:t>
      </w:r>
      <w:r>
        <w:rPr>
          <w:rFonts w:cs="David"/>
          <w:lang w:eastAsia="he-IL"/>
        </w:rPr>
        <w:t>.</w:t>
      </w:r>
    </w:p>
    <w:bookmarkEnd w:id="0"/>
    <w:p w14:paraId="404B3FC4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commentRangeStart w:id="1"/>
      <w:r>
        <w:rPr>
          <w:rFonts w:cs="David"/>
          <w:lang w:eastAsia="he-IL"/>
        </w:rPr>
        <w:t xml:space="preserve">R.W. </w:t>
      </w:r>
      <w:r w:rsidRPr="002E30E0">
        <w:rPr>
          <w:rFonts w:cs="David"/>
          <w:lang w:eastAsia="he-IL"/>
        </w:rPr>
        <w:t>Berne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r w:rsidRPr="00BB62DD">
        <w:rPr>
          <w:rFonts w:cs="David"/>
          <w:i/>
          <w:iCs/>
          <w:lang w:eastAsia="he-IL"/>
        </w:rPr>
        <w:t>Nanoscale Science and Engineering Education</w:t>
      </w:r>
      <w:r>
        <w:rPr>
          <w:rFonts w:cs="David"/>
          <w:lang w:eastAsia="he-IL"/>
        </w:rPr>
        <w:t xml:space="preserve">, ed. </w:t>
      </w:r>
      <w:r w:rsidRPr="002E30E0">
        <w:rPr>
          <w:rFonts w:cs="David"/>
          <w:lang w:eastAsia="he-IL"/>
        </w:rPr>
        <w:t xml:space="preserve">A.E. Sweeney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S. Seal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American Scientific Publishers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Valencia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C</w:t>
      </w:r>
      <w:r>
        <w:rPr>
          <w:rFonts w:cs="David"/>
          <w:lang w:eastAsia="he-IL"/>
        </w:rPr>
        <w:t xml:space="preserve">alifornia, 2008, </w:t>
      </w:r>
      <w:r w:rsidRPr="002E30E0">
        <w:rPr>
          <w:rFonts w:cs="David"/>
          <w:lang w:eastAsia="he-IL"/>
        </w:rPr>
        <w:t>547-566</w:t>
      </w:r>
      <w:r>
        <w:rPr>
          <w:rFonts w:cs="David"/>
          <w:lang w:eastAsia="he-IL"/>
        </w:rPr>
        <w:t xml:space="preserve">. </w:t>
      </w:r>
      <w:commentRangeEnd w:id="1"/>
      <w:r>
        <w:rPr>
          <w:rStyle w:val="CommentReference"/>
        </w:rPr>
        <w:commentReference w:id="1"/>
      </w:r>
    </w:p>
    <w:p w14:paraId="21DA2855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B. </w:t>
      </w:r>
      <w:r w:rsidRPr="002E30E0">
        <w:rPr>
          <w:rFonts w:cs="David"/>
          <w:lang w:eastAsia="he-IL"/>
        </w:rPr>
        <w:t>Bhushan</w:t>
      </w:r>
      <w:r>
        <w:rPr>
          <w:rFonts w:cs="David"/>
          <w:lang w:eastAsia="he-IL"/>
        </w:rPr>
        <w:t xml:space="preserve">, </w:t>
      </w:r>
      <w:proofErr w:type="spellStart"/>
      <w:r w:rsidRPr="00624E61">
        <w:rPr>
          <w:rFonts w:cs="David"/>
          <w:i/>
          <w:iCs/>
          <w:lang w:eastAsia="he-IL"/>
        </w:rPr>
        <w:t>Encyclopedia</w:t>
      </w:r>
      <w:proofErr w:type="spellEnd"/>
      <w:r w:rsidRPr="00624E61">
        <w:rPr>
          <w:rFonts w:cs="David"/>
          <w:i/>
          <w:iCs/>
          <w:lang w:eastAsia="he-IL"/>
        </w:rPr>
        <w:t xml:space="preserve"> of Nanotechnology</w:t>
      </w:r>
      <w:r>
        <w:rPr>
          <w:rFonts w:cs="David"/>
          <w:lang w:eastAsia="he-IL"/>
        </w:rPr>
        <w:t xml:space="preserve">, ed. B. </w:t>
      </w:r>
      <w:r w:rsidRPr="002E30E0">
        <w:rPr>
          <w:rFonts w:cs="David"/>
          <w:lang w:eastAsia="he-IL"/>
        </w:rPr>
        <w:t>Bhushan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Springer, Dordrecht</w:t>
      </w:r>
      <w:r>
        <w:rPr>
          <w:rFonts w:cs="David"/>
          <w:lang w:eastAsia="he-IL"/>
        </w:rPr>
        <w:t>, The Netherlands, 2016</w:t>
      </w:r>
      <w:r w:rsidRPr="002E30E0">
        <w:rPr>
          <w:rFonts w:cs="David"/>
          <w:lang w:eastAsia="he-IL"/>
        </w:rPr>
        <w:t xml:space="preserve">. </w:t>
      </w:r>
      <w:commentRangeStart w:id="2"/>
      <w:commentRangeEnd w:id="2"/>
      <w:r>
        <w:rPr>
          <w:rStyle w:val="CommentReference"/>
        </w:rPr>
        <w:commentReference w:id="2"/>
      </w:r>
    </w:p>
    <w:p w14:paraId="494A0E75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3" w:name="_Hlk70582403"/>
      <w:r>
        <w:rPr>
          <w:rFonts w:cs="David"/>
          <w:lang w:eastAsia="he-IL"/>
        </w:rPr>
        <w:t xml:space="preserve">R. </w:t>
      </w:r>
      <w:r w:rsidRPr="002E30E0">
        <w:rPr>
          <w:rFonts w:cs="David"/>
          <w:lang w:eastAsia="he-IL"/>
        </w:rPr>
        <w:t xml:space="preserve">Blonder and </w:t>
      </w:r>
      <w:r>
        <w:rPr>
          <w:rFonts w:cs="David"/>
          <w:lang w:eastAsia="he-IL"/>
        </w:rPr>
        <w:t xml:space="preserve">M. </w:t>
      </w:r>
      <w:proofErr w:type="spellStart"/>
      <w:r w:rsidRPr="002E30E0">
        <w:rPr>
          <w:rFonts w:cs="David"/>
          <w:lang w:eastAsia="he-IL"/>
        </w:rPr>
        <w:t>Dinur</w:t>
      </w:r>
      <w:proofErr w:type="spellEnd"/>
      <w:r w:rsidRPr="002E30E0">
        <w:rPr>
          <w:rFonts w:cs="David"/>
          <w:lang w:eastAsia="he-IL"/>
        </w:rPr>
        <w:t xml:space="preserve">, </w:t>
      </w:r>
      <w:r w:rsidRPr="002E30E0">
        <w:rPr>
          <w:rFonts w:cs="David"/>
          <w:i/>
          <w:iCs/>
          <w:lang w:eastAsia="he-IL"/>
        </w:rPr>
        <w:t>J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i/>
          <w:iCs/>
          <w:lang w:eastAsia="he-IL"/>
        </w:rPr>
        <w:t xml:space="preserve"> Nano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i/>
          <w:iCs/>
          <w:lang w:eastAsia="he-IL"/>
        </w:rPr>
        <w:t>.,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2012, </w:t>
      </w:r>
      <w:r w:rsidRPr="004E1223">
        <w:rPr>
          <w:rFonts w:cs="David"/>
          <w:b/>
          <w:bCs/>
          <w:lang w:eastAsia="he-IL"/>
        </w:rPr>
        <w:t>3</w:t>
      </w:r>
      <w:r w:rsidRPr="002E30E0">
        <w:rPr>
          <w:rFonts w:cs="David"/>
          <w:lang w:eastAsia="he-IL"/>
        </w:rPr>
        <w:t>, 1.</w:t>
      </w:r>
    </w:p>
    <w:p w14:paraId="39198694" w14:textId="77777777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4" w:name="_Hlk70582920"/>
      <w:bookmarkEnd w:id="3"/>
      <w:r>
        <w:rPr>
          <w:rFonts w:cs="David"/>
          <w:lang w:eastAsia="he-IL"/>
        </w:rPr>
        <w:t xml:space="preserve">R. </w:t>
      </w:r>
      <w:r w:rsidRPr="002E30E0">
        <w:rPr>
          <w:rFonts w:cs="David"/>
          <w:lang w:eastAsia="he-IL"/>
        </w:rPr>
        <w:t xml:space="preserve">Blonder, </w:t>
      </w:r>
      <w:r w:rsidRPr="002E30E0">
        <w:rPr>
          <w:rFonts w:cs="David"/>
          <w:i/>
          <w:iCs/>
          <w:lang w:eastAsia="he-IL"/>
        </w:rPr>
        <w:t>J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i/>
          <w:iCs/>
          <w:lang w:eastAsia="he-IL"/>
        </w:rPr>
        <w:t xml:space="preserve"> Nano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2010, </w:t>
      </w:r>
      <w:r w:rsidRPr="004E1223">
        <w:rPr>
          <w:rFonts w:cs="David"/>
          <w:b/>
          <w:bCs/>
          <w:lang w:eastAsia="he-IL"/>
        </w:rPr>
        <w:t>2</w:t>
      </w:r>
      <w:r w:rsidRPr="002E30E0">
        <w:rPr>
          <w:rFonts w:cs="David"/>
          <w:lang w:eastAsia="he-IL"/>
        </w:rPr>
        <w:t>, 67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 </w:t>
      </w:r>
    </w:p>
    <w:bookmarkEnd w:id="4"/>
    <w:p w14:paraId="234CC112" w14:textId="77777777" w:rsidR="00B7660C" w:rsidRPr="00FA56DB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J.I. </w:t>
      </w:r>
      <w:proofErr w:type="spellStart"/>
      <w:r w:rsidRPr="00FA56DB">
        <w:rPr>
          <w:rFonts w:cs="David"/>
          <w:lang w:eastAsia="he-IL"/>
        </w:rPr>
        <w:t>Boye</w:t>
      </w:r>
      <w:proofErr w:type="spellEnd"/>
      <w:r>
        <w:rPr>
          <w:rFonts w:cs="David"/>
          <w:lang w:eastAsia="he-IL"/>
        </w:rPr>
        <w:t xml:space="preserve"> and Y. </w:t>
      </w:r>
      <w:r w:rsidRPr="00FA56DB">
        <w:rPr>
          <w:rFonts w:cs="David"/>
          <w:lang w:eastAsia="he-IL"/>
        </w:rPr>
        <w:t>Arcand</w:t>
      </w:r>
      <w:r>
        <w:rPr>
          <w:rFonts w:cs="David"/>
          <w:lang w:eastAsia="he-IL"/>
        </w:rPr>
        <w:t xml:space="preserve">, </w:t>
      </w:r>
      <w:r w:rsidRPr="00584D0C">
        <w:rPr>
          <w:rFonts w:cs="David"/>
          <w:i/>
          <w:iCs/>
          <w:lang w:eastAsia="he-IL"/>
        </w:rPr>
        <w:t>Food Eng. Rev</w:t>
      </w:r>
      <w:r w:rsidRPr="00FA56DB">
        <w:rPr>
          <w:rFonts w:cs="David"/>
          <w:lang w:eastAsia="he-IL"/>
        </w:rPr>
        <w:t>.</w:t>
      </w:r>
      <w:r>
        <w:rPr>
          <w:rFonts w:cs="David"/>
          <w:lang w:eastAsia="he-IL"/>
        </w:rPr>
        <w:t>,</w:t>
      </w:r>
      <w:r w:rsidRPr="00FA56DB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2013, </w:t>
      </w:r>
      <w:r w:rsidRPr="00372FE9">
        <w:rPr>
          <w:rFonts w:cs="David"/>
          <w:b/>
          <w:bCs/>
          <w:lang w:eastAsia="he-IL"/>
        </w:rPr>
        <w:t>5</w:t>
      </w:r>
      <w:r>
        <w:rPr>
          <w:rFonts w:cs="David"/>
          <w:lang w:eastAsia="he-IL"/>
        </w:rPr>
        <w:t xml:space="preserve">(1), </w:t>
      </w:r>
      <w:r w:rsidRPr="00FA56DB">
        <w:rPr>
          <w:rFonts w:cs="David"/>
          <w:lang w:eastAsia="he-IL"/>
        </w:rPr>
        <w:t>1</w:t>
      </w:r>
      <w:r>
        <w:rPr>
          <w:rFonts w:cs="David"/>
          <w:lang w:eastAsia="he-IL"/>
        </w:rPr>
        <w:t>.</w:t>
      </w:r>
      <w:r w:rsidRPr="00FA56DB">
        <w:rPr>
          <w:rFonts w:cs="David"/>
          <w:lang w:eastAsia="he-IL"/>
        </w:rPr>
        <w:t xml:space="preserve"> </w:t>
      </w:r>
    </w:p>
    <w:p w14:paraId="52979931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L.A. </w:t>
      </w:r>
      <w:r w:rsidRPr="002E30E0">
        <w:rPr>
          <w:rFonts w:cs="David"/>
          <w:lang w:eastAsia="he-IL"/>
        </w:rPr>
        <w:t xml:space="preserve">Bryan, </w:t>
      </w:r>
      <w:r>
        <w:rPr>
          <w:rFonts w:cs="David"/>
          <w:lang w:eastAsia="he-IL"/>
        </w:rPr>
        <w:t xml:space="preserve">S. </w:t>
      </w:r>
      <w:r w:rsidRPr="002E30E0">
        <w:rPr>
          <w:rFonts w:cs="David"/>
          <w:lang w:eastAsia="he-IL"/>
        </w:rPr>
        <w:t xml:space="preserve">Daly, </w:t>
      </w:r>
      <w:r>
        <w:rPr>
          <w:rFonts w:cs="David"/>
          <w:lang w:eastAsia="he-IL"/>
        </w:rPr>
        <w:t xml:space="preserve">K. </w:t>
      </w:r>
      <w:r w:rsidRPr="002E30E0">
        <w:rPr>
          <w:rFonts w:cs="David"/>
          <w:lang w:eastAsia="he-IL"/>
        </w:rPr>
        <w:t xml:space="preserve">Hutchinson, </w:t>
      </w:r>
      <w:r>
        <w:rPr>
          <w:rFonts w:cs="David"/>
          <w:lang w:eastAsia="he-IL"/>
        </w:rPr>
        <w:t xml:space="preserve">D. </w:t>
      </w:r>
      <w:proofErr w:type="spellStart"/>
      <w:r w:rsidRPr="002E30E0">
        <w:rPr>
          <w:rFonts w:cs="David"/>
          <w:lang w:eastAsia="he-IL"/>
        </w:rPr>
        <w:t>Sederberg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F.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Benaissa</w:t>
      </w:r>
      <w:proofErr w:type="spellEnd"/>
      <w:r>
        <w:rPr>
          <w:rFonts w:cs="David"/>
          <w:lang w:eastAsia="he-IL"/>
        </w:rPr>
        <w:t xml:space="preserve"> and N. </w:t>
      </w:r>
      <w:r w:rsidRPr="002E30E0">
        <w:rPr>
          <w:rFonts w:cs="David"/>
          <w:lang w:eastAsia="he-IL"/>
        </w:rPr>
        <w:t>Giordano</w:t>
      </w:r>
      <w:r>
        <w:rPr>
          <w:rFonts w:cs="David"/>
          <w:lang w:eastAsia="he-IL"/>
        </w:rPr>
        <w:t>, Presented in part at T</w:t>
      </w:r>
      <w:r w:rsidRPr="002E30E0">
        <w:rPr>
          <w:rFonts w:cs="David"/>
          <w:lang w:eastAsia="he-IL"/>
        </w:rPr>
        <w:t xml:space="preserve">he </w:t>
      </w:r>
      <w:r>
        <w:rPr>
          <w:rFonts w:cs="David"/>
          <w:lang w:eastAsia="he-IL"/>
        </w:rPr>
        <w:t>A</w:t>
      </w:r>
      <w:r w:rsidRPr="002E30E0">
        <w:rPr>
          <w:rFonts w:cs="David"/>
          <w:lang w:eastAsia="he-IL"/>
        </w:rPr>
        <w:t xml:space="preserve">nnual </w:t>
      </w:r>
      <w:r>
        <w:rPr>
          <w:rFonts w:cs="David"/>
          <w:lang w:eastAsia="he-IL"/>
        </w:rPr>
        <w:t>M</w:t>
      </w:r>
      <w:r w:rsidRPr="002E30E0">
        <w:rPr>
          <w:rFonts w:cs="David"/>
          <w:lang w:eastAsia="he-IL"/>
        </w:rPr>
        <w:t>eeting of the National Association for Research in Science Teaching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New Orleans</w:t>
      </w:r>
      <w:r>
        <w:rPr>
          <w:rFonts w:cs="David"/>
          <w:lang w:eastAsia="he-IL"/>
        </w:rPr>
        <w:t xml:space="preserve">, USA, </w:t>
      </w:r>
      <w:proofErr w:type="gramStart"/>
      <w:r>
        <w:rPr>
          <w:rFonts w:cs="David"/>
          <w:lang w:eastAsia="he-IL"/>
        </w:rPr>
        <w:t>April,</w:t>
      </w:r>
      <w:proofErr w:type="gramEnd"/>
      <w:r>
        <w:rPr>
          <w:rFonts w:cs="David"/>
          <w:lang w:eastAsia="he-IL"/>
        </w:rPr>
        <w:t xml:space="preserve"> 2007.</w:t>
      </w:r>
    </w:p>
    <w:p w14:paraId="1CDCDBD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5" w:name="_Hlk70581426"/>
      <w:r>
        <w:rPr>
          <w:rFonts w:cs="David"/>
          <w:lang w:eastAsia="he-IL"/>
        </w:rPr>
        <w:t xml:space="preserve">L.A. </w:t>
      </w:r>
      <w:proofErr w:type="spellStart"/>
      <w:r w:rsidRPr="002E30E0">
        <w:rPr>
          <w:rFonts w:cs="David"/>
          <w:lang w:eastAsia="he-IL"/>
        </w:rPr>
        <w:t>Coury</w:t>
      </w:r>
      <w:proofErr w:type="spellEnd"/>
      <w:r>
        <w:rPr>
          <w:rFonts w:cs="David"/>
          <w:lang w:eastAsia="he-IL"/>
        </w:rPr>
        <w:t xml:space="preserve"> Jr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M. </w:t>
      </w:r>
      <w:r w:rsidRPr="002E30E0">
        <w:rPr>
          <w:rFonts w:cs="David"/>
          <w:lang w:eastAsia="he-IL"/>
        </w:rPr>
        <w:t>Johnson</w:t>
      </w:r>
      <w:r>
        <w:rPr>
          <w:rFonts w:cs="David"/>
          <w:lang w:eastAsia="he-IL"/>
        </w:rPr>
        <w:t xml:space="preserve"> and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T.J. </w:t>
      </w:r>
      <w:r w:rsidRPr="00182E9D">
        <w:rPr>
          <w:rFonts w:cs="David"/>
          <w:lang w:eastAsia="he-IL"/>
        </w:rPr>
        <w:t>Murphy</w:t>
      </w:r>
      <w:r w:rsidRPr="00372FE9">
        <w:rPr>
          <w:rFonts w:cs="David"/>
          <w:i/>
          <w:iCs/>
          <w:lang w:eastAsia="he-IL"/>
        </w:rPr>
        <w:t xml:space="preserve">, J. Chem. Educ., </w:t>
      </w:r>
      <w:r>
        <w:rPr>
          <w:rFonts w:cs="David"/>
          <w:lang w:eastAsia="he-IL"/>
        </w:rPr>
        <w:t xml:space="preserve">1995, </w:t>
      </w:r>
      <w:r w:rsidRPr="00372FE9">
        <w:rPr>
          <w:rFonts w:cs="David"/>
          <w:b/>
          <w:bCs/>
          <w:lang w:eastAsia="he-IL"/>
        </w:rPr>
        <w:t>72</w:t>
      </w:r>
      <w:r w:rsidRPr="002E30E0">
        <w:rPr>
          <w:rFonts w:cs="David"/>
          <w:lang w:eastAsia="he-IL"/>
        </w:rPr>
        <w:t>, 1088.</w:t>
      </w:r>
    </w:p>
    <w:bookmarkEnd w:id="5"/>
    <w:p w14:paraId="5FEACEA6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K.E. </w:t>
      </w:r>
      <w:r w:rsidRPr="002E30E0">
        <w:rPr>
          <w:rFonts w:cs="David"/>
          <w:lang w:eastAsia="he-IL"/>
        </w:rPr>
        <w:t xml:space="preserve">Drexler, </w:t>
      </w:r>
      <w:r w:rsidRPr="002E30E0">
        <w:rPr>
          <w:rFonts w:cs="David"/>
          <w:i/>
          <w:iCs/>
          <w:lang w:eastAsia="he-IL"/>
        </w:rPr>
        <w:t>Phys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2005, </w:t>
      </w:r>
      <w:r w:rsidRPr="004E1223">
        <w:rPr>
          <w:rFonts w:cs="David"/>
          <w:b/>
          <w:bCs/>
          <w:lang w:eastAsia="he-IL"/>
        </w:rPr>
        <w:t>40</w:t>
      </w:r>
      <w:r w:rsidRPr="002E30E0">
        <w:rPr>
          <w:rFonts w:cs="David"/>
          <w:lang w:eastAsia="he-IL"/>
        </w:rPr>
        <w:t>, 339.</w:t>
      </w:r>
    </w:p>
    <w:p w14:paraId="4E06A6B2" w14:textId="4555FF48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J.P. </w:t>
      </w:r>
      <w:r w:rsidRPr="002E30E0">
        <w:rPr>
          <w:rFonts w:cs="David"/>
          <w:lang w:eastAsia="he-IL"/>
        </w:rPr>
        <w:t xml:space="preserve">Dupuy, </w:t>
      </w:r>
      <w:r w:rsidRPr="002E30E0">
        <w:rPr>
          <w:rFonts w:cs="David"/>
          <w:i/>
          <w:iCs/>
          <w:lang w:eastAsia="he-IL"/>
        </w:rPr>
        <w:t xml:space="preserve">La revue du </w:t>
      </w:r>
      <w:proofErr w:type="spellStart"/>
      <w:r w:rsidRPr="002E30E0">
        <w:rPr>
          <w:rFonts w:cs="David"/>
          <w:i/>
          <w:iCs/>
          <w:lang w:eastAsia="he-IL"/>
        </w:rPr>
        <w:t>Mauss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2004,</w:t>
      </w:r>
      <w:r w:rsidRPr="002E30E0">
        <w:rPr>
          <w:rFonts w:cs="David"/>
          <w:lang w:eastAsia="he-IL"/>
        </w:rPr>
        <w:t xml:space="preserve"> </w:t>
      </w:r>
      <w:r w:rsidR="00A14D76" w:rsidRPr="00A14D76">
        <w:rPr>
          <w:rFonts w:cs="David"/>
          <w:b/>
          <w:bCs/>
          <w:lang w:eastAsia="he-IL"/>
        </w:rPr>
        <w:t>23</w:t>
      </w:r>
      <w:r w:rsidR="00A14D76" w:rsidRPr="002E30E0">
        <w:rPr>
          <w:rFonts w:cs="David"/>
          <w:lang w:eastAsia="he-IL"/>
        </w:rPr>
        <w:t>,</w:t>
      </w:r>
      <w:r w:rsidR="00A14D76">
        <w:rPr>
          <w:rFonts w:cs="David"/>
          <w:lang w:eastAsia="he-IL"/>
        </w:rPr>
        <w:t xml:space="preserve"> </w:t>
      </w:r>
      <w:r w:rsidRPr="002E30E0">
        <w:rPr>
          <w:rFonts w:cs="David"/>
          <w:lang w:eastAsia="he-IL"/>
        </w:rPr>
        <w:t>408.</w:t>
      </w:r>
    </w:p>
    <w:p w14:paraId="7035E62F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6" w:name="_Hlk70581270"/>
      <w:r>
        <w:rPr>
          <w:rFonts w:cs="David"/>
          <w:lang w:eastAsia="he-IL"/>
        </w:rPr>
        <w:t xml:space="preserve">A.E. </w:t>
      </w:r>
      <w:r w:rsidRPr="002E30E0">
        <w:rPr>
          <w:rFonts w:cs="David"/>
          <w:lang w:eastAsia="he-IL"/>
        </w:rPr>
        <w:t xml:space="preserve">Greenberg, </w:t>
      </w:r>
      <w:r w:rsidRPr="00333ACB">
        <w:rPr>
          <w:rFonts w:cs="David"/>
          <w:i/>
          <w:iCs/>
          <w:lang w:eastAsia="he-IL"/>
        </w:rPr>
        <w:t>ACS Nano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2009, </w:t>
      </w:r>
      <w:r w:rsidRPr="00EF22F7">
        <w:rPr>
          <w:rFonts w:cs="David"/>
          <w:b/>
          <w:bCs/>
          <w:lang w:eastAsia="he-IL"/>
        </w:rPr>
        <w:t>3</w:t>
      </w:r>
      <w:r w:rsidRPr="002E30E0">
        <w:rPr>
          <w:rFonts w:cs="David"/>
          <w:lang w:eastAsia="he-IL"/>
        </w:rPr>
        <w:t>, 762.</w:t>
      </w:r>
    </w:p>
    <w:bookmarkEnd w:id="6"/>
    <w:p w14:paraId="5ECC8C03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T. </w:t>
      </w:r>
      <w:proofErr w:type="spellStart"/>
      <w:r w:rsidRPr="002E30E0">
        <w:rPr>
          <w:rFonts w:cs="David"/>
          <w:lang w:eastAsia="he-IL"/>
        </w:rPr>
        <w:t>Gyalog</w:t>
      </w:r>
      <w:proofErr w:type="spellEnd"/>
      <w:r w:rsidRPr="002E30E0">
        <w:rPr>
          <w:rFonts w:cs="David"/>
          <w:lang w:eastAsia="he-IL"/>
        </w:rPr>
        <w:t xml:space="preserve">, </w:t>
      </w:r>
      <w:proofErr w:type="spellStart"/>
      <w:r w:rsidRPr="00CC7A43">
        <w:rPr>
          <w:rFonts w:cs="David"/>
          <w:i/>
          <w:iCs/>
          <w:lang w:eastAsia="he-IL"/>
        </w:rPr>
        <w:t>Europhys</w:t>
      </w:r>
      <w:proofErr w:type="spellEnd"/>
      <w:r w:rsidRPr="00CC7A43">
        <w:rPr>
          <w:rFonts w:cs="David"/>
          <w:i/>
          <w:iCs/>
          <w:lang w:eastAsia="he-IL"/>
        </w:rPr>
        <w:t>. News</w:t>
      </w:r>
      <w:r>
        <w:rPr>
          <w:rFonts w:cs="David"/>
          <w:i/>
          <w:iCs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2007, </w:t>
      </w:r>
      <w:r w:rsidRPr="005060E5">
        <w:rPr>
          <w:rFonts w:cs="David"/>
          <w:b/>
          <w:bCs/>
          <w:lang w:eastAsia="he-IL"/>
        </w:rPr>
        <w:t>38</w:t>
      </w:r>
      <w:r w:rsidRPr="002E30E0">
        <w:rPr>
          <w:rFonts w:cs="David"/>
          <w:lang w:eastAsia="he-IL"/>
        </w:rPr>
        <w:t>, 13</w:t>
      </w:r>
      <w:r>
        <w:rPr>
          <w:rFonts w:cs="David"/>
          <w:lang w:eastAsia="he-IL"/>
        </w:rPr>
        <w:t>.</w:t>
      </w:r>
    </w:p>
    <w:p w14:paraId="68244181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 w:rsidRPr="002E30E0">
        <w:rPr>
          <w:rFonts w:cs="David"/>
          <w:lang w:eastAsia="he-IL"/>
        </w:rPr>
        <w:t xml:space="preserve">Institute for Physics Teachers, </w:t>
      </w:r>
      <w:proofErr w:type="spellStart"/>
      <w:r w:rsidRPr="002E30E0">
        <w:rPr>
          <w:rFonts w:cs="David"/>
          <w:lang w:eastAsia="he-IL"/>
        </w:rPr>
        <w:t>Cent</w:t>
      </w:r>
      <w:r>
        <w:rPr>
          <w:rFonts w:cs="David"/>
          <w:lang w:eastAsia="he-IL"/>
        </w:rPr>
        <w:t>er</w:t>
      </w:r>
      <w:proofErr w:type="spellEnd"/>
      <w:r w:rsidRPr="002E30E0">
        <w:rPr>
          <w:rFonts w:cs="David"/>
          <w:lang w:eastAsia="he-IL"/>
        </w:rPr>
        <w:t xml:space="preserve"> for Nanoscale Systems, Cornel</w:t>
      </w:r>
      <w:r>
        <w:rPr>
          <w:rFonts w:cs="David"/>
          <w:lang w:eastAsia="he-IL"/>
        </w:rPr>
        <w:t>l</w:t>
      </w:r>
      <w:r w:rsidRPr="002E30E0">
        <w:rPr>
          <w:rFonts w:cs="David"/>
          <w:lang w:eastAsia="he-IL"/>
        </w:rPr>
        <w:t xml:space="preserve"> University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hyperlink r:id="rId8" w:history="1">
        <w:r w:rsidRPr="0080317D">
          <w:rPr>
            <w:rStyle w:val="Hyperlink"/>
            <w:rFonts w:cs="David"/>
            <w:lang w:eastAsia="he-IL"/>
          </w:rPr>
          <w:t>http://www.cns.cornell.edu/cipt/index.html</w:t>
        </w:r>
      </w:hyperlink>
      <w:commentRangeStart w:id="7"/>
      <w:r>
        <w:rPr>
          <w:rFonts w:cs="David"/>
          <w:lang w:eastAsia="he-IL"/>
        </w:rPr>
        <w:t xml:space="preserve">, (accessed </w:t>
      </w:r>
      <w:r w:rsidRPr="008E4C59">
        <w:rPr>
          <w:rFonts w:cs="David"/>
          <w:highlight w:val="yellow"/>
          <w:lang w:eastAsia="he-IL"/>
        </w:rPr>
        <w:t>month</w:t>
      </w:r>
      <w:r>
        <w:rPr>
          <w:rFonts w:cs="David"/>
          <w:lang w:eastAsia="he-IL"/>
        </w:rPr>
        <w:t>, year).</w:t>
      </w:r>
      <w:r w:rsidRPr="002E30E0">
        <w:rPr>
          <w:rFonts w:cs="David"/>
          <w:lang w:eastAsia="he-IL"/>
        </w:rPr>
        <w:t xml:space="preserve"> </w:t>
      </w:r>
      <w:commentRangeEnd w:id="7"/>
      <w:r>
        <w:rPr>
          <w:rStyle w:val="CommentReference"/>
        </w:rPr>
        <w:commentReference w:id="7"/>
      </w:r>
    </w:p>
    <w:p w14:paraId="463A11E1" w14:textId="54520342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8" w:name="_Hlk70661397"/>
      <w:r>
        <w:rPr>
          <w:rFonts w:cs="David"/>
          <w:lang w:eastAsia="he-IL"/>
        </w:rPr>
        <w:t xml:space="preserve">E. </w:t>
      </w:r>
      <w:r w:rsidRPr="002E30E0">
        <w:rPr>
          <w:rFonts w:cs="David"/>
          <w:lang w:eastAsia="he-IL"/>
        </w:rPr>
        <w:t xml:space="preserve">Hoover, </w:t>
      </w:r>
      <w:r>
        <w:rPr>
          <w:rFonts w:cs="David"/>
          <w:lang w:eastAsia="he-IL"/>
        </w:rPr>
        <w:t>P.</w:t>
      </w:r>
      <w:r w:rsidRPr="002E30E0">
        <w:rPr>
          <w:rFonts w:cs="David"/>
          <w:lang w:eastAsia="he-IL"/>
        </w:rPr>
        <w:t xml:space="preserve"> Brown, </w:t>
      </w:r>
      <w:r>
        <w:rPr>
          <w:rFonts w:cs="David"/>
          <w:lang w:eastAsia="he-IL"/>
        </w:rPr>
        <w:t>M.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Averick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A.</w:t>
      </w:r>
      <w:r w:rsidRPr="002E30E0">
        <w:rPr>
          <w:rFonts w:cs="David"/>
          <w:lang w:eastAsia="he-IL"/>
        </w:rPr>
        <w:t xml:space="preserve"> Kane</w:t>
      </w:r>
      <w:r>
        <w:rPr>
          <w:rFonts w:cs="David"/>
          <w:lang w:eastAsia="he-IL"/>
        </w:rPr>
        <w:t xml:space="preserve"> and R.</w:t>
      </w:r>
      <w:r w:rsidRPr="002E30E0">
        <w:rPr>
          <w:rFonts w:cs="David"/>
          <w:lang w:eastAsia="he-IL"/>
        </w:rPr>
        <w:t xml:space="preserve"> Hurt, </w:t>
      </w:r>
      <w:r w:rsidRPr="00680C4A">
        <w:rPr>
          <w:rFonts w:cs="David"/>
          <w:i/>
          <w:iCs/>
          <w:lang w:eastAsia="he-IL"/>
        </w:rPr>
        <w:t>J. Nano</w:t>
      </w:r>
      <w:r w:rsidR="008D4011">
        <w:rPr>
          <w:rFonts w:cs="David"/>
          <w:i/>
          <w:iCs/>
          <w:lang w:eastAsia="he-IL"/>
        </w:rPr>
        <w:t>.</w:t>
      </w:r>
      <w:r w:rsidRPr="00680C4A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2009, </w:t>
      </w:r>
      <w:r w:rsidRPr="00616649">
        <w:rPr>
          <w:rFonts w:cs="David"/>
          <w:b/>
          <w:bCs/>
          <w:lang w:eastAsia="he-IL"/>
        </w:rPr>
        <w:t>1</w:t>
      </w:r>
      <w:r w:rsidRPr="002E30E0">
        <w:rPr>
          <w:rFonts w:cs="David"/>
          <w:lang w:eastAsia="he-IL"/>
        </w:rPr>
        <w:t>, 86.</w:t>
      </w:r>
    </w:p>
    <w:bookmarkEnd w:id="8"/>
    <w:p w14:paraId="3CCCBAC2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J. </w:t>
      </w:r>
      <w:proofErr w:type="spellStart"/>
      <w:r w:rsidRPr="002E30E0">
        <w:rPr>
          <w:rFonts w:cs="David"/>
          <w:lang w:eastAsia="he-IL"/>
        </w:rPr>
        <w:t>Hulla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S. </w:t>
      </w:r>
      <w:proofErr w:type="spellStart"/>
      <w:r w:rsidRPr="002E30E0">
        <w:rPr>
          <w:rFonts w:cs="David"/>
          <w:lang w:eastAsia="he-IL"/>
        </w:rPr>
        <w:t>Sahu</w:t>
      </w:r>
      <w:proofErr w:type="spellEnd"/>
      <w:r>
        <w:rPr>
          <w:rFonts w:cs="David"/>
          <w:lang w:eastAsia="he-IL"/>
        </w:rPr>
        <w:t xml:space="preserve"> and A.</w:t>
      </w:r>
      <w:r w:rsidRPr="002E30E0">
        <w:rPr>
          <w:rFonts w:cs="David"/>
          <w:lang w:eastAsia="he-IL"/>
        </w:rPr>
        <w:t xml:space="preserve"> Hayes, </w:t>
      </w:r>
      <w:r w:rsidRPr="006642F8">
        <w:rPr>
          <w:rFonts w:cs="David"/>
          <w:i/>
          <w:iCs/>
          <w:lang w:eastAsia="he-IL"/>
        </w:rPr>
        <w:t>Hum</w:t>
      </w:r>
      <w:r>
        <w:rPr>
          <w:rFonts w:cs="David"/>
          <w:i/>
          <w:iCs/>
          <w:lang w:eastAsia="he-IL"/>
        </w:rPr>
        <w:t>.</w:t>
      </w:r>
      <w:r w:rsidRPr="006642F8">
        <w:rPr>
          <w:rFonts w:cs="David"/>
          <w:i/>
          <w:iCs/>
          <w:lang w:eastAsia="he-IL"/>
        </w:rPr>
        <w:t xml:space="preserve"> Exp</w:t>
      </w:r>
      <w:r>
        <w:rPr>
          <w:rFonts w:cs="David"/>
          <w:i/>
          <w:iCs/>
          <w:lang w:eastAsia="he-IL"/>
        </w:rPr>
        <w:t>.</w:t>
      </w:r>
      <w:r w:rsidRPr="006642F8">
        <w:rPr>
          <w:rFonts w:cs="David"/>
          <w:i/>
          <w:iCs/>
          <w:lang w:eastAsia="he-IL"/>
        </w:rPr>
        <w:t xml:space="preserve"> </w:t>
      </w:r>
      <w:proofErr w:type="spellStart"/>
      <w:r w:rsidRPr="006642F8">
        <w:rPr>
          <w:rFonts w:cs="David"/>
          <w:i/>
          <w:iCs/>
          <w:lang w:eastAsia="he-IL"/>
        </w:rPr>
        <w:t>Toxicol</w:t>
      </w:r>
      <w:proofErr w:type="spellEnd"/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2015, </w:t>
      </w:r>
      <w:r w:rsidRPr="00E9444C">
        <w:rPr>
          <w:rFonts w:cs="David"/>
          <w:b/>
          <w:bCs/>
          <w:lang w:eastAsia="he-IL"/>
        </w:rPr>
        <w:t>34</w:t>
      </w:r>
      <w:r>
        <w:rPr>
          <w:rFonts w:cs="David"/>
          <w:lang w:eastAsia="he-IL"/>
        </w:rPr>
        <w:t>(</w:t>
      </w:r>
      <w:r w:rsidRPr="002E30E0">
        <w:rPr>
          <w:rFonts w:cs="David"/>
          <w:lang w:eastAsia="he-IL"/>
        </w:rPr>
        <w:t>12</w:t>
      </w:r>
      <w:r>
        <w:rPr>
          <w:rFonts w:cs="David"/>
          <w:lang w:eastAsia="he-IL"/>
        </w:rPr>
        <w:t>)</w:t>
      </w:r>
      <w:r w:rsidRPr="002E30E0">
        <w:rPr>
          <w:rFonts w:cs="David"/>
          <w:lang w:eastAsia="he-IL"/>
        </w:rPr>
        <w:t>, 1318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 </w:t>
      </w:r>
    </w:p>
    <w:p w14:paraId="15256C0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proofErr w:type="gramStart"/>
      <w:r>
        <w:rPr>
          <w:rFonts w:cs="David"/>
          <w:lang w:eastAsia="he-IL"/>
        </w:rPr>
        <w:t xml:space="preserve">P. </w:t>
      </w:r>
      <w:r w:rsidRPr="002E30E0">
        <w:rPr>
          <w:rFonts w:cs="David"/>
          <w:lang w:eastAsia="he-IL"/>
        </w:rPr>
        <w:t>Hurd,</w:t>
      </w:r>
      <w:proofErr w:type="gramEnd"/>
      <w:r w:rsidRPr="002E30E0">
        <w:rPr>
          <w:rFonts w:cs="David"/>
          <w:lang w:eastAsia="he-IL"/>
        </w:rPr>
        <w:t xml:space="preserve"> </w:t>
      </w:r>
      <w:r w:rsidRPr="00225C9B">
        <w:rPr>
          <w:rFonts w:cs="David"/>
          <w:i/>
          <w:iCs/>
          <w:lang w:eastAsia="he-IL"/>
        </w:rPr>
        <w:t>J. Res. Sci. Teach</w:t>
      </w:r>
      <w:r w:rsidRPr="00225C9B"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2002, </w:t>
      </w:r>
      <w:r w:rsidRPr="006642F8">
        <w:rPr>
          <w:rFonts w:cs="David"/>
          <w:b/>
          <w:bCs/>
          <w:lang w:eastAsia="he-IL"/>
        </w:rPr>
        <w:t>39</w:t>
      </w:r>
      <w:r w:rsidRPr="002E30E0">
        <w:rPr>
          <w:rFonts w:cs="David"/>
          <w:lang w:eastAsia="he-IL"/>
        </w:rPr>
        <w:t>, 3.</w:t>
      </w:r>
    </w:p>
    <w:p w14:paraId="57AE5AA7" w14:textId="77777777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lastRenderedPageBreak/>
        <w:t xml:space="preserve">J.A. </w:t>
      </w:r>
      <w:proofErr w:type="spellStart"/>
      <w:r w:rsidRPr="002E30E0">
        <w:rPr>
          <w:rFonts w:cs="David"/>
          <w:lang w:eastAsia="he-IL"/>
        </w:rPr>
        <w:t>Jaszczak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B.E. Seely</w:t>
      </w:r>
      <w:r>
        <w:rPr>
          <w:rFonts w:cs="David"/>
          <w:lang w:eastAsia="he-IL"/>
        </w:rPr>
        <w:t xml:space="preserve">, in </w:t>
      </w:r>
      <w:r w:rsidRPr="0085181A">
        <w:rPr>
          <w:rFonts w:cs="David"/>
          <w:i/>
          <w:iCs/>
          <w:lang w:eastAsia="he-IL"/>
        </w:rPr>
        <w:t>Nanoscale Science and Engineering Education</w:t>
      </w:r>
      <w:r>
        <w:rPr>
          <w:rFonts w:cs="David"/>
          <w:lang w:eastAsia="he-IL"/>
        </w:rPr>
        <w:t>, ed.</w:t>
      </w:r>
      <w:r w:rsidRPr="002E30E0">
        <w:rPr>
          <w:rFonts w:cs="David"/>
          <w:lang w:eastAsia="he-IL"/>
        </w:rPr>
        <w:t xml:space="preserve"> A.E. Sweeney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S. Seal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American Scientific Publishers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Valencia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C</w:t>
      </w:r>
      <w:r>
        <w:rPr>
          <w:rFonts w:cs="David"/>
          <w:lang w:eastAsia="he-IL"/>
        </w:rPr>
        <w:t xml:space="preserve">alifornia, </w:t>
      </w:r>
      <w:commentRangeStart w:id="9"/>
      <w:r>
        <w:rPr>
          <w:rFonts w:cs="David"/>
          <w:lang w:eastAsia="he-IL"/>
        </w:rPr>
        <w:t xml:space="preserve">2008, </w:t>
      </w:r>
      <w:r w:rsidRPr="002E30E0">
        <w:rPr>
          <w:rFonts w:cs="David"/>
          <w:lang w:eastAsia="he-IL"/>
        </w:rPr>
        <w:t xml:space="preserve">591-619. </w:t>
      </w:r>
      <w:r>
        <w:rPr>
          <w:rFonts w:cs="David"/>
          <w:lang w:eastAsia="he-IL"/>
        </w:rPr>
        <w:t xml:space="preserve"> </w:t>
      </w:r>
      <w:commentRangeEnd w:id="9"/>
      <w:r>
        <w:rPr>
          <w:rStyle w:val="CommentReference"/>
        </w:rPr>
        <w:commentReference w:id="9"/>
      </w:r>
    </w:p>
    <w:p w14:paraId="56D89A26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10" w:name="_Hlk70581068"/>
      <w:r>
        <w:rPr>
          <w:rFonts w:cs="David"/>
          <w:lang w:eastAsia="he-IL"/>
        </w:rPr>
        <w:t xml:space="preserve">A. </w:t>
      </w:r>
      <w:proofErr w:type="spellStart"/>
      <w:r w:rsidRPr="002E30E0">
        <w:rPr>
          <w:rFonts w:cs="David"/>
          <w:lang w:eastAsia="he-IL"/>
        </w:rPr>
        <w:t>Laherto</w:t>
      </w:r>
      <w:proofErr w:type="spellEnd"/>
      <w:r w:rsidRPr="002E30E0">
        <w:rPr>
          <w:rFonts w:cs="David"/>
          <w:lang w:eastAsia="he-IL"/>
        </w:rPr>
        <w:t xml:space="preserve">, </w:t>
      </w:r>
      <w:r w:rsidRPr="00166D09">
        <w:rPr>
          <w:rFonts w:cs="David"/>
          <w:i/>
          <w:iCs/>
          <w:lang w:eastAsia="he-IL"/>
        </w:rPr>
        <w:t>Sci. Educ. Int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2010, </w:t>
      </w:r>
      <w:r w:rsidRPr="0057445F">
        <w:rPr>
          <w:rFonts w:cs="David"/>
          <w:b/>
          <w:bCs/>
          <w:lang w:eastAsia="he-IL"/>
        </w:rPr>
        <w:t>21</w:t>
      </w:r>
      <w:r>
        <w:rPr>
          <w:rFonts w:cs="David"/>
          <w:lang w:eastAsia="he-IL"/>
        </w:rPr>
        <w:t>(</w:t>
      </w:r>
      <w:r w:rsidRPr="0057445F">
        <w:rPr>
          <w:rFonts w:cs="David"/>
          <w:lang w:eastAsia="he-IL"/>
        </w:rPr>
        <w:t>3</w:t>
      </w:r>
      <w:r>
        <w:rPr>
          <w:rFonts w:cs="David"/>
          <w:lang w:eastAsia="he-IL"/>
        </w:rPr>
        <w:t>),</w:t>
      </w:r>
      <w:r w:rsidRPr="002E30E0">
        <w:rPr>
          <w:rFonts w:cs="David"/>
          <w:lang w:eastAsia="he-IL"/>
        </w:rPr>
        <w:t xml:space="preserve"> 160.</w:t>
      </w:r>
    </w:p>
    <w:bookmarkEnd w:id="10"/>
    <w:p w14:paraId="4E9E89B5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commentRangeStart w:id="11"/>
      <w:r>
        <w:rPr>
          <w:rFonts w:cs="David"/>
          <w:lang w:eastAsia="he-IL"/>
        </w:rPr>
        <w:t xml:space="preserve">Nanotech Grows Up. </w:t>
      </w:r>
      <w:hyperlink r:id="rId9" w:history="1">
        <w:r w:rsidRPr="0080317D">
          <w:rPr>
            <w:rStyle w:val="Hyperlink"/>
            <w:rFonts w:cs="David"/>
            <w:lang w:eastAsia="he-IL"/>
          </w:rPr>
          <w:t>https://www.technologyreview.com/2005/06/01/230872/nanotech-grows-up/</w:t>
        </w:r>
      </w:hyperlink>
      <w:r>
        <w:rPr>
          <w:rFonts w:cs="David"/>
          <w:lang w:eastAsia="he-IL"/>
        </w:rPr>
        <w:t>, (</w:t>
      </w:r>
      <w:r w:rsidRPr="005A17FC">
        <w:rPr>
          <w:rFonts w:cs="David"/>
          <w:highlight w:val="yellow"/>
          <w:lang w:eastAsia="he-IL"/>
        </w:rPr>
        <w:t>access month, year</w:t>
      </w:r>
      <w:r>
        <w:rPr>
          <w:rFonts w:cs="David"/>
          <w:lang w:eastAsia="he-IL"/>
        </w:rPr>
        <w:t xml:space="preserve">). </w:t>
      </w:r>
      <w:commentRangeEnd w:id="11"/>
      <w:r>
        <w:rPr>
          <w:rStyle w:val="CommentReference"/>
        </w:rPr>
        <w:commentReference w:id="11"/>
      </w:r>
    </w:p>
    <w:p w14:paraId="3315BFCB" w14:textId="3E33AC88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</w:pPr>
      <w:bookmarkStart w:id="12" w:name="_Hlk70584017"/>
      <w:r>
        <w:rPr>
          <w:rFonts w:cs="David"/>
          <w:lang w:eastAsia="he-IL"/>
        </w:rPr>
        <w:t xml:space="preserve">Y. </w:t>
      </w:r>
      <w:r w:rsidRPr="002E30E0">
        <w:rPr>
          <w:rFonts w:cs="David"/>
          <w:lang w:eastAsia="he-IL"/>
        </w:rPr>
        <w:t xml:space="preserve">Lee, </w:t>
      </w:r>
      <w:r>
        <w:rPr>
          <w:rFonts w:cs="David"/>
          <w:lang w:eastAsia="he-IL"/>
        </w:rPr>
        <w:t>K.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Kozar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 K.</w:t>
      </w:r>
      <w:r w:rsidRPr="002E30E0">
        <w:rPr>
          <w:rFonts w:cs="David"/>
          <w:lang w:eastAsia="he-IL"/>
        </w:rPr>
        <w:t xml:space="preserve"> Larsen</w:t>
      </w:r>
      <w:r w:rsidR="001E6CDD"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proofErr w:type="spellStart"/>
      <w:r w:rsidRPr="000113D0">
        <w:rPr>
          <w:rFonts w:cs="David"/>
          <w:i/>
          <w:iCs/>
          <w:lang w:eastAsia="he-IL"/>
        </w:rPr>
        <w:t>Commun</w:t>
      </w:r>
      <w:proofErr w:type="spellEnd"/>
      <w:r w:rsidRPr="000113D0">
        <w:rPr>
          <w:rFonts w:cs="David"/>
          <w:i/>
          <w:iCs/>
          <w:lang w:eastAsia="he-IL"/>
        </w:rPr>
        <w:t>. Assoc. Inf. Syst.</w:t>
      </w:r>
      <w:r w:rsidRPr="002E30E0">
        <w:rPr>
          <w:rFonts w:cs="David"/>
          <w:lang w:eastAsia="he-IL"/>
        </w:rPr>
        <w:t>,</w:t>
      </w:r>
      <w:r>
        <w:rPr>
          <w:rFonts w:cs="David"/>
          <w:lang w:eastAsia="he-IL"/>
        </w:rPr>
        <w:t xml:space="preserve"> 2003, </w:t>
      </w:r>
      <w:r w:rsidRPr="004C3967">
        <w:rPr>
          <w:b/>
          <w:bCs/>
        </w:rPr>
        <w:t>12</w:t>
      </w:r>
      <w:r w:rsidRPr="000113D0">
        <w:t>(1), 50.</w:t>
      </w:r>
    </w:p>
    <w:p w14:paraId="646B9CD2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13" w:name="_Hlk70582223"/>
      <w:bookmarkEnd w:id="12"/>
      <w:r>
        <w:rPr>
          <w:rFonts w:cs="David"/>
          <w:lang w:eastAsia="he-IL"/>
        </w:rPr>
        <w:t xml:space="preserve">A. </w:t>
      </w:r>
      <w:r w:rsidRPr="002E30E0">
        <w:rPr>
          <w:rFonts w:cs="David"/>
          <w:lang w:eastAsia="he-IL"/>
        </w:rPr>
        <w:t xml:space="preserve">Magana, </w:t>
      </w:r>
      <w:r>
        <w:rPr>
          <w:rFonts w:cs="David"/>
          <w:lang w:eastAsia="he-IL"/>
        </w:rPr>
        <w:t>S.</w:t>
      </w:r>
      <w:r w:rsidRPr="002E30E0">
        <w:rPr>
          <w:rFonts w:cs="David"/>
          <w:lang w:eastAsia="he-IL"/>
        </w:rPr>
        <w:t xml:space="preserve"> Brophy </w:t>
      </w:r>
      <w:r>
        <w:rPr>
          <w:rFonts w:cs="David"/>
          <w:lang w:eastAsia="he-IL"/>
        </w:rPr>
        <w:t xml:space="preserve">and L. </w:t>
      </w:r>
      <w:r w:rsidRPr="002E30E0">
        <w:rPr>
          <w:rFonts w:cs="David"/>
          <w:lang w:eastAsia="he-IL"/>
        </w:rPr>
        <w:t>Bryan</w:t>
      </w:r>
      <w:r>
        <w:rPr>
          <w:rFonts w:cs="David"/>
          <w:lang w:eastAsia="he-IL"/>
        </w:rPr>
        <w:t xml:space="preserve">, </w:t>
      </w:r>
      <w:r w:rsidRPr="00A85F69">
        <w:rPr>
          <w:rFonts w:cs="David"/>
          <w:i/>
          <w:iCs/>
          <w:lang w:eastAsia="he-IL"/>
        </w:rPr>
        <w:t>Int. J. Sci. Educ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2012, </w:t>
      </w:r>
      <w:r w:rsidRPr="00A85F69">
        <w:rPr>
          <w:rFonts w:cs="David"/>
          <w:b/>
          <w:bCs/>
          <w:lang w:eastAsia="he-IL"/>
        </w:rPr>
        <w:t>34</w:t>
      </w:r>
      <w:r>
        <w:rPr>
          <w:rFonts w:cs="David"/>
          <w:lang w:eastAsia="he-IL"/>
        </w:rPr>
        <w:t>(</w:t>
      </w:r>
      <w:r w:rsidRPr="002E30E0">
        <w:rPr>
          <w:rFonts w:cs="David"/>
          <w:lang w:eastAsia="he-IL"/>
        </w:rPr>
        <w:t>14</w:t>
      </w:r>
      <w:r>
        <w:rPr>
          <w:rFonts w:cs="David"/>
          <w:lang w:eastAsia="he-IL"/>
        </w:rPr>
        <w:t>)</w:t>
      </w:r>
      <w:r w:rsidRPr="002E30E0">
        <w:rPr>
          <w:rFonts w:cs="David"/>
          <w:lang w:eastAsia="he-IL"/>
        </w:rPr>
        <w:t>, 2181</w:t>
      </w:r>
      <w:r>
        <w:rPr>
          <w:rFonts w:cs="David"/>
          <w:lang w:eastAsia="he-IL"/>
        </w:rPr>
        <w:t>.</w:t>
      </w:r>
    </w:p>
    <w:bookmarkEnd w:id="13"/>
    <w:p w14:paraId="0F6C087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commentRangeStart w:id="14"/>
      <w:r>
        <w:rPr>
          <w:rFonts w:cs="David"/>
          <w:lang w:eastAsia="he-IL"/>
        </w:rPr>
        <w:t xml:space="preserve">C.A. </w:t>
      </w:r>
      <w:r w:rsidRPr="002E30E0">
        <w:rPr>
          <w:rFonts w:cs="David"/>
          <w:lang w:eastAsia="he-IL"/>
        </w:rPr>
        <w:t>Miller</w:t>
      </w:r>
      <w:r>
        <w:rPr>
          <w:rFonts w:cs="David"/>
          <w:lang w:eastAsia="he-IL"/>
        </w:rPr>
        <w:t xml:space="preserve"> and S.K.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Pfatteicher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in </w:t>
      </w:r>
      <w:r w:rsidRPr="0085181A">
        <w:rPr>
          <w:rFonts w:cs="David"/>
          <w:i/>
          <w:iCs/>
          <w:lang w:eastAsia="he-IL"/>
        </w:rPr>
        <w:t>Nanoscale Science and Engineering Education</w:t>
      </w:r>
      <w:r>
        <w:rPr>
          <w:rFonts w:cs="David"/>
          <w:lang w:eastAsia="he-IL"/>
        </w:rPr>
        <w:t>, ed.</w:t>
      </w:r>
      <w:r w:rsidRPr="002E30E0">
        <w:rPr>
          <w:rFonts w:cs="David"/>
          <w:lang w:eastAsia="he-IL"/>
        </w:rPr>
        <w:t xml:space="preserve"> A.E. Sweeney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S. Seal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American Scientific Publishers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Valencia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C</w:t>
      </w:r>
      <w:r>
        <w:rPr>
          <w:rFonts w:cs="David"/>
          <w:lang w:eastAsia="he-IL"/>
        </w:rPr>
        <w:t xml:space="preserve">alifornia, 2008, </w:t>
      </w:r>
      <w:r w:rsidRPr="002E30E0">
        <w:rPr>
          <w:rFonts w:cs="David"/>
          <w:lang w:eastAsia="he-IL"/>
        </w:rPr>
        <w:t>567-576</w:t>
      </w:r>
      <w:r>
        <w:rPr>
          <w:rFonts w:cs="David"/>
          <w:lang w:eastAsia="he-IL"/>
        </w:rPr>
        <w:t>.</w:t>
      </w:r>
      <w:commentRangeEnd w:id="14"/>
      <w:r>
        <w:rPr>
          <w:rStyle w:val="CommentReference"/>
        </w:rPr>
        <w:commentReference w:id="14"/>
      </w:r>
    </w:p>
    <w:p w14:paraId="3E8DB7D0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 w:rsidRPr="002E30E0">
        <w:rPr>
          <w:rFonts w:cs="David"/>
          <w:lang w:eastAsia="he-IL"/>
        </w:rPr>
        <w:t>N</w:t>
      </w:r>
      <w:r>
        <w:rPr>
          <w:rFonts w:cs="David"/>
          <w:lang w:eastAsia="he-IL"/>
        </w:rPr>
        <w:t xml:space="preserve">CLT Mission, </w:t>
      </w:r>
      <w:r w:rsidRPr="002E30E0">
        <w:rPr>
          <w:rFonts w:cs="David"/>
          <w:lang w:eastAsia="he-IL"/>
        </w:rPr>
        <w:t>http://www.nclt.us/about-mission.shtml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(accessed </w:t>
      </w:r>
      <w:proofErr w:type="gramStart"/>
      <w:r w:rsidRPr="002E30E0">
        <w:rPr>
          <w:rFonts w:cs="David"/>
          <w:lang w:eastAsia="he-IL"/>
        </w:rPr>
        <w:t>April</w:t>
      </w:r>
      <w:r>
        <w:rPr>
          <w:rFonts w:cs="David"/>
          <w:lang w:eastAsia="he-IL"/>
        </w:rPr>
        <w:t>,</w:t>
      </w:r>
      <w:proofErr w:type="gramEnd"/>
      <w:r>
        <w:rPr>
          <w:rFonts w:cs="David"/>
          <w:lang w:eastAsia="he-IL"/>
        </w:rPr>
        <w:t xml:space="preserve"> </w:t>
      </w:r>
      <w:r w:rsidRPr="002E30E0">
        <w:rPr>
          <w:rFonts w:cs="David"/>
          <w:lang w:eastAsia="he-IL"/>
        </w:rPr>
        <w:t xml:space="preserve">2009). </w:t>
      </w:r>
    </w:p>
    <w:p w14:paraId="5DD186B2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S. </w:t>
      </w:r>
      <w:proofErr w:type="spellStart"/>
      <w:r w:rsidRPr="002E30E0">
        <w:rPr>
          <w:rFonts w:cs="David"/>
          <w:lang w:eastAsia="he-IL"/>
        </w:rPr>
        <w:t>Ozel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 Y.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Ozel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presented in part at</w:t>
      </w:r>
      <w:r w:rsidRPr="002E30E0">
        <w:rPr>
          <w:rFonts w:cs="David"/>
          <w:lang w:eastAsia="he-IL"/>
        </w:rPr>
        <w:t xml:space="preserve"> Proceedings of the 5th WSEAS/IASME </w:t>
      </w:r>
      <w:r>
        <w:rPr>
          <w:rFonts w:cs="David"/>
          <w:lang w:eastAsia="he-IL"/>
        </w:rPr>
        <w:t>I</w:t>
      </w:r>
      <w:r w:rsidRPr="002E30E0">
        <w:rPr>
          <w:rFonts w:cs="David"/>
          <w:lang w:eastAsia="he-IL"/>
        </w:rPr>
        <w:t xml:space="preserve">nternational </w:t>
      </w:r>
      <w:r>
        <w:rPr>
          <w:rFonts w:cs="David"/>
          <w:lang w:eastAsia="he-IL"/>
        </w:rPr>
        <w:t>C</w:t>
      </w:r>
      <w:r w:rsidRPr="002E30E0">
        <w:rPr>
          <w:rFonts w:cs="David"/>
          <w:lang w:eastAsia="he-IL"/>
        </w:rPr>
        <w:t xml:space="preserve">onference on Engineering </w:t>
      </w:r>
      <w:r>
        <w:rPr>
          <w:rFonts w:cs="David"/>
          <w:lang w:eastAsia="he-IL"/>
        </w:rPr>
        <w:t>E</w:t>
      </w:r>
      <w:r w:rsidRPr="002E30E0">
        <w:rPr>
          <w:rFonts w:cs="David"/>
          <w:lang w:eastAsia="he-IL"/>
        </w:rPr>
        <w:t xml:space="preserve">ducation, Heraklion, Greece, </w:t>
      </w:r>
      <w:proofErr w:type="gramStart"/>
      <w:r>
        <w:rPr>
          <w:rFonts w:cs="David"/>
          <w:lang w:eastAsia="he-IL"/>
        </w:rPr>
        <w:t>July,</w:t>
      </w:r>
      <w:proofErr w:type="gramEnd"/>
      <w:r>
        <w:rPr>
          <w:rFonts w:cs="David"/>
          <w:lang w:eastAsia="he-IL"/>
        </w:rPr>
        <w:t xml:space="preserve"> 2008.</w:t>
      </w:r>
    </w:p>
    <w:p w14:paraId="4A29363A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G. </w:t>
      </w:r>
      <w:proofErr w:type="spellStart"/>
      <w:r w:rsidRPr="002E30E0">
        <w:rPr>
          <w:rFonts w:cs="David"/>
          <w:lang w:eastAsia="he-IL"/>
        </w:rPr>
        <w:t>Planinšič</w:t>
      </w:r>
      <w:proofErr w:type="spellEnd"/>
      <w:r w:rsidRPr="002E30E0">
        <w:rPr>
          <w:rFonts w:cs="David"/>
          <w:lang w:eastAsia="he-IL"/>
        </w:rPr>
        <w:t xml:space="preserve"> and </w:t>
      </w:r>
      <w:r>
        <w:rPr>
          <w:rFonts w:cs="David"/>
          <w:lang w:eastAsia="he-IL"/>
        </w:rPr>
        <w:t xml:space="preserve">J. </w:t>
      </w:r>
      <w:proofErr w:type="spellStart"/>
      <w:r w:rsidRPr="002E30E0">
        <w:rPr>
          <w:rFonts w:cs="David"/>
          <w:lang w:eastAsia="he-IL"/>
        </w:rPr>
        <w:t>Kovač</w:t>
      </w:r>
      <w:proofErr w:type="spellEnd"/>
      <w:r w:rsidRPr="002E30E0">
        <w:rPr>
          <w:rFonts w:cs="David"/>
          <w:lang w:eastAsia="he-IL"/>
        </w:rPr>
        <w:t xml:space="preserve">, </w:t>
      </w:r>
      <w:r w:rsidRPr="00702F57">
        <w:rPr>
          <w:rFonts w:cs="David"/>
          <w:i/>
          <w:iCs/>
          <w:lang w:eastAsia="he-IL"/>
        </w:rPr>
        <w:t>Phys</w:t>
      </w:r>
      <w:r>
        <w:rPr>
          <w:rFonts w:cs="David"/>
          <w:i/>
          <w:iCs/>
          <w:lang w:eastAsia="he-IL"/>
        </w:rPr>
        <w:t>.</w:t>
      </w:r>
      <w:r w:rsidRPr="00702F57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i/>
          <w:iCs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2008, </w:t>
      </w:r>
      <w:r w:rsidRPr="00702F57">
        <w:rPr>
          <w:rFonts w:cs="David"/>
          <w:b/>
          <w:bCs/>
          <w:lang w:eastAsia="he-IL"/>
        </w:rPr>
        <w:t>43</w:t>
      </w:r>
      <w:r w:rsidRPr="002E30E0">
        <w:rPr>
          <w:rFonts w:cs="David"/>
          <w:lang w:eastAsia="he-IL"/>
        </w:rPr>
        <w:t>, 37.</w:t>
      </w:r>
    </w:p>
    <w:p w14:paraId="2A122790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R. </w:t>
      </w:r>
      <w:r w:rsidRPr="002E30E0">
        <w:rPr>
          <w:rFonts w:cs="David"/>
          <w:lang w:eastAsia="he-IL"/>
        </w:rPr>
        <w:t xml:space="preserve">Paull, </w:t>
      </w:r>
      <w:r>
        <w:rPr>
          <w:rFonts w:cs="David"/>
          <w:lang w:eastAsia="he-IL"/>
        </w:rPr>
        <w:t xml:space="preserve">J. </w:t>
      </w:r>
      <w:r w:rsidRPr="002E30E0">
        <w:rPr>
          <w:rFonts w:cs="David"/>
          <w:lang w:eastAsia="he-IL"/>
        </w:rPr>
        <w:t xml:space="preserve">Wolfe, </w:t>
      </w:r>
      <w:r>
        <w:rPr>
          <w:rFonts w:cs="David"/>
          <w:lang w:eastAsia="he-IL"/>
        </w:rPr>
        <w:t xml:space="preserve">P. </w:t>
      </w:r>
      <w:r w:rsidRPr="002E30E0">
        <w:rPr>
          <w:rFonts w:cs="David"/>
          <w:lang w:eastAsia="he-IL"/>
        </w:rPr>
        <w:t xml:space="preserve">Hébert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M. </w:t>
      </w:r>
      <w:r w:rsidRPr="002E30E0">
        <w:rPr>
          <w:rFonts w:cs="David"/>
          <w:lang w:eastAsia="he-IL"/>
        </w:rPr>
        <w:t>Sinkula</w:t>
      </w:r>
      <w:r>
        <w:rPr>
          <w:rFonts w:cs="David"/>
          <w:lang w:eastAsia="he-IL"/>
        </w:rPr>
        <w:t xml:space="preserve">, </w:t>
      </w:r>
      <w:r w:rsidRPr="00E46D8F">
        <w:rPr>
          <w:rFonts w:cs="David"/>
          <w:i/>
          <w:iCs/>
          <w:lang w:eastAsia="he-IL"/>
        </w:rPr>
        <w:t xml:space="preserve">Nat. </w:t>
      </w:r>
      <w:proofErr w:type="spellStart"/>
      <w:r w:rsidRPr="00E46D8F">
        <w:rPr>
          <w:rFonts w:cs="David"/>
          <w:i/>
          <w:iCs/>
          <w:lang w:eastAsia="he-IL"/>
        </w:rPr>
        <w:t>Biotechnol</w:t>
      </w:r>
      <w:proofErr w:type="spellEnd"/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>,</w:t>
      </w:r>
      <w:r>
        <w:rPr>
          <w:rFonts w:cs="David"/>
          <w:lang w:eastAsia="he-IL"/>
        </w:rPr>
        <w:t xml:space="preserve"> 2008,</w:t>
      </w:r>
      <w:r w:rsidRPr="002E30E0">
        <w:rPr>
          <w:rFonts w:cs="David"/>
          <w:lang w:eastAsia="he-IL"/>
        </w:rPr>
        <w:t xml:space="preserve"> </w:t>
      </w:r>
      <w:r w:rsidRPr="009D16C8">
        <w:rPr>
          <w:rFonts w:cs="David"/>
          <w:b/>
          <w:bCs/>
          <w:lang w:eastAsia="he-IL"/>
        </w:rPr>
        <w:t>21</w:t>
      </w:r>
      <w:r>
        <w:rPr>
          <w:rFonts w:cs="David"/>
          <w:lang w:eastAsia="he-IL"/>
        </w:rPr>
        <w:t>(</w:t>
      </w:r>
      <w:r w:rsidRPr="002E30E0">
        <w:rPr>
          <w:rFonts w:cs="David"/>
          <w:lang w:eastAsia="he-IL"/>
        </w:rPr>
        <w:t>10</w:t>
      </w:r>
      <w:r>
        <w:rPr>
          <w:rFonts w:cs="David"/>
          <w:lang w:eastAsia="he-IL"/>
        </w:rPr>
        <w:t>)</w:t>
      </w:r>
      <w:r w:rsidRPr="002E30E0">
        <w:rPr>
          <w:rFonts w:cs="David"/>
          <w:lang w:eastAsia="he-IL"/>
        </w:rPr>
        <w:t>, 1144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 </w:t>
      </w:r>
    </w:p>
    <w:p w14:paraId="158486A6" w14:textId="77777777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 w:bidi="he-IL"/>
        </w:rPr>
      </w:pPr>
      <w:bookmarkStart w:id="15" w:name="_Hlk70583659"/>
      <w:r w:rsidRPr="00967A8E">
        <w:rPr>
          <w:rFonts w:cs="David"/>
          <w:lang w:eastAsia="he-IL" w:bidi="he-IL"/>
        </w:rPr>
        <w:t xml:space="preserve">M.C. </w:t>
      </w:r>
      <w:proofErr w:type="spellStart"/>
      <w:r w:rsidRPr="00967A8E">
        <w:rPr>
          <w:rFonts w:cs="David"/>
          <w:lang w:eastAsia="he-IL" w:bidi="he-IL"/>
        </w:rPr>
        <w:t>Roco</w:t>
      </w:r>
      <w:proofErr w:type="spellEnd"/>
      <w:r w:rsidRPr="00967A8E">
        <w:rPr>
          <w:rFonts w:cs="David"/>
          <w:lang w:eastAsia="he-IL" w:bidi="he-IL"/>
        </w:rPr>
        <w:t xml:space="preserve"> and W. Bainbridge, </w:t>
      </w:r>
      <w:r w:rsidRPr="00967A8E">
        <w:rPr>
          <w:rFonts w:cs="David"/>
          <w:i/>
          <w:iCs/>
          <w:lang w:eastAsia="he-IL" w:bidi="he-IL"/>
        </w:rPr>
        <w:t xml:space="preserve">J. </w:t>
      </w:r>
      <w:proofErr w:type="spellStart"/>
      <w:r w:rsidRPr="00967A8E">
        <w:rPr>
          <w:rFonts w:cs="David"/>
          <w:i/>
          <w:iCs/>
          <w:lang w:eastAsia="he-IL" w:bidi="he-IL"/>
        </w:rPr>
        <w:t>Nanopart</w:t>
      </w:r>
      <w:proofErr w:type="spellEnd"/>
      <w:r w:rsidRPr="00967A8E">
        <w:rPr>
          <w:rFonts w:cs="David"/>
          <w:i/>
          <w:iCs/>
          <w:lang w:eastAsia="he-IL" w:bidi="he-IL"/>
        </w:rPr>
        <w:t>. Res</w:t>
      </w:r>
      <w:r w:rsidRPr="00967A8E">
        <w:rPr>
          <w:rFonts w:cs="David"/>
          <w:lang w:eastAsia="he-IL" w:bidi="he-IL"/>
        </w:rPr>
        <w:t xml:space="preserve">. 2005, </w:t>
      </w:r>
      <w:r w:rsidRPr="00967A8E">
        <w:rPr>
          <w:rFonts w:cs="David"/>
          <w:b/>
          <w:bCs/>
          <w:lang w:eastAsia="he-IL" w:bidi="he-IL"/>
        </w:rPr>
        <w:t>7</w:t>
      </w:r>
      <w:r w:rsidRPr="00967A8E">
        <w:rPr>
          <w:rFonts w:cs="David"/>
          <w:lang w:eastAsia="he-IL" w:bidi="he-IL"/>
        </w:rPr>
        <w:t>(1), 1.</w:t>
      </w:r>
    </w:p>
    <w:bookmarkEnd w:id="15"/>
    <w:p w14:paraId="182E3EC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commentRangeStart w:id="16"/>
      <w:r w:rsidRPr="00462D1E">
        <w:rPr>
          <w:rFonts w:cs="David"/>
          <w:i/>
          <w:iCs/>
          <w:lang w:eastAsia="he-IL"/>
        </w:rPr>
        <w:t>Converging</w:t>
      </w:r>
      <w:commentRangeEnd w:id="16"/>
      <w:r>
        <w:rPr>
          <w:rStyle w:val="CommentReference"/>
        </w:rPr>
        <w:commentReference w:id="16"/>
      </w:r>
      <w:r w:rsidRPr="00462D1E">
        <w:rPr>
          <w:rFonts w:cs="David"/>
          <w:i/>
          <w:iCs/>
          <w:lang w:eastAsia="he-IL"/>
        </w:rPr>
        <w:t xml:space="preserve"> Technologies for Improving Human Performance: Nanotechnology, Biotechnology, Information Technology and the Cognitive Science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e</w:t>
      </w:r>
      <w:r w:rsidRPr="00462D1E">
        <w:rPr>
          <w:rFonts w:cs="David"/>
          <w:lang w:eastAsia="he-IL"/>
        </w:rPr>
        <w:t xml:space="preserve">d. M.C. </w:t>
      </w:r>
      <w:proofErr w:type="spellStart"/>
      <w:r w:rsidRPr="00462D1E">
        <w:rPr>
          <w:rFonts w:cs="David"/>
          <w:lang w:eastAsia="he-IL"/>
        </w:rPr>
        <w:t>Roco</w:t>
      </w:r>
      <w:proofErr w:type="spellEnd"/>
      <w:r w:rsidRPr="00462D1E">
        <w:rPr>
          <w:rFonts w:cs="David"/>
          <w:lang w:eastAsia="he-IL"/>
        </w:rPr>
        <w:t xml:space="preserve"> and W.S. Bainbridge, </w:t>
      </w:r>
      <w:r>
        <w:rPr>
          <w:rFonts w:cs="David"/>
          <w:lang w:eastAsia="he-IL"/>
        </w:rPr>
        <w:t>Springer, Netherlands, 2002.</w:t>
      </w:r>
    </w:p>
    <w:p w14:paraId="412B6C80" w14:textId="77777777" w:rsidR="00B7660C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 w:bidi="he-IL"/>
        </w:rPr>
      </w:pPr>
      <w:bookmarkStart w:id="17" w:name="_Hlk70581372"/>
      <w:r w:rsidRPr="00967A8E">
        <w:rPr>
          <w:rFonts w:cs="David"/>
          <w:lang w:eastAsia="he-IL" w:bidi="he-IL"/>
        </w:rPr>
        <w:t xml:space="preserve">M.C. </w:t>
      </w:r>
      <w:proofErr w:type="spellStart"/>
      <w:r w:rsidRPr="00967A8E">
        <w:rPr>
          <w:rFonts w:cs="David"/>
          <w:lang w:eastAsia="he-IL" w:bidi="he-IL"/>
        </w:rPr>
        <w:t>Roco</w:t>
      </w:r>
      <w:proofErr w:type="spellEnd"/>
      <w:r w:rsidRPr="00967A8E">
        <w:rPr>
          <w:rFonts w:cs="David"/>
          <w:lang w:eastAsia="he-IL" w:bidi="he-IL"/>
        </w:rPr>
        <w:t xml:space="preserve">, </w:t>
      </w:r>
      <w:r w:rsidRPr="00967A8E">
        <w:rPr>
          <w:rFonts w:cs="David"/>
          <w:i/>
          <w:iCs/>
          <w:lang w:eastAsia="he-IL" w:bidi="he-IL"/>
        </w:rPr>
        <w:t xml:space="preserve">Nat. </w:t>
      </w:r>
      <w:proofErr w:type="spellStart"/>
      <w:r w:rsidRPr="00967A8E">
        <w:rPr>
          <w:rFonts w:cs="David"/>
          <w:i/>
          <w:iCs/>
          <w:lang w:eastAsia="he-IL" w:bidi="he-IL"/>
        </w:rPr>
        <w:t>Biotechnol</w:t>
      </w:r>
      <w:proofErr w:type="spellEnd"/>
      <w:r w:rsidRPr="00967A8E">
        <w:rPr>
          <w:rFonts w:cs="David"/>
          <w:lang w:eastAsia="he-IL" w:bidi="he-IL"/>
        </w:rPr>
        <w:t xml:space="preserve">., 2003, </w:t>
      </w:r>
      <w:r w:rsidRPr="00967A8E">
        <w:rPr>
          <w:rFonts w:cs="David"/>
          <w:b/>
          <w:bCs/>
          <w:lang w:eastAsia="he-IL" w:bidi="he-IL"/>
        </w:rPr>
        <w:t>21</w:t>
      </w:r>
      <w:r w:rsidRPr="00967A8E">
        <w:rPr>
          <w:rFonts w:cs="David"/>
          <w:lang w:eastAsia="he-IL" w:bidi="he-IL"/>
        </w:rPr>
        <w:t>, 1247.</w:t>
      </w:r>
    </w:p>
    <w:p w14:paraId="39EE4F47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18" w:name="_Hlk70582158"/>
      <w:bookmarkEnd w:id="17"/>
      <w:r>
        <w:rPr>
          <w:rFonts w:cs="David"/>
          <w:lang w:eastAsia="he-IL"/>
        </w:rPr>
        <w:t xml:space="preserve">S. </w:t>
      </w:r>
      <w:proofErr w:type="spellStart"/>
      <w:r w:rsidRPr="002E30E0">
        <w:rPr>
          <w:rFonts w:cs="David"/>
          <w:lang w:eastAsia="he-IL"/>
        </w:rPr>
        <w:t>Swarat</w:t>
      </w:r>
      <w:proofErr w:type="spellEnd"/>
      <w:r>
        <w:rPr>
          <w:rFonts w:cs="David"/>
          <w:lang w:eastAsia="he-IL"/>
        </w:rPr>
        <w:t xml:space="preserve">, G. </w:t>
      </w:r>
      <w:r w:rsidRPr="002E30E0">
        <w:rPr>
          <w:rFonts w:cs="David"/>
          <w:lang w:eastAsia="he-IL"/>
        </w:rPr>
        <w:t>Light</w:t>
      </w:r>
      <w:r>
        <w:rPr>
          <w:rFonts w:cs="David"/>
          <w:lang w:eastAsia="he-IL"/>
        </w:rPr>
        <w:t xml:space="preserve">, E.J. </w:t>
      </w:r>
      <w:r w:rsidRPr="002E30E0">
        <w:rPr>
          <w:rFonts w:cs="David"/>
          <w:lang w:eastAsia="he-IL"/>
        </w:rPr>
        <w:t xml:space="preserve">Park </w:t>
      </w:r>
      <w:r>
        <w:rPr>
          <w:rFonts w:cs="David"/>
          <w:lang w:eastAsia="he-IL"/>
        </w:rPr>
        <w:t>and D.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Drane</w:t>
      </w:r>
      <w:proofErr w:type="spellEnd"/>
      <w:r>
        <w:rPr>
          <w:rFonts w:cs="David"/>
          <w:lang w:eastAsia="he-IL"/>
        </w:rPr>
        <w:t xml:space="preserve">, </w:t>
      </w:r>
      <w:r w:rsidRPr="00A0441C">
        <w:rPr>
          <w:rFonts w:cs="David"/>
          <w:i/>
          <w:iCs/>
          <w:lang w:eastAsia="he-IL"/>
        </w:rPr>
        <w:t>J. Res. Sci. Teach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2011, </w:t>
      </w:r>
      <w:r w:rsidRPr="00236E1E">
        <w:rPr>
          <w:rFonts w:cs="David"/>
          <w:b/>
          <w:bCs/>
          <w:lang w:eastAsia="he-IL"/>
        </w:rPr>
        <w:t>48</w:t>
      </w:r>
      <w:r w:rsidRPr="002E30E0">
        <w:rPr>
          <w:rFonts w:cs="David"/>
          <w:lang w:eastAsia="he-IL"/>
        </w:rPr>
        <w:t>, 512</w:t>
      </w:r>
      <w:r>
        <w:rPr>
          <w:rFonts w:cs="David"/>
          <w:lang w:eastAsia="he-IL"/>
        </w:rPr>
        <w:t>.</w:t>
      </w:r>
    </w:p>
    <w:p w14:paraId="06643C66" w14:textId="1D419A29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19" w:name="_Hlk70582358"/>
      <w:bookmarkEnd w:id="18"/>
      <w:r>
        <w:rPr>
          <w:rFonts w:cs="David"/>
          <w:lang w:eastAsia="he-IL"/>
        </w:rPr>
        <w:t xml:space="preserve">D. </w:t>
      </w:r>
      <w:proofErr w:type="spellStart"/>
      <w:r w:rsidRPr="002E30E0">
        <w:rPr>
          <w:rFonts w:cs="David"/>
          <w:lang w:eastAsia="he-IL"/>
        </w:rPr>
        <w:t>Stavrou</w:t>
      </w:r>
      <w:proofErr w:type="spellEnd"/>
      <w:r>
        <w:rPr>
          <w:rFonts w:cs="David"/>
          <w:lang w:eastAsia="he-IL"/>
        </w:rPr>
        <w:t xml:space="preserve"> and M. </w:t>
      </w:r>
      <w:r w:rsidRPr="002E30E0">
        <w:rPr>
          <w:rFonts w:cs="David"/>
          <w:lang w:eastAsia="he-IL"/>
        </w:rPr>
        <w:t>Euler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r w:rsidR="00A03B99">
        <w:rPr>
          <w:rFonts w:cs="David"/>
          <w:lang w:eastAsia="he-IL"/>
        </w:rPr>
        <w:t>p</w:t>
      </w:r>
      <w:r>
        <w:rPr>
          <w:rFonts w:cs="David"/>
          <w:lang w:eastAsia="he-IL"/>
        </w:rPr>
        <w:t xml:space="preserve">resented in part at the </w:t>
      </w:r>
      <w:r w:rsidRPr="000C5C5F">
        <w:rPr>
          <w:rFonts w:cs="David"/>
          <w:lang w:eastAsia="he-IL"/>
        </w:rPr>
        <w:t xml:space="preserve">ESERA 2013 </w:t>
      </w:r>
      <w:r>
        <w:rPr>
          <w:rFonts w:cs="David"/>
          <w:lang w:eastAsia="he-IL"/>
        </w:rPr>
        <w:t>C</w:t>
      </w:r>
      <w:r w:rsidRPr="000C5C5F">
        <w:rPr>
          <w:rFonts w:cs="David"/>
          <w:lang w:eastAsia="he-IL"/>
        </w:rPr>
        <w:t xml:space="preserve">onference: </w:t>
      </w:r>
      <w:r>
        <w:rPr>
          <w:rFonts w:cs="David"/>
          <w:lang w:eastAsia="he-IL"/>
        </w:rPr>
        <w:t>S</w:t>
      </w:r>
      <w:r w:rsidRPr="000C5C5F">
        <w:rPr>
          <w:rFonts w:cs="David"/>
          <w:lang w:eastAsia="he-IL"/>
        </w:rPr>
        <w:t xml:space="preserve">cience </w:t>
      </w:r>
      <w:r>
        <w:rPr>
          <w:rFonts w:cs="David"/>
          <w:lang w:eastAsia="he-IL"/>
        </w:rPr>
        <w:t>E</w:t>
      </w:r>
      <w:r w:rsidRPr="000C5C5F">
        <w:rPr>
          <w:rFonts w:cs="David"/>
          <w:lang w:eastAsia="he-IL"/>
        </w:rPr>
        <w:t xml:space="preserve">ducation </w:t>
      </w:r>
      <w:r>
        <w:rPr>
          <w:rFonts w:cs="David"/>
          <w:lang w:eastAsia="he-IL"/>
        </w:rPr>
        <w:t>R</w:t>
      </w:r>
      <w:r w:rsidRPr="000C5C5F">
        <w:rPr>
          <w:rFonts w:cs="David"/>
          <w:lang w:eastAsia="he-IL"/>
        </w:rPr>
        <w:t xml:space="preserve">esearch for </w:t>
      </w:r>
      <w:r>
        <w:rPr>
          <w:rFonts w:cs="David"/>
          <w:lang w:eastAsia="he-IL"/>
        </w:rPr>
        <w:t>E</w:t>
      </w:r>
      <w:r w:rsidRPr="000C5C5F">
        <w:rPr>
          <w:rFonts w:cs="David"/>
          <w:lang w:eastAsia="he-IL"/>
        </w:rPr>
        <w:t>vidence-</w:t>
      </w:r>
      <w:r>
        <w:rPr>
          <w:rFonts w:cs="David"/>
          <w:lang w:eastAsia="he-IL"/>
        </w:rPr>
        <w:t>B</w:t>
      </w:r>
      <w:r w:rsidRPr="000C5C5F">
        <w:rPr>
          <w:rFonts w:cs="David"/>
          <w:lang w:eastAsia="he-IL"/>
        </w:rPr>
        <w:t xml:space="preserve">ased </w:t>
      </w:r>
      <w:r>
        <w:rPr>
          <w:rFonts w:cs="David"/>
          <w:lang w:eastAsia="he-IL"/>
        </w:rPr>
        <w:t>T</w:t>
      </w:r>
      <w:r w:rsidRPr="000C5C5F">
        <w:rPr>
          <w:rFonts w:cs="David"/>
          <w:lang w:eastAsia="he-IL"/>
        </w:rPr>
        <w:t xml:space="preserve">eaching and </w:t>
      </w:r>
      <w:r>
        <w:rPr>
          <w:rFonts w:cs="David"/>
          <w:lang w:eastAsia="he-IL"/>
        </w:rPr>
        <w:t>C</w:t>
      </w:r>
      <w:r w:rsidRPr="000C5C5F">
        <w:rPr>
          <w:rFonts w:cs="David"/>
          <w:lang w:eastAsia="he-IL"/>
        </w:rPr>
        <w:t xml:space="preserve">oherence in </w:t>
      </w:r>
      <w:r>
        <w:rPr>
          <w:rFonts w:cs="David"/>
          <w:lang w:eastAsia="he-IL"/>
        </w:rPr>
        <w:t>L</w:t>
      </w:r>
      <w:r w:rsidRPr="000C5C5F">
        <w:rPr>
          <w:rFonts w:cs="David"/>
          <w:lang w:eastAsia="he-IL"/>
        </w:rPr>
        <w:t>earning</w:t>
      </w:r>
      <w:r>
        <w:rPr>
          <w:rFonts w:cs="David"/>
          <w:lang w:eastAsia="he-IL"/>
        </w:rPr>
        <w:t>,</w:t>
      </w:r>
      <w:r w:rsidRPr="000C5C5F">
        <w:rPr>
          <w:rFonts w:cs="David"/>
          <w:lang w:eastAsia="he-IL"/>
        </w:rPr>
        <w:t xml:space="preserve"> Nicosia, Cyprus</w:t>
      </w:r>
      <w:r>
        <w:rPr>
          <w:rFonts w:cs="David"/>
          <w:lang w:eastAsia="he-IL"/>
        </w:rPr>
        <w:t>,</w:t>
      </w:r>
      <w:r w:rsidRPr="000C5C5F">
        <w:rPr>
          <w:rFonts w:cs="David"/>
          <w:lang w:eastAsia="he-IL"/>
        </w:rPr>
        <w:t xml:space="preserve"> 2013.</w:t>
      </w:r>
    </w:p>
    <w:p w14:paraId="4E6DD438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20" w:name="_Hlk70581928"/>
      <w:bookmarkEnd w:id="19"/>
      <w:r>
        <w:rPr>
          <w:rFonts w:cs="David"/>
          <w:lang w:eastAsia="he-IL"/>
        </w:rPr>
        <w:lastRenderedPageBreak/>
        <w:t xml:space="preserve">D. </w:t>
      </w:r>
      <w:proofErr w:type="spellStart"/>
      <w:r w:rsidRPr="002E30E0">
        <w:rPr>
          <w:rFonts w:cs="David"/>
          <w:lang w:eastAsia="he-IL"/>
        </w:rPr>
        <w:t>Stavrou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E.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Michailidi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G.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Sgouros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 K.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Dimitriadi</w:t>
      </w:r>
      <w:proofErr w:type="spellEnd"/>
      <w:r w:rsidRPr="002E30E0">
        <w:rPr>
          <w:rFonts w:cs="David"/>
          <w:lang w:eastAsia="he-IL"/>
        </w:rPr>
        <w:t xml:space="preserve">, Teaching high-school students nanoscience and nanotechnology, </w:t>
      </w:r>
      <w:r w:rsidRPr="00FF05FD">
        <w:rPr>
          <w:rFonts w:cs="David"/>
          <w:i/>
          <w:iCs/>
          <w:lang w:eastAsia="he-IL"/>
        </w:rPr>
        <w:t>LUMAT Int. J. Math Sci. Technol. Educ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>, </w:t>
      </w:r>
      <w:r>
        <w:rPr>
          <w:rFonts w:cs="David"/>
          <w:lang w:eastAsia="he-IL"/>
        </w:rPr>
        <w:t xml:space="preserve">2015, </w:t>
      </w:r>
      <w:r w:rsidRPr="00471D48">
        <w:rPr>
          <w:rFonts w:cs="David"/>
          <w:b/>
          <w:bCs/>
          <w:lang w:eastAsia="he-IL"/>
        </w:rPr>
        <w:t>3</w:t>
      </w:r>
      <w:r>
        <w:rPr>
          <w:rFonts w:cs="David"/>
          <w:lang w:eastAsia="he-IL"/>
        </w:rPr>
        <w:t>(4)</w:t>
      </w:r>
      <w:r w:rsidRPr="002E30E0">
        <w:rPr>
          <w:rFonts w:cs="David"/>
          <w:lang w:eastAsia="he-IL"/>
        </w:rPr>
        <w:t>, 501</w:t>
      </w:r>
      <w:r>
        <w:rPr>
          <w:rFonts w:cs="David"/>
          <w:lang w:eastAsia="he-IL"/>
        </w:rPr>
        <w:t>.</w:t>
      </w:r>
    </w:p>
    <w:p w14:paraId="667346E7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rtl/>
          <w:lang w:eastAsia="he-IL"/>
        </w:rPr>
      </w:pPr>
      <w:bookmarkStart w:id="21" w:name="_Hlk70581584"/>
      <w:bookmarkEnd w:id="20"/>
      <w:r>
        <w:rPr>
          <w:rFonts w:cs="David"/>
          <w:lang w:eastAsia="he-IL"/>
        </w:rPr>
        <w:t xml:space="preserve">S.Y. </w:t>
      </w:r>
      <w:r w:rsidRPr="002E30E0">
        <w:rPr>
          <w:rFonts w:cs="David"/>
          <w:lang w:eastAsia="he-IL"/>
        </w:rPr>
        <w:t xml:space="preserve">Stevens, </w:t>
      </w:r>
      <w:r>
        <w:rPr>
          <w:rFonts w:cs="David"/>
          <w:lang w:eastAsia="he-IL"/>
        </w:rPr>
        <w:t xml:space="preserve">L. </w:t>
      </w:r>
      <w:r w:rsidRPr="002E30E0">
        <w:rPr>
          <w:rFonts w:cs="David"/>
          <w:lang w:eastAsia="he-IL"/>
        </w:rPr>
        <w:t xml:space="preserve">Sutherland, </w:t>
      </w:r>
      <w:r>
        <w:rPr>
          <w:rFonts w:cs="David"/>
          <w:lang w:eastAsia="he-IL"/>
        </w:rPr>
        <w:t xml:space="preserve">P. </w:t>
      </w:r>
      <w:proofErr w:type="spellStart"/>
      <w:r w:rsidRPr="002E30E0">
        <w:rPr>
          <w:rFonts w:cs="David"/>
          <w:lang w:eastAsia="he-IL"/>
        </w:rPr>
        <w:t>Schank</w:t>
      </w:r>
      <w:proofErr w:type="spellEnd"/>
      <w:r>
        <w:rPr>
          <w:rFonts w:cs="David"/>
          <w:lang w:eastAsia="he-IL"/>
        </w:rPr>
        <w:t xml:space="preserve"> and J. </w:t>
      </w:r>
      <w:proofErr w:type="spellStart"/>
      <w:r w:rsidRPr="002E30E0">
        <w:rPr>
          <w:rFonts w:cs="David"/>
          <w:lang w:eastAsia="he-IL"/>
        </w:rPr>
        <w:t>Krajcik</w:t>
      </w:r>
      <w:proofErr w:type="spellEnd"/>
      <w:r>
        <w:rPr>
          <w:rFonts w:cs="David"/>
          <w:lang w:eastAsia="he-IL"/>
        </w:rPr>
        <w:t xml:space="preserve">, </w:t>
      </w:r>
      <w:r w:rsidRPr="00DB6B47">
        <w:rPr>
          <w:rFonts w:cs="David"/>
          <w:i/>
          <w:iCs/>
          <w:lang w:eastAsia="he-IL"/>
        </w:rPr>
        <w:t>The Big Ideas of Nanoscale Science and Engineering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NSTA Press</w:t>
      </w:r>
      <w:r>
        <w:rPr>
          <w:rFonts w:cs="David"/>
          <w:lang w:eastAsia="he-IL"/>
        </w:rPr>
        <w:t>, Arlington, Virginia,</w:t>
      </w:r>
      <w:r w:rsidRPr="002E30E0">
        <w:rPr>
          <w:rFonts w:cs="David"/>
          <w:lang w:eastAsia="he-IL"/>
        </w:rPr>
        <w:t xml:space="preserve"> 2009. </w:t>
      </w:r>
    </w:p>
    <w:bookmarkEnd w:id="21"/>
    <w:p w14:paraId="6F73EE9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S. </w:t>
      </w:r>
      <w:proofErr w:type="spellStart"/>
      <w:r w:rsidRPr="002E30E0">
        <w:rPr>
          <w:rFonts w:cs="David"/>
          <w:lang w:eastAsia="he-IL"/>
        </w:rPr>
        <w:t>Sakhnini</w:t>
      </w:r>
      <w:proofErr w:type="spellEnd"/>
      <w:r>
        <w:rPr>
          <w:rFonts w:cs="David"/>
          <w:lang w:eastAsia="he-IL"/>
        </w:rPr>
        <w:t xml:space="preserve"> </w:t>
      </w:r>
      <w:r w:rsidRPr="002E30E0">
        <w:rPr>
          <w:rFonts w:cs="David"/>
          <w:lang w:eastAsia="he-IL"/>
        </w:rPr>
        <w:t>and</w:t>
      </w:r>
      <w:r>
        <w:rPr>
          <w:rFonts w:cs="David"/>
          <w:lang w:eastAsia="he-IL"/>
        </w:rPr>
        <w:t xml:space="preserve"> R.</w:t>
      </w:r>
      <w:r w:rsidRPr="002E30E0">
        <w:rPr>
          <w:rFonts w:cs="David"/>
          <w:lang w:eastAsia="he-IL"/>
        </w:rPr>
        <w:t xml:space="preserve"> Blonder, </w:t>
      </w:r>
      <w:proofErr w:type="spellStart"/>
      <w:r w:rsidRPr="00841144">
        <w:rPr>
          <w:rFonts w:cs="David"/>
          <w:i/>
          <w:iCs/>
          <w:lang w:eastAsia="he-IL"/>
        </w:rPr>
        <w:t>Nanotechnol</w:t>
      </w:r>
      <w:proofErr w:type="spellEnd"/>
      <w:r w:rsidRPr="00841144">
        <w:rPr>
          <w:rFonts w:cs="David"/>
          <w:i/>
          <w:iCs/>
          <w:lang w:eastAsia="he-IL"/>
        </w:rPr>
        <w:t>. Rev.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2018, </w:t>
      </w:r>
      <w:r w:rsidRPr="00841144">
        <w:rPr>
          <w:rFonts w:cs="David"/>
          <w:b/>
          <w:bCs/>
          <w:lang w:eastAsia="he-IL"/>
        </w:rPr>
        <w:t>7</w:t>
      </w:r>
      <w:r>
        <w:rPr>
          <w:rFonts w:cs="David"/>
          <w:lang w:eastAsia="he-IL"/>
        </w:rPr>
        <w:t>(</w:t>
      </w:r>
      <w:r w:rsidRPr="002E30E0">
        <w:rPr>
          <w:rFonts w:cs="David"/>
          <w:lang w:eastAsia="he-IL"/>
        </w:rPr>
        <w:t>5</w:t>
      </w:r>
      <w:r>
        <w:rPr>
          <w:rFonts w:cs="David"/>
          <w:lang w:eastAsia="he-IL"/>
        </w:rPr>
        <w:t>)</w:t>
      </w:r>
      <w:r w:rsidRPr="002E30E0">
        <w:rPr>
          <w:rFonts w:cs="David"/>
          <w:lang w:eastAsia="he-IL"/>
        </w:rPr>
        <w:t>, 373.</w:t>
      </w:r>
    </w:p>
    <w:p w14:paraId="4D9545E3" w14:textId="4C084DF1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P. </w:t>
      </w:r>
      <w:proofErr w:type="spellStart"/>
      <w:r w:rsidRPr="002E30E0">
        <w:rPr>
          <w:rFonts w:cs="David"/>
          <w:lang w:eastAsia="he-IL"/>
        </w:rPr>
        <w:t>Schank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J.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Krajcik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 M.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Yunker</w:t>
      </w:r>
      <w:proofErr w:type="spellEnd"/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in </w:t>
      </w:r>
      <w:proofErr w:type="spellStart"/>
      <w:r w:rsidRPr="00914192">
        <w:rPr>
          <w:rFonts w:cs="David"/>
          <w:i/>
          <w:iCs/>
          <w:lang w:eastAsia="he-IL"/>
        </w:rPr>
        <w:t>Nanoethics</w:t>
      </w:r>
      <w:proofErr w:type="spellEnd"/>
      <w:r w:rsidRPr="00914192">
        <w:rPr>
          <w:rFonts w:cs="David"/>
          <w:i/>
          <w:iCs/>
          <w:lang w:eastAsia="he-IL"/>
        </w:rPr>
        <w:t>: The ethical and social implications of nanotechnology Can Nanoscience Be a Catalyst for Education Reform?</w:t>
      </w:r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 xml:space="preserve">ed. </w:t>
      </w:r>
      <w:r w:rsidRPr="002E30E0">
        <w:rPr>
          <w:rFonts w:cs="David"/>
          <w:lang w:eastAsia="he-IL"/>
        </w:rPr>
        <w:t xml:space="preserve">F. </w:t>
      </w:r>
      <w:proofErr w:type="spellStart"/>
      <w:r w:rsidRPr="002E30E0">
        <w:rPr>
          <w:rFonts w:cs="David"/>
          <w:lang w:eastAsia="he-IL"/>
        </w:rPr>
        <w:t>Allhoff</w:t>
      </w:r>
      <w:proofErr w:type="spellEnd"/>
      <w:r w:rsidRPr="002E30E0">
        <w:rPr>
          <w:rFonts w:cs="David"/>
          <w:lang w:eastAsia="he-IL"/>
        </w:rPr>
        <w:t xml:space="preserve">, P. Lin, J. Moor, J. </w:t>
      </w:r>
      <w:proofErr w:type="spellStart"/>
      <w:r w:rsidRPr="002E30E0">
        <w:rPr>
          <w:rFonts w:cs="David"/>
          <w:lang w:eastAsia="he-IL"/>
        </w:rPr>
        <w:t>Weckert</w:t>
      </w:r>
      <w:proofErr w:type="spellEnd"/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Wiley Publishing</w:t>
      </w:r>
      <w:r>
        <w:rPr>
          <w:rFonts w:cs="David"/>
          <w:lang w:eastAsia="he-IL"/>
        </w:rPr>
        <w:t xml:space="preserve">, </w:t>
      </w:r>
      <w:proofErr w:type="spellStart"/>
      <w:r w:rsidRPr="002E30E0">
        <w:rPr>
          <w:rFonts w:cs="David"/>
          <w:lang w:eastAsia="he-IL"/>
        </w:rPr>
        <w:t>Hobeken</w:t>
      </w:r>
      <w:proofErr w:type="spellEnd"/>
      <w:r w:rsidRPr="002E30E0">
        <w:rPr>
          <w:rFonts w:cs="David"/>
          <w:lang w:eastAsia="he-IL"/>
        </w:rPr>
        <w:t>, N</w:t>
      </w:r>
      <w:r>
        <w:rPr>
          <w:rFonts w:cs="David"/>
          <w:lang w:eastAsia="he-IL"/>
        </w:rPr>
        <w:t>ew Jersey, USA,</w:t>
      </w:r>
      <w:commentRangeStart w:id="22"/>
      <w:r>
        <w:rPr>
          <w:rFonts w:cs="David"/>
          <w:lang w:eastAsia="he-IL"/>
        </w:rPr>
        <w:t xml:space="preserve"> </w:t>
      </w:r>
      <w:commentRangeEnd w:id="22"/>
      <w:r>
        <w:rPr>
          <w:rStyle w:val="CommentReference"/>
        </w:rPr>
        <w:commentReference w:id="22"/>
      </w:r>
      <w:r>
        <w:rPr>
          <w:rFonts w:cs="David"/>
          <w:lang w:eastAsia="he-IL"/>
        </w:rPr>
        <w:t>2007,</w:t>
      </w:r>
      <w:commentRangeStart w:id="23"/>
      <w:r>
        <w:rPr>
          <w:rFonts w:cs="David"/>
          <w:lang w:eastAsia="he-IL"/>
        </w:rPr>
        <w:t xml:space="preserve"> </w:t>
      </w:r>
      <w:commentRangeEnd w:id="23"/>
      <w:r>
        <w:rPr>
          <w:rStyle w:val="CommentReference"/>
        </w:rPr>
        <w:commentReference w:id="23"/>
      </w:r>
      <w:r w:rsidRPr="002E30E0">
        <w:rPr>
          <w:rFonts w:cs="David"/>
          <w:lang w:eastAsia="he-IL"/>
        </w:rPr>
        <w:t>277-289</w:t>
      </w:r>
      <w:r>
        <w:rPr>
          <w:rFonts w:cs="David"/>
          <w:lang w:eastAsia="he-IL"/>
        </w:rPr>
        <w:t>.</w:t>
      </w:r>
    </w:p>
    <w:p w14:paraId="72A6FB4A" w14:textId="5CB8DA9C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J. </w:t>
      </w:r>
      <w:proofErr w:type="spellStart"/>
      <w:r w:rsidRPr="002E30E0">
        <w:rPr>
          <w:rFonts w:cs="David"/>
          <w:lang w:eastAsia="he-IL"/>
        </w:rPr>
        <w:t>Schummer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in </w:t>
      </w:r>
      <w:r w:rsidRPr="00E75D9D">
        <w:rPr>
          <w:rFonts w:cs="David"/>
          <w:i/>
          <w:iCs/>
          <w:lang w:eastAsia="he-IL"/>
        </w:rPr>
        <w:t>Nanotechnologies, Ethics and Politics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UNESCO Publishing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Paris</w:t>
      </w:r>
      <w:r>
        <w:rPr>
          <w:rFonts w:cs="David"/>
          <w:lang w:eastAsia="he-IL"/>
        </w:rPr>
        <w:t>,</w:t>
      </w:r>
      <w:commentRangeStart w:id="24"/>
      <w:r>
        <w:rPr>
          <w:rFonts w:cs="David"/>
          <w:lang w:eastAsia="he-IL"/>
        </w:rPr>
        <w:t xml:space="preserve"> </w:t>
      </w:r>
      <w:commentRangeEnd w:id="24"/>
      <w:r>
        <w:rPr>
          <w:rStyle w:val="CommentReference"/>
        </w:rPr>
        <w:commentReference w:id="24"/>
      </w:r>
      <w:r>
        <w:rPr>
          <w:rFonts w:cs="David"/>
          <w:lang w:eastAsia="he-IL"/>
        </w:rPr>
        <w:t>2007,</w:t>
      </w:r>
      <w:commentRangeStart w:id="25"/>
      <w:r>
        <w:rPr>
          <w:rFonts w:cs="David"/>
          <w:lang w:eastAsia="he-IL"/>
        </w:rPr>
        <w:t xml:space="preserve"> </w:t>
      </w:r>
      <w:commentRangeEnd w:id="25"/>
      <w:r>
        <w:rPr>
          <w:rStyle w:val="CommentReference"/>
        </w:rPr>
        <w:commentReference w:id="25"/>
      </w:r>
      <w:r w:rsidRPr="002E30E0">
        <w:rPr>
          <w:rFonts w:cs="David"/>
          <w:lang w:eastAsia="he-IL"/>
        </w:rPr>
        <w:t>79-98.</w:t>
      </w:r>
    </w:p>
    <w:p w14:paraId="0B034052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A. </w:t>
      </w:r>
      <w:r w:rsidRPr="002E30E0">
        <w:rPr>
          <w:rFonts w:cs="David"/>
          <w:lang w:eastAsia="he-IL"/>
        </w:rPr>
        <w:t xml:space="preserve">Sweeney, </w:t>
      </w:r>
      <w:r w:rsidRPr="00737178">
        <w:rPr>
          <w:rFonts w:cs="David"/>
          <w:i/>
          <w:iCs/>
          <w:lang w:eastAsia="he-IL"/>
        </w:rPr>
        <w:t>Sci. Eng. Ethics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2006, </w:t>
      </w:r>
      <w:r w:rsidRPr="00DA6050">
        <w:rPr>
          <w:rFonts w:cs="David"/>
          <w:b/>
          <w:bCs/>
          <w:lang w:eastAsia="he-IL"/>
        </w:rPr>
        <w:t>12</w:t>
      </w:r>
      <w:r w:rsidRPr="002E30E0">
        <w:rPr>
          <w:rFonts w:cs="David"/>
          <w:lang w:eastAsia="he-IL"/>
        </w:rPr>
        <w:t>, 435.</w:t>
      </w:r>
    </w:p>
    <w:p w14:paraId="16C735C6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C. </w:t>
      </w:r>
      <w:proofErr w:type="spellStart"/>
      <w:r w:rsidRPr="002E30E0">
        <w:rPr>
          <w:rFonts w:cs="David"/>
          <w:lang w:eastAsia="he-IL"/>
        </w:rPr>
        <w:t>Tahan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R.</w:t>
      </w:r>
      <w:r w:rsidRPr="002E30E0">
        <w:rPr>
          <w:rFonts w:cs="David"/>
          <w:lang w:eastAsia="he-IL"/>
        </w:rPr>
        <w:t xml:space="preserve"> Leung, </w:t>
      </w:r>
      <w:r>
        <w:rPr>
          <w:rFonts w:cs="David"/>
          <w:lang w:eastAsia="he-IL"/>
        </w:rPr>
        <w:t>G.</w:t>
      </w:r>
      <w:r w:rsidRPr="002E30E0">
        <w:rPr>
          <w:rFonts w:cs="David"/>
          <w:lang w:eastAsia="he-IL"/>
        </w:rPr>
        <w:t xml:space="preserve"> Zenner, </w:t>
      </w:r>
      <w:r>
        <w:rPr>
          <w:rFonts w:cs="David"/>
          <w:lang w:eastAsia="he-IL"/>
        </w:rPr>
        <w:t>K.</w:t>
      </w:r>
      <w:r w:rsidRPr="002E30E0">
        <w:rPr>
          <w:rFonts w:cs="David"/>
          <w:lang w:eastAsia="he-IL"/>
        </w:rPr>
        <w:t xml:space="preserve"> Ellison, </w:t>
      </w:r>
      <w:r>
        <w:rPr>
          <w:rFonts w:cs="David"/>
          <w:lang w:eastAsia="he-IL"/>
        </w:rPr>
        <w:t>W.</w:t>
      </w:r>
      <w:r w:rsidRPr="002E30E0">
        <w:rPr>
          <w:rFonts w:cs="David"/>
          <w:lang w:eastAsia="he-IL"/>
        </w:rPr>
        <w:t xml:space="preserve"> Crone </w:t>
      </w:r>
      <w:r>
        <w:rPr>
          <w:rFonts w:cs="David"/>
          <w:lang w:eastAsia="he-IL"/>
        </w:rPr>
        <w:t>and C.A.</w:t>
      </w:r>
      <w:r w:rsidRPr="002E30E0">
        <w:rPr>
          <w:rFonts w:cs="David"/>
          <w:lang w:eastAsia="he-IL"/>
        </w:rPr>
        <w:t xml:space="preserve"> Miller, </w:t>
      </w:r>
      <w:r w:rsidRPr="006445CD">
        <w:rPr>
          <w:rFonts w:cs="David"/>
          <w:i/>
          <w:iCs/>
          <w:lang w:eastAsia="he-IL"/>
        </w:rPr>
        <w:t xml:space="preserve">Am. J. Phys., </w:t>
      </w:r>
      <w:r>
        <w:rPr>
          <w:rFonts w:cs="David"/>
          <w:lang w:eastAsia="he-IL"/>
        </w:rPr>
        <w:t xml:space="preserve">2006, </w:t>
      </w:r>
      <w:r w:rsidRPr="000E2E35">
        <w:rPr>
          <w:rFonts w:cs="David"/>
          <w:b/>
          <w:bCs/>
          <w:lang w:eastAsia="he-IL"/>
        </w:rPr>
        <w:t>74</w:t>
      </w:r>
      <w:r w:rsidRPr="002E30E0">
        <w:rPr>
          <w:rFonts w:cs="David"/>
          <w:lang w:eastAsia="he-IL"/>
        </w:rPr>
        <w:t>, 443.</w:t>
      </w:r>
    </w:p>
    <w:p w14:paraId="7366B84E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26" w:name="_Hlk70582985"/>
      <w:r>
        <w:rPr>
          <w:rFonts w:cs="David"/>
          <w:lang w:eastAsia="he-IL"/>
        </w:rPr>
        <w:t xml:space="preserve">N. </w:t>
      </w:r>
      <w:proofErr w:type="spellStart"/>
      <w:r>
        <w:rPr>
          <w:rFonts w:cs="David"/>
          <w:lang w:eastAsia="he-IL"/>
        </w:rPr>
        <w:t>t</w:t>
      </w:r>
      <w:r w:rsidRPr="002E30E0">
        <w:rPr>
          <w:rFonts w:cs="David"/>
          <w:lang w:eastAsia="he-IL"/>
        </w:rPr>
        <w:t>er</w:t>
      </w:r>
      <w:proofErr w:type="spellEnd"/>
      <w:r w:rsidRPr="002E30E0">
        <w:rPr>
          <w:rFonts w:cs="David"/>
          <w:lang w:eastAsia="he-IL"/>
        </w:rPr>
        <w:t xml:space="preserve"> Horst, </w:t>
      </w:r>
      <w:r>
        <w:rPr>
          <w:rFonts w:cs="David"/>
          <w:lang w:eastAsia="he-IL"/>
        </w:rPr>
        <w:t xml:space="preserve">T. </w:t>
      </w:r>
      <w:r w:rsidRPr="002E30E0">
        <w:rPr>
          <w:rFonts w:cs="David"/>
          <w:lang w:eastAsia="he-IL"/>
        </w:rPr>
        <w:t xml:space="preserve">Wilke </w:t>
      </w:r>
      <w:r>
        <w:rPr>
          <w:rFonts w:cs="David"/>
          <w:lang w:eastAsia="he-IL"/>
        </w:rPr>
        <w:t>and T.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Waitz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presented in part at </w:t>
      </w:r>
      <w:r w:rsidRPr="002E30E0">
        <w:rPr>
          <w:rFonts w:cs="David"/>
          <w:lang w:eastAsia="he-IL"/>
        </w:rPr>
        <w:t>New Perspectives in Science Education, Conference Proceedings</w:t>
      </w:r>
      <w:r>
        <w:rPr>
          <w:rFonts w:cs="David"/>
          <w:lang w:eastAsia="he-IL"/>
        </w:rPr>
        <w:t xml:space="preserve">, Florence, Italy, </w:t>
      </w:r>
      <w:r w:rsidRPr="002E30E0">
        <w:rPr>
          <w:rFonts w:cs="David"/>
          <w:lang w:eastAsia="he-IL"/>
        </w:rPr>
        <w:t>2015,</w:t>
      </w:r>
      <w:r>
        <w:rPr>
          <w:rFonts w:cs="David"/>
          <w:lang w:eastAsia="he-IL"/>
        </w:rPr>
        <w:t xml:space="preserve"> </w:t>
      </w:r>
      <w:proofErr w:type="gramStart"/>
      <w:r>
        <w:rPr>
          <w:rFonts w:cs="David"/>
          <w:lang w:eastAsia="he-IL"/>
        </w:rPr>
        <w:t>March,</w:t>
      </w:r>
      <w:proofErr w:type="gramEnd"/>
      <w:r>
        <w:rPr>
          <w:rFonts w:cs="David"/>
          <w:lang w:eastAsia="he-IL"/>
        </w:rPr>
        <w:t xml:space="preserve"> 2015.</w:t>
      </w:r>
    </w:p>
    <w:p w14:paraId="46B97E33" w14:textId="718F1913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27" w:name="_Hlk70582945"/>
      <w:bookmarkEnd w:id="26"/>
      <w:r>
        <w:rPr>
          <w:rFonts w:cs="David"/>
          <w:lang w:eastAsia="he-IL"/>
        </w:rPr>
        <w:t xml:space="preserve">J.H. </w:t>
      </w:r>
      <w:proofErr w:type="spellStart"/>
      <w:r w:rsidRPr="002E30E0">
        <w:rPr>
          <w:rFonts w:cs="David"/>
          <w:lang w:eastAsia="he-IL"/>
        </w:rPr>
        <w:t>Tomasik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S. </w:t>
      </w:r>
      <w:proofErr w:type="spellStart"/>
      <w:r w:rsidRPr="002E30E0">
        <w:rPr>
          <w:rFonts w:cs="David"/>
          <w:lang w:eastAsia="he-IL"/>
        </w:rPr>
        <w:t>Jin</w:t>
      </w:r>
      <w:proofErr w:type="spellEnd"/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>R.J.</w:t>
      </w:r>
      <w:r w:rsidRPr="002E30E0">
        <w:rPr>
          <w:rFonts w:cs="David"/>
          <w:lang w:eastAsia="he-IL"/>
        </w:rPr>
        <w:t xml:space="preserve"> </w:t>
      </w:r>
      <w:proofErr w:type="spellStart"/>
      <w:r w:rsidRPr="002E30E0">
        <w:rPr>
          <w:rFonts w:cs="David"/>
          <w:lang w:eastAsia="he-IL"/>
        </w:rPr>
        <w:t>Hamers</w:t>
      </w:r>
      <w:proofErr w:type="spellEnd"/>
      <w:r>
        <w:rPr>
          <w:rFonts w:cs="David"/>
          <w:lang w:eastAsia="he-IL"/>
        </w:rPr>
        <w:t xml:space="preserve"> and J.W.</w:t>
      </w:r>
      <w:r w:rsidRPr="002E30E0">
        <w:rPr>
          <w:rFonts w:cs="David"/>
          <w:lang w:eastAsia="he-IL"/>
        </w:rPr>
        <w:t xml:space="preserve"> Moore, </w:t>
      </w:r>
      <w:r w:rsidRPr="00D6722C">
        <w:rPr>
          <w:rFonts w:cs="David"/>
          <w:i/>
          <w:iCs/>
          <w:lang w:eastAsia="he-IL"/>
        </w:rPr>
        <w:t>J. Nano</w:t>
      </w:r>
      <w:r>
        <w:rPr>
          <w:rFonts w:cs="David"/>
          <w:i/>
          <w:iCs/>
          <w:lang w:eastAsia="he-IL"/>
        </w:rPr>
        <w:t>.</w:t>
      </w:r>
      <w:r w:rsidRPr="00D6722C">
        <w:rPr>
          <w:rFonts w:cs="David"/>
          <w:i/>
          <w:iCs/>
          <w:lang w:eastAsia="he-IL"/>
        </w:rPr>
        <w:t xml:space="preserve"> Educ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>,</w:t>
      </w:r>
      <w:r>
        <w:rPr>
          <w:rFonts w:cs="David"/>
          <w:lang w:eastAsia="he-IL"/>
        </w:rPr>
        <w:t xml:space="preserve"> 2009,</w:t>
      </w:r>
      <w:r w:rsidRPr="002E30E0">
        <w:rPr>
          <w:rFonts w:cs="David"/>
          <w:lang w:eastAsia="he-IL"/>
        </w:rPr>
        <w:t xml:space="preserve"> </w:t>
      </w:r>
      <w:r w:rsidRPr="00BE1E31">
        <w:rPr>
          <w:rFonts w:cs="David"/>
          <w:b/>
          <w:bCs/>
          <w:lang w:eastAsia="he-IL"/>
        </w:rPr>
        <w:t>1</w:t>
      </w:r>
      <w:r w:rsidRPr="002E30E0">
        <w:rPr>
          <w:rFonts w:cs="David"/>
          <w:lang w:eastAsia="he-IL"/>
        </w:rPr>
        <w:t xml:space="preserve">(1), 48. </w:t>
      </w:r>
    </w:p>
    <w:bookmarkEnd w:id="27"/>
    <w:p w14:paraId="552B39BA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C. </w:t>
      </w:r>
      <w:proofErr w:type="spellStart"/>
      <w:r w:rsidRPr="002E30E0">
        <w:rPr>
          <w:rFonts w:cs="David"/>
          <w:lang w:eastAsia="he-IL"/>
        </w:rPr>
        <w:t>Toumey</w:t>
      </w:r>
      <w:proofErr w:type="spellEnd"/>
      <w:r w:rsidRPr="002E30E0">
        <w:rPr>
          <w:rFonts w:cs="David"/>
          <w:lang w:eastAsia="he-IL"/>
        </w:rPr>
        <w:t xml:space="preserve"> </w:t>
      </w:r>
      <w:r>
        <w:rPr>
          <w:rFonts w:cs="David"/>
          <w:lang w:eastAsia="he-IL"/>
        </w:rPr>
        <w:t>and D.</w:t>
      </w:r>
      <w:r w:rsidRPr="002E30E0">
        <w:rPr>
          <w:rFonts w:cs="David"/>
          <w:lang w:eastAsia="he-IL"/>
        </w:rPr>
        <w:t xml:space="preserve"> Baird, </w:t>
      </w:r>
      <w:bookmarkStart w:id="28" w:name="_Hlk70521545"/>
      <w:r>
        <w:rPr>
          <w:rFonts w:cs="David"/>
          <w:lang w:eastAsia="he-IL"/>
        </w:rPr>
        <w:t xml:space="preserve">in </w:t>
      </w:r>
      <w:r w:rsidRPr="00071E51">
        <w:rPr>
          <w:rFonts w:cs="David"/>
          <w:i/>
          <w:iCs/>
          <w:lang w:eastAsia="he-IL"/>
        </w:rPr>
        <w:t>Nanoscale Science and Engineering Education</w:t>
      </w:r>
      <w:r>
        <w:rPr>
          <w:rFonts w:cs="David"/>
          <w:lang w:eastAsia="he-IL"/>
        </w:rPr>
        <w:t xml:space="preserve">, ed. </w:t>
      </w:r>
      <w:r w:rsidRPr="002E30E0">
        <w:rPr>
          <w:rFonts w:cs="David"/>
          <w:lang w:eastAsia="he-IL"/>
        </w:rPr>
        <w:t xml:space="preserve">A.E. Sweeney </w:t>
      </w:r>
      <w:r>
        <w:rPr>
          <w:rFonts w:cs="David"/>
          <w:lang w:eastAsia="he-IL"/>
        </w:rPr>
        <w:t>and</w:t>
      </w:r>
      <w:r w:rsidRPr="002E30E0">
        <w:rPr>
          <w:rFonts w:cs="David"/>
          <w:lang w:eastAsia="he-IL"/>
        </w:rPr>
        <w:t xml:space="preserve"> S. Seal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American Scientific Publishers</w:t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Valencia</w:t>
      </w:r>
      <w:r>
        <w:rPr>
          <w:rFonts w:cs="David"/>
          <w:lang w:eastAsia="he-IL"/>
        </w:rPr>
        <w:t>,</w:t>
      </w:r>
      <w:r w:rsidRPr="002E30E0">
        <w:rPr>
          <w:rFonts w:cs="David"/>
          <w:lang w:eastAsia="he-IL"/>
        </w:rPr>
        <w:t xml:space="preserve"> C</w:t>
      </w:r>
      <w:r>
        <w:rPr>
          <w:rFonts w:cs="David"/>
          <w:lang w:eastAsia="he-IL"/>
        </w:rPr>
        <w:t>alifornia, USA,</w:t>
      </w:r>
      <w:commentRangeStart w:id="29"/>
      <w:r>
        <w:rPr>
          <w:rFonts w:cs="David"/>
          <w:lang w:eastAsia="he-IL"/>
        </w:rPr>
        <w:t xml:space="preserve"> </w:t>
      </w:r>
      <w:commentRangeEnd w:id="29"/>
      <w:r>
        <w:rPr>
          <w:rStyle w:val="CommentReference"/>
        </w:rPr>
        <w:commentReference w:id="29"/>
      </w:r>
      <w:r>
        <w:rPr>
          <w:rFonts w:cs="David"/>
          <w:lang w:eastAsia="he-IL"/>
        </w:rPr>
        <w:t>2008,</w:t>
      </w:r>
      <w:commentRangeStart w:id="30"/>
      <w:r>
        <w:rPr>
          <w:rFonts w:cs="David"/>
          <w:lang w:eastAsia="he-IL"/>
        </w:rPr>
        <w:t xml:space="preserve"> </w:t>
      </w:r>
      <w:commentRangeEnd w:id="30"/>
      <w:r>
        <w:rPr>
          <w:rStyle w:val="CommentReference"/>
        </w:rPr>
        <w:commentReference w:id="30"/>
      </w:r>
      <w:bookmarkEnd w:id="28"/>
      <w:r w:rsidRPr="002E30E0">
        <w:rPr>
          <w:rFonts w:cs="David"/>
          <w:lang w:eastAsia="he-IL"/>
        </w:rPr>
        <w:t>577-589</w:t>
      </w:r>
      <w:r>
        <w:rPr>
          <w:rFonts w:cs="David"/>
          <w:lang w:eastAsia="he-IL"/>
        </w:rPr>
        <w:t>.</w:t>
      </w:r>
    </w:p>
    <w:p w14:paraId="76526E2E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bookmarkStart w:id="31" w:name="_Hlk70583392"/>
      <w:r>
        <w:rPr>
          <w:rFonts w:cs="David"/>
          <w:lang w:eastAsia="he-IL"/>
        </w:rPr>
        <w:t xml:space="preserve">A. </w:t>
      </w:r>
      <w:proofErr w:type="spellStart"/>
      <w:r w:rsidRPr="002E30E0">
        <w:rPr>
          <w:rFonts w:cs="David"/>
          <w:lang w:eastAsia="he-IL"/>
        </w:rPr>
        <w:t>Velentzas</w:t>
      </w:r>
      <w:proofErr w:type="spellEnd"/>
      <w:r>
        <w:rPr>
          <w:rFonts w:cs="David"/>
          <w:lang w:eastAsia="he-IL"/>
        </w:rPr>
        <w:t xml:space="preserve"> </w:t>
      </w:r>
      <w:r w:rsidRPr="002E30E0">
        <w:rPr>
          <w:rFonts w:cs="David"/>
          <w:lang w:eastAsia="he-IL"/>
        </w:rPr>
        <w:t xml:space="preserve">and </w:t>
      </w:r>
      <w:r>
        <w:rPr>
          <w:rFonts w:cs="David"/>
          <w:lang w:eastAsia="he-IL"/>
        </w:rPr>
        <w:t xml:space="preserve">D. </w:t>
      </w:r>
      <w:proofErr w:type="spellStart"/>
      <w:r w:rsidRPr="002E30E0">
        <w:rPr>
          <w:rFonts w:cs="David"/>
          <w:lang w:eastAsia="he-IL"/>
        </w:rPr>
        <w:t>Stavrou</w:t>
      </w:r>
      <w:proofErr w:type="spellEnd"/>
      <w:r w:rsidRPr="002E30E0">
        <w:rPr>
          <w:rFonts w:cs="David"/>
          <w:lang w:eastAsia="he-IL"/>
        </w:rPr>
        <w:t>,</w:t>
      </w:r>
      <w:r>
        <w:rPr>
          <w:rFonts w:cs="David"/>
          <w:lang w:eastAsia="he-IL"/>
        </w:rPr>
        <w:t xml:space="preserve"> </w:t>
      </w:r>
      <w:r w:rsidRPr="00C74D92">
        <w:rPr>
          <w:rFonts w:cs="David"/>
          <w:i/>
          <w:iCs/>
          <w:lang w:eastAsia="he-IL"/>
        </w:rPr>
        <w:t>Chem. Teach. Int</w:t>
      </w:r>
      <w:r>
        <w:rPr>
          <w:rFonts w:cs="David"/>
          <w:lang w:eastAsia="he-IL"/>
        </w:rPr>
        <w:t>.</w:t>
      </w:r>
      <w:r w:rsidRPr="002E30E0">
        <w:rPr>
          <w:rFonts w:cs="David"/>
          <w:lang w:eastAsia="he-IL"/>
        </w:rPr>
        <w:t xml:space="preserve">, </w:t>
      </w:r>
      <w:r>
        <w:rPr>
          <w:rFonts w:cs="David"/>
          <w:lang w:eastAsia="he-IL"/>
        </w:rPr>
        <w:t xml:space="preserve">2021, 3(1), 45. </w:t>
      </w:r>
    </w:p>
    <w:bookmarkEnd w:id="31"/>
    <w:p w14:paraId="5359E434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D. </w:t>
      </w:r>
      <w:proofErr w:type="spellStart"/>
      <w:r w:rsidRPr="002E30E0">
        <w:rPr>
          <w:rFonts w:cs="David"/>
          <w:lang w:eastAsia="he-IL"/>
        </w:rPr>
        <w:t>Vinck</w:t>
      </w:r>
      <w:proofErr w:type="spellEnd"/>
      <w:r w:rsidRPr="002E30E0">
        <w:rPr>
          <w:rFonts w:cs="David"/>
          <w:lang w:eastAsia="he-IL"/>
        </w:rPr>
        <w:t xml:space="preserve">, </w:t>
      </w:r>
      <w:r w:rsidRPr="00FD2024">
        <w:rPr>
          <w:rFonts w:cs="David"/>
          <w:i/>
          <w:iCs/>
          <w:lang w:eastAsia="he-IL"/>
        </w:rPr>
        <w:t>Les Nanotechnologies</w:t>
      </w:r>
      <w:r w:rsidRPr="002E30E0">
        <w:rPr>
          <w:rFonts w:cs="David"/>
          <w:lang w:eastAsia="he-IL"/>
        </w:rPr>
        <w:t xml:space="preserve">. </w:t>
      </w:r>
      <w:r>
        <w:rPr>
          <w:rFonts w:cs="David"/>
          <w:lang w:eastAsia="he-IL"/>
        </w:rPr>
        <w:t xml:space="preserve">ed. </w:t>
      </w:r>
      <w:commentRangeStart w:id="32"/>
      <w:r w:rsidRPr="002E30E0">
        <w:rPr>
          <w:rFonts w:cs="David"/>
          <w:lang w:eastAsia="he-IL"/>
        </w:rPr>
        <w:t>Le Cavalier Bleu</w:t>
      </w:r>
      <w:commentRangeEnd w:id="32"/>
      <w:r>
        <w:rPr>
          <w:rStyle w:val="CommentReference"/>
        </w:rPr>
        <w:commentReference w:id="32"/>
      </w:r>
      <w:r>
        <w:rPr>
          <w:rFonts w:cs="David"/>
          <w:lang w:eastAsia="he-IL"/>
        </w:rPr>
        <w:t xml:space="preserve">, </w:t>
      </w:r>
      <w:r w:rsidRPr="002E30E0">
        <w:rPr>
          <w:rFonts w:cs="David"/>
          <w:lang w:eastAsia="he-IL"/>
        </w:rPr>
        <w:t>Paris</w:t>
      </w:r>
      <w:r>
        <w:rPr>
          <w:rFonts w:cs="David"/>
          <w:lang w:eastAsia="he-IL"/>
        </w:rPr>
        <w:t>, France, 2009.</w:t>
      </w:r>
      <w:r w:rsidRPr="002E30E0">
        <w:rPr>
          <w:rFonts w:cs="David"/>
          <w:lang w:eastAsia="he-IL"/>
        </w:rPr>
        <w:t xml:space="preserve"> </w:t>
      </w:r>
    </w:p>
    <w:p w14:paraId="3A9484B8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t xml:space="preserve">T. </w:t>
      </w:r>
      <w:r w:rsidRPr="002E30E0">
        <w:rPr>
          <w:rFonts w:cs="David"/>
          <w:lang w:eastAsia="he-IL"/>
        </w:rPr>
        <w:t xml:space="preserve">Wilke, </w:t>
      </w:r>
      <w:r w:rsidRPr="002D68DF">
        <w:rPr>
          <w:rFonts w:cs="David"/>
          <w:lang w:eastAsia="he-IL"/>
        </w:rPr>
        <w:t xml:space="preserve">N. </w:t>
      </w:r>
      <w:proofErr w:type="spellStart"/>
      <w:r w:rsidRPr="002D68DF">
        <w:rPr>
          <w:rFonts w:cs="David"/>
          <w:lang w:eastAsia="he-IL"/>
        </w:rPr>
        <w:t>ter</w:t>
      </w:r>
      <w:proofErr w:type="spellEnd"/>
      <w:r w:rsidRPr="002D68DF">
        <w:rPr>
          <w:rFonts w:cs="David"/>
          <w:lang w:eastAsia="he-IL"/>
        </w:rPr>
        <w:t xml:space="preserve"> Horst and T. </w:t>
      </w:r>
      <w:proofErr w:type="spellStart"/>
      <w:r w:rsidRPr="002D68DF">
        <w:rPr>
          <w:rFonts w:cs="David"/>
          <w:lang w:eastAsia="he-IL"/>
        </w:rPr>
        <w:t>Waitz</w:t>
      </w:r>
      <w:proofErr w:type="spellEnd"/>
      <w:r w:rsidRPr="002D68DF">
        <w:rPr>
          <w:rFonts w:cs="David"/>
          <w:lang w:eastAsia="he-IL"/>
        </w:rPr>
        <w:t xml:space="preserve">, presented in part at New Perspectives in Science Education, Conference Proceedings, Florence, Italy, </w:t>
      </w:r>
      <w:proofErr w:type="gramStart"/>
      <w:r w:rsidRPr="002D68DF">
        <w:rPr>
          <w:rFonts w:cs="David"/>
          <w:lang w:eastAsia="he-IL"/>
        </w:rPr>
        <w:t>March,</w:t>
      </w:r>
      <w:proofErr w:type="gramEnd"/>
      <w:r w:rsidRPr="002D68DF">
        <w:rPr>
          <w:rFonts w:cs="David"/>
          <w:lang w:eastAsia="he-IL"/>
        </w:rPr>
        <w:t xml:space="preserve"> 2015.</w:t>
      </w:r>
    </w:p>
    <w:p w14:paraId="6EB45AE9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commentRangeStart w:id="33"/>
      <w:r w:rsidRPr="002E30E0">
        <w:rPr>
          <w:rFonts w:cs="David"/>
          <w:lang w:eastAsia="he-IL"/>
        </w:rPr>
        <w:t>XXXIV – 3</w:t>
      </w:r>
      <w:commentRangeEnd w:id="33"/>
      <w:r w:rsidR="00A06C6E">
        <w:rPr>
          <w:rStyle w:val="CommentReference"/>
        </w:rPr>
        <w:commentReference w:id="33"/>
      </w:r>
      <w:r>
        <w:rPr>
          <w:rFonts w:cs="David"/>
          <w:lang w:eastAsia="he-IL"/>
        </w:rPr>
        <w:t xml:space="preserve">, presented in part at the </w:t>
      </w:r>
      <w:r w:rsidRPr="002E30E0">
        <w:rPr>
          <w:rFonts w:cs="David"/>
          <w:lang w:eastAsia="he-IL"/>
        </w:rPr>
        <w:t xml:space="preserve">Proceedings of the ICCE-ECRICE 2012 Conference, Rome, </w:t>
      </w:r>
      <w:proofErr w:type="gramStart"/>
      <w:r w:rsidRPr="002E30E0">
        <w:rPr>
          <w:rFonts w:cs="David"/>
          <w:lang w:eastAsia="he-IL"/>
        </w:rPr>
        <w:t>August</w:t>
      </w:r>
      <w:r>
        <w:rPr>
          <w:rFonts w:cs="David"/>
          <w:lang w:eastAsia="he-IL"/>
        </w:rPr>
        <w:t>,</w:t>
      </w:r>
      <w:proofErr w:type="gramEnd"/>
      <w:r w:rsidRPr="002E30E0">
        <w:rPr>
          <w:rFonts w:cs="David"/>
          <w:lang w:eastAsia="he-IL"/>
        </w:rPr>
        <w:t xml:space="preserve"> 2012.</w:t>
      </w:r>
    </w:p>
    <w:p w14:paraId="18109535" w14:textId="77777777" w:rsidR="00B7660C" w:rsidRPr="002E30E0" w:rsidRDefault="00B7660C" w:rsidP="00B7660C">
      <w:pPr>
        <w:tabs>
          <w:tab w:val="left" w:pos="7695"/>
          <w:tab w:val="left" w:pos="7761"/>
          <w:tab w:val="right" w:pos="10206"/>
        </w:tabs>
        <w:spacing w:before="120" w:after="240" w:line="360" w:lineRule="auto"/>
        <w:jc w:val="both"/>
        <w:rPr>
          <w:rFonts w:cs="David"/>
          <w:lang w:eastAsia="he-IL"/>
        </w:rPr>
      </w:pPr>
      <w:r>
        <w:rPr>
          <w:rFonts w:cs="David"/>
          <w:lang w:eastAsia="he-IL"/>
        </w:rPr>
        <w:lastRenderedPageBreak/>
        <w:t xml:space="preserve">G.M. </w:t>
      </w:r>
      <w:r w:rsidRPr="002E30E0">
        <w:rPr>
          <w:rFonts w:cs="David"/>
          <w:lang w:eastAsia="he-IL"/>
        </w:rPr>
        <w:t>Zenner</w:t>
      </w:r>
      <w:r>
        <w:rPr>
          <w:rFonts w:cs="David"/>
          <w:lang w:eastAsia="he-IL"/>
        </w:rPr>
        <w:t xml:space="preserve"> and W.C.</w:t>
      </w:r>
      <w:r w:rsidRPr="002E30E0">
        <w:rPr>
          <w:rFonts w:cs="David"/>
          <w:lang w:eastAsia="he-IL"/>
        </w:rPr>
        <w:t xml:space="preserve"> Crone</w:t>
      </w:r>
      <w:r>
        <w:rPr>
          <w:rFonts w:cs="David"/>
          <w:lang w:eastAsia="he-IL"/>
        </w:rPr>
        <w:t xml:space="preserve">, </w:t>
      </w:r>
      <w:r w:rsidRPr="001753F2">
        <w:rPr>
          <w:rFonts w:cs="David"/>
          <w:lang w:eastAsia="he-IL"/>
        </w:rPr>
        <w:t xml:space="preserve">in </w:t>
      </w:r>
      <w:r w:rsidRPr="001753F2">
        <w:rPr>
          <w:rFonts w:cs="David"/>
          <w:i/>
          <w:iCs/>
          <w:lang w:eastAsia="he-IL"/>
        </w:rPr>
        <w:t>Nanoscale Science and Engineering Education</w:t>
      </w:r>
      <w:r w:rsidRPr="001753F2">
        <w:rPr>
          <w:rFonts w:cs="David"/>
          <w:lang w:eastAsia="he-IL"/>
        </w:rPr>
        <w:t>, ed. A.E. Sweeney and S. Seal, American Scientific Publishers, Valencia, California, USA,</w:t>
      </w:r>
      <w:commentRangeStart w:id="34"/>
      <w:r w:rsidRPr="001753F2">
        <w:rPr>
          <w:rFonts w:cs="David"/>
          <w:lang w:eastAsia="he-IL"/>
        </w:rPr>
        <w:t xml:space="preserve"> </w:t>
      </w:r>
      <w:commentRangeEnd w:id="34"/>
      <w:r>
        <w:rPr>
          <w:rStyle w:val="CommentReference"/>
        </w:rPr>
        <w:commentReference w:id="34"/>
      </w:r>
      <w:r w:rsidRPr="001753F2">
        <w:rPr>
          <w:rFonts w:cs="David"/>
          <w:lang w:eastAsia="he-IL"/>
        </w:rPr>
        <w:t>2008,</w:t>
      </w:r>
      <w:commentRangeStart w:id="35"/>
      <w:r w:rsidRPr="002E30E0">
        <w:rPr>
          <w:rFonts w:cs="David"/>
          <w:lang w:eastAsia="he-IL"/>
        </w:rPr>
        <w:t xml:space="preserve"> </w:t>
      </w:r>
      <w:commentRangeEnd w:id="35"/>
      <w:r>
        <w:rPr>
          <w:rStyle w:val="CommentReference"/>
        </w:rPr>
        <w:commentReference w:id="35"/>
      </w:r>
      <w:r w:rsidRPr="002E30E0">
        <w:rPr>
          <w:rFonts w:cs="David"/>
          <w:lang w:eastAsia="he-IL"/>
        </w:rPr>
        <w:t>621-647</w:t>
      </w:r>
      <w:r>
        <w:rPr>
          <w:rFonts w:cs="David"/>
          <w:lang w:eastAsia="he-IL"/>
        </w:rPr>
        <w:t>.</w:t>
      </w:r>
    </w:p>
    <w:p w14:paraId="1F5D9124" w14:textId="77777777" w:rsidR="00B7660C" w:rsidRDefault="00B7660C"/>
    <w:sectPr w:rsidR="00B76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Maya Benami" w:date="2021-04-28T09:49:00Z" w:initials="MB">
    <w:p w14:paraId="4F38CFC5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575756"/>
          <w:shd w:val="clear" w:color="auto" w:fill="FFFFFF"/>
        </w:rPr>
        <w:t>Could not find chapter number, chapter pages, or edition number. Please add these details in this format</w:t>
      </w:r>
      <w:r>
        <w:rPr>
          <w:rFonts w:ascii="Arial" w:hAnsi="Arial" w:cs="Arial"/>
          <w:color w:val="575756"/>
          <w:shd w:val="clear" w:color="auto" w:fill="FFFFFF"/>
        </w:rPr>
        <w:br/>
      </w:r>
      <w:r>
        <w:rPr>
          <w:rFonts w:ascii="Arial" w:hAnsi="Arial" w:cs="Arial"/>
          <w:color w:val="575756"/>
          <w:shd w:val="clear" w:color="auto" w:fill="FFFFFF"/>
        </w:rPr>
        <w:br/>
        <w:t>A. Name, in </w:t>
      </w:r>
      <w:r>
        <w:rPr>
          <w:rStyle w:val="Emphasis"/>
          <w:rFonts w:ascii="Arial" w:hAnsi="Arial" w:cs="Arial"/>
          <w:color w:val="575756"/>
          <w:shd w:val="clear" w:color="auto" w:fill="FFFFFF"/>
        </w:rPr>
        <w:t>Book Title</w:t>
      </w:r>
      <w:r>
        <w:rPr>
          <w:rFonts w:ascii="Arial" w:hAnsi="Arial" w:cs="Arial"/>
          <w:color w:val="575756"/>
          <w:shd w:val="clear" w:color="auto" w:fill="FFFFFF"/>
        </w:rPr>
        <w:t>, ed. Editor Name(s), Publisher, Publisher Location, edition, year, chapter, pages. The ‘ed.’ in the example above stands for ‘edited by’, that is, the editor(s) of the book; if the book has no editors this can be left out.</w:t>
      </w:r>
    </w:p>
  </w:comment>
  <w:comment w:id="2" w:author="Maya Benami" w:date="2021-04-28T09:00:00Z" w:initials="MB">
    <w:p w14:paraId="51879746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Could not find the chapter number or chapter pages. Please find and add in this format:</w:t>
      </w:r>
      <w:r>
        <w:rPr>
          <w:rFonts w:ascii="Arial" w:hAnsi="Arial" w:cs="Arial"/>
          <w:color w:val="575756"/>
          <w:shd w:val="clear" w:color="auto" w:fill="FFFFFF"/>
        </w:rPr>
        <w:br/>
      </w:r>
      <w:r>
        <w:rPr>
          <w:rFonts w:ascii="Arial" w:hAnsi="Arial" w:cs="Arial"/>
          <w:color w:val="575756"/>
          <w:shd w:val="clear" w:color="auto" w:fill="FFFFFF"/>
        </w:rPr>
        <w:br/>
        <w:t>A. Name, in </w:t>
      </w:r>
      <w:r>
        <w:rPr>
          <w:rStyle w:val="Emphasis"/>
          <w:rFonts w:ascii="Arial" w:hAnsi="Arial" w:cs="Arial"/>
          <w:color w:val="575756"/>
          <w:shd w:val="clear" w:color="auto" w:fill="FFFFFF"/>
        </w:rPr>
        <w:t>Book Title</w:t>
      </w:r>
      <w:r>
        <w:rPr>
          <w:rFonts w:ascii="Arial" w:hAnsi="Arial" w:cs="Arial"/>
          <w:color w:val="575756"/>
          <w:shd w:val="clear" w:color="auto" w:fill="FFFFFF"/>
        </w:rPr>
        <w:t>, ed. Editor Name(s), Publisher, Publisher Location, edition, year, chapter, pages. The ‘ed.’ in the example above stands for ‘edited by’, that is, the editor(s) of the book; if the book has no editors this can be left out.</w:t>
      </w:r>
    </w:p>
  </w:comment>
  <w:comment w:id="7" w:author="Maya Benami" w:date="2021-04-28T09:37:00Z" w:initials="MB">
    <w:p w14:paraId="59C3490C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Link does not work. Please find updated link and add the date accessed in parentheses </w:t>
      </w:r>
      <w:proofErr w:type="spellStart"/>
      <w:r>
        <w:t>along side</w:t>
      </w:r>
      <w:proofErr w:type="spellEnd"/>
      <w:r>
        <w:t xml:space="preserve"> it. </w:t>
      </w:r>
    </w:p>
  </w:comment>
  <w:comment w:id="9" w:author="Maya Benami" w:date="2021-04-28T09:47:00Z" w:initials="MB">
    <w:p w14:paraId="33D62B6D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Could not find chapter number or edition number please add these details in this format:</w:t>
      </w:r>
      <w:r>
        <w:br/>
      </w:r>
      <w:r>
        <w:br/>
      </w:r>
      <w:r>
        <w:rPr>
          <w:rFonts w:ascii="Arial" w:hAnsi="Arial" w:cs="Arial"/>
          <w:color w:val="575756"/>
          <w:shd w:val="clear" w:color="auto" w:fill="FFFFFF"/>
        </w:rPr>
        <w:t>A. Name, in </w:t>
      </w:r>
      <w:r>
        <w:rPr>
          <w:rStyle w:val="Emphasis"/>
          <w:rFonts w:ascii="Arial" w:hAnsi="Arial" w:cs="Arial"/>
          <w:color w:val="575756"/>
          <w:shd w:val="clear" w:color="auto" w:fill="FFFFFF"/>
        </w:rPr>
        <w:t>Book Title</w:t>
      </w:r>
      <w:r>
        <w:rPr>
          <w:rFonts w:ascii="Arial" w:hAnsi="Arial" w:cs="Arial"/>
          <w:color w:val="575756"/>
          <w:shd w:val="clear" w:color="auto" w:fill="FFFFFF"/>
        </w:rPr>
        <w:t>, ed. Editor Name(s), Publisher, Publisher Location, edition, year, chapter, pages. The ‘ed.’ in the example above stands for ‘edited by’, that is, the editor(s) of the book; if the book has no editors this can be left out.</w:t>
      </w:r>
    </w:p>
  </w:comment>
  <w:comment w:id="11" w:author="Maya Benami" w:date="2021-04-28T10:01:00Z" w:initials="MB">
    <w:p w14:paraId="3A4CB4D0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rPr>
          <w:rFonts w:ascii="Arial" w:hAnsi="Arial" w:cs="Arial"/>
          <w:color w:val="575756"/>
          <w:shd w:val="clear" w:color="auto" w:fill="FFFFFF"/>
        </w:rPr>
        <w:t>Name of resource, URL, (accessed date).</w:t>
      </w:r>
    </w:p>
  </w:comment>
  <w:comment w:id="14" w:author="Maya Benami" w:date="2021-04-28T10:28:00Z" w:initials="MB">
    <w:p w14:paraId="2BC15C97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Could not find chapter number or edition number please add these details in this format:</w:t>
      </w:r>
      <w:r>
        <w:br/>
      </w:r>
      <w:r>
        <w:br/>
      </w:r>
      <w:r>
        <w:rPr>
          <w:rFonts w:ascii="Arial" w:hAnsi="Arial" w:cs="Arial"/>
          <w:color w:val="575756"/>
          <w:shd w:val="clear" w:color="auto" w:fill="FFFFFF"/>
        </w:rPr>
        <w:t>A. Name, in </w:t>
      </w:r>
      <w:r>
        <w:rPr>
          <w:rStyle w:val="Emphasis"/>
          <w:rFonts w:ascii="Arial" w:hAnsi="Arial" w:cs="Arial"/>
          <w:color w:val="575756"/>
          <w:shd w:val="clear" w:color="auto" w:fill="FFFFFF"/>
        </w:rPr>
        <w:t>Book Title</w:t>
      </w:r>
      <w:r>
        <w:rPr>
          <w:rFonts w:ascii="Arial" w:hAnsi="Arial" w:cs="Arial"/>
          <w:color w:val="575756"/>
          <w:shd w:val="clear" w:color="auto" w:fill="FFFFFF"/>
        </w:rPr>
        <w:t>, ed. Editor Name(s), Publisher, Publisher Location, edition, year, chapter, pages. The ‘ed.’ in the example above stands for ‘edited by’, that is, the editor(s) of the book; if the book has no editors this can be left out.</w:t>
      </w:r>
    </w:p>
  </w:comment>
  <w:comment w:id="16" w:author="Maya Benami" w:date="2021-04-28T15:54:00Z" w:initials="MB">
    <w:p w14:paraId="3409DC35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Need authors of title of the book or chapter where you obtained the text’s information. </w:t>
      </w:r>
    </w:p>
  </w:comment>
  <w:comment w:id="22" w:author="Maya Benami" w:date="2021-04-28T16:20:00Z" w:initials="MB">
    <w:p w14:paraId="79519E70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Insert book edition here. </w:t>
      </w:r>
    </w:p>
  </w:comment>
  <w:comment w:id="23" w:author="Maya Benami" w:date="2021-04-28T16:20:00Z" w:initials="MB">
    <w:p w14:paraId="4B382FF0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Insert chapter number here.</w:t>
      </w:r>
    </w:p>
  </w:comment>
  <w:comment w:id="24" w:author="Maya Benami" w:date="2021-04-28T16:23:00Z" w:initials="MB">
    <w:p w14:paraId="4593F0C4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Insert book edition here. </w:t>
      </w:r>
    </w:p>
  </w:comment>
  <w:comment w:id="25" w:author="Maya Benami" w:date="2021-04-28T16:23:00Z" w:initials="MB">
    <w:p w14:paraId="57885C3A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Insert chapter number here</w:t>
      </w:r>
    </w:p>
  </w:comment>
  <w:comment w:id="29" w:author="Maya Benami" w:date="2021-04-28T16:42:00Z" w:initials="MB">
    <w:p w14:paraId="254712C9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Insert book edition here. </w:t>
      </w:r>
    </w:p>
  </w:comment>
  <w:comment w:id="30" w:author="Maya Benami" w:date="2021-04-28T16:42:00Z" w:initials="MB">
    <w:p w14:paraId="32A86A35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Insert chapter number here. </w:t>
      </w:r>
    </w:p>
  </w:comment>
  <w:comment w:id="32" w:author="Maya Benami" w:date="2021-04-28T16:51:00Z" w:initials="MB">
    <w:p w14:paraId="01FF4E25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Clarify if this is the editor company or publisher.</w:t>
      </w:r>
    </w:p>
  </w:comment>
  <w:comment w:id="33" w:author="Maya Benami" w:date="2021-04-30T08:13:00Z" w:initials="MB">
    <w:p w14:paraId="19551B99" w14:textId="04FC330A" w:rsidR="00A06C6E" w:rsidRDefault="00A06C6E">
      <w:pPr>
        <w:pStyle w:val="CommentText"/>
      </w:pPr>
      <w:r>
        <w:rPr>
          <w:rStyle w:val="CommentReference"/>
        </w:rPr>
        <w:annotationRef/>
      </w:r>
      <w:r>
        <w:t xml:space="preserve">Was there no authors and no title to this research? Please verify. </w:t>
      </w:r>
    </w:p>
  </w:comment>
  <w:comment w:id="34" w:author="Maya Benami" w:date="2021-04-28T16:59:00Z" w:initials="MB">
    <w:p w14:paraId="3A65A195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>Insert chapter number here</w:t>
      </w:r>
    </w:p>
  </w:comment>
  <w:comment w:id="35" w:author="Maya Benami" w:date="2021-04-28T16:59:00Z" w:initials="MB">
    <w:p w14:paraId="67F49730" w14:textId="77777777" w:rsidR="00B7660C" w:rsidRDefault="00B7660C" w:rsidP="00B7660C">
      <w:pPr>
        <w:pStyle w:val="CommentText"/>
      </w:pPr>
      <w:r>
        <w:rPr>
          <w:rStyle w:val="CommentReference"/>
        </w:rPr>
        <w:annotationRef/>
      </w:r>
      <w:r>
        <w:t xml:space="preserve">Insert book edition number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F38CFC5" w15:done="0"/>
  <w15:commentEx w15:paraId="51879746" w15:done="0"/>
  <w15:commentEx w15:paraId="59C3490C" w15:done="0"/>
  <w15:commentEx w15:paraId="33D62B6D" w15:done="0"/>
  <w15:commentEx w15:paraId="3A4CB4D0" w15:done="0"/>
  <w15:commentEx w15:paraId="2BC15C97" w15:done="0"/>
  <w15:commentEx w15:paraId="3409DC35" w15:done="0"/>
  <w15:commentEx w15:paraId="79519E70" w15:done="0"/>
  <w15:commentEx w15:paraId="4B382FF0" w15:done="0"/>
  <w15:commentEx w15:paraId="4593F0C4" w15:done="0"/>
  <w15:commentEx w15:paraId="57885C3A" w15:done="0"/>
  <w15:commentEx w15:paraId="254712C9" w15:done="0"/>
  <w15:commentEx w15:paraId="32A86A35" w15:done="0"/>
  <w15:commentEx w15:paraId="01FF4E25" w15:done="0"/>
  <w15:commentEx w15:paraId="19551B99" w15:done="0"/>
  <w15:commentEx w15:paraId="3A65A195" w15:done="0"/>
  <w15:commentEx w15:paraId="67F497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3AE14" w16cex:dateUtc="2021-04-28T06:49:00Z"/>
  <w16cex:commentExtensible w16cex:durableId="2433A2CA" w16cex:dateUtc="2021-04-28T06:00:00Z"/>
  <w16cex:commentExtensible w16cex:durableId="2433AB68" w16cex:dateUtc="2021-04-28T06:37:00Z"/>
  <w16cex:commentExtensible w16cex:durableId="2433ADC3" w16cex:dateUtc="2021-04-28T06:47:00Z"/>
  <w16cex:commentExtensible w16cex:durableId="2433B0FC" w16cex:dateUtc="2021-04-28T07:01:00Z"/>
  <w16cex:commentExtensible w16cex:durableId="2433B73E" w16cex:dateUtc="2021-04-28T07:28:00Z"/>
  <w16cex:commentExtensible w16cex:durableId="243403A7" w16cex:dateUtc="2021-04-28T12:54:00Z"/>
  <w16cex:commentExtensible w16cex:durableId="243409E9" w16cex:dateUtc="2021-04-28T13:20:00Z"/>
  <w16cex:commentExtensible w16cex:durableId="243409DC" w16cex:dateUtc="2021-04-28T13:20:00Z"/>
  <w16cex:commentExtensible w16cex:durableId="24340A91" w16cex:dateUtc="2021-04-28T13:23:00Z"/>
  <w16cex:commentExtensible w16cex:durableId="24340A88" w16cex:dateUtc="2021-04-28T13:23:00Z"/>
  <w16cex:commentExtensible w16cex:durableId="24340F00" w16cex:dateUtc="2021-04-28T13:42:00Z"/>
  <w16cex:commentExtensible w16cex:durableId="24340F0C" w16cex:dateUtc="2021-04-28T13:42:00Z"/>
  <w16cex:commentExtensible w16cex:durableId="2434112D" w16cex:dateUtc="2021-04-28T13:51:00Z"/>
  <w16cex:commentExtensible w16cex:durableId="24363AC1" w16cex:dateUtc="2021-04-30T05:13:00Z"/>
  <w16cex:commentExtensible w16cex:durableId="243412F2" w16cex:dateUtc="2021-04-28T13:59:00Z"/>
  <w16cex:commentExtensible w16cex:durableId="243412F9" w16cex:dateUtc="2021-04-28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38CFC5" w16cid:durableId="2433AE14"/>
  <w16cid:commentId w16cid:paraId="51879746" w16cid:durableId="2433A2CA"/>
  <w16cid:commentId w16cid:paraId="59C3490C" w16cid:durableId="2433AB68"/>
  <w16cid:commentId w16cid:paraId="33D62B6D" w16cid:durableId="2433ADC3"/>
  <w16cid:commentId w16cid:paraId="3A4CB4D0" w16cid:durableId="2433B0FC"/>
  <w16cid:commentId w16cid:paraId="2BC15C97" w16cid:durableId="2433B73E"/>
  <w16cid:commentId w16cid:paraId="3409DC35" w16cid:durableId="243403A7"/>
  <w16cid:commentId w16cid:paraId="79519E70" w16cid:durableId="243409E9"/>
  <w16cid:commentId w16cid:paraId="4B382FF0" w16cid:durableId="243409DC"/>
  <w16cid:commentId w16cid:paraId="4593F0C4" w16cid:durableId="24340A91"/>
  <w16cid:commentId w16cid:paraId="57885C3A" w16cid:durableId="24340A88"/>
  <w16cid:commentId w16cid:paraId="254712C9" w16cid:durableId="24340F00"/>
  <w16cid:commentId w16cid:paraId="32A86A35" w16cid:durableId="24340F0C"/>
  <w16cid:commentId w16cid:paraId="01FF4E25" w16cid:durableId="2434112D"/>
  <w16cid:commentId w16cid:paraId="19551B99" w16cid:durableId="24363AC1"/>
  <w16cid:commentId w16cid:paraId="3A65A195" w16cid:durableId="243412F2"/>
  <w16cid:commentId w16cid:paraId="67F49730" w16cid:durableId="243412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ya Benami">
    <w15:presenceInfo w15:providerId="Windows Live" w15:userId="6ccce92c3e52a0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0C"/>
    <w:rsid w:val="00182E9D"/>
    <w:rsid w:val="001E6CDD"/>
    <w:rsid w:val="00394BFD"/>
    <w:rsid w:val="003B2F67"/>
    <w:rsid w:val="008D4011"/>
    <w:rsid w:val="008D72EB"/>
    <w:rsid w:val="00A03B99"/>
    <w:rsid w:val="00A06C6E"/>
    <w:rsid w:val="00A14D76"/>
    <w:rsid w:val="00B428E2"/>
    <w:rsid w:val="00B7660C"/>
    <w:rsid w:val="00C273BE"/>
    <w:rsid w:val="00F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D9F7"/>
  <w15:chartTrackingRefBased/>
  <w15:docId w15:val="{3DA210EC-1AAD-4395-A6EC-F3C76648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60C"/>
    <w:rPr>
      <w:rFonts w:ascii="Segoe UI" w:eastAsiaTheme="minorHAnsi" w:hAnsi="Segoe UI" w:cs="Segoe UI"/>
      <w:sz w:val="18"/>
      <w:szCs w:val="18"/>
      <w:lang w:val="en-US" w:eastAsia="en-US"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6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B766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B76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766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60C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character" w:styleId="Emphasis">
    <w:name w:val="Emphasis"/>
    <w:basedOn w:val="DefaultParagraphFont"/>
    <w:uiPriority w:val="20"/>
    <w:qFormat/>
    <w:rsid w:val="00B7660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C6E"/>
    <w:rPr>
      <w:rFonts w:ascii="Times New Roman" w:eastAsia="Times New Roman" w:hAnsi="Times New Roman" w:cs="Times New Roman"/>
      <w:b/>
      <w:bCs/>
      <w:sz w:val="20"/>
      <w:szCs w:val="2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s.cornell.edu/cipt/index.html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hyperlink" Target="https://www.technologyreview.com/2005/06/01/230872/nanotech-grows-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Benami</dc:creator>
  <cp:keywords/>
  <dc:description/>
  <cp:lastModifiedBy>Maya Benami</cp:lastModifiedBy>
  <cp:revision>13</cp:revision>
  <dcterms:created xsi:type="dcterms:W3CDTF">2021-04-28T14:00:00Z</dcterms:created>
  <dcterms:modified xsi:type="dcterms:W3CDTF">2021-04-30T05:14:00Z</dcterms:modified>
</cp:coreProperties>
</file>