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B5" w:rsidRDefault="00B97EB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8"/>
        <w:bidiVisual/>
        <w:tblW w:w="1055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50"/>
        <w:gridCol w:w="433"/>
        <w:gridCol w:w="94"/>
        <w:gridCol w:w="243"/>
        <w:gridCol w:w="1235"/>
        <w:gridCol w:w="897"/>
        <w:gridCol w:w="204"/>
        <w:gridCol w:w="243"/>
        <w:gridCol w:w="2081"/>
        <w:gridCol w:w="254"/>
        <w:gridCol w:w="243"/>
        <w:gridCol w:w="2579"/>
      </w:tblGrid>
      <w:tr w:rsidR="00B97EB5">
        <w:trPr>
          <w:jc w:val="right"/>
        </w:trPr>
        <w:tc>
          <w:tcPr>
            <w:tcW w:w="2484" w:type="dxa"/>
            <w:gridSpan w:val="2"/>
            <w:tcBorders>
              <w:top w:val="nil"/>
              <w:left w:val="nil"/>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4997" w:type="dxa"/>
            <w:gridSpan w:val="7"/>
            <w:tcBorders>
              <w:top w:val="nil"/>
              <w:left w:val="nil"/>
              <w:bottom w:val="nil"/>
              <w:right w:val="nil"/>
            </w:tcBorders>
            <w:vAlign w:val="center"/>
          </w:tcPr>
          <w:p w:rsidR="00B97EB5" w:rsidRDefault="00023B75" w:rsidP="004B1850">
            <w:pPr>
              <w:pBdr>
                <w:top w:val="nil"/>
                <w:left w:val="nil"/>
                <w:bottom w:val="nil"/>
                <w:right w:val="nil"/>
                <w:between w:val="nil"/>
              </w:pBdr>
              <w:bidi/>
              <w:jc w:val="center"/>
              <w:rPr>
                <w:color w:val="000000"/>
                <w:sz w:val="24"/>
                <w:szCs w:val="24"/>
              </w:rPr>
            </w:pPr>
            <w:r>
              <w:rPr>
                <w:b/>
                <w:color w:val="000000"/>
                <w:sz w:val="24"/>
                <w:szCs w:val="24"/>
                <w:rtl/>
              </w:rPr>
              <w:t xml:space="preserve">תכנית חינוך יחידנית </w:t>
            </w:r>
            <w:r w:rsidR="004B1850">
              <w:rPr>
                <w:b/>
                <w:color w:val="000000"/>
                <w:sz w:val="24"/>
                <w:szCs w:val="24"/>
              </w:rPr>
              <w:t>(</w:t>
            </w:r>
            <w:r>
              <w:rPr>
                <w:b/>
                <w:color w:val="000000"/>
                <w:sz w:val="24"/>
                <w:szCs w:val="24"/>
              </w:rPr>
              <w:t>IEP)</w:t>
            </w:r>
          </w:p>
        </w:tc>
        <w:tc>
          <w:tcPr>
            <w:tcW w:w="3076" w:type="dxa"/>
            <w:gridSpan w:val="3"/>
            <w:tcBorders>
              <w:top w:val="nil"/>
              <w:left w:val="nil"/>
              <w:bottom w:val="nil"/>
              <w:right w:val="nil"/>
            </w:tcBorders>
            <w:vAlign w:val="center"/>
          </w:tcPr>
          <w:p w:rsidR="00B97EB5" w:rsidRDefault="00B97EB5">
            <w:pPr>
              <w:pBdr>
                <w:top w:val="nil"/>
                <w:left w:val="nil"/>
                <w:bottom w:val="nil"/>
                <w:right w:val="nil"/>
                <w:between w:val="nil"/>
              </w:pBdr>
              <w:bidi/>
              <w:rPr>
                <w:color w:val="000000"/>
                <w:sz w:val="22"/>
                <w:szCs w:val="22"/>
              </w:rPr>
            </w:pPr>
          </w:p>
        </w:tc>
      </w:tr>
      <w:tr w:rsidR="00B97EB5">
        <w:trPr>
          <w:jc w:val="right"/>
        </w:trPr>
        <w:tc>
          <w:tcPr>
            <w:tcW w:w="7481" w:type="dxa"/>
            <w:gridSpan w:val="9"/>
            <w:tcBorders>
              <w:top w:val="nil"/>
              <w:left w:val="nil"/>
              <w:bottom w:val="nil"/>
              <w:right w:val="nil"/>
            </w:tcBorders>
            <w:vAlign w:val="center"/>
          </w:tcPr>
          <w:p w:rsidR="00B97EB5" w:rsidRDefault="00023B75">
            <w:pPr>
              <w:pBdr>
                <w:top w:val="nil"/>
                <w:left w:val="nil"/>
                <w:bottom w:val="nil"/>
                <w:right w:val="nil"/>
                <w:between w:val="nil"/>
              </w:pBdr>
              <w:bidi/>
              <w:rPr>
                <w:color w:val="000000"/>
                <w:sz w:val="22"/>
                <w:szCs w:val="22"/>
              </w:rPr>
            </w:pPr>
            <w:bookmarkStart w:id="0" w:name="bookmark=id.gjdgxs" w:colFirst="0" w:colLast="0"/>
            <w:bookmarkEnd w:id="0"/>
            <w:r>
              <w:rPr>
                <w:color w:val="000000"/>
                <w:sz w:val="24"/>
                <w:szCs w:val="24"/>
                <w:rtl/>
              </w:rPr>
              <w:t xml:space="preserve">מחוז </w:t>
            </w:r>
            <w:sdt>
              <w:sdtPr>
                <w:rPr>
                  <w:rtl/>
                </w:rPr>
                <w:tag w:val="goog_rdk_0"/>
                <w:id w:val="-1751107817"/>
              </w:sdtPr>
              <w:sdtContent/>
            </w:sdt>
            <w:r>
              <w:rPr>
                <w:color w:val="000000"/>
                <w:sz w:val="24"/>
                <w:szCs w:val="24"/>
                <w:rtl/>
              </w:rPr>
              <w:t xml:space="preserve">לימודים מאוחד לוס אנג'לס </w:t>
            </w:r>
            <w:r>
              <w:rPr>
                <w:color w:val="000000"/>
              </w:rPr>
              <w:t>(LAUSD - Los Angeles Unified School District)</w:t>
            </w:r>
          </w:p>
        </w:tc>
        <w:tc>
          <w:tcPr>
            <w:tcW w:w="3076" w:type="dxa"/>
            <w:gridSpan w:val="3"/>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color w:val="000000"/>
                <w:sz w:val="24"/>
                <w:szCs w:val="24"/>
              </w:rPr>
              <w:t>IEP</w:t>
            </w:r>
            <w:r>
              <w:rPr>
                <w:color w:val="000000"/>
                <w:sz w:val="24"/>
                <w:szCs w:val="24"/>
                <w:rtl/>
              </w:rPr>
              <w:t xml:space="preserve"> עמוד 1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953" w:type="dxa"/>
            <w:gridSpan w:val="6"/>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u w:val="single"/>
              </w:rPr>
            </w:pPr>
            <w:r>
              <w:rPr>
                <w:color w:val="000000"/>
                <w:sz w:val="24"/>
                <w:szCs w:val="24"/>
                <w:rtl/>
              </w:rPr>
              <w:t xml:space="preserve">מספר זיהוי תלמיד   </w:t>
            </w:r>
            <w:r>
              <w:rPr>
                <w:color w:val="000000"/>
                <w:sz w:val="24"/>
                <w:szCs w:val="24"/>
                <w:u w:val="single"/>
              </w:rPr>
              <w:t>031212F064</w:t>
            </w:r>
          </w:p>
        </w:tc>
        <w:tc>
          <w:tcPr>
            <w:tcW w:w="5604" w:type="dxa"/>
            <w:gridSpan w:val="6"/>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bookmarkStart w:id="1" w:name="bookmark=id.30j0zll" w:colFirst="0" w:colLast="0"/>
            <w:bookmarkEnd w:id="1"/>
            <w:r>
              <w:rPr>
                <w:color w:val="000000"/>
                <w:sz w:val="24"/>
                <w:szCs w:val="24"/>
                <w:rtl/>
              </w:rPr>
              <w:t>☐  לא עומד בתנאי הסף לשירותים חינוכיים מיוחדים</w:t>
            </w:r>
          </w:p>
        </w:tc>
      </w:tr>
      <w:tr w:rsidR="00B97EB5">
        <w:trPr>
          <w:jc w:val="right"/>
        </w:trPr>
        <w:tc>
          <w:tcPr>
            <w:tcW w:w="7481" w:type="dxa"/>
            <w:gridSpan w:val="9"/>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התלמיד  </w:t>
            </w:r>
            <w:r>
              <w:rPr>
                <w:color w:val="000000"/>
                <w:sz w:val="24"/>
                <w:szCs w:val="24"/>
                <w:u w:val="single"/>
                <w:rtl/>
              </w:rPr>
              <w:t>כהן הודיה</w:t>
            </w:r>
          </w:p>
        </w:tc>
        <w:tc>
          <w:tcPr>
            <w:tcW w:w="3076" w:type="dxa"/>
            <w:gridSpan w:val="3"/>
            <w:vMerge w:val="restart"/>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12.03.2012</w:t>
            </w:r>
          </w:p>
        </w:tc>
      </w:tr>
      <w:tr w:rsidR="00B97EB5">
        <w:trPr>
          <w:jc w:val="right"/>
        </w:trPr>
        <w:tc>
          <w:tcPr>
            <w:tcW w:w="2051" w:type="dxa"/>
            <w:tcBorders>
              <w:top w:val="nil"/>
              <w:left w:val="single" w:sz="8" w:space="0" w:color="000000"/>
              <w:bottom w:val="single" w:sz="4" w:space="0" w:color="000000"/>
              <w:right w:val="nil"/>
            </w:tcBorders>
            <w:vAlign w:val="center"/>
          </w:tcPr>
          <w:p w:rsidR="00B97EB5" w:rsidRDefault="00023B75">
            <w:pPr>
              <w:pBdr>
                <w:top w:val="nil"/>
                <w:left w:val="nil"/>
                <w:bottom w:val="nil"/>
                <w:right w:val="nil"/>
                <w:between w:val="nil"/>
              </w:pBdr>
              <w:bidi/>
              <w:rPr>
                <w:color w:val="000000"/>
              </w:rPr>
            </w:pPr>
            <w:r>
              <w:rPr>
                <w:color w:val="000000"/>
                <w:rtl/>
              </w:rPr>
              <w:t>שם משפחה</w:t>
            </w:r>
          </w:p>
        </w:tc>
        <w:tc>
          <w:tcPr>
            <w:tcW w:w="2005"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jc w:val="center"/>
              <w:rPr>
                <w:color w:val="000000"/>
              </w:rPr>
            </w:pPr>
            <w:r>
              <w:rPr>
                <w:color w:val="000000"/>
                <w:rtl/>
              </w:rPr>
              <w:t>שם פרטי</w:t>
            </w:r>
          </w:p>
        </w:tc>
        <w:tc>
          <w:tcPr>
            <w:tcW w:w="3425"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rPr>
            </w:pPr>
            <w:r>
              <w:rPr>
                <w:color w:val="000000"/>
                <w:rtl/>
              </w:rPr>
              <w:t>ר"ת שם אמצעי</w:t>
            </w:r>
          </w:p>
        </w:tc>
        <w:tc>
          <w:tcPr>
            <w:tcW w:w="3076" w:type="dxa"/>
            <w:gridSpan w:val="3"/>
            <w:vMerge/>
            <w:tcBorders>
              <w:top w:val="nil"/>
              <w:left w:val="nil"/>
              <w:bottom w:val="nil"/>
              <w:right w:val="nil"/>
            </w:tcBorders>
            <w:vAlign w:val="center"/>
          </w:tcPr>
          <w:p w:rsidR="00B97EB5" w:rsidRDefault="00B97EB5">
            <w:pPr>
              <w:widowControl w:val="0"/>
              <w:pBdr>
                <w:top w:val="nil"/>
                <w:left w:val="nil"/>
                <w:bottom w:val="nil"/>
                <w:right w:val="nil"/>
                <w:between w:val="nil"/>
              </w:pBdr>
              <w:spacing w:line="276" w:lineRule="auto"/>
              <w:rPr>
                <w:color w:val="000000"/>
              </w:rPr>
            </w:pPr>
          </w:p>
        </w:tc>
      </w:tr>
      <w:tr w:rsidR="00B97EB5">
        <w:trPr>
          <w:jc w:val="right"/>
        </w:trPr>
        <w:tc>
          <w:tcPr>
            <w:tcW w:w="2484" w:type="dxa"/>
            <w:gridSpan w:val="2"/>
            <w:tcBorders>
              <w:top w:val="single" w:sz="4" w:space="0" w:color="000000"/>
              <w:left w:val="single" w:sz="4" w:space="0" w:color="000000"/>
              <w:bottom w:val="single" w:sz="4" w:space="0" w:color="000000"/>
              <w:right w:val="nil"/>
            </w:tcBorders>
            <w:vAlign w:val="center"/>
          </w:tcPr>
          <w:p w:rsidR="00B97EB5" w:rsidRDefault="00B97EB5">
            <w:pPr>
              <w:pBdr>
                <w:top w:val="nil"/>
                <w:left w:val="nil"/>
                <w:bottom w:val="nil"/>
                <w:right w:val="nil"/>
                <w:between w:val="nil"/>
              </w:pBdr>
              <w:bidi/>
              <w:rPr>
                <w:color w:val="000000"/>
                <w:sz w:val="24"/>
                <w:szCs w:val="24"/>
              </w:rPr>
            </w:pPr>
            <w:bookmarkStart w:id="2" w:name="bookmark=id.1fob9te" w:colFirst="0" w:colLast="0"/>
            <w:bookmarkEnd w:id="2"/>
          </w:p>
        </w:tc>
        <w:tc>
          <w:tcPr>
            <w:tcW w:w="4997" w:type="dxa"/>
            <w:gridSpan w:val="7"/>
            <w:tcBorders>
              <w:top w:val="single" w:sz="4" w:space="0" w:color="000000"/>
              <w:left w:val="nil"/>
              <w:bottom w:val="single" w:sz="4" w:space="0" w:color="000000"/>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א': פרטי המפגש</w:t>
            </w:r>
          </w:p>
        </w:tc>
        <w:tc>
          <w:tcPr>
            <w:tcW w:w="3076" w:type="dxa"/>
            <w:gridSpan w:val="3"/>
            <w:tcBorders>
              <w:top w:val="single" w:sz="4" w:space="0" w:color="000000"/>
              <w:left w:val="nil"/>
              <w:bottom w:val="single" w:sz="4" w:space="0" w:color="000000"/>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jc w:val="right"/>
        </w:trPr>
        <w:tc>
          <w:tcPr>
            <w:tcW w:w="4953" w:type="dxa"/>
            <w:gridSpan w:val="6"/>
            <w:tcBorders>
              <w:top w:val="single" w:sz="4" w:space="0" w:color="000000"/>
              <w:left w:val="single" w:sz="8" w:space="0" w:color="000000"/>
              <w:bottom w:val="single" w:sz="4" w:space="0" w:color="000000"/>
              <w:right w:val="single" w:sz="8" w:space="0" w:color="000000"/>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מועדים מתאימים</w:t>
            </w:r>
          </w:p>
        </w:tc>
        <w:tc>
          <w:tcPr>
            <w:tcW w:w="5604" w:type="dxa"/>
            <w:gridSpan w:val="6"/>
            <w:tcBorders>
              <w:top w:val="single" w:sz="4" w:space="0" w:color="000000"/>
              <w:left w:val="single" w:sz="8" w:space="0" w:color="000000"/>
              <w:bottom w:val="single" w:sz="8" w:space="0" w:color="000000"/>
              <w:right w:val="single" w:sz="8" w:space="0" w:color="000000"/>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סוג מפגש</w:t>
            </w:r>
          </w:p>
        </w:tc>
      </w:tr>
      <w:tr w:rsidR="00B97EB5">
        <w:trPr>
          <w:jc w:val="right"/>
        </w:trPr>
        <w:tc>
          <w:tcPr>
            <w:tcW w:w="4953" w:type="dxa"/>
            <w:gridSpan w:val="6"/>
            <w:vMerge w:val="restart"/>
            <w:tcBorders>
              <w:top w:val="single" w:sz="8" w:space="0" w:color="000000"/>
              <w:left w:val="single" w:sz="8" w:space="0" w:color="000000"/>
              <w:right w:val="single" w:sz="4" w:space="0" w:color="000000"/>
            </w:tcBorders>
            <w:vAlign w:val="center"/>
          </w:tcPr>
          <w:p w:rsidR="00B97EB5" w:rsidRDefault="00B97EB5">
            <w:pPr>
              <w:widowControl w:val="0"/>
              <w:pBdr>
                <w:top w:val="nil"/>
                <w:left w:val="nil"/>
                <w:bottom w:val="nil"/>
                <w:right w:val="nil"/>
                <w:between w:val="nil"/>
              </w:pBdr>
              <w:spacing w:line="276" w:lineRule="auto"/>
              <w:rPr>
                <w:color w:val="000000"/>
                <w:sz w:val="24"/>
                <w:szCs w:val="24"/>
              </w:rPr>
            </w:pPr>
          </w:p>
          <w:tbl>
            <w:tblPr>
              <w:tblStyle w:val="a9"/>
              <w:bidiVisual/>
              <w:tblW w:w="4722" w:type="dxa"/>
              <w:jc w:val="right"/>
              <w:tblLayout w:type="fixed"/>
              <w:tblLook w:val="0000"/>
            </w:tblPr>
            <w:tblGrid>
              <w:gridCol w:w="3287"/>
              <w:gridCol w:w="1435"/>
            </w:tblGrid>
            <w:tr w:rsidR="00B97EB5">
              <w:trPr>
                <w:jc w:val="right"/>
              </w:trPr>
              <w:tc>
                <w:tcPr>
                  <w:tcW w:w="3287" w:type="dxa"/>
                  <w:vAlign w:val="center"/>
                </w:tcPr>
                <w:p w:rsidR="00B97EB5" w:rsidRDefault="00023B75">
                  <w:pPr>
                    <w:pBdr>
                      <w:top w:val="nil"/>
                      <w:left w:val="nil"/>
                      <w:bottom w:val="nil"/>
                      <w:right w:val="nil"/>
                      <w:between w:val="nil"/>
                    </w:pBdr>
                    <w:bidi/>
                    <w:rPr>
                      <w:color w:val="000000"/>
                      <w:sz w:val="24"/>
                      <w:szCs w:val="24"/>
                    </w:rPr>
                  </w:pPr>
                  <w:bookmarkStart w:id="3" w:name="bookmark=id.3znysh7" w:colFirst="0" w:colLast="0"/>
                  <w:bookmarkEnd w:id="3"/>
                  <w:r>
                    <w:rPr>
                      <w:color w:val="000000"/>
                      <w:sz w:val="24"/>
                      <w:szCs w:val="24"/>
                      <w:rtl/>
                    </w:rPr>
                    <w:t xml:space="preserve">מועד מפגש קבוצתי ראשון של </w:t>
                  </w:r>
                  <w:r>
                    <w:rPr>
                      <w:color w:val="000000"/>
                      <w:sz w:val="24"/>
                      <w:szCs w:val="24"/>
                    </w:rPr>
                    <w:t>IEP</w:t>
                  </w:r>
                </w:p>
              </w:tc>
              <w:tc>
                <w:tcPr>
                  <w:tcW w:w="1435" w:type="dxa"/>
                  <w:vAlign w:val="center"/>
                </w:tcPr>
                <w:p w:rsidR="00B97EB5" w:rsidRDefault="00023B75">
                  <w:pPr>
                    <w:pBdr>
                      <w:top w:val="nil"/>
                      <w:left w:val="nil"/>
                      <w:bottom w:val="nil"/>
                      <w:right w:val="nil"/>
                      <w:between w:val="nil"/>
                    </w:pBdr>
                    <w:bidi/>
                    <w:jc w:val="center"/>
                    <w:rPr>
                      <w:color w:val="000000"/>
                      <w:sz w:val="24"/>
                      <w:szCs w:val="24"/>
                    </w:rPr>
                  </w:pPr>
                  <w:r>
                    <w:rPr>
                      <w:color w:val="000000"/>
                      <w:sz w:val="24"/>
                      <w:szCs w:val="24"/>
                      <w:u w:val="single"/>
                    </w:rPr>
                    <w:t>24.10.2017</w:t>
                  </w:r>
                </w:p>
              </w:tc>
            </w:tr>
            <w:tr w:rsidR="00B97EB5">
              <w:trPr>
                <w:jc w:val="right"/>
              </w:trPr>
              <w:tc>
                <w:tcPr>
                  <w:tcW w:w="3287" w:type="dxa"/>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מועד מפגש נוכחי</w:t>
                  </w:r>
                </w:p>
              </w:tc>
              <w:tc>
                <w:tcPr>
                  <w:tcW w:w="1435" w:type="dxa"/>
                  <w:vAlign w:val="center"/>
                </w:tcPr>
                <w:p w:rsidR="00B97EB5" w:rsidRDefault="0031384E">
                  <w:pPr>
                    <w:pBdr>
                      <w:top w:val="nil"/>
                      <w:left w:val="nil"/>
                      <w:bottom w:val="nil"/>
                      <w:right w:val="nil"/>
                      <w:between w:val="nil"/>
                    </w:pBdr>
                    <w:bidi/>
                    <w:jc w:val="center"/>
                    <w:rPr>
                      <w:color w:val="000000"/>
                      <w:sz w:val="24"/>
                      <w:szCs w:val="24"/>
                    </w:rPr>
                  </w:pPr>
                  <w:r>
                    <w:rPr>
                      <w:color w:val="000000"/>
                      <w:sz w:val="24"/>
                      <w:szCs w:val="24"/>
                      <w:u w:val="single"/>
                    </w:rPr>
                    <w:t>09</w:t>
                  </w:r>
                  <w:r w:rsidR="00023B75">
                    <w:rPr>
                      <w:color w:val="000000"/>
                      <w:sz w:val="24"/>
                      <w:szCs w:val="24"/>
                      <w:u w:val="single"/>
                    </w:rPr>
                    <w:t>.</w:t>
                  </w:r>
                  <w:r>
                    <w:rPr>
                      <w:color w:val="000000"/>
                      <w:sz w:val="24"/>
                      <w:szCs w:val="24"/>
                      <w:u w:val="single"/>
                    </w:rPr>
                    <w:t>11</w:t>
                  </w:r>
                  <w:r w:rsidR="00023B75">
                    <w:rPr>
                      <w:color w:val="000000"/>
                      <w:sz w:val="24"/>
                      <w:szCs w:val="24"/>
                      <w:u w:val="single"/>
                    </w:rPr>
                    <w:t>.2021</w:t>
                  </w:r>
                </w:p>
              </w:tc>
            </w:tr>
            <w:tr w:rsidR="00B97EB5">
              <w:trPr>
                <w:jc w:val="right"/>
              </w:trPr>
              <w:tc>
                <w:tcPr>
                  <w:tcW w:w="3287" w:type="dxa"/>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מועד לסקירה השנתית  </w:t>
                  </w:r>
                </w:p>
              </w:tc>
              <w:tc>
                <w:tcPr>
                  <w:tcW w:w="1435" w:type="dxa"/>
                  <w:vAlign w:val="center"/>
                </w:tcPr>
                <w:p w:rsidR="00B97EB5" w:rsidRDefault="0031384E">
                  <w:pPr>
                    <w:pBdr>
                      <w:top w:val="nil"/>
                      <w:left w:val="nil"/>
                      <w:bottom w:val="nil"/>
                      <w:right w:val="nil"/>
                      <w:between w:val="nil"/>
                    </w:pBdr>
                    <w:bidi/>
                    <w:jc w:val="center"/>
                    <w:rPr>
                      <w:color w:val="000000"/>
                      <w:sz w:val="24"/>
                      <w:szCs w:val="24"/>
                    </w:rPr>
                  </w:pPr>
                  <w:r>
                    <w:rPr>
                      <w:color w:val="000000"/>
                      <w:sz w:val="24"/>
                      <w:szCs w:val="24"/>
                      <w:u w:val="single"/>
                    </w:rPr>
                    <w:t>09</w:t>
                  </w:r>
                  <w:r w:rsidR="00023B75">
                    <w:rPr>
                      <w:color w:val="000000"/>
                      <w:sz w:val="24"/>
                      <w:szCs w:val="24"/>
                      <w:u w:val="single"/>
                    </w:rPr>
                    <w:t>.1</w:t>
                  </w:r>
                  <w:r>
                    <w:rPr>
                      <w:color w:val="000000"/>
                      <w:sz w:val="24"/>
                      <w:szCs w:val="24"/>
                      <w:u w:val="single"/>
                    </w:rPr>
                    <w:t>1</w:t>
                  </w:r>
                  <w:r w:rsidR="00023B75">
                    <w:rPr>
                      <w:color w:val="000000"/>
                      <w:sz w:val="24"/>
                      <w:szCs w:val="24"/>
                      <w:u w:val="single"/>
                    </w:rPr>
                    <w:t>.202</w:t>
                  </w:r>
                  <w:r>
                    <w:rPr>
                      <w:color w:val="000000"/>
                      <w:sz w:val="24"/>
                      <w:szCs w:val="24"/>
                      <w:u w:val="single"/>
                    </w:rPr>
                    <w:t>2</w:t>
                  </w:r>
                </w:p>
              </w:tc>
            </w:tr>
            <w:tr w:rsidR="00B97EB5">
              <w:trPr>
                <w:jc w:val="right"/>
              </w:trPr>
              <w:tc>
                <w:tcPr>
                  <w:tcW w:w="3287" w:type="dxa"/>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מועד לסקירה התלת-שנתית הבאה</w:t>
                  </w:r>
                </w:p>
              </w:tc>
              <w:tc>
                <w:tcPr>
                  <w:tcW w:w="1435" w:type="dxa"/>
                  <w:vAlign w:val="center"/>
                </w:tcPr>
                <w:p w:rsidR="00B97EB5" w:rsidRDefault="00023B75">
                  <w:pPr>
                    <w:pBdr>
                      <w:top w:val="nil"/>
                      <w:left w:val="nil"/>
                      <w:bottom w:val="nil"/>
                      <w:right w:val="nil"/>
                      <w:between w:val="nil"/>
                    </w:pBdr>
                    <w:bidi/>
                    <w:jc w:val="center"/>
                    <w:rPr>
                      <w:color w:val="000000"/>
                      <w:sz w:val="24"/>
                      <w:szCs w:val="24"/>
                    </w:rPr>
                  </w:pPr>
                  <w:r>
                    <w:rPr>
                      <w:color w:val="000000"/>
                      <w:sz w:val="24"/>
                      <w:szCs w:val="24"/>
                      <w:u w:val="single"/>
                    </w:rPr>
                    <w:t>02.12.2023</w:t>
                  </w:r>
                </w:p>
              </w:tc>
            </w:tr>
            <w:tr w:rsidR="00B97EB5">
              <w:trPr>
                <w:jc w:val="right"/>
              </w:trPr>
              <w:tc>
                <w:tcPr>
                  <w:tcW w:w="3287" w:type="dxa"/>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סקירה תלת-שנתית נערכה במועד</w:t>
                  </w:r>
                </w:p>
              </w:tc>
              <w:tc>
                <w:tcPr>
                  <w:tcW w:w="1435" w:type="dxa"/>
                  <w:vAlign w:val="center"/>
                </w:tcPr>
                <w:p w:rsidR="00B97EB5" w:rsidRDefault="00023B75">
                  <w:pPr>
                    <w:pBdr>
                      <w:top w:val="nil"/>
                      <w:left w:val="nil"/>
                      <w:bottom w:val="nil"/>
                      <w:right w:val="nil"/>
                      <w:between w:val="nil"/>
                    </w:pBdr>
                    <w:bidi/>
                    <w:jc w:val="center"/>
                    <w:rPr>
                      <w:color w:val="000000"/>
                      <w:sz w:val="24"/>
                      <w:szCs w:val="24"/>
                    </w:rPr>
                  </w:pPr>
                  <w:r>
                    <w:rPr>
                      <w:color w:val="000000"/>
                      <w:sz w:val="24"/>
                      <w:szCs w:val="24"/>
                      <w:u w:val="single"/>
                    </w:rPr>
                    <w:t>02.12.2020</w:t>
                  </w:r>
                </w:p>
              </w:tc>
            </w:tr>
            <w:tr w:rsidR="00B97EB5">
              <w:trPr>
                <w:jc w:val="right"/>
              </w:trPr>
              <w:tc>
                <w:tcPr>
                  <w:tcW w:w="3287" w:type="dxa"/>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מעבר לגן חובה יתבצע במועד</w:t>
                  </w:r>
                </w:p>
              </w:tc>
              <w:tc>
                <w:tcPr>
                  <w:tcW w:w="1435" w:type="dxa"/>
                  <w:vAlign w:val="center"/>
                </w:tcPr>
                <w:p w:rsidR="00B97EB5" w:rsidRDefault="00023B75">
                  <w:pPr>
                    <w:pBdr>
                      <w:top w:val="nil"/>
                      <w:left w:val="nil"/>
                      <w:bottom w:val="nil"/>
                      <w:right w:val="nil"/>
                      <w:between w:val="nil"/>
                    </w:pBdr>
                    <w:bidi/>
                    <w:jc w:val="center"/>
                    <w:rPr>
                      <w:color w:val="000000"/>
                      <w:sz w:val="24"/>
                      <w:szCs w:val="24"/>
                    </w:rPr>
                  </w:pPr>
                  <w:r>
                    <w:rPr>
                      <w:color w:val="000000"/>
                      <w:sz w:val="24"/>
                      <w:szCs w:val="24"/>
                      <w:u w:val="single"/>
                    </w:rPr>
                    <w:t>00/00/0000</w:t>
                  </w:r>
                </w:p>
              </w:tc>
            </w:tr>
          </w:tbl>
          <w:p w:rsidR="00B97EB5" w:rsidRDefault="00B97EB5">
            <w:pPr>
              <w:pBdr>
                <w:top w:val="nil"/>
                <w:left w:val="nil"/>
                <w:bottom w:val="nil"/>
                <w:right w:val="nil"/>
                <w:between w:val="nil"/>
              </w:pBdr>
              <w:bidi/>
              <w:rPr>
                <w:color w:val="000000"/>
                <w:sz w:val="22"/>
                <w:szCs w:val="22"/>
              </w:rPr>
            </w:pPr>
          </w:p>
        </w:tc>
        <w:tc>
          <w:tcPr>
            <w:tcW w:w="2528" w:type="dxa"/>
            <w:gridSpan w:val="3"/>
            <w:tcBorders>
              <w:top w:val="single" w:sz="8" w:space="0" w:color="000000"/>
              <w:left w:val="single" w:sz="8" w:space="0" w:color="000000"/>
              <w:right w:val="single" w:sz="4" w:space="0" w:color="000000"/>
            </w:tcBorders>
            <w:vAlign w:val="center"/>
          </w:tcPr>
          <w:p w:rsidR="00B97EB5" w:rsidRDefault="00023B75">
            <w:pPr>
              <w:pBdr>
                <w:top w:val="nil"/>
                <w:left w:val="nil"/>
                <w:bottom w:val="nil"/>
                <w:right w:val="nil"/>
                <w:between w:val="nil"/>
              </w:pBdr>
              <w:bidi/>
              <w:rPr>
                <w:color w:val="000000"/>
                <w:sz w:val="24"/>
                <w:szCs w:val="24"/>
              </w:rPr>
            </w:pPr>
            <w:bookmarkStart w:id="4" w:name="bookmark=id.2et92p0" w:colFirst="0" w:colLast="0"/>
            <w:bookmarkEnd w:id="4"/>
            <w:r>
              <w:rPr>
                <w:color w:val="000000"/>
                <w:sz w:val="24"/>
                <w:szCs w:val="24"/>
                <w:rtl/>
              </w:rPr>
              <w:t>☐  ראשוני</w:t>
            </w:r>
          </w:p>
        </w:tc>
        <w:tc>
          <w:tcPr>
            <w:tcW w:w="3076" w:type="dxa"/>
            <w:gridSpan w:val="3"/>
            <w:tcBorders>
              <w:top w:val="single" w:sz="8" w:space="0" w:color="000000"/>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  תיקון </w:t>
            </w:r>
            <w:r>
              <w:rPr>
                <w:color w:val="000000"/>
                <w:sz w:val="24"/>
                <w:szCs w:val="24"/>
              </w:rPr>
              <w:t>IEP</w:t>
            </w:r>
          </w:p>
        </w:tc>
      </w:tr>
      <w:tr w:rsidR="00B97EB5">
        <w:trPr>
          <w:jc w:val="right"/>
        </w:trPr>
        <w:tc>
          <w:tcPr>
            <w:tcW w:w="4953" w:type="dxa"/>
            <w:gridSpan w:val="6"/>
            <w:vMerge/>
            <w:tcBorders>
              <w:top w:val="single" w:sz="8" w:space="0" w:color="000000"/>
              <w:left w:val="single" w:sz="8" w:space="0" w:color="000000"/>
              <w:right w:val="single" w:sz="4" w:space="0" w:color="000000"/>
            </w:tcBorders>
            <w:vAlign w:val="center"/>
          </w:tcPr>
          <w:p w:rsidR="00B97EB5" w:rsidRDefault="00B97EB5">
            <w:pPr>
              <w:widowControl w:val="0"/>
              <w:pBdr>
                <w:top w:val="nil"/>
                <w:left w:val="nil"/>
                <w:bottom w:val="nil"/>
                <w:right w:val="nil"/>
                <w:between w:val="nil"/>
              </w:pBdr>
              <w:spacing w:line="276" w:lineRule="auto"/>
              <w:rPr>
                <w:color w:val="000000"/>
                <w:sz w:val="24"/>
                <w:szCs w:val="24"/>
              </w:rPr>
            </w:pPr>
          </w:p>
        </w:tc>
        <w:tc>
          <w:tcPr>
            <w:tcW w:w="2528" w:type="dxa"/>
            <w:gridSpan w:val="3"/>
            <w:tcBorders>
              <w:top w:val="nil"/>
              <w:left w:val="single" w:sz="4" w:space="0" w:color="000000"/>
              <w:bottom w:val="nil"/>
              <w:right w:val="nil"/>
            </w:tcBorders>
            <w:vAlign w:val="center"/>
          </w:tcPr>
          <w:p w:rsidR="00B97EB5" w:rsidRPr="0031384E" w:rsidRDefault="00023B75" w:rsidP="0031384E">
            <w:pPr>
              <w:pStyle w:val="afff0"/>
              <w:numPr>
                <w:ilvl w:val="0"/>
                <w:numId w:val="2"/>
              </w:numPr>
              <w:pBdr>
                <w:top w:val="nil"/>
                <w:left w:val="nil"/>
                <w:bottom w:val="nil"/>
                <w:right w:val="nil"/>
                <w:between w:val="nil"/>
              </w:pBdr>
              <w:bidi/>
              <w:rPr>
                <w:color w:val="000000"/>
                <w:sz w:val="24"/>
                <w:szCs w:val="24"/>
              </w:rPr>
            </w:pPr>
            <w:bookmarkStart w:id="5" w:name="bookmark=id.tyjcwt" w:colFirst="0" w:colLast="0"/>
            <w:bookmarkEnd w:id="5"/>
            <w:r w:rsidRPr="0031384E">
              <w:rPr>
                <w:rFonts w:hint="cs"/>
                <w:color w:val="000000"/>
                <w:sz w:val="24"/>
                <w:szCs w:val="24"/>
                <w:rtl/>
              </w:rPr>
              <w:t>סקירהשנתית</w:t>
            </w:r>
          </w:p>
        </w:tc>
        <w:tc>
          <w:tcPr>
            <w:tcW w:w="3076" w:type="dxa"/>
            <w:gridSpan w:val="3"/>
            <w:tcBorders>
              <w:top w:val="nil"/>
              <w:left w:val="nil"/>
              <w:bottom w:val="nil"/>
              <w:right w:val="single" w:sz="8" w:space="0" w:color="000000"/>
            </w:tcBorders>
            <w:vAlign w:val="center"/>
          </w:tcPr>
          <w:p w:rsidR="00B97EB5" w:rsidRDefault="00023B75">
            <w:pPr>
              <w:pBdr>
                <w:top w:val="nil"/>
                <w:left w:val="nil"/>
                <w:bottom w:val="nil"/>
                <w:right w:val="nil"/>
                <w:between w:val="nil"/>
              </w:pBdr>
              <w:bidi/>
              <w:rPr>
                <w:color w:val="000000"/>
                <w:sz w:val="24"/>
                <w:szCs w:val="24"/>
              </w:rPr>
            </w:pPr>
            <w:r>
              <w:rPr>
                <w:rFonts w:ascii="Segoe UI Symbol" w:hAnsi="Segoe UI Symbol" w:cs="Segoe UI Symbol" w:hint="cs"/>
                <w:color w:val="000000"/>
                <w:sz w:val="24"/>
                <w:szCs w:val="24"/>
                <w:rtl/>
              </w:rPr>
              <w:t>☐</w:t>
            </w:r>
            <w:r>
              <w:rPr>
                <w:color w:val="000000"/>
                <w:sz w:val="24"/>
                <w:szCs w:val="24"/>
                <w:rtl/>
              </w:rPr>
              <w:t xml:space="preserve"> מעבר להתחלה מוקדמת</w:t>
            </w:r>
          </w:p>
        </w:tc>
      </w:tr>
      <w:tr w:rsidR="00B97EB5">
        <w:trPr>
          <w:jc w:val="right"/>
        </w:trPr>
        <w:tc>
          <w:tcPr>
            <w:tcW w:w="4953" w:type="dxa"/>
            <w:gridSpan w:val="6"/>
            <w:vMerge/>
            <w:tcBorders>
              <w:top w:val="single" w:sz="8" w:space="0" w:color="000000"/>
              <w:left w:val="single" w:sz="8" w:space="0" w:color="000000"/>
              <w:right w:val="single" w:sz="4" w:space="0" w:color="000000"/>
            </w:tcBorders>
            <w:vAlign w:val="center"/>
          </w:tcPr>
          <w:p w:rsidR="00B97EB5" w:rsidRDefault="00B97EB5">
            <w:pPr>
              <w:widowControl w:val="0"/>
              <w:pBdr>
                <w:top w:val="nil"/>
                <w:left w:val="nil"/>
                <w:bottom w:val="nil"/>
                <w:right w:val="nil"/>
                <w:between w:val="nil"/>
              </w:pBdr>
              <w:spacing w:line="276" w:lineRule="auto"/>
              <w:rPr>
                <w:color w:val="000000"/>
                <w:sz w:val="24"/>
                <w:szCs w:val="24"/>
              </w:rPr>
            </w:pPr>
          </w:p>
        </w:tc>
        <w:tc>
          <w:tcPr>
            <w:tcW w:w="2528" w:type="dxa"/>
            <w:gridSpan w:val="3"/>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סקירה תלת-שנתית</w:t>
            </w:r>
          </w:p>
        </w:tc>
        <w:tc>
          <w:tcPr>
            <w:tcW w:w="3076" w:type="dxa"/>
            <w:gridSpan w:val="3"/>
            <w:tcBorders>
              <w:top w:val="nil"/>
              <w:left w:val="nil"/>
              <w:bottom w:val="nil"/>
              <w:right w:val="single" w:sz="8" w:space="0" w:color="000000"/>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ניתוח הרחקה</w:t>
            </w:r>
          </w:p>
        </w:tc>
      </w:tr>
      <w:tr w:rsidR="00B97EB5">
        <w:trPr>
          <w:jc w:val="right"/>
        </w:trPr>
        <w:tc>
          <w:tcPr>
            <w:tcW w:w="4953" w:type="dxa"/>
            <w:gridSpan w:val="6"/>
            <w:vMerge/>
            <w:tcBorders>
              <w:top w:val="single" w:sz="8" w:space="0" w:color="000000"/>
              <w:left w:val="single" w:sz="8" w:space="0" w:color="000000"/>
              <w:right w:val="single" w:sz="4" w:space="0" w:color="000000"/>
            </w:tcBorders>
            <w:vAlign w:val="center"/>
          </w:tcPr>
          <w:p w:rsidR="00B97EB5" w:rsidRDefault="00B97EB5">
            <w:pPr>
              <w:widowControl w:val="0"/>
              <w:pBdr>
                <w:top w:val="nil"/>
                <w:left w:val="nil"/>
                <w:bottom w:val="nil"/>
                <w:right w:val="nil"/>
                <w:between w:val="nil"/>
              </w:pBdr>
              <w:spacing w:line="276" w:lineRule="auto"/>
              <w:rPr>
                <w:color w:val="000000"/>
                <w:sz w:val="24"/>
                <w:szCs w:val="24"/>
              </w:rPr>
            </w:pPr>
          </w:p>
        </w:tc>
        <w:tc>
          <w:tcPr>
            <w:tcW w:w="2528" w:type="dxa"/>
            <w:gridSpan w:val="3"/>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bookmarkStart w:id="6" w:name="bookmark=id.3dy6vkm" w:colFirst="0" w:colLast="0"/>
            <w:bookmarkEnd w:id="6"/>
            <w:r>
              <w:rPr>
                <w:color w:val="000000"/>
                <w:sz w:val="24"/>
                <w:szCs w:val="24"/>
                <w:rtl/>
              </w:rPr>
              <w:t xml:space="preserve"> אחר</w:t>
            </w:r>
          </w:p>
        </w:tc>
        <w:tc>
          <w:tcPr>
            <w:tcW w:w="3076" w:type="dxa"/>
            <w:gridSpan w:val="3"/>
            <w:tcBorders>
              <w:top w:val="nil"/>
              <w:left w:val="nil"/>
              <w:bottom w:val="nil"/>
              <w:right w:val="single" w:sz="8" w:space="0" w:color="000000"/>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תכנית מעבר אישית</w:t>
            </w:r>
          </w:p>
        </w:tc>
      </w:tr>
      <w:tr w:rsidR="00B97EB5">
        <w:trPr>
          <w:jc w:val="right"/>
        </w:trPr>
        <w:tc>
          <w:tcPr>
            <w:tcW w:w="4953" w:type="dxa"/>
            <w:gridSpan w:val="6"/>
            <w:vMerge/>
            <w:tcBorders>
              <w:top w:val="single" w:sz="8" w:space="0" w:color="000000"/>
              <w:left w:val="single" w:sz="8" w:space="0" w:color="000000"/>
              <w:right w:val="single" w:sz="4" w:space="0" w:color="000000"/>
            </w:tcBorders>
            <w:vAlign w:val="center"/>
          </w:tcPr>
          <w:p w:rsidR="00B97EB5" w:rsidRDefault="00B97EB5">
            <w:pPr>
              <w:widowControl w:val="0"/>
              <w:pBdr>
                <w:top w:val="nil"/>
                <w:left w:val="nil"/>
                <w:bottom w:val="nil"/>
                <w:right w:val="nil"/>
                <w:between w:val="nil"/>
              </w:pBdr>
              <w:spacing w:line="276" w:lineRule="auto"/>
              <w:rPr>
                <w:color w:val="000000"/>
                <w:sz w:val="24"/>
                <w:szCs w:val="24"/>
              </w:rPr>
            </w:pPr>
          </w:p>
        </w:tc>
        <w:tc>
          <w:tcPr>
            <w:tcW w:w="2528" w:type="dxa"/>
            <w:gridSpan w:val="3"/>
            <w:tcBorders>
              <w:top w:val="nil"/>
              <w:left w:val="single" w:sz="4" w:space="0" w:color="000000"/>
              <w:bottom w:val="single" w:sz="4" w:space="0" w:color="000000"/>
              <w:right w:val="nil"/>
            </w:tcBorders>
            <w:vAlign w:val="center"/>
          </w:tcPr>
          <w:p w:rsidR="00B97EB5" w:rsidRDefault="00B97EB5">
            <w:pPr>
              <w:pBdr>
                <w:top w:val="nil"/>
                <w:left w:val="nil"/>
                <w:bottom w:val="nil"/>
                <w:right w:val="nil"/>
                <w:between w:val="nil"/>
              </w:pBdr>
              <w:bidi/>
              <w:rPr>
                <w:color w:val="000000"/>
                <w:sz w:val="24"/>
                <w:szCs w:val="24"/>
              </w:rPr>
            </w:pPr>
          </w:p>
        </w:tc>
        <w:tc>
          <w:tcPr>
            <w:tcW w:w="3076" w:type="dxa"/>
            <w:gridSpan w:val="3"/>
            <w:tcBorders>
              <w:top w:val="nil"/>
              <w:left w:val="nil"/>
              <w:bottom w:val="single" w:sz="4" w:space="0" w:color="000000"/>
              <w:right w:val="single" w:sz="8" w:space="0" w:color="000000"/>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מעבר לגן טרום חובה</w:t>
            </w:r>
          </w:p>
        </w:tc>
      </w:tr>
      <w:tr w:rsidR="00B97EB5">
        <w:trPr>
          <w:trHeight w:val="365"/>
          <w:jc w:val="right"/>
        </w:trPr>
        <w:tc>
          <w:tcPr>
            <w:tcW w:w="5157" w:type="dxa"/>
            <w:gridSpan w:val="7"/>
            <w:tcBorders>
              <w:bottom w:val="single" w:sz="4" w:space="0" w:color="000000"/>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מקום המפגש:  </w:t>
            </w:r>
            <w:r>
              <w:rPr>
                <w:color w:val="000000"/>
                <w:sz w:val="24"/>
                <w:szCs w:val="24"/>
                <w:u w:val="single"/>
              </w:rPr>
              <w:t>Sherman Oaks El Cs</w:t>
            </w:r>
          </w:p>
        </w:tc>
        <w:tc>
          <w:tcPr>
            <w:tcW w:w="5400" w:type="dxa"/>
            <w:gridSpan w:val="5"/>
            <w:tcBorders>
              <w:bottom w:val="single" w:sz="4" w:space="0" w:color="000000"/>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שם המחוז: מחוז לימודים מאוחד לוס אנג'לס</w:t>
            </w:r>
          </w:p>
        </w:tc>
      </w:tr>
      <w:tr w:rsidR="00B97EB5">
        <w:trPr>
          <w:trHeight w:val="340"/>
          <w:jc w:val="right"/>
        </w:trPr>
        <w:tc>
          <w:tcPr>
            <w:tcW w:w="2578" w:type="dxa"/>
            <w:gridSpan w:val="3"/>
            <w:tcBorders>
              <w:top w:val="single" w:sz="4" w:space="0" w:color="000000"/>
              <w:left w:val="single" w:sz="4" w:space="0" w:color="000000"/>
              <w:bottom w:val="single" w:sz="4" w:space="0" w:color="000000"/>
              <w:right w:val="nil"/>
            </w:tcBorders>
            <w:vAlign w:val="center"/>
          </w:tcPr>
          <w:p w:rsidR="00B97EB5" w:rsidRDefault="00B97EB5">
            <w:pPr>
              <w:pBdr>
                <w:top w:val="nil"/>
                <w:left w:val="nil"/>
                <w:bottom w:val="nil"/>
                <w:right w:val="nil"/>
                <w:between w:val="nil"/>
              </w:pBdr>
              <w:bidi/>
              <w:rPr>
                <w:color w:val="000000"/>
                <w:sz w:val="24"/>
                <w:szCs w:val="24"/>
              </w:rPr>
            </w:pPr>
          </w:p>
        </w:tc>
        <w:tc>
          <w:tcPr>
            <w:tcW w:w="5157" w:type="dxa"/>
            <w:gridSpan w:val="7"/>
            <w:tcBorders>
              <w:top w:val="single" w:sz="4" w:space="0" w:color="000000"/>
              <w:left w:val="nil"/>
              <w:bottom w:val="single" w:sz="4" w:space="0" w:color="000000"/>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ב': פרטי התלמיד</w:t>
            </w:r>
          </w:p>
        </w:tc>
        <w:tc>
          <w:tcPr>
            <w:tcW w:w="2822" w:type="dxa"/>
            <w:gridSpan w:val="2"/>
            <w:tcBorders>
              <w:top w:val="single" w:sz="4" w:space="0" w:color="000000"/>
              <w:left w:val="nil"/>
              <w:bottom w:val="single" w:sz="4" w:space="0" w:color="000000"/>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10557" w:type="dxa"/>
            <w:gridSpan w:val="12"/>
            <w:tcBorders>
              <w:top w:val="single" w:sz="4" w:space="0" w:color="000000"/>
              <w:left w:val="single" w:sz="4" w:space="0" w:color="000000"/>
              <w:bottom w:val="nil"/>
              <w:right w:val="single" w:sz="4" w:space="0" w:color="000000"/>
            </w:tcBorders>
            <w:vAlign w:val="center"/>
          </w:tcPr>
          <w:p w:rsidR="00D81454" w:rsidRDefault="00023B75" w:rsidP="0031384E">
            <w:pPr>
              <w:pBdr>
                <w:top w:val="nil"/>
                <w:left w:val="nil"/>
                <w:bottom w:val="nil"/>
                <w:right w:val="nil"/>
                <w:between w:val="nil"/>
              </w:pBdr>
              <w:bidi/>
              <w:rPr>
                <w:color w:val="000000"/>
                <w:sz w:val="24"/>
                <w:szCs w:val="24"/>
              </w:rPr>
            </w:pPr>
            <w:r w:rsidRPr="0031384E">
              <w:rPr>
                <w:color w:val="000000"/>
                <w:sz w:val="24"/>
                <w:szCs w:val="24"/>
                <w:rtl/>
              </w:rPr>
              <w:t xml:space="preserve">תאריך לידה </w:t>
            </w:r>
            <w:r w:rsidRPr="0031384E">
              <w:rPr>
                <w:color w:val="000000"/>
                <w:sz w:val="24"/>
                <w:szCs w:val="24"/>
                <w:u w:val="single"/>
              </w:rPr>
              <w:t>12.03.2012</w:t>
            </w:r>
            <w:r w:rsidRPr="0031384E">
              <w:rPr>
                <w:color w:val="000000"/>
                <w:sz w:val="24"/>
                <w:szCs w:val="24"/>
                <w:rtl/>
              </w:rPr>
              <w:t xml:space="preserve">  גיל </w:t>
            </w:r>
            <w:r w:rsidRPr="0031384E">
              <w:rPr>
                <w:color w:val="000000"/>
                <w:sz w:val="24"/>
                <w:szCs w:val="24"/>
                <w:u w:val="single"/>
              </w:rPr>
              <w:t>9</w:t>
            </w:r>
            <w:r w:rsidRPr="0031384E">
              <w:rPr>
                <w:color w:val="000000"/>
                <w:sz w:val="24"/>
                <w:szCs w:val="24"/>
                <w:rtl/>
              </w:rPr>
              <w:t xml:space="preserve">  כיתה </w:t>
            </w:r>
            <w:r w:rsidR="0031384E" w:rsidRPr="0031384E">
              <w:rPr>
                <w:rFonts w:hint="cs"/>
                <w:color w:val="000000"/>
                <w:sz w:val="24"/>
                <w:szCs w:val="24"/>
                <w:u w:val="single"/>
                <w:rtl/>
              </w:rPr>
              <w:t>ד</w:t>
            </w:r>
            <w:r w:rsidRPr="0031384E">
              <w:rPr>
                <w:color w:val="000000"/>
                <w:sz w:val="24"/>
                <w:szCs w:val="24"/>
                <w:u w:val="single"/>
                <w:rtl/>
              </w:rPr>
              <w:t>'</w:t>
            </w:r>
            <w:r w:rsidRPr="0031384E">
              <w:rPr>
                <w:color w:val="000000"/>
                <w:sz w:val="24"/>
                <w:szCs w:val="24"/>
                <w:rtl/>
              </w:rPr>
              <w:t xml:space="preserve">  מין </w:t>
            </w:r>
            <w:r w:rsidRPr="0031384E">
              <w:rPr>
                <w:rFonts w:ascii="Segoe UI Symbol" w:hAnsi="Segoe UI Symbol" w:cs="Segoe UI Symbol" w:hint="cs"/>
                <w:color w:val="000000"/>
                <w:sz w:val="24"/>
                <w:szCs w:val="24"/>
                <w:rtl/>
              </w:rPr>
              <w:t>☐</w:t>
            </w:r>
            <w:r w:rsidRPr="0031384E">
              <w:rPr>
                <w:rFonts w:hint="cs"/>
                <w:color w:val="000000"/>
                <w:sz w:val="24"/>
                <w:szCs w:val="24"/>
                <w:rtl/>
              </w:rPr>
              <w:t>זכר</w:t>
            </w:r>
            <w:sdt>
              <w:sdtPr>
                <w:rPr>
                  <w:color w:val="000000"/>
                  <w:sz w:val="24"/>
                  <w:szCs w:val="24"/>
                  <w:rtl/>
                </w:rPr>
                <w:id w:val="1511873147"/>
              </w:sdtPr>
              <w:sdtContent>
                <w:r w:rsidR="00DE1CE9">
                  <w:rPr>
                    <w:rFonts w:ascii="MS Gothic" w:eastAsia="MS Gothic" w:hAnsi="MS Gothic" w:hint="eastAsia"/>
                    <w:color w:val="000000"/>
                    <w:sz w:val="24"/>
                    <w:szCs w:val="24"/>
                    <w:rtl/>
                  </w:rPr>
                  <w:t>☒</w:t>
                </w:r>
              </w:sdtContent>
            </w:sdt>
            <w:r w:rsidRPr="0031384E">
              <w:rPr>
                <w:rFonts w:hint="cs"/>
                <w:color w:val="000000"/>
                <w:sz w:val="24"/>
                <w:szCs w:val="24"/>
                <w:rtl/>
              </w:rPr>
              <w:t>נקבה</w:t>
            </w:r>
          </w:p>
          <w:p w:rsidR="00B97EB5" w:rsidRPr="0031384E" w:rsidRDefault="00023B75" w:rsidP="00D81454">
            <w:pPr>
              <w:pBdr>
                <w:top w:val="nil"/>
                <w:left w:val="nil"/>
                <w:bottom w:val="nil"/>
                <w:right w:val="nil"/>
                <w:between w:val="nil"/>
              </w:pBdr>
              <w:bidi/>
              <w:rPr>
                <w:color w:val="000000"/>
                <w:sz w:val="24"/>
                <w:szCs w:val="24"/>
              </w:rPr>
            </w:pPr>
            <w:r w:rsidRPr="0031384E">
              <w:rPr>
                <w:rFonts w:hint="cs"/>
                <w:color w:val="000000"/>
                <w:sz w:val="24"/>
                <w:szCs w:val="24"/>
                <w:rtl/>
              </w:rPr>
              <w:t>תלמיד</w:t>
            </w:r>
            <w:r w:rsidR="00D81454">
              <w:rPr>
                <w:color w:val="000000"/>
                <w:sz w:val="24"/>
                <w:szCs w:val="24"/>
              </w:rPr>
              <w:t xml:space="preserve"> </w:t>
            </w:r>
            <w:r w:rsidRPr="0031384E">
              <w:rPr>
                <w:rFonts w:hint="cs"/>
                <w:color w:val="000000"/>
                <w:sz w:val="24"/>
                <w:szCs w:val="24"/>
                <w:rtl/>
              </w:rPr>
              <w:t>עם</w:t>
            </w:r>
            <w:r w:rsidR="00D81454">
              <w:rPr>
                <w:color w:val="000000"/>
                <w:sz w:val="24"/>
                <w:szCs w:val="24"/>
              </w:rPr>
              <w:t xml:space="preserve"> </w:t>
            </w:r>
            <w:r w:rsidRPr="0031384E">
              <w:rPr>
                <w:rFonts w:hint="cs"/>
                <w:color w:val="000000"/>
                <w:sz w:val="24"/>
                <w:szCs w:val="24"/>
                <w:rtl/>
              </w:rPr>
              <w:t>שליטה</w:t>
            </w:r>
            <w:r w:rsidR="00D81454">
              <w:rPr>
                <w:color w:val="000000"/>
                <w:sz w:val="24"/>
                <w:szCs w:val="24"/>
              </w:rPr>
              <w:t xml:space="preserve"> </w:t>
            </w:r>
            <w:r w:rsidRPr="0031384E">
              <w:rPr>
                <w:rFonts w:hint="cs"/>
                <w:color w:val="000000"/>
                <w:sz w:val="24"/>
                <w:szCs w:val="24"/>
                <w:rtl/>
              </w:rPr>
              <w:t>מוגבלת</w:t>
            </w:r>
            <w:r w:rsidR="00D81454">
              <w:rPr>
                <w:color w:val="000000"/>
                <w:sz w:val="24"/>
                <w:szCs w:val="24"/>
              </w:rPr>
              <w:t xml:space="preserve"> </w:t>
            </w:r>
            <w:r w:rsidRPr="0031384E">
              <w:rPr>
                <w:rFonts w:hint="cs"/>
                <w:color w:val="000000"/>
                <w:sz w:val="24"/>
                <w:szCs w:val="24"/>
                <w:rtl/>
              </w:rPr>
              <w:t>באנגלית</w:t>
            </w:r>
            <w:sdt>
              <w:sdtPr>
                <w:rPr>
                  <w:color w:val="000000"/>
                  <w:sz w:val="24"/>
                  <w:szCs w:val="24"/>
                  <w:rtl/>
                </w:rPr>
                <w:id w:val="-1461251755"/>
              </w:sdtPr>
              <w:sdtContent>
                <w:r w:rsidR="00DE1CE9">
                  <w:rPr>
                    <w:rFonts w:ascii="MS Gothic" w:eastAsia="MS Gothic" w:hAnsi="MS Gothic" w:hint="eastAsia"/>
                    <w:color w:val="000000"/>
                    <w:sz w:val="24"/>
                    <w:szCs w:val="24"/>
                    <w:rtl/>
                  </w:rPr>
                  <w:t>☒</w:t>
                </w:r>
              </w:sdtContent>
            </w:sdt>
            <w:r w:rsidRPr="0031384E">
              <w:rPr>
                <w:rFonts w:hint="cs"/>
                <w:color w:val="000000"/>
                <w:sz w:val="24"/>
                <w:szCs w:val="24"/>
                <w:rtl/>
              </w:rPr>
              <w:t>כן</w:t>
            </w:r>
            <w:r w:rsidRPr="0031384E">
              <w:rPr>
                <w:rFonts w:ascii="Segoe UI Symbol" w:hAnsi="Segoe UI Symbol" w:cs="Segoe UI Symbol" w:hint="cs"/>
                <w:color w:val="000000"/>
                <w:sz w:val="24"/>
                <w:szCs w:val="24"/>
                <w:rtl/>
              </w:rPr>
              <w:t>☐</w:t>
            </w:r>
            <w:r w:rsidRPr="0031384E">
              <w:rPr>
                <w:rFonts w:hint="cs"/>
                <w:color w:val="000000"/>
                <w:sz w:val="24"/>
                <w:szCs w:val="24"/>
                <w:rtl/>
              </w:rPr>
              <w:t>לא</w:t>
            </w:r>
          </w:p>
        </w:tc>
      </w:tr>
      <w:tr w:rsidR="00B97EB5">
        <w:trPr>
          <w:trHeight w:val="340"/>
          <w:jc w:val="right"/>
        </w:trPr>
        <w:tc>
          <w:tcPr>
            <w:tcW w:w="5400" w:type="dxa"/>
            <w:gridSpan w:val="8"/>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קוד מוצא אתני </w:t>
            </w:r>
            <w:r>
              <w:rPr>
                <w:color w:val="000000"/>
                <w:sz w:val="24"/>
                <w:szCs w:val="24"/>
                <w:u w:val="single"/>
                <w:rtl/>
              </w:rPr>
              <w:t>לבן</w:t>
            </w:r>
          </w:p>
        </w:tc>
        <w:tc>
          <w:tcPr>
            <w:tcW w:w="2578" w:type="dxa"/>
            <w:gridSpan w:val="3"/>
            <w:tcBorders>
              <w:top w:val="nil"/>
              <w:left w:val="nil"/>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2821" w:type="dxa"/>
            <w:gridSpan w:val="4"/>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שפת הבית </w:t>
            </w:r>
            <w:r>
              <w:rPr>
                <w:color w:val="000000"/>
                <w:sz w:val="24"/>
                <w:szCs w:val="24"/>
                <w:u w:val="single"/>
                <w:rtl/>
              </w:rPr>
              <w:t>עברית</w:t>
            </w:r>
          </w:p>
        </w:tc>
        <w:tc>
          <w:tcPr>
            <w:tcW w:w="2579"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שפת התלמיד </w:t>
            </w:r>
            <w:r>
              <w:rPr>
                <w:color w:val="000000"/>
                <w:sz w:val="24"/>
                <w:szCs w:val="24"/>
                <w:u w:val="single"/>
                <w:rtl/>
              </w:rPr>
              <w:t>עברית</w:t>
            </w:r>
          </w:p>
        </w:tc>
        <w:tc>
          <w:tcPr>
            <w:tcW w:w="2578" w:type="dxa"/>
            <w:gridSpan w:val="3"/>
            <w:tcBorders>
              <w:top w:val="nil"/>
              <w:left w:val="nil"/>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5400" w:type="dxa"/>
            <w:gridSpan w:val="8"/>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אופן תקשורת אלטרנטיבי  </w:t>
            </w:r>
            <w:r>
              <w:rPr>
                <w:color w:val="000000"/>
                <w:sz w:val="24"/>
                <w:szCs w:val="24"/>
                <w:u w:val="single"/>
              </w:rPr>
              <w:t>                            </w:t>
            </w:r>
          </w:p>
        </w:tc>
        <w:tc>
          <w:tcPr>
            <w:tcW w:w="2578" w:type="dxa"/>
            <w:gridSpan w:val="3"/>
            <w:tcBorders>
              <w:top w:val="nil"/>
              <w:left w:val="nil"/>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5400" w:type="dxa"/>
            <w:gridSpan w:val="8"/>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כתובת בית התלמיד </w:t>
            </w:r>
            <w:r>
              <w:rPr>
                <w:color w:val="000000"/>
                <w:sz w:val="24"/>
                <w:szCs w:val="24"/>
                <w:u w:val="single"/>
                <w:rtl/>
              </w:rPr>
              <w:t>שדרות וילקינסון 5240</w:t>
            </w:r>
          </w:p>
        </w:tc>
        <w:tc>
          <w:tcPr>
            <w:tcW w:w="2578" w:type="dxa"/>
            <w:gridSpan w:val="3"/>
            <w:tcBorders>
              <w:top w:val="nil"/>
              <w:left w:val="nil"/>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7978" w:type="dxa"/>
            <w:gridSpan w:val="11"/>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עיר </w:t>
            </w:r>
            <w:r>
              <w:rPr>
                <w:color w:val="000000"/>
                <w:sz w:val="24"/>
                <w:szCs w:val="24"/>
                <w:u w:val="single"/>
                <w:rtl/>
              </w:rPr>
              <w:t>צפון הוליווד</w:t>
            </w:r>
            <w:r>
              <w:rPr>
                <w:color w:val="000000"/>
                <w:sz w:val="24"/>
                <w:szCs w:val="24"/>
                <w:rtl/>
              </w:rPr>
              <w:t xml:space="preserve"> קליפורניה     מיקוד 91607</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2821" w:type="dxa"/>
            <w:gridSpan w:val="4"/>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טלפון בבית (747) 529-5810</w:t>
            </w:r>
          </w:p>
        </w:tc>
        <w:tc>
          <w:tcPr>
            <w:tcW w:w="2579"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טלפון ביום </w:t>
            </w:r>
            <w:r>
              <w:rPr>
                <w:color w:val="000000"/>
                <w:sz w:val="24"/>
                <w:szCs w:val="24"/>
                <w:u w:val="single"/>
              </w:rPr>
              <w:t>                   </w:t>
            </w:r>
          </w:p>
        </w:tc>
        <w:tc>
          <w:tcPr>
            <w:tcW w:w="2578" w:type="dxa"/>
            <w:gridSpan w:val="3"/>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טלפון חירום </w:t>
            </w:r>
            <w:r>
              <w:rPr>
                <w:color w:val="000000"/>
                <w:sz w:val="24"/>
                <w:szCs w:val="24"/>
                <w:u w:val="single"/>
              </w:rPr>
              <w:t>                  </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7978" w:type="dxa"/>
            <w:gridSpan w:val="11"/>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בית ספר נוכחי קוד 6699</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7978" w:type="dxa"/>
            <w:gridSpan w:val="11"/>
            <w:tcBorders>
              <w:top w:val="nil"/>
              <w:left w:val="single" w:sz="4" w:space="0" w:color="000000"/>
              <w:bottom w:val="nil"/>
              <w:right w:val="nil"/>
            </w:tcBorders>
            <w:vAlign w:val="center"/>
          </w:tcPr>
          <w:p w:rsidR="00DE1CE9" w:rsidRDefault="00023B75">
            <w:pPr>
              <w:pBdr>
                <w:top w:val="nil"/>
                <w:left w:val="nil"/>
                <w:bottom w:val="nil"/>
                <w:right w:val="nil"/>
                <w:between w:val="nil"/>
              </w:pBdr>
              <w:bidi/>
              <w:rPr>
                <w:color w:val="000000"/>
                <w:sz w:val="24"/>
                <w:szCs w:val="24"/>
                <w:u w:val="single"/>
                <w:rtl/>
              </w:rPr>
            </w:pPr>
            <w:r>
              <w:rPr>
                <w:color w:val="000000"/>
                <w:sz w:val="24"/>
                <w:szCs w:val="24"/>
                <w:rtl/>
              </w:rPr>
              <w:t>בית ספר במקום מגורים</w:t>
            </w:r>
            <w:r w:rsidR="00D81454">
              <w:rPr>
                <w:color w:val="000000"/>
                <w:sz w:val="24"/>
                <w:szCs w:val="24"/>
              </w:rPr>
              <w:t xml:space="preserve"> </w:t>
            </w:r>
            <w:r w:rsidR="00DE1CE9" w:rsidRPr="00DE1CE9">
              <w:rPr>
                <w:color w:val="000000"/>
                <w:sz w:val="24"/>
                <w:szCs w:val="24"/>
                <w:u w:val="single"/>
              </w:rPr>
              <w:t>City Of Angels Va #3</w:t>
            </w:r>
            <w:r w:rsidR="00DE1CE9">
              <w:rPr>
                <w:rFonts w:hint="cs"/>
                <w:color w:val="000000"/>
                <w:sz w:val="24"/>
                <w:szCs w:val="24"/>
                <w:u w:val="single"/>
                <w:rtl/>
              </w:rPr>
              <w:t xml:space="preserve">קוד אתר </w:t>
            </w:r>
            <w:r w:rsidR="00DE1CE9" w:rsidRPr="00DE1CE9">
              <w:rPr>
                <w:color w:val="000000"/>
                <w:sz w:val="24"/>
                <w:szCs w:val="24"/>
                <w:u w:val="single"/>
                <w:rtl/>
              </w:rPr>
              <w:t>7900</w:t>
            </w:r>
          </w:p>
          <w:p w:rsidR="00B97EB5" w:rsidRDefault="00023B75" w:rsidP="00DE1CE9">
            <w:pPr>
              <w:pBdr>
                <w:top w:val="nil"/>
                <w:left w:val="nil"/>
                <w:bottom w:val="nil"/>
                <w:right w:val="nil"/>
                <w:between w:val="nil"/>
              </w:pBdr>
              <w:bidi/>
              <w:rPr>
                <w:color w:val="000000"/>
                <w:sz w:val="24"/>
                <w:szCs w:val="24"/>
              </w:rPr>
            </w:pPr>
            <w:r>
              <w:rPr>
                <w:color w:val="000000"/>
                <w:sz w:val="24"/>
                <w:szCs w:val="24"/>
                <w:u w:val="single"/>
                <w:rtl/>
              </w:rPr>
              <w:t>בית ספר יסודי שדרות בורבנק</w:t>
            </w:r>
            <w:r>
              <w:rPr>
                <w:color w:val="000000"/>
                <w:sz w:val="24"/>
                <w:szCs w:val="24"/>
                <w:rtl/>
              </w:rPr>
              <w:t xml:space="preserve">          קוד אתר </w:t>
            </w:r>
            <w:r>
              <w:rPr>
                <w:color w:val="000000"/>
                <w:sz w:val="24"/>
                <w:szCs w:val="24"/>
                <w:u w:val="single"/>
              </w:rPr>
              <w:t>2630</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7978" w:type="dxa"/>
            <w:gridSpan w:val="11"/>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שם ההורה / אפוטרופוס </w:t>
            </w:r>
            <w:r>
              <w:rPr>
                <w:color w:val="000000"/>
                <w:sz w:val="24"/>
                <w:szCs w:val="24"/>
                <w:u w:val="single"/>
                <w:rtl/>
              </w:rPr>
              <w:t>כהן הילה</w:t>
            </w:r>
            <w:r>
              <w:rPr>
                <w:color w:val="000000"/>
                <w:sz w:val="24"/>
                <w:szCs w:val="24"/>
                <w:rtl/>
              </w:rPr>
              <w:t xml:space="preserve">          טלפון </w:t>
            </w:r>
            <w:r>
              <w:rPr>
                <w:color w:val="000000"/>
                <w:sz w:val="24"/>
                <w:szCs w:val="24"/>
                <w:u w:val="single"/>
              </w:rPr>
              <w:t>                   </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7978" w:type="dxa"/>
            <w:gridSpan w:val="11"/>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כתובת </w:t>
            </w:r>
            <w:r>
              <w:rPr>
                <w:color w:val="000000"/>
                <w:sz w:val="24"/>
                <w:szCs w:val="24"/>
                <w:u w:val="single"/>
              </w:rPr>
              <w:t>                                                                           </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7978" w:type="dxa"/>
            <w:gridSpan w:val="11"/>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עיר </w:t>
            </w:r>
            <w:r>
              <w:rPr>
                <w:color w:val="000000"/>
                <w:sz w:val="24"/>
                <w:szCs w:val="24"/>
                <w:u w:val="single"/>
              </w:rPr>
              <w:t>                                       </w:t>
            </w:r>
            <w:r>
              <w:rPr>
                <w:color w:val="000000"/>
                <w:sz w:val="24"/>
                <w:szCs w:val="24"/>
                <w:rtl/>
              </w:rPr>
              <w:t xml:space="preserve"> קליפורניה     מיקוד </w:t>
            </w:r>
            <w:r>
              <w:rPr>
                <w:color w:val="000000"/>
                <w:sz w:val="24"/>
                <w:szCs w:val="24"/>
                <w:u w:val="single"/>
              </w:rPr>
              <w:t>     </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7978" w:type="dxa"/>
            <w:gridSpan w:val="11"/>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הורה ממלא מקום </w:t>
            </w:r>
            <w:r>
              <w:rPr>
                <w:color w:val="000000"/>
                <w:sz w:val="24"/>
                <w:szCs w:val="24"/>
                <w:u w:val="single"/>
              </w:rPr>
              <w:t>                                        </w:t>
            </w:r>
            <w:r>
              <w:rPr>
                <w:color w:val="000000"/>
                <w:sz w:val="24"/>
                <w:szCs w:val="24"/>
                <w:rtl/>
              </w:rPr>
              <w:t xml:space="preserve">     טלפון </w:t>
            </w:r>
            <w:r>
              <w:rPr>
                <w:color w:val="000000"/>
                <w:sz w:val="24"/>
                <w:szCs w:val="24"/>
                <w:u w:val="single"/>
              </w:rPr>
              <w:t>                   </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10557" w:type="dxa"/>
            <w:gridSpan w:val="12"/>
            <w:tcBorders>
              <w:top w:val="nil"/>
              <w:left w:val="single" w:sz="4" w:space="0" w:color="000000"/>
              <w:bottom w:val="nil"/>
              <w:right w:val="single" w:sz="4" w:space="0" w:color="000000"/>
            </w:tcBorders>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סיבה שהתלמיד אינו מבקר בבית ספר מקום המגורים:</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 אישור עם תכנית הסעה  ☐ תכנית </w:t>
            </w:r>
            <w:r>
              <w:rPr>
                <w:color w:val="000000"/>
                <w:sz w:val="22"/>
                <w:szCs w:val="22"/>
              </w:rPr>
              <w:t>Magnet</w:t>
            </w:r>
            <w:r>
              <w:rPr>
                <w:color w:val="000000"/>
                <w:sz w:val="22"/>
                <w:szCs w:val="22"/>
                <w:rtl/>
              </w:rPr>
              <w:t xml:space="preserve"> ☐ תכנית הרשמה פתוחה  ☐ תכנית התאמת קיבולת ☐ השמה של חינוך מיוחד</w:t>
            </w:r>
          </w:p>
        </w:tc>
      </w:tr>
      <w:tr w:rsidR="00B97EB5">
        <w:trPr>
          <w:trHeight w:val="197"/>
          <w:jc w:val="right"/>
        </w:trPr>
        <w:tc>
          <w:tcPr>
            <w:tcW w:w="2821" w:type="dxa"/>
            <w:gridSpan w:val="4"/>
            <w:tcBorders>
              <w:top w:val="nil"/>
              <w:left w:val="single" w:sz="4" w:space="0" w:color="000000"/>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2579" w:type="dxa"/>
            <w:gridSpan w:val="4"/>
            <w:tcBorders>
              <w:top w:val="nil"/>
              <w:left w:val="nil"/>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2578" w:type="dxa"/>
            <w:gridSpan w:val="3"/>
            <w:tcBorders>
              <w:top w:val="nil"/>
              <w:left w:val="nil"/>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7978" w:type="dxa"/>
            <w:gridSpan w:val="11"/>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 מצריך קמפוס מותאם   ☐ אישור בין-מחוזי </w:t>
            </w:r>
            <w:r>
              <w:rPr>
                <w:color w:val="000000"/>
                <w:sz w:val="24"/>
                <w:szCs w:val="24"/>
                <w:u w:val="single"/>
              </w:rPr>
              <w:t>                   </w:t>
            </w:r>
            <w:r>
              <w:rPr>
                <w:color w:val="000000"/>
                <w:sz w:val="24"/>
                <w:szCs w:val="24"/>
                <w:rtl/>
              </w:rPr>
              <w:t xml:space="preserve">  ☐ בית ספר פרטי</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7978" w:type="dxa"/>
            <w:gridSpan w:val="11"/>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 בית ספר לא-ציבורי </w:t>
            </w:r>
            <w:r>
              <w:rPr>
                <w:color w:val="000000"/>
                <w:sz w:val="24"/>
                <w:szCs w:val="24"/>
                <w:u w:val="single"/>
              </w:rPr>
              <w:t>                   </w:t>
            </w:r>
            <w:r>
              <w:rPr>
                <w:color w:val="000000"/>
                <w:sz w:val="24"/>
                <w:szCs w:val="24"/>
                <w:rtl/>
              </w:rPr>
              <w:t xml:space="preserve">    ☐ אחר </w:t>
            </w:r>
            <w:r>
              <w:rPr>
                <w:color w:val="000000"/>
                <w:sz w:val="24"/>
                <w:szCs w:val="24"/>
                <w:u w:val="single"/>
              </w:rPr>
              <w:t>                   </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10557" w:type="dxa"/>
            <w:gridSpan w:val="12"/>
            <w:tcBorders>
              <w:top w:val="nil"/>
              <w:left w:val="single" w:sz="4" w:space="0" w:color="000000"/>
              <w:bottom w:val="nil"/>
              <w:right w:val="single" w:sz="4" w:space="0" w:color="000000"/>
            </w:tcBorders>
            <w:vAlign w:val="center"/>
          </w:tcPr>
          <w:p w:rsidR="00B97EB5" w:rsidRDefault="00023B75">
            <w:pPr>
              <w:pBdr>
                <w:top w:val="nil"/>
                <w:left w:val="nil"/>
                <w:bottom w:val="nil"/>
                <w:right w:val="nil"/>
                <w:between w:val="nil"/>
              </w:pBdr>
              <w:bidi/>
              <w:spacing w:before="240"/>
              <w:rPr>
                <w:color w:val="000000"/>
                <w:sz w:val="22"/>
                <w:szCs w:val="22"/>
              </w:rPr>
            </w:pPr>
            <w:r>
              <w:rPr>
                <w:color w:val="000000"/>
                <w:sz w:val="22"/>
                <w:szCs w:val="22"/>
                <w:rtl/>
              </w:rPr>
              <w:t>האם התלמיד חי במשפחת אומנה (</w:t>
            </w:r>
            <w:r>
              <w:rPr>
                <w:color w:val="000000"/>
                <w:sz w:val="22"/>
                <w:szCs w:val="22"/>
              </w:rPr>
              <w:t>FFH</w:t>
            </w:r>
            <w:r>
              <w:rPr>
                <w:color w:val="000000"/>
                <w:sz w:val="22"/>
                <w:szCs w:val="22"/>
                <w:rtl/>
              </w:rPr>
              <w:t xml:space="preserve">)?  ☐ כן  ☐ לא  מס' </w:t>
            </w:r>
            <w:r>
              <w:rPr>
                <w:color w:val="000000"/>
                <w:sz w:val="22"/>
                <w:szCs w:val="22"/>
              </w:rPr>
              <w:t xml:space="preserve">FFH </w:t>
            </w:r>
            <w:r>
              <w:rPr>
                <w:color w:val="000000"/>
                <w:sz w:val="22"/>
                <w:szCs w:val="22"/>
                <w:u w:val="single"/>
              </w:rPr>
              <w:t>     </w:t>
            </w:r>
            <w:r>
              <w:rPr>
                <w:color w:val="000000"/>
                <w:sz w:val="22"/>
                <w:szCs w:val="22"/>
                <w:rtl/>
              </w:rPr>
              <w:t xml:space="preserve">   האם משפחת </w:t>
            </w:r>
            <w:r>
              <w:rPr>
                <w:color w:val="000000"/>
                <w:sz w:val="22"/>
                <w:szCs w:val="22"/>
              </w:rPr>
              <w:t>FFH</w:t>
            </w:r>
            <w:r>
              <w:rPr>
                <w:color w:val="000000"/>
                <w:sz w:val="22"/>
                <w:szCs w:val="22"/>
                <w:rtl/>
              </w:rPr>
              <w:t xml:space="preserve"> קרובה של תלמיד? ☐ כן  ☐ לא</w:t>
            </w:r>
          </w:p>
        </w:tc>
      </w:tr>
      <w:tr w:rsidR="00B97EB5">
        <w:trPr>
          <w:trHeight w:val="340"/>
          <w:jc w:val="right"/>
        </w:trPr>
        <w:tc>
          <w:tcPr>
            <w:tcW w:w="2821" w:type="dxa"/>
            <w:gridSpan w:val="4"/>
            <w:tcBorders>
              <w:top w:val="nil"/>
              <w:left w:val="single" w:sz="4" w:space="0" w:color="000000"/>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הקירבה </w:t>
            </w:r>
            <w:r>
              <w:rPr>
                <w:color w:val="000000"/>
                <w:sz w:val="24"/>
                <w:szCs w:val="24"/>
                <w:u w:val="single"/>
              </w:rPr>
              <w:t>                   </w:t>
            </w:r>
          </w:p>
        </w:tc>
        <w:tc>
          <w:tcPr>
            <w:tcW w:w="2579" w:type="dxa"/>
            <w:gridSpan w:val="4"/>
            <w:tcBorders>
              <w:top w:val="nil"/>
              <w:left w:val="nil"/>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2578" w:type="dxa"/>
            <w:gridSpan w:val="3"/>
            <w:tcBorders>
              <w:top w:val="nil"/>
              <w:left w:val="nil"/>
              <w:bottom w:val="nil"/>
              <w:right w:val="nil"/>
            </w:tcBorders>
            <w:vAlign w:val="center"/>
          </w:tcPr>
          <w:p w:rsidR="00B97EB5" w:rsidRDefault="00B97EB5">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rPr>
                <w:color w:val="000000"/>
                <w:sz w:val="24"/>
                <w:szCs w:val="24"/>
              </w:rPr>
            </w:pPr>
          </w:p>
        </w:tc>
      </w:tr>
      <w:tr w:rsidR="00B97EB5">
        <w:trPr>
          <w:trHeight w:val="340"/>
          <w:jc w:val="right"/>
        </w:trPr>
        <w:tc>
          <w:tcPr>
            <w:tcW w:w="10557" w:type="dxa"/>
            <w:gridSpan w:val="12"/>
            <w:tcBorders>
              <w:top w:val="nil"/>
              <w:left w:val="single" w:sz="4" w:space="0" w:color="000000"/>
              <w:bottom w:val="nil"/>
              <w:right w:val="single" w:sz="4" w:space="0" w:color="000000"/>
            </w:tcBorders>
            <w:vAlign w:val="center"/>
          </w:tcPr>
          <w:p w:rsidR="00B97EB5" w:rsidRDefault="00023B75">
            <w:pPr>
              <w:pBdr>
                <w:top w:val="nil"/>
                <w:left w:val="nil"/>
                <w:bottom w:val="nil"/>
                <w:right w:val="nil"/>
                <w:between w:val="nil"/>
              </w:pBdr>
              <w:bidi/>
              <w:spacing w:before="240"/>
              <w:rPr>
                <w:color w:val="000000"/>
                <w:sz w:val="24"/>
                <w:szCs w:val="24"/>
              </w:rPr>
            </w:pPr>
            <w:r>
              <w:rPr>
                <w:color w:val="000000"/>
                <w:sz w:val="24"/>
                <w:szCs w:val="24"/>
                <w:rtl/>
              </w:rPr>
              <w:t>מוסד מורשה לילדים (</w:t>
            </w:r>
            <w:r>
              <w:rPr>
                <w:color w:val="000000"/>
                <w:sz w:val="24"/>
                <w:szCs w:val="24"/>
              </w:rPr>
              <w:t xml:space="preserve">LCI) </w:t>
            </w:r>
            <w:r>
              <w:rPr>
                <w:color w:val="000000"/>
                <w:sz w:val="22"/>
                <w:szCs w:val="22"/>
                <w:rtl/>
              </w:rPr>
              <w:t xml:space="preserve">☐ כן  ☐ לא    שם </w:t>
            </w:r>
            <w:r>
              <w:rPr>
                <w:color w:val="000000"/>
                <w:sz w:val="22"/>
                <w:szCs w:val="22"/>
              </w:rPr>
              <w:t xml:space="preserve">LCI </w:t>
            </w:r>
            <w:r>
              <w:rPr>
                <w:color w:val="000000"/>
                <w:sz w:val="22"/>
                <w:szCs w:val="22"/>
                <w:u w:val="single"/>
              </w:rPr>
              <w:t>                                                          </w:t>
            </w:r>
            <w:r>
              <w:rPr>
                <w:color w:val="000000"/>
                <w:sz w:val="22"/>
                <w:szCs w:val="22"/>
                <w:rtl/>
              </w:rPr>
              <w:t xml:space="preserve">   מס' </w:t>
            </w:r>
            <w:r>
              <w:rPr>
                <w:color w:val="000000"/>
                <w:sz w:val="22"/>
                <w:szCs w:val="22"/>
              </w:rPr>
              <w:t xml:space="preserve">LCI </w:t>
            </w:r>
            <w:r>
              <w:rPr>
                <w:color w:val="000000"/>
                <w:sz w:val="22"/>
                <w:szCs w:val="22"/>
                <w:u w:val="single"/>
              </w:rPr>
              <w:t>     </w:t>
            </w:r>
          </w:p>
        </w:tc>
      </w:tr>
      <w:tr w:rsidR="00B97EB5">
        <w:trPr>
          <w:trHeight w:val="340"/>
          <w:jc w:val="right"/>
        </w:trPr>
        <w:tc>
          <w:tcPr>
            <w:tcW w:w="10557" w:type="dxa"/>
            <w:gridSpan w:val="12"/>
            <w:tcBorders>
              <w:top w:val="nil"/>
              <w:left w:val="single" w:sz="4" w:space="0" w:color="000000"/>
              <w:bottom w:val="nil"/>
              <w:right w:val="single" w:sz="4" w:space="0" w:color="000000"/>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השמה מחוץ לבית נעשתה בהוראת: </w:t>
            </w:r>
            <w:r>
              <w:rPr>
                <w:color w:val="000000"/>
                <w:sz w:val="22"/>
                <w:szCs w:val="22"/>
                <w:rtl/>
              </w:rPr>
              <w:t>☐ המח' לבריאות הנפש☐ מח' השירות לילד  ☐ המרכז האזורי  ☐ בית המשפט העליון</w:t>
            </w:r>
          </w:p>
        </w:tc>
      </w:tr>
      <w:tr w:rsidR="00B97EB5">
        <w:trPr>
          <w:trHeight w:val="340"/>
          <w:jc w:val="right"/>
        </w:trPr>
        <w:tc>
          <w:tcPr>
            <w:tcW w:w="2821" w:type="dxa"/>
            <w:gridSpan w:val="4"/>
            <w:tcBorders>
              <w:top w:val="nil"/>
              <w:left w:val="single" w:sz="4" w:space="0" w:color="000000"/>
              <w:bottom w:val="nil"/>
              <w:right w:val="nil"/>
            </w:tcBorders>
            <w:vAlign w:val="center"/>
          </w:tcPr>
          <w:p w:rsidR="00B97EB5" w:rsidRDefault="00023B75">
            <w:pPr>
              <w:pBdr>
                <w:top w:val="nil"/>
                <w:left w:val="nil"/>
                <w:bottom w:val="nil"/>
                <w:right w:val="nil"/>
                <w:between w:val="nil"/>
              </w:pBdr>
              <w:bidi/>
              <w:spacing w:before="200"/>
              <w:rPr>
                <w:color w:val="000000"/>
                <w:sz w:val="24"/>
                <w:szCs w:val="24"/>
              </w:rPr>
            </w:pPr>
            <w:r>
              <w:rPr>
                <w:color w:val="000000"/>
                <w:sz w:val="22"/>
                <w:szCs w:val="22"/>
                <w:rtl/>
              </w:rPr>
              <w:t>☐ אחר</w:t>
            </w:r>
          </w:p>
        </w:tc>
        <w:tc>
          <w:tcPr>
            <w:tcW w:w="5157" w:type="dxa"/>
            <w:gridSpan w:val="7"/>
            <w:tcBorders>
              <w:top w:val="nil"/>
              <w:left w:val="nil"/>
              <w:bottom w:val="nil"/>
              <w:right w:val="nil"/>
            </w:tcBorders>
            <w:vAlign w:val="center"/>
          </w:tcPr>
          <w:p w:rsidR="00B97EB5" w:rsidRDefault="00023B75">
            <w:pPr>
              <w:pBdr>
                <w:top w:val="nil"/>
                <w:left w:val="nil"/>
                <w:bottom w:val="nil"/>
                <w:right w:val="nil"/>
                <w:between w:val="nil"/>
              </w:pBdr>
              <w:bidi/>
              <w:spacing w:before="200"/>
              <w:rPr>
                <w:color w:val="000000"/>
                <w:sz w:val="24"/>
                <w:szCs w:val="24"/>
              </w:rPr>
            </w:pPr>
            <w:r>
              <w:rPr>
                <w:color w:val="000000"/>
                <w:sz w:val="24"/>
                <w:szCs w:val="24"/>
                <w:rtl/>
              </w:rPr>
              <w:t xml:space="preserve">משפחת הילד חיה בתחומי </w:t>
            </w:r>
            <w:r>
              <w:rPr>
                <w:color w:val="000000"/>
                <w:sz w:val="24"/>
                <w:szCs w:val="24"/>
              </w:rPr>
              <w:t xml:space="preserve">LAUSD </w:t>
            </w:r>
            <w:r>
              <w:rPr>
                <w:color w:val="000000"/>
                <w:sz w:val="22"/>
                <w:szCs w:val="22"/>
                <w:rtl/>
              </w:rPr>
              <w:t>☐ כן  ☐ לא</w:t>
            </w:r>
          </w:p>
        </w:tc>
        <w:tc>
          <w:tcPr>
            <w:tcW w:w="2579" w:type="dxa"/>
            <w:tcBorders>
              <w:top w:val="nil"/>
              <w:left w:val="nil"/>
              <w:bottom w:val="nil"/>
              <w:right w:val="single" w:sz="4" w:space="0" w:color="000000"/>
            </w:tcBorders>
            <w:vAlign w:val="center"/>
          </w:tcPr>
          <w:p w:rsidR="00B97EB5" w:rsidRDefault="00B97EB5">
            <w:pPr>
              <w:pBdr>
                <w:top w:val="nil"/>
                <w:left w:val="nil"/>
                <w:bottom w:val="nil"/>
                <w:right w:val="nil"/>
                <w:between w:val="nil"/>
              </w:pBdr>
              <w:bidi/>
              <w:spacing w:before="200"/>
              <w:rPr>
                <w:color w:val="000000"/>
                <w:sz w:val="24"/>
                <w:szCs w:val="24"/>
              </w:rPr>
            </w:pPr>
          </w:p>
        </w:tc>
      </w:tr>
      <w:tr w:rsidR="00B97EB5">
        <w:trPr>
          <w:trHeight w:val="340"/>
          <w:jc w:val="right"/>
        </w:trPr>
        <w:tc>
          <w:tcPr>
            <w:tcW w:w="10557" w:type="dxa"/>
            <w:gridSpan w:val="12"/>
            <w:tcBorders>
              <w:top w:val="nil"/>
              <w:left w:val="single" w:sz="4" w:space="0" w:color="000000"/>
              <w:bottom w:val="single" w:sz="4" w:space="0" w:color="000000"/>
              <w:right w:val="single" w:sz="4" w:space="0" w:color="000000"/>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אם התלמיד בגיל 18 ומעלה או שהוא קטין ברשות עצמו – האם יש לו/לה זכות החלטה בענייני חינוך?   </w:t>
            </w:r>
            <w:r>
              <w:rPr>
                <w:color w:val="000000"/>
                <w:sz w:val="22"/>
                <w:szCs w:val="22"/>
                <w:rtl/>
              </w:rPr>
              <w:t>☐ כן  ☐ לא</w:t>
            </w: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tbl>
      <w:tblPr>
        <w:tblStyle w:val="aa"/>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9"/>
        <w:gridCol w:w="1393"/>
        <w:gridCol w:w="1599"/>
        <w:gridCol w:w="464"/>
        <w:gridCol w:w="97"/>
        <w:gridCol w:w="561"/>
        <w:gridCol w:w="3468"/>
        <w:gridCol w:w="2063"/>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5"/>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8"/>
            <w:tcBorders>
              <w:top w:val="nil"/>
              <w:left w:val="nil"/>
              <w:bottom w:val="nil"/>
              <w:right w:val="nil"/>
            </w:tcBorders>
            <w:vAlign w:val="center"/>
          </w:tcPr>
          <w:p w:rsidR="00B97EB5" w:rsidRDefault="00037B41">
            <w:pPr>
              <w:pBdr>
                <w:top w:val="nil"/>
                <w:left w:val="nil"/>
                <w:bottom w:val="nil"/>
                <w:right w:val="nil"/>
                <w:between w:val="nil"/>
              </w:pBdr>
              <w:bidi/>
              <w:rPr>
                <w:color w:val="000000"/>
                <w:sz w:val="24"/>
                <w:szCs w:val="24"/>
              </w:rPr>
            </w:pPr>
            <w:sdt>
              <w:sdtPr>
                <w:rPr>
                  <w:rtl/>
                </w:rPr>
                <w:tag w:val="goog_rdk_1"/>
                <w:id w:val="-1206722607"/>
              </w:sdtPr>
              <w:sdtContent/>
            </w:sdt>
            <w:r w:rsidR="00023B75">
              <w:rPr>
                <w:color w:val="000000"/>
                <w:sz w:val="24"/>
                <w:szCs w:val="24"/>
                <w:rtl/>
              </w:rPr>
              <w:t xml:space="preserve">מחוז לימודים מאוחד לוס אנג'לס </w:t>
            </w:r>
            <w:r w:rsidR="00023B75">
              <w:rPr>
                <w:color w:val="000000"/>
              </w:rPr>
              <w:t>(LAUSD - Los Angeles Unified School District)</w:t>
            </w:r>
            <w:r w:rsidR="00023B75">
              <w:rPr>
                <w:color w:val="000000"/>
                <w:sz w:val="24"/>
                <w:szCs w:val="24"/>
              </w:rPr>
              <w:t>IEP</w:t>
            </w:r>
            <w:r w:rsidR="00023B75">
              <w:rPr>
                <w:color w:val="000000"/>
                <w:sz w:val="24"/>
                <w:szCs w:val="24"/>
                <w:rtl/>
              </w:rPr>
              <w:t xml:space="preserve"> עמוד 2 א ב ג מתוך </w:t>
            </w:r>
            <w:r>
              <w:rPr>
                <w:color w:val="000000"/>
                <w:sz w:val="24"/>
                <w:szCs w:val="24"/>
              </w:rPr>
              <w:fldChar w:fldCharType="begin"/>
            </w:r>
            <w:r w:rsidR="00023B75">
              <w:rPr>
                <w:color w:val="000000"/>
                <w:sz w:val="24"/>
                <w:szCs w:val="24"/>
              </w:rPr>
              <w:instrText>NUMPAGES</w:instrText>
            </w:r>
            <w:r>
              <w:rPr>
                <w:color w:val="000000"/>
                <w:sz w:val="24"/>
                <w:szCs w:val="24"/>
              </w:rPr>
              <w:fldChar w:fldCharType="end"/>
            </w:r>
          </w:p>
        </w:tc>
      </w:tr>
      <w:tr w:rsidR="00B97EB5">
        <w:trPr>
          <w:jc w:val="right"/>
        </w:trPr>
        <w:tc>
          <w:tcPr>
            <w:tcW w:w="4125"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תאריך לידה</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5"/>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ג': רכישת שפה</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8"/>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דירוג שפה:</w:t>
            </w:r>
          </w:p>
        </w:tc>
      </w:tr>
      <w:bookmarkStart w:id="7" w:name="bookmark=id.1t3h5sf" w:colFirst="0" w:colLast="0"/>
      <w:bookmarkEnd w:id="7"/>
      <w:tr w:rsidR="00B97EB5">
        <w:trPr>
          <w:jc w:val="right"/>
        </w:trPr>
        <w:tc>
          <w:tcPr>
            <w:tcW w:w="10314" w:type="dxa"/>
            <w:gridSpan w:val="8"/>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rPr>
                <w:color w:val="000000"/>
                <w:sz w:val="24"/>
                <w:szCs w:val="24"/>
              </w:rPr>
            </w:pPr>
            <w:sdt>
              <w:sdtPr>
                <w:rPr>
                  <w:color w:val="000000"/>
                  <w:sz w:val="24"/>
                  <w:szCs w:val="24"/>
                  <w:rtl/>
                </w:rPr>
                <w:id w:val="1660427062"/>
              </w:sdtPr>
              <w:sdtContent>
                <w:r w:rsidR="00DE1CE9">
                  <w:rPr>
                    <w:rFonts w:ascii="MS Gothic" w:eastAsia="MS Gothic" w:hAnsi="MS Gothic" w:hint="eastAsia"/>
                    <w:color w:val="000000"/>
                    <w:sz w:val="24"/>
                    <w:szCs w:val="24"/>
                    <w:rtl/>
                  </w:rPr>
                  <w:t>☒</w:t>
                </w:r>
              </w:sdtContent>
            </w:sdt>
            <w:r w:rsidR="00023B75">
              <w:rPr>
                <w:color w:val="000000"/>
                <w:sz w:val="22"/>
                <w:szCs w:val="22"/>
                <w:rtl/>
              </w:rPr>
              <w:t>שולט באנגלית ברמה מוגבלת</w:t>
            </w:r>
            <w:r w:rsidR="00DE1CE9" w:rsidRPr="00DE1CE9">
              <w:rPr>
                <w:rFonts w:hint="cs"/>
                <w:color w:val="000000"/>
                <w:sz w:val="24"/>
                <w:szCs w:val="24"/>
                <w:u w:val="single"/>
                <w:rtl/>
              </w:rPr>
              <w:t>31.8.201</w:t>
            </w:r>
            <w:r w:rsidR="00DE1CE9">
              <w:rPr>
                <w:rFonts w:hint="cs"/>
                <w:color w:val="000000"/>
                <w:sz w:val="24"/>
                <w:szCs w:val="24"/>
                <w:rtl/>
              </w:rPr>
              <w:t>7</w:t>
            </w:r>
            <w:r w:rsidR="00023B75">
              <w:rPr>
                <w:color w:val="000000"/>
                <w:sz w:val="24"/>
                <w:szCs w:val="24"/>
                <w:rtl/>
              </w:rPr>
              <w:t xml:space="preserve">  ☐ ז</w:t>
            </w:r>
            <w:r w:rsidR="00023B75">
              <w:rPr>
                <w:color w:val="000000"/>
                <w:sz w:val="22"/>
                <w:szCs w:val="22"/>
                <w:rtl/>
              </w:rPr>
              <w:t>והה ראשונית כשולט באנגלית</w:t>
            </w:r>
            <w:r w:rsidR="00023B75">
              <w:rPr>
                <w:color w:val="000000"/>
                <w:sz w:val="24"/>
                <w:szCs w:val="24"/>
              </w:rPr>
              <w:t xml:space="preserve">  ☐ </w:t>
            </w:r>
            <w:r w:rsidR="00023B75">
              <w:rPr>
                <w:color w:val="000000"/>
                <w:sz w:val="22"/>
                <w:szCs w:val="22"/>
                <w:rtl/>
              </w:rPr>
              <w:t>הוגדר מחדש כשולט באנגלית</w:t>
            </w:r>
            <w:r w:rsidR="00023B75">
              <w:rPr>
                <w:color w:val="000000"/>
                <w:sz w:val="24"/>
                <w:szCs w:val="24"/>
              </w:rPr>
              <w:t xml:space="preserve">  ☐ </w:t>
            </w:r>
            <w:r w:rsidR="00023B75">
              <w:rPr>
                <w:color w:val="000000"/>
                <w:sz w:val="22"/>
                <w:szCs w:val="22"/>
                <w:rtl/>
              </w:rPr>
              <w:t>אנגלית בלבד</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התקדמות השפה של תלמיד </w:t>
            </w:r>
            <w:r>
              <w:rPr>
                <w:b/>
                <w:color w:val="000000"/>
                <w:sz w:val="24"/>
                <w:szCs w:val="24"/>
              </w:rPr>
              <w:t>LEP</w:t>
            </w:r>
            <w:r>
              <w:rPr>
                <w:b/>
                <w:color w:val="000000"/>
                <w:sz w:val="24"/>
                <w:szCs w:val="24"/>
                <w:rtl/>
              </w:rPr>
              <w:t xml:space="preserve"> (אנגלית מוגבלת):</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רמת התפתחות השפה האנגלית היסודית: </w:t>
            </w:r>
            <w:bookmarkStart w:id="8" w:name="bookmark=id.4d34og8" w:colFirst="0" w:colLast="0"/>
            <w:bookmarkEnd w:id="8"/>
            <w:r>
              <w:rPr>
                <w:color w:val="000000"/>
                <w:sz w:val="24"/>
                <w:szCs w:val="24"/>
              </w:rPr>
              <w:t xml:space="preserve">☐ 1 ☐ 2 ☐ 3 ☐ 4 ☐ 5 </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ר</w:t>
            </w:r>
            <w:r>
              <w:rPr>
                <w:color w:val="000000"/>
                <w:sz w:val="24"/>
                <w:szCs w:val="24"/>
                <w:rtl/>
              </w:rPr>
              <w:t xml:space="preserve">מת </w:t>
            </w:r>
            <w:r>
              <w:rPr>
                <w:color w:val="000000"/>
                <w:sz w:val="22"/>
                <w:szCs w:val="22"/>
              </w:rPr>
              <w:t>ESL</w:t>
            </w:r>
            <w:r>
              <w:rPr>
                <w:color w:val="000000"/>
                <w:sz w:val="24"/>
                <w:szCs w:val="24"/>
                <w:rtl/>
              </w:rPr>
              <w:t xml:space="preserve"> משנית: ☐ מבוא  ☐ מתחילים 1א'  ☐ מתחילים 1ב'  ☐ בינוניים 2א'  ☐ בינוניים 2ב'  ☐ מתקדמים 3  </w:t>
            </w:r>
          </w:p>
          <w:p w:rsidR="00B97EB5" w:rsidRDefault="00023B75">
            <w:pPr>
              <w:pBdr>
                <w:top w:val="nil"/>
                <w:left w:val="nil"/>
                <w:bottom w:val="nil"/>
                <w:right w:val="nil"/>
                <w:between w:val="nil"/>
              </w:pBdr>
              <w:bidi/>
              <w:rPr>
                <w:color w:val="000000"/>
                <w:sz w:val="22"/>
                <w:szCs w:val="22"/>
              </w:rPr>
            </w:pPr>
            <w:r>
              <w:rPr>
                <w:color w:val="000000"/>
                <w:sz w:val="24"/>
                <w:szCs w:val="24"/>
                <w:rtl/>
              </w:rPr>
              <w:t xml:space="preserve">☐ מתקדמים 4  ☐ </w:t>
            </w:r>
            <w:r>
              <w:rPr>
                <w:color w:val="000000"/>
                <w:sz w:val="22"/>
                <w:szCs w:val="22"/>
              </w:rPr>
              <w:t>PRP</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רמת מטריצת תצפית תקשורת: ☐ 1 ☐ 2 ☐ 3 ☐ 4 ☐ 5 </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b/>
                <w:color w:val="000000"/>
                <w:sz w:val="24"/>
                <w:szCs w:val="24"/>
                <w:rtl/>
              </w:rPr>
              <w:t xml:space="preserve">נקבע על ידי: </w:t>
            </w:r>
            <w:r>
              <w:rPr>
                <w:color w:val="000000"/>
                <w:sz w:val="24"/>
                <w:szCs w:val="24"/>
                <w:rtl/>
              </w:rPr>
              <w:t>☐ הערכה לשונית בגן חיבה (ניסיוני) ☐ מטריצת תצפית תקשורת</w:t>
            </w:r>
          </w:p>
        </w:tc>
      </w:tr>
      <w:tr w:rsidR="00B97EB5">
        <w:trPr>
          <w:jc w:val="right"/>
        </w:trPr>
        <w:tc>
          <w:tcPr>
            <w:tcW w:w="10314" w:type="dxa"/>
            <w:gridSpan w:val="8"/>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 תקני התפתחות השפה האנגלית ☐ אחר </w:t>
            </w:r>
          </w:p>
        </w:tc>
      </w:tr>
      <w:tr w:rsidR="00B97EB5">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ד': השגת יעדים מתכנית</w:t>
            </w:r>
            <w:r>
              <w:rPr>
                <w:b/>
                <w:color w:val="000000"/>
                <w:sz w:val="24"/>
                <w:szCs w:val="24"/>
              </w:rPr>
              <w:t>IEP</w:t>
            </w:r>
            <w:r>
              <w:rPr>
                <w:b/>
                <w:color w:val="000000"/>
                <w:sz w:val="24"/>
                <w:szCs w:val="24"/>
                <w:rtl/>
              </w:rPr>
              <w:t xml:space="preserve"> נוכחית</w:t>
            </w:r>
          </w:p>
        </w:tc>
      </w:tr>
      <w:tr w:rsidR="00B97EB5">
        <w:trPr>
          <w:jc w:val="right"/>
        </w:trPr>
        <w:tc>
          <w:tcPr>
            <w:tcW w:w="3661" w:type="dxa"/>
            <w:gridSpan w:val="3"/>
            <w:tcBorders>
              <w:top w:val="single" w:sz="4" w:space="0" w:color="000000"/>
            </w:tcBorders>
          </w:tcPr>
          <w:p w:rsidR="00B97EB5" w:rsidRDefault="00B97EB5">
            <w:pPr>
              <w:pBdr>
                <w:top w:val="nil"/>
                <w:left w:val="nil"/>
                <w:bottom w:val="nil"/>
                <w:right w:val="nil"/>
                <w:between w:val="nil"/>
              </w:pBdr>
              <w:bidi/>
              <w:rPr>
                <w:color w:val="000000"/>
                <w:sz w:val="24"/>
                <w:szCs w:val="24"/>
              </w:rPr>
            </w:pPr>
          </w:p>
        </w:tc>
        <w:tc>
          <w:tcPr>
            <w:tcW w:w="1122" w:type="dxa"/>
            <w:gridSpan w:val="3"/>
            <w:tcBorders>
              <w:top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הושג</w:t>
            </w:r>
          </w:p>
        </w:tc>
        <w:tc>
          <w:tcPr>
            <w:tcW w:w="5531" w:type="dxa"/>
            <w:gridSpan w:val="2"/>
            <w:tcBorders>
              <w:top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B97EB5">
            <w:pPr>
              <w:pBdr>
                <w:top w:val="nil"/>
                <w:left w:val="nil"/>
                <w:bottom w:val="nil"/>
                <w:right w:val="nil"/>
                <w:between w:val="nil"/>
              </w:pBdr>
              <w:bidi/>
              <w:rPr>
                <w:color w:val="000000"/>
                <w:sz w:val="24"/>
                <w:szCs w:val="24"/>
              </w:rPr>
            </w:pP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ל: </w:t>
            </w:r>
            <w:r>
              <w:rPr>
                <w:b/>
                <w:i/>
                <w:color w:val="000000"/>
                <w:sz w:val="24"/>
                <w:szCs w:val="24"/>
                <w:rtl/>
              </w:rPr>
              <w:t>(למשל – קריאה)</w:t>
            </w:r>
          </w:p>
        </w:tc>
        <w:tc>
          <w:tcPr>
            <w:tcW w:w="561" w:type="dxa"/>
            <w:gridSpan w:val="2"/>
          </w:tcPr>
          <w:p w:rsidR="00B97EB5" w:rsidRDefault="00023B75">
            <w:pPr>
              <w:pBdr>
                <w:top w:val="nil"/>
                <w:left w:val="nil"/>
                <w:bottom w:val="nil"/>
                <w:right w:val="nil"/>
                <w:between w:val="nil"/>
              </w:pBdr>
              <w:bidi/>
              <w:rPr>
                <w:color w:val="000000"/>
                <w:sz w:val="24"/>
                <w:szCs w:val="24"/>
              </w:rPr>
            </w:pPr>
            <w:r>
              <w:rPr>
                <w:b/>
                <w:color w:val="000000"/>
                <w:sz w:val="24"/>
                <w:szCs w:val="24"/>
                <w:rtl/>
              </w:rPr>
              <w:t>כן</w:t>
            </w:r>
          </w:p>
        </w:tc>
        <w:tc>
          <w:tcPr>
            <w:tcW w:w="561" w:type="dxa"/>
          </w:tcPr>
          <w:p w:rsidR="00B97EB5" w:rsidRDefault="00023B75">
            <w:pPr>
              <w:pBdr>
                <w:top w:val="nil"/>
                <w:left w:val="nil"/>
                <w:bottom w:val="nil"/>
                <w:right w:val="nil"/>
                <w:between w:val="nil"/>
              </w:pBdr>
              <w:bidi/>
              <w:rPr>
                <w:color w:val="000000"/>
                <w:sz w:val="24"/>
                <w:szCs w:val="24"/>
              </w:rPr>
            </w:pPr>
            <w:r>
              <w:rPr>
                <w:b/>
                <w:color w:val="000000"/>
                <w:sz w:val="24"/>
                <w:szCs w:val="24"/>
                <w:rtl/>
              </w:rPr>
              <w:t>לא</w:t>
            </w:r>
          </w:p>
        </w:tc>
        <w:tc>
          <w:tcPr>
            <w:tcW w:w="5531" w:type="dxa"/>
            <w:gridSpan w:val="2"/>
          </w:tcPr>
          <w:p w:rsidR="00B97EB5" w:rsidRDefault="00023B75">
            <w:pPr>
              <w:pBdr>
                <w:top w:val="nil"/>
                <w:left w:val="nil"/>
                <w:bottom w:val="nil"/>
                <w:right w:val="nil"/>
                <w:between w:val="nil"/>
              </w:pBdr>
              <w:bidi/>
              <w:rPr>
                <w:color w:val="000000"/>
                <w:sz w:val="24"/>
                <w:szCs w:val="24"/>
              </w:rPr>
            </w:pPr>
            <w:r>
              <w:rPr>
                <w:b/>
                <w:color w:val="000000"/>
                <w:sz w:val="24"/>
                <w:szCs w:val="24"/>
                <w:rtl/>
              </w:rPr>
              <w:t>אם לא – הסבר מדוע היעד/המטרה לא הושגו</w:t>
            </w:r>
          </w:p>
        </w:tc>
      </w:tr>
      <w:tr w:rsidR="00B97EB5">
        <w:trPr>
          <w:jc w:val="right"/>
        </w:trPr>
        <w:tc>
          <w:tcPr>
            <w:tcW w:w="669" w:type="dxa"/>
          </w:tcPr>
          <w:p w:rsidR="00B97EB5" w:rsidRDefault="00023B75">
            <w:pPr>
              <w:pBdr>
                <w:top w:val="nil"/>
                <w:left w:val="nil"/>
                <w:bottom w:val="nil"/>
                <w:right w:val="nil"/>
                <w:between w:val="nil"/>
              </w:pBdr>
              <w:bidi/>
              <w:rPr>
                <w:color w:val="000000"/>
                <w:sz w:val="24"/>
                <w:szCs w:val="24"/>
              </w:rPr>
            </w:pPr>
            <w:r>
              <w:rPr>
                <w:color w:val="000000"/>
                <w:sz w:val="24"/>
                <w:szCs w:val="24"/>
              </w:rPr>
              <w:t>1.</w:t>
            </w: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קריאה</w:t>
            </w: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422373345"/>
            </w:sdtPr>
            <w:sdtContent>
              <w:p w:rsidR="00B97EB5" w:rsidRDefault="00DE1CE9">
                <w:pPr>
                  <w:pBdr>
                    <w:top w:val="nil"/>
                    <w:left w:val="nil"/>
                    <w:bottom w:val="nil"/>
                    <w:right w:val="nil"/>
                    <w:between w:val="nil"/>
                  </w:pBdr>
                  <w:bidi/>
                  <w:rPr>
                    <w:color w:val="000000"/>
                    <w:sz w:val="24"/>
                    <w:szCs w:val="24"/>
                  </w:rPr>
                </w:pPr>
                <w:r>
                  <w:rPr>
                    <w:rFonts w:ascii="MS Gothic" w:eastAsia="MS Gothic" w:hAnsi="MS Gothic" w:hint="eastAsia"/>
                    <w:color w:val="000000"/>
                    <w:sz w:val="24"/>
                    <w:szCs w:val="24"/>
                    <w:rtl/>
                  </w:rPr>
                  <w:t>☒</w:t>
                </w:r>
              </w:p>
            </w:sdtContent>
          </w:sdt>
        </w:tc>
        <w:tc>
          <w:tcPr>
            <w:tcW w:w="553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לא למדה עדיין להפיק צלילים ראשוניים של עיצורים</w:t>
            </w: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859227599"/>
            </w:sdtPr>
            <w:sdtContent>
              <w:p w:rsidR="00DE1CE9" w:rsidRDefault="00DE1CE9" w:rsidP="00DE1CE9">
                <w:pPr>
                  <w:pBdr>
                    <w:top w:val="nil"/>
                    <w:left w:val="nil"/>
                    <w:bottom w:val="nil"/>
                    <w:right w:val="nil"/>
                    <w:between w:val="nil"/>
                  </w:pBdr>
                  <w:bidi/>
                  <w:rPr>
                    <w:color w:val="000000"/>
                    <w:sz w:val="24"/>
                    <w:szCs w:val="24"/>
                  </w:rPr>
                </w:pPr>
                <w:r w:rsidRPr="00A427ED">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762251917"/>
            </w:sdtPr>
            <w:sdtContent>
              <w:p w:rsidR="00DE1CE9" w:rsidRDefault="00DE1CE9" w:rsidP="00DE1CE9">
                <w:pPr>
                  <w:pBdr>
                    <w:top w:val="nil"/>
                    <w:left w:val="nil"/>
                    <w:bottom w:val="nil"/>
                    <w:right w:val="nil"/>
                    <w:between w:val="nil"/>
                  </w:pBdr>
                  <w:bidi/>
                  <w:rPr>
                    <w:color w:val="000000"/>
                    <w:sz w:val="24"/>
                    <w:szCs w:val="24"/>
                  </w:rPr>
                </w:pPr>
                <w:r w:rsidRPr="00A427ED">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2.</w:t>
            </w: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שפה</w:t>
            </w:r>
          </w:p>
        </w:tc>
        <w:tc>
          <w:tcPr>
            <w:tcW w:w="561" w:type="dxa"/>
            <w:gridSpan w:val="2"/>
          </w:tcPr>
          <w:sdt>
            <w:sdtPr>
              <w:rPr>
                <w:color w:val="000000"/>
                <w:sz w:val="24"/>
                <w:szCs w:val="24"/>
                <w:rtl/>
              </w:rPr>
              <w:id w:val="-854265930"/>
            </w:sdtPr>
            <w:sdtContent>
              <w:p w:rsidR="00DE1CE9" w:rsidRDefault="00DE1CE9" w:rsidP="00DE1CE9">
                <w:pPr>
                  <w:pBdr>
                    <w:top w:val="nil"/>
                    <w:left w:val="nil"/>
                    <w:bottom w:val="nil"/>
                    <w:right w:val="nil"/>
                    <w:between w:val="nil"/>
                  </w:pBdr>
                  <w:bidi/>
                  <w:rPr>
                    <w:color w:val="000000"/>
                    <w:sz w:val="24"/>
                    <w:szCs w:val="24"/>
                  </w:rPr>
                </w:pPr>
                <w:r w:rsidRPr="002A2F9B">
                  <w:rPr>
                    <w:rFonts w:ascii="MS Gothic" w:eastAsia="MS Gothic" w:hAnsi="MS Gothic" w:hint="eastAsia"/>
                    <w:color w:val="000000"/>
                    <w:sz w:val="24"/>
                    <w:szCs w:val="24"/>
                    <w:rtl/>
                  </w:rPr>
                  <w:t>☒</w:t>
                </w:r>
              </w:p>
            </w:sdtContent>
          </w:sdt>
        </w:tc>
        <w:tc>
          <w:tcPr>
            <w:tcW w:w="561"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sdt>
            <w:sdtPr>
              <w:rPr>
                <w:color w:val="000000"/>
                <w:sz w:val="24"/>
                <w:szCs w:val="24"/>
                <w:rtl/>
              </w:rPr>
              <w:id w:val="-705098340"/>
            </w:sdtPr>
            <w:sdtContent>
              <w:p w:rsidR="00DE1CE9" w:rsidRDefault="00DE1CE9" w:rsidP="00DE1CE9">
                <w:pPr>
                  <w:pBdr>
                    <w:top w:val="nil"/>
                    <w:left w:val="nil"/>
                    <w:bottom w:val="nil"/>
                    <w:right w:val="nil"/>
                    <w:between w:val="nil"/>
                  </w:pBdr>
                  <w:bidi/>
                  <w:rPr>
                    <w:color w:val="000000"/>
                    <w:sz w:val="24"/>
                    <w:szCs w:val="24"/>
                  </w:rPr>
                </w:pPr>
                <w:r w:rsidRPr="002A2F9B">
                  <w:rPr>
                    <w:rFonts w:ascii="MS Gothic" w:eastAsia="MS Gothic" w:hAnsi="MS Gothic" w:hint="eastAsia"/>
                    <w:color w:val="000000"/>
                    <w:sz w:val="24"/>
                    <w:szCs w:val="24"/>
                    <w:rtl/>
                  </w:rPr>
                  <w:t>☒</w:t>
                </w:r>
              </w:p>
            </w:sdtContent>
          </w:sdt>
        </w:tc>
        <w:tc>
          <w:tcPr>
            <w:tcW w:w="561"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sdt>
            <w:sdtPr>
              <w:rPr>
                <w:color w:val="000000"/>
                <w:sz w:val="24"/>
                <w:szCs w:val="24"/>
                <w:rtl/>
              </w:rPr>
              <w:id w:val="746850934"/>
            </w:sdtPr>
            <w:sdtContent>
              <w:p w:rsidR="00DE1CE9" w:rsidRDefault="00DE1CE9" w:rsidP="00DE1CE9">
                <w:pPr>
                  <w:pBdr>
                    <w:top w:val="nil"/>
                    <w:left w:val="nil"/>
                    <w:bottom w:val="nil"/>
                    <w:right w:val="nil"/>
                    <w:between w:val="nil"/>
                  </w:pBdr>
                  <w:bidi/>
                  <w:rPr>
                    <w:color w:val="000000"/>
                    <w:sz w:val="24"/>
                    <w:szCs w:val="24"/>
                  </w:rPr>
                </w:pPr>
                <w:r w:rsidRPr="002A2F9B">
                  <w:rPr>
                    <w:rFonts w:ascii="MS Gothic" w:eastAsia="MS Gothic" w:hAnsi="MS Gothic" w:hint="eastAsia"/>
                    <w:color w:val="000000"/>
                    <w:sz w:val="24"/>
                    <w:szCs w:val="24"/>
                    <w:rtl/>
                  </w:rPr>
                  <w:t>☒</w:t>
                </w:r>
              </w:p>
            </w:sdtContent>
          </w:sdt>
        </w:tc>
        <w:tc>
          <w:tcPr>
            <w:tcW w:w="561"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3.</w:t>
            </w: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כתיבה</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889882101"/>
            </w:sdtPr>
            <w:sdtContent>
              <w:p w:rsidR="00DE1CE9" w:rsidRDefault="00DE1CE9" w:rsidP="00DE1CE9">
                <w:pPr>
                  <w:pBdr>
                    <w:top w:val="nil"/>
                    <w:left w:val="nil"/>
                    <w:bottom w:val="nil"/>
                    <w:right w:val="nil"/>
                    <w:between w:val="nil"/>
                  </w:pBdr>
                  <w:bidi/>
                  <w:rPr>
                    <w:color w:val="000000"/>
                    <w:sz w:val="24"/>
                    <w:szCs w:val="24"/>
                  </w:rPr>
                </w:pPr>
                <w:r w:rsidRPr="00D53F84">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נעדרה בחודש הראשון ללימודים. אינה משתתפת ולא מסיימת מטלות</w:t>
            </w: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2077621949"/>
            </w:sdtPr>
            <w:sdtContent>
              <w:p w:rsidR="00DE1CE9" w:rsidRDefault="00DE1CE9" w:rsidP="00DE1CE9">
                <w:pPr>
                  <w:pBdr>
                    <w:top w:val="nil"/>
                    <w:left w:val="nil"/>
                    <w:bottom w:val="nil"/>
                    <w:right w:val="nil"/>
                    <w:between w:val="nil"/>
                  </w:pBdr>
                  <w:bidi/>
                  <w:rPr>
                    <w:color w:val="000000"/>
                    <w:sz w:val="24"/>
                    <w:szCs w:val="24"/>
                  </w:rPr>
                </w:pPr>
                <w:r w:rsidRPr="00D53F84">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904218199"/>
            </w:sdtPr>
            <w:sdtContent>
              <w:p w:rsidR="00DE1CE9" w:rsidRDefault="00DE1CE9" w:rsidP="00DE1CE9">
                <w:pPr>
                  <w:pBdr>
                    <w:top w:val="nil"/>
                    <w:left w:val="nil"/>
                    <w:bottom w:val="nil"/>
                    <w:right w:val="nil"/>
                    <w:between w:val="nil"/>
                  </w:pBdr>
                  <w:bidi/>
                  <w:rPr>
                    <w:color w:val="000000"/>
                    <w:sz w:val="24"/>
                    <w:szCs w:val="24"/>
                  </w:rPr>
                </w:pPr>
                <w:r w:rsidRPr="00D53F84">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4.</w:t>
            </w: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התפתחות השפה האנגלית</w:t>
            </w:r>
          </w:p>
        </w:tc>
        <w:tc>
          <w:tcPr>
            <w:tcW w:w="561" w:type="dxa"/>
            <w:gridSpan w:val="2"/>
          </w:tcPr>
          <w:sdt>
            <w:sdtPr>
              <w:rPr>
                <w:color w:val="000000"/>
                <w:sz w:val="24"/>
                <w:szCs w:val="24"/>
                <w:rtl/>
              </w:rPr>
              <w:id w:val="1397099246"/>
            </w:sdtPr>
            <w:sdtContent>
              <w:p w:rsidR="00DE1CE9" w:rsidRDefault="00DE1CE9" w:rsidP="00DE1CE9">
                <w:pPr>
                  <w:pBdr>
                    <w:top w:val="nil"/>
                    <w:left w:val="nil"/>
                    <w:bottom w:val="nil"/>
                    <w:right w:val="nil"/>
                    <w:between w:val="nil"/>
                  </w:pBdr>
                  <w:bidi/>
                  <w:rPr>
                    <w:color w:val="000000"/>
                    <w:sz w:val="24"/>
                    <w:szCs w:val="24"/>
                  </w:rPr>
                </w:pPr>
                <w:r w:rsidRPr="006C45B2">
                  <w:rPr>
                    <w:rFonts w:ascii="MS Gothic" w:eastAsia="MS Gothic" w:hAnsi="MS Gothic" w:hint="eastAsia"/>
                    <w:color w:val="000000"/>
                    <w:sz w:val="24"/>
                    <w:szCs w:val="24"/>
                    <w:rtl/>
                  </w:rPr>
                  <w:t>☒</w:t>
                </w:r>
              </w:p>
            </w:sdtContent>
          </w:sdt>
        </w:tc>
        <w:tc>
          <w:tcPr>
            <w:tcW w:w="561"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sdt>
            <w:sdtPr>
              <w:rPr>
                <w:color w:val="000000"/>
                <w:sz w:val="24"/>
                <w:szCs w:val="24"/>
                <w:rtl/>
              </w:rPr>
              <w:id w:val="339359588"/>
            </w:sdtPr>
            <w:sdtContent>
              <w:p w:rsidR="00DE1CE9" w:rsidRDefault="00DE1CE9" w:rsidP="00DE1CE9">
                <w:pPr>
                  <w:pBdr>
                    <w:top w:val="nil"/>
                    <w:left w:val="nil"/>
                    <w:bottom w:val="nil"/>
                    <w:right w:val="nil"/>
                    <w:between w:val="nil"/>
                  </w:pBdr>
                  <w:bidi/>
                  <w:rPr>
                    <w:color w:val="000000"/>
                    <w:sz w:val="24"/>
                    <w:szCs w:val="24"/>
                  </w:rPr>
                </w:pPr>
                <w:r w:rsidRPr="006C45B2">
                  <w:rPr>
                    <w:rFonts w:ascii="MS Gothic" w:eastAsia="MS Gothic" w:hAnsi="MS Gothic" w:hint="eastAsia"/>
                    <w:color w:val="000000"/>
                    <w:sz w:val="24"/>
                    <w:szCs w:val="24"/>
                    <w:rtl/>
                  </w:rPr>
                  <w:t>☒</w:t>
                </w:r>
              </w:p>
            </w:sdtContent>
          </w:sdt>
        </w:tc>
        <w:tc>
          <w:tcPr>
            <w:tcW w:w="561"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sdt>
            <w:sdtPr>
              <w:rPr>
                <w:color w:val="000000"/>
                <w:sz w:val="24"/>
                <w:szCs w:val="24"/>
                <w:rtl/>
              </w:rPr>
              <w:id w:val="-1462878529"/>
            </w:sdtPr>
            <w:sdtContent>
              <w:p w:rsidR="00DE1CE9" w:rsidRDefault="00DE1CE9" w:rsidP="00DE1CE9">
                <w:pPr>
                  <w:pBdr>
                    <w:top w:val="nil"/>
                    <w:left w:val="nil"/>
                    <w:bottom w:val="nil"/>
                    <w:right w:val="nil"/>
                    <w:between w:val="nil"/>
                  </w:pBdr>
                  <w:bidi/>
                  <w:rPr>
                    <w:color w:val="000000"/>
                    <w:sz w:val="24"/>
                    <w:szCs w:val="24"/>
                  </w:rPr>
                </w:pPr>
                <w:r w:rsidRPr="006C45B2">
                  <w:rPr>
                    <w:rFonts w:ascii="MS Gothic" w:eastAsia="MS Gothic" w:hAnsi="MS Gothic" w:hint="eastAsia"/>
                    <w:color w:val="000000"/>
                    <w:sz w:val="24"/>
                    <w:szCs w:val="24"/>
                    <w:rtl/>
                  </w:rPr>
                  <w:t>☒</w:t>
                </w:r>
              </w:p>
            </w:sdtContent>
          </w:sdt>
        </w:tc>
        <w:tc>
          <w:tcPr>
            <w:tcW w:w="561"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5.</w:t>
            </w: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מתמטיקה</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084837430"/>
            </w:sdtPr>
            <w:sdtContent>
              <w:p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נעדרה בחודש הראשון ללימודים. אינה משתתפת ולא מסיימת מטלות</w:t>
            </w: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925302093"/>
            </w:sdtPr>
            <w:sdtContent>
              <w:p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530727764"/>
            </w:sdtPr>
            <w:sdtContent>
              <w:p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r>
              <w:rPr>
                <w:color w:val="000000"/>
                <w:sz w:val="24"/>
                <w:szCs w:val="24"/>
              </w:rPr>
              <w:t>6.</w:t>
            </w: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כתיבה 2</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670941279"/>
            </w:sdtPr>
            <w:sdtContent>
              <w:p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נעדרה בחודש הראשון ללימודים. אינה משתתפת ולא מסיימת מטלות</w:t>
            </w: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227679707"/>
            </w:sdtPr>
            <w:sdtContent>
              <w:p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DE1CE9">
        <w:trPr>
          <w:jc w:val="right"/>
        </w:trPr>
        <w:tc>
          <w:tcPr>
            <w:tcW w:w="669" w:type="dxa"/>
          </w:tcPr>
          <w:p w:rsidR="00DE1CE9" w:rsidRDefault="00DE1CE9" w:rsidP="00DE1CE9">
            <w:pPr>
              <w:pBdr>
                <w:top w:val="nil"/>
                <w:left w:val="nil"/>
                <w:bottom w:val="nil"/>
                <w:right w:val="nil"/>
                <w:between w:val="nil"/>
              </w:pBdr>
              <w:bidi/>
              <w:rPr>
                <w:color w:val="000000"/>
                <w:sz w:val="24"/>
                <w:szCs w:val="24"/>
              </w:rPr>
            </w:pPr>
          </w:p>
        </w:tc>
        <w:tc>
          <w:tcPr>
            <w:tcW w:w="2992"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DE1CE9" w:rsidRDefault="00DE1CE9" w:rsidP="00DE1CE9">
            <w:pPr>
              <w:pBdr>
                <w:top w:val="nil"/>
                <w:left w:val="nil"/>
                <w:bottom w:val="nil"/>
                <w:right w:val="nil"/>
                <w:between w:val="nil"/>
              </w:pBdr>
              <w:bidi/>
              <w:rPr>
                <w:color w:val="000000"/>
                <w:sz w:val="24"/>
                <w:szCs w:val="24"/>
              </w:rPr>
            </w:pPr>
            <w:r>
              <w:rPr>
                <w:color w:val="000000"/>
                <w:sz w:val="24"/>
                <w:szCs w:val="24"/>
              </w:rPr>
              <w:t>☐</w:t>
            </w:r>
          </w:p>
        </w:tc>
        <w:tc>
          <w:tcPr>
            <w:tcW w:w="561" w:type="dxa"/>
          </w:tcPr>
          <w:sdt>
            <w:sdtPr>
              <w:rPr>
                <w:color w:val="000000"/>
                <w:sz w:val="24"/>
                <w:szCs w:val="24"/>
                <w:rtl/>
              </w:rPr>
              <w:id w:val="-1442443671"/>
            </w:sdtPr>
            <w:sdtContent>
              <w:p w:rsidR="00DE1CE9" w:rsidRDefault="00DE1CE9" w:rsidP="00DE1CE9">
                <w:pPr>
                  <w:pBdr>
                    <w:top w:val="nil"/>
                    <w:left w:val="nil"/>
                    <w:bottom w:val="nil"/>
                    <w:right w:val="nil"/>
                    <w:between w:val="nil"/>
                  </w:pBdr>
                  <w:bidi/>
                  <w:rPr>
                    <w:color w:val="000000"/>
                    <w:sz w:val="24"/>
                    <w:szCs w:val="24"/>
                  </w:rPr>
                </w:pPr>
                <w:r w:rsidRPr="00905F35">
                  <w:rPr>
                    <w:rFonts w:ascii="MS Gothic" w:eastAsia="MS Gothic" w:hAnsi="MS Gothic" w:hint="eastAsia"/>
                    <w:color w:val="000000"/>
                    <w:sz w:val="24"/>
                    <w:szCs w:val="24"/>
                    <w:rtl/>
                  </w:rPr>
                  <w:t>☒</w:t>
                </w:r>
              </w:p>
            </w:sdtContent>
          </w:sdt>
        </w:tc>
        <w:tc>
          <w:tcPr>
            <w:tcW w:w="5531" w:type="dxa"/>
            <w:gridSpan w:val="2"/>
          </w:tcPr>
          <w:p w:rsidR="00DE1CE9" w:rsidRDefault="00DE1CE9" w:rsidP="00DE1CE9">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023B75">
            <w:pPr>
              <w:pBdr>
                <w:top w:val="nil"/>
                <w:left w:val="nil"/>
                <w:bottom w:val="nil"/>
                <w:right w:val="nil"/>
                <w:between w:val="nil"/>
              </w:pBdr>
              <w:bidi/>
              <w:rPr>
                <w:color w:val="000000"/>
                <w:sz w:val="24"/>
                <w:szCs w:val="24"/>
              </w:rPr>
            </w:pPr>
            <w:r>
              <w:rPr>
                <w:color w:val="000000"/>
                <w:sz w:val="24"/>
                <w:szCs w:val="24"/>
              </w:rPr>
              <w:t>7.</w:t>
            </w:r>
          </w:p>
        </w:tc>
        <w:tc>
          <w:tcPr>
            <w:tcW w:w="2992" w:type="dxa"/>
            <w:gridSpan w:val="2"/>
          </w:tcPr>
          <w:p w:rsidR="00B97EB5" w:rsidRDefault="00B97EB5">
            <w:pPr>
              <w:pBdr>
                <w:top w:val="nil"/>
                <w:left w:val="nil"/>
                <w:bottom w:val="nil"/>
                <w:right w:val="nil"/>
                <w:between w:val="nil"/>
              </w:pBdr>
              <w:bidi/>
              <w:rPr>
                <w:color w:val="000000"/>
                <w:sz w:val="24"/>
                <w:szCs w:val="24"/>
              </w:rPr>
            </w:pP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B97EB5">
            <w:pPr>
              <w:pBdr>
                <w:top w:val="nil"/>
                <w:left w:val="nil"/>
                <w:bottom w:val="nil"/>
                <w:right w:val="nil"/>
                <w:between w:val="nil"/>
              </w:pBdr>
              <w:bidi/>
              <w:rPr>
                <w:color w:val="000000"/>
                <w:sz w:val="24"/>
                <w:szCs w:val="24"/>
              </w:rPr>
            </w:pP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B97EB5">
            <w:pPr>
              <w:pBdr>
                <w:top w:val="nil"/>
                <w:left w:val="nil"/>
                <w:bottom w:val="nil"/>
                <w:right w:val="nil"/>
                <w:between w:val="nil"/>
              </w:pBdr>
              <w:bidi/>
              <w:rPr>
                <w:color w:val="000000"/>
                <w:sz w:val="24"/>
                <w:szCs w:val="24"/>
              </w:rPr>
            </w:pP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023B75">
            <w:pPr>
              <w:pBdr>
                <w:top w:val="nil"/>
                <w:left w:val="nil"/>
                <w:bottom w:val="nil"/>
                <w:right w:val="nil"/>
                <w:between w:val="nil"/>
              </w:pBdr>
              <w:bidi/>
              <w:rPr>
                <w:color w:val="000000"/>
                <w:sz w:val="24"/>
                <w:szCs w:val="24"/>
              </w:rPr>
            </w:pPr>
            <w:r>
              <w:rPr>
                <w:color w:val="000000"/>
                <w:sz w:val="24"/>
                <w:szCs w:val="24"/>
              </w:rPr>
              <w:t>8.</w:t>
            </w:r>
          </w:p>
        </w:tc>
        <w:tc>
          <w:tcPr>
            <w:tcW w:w="2992" w:type="dxa"/>
            <w:gridSpan w:val="2"/>
          </w:tcPr>
          <w:p w:rsidR="00B97EB5" w:rsidRDefault="00B97EB5">
            <w:pPr>
              <w:pBdr>
                <w:top w:val="nil"/>
                <w:left w:val="nil"/>
                <w:bottom w:val="nil"/>
                <w:right w:val="nil"/>
                <w:between w:val="nil"/>
              </w:pBdr>
              <w:bidi/>
              <w:rPr>
                <w:color w:val="000000"/>
                <w:sz w:val="24"/>
                <w:szCs w:val="24"/>
              </w:rPr>
            </w:pP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B97EB5">
            <w:pPr>
              <w:pBdr>
                <w:top w:val="nil"/>
                <w:left w:val="nil"/>
                <w:bottom w:val="nil"/>
                <w:right w:val="nil"/>
                <w:between w:val="nil"/>
              </w:pBdr>
              <w:bidi/>
              <w:rPr>
                <w:color w:val="000000"/>
                <w:sz w:val="24"/>
                <w:szCs w:val="24"/>
              </w:rPr>
            </w:pP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B97EB5">
            <w:pPr>
              <w:pBdr>
                <w:top w:val="nil"/>
                <w:left w:val="nil"/>
                <w:bottom w:val="nil"/>
                <w:right w:val="nil"/>
                <w:between w:val="nil"/>
              </w:pBdr>
              <w:bidi/>
              <w:rPr>
                <w:color w:val="000000"/>
                <w:sz w:val="24"/>
                <w:szCs w:val="24"/>
              </w:rPr>
            </w:pP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023B75">
            <w:pPr>
              <w:pBdr>
                <w:top w:val="nil"/>
                <w:left w:val="nil"/>
                <w:bottom w:val="nil"/>
                <w:right w:val="nil"/>
                <w:between w:val="nil"/>
              </w:pBdr>
              <w:bidi/>
              <w:rPr>
                <w:color w:val="000000"/>
                <w:sz w:val="24"/>
                <w:szCs w:val="24"/>
              </w:rPr>
            </w:pPr>
            <w:r>
              <w:rPr>
                <w:color w:val="000000"/>
                <w:sz w:val="24"/>
                <w:szCs w:val="24"/>
              </w:rPr>
              <w:t>9.</w:t>
            </w:r>
          </w:p>
        </w:tc>
        <w:tc>
          <w:tcPr>
            <w:tcW w:w="2992" w:type="dxa"/>
            <w:gridSpan w:val="2"/>
          </w:tcPr>
          <w:p w:rsidR="00B97EB5" w:rsidRDefault="00B97EB5">
            <w:pPr>
              <w:pBdr>
                <w:top w:val="nil"/>
                <w:left w:val="nil"/>
                <w:bottom w:val="nil"/>
                <w:right w:val="nil"/>
                <w:between w:val="nil"/>
              </w:pBdr>
              <w:bidi/>
              <w:rPr>
                <w:color w:val="000000"/>
                <w:sz w:val="24"/>
                <w:szCs w:val="24"/>
              </w:rPr>
            </w:pP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B97EB5">
            <w:pPr>
              <w:pBdr>
                <w:top w:val="nil"/>
                <w:left w:val="nil"/>
                <w:bottom w:val="nil"/>
                <w:right w:val="nil"/>
                <w:between w:val="nil"/>
              </w:pBdr>
              <w:bidi/>
              <w:rPr>
                <w:color w:val="000000"/>
                <w:sz w:val="24"/>
                <w:szCs w:val="24"/>
              </w:rPr>
            </w:pP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B97EB5">
            <w:pPr>
              <w:pBdr>
                <w:top w:val="nil"/>
                <w:left w:val="nil"/>
                <w:bottom w:val="nil"/>
                <w:right w:val="nil"/>
                <w:between w:val="nil"/>
              </w:pBdr>
              <w:bidi/>
              <w:rPr>
                <w:color w:val="000000"/>
                <w:sz w:val="24"/>
                <w:szCs w:val="24"/>
              </w:rPr>
            </w:pP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023B75">
            <w:pPr>
              <w:pBdr>
                <w:top w:val="nil"/>
                <w:left w:val="nil"/>
                <w:bottom w:val="nil"/>
                <w:right w:val="nil"/>
                <w:between w:val="nil"/>
              </w:pBdr>
              <w:bidi/>
              <w:rPr>
                <w:color w:val="000000"/>
                <w:sz w:val="24"/>
                <w:szCs w:val="24"/>
              </w:rPr>
            </w:pPr>
            <w:r>
              <w:rPr>
                <w:color w:val="000000"/>
                <w:sz w:val="24"/>
                <w:szCs w:val="24"/>
              </w:rPr>
              <w:t>10.</w:t>
            </w:r>
          </w:p>
        </w:tc>
        <w:tc>
          <w:tcPr>
            <w:tcW w:w="2992" w:type="dxa"/>
            <w:gridSpan w:val="2"/>
          </w:tcPr>
          <w:p w:rsidR="00B97EB5" w:rsidRDefault="00B97EB5">
            <w:pPr>
              <w:pBdr>
                <w:top w:val="nil"/>
                <w:left w:val="nil"/>
                <w:bottom w:val="nil"/>
                <w:right w:val="nil"/>
                <w:between w:val="nil"/>
              </w:pBdr>
              <w:bidi/>
              <w:rPr>
                <w:color w:val="000000"/>
                <w:sz w:val="24"/>
                <w:szCs w:val="24"/>
              </w:rPr>
            </w:pP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B97EB5">
            <w:pPr>
              <w:pBdr>
                <w:top w:val="nil"/>
                <w:left w:val="nil"/>
                <w:bottom w:val="nil"/>
                <w:right w:val="nil"/>
                <w:between w:val="nil"/>
              </w:pBdr>
              <w:bidi/>
              <w:rPr>
                <w:color w:val="000000"/>
                <w:sz w:val="24"/>
                <w:szCs w:val="24"/>
              </w:rPr>
            </w:pP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r w:rsidR="00B97EB5">
        <w:trPr>
          <w:jc w:val="right"/>
        </w:trPr>
        <w:tc>
          <w:tcPr>
            <w:tcW w:w="669" w:type="dxa"/>
          </w:tcPr>
          <w:p w:rsidR="00B97EB5" w:rsidRDefault="00B97EB5">
            <w:pPr>
              <w:pBdr>
                <w:top w:val="nil"/>
                <w:left w:val="nil"/>
                <w:bottom w:val="nil"/>
                <w:right w:val="nil"/>
                <w:between w:val="nil"/>
              </w:pBdr>
              <w:bidi/>
              <w:rPr>
                <w:color w:val="000000"/>
                <w:sz w:val="24"/>
                <w:szCs w:val="24"/>
              </w:rPr>
            </w:pPr>
          </w:p>
        </w:tc>
        <w:tc>
          <w:tcPr>
            <w:tcW w:w="2992" w:type="dxa"/>
            <w:gridSpan w:val="2"/>
          </w:tcPr>
          <w:p w:rsidR="00B97EB5" w:rsidRDefault="00023B75">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61" w:type="dxa"/>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97EB5" w:rsidRDefault="00B97EB5">
            <w:pPr>
              <w:pBdr>
                <w:top w:val="nil"/>
                <w:left w:val="nil"/>
                <w:bottom w:val="nil"/>
                <w:right w:val="nil"/>
                <w:between w:val="nil"/>
              </w:pBdr>
              <w:bidi/>
              <w:rPr>
                <w:color w:val="000000"/>
                <w:sz w:val="24"/>
                <w:szCs w:val="24"/>
              </w:rPr>
            </w:pPr>
          </w:p>
        </w:tc>
      </w:tr>
    </w:tbl>
    <w:p w:rsidR="00B97EB5" w:rsidRDefault="00023B75">
      <w:pPr>
        <w:pBdr>
          <w:top w:val="nil"/>
          <w:left w:val="nil"/>
          <w:bottom w:val="nil"/>
          <w:right w:val="nil"/>
          <w:between w:val="nil"/>
        </w:pBdr>
        <w:bidi/>
        <w:rPr>
          <w:color w:val="000000"/>
          <w:sz w:val="24"/>
          <w:szCs w:val="24"/>
        </w:rPr>
      </w:pPr>
      <w:r>
        <w:br w:type="page"/>
      </w:r>
    </w:p>
    <w:tbl>
      <w:tblPr>
        <w:tblStyle w:val="ab"/>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tl/>
              </w:rPr>
              <w:t>כהן הודיה</w:t>
            </w:r>
          </w:p>
        </w:tc>
        <w:tc>
          <w:tcPr>
            <w:tcW w:w="6189"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12.03.2012</w:t>
            </w:r>
            <w:r>
              <w:rPr>
                <w:b/>
                <w:color w:val="000000"/>
                <w:sz w:val="24"/>
                <w:szCs w:val="24"/>
                <w:rtl/>
              </w:rPr>
              <w:t>מועד מפגש</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w:t>
            </w:r>
            <w:sdt>
              <w:sdtPr>
                <w:rPr>
                  <w:rtl/>
                </w:rPr>
                <w:tag w:val="goog_rdk_2"/>
                <w:id w:val="-1322267046"/>
              </w:sdtPr>
              <w:sdtContent/>
            </w:sdt>
            <w:r>
              <w:rPr>
                <w:color w:val="000000"/>
                <w:sz w:val="24"/>
                <w:szCs w:val="24"/>
                <w:rtl/>
              </w:rPr>
              <w:t>ביצועים</w:t>
            </w:r>
            <w:r>
              <w:rPr>
                <w:color w:val="000000"/>
                <w:sz w:val="24"/>
                <w:szCs w:val="24"/>
              </w:rPr>
              <w:t xml:space="preserve">:             </w:t>
            </w:r>
            <w:r>
              <w:rPr>
                <w:color w:val="000000"/>
                <w:sz w:val="24"/>
                <w:szCs w:val="24"/>
                <w:u w:val="single"/>
                <w:rtl/>
              </w:rPr>
              <w:t>שפה ודיבור</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tl/>
              </w:rPr>
              <w:t>תצפית וירטואלית</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DE1CE9">
            <w:pPr>
              <w:pBdr>
                <w:top w:val="nil"/>
                <w:left w:val="nil"/>
                <w:bottom w:val="nil"/>
                <w:right w:val="nil"/>
                <w:between w:val="nil"/>
              </w:pBdr>
              <w:bidi/>
              <w:rPr>
                <w:color w:val="000000"/>
                <w:sz w:val="22"/>
                <w:szCs w:val="22"/>
              </w:rPr>
            </w:pPr>
            <w:r>
              <w:rPr>
                <w:rFonts w:hint="cs"/>
                <w:color w:val="000000"/>
                <w:sz w:val="22"/>
                <w:szCs w:val="22"/>
                <w:rtl/>
              </w:rPr>
              <w:t>רקע:</w:t>
            </w:r>
            <w:r w:rsidR="00D81454">
              <w:rPr>
                <w:color w:val="000000"/>
                <w:sz w:val="22"/>
                <w:szCs w:val="22"/>
              </w:rPr>
              <w:t xml:space="preserve"> </w:t>
            </w:r>
            <w:r w:rsidR="00023B75">
              <w:rPr>
                <w:color w:val="000000"/>
                <w:sz w:val="22"/>
                <w:szCs w:val="22"/>
                <w:rtl/>
              </w:rPr>
              <w:t xml:space="preserve">זוהי סקירה תלת שנתית עבור הודיה. לא נעשתה הערכה בשל סגירת בתי הספר עקב מגפת הקורונה. הודיה היא תלמידה בת 8 שנים ו-7 חודשים שכרגע משובצת לכיתה ג' </w:t>
            </w:r>
            <w:r w:rsidR="00023B75">
              <w:rPr>
                <w:color w:val="000000"/>
                <w:sz w:val="22"/>
                <w:szCs w:val="22"/>
              </w:rPr>
              <w:t>SDC</w:t>
            </w:r>
            <w:r w:rsidR="00023B75">
              <w:rPr>
                <w:color w:val="000000"/>
                <w:sz w:val="22"/>
                <w:szCs w:val="22"/>
                <w:rtl/>
              </w:rPr>
              <w:t xml:space="preserve"> בבית הספר שרמן</w:t>
            </w:r>
            <w:r w:rsidR="00D81454">
              <w:rPr>
                <w:rFonts w:hint="cs"/>
                <w:color w:val="000000"/>
                <w:sz w:val="22"/>
                <w:szCs w:val="22"/>
                <w:rtl/>
              </w:rPr>
              <w:t xml:space="preserve"> </w:t>
            </w:r>
            <w:r w:rsidR="00023B75">
              <w:rPr>
                <w:color w:val="000000"/>
                <w:sz w:val="22"/>
                <w:szCs w:val="22"/>
                <w:rtl/>
              </w:rPr>
              <w:t xml:space="preserve">אוקס. היא מקבלת שירותי </w:t>
            </w:r>
            <w:r w:rsidR="00023B75">
              <w:rPr>
                <w:color w:val="000000"/>
                <w:sz w:val="22"/>
                <w:szCs w:val="22"/>
              </w:rPr>
              <w:t>LAS</w:t>
            </w:r>
            <w:r w:rsidR="00023B75">
              <w:rPr>
                <w:color w:val="000000"/>
                <w:sz w:val="22"/>
                <w:szCs w:val="22"/>
                <w:rtl/>
              </w:rPr>
              <w:t xml:space="preserve"> 60 דקות בשבוע כאשר היעדים שלה מתרכזים בתחום הבעת השפה.</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חוזקות: הודיה היא תלמידה שמחה ומקסימה. היא נהנית להשתתף בשיעורי תרפיית שפה ועושה את מירב המאמצים במהלך פעילויות כדי לתת דגש ליעדים. היא הגיעה ליעד הבעת השפה הנוכחי שלה - בהינתן פעילות שפתית מובנת, הודיה תעשה שימוש בשפה שבע"פ על מנת לתקשר בסביבת הכיתה ללא קונפליקטים עם בני גילה ועם מבוגרים, כך שתינתן לה ההזדמנות להביע רעיונות במדויק ולשאול שאלות בעלות מבנה תחבירי נכון, בדיוק של 75%, בסיוע 3-5 רמזים מילוליים ו/או חזותיים בסביבה מובנת של קבוצה קטנה, כפי שיימדד ע"י מעקב קליני ודיווח המורה. הודיה משתמשת במשפטים שלמים ההולמים את גילה כשהיא עונה</w:t>
            </w:r>
            <w:r w:rsidR="00D81454">
              <w:rPr>
                <w:color w:val="000000"/>
                <w:sz w:val="22"/>
                <w:szCs w:val="22"/>
                <w:rtl/>
              </w:rPr>
              <w:t xml:space="preserve"> על שאלות או משתפת את רעיונותיה</w:t>
            </w:r>
            <w:r>
              <w:rPr>
                <w:color w:val="000000"/>
                <w:sz w:val="22"/>
                <w:szCs w:val="22"/>
                <w:rtl/>
              </w:rPr>
              <w:t xml:space="preserve"> כאשר מסייעים לה ברמזים מילוליים וחזותיים. היא חברתית מאוד ואוהבת להיות בקרבת בני גילה.</w:t>
            </w:r>
          </w:p>
          <w:p w:rsidR="00B97EB5" w:rsidRDefault="00B97EB5">
            <w:pPr>
              <w:pBdr>
                <w:top w:val="nil"/>
                <w:left w:val="nil"/>
                <w:bottom w:val="nil"/>
                <w:right w:val="nil"/>
                <w:between w:val="nil"/>
              </w:pBdr>
              <w:bidi/>
              <w:rPr>
                <w:color w:val="000000"/>
                <w:sz w:val="22"/>
                <w:szCs w:val="22"/>
              </w:rPr>
            </w:pPr>
          </w:p>
          <w:p w:rsidR="00B97EB5" w:rsidRDefault="00023B75" w:rsidP="00D81454">
            <w:pPr>
              <w:pBdr>
                <w:top w:val="nil"/>
                <w:left w:val="nil"/>
                <w:bottom w:val="nil"/>
                <w:right w:val="nil"/>
                <w:between w:val="nil"/>
              </w:pBdr>
              <w:bidi/>
              <w:rPr>
                <w:color w:val="000000"/>
                <w:sz w:val="22"/>
                <w:szCs w:val="22"/>
              </w:rPr>
            </w:pPr>
            <w:r>
              <w:rPr>
                <w:color w:val="000000"/>
                <w:sz w:val="22"/>
                <w:szCs w:val="22"/>
                <w:rtl/>
              </w:rPr>
              <w:t xml:space="preserve">צרכים: להודיה עדיין ישנם צרכים בתחום הבעת וקליטת שפה. במהלך התצפיות היה נראה שקשה לה לענות על שאלות </w:t>
            </w:r>
            <w:r>
              <w:rPr>
                <w:color w:val="000000"/>
                <w:sz w:val="22"/>
                <w:szCs w:val="22"/>
              </w:rPr>
              <w:t>WH</w:t>
            </w:r>
            <w:r>
              <w:rPr>
                <w:color w:val="000000"/>
                <w:sz w:val="22"/>
                <w:szCs w:val="22"/>
                <w:rtl/>
              </w:rPr>
              <w:t xml:space="preserve"> לגבי סיפור ברמת הכיתה ולהשתמש בדקדוק הולם. מיומנויות ההבנה שלה דלות. יש ל</w:t>
            </w:r>
            <w:r w:rsidR="00D81454">
              <w:rPr>
                <w:rFonts w:hint="cs"/>
                <w:color w:val="000000"/>
                <w:sz w:val="22"/>
                <w:szCs w:val="22"/>
                <w:rtl/>
              </w:rPr>
              <w:t>ה</w:t>
            </w:r>
            <w:r>
              <w:rPr>
                <w:color w:val="000000"/>
                <w:sz w:val="22"/>
                <w:szCs w:val="22"/>
                <w:rtl/>
              </w:rPr>
              <w:t xml:space="preserve"> גם קושי לשמר פרטים בזיכרון וצורך לחזור מספר פעמים על רמזים על מנת שתספק את התשובה הרצויה.</w:t>
            </w:r>
          </w:p>
          <w:p w:rsidR="00B97EB5" w:rsidRDefault="00B97EB5">
            <w:pPr>
              <w:pBdr>
                <w:top w:val="nil"/>
                <w:left w:val="nil"/>
                <w:bottom w:val="nil"/>
                <w:right w:val="nil"/>
                <w:between w:val="nil"/>
              </w:pBdr>
              <w:bidi/>
              <w:rPr>
                <w:color w:val="000000"/>
                <w:sz w:val="22"/>
                <w:szCs w:val="22"/>
              </w:rPr>
            </w:pPr>
          </w:p>
          <w:p w:rsidR="00B97EB5" w:rsidRDefault="00023B75" w:rsidP="00D81454">
            <w:pPr>
              <w:pBdr>
                <w:top w:val="nil"/>
                <w:left w:val="nil"/>
                <w:bottom w:val="nil"/>
                <w:right w:val="nil"/>
                <w:between w:val="nil"/>
              </w:pBdr>
              <w:bidi/>
              <w:rPr>
                <w:color w:val="000000"/>
                <w:sz w:val="22"/>
                <w:szCs w:val="22"/>
              </w:rPr>
            </w:pPr>
            <w:r>
              <w:rPr>
                <w:color w:val="000000"/>
                <w:sz w:val="22"/>
                <w:szCs w:val="22"/>
                <w:rtl/>
              </w:rPr>
              <w:t xml:space="preserve">השפעת הליקוי: צרכים בתחום הבעת וקליטת שפה עשויים להשפיע על יכולתה להיות מעורבת ולהשתתף בתוכנית הלימודים, בייחוד בכל הנוגע לשימוש באוצר מילים ודקדוק ההולמים את גילה, מענה על שאלות בנושא מסוים, והשתתפות בשיחות. הודיה זקוקה לזמן נוסף בכיתה וחשיפה רבה יותר לאנגלית על מנת לפתח את מיומנויות השפה האנגלית שלה. </w:t>
            </w: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p w:rsidR="00B97EB5" w:rsidRDefault="00B97EB5">
      <w:pPr>
        <w:pBdr>
          <w:top w:val="nil"/>
          <w:left w:val="nil"/>
          <w:bottom w:val="nil"/>
          <w:right w:val="nil"/>
          <w:between w:val="nil"/>
        </w:pBdr>
        <w:bidi/>
        <w:rPr>
          <w:color w:val="000000"/>
          <w:sz w:val="24"/>
          <w:szCs w:val="24"/>
        </w:rPr>
      </w:pPr>
    </w:p>
    <w:tbl>
      <w:tblPr>
        <w:tblStyle w:val="ac"/>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tl/>
              </w:rPr>
              <w:t>כהן הודיה</w:t>
            </w:r>
          </w:p>
        </w:tc>
        <w:tc>
          <w:tcPr>
            <w:tcW w:w="6189"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12.03.2012</w:t>
            </w:r>
            <w:r>
              <w:rPr>
                <w:b/>
                <w:color w:val="000000"/>
                <w:sz w:val="24"/>
                <w:szCs w:val="24"/>
                <w:rtl/>
              </w:rPr>
              <w:t>מועד מפגש</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w:t>
            </w:r>
            <w:sdt>
              <w:sdtPr>
                <w:rPr>
                  <w:rtl/>
                </w:rPr>
                <w:tag w:val="goog_rdk_3"/>
                <w:id w:val="1975259697"/>
              </w:sdtPr>
              <w:sdtContent/>
            </w:sdt>
            <w:r>
              <w:rPr>
                <w:color w:val="000000"/>
                <w:sz w:val="24"/>
                <w:szCs w:val="24"/>
                <w:rtl/>
              </w:rPr>
              <w:t>ביצועים</w:t>
            </w:r>
            <w:r>
              <w:rPr>
                <w:color w:val="000000"/>
                <w:sz w:val="24"/>
                <w:szCs w:val="24"/>
              </w:rPr>
              <w:t xml:space="preserve">:             </w:t>
            </w:r>
            <w:r>
              <w:rPr>
                <w:color w:val="000000"/>
                <w:sz w:val="24"/>
                <w:szCs w:val="24"/>
                <w:u w:val="single"/>
                <w:rtl/>
              </w:rPr>
              <w:t xml:space="preserve">התפתחות השפה האנגלית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tl/>
              </w:rPr>
              <w:t>הערכה בלתי רשמית, תצפית המורה, בהתאם לתוכנית הלימודים</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023B75" w:rsidP="0082551F">
            <w:pPr>
              <w:pBdr>
                <w:top w:val="nil"/>
                <w:left w:val="nil"/>
                <w:bottom w:val="nil"/>
                <w:right w:val="nil"/>
                <w:between w:val="nil"/>
              </w:pBdr>
              <w:bidi/>
              <w:rPr>
                <w:color w:val="000000"/>
                <w:sz w:val="22"/>
                <w:szCs w:val="22"/>
              </w:rPr>
            </w:pPr>
            <w:r>
              <w:rPr>
                <w:color w:val="000000"/>
                <w:sz w:val="22"/>
                <w:szCs w:val="22"/>
                <w:rtl/>
              </w:rPr>
              <w:t>חוזקות: הודיה יודעת להקשיב באופן פעיל לאנגלית דבורה במגוון הקשרים חברתיים ולימודיים. היא יודעת לסגל בחירות שפתיות בהתאם למגוון הקשרים (בהתבסס על מטלה, מטרה, קהל ו/או סוג הטקסט). היא יכולה ל</w:t>
            </w:r>
            <w:r w:rsidR="0082551F">
              <w:rPr>
                <w:rFonts w:hint="cs"/>
                <w:color w:val="000000"/>
                <w:sz w:val="22"/>
                <w:szCs w:val="22"/>
                <w:rtl/>
              </w:rPr>
              <w:t>ספק תימוכין</w:t>
            </w:r>
            <w:r w:rsidR="0082551F">
              <w:rPr>
                <w:color w:val="000000"/>
                <w:sz w:val="22"/>
                <w:szCs w:val="22"/>
                <w:rtl/>
              </w:rPr>
              <w:t xml:space="preserve"> </w:t>
            </w:r>
            <w:r w:rsidR="0082551F">
              <w:rPr>
                <w:rFonts w:hint="cs"/>
                <w:color w:val="000000"/>
                <w:sz w:val="22"/>
                <w:szCs w:val="22"/>
                <w:rtl/>
              </w:rPr>
              <w:t>ל</w:t>
            </w:r>
            <w:r>
              <w:rPr>
                <w:color w:val="000000"/>
                <w:sz w:val="22"/>
                <w:szCs w:val="22"/>
                <w:rtl/>
              </w:rPr>
              <w:t>דעה שלה ולהעריך את הדעות של אחרים בע"פ ובכתב.</w:t>
            </w:r>
          </w:p>
          <w:p w:rsidR="00B97EB5" w:rsidRDefault="00B97EB5">
            <w:pPr>
              <w:pBdr>
                <w:top w:val="nil"/>
                <w:left w:val="nil"/>
                <w:bottom w:val="nil"/>
                <w:right w:val="nil"/>
                <w:between w:val="nil"/>
              </w:pBdr>
              <w:bidi/>
              <w:rPr>
                <w:color w:val="000000"/>
                <w:sz w:val="22"/>
                <w:szCs w:val="22"/>
              </w:rPr>
            </w:pPr>
          </w:p>
          <w:p w:rsidR="00B97EB5" w:rsidRDefault="00023B75" w:rsidP="0082551F">
            <w:pPr>
              <w:pBdr>
                <w:top w:val="nil"/>
                <w:left w:val="nil"/>
                <w:bottom w:val="nil"/>
                <w:right w:val="nil"/>
                <w:between w:val="nil"/>
              </w:pBdr>
              <w:bidi/>
              <w:rPr>
                <w:color w:val="000000"/>
                <w:sz w:val="22"/>
                <w:szCs w:val="22"/>
              </w:rPr>
            </w:pPr>
            <w:r>
              <w:rPr>
                <w:color w:val="000000"/>
                <w:sz w:val="22"/>
                <w:szCs w:val="22"/>
                <w:rtl/>
              </w:rPr>
              <w:t>צרכים: הודיה עדיין אינה יודעת להחליף מידע ורעיונות עם אחרים באמצעות דיונים שיתופ</w:t>
            </w:r>
            <w:r w:rsidR="0082551F">
              <w:rPr>
                <w:color w:val="000000"/>
                <w:sz w:val="22"/>
                <w:szCs w:val="22"/>
                <w:rtl/>
              </w:rPr>
              <w:t xml:space="preserve">יים בע"פ </w:t>
            </w:r>
            <w:r w:rsidR="0082551F">
              <w:rPr>
                <w:rFonts w:hint="cs"/>
                <w:color w:val="000000"/>
                <w:sz w:val="22"/>
                <w:szCs w:val="22"/>
                <w:rtl/>
              </w:rPr>
              <w:t>ב</w:t>
            </w:r>
            <w:r>
              <w:rPr>
                <w:color w:val="000000"/>
                <w:sz w:val="22"/>
                <w:szCs w:val="22"/>
                <w:rtl/>
              </w:rPr>
              <w:t xml:space="preserve">מגוון נושאים חברתיים ולימודיים. היא עדיין אינה מבצעת אינטראקציות עם אחרים באנגלית כתובה בשלל </w:t>
            </w:r>
            <w:r w:rsidR="0082551F">
              <w:rPr>
                <w:rFonts w:hint="cs"/>
                <w:color w:val="000000"/>
                <w:sz w:val="22"/>
                <w:szCs w:val="22"/>
                <w:rtl/>
              </w:rPr>
              <w:t>ערוצי תקשורת</w:t>
            </w:r>
            <w:r>
              <w:rPr>
                <w:color w:val="000000"/>
                <w:sz w:val="22"/>
                <w:szCs w:val="22"/>
                <w:rtl/>
              </w:rPr>
              <w:t xml:space="preserve"> (כתב, טכנולוגיית תקשורת, מוליטימדיה). היא עדיין לא </w:t>
            </w:r>
            <w:r w:rsidR="0082551F">
              <w:rPr>
                <w:rFonts w:hint="cs"/>
                <w:color w:val="000000"/>
                <w:sz w:val="22"/>
                <w:szCs w:val="22"/>
                <w:rtl/>
              </w:rPr>
              <w:t>מחווה דעה ומספקת תימוכין לדעה</w:t>
            </w:r>
            <w:r>
              <w:rPr>
                <w:color w:val="000000"/>
                <w:sz w:val="22"/>
                <w:szCs w:val="22"/>
                <w:rtl/>
              </w:rPr>
              <w:t xml:space="preserve"> </w:t>
            </w:r>
            <w:r w:rsidR="0082551F">
              <w:rPr>
                <w:rFonts w:hint="cs"/>
                <w:color w:val="000000"/>
                <w:sz w:val="22"/>
                <w:szCs w:val="22"/>
                <w:rtl/>
              </w:rPr>
              <w:t xml:space="preserve">לגבי </w:t>
            </w:r>
            <w:r>
              <w:rPr>
                <w:color w:val="000000"/>
                <w:sz w:val="22"/>
                <w:szCs w:val="22"/>
                <w:rtl/>
              </w:rPr>
              <w:t xml:space="preserve">סיפורים שהיא קוראת ואינה מנהלת משא ומתן עם אחרים בתקשורת הדדית ו/או בכתיבה. </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השפעת הליקוי:  הליקוי האחר של הודיה משפיע על יכולתה להתקדם ולהיות מעורבת בתוכנית הלימודים בתחום התפתחות השפה האנגלית. </w:t>
            </w: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קריאה</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DIBLES</w:t>
            </w:r>
            <w:r>
              <w:rPr>
                <w:color w:val="000000"/>
                <w:sz w:val="24"/>
                <w:szCs w:val="24"/>
                <w:u w:val="single"/>
                <w:rtl/>
              </w:rPr>
              <w:t>, הערכות בלתי פורמליות, תצפית המורה, בהתאם לתוכנית הלימודים</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023B75" w:rsidP="0082551F">
            <w:pPr>
              <w:pBdr>
                <w:top w:val="nil"/>
                <w:left w:val="nil"/>
                <w:bottom w:val="nil"/>
                <w:right w:val="nil"/>
                <w:between w:val="nil"/>
              </w:pBdr>
              <w:bidi/>
              <w:rPr>
                <w:color w:val="000000"/>
                <w:sz w:val="22"/>
                <w:szCs w:val="22"/>
              </w:rPr>
            </w:pPr>
            <w:r>
              <w:rPr>
                <w:color w:val="000000"/>
                <w:sz w:val="22"/>
                <w:szCs w:val="22"/>
                <w:rtl/>
              </w:rPr>
              <w:t>חוזקות: הודיה יכולה לקרוא מילות שינון ברמת גן הילדים כמו '</w:t>
            </w:r>
            <w:r>
              <w:rPr>
                <w:color w:val="000000"/>
                <w:sz w:val="22"/>
                <w:szCs w:val="22"/>
              </w:rPr>
              <w:t>a', 'an' 'I' 'to</w:t>
            </w:r>
            <w:r>
              <w:rPr>
                <w:color w:val="000000"/>
                <w:sz w:val="22"/>
                <w:szCs w:val="22"/>
                <w:rtl/>
              </w:rPr>
              <w:t xml:space="preserve">'. היא </w:t>
            </w:r>
            <w:r w:rsidR="0082551F">
              <w:rPr>
                <w:rFonts w:hint="cs"/>
                <w:color w:val="000000"/>
                <w:sz w:val="22"/>
                <w:szCs w:val="22"/>
                <w:rtl/>
              </w:rPr>
              <w:t xml:space="preserve">אוהבת </w:t>
            </w:r>
            <w:r>
              <w:rPr>
                <w:color w:val="000000"/>
                <w:sz w:val="22"/>
                <w:szCs w:val="22"/>
                <w:rtl/>
              </w:rPr>
              <w:t>שיעורים על תרבויות שונות ונה</w:t>
            </w:r>
            <w:r w:rsidR="0082551F">
              <w:rPr>
                <w:color w:val="000000"/>
                <w:sz w:val="22"/>
                <w:szCs w:val="22"/>
                <w:rtl/>
              </w:rPr>
              <w:t xml:space="preserve">נית לציין פרטים שמעניינים אותה </w:t>
            </w:r>
            <w:r w:rsidR="0082551F">
              <w:rPr>
                <w:rFonts w:hint="cs"/>
                <w:color w:val="000000"/>
                <w:sz w:val="22"/>
                <w:szCs w:val="22"/>
                <w:rtl/>
              </w:rPr>
              <w:t>בפני ה</w:t>
            </w:r>
            <w:r>
              <w:rPr>
                <w:color w:val="000000"/>
                <w:sz w:val="22"/>
                <w:szCs w:val="22"/>
                <w:rtl/>
              </w:rPr>
              <w:t>כיתה. הודיה לא התחברה לשיעורי הזום עד 4-5 שבועות לאחר שהחלו הלימודים. כרגע היא מתחברת לזום אך אינה משתתפת באופן פעיל בדיוני הכיתה ואינה משלימה מטלות סינכרוניות ואסינכרוניות.</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צרכים: הודיה עדיין לא יודעת לפענח שתי מילים רב הברתיות בלתי מוכרות בהקשר ומחוץ להקשר ע"י שימוש בידע אודות אות-צליל והברות. הערכת תחילת השנה של </w:t>
            </w:r>
            <w:r>
              <w:rPr>
                <w:color w:val="000000"/>
                <w:sz w:val="22"/>
                <w:szCs w:val="22"/>
              </w:rPr>
              <w:t>mClass</w:t>
            </w:r>
            <w:r>
              <w:rPr>
                <w:color w:val="000000"/>
                <w:sz w:val="22"/>
                <w:szCs w:val="22"/>
                <w:rtl/>
              </w:rPr>
              <w:t xml:space="preserve"> ו- </w:t>
            </w:r>
            <w:r>
              <w:rPr>
                <w:color w:val="000000"/>
                <w:sz w:val="22"/>
                <w:szCs w:val="22"/>
              </w:rPr>
              <w:t>DIBLES</w:t>
            </w:r>
            <w:r>
              <w:rPr>
                <w:color w:val="000000"/>
                <w:sz w:val="22"/>
                <w:szCs w:val="22"/>
                <w:rtl/>
              </w:rPr>
              <w:t xml:space="preserve">  הייתה הרבה מתחת לנקודת הציון בנושאי אות-צליל, פענוח, ושטף קריאה. </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השפעת הליקוי: הליקוי האחר של הודיה משפיע על יכולתה לקרוא ברמת כיתתה</w:t>
            </w:r>
            <w:r w:rsidR="0082551F">
              <w:rPr>
                <w:rFonts w:hint="cs"/>
                <w:color w:val="000000"/>
                <w:sz w:val="22"/>
                <w:szCs w:val="22"/>
                <w:rtl/>
              </w:rPr>
              <w:t>,</w:t>
            </w:r>
            <w:r>
              <w:rPr>
                <w:color w:val="000000"/>
                <w:sz w:val="22"/>
                <w:szCs w:val="22"/>
                <w:rtl/>
              </w:rPr>
              <w:t xml:space="preserve"> דבר אשר משפיע על יכולתה להתקדם ולהיות מעורבת בתוכנית הלימודים הכללית בתחום הקריאה. </w:t>
            </w: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p w:rsidR="00B97EB5" w:rsidRDefault="00B97EB5">
      <w:pPr>
        <w:pBdr>
          <w:top w:val="nil"/>
          <w:left w:val="nil"/>
          <w:bottom w:val="nil"/>
          <w:right w:val="nil"/>
          <w:between w:val="nil"/>
        </w:pBdr>
        <w:bidi/>
        <w:rPr>
          <w:color w:val="000000"/>
          <w:sz w:val="24"/>
          <w:szCs w:val="24"/>
        </w:rPr>
      </w:pPr>
    </w:p>
    <w:tbl>
      <w:tblPr>
        <w:tblStyle w:val="ad"/>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tl/>
              </w:rPr>
              <w:t>כהן הודיה</w:t>
            </w:r>
          </w:p>
        </w:tc>
        <w:tc>
          <w:tcPr>
            <w:tcW w:w="6189"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12.03.2012</w:t>
            </w:r>
            <w:r>
              <w:rPr>
                <w:b/>
                <w:color w:val="000000"/>
                <w:sz w:val="24"/>
                <w:szCs w:val="24"/>
                <w:rtl/>
              </w:rPr>
              <w:t>מועד מפגש</w:t>
            </w:r>
            <w:r>
              <w:rPr>
                <w:color w:val="000000"/>
                <w:sz w:val="24"/>
                <w:szCs w:val="24"/>
                <w:u w:val="single"/>
              </w:rPr>
              <w:t>22.0.2012</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כתיבה</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spacing w:before="120"/>
              <w:rPr>
                <w:color w:val="000000"/>
                <w:sz w:val="24"/>
                <w:szCs w:val="24"/>
              </w:rPr>
            </w:pPr>
            <w:sdt>
              <w:sdtPr>
                <w:rPr>
                  <w:rtl/>
                </w:rPr>
                <w:tag w:val="goog_rdk_4"/>
                <w:id w:val="1194805954"/>
              </w:sdtPr>
              <w:sdtContent/>
            </w:sdt>
            <w:r w:rsidR="00023B75">
              <w:rPr>
                <w:color w:val="000000"/>
                <w:sz w:val="24"/>
                <w:szCs w:val="24"/>
                <w:rtl/>
              </w:rPr>
              <w:t xml:space="preserve">תהליך ההערכה/מעקב שהופעל:  </w:t>
            </w:r>
            <w:r w:rsidR="00023B75">
              <w:rPr>
                <w:color w:val="000000"/>
                <w:sz w:val="24"/>
                <w:szCs w:val="24"/>
                <w:u w:val="single"/>
                <w:rtl/>
              </w:rPr>
              <w:t>הערכות בלתי פורמליות, תצפית המורה, בהתאם לתוכנית הלימודים</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חוזקות: כאשר היא מקבלת רמזים, הודיה יכולה לחזור על מילים או ביטויים פשוטים כאשר אלה מוקראים לה מהמסך ע"י המורה במהלך הלמידה מרחוק. הודיה לא התחברה לשיעורי הזום עד 4-5 שבועות לאחר שהחלו הלימודים. כרגע היא מתחברת לזום</w:t>
            </w:r>
            <w:r w:rsidR="0082551F">
              <w:rPr>
                <w:rFonts w:hint="cs"/>
                <w:color w:val="000000"/>
                <w:sz w:val="22"/>
                <w:szCs w:val="22"/>
                <w:rtl/>
              </w:rPr>
              <w:t>,</w:t>
            </w:r>
            <w:r>
              <w:rPr>
                <w:color w:val="000000"/>
                <w:sz w:val="22"/>
                <w:szCs w:val="22"/>
                <w:rtl/>
              </w:rPr>
              <w:t xml:space="preserve"> אך אינה משתתפת באופן פעיל בדיוני הכיתה ואינה משלימה מטלות סינכרוניות ואסינכרוניות.</w:t>
            </w:r>
          </w:p>
          <w:p w:rsidR="00B97EB5" w:rsidRDefault="00B97EB5">
            <w:pPr>
              <w:pBdr>
                <w:top w:val="nil"/>
                <w:left w:val="nil"/>
                <w:bottom w:val="nil"/>
                <w:right w:val="nil"/>
                <w:between w:val="nil"/>
              </w:pBdr>
              <w:bidi/>
              <w:rPr>
                <w:color w:val="000000"/>
                <w:sz w:val="22"/>
                <w:szCs w:val="22"/>
              </w:rPr>
            </w:pPr>
          </w:p>
          <w:p w:rsidR="00B97EB5" w:rsidRDefault="00023B75" w:rsidP="0082551F">
            <w:pPr>
              <w:pBdr>
                <w:top w:val="nil"/>
                <w:left w:val="nil"/>
                <w:bottom w:val="nil"/>
                <w:right w:val="nil"/>
                <w:between w:val="nil"/>
              </w:pBdr>
              <w:bidi/>
              <w:rPr>
                <w:color w:val="000000"/>
                <w:sz w:val="22"/>
                <w:szCs w:val="22"/>
              </w:rPr>
            </w:pPr>
            <w:r>
              <w:rPr>
                <w:color w:val="000000"/>
                <w:sz w:val="22"/>
                <w:szCs w:val="22"/>
                <w:rtl/>
              </w:rPr>
              <w:t xml:space="preserve">צרכים: הודיה עדיין אינה יכולה לספר סיפור או לספר מחדש על חוויה תוך אזכור פרטים תיאוריים רלוונטיים התומכים ברעיון המרכזי ו/או בתמות באופן מאורגן, </w:t>
            </w:r>
            <w:r w:rsidR="0082551F">
              <w:rPr>
                <w:rFonts w:hint="cs"/>
                <w:color w:val="000000"/>
                <w:sz w:val="22"/>
                <w:szCs w:val="22"/>
                <w:rtl/>
              </w:rPr>
              <w:t xml:space="preserve">תוך </w:t>
            </w:r>
            <w:r>
              <w:rPr>
                <w:color w:val="000000"/>
                <w:sz w:val="22"/>
                <w:szCs w:val="22"/>
                <w:rtl/>
              </w:rPr>
              <w:t>דיבור ברור בקצב מובן.</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השפעת הליקוי: הליקוי האחר של הודיה משפיע על יכולתה לקרוא ברמת כיתתה</w:t>
            </w:r>
            <w:r w:rsidR="0082551F">
              <w:rPr>
                <w:rFonts w:hint="cs"/>
                <w:color w:val="000000"/>
                <w:sz w:val="22"/>
                <w:szCs w:val="22"/>
                <w:rtl/>
              </w:rPr>
              <w:t>,</w:t>
            </w:r>
            <w:r>
              <w:rPr>
                <w:color w:val="000000"/>
                <w:sz w:val="22"/>
                <w:szCs w:val="22"/>
                <w:rtl/>
              </w:rPr>
              <w:t xml:space="preserve"> דבר אשר משפיע על יכולתה להתקדם ולהיות מעורבת בתוכנית הלימודים הכללית בתחום הכתיבה. </w:t>
            </w: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מתמטיקה</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tl/>
              </w:rPr>
              <w:t>הערכות בלתי פורמליות, תצפית המורה, בהתאם לתוכנית הלימודים</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חוזקות: הודיה יכולה לעקוב אחר מספר השורה ולספור בקפיצות של 1 ו-2 כאשר היא מקבלת רמזים. היא יכולה למדוד חפצים בעזרת סרגל </w:t>
            </w:r>
            <w:r w:rsidR="0082551F">
              <w:rPr>
                <w:color w:val="000000"/>
                <w:sz w:val="22"/>
                <w:szCs w:val="22"/>
                <w:rtl/>
              </w:rPr>
              <w:t xml:space="preserve">ס"מ עד 10 ס"מ. היא יכולה לזהות </w:t>
            </w:r>
            <w:r>
              <w:rPr>
                <w:color w:val="000000"/>
                <w:sz w:val="22"/>
                <w:szCs w:val="22"/>
                <w:rtl/>
              </w:rPr>
              <w:t>אם מספר החפצים בקבוצה אחת גדול, קטן או שווה למספר החפצים בקבוצה השני</w:t>
            </w:r>
            <w:r w:rsidR="0082551F">
              <w:rPr>
                <w:rFonts w:hint="cs"/>
                <w:color w:val="000000"/>
                <w:sz w:val="22"/>
                <w:szCs w:val="22"/>
                <w:rtl/>
              </w:rPr>
              <w:t>י</w:t>
            </w:r>
            <w:r>
              <w:rPr>
                <w:color w:val="000000"/>
                <w:sz w:val="22"/>
                <w:szCs w:val="22"/>
                <w:rtl/>
              </w:rPr>
              <w:t>ה. הודיה לא התחברה לשיעורי הזום עד 4-5 שבועות לאחר שהחלו הלימודים. כרגע היא מתחברת לזום</w:t>
            </w:r>
            <w:r w:rsidR="0082551F">
              <w:rPr>
                <w:rFonts w:hint="cs"/>
                <w:color w:val="000000"/>
                <w:sz w:val="22"/>
                <w:szCs w:val="22"/>
                <w:rtl/>
              </w:rPr>
              <w:t>,</w:t>
            </w:r>
            <w:r>
              <w:rPr>
                <w:color w:val="000000"/>
                <w:sz w:val="22"/>
                <w:szCs w:val="22"/>
                <w:rtl/>
              </w:rPr>
              <w:t xml:space="preserve"> אך אינה משתתפת באופן פעיל בדיוני הכיתה ואינה משלימה מטלות סינכרוניות ואסינכרוניות.</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צרכים: הודיה עדיין אינה מצליחה לחסר מספרים רב ספרתיים שלמים בעזרת שימוש באלגוריתם סטנדרטי. </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 xml:space="preserve"> השפעת הליקוי: הליקוי האחר של הודיה משפיע על יכולתה לפתור מתמטיקה ברמת כיתתה</w:t>
            </w:r>
            <w:r w:rsidR="0082551F">
              <w:rPr>
                <w:rFonts w:hint="cs"/>
                <w:color w:val="000000"/>
                <w:sz w:val="22"/>
                <w:szCs w:val="22"/>
                <w:rtl/>
              </w:rPr>
              <w:t>,</w:t>
            </w:r>
            <w:r>
              <w:rPr>
                <w:color w:val="000000"/>
                <w:sz w:val="22"/>
                <w:szCs w:val="22"/>
                <w:rtl/>
              </w:rPr>
              <w:t xml:space="preserve"> דבר אשר משפיע על יכולתה להתקדם ולהיות מעורבת בתוכנית הלימודים הכללית בתחום המתמטיקה. </w:t>
            </w: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023B75">
      <w:pPr>
        <w:pBdr>
          <w:top w:val="nil"/>
          <w:left w:val="nil"/>
          <w:bottom w:val="nil"/>
          <w:right w:val="nil"/>
          <w:between w:val="nil"/>
        </w:pBdr>
        <w:bidi/>
        <w:rPr>
          <w:color w:val="000000"/>
          <w:sz w:val="24"/>
          <w:szCs w:val="24"/>
        </w:rPr>
      </w:pPr>
      <w:r>
        <w:br w:type="page"/>
      </w:r>
    </w:p>
    <w:p w:rsidR="00B97EB5" w:rsidRDefault="00B97EB5">
      <w:pPr>
        <w:pBdr>
          <w:top w:val="nil"/>
          <w:left w:val="nil"/>
          <w:bottom w:val="nil"/>
          <w:right w:val="nil"/>
          <w:between w:val="nil"/>
        </w:pBdr>
        <w:bidi/>
        <w:rPr>
          <w:color w:val="000000"/>
          <w:sz w:val="24"/>
          <w:szCs w:val="24"/>
        </w:rPr>
      </w:pPr>
    </w:p>
    <w:tbl>
      <w:tblPr>
        <w:tblStyle w:val="ae"/>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בריאות</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spacing w:before="120"/>
              <w:rPr>
                <w:color w:val="000000"/>
                <w:sz w:val="24"/>
                <w:szCs w:val="24"/>
              </w:rPr>
            </w:pPr>
            <w:sdt>
              <w:sdtPr>
                <w:rPr>
                  <w:rtl/>
                </w:rPr>
                <w:tag w:val="goog_rdk_5"/>
                <w:id w:val="1331410119"/>
              </w:sdtPr>
              <w:sdtContent/>
            </w:sdt>
            <w:r w:rsidR="00023B75">
              <w:rPr>
                <w:color w:val="000000"/>
                <w:sz w:val="24"/>
                <w:szCs w:val="24"/>
                <w:rtl/>
              </w:rPr>
              <w:t xml:space="preserve">תהליך ההערכה/מעקב שהופעל:  </w:t>
            </w:r>
            <w:r w:rsidR="00023B75">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023B75" w:rsidP="0082551F">
            <w:pPr>
              <w:pBdr>
                <w:top w:val="nil"/>
                <w:left w:val="nil"/>
                <w:bottom w:val="nil"/>
                <w:right w:val="nil"/>
                <w:between w:val="nil"/>
              </w:pBdr>
              <w:bidi/>
              <w:rPr>
                <w:color w:val="000000"/>
                <w:sz w:val="22"/>
                <w:szCs w:val="22"/>
              </w:rPr>
            </w:pPr>
            <w:r>
              <w:rPr>
                <w:color w:val="000000"/>
                <w:sz w:val="22"/>
                <w:szCs w:val="22"/>
                <w:rtl/>
              </w:rPr>
              <w:t xml:space="preserve">בתי הספר של </w:t>
            </w:r>
            <w:r>
              <w:rPr>
                <w:color w:val="000000"/>
                <w:sz w:val="22"/>
                <w:szCs w:val="22"/>
              </w:rPr>
              <w:t>LAUSD</w:t>
            </w:r>
            <w:r w:rsidR="0082551F">
              <w:rPr>
                <w:rFonts w:hint="cs"/>
                <w:color w:val="000000"/>
                <w:sz w:val="22"/>
                <w:szCs w:val="22"/>
                <w:rtl/>
              </w:rPr>
              <w:t xml:space="preserve"> </w:t>
            </w:r>
            <w:r>
              <w:rPr>
                <w:color w:val="000000"/>
                <w:sz w:val="22"/>
                <w:szCs w:val="22"/>
                <w:rtl/>
              </w:rPr>
              <w:t>סגורים כרגע בשל מגיפת</w:t>
            </w:r>
            <w:r w:rsidR="0082551F">
              <w:rPr>
                <w:color w:val="000000"/>
                <w:sz w:val="22"/>
                <w:szCs w:val="22"/>
                <w:rtl/>
              </w:rPr>
              <w:t xml:space="preserve"> הקורונה. המידע הרפואי נאסף </w:t>
            </w:r>
            <w:r>
              <w:rPr>
                <w:color w:val="000000"/>
                <w:sz w:val="22"/>
                <w:szCs w:val="22"/>
                <w:rtl/>
              </w:rPr>
              <w:t xml:space="preserve">מסקירה של רשומות רפואיות </w:t>
            </w:r>
            <w:r w:rsidR="0082551F">
              <w:rPr>
                <w:rFonts w:hint="cs"/>
                <w:color w:val="000000"/>
                <w:sz w:val="22"/>
                <w:szCs w:val="22"/>
                <w:rtl/>
              </w:rPr>
              <w:t>ושיח</w:t>
            </w:r>
            <w:r>
              <w:rPr>
                <w:color w:val="000000"/>
                <w:sz w:val="22"/>
                <w:szCs w:val="22"/>
                <w:rtl/>
              </w:rPr>
              <w:t>ה עם ההורה. תוצאות בדיקות הראיה והשמיעה הן המידע העדכני ביותר שמתועד בתיקיה.</w:t>
            </w:r>
          </w:p>
          <w:p w:rsidR="00B97EB5" w:rsidRDefault="00B97EB5">
            <w:pPr>
              <w:pBdr>
                <w:top w:val="nil"/>
                <w:left w:val="nil"/>
                <w:bottom w:val="nil"/>
                <w:right w:val="nil"/>
                <w:between w:val="nil"/>
              </w:pBdr>
              <w:bidi/>
              <w:rPr>
                <w:color w:val="000000"/>
                <w:sz w:val="22"/>
                <w:szCs w:val="22"/>
              </w:rPr>
            </w:pPr>
          </w:p>
          <w:p w:rsidR="00B97EB5" w:rsidRDefault="00023B75" w:rsidP="0082551F">
            <w:pPr>
              <w:pBdr>
                <w:top w:val="nil"/>
                <w:left w:val="nil"/>
                <w:bottom w:val="nil"/>
                <w:right w:val="nil"/>
                <w:between w:val="nil"/>
              </w:pBdr>
              <w:bidi/>
              <w:rPr>
                <w:color w:val="000000"/>
                <w:sz w:val="22"/>
                <w:szCs w:val="22"/>
              </w:rPr>
            </w:pPr>
            <w:r>
              <w:rPr>
                <w:color w:val="000000"/>
                <w:sz w:val="22"/>
                <w:szCs w:val="22"/>
                <w:rtl/>
              </w:rPr>
              <w:t>סיכון רפואי: הודיה כהן היא תלמידה בת 8 הלומדת בכיתה ג' בבית הספר היסודי שרמן</w:t>
            </w:r>
            <w:r w:rsidR="0082551F">
              <w:rPr>
                <w:rFonts w:hint="cs"/>
                <w:color w:val="000000"/>
                <w:sz w:val="22"/>
                <w:szCs w:val="22"/>
                <w:rtl/>
              </w:rPr>
              <w:t xml:space="preserve"> </w:t>
            </w:r>
            <w:r>
              <w:rPr>
                <w:color w:val="000000"/>
                <w:sz w:val="22"/>
                <w:szCs w:val="22"/>
                <w:rtl/>
              </w:rPr>
              <w:t>אוקס. לפי האם</w:t>
            </w:r>
            <w:r w:rsidR="0082551F">
              <w:rPr>
                <w:rFonts w:hint="cs"/>
                <w:color w:val="000000"/>
                <w:sz w:val="22"/>
                <w:szCs w:val="22"/>
                <w:rtl/>
              </w:rPr>
              <w:t>,</w:t>
            </w:r>
            <w:r>
              <w:rPr>
                <w:color w:val="000000"/>
                <w:sz w:val="22"/>
                <w:szCs w:val="22"/>
                <w:rtl/>
              </w:rPr>
              <w:t xml:space="preserve"> התלמידה מאובחנת עם אוטיזם. יש לה תפרים על רגלה בשל פציעה </w:t>
            </w:r>
            <w:r w:rsidR="0082551F">
              <w:rPr>
                <w:rFonts w:hint="cs"/>
                <w:color w:val="000000"/>
                <w:sz w:val="22"/>
                <w:szCs w:val="22"/>
                <w:rtl/>
              </w:rPr>
              <w:t>ש</w:t>
            </w:r>
            <w:r>
              <w:rPr>
                <w:color w:val="000000"/>
                <w:sz w:val="22"/>
                <w:szCs w:val="22"/>
                <w:rtl/>
              </w:rPr>
              <w:t>התרחשה באוגוסט 2020. ללא היסטוריה נוספת של מחלות חמורות, פציעות, תאונות, ניתוחים או אשפוזים; אינה מקבלת תרופות על בסיס יומי וללא בעיות בריאותיות.</w:t>
            </w:r>
          </w:p>
          <w:p w:rsidR="00B97EB5" w:rsidRDefault="00B97EB5">
            <w:pPr>
              <w:pBdr>
                <w:top w:val="nil"/>
                <w:left w:val="nil"/>
                <w:bottom w:val="nil"/>
                <w:right w:val="nil"/>
                <w:between w:val="nil"/>
              </w:pBdr>
              <w:bidi/>
              <w:rPr>
                <w:color w:val="000000"/>
                <w:sz w:val="22"/>
                <w:szCs w:val="22"/>
              </w:rPr>
            </w:pPr>
          </w:p>
          <w:p w:rsidR="00B97EB5" w:rsidRDefault="00023B75" w:rsidP="0082551F">
            <w:pPr>
              <w:pBdr>
                <w:top w:val="nil"/>
                <w:left w:val="nil"/>
                <w:bottom w:val="nil"/>
                <w:right w:val="nil"/>
                <w:between w:val="nil"/>
              </w:pBdr>
              <w:bidi/>
              <w:rPr>
                <w:color w:val="000000"/>
                <w:sz w:val="22"/>
                <w:szCs w:val="22"/>
              </w:rPr>
            </w:pPr>
            <w:r>
              <w:rPr>
                <w:color w:val="000000"/>
                <w:sz w:val="22"/>
                <w:szCs w:val="22"/>
                <w:rtl/>
              </w:rPr>
              <w:t>חוזקות: ככלל בקו הבריאות ובעלת התפתחות תקינה. בדיקה גופנית אחרונה במר</w:t>
            </w:r>
            <w:r w:rsidR="0082551F">
              <w:rPr>
                <w:rFonts w:hint="cs"/>
                <w:color w:val="000000"/>
                <w:sz w:val="22"/>
                <w:szCs w:val="22"/>
                <w:rtl/>
              </w:rPr>
              <w:t>ץ</w:t>
            </w:r>
            <w:r>
              <w:rPr>
                <w:color w:val="000000"/>
                <w:sz w:val="22"/>
                <w:szCs w:val="22"/>
                <w:rtl/>
              </w:rPr>
              <w:t xml:space="preserve"> 2020 ללא ממצאים מיוחדים. עברה </w:t>
            </w:r>
            <w:r>
              <w:rPr>
                <w:sz w:val="22"/>
                <w:szCs w:val="22"/>
                <w:rtl/>
              </w:rPr>
              <w:t>בדיקת</w:t>
            </w:r>
            <w:r>
              <w:rPr>
                <w:color w:val="000000"/>
                <w:sz w:val="22"/>
                <w:szCs w:val="22"/>
                <w:rtl/>
              </w:rPr>
              <w:t xml:space="preserve"> ראיה בתאריך 5.6.18 ובדיקת שמיעה בתאריך 09.12.19. לאם אין חשש בתחום השמיעה והראיה. </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צרכים: אין בתחום הבריאות. </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השפעת הליקוי: הבריאות אינה משפיעה לרעה על ההשתתפות, </w:t>
            </w:r>
            <w:r w:rsidR="0082551F">
              <w:rPr>
                <w:rFonts w:hint="cs"/>
                <w:color w:val="000000"/>
                <w:sz w:val="22"/>
                <w:szCs w:val="22"/>
                <w:rtl/>
              </w:rPr>
              <w:t xml:space="preserve">על </w:t>
            </w:r>
            <w:r>
              <w:rPr>
                <w:color w:val="000000"/>
                <w:sz w:val="22"/>
                <w:szCs w:val="22"/>
                <w:rtl/>
              </w:rPr>
              <w:t xml:space="preserve">התפקוד </w:t>
            </w:r>
            <w:r>
              <w:rPr>
                <w:sz w:val="22"/>
                <w:szCs w:val="22"/>
                <w:rtl/>
              </w:rPr>
              <w:t>ו</w:t>
            </w:r>
            <w:r w:rsidR="0082551F">
              <w:rPr>
                <w:rFonts w:hint="cs"/>
                <w:sz w:val="22"/>
                <w:szCs w:val="22"/>
                <w:rtl/>
              </w:rPr>
              <w:t xml:space="preserve">על </w:t>
            </w:r>
            <w:r>
              <w:rPr>
                <w:sz w:val="22"/>
                <w:szCs w:val="22"/>
                <w:rtl/>
              </w:rPr>
              <w:t>המעורבות</w:t>
            </w:r>
            <w:r>
              <w:rPr>
                <w:color w:val="000000"/>
                <w:sz w:val="22"/>
                <w:szCs w:val="22"/>
                <w:rtl/>
              </w:rPr>
              <w:t xml:space="preserve"> של התלמידה בתוכנית הלימודים. </w:t>
            </w: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התאמות/הקלות: אין.</w:t>
            </w:r>
          </w:p>
          <w:p w:rsidR="00B97EB5" w:rsidRDefault="00B97EB5">
            <w:pPr>
              <w:pBdr>
                <w:top w:val="nil"/>
                <w:left w:val="nil"/>
                <w:bottom w:val="nil"/>
                <w:right w:val="nil"/>
                <w:between w:val="nil"/>
              </w:pBdr>
              <w:bidi/>
              <w:rPr>
                <w:color w:val="000000"/>
                <w:sz w:val="22"/>
                <w:szCs w:val="22"/>
              </w:rPr>
            </w:pP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תמרה צ'ילינגריין, </w:t>
            </w:r>
            <w:r>
              <w:rPr>
                <w:color w:val="000000"/>
                <w:sz w:val="22"/>
                <w:szCs w:val="22"/>
              </w:rPr>
              <w:t>RN</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אחות בית ספר מוסמכת. </w:t>
            </w: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023B75">
      <w:pPr>
        <w:pBdr>
          <w:top w:val="nil"/>
          <w:left w:val="nil"/>
          <w:bottom w:val="nil"/>
          <w:right w:val="nil"/>
          <w:between w:val="nil"/>
        </w:pBdr>
        <w:bidi/>
        <w:rPr>
          <w:color w:val="000000"/>
          <w:sz w:val="24"/>
          <w:szCs w:val="24"/>
        </w:rPr>
      </w:pPr>
      <w:r>
        <w:lastRenderedPageBreak/>
        <w:br w:type="page"/>
      </w:r>
    </w:p>
    <w:p w:rsidR="00B97EB5" w:rsidRDefault="00B97EB5">
      <w:pPr>
        <w:pBdr>
          <w:top w:val="nil"/>
          <w:left w:val="nil"/>
          <w:bottom w:val="nil"/>
          <w:right w:val="nil"/>
          <w:between w:val="nil"/>
        </w:pBdr>
        <w:bidi/>
        <w:rPr>
          <w:color w:val="000000"/>
          <w:sz w:val="24"/>
          <w:szCs w:val="24"/>
        </w:rPr>
      </w:pPr>
    </w:p>
    <w:tbl>
      <w:tblPr>
        <w:tblStyle w:val="af"/>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spacing w:before="120"/>
              <w:rPr>
                <w:color w:val="000000"/>
                <w:sz w:val="24"/>
                <w:szCs w:val="24"/>
              </w:rPr>
            </w:pPr>
            <w:sdt>
              <w:sdtPr>
                <w:rPr>
                  <w:rtl/>
                </w:rPr>
                <w:tag w:val="goog_rdk_6"/>
                <w:id w:val="1423368063"/>
              </w:sdtPr>
              <w:sdtContent/>
            </w:sdt>
            <w:r w:rsidR="00023B75">
              <w:rPr>
                <w:color w:val="000000"/>
                <w:sz w:val="24"/>
                <w:szCs w:val="24"/>
                <w:rtl/>
              </w:rPr>
              <w:t xml:space="preserve">תהליך ההערכה/מעקב שהופעל:  </w:t>
            </w:r>
            <w:r w:rsidR="00023B75">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tbl>
      <w:tblPr>
        <w:tblStyle w:val="af0"/>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spacing w:before="120"/>
              <w:rPr>
                <w:color w:val="000000"/>
                <w:sz w:val="24"/>
                <w:szCs w:val="24"/>
              </w:rPr>
            </w:pPr>
            <w:sdt>
              <w:sdtPr>
                <w:rPr>
                  <w:rtl/>
                </w:rPr>
                <w:tag w:val="goog_rdk_7"/>
                <w:id w:val="2010255390"/>
              </w:sdtPr>
              <w:sdtContent/>
            </w:sdt>
            <w:r w:rsidR="00023B75">
              <w:rPr>
                <w:color w:val="000000"/>
                <w:sz w:val="24"/>
                <w:szCs w:val="24"/>
                <w:rtl/>
              </w:rPr>
              <w:t xml:space="preserve">תהליך ההערכה/מעקב שהופעל:  </w:t>
            </w:r>
            <w:r w:rsidR="00023B75">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tbl>
      <w:tblPr>
        <w:tblStyle w:val="af1"/>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spacing w:before="120"/>
              <w:rPr>
                <w:color w:val="000000"/>
                <w:sz w:val="24"/>
                <w:szCs w:val="24"/>
              </w:rPr>
            </w:pPr>
            <w:sdt>
              <w:sdtPr>
                <w:rPr>
                  <w:rtl/>
                </w:rPr>
                <w:tag w:val="goog_rdk_8"/>
                <w:id w:val="-229538857"/>
              </w:sdtPr>
              <w:sdtContent/>
            </w:sdt>
            <w:r w:rsidR="00023B75">
              <w:rPr>
                <w:color w:val="000000"/>
                <w:sz w:val="24"/>
                <w:szCs w:val="24"/>
                <w:rtl/>
              </w:rPr>
              <w:t xml:space="preserve">תהליך ההערכה/מעקב שהופעל:  </w:t>
            </w:r>
            <w:r w:rsidR="00023B75">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tbl>
      <w:tblPr>
        <w:tblStyle w:val="af2"/>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spacing w:before="120"/>
              <w:rPr>
                <w:color w:val="000000"/>
                <w:sz w:val="24"/>
                <w:szCs w:val="24"/>
              </w:rPr>
            </w:pPr>
            <w:sdt>
              <w:sdtPr>
                <w:rPr>
                  <w:rtl/>
                </w:rPr>
                <w:tag w:val="goog_rdk_9"/>
                <w:id w:val="1312209812"/>
              </w:sdtPr>
              <w:sdtContent/>
            </w:sdt>
            <w:r w:rsidR="00023B75">
              <w:rPr>
                <w:color w:val="000000"/>
                <w:sz w:val="24"/>
                <w:szCs w:val="24"/>
                <w:rtl/>
              </w:rPr>
              <w:t xml:space="preserve">תהליך ההערכה/מעקב שהופעל:  </w:t>
            </w:r>
            <w:r w:rsidR="00023B75">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4"/>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bookmarkStart w:id="9" w:name="_heading=h.2s8eyo1" w:colFirst="0" w:colLast="0"/>
      <w:bookmarkEnd w:id="9"/>
      <w:r>
        <w:br w:type="page"/>
      </w:r>
    </w:p>
    <w:tbl>
      <w:tblPr>
        <w:tblStyle w:val="af3"/>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6189"/>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3"/>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r>
      <w:tr w:rsidR="00B97EB5">
        <w:trPr>
          <w:jc w:val="right"/>
        </w:trPr>
        <w:tc>
          <w:tcPr>
            <w:tcW w:w="10314"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spacing w:before="120"/>
              <w:rPr>
                <w:color w:val="000000"/>
                <w:sz w:val="24"/>
                <w:szCs w:val="24"/>
              </w:rPr>
            </w:pPr>
            <w:sdt>
              <w:sdtPr>
                <w:rPr>
                  <w:rtl/>
                </w:rPr>
                <w:tag w:val="goog_rdk_10"/>
                <w:id w:val="774064542"/>
              </w:sdtPr>
              <w:sdtContent/>
            </w:sdt>
            <w:r w:rsidR="00023B75">
              <w:rPr>
                <w:color w:val="000000"/>
                <w:sz w:val="24"/>
                <w:szCs w:val="24"/>
                <w:rtl/>
              </w:rPr>
              <w:t xml:space="preserve">תהליך ההערכה/מעקב שהופעל:  </w:t>
            </w:r>
            <w:r w:rsidR="00023B75">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3"/>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3"/>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tbl>
      <w:tblPr>
        <w:tblStyle w:val="af4"/>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6189"/>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3"/>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125"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tcBorders>
              <w:top w:val="nil"/>
              <w:left w:val="nil"/>
              <w:bottom w:val="single" w:sz="4" w:space="0" w:color="000000"/>
              <w:right w:val="nil"/>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2"/>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r>
      <w:tr w:rsidR="00B97EB5">
        <w:trPr>
          <w:jc w:val="right"/>
        </w:trPr>
        <w:tc>
          <w:tcPr>
            <w:tcW w:w="10314"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spacing w:before="120"/>
              <w:rPr>
                <w:color w:val="000000"/>
                <w:sz w:val="24"/>
                <w:szCs w:val="24"/>
              </w:rPr>
            </w:pPr>
            <w:sdt>
              <w:sdtPr>
                <w:rPr>
                  <w:rtl/>
                </w:rPr>
                <w:tag w:val="goog_rdk_11"/>
                <w:id w:val="-1052925778"/>
              </w:sdtPr>
              <w:sdtContent/>
            </w:sdt>
            <w:r w:rsidR="00023B75">
              <w:rPr>
                <w:color w:val="000000"/>
                <w:sz w:val="24"/>
                <w:szCs w:val="24"/>
                <w:rtl/>
              </w:rPr>
              <w:t xml:space="preserve">תהליך ההערכה/מעקב שהופעל:  </w:t>
            </w:r>
            <w:r w:rsidR="00023B75">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3"/>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r w:rsidR="00B97EB5">
        <w:trPr>
          <w:jc w:val="right"/>
        </w:trPr>
        <w:tc>
          <w:tcPr>
            <w:tcW w:w="10314"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97EB5">
        <w:trPr>
          <w:jc w:val="right"/>
        </w:trPr>
        <w:tc>
          <w:tcPr>
            <w:tcW w:w="10314"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97EB5">
        <w:trPr>
          <w:trHeight w:val="1245"/>
          <w:jc w:val="right"/>
        </w:trPr>
        <w:tc>
          <w:tcPr>
            <w:tcW w:w="10314" w:type="dxa"/>
            <w:gridSpan w:val="3"/>
            <w:tcBorders>
              <w:top w:val="nil"/>
              <w:left w:val="single" w:sz="4" w:space="0" w:color="000000"/>
              <w:right w:val="single" w:sz="4" w:space="0" w:color="000000"/>
            </w:tcBorders>
          </w:tcPr>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p w:rsidR="00B97EB5" w:rsidRDefault="00B97EB5">
            <w:pPr>
              <w:pBdr>
                <w:top w:val="nil"/>
                <w:left w:val="nil"/>
                <w:bottom w:val="nil"/>
                <w:right w:val="nil"/>
                <w:between w:val="nil"/>
              </w:pBdr>
              <w:bidi/>
              <w:rPr>
                <w:color w:val="000000"/>
                <w:sz w:val="22"/>
                <w:szCs w:val="22"/>
              </w:rPr>
            </w:pP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tbl>
      <w:tblPr>
        <w:tblStyle w:val="af5"/>
        <w:bidiVisual/>
        <w:tblW w:w="1031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1"/>
        <w:gridCol w:w="851"/>
        <w:gridCol w:w="1309"/>
        <w:gridCol w:w="1870"/>
        <w:gridCol w:w="1496"/>
        <w:gridCol w:w="663"/>
        <w:gridCol w:w="2063"/>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5"/>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7"/>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4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222" w:type="dxa"/>
            <w:gridSpan w:val="3"/>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92"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5"/>
            <w:tcBorders>
              <w:top w:val="single" w:sz="4" w:space="0" w:color="000000"/>
              <w:left w:val="nil"/>
              <w:bottom w:val="single" w:sz="4" w:space="0" w:color="000000"/>
              <w:right w:val="nil"/>
            </w:tcBorders>
          </w:tcPr>
          <w:p w:rsidR="00B97EB5" w:rsidRDefault="00037B41">
            <w:pPr>
              <w:pBdr>
                <w:top w:val="nil"/>
                <w:left w:val="nil"/>
                <w:bottom w:val="nil"/>
                <w:right w:val="nil"/>
                <w:between w:val="nil"/>
              </w:pBdr>
              <w:bidi/>
              <w:jc w:val="center"/>
              <w:rPr>
                <w:color w:val="000000"/>
                <w:sz w:val="24"/>
                <w:szCs w:val="24"/>
              </w:rPr>
            </w:pPr>
            <w:sdt>
              <w:sdtPr>
                <w:rPr>
                  <w:rtl/>
                </w:rPr>
                <w:tag w:val="goog_rdk_12"/>
                <w:id w:val="911195794"/>
              </w:sdtPr>
              <w:sdtContent/>
            </w:sdt>
            <w:r w:rsidR="00023B75">
              <w:rPr>
                <w:b/>
                <w:color w:val="000000"/>
                <w:sz w:val="24"/>
                <w:szCs w:val="24"/>
                <w:rtl/>
              </w:rPr>
              <w:t>חלק ו': זכאות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אם ישנו/ם, תחום/י מוגבלות משוערת שנדון/ו:</w:t>
            </w:r>
          </w:p>
        </w:tc>
      </w:tr>
      <w:tr w:rsidR="00B97EB5">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Pr>
              <w:t>     </w:t>
            </w:r>
          </w:p>
          <w:p w:rsidR="00B97EB5" w:rsidRDefault="00B97EB5">
            <w:pPr>
              <w:pBdr>
                <w:top w:val="nil"/>
                <w:left w:val="nil"/>
                <w:bottom w:val="nil"/>
                <w:right w:val="nil"/>
                <w:between w:val="nil"/>
              </w:pBdr>
              <w:bidi/>
              <w:spacing w:before="120"/>
              <w:rPr>
                <w:color w:val="000000"/>
                <w:sz w:val="24"/>
                <w:szCs w:val="24"/>
              </w:rPr>
            </w:pPr>
          </w:p>
          <w:p w:rsidR="00B97EB5" w:rsidRDefault="00B97EB5">
            <w:pPr>
              <w:pBdr>
                <w:top w:val="nil"/>
                <w:left w:val="nil"/>
                <w:bottom w:val="nil"/>
                <w:right w:val="nil"/>
                <w:between w:val="nil"/>
              </w:pBdr>
              <w:bidi/>
              <w:spacing w:before="120"/>
              <w:rPr>
                <w:color w:val="000000"/>
                <w:sz w:val="24"/>
                <w:szCs w:val="24"/>
              </w:rPr>
            </w:pPr>
          </w:p>
          <w:p w:rsidR="00B97EB5" w:rsidRDefault="00B97EB5">
            <w:pPr>
              <w:pBdr>
                <w:top w:val="nil"/>
                <w:left w:val="nil"/>
                <w:bottom w:val="nil"/>
                <w:right w:val="nil"/>
                <w:between w:val="nil"/>
              </w:pBdr>
              <w:bidi/>
              <w:spacing w:before="120"/>
              <w:rPr>
                <w:color w:val="000000"/>
                <w:sz w:val="24"/>
                <w:szCs w:val="24"/>
              </w:rPr>
            </w:pPr>
          </w:p>
        </w:tc>
      </w:tr>
      <w:tr w:rsidR="00B97EB5">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ל-</w:t>
            </w:r>
            <w:r>
              <w:rPr>
                <w:color w:val="000000"/>
                <w:sz w:val="24"/>
                <w:szCs w:val="24"/>
              </w:rPr>
              <w:t>IEP</w:t>
            </w:r>
            <w:r>
              <w:rPr>
                <w:color w:val="000000"/>
                <w:sz w:val="24"/>
                <w:szCs w:val="24"/>
                <w:rtl/>
              </w:rPr>
              <w:t xml:space="preserve"> ראשונית, ניסיונות תיקון לפני קביעת הזכאות:</w:t>
            </w:r>
          </w:p>
        </w:tc>
      </w:tr>
      <w:tr w:rsidR="00B97EB5">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sz w:val="24"/>
                <w:szCs w:val="24"/>
              </w:rPr>
            </w:pPr>
            <w:bookmarkStart w:id="10" w:name="bookmark=id.17dp8vu" w:colFirst="0" w:colLast="0"/>
            <w:bookmarkEnd w:id="10"/>
            <w:r>
              <w:rPr>
                <w:color w:val="000000"/>
                <w:sz w:val="24"/>
                <w:szCs w:val="24"/>
              </w:rPr>
              <w:t>     </w:t>
            </w:r>
            <w:r>
              <w:rPr>
                <w:color w:val="000000"/>
                <w:sz w:val="24"/>
                <w:szCs w:val="24"/>
              </w:rPr>
              <w:br/>
            </w:r>
          </w:p>
          <w:p w:rsidR="00B97EB5" w:rsidRDefault="00B97EB5">
            <w:pPr>
              <w:pBdr>
                <w:top w:val="nil"/>
                <w:left w:val="nil"/>
                <w:bottom w:val="nil"/>
                <w:right w:val="nil"/>
                <w:between w:val="nil"/>
              </w:pBdr>
              <w:bidi/>
              <w:spacing w:before="120"/>
              <w:rPr>
                <w:color w:val="000000"/>
                <w:sz w:val="24"/>
                <w:szCs w:val="24"/>
              </w:rPr>
            </w:pPr>
          </w:p>
          <w:p w:rsidR="00B97EB5" w:rsidRDefault="00B97EB5">
            <w:pPr>
              <w:pBdr>
                <w:top w:val="nil"/>
                <w:left w:val="nil"/>
                <w:bottom w:val="nil"/>
                <w:right w:val="nil"/>
                <w:between w:val="nil"/>
              </w:pBdr>
              <w:bidi/>
              <w:spacing w:before="120"/>
              <w:rPr>
                <w:color w:val="000000"/>
                <w:sz w:val="24"/>
                <w:szCs w:val="24"/>
              </w:rPr>
            </w:pPr>
          </w:p>
          <w:p w:rsidR="00B97EB5" w:rsidRDefault="00B97EB5">
            <w:pPr>
              <w:pBdr>
                <w:top w:val="nil"/>
                <w:left w:val="nil"/>
                <w:bottom w:val="nil"/>
                <w:right w:val="nil"/>
                <w:between w:val="nil"/>
              </w:pBdr>
              <w:bidi/>
              <w:spacing w:before="120"/>
              <w:rPr>
                <w:color w:val="000000"/>
                <w:sz w:val="24"/>
                <w:szCs w:val="24"/>
              </w:rPr>
            </w:pPr>
          </w:p>
        </w:tc>
      </w:tr>
      <w:tr w:rsidR="00B97EB5">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  זכאי/ת כתלמיד/ה עם המגבלות הבאות:</w:t>
            </w:r>
          </w:p>
        </w:tc>
      </w:tr>
      <w:tr w:rsidR="00B97EB5">
        <w:trPr>
          <w:jc w:val="right"/>
        </w:trPr>
        <w:tc>
          <w:tcPr>
            <w:tcW w:w="7588" w:type="dxa"/>
            <w:gridSpan w:val="5"/>
            <w:tcBorders>
              <w:top w:val="single" w:sz="4" w:space="0" w:color="000000"/>
              <w:left w:val="single" w:sz="4" w:space="0" w:color="000000"/>
              <w:bottom w:val="nil"/>
              <w:right w:val="nil"/>
            </w:tcBorders>
          </w:tcPr>
          <w:p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7588"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7588"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7588" w:type="dxa"/>
            <w:gridSpan w:val="5"/>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  זכאי/ת להוראה ולשירותים המיוחדים הבאים:</w:t>
            </w:r>
          </w:p>
        </w:tc>
      </w:tr>
      <w:tr w:rsidR="00B97EB5">
        <w:trPr>
          <w:jc w:val="right"/>
        </w:trPr>
        <w:tc>
          <w:tcPr>
            <w:tcW w:w="7588" w:type="dxa"/>
            <w:gridSpan w:val="5"/>
            <w:vMerge w:val="restart"/>
            <w:tcBorders>
              <w:top w:val="nil"/>
              <w:left w:val="single" w:sz="4" w:space="0" w:color="000000"/>
              <w:right w:val="nil"/>
            </w:tcBorders>
          </w:tcPr>
          <w:p w:rsidR="00B97EB5" w:rsidRDefault="00023B75">
            <w:pPr>
              <w:pBdr>
                <w:top w:val="nil"/>
                <w:left w:val="nil"/>
                <w:bottom w:val="nil"/>
                <w:right w:val="nil"/>
                <w:between w:val="nil"/>
              </w:pBdr>
              <w:bidi/>
              <w:spacing w:before="120"/>
              <w:rPr>
                <w:color w:val="000000"/>
                <w:sz w:val="24"/>
                <w:szCs w:val="24"/>
              </w:rPr>
            </w:pPr>
            <w:bookmarkStart w:id="11" w:name="bookmark=id.3rdcrjn" w:colFirst="0" w:colLast="0"/>
            <w:bookmarkEnd w:id="11"/>
            <w:r>
              <w:rPr>
                <w:color w:val="000000"/>
                <w:sz w:val="24"/>
                <w:szCs w:val="24"/>
              </w:rPr>
              <w:t>     </w:t>
            </w:r>
          </w:p>
        </w:tc>
        <w:tc>
          <w:tcPr>
            <w:tcW w:w="2726" w:type="dxa"/>
            <w:gridSpan w:val="2"/>
            <w:tcBorders>
              <w:top w:val="nil"/>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7588" w:type="dxa"/>
            <w:gridSpan w:val="5"/>
            <w:vMerge/>
            <w:tcBorders>
              <w:top w:val="nil"/>
              <w:left w:val="single" w:sz="4" w:space="0" w:color="000000"/>
              <w:right w:val="nil"/>
            </w:tcBorders>
          </w:tcPr>
          <w:p w:rsidR="00B97EB5" w:rsidRDefault="00B97EB5">
            <w:pPr>
              <w:widowControl w:val="0"/>
              <w:pBdr>
                <w:top w:val="nil"/>
                <w:left w:val="nil"/>
                <w:bottom w:val="nil"/>
                <w:right w:val="nil"/>
                <w:between w:val="nil"/>
              </w:pBdr>
              <w:spacing w:line="276" w:lineRule="auto"/>
              <w:rPr>
                <w:color w:val="000000"/>
                <w:sz w:val="24"/>
                <w:szCs w:val="24"/>
              </w:rPr>
            </w:pPr>
          </w:p>
        </w:tc>
        <w:tc>
          <w:tcPr>
            <w:tcW w:w="2726" w:type="dxa"/>
            <w:gridSpan w:val="2"/>
            <w:tcBorders>
              <w:top w:val="nil"/>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7588" w:type="dxa"/>
            <w:gridSpan w:val="5"/>
            <w:vMerge/>
            <w:tcBorders>
              <w:top w:val="nil"/>
              <w:left w:val="single" w:sz="4" w:space="0" w:color="000000"/>
              <w:right w:val="nil"/>
            </w:tcBorders>
          </w:tcPr>
          <w:p w:rsidR="00B97EB5" w:rsidRDefault="00B97EB5">
            <w:pPr>
              <w:widowControl w:val="0"/>
              <w:pBdr>
                <w:top w:val="nil"/>
                <w:left w:val="nil"/>
                <w:bottom w:val="nil"/>
                <w:right w:val="nil"/>
                <w:between w:val="nil"/>
              </w:pBdr>
              <w:spacing w:line="276" w:lineRule="auto"/>
              <w:rPr>
                <w:color w:val="000000"/>
                <w:sz w:val="24"/>
                <w:szCs w:val="24"/>
              </w:rPr>
            </w:pPr>
          </w:p>
        </w:tc>
        <w:tc>
          <w:tcPr>
            <w:tcW w:w="2726" w:type="dxa"/>
            <w:gridSpan w:val="2"/>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bookmarkStart w:id="12" w:name="bookmark=id.26in1rg" w:colFirst="0" w:colLast="0"/>
            <w:bookmarkEnd w:id="12"/>
            <w:r>
              <w:rPr>
                <w:color w:val="000000"/>
                <w:sz w:val="24"/>
                <w:szCs w:val="24"/>
                <w:rtl/>
              </w:rPr>
              <w:t>☐  לא זכאי למוגבלויות הבאות:</w:t>
            </w:r>
          </w:p>
        </w:tc>
      </w:tr>
      <w:tr w:rsidR="00B97EB5">
        <w:trPr>
          <w:jc w:val="right"/>
        </w:trPr>
        <w:tc>
          <w:tcPr>
            <w:tcW w:w="7588" w:type="dxa"/>
            <w:gridSpan w:val="5"/>
            <w:tcBorders>
              <w:top w:val="single" w:sz="4" w:space="0" w:color="000000"/>
              <w:left w:val="single" w:sz="4" w:space="0" w:color="000000"/>
              <w:bottom w:val="nil"/>
              <w:right w:val="nil"/>
            </w:tcBorders>
          </w:tcPr>
          <w:p w:rsidR="00B97EB5" w:rsidRDefault="00023B75">
            <w:pPr>
              <w:pBdr>
                <w:top w:val="nil"/>
                <w:left w:val="nil"/>
                <w:bottom w:val="nil"/>
                <w:right w:val="nil"/>
                <w:between w:val="nil"/>
              </w:pBdr>
              <w:bidi/>
              <w:spacing w:before="120"/>
              <w:rPr>
                <w:color w:val="000000"/>
                <w:sz w:val="24"/>
                <w:szCs w:val="24"/>
                <w:u w:val="single"/>
              </w:rPr>
            </w:pPr>
            <w:bookmarkStart w:id="13" w:name="bookmark=id.lnxbz9" w:colFirst="0" w:colLast="0"/>
            <w:bookmarkEnd w:id="13"/>
            <w:r>
              <w:rPr>
                <w:color w:val="000000"/>
                <w:sz w:val="24"/>
                <w:szCs w:val="24"/>
                <w:u w:val="single"/>
              </w:rPr>
              <w:t>                                                                                                                                 </w:t>
            </w:r>
          </w:p>
        </w:tc>
        <w:tc>
          <w:tcPr>
            <w:tcW w:w="2726" w:type="dxa"/>
            <w:gridSpan w:val="2"/>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bookmarkStart w:id="14" w:name="bookmark=id.35nkun2" w:colFirst="0" w:colLast="0"/>
            <w:bookmarkEnd w:id="14"/>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7588"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7588"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7588"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97EB5">
        <w:trPr>
          <w:jc w:val="right"/>
        </w:trPr>
        <w:tc>
          <w:tcPr>
            <w:tcW w:w="7588" w:type="dxa"/>
            <w:gridSpan w:val="5"/>
            <w:tcBorders>
              <w:top w:val="nil"/>
              <w:left w:val="single" w:sz="4" w:space="0" w:color="000000"/>
              <w:bottom w:val="single" w:sz="4" w:space="0" w:color="000000"/>
              <w:right w:val="nil"/>
            </w:tcBorders>
          </w:tcPr>
          <w:p w:rsidR="00B97EB5" w:rsidRDefault="00B97EB5">
            <w:pPr>
              <w:pBdr>
                <w:top w:val="nil"/>
                <w:left w:val="nil"/>
                <w:bottom w:val="nil"/>
                <w:right w:val="nil"/>
                <w:between w:val="nil"/>
              </w:pBdr>
              <w:bidi/>
              <w:spacing w:before="120"/>
              <w:rPr>
                <w:color w:val="000000"/>
                <w:sz w:val="24"/>
                <w:szCs w:val="24"/>
                <w:u w:val="single"/>
              </w:rPr>
            </w:pPr>
          </w:p>
        </w:tc>
        <w:tc>
          <w:tcPr>
            <w:tcW w:w="2726" w:type="dxa"/>
            <w:gridSpan w:val="2"/>
            <w:tcBorders>
              <w:top w:val="nil"/>
              <w:left w:val="nil"/>
              <w:bottom w:val="single" w:sz="4" w:space="0" w:color="000000"/>
              <w:right w:val="single" w:sz="4" w:space="0" w:color="000000"/>
            </w:tcBorders>
          </w:tcPr>
          <w:p w:rsidR="00B97EB5" w:rsidRDefault="00B97EB5">
            <w:pPr>
              <w:pBdr>
                <w:top w:val="nil"/>
                <w:left w:val="nil"/>
                <w:bottom w:val="nil"/>
                <w:right w:val="nil"/>
                <w:between w:val="nil"/>
              </w:pBdr>
              <w:bidi/>
              <w:spacing w:before="120"/>
              <w:rPr>
                <w:color w:val="000000"/>
                <w:sz w:val="24"/>
                <w:szCs w:val="24"/>
              </w:rPr>
            </w:pPr>
          </w:p>
        </w:tc>
      </w:tr>
      <w:tr w:rsidR="00B97EB5">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סיבה/ות:</w:t>
            </w:r>
          </w:p>
        </w:tc>
      </w:tr>
      <w:tr w:rsidR="00B97EB5">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Pr>
              <w:t>     </w:t>
            </w:r>
          </w:p>
          <w:p w:rsidR="00B97EB5" w:rsidRDefault="00B97EB5">
            <w:pPr>
              <w:pBdr>
                <w:top w:val="nil"/>
                <w:left w:val="nil"/>
                <w:bottom w:val="nil"/>
                <w:right w:val="nil"/>
                <w:between w:val="nil"/>
              </w:pBdr>
              <w:bidi/>
              <w:spacing w:before="120"/>
              <w:rPr>
                <w:color w:val="000000"/>
                <w:sz w:val="24"/>
                <w:szCs w:val="24"/>
              </w:rPr>
            </w:pPr>
          </w:p>
          <w:p w:rsidR="00B97EB5" w:rsidRDefault="00B97EB5">
            <w:pPr>
              <w:pBdr>
                <w:top w:val="nil"/>
                <w:left w:val="nil"/>
                <w:bottom w:val="nil"/>
                <w:right w:val="nil"/>
                <w:between w:val="nil"/>
              </w:pBdr>
              <w:bidi/>
              <w:spacing w:before="120"/>
              <w:rPr>
                <w:color w:val="000000"/>
                <w:sz w:val="24"/>
                <w:szCs w:val="24"/>
              </w:rPr>
            </w:pPr>
          </w:p>
          <w:p w:rsidR="00B97EB5" w:rsidRDefault="00B97EB5">
            <w:pPr>
              <w:pBdr>
                <w:top w:val="nil"/>
                <w:left w:val="nil"/>
                <w:bottom w:val="nil"/>
                <w:right w:val="nil"/>
                <w:between w:val="nil"/>
              </w:pBdr>
              <w:bidi/>
              <w:spacing w:before="120"/>
              <w:rPr>
                <w:color w:val="000000"/>
                <w:sz w:val="24"/>
                <w:szCs w:val="24"/>
              </w:rPr>
            </w:pPr>
          </w:p>
        </w:tc>
      </w:tr>
      <w:tr w:rsidR="00B97EB5">
        <w:trPr>
          <w:jc w:val="right"/>
        </w:trPr>
        <w:tc>
          <w:tcPr>
            <w:tcW w:w="10314" w:type="dxa"/>
            <w:gridSpan w:val="7"/>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color w:val="000000"/>
                <w:sz w:val="24"/>
                <w:szCs w:val="24"/>
                <w:rtl/>
              </w:rPr>
              <w:lastRenderedPageBreak/>
              <w:t>לאחר שיקול דעת צוות ה-</w:t>
            </w:r>
            <w:r>
              <w:rPr>
                <w:b/>
                <w:color w:val="000000"/>
                <w:sz w:val="24"/>
                <w:szCs w:val="24"/>
              </w:rPr>
              <w:t>IEP</w:t>
            </w:r>
            <w:r>
              <w:rPr>
                <w:b/>
                <w:color w:val="000000"/>
                <w:sz w:val="24"/>
                <w:szCs w:val="24"/>
                <w:rtl/>
              </w:rPr>
              <w:t xml:space="preserve"> מסכים כי הצרכים החינוכיים של התלמיד אינם בעיקרם תוצאה של:</w:t>
            </w:r>
          </w:p>
        </w:tc>
      </w:tr>
      <w:tr w:rsidR="00B97EB5">
        <w:trPr>
          <w:jc w:val="right"/>
        </w:trPr>
        <w:tc>
          <w:tcPr>
            <w:tcW w:w="2913" w:type="dxa"/>
            <w:gridSpan w:val="2"/>
            <w:tcBorders>
              <w:top w:val="nil"/>
              <w:left w:val="single" w:sz="4" w:space="0" w:color="000000"/>
              <w:bottom w:val="nil"/>
              <w:right w:val="nil"/>
            </w:tcBorders>
          </w:tcPr>
          <w:p w:rsidR="00B97EB5" w:rsidRDefault="00023B75">
            <w:pPr>
              <w:pBdr>
                <w:top w:val="nil"/>
                <w:left w:val="nil"/>
                <w:bottom w:val="nil"/>
                <w:right w:val="nil"/>
                <w:between w:val="nil"/>
              </w:pBdr>
              <w:bidi/>
              <w:spacing w:before="120"/>
              <w:rPr>
                <w:color w:val="000000"/>
                <w:sz w:val="24"/>
                <w:szCs w:val="24"/>
              </w:rPr>
            </w:pPr>
            <w:bookmarkStart w:id="15" w:name="bookmark=id.1ksv4uv" w:colFirst="0" w:colLast="0"/>
            <w:bookmarkEnd w:id="15"/>
            <w:r>
              <w:rPr>
                <w:color w:val="000000"/>
                <w:sz w:val="24"/>
                <w:szCs w:val="24"/>
                <w:rtl/>
              </w:rPr>
              <w:t>☐ בעיות הסתגלות חברתית</w:t>
            </w:r>
          </w:p>
        </w:tc>
        <w:tc>
          <w:tcPr>
            <w:tcW w:w="3179" w:type="dxa"/>
            <w:gridSpan w:val="2"/>
            <w:tcBorders>
              <w:top w:val="nil"/>
              <w:left w:val="nil"/>
              <w:bottom w:val="nil"/>
              <w:right w:val="nil"/>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מוגבלות פיזית זמנית</w:t>
            </w:r>
          </w:p>
        </w:tc>
        <w:tc>
          <w:tcPr>
            <w:tcW w:w="4222"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חוסר בהוראת הקריאה</w:t>
            </w:r>
          </w:p>
        </w:tc>
      </w:tr>
      <w:tr w:rsidR="00B97EB5">
        <w:trPr>
          <w:jc w:val="right"/>
        </w:trPr>
        <w:tc>
          <w:tcPr>
            <w:tcW w:w="2913" w:type="dxa"/>
            <w:gridSpan w:val="2"/>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חוסר בהוראה במתמטיקה</w:t>
            </w:r>
          </w:p>
        </w:tc>
        <w:tc>
          <w:tcPr>
            <w:tcW w:w="3179"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שליטה מוגבלת באנגלית</w:t>
            </w:r>
          </w:p>
        </w:tc>
        <w:tc>
          <w:tcPr>
            <w:tcW w:w="4222"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גורמים סביבתיים, תרבותיים או כלכליים</w:t>
            </w:r>
          </w:p>
        </w:tc>
      </w:tr>
    </w:tbl>
    <w:p w:rsidR="00B97EB5" w:rsidRDefault="00023B75">
      <w:pPr>
        <w:pBdr>
          <w:top w:val="nil"/>
          <w:left w:val="nil"/>
          <w:bottom w:val="nil"/>
          <w:right w:val="nil"/>
          <w:between w:val="nil"/>
        </w:pBdr>
        <w:bidi/>
        <w:rPr>
          <w:color w:val="000000"/>
          <w:sz w:val="24"/>
          <w:szCs w:val="24"/>
        </w:rPr>
      </w:pPr>
      <w:r>
        <w:br w:type="page"/>
      </w:r>
    </w:p>
    <w:tbl>
      <w:tblPr>
        <w:tblStyle w:val="af6"/>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89"/>
        <w:gridCol w:w="2063"/>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6"/>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9"/>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5"/>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6189" w:type="dxa"/>
            <w:gridSpan w:val="6"/>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3"/>
                <w:id w:val="784315664"/>
              </w:sdtPr>
              <w:sdtContent/>
            </w:sdt>
            <w:r>
              <w:rPr>
                <w:b/>
                <w:color w:val="000000"/>
                <w:sz w:val="24"/>
                <w:szCs w:val="24"/>
                <w:rtl/>
              </w:rPr>
              <w:t>ז': יעדים שנתיים/מטרות שנתיות</w:t>
            </w:r>
          </w:p>
        </w:tc>
        <w:tc>
          <w:tcPr>
            <w:tcW w:w="2063" w:type="dxa"/>
            <w:tcBorders>
              <w:top w:val="single" w:sz="4" w:space="0" w:color="000000"/>
              <w:left w:val="nil"/>
              <w:bottom w:val="single" w:sz="4" w:space="0" w:color="000000"/>
              <w:right w:val="single" w:sz="4" w:space="0" w:color="000000"/>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9"/>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bookmarkStart w:id="16" w:name="bookmark=id.44sinio" w:colFirst="0" w:colLast="0"/>
            <w:bookmarkEnd w:id="16"/>
            <w:r>
              <w:rPr>
                <w:b/>
                <w:color w:val="000000"/>
                <w:sz w:val="24"/>
                <w:szCs w:val="24"/>
              </w:rPr>
              <w:t>     </w:t>
            </w:r>
          </w:p>
        </w:tc>
      </w:tr>
      <w:tr w:rsidR="00B97EB5">
        <w:trPr>
          <w:trHeight w:val="1275"/>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1</w:t>
            </w:r>
            <w:r>
              <w:rPr>
                <w:color w:val="000000"/>
                <w:sz w:val="24"/>
                <w:szCs w:val="24"/>
                <w:rtl/>
              </w:rPr>
              <w:t>; התפתחות השפה האנגלית</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rsidP="002459DF">
            <w:pPr>
              <w:pBdr>
                <w:top w:val="nil"/>
                <w:left w:val="nil"/>
                <w:bottom w:val="nil"/>
                <w:right w:val="nil"/>
                <w:between w:val="nil"/>
              </w:pBdr>
              <w:bidi/>
              <w:rPr>
                <w:color w:val="000000"/>
                <w:sz w:val="24"/>
                <w:szCs w:val="24"/>
              </w:rPr>
            </w:pPr>
            <w:r>
              <w:rPr>
                <w:color w:val="000000"/>
                <w:sz w:val="24"/>
                <w:szCs w:val="24"/>
                <w:rtl/>
              </w:rPr>
              <w:t xml:space="preserve">הודיה תלמד לחלוק רעיונות ומידע עם אחרים באמצעות דיונים שיתופיים בע"פ </w:t>
            </w:r>
            <w:r w:rsidR="002459DF">
              <w:rPr>
                <w:rFonts w:hint="cs"/>
                <w:color w:val="000000"/>
                <w:sz w:val="24"/>
                <w:szCs w:val="24"/>
                <w:rtl/>
              </w:rPr>
              <w:t>ב</w:t>
            </w:r>
            <w:r>
              <w:rPr>
                <w:color w:val="000000"/>
                <w:sz w:val="24"/>
                <w:szCs w:val="24"/>
                <w:rtl/>
              </w:rPr>
              <w:t>מגוון נושאים חברתיים ולימודיים</w:t>
            </w:r>
            <w:r w:rsidR="002459DF">
              <w:rPr>
                <w:rFonts w:hint="cs"/>
                <w:color w:val="000000"/>
                <w:sz w:val="24"/>
                <w:szCs w:val="24"/>
                <w:rtl/>
              </w:rPr>
              <w:t>,</w:t>
            </w:r>
            <w:r>
              <w:rPr>
                <w:color w:val="000000"/>
                <w:sz w:val="24"/>
                <w:szCs w:val="24"/>
                <w:rtl/>
              </w:rPr>
              <w:t xml:space="preserve"> כפי שיימדד ע"י תצפיות המורה בעזרת רמזים מינימליים ב-4 מתוך 5 מהמקרים בדיוק של 80%. </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w:t>
            </w:r>
            <w:bookmarkStart w:id="17" w:name="bookmark=id.2jxsxqh" w:colFirst="0" w:colLast="0"/>
            <w:bookmarkEnd w:id="17"/>
            <w:r>
              <w:rPr>
                <w:color w:val="000000"/>
                <w:sz w:val="24"/>
                <w:szCs w:val="24"/>
                <w:rtl/>
              </w:rPr>
              <w:t>☐ מורה חינוך רגיל ☐ מורה חינוך מיוחד ☐ יועץ מורשה/מוסמך</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bookmarkStart w:id="18" w:name="bookmark=id.z337ya" w:colFirst="0" w:colLast="0"/>
            <w:bookmarkEnd w:id="18"/>
            <w:r>
              <w:rPr>
                <w:color w:val="000000"/>
                <w:sz w:val="24"/>
                <w:szCs w:val="24"/>
                <w:rtl/>
              </w:rPr>
              <w:t>מועד התחלה (שנה/חודש)  0000</w:t>
            </w:r>
            <w:bookmarkStart w:id="19" w:name="bookmark=id.3j2qqm3" w:colFirst="0" w:colLast="0"/>
            <w:bookmarkEnd w:id="19"/>
            <w:r>
              <w:rPr>
                <w:color w:val="000000"/>
                <w:sz w:val="24"/>
                <w:szCs w:val="24"/>
                <w:rtl/>
              </w:rPr>
              <w:t xml:space="preserve"> / 00</w:t>
            </w:r>
            <w:r>
              <w:rPr>
                <w:color w:val="000000"/>
                <w:sz w:val="24"/>
                <w:szCs w:val="24"/>
                <w:rtl/>
              </w:rPr>
              <w:tab/>
              <w:t>מועד להשגת היעד (שנה/חודש)  0000 / 00</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w:t>
            </w:r>
            <w:bookmarkStart w:id="20" w:name="bookmark=id.1y810tw" w:colFirst="0" w:colLast="0"/>
            <w:bookmarkEnd w:id="20"/>
            <w:r>
              <w:rPr>
                <w:color w:val="000000"/>
                <w:sz w:val="24"/>
                <w:szCs w:val="24"/>
                <w:rtl/>
              </w:rPr>
              <w:t xml:space="preserve">☐תעודה  ☐דו"ח התקדמות ☐ אסיפת הורים ☐ אחר </w:t>
            </w:r>
            <w:r>
              <w:rPr>
                <w:color w:val="000000"/>
                <w:sz w:val="24"/>
                <w:szCs w:val="24"/>
                <w:u w:val="single"/>
              </w:rPr>
              <w:t>     </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ובתי ספר לא-ציבוריים בלבד:</w:t>
            </w:r>
            <w:bookmarkStart w:id="21" w:name="bookmark=id.4i7ojhp" w:colFirst="0" w:colLast="0"/>
            <w:bookmarkEnd w:id="21"/>
            <w:r>
              <w:rPr>
                <w:color w:val="000000"/>
                <w:sz w:val="24"/>
                <w:szCs w:val="24"/>
                <w:rtl/>
              </w:rPr>
              <w:t xml:space="preserve">☐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w:t>
            </w:r>
            <w:bookmarkStart w:id="22" w:name="bookmark=id.2xcytpi" w:colFirst="0" w:colLast="0"/>
            <w:bookmarkEnd w:id="22"/>
            <w:r>
              <w:rPr>
                <w:color w:val="000000"/>
                <w:sz w:val="24"/>
                <w:szCs w:val="24"/>
                <w:rtl/>
              </w:rPr>
              <w:t xml:space="preserve">☐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9"/>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 xml:space="preserve">מתוך </w:t>
            </w:r>
            <w:bookmarkStart w:id="23" w:name="bookmark=id.1ci93xb" w:colFirst="0" w:colLast="0"/>
            <w:bookmarkEnd w:id="23"/>
            <w:r>
              <w:rPr>
                <w:color w:val="000000"/>
                <w:sz w:val="22"/>
                <w:szCs w:val="22"/>
                <w:rtl/>
              </w:rPr>
              <w:t xml:space="preserve">      דקות שבועיות/חודשיות </w:t>
            </w:r>
            <w:bookmarkStart w:id="24" w:name="bookmark=id.3whwml4" w:colFirst="0" w:colLast="0"/>
            <w:bookmarkEnd w:id="24"/>
            <w:r>
              <w:rPr>
                <w:color w:val="000000"/>
                <w:sz w:val="22"/>
                <w:szCs w:val="22"/>
                <w:rtl/>
              </w:rPr>
              <w:t>      דקות שירות יסופקו מחוץ לכיתה הרגילה.</w:t>
            </w:r>
          </w:p>
        </w:tc>
      </w:tr>
      <w:tr w:rsidR="00B97EB5">
        <w:trPr>
          <w:jc w:val="right"/>
        </w:trPr>
        <w:tc>
          <w:tcPr>
            <w:tcW w:w="5157" w:type="dxa"/>
            <w:gridSpan w:val="5"/>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4"/>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5"/>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14"/>
                <w:id w:val="-481999641"/>
              </w:sdtPr>
              <w:sdtContent/>
            </w:sdt>
            <w:r w:rsidR="00023B75">
              <w:rPr>
                <w:color w:val="000000"/>
                <w:sz w:val="24"/>
                <w:szCs w:val="24"/>
                <w:rtl/>
              </w:rPr>
              <w:t>מטרה מצטברת מס' 1 הקשורה ליעד:</w:t>
            </w:r>
            <w:bookmarkStart w:id="25" w:name="bookmark=id.2bn6wsx" w:colFirst="0" w:colLast="0"/>
            <w:bookmarkEnd w:id="25"/>
            <w:r w:rsidR="00023B75">
              <w:rPr>
                <w:color w:val="000000"/>
                <w:sz w:val="24"/>
                <w:szCs w:val="24"/>
              </w:rPr>
              <w:t>     </w:t>
            </w:r>
            <w:r w:rsidR="00023B75">
              <w:rPr>
                <w:color w:val="000000"/>
                <w:sz w:val="24"/>
                <w:szCs w:val="24"/>
              </w:rPr>
              <w:br/>
            </w:r>
          </w:p>
          <w:p w:rsidR="00B97EB5" w:rsidRDefault="00B97EB5">
            <w:pPr>
              <w:pBdr>
                <w:top w:val="nil"/>
                <w:left w:val="nil"/>
                <w:bottom w:val="nil"/>
                <w:right w:val="nil"/>
                <w:between w:val="nil"/>
              </w:pBdr>
              <w:bidi/>
              <w:spacing w:before="120"/>
              <w:rPr>
                <w:color w:val="000000"/>
                <w:sz w:val="24"/>
                <w:szCs w:val="24"/>
              </w:rPr>
            </w:pPr>
          </w:p>
          <w:p w:rsidR="00B97EB5" w:rsidRDefault="00023B75" w:rsidP="002459DF">
            <w:pPr>
              <w:pBdr>
                <w:top w:val="nil"/>
                <w:left w:val="nil"/>
                <w:bottom w:val="nil"/>
                <w:right w:val="nil"/>
                <w:between w:val="nil"/>
              </w:pBdr>
              <w:bidi/>
              <w:spacing w:before="120"/>
              <w:rPr>
                <w:color w:val="000000"/>
                <w:sz w:val="24"/>
                <w:szCs w:val="24"/>
              </w:rPr>
            </w:pPr>
            <w:r>
              <w:rPr>
                <w:color w:val="000000"/>
                <w:sz w:val="24"/>
                <w:szCs w:val="24"/>
                <w:rtl/>
              </w:rPr>
              <w:t xml:space="preserve">הודיה תלמד לחלוק רעיונות ומידע עם אחרים באמצעות דיונים שיתופיים בע"פ </w:t>
            </w:r>
            <w:r w:rsidR="002459DF">
              <w:rPr>
                <w:rFonts w:hint="cs"/>
                <w:color w:val="000000"/>
                <w:sz w:val="24"/>
                <w:szCs w:val="24"/>
                <w:rtl/>
              </w:rPr>
              <w:t>ב</w:t>
            </w:r>
            <w:r>
              <w:rPr>
                <w:color w:val="000000"/>
                <w:sz w:val="24"/>
                <w:szCs w:val="24"/>
                <w:rtl/>
              </w:rPr>
              <w:t>מגוון נושאים חברתיים ולימודיים</w:t>
            </w:r>
            <w:r w:rsidR="002459DF">
              <w:rPr>
                <w:rFonts w:hint="cs"/>
                <w:color w:val="000000"/>
                <w:sz w:val="24"/>
                <w:szCs w:val="24"/>
                <w:rtl/>
              </w:rPr>
              <w:t>,</w:t>
            </w:r>
            <w:r>
              <w:rPr>
                <w:color w:val="000000"/>
                <w:sz w:val="24"/>
                <w:szCs w:val="24"/>
                <w:rtl/>
              </w:rPr>
              <w:t xml:space="preserve"> כפי שיימדד ע"י תצפיות המורה בעזרת רמזים מקסימליים ב-3 מתוך 5 מהמקרים בדיוק של 60%.</w:t>
            </w:r>
          </w:p>
        </w:tc>
        <w:tc>
          <w:tcPr>
            <w:tcW w:w="5157" w:type="dxa"/>
            <w:gridSpan w:val="4"/>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w:t>
            </w:r>
            <w:bookmarkStart w:id="26" w:name="bookmark=id.qsh70q" w:colFirst="0" w:colLast="0"/>
            <w:bookmarkEnd w:id="26"/>
            <w:r>
              <w:rPr>
                <w:color w:val="000000"/>
                <w:sz w:val="24"/>
                <w:szCs w:val="24"/>
              </w:rPr>
              <w:t>     </w:t>
            </w:r>
            <w:r>
              <w:rPr>
                <w:color w:val="000000"/>
                <w:sz w:val="24"/>
                <w:szCs w:val="24"/>
              </w:rPr>
              <w:br/>
            </w:r>
          </w:p>
          <w:p w:rsidR="00B97EB5" w:rsidRDefault="00B97EB5">
            <w:pPr>
              <w:pBdr>
                <w:top w:val="nil"/>
                <w:left w:val="nil"/>
                <w:bottom w:val="nil"/>
                <w:right w:val="nil"/>
                <w:between w:val="nil"/>
              </w:pBdr>
              <w:bidi/>
              <w:spacing w:before="120"/>
              <w:rPr>
                <w:color w:val="000000"/>
                <w:sz w:val="24"/>
                <w:szCs w:val="24"/>
              </w:rPr>
            </w:pPr>
          </w:p>
          <w:p w:rsidR="00B97EB5" w:rsidRDefault="00023B75" w:rsidP="002459DF">
            <w:pPr>
              <w:pBdr>
                <w:top w:val="nil"/>
                <w:left w:val="nil"/>
                <w:bottom w:val="nil"/>
                <w:right w:val="nil"/>
                <w:between w:val="nil"/>
              </w:pBdr>
              <w:bidi/>
              <w:spacing w:before="120"/>
              <w:rPr>
                <w:color w:val="000000"/>
                <w:sz w:val="24"/>
                <w:szCs w:val="24"/>
              </w:rPr>
            </w:pPr>
            <w:r>
              <w:rPr>
                <w:color w:val="000000"/>
                <w:sz w:val="24"/>
                <w:szCs w:val="24"/>
                <w:rtl/>
              </w:rPr>
              <w:t xml:space="preserve">הודיה תלמד לחלוק רעיונות ומידע עם אחרים באמצעות דיונים שיתופיים בע"פ </w:t>
            </w:r>
            <w:r w:rsidR="002459DF">
              <w:rPr>
                <w:rFonts w:hint="cs"/>
                <w:color w:val="000000"/>
                <w:sz w:val="24"/>
                <w:szCs w:val="24"/>
                <w:rtl/>
              </w:rPr>
              <w:t>ב</w:t>
            </w:r>
            <w:r>
              <w:rPr>
                <w:color w:val="000000"/>
                <w:sz w:val="24"/>
                <w:szCs w:val="24"/>
                <w:rtl/>
              </w:rPr>
              <w:t>מגוון נושאים חברתיים ולימודיים</w:t>
            </w:r>
            <w:r w:rsidR="002459DF">
              <w:rPr>
                <w:rFonts w:hint="cs"/>
                <w:color w:val="000000"/>
                <w:sz w:val="24"/>
                <w:szCs w:val="24"/>
                <w:rtl/>
              </w:rPr>
              <w:t>,</w:t>
            </w:r>
            <w:r>
              <w:rPr>
                <w:color w:val="000000"/>
                <w:sz w:val="24"/>
                <w:szCs w:val="24"/>
                <w:rtl/>
              </w:rPr>
              <w:t xml:space="preserve"> כפי שיימדד ע"י תצפיות המורה בעזרת רמזים מתונים ב-3 מתוך 5 מהמקרים בדיוק של 70%.</w:t>
            </w:r>
          </w:p>
        </w:tc>
      </w:tr>
      <w:tr w:rsidR="00B97EB5">
        <w:trPr>
          <w:trHeight w:val="186"/>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4"/>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4"/>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bookmarkStart w:id="27" w:name="bookmark=id.3as4poj" w:colFirst="0" w:colLast="0"/>
            <w:bookmarkEnd w:id="27"/>
            <w:r>
              <w:rPr>
                <w:color w:val="000000"/>
                <w:sz w:val="24"/>
                <w:szCs w:val="24"/>
                <w:rtl/>
              </w:rPr>
              <w:t xml:space="preserve">☐מבדקי המדינה  </w:t>
            </w:r>
            <w:bookmarkStart w:id="28" w:name="bookmark=id.1pxezwc" w:colFirst="0" w:colLast="0"/>
            <w:bookmarkEnd w:id="28"/>
            <w:r>
              <w:rPr>
                <w:color w:val="000000"/>
                <w:sz w:val="24"/>
                <w:szCs w:val="24"/>
                <w:rtl/>
              </w:rPr>
              <w:t xml:space="preserve">☐ביחס לנורמה  </w:t>
            </w:r>
            <w:bookmarkStart w:id="29" w:name="bookmark=id.49x2ik5" w:colFirst="0" w:colLast="0"/>
            <w:bookmarkEnd w:id="29"/>
            <w:r>
              <w:rPr>
                <w:color w:val="000000"/>
                <w:sz w:val="24"/>
                <w:szCs w:val="24"/>
                <w:rtl/>
              </w:rPr>
              <w:t>☐ביחס לקריטריון</w:t>
            </w:r>
          </w:p>
        </w:tc>
        <w:tc>
          <w:tcPr>
            <w:tcW w:w="5157" w:type="dxa"/>
            <w:gridSpan w:val="4"/>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bookmarkStart w:id="30" w:name="bookmark=id.2p2csry" w:colFirst="0" w:colLast="0"/>
            <w:bookmarkEnd w:id="30"/>
            <w:r>
              <w:rPr>
                <w:color w:val="000000"/>
                <w:sz w:val="24"/>
                <w:szCs w:val="24"/>
                <w:rtl/>
              </w:rPr>
              <w:t xml:space="preserve">☐על בסיס תכנית לימודים  </w:t>
            </w:r>
            <w:bookmarkStart w:id="31" w:name="bookmark=id.147n2zr" w:colFirst="0" w:colLast="0"/>
            <w:bookmarkEnd w:id="31"/>
            <w:r>
              <w:rPr>
                <w:color w:val="000000"/>
                <w:sz w:val="24"/>
                <w:szCs w:val="24"/>
                <w:rtl/>
              </w:rPr>
              <w:t xml:space="preserve">☐תצפית  </w:t>
            </w:r>
            <w:bookmarkStart w:id="32" w:name="bookmark=id.3o7alnk" w:colFirst="0" w:colLast="0"/>
            <w:bookmarkEnd w:id="32"/>
            <w:r>
              <w:rPr>
                <w:color w:val="000000"/>
                <w:sz w:val="24"/>
                <w:szCs w:val="24"/>
                <w:rtl/>
              </w:rPr>
              <w:t>☐תיק</w:t>
            </w:r>
          </w:p>
        </w:tc>
        <w:tc>
          <w:tcPr>
            <w:tcW w:w="5157" w:type="dxa"/>
            <w:gridSpan w:val="4"/>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bookmarkStart w:id="33" w:name="bookmark=id.23ckvvd" w:colFirst="0" w:colLast="0"/>
            <w:bookmarkEnd w:id="33"/>
            <w:r>
              <w:rPr>
                <w:color w:val="000000"/>
                <w:sz w:val="24"/>
                <w:szCs w:val="24"/>
                <w:rtl/>
              </w:rPr>
              <w:t xml:space="preserve">☐דגימות עבודה  </w:t>
            </w:r>
            <w:bookmarkStart w:id="34" w:name="bookmark=id.ihv636" w:colFirst="0" w:colLast="0"/>
            <w:bookmarkEnd w:id="34"/>
            <w:r>
              <w:rPr>
                <w:color w:val="000000"/>
                <w:sz w:val="24"/>
                <w:szCs w:val="24"/>
                <w:rtl/>
              </w:rPr>
              <w:t>☐בלתי-פורמלית</w:t>
            </w:r>
          </w:p>
        </w:tc>
        <w:tc>
          <w:tcPr>
            <w:tcW w:w="5157" w:type="dxa"/>
            <w:gridSpan w:val="4"/>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5"/>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bookmarkStart w:id="35" w:name="bookmark=id.32hioqz" w:colFirst="0" w:colLast="0"/>
            <w:bookmarkEnd w:id="35"/>
            <w:r>
              <w:rPr>
                <w:color w:val="000000"/>
                <w:sz w:val="24"/>
                <w:szCs w:val="24"/>
                <w:rtl/>
              </w:rPr>
              <w:t>☐אחר</w:t>
            </w:r>
          </w:p>
        </w:tc>
        <w:tc>
          <w:tcPr>
            <w:tcW w:w="5157" w:type="dxa"/>
            <w:gridSpan w:val="4"/>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gridSpan w:val="2"/>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gridSpan w:val="2"/>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bookmarkStart w:id="36" w:name="bookmark=id.1hmsyys" w:colFirst="0" w:colLast="0"/>
            <w:bookmarkEnd w:id="36"/>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gridSpan w:val="2"/>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bookmarkStart w:id="37" w:name="bookmark=id.41mghml" w:colFirst="0" w:colLast="0"/>
            <w:bookmarkEnd w:id="37"/>
            <w:r>
              <w:rPr>
                <w:color w:val="000000"/>
                <w:sz w:val="24"/>
                <w:szCs w:val="24"/>
                <w:rtl/>
              </w:rPr>
              <w:t xml:space="preserve">☐כן  </w:t>
            </w:r>
            <w:bookmarkStart w:id="38" w:name="bookmark=id.2grqrue" w:colFirst="0" w:colLast="0"/>
            <w:bookmarkEnd w:id="38"/>
            <w:r>
              <w:rPr>
                <w:color w:val="000000"/>
                <w:sz w:val="24"/>
                <w:szCs w:val="24"/>
                <w:rtl/>
              </w:rPr>
              <w:t>☐לא</w:t>
            </w:r>
            <w:r>
              <w:rPr>
                <w:color w:val="000000"/>
                <w:sz w:val="24"/>
                <w:szCs w:val="24"/>
                <w:rtl/>
              </w:rPr>
              <w:br/>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gridSpan w:val="2"/>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gridSpan w:val="2"/>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gridSpan w:val="2"/>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bookmarkStart w:id="39" w:name="bookmark=id.vx1227" w:colFirst="0" w:colLast="0"/>
            <w:bookmarkEnd w:id="39"/>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gridSpan w:val="2"/>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gridSpan w:val="2"/>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gridSpan w:val="2"/>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☐יש לבחון מחדש או </w:t>
            </w:r>
            <w:r>
              <w:rPr>
                <w:color w:val="000000"/>
                <w:sz w:val="22"/>
                <w:szCs w:val="22"/>
                <w:rtl/>
              </w:rPr>
              <w:lastRenderedPageBreak/>
              <w:t>לשנות יעד</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352" w:type="dxa"/>
            <w:gridSpan w:val="2"/>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gridSpan w:val="2"/>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bl>
    <w:p w:rsidR="00B97EB5" w:rsidRDefault="00023B75">
      <w:pPr>
        <w:pBdr>
          <w:top w:val="nil"/>
          <w:left w:val="nil"/>
          <w:bottom w:val="nil"/>
          <w:right w:val="nil"/>
          <w:between w:val="nil"/>
        </w:pBdr>
        <w:bidi/>
        <w:rPr>
          <w:color w:val="000000"/>
          <w:sz w:val="24"/>
          <w:szCs w:val="24"/>
        </w:rPr>
      </w:pPr>
      <w:r>
        <w:br w:type="page"/>
      </w:r>
    </w:p>
    <w:tbl>
      <w:tblPr>
        <w:tblStyle w:val="af7"/>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8"/>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5"/>
                <w:id w:val="-1716661387"/>
              </w:sdtPr>
              <w:sdtContent/>
            </w:sdt>
            <w:r>
              <w:rPr>
                <w:b/>
                <w:color w:val="000000"/>
                <w:sz w:val="24"/>
                <w:szCs w:val="24"/>
                <w:rtl/>
              </w:rPr>
              <w:t>ז': יעדים שנתיים/מטרות שנתיות</w:t>
            </w:r>
          </w:p>
        </w:tc>
      </w:tr>
      <w:tr w:rsidR="00B97EB5">
        <w:trPr>
          <w:jc w:val="right"/>
        </w:trPr>
        <w:tc>
          <w:tcPr>
            <w:tcW w:w="10314" w:type="dxa"/>
            <w:gridSpan w:val="8"/>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2</w:t>
            </w:r>
            <w:r>
              <w:rPr>
                <w:color w:val="000000"/>
                <w:sz w:val="24"/>
                <w:szCs w:val="24"/>
                <w:rtl/>
              </w:rPr>
              <w:t>; קריאה</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rtl/>
              </w:rPr>
              <w:t xml:space="preserve">הודיה תלמד לפענח שתי מילים רב הברתיות בלתי מוכרות בהקשר ומחוץ להקשר ע"י שימוש בידע הנוגע לאות-צליל והברות, בעזרת רמזים מתונים כפי שיימדד ע"י תצפית המורה ב-4 מתוך 5 מהמקרים בדיוק של 80%. </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8"/>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5"/>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5"/>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16"/>
                <w:id w:val="2063139609"/>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rtl/>
              </w:rPr>
              <w:t>הודיה תלמד לפענח שתי מילים רב הברתיות בלתי מוכרות בהקשר ומחוץ להקשר ע"י שימוש בידע הנוגע לאות-צליל והברות, בעזרת רמזים מקסימליים כפי שיימדד ע"י תצפית המורה ב-3 מתוך 5 מהמקרים בדיוק של 60%.</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rtl/>
              </w:rPr>
              <w:t>הודיה תלמד לפענח שתי מילים רב הברתיות בלתי מוכרות בהקשר ומחוץ להקשר ע"י שימוש בידע הנוגע לאות-צליל והברות, בעזרת רמזים מקסימליים כפי שיימדד ע"י תצפית המורה ב-3 מתוך 5 מהמקרים בדיוק של 70%.</w:t>
            </w:r>
          </w:p>
        </w:tc>
      </w:tr>
      <w:tr w:rsidR="00B97EB5">
        <w:trPr>
          <w:trHeight w:val="186"/>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5"/>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bl>
    <w:p w:rsidR="00B97EB5" w:rsidRDefault="00023B75">
      <w:pPr>
        <w:pBdr>
          <w:top w:val="nil"/>
          <w:left w:val="nil"/>
          <w:bottom w:val="nil"/>
          <w:right w:val="nil"/>
          <w:between w:val="nil"/>
        </w:pBdr>
        <w:bidi/>
        <w:rPr>
          <w:color w:val="000000"/>
          <w:sz w:val="24"/>
          <w:szCs w:val="24"/>
        </w:rPr>
      </w:pPr>
      <w:r>
        <w:br w:type="page"/>
      </w:r>
    </w:p>
    <w:tbl>
      <w:tblPr>
        <w:tblStyle w:val="af8"/>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8"/>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7"/>
                <w:id w:val="1534545072"/>
              </w:sdtPr>
              <w:sdtContent/>
            </w:sdt>
            <w:r>
              <w:rPr>
                <w:b/>
                <w:color w:val="000000"/>
                <w:sz w:val="24"/>
                <w:szCs w:val="24"/>
                <w:rtl/>
              </w:rPr>
              <w:t>ז': יעדים שנתיים/מטרות שנתיות</w:t>
            </w:r>
          </w:p>
        </w:tc>
      </w:tr>
      <w:tr w:rsidR="00B97EB5">
        <w:trPr>
          <w:jc w:val="right"/>
        </w:trPr>
        <w:tc>
          <w:tcPr>
            <w:tcW w:w="10314" w:type="dxa"/>
            <w:gridSpan w:val="8"/>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3</w:t>
            </w:r>
            <w:r>
              <w:rPr>
                <w:color w:val="000000"/>
                <w:sz w:val="24"/>
                <w:szCs w:val="24"/>
                <w:rtl/>
              </w:rPr>
              <w:t>; כתיבה</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rtl/>
              </w:rPr>
              <w:t>הודיה תספר סיפור או חוויה בעזרת פרטים תיאוריים רלוונטיים התומכים ברעיון המרכזי ו/או בתמות בצורה מסודרת תוך שהיא מדברת באופן ברור בקצב בר הבנה, בעזרת רמזים מתונים, כפי שיימדד ע"י מטלות של תוכנית הלימודים ב-4 מתוך 5 מבדקים בדיוק של 80%.</w:t>
            </w:r>
          </w:p>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8"/>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5"/>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5"/>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18"/>
                <w:id w:val="2062830165"/>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rtl/>
              </w:rPr>
              <w:t>הודיה תספר סיפור או חוויה בעזרת פרטים תיאוריים רלוונטיים התומכים ברעיון המרכזי ו/או בתמות בצורה מסודרת תוך שהיא מדברת באופן ברור בקצב בר הבנה, בעזרת רמזים מקסימליים, כפי שיימדד ע"י מטלות של תוכנית הלימודים ב-3 מתוך 5 מבדקים בדיוק של 60%.</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rtl/>
              </w:rPr>
              <w:t>הודיה תספר סיפור או חוויה בעזרת פרטים תיאוריים רלוונטיים התומכים ברעיון המרכזי ו/או בתמות בצורה מסודרת תוך שהיא מדברת באופן ברור בקצב בר הבנה, בעזרת רמזים מתונים, כפי שיימדד ע"י מטלות של תוכנית הלימודים ב-3 מתוך 5 מבדקים בדיוק של 70%.</w:t>
            </w:r>
          </w:p>
        </w:tc>
      </w:tr>
      <w:tr w:rsidR="00B97EB5">
        <w:trPr>
          <w:trHeight w:val="186"/>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5"/>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☐יש לבחון מחדש או לשנות יעד</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bl>
    <w:p w:rsidR="00B97EB5" w:rsidRDefault="00023B75">
      <w:pPr>
        <w:pBdr>
          <w:top w:val="nil"/>
          <w:left w:val="nil"/>
          <w:bottom w:val="nil"/>
          <w:right w:val="nil"/>
          <w:between w:val="nil"/>
        </w:pBdr>
        <w:bidi/>
        <w:rPr>
          <w:color w:val="000000"/>
          <w:sz w:val="24"/>
          <w:szCs w:val="24"/>
        </w:rPr>
      </w:pPr>
      <w:r>
        <w:br w:type="page"/>
      </w:r>
    </w:p>
    <w:tbl>
      <w:tblPr>
        <w:tblStyle w:val="af9"/>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8"/>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9"/>
                <w:id w:val="1352296718"/>
              </w:sdtPr>
              <w:sdtContent/>
            </w:sdt>
            <w:r>
              <w:rPr>
                <w:b/>
                <w:color w:val="000000"/>
                <w:sz w:val="24"/>
                <w:szCs w:val="24"/>
                <w:rtl/>
              </w:rPr>
              <w:t>ז': יעדים שנתיים/מטרות שנתיות</w:t>
            </w:r>
          </w:p>
        </w:tc>
      </w:tr>
      <w:tr w:rsidR="00B97EB5">
        <w:trPr>
          <w:jc w:val="right"/>
        </w:trPr>
        <w:tc>
          <w:tcPr>
            <w:tcW w:w="10314" w:type="dxa"/>
            <w:gridSpan w:val="8"/>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4</w:t>
            </w:r>
            <w:r>
              <w:rPr>
                <w:color w:val="000000"/>
                <w:sz w:val="24"/>
                <w:szCs w:val="24"/>
                <w:rtl/>
              </w:rPr>
              <w:t>; מתמטיקה</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rtl/>
              </w:rPr>
              <w:t xml:space="preserve">הודיה תחסר מספרים שלמים רבי ספרות בעזרת אלגוריתם סטנדרטי בסיוע רמזים מתונים, כפי שיימדד ע"י מטלות תוכנית הלימודים ב-4 מתוך 5 מהמבדקים בדיוק של 80%. </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8"/>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5"/>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5"/>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20"/>
                <w:id w:val="-1996249131"/>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rtl/>
              </w:rPr>
              <w:t>הודיה תחסר מספרים שלמים רבי ספרות בעזרת אלגוריתם סטנדרטי בסיוע רמזים מקסימליים, כפי שיימדד ע"י מטלות תוכנית הלימודים ב-3 מתוך 5 מהמבדקים בדיוק של 60%.</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rtl/>
              </w:rPr>
              <w:t>הודיה תחסר מספרים שלמים רבי ספרות בעזרת אלגוריתם סטנדרטי בסיוע רמזים מתונים, כפי שיימדד ע"י מטלות תוכנית הלימודים ב-4 מתוך 5 מהמבדקים בדיוק של 70%.</w:t>
            </w:r>
          </w:p>
        </w:tc>
      </w:tr>
      <w:tr w:rsidR="00B97EB5">
        <w:trPr>
          <w:trHeight w:val="186"/>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5"/>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bl>
    <w:p w:rsidR="00B97EB5" w:rsidRDefault="00B97EB5">
      <w:pPr>
        <w:pBdr>
          <w:top w:val="nil"/>
          <w:left w:val="nil"/>
          <w:bottom w:val="nil"/>
          <w:right w:val="nil"/>
          <w:between w:val="nil"/>
        </w:pBdr>
        <w:bidi/>
        <w:rPr>
          <w:color w:val="000000"/>
          <w:sz w:val="24"/>
          <w:szCs w:val="24"/>
        </w:rPr>
      </w:pPr>
    </w:p>
    <w:tbl>
      <w:tblPr>
        <w:tblStyle w:val="afa"/>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8"/>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1"/>
                <w:id w:val="-828290079"/>
              </w:sdtPr>
              <w:sdtContent/>
            </w:sdt>
            <w:r>
              <w:rPr>
                <w:b/>
                <w:color w:val="000000"/>
                <w:sz w:val="24"/>
                <w:szCs w:val="24"/>
                <w:rtl/>
              </w:rPr>
              <w:t>ז': יעדים שנתיים/מטרות שנתיות</w:t>
            </w:r>
          </w:p>
        </w:tc>
      </w:tr>
      <w:tr w:rsidR="00B97EB5">
        <w:trPr>
          <w:jc w:val="right"/>
        </w:trPr>
        <w:tc>
          <w:tcPr>
            <w:tcW w:w="10314" w:type="dxa"/>
            <w:gridSpan w:val="8"/>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5</w:t>
            </w:r>
            <w:r>
              <w:rPr>
                <w:color w:val="000000"/>
                <w:sz w:val="24"/>
                <w:szCs w:val="24"/>
                <w:rtl/>
              </w:rPr>
              <w:t>; שפה</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rtl/>
              </w:rPr>
              <w:t xml:space="preserve">במהלך פעילויות מבוססות שפה, הודיה תענה על שאלות </w:t>
            </w:r>
            <w:r>
              <w:rPr>
                <w:color w:val="000000"/>
                <w:sz w:val="24"/>
                <w:szCs w:val="24"/>
              </w:rPr>
              <w:t>WH</w:t>
            </w:r>
            <w:r>
              <w:rPr>
                <w:color w:val="000000"/>
                <w:sz w:val="24"/>
                <w:szCs w:val="24"/>
                <w:rtl/>
              </w:rPr>
              <w:t xml:space="preserve"> על סיפור ברמת הכיתה כשהיא עושה שימוש במשפטים הולמים מבחינה תחבירית ב-70% מהמזמן בהינתן רמזים מתונים.</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8"/>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5"/>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5"/>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22"/>
                <w:id w:val="248550475"/>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במהלך פעילויות מבוססות שפה, הודיה תענה על שאלות </w:t>
            </w:r>
            <w:r>
              <w:rPr>
                <w:color w:val="000000"/>
                <w:sz w:val="24"/>
                <w:szCs w:val="24"/>
              </w:rPr>
              <w:t>WH</w:t>
            </w:r>
            <w:r>
              <w:rPr>
                <w:color w:val="000000"/>
                <w:sz w:val="24"/>
                <w:szCs w:val="24"/>
                <w:rtl/>
              </w:rPr>
              <w:t xml:space="preserve"> על סיפור ברמת הכיתה כשהיא עושה שימוש במשפטים הולמים מבחינה תחבירית ב-50% מהמזמן בהינתן רמזים מקסימליים.</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במהלך פעילויות מבוססות שפה, הודיה תענה על שאלות </w:t>
            </w:r>
            <w:r>
              <w:rPr>
                <w:color w:val="000000"/>
                <w:sz w:val="24"/>
                <w:szCs w:val="24"/>
              </w:rPr>
              <w:t>WH</w:t>
            </w:r>
            <w:r>
              <w:rPr>
                <w:color w:val="000000"/>
                <w:sz w:val="24"/>
                <w:szCs w:val="24"/>
                <w:rtl/>
              </w:rPr>
              <w:t xml:space="preserve"> על סיפור ברמת הכיתה כשהיא עושה שימוש במשפטים הולמים מבחינה תחבירית ב-60% מהמזמן בהינתן רמזים מתונים.</w:t>
            </w:r>
          </w:p>
        </w:tc>
      </w:tr>
      <w:tr w:rsidR="00B97EB5">
        <w:trPr>
          <w:trHeight w:val="186"/>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5"/>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B97EB5">
            <w:pPr>
              <w:pBdr>
                <w:top w:val="nil"/>
                <w:left w:val="nil"/>
                <w:bottom w:val="nil"/>
                <w:right w:val="nil"/>
                <w:between w:val="nil"/>
              </w:pBdr>
              <w:bidi/>
              <w:rPr>
                <w:color w:val="000000"/>
                <w:sz w:val="24"/>
                <w:szCs w:val="24"/>
                <w:u w:val="single"/>
              </w:rPr>
            </w:pP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lastRenderedPageBreak/>
              <w:t>☐יש לבחון מחדש או לשנות יעד</w:t>
            </w:r>
          </w:p>
        </w:tc>
        <w:tc>
          <w:tcPr>
            <w:tcW w:w="1870" w:type="dxa"/>
            <w:gridSpan w:val="2"/>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bl>
    <w:p w:rsidR="00B97EB5" w:rsidRDefault="00023B75">
      <w:pPr>
        <w:pBdr>
          <w:top w:val="nil"/>
          <w:left w:val="nil"/>
          <w:bottom w:val="nil"/>
          <w:right w:val="nil"/>
          <w:between w:val="nil"/>
        </w:pBdr>
        <w:bidi/>
        <w:rPr>
          <w:color w:val="000000"/>
          <w:sz w:val="24"/>
          <w:szCs w:val="24"/>
        </w:rPr>
      </w:pPr>
      <w:r>
        <w:br w:type="page"/>
      </w:r>
    </w:p>
    <w:tbl>
      <w:tblPr>
        <w:tblStyle w:val="afb"/>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9"/>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5"/>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3"/>
                <w:id w:val="680321534"/>
              </w:sdtPr>
              <w:sdtContent/>
            </w:sdt>
            <w:r>
              <w:rPr>
                <w:b/>
                <w:color w:val="000000"/>
                <w:sz w:val="24"/>
                <w:szCs w:val="24"/>
                <w:rtl/>
              </w:rPr>
              <w:t>ז': יעדים שנתיים/מטרות שנתיות</w:t>
            </w:r>
          </w:p>
        </w:tc>
      </w:tr>
      <w:tr w:rsidR="00B97EB5">
        <w:trPr>
          <w:jc w:val="right"/>
        </w:trPr>
        <w:tc>
          <w:tcPr>
            <w:tcW w:w="10314" w:type="dxa"/>
            <w:gridSpan w:val="9"/>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2726" w:type="dxa"/>
            <w:gridSpan w:val="3"/>
            <w:tcBorders>
              <w:top w:val="nil"/>
              <w:left w:val="single" w:sz="4" w:space="0" w:color="000000"/>
              <w:bottom w:val="nil"/>
              <w:right w:val="nil"/>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Pr>
              <w:t>     </w:t>
            </w:r>
          </w:p>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9"/>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6"/>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6"/>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24"/>
                <w:id w:val="-1902591255"/>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trPr>
          <w:trHeight w:val="186"/>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6"/>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9"/>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lastRenderedPageBreak/>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5"/>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5"/>
                <w:id w:val="659348867"/>
              </w:sdtPr>
              <w:sdtContent/>
            </w:sdt>
            <w:r>
              <w:rPr>
                <w:b/>
                <w:color w:val="000000"/>
                <w:sz w:val="24"/>
                <w:szCs w:val="24"/>
                <w:rtl/>
              </w:rPr>
              <w:t>ז': יעדים שנתיים/מטרות שנתיות</w:t>
            </w:r>
          </w:p>
        </w:tc>
      </w:tr>
      <w:tr w:rsidR="00B97EB5">
        <w:trPr>
          <w:jc w:val="right"/>
        </w:trPr>
        <w:tc>
          <w:tcPr>
            <w:tcW w:w="10314" w:type="dxa"/>
            <w:gridSpan w:val="9"/>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2726" w:type="dxa"/>
            <w:gridSpan w:val="3"/>
            <w:tcBorders>
              <w:top w:val="nil"/>
              <w:left w:val="single" w:sz="4" w:space="0" w:color="000000"/>
              <w:bottom w:val="nil"/>
              <w:right w:val="nil"/>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Pr>
              <w:t>     </w:t>
            </w:r>
          </w:p>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9"/>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6"/>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6"/>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26"/>
                <w:id w:val="-485008738"/>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trPr>
          <w:trHeight w:val="186"/>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6"/>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tbl>
      <w:tblPr>
        <w:tblStyle w:val="afc"/>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9"/>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5"/>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7"/>
                <w:id w:val="1736431655"/>
              </w:sdtPr>
              <w:sdtContent/>
            </w:sdt>
            <w:r>
              <w:rPr>
                <w:b/>
                <w:color w:val="000000"/>
                <w:sz w:val="24"/>
                <w:szCs w:val="24"/>
                <w:rtl/>
              </w:rPr>
              <w:t>ז': יעדים שנתיים/מטרות שנתיות</w:t>
            </w:r>
          </w:p>
        </w:tc>
      </w:tr>
      <w:tr w:rsidR="00B97EB5">
        <w:trPr>
          <w:jc w:val="right"/>
        </w:trPr>
        <w:tc>
          <w:tcPr>
            <w:tcW w:w="10314" w:type="dxa"/>
            <w:gridSpan w:val="9"/>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2726" w:type="dxa"/>
            <w:gridSpan w:val="3"/>
            <w:tcBorders>
              <w:top w:val="nil"/>
              <w:left w:val="single" w:sz="4" w:space="0" w:color="000000"/>
              <w:bottom w:val="nil"/>
              <w:right w:val="nil"/>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Pr>
              <w:t>     </w:t>
            </w:r>
          </w:p>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9"/>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6"/>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6"/>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28"/>
                <w:id w:val="1975092116"/>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trPr>
          <w:trHeight w:val="186"/>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6"/>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bl>
    <w:p w:rsidR="00B97EB5" w:rsidRDefault="00023B75">
      <w:pPr>
        <w:pBdr>
          <w:top w:val="nil"/>
          <w:left w:val="nil"/>
          <w:bottom w:val="nil"/>
          <w:right w:val="nil"/>
          <w:between w:val="nil"/>
        </w:pBdr>
        <w:bidi/>
        <w:rPr>
          <w:color w:val="000000"/>
          <w:sz w:val="24"/>
          <w:szCs w:val="24"/>
        </w:rPr>
      </w:pPr>
      <w:r>
        <w:br w:type="page"/>
      </w:r>
    </w:p>
    <w:tbl>
      <w:tblPr>
        <w:tblStyle w:val="afd"/>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9"/>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5"/>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9"/>
                <w:id w:val="-934363431"/>
              </w:sdtPr>
              <w:sdtContent/>
            </w:sdt>
            <w:r>
              <w:rPr>
                <w:b/>
                <w:color w:val="000000"/>
                <w:sz w:val="24"/>
                <w:szCs w:val="24"/>
                <w:rtl/>
              </w:rPr>
              <w:t>ז': יעדים שנתיים/מטרות שנתיות</w:t>
            </w:r>
          </w:p>
        </w:tc>
      </w:tr>
      <w:tr w:rsidR="00B97EB5">
        <w:trPr>
          <w:jc w:val="right"/>
        </w:trPr>
        <w:tc>
          <w:tcPr>
            <w:tcW w:w="10314" w:type="dxa"/>
            <w:gridSpan w:val="9"/>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2726" w:type="dxa"/>
            <w:gridSpan w:val="3"/>
            <w:tcBorders>
              <w:top w:val="nil"/>
              <w:left w:val="single" w:sz="4" w:space="0" w:color="000000"/>
              <w:bottom w:val="nil"/>
              <w:right w:val="nil"/>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Pr>
              <w:t>     </w:t>
            </w:r>
          </w:p>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9"/>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6"/>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6"/>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30"/>
                <w:id w:val="641388549"/>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trPr>
          <w:trHeight w:val="186"/>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6"/>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☐אחר</w:t>
            </w:r>
          </w:p>
          <w:p w:rsidR="00B97EB5" w:rsidRDefault="00023B75">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bl>
    <w:p w:rsidR="00B97EB5" w:rsidRDefault="00023B75">
      <w:pPr>
        <w:pBdr>
          <w:top w:val="nil"/>
          <w:left w:val="nil"/>
          <w:bottom w:val="nil"/>
          <w:right w:val="nil"/>
          <w:between w:val="nil"/>
        </w:pBdr>
        <w:bidi/>
        <w:rPr>
          <w:color w:val="000000"/>
          <w:sz w:val="24"/>
          <w:szCs w:val="24"/>
        </w:rPr>
      </w:pPr>
      <w:r>
        <w:br w:type="page"/>
      </w:r>
    </w:p>
    <w:tbl>
      <w:tblPr>
        <w:tblStyle w:val="afe"/>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9"/>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5"/>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31"/>
                <w:id w:val="-1410614296"/>
              </w:sdtPr>
              <w:sdtContent/>
            </w:sdt>
            <w:r>
              <w:rPr>
                <w:b/>
                <w:color w:val="000000"/>
                <w:sz w:val="24"/>
                <w:szCs w:val="24"/>
                <w:rtl/>
              </w:rPr>
              <w:t>ז': יעדים שנתיים/מטרות שנתיות</w:t>
            </w:r>
          </w:p>
        </w:tc>
      </w:tr>
      <w:tr w:rsidR="00B97EB5">
        <w:trPr>
          <w:jc w:val="right"/>
        </w:trPr>
        <w:tc>
          <w:tcPr>
            <w:tcW w:w="10314" w:type="dxa"/>
            <w:gridSpan w:val="9"/>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2726" w:type="dxa"/>
            <w:gridSpan w:val="3"/>
            <w:tcBorders>
              <w:top w:val="nil"/>
              <w:left w:val="single" w:sz="4" w:space="0" w:color="000000"/>
              <w:bottom w:val="nil"/>
              <w:right w:val="nil"/>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Pr>
              <w:t>     </w:t>
            </w:r>
          </w:p>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9"/>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6"/>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6"/>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32"/>
                <w:id w:val="-1689525058"/>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trPr>
          <w:trHeight w:val="186"/>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6"/>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bl>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br w:type="page"/>
      </w:r>
    </w:p>
    <w:tbl>
      <w:tblPr>
        <w:tblStyle w:val="aff"/>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B97EB5">
        <w:trPr>
          <w:jc w:val="right"/>
        </w:trPr>
        <w:tc>
          <w:tcPr>
            <w:tcW w:w="2062"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9"/>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5"/>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gridSpan w:val="2"/>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33"/>
                <w:id w:val="184182558"/>
              </w:sdtPr>
              <w:sdtContent/>
            </w:sdt>
            <w:r>
              <w:rPr>
                <w:b/>
                <w:color w:val="000000"/>
                <w:sz w:val="24"/>
                <w:szCs w:val="24"/>
                <w:rtl/>
              </w:rPr>
              <w:t>ז': יעדים שנתיים/מטרות שנתיות</w:t>
            </w:r>
          </w:p>
        </w:tc>
      </w:tr>
      <w:tr w:rsidR="00B97EB5">
        <w:trPr>
          <w:jc w:val="right"/>
        </w:trPr>
        <w:tc>
          <w:tcPr>
            <w:tcW w:w="10314" w:type="dxa"/>
            <w:gridSpan w:val="9"/>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2726" w:type="dxa"/>
            <w:gridSpan w:val="3"/>
            <w:tcBorders>
              <w:top w:val="nil"/>
              <w:left w:val="single" w:sz="4" w:space="0" w:color="000000"/>
              <w:bottom w:val="nil"/>
              <w:right w:val="nil"/>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Pr>
              <w:t>     </w:t>
            </w:r>
          </w:p>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9"/>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9"/>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6"/>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6"/>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34"/>
                <w:id w:val="-229540311"/>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trPr>
          <w:trHeight w:val="186"/>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6"/>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97EB5">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97EB5">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97EB5" w:rsidRDefault="00023B75">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2"/>
                <w:szCs w:val="22"/>
                <w:rtl/>
              </w:rPr>
              <w:t>השגת יעדים</w:t>
            </w:r>
          </w:p>
        </w:tc>
      </w:tr>
      <w:tr w:rsidR="00B97EB5">
        <w:trPr>
          <w:jc w:val="right"/>
        </w:trPr>
        <w:tc>
          <w:tcPr>
            <w:tcW w:w="1978"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(תיכון בלבד) תאריך:</w:t>
            </w:r>
          </w:p>
          <w:p w:rsidR="00B97EB5" w:rsidRDefault="00023B75">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2"/>
                <w:szCs w:val="22"/>
              </w:rPr>
            </w:pPr>
          </w:p>
        </w:tc>
      </w:tr>
      <w:tr w:rsidR="00B97EB5">
        <w:trPr>
          <w:jc w:val="right"/>
        </w:trPr>
        <w:tc>
          <w:tcPr>
            <w:tcW w:w="1978"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יעד מס' 1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יעד מס' 2 הושג:</w:t>
            </w:r>
          </w:p>
          <w:p w:rsidR="00B97EB5" w:rsidRDefault="00023B75">
            <w:pPr>
              <w:pBdr>
                <w:top w:val="nil"/>
                <w:left w:val="nil"/>
                <w:bottom w:val="nil"/>
                <w:right w:val="nil"/>
                <w:between w:val="nil"/>
              </w:pBdr>
              <w:bidi/>
              <w:rPr>
                <w:color w:val="000000"/>
                <w:sz w:val="24"/>
                <w:szCs w:val="24"/>
              </w:rPr>
            </w:pPr>
            <w:r>
              <w:rPr>
                <w:color w:val="000000"/>
                <w:sz w:val="24"/>
                <w:szCs w:val="24"/>
                <w:rtl/>
              </w:rPr>
              <w:t>☐כן  ☐לא</w:t>
            </w:r>
          </w:p>
          <w:p w:rsidR="00B97EB5" w:rsidRDefault="00023B75">
            <w:pPr>
              <w:pBdr>
                <w:top w:val="nil"/>
                <w:left w:val="nil"/>
                <w:bottom w:val="nil"/>
                <w:right w:val="nil"/>
                <w:between w:val="nil"/>
              </w:pBdr>
              <w:bidi/>
              <w:rPr>
                <w:color w:val="000000"/>
                <w:sz w:val="24"/>
                <w:szCs w:val="24"/>
              </w:rPr>
            </w:pPr>
            <w:r>
              <w:rPr>
                <w:color w:val="000000"/>
                <w:sz w:val="24"/>
                <w:szCs w:val="24"/>
                <w:rtl/>
              </w:rPr>
              <w:t>אם "לא" נא הסבר:</w:t>
            </w:r>
          </w:p>
          <w:p w:rsidR="00B97EB5" w:rsidRDefault="00023B75">
            <w:pPr>
              <w:pBdr>
                <w:top w:val="nil"/>
                <w:left w:val="nil"/>
                <w:bottom w:val="nil"/>
                <w:right w:val="nil"/>
                <w:between w:val="nil"/>
              </w:pBdr>
              <w:bidi/>
              <w:rPr>
                <w:color w:val="000000"/>
                <w:sz w:val="24"/>
                <w:szCs w:val="24"/>
              </w:rPr>
            </w:pPr>
            <w:r>
              <w:rPr>
                <w:color w:val="000000"/>
                <w:sz w:val="24"/>
                <w:szCs w:val="24"/>
                <w:u w:val="single"/>
              </w:rPr>
              <w:t>     </w:t>
            </w:r>
          </w:p>
        </w:tc>
      </w:tr>
    </w:tbl>
    <w:p w:rsidR="00B97EB5" w:rsidRDefault="00023B75">
      <w:pPr>
        <w:pBdr>
          <w:top w:val="nil"/>
          <w:left w:val="nil"/>
          <w:bottom w:val="nil"/>
          <w:right w:val="nil"/>
          <w:between w:val="nil"/>
        </w:pBdr>
        <w:bidi/>
        <w:rPr>
          <w:color w:val="000000"/>
          <w:sz w:val="24"/>
          <w:szCs w:val="24"/>
        </w:rPr>
      </w:pPr>
      <w:r>
        <w:br w:type="page"/>
      </w:r>
    </w:p>
    <w:tbl>
      <w:tblPr>
        <w:tblStyle w:val="aff0"/>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664"/>
        <w:gridCol w:w="1683"/>
        <w:gridCol w:w="748"/>
        <w:gridCol w:w="5157"/>
      </w:tblGrid>
      <w:tr w:rsidR="00B97EB5">
        <w:trPr>
          <w:jc w:val="right"/>
        </w:trPr>
        <w:tc>
          <w:tcPr>
            <w:tcW w:w="2062"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4"/>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97EB5">
        <w:trPr>
          <w:jc w:val="right"/>
        </w:trPr>
        <w:tc>
          <w:tcPr>
            <w:tcW w:w="10314" w:type="dxa"/>
            <w:gridSpan w:val="5"/>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409" w:type="dxa"/>
            <w:gridSpan w:val="3"/>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2062" w:type="dxa"/>
            <w:tcBorders>
              <w:top w:val="single" w:sz="4" w:space="0" w:color="000000"/>
              <w:left w:val="single" w:sz="4" w:space="0" w:color="000000"/>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8252" w:type="dxa"/>
            <w:gridSpan w:val="4"/>
            <w:tcBorders>
              <w:top w:val="single" w:sz="4" w:space="0" w:color="000000"/>
              <w:left w:val="nil"/>
              <w:bottom w:val="single" w:sz="4" w:space="0" w:color="000000"/>
              <w:right w:val="nil"/>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35"/>
                <w:id w:val="-1526318518"/>
              </w:sdtPr>
              <w:sdtContent/>
            </w:sdt>
            <w:r>
              <w:rPr>
                <w:b/>
                <w:color w:val="000000"/>
                <w:sz w:val="24"/>
                <w:szCs w:val="24"/>
                <w:rtl/>
              </w:rPr>
              <w:t>ז': יעדים שנתיים/מטרות שנתיות</w:t>
            </w:r>
          </w:p>
        </w:tc>
      </w:tr>
      <w:tr w:rsidR="00B97EB5">
        <w:trPr>
          <w:jc w:val="right"/>
        </w:trPr>
        <w:tc>
          <w:tcPr>
            <w:tcW w:w="10314" w:type="dxa"/>
            <w:gridSpan w:val="5"/>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97EB5">
        <w:trPr>
          <w:trHeight w:val="1275"/>
          <w:jc w:val="right"/>
        </w:trPr>
        <w:tc>
          <w:tcPr>
            <w:tcW w:w="2726" w:type="dxa"/>
            <w:gridSpan w:val="2"/>
            <w:tcBorders>
              <w:top w:val="nil"/>
              <w:left w:val="single" w:sz="4" w:space="0" w:color="000000"/>
              <w:bottom w:val="nil"/>
              <w:right w:val="nil"/>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97EB5" w:rsidRDefault="00023B75">
            <w:pPr>
              <w:pBdr>
                <w:top w:val="nil"/>
                <w:left w:val="nil"/>
                <w:bottom w:val="nil"/>
                <w:right w:val="nil"/>
                <w:between w:val="nil"/>
              </w:pBdr>
              <w:bidi/>
              <w:rPr>
                <w:color w:val="000000"/>
                <w:sz w:val="24"/>
                <w:szCs w:val="24"/>
              </w:rPr>
            </w:pPr>
            <w:r>
              <w:rPr>
                <w:b/>
                <w:color w:val="000000"/>
                <w:sz w:val="24"/>
                <w:szCs w:val="24"/>
              </w:rPr>
              <w:t>GB</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Pr>
              <w:t>     </w:t>
            </w:r>
          </w:p>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5"/>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97EB5">
        <w:trPr>
          <w:jc w:val="right"/>
        </w:trPr>
        <w:tc>
          <w:tcPr>
            <w:tcW w:w="10314" w:type="dxa"/>
            <w:gridSpan w:val="5"/>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97EB5">
        <w:trPr>
          <w:jc w:val="right"/>
        </w:trPr>
        <w:tc>
          <w:tcPr>
            <w:tcW w:w="10314" w:type="dxa"/>
            <w:gridSpan w:val="5"/>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97EB5">
        <w:trPr>
          <w:jc w:val="right"/>
        </w:trPr>
        <w:tc>
          <w:tcPr>
            <w:tcW w:w="10314" w:type="dxa"/>
            <w:gridSpan w:val="5"/>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97EB5">
        <w:trPr>
          <w:jc w:val="right"/>
        </w:trPr>
        <w:tc>
          <w:tcPr>
            <w:tcW w:w="10314" w:type="dxa"/>
            <w:gridSpan w:val="5"/>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97EB5">
        <w:trPr>
          <w:jc w:val="right"/>
        </w:trPr>
        <w:tc>
          <w:tcPr>
            <w:tcW w:w="10314" w:type="dxa"/>
            <w:gridSpan w:val="5"/>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97EB5" w:rsidRDefault="00023B75">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97EB5">
        <w:trPr>
          <w:jc w:val="right"/>
        </w:trPr>
        <w:tc>
          <w:tcPr>
            <w:tcW w:w="5157" w:type="dxa"/>
            <w:gridSpan w:val="4"/>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c>
          <w:tcPr>
            <w:tcW w:w="5157" w:type="dxa"/>
            <w:tcBorders>
              <w:top w:val="single" w:sz="4" w:space="0" w:color="000000"/>
              <w:left w:val="nil"/>
              <w:bottom w:val="single" w:sz="4" w:space="0" w:color="000000"/>
              <w:right w:val="nil"/>
            </w:tcBorders>
          </w:tcPr>
          <w:p w:rsidR="00B97EB5" w:rsidRDefault="00B97EB5">
            <w:pPr>
              <w:pBdr>
                <w:top w:val="nil"/>
                <w:left w:val="nil"/>
                <w:bottom w:val="nil"/>
                <w:right w:val="nil"/>
                <w:between w:val="nil"/>
              </w:pBdr>
              <w:bidi/>
              <w:rPr>
                <w:color w:val="000000"/>
                <w:sz w:val="24"/>
                <w:szCs w:val="24"/>
              </w:rPr>
            </w:pPr>
          </w:p>
        </w:tc>
      </w:tr>
      <w:tr w:rsidR="00B97EB5">
        <w:trPr>
          <w:trHeight w:val="1487"/>
          <w:jc w:val="right"/>
        </w:trPr>
        <w:tc>
          <w:tcPr>
            <w:tcW w:w="5157" w:type="dxa"/>
            <w:gridSpan w:val="4"/>
            <w:tcBorders>
              <w:top w:val="single" w:sz="4" w:space="0" w:color="000000"/>
              <w:left w:val="single" w:sz="4" w:space="0" w:color="000000"/>
              <w:bottom w:val="nil"/>
              <w:right w:val="nil"/>
            </w:tcBorders>
          </w:tcPr>
          <w:p w:rsidR="00B97EB5" w:rsidRDefault="00037B41">
            <w:pPr>
              <w:pBdr>
                <w:top w:val="nil"/>
                <w:left w:val="nil"/>
                <w:bottom w:val="nil"/>
                <w:right w:val="nil"/>
                <w:between w:val="nil"/>
              </w:pBdr>
              <w:bidi/>
              <w:spacing w:before="120"/>
              <w:rPr>
                <w:color w:val="000000"/>
                <w:sz w:val="24"/>
                <w:szCs w:val="24"/>
              </w:rPr>
            </w:pPr>
            <w:sdt>
              <w:sdtPr>
                <w:rPr>
                  <w:rtl/>
                </w:rPr>
                <w:tag w:val="goog_rdk_36"/>
                <w:id w:val="1505710793"/>
              </w:sdtPr>
              <w:sdtContent/>
            </w:sdt>
            <w:r w:rsidR="00023B75">
              <w:rPr>
                <w:color w:val="000000"/>
                <w:sz w:val="24"/>
                <w:szCs w:val="24"/>
                <w:rtl/>
              </w:rPr>
              <w:t>מטרה מצטברת מס' 1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tcBorders>
              <w:top w:val="single" w:sz="4" w:space="0" w:color="000000"/>
              <w:left w:val="nil"/>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97EB5" w:rsidRDefault="00B97EB5">
            <w:pPr>
              <w:pBdr>
                <w:top w:val="nil"/>
                <w:left w:val="nil"/>
                <w:bottom w:val="nil"/>
                <w:right w:val="nil"/>
                <w:between w:val="nil"/>
              </w:pBdr>
              <w:bidi/>
              <w:spacing w:before="120"/>
              <w:rPr>
                <w:color w:val="000000"/>
                <w:sz w:val="24"/>
                <w:szCs w:val="24"/>
              </w:rPr>
            </w:pPr>
          </w:p>
          <w:p w:rsidR="00B97EB5" w:rsidRDefault="00023B75">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97EB5">
        <w:trPr>
          <w:trHeight w:val="186"/>
          <w:jc w:val="right"/>
        </w:trPr>
        <w:tc>
          <w:tcPr>
            <w:tcW w:w="5157" w:type="dxa"/>
            <w:gridSpan w:val="4"/>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97EB5">
        <w:trPr>
          <w:trHeight w:val="237"/>
          <w:jc w:val="right"/>
        </w:trPr>
        <w:tc>
          <w:tcPr>
            <w:tcW w:w="5157" w:type="dxa"/>
            <w:gridSpan w:val="4"/>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97EB5">
        <w:trPr>
          <w:jc w:val="right"/>
        </w:trPr>
        <w:tc>
          <w:tcPr>
            <w:tcW w:w="5157" w:type="dxa"/>
            <w:gridSpan w:val="4"/>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97EB5">
        <w:trPr>
          <w:jc w:val="right"/>
        </w:trPr>
        <w:tc>
          <w:tcPr>
            <w:tcW w:w="5157" w:type="dxa"/>
            <w:gridSpan w:val="4"/>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97EB5">
        <w:trPr>
          <w:jc w:val="right"/>
        </w:trPr>
        <w:tc>
          <w:tcPr>
            <w:tcW w:w="5157" w:type="dxa"/>
            <w:gridSpan w:val="4"/>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97EB5">
        <w:trPr>
          <w:jc w:val="right"/>
        </w:trPr>
        <w:tc>
          <w:tcPr>
            <w:tcW w:w="5157" w:type="dxa"/>
            <w:gridSpan w:val="4"/>
            <w:tcBorders>
              <w:top w:val="nil"/>
              <w:left w:val="single" w:sz="4" w:space="0" w:color="000000"/>
              <w:bottom w:val="single" w:sz="4" w:space="0" w:color="000000"/>
              <w:right w:val="nil"/>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tcBorders>
              <w:top w:val="nil"/>
              <w:left w:val="nil"/>
              <w:bottom w:val="single" w:sz="4" w:space="0" w:color="000000"/>
              <w:right w:val="single" w:sz="4" w:space="0" w:color="000000"/>
            </w:tcBorders>
          </w:tcPr>
          <w:p w:rsidR="00B97EB5" w:rsidRDefault="00023B75">
            <w:pPr>
              <w:pBdr>
                <w:top w:val="nil"/>
                <w:left w:val="nil"/>
                <w:bottom w:val="nil"/>
                <w:right w:val="nil"/>
                <w:between w:val="nil"/>
              </w:pBdr>
              <w:bidi/>
              <w:spacing w:before="60" w:after="120"/>
              <w:rPr>
                <w:color w:val="000000"/>
                <w:sz w:val="24"/>
                <w:szCs w:val="24"/>
              </w:rPr>
            </w:pPr>
            <w:r>
              <w:rPr>
                <w:color w:val="000000"/>
                <w:sz w:val="24"/>
                <w:szCs w:val="24"/>
                <w:rtl/>
              </w:rPr>
              <w:t>☐אחר</w:t>
            </w:r>
          </w:p>
        </w:tc>
      </w:tr>
    </w:tbl>
    <w:p w:rsidR="00B97EB5" w:rsidRDefault="00023B75">
      <w:pPr>
        <w:pBdr>
          <w:top w:val="nil"/>
          <w:left w:val="nil"/>
          <w:bottom w:val="nil"/>
          <w:right w:val="nil"/>
          <w:between w:val="nil"/>
        </w:pBdr>
        <w:bidi/>
        <w:rPr>
          <w:color w:val="000000"/>
          <w:sz w:val="24"/>
          <w:szCs w:val="24"/>
        </w:rPr>
      </w:pPr>
      <w:r>
        <w:br w:type="page"/>
      </w:r>
    </w:p>
    <w:tbl>
      <w:tblPr>
        <w:tblStyle w:val="aff1"/>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544"/>
        <w:gridCol w:w="1606"/>
        <w:gridCol w:w="1041"/>
        <w:gridCol w:w="1330"/>
        <w:gridCol w:w="1151"/>
        <w:gridCol w:w="642"/>
        <w:gridCol w:w="1897"/>
      </w:tblGrid>
      <w:tr w:rsidR="00B97EB5">
        <w:trPr>
          <w:jc w:val="right"/>
        </w:trPr>
        <w:tc>
          <w:tcPr>
            <w:tcW w:w="210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314" w:type="dxa"/>
            <w:gridSpan w:val="6"/>
            <w:tcBorders>
              <w:top w:val="nil"/>
              <w:left w:val="nil"/>
              <w:bottom w:val="nil"/>
              <w:right w:val="nil"/>
            </w:tcBorders>
            <w:vAlign w:val="center"/>
          </w:tcPr>
          <w:p w:rsidR="00B97EB5" w:rsidRDefault="00037B41">
            <w:pPr>
              <w:pBdr>
                <w:top w:val="nil"/>
                <w:left w:val="nil"/>
                <w:bottom w:val="nil"/>
                <w:right w:val="nil"/>
                <w:between w:val="nil"/>
              </w:pBdr>
              <w:bidi/>
              <w:jc w:val="center"/>
              <w:rPr>
                <w:color w:val="000000"/>
                <w:sz w:val="24"/>
                <w:szCs w:val="24"/>
              </w:rPr>
            </w:pPr>
            <w:sdt>
              <w:sdtPr>
                <w:rPr>
                  <w:rtl/>
                </w:rPr>
                <w:tag w:val="goog_rdk_37"/>
                <w:id w:val="601001954"/>
              </w:sdtPr>
              <w:sdtContent/>
            </w:sdt>
            <w:r w:rsidR="00023B75">
              <w:rPr>
                <w:b/>
                <w:color w:val="000000"/>
                <w:sz w:val="24"/>
                <w:szCs w:val="24"/>
                <w:rtl/>
              </w:rPr>
              <w:t>תכנית חינוך יחידנית (</w:t>
            </w:r>
            <w:r w:rsidR="00023B75">
              <w:rPr>
                <w:b/>
                <w:color w:val="000000"/>
                <w:sz w:val="24"/>
                <w:szCs w:val="24"/>
              </w:rPr>
              <w:t>IEP)</w:t>
            </w:r>
          </w:p>
        </w:tc>
        <w:tc>
          <w:tcPr>
            <w:tcW w:w="1897"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8"/>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7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253" w:type="dxa"/>
            <w:gridSpan w:val="3"/>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5"/>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י"א: המלצה להשתתפות בהערכות המדינה והערכות כלל-המחוזיות</w:t>
            </w:r>
          </w:p>
        </w:tc>
      </w:tr>
      <w:tr w:rsidR="00B97EB5">
        <w:trPr>
          <w:jc w:val="right"/>
        </w:trPr>
        <w:tc>
          <w:tcPr>
            <w:tcW w:w="10314" w:type="dxa"/>
            <w:gridSpan w:val="8"/>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השתתפות בהערכות המדינה והערכות כלל-המחוזית</w:t>
            </w:r>
          </w:p>
        </w:tc>
      </w:tr>
      <w:tr w:rsidR="00B97EB5">
        <w:trPr>
          <w:trHeight w:val="201"/>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1. כיצד ישתתף התלמיד?  </w:t>
            </w:r>
            <w:bookmarkStart w:id="40" w:name="bookmark=id.3fwokq0" w:colFirst="0" w:colLast="0"/>
            <w:bookmarkEnd w:id="40"/>
            <w:r>
              <w:rPr>
                <w:color w:val="000000"/>
                <w:sz w:val="24"/>
                <w:szCs w:val="24"/>
              </w:rPr>
              <w:t xml:space="preserve">☐CAT6/CST </w:t>
            </w:r>
            <w:bookmarkStart w:id="41" w:name="bookmark=id.1v1yuxt" w:colFirst="0" w:colLast="0"/>
            <w:bookmarkEnd w:id="41"/>
            <w:r>
              <w:rPr>
                <w:color w:val="000000"/>
                <w:sz w:val="24"/>
                <w:szCs w:val="24"/>
              </w:rPr>
              <w:t xml:space="preserve">☐SABE </w:t>
            </w:r>
            <w:bookmarkStart w:id="42" w:name="bookmark=id.4f1mdlm" w:colFirst="0" w:colLast="0"/>
            <w:bookmarkEnd w:id="42"/>
            <w:r>
              <w:rPr>
                <w:color w:val="000000"/>
                <w:sz w:val="24"/>
                <w:szCs w:val="24"/>
              </w:rPr>
              <w:t xml:space="preserve">☐CWST </w:t>
            </w:r>
            <w:bookmarkStart w:id="43" w:name="bookmark=id.2u6wntf" w:colFirst="0" w:colLast="0"/>
            <w:bookmarkEnd w:id="43"/>
            <w:r>
              <w:rPr>
                <w:color w:val="000000"/>
                <w:sz w:val="24"/>
                <w:szCs w:val="24"/>
                <w:rtl/>
              </w:rPr>
              <w:t xml:space="preserve">☐רמת </w:t>
            </w:r>
            <w:r>
              <w:rPr>
                <w:color w:val="000000"/>
                <w:sz w:val="24"/>
                <w:szCs w:val="24"/>
              </w:rPr>
              <w:t xml:space="preserve">CAPA </w:t>
            </w:r>
            <w:r>
              <w:rPr>
                <w:color w:val="000000"/>
                <w:sz w:val="24"/>
                <w:szCs w:val="24"/>
                <w:u w:val="single"/>
              </w:rPr>
              <w:t>     </w:t>
            </w:r>
            <w:r>
              <w:rPr>
                <w:color w:val="000000"/>
                <w:sz w:val="22"/>
                <w:szCs w:val="22"/>
                <w:rtl/>
              </w:rPr>
              <w:t>(ימולא מדי שנה במפגש ה-</w:t>
            </w:r>
            <w:r>
              <w:rPr>
                <w:color w:val="000000"/>
                <w:sz w:val="22"/>
                <w:szCs w:val="22"/>
              </w:rPr>
              <w:t>IEP)</w:t>
            </w:r>
          </w:p>
        </w:tc>
      </w:tr>
      <w:tr w:rsidR="00B97EB5">
        <w:trPr>
          <w:trHeight w:val="144"/>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השתתפות ב-</w:t>
            </w:r>
            <w:r>
              <w:rPr>
                <w:color w:val="000000"/>
                <w:sz w:val="24"/>
                <w:szCs w:val="24"/>
              </w:rPr>
              <w:t>CAT6/CST</w:t>
            </w:r>
            <w:r>
              <w:rPr>
                <w:color w:val="000000"/>
                <w:sz w:val="24"/>
                <w:szCs w:val="24"/>
                <w:rtl/>
              </w:rPr>
              <w:t xml:space="preserve"> לתלמידים בכיתות א'-י"א</w:t>
            </w:r>
          </w:p>
        </w:tc>
      </w:tr>
      <w:tr w:rsidR="00B97EB5">
        <w:trPr>
          <w:trHeight w:val="265"/>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2. כיצד ישתתף התלמיד ב-</w:t>
            </w:r>
            <w:r>
              <w:rPr>
                <w:color w:val="000000"/>
                <w:sz w:val="24"/>
                <w:szCs w:val="24"/>
              </w:rPr>
              <w:t>CAT6/CST</w:t>
            </w:r>
            <w:r>
              <w:rPr>
                <w:color w:val="000000"/>
                <w:sz w:val="24"/>
                <w:szCs w:val="24"/>
                <w:rtl/>
              </w:rPr>
              <w:t>?</w:t>
            </w:r>
          </w:p>
        </w:tc>
      </w:tr>
      <w:tr w:rsidR="00B97EB5">
        <w:trPr>
          <w:trHeight w:val="261"/>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bookmarkStart w:id="44" w:name="bookmark=id.19c6y18" w:colFirst="0" w:colLast="0"/>
            <w:bookmarkEnd w:id="44"/>
            <w:r>
              <w:rPr>
                <w:color w:val="000000"/>
                <w:sz w:val="24"/>
                <w:szCs w:val="24"/>
                <w:rtl/>
              </w:rPr>
              <w:t xml:space="preserve">☐ ישתתף בהערכה המלאה     </w:t>
            </w:r>
            <w:bookmarkStart w:id="45" w:name="bookmark=id.3tbugp1" w:colFirst="0" w:colLast="0"/>
            <w:bookmarkEnd w:id="45"/>
            <w:r>
              <w:rPr>
                <w:color w:val="000000"/>
                <w:sz w:val="24"/>
                <w:szCs w:val="24"/>
                <w:rtl/>
              </w:rPr>
              <w:t xml:space="preserve">☐יזדקק להתאמות (יש למלא את מס' 3 בהמשך)    </w:t>
            </w:r>
            <w:bookmarkStart w:id="46" w:name="bookmark=id.28h4qwu" w:colFirst="0" w:colLast="0"/>
            <w:bookmarkEnd w:id="46"/>
            <w:r>
              <w:rPr>
                <w:color w:val="000000"/>
                <w:sz w:val="24"/>
                <w:szCs w:val="24"/>
                <w:rtl/>
              </w:rPr>
              <w:t>☐יזדקק לשינויים (ציין להלן)</w:t>
            </w:r>
          </w:p>
        </w:tc>
      </w:tr>
      <w:tr w:rsidR="00B97EB5">
        <w:trPr>
          <w:trHeight w:val="894"/>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bookmarkStart w:id="47" w:name="bookmark=id.nmf14n" w:colFirst="0" w:colLast="0"/>
            <w:bookmarkEnd w:id="47"/>
            <w:r>
              <w:rPr>
                <w:color w:val="000000"/>
                <w:sz w:val="24"/>
                <w:szCs w:val="24"/>
              </w:rPr>
              <w:t>     </w:t>
            </w:r>
          </w:p>
        </w:tc>
      </w:tr>
      <w:tr w:rsidR="00B97EB5">
        <w:trPr>
          <w:trHeight w:val="179"/>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 xml:space="preserve">סמן התאמות בהערכת </w:t>
            </w:r>
            <w:r>
              <w:rPr>
                <w:b/>
                <w:color w:val="000000"/>
                <w:sz w:val="24"/>
                <w:szCs w:val="24"/>
              </w:rPr>
              <w:t>CAT6/CST</w:t>
            </w:r>
            <w:r>
              <w:rPr>
                <w:b/>
                <w:color w:val="000000"/>
                <w:sz w:val="24"/>
                <w:szCs w:val="24"/>
                <w:rtl/>
              </w:rPr>
              <w:t xml:space="preserve"> לתלמידים בכיתות א'-י"א</w:t>
            </w:r>
          </w:p>
        </w:tc>
      </w:tr>
      <w:tr w:rsidR="00B97EB5">
        <w:trPr>
          <w:trHeight w:val="259"/>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3. אם לסטודנט יידרשו </w:t>
            </w:r>
            <w:r>
              <w:rPr>
                <w:b/>
                <w:color w:val="000000"/>
                <w:sz w:val="24"/>
                <w:szCs w:val="24"/>
                <w:rtl/>
              </w:rPr>
              <w:t>התאמות</w:t>
            </w:r>
            <w:r>
              <w:rPr>
                <w:color w:val="000000"/>
                <w:sz w:val="24"/>
                <w:szCs w:val="24"/>
                <w:rtl/>
              </w:rPr>
              <w:t>, ציין את ההתאמות (סמן את כל המשבצות המתאימות)</w:t>
            </w:r>
          </w:p>
        </w:tc>
      </w:tr>
      <w:tr w:rsidR="00B97EB5">
        <w:trPr>
          <w:trHeight w:val="174"/>
          <w:jc w:val="right"/>
        </w:trPr>
        <w:tc>
          <w:tcPr>
            <w:tcW w:w="6624"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bookmarkStart w:id="48" w:name="bookmark=id.37m2jsg" w:colFirst="0" w:colLast="0"/>
            <w:bookmarkEnd w:id="48"/>
            <w:r>
              <w:rPr>
                <w:color w:val="000000"/>
                <w:sz w:val="24"/>
                <w:szCs w:val="24"/>
                <w:rtl/>
              </w:rPr>
              <w:t xml:space="preserve">☐ תזמון ולוחות זמנים </w:t>
            </w:r>
            <w:r>
              <w:rPr>
                <w:color w:val="000000"/>
                <w:sz w:val="24"/>
                <w:szCs w:val="24"/>
                <w:u w:val="single"/>
              </w:rPr>
              <w:t>                                                                     </w:t>
            </w:r>
          </w:p>
        </w:tc>
        <w:tc>
          <w:tcPr>
            <w:tcW w:w="3690"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49" w:name="bookmark=id.1mrcu09" w:colFirst="0" w:colLast="0"/>
            <w:bookmarkEnd w:id="49"/>
            <w:r>
              <w:rPr>
                <w:color w:val="000000"/>
                <w:sz w:val="24"/>
                <w:szCs w:val="24"/>
                <w:rtl/>
              </w:rPr>
              <w:t xml:space="preserve">☐ הצגה  </w:t>
            </w:r>
            <w:r>
              <w:rPr>
                <w:color w:val="000000"/>
                <w:sz w:val="24"/>
                <w:szCs w:val="24"/>
                <w:u w:val="single"/>
              </w:rPr>
              <w:t>                                     </w:t>
            </w:r>
          </w:p>
        </w:tc>
      </w:tr>
      <w:tr w:rsidR="00B97EB5">
        <w:trPr>
          <w:trHeight w:val="225"/>
          <w:jc w:val="right"/>
        </w:trPr>
        <w:tc>
          <w:tcPr>
            <w:tcW w:w="6624"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bookmarkStart w:id="50" w:name="bookmark=id.46r0co2" w:colFirst="0" w:colLast="0"/>
            <w:bookmarkEnd w:id="50"/>
            <w:r>
              <w:rPr>
                <w:color w:val="000000"/>
                <w:sz w:val="24"/>
                <w:szCs w:val="24"/>
                <w:rtl/>
              </w:rPr>
              <w:t xml:space="preserve">☐ מבחן שלא לרמת הכיתה (לכיתות ה'-י"א בלבד) (מבחן של כיתה </w:t>
            </w:r>
            <w:r>
              <w:rPr>
                <w:color w:val="000000"/>
                <w:sz w:val="24"/>
                <w:szCs w:val="24"/>
                <w:u w:val="single"/>
              </w:rPr>
              <w:t>   </w:t>
            </w:r>
          </w:p>
        </w:tc>
        <w:tc>
          <w:tcPr>
            <w:tcW w:w="3690"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 מענה  </w:t>
            </w:r>
            <w:r>
              <w:rPr>
                <w:color w:val="000000"/>
                <w:sz w:val="24"/>
                <w:szCs w:val="24"/>
                <w:u w:val="single"/>
              </w:rPr>
              <w:t>                                     </w:t>
            </w:r>
          </w:p>
        </w:tc>
      </w:tr>
      <w:tr w:rsidR="00B97EB5">
        <w:trPr>
          <w:trHeight w:val="112"/>
          <w:jc w:val="right"/>
        </w:trPr>
        <w:tc>
          <w:tcPr>
            <w:tcW w:w="6624"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bookmarkStart w:id="51" w:name="bookmark=id.2lwamvv" w:colFirst="0" w:colLast="0"/>
            <w:bookmarkEnd w:id="51"/>
            <w:r>
              <w:rPr>
                <w:color w:val="000000"/>
                <w:sz w:val="24"/>
                <w:szCs w:val="24"/>
                <w:rtl/>
              </w:rPr>
              <w:t>☐ ברייל</w:t>
            </w:r>
          </w:p>
        </w:tc>
        <w:tc>
          <w:tcPr>
            <w:tcW w:w="3690"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52" w:name="bookmark=id.111kx3o" w:colFirst="0" w:colLast="0"/>
            <w:bookmarkEnd w:id="52"/>
            <w:r>
              <w:rPr>
                <w:color w:val="000000"/>
                <w:sz w:val="24"/>
                <w:szCs w:val="24"/>
                <w:rtl/>
              </w:rPr>
              <w:t>☐ קריאת המבחן בקול רם</w:t>
            </w:r>
          </w:p>
        </w:tc>
      </w:tr>
      <w:tr w:rsidR="00B97EB5">
        <w:trPr>
          <w:trHeight w:val="163"/>
          <w:jc w:val="right"/>
        </w:trPr>
        <w:tc>
          <w:tcPr>
            <w:tcW w:w="6624" w:type="dxa"/>
            <w:gridSpan w:val="5"/>
            <w:tcBorders>
              <w:top w:val="nil"/>
              <w:left w:val="single" w:sz="4" w:space="0" w:color="000000"/>
              <w:bottom w:val="nil"/>
              <w:right w:val="nil"/>
            </w:tcBorders>
          </w:tcPr>
          <w:p w:rsidR="00B97EB5" w:rsidRDefault="00023B75">
            <w:pPr>
              <w:pBdr>
                <w:top w:val="nil"/>
                <w:left w:val="nil"/>
                <w:bottom w:val="nil"/>
                <w:right w:val="nil"/>
                <w:between w:val="nil"/>
              </w:pBdr>
              <w:bidi/>
              <w:spacing w:before="60"/>
              <w:rPr>
                <w:color w:val="000000"/>
                <w:sz w:val="24"/>
                <w:szCs w:val="24"/>
              </w:rPr>
            </w:pPr>
            <w:bookmarkStart w:id="53" w:name="bookmark=id.3l18frh" w:colFirst="0" w:colLast="0"/>
            <w:bookmarkEnd w:id="53"/>
            <w:r>
              <w:rPr>
                <w:color w:val="000000"/>
                <w:sz w:val="24"/>
                <w:szCs w:val="24"/>
                <w:rtl/>
              </w:rPr>
              <w:t>☐ ** תרגום של ההוראות</w:t>
            </w:r>
          </w:p>
        </w:tc>
        <w:tc>
          <w:tcPr>
            <w:tcW w:w="3690" w:type="dxa"/>
            <w:gridSpan w:val="3"/>
            <w:tcBorders>
              <w:top w:val="nil"/>
              <w:left w:val="nil"/>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54" w:name="bookmark=id.206ipza" w:colFirst="0" w:colLast="0"/>
            <w:bookmarkEnd w:id="54"/>
            <w:r>
              <w:rPr>
                <w:color w:val="000000"/>
                <w:sz w:val="24"/>
                <w:szCs w:val="24"/>
                <w:rtl/>
              </w:rPr>
              <w:t>☐ ** מילון דו-לשוני</w:t>
            </w:r>
          </w:p>
        </w:tc>
      </w:tr>
      <w:tr w:rsidR="00B97EB5">
        <w:trPr>
          <w:trHeight w:val="409"/>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2"/>
                <w:szCs w:val="22"/>
              </w:rPr>
            </w:pPr>
            <w:r>
              <w:rPr>
                <w:color w:val="000000"/>
                <w:sz w:val="22"/>
                <w:szCs w:val="22"/>
                <w:rtl/>
              </w:rPr>
              <w:t>** לומדי השפה האנגלית (</w:t>
            </w:r>
            <w:r>
              <w:rPr>
                <w:color w:val="000000"/>
                <w:sz w:val="22"/>
                <w:szCs w:val="22"/>
              </w:rPr>
              <w:t>ELL</w:t>
            </w:r>
            <w:r>
              <w:rPr>
                <w:color w:val="000000"/>
                <w:sz w:val="22"/>
                <w:szCs w:val="22"/>
                <w:rtl/>
              </w:rPr>
              <w:t>) הרשומים פחות משנה ב-</w:t>
            </w:r>
            <w:r>
              <w:rPr>
                <w:color w:val="000000"/>
                <w:sz w:val="22"/>
                <w:szCs w:val="22"/>
              </w:rPr>
              <w:t>LAUSD</w:t>
            </w:r>
            <w:r>
              <w:rPr>
                <w:color w:val="000000"/>
                <w:sz w:val="22"/>
                <w:szCs w:val="22"/>
                <w:rtl/>
              </w:rPr>
              <w:t xml:space="preserve"> והינם בהקבצות (</w:t>
            </w:r>
            <w:r>
              <w:rPr>
                <w:color w:val="000000"/>
                <w:sz w:val="22"/>
                <w:szCs w:val="22"/>
              </w:rPr>
              <w:t>ELD</w:t>
            </w:r>
            <w:r>
              <w:rPr>
                <w:color w:val="000000"/>
                <w:sz w:val="22"/>
                <w:szCs w:val="22"/>
                <w:rtl/>
              </w:rPr>
              <w:t>) 1 ו-2 יכולים לקבל את ההוראות המתורגמות וכן יכולים להשתמש במילון דו-לשוני. התאמות אלה צריכות לתאום לאלה שהתלמידים מקבלים בהוראה השוטפת.</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4. אם התלמיד לא ישתתף בהערכת </w:t>
            </w:r>
            <w:r>
              <w:rPr>
                <w:color w:val="000000"/>
                <w:sz w:val="24"/>
                <w:szCs w:val="24"/>
              </w:rPr>
              <w:t>CAT6/CST</w:t>
            </w:r>
            <w:r>
              <w:rPr>
                <w:color w:val="000000"/>
                <w:sz w:val="24"/>
                <w:szCs w:val="24"/>
                <w:rtl/>
              </w:rPr>
              <w:t xml:space="preserve"> ציין את הסיבה.</w:t>
            </w:r>
          </w:p>
        </w:tc>
      </w:tr>
      <w:tr w:rsidR="00B97EB5">
        <w:trPr>
          <w:trHeight w:val="621"/>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bookmarkStart w:id="55" w:name="bookmark=id.4k668n3" w:colFirst="0" w:colLast="0"/>
            <w:bookmarkEnd w:id="55"/>
            <w:r>
              <w:rPr>
                <w:color w:val="000000"/>
                <w:sz w:val="24"/>
                <w:szCs w:val="24"/>
              </w:rPr>
              <w:t>     </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color w:val="000000"/>
                <w:sz w:val="24"/>
                <w:szCs w:val="24"/>
                <w:rtl/>
              </w:rPr>
              <w:t>השתתפות במשימות הביצועים המחוזיות לתלמידים בכיתות ב'-ט'</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5. כיצד ישתתף התלמיד במשימות הביצועים המחוזיות?</w:t>
            </w:r>
          </w:p>
        </w:tc>
      </w:tr>
      <w:tr w:rsidR="00B97EB5">
        <w:trPr>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bookmarkStart w:id="56" w:name="bookmark=id.2zbgiuw" w:colFirst="0" w:colLast="0"/>
            <w:bookmarkEnd w:id="56"/>
            <w:r>
              <w:rPr>
                <w:color w:val="000000"/>
                <w:sz w:val="24"/>
                <w:szCs w:val="24"/>
                <w:rtl/>
              </w:rPr>
              <w:t xml:space="preserve">☐ השתתפות מלאה   </w:t>
            </w:r>
            <w:bookmarkStart w:id="57" w:name="bookmark=id.1egqt2p" w:colFirst="0" w:colLast="0"/>
            <w:bookmarkEnd w:id="57"/>
            <w:r>
              <w:rPr>
                <w:color w:val="000000"/>
                <w:sz w:val="24"/>
                <w:szCs w:val="24"/>
                <w:rtl/>
              </w:rPr>
              <w:t>☐ יזדקק להתאמות (פרט התאמות להלן)</w:t>
            </w:r>
          </w:p>
        </w:tc>
      </w:tr>
      <w:tr w:rsidR="00B97EB5">
        <w:trPr>
          <w:trHeight w:val="576"/>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Pr>
              <w:t>     </w:t>
            </w:r>
          </w:p>
        </w:tc>
      </w:tr>
      <w:tr w:rsidR="00B97EB5">
        <w:trPr>
          <w:trHeight w:val="377"/>
          <w:jc w:val="right"/>
        </w:trPr>
        <w:tc>
          <w:tcPr>
            <w:tcW w:w="10314" w:type="dxa"/>
            <w:gridSpan w:val="8"/>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color w:val="000000"/>
                <w:sz w:val="24"/>
                <w:szCs w:val="24"/>
                <w:rtl/>
              </w:rPr>
              <w:t>6. אם התלמיד לא ישתתף במשימות הביצועים, תאר כיצד תתבצע הערכת התלמיד:</w:t>
            </w:r>
          </w:p>
        </w:tc>
      </w:tr>
      <w:tr w:rsidR="00B97EB5">
        <w:trPr>
          <w:trHeight w:val="624"/>
          <w:jc w:val="right"/>
        </w:trPr>
        <w:tc>
          <w:tcPr>
            <w:tcW w:w="10314" w:type="dxa"/>
            <w:gridSpan w:val="8"/>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20"/>
              <w:rPr>
                <w:color w:val="000000"/>
                <w:sz w:val="24"/>
                <w:szCs w:val="24"/>
              </w:rPr>
            </w:pPr>
            <w:bookmarkStart w:id="58" w:name="bookmark=id.3ygebqi" w:colFirst="0" w:colLast="0"/>
            <w:bookmarkEnd w:id="58"/>
            <w:r>
              <w:rPr>
                <w:color w:val="000000"/>
                <w:sz w:val="24"/>
                <w:szCs w:val="24"/>
              </w:rPr>
              <w:t>     </w:t>
            </w:r>
          </w:p>
        </w:tc>
      </w:tr>
      <w:tr w:rsidR="00B97EB5">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י"ב: דרישות סיום בית ספר לתלמידי תיכון</w:t>
            </w:r>
          </w:p>
        </w:tc>
      </w:tr>
      <w:tr w:rsidR="00B97EB5">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color w:val="000000"/>
                <w:sz w:val="24"/>
                <w:szCs w:val="24"/>
                <w:rtl/>
              </w:rPr>
              <w:t xml:space="preserve">לומד לקראת:   </w:t>
            </w:r>
            <w:bookmarkStart w:id="59" w:name="bookmark=id.2dlolyb" w:colFirst="0" w:colLast="0"/>
            <w:bookmarkEnd w:id="59"/>
            <w:r>
              <w:rPr>
                <w:color w:val="000000"/>
                <w:sz w:val="24"/>
                <w:szCs w:val="24"/>
                <w:rtl/>
              </w:rPr>
              <w:t xml:space="preserve">☐ תעודה   </w:t>
            </w:r>
            <w:bookmarkStart w:id="60" w:name="bookmark=id.sqyw64" w:colFirst="0" w:colLast="0"/>
            <w:bookmarkEnd w:id="60"/>
            <w:r>
              <w:rPr>
                <w:color w:val="000000"/>
                <w:sz w:val="24"/>
                <w:szCs w:val="24"/>
                <w:rtl/>
              </w:rPr>
              <w:t>☐ מכתב המלצה</w:t>
            </w:r>
          </w:p>
        </w:tc>
      </w:tr>
      <w:tr w:rsidR="00B97EB5">
        <w:trPr>
          <w:trHeight w:val="90"/>
          <w:jc w:val="right"/>
        </w:trPr>
        <w:tc>
          <w:tcPr>
            <w:tcW w:w="2647" w:type="dxa"/>
            <w:gridSpan w:val="2"/>
            <w:tcBorders>
              <w:top w:val="single" w:sz="4" w:space="0" w:color="000000"/>
              <w:left w:val="single" w:sz="4" w:space="0" w:color="000000"/>
              <w:bottom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bl>
            <w:tblPr>
              <w:tblStyle w:val="aff2"/>
              <w:bidiVisual/>
              <w:tblW w:w="2431" w:type="dxa"/>
              <w:jc w:val="right"/>
              <w:tblLayout w:type="fixed"/>
              <w:tblLook w:val="0000"/>
            </w:tblPr>
            <w:tblGrid>
              <w:gridCol w:w="390"/>
              <w:gridCol w:w="1065"/>
              <w:gridCol w:w="976"/>
            </w:tblGrid>
            <w:tr w:rsidR="00B97EB5">
              <w:trPr>
                <w:jc w:val="right"/>
              </w:trPr>
              <w:tc>
                <w:tcPr>
                  <w:tcW w:w="390" w:type="dxa"/>
                  <w:tcMar>
                    <w:left w:w="28" w:type="dxa"/>
                    <w:right w:w="28" w:type="dxa"/>
                  </w:tcMar>
                </w:tcPr>
                <w:p w:rsidR="00B97EB5" w:rsidRDefault="00023B75">
                  <w:pPr>
                    <w:pBdr>
                      <w:top w:val="nil"/>
                      <w:left w:val="nil"/>
                      <w:bottom w:val="nil"/>
                      <w:right w:val="nil"/>
                      <w:between w:val="nil"/>
                    </w:pBdr>
                    <w:bidi/>
                    <w:rPr>
                      <w:color w:val="000000"/>
                      <w:sz w:val="24"/>
                      <w:szCs w:val="24"/>
                    </w:rPr>
                  </w:pPr>
                  <w:r>
                    <w:rPr>
                      <w:b/>
                      <w:color w:val="000000"/>
                      <w:sz w:val="24"/>
                      <w:szCs w:val="24"/>
                    </w:rPr>
                    <w:t># 1</w:t>
                  </w:r>
                </w:p>
              </w:tc>
              <w:tc>
                <w:tcPr>
                  <w:tcW w:w="1065"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976" w:type="dxa"/>
                  <w:tcMar>
                    <w:left w:w="28" w:type="dxa"/>
                    <w:right w:w="28" w:type="dxa"/>
                  </w:tcMar>
                </w:tcPr>
                <w:p w:rsidR="00B97EB5" w:rsidRDefault="00B97EB5">
                  <w:pPr>
                    <w:pBdr>
                      <w:top w:val="nil"/>
                      <w:left w:val="nil"/>
                      <w:bottom w:val="nil"/>
                      <w:right w:val="nil"/>
                      <w:between w:val="nil"/>
                    </w:pBdr>
                    <w:bidi/>
                    <w:rPr>
                      <w:color w:val="000000"/>
                      <w:sz w:val="24"/>
                      <w:szCs w:val="24"/>
                    </w:rPr>
                  </w:pPr>
                </w:p>
              </w:tc>
            </w:tr>
            <w:tr w:rsidR="00B97EB5">
              <w:trPr>
                <w:jc w:val="right"/>
              </w:trPr>
              <w:tc>
                <w:tcPr>
                  <w:tcW w:w="390"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bookmarkStart w:id="61" w:name="bookmark=id.3cqmetx" w:colFirst="0" w:colLast="0"/>
                  <w:bookmarkEnd w:id="61"/>
                  <w:r>
                    <w:rPr>
                      <w:color w:val="000000"/>
                      <w:sz w:val="24"/>
                      <w:szCs w:val="24"/>
                    </w:rPr>
                    <w:t>☐</w:t>
                  </w:r>
                  <w:r>
                    <w:rPr>
                      <w:color w:val="000000"/>
                      <w:sz w:val="24"/>
                      <w:szCs w:val="24"/>
                    </w:rPr>
                    <w:br/>
                  </w:r>
                </w:p>
              </w:tc>
              <w:tc>
                <w:tcPr>
                  <w:tcW w:w="1065" w:type="dxa"/>
                  <w:tcMar>
                    <w:left w:w="0"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מס' נקודות נדרשות לסיום שהושלמו</w:t>
                  </w:r>
                </w:p>
              </w:tc>
              <w:tc>
                <w:tcPr>
                  <w:tcW w:w="976"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bookmarkStart w:id="62" w:name="bookmark=id.1rvwp1q" w:colFirst="0" w:colLast="0"/>
                  <w:bookmarkEnd w:id="62"/>
                  <w:r>
                    <w:rPr>
                      <w:color w:val="000000"/>
                      <w:sz w:val="24"/>
                      <w:szCs w:val="24"/>
                    </w:rPr>
                    <w:t>     </w:t>
                  </w:r>
                  <w:r>
                    <w:rPr>
                      <w:color w:val="000000"/>
                      <w:sz w:val="24"/>
                      <w:szCs w:val="24"/>
                    </w:rPr>
                    <w:br/>
                  </w:r>
                </w:p>
              </w:tc>
            </w:tr>
            <w:tr w:rsidR="00B97EB5">
              <w:trPr>
                <w:jc w:val="right"/>
              </w:trPr>
              <w:tc>
                <w:tcPr>
                  <w:tcW w:w="390" w:type="dxa"/>
                  <w:tcMar>
                    <w:left w:w="28" w:type="dxa"/>
                    <w:right w:w="28" w:type="dxa"/>
                  </w:tcMar>
                </w:tcPr>
                <w:p w:rsidR="00B97EB5" w:rsidRDefault="00023B75">
                  <w:pPr>
                    <w:pBdr>
                      <w:top w:val="nil"/>
                      <w:left w:val="nil"/>
                      <w:bottom w:val="nil"/>
                      <w:right w:val="nil"/>
                      <w:between w:val="nil"/>
                    </w:pBdr>
                    <w:bidi/>
                    <w:rPr>
                      <w:color w:val="000000"/>
                      <w:sz w:val="24"/>
                      <w:szCs w:val="24"/>
                    </w:rPr>
                  </w:pPr>
                  <w:r>
                    <w:rPr>
                      <w:b/>
                      <w:color w:val="000000"/>
                      <w:sz w:val="24"/>
                      <w:szCs w:val="24"/>
                    </w:rPr>
                    <w:t># 2</w:t>
                  </w:r>
                </w:p>
              </w:tc>
              <w:tc>
                <w:tcPr>
                  <w:tcW w:w="1065" w:type="dxa"/>
                  <w:tcMar>
                    <w:left w:w="0" w:type="dxa"/>
                    <w:right w:w="28" w:type="dxa"/>
                  </w:tcMar>
                </w:tcPr>
                <w:p w:rsidR="00B97EB5" w:rsidRDefault="00B97EB5">
                  <w:pPr>
                    <w:pBdr>
                      <w:top w:val="nil"/>
                      <w:left w:val="nil"/>
                      <w:bottom w:val="nil"/>
                      <w:right w:val="nil"/>
                      <w:between w:val="nil"/>
                    </w:pBdr>
                    <w:bidi/>
                    <w:rPr>
                      <w:color w:val="000000"/>
                      <w:sz w:val="24"/>
                      <w:szCs w:val="24"/>
                    </w:rPr>
                  </w:pPr>
                </w:p>
              </w:tc>
              <w:tc>
                <w:tcPr>
                  <w:tcW w:w="976" w:type="dxa"/>
                  <w:tcMar>
                    <w:left w:w="28" w:type="dxa"/>
                    <w:right w:w="28" w:type="dxa"/>
                  </w:tcMar>
                </w:tcPr>
                <w:p w:rsidR="00B97EB5" w:rsidRDefault="00B97EB5">
                  <w:pPr>
                    <w:pBdr>
                      <w:top w:val="nil"/>
                      <w:left w:val="nil"/>
                      <w:bottom w:val="nil"/>
                      <w:right w:val="nil"/>
                      <w:between w:val="nil"/>
                    </w:pBdr>
                    <w:bidi/>
                    <w:rPr>
                      <w:color w:val="000000"/>
                      <w:sz w:val="24"/>
                      <w:szCs w:val="24"/>
                    </w:rPr>
                  </w:pPr>
                </w:p>
              </w:tc>
            </w:tr>
            <w:tr w:rsidR="00B97EB5">
              <w:trPr>
                <w:jc w:val="right"/>
              </w:trPr>
              <w:tc>
                <w:tcPr>
                  <w:tcW w:w="390"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bookmarkStart w:id="63" w:name="bookmark=id.4bvk7pj" w:colFirst="0" w:colLast="0"/>
                  <w:bookmarkEnd w:id="63"/>
                  <w:r>
                    <w:rPr>
                      <w:color w:val="000000"/>
                      <w:sz w:val="24"/>
                      <w:szCs w:val="24"/>
                    </w:rPr>
                    <w:t>☐</w:t>
                  </w:r>
                  <w:r>
                    <w:rPr>
                      <w:color w:val="000000"/>
                      <w:sz w:val="24"/>
                      <w:szCs w:val="24"/>
                    </w:rPr>
                    <w:br/>
                  </w:r>
                </w:p>
              </w:tc>
              <w:tc>
                <w:tcPr>
                  <w:tcW w:w="1065" w:type="dxa"/>
                  <w:tcMar>
                    <w:left w:w="0"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WRITE sample</w:t>
                  </w:r>
                </w:p>
              </w:tc>
              <w:tc>
                <w:tcPr>
                  <w:tcW w:w="976" w:type="dxa"/>
                  <w:tcMar>
                    <w:left w:w="0"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Pr>
                    <w:t>0000 / 00</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r>
          </w:tbl>
          <w:p w:rsidR="00B97EB5" w:rsidRDefault="00B97EB5">
            <w:pPr>
              <w:pBdr>
                <w:top w:val="nil"/>
                <w:left w:val="nil"/>
                <w:bottom w:val="nil"/>
                <w:right w:val="nil"/>
                <w:between w:val="nil"/>
              </w:pBdr>
              <w:bidi/>
              <w:rPr>
                <w:color w:val="000000"/>
                <w:sz w:val="24"/>
                <w:szCs w:val="24"/>
              </w:rPr>
            </w:pPr>
          </w:p>
        </w:tc>
        <w:tc>
          <w:tcPr>
            <w:tcW w:w="2647" w:type="dxa"/>
            <w:gridSpan w:val="2"/>
            <w:tcBorders>
              <w:top w:val="single" w:sz="4" w:space="0" w:color="000000"/>
              <w:left w:val="single" w:sz="4" w:space="0" w:color="000000"/>
              <w:bottom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bl>
            <w:tblPr>
              <w:tblStyle w:val="aff3"/>
              <w:bidiVisual/>
              <w:tblW w:w="2431" w:type="dxa"/>
              <w:jc w:val="right"/>
              <w:tblLayout w:type="fixed"/>
              <w:tblLook w:val="0000"/>
            </w:tblPr>
            <w:tblGrid>
              <w:gridCol w:w="329"/>
              <w:gridCol w:w="1030"/>
              <w:gridCol w:w="1072"/>
            </w:tblGrid>
            <w:tr w:rsidR="00B97EB5">
              <w:trPr>
                <w:jc w:val="right"/>
              </w:trPr>
              <w:tc>
                <w:tcPr>
                  <w:tcW w:w="329" w:type="dxa"/>
                  <w:tcMar>
                    <w:left w:w="28" w:type="dxa"/>
                    <w:right w:w="28" w:type="dxa"/>
                  </w:tcMar>
                </w:tcPr>
                <w:p w:rsidR="00B97EB5" w:rsidRDefault="00023B75">
                  <w:pPr>
                    <w:pBdr>
                      <w:top w:val="nil"/>
                      <w:left w:val="nil"/>
                      <w:bottom w:val="nil"/>
                      <w:right w:val="nil"/>
                      <w:between w:val="nil"/>
                    </w:pBdr>
                    <w:bidi/>
                    <w:rPr>
                      <w:color w:val="000000"/>
                      <w:sz w:val="24"/>
                      <w:szCs w:val="24"/>
                    </w:rPr>
                  </w:pPr>
                  <w:r>
                    <w:rPr>
                      <w:b/>
                      <w:color w:val="000000"/>
                      <w:sz w:val="24"/>
                      <w:szCs w:val="24"/>
                    </w:rPr>
                    <w:t># 3</w:t>
                  </w:r>
                </w:p>
              </w:tc>
              <w:tc>
                <w:tcPr>
                  <w:tcW w:w="1030"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1072" w:type="dxa"/>
                  <w:tcMar>
                    <w:left w:w="28" w:type="dxa"/>
                    <w:right w:w="28" w:type="dxa"/>
                  </w:tcMar>
                </w:tcPr>
                <w:p w:rsidR="00B97EB5" w:rsidRDefault="00B97EB5">
                  <w:pPr>
                    <w:pBdr>
                      <w:top w:val="nil"/>
                      <w:left w:val="nil"/>
                      <w:bottom w:val="nil"/>
                      <w:right w:val="nil"/>
                      <w:between w:val="nil"/>
                    </w:pBdr>
                    <w:bidi/>
                    <w:rPr>
                      <w:color w:val="000000"/>
                      <w:sz w:val="24"/>
                      <w:szCs w:val="24"/>
                    </w:rPr>
                  </w:pPr>
                </w:p>
              </w:tc>
            </w:tr>
            <w:tr w:rsidR="00B97EB5">
              <w:trPr>
                <w:jc w:val="right"/>
              </w:trPr>
              <w:tc>
                <w:tcPr>
                  <w:tcW w:w="329"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1030" w:type="dxa"/>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SHARP</w:t>
                  </w:r>
                </w:p>
              </w:tc>
              <w:tc>
                <w:tcPr>
                  <w:tcW w:w="1072" w:type="dxa"/>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Pr>
                    <w:t>0000 / 00</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r>
            <w:tr w:rsidR="00B97EB5">
              <w:trPr>
                <w:jc w:val="right"/>
              </w:trPr>
              <w:tc>
                <w:tcPr>
                  <w:tcW w:w="329"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trPr>
                <w:jc w:val="right"/>
              </w:trPr>
              <w:tc>
                <w:tcPr>
                  <w:tcW w:w="329"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(20 נקודות) </w:t>
                  </w:r>
                </w:p>
              </w:tc>
            </w:tr>
            <w:tr w:rsidR="00B97EB5">
              <w:trPr>
                <w:jc w:val="right"/>
              </w:trPr>
              <w:tc>
                <w:tcPr>
                  <w:tcW w:w="329"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trPr>
                <w:jc w:val="right"/>
              </w:trPr>
              <w:tc>
                <w:tcPr>
                  <w:tcW w:w="329"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עבר 2000 </w:t>
                  </w:r>
                  <w:r>
                    <w:rPr>
                      <w:color w:val="000000"/>
                      <w:sz w:val="22"/>
                      <w:szCs w:val="22"/>
                    </w:rPr>
                    <w:t>STEPS</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(רק למסיימי 2003) </w:t>
                  </w:r>
                </w:p>
              </w:tc>
            </w:tr>
          </w:tbl>
          <w:p w:rsidR="00B97EB5" w:rsidRDefault="00B97EB5">
            <w:pPr>
              <w:pBdr>
                <w:top w:val="nil"/>
                <w:left w:val="nil"/>
                <w:bottom w:val="nil"/>
                <w:right w:val="nil"/>
                <w:between w:val="nil"/>
              </w:pBdr>
              <w:bidi/>
              <w:jc w:val="center"/>
              <w:rPr>
                <w:color w:val="000000"/>
                <w:sz w:val="24"/>
                <w:szCs w:val="24"/>
              </w:rPr>
            </w:pPr>
          </w:p>
        </w:tc>
        <w:tc>
          <w:tcPr>
            <w:tcW w:w="2481" w:type="dxa"/>
            <w:gridSpan w:val="2"/>
            <w:tcBorders>
              <w:top w:val="single" w:sz="4" w:space="0" w:color="000000"/>
              <w:left w:val="single" w:sz="4" w:space="0" w:color="000000"/>
              <w:bottom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bl>
            <w:tblPr>
              <w:tblStyle w:val="aff4"/>
              <w:bidiVisual/>
              <w:tblW w:w="2431" w:type="dxa"/>
              <w:jc w:val="right"/>
              <w:tblLayout w:type="fixed"/>
              <w:tblLook w:val="0000"/>
            </w:tblPr>
            <w:tblGrid>
              <w:gridCol w:w="329"/>
              <w:gridCol w:w="1030"/>
              <w:gridCol w:w="1072"/>
            </w:tblGrid>
            <w:tr w:rsidR="00B97EB5">
              <w:trPr>
                <w:jc w:val="right"/>
              </w:trPr>
              <w:tc>
                <w:tcPr>
                  <w:tcW w:w="329" w:type="dxa"/>
                  <w:tcMar>
                    <w:left w:w="28" w:type="dxa"/>
                    <w:right w:w="28" w:type="dxa"/>
                  </w:tcMar>
                </w:tcPr>
                <w:p w:rsidR="00B97EB5" w:rsidRDefault="00023B75">
                  <w:pPr>
                    <w:pBdr>
                      <w:top w:val="nil"/>
                      <w:left w:val="nil"/>
                      <w:bottom w:val="nil"/>
                      <w:right w:val="nil"/>
                      <w:between w:val="nil"/>
                    </w:pBdr>
                    <w:bidi/>
                    <w:rPr>
                      <w:color w:val="000000"/>
                      <w:sz w:val="24"/>
                      <w:szCs w:val="24"/>
                    </w:rPr>
                  </w:pPr>
                  <w:r>
                    <w:rPr>
                      <w:b/>
                      <w:color w:val="000000"/>
                      <w:sz w:val="24"/>
                      <w:szCs w:val="24"/>
                    </w:rPr>
                    <w:t># 4</w:t>
                  </w:r>
                </w:p>
              </w:tc>
              <w:tc>
                <w:tcPr>
                  <w:tcW w:w="1030"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1072" w:type="dxa"/>
                  <w:tcMar>
                    <w:left w:w="28" w:type="dxa"/>
                    <w:right w:w="28" w:type="dxa"/>
                  </w:tcMar>
                </w:tcPr>
                <w:p w:rsidR="00B97EB5" w:rsidRDefault="00B97EB5">
                  <w:pPr>
                    <w:pBdr>
                      <w:top w:val="nil"/>
                      <w:left w:val="nil"/>
                      <w:bottom w:val="nil"/>
                      <w:right w:val="nil"/>
                      <w:between w:val="nil"/>
                    </w:pBdr>
                    <w:bidi/>
                    <w:rPr>
                      <w:color w:val="000000"/>
                      <w:sz w:val="24"/>
                      <w:szCs w:val="24"/>
                    </w:rPr>
                  </w:pPr>
                </w:p>
              </w:tc>
            </w:tr>
            <w:tr w:rsidR="00B97EB5">
              <w:trPr>
                <w:jc w:val="right"/>
              </w:trPr>
              <w:tc>
                <w:tcPr>
                  <w:tcW w:w="329"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1030" w:type="dxa"/>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TOPICS</w:t>
                  </w:r>
                </w:p>
              </w:tc>
              <w:tc>
                <w:tcPr>
                  <w:tcW w:w="1072" w:type="dxa"/>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Pr>
                    <w:t>0000 / 00</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r>
            <w:tr w:rsidR="00B97EB5">
              <w:trPr>
                <w:jc w:val="right"/>
              </w:trPr>
              <w:tc>
                <w:tcPr>
                  <w:tcW w:w="329"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trPr>
                <w:jc w:val="right"/>
              </w:trPr>
              <w:tc>
                <w:tcPr>
                  <w:tcW w:w="329"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מתמטיקה</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(20 נקודות) </w:t>
                  </w:r>
                </w:p>
              </w:tc>
            </w:tr>
            <w:tr w:rsidR="00B97EB5">
              <w:trPr>
                <w:jc w:val="right"/>
              </w:trPr>
              <w:tc>
                <w:tcPr>
                  <w:tcW w:w="329"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trPr>
                <w:jc w:val="right"/>
              </w:trPr>
              <w:tc>
                <w:tcPr>
                  <w:tcW w:w="329"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עבר 2000 </w:t>
                  </w:r>
                  <w:r>
                    <w:rPr>
                      <w:color w:val="000000"/>
                      <w:sz w:val="22"/>
                      <w:szCs w:val="22"/>
                    </w:rPr>
                    <w:t>STEPS</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(רק למסיימי 2003) </w:t>
                  </w:r>
                </w:p>
              </w:tc>
            </w:tr>
          </w:tbl>
          <w:p w:rsidR="00B97EB5" w:rsidRDefault="00B97EB5">
            <w:pPr>
              <w:pBdr>
                <w:top w:val="nil"/>
                <w:left w:val="nil"/>
                <w:bottom w:val="nil"/>
                <w:right w:val="nil"/>
                <w:between w:val="nil"/>
              </w:pBdr>
              <w:bidi/>
              <w:jc w:val="center"/>
              <w:rPr>
                <w:color w:val="000000"/>
                <w:sz w:val="24"/>
                <w:szCs w:val="24"/>
              </w:rPr>
            </w:pPr>
          </w:p>
        </w:tc>
        <w:tc>
          <w:tcPr>
            <w:tcW w:w="2539" w:type="dxa"/>
            <w:gridSpan w:val="2"/>
            <w:tcBorders>
              <w:top w:val="single" w:sz="4" w:space="0" w:color="000000"/>
              <w:left w:val="single" w:sz="4" w:space="0" w:color="000000"/>
              <w:bottom w:val="single" w:sz="4" w:space="0" w:color="000000"/>
              <w:right w:val="single" w:sz="4" w:space="0" w:color="000000"/>
            </w:tcBorders>
          </w:tcPr>
          <w:p w:rsidR="00B97EB5" w:rsidRDefault="00B97EB5">
            <w:pPr>
              <w:widowControl w:val="0"/>
              <w:pBdr>
                <w:top w:val="nil"/>
                <w:left w:val="nil"/>
                <w:bottom w:val="nil"/>
                <w:right w:val="nil"/>
                <w:between w:val="nil"/>
              </w:pBdr>
              <w:spacing w:line="276" w:lineRule="auto"/>
              <w:rPr>
                <w:color w:val="000000"/>
                <w:sz w:val="24"/>
                <w:szCs w:val="24"/>
              </w:rPr>
            </w:pPr>
          </w:p>
          <w:tbl>
            <w:tblPr>
              <w:tblStyle w:val="aff5"/>
              <w:bidiVisual/>
              <w:tblW w:w="2431" w:type="dxa"/>
              <w:jc w:val="right"/>
              <w:tblLayout w:type="fixed"/>
              <w:tblLook w:val="0000"/>
            </w:tblPr>
            <w:tblGrid>
              <w:gridCol w:w="329"/>
              <w:gridCol w:w="1246"/>
              <w:gridCol w:w="856"/>
            </w:tblGrid>
            <w:tr w:rsidR="00B97EB5">
              <w:trPr>
                <w:jc w:val="right"/>
              </w:trPr>
              <w:tc>
                <w:tcPr>
                  <w:tcW w:w="329" w:type="dxa"/>
                  <w:tcMar>
                    <w:left w:w="28" w:type="dxa"/>
                    <w:right w:w="28" w:type="dxa"/>
                  </w:tcMar>
                </w:tcPr>
                <w:p w:rsidR="00B97EB5" w:rsidRDefault="00023B75">
                  <w:pPr>
                    <w:pBdr>
                      <w:top w:val="nil"/>
                      <w:left w:val="nil"/>
                      <w:bottom w:val="nil"/>
                      <w:right w:val="nil"/>
                      <w:between w:val="nil"/>
                    </w:pBdr>
                    <w:bidi/>
                    <w:rPr>
                      <w:color w:val="000000"/>
                      <w:sz w:val="24"/>
                      <w:szCs w:val="24"/>
                    </w:rPr>
                  </w:pPr>
                  <w:r>
                    <w:rPr>
                      <w:b/>
                      <w:color w:val="000000"/>
                      <w:sz w:val="24"/>
                      <w:szCs w:val="24"/>
                    </w:rPr>
                    <w:t># 3</w:t>
                  </w:r>
                </w:p>
              </w:tc>
              <w:tc>
                <w:tcPr>
                  <w:tcW w:w="1246"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856" w:type="dxa"/>
                  <w:tcMar>
                    <w:left w:w="28" w:type="dxa"/>
                    <w:right w:w="28" w:type="dxa"/>
                  </w:tcMar>
                </w:tcPr>
                <w:p w:rsidR="00B97EB5" w:rsidRDefault="00B97EB5">
                  <w:pPr>
                    <w:pBdr>
                      <w:top w:val="nil"/>
                      <w:left w:val="nil"/>
                      <w:bottom w:val="nil"/>
                      <w:right w:val="nil"/>
                      <w:between w:val="nil"/>
                    </w:pBdr>
                    <w:bidi/>
                    <w:rPr>
                      <w:color w:val="000000"/>
                      <w:sz w:val="24"/>
                      <w:szCs w:val="24"/>
                    </w:rPr>
                  </w:pPr>
                </w:p>
              </w:tc>
            </w:tr>
            <w:tr w:rsidR="00B97EB5">
              <w:trPr>
                <w:jc w:val="right"/>
              </w:trPr>
              <w:tc>
                <w:tcPr>
                  <w:tcW w:w="329"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1246" w:type="dxa"/>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WRITE Obj</w:t>
                  </w:r>
                  <w:r>
                    <w:rPr>
                      <w:color w:val="000000"/>
                      <w:sz w:val="22"/>
                      <w:szCs w:val="22"/>
                      <w:rtl/>
                    </w:rPr>
                    <w:t>.</w:t>
                  </w:r>
                </w:p>
              </w:tc>
              <w:tc>
                <w:tcPr>
                  <w:tcW w:w="856" w:type="dxa"/>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Pr>
                    <w:t>0000 / 00</w:t>
                  </w:r>
                </w:p>
                <w:p w:rsidR="00B97EB5" w:rsidRDefault="00023B75">
                  <w:pPr>
                    <w:pBdr>
                      <w:top w:val="nil"/>
                      <w:left w:val="nil"/>
                      <w:bottom w:val="nil"/>
                      <w:right w:val="nil"/>
                      <w:between w:val="nil"/>
                    </w:pBdr>
                    <w:bidi/>
                    <w:rPr>
                      <w:color w:val="000000"/>
                      <w:sz w:val="22"/>
                      <w:szCs w:val="22"/>
                    </w:rPr>
                  </w:pPr>
                  <w:r>
                    <w:rPr>
                      <w:color w:val="000000"/>
                      <w:sz w:val="22"/>
                      <w:szCs w:val="22"/>
                      <w:rtl/>
                    </w:rPr>
                    <w:t>(שנה/</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חודש)  </w:t>
                  </w:r>
                </w:p>
              </w:tc>
            </w:tr>
            <w:tr w:rsidR="00B97EB5">
              <w:trPr>
                <w:jc w:val="right"/>
              </w:trPr>
              <w:tc>
                <w:tcPr>
                  <w:tcW w:w="329"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trPr>
                <w:jc w:val="right"/>
              </w:trPr>
              <w:tc>
                <w:tcPr>
                  <w:tcW w:w="329"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(20 נקודות) </w:t>
                  </w:r>
                </w:p>
              </w:tc>
            </w:tr>
            <w:tr w:rsidR="00B97EB5">
              <w:trPr>
                <w:jc w:val="right"/>
              </w:trPr>
              <w:tc>
                <w:tcPr>
                  <w:tcW w:w="329" w:type="dxa"/>
                  <w:tcMar>
                    <w:left w:w="28" w:type="dxa"/>
                    <w:right w:w="28" w:type="dxa"/>
                  </w:tcMar>
                </w:tcPr>
                <w:p w:rsidR="00B97EB5" w:rsidRDefault="00B97EB5">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או</w:t>
                  </w:r>
                </w:p>
              </w:tc>
            </w:tr>
            <w:tr w:rsidR="00B97EB5">
              <w:trPr>
                <w:jc w:val="right"/>
              </w:trPr>
              <w:tc>
                <w:tcPr>
                  <w:tcW w:w="329" w:type="dxa"/>
                  <w:tcMar>
                    <w:left w:w="28" w:type="dxa"/>
                    <w:right w:w="28" w:type="dxa"/>
                  </w:tcMar>
                  <w:vAlign w:val="center"/>
                </w:tcPr>
                <w:p w:rsidR="00B97EB5" w:rsidRDefault="00023B75">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tl/>
                    </w:rPr>
                    <w:t xml:space="preserve">עבר 2000 </w:t>
                  </w:r>
                  <w:r>
                    <w:rPr>
                      <w:color w:val="000000"/>
                      <w:sz w:val="22"/>
                      <w:szCs w:val="22"/>
                    </w:rPr>
                    <w:t>STEPS</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(רק למסיימי 2003) </w:t>
                  </w:r>
                </w:p>
              </w:tc>
            </w:tr>
          </w:tbl>
          <w:p w:rsidR="00B97EB5" w:rsidRDefault="00B97EB5">
            <w:pPr>
              <w:pBdr>
                <w:top w:val="nil"/>
                <w:left w:val="nil"/>
                <w:bottom w:val="nil"/>
                <w:right w:val="nil"/>
                <w:between w:val="nil"/>
              </w:pBdr>
              <w:bidi/>
              <w:jc w:val="center"/>
              <w:rPr>
                <w:color w:val="000000"/>
                <w:sz w:val="24"/>
                <w:szCs w:val="24"/>
              </w:rPr>
            </w:pPr>
          </w:p>
        </w:tc>
      </w:tr>
      <w:tr w:rsidR="00B97EB5">
        <w:trPr>
          <w:trHeight w:val="1137"/>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color w:val="000000"/>
                <w:sz w:val="24"/>
                <w:szCs w:val="24"/>
                <w:rtl/>
              </w:rPr>
              <w:lastRenderedPageBreak/>
              <w:t>החל מ-2006 נדרשים המסיימים להשלים את #6-#8</w:t>
            </w:r>
          </w:p>
          <w:tbl>
            <w:tblPr>
              <w:tblStyle w:val="aff6"/>
              <w:bidiVisual/>
              <w:tblW w:w="9984" w:type="dxa"/>
              <w:jc w:val="right"/>
              <w:tblLayout w:type="fixed"/>
              <w:tblLook w:val="0000"/>
            </w:tblPr>
            <w:tblGrid>
              <w:gridCol w:w="373"/>
              <w:gridCol w:w="2618"/>
              <w:gridCol w:w="374"/>
              <w:gridCol w:w="1870"/>
              <w:gridCol w:w="1122"/>
              <w:gridCol w:w="374"/>
              <w:gridCol w:w="1764"/>
              <w:gridCol w:w="1489"/>
            </w:tblGrid>
            <w:tr w:rsidR="00B97EB5">
              <w:trPr>
                <w:jc w:val="right"/>
              </w:trPr>
              <w:tc>
                <w:tcPr>
                  <w:tcW w:w="374" w:type="dxa"/>
                  <w:tcMar>
                    <w:left w:w="28" w:type="dxa"/>
                    <w:right w:w="28" w:type="dxa"/>
                  </w:tcMar>
                </w:tcPr>
                <w:p w:rsidR="00B97EB5" w:rsidRDefault="00023B75">
                  <w:pPr>
                    <w:pBdr>
                      <w:top w:val="nil"/>
                      <w:left w:val="nil"/>
                      <w:bottom w:val="nil"/>
                      <w:right w:val="nil"/>
                      <w:between w:val="nil"/>
                    </w:pBdr>
                    <w:bidi/>
                    <w:jc w:val="center"/>
                    <w:rPr>
                      <w:color w:val="000000"/>
                      <w:sz w:val="24"/>
                      <w:szCs w:val="24"/>
                    </w:rPr>
                  </w:pPr>
                  <w:r>
                    <w:rPr>
                      <w:b/>
                      <w:color w:val="000000"/>
                      <w:sz w:val="24"/>
                      <w:szCs w:val="24"/>
                    </w:rPr>
                    <w:t># 6</w:t>
                  </w:r>
                </w:p>
              </w:tc>
              <w:tc>
                <w:tcPr>
                  <w:tcW w:w="2618" w:type="dxa"/>
                  <w:tcMar>
                    <w:left w:w="28" w:type="dxa"/>
                    <w:right w:w="28" w:type="dxa"/>
                  </w:tcMar>
                </w:tcPr>
                <w:p w:rsidR="00B97EB5" w:rsidRDefault="00B97EB5">
                  <w:pPr>
                    <w:pBdr>
                      <w:top w:val="nil"/>
                      <w:left w:val="nil"/>
                      <w:bottom w:val="nil"/>
                      <w:right w:val="nil"/>
                      <w:between w:val="nil"/>
                    </w:pBdr>
                    <w:bidi/>
                    <w:jc w:val="center"/>
                    <w:rPr>
                      <w:color w:val="000000"/>
                      <w:sz w:val="24"/>
                      <w:szCs w:val="24"/>
                    </w:rPr>
                  </w:pPr>
                </w:p>
              </w:tc>
              <w:tc>
                <w:tcPr>
                  <w:tcW w:w="374" w:type="dxa"/>
                  <w:tcMar>
                    <w:left w:w="28" w:type="dxa"/>
                    <w:right w:w="28" w:type="dxa"/>
                  </w:tcMar>
                </w:tcPr>
                <w:p w:rsidR="00B97EB5" w:rsidRDefault="00023B75">
                  <w:pPr>
                    <w:pBdr>
                      <w:top w:val="nil"/>
                      <w:left w:val="nil"/>
                      <w:bottom w:val="nil"/>
                      <w:right w:val="nil"/>
                      <w:between w:val="nil"/>
                    </w:pBdr>
                    <w:bidi/>
                    <w:jc w:val="center"/>
                    <w:rPr>
                      <w:color w:val="000000"/>
                      <w:sz w:val="24"/>
                      <w:szCs w:val="24"/>
                    </w:rPr>
                  </w:pPr>
                  <w:r>
                    <w:rPr>
                      <w:b/>
                      <w:color w:val="000000"/>
                      <w:sz w:val="24"/>
                      <w:szCs w:val="24"/>
                    </w:rPr>
                    <w:t># 7</w:t>
                  </w:r>
                </w:p>
              </w:tc>
              <w:tc>
                <w:tcPr>
                  <w:tcW w:w="2992" w:type="dxa"/>
                  <w:gridSpan w:val="2"/>
                  <w:tcMar>
                    <w:left w:w="28" w:type="dxa"/>
                    <w:right w:w="28" w:type="dxa"/>
                  </w:tcMar>
                </w:tcPr>
                <w:p w:rsidR="00B97EB5" w:rsidRDefault="00B97EB5">
                  <w:pPr>
                    <w:pBdr>
                      <w:top w:val="nil"/>
                      <w:left w:val="nil"/>
                      <w:bottom w:val="nil"/>
                      <w:right w:val="nil"/>
                      <w:between w:val="nil"/>
                    </w:pBdr>
                    <w:bidi/>
                    <w:jc w:val="center"/>
                    <w:rPr>
                      <w:color w:val="000000"/>
                      <w:sz w:val="24"/>
                      <w:szCs w:val="24"/>
                    </w:rPr>
                  </w:pPr>
                </w:p>
              </w:tc>
              <w:tc>
                <w:tcPr>
                  <w:tcW w:w="374" w:type="dxa"/>
                  <w:tcMar>
                    <w:left w:w="28" w:type="dxa"/>
                    <w:right w:w="28" w:type="dxa"/>
                  </w:tcMar>
                </w:tcPr>
                <w:p w:rsidR="00B97EB5" w:rsidRDefault="00023B75">
                  <w:pPr>
                    <w:pBdr>
                      <w:top w:val="nil"/>
                      <w:left w:val="nil"/>
                      <w:bottom w:val="nil"/>
                      <w:right w:val="nil"/>
                      <w:between w:val="nil"/>
                    </w:pBdr>
                    <w:bidi/>
                    <w:jc w:val="center"/>
                    <w:rPr>
                      <w:color w:val="000000"/>
                      <w:sz w:val="24"/>
                      <w:szCs w:val="24"/>
                    </w:rPr>
                  </w:pPr>
                  <w:r>
                    <w:rPr>
                      <w:b/>
                      <w:color w:val="000000"/>
                      <w:sz w:val="24"/>
                      <w:szCs w:val="24"/>
                    </w:rPr>
                    <w:t># 8</w:t>
                  </w:r>
                </w:p>
              </w:tc>
              <w:tc>
                <w:tcPr>
                  <w:tcW w:w="3253" w:type="dxa"/>
                  <w:gridSpan w:val="2"/>
                  <w:tcMar>
                    <w:left w:w="28" w:type="dxa"/>
                    <w:right w:w="28" w:type="dxa"/>
                  </w:tcMar>
                </w:tcPr>
                <w:p w:rsidR="00B97EB5" w:rsidRDefault="00B97EB5">
                  <w:pPr>
                    <w:pBdr>
                      <w:top w:val="nil"/>
                      <w:left w:val="nil"/>
                      <w:bottom w:val="nil"/>
                      <w:right w:val="nil"/>
                      <w:between w:val="nil"/>
                    </w:pBdr>
                    <w:bidi/>
                    <w:jc w:val="center"/>
                    <w:rPr>
                      <w:color w:val="000000"/>
                      <w:sz w:val="24"/>
                      <w:szCs w:val="24"/>
                    </w:rPr>
                  </w:pPr>
                </w:p>
              </w:tc>
            </w:tr>
            <w:tr w:rsidR="00B97EB5">
              <w:trPr>
                <w:jc w:val="right"/>
              </w:trPr>
              <w:tc>
                <w:tcPr>
                  <w:tcW w:w="374" w:type="dxa"/>
                  <w:tcMar>
                    <w:left w:w="28" w:type="dxa"/>
                    <w:right w:w="28" w:type="dxa"/>
                  </w:tcMar>
                </w:tcPr>
                <w:p w:rsidR="00B97EB5" w:rsidRDefault="00023B75">
                  <w:pPr>
                    <w:pBdr>
                      <w:top w:val="nil"/>
                      <w:left w:val="nil"/>
                      <w:bottom w:val="nil"/>
                      <w:right w:val="nil"/>
                      <w:between w:val="nil"/>
                    </w:pBdr>
                    <w:bidi/>
                    <w:jc w:val="center"/>
                    <w:rPr>
                      <w:color w:val="000000"/>
                      <w:sz w:val="24"/>
                      <w:szCs w:val="24"/>
                    </w:rPr>
                  </w:pPr>
                  <w:bookmarkStart w:id="64" w:name="bookmark=id.2r0uhxc" w:colFirst="0" w:colLast="0"/>
                  <w:bookmarkEnd w:id="64"/>
                  <w:r>
                    <w:rPr>
                      <w:color w:val="000000"/>
                      <w:sz w:val="24"/>
                      <w:szCs w:val="24"/>
                    </w:rPr>
                    <w:t>☐</w:t>
                  </w:r>
                  <w:r>
                    <w:rPr>
                      <w:color w:val="000000"/>
                      <w:sz w:val="24"/>
                      <w:szCs w:val="24"/>
                    </w:rPr>
                    <w:br/>
                  </w:r>
                </w:p>
              </w:tc>
              <w:tc>
                <w:tcPr>
                  <w:tcW w:w="2618" w:type="dxa"/>
                  <w:tcMar>
                    <w:left w:w="28" w:type="dxa"/>
                    <w:right w:w="28" w:type="dxa"/>
                  </w:tcMa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מספר נקודות נדרשות לסיום שהושלמו </w:t>
                  </w:r>
                  <w:bookmarkStart w:id="65" w:name="bookmark=id.1664s55" w:colFirst="0" w:colLast="0"/>
                  <w:bookmarkEnd w:id="65"/>
                  <w:r>
                    <w:rPr>
                      <w:color w:val="000000"/>
                      <w:sz w:val="24"/>
                      <w:szCs w:val="24"/>
                    </w:rPr>
                    <w:t>     </w:t>
                  </w:r>
                  <w:r>
                    <w:rPr>
                      <w:color w:val="000000"/>
                      <w:sz w:val="24"/>
                      <w:szCs w:val="24"/>
                    </w:rPr>
                    <w:br/>
                  </w:r>
                </w:p>
              </w:tc>
              <w:tc>
                <w:tcPr>
                  <w:tcW w:w="374" w:type="dxa"/>
                  <w:tcMar>
                    <w:left w:w="28" w:type="dxa"/>
                    <w:right w:w="28" w:type="dxa"/>
                  </w:tcMar>
                </w:tcPr>
                <w:p w:rsidR="00B97EB5" w:rsidRDefault="00023B75">
                  <w:pPr>
                    <w:pBdr>
                      <w:top w:val="nil"/>
                      <w:left w:val="nil"/>
                      <w:bottom w:val="nil"/>
                      <w:right w:val="nil"/>
                      <w:between w:val="nil"/>
                    </w:pBdr>
                    <w:bidi/>
                    <w:jc w:val="center"/>
                    <w:rPr>
                      <w:color w:val="000000"/>
                      <w:sz w:val="24"/>
                      <w:szCs w:val="24"/>
                    </w:rPr>
                  </w:pPr>
                  <w:bookmarkStart w:id="66" w:name="bookmark=id.3q5sasy" w:colFirst="0" w:colLast="0"/>
                  <w:bookmarkEnd w:id="66"/>
                  <w:r>
                    <w:rPr>
                      <w:color w:val="000000"/>
                      <w:sz w:val="24"/>
                      <w:szCs w:val="24"/>
                    </w:rPr>
                    <w:t>☐</w:t>
                  </w:r>
                  <w:r>
                    <w:rPr>
                      <w:color w:val="000000"/>
                      <w:sz w:val="24"/>
                      <w:szCs w:val="24"/>
                    </w:rPr>
                    <w:br/>
                  </w:r>
                </w:p>
              </w:tc>
              <w:tc>
                <w:tcPr>
                  <w:tcW w:w="1870" w:type="dxa"/>
                  <w:tcMar>
                    <w:left w:w="28" w:type="dxa"/>
                    <w:right w:w="28" w:type="dxa"/>
                  </w:tcMa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השלים </w:t>
                  </w:r>
                  <w:r>
                    <w:rPr>
                      <w:color w:val="000000"/>
                      <w:sz w:val="24"/>
                      <w:szCs w:val="24"/>
                    </w:rPr>
                    <w:t>CAHSEE</w:t>
                  </w:r>
                  <w:r>
                    <w:rPr>
                      <w:color w:val="000000"/>
                      <w:sz w:val="24"/>
                      <w:szCs w:val="24"/>
                      <w:rtl/>
                    </w:rPr>
                    <w:t xml:space="preserve"> בשפה האנגלית</w:t>
                  </w:r>
                </w:p>
              </w:tc>
              <w:tc>
                <w:tcPr>
                  <w:tcW w:w="1122" w:type="dxa"/>
                  <w:tcMar>
                    <w:left w:w="57" w:type="dxa"/>
                    <w:right w:w="57" w:type="dxa"/>
                  </w:tcMar>
                  <w:vAlign w:val="center"/>
                </w:tcPr>
                <w:p w:rsidR="00B97EB5" w:rsidRDefault="00023B75">
                  <w:pPr>
                    <w:pBdr>
                      <w:top w:val="nil"/>
                      <w:left w:val="nil"/>
                      <w:bottom w:val="nil"/>
                      <w:right w:val="nil"/>
                      <w:between w:val="nil"/>
                    </w:pBdr>
                    <w:bidi/>
                    <w:rPr>
                      <w:color w:val="000000"/>
                      <w:sz w:val="22"/>
                      <w:szCs w:val="22"/>
                    </w:rPr>
                  </w:pPr>
                  <w:r>
                    <w:rPr>
                      <w:color w:val="000000"/>
                      <w:sz w:val="22"/>
                      <w:szCs w:val="22"/>
                    </w:rPr>
                    <w:t>0000 / 00</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c>
                <w:tcPr>
                  <w:tcW w:w="374" w:type="dxa"/>
                  <w:tcMar>
                    <w:left w:w="28" w:type="dxa"/>
                    <w:right w:w="28" w:type="dxa"/>
                  </w:tcMar>
                </w:tcPr>
                <w:p w:rsidR="00B97EB5" w:rsidRDefault="00023B75">
                  <w:pPr>
                    <w:pBdr>
                      <w:top w:val="nil"/>
                      <w:left w:val="nil"/>
                      <w:bottom w:val="nil"/>
                      <w:right w:val="nil"/>
                      <w:between w:val="nil"/>
                    </w:pBdr>
                    <w:bidi/>
                    <w:jc w:val="center"/>
                    <w:rPr>
                      <w:color w:val="000000"/>
                      <w:sz w:val="24"/>
                      <w:szCs w:val="24"/>
                    </w:rPr>
                  </w:pPr>
                  <w:bookmarkStart w:id="67" w:name="bookmark=id.25b2l0r" w:colFirst="0" w:colLast="0"/>
                  <w:bookmarkEnd w:id="67"/>
                  <w:r>
                    <w:rPr>
                      <w:color w:val="000000"/>
                      <w:sz w:val="24"/>
                      <w:szCs w:val="24"/>
                    </w:rPr>
                    <w:t>☐</w:t>
                  </w:r>
                  <w:r>
                    <w:rPr>
                      <w:color w:val="000000"/>
                      <w:sz w:val="24"/>
                      <w:szCs w:val="24"/>
                    </w:rPr>
                    <w:br/>
                  </w:r>
                </w:p>
              </w:tc>
              <w:tc>
                <w:tcPr>
                  <w:tcW w:w="1764" w:type="dxa"/>
                  <w:tcMar>
                    <w:left w:w="28" w:type="dxa"/>
                    <w:right w:w="28" w:type="dxa"/>
                  </w:tcMa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השלים </w:t>
                  </w:r>
                  <w:r>
                    <w:rPr>
                      <w:color w:val="000000"/>
                      <w:sz w:val="24"/>
                      <w:szCs w:val="24"/>
                    </w:rPr>
                    <w:t>CAHSEE</w:t>
                  </w:r>
                  <w:r>
                    <w:rPr>
                      <w:color w:val="000000"/>
                      <w:sz w:val="24"/>
                      <w:szCs w:val="24"/>
                      <w:rtl/>
                    </w:rPr>
                    <w:t xml:space="preserve"> במתמטיקה</w:t>
                  </w:r>
                </w:p>
              </w:tc>
              <w:tc>
                <w:tcPr>
                  <w:tcW w:w="1489" w:type="dxa"/>
                  <w:vAlign w:val="center"/>
                </w:tcPr>
                <w:p w:rsidR="00B97EB5" w:rsidRDefault="00023B75">
                  <w:pPr>
                    <w:pBdr>
                      <w:top w:val="nil"/>
                      <w:left w:val="nil"/>
                      <w:bottom w:val="nil"/>
                      <w:right w:val="nil"/>
                      <w:between w:val="nil"/>
                    </w:pBdr>
                    <w:bidi/>
                    <w:rPr>
                      <w:color w:val="000000"/>
                      <w:sz w:val="22"/>
                      <w:szCs w:val="22"/>
                    </w:rPr>
                  </w:pPr>
                  <w:r>
                    <w:rPr>
                      <w:color w:val="000000"/>
                      <w:sz w:val="22"/>
                      <w:szCs w:val="22"/>
                    </w:rPr>
                    <w:t>0000 / 00</w:t>
                  </w:r>
                </w:p>
                <w:p w:rsidR="00B97EB5" w:rsidRDefault="00023B75">
                  <w:pPr>
                    <w:pBdr>
                      <w:top w:val="nil"/>
                      <w:left w:val="nil"/>
                      <w:bottom w:val="nil"/>
                      <w:right w:val="nil"/>
                      <w:between w:val="nil"/>
                    </w:pBdr>
                    <w:bidi/>
                    <w:rPr>
                      <w:color w:val="000000"/>
                      <w:sz w:val="22"/>
                      <w:szCs w:val="22"/>
                    </w:rPr>
                  </w:pPr>
                  <w:r>
                    <w:rPr>
                      <w:color w:val="000000"/>
                      <w:sz w:val="22"/>
                      <w:szCs w:val="22"/>
                      <w:rtl/>
                    </w:rPr>
                    <w:t xml:space="preserve">(שנה/חודש)  </w:t>
                  </w:r>
                </w:p>
              </w:tc>
            </w:tr>
          </w:tbl>
          <w:p w:rsidR="00B97EB5" w:rsidRDefault="00B97EB5">
            <w:pPr>
              <w:pBdr>
                <w:top w:val="nil"/>
                <w:left w:val="nil"/>
                <w:bottom w:val="nil"/>
                <w:right w:val="nil"/>
                <w:between w:val="nil"/>
              </w:pBdr>
              <w:bidi/>
              <w:jc w:val="center"/>
              <w:rPr>
                <w:color w:val="000000"/>
                <w:sz w:val="24"/>
                <w:szCs w:val="24"/>
              </w:rPr>
            </w:pPr>
          </w:p>
        </w:tc>
      </w:tr>
    </w:tbl>
    <w:p w:rsidR="00B97EB5" w:rsidRDefault="00B97EB5">
      <w:pPr>
        <w:pBdr>
          <w:top w:val="nil"/>
          <w:left w:val="nil"/>
          <w:bottom w:val="nil"/>
          <w:right w:val="nil"/>
          <w:between w:val="nil"/>
        </w:pBdr>
        <w:bidi/>
        <w:rPr>
          <w:color w:val="000000"/>
          <w:sz w:val="24"/>
          <w:szCs w:val="24"/>
        </w:rPr>
      </w:pPr>
    </w:p>
    <w:p w:rsidR="00B97EB5" w:rsidRDefault="00B97EB5">
      <w:pPr>
        <w:pBdr>
          <w:top w:val="nil"/>
          <w:left w:val="nil"/>
          <w:bottom w:val="nil"/>
          <w:right w:val="nil"/>
          <w:between w:val="nil"/>
        </w:pBdr>
        <w:bidi/>
        <w:rPr>
          <w:color w:val="000000"/>
          <w:sz w:val="24"/>
          <w:szCs w:val="24"/>
        </w:rPr>
      </w:pPr>
    </w:p>
    <w:p w:rsidR="00B97EB5" w:rsidRDefault="00B97EB5">
      <w:pPr>
        <w:pBdr>
          <w:top w:val="nil"/>
          <w:left w:val="nil"/>
          <w:bottom w:val="nil"/>
          <w:right w:val="nil"/>
          <w:between w:val="nil"/>
        </w:pBdr>
        <w:bidi/>
        <w:rPr>
          <w:color w:val="000000"/>
          <w:sz w:val="24"/>
          <w:szCs w:val="24"/>
        </w:rPr>
      </w:pPr>
    </w:p>
    <w:p w:rsidR="00B97EB5" w:rsidRDefault="00B97EB5">
      <w:pPr>
        <w:pBdr>
          <w:top w:val="nil"/>
          <w:left w:val="nil"/>
          <w:bottom w:val="nil"/>
          <w:right w:val="nil"/>
          <w:between w:val="nil"/>
        </w:pBdr>
        <w:bidi/>
        <w:rPr>
          <w:color w:val="000000"/>
          <w:sz w:val="24"/>
          <w:szCs w:val="24"/>
        </w:rPr>
      </w:pPr>
    </w:p>
    <w:p w:rsidR="00B97EB5" w:rsidRDefault="00B97EB5">
      <w:pPr>
        <w:pBdr>
          <w:top w:val="nil"/>
          <w:left w:val="nil"/>
          <w:bottom w:val="nil"/>
          <w:right w:val="nil"/>
          <w:between w:val="nil"/>
        </w:pBdr>
        <w:bidi/>
        <w:rPr>
          <w:color w:val="000000"/>
          <w:sz w:val="24"/>
          <w:szCs w:val="24"/>
        </w:rPr>
      </w:pPr>
    </w:p>
    <w:tbl>
      <w:tblPr>
        <w:tblStyle w:val="aff7"/>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2150"/>
        <w:gridCol w:w="4164"/>
        <w:gridCol w:w="1897"/>
      </w:tblGrid>
      <w:tr w:rsidR="00B97EB5">
        <w:trPr>
          <w:jc w:val="right"/>
        </w:trPr>
        <w:tc>
          <w:tcPr>
            <w:tcW w:w="210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314" w:type="dxa"/>
            <w:gridSpan w:val="2"/>
            <w:tcBorders>
              <w:top w:val="nil"/>
              <w:left w:val="nil"/>
              <w:bottom w:val="nil"/>
              <w:right w:val="nil"/>
            </w:tcBorders>
            <w:vAlign w:val="center"/>
          </w:tcPr>
          <w:p w:rsidR="00B97EB5" w:rsidRDefault="00037B41">
            <w:pPr>
              <w:pBdr>
                <w:top w:val="nil"/>
                <w:left w:val="nil"/>
                <w:bottom w:val="nil"/>
                <w:right w:val="nil"/>
                <w:between w:val="nil"/>
              </w:pBdr>
              <w:bidi/>
              <w:jc w:val="center"/>
              <w:rPr>
                <w:color w:val="000000"/>
                <w:sz w:val="24"/>
                <w:szCs w:val="24"/>
              </w:rPr>
            </w:pPr>
            <w:sdt>
              <w:sdtPr>
                <w:rPr>
                  <w:rtl/>
                </w:rPr>
                <w:tag w:val="goog_rdk_38"/>
                <w:id w:val="818237102"/>
              </w:sdtPr>
              <w:sdtContent/>
            </w:sdt>
            <w:r w:rsidR="00023B75">
              <w:rPr>
                <w:b/>
                <w:color w:val="000000"/>
                <w:sz w:val="24"/>
                <w:szCs w:val="24"/>
                <w:rtl/>
              </w:rPr>
              <w:t>תכנית חינוך יחידנית (</w:t>
            </w:r>
            <w:r w:rsidR="00023B75">
              <w:rPr>
                <w:b/>
                <w:color w:val="000000"/>
                <w:sz w:val="24"/>
                <w:szCs w:val="24"/>
              </w:rPr>
              <w:t>IEP)</w:t>
            </w:r>
          </w:p>
        </w:tc>
        <w:tc>
          <w:tcPr>
            <w:tcW w:w="1897"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8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253"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י"ג: המלצות צוות </w:t>
            </w:r>
            <w:r>
              <w:rPr>
                <w:b/>
                <w:color w:val="000000"/>
                <w:sz w:val="24"/>
                <w:szCs w:val="24"/>
              </w:rPr>
              <w:t>IEP</w:t>
            </w: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1. מיקום השירותים בסביבה הכי פחות מגבילה</w:t>
            </w:r>
          </w:p>
        </w:tc>
      </w:tr>
      <w:tr w:rsidR="00B97EB5">
        <w:trPr>
          <w:trHeight w:val="20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80"/>
              <w:rPr>
                <w:color w:val="000000"/>
                <w:sz w:val="24"/>
                <w:szCs w:val="24"/>
              </w:rPr>
            </w:pPr>
            <w:bookmarkStart w:id="68" w:name="bookmark=id.kgcv8k" w:colFirst="0" w:colLast="0"/>
            <w:bookmarkEnd w:id="68"/>
            <w:r>
              <w:rPr>
                <w:color w:val="000000"/>
                <w:sz w:val="24"/>
                <w:szCs w:val="24"/>
                <w:rtl/>
              </w:rPr>
              <w:t xml:space="preserve">☐ בית ספר מחוזי באזור המגורים </w:t>
            </w:r>
            <w:bookmarkStart w:id="69" w:name="bookmark=id.34g0dwd" w:colFirst="0" w:colLast="0"/>
            <w:bookmarkEnd w:id="69"/>
            <w:r>
              <w:rPr>
                <w:color w:val="000000"/>
                <w:sz w:val="24"/>
                <w:szCs w:val="24"/>
                <w:rtl/>
              </w:rPr>
              <w:t>☐ בית ספר מחוזי מחוץ לאזור המגורים</w:t>
            </w:r>
            <w:bookmarkStart w:id="70" w:name="bookmark=id.1jlao46" w:colFirst="0" w:colLast="0"/>
            <w:bookmarkEnd w:id="70"/>
            <w:r>
              <w:rPr>
                <w:color w:val="000000"/>
                <w:sz w:val="24"/>
                <w:szCs w:val="24"/>
              </w:rPr>
              <w:t xml:space="preserve">☐ Head Start </w:t>
            </w:r>
            <w:bookmarkStart w:id="71" w:name="bookmark=id.43ky6rz" w:colFirst="0" w:colLast="0"/>
            <w:bookmarkEnd w:id="71"/>
            <w:r>
              <w:rPr>
                <w:color w:val="000000"/>
                <w:sz w:val="24"/>
                <w:szCs w:val="24"/>
                <w:rtl/>
              </w:rPr>
              <w:t>☐ קולג' קהילתי</w:t>
            </w:r>
          </w:p>
        </w:tc>
      </w:tr>
      <w:tr w:rsidR="00B97EB5">
        <w:trPr>
          <w:trHeight w:val="144"/>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80"/>
              <w:rPr>
                <w:color w:val="000000"/>
                <w:sz w:val="24"/>
                <w:szCs w:val="24"/>
              </w:rPr>
            </w:pPr>
            <w:r>
              <w:rPr>
                <w:color w:val="000000"/>
                <w:sz w:val="24"/>
                <w:szCs w:val="24"/>
                <w:rtl/>
              </w:rPr>
              <w:t>☐ מרכז מחוזי לילדים ☐ בית ספר/מרכז מחוזי לחינוך מיוחד ☐ בית ספר לא-ציבורי ☐ פנימייה של המדינה</w:t>
            </w:r>
          </w:p>
        </w:tc>
      </w:tr>
      <w:tr w:rsidR="00B97EB5">
        <w:trPr>
          <w:trHeight w:val="26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80"/>
              <w:rPr>
                <w:color w:val="000000"/>
                <w:sz w:val="24"/>
                <w:szCs w:val="24"/>
              </w:rPr>
            </w:pPr>
            <w:bookmarkStart w:id="72" w:name="bookmark=id.2iq8gzs" w:colFirst="0" w:colLast="0"/>
            <w:bookmarkEnd w:id="72"/>
            <w:r>
              <w:rPr>
                <w:color w:val="000000"/>
                <w:sz w:val="24"/>
                <w:szCs w:val="24"/>
                <w:rtl/>
              </w:rPr>
              <w:t xml:space="preserve">☐ רישום כפול (פרט) </w:t>
            </w:r>
            <w:bookmarkStart w:id="73" w:name="bookmark=id.xvir7l" w:colFirst="0" w:colLast="0"/>
            <w:bookmarkEnd w:id="73"/>
            <w:r>
              <w:rPr>
                <w:color w:val="000000"/>
                <w:sz w:val="24"/>
                <w:szCs w:val="24"/>
                <w:u w:val="single"/>
              </w:rPr>
              <w:t>                                                                                                            </w:t>
            </w:r>
          </w:p>
        </w:tc>
      </w:tr>
      <w:tr w:rsidR="00B97EB5">
        <w:trPr>
          <w:trHeight w:val="26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80"/>
              <w:rPr>
                <w:color w:val="000000"/>
                <w:sz w:val="24"/>
                <w:szCs w:val="24"/>
              </w:rPr>
            </w:pPr>
            <w:r>
              <w:rPr>
                <w:color w:val="000000"/>
                <w:sz w:val="24"/>
                <w:szCs w:val="24"/>
                <w:rtl/>
              </w:rPr>
              <w:t xml:space="preserve">☐ אחר </w:t>
            </w:r>
            <w:r>
              <w:rPr>
                <w:color w:val="000000"/>
                <w:sz w:val="24"/>
                <w:szCs w:val="24"/>
                <w:u w:val="single"/>
              </w:rPr>
              <w:t>                                                    </w:t>
            </w:r>
            <w:bookmarkStart w:id="74" w:name="bookmark=id.3hv69ve" w:colFirst="0" w:colLast="0"/>
            <w:bookmarkEnd w:id="74"/>
            <w:r>
              <w:rPr>
                <w:color w:val="000000"/>
                <w:sz w:val="24"/>
                <w:szCs w:val="24"/>
                <w:rtl/>
              </w:rPr>
              <w:t xml:space="preserve">☐ בבית  </w:t>
            </w:r>
            <w:bookmarkStart w:id="75" w:name="bookmark=id.1x0gk37" w:colFirst="0" w:colLast="0"/>
            <w:bookmarkEnd w:id="75"/>
            <w:r>
              <w:rPr>
                <w:color w:val="000000"/>
                <w:sz w:val="24"/>
                <w:szCs w:val="24"/>
                <w:rtl/>
              </w:rPr>
              <w:t xml:space="preserve">☐ בית החולים  </w:t>
            </w:r>
            <w:bookmarkStart w:id="76" w:name="bookmark=id.4h042r0" w:colFirst="0" w:colLast="0"/>
            <w:bookmarkEnd w:id="76"/>
            <w:r>
              <w:rPr>
                <w:color w:val="000000"/>
                <w:sz w:val="24"/>
                <w:szCs w:val="24"/>
                <w:rtl/>
              </w:rPr>
              <w:t>☐ גורם לא-ציבורי</w:t>
            </w:r>
          </w:p>
        </w:tc>
      </w:tr>
      <w:tr w:rsidR="00B97EB5">
        <w:trPr>
          <w:trHeight w:val="104"/>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2. מסגרת לימודית (סמן את כל המתאימים)</w:t>
            </w:r>
          </w:p>
        </w:tc>
      </w:tr>
      <w:tr w:rsidR="00B97EB5">
        <w:trPr>
          <w:trHeight w:val="39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bookmarkStart w:id="77" w:name="bookmark=id.2w5ecyt" w:colFirst="0" w:colLast="0"/>
            <w:bookmarkEnd w:id="77"/>
            <w:r>
              <w:rPr>
                <w:b/>
                <w:color w:val="000000"/>
                <w:sz w:val="24"/>
                <w:szCs w:val="24"/>
              </w:rPr>
              <w:t>☐</w:t>
            </w:r>
            <w:r>
              <w:rPr>
                <w:color w:val="000000"/>
                <w:sz w:val="24"/>
                <w:szCs w:val="24"/>
                <w:rtl/>
              </w:rPr>
              <w:t xml:space="preserve">חינוך כללי  </w:t>
            </w:r>
            <w:bookmarkStart w:id="78" w:name="bookmark=id.1baon6m" w:colFirst="0" w:colLast="0"/>
            <w:bookmarkEnd w:id="78"/>
            <w:r>
              <w:rPr>
                <w:color w:val="000000"/>
                <w:sz w:val="24"/>
                <w:szCs w:val="24"/>
                <w:rtl/>
              </w:rPr>
              <w:t xml:space="preserve">☐ שירותי מומחים למשאבים   </w:t>
            </w:r>
            <w:bookmarkStart w:id="79" w:name="bookmark=id.3vac5uf" w:colFirst="0" w:colLast="0"/>
            <w:bookmarkEnd w:id="79"/>
            <w:r>
              <w:rPr>
                <w:color w:val="000000"/>
                <w:sz w:val="24"/>
                <w:szCs w:val="24"/>
                <w:rtl/>
              </w:rPr>
              <w:t xml:space="preserve">☐ לימודי יום מיוחדים (מס' דקות בשבוע </w:t>
            </w:r>
            <w:bookmarkStart w:id="80" w:name="bookmark=id.2afmg28" w:colFirst="0" w:colLast="0"/>
            <w:bookmarkEnd w:id="80"/>
            <w:r>
              <w:rPr>
                <w:color w:val="000000"/>
                <w:sz w:val="24"/>
                <w:szCs w:val="24"/>
                <w:u w:val="single"/>
              </w:rPr>
              <w:t>     </w:t>
            </w:r>
            <w:r>
              <w:rPr>
                <w:color w:val="000000"/>
                <w:sz w:val="24"/>
                <w:szCs w:val="24"/>
              </w:rPr>
              <w:t xml:space="preserve">)   </w:t>
            </w:r>
            <w:bookmarkStart w:id="81" w:name="bookmark=id.pkwqa1" w:colFirst="0" w:colLast="0"/>
            <w:bookmarkEnd w:id="81"/>
            <w:r>
              <w:rPr>
                <w:color w:val="000000"/>
                <w:sz w:val="24"/>
                <w:szCs w:val="24"/>
                <w:rtl/>
              </w:rPr>
              <w:t>☐ הוראה ושירותים ייעודיים (</w:t>
            </w:r>
            <w:r>
              <w:rPr>
                <w:color w:val="000000"/>
                <w:sz w:val="24"/>
                <w:szCs w:val="24"/>
              </w:rPr>
              <w:t>DIS</w:t>
            </w:r>
            <w:r>
              <w:rPr>
                <w:b/>
                <w:color w:val="000000"/>
                <w:sz w:val="24"/>
                <w:szCs w:val="24"/>
              </w:rPr>
              <w:t>)</w:t>
            </w:r>
            <w:r>
              <w:rPr>
                <w:color w:val="000000"/>
                <w:sz w:val="24"/>
                <w:szCs w:val="24"/>
                <w:rtl/>
              </w:rPr>
              <w:t>/ שירותים קשורים</w:t>
            </w:r>
            <w:r>
              <w:rPr>
                <w:b/>
                <w:color w:val="000000"/>
                <w:sz w:val="24"/>
                <w:szCs w:val="24"/>
              </w:rPr>
              <w:t>.</w:t>
            </w:r>
          </w:p>
        </w:tc>
      </w:tr>
      <w:tr w:rsidR="00B97EB5">
        <w:trPr>
          <w:trHeight w:val="259"/>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bookmarkStart w:id="82" w:name="bookmark=id.39kk8xu" w:colFirst="0" w:colLast="0"/>
            <w:bookmarkEnd w:id="82"/>
            <w:r>
              <w:rPr>
                <w:color w:val="000000"/>
                <w:sz w:val="24"/>
                <w:szCs w:val="24"/>
                <w:rtl/>
              </w:rPr>
              <w:t>☐ החינוך הכללי עם תמיכה בשילוב</w:t>
            </w:r>
          </w:p>
        </w:tc>
      </w:tr>
      <w:tr w:rsidR="00B97EB5">
        <w:trPr>
          <w:trHeight w:val="26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הסיבה שצרכי התלמיד לא ניתנים למילוי במסגרת החינוך הכללי:</w:t>
            </w:r>
          </w:p>
        </w:tc>
      </w:tr>
      <w:tr w:rsidR="00B97EB5">
        <w:trPr>
          <w:trHeight w:val="752"/>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83" w:name="bookmark=id.1opuj5n" w:colFirst="0" w:colLast="0"/>
            <w:bookmarkEnd w:id="83"/>
            <w:r>
              <w:rPr>
                <w:color w:val="000000"/>
                <w:sz w:val="24"/>
                <w:szCs w:val="24"/>
              </w:rPr>
              <w:t>     </w:t>
            </w:r>
          </w:p>
        </w:tc>
      </w:tr>
      <w:tr w:rsidR="00B97EB5">
        <w:trPr>
          <w:trHeight w:val="213"/>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b/>
                <w:color w:val="000000"/>
                <w:sz w:val="24"/>
                <w:szCs w:val="24"/>
                <w:rtl/>
              </w:rPr>
              <w:t xml:space="preserve">3. התקני עזר טכנולוגיים      </w:t>
            </w:r>
            <w:bookmarkStart w:id="84" w:name="bookmark=id.48pi1tg" w:colFirst="0" w:colLast="0"/>
            <w:bookmarkEnd w:id="84"/>
            <w:r>
              <w:rPr>
                <w:b/>
                <w:color w:val="000000"/>
                <w:sz w:val="24"/>
                <w:szCs w:val="24"/>
                <w:rtl/>
              </w:rPr>
              <w:t xml:space="preserve">☐ כן  </w:t>
            </w:r>
            <w:bookmarkStart w:id="85" w:name="bookmark=id.2nusc19" w:colFirst="0" w:colLast="0"/>
            <w:bookmarkEnd w:id="85"/>
            <w:r>
              <w:rPr>
                <w:b/>
                <w:color w:val="000000"/>
                <w:sz w:val="24"/>
                <w:szCs w:val="24"/>
                <w:rtl/>
              </w:rPr>
              <w:t>☐ לא   אם כן, ציין את תחום הצורך שהוערך ואת ההמלצה להתקן/י עזר טכנולוגי/ים.</w:t>
            </w:r>
          </w:p>
        </w:tc>
      </w:tr>
      <w:tr w:rsidR="00B97EB5">
        <w:trPr>
          <w:trHeight w:val="423"/>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bookmarkStart w:id="86" w:name="bookmark=id.1302m92" w:colFirst="0" w:colLast="0"/>
            <w:bookmarkEnd w:id="86"/>
            <w:r>
              <w:rPr>
                <w:b/>
                <w:color w:val="000000"/>
                <w:sz w:val="24"/>
                <w:szCs w:val="24"/>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4. תמיכה בהיקף נמוך</w:t>
            </w:r>
          </w:p>
        </w:tc>
      </w:tr>
      <w:tr w:rsidR="00B97EB5">
        <w:trPr>
          <w:trHeight w:val="844"/>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זכאות: </w:t>
            </w:r>
            <w:bookmarkStart w:id="87" w:name="bookmark=id.3mzq4wv" w:colFirst="0" w:colLast="0"/>
            <w:bookmarkEnd w:id="87"/>
            <w:r>
              <w:rPr>
                <w:color w:val="000000"/>
                <w:sz w:val="24"/>
                <w:szCs w:val="24"/>
                <w:rtl/>
              </w:rPr>
              <w:t xml:space="preserve">☐ לקות ראייה  </w:t>
            </w:r>
            <w:bookmarkStart w:id="88" w:name="bookmark=id.2250f4o" w:colFirst="0" w:colLast="0"/>
            <w:bookmarkEnd w:id="88"/>
            <w:r>
              <w:rPr>
                <w:color w:val="000000"/>
                <w:sz w:val="24"/>
                <w:szCs w:val="24"/>
                <w:rtl/>
              </w:rPr>
              <w:t xml:space="preserve">☐ ליקוי אורטופדי חמור  </w:t>
            </w:r>
            <w:bookmarkStart w:id="89" w:name="bookmark=id.haapch" w:colFirst="0" w:colLast="0"/>
            <w:bookmarkEnd w:id="89"/>
            <w:r>
              <w:rPr>
                <w:color w:val="000000"/>
                <w:sz w:val="24"/>
                <w:szCs w:val="24"/>
                <w:rtl/>
              </w:rPr>
              <w:t>☐ חירשות/כובד שמיעה</w:t>
            </w:r>
          </w:p>
          <w:p w:rsidR="00B97EB5" w:rsidRDefault="00023B75">
            <w:pPr>
              <w:pBdr>
                <w:top w:val="nil"/>
                <w:left w:val="nil"/>
                <w:bottom w:val="nil"/>
                <w:right w:val="nil"/>
                <w:between w:val="nil"/>
              </w:pBdr>
              <w:bidi/>
              <w:rPr>
                <w:color w:val="000000"/>
                <w:sz w:val="24"/>
                <w:szCs w:val="24"/>
              </w:rPr>
            </w:pPr>
            <w:r>
              <w:rPr>
                <w:color w:val="000000"/>
                <w:sz w:val="24"/>
                <w:szCs w:val="24"/>
                <w:rtl/>
              </w:rPr>
              <w:t xml:space="preserve">אם זכאי, ציין את תחום הצורך והמלצות לתמיכה: </w:t>
            </w:r>
          </w:p>
          <w:p w:rsidR="00B97EB5" w:rsidRDefault="00023B75">
            <w:pPr>
              <w:pBdr>
                <w:top w:val="nil"/>
                <w:left w:val="nil"/>
                <w:bottom w:val="nil"/>
                <w:right w:val="nil"/>
                <w:between w:val="nil"/>
              </w:pBdr>
              <w:bidi/>
              <w:spacing w:before="60"/>
              <w:rPr>
                <w:color w:val="000000"/>
                <w:sz w:val="24"/>
                <w:szCs w:val="24"/>
              </w:rPr>
            </w:pPr>
            <w:bookmarkStart w:id="90" w:name="bookmark=id.319y80a" w:colFirst="0" w:colLast="0"/>
            <w:bookmarkEnd w:id="90"/>
            <w:r>
              <w:rPr>
                <w:color w:val="000000"/>
                <w:sz w:val="24"/>
                <w:szCs w:val="24"/>
              </w:rPr>
              <w:t>     </w:t>
            </w:r>
          </w:p>
        </w:tc>
      </w:tr>
      <w:tr w:rsidR="00B97EB5">
        <w:trPr>
          <w:trHeight w:val="71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color w:val="000000"/>
                <w:sz w:val="24"/>
                <w:szCs w:val="24"/>
                <w:rtl/>
              </w:rPr>
              <w:t xml:space="preserve">5. אחוז הזמן השבועי בחינוך המיוחד </w:t>
            </w:r>
            <w:r>
              <w:rPr>
                <w:b/>
                <w:color w:val="000000"/>
                <w:sz w:val="24"/>
                <w:szCs w:val="24"/>
                <w:u w:val="single"/>
              </w:rPr>
              <w:t>     </w:t>
            </w:r>
            <w:r>
              <w:rPr>
                <w:b/>
                <w:color w:val="000000"/>
                <w:sz w:val="24"/>
                <w:szCs w:val="24"/>
                <w:rtl/>
              </w:rPr>
              <w:t xml:space="preserve">  % דקות ביום בחינוך המיוחד  (רק בית ספר לא-ציבורי)</w:t>
            </w:r>
          </w:p>
          <w:p w:rsidR="00B97EB5" w:rsidRDefault="00023B75">
            <w:pPr>
              <w:pBdr>
                <w:top w:val="nil"/>
                <w:left w:val="nil"/>
                <w:bottom w:val="nil"/>
                <w:right w:val="nil"/>
                <w:between w:val="nil"/>
              </w:pBdr>
              <w:bidi/>
              <w:rPr>
                <w:color w:val="000000"/>
                <w:sz w:val="24"/>
                <w:szCs w:val="24"/>
              </w:rPr>
            </w:pPr>
            <w:bookmarkStart w:id="91" w:name="bookmark=id.1gf8i83" w:colFirst="0" w:colLast="0"/>
            <w:bookmarkEnd w:id="91"/>
            <w:r>
              <w:rPr>
                <w:b/>
                <w:color w:val="000000"/>
                <w:sz w:val="24"/>
                <w:szCs w:val="24"/>
              </w:rPr>
              <w:t>     </w:t>
            </w:r>
          </w:p>
        </w:tc>
      </w:tr>
      <w:tr w:rsidR="00B97EB5">
        <w:trPr>
          <w:trHeight w:val="178"/>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b/>
                <w:color w:val="000000"/>
                <w:sz w:val="24"/>
                <w:szCs w:val="24"/>
                <w:rtl/>
              </w:rPr>
              <w:t xml:space="preserve">6. שנת לימודים מוארכת / סמסטר קיץ  ☐ כן  ☐ לא </w:t>
            </w:r>
          </w:p>
        </w:tc>
      </w:tr>
      <w:tr w:rsidR="00B97EB5">
        <w:trPr>
          <w:trHeight w:val="119"/>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על בסיס הבאים: השפעה נמשכת של המוגבלות, דפוס הרגרסיה וקושי בשימור הידע לאחר חופשות והפסקות לימודים</w:t>
            </w:r>
          </w:p>
        </w:tc>
      </w:tr>
      <w:tr w:rsidR="00B97EB5">
        <w:trPr>
          <w:trHeight w:val="242"/>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b/>
                <w:color w:val="000000"/>
                <w:sz w:val="24"/>
                <w:szCs w:val="24"/>
                <w:rtl/>
              </w:rPr>
              <w:t>7. סוג חינוך גופני</w:t>
            </w:r>
          </w:p>
        </w:tc>
      </w:tr>
      <w:tr w:rsidR="00B97EB5">
        <w:trPr>
          <w:trHeight w:val="237"/>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bookmarkStart w:id="92" w:name="bookmark=id.40ew0vw" w:colFirst="0" w:colLast="0"/>
            <w:bookmarkEnd w:id="92"/>
            <w:r>
              <w:rPr>
                <w:color w:val="000000"/>
                <w:sz w:val="24"/>
                <w:szCs w:val="24"/>
                <w:rtl/>
              </w:rPr>
              <w:t xml:space="preserve">☐ רגיל  </w:t>
            </w:r>
            <w:bookmarkStart w:id="93" w:name="bookmark=id.2fk6b3p" w:colFirst="0" w:colLast="0"/>
            <w:bookmarkEnd w:id="93"/>
            <w:r>
              <w:rPr>
                <w:color w:val="000000"/>
                <w:sz w:val="24"/>
                <w:szCs w:val="24"/>
                <w:rtl/>
              </w:rPr>
              <w:t xml:space="preserve">☐ מותאם  </w:t>
            </w:r>
            <w:bookmarkStart w:id="94" w:name="bookmark=id.upglbi" w:colFirst="0" w:colLast="0"/>
            <w:bookmarkEnd w:id="94"/>
            <w:r>
              <w:rPr>
                <w:color w:val="000000"/>
                <w:sz w:val="24"/>
                <w:szCs w:val="24"/>
                <w:rtl/>
              </w:rPr>
              <w:t xml:space="preserve">☐ נדרשות התאמות ייחודיות: </w:t>
            </w:r>
            <w:bookmarkStart w:id="95" w:name="bookmark=id.3ep43zb" w:colFirst="0" w:colLast="0"/>
            <w:bookmarkEnd w:id="95"/>
            <w:r>
              <w:rPr>
                <w:color w:val="000000"/>
                <w:sz w:val="24"/>
                <w:szCs w:val="24"/>
                <w:rtl/>
              </w:rPr>
              <w:t xml:space="preserve">☐ תוספת זמן להתלבשות   </w:t>
            </w:r>
            <w:bookmarkStart w:id="96" w:name="bookmark=id.1tuee74" w:colFirst="0" w:colLast="0"/>
            <w:bookmarkEnd w:id="96"/>
            <w:r>
              <w:rPr>
                <w:color w:val="000000"/>
                <w:sz w:val="24"/>
                <w:szCs w:val="24"/>
                <w:rtl/>
              </w:rPr>
              <w:t xml:space="preserve">☐ סיוע עם התא (לוקר)   </w:t>
            </w:r>
          </w:p>
        </w:tc>
      </w:tr>
      <w:tr w:rsidR="00B97EB5">
        <w:trPr>
          <w:trHeight w:val="180"/>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bookmarkStart w:id="97" w:name="bookmark=id.4du1wux" w:colFirst="0" w:colLast="0"/>
            <w:bookmarkEnd w:id="97"/>
            <w:r>
              <w:rPr>
                <w:color w:val="000000"/>
                <w:sz w:val="24"/>
                <w:szCs w:val="24"/>
                <w:rtl/>
              </w:rPr>
              <w:t xml:space="preserve">☐ אחר </w:t>
            </w:r>
            <w:bookmarkStart w:id="98" w:name="bookmark=id.2szc72q" w:colFirst="0" w:colLast="0"/>
            <w:bookmarkEnd w:id="98"/>
            <w:r>
              <w:rPr>
                <w:color w:val="000000"/>
                <w:sz w:val="24"/>
                <w:szCs w:val="24"/>
                <w:u w:val="single"/>
              </w:rPr>
              <w:t>                                                            </w:t>
            </w:r>
          </w:p>
        </w:tc>
      </w:tr>
      <w:tr w:rsidR="00B97EB5">
        <w:trPr>
          <w:trHeight w:val="31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 התלמיד עמד בדרישות החינוך הגופני לתיכונים של המדינה</w:t>
            </w:r>
          </w:p>
        </w:tc>
      </w:tr>
      <w:tr w:rsidR="00B97EB5">
        <w:trPr>
          <w:trHeight w:val="174"/>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8. תחבורה   ☐ כן  ☐ לא   אם כן, ציין סיבה:</w:t>
            </w:r>
          </w:p>
        </w:tc>
      </w:tr>
      <w:tr w:rsidR="00B97EB5">
        <w:trPr>
          <w:trHeight w:val="29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bookmarkStart w:id="99" w:name="bookmark=id.184mhaj" w:colFirst="0" w:colLast="0"/>
            <w:bookmarkEnd w:id="99"/>
            <w:r>
              <w:rPr>
                <w:color w:val="000000"/>
                <w:sz w:val="24"/>
                <w:szCs w:val="24"/>
                <w:rtl/>
              </w:rPr>
              <w:t xml:space="preserve">☐ לא ניתן ליישם </w:t>
            </w:r>
            <w:r>
              <w:rPr>
                <w:color w:val="000000"/>
                <w:sz w:val="24"/>
                <w:szCs w:val="24"/>
              </w:rPr>
              <w:t>IEP</w:t>
            </w:r>
            <w:r>
              <w:rPr>
                <w:color w:val="000000"/>
                <w:sz w:val="24"/>
                <w:szCs w:val="24"/>
                <w:rtl/>
              </w:rPr>
              <w:t xml:space="preserve"> בבית הספר באזור המגורים</w:t>
            </w:r>
          </w:p>
        </w:tc>
      </w:tr>
      <w:tr w:rsidR="00B97EB5">
        <w:trPr>
          <w:trHeight w:val="196"/>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bookmarkStart w:id="100" w:name="bookmark=id.3s49zyc" w:colFirst="0" w:colLast="0"/>
            <w:bookmarkEnd w:id="100"/>
            <w:r>
              <w:rPr>
                <w:color w:val="000000"/>
                <w:sz w:val="24"/>
                <w:szCs w:val="24"/>
                <w:rtl/>
              </w:rPr>
              <w:t>☐ המוגבלות של התלמיד מחייבת תחבורה מהבית לבית הספר כיוון ש:</w:t>
            </w:r>
          </w:p>
        </w:tc>
      </w:tr>
      <w:tr w:rsidR="00B97EB5">
        <w:trPr>
          <w:trHeight w:val="27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bookmarkStart w:id="101" w:name="bookmark=id.279ka65" w:colFirst="0" w:colLast="0"/>
            <w:bookmarkEnd w:id="101"/>
            <w:r>
              <w:rPr>
                <w:color w:val="000000"/>
                <w:sz w:val="24"/>
                <w:szCs w:val="24"/>
              </w:rPr>
              <w:t>     </w:t>
            </w:r>
          </w:p>
        </w:tc>
      </w:tr>
      <w:tr w:rsidR="00B97EB5">
        <w:trPr>
          <w:trHeight w:val="80"/>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after="60"/>
              <w:rPr>
                <w:color w:val="000000"/>
                <w:sz w:val="24"/>
                <w:szCs w:val="24"/>
              </w:rPr>
            </w:pPr>
            <w:r>
              <w:rPr>
                <w:color w:val="000000"/>
                <w:sz w:val="24"/>
                <w:szCs w:val="24"/>
                <w:rtl/>
              </w:rPr>
              <w:t xml:space="preserve">סוג התחבורה:   </w:t>
            </w:r>
            <w:bookmarkStart w:id="102" w:name="bookmark=id.meukdy" w:colFirst="0" w:colLast="0"/>
            <w:bookmarkEnd w:id="102"/>
            <w:r>
              <w:rPr>
                <w:color w:val="000000"/>
                <w:sz w:val="24"/>
                <w:szCs w:val="24"/>
                <w:rtl/>
              </w:rPr>
              <w:t xml:space="preserve">☐ מהבית לבית הספר   </w:t>
            </w:r>
            <w:bookmarkStart w:id="103" w:name="bookmark=id.36ei31r" w:colFirst="0" w:colLast="0"/>
            <w:bookmarkEnd w:id="103"/>
            <w:r>
              <w:rPr>
                <w:color w:val="000000"/>
                <w:sz w:val="24"/>
                <w:szCs w:val="24"/>
                <w:rtl/>
              </w:rPr>
              <w:t xml:space="preserve">☐ מבית ספר לבית ספר   </w:t>
            </w:r>
            <w:bookmarkStart w:id="104" w:name="bookmark=id.1ljsd9k" w:colFirst="0" w:colLast="0"/>
            <w:bookmarkEnd w:id="104"/>
            <w:r>
              <w:rPr>
                <w:color w:val="000000"/>
                <w:sz w:val="24"/>
                <w:szCs w:val="24"/>
                <w:rtl/>
              </w:rPr>
              <w:t xml:space="preserve">☐ אחר </w:t>
            </w:r>
            <w:bookmarkStart w:id="105" w:name="bookmark=id.45jfvxd" w:colFirst="0" w:colLast="0"/>
            <w:bookmarkEnd w:id="105"/>
            <w:r>
              <w:rPr>
                <w:color w:val="000000"/>
                <w:sz w:val="24"/>
                <w:szCs w:val="24"/>
                <w:u w:val="single"/>
              </w:rPr>
              <w:t>                                       </w:t>
            </w:r>
          </w:p>
        </w:tc>
      </w:tr>
      <w:tr w:rsidR="00B97EB5">
        <w:trPr>
          <w:trHeight w:val="157"/>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Pr>
              <w:t>ESY</w:t>
            </w:r>
            <w:r>
              <w:rPr>
                <w:color w:val="000000"/>
                <w:sz w:val="24"/>
                <w:szCs w:val="24"/>
                <w:rtl/>
              </w:rPr>
              <w:t xml:space="preserve"> לתלמידי </w:t>
            </w:r>
            <w:r>
              <w:rPr>
                <w:color w:val="000000"/>
                <w:sz w:val="24"/>
                <w:szCs w:val="24"/>
              </w:rPr>
              <w:t>RSP</w:t>
            </w:r>
            <w:r>
              <w:rPr>
                <w:color w:val="000000"/>
                <w:sz w:val="24"/>
                <w:szCs w:val="24"/>
                <w:rtl/>
              </w:rPr>
              <w:t xml:space="preserve">: אם תכנית </w:t>
            </w:r>
            <w:r>
              <w:rPr>
                <w:color w:val="000000"/>
                <w:sz w:val="24"/>
                <w:szCs w:val="24"/>
              </w:rPr>
              <w:t>ESY</w:t>
            </w:r>
            <w:r>
              <w:rPr>
                <w:color w:val="000000"/>
                <w:sz w:val="24"/>
                <w:szCs w:val="24"/>
                <w:rtl/>
              </w:rPr>
              <w:t xml:space="preserve"> אינה בבי"ס באזור המגורים, נדרש לתלמיד ☐ מבי"ס  לבי"ס  ☐  מהבית לבי"ס</w:t>
            </w:r>
          </w:p>
        </w:tc>
      </w:tr>
      <w:tr w:rsidR="00B97EB5">
        <w:trPr>
          <w:trHeight w:val="11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9. תכנית לימודים</w:t>
            </w:r>
          </w:p>
        </w:tc>
      </w:tr>
      <w:tr w:rsidR="00B97EB5">
        <w:trPr>
          <w:trHeight w:val="238"/>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lastRenderedPageBreak/>
              <w:t>התלמיד ישתתף ב:</w:t>
            </w:r>
          </w:p>
        </w:tc>
      </w:tr>
      <w:tr w:rsidR="00B97EB5">
        <w:trPr>
          <w:trHeight w:val="179"/>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106" w:name="bookmark=id.2koq656" w:colFirst="0" w:colLast="0"/>
            <w:bookmarkEnd w:id="106"/>
            <w:r>
              <w:rPr>
                <w:color w:val="000000"/>
                <w:sz w:val="24"/>
                <w:szCs w:val="24"/>
                <w:rtl/>
              </w:rPr>
              <w:t>☐ תכנית הלימודים של החינוך הכללי המחוזי לרמת הכיתה שלו/שלה.</w:t>
            </w:r>
          </w:p>
        </w:tc>
      </w:tr>
      <w:tr w:rsidR="00B97EB5">
        <w:trPr>
          <w:trHeight w:val="152"/>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תכנית הלימודים של החינוך הכללי בעזרת התאמות/שינויים כמפורט בחלק י'.</w:t>
            </w:r>
          </w:p>
        </w:tc>
      </w:tr>
      <w:tr w:rsidR="00B97EB5">
        <w:trPr>
          <w:trHeight w:val="599"/>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 תכנית לימודים מחוזית אלטרנטיבית שנועדה להכינו/ה לכניסה לתכנית הלימודים של החינוך הכללי המחוזי. </w:t>
            </w:r>
          </w:p>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זהה את תכנית הלימודים האלטרנטיבית: </w:t>
            </w:r>
            <w:bookmarkStart w:id="107" w:name="bookmark=id.zu0gcz" w:colFirst="0" w:colLast="0"/>
            <w:bookmarkEnd w:id="107"/>
            <w:r>
              <w:rPr>
                <w:color w:val="000000"/>
                <w:sz w:val="24"/>
                <w:szCs w:val="24"/>
                <w:u w:val="single"/>
              </w:rPr>
              <w:t>                                                                                             </w:t>
            </w:r>
          </w:p>
        </w:tc>
      </w:tr>
      <w:tr w:rsidR="00B97EB5">
        <w:trPr>
          <w:trHeight w:val="152"/>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color w:val="000000"/>
                <w:sz w:val="24"/>
                <w:szCs w:val="24"/>
                <w:rtl/>
              </w:rPr>
              <w:t>10. תמיכות נוספות</w:t>
            </w:r>
          </w:p>
        </w:tc>
      </w:tr>
      <w:tr w:rsidR="00B97EB5">
        <w:trPr>
          <w:trHeight w:val="643"/>
          <w:jc w:val="right"/>
        </w:trPr>
        <w:tc>
          <w:tcPr>
            <w:tcW w:w="10314" w:type="dxa"/>
            <w:gridSpan w:val="4"/>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bookmarkStart w:id="108" w:name="bookmark=id.3jtnz0s" w:colFirst="0" w:colLast="0"/>
            <w:bookmarkEnd w:id="108"/>
            <w:r>
              <w:rPr>
                <w:color w:val="000000"/>
                <w:sz w:val="24"/>
                <w:szCs w:val="24"/>
              </w:rPr>
              <w:t>     </w:t>
            </w:r>
          </w:p>
        </w:tc>
      </w:tr>
    </w:tbl>
    <w:p w:rsidR="00B97EB5" w:rsidRDefault="00023B75">
      <w:pPr>
        <w:pBdr>
          <w:top w:val="nil"/>
          <w:left w:val="nil"/>
          <w:bottom w:val="nil"/>
          <w:right w:val="nil"/>
          <w:between w:val="nil"/>
        </w:pBdr>
        <w:bidi/>
        <w:rPr>
          <w:color w:val="000000"/>
          <w:sz w:val="24"/>
          <w:szCs w:val="24"/>
        </w:rPr>
      </w:pPr>
      <w:r>
        <w:br w:type="page"/>
      </w:r>
    </w:p>
    <w:tbl>
      <w:tblPr>
        <w:tblStyle w:val="aff8"/>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475"/>
        <w:gridCol w:w="709"/>
        <w:gridCol w:w="966"/>
        <w:gridCol w:w="904"/>
        <w:gridCol w:w="561"/>
        <w:gridCol w:w="2017"/>
        <w:gridCol w:w="601"/>
        <w:gridCol w:w="81"/>
        <w:gridCol w:w="1897"/>
      </w:tblGrid>
      <w:tr w:rsidR="00B97EB5">
        <w:trPr>
          <w:jc w:val="right"/>
        </w:trPr>
        <w:tc>
          <w:tcPr>
            <w:tcW w:w="210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314" w:type="dxa"/>
            <w:gridSpan w:val="8"/>
            <w:tcBorders>
              <w:top w:val="nil"/>
              <w:left w:val="nil"/>
              <w:bottom w:val="nil"/>
              <w:right w:val="nil"/>
            </w:tcBorders>
            <w:vAlign w:val="center"/>
          </w:tcPr>
          <w:p w:rsidR="00B97EB5" w:rsidRDefault="00037B41">
            <w:pPr>
              <w:pBdr>
                <w:top w:val="nil"/>
                <w:left w:val="nil"/>
                <w:bottom w:val="nil"/>
                <w:right w:val="nil"/>
                <w:between w:val="nil"/>
              </w:pBdr>
              <w:bidi/>
              <w:jc w:val="center"/>
              <w:rPr>
                <w:color w:val="000000"/>
                <w:sz w:val="24"/>
                <w:szCs w:val="24"/>
              </w:rPr>
            </w:pPr>
            <w:sdt>
              <w:sdtPr>
                <w:rPr>
                  <w:rtl/>
                </w:rPr>
                <w:tag w:val="goog_rdk_39"/>
                <w:id w:val="-1561316887"/>
              </w:sdtPr>
              <w:sdtContent/>
            </w:sdt>
            <w:r w:rsidR="00023B75">
              <w:rPr>
                <w:b/>
                <w:color w:val="000000"/>
                <w:sz w:val="24"/>
                <w:szCs w:val="24"/>
                <w:rtl/>
              </w:rPr>
              <w:t>תכנית חינוך יחידנית (</w:t>
            </w:r>
            <w:r w:rsidR="00023B75">
              <w:rPr>
                <w:b/>
                <w:color w:val="000000"/>
                <w:sz w:val="24"/>
                <w:szCs w:val="24"/>
              </w:rPr>
              <w:t>IEP)</w:t>
            </w:r>
          </w:p>
        </w:tc>
        <w:tc>
          <w:tcPr>
            <w:tcW w:w="1897"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10"/>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9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253"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6"/>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10314" w:type="dxa"/>
            <w:gridSpan w:val="10"/>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י"ד: נהלים לאמצעי ביטחון ופעולות מעקב</w:t>
            </w:r>
          </w:p>
        </w:tc>
      </w:tr>
      <w:tr w:rsidR="00B97EB5">
        <w:trPr>
          <w:jc w:val="right"/>
        </w:trPr>
        <w:tc>
          <w:tcPr>
            <w:tcW w:w="10314" w:type="dxa"/>
            <w:gridSpan w:val="10"/>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bookmarkStart w:id="109" w:name="bookmark=id.1yyy98l" w:colFirst="0" w:colLast="0"/>
            <w:bookmarkEnd w:id="109"/>
            <w:r>
              <w:rPr>
                <w:b/>
                <w:color w:val="000000"/>
                <w:sz w:val="24"/>
                <w:szCs w:val="24"/>
                <w:rtl/>
              </w:rPr>
              <w:t xml:space="preserve">☐ המדריך להורה לשירותי החינוך המיוחד, כולל זכויות ואמצעי ביטחון לפי הנוהל </w:t>
            </w:r>
            <w:r>
              <w:rPr>
                <w:color w:val="000000"/>
                <w:sz w:val="24"/>
                <w:szCs w:val="24"/>
                <w:rtl/>
              </w:rPr>
              <w:t>נמסר להורה בשפתו/ה הראשית.</w:t>
            </w:r>
          </w:p>
        </w:tc>
      </w:tr>
      <w:tr w:rsidR="00B97EB5">
        <w:trPr>
          <w:trHeight w:val="201"/>
          <w:jc w:val="right"/>
        </w:trPr>
        <w:tc>
          <w:tcPr>
            <w:tcW w:w="10314" w:type="dxa"/>
            <w:gridSpan w:val="10"/>
            <w:tcBorders>
              <w:top w:val="nil"/>
              <w:left w:val="single" w:sz="4" w:space="0" w:color="000000"/>
              <w:bottom w:val="nil"/>
              <w:right w:val="single" w:sz="4" w:space="0" w:color="000000"/>
            </w:tcBorders>
            <w:vAlign w:val="center"/>
          </w:tcPr>
          <w:p w:rsidR="00B97EB5" w:rsidRDefault="00023B75">
            <w:pPr>
              <w:pBdr>
                <w:top w:val="nil"/>
                <w:left w:val="nil"/>
                <w:bottom w:val="nil"/>
                <w:right w:val="nil"/>
                <w:between w:val="nil"/>
              </w:pBdr>
              <w:bidi/>
              <w:spacing w:before="60" w:after="60"/>
              <w:rPr>
                <w:color w:val="000000"/>
                <w:sz w:val="24"/>
                <w:szCs w:val="24"/>
              </w:rPr>
            </w:pPr>
            <w:bookmarkStart w:id="110" w:name="bookmark=id.4iylrwe" w:colFirst="0" w:colLast="0"/>
            <w:bookmarkEnd w:id="110"/>
            <w:r>
              <w:rPr>
                <w:color w:val="000000"/>
                <w:sz w:val="24"/>
                <w:szCs w:val="24"/>
                <w:rtl/>
              </w:rPr>
              <w:t>☐ עותקים של דו"חות ההערכה הבאים נמסרו להורה (סמן את כל המשבצות המתאימות):</w:t>
            </w:r>
          </w:p>
        </w:tc>
      </w:tr>
      <w:tr w:rsidR="00B97EB5">
        <w:trPr>
          <w:trHeight w:val="144"/>
          <w:jc w:val="right"/>
        </w:trPr>
        <w:tc>
          <w:tcPr>
            <w:tcW w:w="2578" w:type="dxa"/>
            <w:gridSpan w:val="2"/>
            <w:tcBorders>
              <w:top w:val="nil"/>
              <w:left w:val="single" w:sz="4" w:space="0" w:color="000000"/>
              <w:bottom w:val="nil"/>
              <w:right w:val="nil"/>
            </w:tcBorders>
            <w:vAlign w:val="center"/>
          </w:tcPr>
          <w:p w:rsidR="00B97EB5" w:rsidRDefault="00023B75">
            <w:pPr>
              <w:pBdr>
                <w:top w:val="nil"/>
                <w:left w:val="nil"/>
                <w:bottom w:val="nil"/>
                <w:right w:val="nil"/>
                <w:between w:val="nil"/>
              </w:pBdr>
              <w:bidi/>
              <w:spacing w:before="60"/>
              <w:rPr>
                <w:color w:val="000000"/>
                <w:sz w:val="24"/>
                <w:szCs w:val="24"/>
              </w:rPr>
            </w:pPr>
            <w:bookmarkStart w:id="111" w:name="bookmark=id.2y3w247" w:colFirst="0" w:colLast="0"/>
            <w:bookmarkEnd w:id="111"/>
            <w:r>
              <w:rPr>
                <w:color w:val="000000"/>
                <w:sz w:val="24"/>
                <w:szCs w:val="24"/>
                <w:rtl/>
              </w:rPr>
              <w:t>☐ פסיכו-חינוכי</w:t>
            </w:r>
          </w:p>
        </w:tc>
        <w:tc>
          <w:tcPr>
            <w:tcW w:w="2579" w:type="dxa"/>
            <w:gridSpan w:val="3"/>
            <w:tcBorders>
              <w:top w:val="nil"/>
              <w:left w:val="nil"/>
              <w:bottom w:val="nil"/>
              <w:right w:val="nil"/>
            </w:tcBorders>
            <w:vAlign w:val="center"/>
          </w:tcPr>
          <w:p w:rsidR="00B97EB5" w:rsidRDefault="00023B75">
            <w:pPr>
              <w:pBdr>
                <w:top w:val="nil"/>
                <w:left w:val="nil"/>
                <w:bottom w:val="nil"/>
                <w:right w:val="nil"/>
                <w:between w:val="nil"/>
              </w:pBdr>
              <w:bidi/>
              <w:spacing w:before="60"/>
              <w:rPr>
                <w:color w:val="000000"/>
                <w:sz w:val="24"/>
                <w:szCs w:val="24"/>
              </w:rPr>
            </w:pPr>
            <w:bookmarkStart w:id="112" w:name="bookmark=id.1d96cc0" w:colFirst="0" w:colLast="0"/>
            <w:bookmarkEnd w:id="112"/>
            <w:r>
              <w:rPr>
                <w:color w:val="000000"/>
                <w:sz w:val="24"/>
                <w:szCs w:val="24"/>
                <w:rtl/>
              </w:rPr>
              <w:t>☐ דו"ח המורה המומחה למשאבים</w:t>
            </w:r>
          </w:p>
        </w:tc>
        <w:tc>
          <w:tcPr>
            <w:tcW w:w="2578" w:type="dxa"/>
            <w:gridSpan w:val="2"/>
            <w:tcBorders>
              <w:top w:val="nil"/>
              <w:left w:val="nil"/>
              <w:bottom w:val="nil"/>
              <w:right w:val="nil"/>
            </w:tcBorders>
            <w:vAlign w:val="center"/>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דו"ח המורה לחינוך מיוחד</w:t>
            </w:r>
          </w:p>
        </w:tc>
        <w:tc>
          <w:tcPr>
            <w:tcW w:w="2579" w:type="dxa"/>
            <w:gridSpan w:val="3"/>
            <w:tcBorders>
              <w:top w:val="nil"/>
              <w:left w:val="nil"/>
              <w:bottom w:val="nil"/>
              <w:right w:val="single" w:sz="4" w:space="0" w:color="000000"/>
            </w:tcBorders>
            <w:vAlign w:val="center"/>
          </w:tcPr>
          <w:p w:rsidR="00B97EB5" w:rsidRDefault="00023B75">
            <w:pPr>
              <w:pBdr>
                <w:top w:val="nil"/>
                <w:left w:val="nil"/>
                <w:bottom w:val="nil"/>
                <w:right w:val="nil"/>
                <w:between w:val="nil"/>
              </w:pBdr>
              <w:bidi/>
              <w:spacing w:before="60"/>
              <w:rPr>
                <w:color w:val="000000"/>
                <w:sz w:val="24"/>
                <w:szCs w:val="24"/>
              </w:rPr>
            </w:pPr>
            <w:bookmarkStart w:id="113" w:name="bookmark=id.3x8tuzt" w:colFirst="0" w:colLast="0"/>
            <w:bookmarkEnd w:id="113"/>
            <w:r>
              <w:rPr>
                <w:color w:val="000000"/>
                <w:sz w:val="24"/>
                <w:szCs w:val="24"/>
                <w:rtl/>
              </w:rPr>
              <w:t>☐ עזרים טכנולוגיים</w:t>
            </w:r>
          </w:p>
        </w:tc>
      </w:tr>
      <w:tr w:rsidR="00B97EB5">
        <w:trPr>
          <w:trHeight w:val="265"/>
          <w:jc w:val="right"/>
        </w:trPr>
        <w:tc>
          <w:tcPr>
            <w:tcW w:w="2578" w:type="dxa"/>
            <w:gridSpan w:val="2"/>
            <w:tcBorders>
              <w:top w:val="nil"/>
              <w:left w:val="single" w:sz="4" w:space="0" w:color="000000"/>
              <w:bottom w:val="nil"/>
              <w:right w:val="nil"/>
            </w:tcBorders>
            <w:vAlign w:val="center"/>
          </w:tcPr>
          <w:p w:rsidR="00B97EB5" w:rsidRDefault="00023B75">
            <w:pPr>
              <w:pBdr>
                <w:top w:val="nil"/>
                <w:left w:val="nil"/>
                <w:bottom w:val="nil"/>
                <w:right w:val="nil"/>
                <w:between w:val="nil"/>
              </w:pBdr>
              <w:bidi/>
              <w:spacing w:before="60"/>
              <w:rPr>
                <w:color w:val="000000"/>
                <w:sz w:val="24"/>
                <w:szCs w:val="24"/>
              </w:rPr>
            </w:pPr>
            <w:bookmarkStart w:id="114" w:name="bookmark=id.2ce457m" w:colFirst="0" w:colLast="0"/>
            <w:bookmarkEnd w:id="114"/>
            <w:r>
              <w:rPr>
                <w:color w:val="000000"/>
                <w:sz w:val="24"/>
                <w:szCs w:val="24"/>
                <w:rtl/>
              </w:rPr>
              <w:t>☐ ריפוי בעיסוק בביה"ס</w:t>
            </w:r>
          </w:p>
        </w:tc>
        <w:tc>
          <w:tcPr>
            <w:tcW w:w="2579" w:type="dxa"/>
            <w:gridSpan w:val="3"/>
            <w:tcBorders>
              <w:top w:val="nil"/>
              <w:left w:val="nil"/>
              <w:bottom w:val="nil"/>
              <w:right w:val="nil"/>
            </w:tcBorders>
            <w:vAlign w:val="center"/>
          </w:tcPr>
          <w:p w:rsidR="00B97EB5" w:rsidRDefault="00023B75">
            <w:pPr>
              <w:pBdr>
                <w:top w:val="nil"/>
                <w:left w:val="nil"/>
                <w:bottom w:val="nil"/>
                <w:right w:val="nil"/>
                <w:between w:val="nil"/>
              </w:pBdr>
              <w:bidi/>
              <w:spacing w:before="60"/>
              <w:rPr>
                <w:color w:val="000000"/>
                <w:sz w:val="24"/>
                <w:szCs w:val="24"/>
              </w:rPr>
            </w:pPr>
            <w:bookmarkStart w:id="115" w:name="bookmark=id.rjefff" w:colFirst="0" w:colLast="0"/>
            <w:bookmarkEnd w:id="115"/>
            <w:r>
              <w:rPr>
                <w:color w:val="000000"/>
                <w:sz w:val="24"/>
                <w:szCs w:val="24"/>
                <w:rtl/>
              </w:rPr>
              <w:t>☐ פיזיותרפיה בביה"ס</w:t>
            </w:r>
          </w:p>
        </w:tc>
        <w:tc>
          <w:tcPr>
            <w:tcW w:w="2578" w:type="dxa"/>
            <w:gridSpan w:val="2"/>
            <w:tcBorders>
              <w:top w:val="nil"/>
              <w:left w:val="nil"/>
              <w:bottom w:val="nil"/>
              <w:right w:val="nil"/>
            </w:tcBorders>
            <w:vAlign w:val="center"/>
          </w:tcPr>
          <w:p w:rsidR="00B97EB5" w:rsidRDefault="00023B75">
            <w:pPr>
              <w:pBdr>
                <w:top w:val="nil"/>
                <w:left w:val="nil"/>
                <w:bottom w:val="nil"/>
                <w:right w:val="nil"/>
                <w:between w:val="nil"/>
              </w:pBdr>
              <w:bidi/>
              <w:spacing w:before="60"/>
              <w:rPr>
                <w:color w:val="000000"/>
                <w:sz w:val="24"/>
                <w:szCs w:val="24"/>
              </w:rPr>
            </w:pPr>
            <w:bookmarkStart w:id="116" w:name="bookmark=id.3bj1y38" w:colFirst="0" w:colLast="0"/>
            <w:bookmarkEnd w:id="116"/>
            <w:r>
              <w:rPr>
                <w:color w:val="000000"/>
                <w:sz w:val="24"/>
                <w:szCs w:val="24"/>
                <w:rtl/>
              </w:rPr>
              <w:t>☐ שירותי שפה ודיבור</w:t>
            </w:r>
          </w:p>
        </w:tc>
        <w:tc>
          <w:tcPr>
            <w:tcW w:w="2579" w:type="dxa"/>
            <w:gridSpan w:val="3"/>
            <w:tcBorders>
              <w:top w:val="nil"/>
              <w:left w:val="nil"/>
              <w:bottom w:val="nil"/>
              <w:right w:val="single" w:sz="4" w:space="0" w:color="000000"/>
            </w:tcBorders>
            <w:vAlign w:val="center"/>
          </w:tcPr>
          <w:p w:rsidR="00B97EB5" w:rsidRDefault="00023B75">
            <w:pPr>
              <w:pBdr>
                <w:top w:val="nil"/>
                <w:left w:val="nil"/>
                <w:bottom w:val="nil"/>
                <w:right w:val="nil"/>
                <w:between w:val="nil"/>
              </w:pBdr>
              <w:bidi/>
              <w:spacing w:before="60"/>
              <w:rPr>
                <w:color w:val="000000"/>
                <w:sz w:val="24"/>
                <w:szCs w:val="24"/>
              </w:rPr>
            </w:pPr>
            <w:bookmarkStart w:id="117" w:name="bookmark=id.1qoc8b1" w:colFirst="0" w:colLast="0"/>
            <w:bookmarkEnd w:id="117"/>
            <w:r>
              <w:rPr>
                <w:color w:val="000000"/>
                <w:sz w:val="24"/>
                <w:szCs w:val="24"/>
                <w:rtl/>
              </w:rPr>
              <w:t>☐ חירשות / כבדות שמיעה</w:t>
            </w:r>
          </w:p>
        </w:tc>
      </w:tr>
      <w:tr w:rsidR="00B97EB5">
        <w:trPr>
          <w:trHeight w:val="261"/>
          <w:jc w:val="right"/>
        </w:trPr>
        <w:tc>
          <w:tcPr>
            <w:tcW w:w="2578" w:type="dxa"/>
            <w:gridSpan w:val="2"/>
            <w:tcBorders>
              <w:top w:val="nil"/>
              <w:left w:val="single" w:sz="4" w:space="0" w:color="000000"/>
              <w:bottom w:val="nil"/>
              <w:right w:val="nil"/>
            </w:tcBorders>
            <w:vAlign w:val="center"/>
          </w:tcPr>
          <w:p w:rsidR="00B97EB5" w:rsidRDefault="00023B75">
            <w:pPr>
              <w:pBdr>
                <w:top w:val="nil"/>
                <w:left w:val="nil"/>
                <w:bottom w:val="nil"/>
                <w:right w:val="nil"/>
                <w:between w:val="nil"/>
              </w:pBdr>
              <w:bidi/>
              <w:spacing w:before="60"/>
              <w:rPr>
                <w:color w:val="000000"/>
                <w:sz w:val="24"/>
                <w:szCs w:val="24"/>
              </w:rPr>
            </w:pPr>
            <w:bookmarkStart w:id="118" w:name="bookmark=id.4anzqyu" w:colFirst="0" w:colLast="0"/>
            <w:bookmarkEnd w:id="118"/>
            <w:r>
              <w:rPr>
                <w:color w:val="000000"/>
                <w:sz w:val="24"/>
                <w:szCs w:val="24"/>
                <w:rtl/>
              </w:rPr>
              <w:t>☐ ניתוח פונקציונלי</w:t>
            </w:r>
          </w:p>
        </w:tc>
        <w:tc>
          <w:tcPr>
            <w:tcW w:w="2579" w:type="dxa"/>
            <w:gridSpan w:val="3"/>
            <w:tcBorders>
              <w:top w:val="nil"/>
              <w:left w:val="nil"/>
              <w:bottom w:val="nil"/>
              <w:right w:val="nil"/>
            </w:tcBorders>
            <w:vAlign w:val="center"/>
          </w:tcPr>
          <w:p w:rsidR="00B97EB5" w:rsidRDefault="00023B75">
            <w:pPr>
              <w:pBdr>
                <w:top w:val="nil"/>
                <w:left w:val="nil"/>
                <w:bottom w:val="nil"/>
                <w:right w:val="nil"/>
                <w:between w:val="nil"/>
              </w:pBdr>
              <w:bidi/>
              <w:spacing w:before="60"/>
              <w:rPr>
                <w:color w:val="000000"/>
                <w:sz w:val="24"/>
                <w:szCs w:val="24"/>
              </w:rPr>
            </w:pPr>
            <w:bookmarkStart w:id="119" w:name="bookmark=id.2pta16n" w:colFirst="0" w:colLast="0"/>
            <w:bookmarkEnd w:id="119"/>
            <w:r>
              <w:rPr>
                <w:color w:val="000000"/>
                <w:sz w:val="24"/>
                <w:szCs w:val="24"/>
                <w:rtl/>
              </w:rPr>
              <w:t>☐ תקשורת אלטרנטיבית / משלימה</w:t>
            </w:r>
          </w:p>
        </w:tc>
        <w:tc>
          <w:tcPr>
            <w:tcW w:w="5157" w:type="dxa"/>
            <w:gridSpan w:val="5"/>
            <w:tcBorders>
              <w:top w:val="nil"/>
              <w:left w:val="nil"/>
              <w:bottom w:val="nil"/>
              <w:right w:val="single" w:sz="4" w:space="0" w:color="000000"/>
            </w:tcBorders>
            <w:vAlign w:val="center"/>
          </w:tcPr>
          <w:p w:rsidR="00B97EB5" w:rsidRDefault="00023B75">
            <w:pPr>
              <w:pBdr>
                <w:top w:val="nil"/>
                <w:left w:val="nil"/>
                <w:bottom w:val="nil"/>
                <w:right w:val="nil"/>
                <w:between w:val="nil"/>
              </w:pBdr>
              <w:bidi/>
              <w:spacing w:before="60"/>
              <w:rPr>
                <w:color w:val="000000"/>
                <w:sz w:val="24"/>
                <w:szCs w:val="24"/>
              </w:rPr>
            </w:pPr>
            <w:bookmarkStart w:id="120" w:name="bookmark=id.14ykbeg" w:colFirst="0" w:colLast="0"/>
            <w:bookmarkEnd w:id="120"/>
            <w:r>
              <w:rPr>
                <w:color w:val="000000"/>
                <w:sz w:val="24"/>
                <w:szCs w:val="24"/>
                <w:rtl/>
              </w:rPr>
              <w:t xml:space="preserve">☐ אחר (פרט):  </w:t>
            </w:r>
          </w:p>
        </w:tc>
      </w:tr>
      <w:tr w:rsidR="00B97EB5">
        <w:trPr>
          <w:trHeight w:val="104"/>
          <w:jc w:val="right"/>
        </w:trPr>
        <w:tc>
          <w:tcPr>
            <w:tcW w:w="10314" w:type="dxa"/>
            <w:gridSpan w:val="10"/>
            <w:tcBorders>
              <w:top w:val="nil"/>
              <w:left w:val="single" w:sz="4" w:space="0" w:color="000000"/>
              <w:bottom w:val="nil"/>
              <w:right w:val="single" w:sz="4" w:space="0" w:color="000000"/>
            </w:tcBorders>
            <w:vAlign w:val="center"/>
          </w:tcPr>
          <w:p w:rsidR="00B97EB5" w:rsidRDefault="00023B75">
            <w:pPr>
              <w:pBdr>
                <w:top w:val="nil"/>
                <w:left w:val="nil"/>
                <w:bottom w:val="nil"/>
                <w:right w:val="nil"/>
                <w:between w:val="nil"/>
              </w:pBdr>
              <w:bidi/>
              <w:spacing w:before="60"/>
              <w:rPr>
                <w:color w:val="000000"/>
                <w:sz w:val="24"/>
                <w:szCs w:val="24"/>
              </w:rPr>
            </w:pPr>
            <w:bookmarkStart w:id="121" w:name="bookmark=id.3oy7u29" w:colFirst="0" w:colLast="0"/>
            <w:bookmarkEnd w:id="121"/>
            <w:r>
              <w:rPr>
                <w:b/>
                <w:color w:val="000000"/>
                <w:sz w:val="24"/>
                <w:szCs w:val="24"/>
              </w:rPr>
              <w:t>☐</w:t>
            </w:r>
            <w:r>
              <w:rPr>
                <w:color w:val="000000"/>
                <w:sz w:val="24"/>
                <w:szCs w:val="24"/>
                <w:rtl/>
              </w:rPr>
              <w:t xml:space="preserve"> להורה/אפוטרופוס נמסר כי יש לו/לה זכות לתרגום כתוב של ה-</w:t>
            </w:r>
            <w:r>
              <w:rPr>
                <w:color w:val="000000"/>
                <w:sz w:val="24"/>
                <w:szCs w:val="24"/>
              </w:rPr>
              <w:t>IEP</w:t>
            </w:r>
          </w:p>
        </w:tc>
      </w:tr>
      <w:tr w:rsidR="00B97EB5">
        <w:trPr>
          <w:trHeight w:val="267"/>
          <w:jc w:val="right"/>
        </w:trPr>
        <w:tc>
          <w:tcPr>
            <w:tcW w:w="10314" w:type="dxa"/>
            <w:gridSpan w:val="10"/>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b/>
                <w:color w:val="000000"/>
                <w:sz w:val="24"/>
                <w:szCs w:val="24"/>
              </w:rPr>
              <w:t>☐</w:t>
            </w:r>
            <w:r>
              <w:rPr>
                <w:color w:val="000000"/>
                <w:sz w:val="24"/>
                <w:szCs w:val="24"/>
                <w:rtl/>
              </w:rPr>
              <w:t>ההורה/אפוטרופוס ביקש תרגום כתוב של ה-</w:t>
            </w:r>
            <w:r>
              <w:rPr>
                <w:color w:val="000000"/>
                <w:sz w:val="24"/>
                <w:szCs w:val="24"/>
              </w:rPr>
              <w:t>IEP</w:t>
            </w:r>
            <w:r>
              <w:rPr>
                <w:color w:val="000000"/>
                <w:sz w:val="24"/>
                <w:szCs w:val="24"/>
                <w:rtl/>
              </w:rPr>
              <w:t>ב-</w:t>
            </w:r>
            <w:bookmarkStart w:id="122" w:name="bookmark=id.243i4a2" w:colFirst="0" w:colLast="0"/>
            <w:bookmarkEnd w:id="122"/>
            <w:r>
              <w:rPr>
                <w:color w:val="000000"/>
                <w:sz w:val="24"/>
                <w:szCs w:val="24"/>
                <w:u w:val="single"/>
              </w:rPr>
              <w:t>                                             </w:t>
            </w:r>
          </w:p>
        </w:tc>
      </w:tr>
      <w:tr w:rsidR="00B97EB5">
        <w:trPr>
          <w:trHeight w:val="259"/>
          <w:jc w:val="right"/>
        </w:trPr>
        <w:tc>
          <w:tcPr>
            <w:tcW w:w="10314" w:type="dxa"/>
            <w:gridSpan w:val="10"/>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123" w:name="bookmark=id.j8sehv" w:colFirst="0" w:colLast="0"/>
            <w:bookmarkEnd w:id="123"/>
            <w:r>
              <w:rPr>
                <w:color w:val="000000"/>
                <w:sz w:val="24"/>
                <w:szCs w:val="24"/>
                <w:rtl/>
              </w:rPr>
              <w:t>☐ לגבי תלמידים שהם בני 17, לתלמידים ולהורה/ים או לאפוטרופוס/ים נמסר שזכות קבלת ההחלטות החינוכיות תועבר לידי התלמיד בגיל 18, אלא אם כן יקבע בית המשפט אחרת.</w:t>
            </w:r>
          </w:p>
        </w:tc>
      </w:tr>
      <w:tr w:rsidR="00B97EB5">
        <w:trPr>
          <w:trHeight w:val="261"/>
          <w:jc w:val="right"/>
        </w:trPr>
        <w:tc>
          <w:tcPr>
            <w:tcW w:w="10314" w:type="dxa"/>
            <w:gridSpan w:val="10"/>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jc w:val="center"/>
              <w:rPr>
                <w:color w:val="000000"/>
                <w:sz w:val="24"/>
                <w:szCs w:val="24"/>
              </w:rPr>
            </w:pPr>
            <w:r>
              <w:rPr>
                <w:b/>
                <w:color w:val="000000"/>
                <w:sz w:val="24"/>
                <w:szCs w:val="24"/>
                <w:rtl/>
              </w:rPr>
              <w:t>חלק ט"ו: פעולות נדרשות בעקבות ה-</w:t>
            </w:r>
            <w:r>
              <w:rPr>
                <w:b/>
                <w:color w:val="000000"/>
                <w:sz w:val="24"/>
                <w:szCs w:val="24"/>
              </w:rPr>
              <w:t>IEP</w:t>
            </w:r>
          </w:p>
        </w:tc>
      </w:tr>
      <w:tr w:rsidR="00B97EB5">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פעולות</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איש הצוות האחראי</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תפקיד</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עד מתי</w:t>
            </w:r>
          </w:p>
        </w:tc>
      </w:tr>
      <w:tr w:rsidR="00B97EB5">
        <w:trPr>
          <w:trHeight w:val="201"/>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bookmarkStart w:id="124" w:name="bookmark=id.338fx5o" w:colFirst="0" w:colLast="0"/>
            <w:bookmarkEnd w:id="124"/>
            <w:r>
              <w:rPr>
                <w:b/>
                <w:color w:val="000000"/>
                <w:sz w:val="24"/>
                <w:szCs w:val="24"/>
                <w:rtl/>
              </w:rPr>
              <w:t>☐ תרגום</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bookmarkStart w:id="125" w:name="bookmark=id.1idq7dh" w:colFirst="0" w:colLast="0"/>
            <w:bookmarkEnd w:id="125"/>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bookmarkStart w:id="126" w:name="bookmark=id.42ddq1a" w:colFirst="0" w:colLast="0"/>
            <w:bookmarkEnd w:id="126"/>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bookmarkStart w:id="127" w:name="bookmark=id.2hio093" w:colFirst="0" w:colLast="0"/>
            <w:bookmarkEnd w:id="127"/>
            <w:r>
              <w:rPr>
                <w:b/>
                <w:color w:val="000000"/>
                <w:sz w:val="24"/>
                <w:szCs w:val="24"/>
              </w:rPr>
              <w:t>     </w:t>
            </w:r>
          </w:p>
        </w:tc>
      </w:tr>
      <w:tr w:rsidR="00B97EB5">
        <w:trPr>
          <w:trHeight w:val="198"/>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שיבוץ</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19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תחבורה</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189"/>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הערכה נוספת ל</w:t>
            </w:r>
            <w:bookmarkStart w:id="128" w:name="bookmark=id.wnyagw" w:colFirst="0" w:colLast="0"/>
            <w:bookmarkEnd w:id="128"/>
            <w:r>
              <w:rPr>
                <w:b/>
                <w:color w:val="000000"/>
                <w:sz w:val="24"/>
                <w:szCs w:val="24"/>
              </w:rPr>
              <w:t>     </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337"/>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הערכה נוספת ל     </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429"/>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xml:space="preserve">☐ הפניה להערכת </w:t>
            </w:r>
            <w:r>
              <w:rPr>
                <w:b/>
                <w:color w:val="000000"/>
                <w:sz w:val="24"/>
                <w:szCs w:val="24"/>
              </w:rPr>
              <w:t>AB 3632</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xml:space="preserve">☐ העתק </w:t>
            </w:r>
            <w:r>
              <w:rPr>
                <w:b/>
                <w:color w:val="000000"/>
                <w:sz w:val="24"/>
                <w:szCs w:val="24"/>
              </w:rPr>
              <w:t>IEP</w:t>
            </w:r>
            <w:r>
              <w:rPr>
                <w:b/>
                <w:color w:val="000000"/>
                <w:sz w:val="24"/>
                <w:szCs w:val="24"/>
                <w:rtl/>
              </w:rPr>
              <w:t xml:space="preserve"> לכל ספקי השירות</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Mar>
              <w:left w:w="28" w:type="dxa"/>
            </w:tcMar>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ועידה לא רשמית של הליך נאות</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100" w:after="80"/>
              <w:rPr>
                <w:color w:val="000000"/>
                <w:sz w:val="24"/>
                <w:szCs w:val="24"/>
              </w:rPr>
            </w:pPr>
            <w:r>
              <w:rPr>
                <w:b/>
                <w:color w:val="000000"/>
                <w:sz w:val="24"/>
                <w:szCs w:val="24"/>
              </w:rPr>
              <w:t>     </w:t>
            </w:r>
          </w:p>
        </w:tc>
      </w:tr>
      <w:tr w:rsidR="00B97EB5">
        <w:trPr>
          <w:trHeight w:val="299"/>
          <w:jc w:val="right"/>
        </w:trPr>
        <w:tc>
          <w:tcPr>
            <w:tcW w:w="10314" w:type="dxa"/>
            <w:gridSpan w:val="10"/>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60"/>
              <w:jc w:val="center"/>
              <w:rPr>
                <w:color w:val="000000"/>
                <w:sz w:val="24"/>
                <w:szCs w:val="24"/>
              </w:rPr>
            </w:pPr>
            <w:r>
              <w:rPr>
                <w:b/>
                <w:color w:val="000000"/>
                <w:sz w:val="24"/>
                <w:szCs w:val="24"/>
                <w:rtl/>
              </w:rPr>
              <w:t xml:space="preserve">חלק ט"ז: טקס סיום / עבודות גמר (לתלמידי תיכון בלבד) </w:t>
            </w:r>
          </w:p>
        </w:tc>
      </w:tr>
      <w:tr w:rsidR="00B97EB5">
        <w:trPr>
          <w:jc w:val="right"/>
        </w:trPr>
        <w:tc>
          <w:tcPr>
            <w:tcW w:w="10314" w:type="dxa"/>
            <w:gridSpan w:val="10"/>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התלמיד ישתתף בטקס סיום/עבודות גמר:   </w:t>
            </w:r>
            <w:bookmarkStart w:id="129" w:name="bookmark=id.3gnlt4p" w:colFirst="0" w:colLast="0"/>
            <w:bookmarkEnd w:id="129"/>
            <w:r>
              <w:rPr>
                <w:color w:val="000000"/>
                <w:sz w:val="24"/>
                <w:szCs w:val="24"/>
                <w:rtl/>
              </w:rPr>
              <w:t xml:space="preserve">☐ כן   </w:t>
            </w:r>
            <w:bookmarkStart w:id="130" w:name="bookmark=id.1vsw3ci" w:colFirst="0" w:colLast="0"/>
            <w:bookmarkEnd w:id="130"/>
            <w:r>
              <w:rPr>
                <w:color w:val="000000"/>
                <w:sz w:val="24"/>
                <w:szCs w:val="24"/>
                <w:rtl/>
              </w:rPr>
              <w:t xml:space="preserve">☐ לא מועד משוער </w:t>
            </w:r>
            <w:r>
              <w:rPr>
                <w:b/>
                <w:color w:val="000000"/>
                <w:sz w:val="24"/>
                <w:szCs w:val="24"/>
                <w:u w:val="single"/>
              </w:rPr>
              <w:t>00/00/0000</w:t>
            </w:r>
          </w:p>
        </w:tc>
      </w:tr>
      <w:tr w:rsidR="00B97EB5">
        <w:trPr>
          <w:trHeight w:val="237"/>
          <w:jc w:val="right"/>
        </w:trPr>
        <w:tc>
          <w:tcPr>
            <w:tcW w:w="10314" w:type="dxa"/>
            <w:gridSpan w:val="10"/>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אם כן, ציין סיבה: (סמן משבצת אחת בלבד)</w:t>
            </w:r>
          </w:p>
        </w:tc>
      </w:tr>
      <w:tr w:rsidR="00B97EB5">
        <w:trPr>
          <w:trHeight w:val="109"/>
          <w:jc w:val="right"/>
        </w:trPr>
        <w:tc>
          <w:tcPr>
            <w:tcW w:w="10314" w:type="dxa"/>
            <w:gridSpan w:val="10"/>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131" w:name="bookmark=id.4fsjm0b" w:colFirst="0" w:colLast="0"/>
            <w:bookmarkEnd w:id="131"/>
            <w:r>
              <w:rPr>
                <w:b/>
                <w:color w:val="000000"/>
                <w:sz w:val="24"/>
                <w:szCs w:val="24"/>
              </w:rPr>
              <w:t>☐</w:t>
            </w:r>
            <w:r>
              <w:rPr>
                <w:color w:val="000000"/>
                <w:sz w:val="24"/>
                <w:szCs w:val="24"/>
                <w:rtl/>
              </w:rPr>
              <w:t xml:space="preserve"> יהיה זכאי לתעודת סיום תיכון</w:t>
            </w:r>
          </w:p>
        </w:tc>
      </w:tr>
      <w:tr w:rsidR="00B97EB5">
        <w:trPr>
          <w:trHeight w:val="178"/>
          <w:jc w:val="right"/>
        </w:trPr>
        <w:tc>
          <w:tcPr>
            <w:tcW w:w="10314" w:type="dxa"/>
            <w:gridSpan w:val="10"/>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132" w:name="bookmark=id.2uxtw84" w:colFirst="0" w:colLast="0"/>
            <w:bookmarkEnd w:id="132"/>
            <w:r>
              <w:rPr>
                <w:color w:val="000000"/>
                <w:sz w:val="24"/>
                <w:szCs w:val="24"/>
                <w:rtl/>
              </w:rPr>
              <w:t>☐ יהיה זכאי למכתב המלצה</w:t>
            </w:r>
          </w:p>
        </w:tc>
      </w:tr>
      <w:tr w:rsidR="00B97EB5">
        <w:trPr>
          <w:trHeight w:val="119"/>
          <w:jc w:val="right"/>
        </w:trPr>
        <w:tc>
          <w:tcPr>
            <w:tcW w:w="10314" w:type="dxa"/>
            <w:gridSpan w:val="10"/>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133" w:name="bookmark=id.1a346fx" w:colFirst="0" w:colLast="0"/>
            <w:bookmarkEnd w:id="133"/>
            <w:r>
              <w:rPr>
                <w:b/>
                <w:color w:val="000000"/>
                <w:sz w:val="24"/>
                <w:szCs w:val="24"/>
              </w:rPr>
              <w:t>☐</w:t>
            </w:r>
            <w:r>
              <w:rPr>
                <w:color w:val="000000"/>
                <w:sz w:val="24"/>
                <w:szCs w:val="24"/>
                <w:rtl/>
              </w:rPr>
              <w:t xml:space="preserve"> ישתתף בתרגיל סיום אחד עם עמיתים בגיל המתאים ויוכל להמשיך בתכנית הלימודית והשירותים עד גיל 21</w:t>
            </w:r>
          </w:p>
        </w:tc>
      </w:tr>
      <w:tr w:rsidR="00B97EB5">
        <w:trPr>
          <w:trHeight w:val="119"/>
          <w:jc w:val="right"/>
        </w:trPr>
        <w:tc>
          <w:tcPr>
            <w:tcW w:w="10314" w:type="dxa"/>
            <w:gridSpan w:val="10"/>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134" w:name="bookmark=id.3u2rp3q" w:colFirst="0" w:colLast="0"/>
            <w:bookmarkEnd w:id="134"/>
            <w:r>
              <w:rPr>
                <w:b/>
                <w:color w:val="000000"/>
                <w:sz w:val="24"/>
                <w:szCs w:val="24"/>
              </w:rPr>
              <w:t>☐</w:t>
            </w:r>
            <w:r>
              <w:rPr>
                <w:color w:val="000000"/>
                <w:sz w:val="24"/>
                <w:szCs w:val="24"/>
                <w:rtl/>
              </w:rPr>
              <w:t xml:space="preserve"> יגיע לגיל 22 בשנת לימודים זו</w:t>
            </w:r>
          </w:p>
        </w:tc>
      </w:tr>
    </w:tbl>
    <w:p w:rsidR="00B97EB5" w:rsidRDefault="00023B75">
      <w:pPr>
        <w:pBdr>
          <w:top w:val="nil"/>
          <w:left w:val="nil"/>
          <w:bottom w:val="nil"/>
          <w:right w:val="nil"/>
          <w:between w:val="nil"/>
        </w:pBdr>
        <w:bidi/>
        <w:rPr>
          <w:color w:val="000000"/>
          <w:sz w:val="24"/>
          <w:szCs w:val="24"/>
        </w:rPr>
      </w:pPr>
      <w:r>
        <w:br w:type="page"/>
      </w:r>
    </w:p>
    <w:tbl>
      <w:tblPr>
        <w:tblStyle w:val="aff9"/>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3"/>
        <w:gridCol w:w="1060"/>
        <w:gridCol w:w="623"/>
        <w:gridCol w:w="1527"/>
        <w:gridCol w:w="343"/>
        <w:gridCol w:w="1122"/>
        <w:gridCol w:w="935"/>
        <w:gridCol w:w="1683"/>
        <w:gridCol w:w="81"/>
        <w:gridCol w:w="293"/>
        <w:gridCol w:w="1604"/>
      </w:tblGrid>
      <w:tr w:rsidR="00B97EB5">
        <w:trPr>
          <w:jc w:val="right"/>
        </w:trPr>
        <w:tc>
          <w:tcPr>
            <w:tcW w:w="2103"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314" w:type="dxa"/>
            <w:gridSpan w:val="7"/>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1897" w:type="dxa"/>
            <w:gridSpan w:val="2"/>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11"/>
            <w:tcBorders>
              <w:top w:val="nil"/>
              <w:left w:val="nil"/>
              <w:bottom w:val="nil"/>
              <w:right w:val="nil"/>
            </w:tcBorders>
            <w:vAlign w:val="center"/>
          </w:tcPr>
          <w:p w:rsidR="00B97EB5" w:rsidRDefault="00037B41">
            <w:pPr>
              <w:pBdr>
                <w:top w:val="nil"/>
                <w:left w:val="nil"/>
                <w:bottom w:val="nil"/>
                <w:right w:val="nil"/>
                <w:between w:val="nil"/>
              </w:pBdr>
              <w:bidi/>
              <w:rPr>
                <w:color w:val="000000"/>
                <w:sz w:val="24"/>
                <w:szCs w:val="24"/>
              </w:rPr>
            </w:pPr>
            <w:sdt>
              <w:sdtPr>
                <w:rPr>
                  <w:rtl/>
                </w:rPr>
                <w:tag w:val="goog_rdk_40"/>
                <w:id w:val="-826585647"/>
              </w:sdtPr>
              <w:sdtContent/>
            </w:sdt>
            <w:r w:rsidR="00023B75">
              <w:rPr>
                <w:color w:val="000000"/>
                <w:sz w:val="24"/>
                <w:szCs w:val="24"/>
                <w:rtl/>
              </w:rPr>
              <w:t xml:space="preserve">מחוז לימודים מאוחד לוס אנג'לס </w:t>
            </w:r>
            <w:r w:rsidR="00023B75">
              <w:rPr>
                <w:color w:val="000000"/>
              </w:rPr>
              <w:t>(LAUSD - Los Angeles Unified School District)</w:t>
            </w:r>
            <w:r w:rsidR="00023B75">
              <w:rPr>
                <w:color w:val="000000"/>
                <w:sz w:val="24"/>
                <w:szCs w:val="24"/>
              </w:rPr>
              <w:t>IEP</w:t>
            </w:r>
            <w:r w:rsidR="00023B75">
              <w:rPr>
                <w:color w:val="000000"/>
                <w:sz w:val="24"/>
                <w:szCs w:val="24"/>
                <w:rtl/>
              </w:rPr>
              <w:t xml:space="preserve"> עמוד 10  מתוך </w:t>
            </w:r>
            <w:r>
              <w:rPr>
                <w:color w:val="000000"/>
                <w:sz w:val="24"/>
                <w:szCs w:val="24"/>
              </w:rPr>
              <w:fldChar w:fldCharType="begin"/>
            </w:r>
            <w:r w:rsidR="00023B75">
              <w:rPr>
                <w:color w:val="000000"/>
                <w:sz w:val="24"/>
                <w:szCs w:val="24"/>
              </w:rPr>
              <w:instrText>NUMPAGES</w:instrText>
            </w:r>
            <w:r>
              <w:rPr>
                <w:color w:val="000000"/>
                <w:sz w:val="24"/>
                <w:szCs w:val="24"/>
              </w:rPr>
              <w:fldChar w:fldCharType="end"/>
            </w:r>
          </w:p>
        </w:tc>
      </w:tr>
      <w:tr w:rsidR="00B97EB5">
        <w:trPr>
          <w:jc w:val="right"/>
        </w:trPr>
        <w:tc>
          <w:tcPr>
            <w:tcW w:w="4253" w:type="dxa"/>
            <w:gridSpan w:val="4"/>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7"/>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10314" w:type="dxa"/>
            <w:gridSpan w:val="11"/>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חלק י"ז: הסכמה לחינוך מיוחד</w:t>
            </w:r>
          </w:p>
        </w:tc>
      </w:tr>
      <w:tr w:rsidR="00B97EB5">
        <w:trPr>
          <w:jc w:val="right"/>
        </w:trPr>
        <w:tc>
          <w:tcPr>
            <w:tcW w:w="10314" w:type="dxa"/>
            <w:gridSpan w:val="11"/>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135" w:name="bookmark=id.2981zbj" w:colFirst="0" w:colLast="0"/>
            <w:bookmarkEnd w:id="135"/>
            <w:r>
              <w:rPr>
                <w:b/>
                <w:color w:val="000000"/>
                <w:sz w:val="24"/>
                <w:szCs w:val="24"/>
              </w:rPr>
              <w:t>☐</w:t>
            </w:r>
            <w:r>
              <w:rPr>
                <w:color w:val="000000"/>
                <w:sz w:val="24"/>
                <w:szCs w:val="24"/>
                <w:rtl/>
              </w:rPr>
              <w:t xml:space="preserve"> השתתפתי במפגש ה-</w:t>
            </w:r>
            <w:r>
              <w:rPr>
                <w:color w:val="000000"/>
                <w:sz w:val="24"/>
                <w:szCs w:val="24"/>
              </w:rPr>
              <w:t>IEP</w:t>
            </w:r>
            <w:r>
              <w:rPr>
                <w:color w:val="000000"/>
                <w:sz w:val="24"/>
                <w:szCs w:val="24"/>
                <w:rtl/>
              </w:rPr>
              <w:t xml:space="preserve"> ואני מסכים/ה ל-</w:t>
            </w:r>
            <w:r>
              <w:rPr>
                <w:color w:val="000000"/>
                <w:sz w:val="24"/>
                <w:szCs w:val="24"/>
              </w:rPr>
              <w:t>IEP</w:t>
            </w:r>
            <w:r>
              <w:rPr>
                <w:color w:val="000000"/>
                <w:sz w:val="24"/>
                <w:szCs w:val="24"/>
                <w:rtl/>
              </w:rPr>
              <w:t>.</w:t>
            </w:r>
          </w:p>
        </w:tc>
      </w:tr>
      <w:tr w:rsidR="00B97EB5">
        <w:trPr>
          <w:trHeight w:val="259"/>
          <w:jc w:val="right"/>
        </w:trPr>
        <w:tc>
          <w:tcPr>
            <w:tcW w:w="10314" w:type="dxa"/>
            <w:gridSpan w:val="11"/>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136" w:name="bookmark=id.odc9jc" w:colFirst="0" w:colLast="0"/>
            <w:bookmarkEnd w:id="136"/>
            <w:r>
              <w:rPr>
                <w:color w:val="000000"/>
                <w:sz w:val="24"/>
                <w:szCs w:val="24"/>
                <w:rtl/>
              </w:rPr>
              <w:t>☐ קיבלתי הודעה על מפגש ה-</w:t>
            </w:r>
            <w:r>
              <w:rPr>
                <w:color w:val="000000"/>
                <w:sz w:val="24"/>
                <w:szCs w:val="24"/>
              </w:rPr>
              <w:t>IEP</w:t>
            </w:r>
            <w:r>
              <w:rPr>
                <w:color w:val="000000"/>
                <w:sz w:val="24"/>
                <w:szCs w:val="24"/>
                <w:rtl/>
              </w:rPr>
              <w:t>, אך לא יכולתי להשתתף במפגש. קיבלתי עותק של ה-</w:t>
            </w:r>
            <w:r>
              <w:rPr>
                <w:color w:val="000000"/>
                <w:sz w:val="24"/>
                <w:szCs w:val="24"/>
              </w:rPr>
              <w:t>IEP</w:t>
            </w:r>
            <w:r>
              <w:rPr>
                <w:color w:val="000000"/>
                <w:sz w:val="24"/>
                <w:szCs w:val="24"/>
                <w:rtl/>
              </w:rPr>
              <w:t xml:space="preserve"> ועברתי עליו עם חבר צוות. אני מסכים/ה ל-</w:t>
            </w:r>
            <w:r>
              <w:rPr>
                <w:color w:val="000000"/>
                <w:sz w:val="24"/>
                <w:szCs w:val="24"/>
              </w:rPr>
              <w:t>IEP</w:t>
            </w:r>
            <w:r>
              <w:rPr>
                <w:color w:val="000000"/>
                <w:sz w:val="24"/>
                <w:szCs w:val="24"/>
                <w:rtl/>
              </w:rPr>
              <w:t>.</w:t>
            </w:r>
          </w:p>
        </w:tc>
      </w:tr>
      <w:tr w:rsidR="00B97EB5">
        <w:trPr>
          <w:trHeight w:val="261"/>
          <w:jc w:val="right"/>
        </w:trPr>
        <w:tc>
          <w:tcPr>
            <w:tcW w:w="10314" w:type="dxa"/>
            <w:gridSpan w:val="11"/>
            <w:tcBorders>
              <w:top w:val="nil"/>
              <w:left w:val="single" w:sz="4" w:space="0" w:color="000000"/>
              <w:bottom w:val="nil"/>
              <w:right w:val="single" w:sz="4" w:space="0" w:color="000000"/>
            </w:tcBorders>
          </w:tcPr>
          <w:p w:rsidR="00B97EB5" w:rsidRDefault="00B97EB5">
            <w:pPr>
              <w:pBdr>
                <w:top w:val="nil"/>
                <w:left w:val="nil"/>
                <w:bottom w:val="nil"/>
                <w:right w:val="nil"/>
                <w:between w:val="nil"/>
              </w:pBdr>
              <w:bidi/>
              <w:spacing w:before="60"/>
              <w:jc w:val="center"/>
              <w:rPr>
                <w:color w:val="000000"/>
                <w:sz w:val="24"/>
                <w:szCs w:val="24"/>
              </w:rPr>
            </w:pPr>
          </w:p>
        </w:tc>
      </w:tr>
      <w:tr w:rsidR="00B97EB5">
        <w:trPr>
          <w:trHeight w:val="205"/>
          <w:jc w:val="right"/>
        </w:trPr>
        <w:tc>
          <w:tcPr>
            <w:tcW w:w="10314" w:type="dxa"/>
            <w:gridSpan w:val="11"/>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i/>
                <w:color w:val="000000"/>
                <w:sz w:val="24"/>
                <w:szCs w:val="24"/>
                <w:rtl/>
              </w:rPr>
              <w:t>חתימה/ות</w:t>
            </w:r>
            <w:r>
              <w:rPr>
                <w:color w:val="000000"/>
                <w:sz w:val="24"/>
                <w:szCs w:val="24"/>
                <w:rtl/>
              </w:rPr>
              <w:t xml:space="preserve"> ____________________/ _________________________   תאריך </w:t>
            </w:r>
            <w:r>
              <w:rPr>
                <w:color w:val="000000"/>
                <w:sz w:val="24"/>
                <w:szCs w:val="24"/>
                <w:u w:val="single"/>
              </w:rPr>
              <w:t>00/00/0000</w:t>
            </w:r>
          </w:p>
        </w:tc>
      </w:tr>
      <w:tr w:rsidR="00B97EB5">
        <w:trPr>
          <w:trHeight w:val="201"/>
          <w:jc w:val="right"/>
        </w:trPr>
        <w:tc>
          <w:tcPr>
            <w:tcW w:w="1043" w:type="dxa"/>
            <w:tcBorders>
              <w:top w:val="nil"/>
              <w:left w:val="single" w:sz="4" w:space="0" w:color="000000"/>
              <w:bottom w:val="nil"/>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bookmarkStart w:id="137" w:name="bookmark=id.38czs75" w:colFirst="0" w:colLast="0"/>
            <w:bookmarkEnd w:id="137"/>
            <w:r>
              <w:rPr>
                <w:color w:val="000000"/>
                <w:sz w:val="24"/>
                <w:szCs w:val="24"/>
                <w:rtl/>
              </w:rPr>
              <w:t xml:space="preserve">☐ הורה </w:t>
            </w:r>
          </w:p>
        </w:tc>
        <w:tc>
          <w:tcPr>
            <w:tcW w:w="1683" w:type="dxa"/>
            <w:gridSpan w:val="2"/>
            <w:tcBorders>
              <w:top w:val="nil"/>
              <w:left w:val="nil"/>
              <w:bottom w:val="nil"/>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bookmarkStart w:id="138" w:name="bookmark=id.1nia2ey" w:colFirst="0" w:colLast="0"/>
            <w:bookmarkEnd w:id="138"/>
            <w:r>
              <w:rPr>
                <w:color w:val="000000"/>
                <w:sz w:val="24"/>
                <w:szCs w:val="24"/>
                <w:rtl/>
              </w:rPr>
              <w:t>☐ אפוטרופוס</w:t>
            </w:r>
          </w:p>
        </w:tc>
        <w:tc>
          <w:tcPr>
            <w:tcW w:w="1870" w:type="dxa"/>
            <w:gridSpan w:val="2"/>
            <w:tcBorders>
              <w:top w:val="nil"/>
              <w:left w:val="nil"/>
              <w:bottom w:val="nil"/>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bookmarkStart w:id="139" w:name="bookmark=id.47hxl2r" w:colFirst="0" w:colLast="0"/>
            <w:bookmarkEnd w:id="139"/>
            <w:r>
              <w:rPr>
                <w:color w:val="000000"/>
                <w:sz w:val="24"/>
                <w:szCs w:val="24"/>
                <w:rtl/>
              </w:rPr>
              <w:t>☐ התלמיד בן 18-21</w:t>
            </w:r>
          </w:p>
        </w:tc>
        <w:tc>
          <w:tcPr>
            <w:tcW w:w="2057" w:type="dxa"/>
            <w:gridSpan w:val="2"/>
            <w:tcBorders>
              <w:top w:val="nil"/>
              <w:left w:val="nil"/>
              <w:bottom w:val="nil"/>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bookmarkStart w:id="140" w:name="bookmark=id.2mn7vak" w:colFirst="0" w:colLast="0"/>
            <w:bookmarkEnd w:id="140"/>
            <w:r>
              <w:rPr>
                <w:color w:val="000000"/>
                <w:sz w:val="24"/>
                <w:szCs w:val="24"/>
                <w:rtl/>
              </w:rPr>
              <w:t>☐ הורה ממלא מקום</w:t>
            </w:r>
          </w:p>
        </w:tc>
        <w:tc>
          <w:tcPr>
            <w:tcW w:w="2057" w:type="dxa"/>
            <w:gridSpan w:val="3"/>
            <w:tcBorders>
              <w:top w:val="nil"/>
              <w:left w:val="nil"/>
              <w:bottom w:val="nil"/>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bookmarkStart w:id="141" w:name="bookmark=id.11si5id" w:colFirst="0" w:colLast="0"/>
            <w:bookmarkEnd w:id="141"/>
            <w:r>
              <w:rPr>
                <w:color w:val="000000"/>
                <w:sz w:val="24"/>
                <w:szCs w:val="24"/>
                <w:rtl/>
              </w:rPr>
              <w:t>☐ קטין ברשות עצמו</w:t>
            </w:r>
          </w:p>
        </w:tc>
        <w:tc>
          <w:tcPr>
            <w:tcW w:w="1604" w:type="dxa"/>
            <w:tcBorders>
              <w:top w:val="nil"/>
              <w:left w:val="nil"/>
              <w:bottom w:val="nil"/>
              <w:right w:val="single" w:sz="4" w:space="0" w:color="000000"/>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bookmarkStart w:id="142" w:name="bookmark=id.3ls5o66" w:colFirst="0" w:colLast="0"/>
            <w:bookmarkEnd w:id="142"/>
            <w:r>
              <w:rPr>
                <w:color w:val="000000"/>
                <w:sz w:val="24"/>
                <w:szCs w:val="24"/>
                <w:rtl/>
              </w:rPr>
              <w:t>☐ הורה אומנה</w:t>
            </w:r>
          </w:p>
        </w:tc>
      </w:tr>
      <w:tr w:rsidR="00B97EB5">
        <w:trPr>
          <w:trHeight w:val="198"/>
          <w:jc w:val="right"/>
        </w:trPr>
        <w:tc>
          <w:tcPr>
            <w:tcW w:w="10314" w:type="dxa"/>
            <w:gridSpan w:val="11"/>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after="60"/>
              <w:jc w:val="center"/>
              <w:rPr>
                <w:color w:val="000000"/>
                <w:sz w:val="24"/>
                <w:szCs w:val="24"/>
              </w:rPr>
            </w:pPr>
            <w:r>
              <w:rPr>
                <w:b/>
                <w:color w:val="000000"/>
                <w:sz w:val="24"/>
                <w:szCs w:val="24"/>
                <w:rtl/>
              </w:rPr>
              <w:t>אי-הסכמה/בקשה לחלופות הליך נאות</w:t>
            </w:r>
          </w:p>
        </w:tc>
      </w:tr>
      <w:tr w:rsidR="00B97EB5">
        <w:trPr>
          <w:trHeight w:val="193"/>
          <w:jc w:val="right"/>
        </w:trPr>
        <w:tc>
          <w:tcPr>
            <w:tcW w:w="5718" w:type="dxa"/>
            <w:gridSpan w:val="6"/>
            <w:tcBorders>
              <w:top w:val="nil"/>
              <w:left w:val="single" w:sz="4" w:space="0" w:color="000000"/>
              <w:bottom w:val="nil"/>
              <w:right w:val="nil"/>
            </w:tcBorders>
          </w:tcPr>
          <w:p w:rsidR="00B97EB5" w:rsidRDefault="00023B75">
            <w:pPr>
              <w:pBdr>
                <w:top w:val="nil"/>
                <w:left w:val="nil"/>
                <w:bottom w:val="nil"/>
                <w:right w:val="nil"/>
                <w:between w:val="nil"/>
              </w:pBdr>
              <w:bidi/>
              <w:spacing w:before="60" w:after="60"/>
              <w:rPr>
                <w:color w:val="000000"/>
                <w:sz w:val="24"/>
                <w:szCs w:val="24"/>
              </w:rPr>
            </w:pPr>
            <w:bookmarkStart w:id="143" w:name="bookmark=id.20xfydz" w:colFirst="0" w:colLast="0"/>
            <w:bookmarkEnd w:id="143"/>
            <w:r>
              <w:rPr>
                <w:b/>
                <w:color w:val="000000"/>
                <w:sz w:val="24"/>
                <w:szCs w:val="24"/>
              </w:rPr>
              <w:t>☐</w:t>
            </w:r>
            <w:r>
              <w:rPr>
                <w:color w:val="000000"/>
                <w:sz w:val="24"/>
                <w:szCs w:val="24"/>
                <w:rtl/>
              </w:rPr>
              <w:t xml:space="preserve"> אינני מסכים/ה לתחום שלהלן:</w:t>
            </w:r>
          </w:p>
        </w:tc>
        <w:tc>
          <w:tcPr>
            <w:tcW w:w="2618" w:type="dxa"/>
            <w:gridSpan w:val="2"/>
            <w:tcBorders>
              <w:top w:val="nil"/>
              <w:left w:val="nil"/>
              <w:bottom w:val="nil"/>
              <w:right w:val="nil"/>
            </w:tcBorders>
          </w:tcPr>
          <w:p w:rsidR="00B97EB5" w:rsidRDefault="00B97EB5">
            <w:pPr>
              <w:pBdr>
                <w:top w:val="nil"/>
                <w:left w:val="nil"/>
                <w:bottom w:val="nil"/>
                <w:right w:val="nil"/>
                <w:between w:val="nil"/>
              </w:pBdr>
              <w:bidi/>
              <w:spacing w:before="60" w:after="60"/>
              <w:rPr>
                <w:color w:val="000000"/>
                <w:sz w:val="24"/>
                <w:szCs w:val="24"/>
              </w:rPr>
            </w:pPr>
          </w:p>
        </w:tc>
        <w:tc>
          <w:tcPr>
            <w:tcW w:w="1978" w:type="dxa"/>
            <w:gridSpan w:val="3"/>
            <w:tcBorders>
              <w:top w:val="nil"/>
              <w:left w:val="nil"/>
              <w:bottom w:val="nil"/>
              <w:right w:val="single" w:sz="4" w:space="0" w:color="000000"/>
            </w:tcBorders>
          </w:tcPr>
          <w:p w:rsidR="00B97EB5" w:rsidRDefault="00B97EB5">
            <w:pPr>
              <w:pBdr>
                <w:top w:val="nil"/>
                <w:left w:val="nil"/>
                <w:bottom w:val="nil"/>
                <w:right w:val="nil"/>
                <w:between w:val="nil"/>
              </w:pBdr>
              <w:bidi/>
              <w:spacing w:before="60" w:after="60"/>
              <w:rPr>
                <w:color w:val="000000"/>
                <w:sz w:val="24"/>
                <w:szCs w:val="24"/>
              </w:rPr>
            </w:pPr>
          </w:p>
        </w:tc>
      </w:tr>
      <w:tr w:rsidR="00B97EB5">
        <w:trPr>
          <w:trHeight w:val="189"/>
          <w:jc w:val="right"/>
        </w:trPr>
        <w:tc>
          <w:tcPr>
            <w:tcW w:w="2726" w:type="dxa"/>
            <w:gridSpan w:val="3"/>
            <w:tcBorders>
              <w:top w:val="nil"/>
              <w:left w:val="single" w:sz="4" w:space="0" w:color="000000"/>
              <w:bottom w:val="nil"/>
              <w:right w:val="nil"/>
            </w:tcBorders>
            <w:tcMar>
              <w:left w:w="28" w:type="dxa"/>
            </w:tcMar>
          </w:tcPr>
          <w:p w:rsidR="00B97EB5" w:rsidRDefault="00023B75">
            <w:pPr>
              <w:pBdr>
                <w:top w:val="nil"/>
                <w:left w:val="nil"/>
                <w:bottom w:val="nil"/>
                <w:right w:val="nil"/>
                <w:between w:val="nil"/>
              </w:pBdr>
              <w:bidi/>
              <w:spacing w:before="60" w:after="60"/>
              <w:rPr>
                <w:color w:val="000000"/>
                <w:sz w:val="24"/>
                <w:szCs w:val="24"/>
              </w:rPr>
            </w:pPr>
            <w:bookmarkStart w:id="144" w:name="bookmark=id.4kx3h1s" w:colFirst="0" w:colLast="0"/>
            <w:bookmarkEnd w:id="144"/>
            <w:r>
              <w:rPr>
                <w:color w:val="000000"/>
                <w:sz w:val="24"/>
                <w:szCs w:val="24"/>
                <w:rtl/>
              </w:rPr>
              <w:t>☐ הערכה</w:t>
            </w:r>
          </w:p>
        </w:tc>
        <w:tc>
          <w:tcPr>
            <w:tcW w:w="7588" w:type="dxa"/>
            <w:gridSpan w:val="8"/>
            <w:tcBorders>
              <w:top w:val="nil"/>
              <w:left w:val="nil"/>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color w:val="000000"/>
                <w:sz w:val="24"/>
                <w:szCs w:val="24"/>
                <w:rtl/>
              </w:rPr>
              <w:t xml:space="preserve">סיבה  </w:t>
            </w:r>
            <w:bookmarkStart w:id="145" w:name="bookmark=id.302dr9l" w:colFirst="0" w:colLast="0"/>
            <w:bookmarkEnd w:id="145"/>
            <w:r>
              <w:rPr>
                <w:color w:val="000000"/>
                <w:sz w:val="24"/>
                <w:szCs w:val="24"/>
                <w:u w:val="single"/>
              </w:rPr>
              <w:t>                                                                           </w:t>
            </w:r>
          </w:p>
        </w:tc>
      </w:tr>
      <w:tr w:rsidR="00B97EB5">
        <w:trPr>
          <w:trHeight w:val="337"/>
          <w:jc w:val="right"/>
        </w:trPr>
        <w:tc>
          <w:tcPr>
            <w:tcW w:w="2726" w:type="dxa"/>
            <w:gridSpan w:val="3"/>
            <w:tcBorders>
              <w:top w:val="nil"/>
              <w:left w:val="single" w:sz="4" w:space="0" w:color="000000"/>
              <w:bottom w:val="nil"/>
              <w:right w:val="nil"/>
            </w:tcBorders>
            <w:tcMar>
              <w:left w:w="28" w:type="dxa"/>
            </w:tcMar>
          </w:tcPr>
          <w:p w:rsidR="00B97EB5" w:rsidRDefault="00023B75">
            <w:pPr>
              <w:pBdr>
                <w:top w:val="nil"/>
                <w:left w:val="nil"/>
                <w:bottom w:val="nil"/>
                <w:right w:val="nil"/>
                <w:between w:val="nil"/>
              </w:pBdr>
              <w:bidi/>
              <w:spacing w:before="60" w:after="60"/>
              <w:rPr>
                <w:color w:val="000000"/>
                <w:sz w:val="24"/>
                <w:szCs w:val="24"/>
              </w:rPr>
            </w:pPr>
            <w:bookmarkStart w:id="146" w:name="bookmark=id.1f7o1he" w:colFirst="0" w:colLast="0"/>
            <w:bookmarkEnd w:id="146"/>
            <w:r>
              <w:rPr>
                <w:color w:val="000000"/>
                <w:sz w:val="24"/>
                <w:szCs w:val="24"/>
                <w:rtl/>
              </w:rPr>
              <w:t>☐ זכאות</w:t>
            </w:r>
          </w:p>
        </w:tc>
        <w:tc>
          <w:tcPr>
            <w:tcW w:w="7588" w:type="dxa"/>
            <w:gridSpan w:val="8"/>
            <w:tcBorders>
              <w:top w:val="nil"/>
              <w:left w:val="nil"/>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color w:val="000000"/>
                <w:sz w:val="24"/>
                <w:szCs w:val="24"/>
                <w:rtl/>
              </w:rPr>
              <w:t xml:space="preserve">סיבה  </w:t>
            </w:r>
            <w:r>
              <w:rPr>
                <w:color w:val="000000"/>
                <w:sz w:val="24"/>
                <w:szCs w:val="24"/>
                <w:u w:val="single"/>
              </w:rPr>
              <w:t>                                                                           </w:t>
            </w:r>
          </w:p>
        </w:tc>
      </w:tr>
      <w:tr w:rsidR="00B97EB5">
        <w:trPr>
          <w:trHeight w:val="84"/>
          <w:jc w:val="right"/>
        </w:trPr>
        <w:tc>
          <w:tcPr>
            <w:tcW w:w="2726" w:type="dxa"/>
            <w:gridSpan w:val="3"/>
            <w:tcBorders>
              <w:top w:val="nil"/>
              <w:left w:val="single" w:sz="4" w:space="0" w:color="000000"/>
              <w:bottom w:val="nil"/>
              <w:right w:val="nil"/>
            </w:tcBorders>
            <w:tcMar>
              <w:left w:w="28" w:type="dxa"/>
            </w:tcMar>
          </w:tcPr>
          <w:p w:rsidR="00B97EB5" w:rsidRDefault="00023B75">
            <w:pPr>
              <w:pBdr>
                <w:top w:val="nil"/>
                <w:left w:val="nil"/>
                <w:bottom w:val="nil"/>
                <w:right w:val="nil"/>
                <w:between w:val="nil"/>
              </w:pBdr>
              <w:bidi/>
              <w:spacing w:before="60" w:after="60"/>
              <w:rPr>
                <w:color w:val="000000"/>
                <w:sz w:val="24"/>
                <w:szCs w:val="24"/>
              </w:rPr>
            </w:pPr>
            <w:bookmarkStart w:id="147" w:name="bookmark=id.3z7bk57" w:colFirst="0" w:colLast="0"/>
            <w:bookmarkEnd w:id="147"/>
            <w:r>
              <w:rPr>
                <w:color w:val="000000"/>
                <w:sz w:val="24"/>
                <w:szCs w:val="24"/>
                <w:rtl/>
              </w:rPr>
              <w:t>☐ הסדרי הוראה</w:t>
            </w:r>
          </w:p>
        </w:tc>
        <w:tc>
          <w:tcPr>
            <w:tcW w:w="7588" w:type="dxa"/>
            <w:gridSpan w:val="8"/>
            <w:tcBorders>
              <w:top w:val="nil"/>
              <w:left w:val="nil"/>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color w:val="000000"/>
                <w:sz w:val="24"/>
                <w:szCs w:val="24"/>
                <w:rtl/>
              </w:rPr>
              <w:t xml:space="preserve">סיבה  </w:t>
            </w:r>
            <w:r>
              <w:rPr>
                <w:color w:val="000000"/>
                <w:sz w:val="24"/>
                <w:szCs w:val="24"/>
                <w:u w:val="single"/>
              </w:rPr>
              <w:t>                                                                           </w:t>
            </w:r>
          </w:p>
        </w:tc>
      </w:tr>
      <w:tr w:rsidR="00B97EB5">
        <w:trPr>
          <w:trHeight w:val="218"/>
          <w:jc w:val="right"/>
        </w:trPr>
        <w:tc>
          <w:tcPr>
            <w:tcW w:w="2726" w:type="dxa"/>
            <w:gridSpan w:val="3"/>
            <w:tcBorders>
              <w:top w:val="nil"/>
              <w:left w:val="single" w:sz="4" w:space="0" w:color="000000"/>
              <w:bottom w:val="nil"/>
              <w:right w:val="nil"/>
            </w:tcBorders>
            <w:tcMar>
              <w:left w:w="28" w:type="dxa"/>
            </w:tcMar>
          </w:tcPr>
          <w:p w:rsidR="00B97EB5" w:rsidRDefault="00023B75">
            <w:pPr>
              <w:pBdr>
                <w:top w:val="nil"/>
                <w:left w:val="nil"/>
                <w:bottom w:val="nil"/>
                <w:right w:val="nil"/>
                <w:between w:val="nil"/>
              </w:pBdr>
              <w:bidi/>
              <w:spacing w:before="60" w:after="60"/>
              <w:rPr>
                <w:color w:val="000000"/>
                <w:sz w:val="24"/>
                <w:szCs w:val="24"/>
              </w:rPr>
            </w:pPr>
            <w:bookmarkStart w:id="148" w:name="bookmark=id.2eclud0" w:colFirst="0" w:colLast="0"/>
            <w:bookmarkEnd w:id="148"/>
            <w:r>
              <w:rPr>
                <w:color w:val="000000"/>
                <w:sz w:val="24"/>
                <w:szCs w:val="24"/>
                <w:rtl/>
              </w:rPr>
              <w:t>☐ הוראה ושירותים פרטניים</w:t>
            </w:r>
          </w:p>
        </w:tc>
        <w:tc>
          <w:tcPr>
            <w:tcW w:w="7588" w:type="dxa"/>
            <w:gridSpan w:val="8"/>
            <w:tcBorders>
              <w:top w:val="nil"/>
              <w:left w:val="nil"/>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color w:val="000000"/>
                <w:sz w:val="24"/>
                <w:szCs w:val="24"/>
                <w:rtl/>
              </w:rPr>
              <w:t xml:space="preserve">סיבה  </w:t>
            </w:r>
            <w:r>
              <w:rPr>
                <w:color w:val="000000"/>
                <w:sz w:val="24"/>
                <w:szCs w:val="24"/>
                <w:u w:val="single"/>
              </w:rPr>
              <w:t>                                                                           </w:t>
            </w:r>
          </w:p>
        </w:tc>
      </w:tr>
      <w:tr w:rsidR="00B97EB5">
        <w:trPr>
          <w:trHeight w:val="205"/>
          <w:jc w:val="right"/>
        </w:trPr>
        <w:tc>
          <w:tcPr>
            <w:tcW w:w="10314" w:type="dxa"/>
            <w:gridSpan w:val="11"/>
            <w:tcBorders>
              <w:top w:val="nil"/>
              <w:left w:val="single" w:sz="4" w:space="0" w:color="000000"/>
              <w:bottom w:val="nil"/>
              <w:right w:val="single" w:sz="4" w:space="0" w:color="000000"/>
            </w:tcBorders>
            <w:tcMar>
              <w:left w:w="28" w:type="dxa"/>
            </w:tcMar>
          </w:tcPr>
          <w:p w:rsidR="00B97EB5" w:rsidRDefault="00023B75">
            <w:pPr>
              <w:pBdr>
                <w:top w:val="nil"/>
                <w:left w:val="nil"/>
                <w:bottom w:val="nil"/>
                <w:right w:val="nil"/>
                <w:between w:val="nil"/>
              </w:pBdr>
              <w:bidi/>
              <w:spacing w:before="60" w:after="60"/>
              <w:rPr>
                <w:color w:val="000000"/>
                <w:sz w:val="24"/>
                <w:szCs w:val="24"/>
              </w:rPr>
            </w:pPr>
            <w:bookmarkStart w:id="149" w:name="bookmark=id.thw4kt" w:colFirst="0" w:colLast="0"/>
            <w:bookmarkEnd w:id="149"/>
            <w:r>
              <w:rPr>
                <w:color w:val="000000"/>
                <w:sz w:val="24"/>
                <w:szCs w:val="24"/>
                <w:rtl/>
              </w:rPr>
              <w:t>☐ אני מעוניין/ת לקבוע פגישה בלתי פורמלית לבירור הנושא. הפגישה הבלתי פורמלית היא הליך התנדבותי של המחוז.</w:t>
            </w:r>
          </w:p>
        </w:tc>
      </w:tr>
      <w:tr w:rsidR="00B97EB5">
        <w:trPr>
          <w:trHeight w:val="213"/>
          <w:jc w:val="right"/>
        </w:trPr>
        <w:tc>
          <w:tcPr>
            <w:tcW w:w="10314" w:type="dxa"/>
            <w:gridSpan w:val="11"/>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bookmarkStart w:id="150" w:name="bookmark=id.3dhjn8m" w:colFirst="0" w:colLast="0"/>
            <w:bookmarkEnd w:id="150"/>
            <w:r>
              <w:rPr>
                <w:color w:val="000000"/>
                <w:sz w:val="24"/>
                <w:szCs w:val="24"/>
                <w:rtl/>
              </w:rPr>
              <w:t>☐ אני מעוניין/ת ליזום בקשה לשימוע הליך נאות ונמסרו לי המסמכים להגשה.</w:t>
            </w:r>
          </w:p>
        </w:tc>
      </w:tr>
      <w:tr w:rsidR="00B97EB5">
        <w:trPr>
          <w:trHeight w:val="205"/>
          <w:jc w:val="right"/>
        </w:trPr>
        <w:tc>
          <w:tcPr>
            <w:tcW w:w="10314" w:type="dxa"/>
            <w:gridSpan w:val="11"/>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bookmarkStart w:id="151" w:name="bookmark=id.1smtxgf" w:colFirst="0" w:colLast="0"/>
            <w:bookmarkEnd w:id="151"/>
            <w:r>
              <w:rPr>
                <w:color w:val="000000"/>
                <w:sz w:val="24"/>
                <w:szCs w:val="24"/>
                <w:rtl/>
              </w:rPr>
              <w:t>☐ אני מסכים ליישום המרכיבים הבאים של ה-</w:t>
            </w:r>
            <w:r>
              <w:rPr>
                <w:color w:val="000000"/>
                <w:sz w:val="24"/>
                <w:szCs w:val="24"/>
              </w:rPr>
              <w:t>IEP</w:t>
            </w:r>
            <w:r>
              <w:rPr>
                <w:color w:val="000000"/>
                <w:sz w:val="24"/>
                <w:szCs w:val="24"/>
                <w:rtl/>
              </w:rPr>
              <w:t>, עד להשלמת הפגישה הבלתי פורמלית או השימוע.</w:t>
            </w:r>
          </w:p>
        </w:tc>
      </w:tr>
      <w:tr w:rsidR="00B97EB5">
        <w:trPr>
          <w:trHeight w:val="213"/>
          <w:jc w:val="right"/>
        </w:trPr>
        <w:tc>
          <w:tcPr>
            <w:tcW w:w="10314" w:type="dxa"/>
            <w:gridSpan w:val="11"/>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color w:val="000000"/>
                <w:sz w:val="24"/>
                <w:szCs w:val="24"/>
                <w:u w:val="single"/>
              </w:rPr>
              <w:t>                                                                                                                                                                            </w:t>
            </w:r>
          </w:p>
        </w:tc>
      </w:tr>
      <w:tr w:rsidR="00B97EB5">
        <w:trPr>
          <w:trHeight w:val="299"/>
          <w:jc w:val="right"/>
        </w:trPr>
        <w:tc>
          <w:tcPr>
            <w:tcW w:w="10314" w:type="dxa"/>
            <w:gridSpan w:val="11"/>
            <w:tcBorders>
              <w:top w:val="nil"/>
              <w:left w:val="single" w:sz="4" w:space="0" w:color="000000"/>
              <w:bottom w:val="nil"/>
              <w:right w:val="single" w:sz="4" w:space="0" w:color="000000"/>
            </w:tcBorders>
          </w:tcPr>
          <w:p w:rsidR="00B97EB5" w:rsidRDefault="00B97EB5">
            <w:pPr>
              <w:pBdr>
                <w:top w:val="nil"/>
                <w:left w:val="nil"/>
                <w:bottom w:val="nil"/>
                <w:right w:val="nil"/>
                <w:between w:val="nil"/>
              </w:pBdr>
              <w:bidi/>
              <w:spacing w:before="60"/>
              <w:jc w:val="center"/>
              <w:rPr>
                <w:color w:val="000000"/>
                <w:sz w:val="24"/>
                <w:szCs w:val="24"/>
              </w:rPr>
            </w:pPr>
          </w:p>
        </w:tc>
      </w:tr>
      <w:tr w:rsidR="00B97EB5">
        <w:trPr>
          <w:jc w:val="right"/>
        </w:trPr>
        <w:tc>
          <w:tcPr>
            <w:tcW w:w="10314" w:type="dxa"/>
            <w:gridSpan w:val="11"/>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i/>
                <w:color w:val="000000"/>
                <w:sz w:val="24"/>
                <w:szCs w:val="24"/>
                <w:rtl/>
              </w:rPr>
              <w:t>חתימה/ות</w:t>
            </w:r>
            <w:r>
              <w:rPr>
                <w:color w:val="000000"/>
                <w:sz w:val="24"/>
                <w:szCs w:val="24"/>
                <w:rtl/>
              </w:rPr>
              <w:t xml:space="preserve"> ____________________/ _________________________   תאריך </w:t>
            </w:r>
            <w:r>
              <w:rPr>
                <w:color w:val="000000"/>
                <w:sz w:val="24"/>
                <w:szCs w:val="24"/>
                <w:u w:val="single"/>
              </w:rPr>
              <w:t>00/00/0000</w:t>
            </w:r>
          </w:p>
        </w:tc>
      </w:tr>
      <w:tr w:rsidR="00B97EB5">
        <w:trPr>
          <w:trHeight w:val="201"/>
          <w:jc w:val="right"/>
        </w:trPr>
        <w:tc>
          <w:tcPr>
            <w:tcW w:w="1043" w:type="dxa"/>
            <w:tcBorders>
              <w:top w:val="nil"/>
              <w:left w:val="single" w:sz="4" w:space="0" w:color="000000"/>
              <w:bottom w:val="single" w:sz="4" w:space="0" w:color="000000"/>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xml:space="preserve">☐ הורה </w:t>
            </w:r>
          </w:p>
        </w:tc>
        <w:tc>
          <w:tcPr>
            <w:tcW w:w="1683" w:type="dxa"/>
            <w:gridSpan w:val="2"/>
            <w:tcBorders>
              <w:top w:val="nil"/>
              <w:left w:val="nil"/>
              <w:bottom w:val="single" w:sz="4" w:space="0" w:color="000000"/>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אפוטרופוס</w:t>
            </w:r>
          </w:p>
        </w:tc>
        <w:tc>
          <w:tcPr>
            <w:tcW w:w="1870" w:type="dxa"/>
            <w:gridSpan w:val="2"/>
            <w:tcBorders>
              <w:top w:val="nil"/>
              <w:left w:val="nil"/>
              <w:bottom w:val="single" w:sz="4" w:space="0" w:color="000000"/>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התלמיד בן 18-21</w:t>
            </w:r>
          </w:p>
        </w:tc>
        <w:tc>
          <w:tcPr>
            <w:tcW w:w="2057" w:type="dxa"/>
            <w:gridSpan w:val="2"/>
            <w:tcBorders>
              <w:top w:val="nil"/>
              <w:left w:val="nil"/>
              <w:bottom w:val="single" w:sz="4" w:space="0" w:color="000000"/>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הורה ממלא מקום</w:t>
            </w:r>
          </w:p>
        </w:tc>
        <w:tc>
          <w:tcPr>
            <w:tcW w:w="2057" w:type="dxa"/>
            <w:gridSpan w:val="3"/>
            <w:tcBorders>
              <w:top w:val="nil"/>
              <w:left w:val="nil"/>
              <w:bottom w:val="single" w:sz="4" w:space="0" w:color="000000"/>
              <w:right w:val="nil"/>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קטין ברשות עצמו</w:t>
            </w:r>
          </w:p>
        </w:tc>
        <w:tc>
          <w:tcPr>
            <w:tcW w:w="1604" w:type="dxa"/>
            <w:tcBorders>
              <w:top w:val="nil"/>
              <w:left w:val="nil"/>
              <w:bottom w:val="single" w:sz="4" w:space="0" w:color="000000"/>
              <w:right w:val="single" w:sz="4" w:space="0" w:color="000000"/>
            </w:tcBorders>
            <w:tcMar>
              <w:left w:w="28" w:type="dxa"/>
              <w:right w:w="28" w:type="dxa"/>
            </w:tcMar>
          </w:tcPr>
          <w:p w:rsidR="00B97EB5" w:rsidRDefault="00023B75">
            <w:pPr>
              <w:pBdr>
                <w:top w:val="nil"/>
                <w:left w:val="nil"/>
                <w:bottom w:val="nil"/>
                <w:right w:val="nil"/>
                <w:between w:val="nil"/>
              </w:pBdr>
              <w:bidi/>
              <w:spacing w:before="120" w:after="60"/>
              <w:rPr>
                <w:color w:val="000000"/>
                <w:sz w:val="24"/>
                <w:szCs w:val="24"/>
              </w:rPr>
            </w:pPr>
            <w:r>
              <w:rPr>
                <w:color w:val="000000"/>
                <w:sz w:val="24"/>
                <w:szCs w:val="24"/>
                <w:rtl/>
              </w:rPr>
              <w:t>☐ הורה אומנה</w:t>
            </w:r>
          </w:p>
        </w:tc>
      </w:tr>
      <w:tr w:rsidR="00B97EB5">
        <w:trPr>
          <w:trHeight w:val="237"/>
          <w:jc w:val="right"/>
        </w:trPr>
        <w:tc>
          <w:tcPr>
            <w:tcW w:w="10314" w:type="dxa"/>
            <w:gridSpan w:val="11"/>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jc w:val="center"/>
              <w:rPr>
                <w:color w:val="000000"/>
                <w:sz w:val="24"/>
                <w:szCs w:val="24"/>
              </w:rPr>
            </w:pPr>
            <w:r>
              <w:rPr>
                <w:b/>
                <w:color w:val="000000"/>
                <w:sz w:val="24"/>
                <w:szCs w:val="24"/>
                <w:rtl/>
              </w:rPr>
              <w:t>חששות והערות ההורה</w:t>
            </w:r>
          </w:p>
        </w:tc>
      </w:tr>
      <w:tr w:rsidR="00B97EB5">
        <w:trPr>
          <w:trHeight w:val="4913"/>
          <w:jc w:val="right"/>
        </w:trPr>
        <w:tc>
          <w:tcPr>
            <w:tcW w:w="10314" w:type="dxa"/>
            <w:gridSpan w:val="11"/>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rPr>
                <w:color w:val="000000"/>
                <w:sz w:val="24"/>
                <w:szCs w:val="24"/>
              </w:rPr>
            </w:pPr>
            <w:bookmarkStart w:id="152" w:name="bookmark=id.4cmhg48" w:colFirst="0" w:colLast="0"/>
            <w:bookmarkEnd w:id="152"/>
            <w:r>
              <w:rPr>
                <w:b/>
                <w:color w:val="000000"/>
                <w:sz w:val="24"/>
                <w:szCs w:val="24"/>
              </w:rPr>
              <w:t>     </w:t>
            </w:r>
          </w:p>
        </w:tc>
      </w:tr>
    </w:tbl>
    <w:p w:rsidR="00B97EB5" w:rsidRDefault="00023B75">
      <w:pPr>
        <w:pBdr>
          <w:top w:val="nil"/>
          <w:left w:val="nil"/>
          <w:bottom w:val="nil"/>
          <w:right w:val="nil"/>
          <w:between w:val="nil"/>
        </w:pBdr>
        <w:bidi/>
        <w:rPr>
          <w:color w:val="000000"/>
          <w:sz w:val="24"/>
          <w:szCs w:val="24"/>
        </w:rPr>
      </w:pPr>
      <w:r>
        <w:br w:type="page"/>
      </w:r>
    </w:p>
    <w:tbl>
      <w:tblPr>
        <w:tblStyle w:val="affa"/>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997"/>
        <w:gridCol w:w="1153"/>
        <w:gridCol w:w="1091"/>
        <w:gridCol w:w="3073"/>
        <w:gridCol w:w="1897"/>
      </w:tblGrid>
      <w:tr w:rsidR="00B97EB5">
        <w:trPr>
          <w:jc w:val="right"/>
        </w:trPr>
        <w:tc>
          <w:tcPr>
            <w:tcW w:w="210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314" w:type="dxa"/>
            <w:gridSpan w:val="4"/>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1897"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6"/>
            <w:tcBorders>
              <w:top w:val="nil"/>
              <w:left w:val="nil"/>
              <w:bottom w:val="nil"/>
              <w:right w:val="nil"/>
            </w:tcBorders>
            <w:vAlign w:val="center"/>
          </w:tcPr>
          <w:p w:rsidR="00B97EB5" w:rsidRDefault="00023B75">
            <w:pPr>
              <w:pBdr>
                <w:top w:val="nil"/>
                <w:left w:val="nil"/>
                <w:bottom w:val="nil"/>
                <w:right w:val="nil"/>
                <w:between w:val="nil"/>
              </w:pBdr>
              <w:bidi/>
              <w:rPr>
                <w:color w:val="000000"/>
                <w:sz w:val="24"/>
                <w:szCs w:val="24"/>
              </w:rPr>
            </w:pPr>
            <w:r>
              <w:rPr>
                <w:color w:val="000000"/>
                <w:sz w:val="24"/>
                <w:szCs w:val="24"/>
                <w:rtl/>
              </w:rPr>
              <w:t xml:space="preserve">מחוז </w:t>
            </w:r>
            <w:sdt>
              <w:sdtPr>
                <w:rPr>
                  <w:rtl/>
                </w:rPr>
                <w:tag w:val="goog_rdk_41"/>
                <w:id w:val="-1786650864"/>
              </w:sdtPr>
              <w:sdtContent/>
            </w:sdt>
            <w:r>
              <w:rPr>
                <w:color w:val="000000"/>
                <w:sz w:val="24"/>
                <w:szCs w:val="24"/>
                <w:rtl/>
              </w:rPr>
              <w:t xml:space="preserve">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11  מתוך </w:t>
            </w:r>
            <w:r w:rsidR="00037B41">
              <w:rPr>
                <w:color w:val="000000"/>
                <w:sz w:val="24"/>
                <w:szCs w:val="24"/>
              </w:rPr>
              <w:fldChar w:fldCharType="begin"/>
            </w:r>
            <w:r>
              <w:rPr>
                <w:color w:val="000000"/>
                <w:sz w:val="24"/>
                <w:szCs w:val="24"/>
              </w:rPr>
              <w:instrText>NUMPAGES</w:instrText>
            </w:r>
            <w:r w:rsidR="00037B41">
              <w:rPr>
                <w:color w:val="000000"/>
                <w:sz w:val="24"/>
                <w:szCs w:val="24"/>
              </w:rPr>
              <w:fldChar w:fldCharType="end"/>
            </w:r>
          </w:p>
        </w:tc>
      </w:tr>
      <w:tr w:rsidR="00B97EB5">
        <w:trPr>
          <w:jc w:val="right"/>
        </w:trPr>
        <w:tc>
          <w:tcPr>
            <w:tcW w:w="4253" w:type="dxa"/>
            <w:gridSpan w:val="3"/>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3"/>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10314" w:type="dxa"/>
            <w:gridSpan w:val="6"/>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jc w:val="center"/>
              <w:rPr>
                <w:color w:val="000000"/>
                <w:sz w:val="24"/>
                <w:szCs w:val="24"/>
              </w:rPr>
            </w:pPr>
            <w:r>
              <w:rPr>
                <w:b/>
                <w:color w:val="000000"/>
                <w:sz w:val="24"/>
                <w:szCs w:val="24"/>
                <w:rtl/>
              </w:rPr>
              <w:t>חלק י"ח: שמות וחתימות (חתימות בתיק)</w:t>
            </w: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b/>
                <w:color w:val="000000"/>
                <w:sz w:val="24"/>
                <w:szCs w:val="24"/>
                <w:rtl/>
              </w:rPr>
              <w:t>איש צוות</w:t>
            </w:r>
          </w:p>
        </w:tc>
        <w:tc>
          <w:tcPr>
            <w:tcW w:w="2244"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b/>
                <w:color w:val="000000"/>
                <w:sz w:val="24"/>
                <w:szCs w:val="24"/>
                <w:rtl/>
              </w:rPr>
              <w:t>שם בדפוס</w:t>
            </w:r>
          </w:p>
        </w:tc>
        <w:tc>
          <w:tcPr>
            <w:tcW w:w="497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b/>
                <w:color w:val="000000"/>
                <w:sz w:val="24"/>
                <w:szCs w:val="24"/>
                <w:rtl/>
              </w:rPr>
              <w:t>חתימה</w:t>
            </w: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הורה / אפוטרופוס</w:t>
            </w:r>
          </w:p>
        </w:tc>
        <w:tc>
          <w:tcPr>
            <w:tcW w:w="2244"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הילה רויטל כהן דרך זום</w:t>
            </w: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הורה / אפוטרופוס</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תלמיד בגיל 18-21</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תלמיד מתחת לגיל 18</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הורה ממלא מקום</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הורה אומנה</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ספק משפחת אומנה (</w:t>
            </w:r>
            <w:r>
              <w:rPr>
                <w:color w:val="000000"/>
                <w:sz w:val="24"/>
                <w:szCs w:val="24"/>
              </w:rPr>
              <w:t>FFH</w:t>
            </w:r>
            <w:r>
              <w:rPr>
                <w:color w:val="000000"/>
                <w:sz w:val="24"/>
                <w:szCs w:val="24"/>
                <w:rtl/>
              </w:rPr>
              <w:t>)</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מינהלן</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נציג מינהלתי</w:t>
            </w:r>
          </w:p>
        </w:tc>
        <w:tc>
          <w:tcPr>
            <w:tcW w:w="2244"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ג'ניפר וונג</w:t>
            </w: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מורה לחינוך מיוחד</w:t>
            </w:r>
          </w:p>
        </w:tc>
        <w:tc>
          <w:tcPr>
            <w:tcW w:w="2244"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רוזה ואסקז</w:t>
            </w: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מורה לחינוך כללי</w:t>
            </w:r>
          </w:p>
        </w:tc>
        <w:tc>
          <w:tcPr>
            <w:tcW w:w="2244"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רובין ארנולד דרך זום</w:t>
            </w: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פסיכולוג/ית בית ספר</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אח/ות בית ספר</w:t>
            </w:r>
          </w:p>
        </w:tc>
        <w:tc>
          <w:tcPr>
            <w:tcW w:w="2244"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תמרה צ'ילינגריאן</w:t>
            </w: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צוות </w:t>
            </w:r>
            <w:r>
              <w:rPr>
                <w:color w:val="000000"/>
                <w:sz w:val="22"/>
                <w:szCs w:val="22"/>
              </w:rPr>
              <w:t>LAS</w:t>
            </w:r>
          </w:p>
        </w:tc>
        <w:tc>
          <w:tcPr>
            <w:tcW w:w="2244"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סילפה מנטריפרגדה</w:t>
            </w: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צוות </w:t>
            </w:r>
            <w:r>
              <w:rPr>
                <w:color w:val="000000"/>
                <w:sz w:val="22"/>
                <w:szCs w:val="22"/>
              </w:rPr>
              <w:t>DIS</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 xml:space="preserve">צוות </w:t>
            </w:r>
            <w:r>
              <w:rPr>
                <w:color w:val="000000"/>
                <w:sz w:val="22"/>
                <w:szCs w:val="22"/>
              </w:rPr>
              <w:t>DIS</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מתורגמן</w:t>
            </w:r>
          </w:p>
        </w:tc>
        <w:tc>
          <w:tcPr>
            <w:tcW w:w="2244"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אורלי בן נון דרך זום</w:t>
            </w: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מתורגמן לשפת הסימנים</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נציג גורם</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נציג גורם</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נציג גורם</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r w:rsidR="00B97EB5">
        <w:trPr>
          <w:jc w:val="right"/>
        </w:trPr>
        <w:tc>
          <w:tcPr>
            <w:tcW w:w="3100"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single" w:sz="4" w:space="0" w:color="000000"/>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single" w:sz="4" w:space="0" w:color="000000"/>
              <w:right w:val="single" w:sz="4" w:space="0" w:color="000000"/>
            </w:tcBorders>
          </w:tcPr>
          <w:p w:rsidR="00B97EB5" w:rsidRDefault="00B97EB5">
            <w:pPr>
              <w:pBdr>
                <w:top w:val="nil"/>
                <w:left w:val="nil"/>
                <w:bottom w:val="nil"/>
                <w:right w:val="nil"/>
                <w:between w:val="nil"/>
              </w:pBdr>
              <w:bidi/>
              <w:spacing w:before="80" w:after="120"/>
              <w:rPr>
                <w:color w:val="000000"/>
                <w:sz w:val="24"/>
                <w:szCs w:val="24"/>
              </w:rPr>
            </w:pPr>
          </w:p>
        </w:tc>
      </w:tr>
    </w:tbl>
    <w:p w:rsidR="00B97EB5" w:rsidRDefault="00023B75">
      <w:pPr>
        <w:pBdr>
          <w:top w:val="nil"/>
          <w:left w:val="nil"/>
          <w:bottom w:val="nil"/>
          <w:right w:val="nil"/>
          <w:between w:val="nil"/>
        </w:pBdr>
        <w:bidi/>
        <w:rPr>
          <w:color w:val="000000"/>
          <w:sz w:val="24"/>
          <w:szCs w:val="24"/>
        </w:rPr>
      </w:pPr>
      <w:r>
        <w:br w:type="page"/>
      </w:r>
    </w:p>
    <w:tbl>
      <w:tblPr>
        <w:tblStyle w:val="affb"/>
        <w:bidiVisual/>
        <w:tblW w:w="1039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
        <w:gridCol w:w="1683"/>
        <w:gridCol w:w="1840"/>
        <w:gridCol w:w="591"/>
        <w:gridCol w:w="708"/>
        <w:gridCol w:w="414"/>
        <w:gridCol w:w="1496"/>
        <w:gridCol w:w="1870"/>
        <w:gridCol w:w="1417"/>
      </w:tblGrid>
      <w:tr w:rsidR="00B97EB5">
        <w:trPr>
          <w:jc w:val="right"/>
        </w:trPr>
        <w:tc>
          <w:tcPr>
            <w:tcW w:w="10393" w:type="dxa"/>
            <w:gridSpan w:val="9"/>
            <w:tcBorders>
              <w:top w:val="nil"/>
              <w:left w:val="nil"/>
              <w:bottom w:val="nil"/>
              <w:right w:val="nil"/>
            </w:tcBorders>
            <w:vAlign w:val="center"/>
          </w:tcPr>
          <w:p w:rsidR="00B97EB5" w:rsidRDefault="00037B41">
            <w:pPr>
              <w:pBdr>
                <w:top w:val="nil"/>
                <w:left w:val="nil"/>
                <w:bottom w:val="nil"/>
                <w:right w:val="nil"/>
                <w:between w:val="nil"/>
              </w:pBdr>
              <w:bidi/>
              <w:rPr>
                <w:color w:val="000000"/>
                <w:sz w:val="24"/>
                <w:szCs w:val="24"/>
              </w:rPr>
            </w:pPr>
            <w:sdt>
              <w:sdtPr>
                <w:rPr>
                  <w:rtl/>
                </w:rPr>
                <w:tag w:val="goog_rdk_42"/>
                <w:id w:val="1359005733"/>
              </w:sdtPr>
              <w:sdtContent/>
            </w:sdt>
            <w:r w:rsidR="00023B75">
              <w:rPr>
                <w:color w:val="000000"/>
                <w:sz w:val="24"/>
                <w:szCs w:val="24"/>
                <w:rtl/>
              </w:rPr>
              <w:t xml:space="preserve">מחוז לימודים מאוחד לוס אנג'לס </w:t>
            </w:r>
            <w:r w:rsidR="00023B75">
              <w:rPr>
                <w:color w:val="000000"/>
              </w:rPr>
              <w:t>(LAUSD)</w:t>
            </w:r>
            <w:r w:rsidR="00023B75">
              <w:rPr>
                <w:b/>
                <w:color w:val="000000"/>
                <w:sz w:val="24"/>
                <w:szCs w:val="24"/>
                <w:rtl/>
              </w:rPr>
              <w:t xml:space="preserve"> תכנית חינוך יחידנית (</w:t>
            </w:r>
            <w:r w:rsidR="00023B75">
              <w:rPr>
                <w:b/>
                <w:color w:val="000000"/>
                <w:sz w:val="24"/>
                <w:szCs w:val="24"/>
              </w:rPr>
              <w:t>IEP)</w:t>
            </w:r>
            <w:r w:rsidR="00023B75">
              <w:rPr>
                <w:color w:val="000000"/>
                <w:sz w:val="22"/>
                <w:szCs w:val="22"/>
              </w:rPr>
              <w:tab/>
            </w:r>
            <w:r w:rsidR="00023B75">
              <w:rPr>
                <w:color w:val="000000"/>
                <w:sz w:val="22"/>
                <w:szCs w:val="22"/>
              </w:rPr>
              <w:tab/>
            </w:r>
            <w:r w:rsidR="00023B75">
              <w:rPr>
                <w:color w:val="000000"/>
                <w:sz w:val="24"/>
                <w:szCs w:val="24"/>
              </w:rPr>
              <w:t>IEP</w:t>
            </w:r>
            <w:r w:rsidR="00023B75">
              <w:rPr>
                <w:color w:val="000000"/>
                <w:sz w:val="24"/>
                <w:szCs w:val="24"/>
                <w:rtl/>
              </w:rPr>
              <w:t xml:space="preserve"> עמוד     מתוך    </w:t>
            </w:r>
          </w:p>
          <w:p w:rsidR="00B97EB5" w:rsidRDefault="00023B75">
            <w:pPr>
              <w:pBdr>
                <w:top w:val="nil"/>
                <w:left w:val="nil"/>
                <w:bottom w:val="nil"/>
                <w:right w:val="nil"/>
                <w:between w:val="nil"/>
              </w:pBdr>
              <w:bidi/>
              <w:rPr>
                <w:color w:val="000000"/>
                <w:sz w:val="24"/>
                <w:szCs w:val="24"/>
              </w:rPr>
            </w:pPr>
            <w:r>
              <w:rPr>
                <w:color w:val="000000"/>
                <w:sz w:val="24"/>
                <w:szCs w:val="24"/>
              </w:rPr>
              <w:t>(ITP</w:t>
            </w:r>
            <w:r>
              <w:rPr>
                <w:color w:val="000000"/>
                <w:sz w:val="24"/>
                <w:szCs w:val="24"/>
                <w:rtl/>
              </w:rPr>
              <w:t>, עמ' 3א', לשימוש לפי הצורך)</w:t>
            </w:r>
          </w:p>
        </w:tc>
      </w:tr>
      <w:tr w:rsidR="00B97EB5">
        <w:trPr>
          <w:jc w:val="right"/>
        </w:trPr>
        <w:tc>
          <w:tcPr>
            <w:tcW w:w="4488" w:type="dxa"/>
            <w:gridSpan w:val="4"/>
            <w:tcBorders>
              <w:top w:val="nil"/>
              <w:left w:val="nil"/>
              <w:bottom w:val="nil"/>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5"/>
            <w:tcBorders>
              <w:top w:val="nil"/>
              <w:left w:val="nil"/>
              <w:bottom w:val="nil"/>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trHeight w:val="226"/>
          <w:jc w:val="right"/>
        </w:trPr>
        <w:tc>
          <w:tcPr>
            <w:tcW w:w="10393" w:type="dxa"/>
            <w:gridSpan w:val="9"/>
            <w:tcBorders>
              <w:top w:val="nil"/>
              <w:left w:val="nil"/>
              <w:bottom w:val="single" w:sz="4" w:space="0" w:color="000000"/>
              <w:right w:val="nil"/>
            </w:tcBorders>
          </w:tcPr>
          <w:p w:rsidR="00B97EB5" w:rsidRDefault="00B97EB5">
            <w:pPr>
              <w:pBdr>
                <w:top w:val="nil"/>
                <w:left w:val="nil"/>
                <w:bottom w:val="nil"/>
                <w:right w:val="nil"/>
                <w:between w:val="nil"/>
              </w:pBdr>
              <w:bidi/>
              <w:jc w:val="center"/>
              <w:rPr>
                <w:color w:val="000000"/>
                <w:sz w:val="24"/>
                <w:szCs w:val="24"/>
              </w:rPr>
            </w:pPr>
          </w:p>
        </w:tc>
      </w:tr>
      <w:tr w:rsidR="00B97EB5">
        <w:trPr>
          <w:trHeight w:val="226"/>
          <w:jc w:val="right"/>
        </w:trPr>
        <w:tc>
          <w:tcPr>
            <w:tcW w:w="10393" w:type="dxa"/>
            <w:gridSpan w:val="9"/>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מעבר אישית (</w:t>
            </w:r>
            <w:r>
              <w:rPr>
                <w:b/>
                <w:color w:val="000000"/>
                <w:sz w:val="24"/>
                <w:szCs w:val="24"/>
              </w:rPr>
              <w:t>ITP)</w:t>
            </w:r>
          </w:p>
        </w:tc>
      </w:tr>
      <w:tr w:rsidR="00B97EB5">
        <w:trPr>
          <w:trHeight w:val="61"/>
          <w:jc w:val="right"/>
        </w:trPr>
        <w:tc>
          <w:tcPr>
            <w:tcW w:w="10393" w:type="dxa"/>
            <w:gridSpan w:val="9"/>
            <w:tcBorders>
              <w:top w:val="single" w:sz="4" w:space="0" w:color="000000"/>
              <w:left w:val="single" w:sz="4" w:space="0" w:color="000000"/>
              <w:bottom w:val="single" w:sz="4" w:space="0" w:color="000000"/>
              <w:right w:val="single" w:sz="4" w:space="0" w:color="000000"/>
            </w:tcBorders>
            <w:tcMar>
              <w:left w:w="28" w:type="dxa"/>
              <w:right w:w="57" w:type="dxa"/>
            </w:tcMar>
          </w:tcPr>
          <w:p w:rsidR="00B97EB5" w:rsidRDefault="00023B75">
            <w:pPr>
              <w:pBdr>
                <w:top w:val="nil"/>
                <w:left w:val="nil"/>
                <w:bottom w:val="nil"/>
                <w:right w:val="nil"/>
                <w:between w:val="nil"/>
              </w:pBdr>
              <w:bidi/>
              <w:rPr>
                <w:color w:val="000000"/>
                <w:sz w:val="22"/>
                <w:szCs w:val="22"/>
              </w:rPr>
            </w:pPr>
            <w:r>
              <w:rPr>
                <w:b/>
                <w:i/>
                <w:color w:val="000000"/>
                <w:sz w:val="22"/>
                <w:szCs w:val="22"/>
                <w:rtl/>
              </w:rPr>
              <w:t>למילוי רק באופן ההולם את צרכיו של התלמיד</w:t>
            </w:r>
          </w:p>
        </w:tc>
      </w:tr>
      <w:tr w:rsidR="00B97EB5">
        <w:trPr>
          <w:trHeight w:val="61"/>
          <w:jc w:val="right"/>
        </w:trPr>
        <w:tc>
          <w:tcPr>
            <w:tcW w:w="519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B97EB5" w:rsidRDefault="00023B75">
            <w:pPr>
              <w:pBdr>
                <w:top w:val="nil"/>
                <w:left w:val="nil"/>
                <w:bottom w:val="nil"/>
                <w:right w:val="nil"/>
                <w:between w:val="nil"/>
              </w:pBdr>
              <w:bidi/>
              <w:jc w:val="center"/>
              <w:rPr>
                <w:color w:val="000000"/>
                <w:sz w:val="22"/>
                <w:szCs w:val="22"/>
              </w:rPr>
            </w:pPr>
            <w:r>
              <w:rPr>
                <w:color w:val="000000"/>
                <w:sz w:val="22"/>
                <w:szCs w:val="22"/>
                <w:rtl/>
              </w:rPr>
              <w:t xml:space="preserve">כישורי חיים יומיום </w:t>
            </w:r>
          </w:p>
        </w:tc>
        <w:tc>
          <w:tcPr>
            <w:tcW w:w="519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97EB5" w:rsidRDefault="00023B75">
            <w:pPr>
              <w:pBdr>
                <w:top w:val="nil"/>
                <w:left w:val="nil"/>
                <w:bottom w:val="nil"/>
                <w:right w:val="nil"/>
                <w:between w:val="nil"/>
              </w:pBdr>
              <w:bidi/>
              <w:jc w:val="center"/>
              <w:rPr>
                <w:color w:val="000000"/>
                <w:sz w:val="22"/>
                <w:szCs w:val="22"/>
              </w:rPr>
            </w:pPr>
            <w:r>
              <w:rPr>
                <w:color w:val="000000"/>
                <w:sz w:val="22"/>
                <w:szCs w:val="22"/>
                <w:rtl/>
              </w:rPr>
              <w:t>הערכה תפקודית תעסוקתית</w:t>
            </w:r>
          </w:p>
        </w:tc>
      </w:tr>
      <w:tr w:rsidR="00B97EB5">
        <w:trPr>
          <w:trHeight w:val="131"/>
          <w:jc w:val="right"/>
        </w:trPr>
        <w:tc>
          <w:tcPr>
            <w:tcW w:w="5196" w:type="dxa"/>
            <w:gridSpan w:val="5"/>
            <w:tcBorders>
              <w:top w:val="single" w:sz="4" w:space="0" w:color="000000"/>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rPr>
                <w:color w:val="000000"/>
                <w:sz w:val="22"/>
                <w:szCs w:val="22"/>
              </w:rPr>
            </w:pPr>
            <w:r>
              <w:rPr>
                <w:i/>
                <w:color w:val="000000"/>
                <w:sz w:val="22"/>
                <w:szCs w:val="22"/>
                <w:rtl/>
              </w:rPr>
              <w:t>בקשה להערכה נוספת</w:t>
            </w:r>
          </w:p>
          <w:p w:rsidR="00B97EB5" w:rsidRDefault="00023B75">
            <w:pPr>
              <w:pBdr>
                <w:top w:val="nil"/>
                <w:left w:val="nil"/>
                <w:bottom w:val="nil"/>
                <w:right w:val="nil"/>
                <w:between w:val="nil"/>
              </w:pBdr>
              <w:bidi/>
              <w:rPr>
                <w:color w:val="000000"/>
                <w:sz w:val="22"/>
                <w:szCs w:val="22"/>
              </w:rPr>
            </w:pPr>
            <w:r>
              <w:rPr>
                <w:color w:val="000000"/>
                <w:sz w:val="22"/>
                <w:szCs w:val="22"/>
                <w:rtl/>
              </w:rPr>
              <w:t>תעד בקשה זו בחלק ט"ו של ה-</w:t>
            </w:r>
            <w:r>
              <w:rPr>
                <w:color w:val="000000"/>
                <w:sz w:val="22"/>
                <w:szCs w:val="22"/>
              </w:rPr>
              <w:t>IEP</w:t>
            </w:r>
          </w:p>
        </w:tc>
        <w:tc>
          <w:tcPr>
            <w:tcW w:w="5197" w:type="dxa"/>
            <w:gridSpan w:val="4"/>
            <w:tcBorders>
              <w:top w:val="single" w:sz="4" w:space="0" w:color="000000"/>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rPr>
                <w:color w:val="000000"/>
                <w:sz w:val="22"/>
                <w:szCs w:val="22"/>
              </w:rPr>
            </w:pPr>
            <w:r>
              <w:rPr>
                <w:i/>
                <w:color w:val="000000"/>
                <w:sz w:val="22"/>
                <w:szCs w:val="22"/>
                <w:rtl/>
              </w:rPr>
              <w:t>בקשה להערכה נוספת</w:t>
            </w:r>
          </w:p>
          <w:p w:rsidR="00B97EB5" w:rsidRDefault="00023B75">
            <w:pPr>
              <w:pBdr>
                <w:top w:val="nil"/>
                <w:left w:val="nil"/>
                <w:bottom w:val="nil"/>
                <w:right w:val="nil"/>
                <w:between w:val="nil"/>
              </w:pBdr>
              <w:bidi/>
              <w:rPr>
                <w:color w:val="000000"/>
                <w:sz w:val="22"/>
                <w:szCs w:val="22"/>
              </w:rPr>
            </w:pPr>
            <w:r>
              <w:rPr>
                <w:color w:val="000000"/>
                <w:sz w:val="22"/>
                <w:szCs w:val="22"/>
                <w:rtl/>
              </w:rPr>
              <w:t>תעד בקשה זו בחלק ט"ו של ה-</w:t>
            </w:r>
            <w:r>
              <w:rPr>
                <w:color w:val="000000"/>
                <w:sz w:val="22"/>
                <w:szCs w:val="22"/>
              </w:rPr>
              <w:t>IEP</w:t>
            </w:r>
          </w:p>
        </w:tc>
      </w:tr>
      <w:tr w:rsidR="00B97EB5">
        <w:trPr>
          <w:trHeight w:val="371"/>
          <w:jc w:val="right"/>
        </w:trPr>
        <w:tc>
          <w:tcPr>
            <w:tcW w:w="5196" w:type="dxa"/>
            <w:gridSpan w:val="5"/>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rPr>
                <w:color w:val="000000"/>
                <w:sz w:val="22"/>
                <w:szCs w:val="22"/>
              </w:rPr>
            </w:pPr>
            <w:bookmarkStart w:id="153" w:name="bookmark=id.2rrrqc1" w:colFirst="0" w:colLast="0"/>
            <w:bookmarkEnd w:id="153"/>
            <w:r>
              <w:rPr>
                <w:color w:val="000000"/>
                <w:sz w:val="22"/>
                <w:szCs w:val="22"/>
                <w:rtl/>
              </w:rPr>
              <w:t>☐ לתלמיד נדרשת הערכה נוספת בתחום כישורי חיים יומיומיים. ציין מידע ספציפי נדרש:</w:t>
            </w:r>
          </w:p>
        </w:tc>
        <w:tc>
          <w:tcPr>
            <w:tcW w:w="5197" w:type="dxa"/>
            <w:gridSpan w:val="4"/>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tl/>
              </w:rPr>
              <w:t>☐ נדרשת הערכה נוספת. ציין מידע ספציפי נדרש:</w:t>
            </w:r>
          </w:p>
        </w:tc>
      </w:tr>
      <w:tr w:rsidR="00B97EB5">
        <w:trPr>
          <w:trHeight w:val="823"/>
          <w:jc w:val="right"/>
        </w:trPr>
        <w:tc>
          <w:tcPr>
            <w:tcW w:w="5196" w:type="dxa"/>
            <w:gridSpan w:val="5"/>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bookmarkStart w:id="154" w:name="bookmark=id.16x20ju" w:colFirst="0" w:colLast="0"/>
            <w:bookmarkEnd w:id="154"/>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bookmarkStart w:id="155" w:name="bookmark=id.3qwpj7n" w:colFirst="0" w:colLast="0"/>
            <w:bookmarkEnd w:id="155"/>
            <w:r>
              <w:rPr>
                <w:color w:val="000000"/>
                <w:sz w:val="22"/>
                <w:szCs w:val="22"/>
              </w:rPr>
              <w:t>     </w:t>
            </w:r>
          </w:p>
        </w:tc>
      </w:tr>
      <w:tr w:rsidR="00B97EB5">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i/>
                <w:color w:val="000000"/>
                <w:sz w:val="22"/>
                <w:szCs w:val="22"/>
                <w:rtl/>
              </w:rPr>
              <w:t>מידע על הערכה/ביצועים</w:t>
            </w:r>
          </w:p>
          <w:p w:rsidR="00B97EB5" w:rsidRDefault="00023B75">
            <w:pPr>
              <w:pBdr>
                <w:top w:val="nil"/>
                <w:left w:val="nil"/>
                <w:bottom w:val="nil"/>
                <w:right w:val="nil"/>
                <w:between w:val="nil"/>
              </w:pBdr>
              <w:bidi/>
              <w:spacing w:before="60" w:after="60"/>
              <w:rPr>
                <w:color w:val="000000"/>
                <w:sz w:val="22"/>
                <w:szCs w:val="22"/>
              </w:rPr>
            </w:pPr>
            <w:bookmarkStart w:id="156" w:name="bookmark=id.261ztfg" w:colFirst="0" w:colLast="0"/>
            <w:bookmarkEnd w:id="156"/>
            <w:r>
              <w:rPr>
                <w:color w:val="000000"/>
                <w:sz w:val="22"/>
                <w:szCs w:val="22"/>
                <w:rtl/>
              </w:rPr>
              <w:t>☐ תקציר ההערכה/הביצועים:</w:t>
            </w:r>
          </w:p>
        </w:tc>
        <w:tc>
          <w:tcPr>
            <w:tcW w:w="5197" w:type="dxa"/>
            <w:gridSpan w:val="4"/>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i/>
                <w:color w:val="000000"/>
                <w:sz w:val="22"/>
                <w:szCs w:val="22"/>
                <w:rtl/>
              </w:rPr>
              <w:t>מידע על הערכה/ביצועים</w:t>
            </w:r>
          </w:p>
          <w:p w:rsidR="00B97EB5" w:rsidRDefault="00023B75">
            <w:pPr>
              <w:pBdr>
                <w:top w:val="nil"/>
                <w:left w:val="nil"/>
                <w:bottom w:val="nil"/>
                <w:right w:val="nil"/>
                <w:between w:val="nil"/>
              </w:pBdr>
              <w:bidi/>
              <w:spacing w:before="60" w:after="60"/>
              <w:rPr>
                <w:color w:val="000000"/>
                <w:sz w:val="22"/>
                <w:szCs w:val="22"/>
              </w:rPr>
            </w:pPr>
            <w:r>
              <w:rPr>
                <w:color w:val="000000"/>
                <w:sz w:val="22"/>
                <w:szCs w:val="22"/>
                <w:rtl/>
              </w:rPr>
              <w:t>☐ תקציר ההערכה/הביצועים:</w:t>
            </w:r>
          </w:p>
        </w:tc>
      </w:tr>
      <w:tr w:rsidR="00B97EB5">
        <w:trPr>
          <w:trHeight w:val="1179"/>
          <w:jc w:val="right"/>
        </w:trPr>
        <w:tc>
          <w:tcPr>
            <w:tcW w:w="5196" w:type="dxa"/>
            <w:gridSpan w:val="5"/>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r>
      <w:tr w:rsidR="00B97EB5">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tl/>
              </w:rPr>
              <w:t>פעילויות כישורי חיים יומיומיים:</w:t>
            </w:r>
          </w:p>
        </w:tc>
        <w:tc>
          <w:tcPr>
            <w:tcW w:w="5197" w:type="dxa"/>
            <w:gridSpan w:val="4"/>
            <w:tcBorders>
              <w:top w:val="nil"/>
              <w:left w:val="single" w:sz="4" w:space="0" w:color="000000"/>
              <w:bottom w:val="nil"/>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tl/>
              </w:rPr>
              <w:t>פעילויות תפקודיות תעסוקתיות:</w:t>
            </w:r>
          </w:p>
        </w:tc>
      </w:tr>
      <w:tr w:rsidR="00B97EB5">
        <w:trPr>
          <w:trHeight w:val="928"/>
          <w:jc w:val="right"/>
        </w:trPr>
        <w:tc>
          <w:tcPr>
            <w:tcW w:w="5196" w:type="dxa"/>
            <w:gridSpan w:val="5"/>
            <w:tcBorders>
              <w:top w:val="nil"/>
              <w:left w:val="single" w:sz="4" w:space="0" w:color="000000"/>
              <w:bottom w:val="single" w:sz="4" w:space="0" w:color="000000"/>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5197" w:type="dxa"/>
            <w:gridSpan w:val="4"/>
            <w:tcBorders>
              <w:top w:val="nil"/>
              <w:left w:val="single" w:sz="4" w:space="0" w:color="000000"/>
              <w:bottom w:val="single" w:sz="4" w:space="0" w:color="000000"/>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r>
      <w:tr w:rsidR="00B97EB5">
        <w:trPr>
          <w:trHeight w:val="162"/>
          <w:jc w:val="right"/>
        </w:trPr>
        <w:tc>
          <w:tcPr>
            <w:tcW w:w="374" w:type="dxa"/>
            <w:tcBorders>
              <w:top w:val="single" w:sz="4" w:space="0" w:color="000000"/>
              <w:left w:val="single" w:sz="4" w:space="0" w:color="000000"/>
              <w:bottom w:val="nil"/>
              <w:right w:val="single" w:sz="4" w:space="0" w:color="000000"/>
            </w:tcBorders>
            <w:tcMar>
              <w:left w:w="57" w:type="dxa"/>
              <w:right w:w="57" w:type="dxa"/>
            </w:tcMar>
          </w:tcPr>
          <w:p w:rsidR="00B97EB5" w:rsidRDefault="00B97EB5">
            <w:pPr>
              <w:pBdr>
                <w:top w:val="nil"/>
                <w:left w:val="nil"/>
                <w:bottom w:val="nil"/>
                <w:right w:val="nil"/>
                <w:between w:val="nil"/>
              </w:pBdr>
              <w:bidi/>
              <w:rPr>
                <w:color w:val="000000"/>
                <w:sz w:val="24"/>
                <w:szCs w:val="24"/>
              </w:rPr>
            </w:pPr>
          </w:p>
        </w:tc>
        <w:tc>
          <w:tcPr>
            <w:tcW w:w="1683"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שירותי מעבר</w:t>
            </w:r>
          </w:p>
        </w:tc>
        <w:tc>
          <w:tcPr>
            <w:tcW w:w="1840"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איש צוות אחראי</w:t>
            </w:r>
          </w:p>
        </w:tc>
        <w:tc>
          <w:tcPr>
            <w:tcW w:w="1299" w:type="dxa"/>
            <w:gridSpan w:val="2"/>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ציר הזמן</w:t>
            </w:r>
          </w:p>
        </w:tc>
        <w:tc>
          <w:tcPr>
            <w:tcW w:w="414" w:type="dxa"/>
            <w:tcBorders>
              <w:top w:val="single" w:sz="4" w:space="0" w:color="000000"/>
              <w:left w:val="single" w:sz="4" w:space="0" w:color="000000"/>
              <w:bottom w:val="nil"/>
              <w:right w:val="single" w:sz="4" w:space="0" w:color="000000"/>
            </w:tcBorders>
            <w:tcMar>
              <w:left w:w="57" w:type="dxa"/>
              <w:right w:w="57" w:type="dxa"/>
            </w:tcMar>
          </w:tcPr>
          <w:p w:rsidR="00B97EB5" w:rsidRDefault="00B97EB5">
            <w:pPr>
              <w:pBdr>
                <w:top w:val="nil"/>
                <w:left w:val="nil"/>
                <w:bottom w:val="nil"/>
                <w:right w:val="nil"/>
                <w:between w:val="nil"/>
              </w:pBdr>
              <w:bidi/>
              <w:rPr>
                <w:color w:val="000000"/>
                <w:sz w:val="24"/>
                <w:szCs w:val="24"/>
              </w:rPr>
            </w:pPr>
          </w:p>
        </w:tc>
        <w:tc>
          <w:tcPr>
            <w:tcW w:w="1496"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שירותי מעבר</w:t>
            </w:r>
          </w:p>
        </w:tc>
        <w:tc>
          <w:tcPr>
            <w:tcW w:w="1870"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איש צוות אחראי</w:t>
            </w:r>
          </w:p>
        </w:tc>
        <w:tc>
          <w:tcPr>
            <w:tcW w:w="1417" w:type="dxa"/>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ציר הזמן</w:t>
            </w:r>
          </w:p>
        </w:tc>
      </w:tr>
      <w:tr w:rsidR="00B97EB5">
        <w:trPr>
          <w:trHeight w:val="152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1.</w:t>
            </w:r>
          </w:p>
        </w:tc>
        <w:tc>
          <w:tcPr>
            <w:tcW w:w="1683"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bookmarkStart w:id="157" w:name="bookmark=id.l7a3n9" w:colFirst="0" w:colLast="0"/>
            <w:bookmarkEnd w:id="157"/>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bookmarkStart w:id="158" w:name="bookmark=id.356xmb2" w:colFirst="0" w:colLast="0"/>
            <w:bookmarkEnd w:id="158"/>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bookmarkStart w:id="159" w:name="bookmark=id.1kc7wiv" w:colFirst="0" w:colLast="0"/>
            <w:bookmarkEnd w:id="159"/>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1.</w:t>
            </w:r>
          </w:p>
        </w:tc>
        <w:tc>
          <w:tcPr>
            <w:tcW w:w="1496"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r>
      <w:tr w:rsidR="00B97EB5">
        <w:trPr>
          <w:trHeight w:val="160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2.</w:t>
            </w:r>
          </w:p>
        </w:tc>
        <w:tc>
          <w:tcPr>
            <w:tcW w:w="1683"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2.</w:t>
            </w:r>
          </w:p>
        </w:tc>
        <w:tc>
          <w:tcPr>
            <w:tcW w:w="1496"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spacing w:before="60" w:after="60"/>
              <w:rPr>
                <w:color w:val="000000"/>
                <w:sz w:val="22"/>
                <w:szCs w:val="22"/>
              </w:rPr>
            </w:pPr>
            <w:r>
              <w:rPr>
                <w:color w:val="000000"/>
                <w:sz w:val="22"/>
                <w:szCs w:val="22"/>
              </w:rPr>
              <w:t>     </w:t>
            </w:r>
          </w:p>
        </w:tc>
      </w:tr>
    </w:tbl>
    <w:p w:rsidR="00B97EB5" w:rsidRDefault="00023B75">
      <w:pPr>
        <w:pBdr>
          <w:top w:val="nil"/>
          <w:left w:val="nil"/>
          <w:bottom w:val="nil"/>
          <w:right w:val="nil"/>
          <w:between w:val="nil"/>
        </w:pBdr>
        <w:bidi/>
        <w:rPr>
          <w:color w:val="000000"/>
          <w:sz w:val="24"/>
          <w:szCs w:val="24"/>
        </w:rPr>
      </w:pPr>
      <w:r>
        <w:br w:type="page"/>
      </w:r>
    </w:p>
    <w:tbl>
      <w:tblPr>
        <w:tblStyle w:val="affc"/>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2150"/>
        <w:gridCol w:w="4164"/>
        <w:gridCol w:w="1897"/>
      </w:tblGrid>
      <w:tr w:rsidR="00B97EB5">
        <w:trPr>
          <w:jc w:val="right"/>
        </w:trPr>
        <w:tc>
          <w:tcPr>
            <w:tcW w:w="2103"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c>
          <w:tcPr>
            <w:tcW w:w="6314" w:type="dxa"/>
            <w:gridSpan w:val="2"/>
            <w:tcBorders>
              <w:top w:val="nil"/>
              <w:left w:val="nil"/>
              <w:bottom w:val="nil"/>
              <w:right w:val="nil"/>
            </w:tcBorders>
            <w:vAlign w:val="center"/>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1897" w:type="dxa"/>
            <w:tcBorders>
              <w:top w:val="nil"/>
              <w:left w:val="nil"/>
              <w:bottom w:val="nil"/>
              <w:right w:val="nil"/>
            </w:tcBorders>
          </w:tcPr>
          <w:p w:rsidR="00B97EB5" w:rsidRDefault="00B97EB5">
            <w:pPr>
              <w:pBdr>
                <w:top w:val="nil"/>
                <w:left w:val="nil"/>
                <w:bottom w:val="nil"/>
                <w:right w:val="nil"/>
                <w:between w:val="nil"/>
              </w:pBdr>
              <w:bidi/>
              <w:rPr>
                <w:color w:val="000000"/>
                <w:sz w:val="24"/>
                <w:szCs w:val="24"/>
              </w:rPr>
            </w:pPr>
          </w:p>
        </w:tc>
      </w:tr>
      <w:tr w:rsidR="00B97EB5">
        <w:trPr>
          <w:jc w:val="right"/>
        </w:trPr>
        <w:tc>
          <w:tcPr>
            <w:tcW w:w="10314" w:type="dxa"/>
            <w:gridSpan w:val="4"/>
            <w:tcBorders>
              <w:top w:val="nil"/>
              <w:left w:val="nil"/>
              <w:bottom w:val="nil"/>
              <w:right w:val="nil"/>
            </w:tcBorders>
            <w:vAlign w:val="center"/>
          </w:tcPr>
          <w:p w:rsidR="00B97EB5" w:rsidRDefault="00037B41">
            <w:pPr>
              <w:pBdr>
                <w:top w:val="nil"/>
                <w:left w:val="nil"/>
                <w:bottom w:val="nil"/>
                <w:right w:val="nil"/>
                <w:between w:val="nil"/>
              </w:pBdr>
              <w:bidi/>
              <w:rPr>
                <w:color w:val="000000"/>
                <w:sz w:val="24"/>
                <w:szCs w:val="24"/>
              </w:rPr>
            </w:pPr>
            <w:sdt>
              <w:sdtPr>
                <w:rPr>
                  <w:rtl/>
                </w:rPr>
                <w:tag w:val="goog_rdk_43"/>
                <w:id w:val="1732511419"/>
              </w:sdtPr>
              <w:sdtContent/>
            </w:sdt>
            <w:r w:rsidR="00023B75">
              <w:rPr>
                <w:color w:val="000000"/>
                <w:sz w:val="24"/>
                <w:szCs w:val="24"/>
                <w:rtl/>
              </w:rPr>
              <w:t xml:space="preserve">מחוז לימודים מאוחד לוס אנג'לס </w:t>
            </w:r>
            <w:r w:rsidR="00023B75">
              <w:rPr>
                <w:color w:val="000000"/>
              </w:rPr>
              <w:t>(LAUSD - Los Angeles Unified School District)</w:t>
            </w:r>
            <w:r w:rsidR="00023B75">
              <w:rPr>
                <w:color w:val="000000"/>
                <w:sz w:val="24"/>
                <w:szCs w:val="24"/>
              </w:rPr>
              <w:t>IEP</w:t>
            </w:r>
            <w:r w:rsidR="00023B75">
              <w:rPr>
                <w:color w:val="000000"/>
                <w:sz w:val="24"/>
                <w:szCs w:val="24"/>
                <w:rtl/>
              </w:rPr>
              <w:t xml:space="preserve"> עמוד 8  מתוך </w:t>
            </w:r>
            <w:r>
              <w:rPr>
                <w:color w:val="000000"/>
                <w:sz w:val="24"/>
                <w:szCs w:val="24"/>
              </w:rPr>
              <w:fldChar w:fldCharType="begin"/>
            </w:r>
            <w:r w:rsidR="00023B75">
              <w:rPr>
                <w:color w:val="000000"/>
                <w:sz w:val="24"/>
                <w:szCs w:val="24"/>
              </w:rPr>
              <w:instrText>NUMPAGES</w:instrText>
            </w:r>
            <w:r>
              <w:rPr>
                <w:color w:val="000000"/>
                <w:sz w:val="24"/>
                <w:szCs w:val="24"/>
              </w:rPr>
              <w:fldChar w:fldCharType="end"/>
            </w:r>
          </w:p>
        </w:tc>
      </w:tr>
      <w:tr w:rsidR="00B97EB5">
        <w:trPr>
          <w:jc w:val="right"/>
        </w:trPr>
        <w:tc>
          <w:tcPr>
            <w:tcW w:w="4253" w:type="dxa"/>
            <w:gridSpan w:val="2"/>
            <w:tcBorders>
              <w:top w:val="nil"/>
              <w:left w:val="nil"/>
              <w:bottom w:val="single" w:sz="4" w:space="0" w:color="000000"/>
              <w:right w:val="nil"/>
            </w:tcBorders>
            <w:vAlign w:val="center"/>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2"/>
            <w:tcBorders>
              <w:top w:val="nil"/>
              <w:left w:val="nil"/>
              <w:bottom w:val="single" w:sz="4" w:space="0" w:color="000000"/>
              <w:right w:val="nil"/>
            </w:tcBorders>
          </w:tcPr>
          <w:p w:rsidR="00B97EB5" w:rsidRDefault="00023B75">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97EB5">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jc w:val="center"/>
              <w:rPr>
                <w:color w:val="000000"/>
                <w:sz w:val="24"/>
                <w:szCs w:val="24"/>
              </w:rPr>
            </w:pPr>
            <w:r>
              <w:rPr>
                <w:b/>
                <w:color w:val="000000"/>
                <w:sz w:val="24"/>
                <w:szCs w:val="24"/>
                <w:rtl/>
              </w:rPr>
              <w:t xml:space="preserve">חלק י"ג: המלצות צוות </w:t>
            </w:r>
            <w:r>
              <w:rPr>
                <w:b/>
                <w:color w:val="000000"/>
                <w:sz w:val="24"/>
                <w:szCs w:val="24"/>
              </w:rPr>
              <w:t>IEP</w:t>
            </w:r>
          </w:p>
        </w:tc>
      </w:tr>
      <w:tr w:rsidR="00B97EB5">
        <w:trPr>
          <w:jc w:val="right"/>
        </w:trPr>
        <w:tc>
          <w:tcPr>
            <w:tcW w:w="10314" w:type="dxa"/>
            <w:gridSpan w:val="4"/>
            <w:tcBorders>
              <w:top w:val="single" w:sz="4" w:space="0" w:color="000000"/>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Pr>
              <w:t xml:space="preserve">1. </w:t>
            </w:r>
            <w:sdt>
              <w:sdtPr>
                <w:rPr>
                  <w:rtl/>
                </w:rPr>
                <w:tag w:val="goog_rdk_44"/>
                <w:id w:val="904642199"/>
              </w:sdtPr>
              <w:sdtContent/>
            </w:sdt>
            <w:r>
              <w:rPr>
                <w:b/>
                <w:color w:val="000000"/>
                <w:sz w:val="24"/>
                <w:szCs w:val="24"/>
                <w:rtl/>
              </w:rPr>
              <w:t>מיקום השירותים בסביבה הכי פחות מגבילה</w:t>
            </w:r>
          </w:p>
        </w:tc>
      </w:tr>
      <w:tr w:rsidR="00B97EB5">
        <w:trPr>
          <w:trHeight w:val="20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80"/>
              <w:rPr>
                <w:color w:val="000000"/>
                <w:sz w:val="24"/>
                <w:szCs w:val="24"/>
              </w:rPr>
            </w:pPr>
            <w:r>
              <w:rPr>
                <w:color w:val="000000"/>
                <w:sz w:val="24"/>
                <w:szCs w:val="24"/>
                <w:rtl/>
              </w:rPr>
              <w:t xml:space="preserve">☐ בית ספר מחוזי באזור המגורים ☐ בית ספר מחוזי מחוץ לאזור המגורים☐ </w:t>
            </w:r>
            <w:r>
              <w:rPr>
                <w:color w:val="000000"/>
                <w:sz w:val="24"/>
                <w:szCs w:val="24"/>
              </w:rPr>
              <w:t>Head Start</w:t>
            </w:r>
            <w:r>
              <w:rPr>
                <w:color w:val="000000"/>
                <w:sz w:val="24"/>
                <w:szCs w:val="24"/>
                <w:rtl/>
              </w:rPr>
              <w:t xml:space="preserve"> ☐ קולג' קהילתי</w:t>
            </w:r>
          </w:p>
        </w:tc>
      </w:tr>
      <w:tr w:rsidR="00B97EB5">
        <w:trPr>
          <w:trHeight w:val="144"/>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80"/>
              <w:rPr>
                <w:color w:val="000000"/>
                <w:sz w:val="24"/>
                <w:szCs w:val="24"/>
              </w:rPr>
            </w:pPr>
            <w:r>
              <w:rPr>
                <w:color w:val="000000"/>
                <w:sz w:val="24"/>
                <w:szCs w:val="24"/>
                <w:rtl/>
              </w:rPr>
              <w:t>☐ מרכז מחוזי לילדים ☐ בית ספר/מרכז מחוזי לחינוך מיוחד ☐ בית ספר לא-ציבורי ☐ פנימייה של המדינה</w:t>
            </w:r>
          </w:p>
        </w:tc>
      </w:tr>
      <w:tr w:rsidR="00B97EB5">
        <w:trPr>
          <w:trHeight w:val="26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80"/>
              <w:rPr>
                <w:color w:val="000000"/>
                <w:sz w:val="24"/>
                <w:szCs w:val="24"/>
              </w:rPr>
            </w:pPr>
            <w:r>
              <w:rPr>
                <w:color w:val="000000"/>
                <w:sz w:val="24"/>
                <w:szCs w:val="24"/>
                <w:rtl/>
              </w:rPr>
              <w:t xml:space="preserve">☐ רישום כפול (פרט) </w:t>
            </w:r>
            <w:r>
              <w:rPr>
                <w:color w:val="000000"/>
                <w:sz w:val="24"/>
                <w:szCs w:val="24"/>
                <w:u w:val="single"/>
              </w:rPr>
              <w:t>                                                                                                            </w:t>
            </w:r>
          </w:p>
        </w:tc>
      </w:tr>
      <w:tr w:rsidR="00B97EB5">
        <w:trPr>
          <w:trHeight w:val="26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80"/>
              <w:rPr>
                <w:color w:val="000000"/>
                <w:sz w:val="24"/>
                <w:szCs w:val="24"/>
              </w:rPr>
            </w:pPr>
            <w:r>
              <w:rPr>
                <w:color w:val="000000"/>
                <w:sz w:val="24"/>
                <w:szCs w:val="24"/>
                <w:rtl/>
              </w:rPr>
              <w:t xml:space="preserve">☐ אחר </w:t>
            </w:r>
            <w:r>
              <w:rPr>
                <w:color w:val="000000"/>
                <w:sz w:val="24"/>
                <w:szCs w:val="24"/>
                <w:u w:val="single"/>
              </w:rPr>
              <w:t>                                                    </w:t>
            </w:r>
            <w:r>
              <w:rPr>
                <w:color w:val="000000"/>
                <w:sz w:val="24"/>
                <w:szCs w:val="24"/>
                <w:rtl/>
              </w:rPr>
              <w:t xml:space="preserve">   ☐ בבית  ☐ בית החולים  ☐ גורם לא-ציבורי</w:t>
            </w:r>
          </w:p>
        </w:tc>
      </w:tr>
      <w:tr w:rsidR="00B97EB5">
        <w:trPr>
          <w:trHeight w:val="104"/>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2. מסגרת לימודית (סמן את כל המתאימים)</w:t>
            </w:r>
          </w:p>
        </w:tc>
      </w:tr>
      <w:tr w:rsidR="00B97EB5">
        <w:trPr>
          <w:trHeight w:val="39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Pr>
              <w:t>☐</w:t>
            </w:r>
            <w:r>
              <w:rPr>
                <w:color w:val="000000"/>
                <w:sz w:val="24"/>
                <w:szCs w:val="24"/>
                <w:rtl/>
              </w:rPr>
              <w:t xml:space="preserve">חינוך כללי  ☐ שירותי מומחים למשאבים   ☐ לימודי יום מיוחדים (מס' דקות בשבוע </w:t>
            </w:r>
            <w:r>
              <w:rPr>
                <w:color w:val="000000"/>
                <w:sz w:val="24"/>
                <w:szCs w:val="24"/>
                <w:u w:val="single"/>
              </w:rPr>
              <w:t>     </w:t>
            </w:r>
            <w:r>
              <w:rPr>
                <w:color w:val="000000"/>
                <w:sz w:val="24"/>
                <w:szCs w:val="24"/>
                <w:rtl/>
              </w:rPr>
              <w:t>)   ☐ הוראה ושירותים ייעודיים (</w:t>
            </w:r>
            <w:r>
              <w:rPr>
                <w:color w:val="000000"/>
                <w:sz w:val="24"/>
                <w:szCs w:val="24"/>
              </w:rPr>
              <w:t>DIS</w:t>
            </w:r>
            <w:r>
              <w:rPr>
                <w:b/>
                <w:color w:val="000000"/>
                <w:sz w:val="24"/>
                <w:szCs w:val="24"/>
              </w:rPr>
              <w:t>)</w:t>
            </w:r>
            <w:r>
              <w:rPr>
                <w:color w:val="000000"/>
                <w:sz w:val="24"/>
                <w:szCs w:val="24"/>
                <w:rtl/>
              </w:rPr>
              <w:t>/ שירותים קשורים</w:t>
            </w:r>
            <w:r>
              <w:rPr>
                <w:b/>
                <w:color w:val="000000"/>
                <w:sz w:val="24"/>
                <w:szCs w:val="24"/>
              </w:rPr>
              <w:t>.</w:t>
            </w:r>
          </w:p>
        </w:tc>
      </w:tr>
      <w:tr w:rsidR="00B97EB5">
        <w:trPr>
          <w:trHeight w:val="259"/>
          <w:jc w:val="right"/>
        </w:trPr>
        <w:tc>
          <w:tcPr>
            <w:tcW w:w="10314" w:type="dxa"/>
            <w:gridSpan w:val="4"/>
            <w:tcBorders>
              <w:top w:val="nil"/>
              <w:left w:val="single" w:sz="4" w:space="0" w:color="000000"/>
              <w:bottom w:val="nil"/>
              <w:right w:val="single" w:sz="4" w:space="0" w:color="000000"/>
            </w:tcBorders>
          </w:tcPr>
          <w:p w:rsidR="00B97EB5" w:rsidRDefault="00037B41">
            <w:pPr>
              <w:pBdr>
                <w:top w:val="nil"/>
                <w:left w:val="nil"/>
                <w:bottom w:val="nil"/>
                <w:right w:val="nil"/>
                <w:between w:val="nil"/>
              </w:pBdr>
              <w:bidi/>
              <w:rPr>
                <w:color w:val="000000"/>
                <w:sz w:val="24"/>
                <w:szCs w:val="24"/>
              </w:rPr>
            </w:pPr>
            <w:sdt>
              <w:sdtPr>
                <w:rPr>
                  <w:rtl/>
                </w:rPr>
                <w:tag w:val="goog_rdk_45"/>
                <w:id w:val="1509941359"/>
              </w:sdtPr>
              <w:sdtContent/>
            </w:sdt>
            <w:r w:rsidR="00023B75">
              <w:rPr>
                <w:color w:val="000000"/>
                <w:sz w:val="24"/>
                <w:szCs w:val="24"/>
                <w:rtl/>
              </w:rPr>
              <w:t>☐ החינוך הכללי עם תמיכה בשילוב</w:t>
            </w:r>
          </w:p>
        </w:tc>
      </w:tr>
      <w:tr w:rsidR="00B97EB5">
        <w:trPr>
          <w:trHeight w:val="26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הסיבה שצרכי התלמיד לא ניתנים למילוי במסגרת החינוך הכללי:</w:t>
            </w:r>
          </w:p>
        </w:tc>
      </w:tr>
      <w:tr w:rsidR="00B97EB5">
        <w:trPr>
          <w:trHeight w:val="752"/>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התפתחות השפה האנגלית, קריאה, כתיבה, מתמטיקה, שפה</w:t>
            </w:r>
          </w:p>
        </w:tc>
      </w:tr>
      <w:tr w:rsidR="00B97EB5">
        <w:trPr>
          <w:trHeight w:val="213"/>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b/>
                <w:color w:val="000000"/>
                <w:sz w:val="24"/>
                <w:szCs w:val="24"/>
                <w:rtl/>
              </w:rPr>
              <w:t>3. התקני עזר טכנולוגיים      ☐ כן  ☐ לא   אם כן, ציין את תחום הצורך שהוערך ואת ההמלצה להתקן/י עזר טכנולוגי/ים.</w:t>
            </w:r>
          </w:p>
        </w:tc>
      </w:tr>
      <w:tr w:rsidR="00B97EB5">
        <w:trPr>
          <w:trHeight w:val="423"/>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color w:val="000000"/>
                <w:sz w:val="24"/>
                <w:szCs w:val="24"/>
              </w:rPr>
              <w:t>     </w:t>
            </w:r>
          </w:p>
        </w:tc>
      </w:tr>
      <w:tr w:rsidR="00B97EB5">
        <w:trPr>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4. תמיכה בהיקף נמוך</w:t>
            </w:r>
          </w:p>
        </w:tc>
      </w:tr>
      <w:tr w:rsidR="00B97EB5">
        <w:trPr>
          <w:trHeight w:val="844"/>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זכאות: ☐ לקות ראייה  ☐ ליקוי אורטופדי חמור  ☐ חירשות/כובד שמיעה</w:t>
            </w:r>
          </w:p>
          <w:p w:rsidR="00B97EB5" w:rsidRDefault="00023B75">
            <w:pPr>
              <w:pBdr>
                <w:top w:val="nil"/>
                <w:left w:val="nil"/>
                <w:bottom w:val="nil"/>
                <w:right w:val="nil"/>
                <w:between w:val="nil"/>
              </w:pBdr>
              <w:bidi/>
              <w:rPr>
                <w:color w:val="000000"/>
                <w:sz w:val="24"/>
                <w:szCs w:val="24"/>
              </w:rPr>
            </w:pPr>
            <w:r>
              <w:rPr>
                <w:color w:val="000000"/>
                <w:sz w:val="24"/>
                <w:szCs w:val="24"/>
                <w:rtl/>
              </w:rPr>
              <w:t xml:space="preserve">אם זכאי, ציין את תחום הצורך והמלצות לתמיכה: </w:t>
            </w:r>
          </w:p>
          <w:p w:rsidR="00B97EB5" w:rsidRDefault="00023B75">
            <w:pPr>
              <w:pBdr>
                <w:top w:val="nil"/>
                <w:left w:val="nil"/>
                <w:bottom w:val="nil"/>
                <w:right w:val="nil"/>
                <w:between w:val="nil"/>
              </w:pBdr>
              <w:bidi/>
              <w:spacing w:before="60"/>
              <w:rPr>
                <w:color w:val="000000"/>
                <w:sz w:val="24"/>
                <w:szCs w:val="24"/>
              </w:rPr>
            </w:pPr>
            <w:r>
              <w:rPr>
                <w:color w:val="000000"/>
                <w:sz w:val="24"/>
                <w:szCs w:val="24"/>
              </w:rPr>
              <w:t>     </w:t>
            </w:r>
          </w:p>
        </w:tc>
      </w:tr>
      <w:tr w:rsidR="00B97EB5">
        <w:trPr>
          <w:trHeight w:val="711"/>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color w:val="000000"/>
                <w:sz w:val="24"/>
                <w:szCs w:val="24"/>
                <w:rtl/>
              </w:rPr>
              <w:t xml:space="preserve">5. אחוז הזמן השבועי בחינוך המיוחד </w:t>
            </w:r>
            <w:r>
              <w:rPr>
                <w:b/>
                <w:color w:val="000000"/>
                <w:sz w:val="24"/>
                <w:szCs w:val="24"/>
                <w:u w:val="single"/>
              </w:rPr>
              <w:t>     </w:t>
            </w:r>
            <w:r>
              <w:rPr>
                <w:b/>
                <w:color w:val="000000"/>
                <w:sz w:val="24"/>
                <w:szCs w:val="24"/>
                <w:rtl/>
              </w:rPr>
              <w:t xml:space="preserve">  % דקות ביום בחינוך המיוחד  (רק בית ספר לא-ציבורי)</w:t>
            </w:r>
          </w:p>
          <w:p w:rsidR="00B97EB5" w:rsidRDefault="00023B75">
            <w:pPr>
              <w:pBdr>
                <w:top w:val="nil"/>
                <w:left w:val="nil"/>
                <w:bottom w:val="nil"/>
                <w:right w:val="nil"/>
                <w:between w:val="nil"/>
              </w:pBdr>
              <w:bidi/>
              <w:rPr>
                <w:color w:val="000000"/>
                <w:sz w:val="24"/>
                <w:szCs w:val="24"/>
              </w:rPr>
            </w:pPr>
            <w:r>
              <w:rPr>
                <w:b/>
                <w:color w:val="000000"/>
                <w:sz w:val="24"/>
                <w:szCs w:val="24"/>
              </w:rPr>
              <w:t>     </w:t>
            </w:r>
          </w:p>
        </w:tc>
      </w:tr>
      <w:tr w:rsidR="00B97EB5">
        <w:trPr>
          <w:trHeight w:val="178"/>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b/>
                <w:color w:val="000000"/>
                <w:sz w:val="24"/>
                <w:szCs w:val="24"/>
                <w:rtl/>
              </w:rPr>
              <w:t xml:space="preserve">6. שנת לימודים מוארכת / סמסטר קיץ  ☐ כן  ☐ לא </w:t>
            </w:r>
          </w:p>
        </w:tc>
      </w:tr>
      <w:tr w:rsidR="00B97EB5">
        <w:trPr>
          <w:trHeight w:val="119"/>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על בסיס הבאים: השפעה נמשכת של המוגבלות, דפוס הרגרסיה וקושי בשימור הידע לאחר חופשות והפסקות לימודים</w:t>
            </w:r>
          </w:p>
        </w:tc>
      </w:tr>
      <w:tr w:rsidR="00B97EB5">
        <w:trPr>
          <w:trHeight w:val="242"/>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b/>
                <w:color w:val="000000"/>
                <w:sz w:val="24"/>
                <w:szCs w:val="24"/>
                <w:rtl/>
              </w:rPr>
              <w:t>7. סוג חינוך גופני</w:t>
            </w:r>
          </w:p>
        </w:tc>
      </w:tr>
      <w:tr w:rsidR="00B97EB5">
        <w:trPr>
          <w:trHeight w:val="237"/>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 רגיל  ☐ מותאם  ☐ נדרשות התאמות ייחודיות: ☐ תוספת זמן להתלבשות   ☐ סיוע עם התא (לוקר)   </w:t>
            </w:r>
          </w:p>
        </w:tc>
      </w:tr>
      <w:tr w:rsidR="00B97EB5">
        <w:trPr>
          <w:trHeight w:val="180"/>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 אחר </w:t>
            </w:r>
            <w:r>
              <w:rPr>
                <w:color w:val="000000"/>
                <w:sz w:val="24"/>
                <w:szCs w:val="24"/>
                <w:u w:val="single"/>
              </w:rPr>
              <w:t>                                                            </w:t>
            </w:r>
          </w:p>
        </w:tc>
      </w:tr>
      <w:tr w:rsidR="00B97EB5">
        <w:trPr>
          <w:trHeight w:val="31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 התלמיד עמד בדרישות החינוך הגופני לתיכונים של המדינה</w:t>
            </w:r>
          </w:p>
        </w:tc>
      </w:tr>
      <w:tr w:rsidR="00B97EB5">
        <w:trPr>
          <w:trHeight w:val="174"/>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8. תחבורה   ☐ כן  ☐ לא   אם כן, ציין סיבה:</w:t>
            </w:r>
          </w:p>
        </w:tc>
      </w:tr>
      <w:tr w:rsidR="00B97EB5">
        <w:trPr>
          <w:trHeight w:val="29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 xml:space="preserve">☐ לא ניתן ליישם </w:t>
            </w:r>
            <w:r>
              <w:rPr>
                <w:color w:val="000000"/>
                <w:sz w:val="24"/>
                <w:szCs w:val="24"/>
              </w:rPr>
              <w:t>IEP</w:t>
            </w:r>
            <w:r>
              <w:rPr>
                <w:color w:val="000000"/>
                <w:sz w:val="24"/>
                <w:szCs w:val="24"/>
                <w:rtl/>
              </w:rPr>
              <w:t xml:space="preserve"> בבית הספר באזור המגורים</w:t>
            </w:r>
          </w:p>
        </w:tc>
      </w:tr>
      <w:tr w:rsidR="00B97EB5">
        <w:trPr>
          <w:trHeight w:val="196"/>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20"/>
              <w:rPr>
                <w:color w:val="000000"/>
                <w:sz w:val="24"/>
                <w:szCs w:val="24"/>
              </w:rPr>
            </w:pPr>
            <w:r>
              <w:rPr>
                <w:color w:val="000000"/>
                <w:sz w:val="24"/>
                <w:szCs w:val="24"/>
                <w:rtl/>
              </w:rPr>
              <w:t>☐ המוגבלות של התלמיד מחייבת תחבורה מהבית לבית הספר כיוון ש:</w:t>
            </w:r>
          </w:p>
        </w:tc>
      </w:tr>
      <w:tr w:rsidR="00B97EB5">
        <w:trPr>
          <w:trHeight w:val="27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after="60"/>
              <w:rPr>
                <w:color w:val="000000"/>
                <w:sz w:val="24"/>
                <w:szCs w:val="24"/>
              </w:rPr>
            </w:pPr>
            <w:r>
              <w:rPr>
                <w:color w:val="000000"/>
                <w:sz w:val="24"/>
                <w:szCs w:val="24"/>
              </w:rPr>
              <w:t>     </w:t>
            </w:r>
          </w:p>
        </w:tc>
      </w:tr>
      <w:tr w:rsidR="00B97EB5">
        <w:trPr>
          <w:trHeight w:val="80"/>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after="60"/>
              <w:rPr>
                <w:color w:val="000000"/>
                <w:sz w:val="24"/>
                <w:szCs w:val="24"/>
              </w:rPr>
            </w:pPr>
            <w:r>
              <w:rPr>
                <w:color w:val="000000"/>
                <w:sz w:val="24"/>
                <w:szCs w:val="24"/>
                <w:rtl/>
              </w:rPr>
              <w:t xml:space="preserve">סוג התחבורה:   ☐ מהבית לבית הספר   ☐ מבית ספר לבית ספר   ☐ אחר </w:t>
            </w:r>
            <w:r>
              <w:rPr>
                <w:color w:val="000000"/>
                <w:sz w:val="24"/>
                <w:szCs w:val="24"/>
                <w:u w:val="single"/>
              </w:rPr>
              <w:t>                                       </w:t>
            </w:r>
          </w:p>
        </w:tc>
      </w:tr>
      <w:tr w:rsidR="00B97EB5">
        <w:trPr>
          <w:trHeight w:val="157"/>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Pr>
              <w:t>ESY</w:t>
            </w:r>
            <w:r>
              <w:rPr>
                <w:color w:val="000000"/>
                <w:sz w:val="24"/>
                <w:szCs w:val="24"/>
                <w:rtl/>
              </w:rPr>
              <w:t xml:space="preserve"> לתלמידי </w:t>
            </w:r>
            <w:r>
              <w:rPr>
                <w:color w:val="000000"/>
                <w:sz w:val="24"/>
                <w:szCs w:val="24"/>
              </w:rPr>
              <w:t>RSP</w:t>
            </w:r>
            <w:r>
              <w:rPr>
                <w:color w:val="000000"/>
                <w:sz w:val="24"/>
                <w:szCs w:val="24"/>
                <w:rtl/>
              </w:rPr>
              <w:t xml:space="preserve">: אם תכנית </w:t>
            </w:r>
            <w:r>
              <w:rPr>
                <w:color w:val="000000"/>
                <w:sz w:val="24"/>
                <w:szCs w:val="24"/>
              </w:rPr>
              <w:t>ESY</w:t>
            </w:r>
            <w:r>
              <w:rPr>
                <w:color w:val="000000"/>
                <w:sz w:val="24"/>
                <w:szCs w:val="24"/>
                <w:rtl/>
              </w:rPr>
              <w:t xml:space="preserve"> אינה בבי"ס באזור המגורים, נדרש לתלמיד ☐ מבי"ס  לבי"ס  ☐  מהבית לבי"ס</w:t>
            </w:r>
          </w:p>
        </w:tc>
      </w:tr>
      <w:tr w:rsidR="00B97EB5">
        <w:trPr>
          <w:trHeight w:val="115"/>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b/>
                <w:color w:val="000000"/>
                <w:sz w:val="24"/>
                <w:szCs w:val="24"/>
                <w:rtl/>
              </w:rPr>
              <w:t>9. תכנית לימודים</w:t>
            </w:r>
          </w:p>
        </w:tc>
      </w:tr>
      <w:tr w:rsidR="00B97EB5">
        <w:trPr>
          <w:trHeight w:val="238"/>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התלמיד ישתתף ב:</w:t>
            </w:r>
          </w:p>
        </w:tc>
      </w:tr>
      <w:tr w:rsidR="00B97EB5">
        <w:trPr>
          <w:trHeight w:val="179"/>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תכנית הלימודים של החינוך הכללי המחוזי לרמת הכיתה שלו/שלה.</w:t>
            </w:r>
          </w:p>
        </w:tc>
      </w:tr>
      <w:tr w:rsidR="00B97EB5">
        <w:trPr>
          <w:trHeight w:val="152"/>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תכנית הלימודים של החינוך הכללי בעזרת התאמות/שינויים כמפורט בחלק י'.</w:t>
            </w:r>
          </w:p>
        </w:tc>
      </w:tr>
      <w:tr w:rsidR="00B97EB5">
        <w:trPr>
          <w:trHeight w:val="599"/>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 תכנית לימודים מחוזית אלטרנטיבית שנועדה להכינו/ה לכניסה לתכנית הלימודים של החינוך הכללי המחוזי. </w:t>
            </w:r>
          </w:p>
          <w:p w:rsidR="00B97EB5" w:rsidRDefault="00023B75">
            <w:pPr>
              <w:pBdr>
                <w:top w:val="nil"/>
                <w:left w:val="nil"/>
                <w:bottom w:val="nil"/>
                <w:right w:val="nil"/>
                <w:between w:val="nil"/>
              </w:pBdr>
              <w:bidi/>
              <w:spacing w:before="60"/>
              <w:rPr>
                <w:color w:val="000000"/>
                <w:sz w:val="24"/>
                <w:szCs w:val="24"/>
              </w:rPr>
            </w:pPr>
            <w:r>
              <w:rPr>
                <w:color w:val="000000"/>
                <w:sz w:val="24"/>
                <w:szCs w:val="24"/>
                <w:rtl/>
              </w:rPr>
              <w:t xml:space="preserve">זהה את תכנית הלימודים האלטרנטיבית: </w:t>
            </w:r>
            <w:r>
              <w:rPr>
                <w:color w:val="000000"/>
                <w:sz w:val="24"/>
                <w:szCs w:val="24"/>
                <w:u w:val="single"/>
              </w:rPr>
              <w:t>                                                                                             </w:t>
            </w:r>
          </w:p>
        </w:tc>
      </w:tr>
      <w:tr w:rsidR="00B97EB5">
        <w:trPr>
          <w:trHeight w:val="152"/>
          <w:jc w:val="right"/>
        </w:trPr>
        <w:tc>
          <w:tcPr>
            <w:tcW w:w="10314" w:type="dxa"/>
            <w:gridSpan w:val="4"/>
            <w:tcBorders>
              <w:top w:val="nil"/>
              <w:left w:val="single" w:sz="4" w:space="0" w:color="000000"/>
              <w:bottom w:val="nil"/>
              <w:right w:val="single" w:sz="4" w:space="0" w:color="000000"/>
            </w:tcBorders>
          </w:tcPr>
          <w:p w:rsidR="00B97EB5" w:rsidRDefault="00023B75">
            <w:pPr>
              <w:pBdr>
                <w:top w:val="nil"/>
                <w:left w:val="nil"/>
                <w:bottom w:val="nil"/>
                <w:right w:val="nil"/>
                <w:between w:val="nil"/>
              </w:pBdr>
              <w:bidi/>
              <w:spacing w:before="120"/>
              <w:rPr>
                <w:color w:val="000000"/>
                <w:sz w:val="24"/>
                <w:szCs w:val="24"/>
              </w:rPr>
            </w:pPr>
            <w:r>
              <w:rPr>
                <w:b/>
                <w:color w:val="000000"/>
                <w:sz w:val="24"/>
                <w:szCs w:val="24"/>
              </w:rPr>
              <w:t xml:space="preserve">10. </w:t>
            </w:r>
            <w:sdt>
              <w:sdtPr>
                <w:rPr>
                  <w:rtl/>
                </w:rPr>
                <w:tag w:val="goog_rdk_46"/>
                <w:id w:val="374287144"/>
              </w:sdtPr>
              <w:sdtContent/>
            </w:sdt>
            <w:r>
              <w:rPr>
                <w:b/>
                <w:color w:val="000000"/>
                <w:sz w:val="24"/>
                <w:szCs w:val="24"/>
                <w:rtl/>
              </w:rPr>
              <w:t>תמיכות נוספות</w:t>
            </w:r>
          </w:p>
        </w:tc>
      </w:tr>
      <w:tr w:rsidR="00B97EB5">
        <w:trPr>
          <w:trHeight w:val="643"/>
          <w:jc w:val="right"/>
        </w:trPr>
        <w:tc>
          <w:tcPr>
            <w:tcW w:w="10314" w:type="dxa"/>
            <w:gridSpan w:val="4"/>
            <w:tcBorders>
              <w:top w:val="nil"/>
              <w:left w:val="single" w:sz="4" w:space="0" w:color="000000"/>
              <w:bottom w:val="single" w:sz="4" w:space="0" w:color="000000"/>
              <w:right w:val="single" w:sz="4" w:space="0" w:color="000000"/>
            </w:tcBorders>
          </w:tcPr>
          <w:p w:rsidR="00B97EB5" w:rsidRDefault="00023B75">
            <w:pPr>
              <w:pBdr>
                <w:top w:val="nil"/>
                <w:left w:val="nil"/>
                <w:bottom w:val="nil"/>
                <w:right w:val="nil"/>
                <w:between w:val="nil"/>
              </w:pBdr>
              <w:bidi/>
              <w:rPr>
                <w:color w:val="000000"/>
                <w:sz w:val="24"/>
                <w:szCs w:val="24"/>
              </w:rPr>
            </w:pPr>
            <w:r>
              <w:rPr>
                <w:color w:val="000000"/>
                <w:sz w:val="24"/>
                <w:szCs w:val="24"/>
                <w:rtl/>
              </w:rPr>
              <w:t>ממסך רעשים, הקראה ע"י מבוגר, בחינה בחדר נפרד, הצגה של אנגלית בע"פ או כשמע, תוספת זמן להשלמת מטלות, פירוק מטלות לחלקים קטנים יותר, הפסקות לפי הצורך, הפשטה והסברה של הנחיות כשעולה הצורך, לתת דגם ולחזור על מושגים חדשים שנלמדים, בדיקת הבנה של התלמיד ע"י בקשה ממנו לחזור על ההנחיות בעצמו.</w:t>
            </w:r>
          </w:p>
        </w:tc>
      </w:tr>
    </w:tbl>
    <w:p w:rsidR="00B97EB5" w:rsidRDefault="00023B75">
      <w:pPr>
        <w:pBdr>
          <w:top w:val="nil"/>
          <w:left w:val="nil"/>
          <w:bottom w:val="nil"/>
          <w:right w:val="nil"/>
          <w:between w:val="nil"/>
        </w:pBdr>
        <w:bidi/>
        <w:rPr>
          <w:color w:val="000000"/>
          <w:sz w:val="24"/>
          <w:szCs w:val="24"/>
        </w:rPr>
      </w:pPr>
      <w:r>
        <w:rPr>
          <w:color w:val="000000"/>
          <w:sz w:val="24"/>
          <w:szCs w:val="24"/>
          <w:rtl/>
        </w:rPr>
        <w:t xml:space="preserve">השתתפות בחינוך כללי: </w:t>
      </w:r>
    </w:p>
    <w:p w:rsidR="00B97EB5" w:rsidRDefault="00B97EB5">
      <w:pPr>
        <w:pBdr>
          <w:top w:val="nil"/>
          <w:left w:val="nil"/>
          <w:bottom w:val="nil"/>
          <w:right w:val="nil"/>
          <w:between w:val="nil"/>
        </w:pBdr>
        <w:bidi/>
        <w:rPr>
          <w:color w:val="000000"/>
          <w:sz w:val="24"/>
          <w:szCs w:val="24"/>
        </w:rPr>
      </w:pPr>
    </w:p>
    <w:p w:rsidR="00B97EB5" w:rsidRDefault="00023B75">
      <w:pPr>
        <w:pBdr>
          <w:top w:val="nil"/>
          <w:left w:val="nil"/>
          <w:bottom w:val="nil"/>
          <w:right w:val="nil"/>
          <w:between w:val="nil"/>
        </w:pBdr>
        <w:rPr>
          <w:color w:val="000000"/>
          <w:sz w:val="24"/>
          <w:szCs w:val="24"/>
        </w:rPr>
      </w:pPr>
      <w:r>
        <w:rPr>
          <w:b/>
          <w:color w:val="000000"/>
          <w:sz w:val="24"/>
          <w:szCs w:val="24"/>
        </w:rPr>
        <w:t xml:space="preserve">Low Incidence </w:t>
      </w:r>
      <w:sdt>
        <w:sdtPr>
          <w:tag w:val="goog_rdk_47"/>
          <w:id w:val="-703855323"/>
        </w:sdtPr>
        <w:sdtContent/>
      </w:sdt>
      <w:r>
        <w:rPr>
          <w:b/>
          <w:color w:val="000000"/>
          <w:sz w:val="24"/>
          <w:szCs w:val="24"/>
        </w:rPr>
        <w:t>Equipment</w:t>
      </w:r>
      <w:r>
        <w:rPr>
          <w:color w:val="000000"/>
          <w:sz w:val="24"/>
          <w:szCs w:val="24"/>
        </w:rPr>
        <w:t>:</w:t>
      </w:r>
    </w:p>
    <w:p w:rsidR="00B97EB5" w:rsidRDefault="00037B41">
      <w:pPr>
        <w:pBdr>
          <w:top w:val="nil"/>
          <w:left w:val="nil"/>
          <w:bottom w:val="nil"/>
          <w:right w:val="nil"/>
          <w:between w:val="nil"/>
        </w:pBdr>
        <w:bidi/>
        <w:rPr>
          <w:color w:val="000000"/>
          <w:sz w:val="24"/>
          <w:szCs w:val="24"/>
        </w:rPr>
      </w:pPr>
      <w:sdt>
        <w:sdtPr>
          <w:rPr>
            <w:rtl/>
          </w:rPr>
          <w:tag w:val="goog_rdk_48"/>
          <w:id w:val="911732792"/>
        </w:sdtPr>
        <w:sdtContent/>
      </w:sdt>
      <w:r w:rsidR="00023B75">
        <w:rPr>
          <w:color w:val="000000"/>
          <w:sz w:val="24"/>
          <w:szCs w:val="24"/>
          <w:rtl/>
        </w:rPr>
        <w:t xml:space="preserve">דיון נוסף: </w:t>
      </w:r>
    </w:p>
    <w:p w:rsidR="00B97EB5" w:rsidRDefault="00B97EB5">
      <w:pPr>
        <w:pBdr>
          <w:top w:val="nil"/>
          <w:left w:val="nil"/>
          <w:bottom w:val="nil"/>
          <w:right w:val="nil"/>
          <w:between w:val="nil"/>
        </w:pBdr>
        <w:bidi/>
        <w:rPr>
          <w:color w:val="000000"/>
          <w:sz w:val="24"/>
          <w:szCs w:val="24"/>
        </w:rPr>
      </w:pPr>
    </w:p>
    <w:p w:rsidR="00B97EB5" w:rsidRDefault="00B97EB5">
      <w:pPr>
        <w:pBdr>
          <w:top w:val="nil"/>
          <w:left w:val="nil"/>
          <w:bottom w:val="nil"/>
          <w:right w:val="nil"/>
          <w:between w:val="nil"/>
        </w:pBdr>
        <w:bidi/>
        <w:rPr>
          <w:color w:val="000000"/>
          <w:sz w:val="24"/>
          <w:szCs w:val="24"/>
        </w:rPr>
      </w:pPr>
    </w:p>
    <w:p w:rsidR="00B97EB5" w:rsidRDefault="00B97EB5">
      <w:pPr>
        <w:pBdr>
          <w:top w:val="nil"/>
          <w:left w:val="nil"/>
          <w:bottom w:val="nil"/>
          <w:right w:val="nil"/>
          <w:between w:val="nil"/>
        </w:pBdr>
        <w:bidi/>
        <w:rPr>
          <w:color w:val="000000"/>
          <w:sz w:val="24"/>
          <w:szCs w:val="24"/>
        </w:rPr>
      </w:pPr>
    </w:p>
    <w:sectPr w:rsidR="00B97EB5" w:rsidSect="00D378E9">
      <w:headerReference w:type="default" r:id="rId8"/>
      <w:pgSz w:w="11906" w:h="16838"/>
      <w:pgMar w:top="1258" w:right="1060" w:bottom="539" w:left="748"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C16" w15:done="0"/>
  <w15:commentEx w15:paraId="00001C08" w15:done="0"/>
  <w15:commentEx w15:paraId="00001C19" w15:done="0"/>
  <w15:commentEx w15:paraId="00001C0C" w15:done="0"/>
  <w15:commentEx w15:paraId="00001C1E" w15:done="0"/>
  <w15:commentEx w15:paraId="00001C35" w15:done="0"/>
  <w15:commentEx w15:paraId="00001C25" w15:done="0"/>
  <w15:commentEx w15:paraId="00001C2D" w15:done="0"/>
  <w15:commentEx w15:paraId="00001C3B" w15:done="0"/>
  <w15:commentEx w15:paraId="00001C22" w15:done="0"/>
  <w15:commentEx w15:paraId="00001C28" w15:done="0"/>
  <w15:commentEx w15:paraId="00001C0D" w15:done="0"/>
  <w15:commentEx w15:paraId="00001C32" w15:done="0"/>
  <w15:commentEx w15:paraId="00001C27" w15:done="0"/>
  <w15:commentEx w15:paraId="00001C0B" w15:done="0"/>
  <w15:commentEx w15:paraId="00001C21" w15:done="0"/>
  <w15:commentEx w15:paraId="00001C1A" w15:done="0"/>
  <w15:commentEx w15:paraId="00001C06" w15:done="0"/>
  <w15:commentEx w15:paraId="00001C17" w15:done="0"/>
  <w15:commentEx w15:paraId="00001C13" w15:done="0"/>
  <w15:commentEx w15:paraId="00001C30" w15:done="0"/>
  <w15:commentEx w15:paraId="00001C1C" w15:done="0"/>
  <w15:commentEx w15:paraId="00001BFF" w15:done="0"/>
  <w15:commentEx w15:paraId="00001C04" w15:done="0"/>
  <w15:commentEx w15:paraId="00001C24" w15:done="0"/>
  <w15:commentEx w15:paraId="00001C37" w15:done="0"/>
  <w15:commentEx w15:paraId="00001C00" w15:done="0"/>
  <w15:commentEx w15:paraId="00001C02" w15:done="0"/>
  <w15:commentEx w15:paraId="00001C39" w15:done="0"/>
  <w15:commentEx w15:paraId="00001C2A" w15:done="0"/>
  <w15:commentEx w15:paraId="00001C38" w15:done="0"/>
  <w15:commentEx w15:paraId="00001C2F" w15:done="0"/>
  <w15:commentEx w15:paraId="00001C18" w15:done="0"/>
  <w15:commentEx w15:paraId="00001C15" w15:done="0"/>
  <w15:commentEx w15:paraId="00001C23" w15:done="0"/>
  <w15:commentEx w15:paraId="00001C0F" w15:done="0"/>
  <w15:commentEx w15:paraId="00001C10" w15:done="0"/>
  <w15:commentEx w15:paraId="00001C33" w15:done="0"/>
  <w15:commentEx w15:paraId="00001C0A" w15:done="0"/>
  <w15:commentEx w15:paraId="00001C2C" w15:done="0"/>
  <w15:commentEx w15:paraId="00001C3C" w15:done="0"/>
  <w15:commentEx w15:paraId="00001C3A" w15:done="0"/>
  <w15:commentEx w15:paraId="00001C31" w15:done="0"/>
  <w15:commentEx w15:paraId="00001C1D" w15:done="0"/>
  <w15:commentEx w15:paraId="00001C07" w15:done="0"/>
  <w15:commentEx w15:paraId="00001C11" w15:done="0"/>
  <w15:commentEx w15:paraId="00001C2B" w15:done="0"/>
  <w15:commentEx w15:paraId="00001C34" w15:done="0"/>
  <w15:commentEx w15:paraId="00001C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954D" w16cex:dateUtc="2017-03-28T07:14:00Z"/>
  <w16cex:commentExtensible w16cex:durableId="2559954C" w16cex:dateUtc="2017-03-28T07:15:00Z"/>
  <w16cex:commentExtensible w16cex:durableId="2559954B" w16cex:dateUtc="2017-03-28T07:16:00Z"/>
  <w16cex:commentExtensible w16cex:durableId="2559954A" w16cex:dateUtc="2017-03-28T07:16:00Z"/>
  <w16cex:commentExtensible w16cex:durableId="25599549" w16cex:dateUtc="2017-03-28T07:16:00Z"/>
  <w16cex:commentExtensible w16cex:durableId="25599548" w16cex:dateUtc="2017-03-28T07:16:00Z"/>
  <w16cex:commentExtensible w16cex:durableId="25599547" w16cex:dateUtc="2017-03-28T07:16:00Z"/>
  <w16cex:commentExtensible w16cex:durableId="25599546" w16cex:dateUtc="2017-03-28T07:16:00Z"/>
  <w16cex:commentExtensible w16cex:durableId="25599545" w16cex:dateUtc="2017-03-28T07:16:00Z"/>
  <w16cex:commentExtensible w16cex:durableId="25599544" w16cex:dateUtc="2017-03-28T07:16:00Z"/>
  <w16cex:commentExtensible w16cex:durableId="25599543" w16cex:dateUtc="2017-03-28T07:16:00Z"/>
  <w16cex:commentExtensible w16cex:durableId="25599542" w16cex:dateUtc="2017-03-28T07:16:00Z"/>
  <w16cex:commentExtensible w16cex:durableId="25599541" w16cex:dateUtc="2017-03-28T07:17:00Z"/>
  <w16cex:commentExtensible w16cex:durableId="25599540" w16cex:dateUtc="2017-03-28T07:18:00Z"/>
  <w16cex:commentExtensible w16cex:durableId="2559953F" w16cex:dateUtc="2017-03-28T07:20:00Z"/>
  <w16cex:commentExtensible w16cex:durableId="2559953E" w16cex:dateUtc="2017-03-28T07:18:00Z"/>
  <w16cex:commentExtensible w16cex:durableId="2559953D" w16cex:dateUtc="2017-03-28T07:20:00Z"/>
  <w16cex:commentExtensible w16cex:durableId="2559953C" w16cex:dateUtc="2017-03-28T07:18:00Z"/>
  <w16cex:commentExtensible w16cex:durableId="2559953B" w16cex:dateUtc="2017-03-28T07:20:00Z"/>
  <w16cex:commentExtensible w16cex:durableId="2559953A" w16cex:dateUtc="2017-03-28T07:18:00Z"/>
  <w16cex:commentExtensible w16cex:durableId="25599539" w16cex:dateUtc="2017-03-28T07:20:00Z"/>
  <w16cex:commentExtensible w16cex:durableId="25599538" w16cex:dateUtc="2017-03-28T07:18:00Z"/>
  <w16cex:commentExtensible w16cex:durableId="25599537" w16cex:dateUtc="2017-03-28T07:20:00Z"/>
  <w16cex:commentExtensible w16cex:durableId="25599536" w16cex:dateUtc="2017-03-28T07:18:00Z"/>
  <w16cex:commentExtensible w16cex:durableId="25599535" w16cex:dateUtc="2017-03-28T07:20:00Z"/>
  <w16cex:commentExtensible w16cex:durableId="25599534" w16cex:dateUtc="2017-03-28T07:18:00Z"/>
  <w16cex:commentExtensible w16cex:durableId="25599533" w16cex:dateUtc="2017-03-28T07:20:00Z"/>
  <w16cex:commentExtensible w16cex:durableId="25599532" w16cex:dateUtc="2017-03-28T07:18:00Z"/>
  <w16cex:commentExtensible w16cex:durableId="25599531" w16cex:dateUtc="2017-03-28T07:20:00Z"/>
  <w16cex:commentExtensible w16cex:durableId="25599530" w16cex:dateUtc="2017-03-28T07:18:00Z"/>
  <w16cex:commentExtensible w16cex:durableId="2559952F" w16cex:dateUtc="2017-03-28T07:20:00Z"/>
  <w16cex:commentExtensible w16cex:durableId="2559952E" w16cex:dateUtc="2017-03-28T07:18:00Z"/>
  <w16cex:commentExtensible w16cex:durableId="2559952D" w16cex:dateUtc="2017-03-28T07:20:00Z"/>
  <w16cex:commentExtensible w16cex:durableId="2559952C" w16cex:dateUtc="2017-03-28T07:18:00Z"/>
  <w16cex:commentExtensible w16cex:durableId="2559952B" w16cex:dateUtc="2017-03-28T07:20:00Z"/>
  <w16cex:commentExtensible w16cex:durableId="2559952A" w16cex:dateUtc="2017-03-28T07:18:00Z"/>
  <w16cex:commentExtensible w16cex:durableId="25599529" w16cex:dateUtc="2017-03-28T07:20:00Z"/>
  <w16cex:commentExtensible w16cex:durableId="25599528" w16cex:dateUtc="2017-03-28T07:24:00Z"/>
  <w16cex:commentExtensible w16cex:durableId="25599527" w16cex:dateUtc="2017-03-28T07:25:00Z"/>
  <w16cex:commentExtensible w16cex:durableId="25599526" w16cex:dateUtc="2017-03-28T07:25:00Z"/>
  <w16cex:commentExtensible w16cex:durableId="25599525" w16cex:dateUtc="2017-03-28T07:26:00Z"/>
  <w16cex:commentExtensible w16cex:durableId="25599524" w16cex:dateUtc="2017-03-28T07:26:00Z"/>
  <w16cex:commentExtensible w16cex:durableId="25599523" w16cex:dateUtc="2017-04-18T05:58:00Z"/>
  <w16cex:commentExtensible w16cex:durableId="25599522" w16cex:dateUtc="2017-05-25T09:09:00Z"/>
  <w16cex:commentExtensible w16cex:durableId="25599521" w16cex:dateUtc="2017-05-25T09:10:00Z"/>
  <w16cex:commentExtensible w16cex:durableId="25599520" w16cex:dateUtc="2017-05-25T09:08:00Z"/>
  <w16cex:commentExtensible w16cex:durableId="2559951F" w16cex:dateUtc="2017-05-25T09:11:00Z"/>
  <w16cex:commentExtensible w16cex:durableId="2559951E" w16cex:dateUtc="2018-03-04T10:52:00Z"/>
  <w16cex:commentExtensible w16cex:durableId="2559951D" w16cex:dateUtc="2017-05-25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C16" w16cid:durableId="2559954D"/>
  <w16cid:commentId w16cid:paraId="00001C08" w16cid:durableId="2559954C"/>
  <w16cid:commentId w16cid:paraId="00001C19" w16cid:durableId="2559954B"/>
  <w16cid:commentId w16cid:paraId="00001C0C" w16cid:durableId="2559954A"/>
  <w16cid:commentId w16cid:paraId="00001C1E" w16cid:durableId="25599549"/>
  <w16cid:commentId w16cid:paraId="00001C35" w16cid:durableId="25599548"/>
  <w16cid:commentId w16cid:paraId="00001C25" w16cid:durableId="25599547"/>
  <w16cid:commentId w16cid:paraId="00001C2D" w16cid:durableId="25599546"/>
  <w16cid:commentId w16cid:paraId="00001C3B" w16cid:durableId="25599545"/>
  <w16cid:commentId w16cid:paraId="00001C22" w16cid:durableId="25599544"/>
  <w16cid:commentId w16cid:paraId="00001C28" w16cid:durableId="25599543"/>
  <w16cid:commentId w16cid:paraId="00001C0D" w16cid:durableId="25599542"/>
  <w16cid:commentId w16cid:paraId="00001C32" w16cid:durableId="25599541"/>
  <w16cid:commentId w16cid:paraId="00001C27" w16cid:durableId="25599540"/>
  <w16cid:commentId w16cid:paraId="00001C0B" w16cid:durableId="2559953F"/>
  <w16cid:commentId w16cid:paraId="00001C21" w16cid:durableId="2559953E"/>
  <w16cid:commentId w16cid:paraId="00001C1A" w16cid:durableId="2559953D"/>
  <w16cid:commentId w16cid:paraId="00001C06" w16cid:durableId="2559953C"/>
  <w16cid:commentId w16cid:paraId="00001C17" w16cid:durableId="2559953B"/>
  <w16cid:commentId w16cid:paraId="00001C13" w16cid:durableId="2559953A"/>
  <w16cid:commentId w16cid:paraId="00001C30" w16cid:durableId="25599539"/>
  <w16cid:commentId w16cid:paraId="00001C1C" w16cid:durableId="25599538"/>
  <w16cid:commentId w16cid:paraId="00001BFF" w16cid:durableId="25599537"/>
  <w16cid:commentId w16cid:paraId="00001C04" w16cid:durableId="25599536"/>
  <w16cid:commentId w16cid:paraId="00001C24" w16cid:durableId="25599535"/>
  <w16cid:commentId w16cid:paraId="00001C37" w16cid:durableId="25599534"/>
  <w16cid:commentId w16cid:paraId="00001C00" w16cid:durableId="25599533"/>
  <w16cid:commentId w16cid:paraId="00001C02" w16cid:durableId="25599532"/>
  <w16cid:commentId w16cid:paraId="00001C39" w16cid:durableId="25599531"/>
  <w16cid:commentId w16cid:paraId="00001C2A" w16cid:durableId="25599530"/>
  <w16cid:commentId w16cid:paraId="00001C38" w16cid:durableId="2559952F"/>
  <w16cid:commentId w16cid:paraId="00001C2F" w16cid:durableId="2559952E"/>
  <w16cid:commentId w16cid:paraId="00001C18" w16cid:durableId="2559952D"/>
  <w16cid:commentId w16cid:paraId="00001C15" w16cid:durableId="2559952C"/>
  <w16cid:commentId w16cid:paraId="00001C23" w16cid:durableId="2559952B"/>
  <w16cid:commentId w16cid:paraId="00001C0F" w16cid:durableId="2559952A"/>
  <w16cid:commentId w16cid:paraId="00001C10" w16cid:durableId="25599529"/>
  <w16cid:commentId w16cid:paraId="00001C33" w16cid:durableId="25599528"/>
  <w16cid:commentId w16cid:paraId="00001C0A" w16cid:durableId="25599527"/>
  <w16cid:commentId w16cid:paraId="00001C2C" w16cid:durableId="25599526"/>
  <w16cid:commentId w16cid:paraId="00001C3C" w16cid:durableId="25599525"/>
  <w16cid:commentId w16cid:paraId="00001C3A" w16cid:durableId="25599524"/>
  <w16cid:commentId w16cid:paraId="00001C31" w16cid:durableId="25599523"/>
  <w16cid:commentId w16cid:paraId="00001C1D" w16cid:durableId="25599522"/>
  <w16cid:commentId w16cid:paraId="00001C07" w16cid:durableId="25599521"/>
  <w16cid:commentId w16cid:paraId="00001C11" w16cid:durableId="25599520"/>
  <w16cid:commentId w16cid:paraId="00001C2B" w16cid:durableId="2559951F"/>
  <w16cid:commentId w16cid:paraId="00001C34" w16cid:durableId="2559951E"/>
  <w16cid:commentId w16cid:paraId="00001C09" w16cid:durableId="2559951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06E" w:rsidRDefault="00C1406E">
      <w:r>
        <w:separator/>
      </w:r>
    </w:p>
  </w:endnote>
  <w:endnote w:type="continuationSeparator" w:id="1">
    <w:p w:rsidR="00C1406E" w:rsidRDefault="00C140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06E" w:rsidRDefault="00C1406E">
      <w:r>
        <w:separator/>
      </w:r>
    </w:p>
  </w:footnote>
  <w:footnote w:type="continuationSeparator" w:id="1">
    <w:p w:rsidR="00C1406E" w:rsidRDefault="00C14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B5" w:rsidRDefault="00023B75">
    <w:pPr>
      <w:pBdr>
        <w:top w:val="nil"/>
        <w:left w:val="nil"/>
        <w:bottom w:val="nil"/>
        <w:right w:val="nil"/>
        <w:between w:val="nil"/>
      </w:pBdr>
      <w:tabs>
        <w:tab w:val="center" w:pos="4680"/>
        <w:tab w:val="right" w:pos="9360"/>
      </w:tabs>
      <w:bidi/>
      <w:jc w:val="center"/>
      <w:rPr>
        <w:color w:val="000000"/>
        <w:sz w:val="24"/>
        <w:szCs w:val="24"/>
      </w:rPr>
    </w:pPr>
    <w:r>
      <w:rPr>
        <w:b/>
        <w:color w:val="000000"/>
        <w:sz w:val="24"/>
        <w:szCs w:val="24"/>
      </w:rPr>
      <w:t>Hodaya Cohen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7A88"/>
    <w:multiLevelType w:val="hybridMultilevel"/>
    <w:tmpl w:val="0A829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5C904050"/>
    <w:multiLevelType w:val="hybridMultilevel"/>
    <w:tmpl w:val="0B8A1EDE"/>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5F3F42DD"/>
    <w:multiLevelType w:val="hybridMultilevel"/>
    <w:tmpl w:val="D242D0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97EB5"/>
    <w:rsid w:val="00023B75"/>
    <w:rsid w:val="00037B41"/>
    <w:rsid w:val="002459DF"/>
    <w:rsid w:val="0031384E"/>
    <w:rsid w:val="00481A2A"/>
    <w:rsid w:val="004B1850"/>
    <w:rsid w:val="0082551F"/>
    <w:rsid w:val="009131D6"/>
    <w:rsid w:val="00B97EB5"/>
    <w:rsid w:val="00C1406E"/>
    <w:rsid w:val="00D378E9"/>
    <w:rsid w:val="00D81454"/>
    <w:rsid w:val="00DE1CE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E9"/>
  </w:style>
  <w:style w:type="paragraph" w:styleId="1">
    <w:name w:val="heading 1"/>
    <w:basedOn w:val="a"/>
    <w:next w:val="a"/>
    <w:uiPriority w:val="9"/>
    <w:qFormat/>
    <w:rsid w:val="00D378E9"/>
    <w:pPr>
      <w:keepNext/>
      <w:keepLines/>
      <w:spacing w:before="480" w:after="120"/>
      <w:outlineLvl w:val="0"/>
    </w:pPr>
    <w:rPr>
      <w:b/>
      <w:sz w:val="48"/>
      <w:szCs w:val="48"/>
    </w:rPr>
  </w:style>
  <w:style w:type="paragraph" w:styleId="2">
    <w:name w:val="heading 2"/>
    <w:basedOn w:val="a"/>
    <w:next w:val="a"/>
    <w:uiPriority w:val="9"/>
    <w:semiHidden/>
    <w:unhideWhenUsed/>
    <w:qFormat/>
    <w:rsid w:val="00D378E9"/>
    <w:pPr>
      <w:keepNext/>
      <w:keepLines/>
      <w:spacing w:before="360" w:after="80"/>
      <w:outlineLvl w:val="1"/>
    </w:pPr>
    <w:rPr>
      <w:b/>
      <w:sz w:val="36"/>
      <w:szCs w:val="36"/>
    </w:rPr>
  </w:style>
  <w:style w:type="paragraph" w:styleId="3">
    <w:name w:val="heading 3"/>
    <w:basedOn w:val="a"/>
    <w:next w:val="a"/>
    <w:uiPriority w:val="9"/>
    <w:semiHidden/>
    <w:unhideWhenUsed/>
    <w:qFormat/>
    <w:rsid w:val="00D378E9"/>
    <w:pPr>
      <w:keepNext/>
      <w:keepLines/>
      <w:spacing w:before="280" w:after="80"/>
      <w:outlineLvl w:val="2"/>
    </w:pPr>
    <w:rPr>
      <w:b/>
      <w:sz w:val="28"/>
      <w:szCs w:val="28"/>
    </w:rPr>
  </w:style>
  <w:style w:type="paragraph" w:styleId="4">
    <w:name w:val="heading 4"/>
    <w:basedOn w:val="a"/>
    <w:next w:val="a"/>
    <w:uiPriority w:val="9"/>
    <w:semiHidden/>
    <w:unhideWhenUsed/>
    <w:qFormat/>
    <w:rsid w:val="00D378E9"/>
    <w:pPr>
      <w:keepNext/>
      <w:keepLines/>
      <w:spacing w:before="240" w:after="40"/>
      <w:outlineLvl w:val="3"/>
    </w:pPr>
    <w:rPr>
      <w:b/>
      <w:sz w:val="24"/>
      <w:szCs w:val="24"/>
    </w:rPr>
  </w:style>
  <w:style w:type="paragraph" w:styleId="5">
    <w:name w:val="heading 5"/>
    <w:basedOn w:val="a"/>
    <w:next w:val="a"/>
    <w:uiPriority w:val="9"/>
    <w:semiHidden/>
    <w:unhideWhenUsed/>
    <w:qFormat/>
    <w:rsid w:val="00D378E9"/>
    <w:pPr>
      <w:keepNext/>
      <w:keepLines/>
      <w:spacing w:before="220" w:after="40"/>
      <w:outlineLvl w:val="4"/>
    </w:pPr>
    <w:rPr>
      <w:b/>
      <w:sz w:val="22"/>
      <w:szCs w:val="22"/>
    </w:rPr>
  </w:style>
  <w:style w:type="paragraph" w:styleId="6">
    <w:name w:val="heading 6"/>
    <w:basedOn w:val="a"/>
    <w:next w:val="a"/>
    <w:uiPriority w:val="9"/>
    <w:semiHidden/>
    <w:unhideWhenUsed/>
    <w:qFormat/>
    <w:rsid w:val="00D378E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D378E9"/>
    <w:pPr>
      <w:keepNext/>
      <w:keepLines/>
      <w:spacing w:before="480" w:after="120"/>
    </w:pPr>
    <w:rPr>
      <w:b/>
      <w:sz w:val="72"/>
      <w:szCs w:val="72"/>
    </w:rPr>
  </w:style>
  <w:style w:type="paragraph" w:customStyle="1" w:styleId="10">
    <w:name w:val="רגיל1"/>
    <w:rsid w:val="00D378E9"/>
    <w:pPr>
      <w:suppressAutoHyphens/>
      <w:bidi/>
      <w:spacing w:line="1" w:lineRule="atLeast"/>
      <w:ind w:leftChars="-1" w:left="-1" w:hangingChars="1" w:hanging="1"/>
      <w:jc w:val="right"/>
      <w:textDirection w:val="btLr"/>
      <w:textAlignment w:val="top"/>
      <w:outlineLvl w:val="0"/>
    </w:pPr>
    <w:rPr>
      <w:position w:val="-1"/>
      <w:sz w:val="24"/>
      <w:szCs w:val="24"/>
      <w:lang w:eastAsia="ko-KR"/>
    </w:rPr>
  </w:style>
  <w:style w:type="character" w:customStyle="1" w:styleId="11">
    <w:name w:val="גופן ברירת המחדל של פיסקה1"/>
    <w:rsid w:val="00D378E9"/>
    <w:rPr>
      <w:w w:val="100"/>
      <w:position w:val="-1"/>
      <w:effect w:val="none"/>
      <w:vertAlign w:val="baseline"/>
      <w:cs w:val="0"/>
      <w:em w:val="none"/>
    </w:rPr>
  </w:style>
  <w:style w:type="table" w:customStyle="1" w:styleId="12">
    <w:name w:val="טבלה רגילה1"/>
    <w:rsid w:val="00D378E9"/>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ללא רשימה1"/>
    <w:rsid w:val="00D378E9"/>
  </w:style>
  <w:style w:type="table" w:customStyle="1" w:styleId="a4">
    <w:name w:val="רשת טבלה"/>
    <w:basedOn w:val="12"/>
    <w:rsid w:val="00D378E9"/>
    <w:pPr>
      <w:bidi/>
      <w:ind w:left="0"/>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טקסט בלונים1"/>
    <w:basedOn w:val="10"/>
    <w:rsid w:val="00D378E9"/>
    <w:rPr>
      <w:rFonts w:ascii="Tahoma" w:hAnsi="Tahoma" w:cs="Tahoma"/>
      <w:sz w:val="16"/>
      <w:szCs w:val="16"/>
    </w:rPr>
  </w:style>
  <w:style w:type="character" w:customStyle="1" w:styleId="15">
    <w:name w:val="הפניה להערה1"/>
    <w:rsid w:val="00D378E9"/>
    <w:rPr>
      <w:w w:val="100"/>
      <w:position w:val="-1"/>
      <w:sz w:val="16"/>
      <w:szCs w:val="16"/>
      <w:effect w:val="none"/>
      <w:vertAlign w:val="baseline"/>
      <w:cs w:val="0"/>
      <w:em w:val="none"/>
    </w:rPr>
  </w:style>
  <w:style w:type="paragraph" w:customStyle="1" w:styleId="16">
    <w:name w:val="טקסט הערה1"/>
    <w:basedOn w:val="10"/>
    <w:rsid w:val="00D378E9"/>
    <w:rPr>
      <w:sz w:val="20"/>
      <w:szCs w:val="20"/>
    </w:rPr>
  </w:style>
  <w:style w:type="paragraph" w:customStyle="1" w:styleId="17">
    <w:name w:val="נושא הערה1"/>
    <w:basedOn w:val="16"/>
    <w:next w:val="16"/>
    <w:rsid w:val="00D378E9"/>
    <w:rPr>
      <w:b/>
      <w:bCs/>
    </w:rPr>
  </w:style>
  <w:style w:type="paragraph" w:customStyle="1" w:styleId="18">
    <w:name w:val="כותרת עליונה1"/>
    <w:basedOn w:val="10"/>
    <w:rsid w:val="00D378E9"/>
    <w:pPr>
      <w:tabs>
        <w:tab w:val="center" w:pos="4680"/>
        <w:tab w:val="right" w:pos="9360"/>
      </w:tabs>
    </w:pPr>
  </w:style>
  <w:style w:type="character" w:customStyle="1" w:styleId="a5">
    <w:name w:val="כותרת עליונה תו"/>
    <w:rsid w:val="00D378E9"/>
    <w:rPr>
      <w:w w:val="100"/>
      <w:position w:val="-1"/>
      <w:sz w:val="24"/>
      <w:szCs w:val="24"/>
      <w:effect w:val="none"/>
      <w:vertAlign w:val="baseline"/>
      <w:cs w:val="0"/>
      <w:em w:val="none"/>
      <w:lang w:eastAsia="ko-KR"/>
    </w:rPr>
  </w:style>
  <w:style w:type="paragraph" w:customStyle="1" w:styleId="19">
    <w:name w:val="כותרת תחתונה1"/>
    <w:basedOn w:val="10"/>
    <w:rsid w:val="00D378E9"/>
    <w:pPr>
      <w:tabs>
        <w:tab w:val="center" w:pos="4680"/>
        <w:tab w:val="right" w:pos="9360"/>
      </w:tabs>
    </w:pPr>
  </w:style>
  <w:style w:type="character" w:customStyle="1" w:styleId="a6">
    <w:name w:val="כותרת תחתונה תו"/>
    <w:rsid w:val="00D378E9"/>
    <w:rPr>
      <w:w w:val="100"/>
      <w:position w:val="-1"/>
      <w:sz w:val="24"/>
      <w:szCs w:val="24"/>
      <w:effect w:val="none"/>
      <w:vertAlign w:val="baseline"/>
      <w:cs w:val="0"/>
      <w:em w:val="none"/>
      <w:lang w:eastAsia="ko-KR"/>
    </w:rPr>
  </w:style>
  <w:style w:type="paragraph" w:styleId="a7">
    <w:name w:val="Subtitle"/>
    <w:basedOn w:val="a"/>
    <w:next w:val="a"/>
    <w:uiPriority w:val="11"/>
    <w:qFormat/>
    <w:rsid w:val="00D378E9"/>
    <w:pPr>
      <w:keepNext/>
      <w:keepLines/>
      <w:spacing w:before="360" w:after="80"/>
    </w:pPr>
    <w:rPr>
      <w:rFonts w:ascii="Georgia" w:eastAsia="Georgia" w:hAnsi="Georgia" w:cs="Georgia"/>
      <w:i/>
      <w:color w:val="666666"/>
      <w:sz w:val="48"/>
      <w:szCs w:val="48"/>
    </w:rPr>
  </w:style>
  <w:style w:type="table" w:customStyle="1" w:styleId="a8">
    <w:basedOn w:val="a1"/>
    <w:rsid w:val="00D378E9"/>
    <w:tblPr>
      <w:tblStyleRowBandSize w:val="1"/>
      <w:tblStyleColBandSize w:val="1"/>
      <w:tblInd w:w="0" w:type="dxa"/>
      <w:tblCellMar>
        <w:top w:w="0" w:type="dxa"/>
        <w:left w:w="108" w:type="dxa"/>
        <w:bottom w:w="0" w:type="dxa"/>
        <w:right w:w="108" w:type="dxa"/>
      </w:tblCellMar>
    </w:tblPr>
  </w:style>
  <w:style w:type="table" w:customStyle="1" w:styleId="a9">
    <w:basedOn w:val="a1"/>
    <w:rsid w:val="00D378E9"/>
    <w:tblPr>
      <w:tblStyleRowBandSize w:val="1"/>
      <w:tblStyleColBandSize w:val="1"/>
      <w:tblInd w:w="0" w:type="dxa"/>
      <w:tblCellMar>
        <w:top w:w="0" w:type="dxa"/>
        <w:left w:w="108" w:type="dxa"/>
        <w:bottom w:w="0" w:type="dxa"/>
        <w:right w:w="108" w:type="dxa"/>
      </w:tblCellMar>
    </w:tblPr>
  </w:style>
  <w:style w:type="table" w:customStyle="1" w:styleId="aa">
    <w:basedOn w:val="a1"/>
    <w:rsid w:val="00D378E9"/>
    <w:tblPr>
      <w:tblStyleRowBandSize w:val="1"/>
      <w:tblStyleColBandSize w:val="1"/>
      <w:tblInd w:w="0" w:type="dxa"/>
      <w:tblCellMar>
        <w:top w:w="0" w:type="dxa"/>
        <w:left w:w="108" w:type="dxa"/>
        <w:bottom w:w="0" w:type="dxa"/>
        <w:right w:w="108" w:type="dxa"/>
      </w:tblCellMar>
    </w:tblPr>
  </w:style>
  <w:style w:type="table" w:customStyle="1" w:styleId="ab">
    <w:basedOn w:val="a1"/>
    <w:rsid w:val="00D378E9"/>
    <w:tblPr>
      <w:tblStyleRowBandSize w:val="1"/>
      <w:tblStyleColBandSize w:val="1"/>
      <w:tblInd w:w="0" w:type="dxa"/>
      <w:tblCellMar>
        <w:top w:w="0" w:type="dxa"/>
        <w:left w:w="108" w:type="dxa"/>
        <w:bottom w:w="0" w:type="dxa"/>
        <w:right w:w="108" w:type="dxa"/>
      </w:tblCellMar>
    </w:tblPr>
  </w:style>
  <w:style w:type="table" w:customStyle="1" w:styleId="ac">
    <w:basedOn w:val="a1"/>
    <w:rsid w:val="00D378E9"/>
    <w:tblPr>
      <w:tblStyleRowBandSize w:val="1"/>
      <w:tblStyleColBandSize w:val="1"/>
      <w:tblInd w:w="0" w:type="dxa"/>
      <w:tblCellMar>
        <w:top w:w="0" w:type="dxa"/>
        <w:left w:w="108" w:type="dxa"/>
        <w:bottom w:w="0" w:type="dxa"/>
        <w:right w:w="108" w:type="dxa"/>
      </w:tblCellMar>
    </w:tblPr>
  </w:style>
  <w:style w:type="table" w:customStyle="1" w:styleId="ad">
    <w:basedOn w:val="a1"/>
    <w:rsid w:val="00D378E9"/>
    <w:tblPr>
      <w:tblStyleRowBandSize w:val="1"/>
      <w:tblStyleColBandSize w:val="1"/>
      <w:tblInd w:w="0" w:type="dxa"/>
      <w:tblCellMar>
        <w:top w:w="0" w:type="dxa"/>
        <w:left w:w="108" w:type="dxa"/>
        <w:bottom w:w="0" w:type="dxa"/>
        <w:right w:w="108" w:type="dxa"/>
      </w:tblCellMar>
    </w:tblPr>
  </w:style>
  <w:style w:type="table" w:customStyle="1" w:styleId="ae">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0">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1">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2">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3">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4">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5">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6">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7">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8">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9">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a">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b">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c">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d">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e">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0">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1">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2">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3">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4">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5">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6">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7">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8">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9">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a">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b">
    <w:basedOn w:val="a1"/>
    <w:rsid w:val="00D378E9"/>
    <w:tblPr>
      <w:tblStyleRowBandSize w:val="1"/>
      <w:tblStyleColBandSize w:val="1"/>
      <w:tblInd w:w="0" w:type="dxa"/>
      <w:tblCellMar>
        <w:top w:w="0" w:type="dxa"/>
        <w:left w:w="108" w:type="dxa"/>
        <w:bottom w:w="0" w:type="dxa"/>
        <w:right w:w="108" w:type="dxa"/>
      </w:tblCellMar>
    </w:tblPr>
  </w:style>
  <w:style w:type="table" w:customStyle="1" w:styleId="affc">
    <w:basedOn w:val="a1"/>
    <w:rsid w:val="00D378E9"/>
    <w:tblPr>
      <w:tblStyleRowBandSize w:val="1"/>
      <w:tblStyleColBandSize w:val="1"/>
      <w:tblInd w:w="0" w:type="dxa"/>
      <w:tblCellMar>
        <w:top w:w="0" w:type="dxa"/>
        <w:left w:w="108" w:type="dxa"/>
        <w:bottom w:w="0" w:type="dxa"/>
        <w:right w:w="108" w:type="dxa"/>
      </w:tblCellMar>
    </w:tblPr>
  </w:style>
  <w:style w:type="paragraph" w:styleId="affd">
    <w:name w:val="annotation text"/>
    <w:basedOn w:val="a"/>
    <w:link w:val="affe"/>
    <w:uiPriority w:val="99"/>
    <w:semiHidden/>
    <w:unhideWhenUsed/>
    <w:rsid w:val="00D378E9"/>
  </w:style>
  <w:style w:type="character" w:customStyle="1" w:styleId="affe">
    <w:name w:val="טקסט הערה תו"/>
    <w:basedOn w:val="a0"/>
    <w:link w:val="affd"/>
    <w:uiPriority w:val="99"/>
    <w:semiHidden/>
    <w:rsid w:val="00D378E9"/>
  </w:style>
  <w:style w:type="character" w:styleId="afff">
    <w:name w:val="annotation reference"/>
    <w:basedOn w:val="a0"/>
    <w:uiPriority w:val="99"/>
    <w:semiHidden/>
    <w:unhideWhenUsed/>
    <w:rsid w:val="00D378E9"/>
    <w:rPr>
      <w:sz w:val="16"/>
      <w:szCs w:val="16"/>
    </w:rPr>
  </w:style>
  <w:style w:type="paragraph" w:styleId="afff0">
    <w:name w:val="List Paragraph"/>
    <w:basedOn w:val="a"/>
    <w:uiPriority w:val="34"/>
    <w:qFormat/>
    <w:rsid w:val="0031384E"/>
    <w:pPr>
      <w:ind w:left="720"/>
      <w:contextualSpacing/>
    </w:pPr>
  </w:style>
  <w:style w:type="paragraph" w:styleId="afff1">
    <w:name w:val="Balloon Text"/>
    <w:basedOn w:val="a"/>
    <w:link w:val="afff2"/>
    <w:uiPriority w:val="99"/>
    <w:semiHidden/>
    <w:unhideWhenUsed/>
    <w:rsid w:val="00D81454"/>
    <w:rPr>
      <w:rFonts w:ascii="Tahoma" w:hAnsi="Tahoma" w:cs="Tahoma"/>
      <w:sz w:val="16"/>
      <w:szCs w:val="16"/>
    </w:rPr>
  </w:style>
  <w:style w:type="character" w:customStyle="1" w:styleId="afff2">
    <w:name w:val="טקסט בלונים תו"/>
    <w:basedOn w:val="a0"/>
    <w:link w:val="afff1"/>
    <w:uiPriority w:val="99"/>
    <w:semiHidden/>
    <w:rsid w:val="00D814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FzSVtpPfifVJB4DoCLy/Q0Rw9w==">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9408</Words>
  <Characters>53629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Author</cp:lastModifiedBy>
  <cp:revision>6</cp:revision>
  <dcterms:created xsi:type="dcterms:W3CDTF">2021-12-07T06:22:00Z</dcterms:created>
  <dcterms:modified xsi:type="dcterms:W3CDTF">2021-12-09T10:31:00Z</dcterms:modified>
</cp:coreProperties>
</file>