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6B203" w14:textId="77777777" w:rsidR="004550F5" w:rsidRPr="00A01DEF" w:rsidRDefault="004550F5" w:rsidP="004550F5">
      <w:pPr>
        <w:bidi w:val="0"/>
        <w:spacing w:after="120" w:line="240" w:lineRule="auto"/>
        <w:ind w:left="5760" w:firstLine="720"/>
        <w:rPr>
          <w:rFonts w:asciiTheme="majorBidi" w:hAnsiTheme="majorBidi" w:cstheme="majorBidi"/>
        </w:rPr>
      </w:pPr>
      <w:r w:rsidRPr="00A01DEF">
        <w:rPr>
          <w:rFonts w:asciiTheme="majorBidi" w:hAnsiTheme="majorBidi" w:cstheme="majorBidi"/>
        </w:rPr>
        <w:t>March 24, 2022</w:t>
      </w:r>
    </w:p>
    <w:p w14:paraId="09F3D00B" w14:textId="77777777" w:rsidR="004550F5" w:rsidRPr="00EF3DBC" w:rsidRDefault="004550F5" w:rsidP="004550F5">
      <w:pPr>
        <w:bidi w:val="0"/>
        <w:spacing w:after="0" w:line="240" w:lineRule="auto"/>
        <w:rPr>
          <w:rFonts w:asciiTheme="majorBidi" w:hAnsiTheme="majorBidi" w:cstheme="majorBidi"/>
          <w:color w:val="000000" w:themeColor="text1"/>
          <w:lang w:val="en-GB"/>
        </w:rPr>
      </w:pPr>
      <w:proofErr w:type="spellStart"/>
      <w:r w:rsidRPr="00EF3DBC">
        <w:rPr>
          <w:rFonts w:asciiTheme="majorBidi" w:hAnsiTheme="majorBidi" w:cstheme="majorBidi"/>
          <w:color w:val="000000" w:themeColor="text1"/>
          <w:lang w:val="en-GB"/>
        </w:rPr>
        <w:t>Dr.</w:t>
      </w:r>
      <w:proofErr w:type="spellEnd"/>
      <w:r w:rsidRPr="00EF3DBC">
        <w:rPr>
          <w:rFonts w:asciiTheme="majorBidi" w:hAnsiTheme="majorBidi" w:cstheme="majorBidi"/>
          <w:color w:val="000000" w:themeColor="text1"/>
          <w:lang w:val="en-GB"/>
        </w:rPr>
        <w:t xml:space="preserve"> Chen Chana </w:t>
      </w:r>
      <w:proofErr w:type="spellStart"/>
      <w:r w:rsidRPr="00EF3DBC">
        <w:rPr>
          <w:rFonts w:asciiTheme="majorBidi" w:hAnsiTheme="majorBidi" w:cstheme="majorBidi"/>
          <w:color w:val="000000" w:themeColor="text1"/>
          <w:lang w:val="en-GB"/>
        </w:rPr>
        <w:t>Lifshitz</w:t>
      </w:r>
      <w:proofErr w:type="spellEnd"/>
      <w:r w:rsidRPr="00EF3DBC">
        <w:rPr>
          <w:rFonts w:asciiTheme="majorBidi" w:hAnsiTheme="majorBidi" w:cstheme="majorBidi"/>
          <w:color w:val="000000" w:themeColor="text1"/>
          <w:lang w:val="en-GB"/>
        </w:rPr>
        <w:t>, PhD</w:t>
      </w:r>
    </w:p>
    <w:p w14:paraId="3EC2DC05" w14:textId="3DAB8D45" w:rsidR="001A5AF2" w:rsidRPr="00A01DEF" w:rsidRDefault="001A5AF2" w:rsidP="004550F5">
      <w:pPr>
        <w:bidi w:val="0"/>
        <w:spacing w:after="0" w:line="240" w:lineRule="auto"/>
        <w:rPr>
          <w:rFonts w:asciiTheme="majorBidi" w:hAnsiTheme="majorBidi" w:cstheme="majorBidi"/>
          <w:color w:val="000000" w:themeColor="text1"/>
          <w:lang w:val="en-GB"/>
        </w:rPr>
      </w:pPr>
      <w:r w:rsidRPr="00A01DEF">
        <w:rPr>
          <w:rFonts w:asciiTheme="majorBidi" w:hAnsiTheme="majorBidi" w:cstheme="majorBidi"/>
          <w:color w:val="000000" w:themeColor="text1"/>
          <w:lang w:val="en-GB"/>
        </w:rPr>
        <w:t>Ashkelon Academic College</w:t>
      </w:r>
    </w:p>
    <w:p w14:paraId="6C497AA9" w14:textId="77777777" w:rsidR="004151BF" w:rsidRDefault="001A5AF2" w:rsidP="004550F5">
      <w:pPr>
        <w:bidi w:val="0"/>
        <w:spacing w:after="0" w:line="240" w:lineRule="auto"/>
        <w:rPr>
          <w:rFonts w:asciiTheme="majorBidi" w:hAnsiTheme="majorBidi" w:cstheme="majorBidi"/>
          <w:color w:val="000000" w:themeColor="text1"/>
          <w:lang w:val="en-GB"/>
        </w:rPr>
      </w:pPr>
      <w:r w:rsidRPr="00A01DEF">
        <w:rPr>
          <w:rFonts w:asciiTheme="majorBidi" w:hAnsiTheme="majorBidi" w:cstheme="majorBidi"/>
          <w:color w:val="000000" w:themeColor="text1"/>
          <w:lang w:val="en-GB"/>
        </w:rPr>
        <w:t>Faculty of Social Work</w:t>
      </w:r>
    </w:p>
    <w:p w14:paraId="29EEC53D" w14:textId="7C69D6C5" w:rsidR="001A5AF2" w:rsidRPr="004151BF" w:rsidRDefault="004550F5" w:rsidP="004550F5">
      <w:pPr>
        <w:bidi w:val="0"/>
        <w:spacing w:after="0" w:line="240" w:lineRule="auto"/>
        <w:rPr>
          <w:rFonts w:asciiTheme="majorBidi" w:eastAsia="Times New Roman" w:hAnsiTheme="majorBidi" w:cstheme="majorBidi"/>
          <w:color w:val="202124"/>
          <w:shd w:val="clear" w:color="auto" w:fill="FFFFFF"/>
          <w:lang w:val="en-GB" w:eastAsia="en-GB" w:bidi="ar-SA"/>
        </w:rPr>
      </w:pPr>
      <w:r w:rsidRPr="004151BF">
        <w:rPr>
          <w:rFonts w:asciiTheme="majorBidi" w:eastAsia="Times New Roman" w:hAnsiTheme="majorBidi" w:cstheme="majorBidi"/>
          <w:color w:val="202124"/>
          <w:shd w:val="clear" w:color="auto" w:fill="FFFFFF"/>
          <w:lang w:val="en-GB" w:eastAsia="en-GB" w:bidi="ar-SA"/>
        </w:rPr>
        <w:t>12</w:t>
      </w:r>
      <w:r>
        <w:rPr>
          <w:rFonts w:asciiTheme="majorBidi" w:eastAsia="Times New Roman" w:hAnsiTheme="majorBidi" w:cstheme="majorBidi"/>
          <w:color w:val="202124"/>
          <w:shd w:val="clear" w:color="auto" w:fill="FFFFFF"/>
          <w:lang w:val="en-GB" w:eastAsia="en-GB" w:bidi="ar-SA"/>
        </w:rPr>
        <w:t xml:space="preserve"> </w:t>
      </w:r>
      <w:proofErr w:type="spellStart"/>
      <w:r w:rsidR="004151BF" w:rsidRPr="004151BF">
        <w:rPr>
          <w:rFonts w:asciiTheme="majorBidi" w:eastAsia="Times New Roman" w:hAnsiTheme="majorBidi" w:cstheme="majorBidi"/>
          <w:color w:val="202124"/>
          <w:shd w:val="clear" w:color="auto" w:fill="FFFFFF"/>
          <w:lang w:val="en-GB" w:eastAsia="en-GB" w:bidi="ar-SA"/>
        </w:rPr>
        <w:t>Yitshak</w:t>
      </w:r>
      <w:proofErr w:type="spellEnd"/>
      <w:r w:rsidR="004151BF" w:rsidRPr="004151BF">
        <w:rPr>
          <w:rFonts w:asciiTheme="majorBidi" w:eastAsia="Times New Roman" w:hAnsiTheme="majorBidi" w:cstheme="majorBidi"/>
          <w:color w:val="202124"/>
          <w:shd w:val="clear" w:color="auto" w:fill="FFFFFF"/>
          <w:lang w:val="en-GB" w:eastAsia="en-GB" w:bidi="ar-SA"/>
        </w:rPr>
        <w:t xml:space="preserve"> Ben </w:t>
      </w:r>
      <w:proofErr w:type="spellStart"/>
      <w:r w:rsidR="004151BF" w:rsidRPr="004151BF">
        <w:rPr>
          <w:rFonts w:asciiTheme="majorBidi" w:eastAsia="Times New Roman" w:hAnsiTheme="majorBidi" w:cstheme="majorBidi"/>
          <w:color w:val="202124"/>
          <w:shd w:val="clear" w:color="auto" w:fill="FFFFFF"/>
          <w:lang w:val="en-GB" w:eastAsia="en-GB" w:bidi="ar-SA"/>
        </w:rPr>
        <w:t>Zvi</w:t>
      </w:r>
      <w:proofErr w:type="spellEnd"/>
      <w:r w:rsidR="004151BF" w:rsidRPr="004151BF">
        <w:rPr>
          <w:rFonts w:asciiTheme="majorBidi" w:eastAsia="Times New Roman" w:hAnsiTheme="majorBidi" w:cstheme="majorBidi"/>
          <w:color w:val="202124"/>
          <w:shd w:val="clear" w:color="auto" w:fill="FFFFFF"/>
          <w:lang w:val="en-GB" w:eastAsia="en-GB" w:bidi="ar-SA"/>
        </w:rPr>
        <w:t xml:space="preserve"> St</w:t>
      </w:r>
      <w:r>
        <w:rPr>
          <w:rFonts w:asciiTheme="majorBidi" w:eastAsia="Times New Roman" w:hAnsiTheme="majorBidi" w:cstheme="majorBidi"/>
          <w:color w:val="202124"/>
          <w:shd w:val="clear" w:color="auto" w:fill="FFFFFF"/>
          <w:lang w:val="en-GB" w:eastAsia="en-GB" w:bidi="ar-SA"/>
        </w:rPr>
        <w:t>.</w:t>
      </w:r>
      <w:r w:rsidR="004151BF" w:rsidRPr="004151BF">
        <w:rPr>
          <w:rFonts w:asciiTheme="majorBidi" w:eastAsia="Times New Roman" w:hAnsiTheme="majorBidi" w:cstheme="majorBidi"/>
          <w:color w:val="202124"/>
          <w:shd w:val="clear" w:color="auto" w:fill="FFFFFF"/>
          <w:lang w:val="en-GB" w:eastAsia="en-GB" w:bidi="ar-SA"/>
        </w:rPr>
        <w:t xml:space="preserve"> </w:t>
      </w:r>
    </w:p>
    <w:p w14:paraId="20A37C76" w14:textId="55161746" w:rsidR="001A5AF2" w:rsidRPr="00A01DEF" w:rsidRDefault="001A5AF2" w:rsidP="000907F2">
      <w:pPr>
        <w:bidi w:val="0"/>
        <w:spacing w:after="0" w:line="240" w:lineRule="auto"/>
        <w:rPr>
          <w:rFonts w:asciiTheme="majorBidi" w:hAnsiTheme="majorBidi" w:cstheme="majorBidi"/>
          <w:color w:val="000000" w:themeColor="text1"/>
          <w:lang w:val="en-GB"/>
        </w:rPr>
      </w:pPr>
      <w:proofErr w:type="spellStart"/>
      <w:proofErr w:type="gramStart"/>
      <w:r w:rsidRPr="00A01DEF">
        <w:rPr>
          <w:rFonts w:asciiTheme="majorBidi" w:hAnsiTheme="majorBidi" w:cstheme="majorBidi"/>
          <w:color w:val="000000" w:themeColor="text1"/>
          <w:lang w:val="en-GB"/>
        </w:rPr>
        <w:t>Ashkelon</w:t>
      </w:r>
      <w:r w:rsidR="000907F2">
        <w:rPr>
          <w:rFonts w:asciiTheme="majorBidi" w:hAnsiTheme="majorBidi" w:cstheme="majorBidi"/>
          <w:color w:val="000000" w:themeColor="text1"/>
          <w:lang w:val="en-GB"/>
        </w:rPr>
        <w:t>,</w:t>
      </w:r>
      <w:r w:rsidRPr="00A01DEF">
        <w:rPr>
          <w:rFonts w:asciiTheme="majorBidi" w:hAnsiTheme="majorBidi" w:cstheme="majorBidi"/>
          <w:color w:val="000000" w:themeColor="text1"/>
          <w:lang w:val="en-GB"/>
        </w:rPr>
        <w:t>Israel</w:t>
      </w:r>
      <w:proofErr w:type="spellEnd"/>
      <w:proofErr w:type="gramEnd"/>
    </w:p>
    <w:p w14:paraId="4E63715D" w14:textId="77777777" w:rsidR="001A5AF2" w:rsidRPr="00A01DEF" w:rsidRDefault="001A5AF2" w:rsidP="004550F5">
      <w:pPr>
        <w:bidi w:val="0"/>
        <w:spacing w:after="120" w:line="240" w:lineRule="auto"/>
        <w:rPr>
          <w:rFonts w:asciiTheme="majorBidi" w:hAnsiTheme="majorBidi" w:cstheme="majorBidi"/>
        </w:rPr>
      </w:pPr>
      <w:commentRangeStart w:id="0"/>
      <w:r w:rsidRPr="00A01DEF">
        <w:rPr>
          <w:rFonts w:asciiTheme="majorBidi" w:hAnsiTheme="majorBidi" w:cstheme="majorBidi"/>
        </w:rPr>
        <w:t xml:space="preserve">Tel: </w:t>
      </w:r>
      <w:commentRangeEnd w:id="0"/>
      <w:r w:rsidRPr="00A01DEF">
        <w:rPr>
          <w:rStyle w:val="CommentReference"/>
          <w:rFonts w:asciiTheme="majorBidi" w:hAnsiTheme="majorBidi" w:cstheme="majorBidi"/>
          <w:sz w:val="22"/>
          <w:szCs w:val="22"/>
        </w:rPr>
        <w:commentReference w:id="0"/>
      </w:r>
    </w:p>
    <w:p w14:paraId="3AEA6BA5" w14:textId="6E183432" w:rsidR="001A5AF2" w:rsidRPr="00A01DEF" w:rsidRDefault="001A5AF2" w:rsidP="004550F5">
      <w:pPr>
        <w:bidi w:val="0"/>
        <w:spacing w:after="120" w:line="240" w:lineRule="auto"/>
        <w:rPr>
          <w:rFonts w:asciiTheme="majorBidi" w:hAnsiTheme="majorBidi" w:cstheme="majorBidi"/>
          <w:color w:val="000000" w:themeColor="text1"/>
        </w:rPr>
      </w:pPr>
      <w:r w:rsidRPr="00A01DEF">
        <w:rPr>
          <w:rFonts w:asciiTheme="majorBidi" w:hAnsiTheme="majorBidi" w:cstheme="majorBidi"/>
          <w:color w:val="000000" w:themeColor="text1"/>
          <w:lang w:val="en-GB"/>
        </w:rPr>
        <w:t>Email: chenl@erech-nosaf.co.il</w:t>
      </w:r>
    </w:p>
    <w:p w14:paraId="41CE5837" w14:textId="77777777" w:rsidR="004550F5" w:rsidRDefault="004550F5" w:rsidP="00EF3DBC">
      <w:pPr>
        <w:bidi w:val="0"/>
        <w:spacing w:after="120" w:line="240" w:lineRule="auto"/>
        <w:rPr>
          <w:rFonts w:asciiTheme="majorBidi" w:hAnsiTheme="majorBidi" w:cstheme="majorBidi"/>
        </w:rPr>
      </w:pPr>
    </w:p>
    <w:p w14:paraId="3B08C4D5" w14:textId="03612B7F" w:rsidR="001A5AF2" w:rsidRPr="00A01DEF" w:rsidRDefault="001A5AF2" w:rsidP="004550F5">
      <w:pPr>
        <w:bidi w:val="0"/>
        <w:spacing w:after="0" w:line="240" w:lineRule="auto"/>
        <w:rPr>
          <w:rFonts w:asciiTheme="majorBidi" w:hAnsiTheme="majorBidi" w:cstheme="majorBidi"/>
        </w:rPr>
      </w:pPr>
      <w:r w:rsidRPr="00A01DEF">
        <w:rPr>
          <w:rFonts w:asciiTheme="majorBidi" w:hAnsiTheme="majorBidi" w:cstheme="majorBidi"/>
        </w:rPr>
        <w:t>Prof. Laura Huey</w:t>
      </w:r>
    </w:p>
    <w:p w14:paraId="5197A543" w14:textId="01052183" w:rsidR="001A5AF2" w:rsidRPr="00A01DEF" w:rsidRDefault="001A5AF2" w:rsidP="004550F5">
      <w:pPr>
        <w:bidi w:val="0"/>
        <w:spacing w:after="0" w:line="240" w:lineRule="auto"/>
        <w:rPr>
          <w:rFonts w:asciiTheme="majorBidi" w:hAnsiTheme="majorBidi" w:cstheme="majorBidi"/>
        </w:rPr>
      </w:pPr>
      <w:r w:rsidRPr="00A01DEF">
        <w:rPr>
          <w:rFonts w:asciiTheme="majorBidi" w:hAnsiTheme="majorBidi" w:cstheme="majorBidi"/>
        </w:rPr>
        <w:t>Editor-in-Chief</w:t>
      </w:r>
    </w:p>
    <w:p w14:paraId="3CE3415B" w14:textId="2D3BB1B3" w:rsidR="001A5AF2" w:rsidRPr="00A01DEF" w:rsidRDefault="001A5AF2" w:rsidP="004550F5">
      <w:pPr>
        <w:bidi w:val="0"/>
        <w:spacing w:after="0" w:line="240" w:lineRule="auto"/>
        <w:rPr>
          <w:rFonts w:asciiTheme="majorBidi" w:hAnsiTheme="majorBidi" w:cstheme="majorBidi"/>
          <w:i/>
          <w:iCs/>
        </w:rPr>
      </w:pPr>
      <w:r w:rsidRPr="00A01DEF">
        <w:rPr>
          <w:rFonts w:asciiTheme="majorBidi" w:hAnsiTheme="majorBidi" w:cstheme="majorBidi"/>
          <w:i/>
          <w:iCs/>
        </w:rPr>
        <w:t>Police Practice and Research</w:t>
      </w:r>
    </w:p>
    <w:p w14:paraId="7494790D" w14:textId="77777777" w:rsidR="00EF3DBC" w:rsidRDefault="00EF3DBC" w:rsidP="004550F5">
      <w:pPr>
        <w:bidi w:val="0"/>
        <w:spacing w:after="0" w:line="240" w:lineRule="auto"/>
        <w:rPr>
          <w:rFonts w:asciiTheme="majorBidi" w:hAnsiTheme="majorBidi" w:cstheme="majorBidi"/>
        </w:rPr>
      </w:pPr>
    </w:p>
    <w:p w14:paraId="00CC6D97" w14:textId="0AA232EA" w:rsidR="001A5AF2" w:rsidRPr="00A01DEF" w:rsidRDefault="001A5AF2" w:rsidP="00EF3DBC">
      <w:pPr>
        <w:bidi w:val="0"/>
        <w:spacing w:after="120" w:line="240" w:lineRule="auto"/>
        <w:rPr>
          <w:rFonts w:asciiTheme="majorBidi" w:hAnsiTheme="majorBidi" w:cstheme="majorBidi"/>
        </w:rPr>
      </w:pPr>
      <w:r w:rsidRPr="00A01DEF">
        <w:rPr>
          <w:rFonts w:asciiTheme="majorBidi" w:hAnsiTheme="majorBidi" w:cstheme="majorBidi"/>
        </w:rPr>
        <w:t>Dear Prof. Huey,</w:t>
      </w:r>
    </w:p>
    <w:p w14:paraId="0753C2C0" w14:textId="7889A364" w:rsidR="001A5AF2" w:rsidRPr="00A01DEF" w:rsidRDefault="001A5AF2" w:rsidP="00EF3DBC">
      <w:pPr>
        <w:bidi w:val="0"/>
        <w:spacing w:after="120" w:line="240" w:lineRule="auto"/>
        <w:rPr>
          <w:rFonts w:asciiTheme="majorBidi" w:hAnsiTheme="majorBidi" w:cstheme="majorBidi"/>
        </w:rPr>
      </w:pPr>
      <w:r w:rsidRPr="00A01DEF">
        <w:rPr>
          <w:rFonts w:asciiTheme="majorBidi" w:hAnsiTheme="majorBidi" w:cstheme="majorBidi"/>
        </w:rPr>
        <w:t xml:space="preserve">I wish to submit an original research article entitled “The challenge of the distrust of minority populations in police work: Israeli police work and the Arab population” for consideration by </w:t>
      </w:r>
      <w:r w:rsidR="00EF3DBC">
        <w:rPr>
          <w:rFonts w:asciiTheme="majorBidi" w:hAnsiTheme="majorBidi" w:cstheme="majorBidi"/>
        </w:rPr>
        <w:t xml:space="preserve">the </w:t>
      </w:r>
      <w:r w:rsidRPr="00A01DEF">
        <w:rPr>
          <w:rFonts w:asciiTheme="majorBidi" w:hAnsiTheme="majorBidi" w:cstheme="majorBidi"/>
          <w:i/>
          <w:iCs/>
        </w:rPr>
        <w:t>Police Practice and Research</w:t>
      </w:r>
      <w:r w:rsidRPr="00A01DEF">
        <w:rPr>
          <w:rFonts w:asciiTheme="majorBidi" w:hAnsiTheme="majorBidi" w:cstheme="majorBidi"/>
        </w:rPr>
        <w:t xml:space="preserve"> journal.</w:t>
      </w:r>
    </w:p>
    <w:p w14:paraId="51C894D1" w14:textId="5930D8C1" w:rsidR="001A5AF2" w:rsidRPr="00A01DEF" w:rsidRDefault="001A5AF2" w:rsidP="00EF3DBC">
      <w:pPr>
        <w:bidi w:val="0"/>
        <w:spacing w:after="120" w:line="240" w:lineRule="auto"/>
        <w:rPr>
          <w:rFonts w:asciiTheme="majorBidi" w:hAnsiTheme="majorBidi" w:cstheme="majorBidi"/>
        </w:rPr>
      </w:pPr>
      <w:r w:rsidRPr="00A01DEF">
        <w:rPr>
          <w:rFonts w:asciiTheme="majorBidi" w:hAnsiTheme="majorBidi" w:cstheme="majorBidi"/>
        </w:rPr>
        <w:t>I confirm that this work is original and has not been published elsewhere, nor is it currently under consideration for publication elsewhere.</w:t>
      </w:r>
    </w:p>
    <w:p w14:paraId="468B2E51" w14:textId="4D51A192" w:rsidR="00EF3DBC" w:rsidRDefault="001A5AF2" w:rsidP="00EF3DBC">
      <w:pPr>
        <w:bidi w:val="0"/>
        <w:spacing w:after="120" w:line="240" w:lineRule="auto"/>
        <w:rPr>
          <w:rFonts w:asciiTheme="majorBidi" w:hAnsiTheme="majorBidi" w:cstheme="majorBidi"/>
        </w:rPr>
      </w:pPr>
      <w:r w:rsidRPr="00A01DEF">
        <w:rPr>
          <w:rFonts w:asciiTheme="majorBidi" w:hAnsiTheme="majorBidi" w:cstheme="majorBidi"/>
        </w:rPr>
        <w:t>In this paper, I show</w:t>
      </w:r>
      <w:r w:rsidR="00237F40" w:rsidRPr="00237F40">
        <w:rPr>
          <w:rFonts w:asciiTheme="majorBidi" w:hAnsiTheme="majorBidi" w:cstheme="majorBidi"/>
        </w:rPr>
        <w:t xml:space="preserve"> </w:t>
      </w:r>
      <w:r w:rsidR="00237F40" w:rsidRPr="00A01DEF">
        <w:rPr>
          <w:rFonts w:asciiTheme="majorBidi" w:hAnsiTheme="majorBidi" w:cstheme="majorBidi"/>
        </w:rPr>
        <w:t xml:space="preserve">the evolution </w:t>
      </w:r>
      <w:r w:rsidR="00237F40">
        <w:rPr>
          <w:rFonts w:asciiTheme="majorBidi" w:hAnsiTheme="majorBidi" w:cstheme="majorBidi"/>
        </w:rPr>
        <w:t xml:space="preserve">of </w:t>
      </w:r>
      <w:r w:rsidR="00237F40" w:rsidRPr="00A01DEF">
        <w:rPr>
          <w:rFonts w:asciiTheme="majorBidi" w:hAnsiTheme="majorBidi" w:cstheme="majorBidi"/>
        </w:rPr>
        <w:t>Arab communities</w:t>
      </w:r>
      <w:r w:rsidR="00237F40">
        <w:rPr>
          <w:rFonts w:asciiTheme="majorBidi" w:hAnsiTheme="majorBidi" w:cstheme="majorBidi"/>
        </w:rPr>
        <w:t>’</w:t>
      </w:r>
      <w:r w:rsidR="00237F40" w:rsidRPr="00A01DEF">
        <w:rPr>
          <w:rFonts w:asciiTheme="majorBidi" w:hAnsiTheme="majorBidi" w:cstheme="majorBidi"/>
        </w:rPr>
        <w:t xml:space="preserve"> trust and confidence-related issues</w:t>
      </w:r>
      <w:r w:rsidRPr="00A01DEF">
        <w:rPr>
          <w:rFonts w:asciiTheme="majorBidi" w:hAnsiTheme="majorBidi" w:cstheme="majorBidi"/>
        </w:rPr>
        <w:t xml:space="preserve"> </w:t>
      </w:r>
      <w:r w:rsidR="003A673B">
        <w:rPr>
          <w:rFonts w:asciiTheme="majorBidi" w:hAnsiTheme="majorBidi" w:cstheme="majorBidi"/>
        </w:rPr>
        <w:t>by examining</w:t>
      </w:r>
      <w:r w:rsidRPr="00A01DEF">
        <w:rPr>
          <w:rFonts w:asciiTheme="majorBidi" w:hAnsiTheme="majorBidi" w:cstheme="majorBidi"/>
        </w:rPr>
        <w:t xml:space="preserve"> detailed quantitative surveys</w:t>
      </w:r>
      <w:r w:rsidR="00237F40">
        <w:rPr>
          <w:rFonts w:asciiTheme="majorBidi" w:hAnsiTheme="majorBidi" w:cstheme="majorBidi"/>
        </w:rPr>
        <w:t xml:space="preserve"> conducted</w:t>
      </w:r>
      <w:r w:rsidRPr="00A01DEF">
        <w:rPr>
          <w:rFonts w:asciiTheme="majorBidi" w:hAnsiTheme="majorBidi" w:cstheme="majorBidi"/>
        </w:rPr>
        <w:t xml:space="preserve"> </w:t>
      </w:r>
      <w:r w:rsidR="00A01DEF" w:rsidRPr="00A01DEF">
        <w:rPr>
          <w:rFonts w:asciiTheme="majorBidi" w:hAnsiTheme="majorBidi" w:cstheme="majorBidi"/>
        </w:rPr>
        <w:t xml:space="preserve">by </w:t>
      </w:r>
      <w:r w:rsidR="00EF3DBC">
        <w:rPr>
          <w:rFonts w:asciiTheme="majorBidi" w:hAnsiTheme="majorBidi" w:cstheme="majorBidi"/>
        </w:rPr>
        <w:t>a recently</w:t>
      </w:r>
      <w:r w:rsidR="00A01DEF" w:rsidRPr="00A01DEF">
        <w:rPr>
          <w:rFonts w:asciiTheme="majorBidi" w:hAnsiTheme="majorBidi" w:cstheme="majorBidi"/>
        </w:rPr>
        <w:t xml:space="preserve"> established </w:t>
      </w:r>
      <w:r w:rsidR="00EF3DBC">
        <w:rPr>
          <w:rFonts w:asciiTheme="majorBidi" w:hAnsiTheme="majorBidi" w:cstheme="majorBidi"/>
        </w:rPr>
        <w:t xml:space="preserve">administrative </w:t>
      </w:r>
      <w:r w:rsidR="00A01DEF" w:rsidRPr="00A01DEF">
        <w:rPr>
          <w:rFonts w:asciiTheme="majorBidi" w:hAnsiTheme="majorBidi" w:cstheme="majorBidi"/>
        </w:rPr>
        <w:t xml:space="preserve">unit of the </w:t>
      </w:r>
      <w:r w:rsidR="00237F40">
        <w:rPr>
          <w:rFonts w:asciiTheme="majorBidi" w:hAnsiTheme="majorBidi" w:cstheme="majorBidi"/>
        </w:rPr>
        <w:t xml:space="preserve">Israel police </w:t>
      </w:r>
      <w:r w:rsidR="00A01DEF" w:rsidRPr="00A01DEF">
        <w:rPr>
          <w:rFonts w:asciiTheme="majorBidi" w:hAnsiTheme="majorBidi" w:cstheme="majorBidi"/>
        </w:rPr>
        <w:t xml:space="preserve">force </w:t>
      </w:r>
      <w:r w:rsidRPr="00A01DEF">
        <w:rPr>
          <w:rFonts w:asciiTheme="majorBidi" w:hAnsiTheme="majorBidi" w:cstheme="majorBidi"/>
        </w:rPr>
        <w:t xml:space="preserve">over three consecutive years. My </w:t>
      </w:r>
      <w:r w:rsidR="00A01DEF" w:rsidRPr="00A01DEF">
        <w:rPr>
          <w:rFonts w:asciiTheme="majorBidi" w:hAnsiTheme="majorBidi" w:cstheme="majorBidi"/>
        </w:rPr>
        <w:t>paper</w:t>
      </w:r>
      <w:r w:rsidRPr="00A01DEF">
        <w:rPr>
          <w:rFonts w:asciiTheme="majorBidi" w:hAnsiTheme="majorBidi" w:cstheme="majorBidi"/>
        </w:rPr>
        <w:t xml:space="preserve"> </w:t>
      </w:r>
      <w:r w:rsidR="00A01DEF" w:rsidRPr="00A01DEF">
        <w:rPr>
          <w:rFonts w:asciiTheme="majorBidi" w:hAnsiTheme="majorBidi" w:cstheme="majorBidi"/>
        </w:rPr>
        <w:t xml:space="preserve">analyzes the findings from these studies, the strategies adopted by the unit to improve police work and strengthen trust in it, the difference in needs identified by </w:t>
      </w:r>
      <w:r w:rsidR="003A673B">
        <w:rPr>
          <w:rFonts w:asciiTheme="majorBidi" w:hAnsiTheme="majorBidi" w:cstheme="majorBidi"/>
        </w:rPr>
        <w:t xml:space="preserve">the </w:t>
      </w:r>
      <w:r w:rsidR="00A01DEF" w:rsidRPr="00A01DEF">
        <w:rPr>
          <w:rFonts w:asciiTheme="majorBidi" w:hAnsiTheme="majorBidi" w:cstheme="majorBidi"/>
        </w:rPr>
        <w:t>Arab population</w:t>
      </w:r>
      <w:r w:rsidR="002C41CD">
        <w:rPr>
          <w:rFonts w:asciiTheme="majorBidi" w:hAnsiTheme="majorBidi" w:cstheme="majorBidi"/>
        </w:rPr>
        <w:t>,</w:t>
      </w:r>
      <w:r w:rsidR="00A01DEF" w:rsidRPr="00A01DEF">
        <w:rPr>
          <w:rFonts w:asciiTheme="majorBidi" w:hAnsiTheme="majorBidi" w:cstheme="majorBidi"/>
        </w:rPr>
        <w:t xml:space="preserve"> </w:t>
      </w:r>
      <w:r w:rsidR="003A673B">
        <w:rPr>
          <w:rFonts w:asciiTheme="majorBidi" w:hAnsiTheme="majorBidi" w:cstheme="majorBidi"/>
        </w:rPr>
        <w:t xml:space="preserve">and </w:t>
      </w:r>
      <w:r w:rsidR="00A01DEF" w:rsidRPr="00A01DEF">
        <w:rPr>
          <w:rFonts w:asciiTheme="majorBidi" w:hAnsiTheme="majorBidi" w:cstheme="majorBidi"/>
        </w:rPr>
        <w:t>how their satisfaction with police work has evolved</w:t>
      </w:r>
      <w:proofErr w:type="gramStart"/>
      <w:r w:rsidR="003A673B">
        <w:rPr>
          <w:rFonts w:asciiTheme="majorBidi" w:hAnsiTheme="majorBidi" w:cstheme="majorBidi"/>
        </w:rPr>
        <w:t xml:space="preserve">. </w:t>
      </w:r>
      <w:proofErr w:type="gramEnd"/>
      <w:r w:rsidR="003A673B">
        <w:rPr>
          <w:rFonts w:asciiTheme="majorBidi" w:hAnsiTheme="majorBidi" w:cstheme="majorBidi"/>
        </w:rPr>
        <w:t>It also recommends</w:t>
      </w:r>
      <w:r w:rsidR="00A01DEF" w:rsidRPr="00A01DEF">
        <w:rPr>
          <w:rFonts w:asciiTheme="majorBidi" w:hAnsiTheme="majorBidi" w:cstheme="majorBidi"/>
        </w:rPr>
        <w:t xml:space="preserve"> additional directions for </w:t>
      </w:r>
      <w:r w:rsidR="002C41CD">
        <w:rPr>
          <w:rFonts w:asciiTheme="majorBidi" w:hAnsiTheme="majorBidi" w:cstheme="majorBidi"/>
        </w:rPr>
        <w:t xml:space="preserve">more </w:t>
      </w:r>
      <w:r w:rsidR="00EF3DBC" w:rsidRPr="00A01DEF">
        <w:rPr>
          <w:rFonts w:asciiTheme="majorBidi" w:hAnsiTheme="majorBidi" w:cstheme="majorBidi"/>
        </w:rPr>
        <w:t>effective</w:t>
      </w:r>
      <w:r w:rsidR="00EF3DBC">
        <w:rPr>
          <w:rFonts w:asciiTheme="majorBidi" w:hAnsiTheme="majorBidi" w:cstheme="majorBidi"/>
        </w:rPr>
        <w:t xml:space="preserve"> </w:t>
      </w:r>
      <w:r w:rsidR="00A01DEF" w:rsidRPr="00A01DEF">
        <w:rPr>
          <w:rFonts w:asciiTheme="majorBidi" w:hAnsiTheme="majorBidi" w:cstheme="majorBidi"/>
        </w:rPr>
        <w:t>action.</w:t>
      </w:r>
    </w:p>
    <w:p w14:paraId="249A00AC" w14:textId="0D3FCEC7" w:rsidR="00A01DEF" w:rsidRPr="00A01DEF" w:rsidRDefault="00A01DEF" w:rsidP="00EF3DBC">
      <w:pPr>
        <w:bidi w:val="0"/>
        <w:spacing w:after="120" w:line="240" w:lineRule="auto"/>
        <w:rPr>
          <w:rFonts w:asciiTheme="majorBidi" w:hAnsiTheme="majorBidi" w:cstheme="majorBidi"/>
        </w:rPr>
      </w:pPr>
      <w:r w:rsidRPr="00A01DEF">
        <w:rPr>
          <w:rFonts w:asciiTheme="majorBidi" w:hAnsiTheme="majorBidi" w:cstheme="majorBidi"/>
        </w:rPr>
        <w:t xml:space="preserve">This analysis is highly significant for police-community relations in Israel and </w:t>
      </w:r>
      <w:r w:rsidR="003A673B">
        <w:rPr>
          <w:rFonts w:asciiTheme="majorBidi" w:hAnsiTheme="majorBidi" w:cstheme="majorBidi"/>
        </w:rPr>
        <w:t>represents</w:t>
      </w:r>
      <w:r w:rsidRPr="00A01DEF">
        <w:rPr>
          <w:rFonts w:asciiTheme="majorBidi" w:hAnsiTheme="majorBidi" w:cstheme="majorBidi"/>
        </w:rPr>
        <w:t xml:space="preserve"> </w:t>
      </w:r>
      <w:r w:rsidR="002C41CD">
        <w:rPr>
          <w:rFonts w:asciiTheme="majorBidi" w:hAnsiTheme="majorBidi" w:cstheme="majorBidi"/>
        </w:rPr>
        <w:t>an important</w:t>
      </w:r>
      <w:r w:rsidRPr="00A01DEF">
        <w:rPr>
          <w:rFonts w:asciiTheme="majorBidi" w:hAnsiTheme="majorBidi" w:cstheme="majorBidi"/>
        </w:rPr>
        <w:t xml:space="preserve"> case study.</w:t>
      </w:r>
      <w:r w:rsidR="00EF3DBC">
        <w:rPr>
          <w:rFonts w:asciiTheme="majorBidi" w:hAnsiTheme="majorBidi" w:cstheme="majorBidi"/>
        </w:rPr>
        <w:t xml:space="preserve"> </w:t>
      </w:r>
      <w:r w:rsidRPr="00A01DEF">
        <w:rPr>
          <w:rFonts w:asciiTheme="majorBidi" w:hAnsiTheme="majorBidi" w:cstheme="majorBidi"/>
        </w:rPr>
        <w:t xml:space="preserve">I believe </w:t>
      </w:r>
      <w:r w:rsidR="004550F5">
        <w:rPr>
          <w:rFonts w:asciiTheme="majorBidi" w:hAnsiTheme="majorBidi" w:cstheme="majorBidi"/>
        </w:rPr>
        <w:t>this</w:t>
      </w:r>
      <w:r w:rsidRPr="00A01DEF">
        <w:rPr>
          <w:rFonts w:asciiTheme="majorBidi" w:hAnsiTheme="majorBidi" w:cstheme="majorBidi"/>
        </w:rPr>
        <w:t xml:space="preserve"> paper will appeal </w:t>
      </w:r>
      <w:r w:rsidR="004550F5">
        <w:rPr>
          <w:rFonts w:asciiTheme="majorBidi" w:hAnsiTheme="majorBidi" w:cstheme="majorBidi"/>
        </w:rPr>
        <w:t xml:space="preserve">not only </w:t>
      </w:r>
      <w:r w:rsidRPr="00A01DEF">
        <w:rPr>
          <w:rFonts w:asciiTheme="majorBidi" w:hAnsiTheme="majorBidi" w:cstheme="majorBidi"/>
        </w:rPr>
        <w:t xml:space="preserve">to academics engaged in studying policing </w:t>
      </w:r>
      <w:r w:rsidR="00EF3DBC">
        <w:rPr>
          <w:rFonts w:asciiTheme="majorBidi" w:hAnsiTheme="majorBidi" w:cstheme="majorBidi"/>
        </w:rPr>
        <w:t>matters</w:t>
      </w:r>
      <w:r w:rsidR="004550F5">
        <w:rPr>
          <w:rFonts w:asciiTheme="majorBidi" w:hAnsiTheme="majorBidi" w:cstheme="majorBidi"/>
        </w:rPr>
        <w:t>,</w:t>
      </w:r>
      <w:r w:rsidR="00EF3DBC">
        <w:rPr>
          <w:rFonts w:asciiTheme="majorBidi" w:hAnsiTheme="majorBidi" w:cstheme="majorBidi"/>
        </w:rPr>
        <w:t xml:space="preserve"> </w:t>
      </w:r>
      <w:r w:rsidRPr="00A01DEF">
        <w:rPr>
          <w:rFonts w:asciiTheme="majorBidi" w:hAnsiTheme="majorBidi" w:cstheme="majorBidi"/>
        </w:rPr>
        <w:t xml:space="preserve">but also </w:t>
      </w:r>
      <w:r w:rsidR="00EF3DBC">
        <w:rPr>
          <w:rFonts w:asciiTheme="majorBidi" w:hAnsiTheme="majorBidi" w:cstheme="majorBidi"/>
        </w:rPr>
        <w:t xml:space="preserve">to </w:t>
      </w:r>
      <w:r w:rsidRPr="00A01DEF">
        <w:rPr>
          <w:rFonts w:asciiTheme="majorBidi" w:hAnsiTheme="majorBidi" w:cstheme="majorBidi"/>
        </w:rPr>
        <w:t>practitioners</w:t>
      </w:r>
      <w:r w:rsidR="00EF3DBC">
        <w:rPr>
          <w:rFonts w:asciiTheme="majorBidi" w:hAnsiTheme="majorBidi" w:cstheme="majorBidi"/>
        </w:rPr>
        <w:t xml:space="preserve">, </w:t>
      </w:r>
      <w:r w:rsidRPr="00A01DEF">
        <w:rPr>
          <w:rFonts w:asciiTheme="majorBidi" w:hAnsiTheme="majorBidi" w:cstheme="majorBidi"/>
        </w:rPr>
        <w:t>community groups</w:t>
      </w:r>
      <w:r w:rsidR="00EF3DBC">
        <w:rPr>
          <w:rFonts w:asciiTheme="majorBidi" w:hAnsiTheme="majorBidi" w:cstheme="majorBidi"/>
        </w:rPr>
        <w:t>, and others</w:t>
      </w:r>
      <w:r w:rsidRPr="00A01DEF">
        <w:rPr>
          <w:rFonts w:asciiTheme="majorBidi" w:hAnsiTheme="majorBidi" w:cstheme="majorBidi"/>
        </w:rPr>
        <w:t xml:space="preserve"> engaged in community policing</w:t>
      </w:r>
      <w:r w:rsidR="00EF3DBC" w:rsidRPr="00EF3DBC">
        <w:rPr>
          <w:rFonts w:asciiTheme="majorBidi" w:hAnsiTheme="majorBidi" w:cstheme="majorBidi"/>
        </w:rPr>
        <w:t xml:space="preserve"> </w:t>
      </w:r>
      <w:r w:rsidR="00EF3DBC" w:rsidRPr="00A01DEF">
        <w:rPr>
          <w:rFonts w:asciiTheme="majorBidi" w:hAnsiTheme="majorBidi" w:cstheme="majorBidi"/>
        </w:rPr>
        <w:t>issues</w:t>
      </w:r>
      <w:r w:rsidRPr="00A01DEF">
        <w:rPr>
          <w:rFonts w:asciiTheme="majorBidi" w:hAnsiTheme="majorBidi" w:cstheme="majorBidi"/>
        </w:rPr>
        <w:t>. The study offers to your readers unique insight</w:t>
      </w:r>
      <w:r w:rsidR="004550F5">
        <w:rPr>
          <w:rFonts w:asciiTheme="majorBidi" w:hAnsiTheme="majorBidi" w:cstheme="majorBidi"/>
        </w:rPr>
        <w:t>s</w:t>
      </w:r>
      <w:r w:rsidRPr="00A01DEF">
        <w:rPr>
          <w:rFonts w:asciiTheme="majorBidi" w:hAnsiTheme="majorBidi" w:cstheme="majorBidi"/>
        </w:rPr>
        <w:t xml:space="preserve"> into the ways these issues are being addressed in a society </w:t>
      </w:r>
      <w:r w:rsidR="00032A35">
        <w:rPr>
          <w:rFonts w:asciiTheme="majorBidi" w:hAnsiTheme="majorBidi" w:cstheme="majorBidi"/>
        </w:rPr>
        <w:t>facing</w:t>
      </w:r>
      <w:r w:rsidRPr="00A01DEF">
        <w:rPr>
          <w:rFonts w:asciiTheme="majorBidi" w:hAnsiTheme="majorBidi" w:cstheme="majorBidi"/>
        </w:rPr>
        <w:t xml:space="preserve"> unique challenges</w:t>
      </w:r>
      <w:bookmarkStart w:id="1" w:name="_GoBack"/>
      <w:bookmarkEnd w:id="1"/>
      <w:r w:rsidRPr="00A01DEF">
        <w:rPr>
          <w:rFonts w:asciiTheme="majorBidi" w:hAnsiTheme="majorBidi" w:cstheme="majorBidi"/>
        </w:rPr>
        <w:t>.</w:t>
      </w:r>
    </w:p>
    <w:p w14:paraId="5DCD697F" w14:textId="47610672" w:rsidR="00A01DEF" w:rsidRPr="00A01DEF" w:rsidRDefault="00A01DEF" w:rsidP="00EF3DBC">
      <w:pPr>
        <w:bidi w:val="0"/>
        <w:spacing w:after="120" w:line="240" w:lineRule="auto"/>
        <w:rPr>
          <w:rFonts w:asciiTheme="majorBidi" w:hAnsiTheme="majorBidi" w:cstheme="majorBidi"/>
        </w:rPr>
      </w:pPr>
      <w:r w:rsidRPr="00A01DEF">
        <w:rPr>
          <w:rFonts w:asciiTheme="majorBidi" w:hAnsiTheme="majorBidi" w:cstheme="majorBidi"/>
        </w:rPr>
        <w:t>I have no conflicts of interest to disclose.</w:t>
      </w:r>
    </w:p>
    <w:p w14:paraId="22259DFF" w14:textId="1DDAA5EF" w:rsidR="00A01DEF" w:rsidRPr="00A01DEF" w:rsidRDefault="00A01DEF" w:rsidP="00EF3DBC">
      <w:pPr>
        <w:bidi w:val="0"/>
        <w:spacing w:after="120" w:line="240" w:lineRule="auto"/>
        <w:rPr>
          <w:rFonts w:asciiTheme="majorBidi" w:hAnsiTheme="majorBidi" w:cstheme="majorBidi"/>
          <w:color w:val="000000" w:themeColor="text1"/>
          <w:lang w:val="en-GB"/>
        </w:rPr>
      </w:pPr>
      <w:r w:rsidRPr="00A01DEF">
        <w:rPr>
          <w:rFonts w:asciiTheme="majorBidi" w:hAnsiTheme="majorBidi" w:cstheme="majorBidi"/>
        </w:rPr>
        <w:t xml:space="preserve">Please address all correspondence concerning this manuscript to me at </w:t>
      </w:r>
      <w:hyperlink r:id="rId7" w:history="1">
        <w:r w:rsidRPr="00A01DEF">
          <w:rPr>
            <w:rStyle w:val="Hyperlink"/>
            <w:rFonts w:asciiTheme="majorBidi" w:hAnsiTheme="majorBidi" w:cstheme="majorBidi"/>
            <w:lang w:val="en-GB"/>
          </w:rPr>
          <w:t>chenl@erech-nosaf.co.il</w:t>
        </w:r>
      </w:hyperlink>
      <w:r w:rsidRPr="00A01DEF">
        <w:rPr>
          <w:rFonts w:asciiTheme="majorBidi" w:hAnsiTheme="majorBidi" w:cstheme="majorBidi"/>
          <w:color w:val="000000" w:themeColor="text1"/>
          <w:lang w:val="en-GB"/>
        </w:rPr>
        <w:t>.</w:t>
      </w:r>
    </w:p>
    <w:p w14:paraId="781FAAFD" w14:textId="7A5F1E0A" w:rsidR="00A01DEF" w:rsidRPr="00A01DEF" w:rsidRDefault="00A01DEF" w:rsidP="00EF3DBC">
      <w:pPr>
        <w:bidi w:val="0"/>
        <w:spacing w:after="120" w:line="240" w:lineRule="auto"/>
        <w:rPr>
          <w:rFonts w:asciiTheme="majorBidi" w:hAnsiTheme="majorBidi" w:cstheme="majorBidi"/>
          <w:color w:val="000000" w:themeColor="text1"/>
          <w:lang w:val="en-GB"/>
        </w:rPr>
      </w:pPr>
      <w:r w:rsidRPr="00A01DEF">
        <w:rPr>
          <w:rFonts w:asciiTheme="majorBidi" w:hAnsiTheme="majorBidi" w:cstheme="majorBidi"/>
          <w:color w:val="000000" w:themeColor="text1"/>
          <w:lang w:val="en-GB"/>
        </w:rPr>
        <w:t xml:space="preserve">Thank you for </w:t>
      </w:r>
      <w:r w:rsidR="00EF3DBC">
        <w:rPr>
          <w:rFonts w:asciiTheme="majorBidi" w:hAnsiTheme="majorBidi" w:cstheme="majorBidi"/>
          <w:color w:val="000000" w:themeColor="text1"/>
          <w:lang w:val="en-GB"/>
        </w:rPr>
        <w:t xml:space="preserve">your </w:t>
      </w:r>
      <w:r w:rsidRPr="00A01DEF">
        <w:rPr>
          <w:rFonts w:asciiTheme="majorBidi" w:hAnsiTheme="majorBidi" w:cstheme="majorBidi"/>
          <w:color w:val="000000" w:themeColor="text1"/>
          <w:lang w:val="en-GB"/>
        </w:rPr>
        <w:t>consideration of this manuscript.</w:t>
      </w:r>
    </w:p>
    <w:p w14:paraId="31B27D07" w14:textId="77777777" w:rsidR="002C41CD" w:rsidRDefault="002C41CD" w:rsidP="00EF3DBC">
      <w:pPr>
        <w:bidi w:val="0"/>
        <w:spacing w:after="120" w:line="240" w:lineRule="auto"/>
        <w:rPr>
          <w:rFonts w:asciiTheme="majorBidi" w:hAnsiTheme="majorBidi" w:cstheme="majorBidi"/>
          <w:color w:val="000000" w:themeColor="text1"/>
          <w:lang w:val="en-GB"/>
        </w:rPr>
      </w:pPr>
    </w:p>
    <w:p w14:paraId="2F29FECE" w14:textId="18207EF0" w:rsidR="00A01DEF" w:rsidRPr="00A01DEF" w:rsidRDefault="00A01DEF" w:rsidP="002C41CD">
      <w:pPr>
        <w:bidi w:val="0"/>
        <w:spacing w:after="120" w:line="240" w:lineRule="auto"/>
        <w:rPr>
          <w:rFonts w:asciiTheme="majorBidi" w:hAnsiTheme="majorBidi" w:cstheme="majorBidi"/>
          <w:color w:val="000000" w:themeColor="text1"/>
          <w:lang w:val="en-GB"/>
        </w:rPr>
      </w:pPr>
      <w:r w:rsidRPr="00A01DEF">
        <w:rPr>
          <w:rFonts w:asciiTheme="majorBidi" w:hAnsiTheme="majorBidi" w:cstheme="majorBidi"/>
          <w:color w:val="000000" w:themeColor="text1"/>
          <w:lang w:val="en-GB"/>
        </w:rPr>
        <w:t>Sincerely,</w:t>
      </w:r>
    </w:p>
    <w:p w14:paraId="50B4C484" w14:textId="77777777" w:rsidR="00EF3DBC" w:rsidRPr="00EF3DBC" w:rsidRDefault="00EF3DBC" w:rsidP="00EF3DBC">
      <w:pPr>
        <w:bidi w:val="0"/>
        <w:spacing w:after="120" w:line="240" w:lineRule="auto"/>
        <w:rPr>
          <w:rFonts w:asciiTheme="majorBidi" w:hAnsiTheme="majorBidi" w:cstheme="majorBidi"/>
          <w:color w:val="000000" w:themeColor="text1"/>
          <w:lang w:val="en-GB"/>
        </w:rPr>
      </w:pPr>
    </w:p>
    <w:p w14:paraId="13896B66" w14:textId="77777777" w:rsidR="00EF3DBC" w:rsidRDefault="00EF3DBC" w:rsidP="00EF3DBC">
      <w:pPr>
        <w:bidi w:val="0"/>
        <w:spacing w:after="120" w:line="240" w:lineRule="auto"/>
        <w:rPr>
          <w:rFonts w:asciiTheme="majorBidi" w:hAnsiTheme="majorBidi" w:cstheme="majorBidi"/>
          <w:color w:val="000000" w:themeColor="text1"/>
          <w:lang w:val="en-GB"/>
        </w:rPr>
      </w:pPr>
    </w:p>
    <w:p w14:paraId="2D59DE06" w14:textId="7EF4E1DA" w:rsidR="00A01DEF" w:rsidRPr="00EF3DBC" w:rsidRDefault="00A01DEF" w:rsidP="004550F5">
      <w:pPr>
        <w:bidi w:val="0"/>
        <w:spacing w:after="0" w:line="240" w:lineRule="auto"/>
        <w:rPr>
          <w:rFonts w:asciiTheme="majorBidi" w:hAnsiTheme="majorBidi" w:cstheme="majorBidi"/>
          <w:color w:val="000000" w:themeColor="text1"/>
          <w:lang w:val="en-GB"/>
        </w:rPr>
      </w:pPr>
      <w:r w:rsidRPr="00EF3DBC">
        <w:rPr>
          <w:rFonts w:asciiTheme="majorBidi" w:hAnsiTheme="majorBidi" w:cstheme="majorBidi"/>
          <w:color w:val="000000" w:themeColor="text1"/>
          <w:lang w:val="en-GB"/>
        </w:rPr>
        <w:t>Dr</w:t>
      </w:r>
      <w:r w:rsidR="00EF3DBC" w:rsidRPr="00EF3DBC">
        <w:rPr>
          <w:rFonts w:asciiTheme="majorBidi" w:hAnsiTheme="majorBidi" w:cstheme="majorBidi"/>
          <w:color w:val="000000" w:themeColor="text1"/>
          <w:lang w:val="en-GB"/>
        </w:rPr>
        <w:t>.</w:t>
      </w:r>
      <w:r w:rsidRPr="00EF3DBC">
        <w:rPr>
          <w:rFonts w:asciiTheme="majorBidi" w:hAnsiTheme="majorBidi" w:cstheme="majorBidi"/>
          <w:color w:val="000000" w:themeColor="text1"/>
          <w:lang w:val="en-GB"/>
        </w:rPr>
        <w:t xml:space="preserve"> Chen Chana </w:t>
      </w:r>
      <w:proofErr w:type="spellStart"/>
      <w:r w:rsidRPr="00EF3DBC">
        <w:rPr>
          <w:rFonts w:asciiTheme="majorBidi" w:hAnsiTheme="majorBidi" w:cstheme="majorBidi"/>
          <w:color w:val="000000" w:themeColor="text1"/>
          <w:lang w:val="en-GB"/>
        </w:rPr>
        <w:t>Lifshitz</w:t>
      </w:r>
      <w:proofErr w:type="spellEnd"/>
      <w:r w:rsidRPr="00EF3DBC">
        <w:rPr>
          <w:rFonts w:asciiTheme="majorBidi" w:hAnsiTheme="majorBidi" w:cstheme="majorBidi"/>
          <w:color w:val="000000" w:themeColor="text1"/>
          <w:lang w:val="en-GB"/>
        </w:rPr>
        <w:t>, PhD</w:t>
      </w:r>
    </w:p>
    <w:p w14:paraId="26D20CE9" w14:textId="53FD5B3B" w:rsidR="00A01DEF" w:rsidRPr="00EF3DBC" w:rsidRDefault="00A01DEF" w:rsidP="004550F5">
      <w:pPr>
        <w:bidi w:val="0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EF3DBC">
        <w:rPr>
          <w:rFonts w:asciiTheme="majorBidi" w:hAnsiTheme="majorBidi" w:cstheme="majorBidi"/>
          <w:color w:val="000000" w:themeColor="text1"/>
        </w:rPr>
        <w:t>Senior Lecturer</w:t>
      </w:r>
      <w:r w:rsidR="00EF3DBC" w:rsidRPr="00EF3DBC">
        <w:rPr>
          <w:rFonts w:asciiTheme="majorBidi" w:hAnsiTheme="majorBidi" w:cstheme="majorBidi"/>
          <w:color w:val="000000" w:themeColor="text1"/>
        </w:rPr>
        <w:t xml:space="preserve">, </w:t>
      </w:r>
      <w:r w:rsidRPr="00EF3DBC">
        <w:rPr>
          <w:rFonts w:asciiTheme="majorBidi" w:hAnsiTheme="majorBidi" w:cstheme="majorBidi"/>
          <w:color w:val="000000" w:themeColor="text1"/>
          <w:lang w:val="en-GB"/>
        </w:rPr>
        <w:t xml:space="preserve">Faculty of Social Work </w:t>
      </w:r>
    </w:p>
    <w:p w14:paraId="5295ED74" w14:textId="57B0E798" w:rsidR="00297292" w:rsidRPr="00EF3DBC" w:rsidRDefault="00A01DEF" w:rsidP="004550F5">
      <w:pPr>
        <w:bidi w:val="0"/>
        <w:spacing w:after="0" w:line="240" w:lineRule="auto"/>
        <w:rPr>
          <w:rFonts w:asciiTheme="majorBidi" w:hAnsiTheme="majorBidi" w:cstheme="majorBidi"/>
          <w:color w:val="000000" w:themeColor="text1"/>
          <w:lang w:val="en-GB"/>
        </w:rPr>
      </w:pPr>
      <w:r w:rsidRPr="00EF3DBC">
        <w:rPr>
          <w:rFonts w:asciiTheme="majorBidi" w:hAnsiTheme="majorBidi" w:cstheme="majorBidi"/>
          <w:color w:val="000000" w:themeColor="text1"/>
          <w:lang w:val="en-GB"/>
        </w:rPr>
        <w:t>Ashkelon Academic College</w:t>
      </w:r>
    </w:p>
    <w:sectPr w:rsidR="00297292" w:rsidRPr="00EF3DBC" w:rsidSect="00D530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ohn Peate" w:date="2022-03-24T09:23:00Z" w:initials="JP">
    <w:p w14:paraId="5800D81F" w14:textId="2E021CE3" w:rsidR="001A5AF2" w:rsidRPr="004151BF" w:rsidRDefault="001A5AF2" w:rsidP="004151BF">
      <w:pPr>
        <w:pStyle w:val="CommentText"/>
        <w:bidi w:val="0"/>
        <w:jc w:val="right"/>
        <w:rPr>
          <w:rFonts w:asciiTheme="majorBidi" w:hAnsiTheme="majorBidi" w:cstheme="majorBidi"/>
        </w:rPr>
      </w:pPr>
      <w:r w:rsidRPr="004151BF">
        <w:rPr>
          <w:rStyle w:val="CommentReference"/>
          <w:rFonts w:asciiTheme="majorBidi" w:hAnsiTheme="majorBidi" w:cstheme="majorBidi"/>
          <w:sz w:val="20"/>
          <w:szCs w:val="20"/>
        </w:rPr>
        <w:annotationRef/>
      </w:r>
      <w:r w:rsidRPr="004151BF">
        <w:rPr>
          <w:rFonts w:asciiTheme="majorBidi" w:hAnsiTheme="majorBidi" w:cstheme="majorBidi"/>
        </w:rPr>
        <w:t xml:space="preserve">Please insert </w:t>
      </w:r>
      <w:r w:rsidR="004151BF" w:rsidRPr="004151BF">
        <w:rPr>
          <w:rFonts w:asciiTheme="majorBidi" w:hAnsiTheme="majorBidi" w:cstheme="majorBidi"/>
        </w:rPr>
        <w:t>(including</w:t>
      </w:r>
      <w:r w:rsidRPr="004151BF">
        <w:rPr>
          <w:rFonts w:asciiTheme="majorBidi" w:hAnsiTheme="majorBidi" w:cstheme="majorBidi"/>
        </w:rPr>
        <w:t xml:space="preserve"> international dialing code</w:t>
      </w:r>
      <w:r w:rsidR="004151BF" w:rsidRPr="004151BF">
        <w:rPr>
          <w:rFonts w:asciiTheme="majorBidi" w:hAnsiTheme="majorBidi" w:cstheme="majorBidi"/>
        </w:rPr>
        <w:t>)</w:t>
      </w:r>
      <w:r w:rsidRPr="004151BF">
        <w:rPr>
          <w:rFonts w:asciiTheme="majorBidi" w:hAnsiTheme="majorBidi" w:cstheme="majorBidi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00D8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B714" w16cex:dateUtc="2022-03-24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0D81F" w16cid:durableId="25E6B7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Peate">
    <w15:presenceInfo w15:providerId="Windows Live" w15:userId="c3b4457d6e3e4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53"/>
    <w:rsid w:val="00032A35"/>
    <w:rsid w:val="000907F2"/>
    <w:rsid w:val="001546C9"/>
    <w:rsid w:val="001A5AF2"/>
    <w:rsid w:val="001F5A59"/>
    <w:rsid w:val="00237F40"/>
    <w:rsid w:val="00297292"/>
    <w:rsid w:val="002C41CD"/>
    <w:rsid w:val="002F5264"/>
    <w:rsid w:val="00324F67"/>
    <w:rsid w:val="00376554"/>
    <w:rsid w:val="003A673B"/>
    <w:rsid w:val="003B0876"/>
    <w:rsid w:val="003B3D21"/>
    <w:rsid w:val="003D1393"/>
    <w:rsid w:val="004151BF"/>
    <w:rsid w:val="004550F5"/>
    <w:rsid w:val="004C1DDE"/>
    <w:rsid w:val="00574127"/>
    <w:rsid w:val="005A769C"/>
    <w:rsid w:val="00603BC5"/>
    <w:rsid w:val="00675AEF"/>
    <w:rsid w:val="006D1B1D"/>
    <w:rsid w:val="00703A4D"/>
    <w:rsid w:val="007370F0"/>
    <w:rsid w:val="007F6FA1"/>
    <w:rsid w:val="008117BE"/>
    <w:rsid w:val="00934049"/>
    <w:rsid w:val="009A75C5"/>
    <w:rsid w:val="00A01DEF"/>
    <w:rsid w:val="00A5698C"/>
    <w:rsid w:val="00A829AB"/>
    <w:rsid w:val="00A8608A"/>
    <w:rsid w:val="00AE4A6B"/>
    <w:rsid w:val="00BE4BBE"/>
    <w:rsid w:val="00C60A80"/>
    <w:rsid w:val="00CE1CAE"/>
    <w:rsid w:val="00CF2466"/>
    <w:rsid w:val="00D02C31"/>
    <w:rsid w:val="00D530BB"/>
    <w:rsid w:val="00D647EC"/>
    <w:rsid w:val="00D64D36"/>
    <w:rsid w:val="00DA2C72"/>
    <w:rsid w:val="00DF17DA"/>
    <w:rsid w:val="00EA22C2"/>
    <w:rsid w:val="00EF3DBC"/>
    <w:rsid w:val="00F4082B"/>
    <w:rsid w:val="00FA1853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567E"/>
  <w15:chartTrackingRefBased/>
  <w15:docId w15:val="{C670A2CE-D284-456C-900A-C124FFB5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6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7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5AF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5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A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nl@erech-nosaf.co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8/08/relationships/commentsExtensible" Target="commentsExtensible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321</Words>
  <Characters>1666</Characters>
  <Application>Microsoft Office Word</Application>
  <DocSecurity>0</DocSecurity>
  <Lines>23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Lifshitz</dc:creator>
  <cp:keywords/>
  <dc:description/>
  <cp:lastModifiedBy>Susan</cp:lastModifiedBy>
  <cp:revision>3</cp:revision>
  <dcterms:created xsi:type="dcterms:W3CDTF">2022-03-25T17:04:00Z</dcterms:created>
  <dcterms:modified xsi:type="dcterms:W3CDTF">2022-03-25T19:08:00Z</dcterms:modified>
</cp:coreProperties>
</file>