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6CC0" w14:textId="006479E1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160893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01_</w:t>
      </w:r>
      <w:r w:rsidR="00160893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01</w:t>
      </w:r>
    </w:p>
    <w:p w14:paraId="24F7C975" w14:textId="4E9F2AEE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In welchem Land scheiterte Starbucks, weil das Unternehmen die </w:t>
      </w:r>
      <w:r w:rsidR="00160893">
        <w:rPr>
          <w:rFonts w:ascii="Verdana" w:hAnsi="Verdana"/>
          <w:color w:val="000000"/>
        </w:rPr>
        <w:t xml:space="preserve">lokale </w:t>
      </w:r>
      <w:r>
        <w:rPr>
          <w:rFonts w:ascii="Verdana" w:hAnsi="Verdana"/>
          <w:color w:val="000000"/>
        </w:rPr>
        <w:t>Kaffeehauskultur nicht verstanden hatte?</w:t>
      </w:r>
    </w:p>
    <w:p w14:paraId="50F860D3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Australien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3A757E4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Vereinigtes Königreich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5E3AC7B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Irland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A5CBEAE" w14:textId="77777777" w:rsidR="00607395" w:rsidRPr="00607395" w:rsidRDefault="00607395" w:rsidP="00607395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Spanien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30BE470" w14:textId="0EC04F3F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160893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01_</w:t>
      </w:r>
      <w:r w:rsidR="00160893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02</w:t>
      </w:r>
    </w:p>
    <w:p w14:paraId="3A47849D" w14:textId="7D3D6F4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Bei welcher der folgenden Strategien für die Arbeit in einem interkulturellen Umfeld </w:t>
      </w:r>
      <w:r w:rsidR="00160893">
        <w:rPr>
          <w:rFonts w:ascii="Verdana" w:hAnsi="Verdana"/>
          <w:color w:val="000000"/>
        </w:rPr>
        <w:t>passt sich</w:t>
      </w:r>
      <w:r>
        <w:rPr>
          <w:rFonts w:ascii="Verdana" w:hAnsi="Verdana"/>
          <w:color w:val="000000"/>
        </w:rPr>
        <w:t xml:space="preserve"> ein Unternehmen bei der Erschließung eines neuen Marktes </w:t>
      </w:r>
      <w:r w:rsidR="00160893">
        <w:rPr>
          <w:rFonts w:ascii="Verdana" w:hAnsi="Verdana"/>
          <w:color w:val="000000"/>
        </w:rPr>
        <w:t>an die</w:t>
      </w:r>
      <w:r>
        <w:rPr>
          <w:rFonts w:ascii="Verdana" w:hAnsi="Verdana"/>
          <w:color w:val="000000"/>
        </w:rPr>
        <w:t xml:space="preserve"> Zielkultur</w:t>
      </w:r>
      <w:r w:rsidR="00160893">
        <w:rPr>
          <w:rFonts w:ascii="Verdana" w:hAnsi="Verdana"/>
          <w:color w:val="000000"/>
        </w:rPr>
        <w:t xml:space="preserve"> an</w:t>
      </w:r>
      <w:r>
        <w:rPr>
          <w:rFonts w:ascii="Verdana" w:hAnsi="Verdana"/>
          <w:color w:val="000000"/>
        </w:rPr>
        <w:t>, um sich einzufügen?</w:t>
      </w:r>
    </w:p>
    <w:p w14:paraId="64B75266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Kulturannahme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67E10B50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Kulturdominanz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3F7BEA5B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Kulturkompromiss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0FDA8D4A" w14:textId="77777777" w:rsidR="00607395" w:rsidRPr="00607395" w:rsidRDefault="00607395" w:rsidP="00607395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Kulturvermeidung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4E6AF665" w14:textId="3790A899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160893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01_</w:t>
      </w:r>
      <w:r w:rsidR="00160893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03</w:t>
      </w:r>
    </w:p>
    <w:p w14:paraId="787B6877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Modell wird häufig herangezogen, um die sichtbaren und unsichtbaren Merkmale einer Landeskultur zu veranschaulichen?</w:t>
      </w:r>
    </w:p>
    <w:p w14:paraId="31638D06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Eisbergmodell der Kultur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5325F951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Seemodell der Kultur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72DA85F8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Bergmodell der Kultur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44526A5D" w14:textId="77777777" w:rsidR="00607395" w:rsidRPr="00607395" w:rsidRDefault="00607395" w:rsidP="00607395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Vulkanmodell der Kultur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8C74196" w14:textId="34B984B1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160893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01_</w:t>
      </w:r>
      <w:r w:rsidR="00160893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04</w:t>
      </w:r>
    </w:p>
    <w:p w14:paraId="7F2BDC1F" w14:textId="16046812" w:rsidR="00607395" w:rsidRPr="00607395" w:rsidRDefault="00160893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</w:t>
      </w:r>
      <w:r w:rsidR="00607395">
        <w:rPr>
          <w:rFonts w:ascii="Verdana" w:hAnsi="Verdana"/>
          <w:color w:val="000000"/>
        </w:rPr>
        <w:t xml:space="preserve"> der folgenden Begriffe </w:t>
      </w:r>
      <w:r>
        <w:rPr>
          <w:rFonts w:ascii="Verdana" w:hAnsi="Verdana"/>
          <w:color w:val="000000"/>
        </w:rPr>
        <w:t>beschreibt</w:t>
      </w:r>
      <w:r w:rsidR="00607395">
        <w:rPr>
          <w:rFonts w:ascii="Verdana" w:hAnsi="Verdana"/>
          <w:color w:val="000000"/>
        </w:rPr>
        <w:t xml:space="preserve"> Kulturen, die eher zu indirekter verbaler und nonverbaler Kommunikation neigen?</w:t>
      </w:r>
    </w:p>
    <w:p w14:paraId="50A8A026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Hochkontextkulturen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7014BAA0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Beziehungsintensive Kulturen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664890BF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Hochsensibilitätskulturen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08E5DCB6" w14:textId="77777777" w:rsidR="00607395" w:rsidRPr="00607395" w:rsidRDefault="00607395" w:rsidP="00607395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Hochimplizite Kulturen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7550E61D" w14:textId="798A4E4E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160893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01_</w:t>
      </w:r>
      <w:r w:rsidR="00160893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05</w:t>
      </w:r>
    </w:p>
    <w:p w14:paraId="3B98E8FC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Wer bezeichnete Kultur als „die kollektive Programmierung des Geistes“?</w:t>
      </w:r>
    </w:p>
    <w:p w14:paraId="742EEE86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Hofstede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78188DC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</w:rPr>
        <w:t>Trompenaars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F6C3544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lastRenderedPageBreak/>
        <w:t>Adler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5444746" w14:textId="77777777" w:rsidR="00607395" w:rsidRPr="00607395" w:rsidRDefault="00607395" w:rsidP="00607395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Hall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76F0C8B" w14:textId="33EBB091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02_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01</w:t>
      </w:r>
    </w:p>
    <w:p w14:paraId="6A40E83E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der folgenden Länder zählt zu den MINT-Staaten?</w:t>
      </w:r>
    </w:p>
    <w:p w14:paraId="571A71C2" w14:textId="29FF9C7B" w:rsidR="00607395" w:rsidRPr="00607395" w:rsidRDefault="003F248A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 xml:space="preserve">Die </w:t>
      </w:r>
      <w:r w:rsidR="00607395">
        <w:rPr>
          <w:rFonts w:ascii="Verdana" w:hAnsi="Verdana"/>
        </w:rPr>
        <w:t>Türkei (</w:t>
      </w:r>
      <w:r w:rsidR="00607395">
        <w:rPr>
          <w:rFonts w:ascii="Verdana" w:hAnsi="Verdana"/>
          <w:color w:val="008000"/>
        </w:rPr>
        <w:t>1 Punkt</w:t>
      </w:r>
      <w:r w:rsidR="00607395">
        <w:rPr>
          <w:rFonts w:ascii="Verdana" w:hAnsi="Verdana"/>
          <w:color w:val="000000"/>
        </w:rPr>
        <w:t>)</w:t>
      </w:r>
    </w:p>
    <w:p w14:paraId="2C8AF426" w14:textId="77777777" w:rsidR="00607395" w:rsidRPr="00607395" w:rsidRDefault="00607395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Nicaragua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9C51305" w14:textId="77777777" w:rsidR="00607395" w:rsidRPr="00607395" w:rsidRDefault="00607395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Marokko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8779004" w14:textId="77777777" w:rsidR="00607395" w:rsidRPr="00607395" w:rsidRDefault="00607395" w:rsidP="00607395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Indien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DDCC431" w14:textId="67651081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02_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02</w:t>
      </w:r>
    </w:p>
    <w:p w14:paraId="095F645F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der folgenden Begriffe bezieht sich auf die Verlagerung von Produktionsanlagen ins Ausland, um die Kosten zu senken?</w:t>
      </w:r>
    </w:p>
    <w:p w14:paraId="2B9A3873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Offshoring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674667F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</w:rPr>
        <w:t>Reshoring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4A8D045B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Outsourcing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EECF851" w14:textId="77777777" w:rsidR="00607395" w:rsidRPr="00607395" w:rsidRDefault="00607395" w:rsidP="00607395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Insourcing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03FF0C6D" w14:textId="40A99246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02_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03</w:t>
      </w:r>
    </w:p>
    <w:p w14:paraId="6A8C72A2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 der vier Auswahlmöglichkeiten gehört nicht zu den drei zentralen, weltweit verbreiteten Rechtssystemen?</w:t>
      </w:r>
    </w:p>
    <w:p w14:paraId="2916A42B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Gesetzesrecht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64A4CE00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Gewohnheitsrecht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17FC1AD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Römisches Recht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3D35BE00" w14:textId="77777777" w:rsidR="00607395" w:rsidRPr="00607395" w:rsidRDefault="00607395" w:rsidP="00607395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Islamisches Recht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51C6C9A9" w14:textId="3BDC40CA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</w:t>
      </w:r>
      <w:r w:rsidR="003F248A">
        <w:rPr>
          <w:rFonts w:ascii="Verdana" w:hAnsi="Verdana"/>
          <w:color w:val="000000"/>
          <w:sz w:val="30"/>
        </w:rPr>
        <w:t>_Lektion</w:t>
      </w:r>
      <w:r>
        <w:rPr>
          <w:rFonts w:ascii="Verdana" w:hAnsi="Verdana"/>
          <w:color w:val="000000"/>
          <w:sz w:val="30"/>
        </w:rPr>
        <w:t>02_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04</w:t>
      </w:r>
    </w:p>
    <w:p w14:paraId="5233330F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 der folgenden Auswahlmöglichkeiten gehört nicht zu den von </w:t>
      </w:r>
      <w:proofErr w:type="spellStart"/>
      <w:r>
        <w:rPr>
          <w:rFonts w:ascii="Verdana" w:hAnsi="Verdana"/>
          <w:color w:val="000000"/>
        </w:rPr>
        <w:t>Trompenaars</w:t>
      </w:r>
      <w:proofErr w:type="spellEnd"/>
      <w:r>
        <w:rPr>
          <w:rFonts w:ascii="Verdana" w:hAnsi="Verdana"/>
          <w:color w:val="000000"/>
        </w:rPr>
        <w:t xml:space="preserve"> und Hampden-Turner beschriebenen vier Arten der Unternehmenskultur?</w:t>
      </w:r>
    </w:p>
    <w:p w14:paraId="113A980D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Modell Weltraumrakete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0FE7D6C9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Modell Familie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4C278901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Modell Eiffelturm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3BFB6BE" w14:textId="77777777" w:rsidR="00607395" w:rsidRPr="00607395" w:rsidRDefault="00607395" w:rsidP="00607395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Modell Brutkasten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CD26687" w14:textId="5BB964B3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02_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05</w:t>
      </w:r>
    </w:p>
    <w:p w14:paraId="7EB3F1C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der folgenden Begriffe bezieht sich auf die Vorstellung, dass die eigene Kultur anderen Kulturen überlegen ist?</w:t>
      </w:r>
    </w:p>
    <w:p w14:paraId="58503E7B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lastRenderedPageBreak/>
        <w:t>Ethnozentrismus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1979DC03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Egozentrismus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2FA2512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Polyzentrismus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16D1669" w14:textId="77777777" w:rsidR="00607395" w:rsidRPr="00607395" w:rsidRDefault="00607395" w:rsidP="00607395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proofErr w:type="spellStart"/>
      <w:r>
        <w:rPr>
          <w:rFonts w:ascii="Verdana" w:hAnsi="Verdana"/>
        </w:rPr>
        <w:t>Theozentrismus</w:t>
      </w:r>
      <w:proofErr w:type="spellEnd"/>
      <w:r>
        <w:rPr>
          <w:rFonts w:ascii="Verdana" w:hAnsi="Verdana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10158CA" w14:textId="2DF0C90F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</w:t>
      </w:r>
      <w:r>
        <w:rPr>
          <w:rFonts w:ascii="Verdana" w:hAnsi="Verdana"/>
          <w:color w:val="000000"/>
          <w:sz w:val="30"/>
        </w:rPr>
        <w:t>t</w:t>
      </w:r>
      <w:r w:rsidR="003F248A">
        <w:rPr>
          <w:rFonts w:ascii="Verdana" w:hAnsi="Verdana"/>
          <w:color w:val="000000"/>
          <w:sz w:val="30"/>
        </w:rPr>
        <w:t>ion</w:t>
      </w:r>
      <w:r>
        <w:rPr>
          <w:rFonts w:ascii="Verdana" w:hAnsi="Verdana"/>
          <w:color w:val="000000"/>
          <w:sz w:val="30"/>
        </w:rPr>
        <w:t>03_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01</w:t>
      </w:r>
    </w:p>
    <w:p w14:paraId="3BB82263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 welchem Land sind inzwischen beinahe die Hälfte aller Stellen für Fach- und Führungskräfte mit Frauen besetzt?</w:t>
      </w:r>
    </w:p>
    <w:p w14:paraId="220C0F93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USA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3BE4B8D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Japan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6652F32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Deutschland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2D07C3D" w14:textId="77777777" w:rsidR="00607395" w:rsidRPr="00607395" w:rsidRDefault="00607395" w:rsidP="00607395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Niederlande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33AF95E" w14:textId="15FD713E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03_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02</w:t>
      </w:r>
    </w:p>
    <w:p w14:paraId="787D5061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 welchem der folgenden Länder ist die Kluft zwischen den Geschlechtern am kleinsten?</w:t>
      </w:r>
    </w:p>
    <w:p w14:paraId="7A819325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Island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7F6E0A9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Irland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51594BA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Deutschland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7F77B8A" w14:textId="77777777" w:rsidR="00607395" w:rsidRPr="00607395" w:rsidRDefault="00607395" w:rsidP="00607395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Dänemark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C4B1A0E" w14:textId="5BC365A6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03_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03</w:t>
      </w:r>
    </w:p>
    <w:p w14:paraId="3833320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Welches dieser Führungsmerkmale wird laut der GLOBE-Studie in allen Kulturen positiv bewertet?</w:t>
      </w:r>
    </w:p>
    <w:p w14:paraId="1F13E196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Integrität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58C1E832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Ehrgeiz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1F5A28E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Enthusiasmus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769D3A3" w14:textId="77777777" w:rsidR="00607395" w:rsidRPr="00607395" w:rsidRDefault="00607395" w:rsidP="00607395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Einfühlungsvermögen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1E8FAF1" w14:textId="091F9C8C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3F248A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03_</w:t>
      </w:r>
      <w:r w:rsidR="003F248A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04</w:t>
      </w:r>
    </w:p>
    <w:p w14:paraId="41EFCA84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Welcher der folgenden Führungsstile eignet sich </w:t>
      </w:r>
      <w:proofErr w:type="spellStart"/>
      <w:r>
        <w:rPr>
          <w:rFonts w:ascii="Verdana" w:hAnsi="Verdana"/>
          <w:color w:val="000000"/>
        </w:rPr>
        <w:t>McFarlin</w:t>
      </w:r>
      <w:proofErr w:type="spellEnd"/>
      <w:r>
        <w:rPr>
          <w:rFonts w:ascii="Verdana" w:hAnsi="Verdana"/>
          <w:color w:val="000000"/>
        </w:rPr>
        <w:t xml:space="preserve"> und Sweeney (2017) zufolge am besten für individualistisch orientierte Kulturen?</w:t>
      </w:r>
    </w:p>
    <w:p w14:paraId="2738F110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partizipativ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E84B4C0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direktiv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416FD98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unterstützend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10B93E0" w14:textId="77777777" w:rsidR="00607395" w:rsidRPr="00607395" w:rsidRDefault="00607395" w:rsidP="00607395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leistungsorientiert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0434C22F" w14:textId="7553D3B0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24575F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03_</w:t>
      </w:r>
      <w:r w:rsidR="0024575F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05</w:t>
      </w:r>
    </w:p>
    <w:p w14:paraId="770A3553" w14:textId="5DC62B22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In welchem der folgenden Länder </w:t>
      </w:r>
      <w:r w:rsidR="0024575F">
        <w:rPr>
          <w:rFonts w:ascii="Verdana" w:hAnsi="Verdana"/>
          <w:color w:val="000000"/>
        </w:rPr>
        <w:t>ist die Entwicklung eines Alternativplans am wahrscheinlichsten</w:t>
      </w:r>
      <w:r>
        <w:rPr>
          <w:rFonts w:ascii="Verdana" w:hAnsi="Verdana"/>
          <w:color w:val="000000"/>
        </w:rPr>
        <w:t>?</w:t>
      </w:r>
    </w:p>
    <w:p w14:paraId="5DACB074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Vereinigtes Königreich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44FA435B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Russland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FF6E581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China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DCF71D6" w14:textId="77777777" w:rsidR="00607395" w:rsidRPr="00607395" w:rsidRDefault="00607395" w:rsidP="00607395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Mexiko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A4EEEC4" w14:textId="64C98128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24575F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04_</w:t>
      </w:r>
      <w:r w:rsidR="0024575F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01</w:t>
      </w:r>
    </w:p>
    <w:p w14:paraId="312AAEBE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der folgenden Begriffe beschreibt eine Unternehmensstrategie, bei der sowohl regionale als auch globale Aspekte berücksichtigt werden?</w:t>
      </w:r>
    </w:p>
    <w:p w14:paraId="4D7E8B2F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Glokalisierung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0AAE73F4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Lokalisierung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1A2FE01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Globalisierung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4F74634" w14:textId="77777777" w:rsidR="00607395" w:rsidRPr="00607395" w:rsidRDefault="00607395" w:rsidP="00607395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Regionalisierung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D4D0A90" w14:textId="680C71D4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24575F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04_</w:t>
      </w:r>
      <w:r w:rsidR="0024575F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02</w:t>
      </w:r>
    </w:p>
    <w:p w14:paraId="6F9B0FB3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Welcher Begriff bezieht sich auf die Attraktivität eines Produktes, die in einem Absatzmarkt aufgrund des ausländischen Herkunftsortes entsteht?</w:t>
      </w:r>
    </w:p>
    <w:p w14:paraId="2AB63A9E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Exotismus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2BF38B27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Neuheit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92E2325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Esoterik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A072353" w14:textId="77777777" w:rsidR="00607395" w:rsidRPr="00607395" w:rsidRDefault="00607395" w:rsidP="00607395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Fremdheit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EE2FBAC" w14:textId="68F8BE53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</w:t>
      </w:r>
      <w:r w:rsidR="0024575F">
        <w:rPr>
          <w:rFonts w:ascii="Verdana" w:hAnsi="Verdana"/>
          <w:color w:val="000000"/>
          <w:sz w:val="30"/>
        </w:rPr>
        <w:t>_Lektion</w:t>
      </w:r>
      <w:r>
        <w:rPr>
          <w:rFonts w:ascii="Verdana" w:hAnsi="Verdana"/>
          <w:color w:val="000000"/>
          <w:sz w:val="30"/>
        </w:rPr>
        <w:t>04_</w:t>
      </w:r>
      <w:r w:rsidR="0024575F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03</w:t>
      </w:r>
    </w:p>
    <w:p w14:paraId="24DDCB21" w14:textId="1298B02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In welchem der folgenden Länder </w:t>
      </w:r>
      <w:r w:rsidR="0024575F">
        <w:rPr>
          <w:rFonts w:ascii="Verdana" w:hAnsi="Verdana"/>
          <w:color w:val="000000"/>
        </w:rPr>
        <w:t>ist die Mitgliedschaft von Angestellten in einer Gewerkschaft am wahrscheinlichsten</w:t>
      </w:r>
      <w:r>
        <w:rPr>
          <w:rFonts w:ascii="Verdana" w:hAnsi="Verdana"/>
          <w:color w:val="000000"/>
        </w:rPr>
        <w:t>?</w:t>
      </w:r>
    </w:p>
    <w:p w14:paraId="6BC67C10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Deutschland (</w:t>
      </w:r>
      <w:r>
        <w:rPr>
          <w:rFonts w:ascii="Verdana" w:hAnsi="Verdana"/>
          <w:color w:val="008000"/>
        </w:rPr>
        <w:t>1 Punkte</w:t>
      </w:r>
      <w:r>
        <w:rPr>
          <w:rFonts w:ascii="Verdana" w:hAnsi="Verdana"/>
          <w:color w:val="000000"/>
        </w:rPr>
        <w:t>)</w:t>
      </w:r>
    </w:p>
    <w:p w14:paraId="3892722A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USA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53294F0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Vereinigtes Königreich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088B9AA" w14:textId="77777777" w:rsidR="00607395" w:rsidRPr="00607395" w:rsidRDefault="00607395" w:rsidP="00607395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Japan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8479FF9" w14:textId="13A99728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24575F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04_</w:t>
      </w:r>
      <w:r w:rsidR="0024575F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04</w:t>
      </w:r>
    </w:p>
    <w:p w14:paraId="6ED0FEE7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Für welches Produkt würde sich die Standardisierung als Marketing-Mix-Strategie am wenigsten eignen?</w:t>
      </w:r>
    </w:p>
    <w:p w14:paraId="62CFD00A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Toilettenpapier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596CEDAB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Marke für Luxusbekleidung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42E69163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französischer Wein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2645BC2" w14:textId="77777777" w:rsidR="00607395" w:rsidRPr="00607395" w:rsidRDefault="00607395" w:rsidP="00607395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Hightechprodukte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7F20DE51" w14:textId="629503DC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lastRenderedPageBreak/>
        <w:t>DLMINTIM01_E_</w:t>
      </w:r>
      <w:r w:rsidR="0024575F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04_</w:t>
      </w:r>
      <w:r w:rsidR="0024575F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05</w:t>
      </w:r>
    </w:p>
    <w:p w14:paraId="2AFDB626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Für welches Land würde sich eine Marketingkampagne, die die produktspezifischen Fakten und Zahlen in den Vordergrund rückt, am besten eignen?</w:t>
      </w:r>
    </w:p>
    <w:p w14:paraId="624198DC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Deutschland (</w:t>
      </w:r>
      <w:r>
        <w:rPr>
          <w:rFonts w:ascii="Verdana" w:hAnsi="Verdana"/>
          <w:color w:val="008000"/>
        </w:rPr>
        <w:t>1 Punkte</w:t>
      </w:r>
      <w:r>
        <w:rPr>
          <w:rFonts w:ascii="Verdana" w:hAnsi="Verdana"/>
          <w:color w:val="000000"/>
        </w:rPr>
        <w:t>)</w:t>
      </w:r>
    </w:p>
    <w:p w14:paraId="09920D96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USA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431FE8EB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Indien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A374667" w14:textId="77777777" w:rsidR="00607395" w:rsidRPr="00607395" w:rsidRDefault="00607395" w:rsidP="00607395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China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594BEBF" w14:textId="0741E82E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05_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01</w:t>
      </w:r>
    </w:p>
    <w:p w14:paraId="6666A3B7" w14:textId="7A85FE16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Welcher Ansatz in Bezug auf die Unternehmensethik wird oft </w:t>
      </w:r>
      <w:r w:rsidR="00B01486">
        <w:rPr>
          <w:rFonts w:ascii="Verdana" w:hAnsi="Verdana"/>
          <w:color w:val="000000"/>
        </w:rPr>
        <w:t>mit</w:t>
      </w:r>
      <w:r>
        <w:rPr>
          <w:rFonts w:ascii="Verdana" w:hAnsi="Verdana"/>
          <w:color w:val="000000"/>
        </w:rPr>
        <w:t xml:space="preserve"> „andere Länder, andere Sitten“ </w:t>
      </w:r>
      <w:r w:rsidR="00B01486">
        <w:rPr>
          <w:rFonts w:ascii="Verdana" w:hAnsi="Verdana"/>
          <w:color w:val="000000"/>
        </w:rPr>
        <w:t>beschrieben</w:t>
      </w:r>
      <w:r>
        <w:rPr>
          <w:rFonts w:ascii="Verdana" w:hAnsi="Verdana"/>
          <w:color w:val="000000"/>
        </w:rPr>
        <w:t>?</w:t>
      </w:r>
    </w:p>
    <w:p w14:paraId="0AA386EA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Kulturrelativismus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3E7B73E8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Kulturelle Borniertheit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11A6E44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Kulturuniversalismus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0E04D829" w14:textId="77777777" w:rsidR="00607395" w:rsidRPr="00607395" w:rsidRDefault="00607395" w:rsidP="00607395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Kulturprovinzialismus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6AE54BDF" w14:textId="1521B712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05_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02</w:t>
      </w:r>
    </w:p>
    <w:p w14:paraId="799CA5F1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Wie viel Prozent der Geschäftsleute weltweit haben nach Angaben von Transparency International, einer international tätigen NGO, die gegen Korruption eintritt, Bestechungsgelder bezahlt, um Zugang zu öffentlichen Ämtern zu erlangen?</w:t>
      </w:r>
    </w:p>
    <w:p w14:paraId="0996F92D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25 Prozent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7FE1F91A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15 Prozent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1B1E5EC5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35 Prozent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77267D03" w14:textId="77777777" w:rsidR="00607395" w:rsidRPr="00607395" w:rsidRDefault="00607395" w:rsidP="00607395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45 Prozent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1A96C6F1" w14:textId="2385995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05_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03</w:t>
      </w:r>
    </w:p>
    <w:p w14:paraId="255ABFED" w14:textId="5758712D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Welches Land gilt </w:t>
      </w:r>
      <w:proofErr w:type="spellStart"/>
      <w:r>
        <w:rPr>
          <w:rFonts w:ascii="Verdana" w:hAnsi="Verdana"/>
          <w:color w:val="000000"/>
        </w:rPr>
        <w:t>Deresky</w:t>
      </w:r>
      <w:proofErr w:type="spellEnd"/>
      <w:r>
        <w:rPr>
          <w:rFonts w:ascii="Verdana" w:hAnsi="Verdana"/>
          <w:color w:val="000000"/>
        </w:rPr>
        <w:t xml:space="preserve"> (2017) zufolge als weltweit zweitgrößter Exporteur von Modebekleidung, ist aber dennoch für niedrige Löhne</w:t>
      </w:r>
      <w:r w:rsidR="00B01486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schlechte Arbeitsbedingungen und fehlende Arbeitnehmervertretungen bekannt?</w:t>
      </w:r>
    </w:p>
    <w:p w14:paraId="2581BFAA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Bangladesch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7DA2AB0E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China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6489312B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Indien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E302CD6" w14:textId="77777777" w:rsidR="00607395" w:rsidRPr="00607395" w:rsidRDefault="00607395" w:rsidP="00607395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Thailand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1935155D" w14:textId="2BE2515D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</w:t>
      </w:r>
      <w:r>
        <w:rPr>
          <w:rFonts w:ascii="Verdana" w:hAnsi="Verdana"/>
          <w:color w:val="000000"/>
          <w:sz w:val="30"/>
        </w:rPr>
        <w:t>t</w:t>
      </w:r>
      <w:r w:rsidR="00B01486">
        <w:rPr>
          <w:rFonts w:ascii="Verdana" w:hAnsi="Verdana"/>
          <w:color w:val="000000"/>
          <w:sz w:val="30"/>
        </w:rPr>
        <w:t>ion</w:t>
      </w:r>
      <w:r>
        <w:rPr>
          <w:rFonts w:ascii="Verdana" w:hAnsi="Verdana"/>
          <w:color w:val="000000"/>
          <w:sz w:val="30"/>
        </w:rPr>
        <w:t>05_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04</w:t>
      </w:r>
    </w:p>
    <w:p w14:paraId="248161EF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lastRenderedPageBreak/>
        <w:t>Welches Unternehmen bekennt sich auf seiner Unternehmenswebsite öffentlich zu seiner Verantwortung für die Gemeinsame Wertschöpfung (</w:t>
      </w:r>
      <w:proofErr w:type="spellStart"/>
      <w:r>
        <w:rPr>
          <w:rFonts w:ascii="Verdana" w:hAnsi="Verdana"/>
          <w:color w:val="000000"/>
        </w:rPr>
        <w:t>Creating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Shared</w:t>
      </w:r>
      <w:proofErr w:type="spellEnd"/>
      <w:r>
        <w:rPr>
          <w:rFonts w:ascii="Verdana" w:hAnsi="Verdana"/>
          <w:color w:val="000000"/>
        </w:rPr>
        <w:t xml:space="preserve"> Value, CSV)?</w:t>
      </w:r>
    </w:p>
    <w:p w14:paraId="1296DCCD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Nestlé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40A1692F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Walmart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0B4CF935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HSBC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3012485" w14:textId="77777777" w:rsidR="00607395" w:rsidRPr="00607395" w:rsidRDefault="00607395" w:rsidP="00607395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McDonald´s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DE2D9FB" w14:textId="0509A3B5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05_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05</w:t>
      </w:r>
    </w:p>
    <w:p w14:paraId="02D15FF5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In welchem der folgenden Länder wird die Geste „Daumen hoch“ als beleidigend empfunden?</w:t>
      </w:r>
    </w:p>
    <w:p w14:paraId="355AF187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Bangladesch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7CF0925F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Vereinigtes Königreich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342C3E8C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China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20685A67" w14:textId="77777777" w:rsidR="00607395" w:rsidRPr="00607395" w:rsidRDefault="00607395" w:rsidP="00607395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USA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5E60D737" w14:textId="5288BDEE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06_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01</w:t>
      </w:r>
    </w:p>
    <w:p w14:paraId="442D42DB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Bei welcher der sechs Kulturdimensionen nach Hofstede erreicht Deutschland den höchsten Wert?</w:t>
      </w:r>
    </w:p>
    <w:p w14:paraId="176A984A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Langfristorientierung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6F61025B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Machtdistanz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77A45517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Maskulinität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6615341" w14:textId="77777777" w:rsidR="00607395" w:rsidRPr="00607395" w:rsidRDefault="00607395" w:rsidP="00607395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Genuss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EC3E737" w14:textId="28865B07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06_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02</w:t>
      </w:r>
    </w:p>
    <w:p w14:paraId="0C89F38A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Bei welcher der sechs Kulturdimensionen nach Hofstede erreichen die USA den höchsten Wert?</w:t>
      </w:r>
    </w:p>
    <w:p w14:paraId="23509E58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Individualismus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  <w:color w:val="000000"/>
        </w:rPr>
        <w:t>)</w:t>
      </w:r>
    </w:p>
    <w:p w14:paraId="66D76C0F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Maskulinität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71597056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Genuss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F377ADF" w14:textId="77777777" w:rsidR="00607395" w:rsidRPr="00607395" w:rsidRDefault="00607395" w:rsidP="00607395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Machtdistanz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5E717894" w14:textId="2033E622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B01486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06_</w:t>
      </w:r>
      <w:r w:rsidR="00B01486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03</w:t>
      </w:r>
    </w:p>
    <w:p w14:paraId="422BAF1D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Bei welcher der sechs Kulturdimensionen nach Hofstede erreicht China den höchsten Wert?</w:t>
      </w:r>
    </w:p>
    <w:p w14:paraId="20E9D436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Langfristorientierung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457EEBF1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Maskulinität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312E4B9A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Unsicherheitsvermeidung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58171E9F" w14:textId="77777777" w:rsidR="00607395" w:rsidRPr="00607395" w:rsidRDefault="00607395" w:rsidP="00607395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lastRenderedPageBreak/>
        <w:t>Genuss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9FEA523" w14:textId="0A39ADAA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FE41D8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06_</w:t>
      </w:r>
      <w:r w:rsidR="00FE41D8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04</w:t>
      </w:r>
    </w:p>
    <w:p w14:paraId="0911EE5C" w14:textId="77777777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Worauf bezieht sich der chinesische Begriff „</w:t>
      </w:r>
      <w:proofErr w:type="spellStart"/>
      <w:r>
        <w:rPr>
          <w:rFonts w:ascii="Verdana" w:hAnsi="Verdana"/>
          <w:color w:val="000000"/>
        </w:rPr>
        <w:t>dan</w:t>
      </w:r>
      <w:proofErr w:type="spellEnd"/>
      <w:r>
        <w:rPr>
          <w:rFonts w:ascii="Verdana" w:hAnsi="Verdana"/>
          <w:color w:val="000000"/>
        </w:rPr>
        <w:t xml:space="preserve"> </w:t>
      </w:r>
      <w:proofErr w:type="spellStart"/>
      <w:r>
        <w:rPr>
          <w:rFonts w:ascii="Verdana" w:hAnsi="Verdana"/>
          <w:color w:val="000000"/>
        </w:rPr>
        <w:t>wei</w:t>
      </w:r>
      <w:proofErr w:type="spellEnd"/>
      <w:r>
        <w:rPr>
          <w:rFonts w:ascii="Verdana" w:hAnsi="Verdana"/>
          <w:color w:val="000000"/>
        </w:rPr>
        <w:t>“?</w:t>
      </w:r>
    </w:p>
    <w:p w14:paraId="0FF1ED35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die Arbeitseinheit einer Person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4F25BD0E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den Status einer Person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75D2A1C4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die Freundschaften, die eine Person pflegt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C94DAAF" w14:textId="77777777" w:rsidR="00607395" w:rsidRPr="00607395" w:rsidRDefault="00607395" w:rsidP="00607395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die Familie, der eine Person angehört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6596366D" w14:textId="793255B3" w:rsidR="00607395" w:rsidRPr="00607395" w:rsidRDefault="00607395" w:rsidP="00607395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</w:rPr>
      </w:pPr>
      <w:r>
        <w:rPr>
          <w:rFonts w:ascii="Verdana" w:hAnsi="Verdana"/>
          <w:color w:val="000000"/>
          <w:sz w:val="30"/>
        </w:rPr>
        <w:t>DLMINTIM01_E_</w:t>
      </w:r>
      <w:r w:rsidR="00FE41D8">
        <w:rPr>
          <w:rFonts w:ascii="Verdana" w:hAnsi="Verdana"/>
          <w:color w:val="000000"/>
          <w:sz w:val="30"/>
        </w:rPr>
        <w:t>Lektion</w:t>
      </w:r>
      <w:r>
        <w:rPr>
          <w:rFonts w:ascii="Verdana" w:hAnsi="Verdana"/>
          <w:color w:val="000000"/>
          <w:sz w:val="30"/>
        </w:rPr>
        <w:t>06_</w:t>
      </w:r>
      <w:r w:rsidR="00FE41D8">
        <w:rPr>
          <w:rFonts w:ascii="Verdana" w:hAnsi="Verdana"/>
          <w:color w:val="000000"/>
          <w:sz w:val="30"/>
        </w:rPr>
        <w:t>Frage</w:t>
      </w:r>
      <w:r>
        <w:rPr>
          <w:rFonts w:ascii="Verdana" w:hAnsi="Verdana"/>
          <w:color w:val="000000"/>
          <w:sz w:val="30"/>
        </w:rPr>
        <w:t>05</w:t>
      </w:r>
    </w:p>
    <w:p w14:paraId="4EB2DF0B" w14:textId="6CF55054" w:rsidR="00607395" w:rsidRPr="00607395" w:rsidRDefault="00607395" w:rsidP="0060739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  <w:color w:val="000000"/>
        </w:rPr>
        <w:t>Wem darf in den USA bei einem Geschäftstreffen keinesfalls ein Geschenk überreich</w:t>
      </w:r>
      <w:r w:rsidR="00FE41D8">
        <w:rPr>
          <w:rFonts w:ascii="Verdana" w:hAnsi="Verdana"/>
          <w:color w:val="000000"/>
        </w:rPr>
        <w:t>t werden</w:t>
      </w:r>
      <w:r>
        <w:rPr>
          <w:rFonts w:ascii="Verdana" w:hAnsi="Verdana"/>
          <w:color w:val="000000"/>
        </w:rPr>
        <w:t>?</w:t>
      </w:r>
    </w:p>
    <w:p w14:paraId="3F2394F8" w14:textId="6C233A70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Regierungsmitarbeiten</w:t>
      </w:r>
      <w:r w:rsidR="00FE41D8">
        <w:rPr>
          <w:rFonts w:ascii="Verdana" w:hAnsi="Verdana"/>
        </w:rPr>
        <w:t>den</w:t>
      </w:r>
      <w:r>
        <w:rPr>
          <w:rFonts w:ascii="Verdana" w:hAnsi="Verdana"/>
        </w:rPr>
        <w:t xml:space="preserve"> (</w:t>
      </w:r>
      <w:r>
        <w:rPr>
          <w:rFonts w:ascii="Verdana" w:hAnsi="Verdana"/>
          <w:color w:val="008000"/>
        </w:rPr>
        <w:t>1 Punkt</w:t>
      </w:r>
      <w:r>
        <w:rPr>
          <w:rFonts w:ascii="Verdana" w:hAnsi="Verdana"/>
        </w:rPr>
        <w:t>)</w:t>
      </w:r>
    </w:p>
    <w:p w14:paraId="5316BE1E" w14:textId="77777777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Mitgliedern der Unternehmensleitung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2A885E70" w14:textId="2FC771C0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Journalist</w:t>
      </w:r>
      <w:r w:rsidR="00FE41D8">
        <w:rPr>
          <w:rFonts w:ascii="Verdana" w:hAnsi="Verdana"/>
        </w:rPr>
        <w:t>innen und Journalisten</w:t>
      </w:r>
      <w:r>
        <w:rPr>
          <w:rFonts w:ascii="Verdana" w:hAnsi="Verdana"/>
        </w:rPr>
        <w:t xml:space="preserve">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</w:rPr>
        <w:t>)</w:t>
      </w:r>
    </w:p>
    <w:p w14:paraId="4C9BCAD9" w14:textId="77777777" w:rsidR="00607395" w:rsidRPr="00607395" w:rsidRDefault="00607395" w:rsidP="00607395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</w:rPr>
      </w:pPr>
      <w:r>
        <w:rPr>
          <w:rFonts w:ascii="Verdana" w:hAnsi="Verdana"/>
        </w:rPr>
        <w:t>CEOs (</w:t>
      </w:r>
      <w:r>
        <w:rPr>
          <w:rFonts w:ascii="Verdana" w:hAnsi="Verdana"/>
          <w:color w:val="FF0000"/>
        </w:rPr>
        <w:t>0 Punkte</w:t>
      </w:r>
      <w:r>
        <w:rPr>
          <w:rFonts w:ascii="Verdana" w:hAnsi="Verdana"/>
          <w:color w:val="000000"/>
        </w:rPr>
        <w:t>)</w:t>
      </w:r>
    </w:p>
    <w:p w14:paraId="0EF52D71" w14:textId="77777777" w:rsidR="006A1E28" w:rsidRDefault="00FE41D8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15F"/>
    <w:multiLevelType w:val="multilevel"/>
    <w:tmpl w:val="41CEF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13F18"/>
    <w:multiLevelType w:val="multilevel"/>
    <w:tmpl w:val="776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C1C30"/>
    <w:multiLevelType w:val="multilevel"/>
    <w:tmpl w:val="19B21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75863"/>
    <w:multiLevelType w:val="multilevel"/>
    <w:tmpl w:val="1B7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9E7356"/>
    <w:multiLevelType w:val="multilevel"/>
    <w:tmpl w:val="FAC0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46C62"/>
    <w:multiLevelType w:val="multilevel"/>
    <w:tmpl w:val="81DC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2027EB"/>
    <w:multiLevelType w:val="multilevel"/>
    <w:tmpl w:val="5B2A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12414"/>
    <w:multiLevelType w:val="multilevel"/>
    <w:tmpl w:val="B228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73E4D"/>
    <w:multiLevelType w:val="multilevel"/>
    <w:tmpl w:val="97FC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5C5A6B"/>
    <w:multiLevelType w:val="multilevel"/>
    <w:tmpl w:val="258C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921C7"/>
    <w:multiLevelType w:val="multilevel"/>
    <w:tmpl w:val="1A6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801D08"/>
    <w:multiLevelType w:val="multilevel"/>
    <w:tmpl w:val="E8DC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0759AF"/>
    <w:multiLevelType w:val="multilevel"/>
    <w:tmpl w:val="9E32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CC42A0"/>
    <w:multiLevelType w:val="multilevel"/>
    <w:tmpl w:val="4D1A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095419"/>
    <w:multiLevelType w:val="multilevel"/>
    <w:tmpl w:val="13FA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A957FC"/>
    <w:multiLevelType w:val="multilevel"/>
    <w:tmpl w:val="68EC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976D44"/>
    <w:multiLevelType w:val="multilevel"/>
    <w:tmpl w:val="46F0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B269BD"/>
    <w:multiLevelType w:val="multilevel"/>
    <w:tmpl w:val="8026D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4D0C76"/>
    <w:multiLevelType w:val="multilevel"/>
    <w:tmpl w:val="7DB6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114410"/>
    <w:multiLevelType w:val="multilevel"/>
    <w:tmpl w:val="D55E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5A177C"/>
    <w:multiLevelType w:val="multilevel"/>
    <w:tmpl w:val="616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3D73A4"/>
    <w:multiLevelType w:val="multilevel"/>
    <w:tmpl w:val="524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E5EF5"/>
    <w:multiLevelType w:val="multilevel"/>
    <w:tmpl w:val="3DC4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7206A0"/>
    <w:multiLevelType w:val="multilevel"/>
    <w:tmpl w:val="B4B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D8695C"/>
    <w:multiLevelType w:val="multilevel"/>
    <w:tmpl w:val="76D2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0F6782"/>
    <w:multiLevelType w:val="multilevel"/>
    <w:tmpl w:val="580E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AD1FCC"/>
    <w:multiLevelType w:val="multilevel"/>
    <w:tmpl w:val="F3E8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F65A8C"/>
    <w:multiLevelType w:val="multilevel"/>
    <w:tmpl w:val="094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385F84"/>
    <w:multiLevelType w:val="multilevel"/>
    <w:tmpl w:val="2792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FF1551"/>
    <w:multiLevelType w:val="multilevel"/>
    <w:tmpl w:val="FC80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9"/>
  </w:num>
  <w:num w:numId="5">
    <w:abstractNumId w:val="24"/>
  </w:num>
  <w:num w:numId="6">
    <w:abstractNumId w:val="28"/>
  </w:num>
  <w:num w:numId="7">
    <w:abstractNumId w:val="7"/>
  </w:num>
  <w:num w:numId="8">
    <w:abstractNumId w:val="4"/>
  </w:num>
  <w:num w:numId="9">
    <w:abstractNumId w:val="6"/>
  </w:num>
  <w:num w:numId="10">
    <w:abstractNumId w:val="22"/>
  </w:num>
  <w:num w:numId="11">
    <w:abstractNumId w:val="12"/>
  </w:num>
  <w:num w:numId="12">
    <w:abstractNumId w:val="3"/>
  </w:num>
  <w:num w:numId="13">
    <w:abstractNumId w:val="15"/>
  </w:num>
  <w:num w:numId="14">
    <w:abstractNumId w:val="26"/>
  </w:num>
  <w:num w:numId="15">
    <w:abstractNumId w:val="17"/>
  </w:num>
  <w:num w:numId="16">
    <w:abstractNumId w:val="27"/>
  </w:num>
  <w:num w:numId="17">
    <w:abstractNumId w:val="8"/>
  </w:num>
  <w:num w:numId="18">
    <w:abstractNumId w:val="21"/>
  </w:num>
  <w:num w:numId="19">
    <w:abstractNumId w:val="18"/>
  </w:num>
  <w:num w:numId="20">
    <w:abstractNumId w:val="14"/>
  </w:num>
  <w:num w:numId="21">
    <w:abstractNumId w:val="0"/>
  </w:num>
  <w:num w:numId="22">
    <w:abstractNumId w:val="23"/>
  </w:num>
  <w:num w:numId="23">
    <w:abstractNumId w:val="1"/>
  </w:num>
  <w:num w:numId="24">
    <w:abstractNumId w:val="11"/>
  </w:num>
  <w:num w:numId="25">
    <w:abstractNumId w:val="20"/>
  </w:num>
  <w:num w:numId="26">
    <w:abstractNumId w:val="5"/>
  </w:num>
  <w:num w:numId="27">
    <w:abstractNumId w:val="25"/>
  </w:num>
  <w:num w:numId="28">
    <w:abstractNumId w:val="16"/>
  </w:num>
  <w:num w:numId="29">
    <w:abstractNumId w:val="10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95"/>
    <w:rsid w:val="000F44C4"/>
    <w:rsid w:val="00160893"/>
    <w:rsid w:val="0024575F"/>
    <w:rsid w:val="003F248A"/>
    <w:rsid w:val="00602D1F"/>
    <w:rsid w:val="00607395"/>
    <w:rsid w:val="00955A54"/>
    <w:rsid w:val="00B01486"/>
    <w:rsid w:val="00FE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802B"/>
  <w15:chartTrackingRefBased/>
  <w15:docId w15:val="{19837016-479A-0E4E-9736-5D7F78421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607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60739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Standard"/>
    <w:rsid w:val="006073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463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410465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869470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513033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503383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067495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386408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6862562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5968523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772383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1113569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390965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640546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300347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921714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245080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136026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2609550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603771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8431676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4490733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051602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024613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618297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704594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2535155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9921769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7269816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7626890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305677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Helen Rode</cp:lastModifiedBy>
  <cp:revision>3</cp:revision>
  <dcterms:created xsi:type="dcterms:W3CDTF">2022-02-24T08:40:00Z</dcterms:created>
  <dcterms:modified xsi:type="dcterms:W3CDTF">2022-03-06T12:56:00Z</dcterms:modified>
</cp:coreProperties>
</file>