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36C" w:rsidRDefault="00802C20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קרנות נאמנות משפחתיות</w:t>
      </w:r>
    </w:p>
    <w:p w:rsidR="00802C20" w:rsidRDefault="00802C20" w:rsidP="00FB02F2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קרנות נאמנות משפחתיות מיוסדות בארה"ב מהסיבות האלה</w:t>
      </w:r>
      <w:r w:rsidR="00FB02F2">
        <w:rPr>
          <w:rFonts w:hint="cs"/>
          <w:sz w:val="24"/>
          <w:szCs w:val="24"/>
          <w:rtl/>
        </w:rPr>
        <w:t>:</w:t>
      </w:r>
    </w:p>
    <w:p w:rsidR="00802C20" w:rsidRDefault="00802C20" w:rsidP="00802C2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הגנה על נכסים</w:t>
      </w:r>
    </w:p>
    <w:p w:rsidR="00802C20" w:rsidRDefault="00802C20" w:rsidP="00802C2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הימנעות</w:t>
      </w:r>
      <w:r w:rsidR="00FA2FED">
        <w:rPr>
          <w:rFonts w:hint="cs"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 xml:space="preserve"> מהצורך באישור צוואה.</w:t>
      </w:r>
    </w:p>
    <w:p w:rsidR="00802C20" w:rsidRDefault="00802C20" w:rsidP="00F87F9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תכנון</w:t>
      </w:r>
      <w:r w:rsidR="00FA2FED">
        <w:rPr>
          <w:rFonts w:hint="cs"/>
          <w:sz w:val="24"/>
          <w:szCs w:val="24"/>
          <w:rtl/>
        </w:rPr>
        <w:t xml:space="preserve"> </w:t>
      </w:r>
      <w:r w:rsidR="002A498E">
        <w:rPr>
          <w:rFonts w:hint="cs"/>
          <w:sz w:val="24"/>
          <w:szCs w:val="24"/>
          <w:rtl/>
        </w:rPr>
        <w:t>נכסים</w:t>
      </w:r>
      <w:r>
        <w:rPr>
          <w:rFonts w:hint="cs"/>
          <w:sz w:val="24"/>
          <w:szCs w:val="24"/>
          <w:rtl/>
        </w:rPr>
        <w:t>.</w:t>
      </w:r>
    </w:p>
    <w:p w:rsidR="00802C20" w:rsidRDefault="00FB02F2" w:rsidP="00FB02F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היערכות</w:t>
      </w:r>
      <w:r w:rsidR="00802C20">
        <w:rPr>
          <w:rFonts w:hint="cs"/>
          <w:sz w:val="24"/>
          <w:szCs w:val="24"/>
          <w:rtl/>
        </w:rPr>
        <w:t xml:space="preserve"> לעתיד</w:t>
      </w:r>
      <w:r w:rsidR="00FA2FED">
        <w:rPr>
          <w:rFonts w:hint="cs"/>
          <w:sz w:val="24"/>
          <w:szCs w:val="24"/>
          <w:rtl/>
        </w:rPr>
        <w:t xml:space="preserve"> </w:t>
      </w:r>
      <w:r w:rsidR="00802C20">
        <w:rPr>
          <w:rFonts w:hint="cs"/>
          <w:sz w:val="24"/>
          <w:szCs w:val="24"/>
          <w:rtl/>
        </w:rPr>
        <w:t xml:space="preserve">הפיננסי של </w:t>
      </w:r>
      <w:r>
        <w:rPr>
          <w:rFonts w:hint="cs"/>
          <w:sz w:val="24"/>
          <w:szCs w:val="24"/>
          <w:rtl/>
        </w:rPr>
        <w:t>משפחתך</w:t>
      </w:r>
      <w:r w:rsidR="00802C20">
        <w:rPr>
          <w:rFonts w:hint="cs"/>
          <w:sz w:val="24"/>
          <w:szCs w:val="24"/>
          <w:rtl/>
        </w:rPr>
        <w:t>.</w:t>
      </w:r>
    </w:p>
    <w:p w:rsidR="00802C20" w:rsidRPr="00802C20" w:rsidRDefault="00FB02F2" w:rsidP="00626D7D">
      <w:pPr>
        <w:ind w:left="360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אנו מכינים דוחו</w:t>
      </w:r>
      <w:r w:rsidR="00802C20">
        <w:rPr>
          <w:rFonts w:hint="cs"/>
          <w:sz w:val="24"/>
          <w:szCs w:val="24"/>
          <w:rtl/>
        </w:rPr>
        <w:t>ת מס שנתיים</w:t>
      </w:r>
      <w:r w:rsidR="00FA2FED">
        <w:rPr>
          <w:rFonts w:hint="cs"/>
          <w:sz w:val="24"/>
          <w:szCs w:val="24"/>
          <w:rtl/>
        </w:rPr>
        <w:t xml:space="preserve"> </w:t>
      </w:r>
      <w:r w:rsidR="00802C20">
        <w:rPr>
          <w:rFonts w:hint="cs"/>
          <w:sz w:val="24"/>
          <w:szCs w:val="24"/>
          <w:rtl/>
        </w:rPr>
        <w:t xml:space="preserve">לקרנות </w:t>
      </w:r>
      <w:r w:rsidR="00626D7D">
        <w:rPr>
          <w:rFonts w:hint="cs"/>
          <w:sz w:val="24"/>
          <w:szCs w:val="24"/>
          <w:rtl/>
        </w:rPr>
        <w:t xml:space="preserve">נאמנות </w:t>
      </w:r>
      <w:r w:rsidR="00802C20">
        <w:rPr>
          <w:rFonts w:hint="cs"/>
          <w:sz w:val="24"/>
          <w:szCs w:val="24"/>
          <w:rtl/>
        </w:rPr>
        <w:t xml:space="preserve">פשוטות </w:t>
      </w:r>
      <w:r w:rsidR="00626D7D">
        <w:rPr>
          <w:rFonts w:hint="cs"/>
          <w:sz w:val="24"/>
          <w:szCs w:val="24"/>
          <w:rtl/>
        </w:rPr>
        <w:t>ו</w:t>
      </w:r>
      <w:r w:rsidR="00C577D6">
        <w:rPr>
          <w:rFonts w:hint="cs"/>
          <w:sz w:val="24"/>
          <w:szCs w:val="24"/>
          <w:rtl/>
        </w:rPr>
        <w:t>מורכבות</w:t>
      </w:r>
      <w:r w:rsidR="00626D7D">
        <w:rPr>
          <w:rFonts w:hint="cs"/>
          <w:sz w:val="24"/>
          <w:szCs w:val="24"/>
          <w:rtl/>
        </w:rPr>
        <w:t>.</w:t>
      </w:r>
      <w:r w:rsidR="00FA2FED">
        <w:rPr>
          <w:rFonts w:hint="cs"/>
          <w:sz w:val="24"/>
          <w:szCs w:val="24"/>
          <w:rtl/>
        </w:rPr>
        <w:t xml:space="preserve"> </w:t>
      </w:r>
      <w:r w:rsidR="00C34E27">
        <w:rPr>
          <w:rFonts w:hint="cs"/>
          <w:sz w:val="24"/>
          <w:szCs w:val="24"/>
          <w:rtl/>
        </w:rPr>
        <w:t>רשת הע</w:t>
      </w:r>
      <w:r w:rsidR="00C577D6">
        <w:rPr>
          <w:rFonts w:hint="cs"/>
          <w:sz w:val="24"/>
          <w:szCs w:val="24"/>
          <w:rtl/>
        </w:rPr>
        <w:t>מ</w:t>
      </w:r>
      <w:r w:rsidR="00C34E27">
        <w:rPr>
          <w:rFonts w:hint="cs"/>
          <w:sz w:val="24"/>
          <w:szCs w:val="24"/>
          <w:rtl/>
        </w:rPr>
        <w:t>יתים שלנו יכולה לסייע לך ליצור נאמנות ולנסח את מסמכי הנאמנות</w:t>
      </w:r>
      <w:r w:rsidR="00626D7D">
        <w:rPr>
          <w:rFonts w:hint="cs"/>
          <w:sz w:val="24"/>
          <w:szCs w:val="24"/>
          <w:rtl/>
        </w:rPr>
        <w:t>.</w:t>
      </w:r>
    </w:p>
    <w:sectPr w:rsidR="00802C20" w:rsidRPr="00802C20" w:rsidSect="00C9040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381DA6"/>
    <w:multiLevelType w:val="hybridMultilevel"/>
    <w:tmpl w:val="5D2A97A6"/>
    <w:lvl w:ilvl="0" w:tplc="106AF2FC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802C20"/>
    <w:rsid w:val="002A498E"/>
    <w:rsid w:val="004511B0"/>
    <w:rsid w:val="00626D7D"/>
    <w:rsid w:val="0063070B"/>
    <w:rsid w:val="00802C20"/>
    <w:rsid w:val="0095536C"/>
    <w:rsid w:val="00C34E27"/>
    <w:rsid w:val="00C577D6"/>
    <w:rsid w:val="00C90402"/>
    <w:rsid w:val="00F87F90"/>
    <w:rsid w:val="00FA2FED"/>
    <w:rsid w:val="00FB02F2"/>
    <w:rsid w:val="00FF4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36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2C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6516B8-61AD-458A-B1BC-EF9C55A29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Hila Adler</cp:lastModifiedBy>
  <cp:revision>2</cp:revision>
  <dcterms:created xsi:type="dcterms:W3CDTF">2019-08-05T10:22:00Z</dcterms:created>
  <dcterms:modified xsi:type="dcterms:W3CDTF">2019-08-05T10:22:00Z</dcterms:modified>
</cp:coreProperties>
</file>